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389F7" w14:textId="77777777" w:rsidR="00A72CA0" w:rsidRPr="00B45F3A" w:rsidRDefault="00A72CA0" w:rsidP="00A72CA0">
      <w:pPr>
        <w:spacing w:line="360" w:lineRule="auto"/>
        <w:rPr>
          <w:rFonts w:asciiTheme="majorBidi" w:hAnsiTheme="majorBidi" w:cstheme="majorBidi"/>
          <w:b/>
          <w:bCs/>
          <w:sz w:val="24"/>
          <w:szCs w:val="24"/>
        </w:rPr>
      </w:pPr>
    </w:p>
    <w:p w14:paraId="149081E7" w14:textId="77777777" w:rsidR="00A72CA0" w:rsidRDefault="00A72CA0" w:rsidP="00A72CA0">
      <w:pPr>
        <w:spacing w:after="0" w:line="360" w:lineRule="auto"/>
        <w:jc w:val="center"/>
        <w:rPr>
          <w:rFonts w:asciiTheme="majorBidi" w:hAnsiTheme="majorBidi" w:cstheme="majorBidi"/>
          <w:b/>
          <w:bCs/>
          <w:sz w:val="24"/>
          <w:szCs w:val="24"/>
        </w:rPr>
      </w:pPr>
      <w:r w:rsidRPr="000515F3">
        <w:rPr>
          <w:rFonts w:asciiTheme="majorBidi" w:hAnsiTheme="majorBidi" w:cstheme="majorBidi"/>
          <w:b/>
          <w:bCs/>
          <w:i/>
          <w:iCs/>
          <w:sz w:val="24"/>
          <w:szCs w:val="24"/>
        </w:rPr>
        <w:t>ISLAMIC LEADERSHIP</w:t>
      </w:r>
    </w:p>
    <w:p w14:paraId="06D4451A" w14:textId="77777777" w:rsidR="00A72CA0" w:rsidRDefault="00A72CA0" w:rsidP="00A72CA0">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UNTUK MENINGKATKAN</w:t>
      </w:r>
      <w:r>
        <w:rPr>
          <w:rFonts w:asciiTheme="majorBidi" w:hAnsiTheme="majorBidi" w:cstheme="majorBidi"/>
          <w:b/>
          <w:bCs/>
          <w:sz w:val="24"/>
          <w:szCs w:val="24"/>
          <w:lang w:val="en-GB"/>
        </w:rPr>
        <w:t xml:space="preserve"> </w:t>
      </w:r>
      <w:r w:rsidRPr="00B45F3A">
        <w:rPr>
          <w:rFonts w:asciiTheme="majorBidi" w:hAnsiTheme="majorBidi" w:cstheme="majorBidi"/>
          <w:b/>
          <w:bCs/>
          <w:sz w:val="24"/>
          <w:szCs w:val="24"/>
        </w:rPr>
        <w:t>TATA KELOLA ZAKAT</w:t>
      </w:r>
    </w:p>
    <w:p w14:paraId="186BA32E" w14:textId="77777777" w:rsidR="00A72CA0" w:rsidRDefault="00A72CA0" w:rsidP="00A72CA0">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(STUDI PADA BAZNAS DAN </w:t>
      </w:r>
      <w:r>
        <w:rPr>
          <w:rFonts w:asciiTheme="majorBidi" w:hAnsiTheme="majorBidi" w:cstheme="majorBidi"/>
          <w:b/>
          <w:bCs/>
          <w:sz w:val="24"/>
          <w:szCs w:val="24"/>
          <w:lang w:val="en-GB"/>
        </w:rPr>
        <w:t>LAZNAS YATIM MANDIRI</w:t>
      </w:r>
      <w:r>
        <w:rPr>
          <w:rFonts w:asciiTheme="majorBidi" w:hAnsiTheme="majorBidi" w:cstheme="majorBidi"/>
          <w:b/>
          <w:bCs/>
          <w:sz w:val="24"/>
          <w:szCs w:val="24"/>
        </w:rPr>
        <w:t xml:space="preserve"> </w:t>
      </w:r>
      <w:r w:rsidRPr="00B45F3A">
        <w:rPr>
          <w:rFonts w:asciiTheme="majorBidi" w:hAnsiTheme="majorBidi" w:cstheme="majorBidi"/>
          <w:b/>
          <w:bCs/>
          <w:sz w:val="24"/>
          <w:szCs w:val="24"/>
        </w:rPr>
        <w:t>PONOROGO)</w:t>
      </w:r>
    </w:p>
    <w:p w14:paraId="745FE00B" w14:textId="77777777" w:rsidR="00A72CA0" w:rsidRPr="00B44BB2" w:rsidRDefault="00A72CA0" w:rsidP="00A72CA0">
      <w:pPr>
        <w:spacing w:line="360" w:lineRule="auto"/>
        <w:jc w:val="center"/>
        <w:rPr>
          <w:rFonts w:asciiTheme="majorBidi" w:hAnsiTheme="majorBidi" w:cstheme="majorBidi"/>
          <w:b/>
          <w:bCs/>
          <w:sz w:val="24"/>
          <w:szCs w:val="24"/>
          <w:lang w:val="en-GB"/>
        </w:rPr>
      </w:pPr>
      <w:r>
        <w:rPr>
          <w:rFonts w:asciiTheme="majorBidi" w:hAnsiTheme="majorBidi" w:cstheme="majorBidi"/>
          <w:b/>
          <w:bCs/>
          <w:sz w:val="24"/>
          <w:szCs w:val="24"/>
          <w:lang w:val="en-GB"/>
        </w:rPr>
        <w:t xml:space="preserve"> </w:t>
      </w:r>
    </w:p>
    <w:p w14:paraId="1D22F903" w14:textId="77777777" w:rsidR="00A72CA0" w:rsidRPr="00B45F3A" w:rsidRDefault="00A72CA0" w:rsidP="00A72CA0">
      <w:pPr>
        <w:spacing w:line="360" w:lineRule="auto"/>
        <w:jc w:val="center"/>
        <w:rPr>
          <w:rFonts w:asciiTheme="majorBidi" w:hAnsiTheme="majorBidi" w:cstheme="majorBidi"/>
          <w:b/>
          <w:bCs/>
          <w:sz w:val="24"/>
          <w:szCs w:val="24"/>
        </w:rPr>
      </w:pPr>
    </w:p>
    <w:p w14:paraId="61B7BB09" w14:textId="77777777" w:rsidR="00A72CA0" w:rsidRPr="00D706A1" w:rsidRDefault="00A72CA0" w:rsidP="00A72CA0">
      <w:pPr>
        <w:spacing w:line="360" w:lineRule="auto"/>
        <w:jc w:val="center"/>
        <w:rPr>
          <w:rFonts w:asciiTheme="majorBidi" w:hAnsiTheme="majorBidi" w:cstheme="majorBidi"/>
          <w:b/>
          <w:bCs/>
          <w:sz w:val="24"/>
          <w:szCs w:val="24"/>
          <w:lang w:val="en-GB"/>
        </w:rPr>
      </w:pPr>
      <w:r>
        <w:rPr>
          <w:rFonts w:asciiTheme="majorBidi" w:hAnsiTheme="majorBidi" w:cstheme="majorBidi"/>
          <w:b/>
          <w:bCs/>
          <w:sz w:val="24"/>
          <w:szCs w:val="24"/>
          <w:lang w:val="en-GB"/>
        </w:rPr>
        <w:t>TESIS</w:t>
      </w:r>
    </w:p>
    <w:p w14:paraId="608F2507" w14:textId="77777777" w:rsidR="00A72CA0" w:rsidRPr="00B45F3A" w:rsidRDefault="00A72CA0" w:rsidP="00A72CA0">
      <w:pPr>
        <w:spacing w:line="360" w:lineRule="auto"/>
        <w:jc w:val="center"/>
        <w:rPr>
          <w:rFonts w:asciiTheme="majorBidi" w:hAnsiTheme="majorBidi" w:cstheme="majorBidi"/>
          <w:b/>
          <w:bCs/>
          <w:sz w:val="24"/>
          <w:szCs w:val="24"/>
        </w:rPr>
      </w:pPr>
      <w:r w:rsidRPr="00B45F3A">
        <w:rPr>
          <w:rFonts w:asciiTheme="majorBidi" w:hAnsiTheme="majorBidi" w:cstheme="majorBidi"/>
          <w:b/>
          <w:bCs/>
          <w:noProof/>
          <w:sz w:val="24"/>
          <w:szCs w:val="24"/>
          <w:lang w:eastAsia="id-ID"/>
        </w:rPr>
        <w:drawing>
          <wp:inline distT="0" distB="0" distL="0" distR="0" wp14:anchorId="7B1D2A4F" wp14:editId="28ED0A08">
            <wp:extent cx="4147719" cy="23333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ongan-kerja-iain-ponor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7573" cy="2333238"/>
                    </a:xfrm>
                    <a:prstGeom prst="rect">
                      <a:avLst/>
                    </a:prstGeom>
                  </pic:spPr>
                </pic:pic>
              </a:graphicData>
            </a:graphic>
          </wp:inline>
        </w:drawing>
      </w:r>
    </w:p>
    <w:p w14:paraId="6E8C78CC" w14:textId="77777777" w:rsidR="00A72CA0" w:rsidRPr="00B45F3A" w:rsidRDefault="00A72CA0" w:rsidP="00A72CA0">
      <w:pPr>
        <w:spacing w:after="0"/>
        <w:jc w:val="center"/>
        <w:rPr>
          <w:rFonts w:asciiTheme="majorBidi" w:hAnsiTheme="majorBidi" w:cstheme="majorBidi"/>
          <w:b/>
          <w:bCs/>
          <w:sz w:val="24"/>
          <w:szCs w:val="24"/>
        </w:rPr>
      </w:pPr>
      <w:r w:rsidRPr="00B45F3A">
        <w:rPr>
          <w:rFonts w:asciiTheme="majorBidi" w:hAnsiTheme="majorBidi" w:cstheme="majorBidi"/>
          <w:b/>
          <w:bCs/>
          <w:sz w:val="24"/>
          <w:szCs w:val="24"/>
        </w:rPr>
        <w:t>Oleh:</w:t>
      </w:r>
    </w:p>
    <w:p w14:paraId="1E032299" w14:textId="77777777" w:rsidR="00A72CA0" w:rsidRPr="00B45F3A" w:rsidRDefault="00A72CA0" w:rsidP="00A72CA0">
      <w:pPr>
        <w:spacing w:after="0"/>
        <w:jc w:val="center"/>
        <w:rPr>
          <w:rFonts w:asciiTheme="majorBidi" w:hAnsiTheme="majorBidi" w:cstheme="majorBidi"/>
          <w:b/>
          <w:bCs/>
          <w:sz w:val="24"/>
          <w:szCs w:val="24"/>
        </w:rPr>
      </w:pPr>
      <w:r w:rsidRPr="00B45F3A">
        <w:rPr>
          <w:rFonts w:asciiTheme="majorBidi" w:hAnsiTheme="majorBidi" w:cstheme="majorBidi"/>
          <w:b/>
          <w:bCs/>
          <w:sz w:val="24"/>
          <w:szCs w:val="24"/>
        </w:rPr>
        <w:t>INTAN SHERLY MONICA</w:t>
      </w:r>
    </w:p>
    <w:p w14:paraId="7952FE0D" w14:textId="77777777" w:rsidR="00A72CA0" w:rsidRDefault="00A72CA0" w:rsidP="00A72CA0">
      <w:pPr>
        <w:spacing w:after="0"/>
        <w:jc w:val="center"/>
        <w:rPr>
          <w:rFonts w:asciiTheme="majorBidi" w:hAnsiTheme="majorBidi" w:cstheme="majorBidi"/>
          <w:b/>
          <w:bCs/>
          <w:sz w:val="24"/>
          <w:szCs w:val="24"/>
        </w:rPr>
      </w:pPr>
      <w:r w:rsidRPr="00B45F3A">
        <w:rPr>
          <w:rFonts w:asciiTheme="majorBidi" w:hAnsiTheme="majorBidi" w:cstheme="majorBidi"/>
          <w:b/>
          <w:bCs/>
          <w:sz w:val="24"/>
          <w:szCs w:val="24"/>
        </w:rPr>
        <w:t>NIM 501220011</w:t>
      </w:r>
    </w:p>
    <w:p w14:paraId="7FE93AF2" w14:textId="77777777" w:rsidR="00A72CA0" w:rsidRPr="00B45F3A" w:rsidRDefault="00A72CA0" w:rsidP="00A72CA0">
      <w:pPr>
        <w:spacing w:after="0"/>
        <w:jc w:val="center"/>
        <w:rPr>
          <w:rFonts w:asciiTheme="majorBidi" w:hAnsiTheme="majorBidi" w:cstheme="majorBidi"/>
          <w:b/>
          <w:bCs/>
          <w:sz w:val="24"/>
          <w:szCs w:val="24"/>
        </w:rPr>
      </w:pPr>
    </w:p>
    <w:p w14:paraId="31874A6E" w14:textId="77777777" w:rsidR="00A72CA0" w:rsidRPr="00B45F3A" w:rsidRDefault="00A72CA0" w:rsidP="00A72CA0">
      <w:pPr>
        <w:spacing w:line="360" w:lineRule="auto"/>
        <w:jc w:val="center"/>
        <w:rPr>
          <w:rFonts w:asciiTheme="majorBidi" w:hAnsiTheme="majorBidi" w:cstheme="majorBidi"/>
          <w:b/>
          <w:bCs/>
          <w:sz w:val="24"/>
          <w:szCs w:val="24"/>
        </w:rPr>
      </w:pPr>
    </w:p>
    <w:p w14:paraId="2E3F22D2" w14:textId="77777777" w:rsidR="00A72CA0" w:rsidRPr="00B45F3A" w:rsidRDefault="00A72CA0" w:rsidP="00A72CA0">
      <w:pPr>
        <w:spacing w:after="0" w:line="360" w:lineRule="auto"/>
        <w:jc w:val="center"/>
        <w:rPr>
          <w:rFonts w:asciiTheme="majorBidi" w:hAnsiTheme="majorBidi" w:cstheme="majorBidi"/>
          <w:b/>
          <w:bCs/>
          <w:sz w:val="24"/>
          <w:szCs w:val="24"/>
        </w:rPr>
      </w:pPr>
      <w:r w:rsidRPr="00B45F3A">
        <w:rPr>
          <w:rFonts w:asciiTheme="majorBidi" w:hAnsiTheme="majorBidi" w:cstheme="majorBidi"/>
          <w:b/>
          <w:bCs/>
          <w:sz w:val="24"/>
          <w:szCs w:val="24"/>
        </w:rPr>
        <w:t>PROGRAM MAGISTER</w:t>
      </w:r>
    </w:p>
    <w:p w14:paraId="4727A95B" w14:textId="77777777" w:rsidR="00A72CA0" w:rsidRPr="00B45F3A" w:rsidRDefault="00A72CA0" w:rsidP="00A72CA0">
      <w:pPr>
        <w:spacing w:after="0" w:line="360" w:lineRule="auto"/>
        <w:jc w:val="center"/>
        <w:rPr>
          <w:rFonts w:asciiTheme="majorBidi" w:hAnsiTheme="majorBidi" w:cstheme="majorBidi"/>
          <w:b/>
          <w:bCs/>
          <w:sz w:val="24"/>
          <w:szCs w:val="24"/>
        </w:rPr>
      </w:pPr>
      <w:r w:rsidRPr="00B45F3A">
        <w:rPr>
          <w:rFonts w:asciiTheme="majorBidi" w:hAnsiTheme="majorBidi" w:cstheme="majorBidi"/>
          <w:b/>
          <w:bCs/>
          <w:sz w:val="24"/>
          <w:szCs w:val="24"/>
        </w:rPr>
        <w:t>PROGRAM STUDI EKONOMI SYARIAH</w:t>
      </w:r>
    </w:p>
    <w:p w14:paraId="5798E472" w14:textId="77777777" w:rsidR="00A72CA0" w:rsidRPr="00B45F3A" w:rsidRDefault="00A72CA0" w:rsidP="00A72CA0">
      <w:pPr>
        <w:spacing w:after="0" w:line="360" w:lineRule="auto"/>
        <w:jc w:val="center"/>
        <w:rPr>
          <w:rFonts w:asciiTheme="majorBidi" w:hAnsiTheme="majorBidi" w:cstheme="majorBidi"/>
          <w:b/>
          <w:bCs/>
          <w:sz w:val="24"/>
          <w:szCs w:val="24"/>
        </w:rPr>
      </w:pPr>
      <w:r w:rsidRPr="00B45F3A">
        <w:rPr>
          <w:rFonts w:asciiTheme="majorBidi" w:hAnsiTheme="majorBidi" w:cstheme="majorBidi"/>
          <w:b/>
          <w:bCs/>
          <w:sz w:val="24"/>
          <w:szCs w:val="24"/>
        </w:rPr>
        <w:t xml:space="preserve">PASCASARJANA </w:t>
      </w:r>
    </w:p>
    <w:p w14:paraId="1F80C1D5" w14:textId="77777777" w:rsidR="00A72CA0" w:rsidRPr="00B45F3A" w:rsidRDefault="00A72CA0" w:rsidP="00A72CA0">
      <w:pPr>
        <w:spacing w:after="0" w:line="360" w:lineRule="auto"/>
        <w:jc w:val="center"/>
        <w:rPr>
          <w:rFonts w:asciiTheme="majorBidi" w:hAnsiTheme="majorBidi" w:cstheme="majorBidi"/>
          <w:b/>
          <w:bCs/>
          <w:sz w:val="24"/>
          <w:szCs w:val="24"/>
        </w:rPr>
      </w:pPr>
      <w:r w:rsidRPr="00B45F3A">
        <w:rPr>
          <w:rFonts w:asciiTheme="majorBidi" w:hAnsiTheme="majorBidi" w:cstheme="majorBidi"/>
          <w:b/>
          <w:bCs/>
          <w:sz w:val="24"/>
          <w:szCs w:val="24"/>
        </w:rPr>
        <w:t>INSTITUT AGAMA ISLAM NEGERI PONOROGO</w:t>
      </w:r>
    </w:p>
    <w:p w14:paraId="2998C8BE" w14:textId="77777777" w:rsidR="00A72CA0" w:rsidRPr="007F1957" w:rsidRDefault="00A72CA0" w:rsidP="00A72CA0">
      <w:pPr>
        <w:spacing w:line="360" w:lineRule="auto"/>
        <w:jc w:val="center"/>
        <w:rPr>
          <w:rFonts w:asciiTheme="majorBidi" w:hAnsiTheme="majorBidi" w:cstheme="majorBidi"/>
          <w:b/>
          <w:bCs/>
          <w:sz w:val="24"/>
          <w:szCs w:val="24"/>
          <w:lang w:val="en-GB"/>
        </w:rPr>
      </w:pPr>
      <w:r w:rsidRPr="00B45F3A">
        <w:rPr>
          <w:rFonts w:asciiTheme="majorBidi" w:hAnsiTheme="majorBidi" w:cstheme="majorBidi"/>
          <w:b/>
          <w:bCs/>
          <w:sz w:val="24"/>
          <w:szCs w:val="24"/>
        </w:rPr>
        <w:t>202</w:t>
      </w:r>
      <w:r>
        <w:rPr>
          <w:rFonts w:asciiTheme="majorBidi" w:hAnsiTheme="majorBidi" w:cstheme="majorBidi"/>
          <w:b/>
          <w:bCs/>
          <w:sz w:val="24"/>
          <w:szCs w:val="24"/>
          <w:lang w:val="en-GB"/>
        </w:rPr>
        <w:t>4</w:t>
      </w:r>
    </w:p>
    <w:p w14:paraId="6559FBFC" w14:textId="77777777" w:rsidR="00A72CA0" w:rsidRDefault="00A72CA0" w:rsidP="00A72CA0">
      <w:pPr>
        <w:spacing w:after="0" w:line="360" w:lineRule="auto"/>
        <w:jc w:val="center"/>
        <w:rPr>
          <w:rFonts w:asciiTheme="majorBidi" w:hAnsiTheme="majorBidi" w:cstheme="majorBidi"/>
          <w:b/>
          <w:bCs/>
          <w:sz w:val="24"/>
          <w:szCs w:val="24"/>
        </w:rPr>
      </w:pPr>
    </w:p>
    <w:p w14:paraId="4824E004" w14:textId="77777777" w:rsidR="00A72CA0" w:rsidRDefault="00A72CA0" w:rsidP="00A72CA0">
      <w:pPr>
        <w:spacing w:after="0" w:line="360" w:lineRule="auto"/>
        <w:jc w:val="center"/>
        <w:rPr>
          <w:rFonts w:asciiTheme="majorBidi" w:hAnsiTheme="majorBidi" w:cstheme="majorBidi"/>
          <w:b/>
          <w:bCs/>
          <w:i/>
          <w:iCs/>
          <w:sz w:val="24"/>
          <w:szCs w:val="24"/>
        </w:rPr>
      </w:pPr>
    </w:p>
    <w:p w14:paraId="3F0D7798" w14:textId="77777777" w:rsidR="003B1558" w:rsidRDefault="003B1558" w:rsidP="003B1558">
      <w:pPr>
        <w:spacing w:after="0" w:line="360" w:lineRule="auto"/>
        <w:rPr>
          <w:rFonts w:asciiTheme="majorBidi" w:hAnsiTheme="majorBidi" w:cstheme="majorBidi"/>
          <w:b/>
          <w:bCs/>
          <w:i/>
          <w:iCs/>
          <w:sz w:val="24"/>
          <w:szCs w:val="24"/>
        </w:rPr>
        <w:sectPr w:rsidR="003B1558" w:rsidSect="008D7682">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8" w:footer="708" w:gutter="0"/>
          <w:pgNumType w:start="1"/>
          <w:cols w:space="708"/>
          <w:titlePg/>
          <w:docGrid w:linePitch="360"/>
        </w:sectPr>
      </w:pPr>
    </w:p>
    <w:p w14:paraId="7845A6A8" w14:textId="77777777" w:rsidR="00A72CA0" w:rsidRDefault="00A72CA0" w:rsidP="00A72CA0">
      <w:pPr>
        <w:spacing w:after="0" w:line="360" w:lineRule="auto"/>
        <w:jc w:val="center"/>
        <w:rPr>
          <w:rFonts w:asciiTheme="majorBidi" w:hAnsiTheme="majorBidi" w:cstheme="majorBidi"/>
          <w:b/>
          <w:bCs/>
          <w:sz w:val="24"/>
          <w:szCs w:val="24"/>
        </w:rPr>
      </w:pPr>
      <w:r w:rsidRPr="000515F3">
        <w:rPr>
          <w:rFonts w:asciiTheme="majorBidi" w:hAnsiTheme="majorBidi" w:cstheme="majorBidi"/>
          <w:b/>
          <w:bCs/>
          <w:i/>
          <w:iCs/>
          <w:sz w:val="24"/>
          <w:szCs w:val="24"/>
        </w:rPr>
        <w:lastRenderedPageBreak/>
        <w:t>ISLAMIC LEADERSHIP</w:t>
      </w:r>
    </w:p>
    <w:p w14:paraId="23176B5A" w14:textId="77777777" w:rsidR="00A72CA0" w:rsidRDefault="00A72CA0" w:rsidP="00A72CA0">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UNTUK MENINGKATKAN</w:t>
      </w:r>
      <w:r>
        <w:rPr>
          <w:rFonts w:asciiTheme="majorBidi" w:hAnsiTheme="majorBidi" w:cstheme="majorBidi"/>
          <w:b/>
          <w:bCs/>
          <w:sz w:val="24"/>
          <w:szCs w:val="24"/>
          <w:lang w:val="en-GB"/>
        </w:rPr>
        <w:t xml:space="preserve"> </w:t>
      </w:r>
      <w:r w:rsidRPr="00B45F3A">
        <w:rPr>
          <w:rFonts w:asciiTheme="majorBidi" w:hAnsiTheme="majorBidi" w:cstheme="majorBidi"/>
          <w:b/>
          <w:bCs/>
          <w:sz w:val="24"/>
          <w:szCs w:val="24"/>
        </w:rPr>
        <w:t>TATA KELOLA ZAKAT</w:t>
      </w:r>
    </w:p>
    <w:p w14:paraId="547E19F6" w14:textId="77777777" w:rsidR="00A72CA0" w:rsidRDefault="00A72CA0" w:rsidP="00A72CA0">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(STUDI PADA BAZNAS DAN </w:t>
      </w:r>
      <w:r>
        <w:rPr>
          <w:rFonts w:asciiTheme="majorBidi" w:hAnsiTheme="majorBidi" w:cstheme="majorBidi"/>
          <w:b/>
          <w:bCs/>
          <w:sz w:val="24"/>
          <w:szCs w:val="24"/>
          <w:lang w:val="en-GB"/>
        </w:rPr>
        <w:t>LAZNAS YATIM MANDIRI</w:t>
      </w:r>
      <w:r>
        <w:rPr>
          <w:rFonts w:asciiTheme="majorBidi" w:hAnsiTheme="majorBidi" w:cstheme="majorBidi"/>
          <w:b/>
          <w:bCs/>
          <w:sz w:val="24"/>
          <w:szCs w:val="24"/>
        </w:rPr>
        <w:t xml:space="preserve"> </w:t>
      </w:r>
      <w:r w:rsidRPr="00B45F3A">
        <w:rPr>
          <w:rFonts w:asciiTheme="majorBidi" w:hAnsiTheme="majorBidi" w:cstheme="majorBidi"/>
          <w:b/>
          <w:bCs/>
          <w:sz w:val="24"/>
          <w:szCs w:val="24"/>
        </w:rPr>
        <w:t>PONOROGO)</w:t>
      </w:r>
    </w:p>
    <w:p w14:paraId="04B6CA0A" w14:textId="77777777" w:rsidR="00A72CA0" w:rsidRDefault="00A72CA0" w:rsidP="00A72CA0">
      <w:pPr>
        <w:spacing w:line="360" w:lineRule="auto"/>
        <w:jc w:val="center"/>
        <w:rPr>
          <w:rFonts w:asciiTheme="majorBidi" w:hAnsiTheme="majorBidi" w:cstheme="majorBidi"/>
          <w:b/>
          <w:bCs/>
          <w:sz w:val="24"/>
          <w:szCs w:val="24"/>
        </w:rPr>
      </w:pPr>
    </w:p>
    <w:p w14:paraId="737182AC" w14:textId="77777777" w:rsidR="00A72CA0" w:rsidRPr="00D706A1" w:rsidRDefault="00A72CA0" w:rsidP="00A72CA0">
      <w:pPr>
        <w:spacing w:line="360" w:lineRule="auto"/>
        <w:jc w:val="center"/>
        <w:rPr>
          <w:rFonts w:asciiTheme="majorBidi" w:hAnsiTheme="majorBidi" w:cstheme="majorBidi"/>
          <w:b/>
          <w:bCs/>
          <w:sz w:val="24"/>
          <w:szCs w:val="24"/>
          <w:lang w:val="en-GB"/>
        </w:rPr>
      </w:pPr>
      <w:r>
        <w:rPr>
          <w:rFonts w:asciiTheme="majorBidi" w:hAnsiTheme="majorBidi" w:cstheme="majorBidi"/>
          <w:b/>
          <w:bCs/>
          <w:sz w:val="24"/>
          <w:szCs w:val="24"/>
          <w:lang w:val="en-GB"/>
        </w:rPr>
        <w:t>TESIS</w:t>
      </w:r>
    </w:p>
    <w:p w14:paraId="64AF04A8" w14:textId="77777777" w:rsidR="00A72CA0" w:rsidRPr="00B45F3A" w:rsidRDefault="00A72CA0" w:rsidP="00A72CA0">
      <w:pPr>
        <w:spacing w:line="360" w:lineRule="auto"/>
        <w:jc w:val="center"/>
        <w:rPr>
          <w:rFonts w:asciiTheme="majorBidi" w:hAnsiTheme="majorBidi" w:cstheme="majorBidi"/>
          <w:b/>
          <w:bCs/>
          <w:sz w:val="24"/>
          <w:szCs w:val="24"/>
        </w:rPr>
      </w:pPr>
      <w:r w:rsidRPr="00B45F3A">
        <w:rPr>
          <w:rFonts w:asciiTheme="majorBidi" w:hAnsiTheme="majorBidi" w:cstheme="majorBidi"/>
          <w:b/>
          <w:bCs/>
          <w:sz w:val="24"/>
          <w:szCs w:val="24"/>
        </w:rPr>
        <w:t>Diajukan pada Pascasarjana IAIN Ponorogo sebagai Salah Satu Syarat untuk Memperoleh Gelar Magister (S-2) Program Studi Ekonomi Syariah</w:t>
      </w:r>
    </w:p>
    <w:p w14:paraId="29528AC2" w14:textId="77777777" w:rsidR="00A72CA0" w:rsidRPr="00B45F3A" w:rsidRDefault="00A72CA0" w:rsidP="00A72CA0">
      <w:pPr>
        <w:spacing w:line="360" w:lineRule="auto"/>
        <w:jc w:val="center"/>
        <w:rPr>
          <w:rFonts w:asciiTheme="majorBidi" w:hAnsiTheme="majorBidi" w:cstheme="majorBidi"/>
          <w:b/>
          <w:bCs/>
          <w:sz w:val="24"/>
          <w:szCs w:val="24"/>
        </w:rPr>
      </w:pPr>
      <w:r w:rsidRPr="00B45F3A">
        <w:rPr>
          <w:rFonts w:asciiTheme="majorBidi" w:hAnsiTheme="majorBidi" w:cstheme="majorBidi"/>
          <w:b/>
          <w:bCs/>
          <w:noProof/>
          <w:sz w:val="24"/>
          <w:szCs w:val="24"/>
          <w:lang w:eastAsia="id-ID"/>
        </w:rPr>
        <w:drawing>
          <wp:inline distT="0" distB="0" distL="0" distR="0" wp14:anchorId="28A69160" wp14:editId="1923D9C2">
            <wp:extent cx="4147719" cy="23333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ongan-kerja-iain-ponor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7573" cy="2333238"/>
                    </a:xfrm>
                    <a:prstGeom prst="rect">
                      <a:avLst/>
                    </a:prstGeom>
                  </pic:spPr>
                </pic:pic>
              </a:graphicData>
            </a:graphic>
          </wp:inline>
        </w:drawing>
      </w:r>
    </w:p>
    <w:p w14:paraId="5EA1F344" w14:textId="77777777" w:rsidR="00A72CA0" w:rsidRPr="00B45F3A" w:rsidRDefault="00A72CA0" w:rsidP="00A72CA0">
      <w:pPr>
        <w:spacing w:after="0"/>
        <w:jc w:val="center"/>
        <w:rPr>
          <w:rFonts w:asciiTheme="majorBidi" w:hAnsiTheme="majorBidi" w:cstheme="majorBidi"/>
          <w:b/>
          <w:bCs/>
          <w:sz w:val="24"/>
          <w:szCs w:val="24"/>
        </w:rPr>
      </w:pPr>
      <w:r w:rsidRPr="00B45F3A">
        <w:rPr>
          <w:rFonts w:asciiTheme="majorBidi" w:hAnsiTheme="majorBidi" w:cstheme="majorBidi"/>
          <w:b/>
          <w:bCs/>
          <w:sz w:val="24"/>
          <w:szCs w:val="24"/>
        </w:rPr>
        <w:t>Oleh:</w:t>
      </w:r>
    </w:p>
    <w:p w14:paraId="05FE59CA" w14:textId="77777777" w:rsidR="00A72CA0" w:rsidRPr="00B45F3A" w:rsidRDefault="00A72CA0" w:rsidP="00A72CA0">
      <w:pPr>
        <w:spacing w:after="0"/>
        <w:jc w:val="center"/>
        <w:rPr>
          <w:rFonts w:asciiTheme="majorBidi" w:hAnsiTheme="majorBidi" w:cstheme="majorBidi"/>
          <w:b/>
          <w:bCs/>
          <w:sz w:val="24"/>
          <w:szCs w:val="24"/>
        </w:rPr>
      </w:pPr>
      <w:r w:rsidRPr="00B45F3A">
        <w:rPr>
          <w:rFonts w:asciiTheme="majorBidi" w:hAnsiTheme="majorBidi" w:cstheme="majorBidi"/>
          <w:b/>
          <w:bCs/>
          <w:sz w:val="24"/>
          <w:szCs w:val="24"/>
        </w:rPr>
        <w:t>INTAN SHERLY MONICA</w:t>
      </w:r>
    </w:p>
    <w:p w14:paraId="09C744F2" w14:textId="77777777" w:rsidR="00A72CA0" w:rsidRDefault="00A72CA0" w:rsidP="00A72CA0">
      <w:pPr>
        <w:spacing w:after="0"/>
        <w:jc w:val="center"/>
        <w:rPr>
          <w:rFonts w:asciiTheme="majorBidi" w:hAnsiTheme="majorBidi" w:cstheme="majorBidi"/>
          <w:b/>
          <w:bCs/>
          <w:sz w:val="24"/>
          <w:szCs w:val="24"/>
        </w:rPr>
      </w:pPr>
      <w:r w:rsidRPr="00B45F3A">
        <w:rPr>
          <w:rFonts w:asciiTheme="majorBidi" w:hAnsiTheme="majorBidi" w:cstheme="majorBidi"/>
          <w:b/>
          <w:bCs/>
          <w:sz w:val="24"/>
          <w:szCs w:val="24"/>
        </w:rPr>
        <w:t>NIM 501220011</w:t>
      </w:r>
    </w:p>
    <w:p w14:paraId="3CACB1FC" w14:textId="77777777" w:rsidR="00A72CA0" w:rsidRDefault="00A72CA0" w:rsidP="00A72CA0">
      <w:pPr>
        <w:spacing w:after="0"/>
        <w:jc w:val="center"/>
        <w:rPr>
          <w:rFonts w:asciiTheme="majorBidi" w:hAnsiTheme="majorBidi" w:cstheme="majorBidi"/>
          <w:b/>
          <w:bCs/>
          <w:sz w:val="24"/>
          <w:szCs w:val="24"/>
        </w:rPr>
      </w:pPr>
    </w:p>
    <w:p w14:paraId="4834E19E" w14:textId="77777777" w:rsidR="00A72CA0" w:rsidRDefault="00A72CA0" w:rsidP="00A72CA0">
      <w:pPr>
        <w:spacing w:after="0"/>
        <w:jc w:val="center"/>
        <w:rPr>
          <w:rFonts w:asciiTheme="majorBidi" w:hAnsiTheme="majorBidi" w:cstheme="majorBidi"/>
          <w:b/>
          <w:bCs/>
          <w:sz w:val="24"/>
          <w:szCs w:val="24"/>
        </w:rPr>
      </w:pPr>
    </w:p>
    <w:p w14:paraId="2FC058C5" w14:textId="77777777" w:rsidR="00A72CA0" w:rsidRPr="00B45F3A" w:rsidRDefault="00A72CA0" w:rsidP="00A72CA0">
      <w:pPr>
        <w:spacing w:after="0"/>
        <w:jc w:val="center"/>
        <w:rPr>
          <w:rFonts w:asciiTheme="majorBidi" w:hAnsiTheme="majorBidi" w:cstheme="majorBidi"/>
          <w:b/>
          <w:bCs/>
          <w:sz w:val="24"/>
          <w:szCs w:val="24"/>
        </w:rPr>
      </w:pPr>
    </w:p>
    <w:p w14:paraId="011A4667" w14:textId="77777777" w:rsidR="00A72CA0" w:rsidRPr="00B45F3A" w:rsidRDefault="00A72CA0" w:rsidP="00A72CA0">
      <w:pPr>
        <w:spacing w:after="0" w:line="360" w:lineRule="auto"/>
        <w:jc w:val="center"/>
        <w:rPr>
          <w:rFonts w:asciiTheme="majorBidi" w:hAnsiTheme="majorBidi" w:cstheme="majorBidi"/>
          <w:b/>
          <w:bCs/>
          <w:sz w:val="24"/>
          <w:szCs w:val="24"/>
        </w:rPr>
      </w:pPr>
      <w:r w:rsidRPr="00B45F3A">
        <w:rPr>
          <w:rFonts w:asciiTheme="majorBidi" w:hAnsiTheme="majorBidi" w:cstheme="majorBidi"/>
          <w:b/>
          <w:bCs/>
          <w:sz w:val="24"/>
          <w:szCs w:val="24"/>
        </w:rPr>
        <w:t>PROGRAM MAGISTER</w:t>
      </w:r>
    </w:p>
    <w:p w14:paraId="680B7FCF" w14:textId="77777777" w:rsidR="00A72CA0" w:rsidRPr="00B45F3A" w:rsidRDefault="00A72CA0" w:rsidP="00A72CA0">
      <w:pPr>
        <w:spacing w:after="0" w:line="360" w:lineRule="auto"/>
        <w:jc w:val="center"/>
        <w:rPr>
          <w:rFonts w:asciiTheme="majorBidi" w:hAnsiTheme="majorBidi" w:cstheme="majorBidi"/>
          <w:b/>
          <w:bCs/>
          <w:sz w:val="24"/>
          <w:szCs w:val="24"/>
        </w:rPr>
      </w:pPr>
      <w:r w:rsidRPr="00B45F3A">
        <w:rPr>
          <w:rFonts w:asciiTheme="majorBidi" w:hAnsiTheme="majorBidi" w:cstheme="majorBidi"/>
          <w:b/>
          <w:bCs/>
          <w:sz w:val="24"/>
          <w:szCs w:val="24"/>
        </w:rPr>
        <w:t>PROGRAM STUDI EKONOMI SYARIAH</w:t>
      </w:r>
    </w:p>
    <w:p w14:paraId="1C33105A" w14:textId="77777777" w:rsidR="00A72CA0" w:rsidRPr="00B45F3A" w:rsidRDefault="00A72CA0" w:rsidP="00A72CA0">
      <w:pPr>
        <w:spacing w:after="0" w:line="360" w:lineRule="auto"/>
        <w:jc w:val="center"/>
        <w:rPr>
          <w:rFonts w:asciiTheme="majorBidi" w:hAnsiTheme="majorBidi" w:cstheme="majorBidi"/>
          <w:b/>
          <w:bCs/>
          <w:sz w:val="24"/>
          <w:szCs w:val="24"/>
        </w:rPr>
      </w:pPr>
      <w:r w:rsidRPr="00B45F3A">
        <w:rPr>
          <w:rFonts w:asciiTheme="majorBidi" w:hAnsiTheme="majorBidi" w:cstheme="majorBidi"/>
          <w:b/>
          <w:bCs/>
          <w:sz w:val="24"/>
          <w:szCs w:val="24"/>
        </w:rPr>
        <w:t xml:space="preserve">PASCASARJANA </w:t>
      </w:r>
    </w:p>
    <w:p w14:paraId="6E071E11" w14:textId="77777777" w:rsidR="00A72CA0" w:rsidRPr="00B45F3A" w:rsidRDefault="00A72CA0" w:rsidP="00A72CA0">
      <w:pPr>
        <w:spacing w:after="0" w:line="360" w:lineRule="auto"/>
        <w:jc w:val="center"/>
        <w:rPr>
          <w:rFonts w:asciiTheme="majorBidi" w:hAnsiTheme="majorBidi" w:cstheme="majorBidi"/>
          <w:b/>
          <w:bCs/>
          <w:sz w:val="24"/>
          <w:szCs w:val="24"/>
        </w:rPr>
      </w:pPr>
      <w:r w:rsidRPr="00B45F3A">
        <w:rPr>
          <w:rFonts w:asciiTheme="majorBidi" w:hAnsiTheme="majorBidi" w:cstheme="majorBidi"/>
          <w:b/>
          <w:bCs/>
          <w:sz w:val="24"/>
          <w:szCs w:val="24"/>
        </w:rPr>
        <w:t>INSTITUT AGAMA ISLAM NEGERI PONOROGO</w:t>
      </w:r>
    </w:p>
    <w:p w14:paraId="2219560F" w14:textId="77777777" w:rsidR="00A72CA0" w:rsidRPr="007F1957" w:rsidRDefault="00A72CA0" w:rsidP="00A72CA0">
      <w:pPr>
        <w:spacing w:line="360" w:lineRule="auto"/>
        <w:jc w:val="center"/>
        <w:rPr>
          <w:rFonts w:asciiTheme="majorBidi" w:hAnsiTheme="majorBidi" w:cstheme="majorBidi"/>
          <w:b/>
          <w:bCs/>
          <w:sz w:val="24"/>
          <w:szCs w:val="24"/>
          <w:lang w:val="en-GB"/>
        </w:rPr>
      </w:pPr>
      <w:r>
        <w:rPr>
          <w:rFonts w:asciiTheme="majorBidi" w:hAnsiTheme="majorBidi" w:cstheme="majorBidi"/>
          <w:b/>
          <w:bCs/>
          <w:sz w:val="24"/>
          <w:szCs w:val="24"/>
        </w:rPr>
        <w:t>202</w:t>
      </w:r>
      <w:r>
        <w:rPr>
          <w:rFonts w:asciiTheme="majorBidi" w:hAnsiTheme="majorBidi" w:cstheme="majorBidi"/>
          <w:b/>
          <w:bCs/>
          <w:sz w:val="24"/>
          <w:szCs w:val="24"/>
          <w:lang w:val="en-GB"/>
        </w:rPr>
        <w:t>4</w:t>
      </w:r>
    </w:p>
    <w:p w14:paraId="410735DF" w14:textId="77777777" w:rsidR="00A72CA0" w:rsidRDefault="00A72CA0" w:rsidP="00A72CA0">
      <w:pPr>
        <w:spacing w:after="0" w:line="360" w:lineRule="auto"/>
        <w:jc w:val="center"/>
        <w:rPr>
          <w:rFonts w:asciiTheme="majorBidi" w:hAnsiTheme="majorBidi" w:cstheme="majorBidi"/>
          <w:b/>
          <w:bCs/>
          <w:sz w:val="24"/>
          <w:szCs w:val="24"/>
        </w:rPr>
      </w:pPr>
    </w:p>
    <w:p w14:paraId="3F231498" w14:textId="77777777" w:rsidR="006E0413" w:rsidRDefault="006E0413" w:rsidP="00A72CA0">
      <w:pPr>
        <w:spacing w:after="0" w:line="360" w:lineRule="auto"/>
        <w:jc w:val="center"/>
        <w:rPr>
          <w:rFonts w:asciiTheme="majorBidi" w:hAnsiTheme="majorBidi" w:cstheme="majorBidi"/>
          <w:b/>
          <w:bCs/>
          <w:sz w:val="24"/>
          <w:szCs w:val="24"/>
        </w:rPr>
      </w:pPr>
    </w:p>
    <w:p w14:paraId="19257BBA" w14:textId="77777777" w:rsidR="009F216B" w:rsidRDefault="009F216B" w:rsidP="00A72CA0">
      <w:pPr>
        <w:spacing w:after="0" w:line="360" w:lineRule="auto"/>
        <w:jc w:val="center"/>
        <w:rPr>
          <w:rFonts w:asciiTheme="majorBidi" w:hAnsiTheme="majorBidi" w:cstheme="majorBidi"/>
          <w:b/>
          <w:bCs/>
          <w:sz w:val="24"/>
          <w:szCs w:val="24"/>
        </w:rPr>
      </w:pPr>
    </w:p>
    <w:p w14:paraId="710C41F2" w14:textId="77777777" w:rsidR="00F709AA" w:rsidRDefault="00F709AA" w:rsidP="006E0413">
      <w:pPr>
        <w:spacing w:line="360" w:lineRule="auto"/>
        <w:jc w:val="center"/>
        <w:rPr>
          <w:rFonts w:ascii="Times New Roman" w:hAnsi="Times New Roman" w:cs="Times New Roman"/>
          <w:b/>
          <w:bCs/>
          <w:sz w:val="24"/>
          <w:szCs w:val="24"/>
          <w:lang w:val="en-GB"/>
        </w:rPr>
        <w:sectPr w:rsidR="00F709AA" w:rsidSect="008D7682">
          <w:headerReference w:type="even" r:id="rId15"/>
          <w:headerReference w:type="default" r:id="rId16"/>
          <w:headerReference w:type="first" r:id="rId17"/>
          <w:footerReference w:type="first" r:id="rId18"/>
          <w:pgSz w:w="11906" w:h="16838" w:code="9"/>
          <w:pgMar w:top="2268" w:right="1701" w:bottom="1701" w:left="2268" w:header="708" w:footer="708" w:gutter="0"/>
          <w:pgNumType w:start="1"/>
          <w:cols w:space="708"/>
          <w:titlePg/>
          <w:docGrid w:linePitch="360"/>
        </w:sectPr>
      </w:pPr>
    </w:p>
    <w:p w14:paraId="1C24AC34" w14:textId="45E81580" w:rsidR="006E0413" w:rsidRDefault="000A2DAA" w:rsidP="006E0413">
      <w:pPr>
        <w:rPr>
          <w:rFonts w:ascii="Times New Roman" w:hAnsi="Times New Roman" w:cs="Times New Roman"/>
          <w:sz w:val="24"/>
          <w:szCs w:val="24"/>
          <w:lang w:val="en-GB"/>
        </w:rPr>
      </w:pPr>
      <w:r>
        <w:rPr>
          <w:rFonts w:ascii="Times New Roman" w:hAnsi="Times New Roman" w:cs="Times New Roman"/>
          <w:noProof/>
          <w:sz w:val="24"/>
          <w:szCs w:val="24"/>
          <w:lang w:val="en-GB"/>
          <w14:ligatures w14:val="standardContextual"/>
        </w:rPr>
        <w:lastRenderedPageBreak/>
        <w:drawing>
          <wp:inline distT="0" distB="0" distL="0" distR="0" wp14:anchorId="738DBCBE" wp14:editId="21934C74">
            <wp:extent cx="5039995" cy="7715885"/>
            <wp:effectExtent l="19050" t="19050" r="27305" b="18415"/>
            <wp:docPr id="1656899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99660" name="Picture 16568996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7715885"/>
                    </a:xfrm>
                    <a:prstGeom prst="rect">
                      <a:avLst/>
                    </a:prstGeom>
                    <a:ln>
                      <a:solidFill>
                        <a:schemeClr val="tx1"/>
                      </a:solidFill>
                    </a:ln>
                  </pic:spPr>
                </pic:pic>
              </a:graphicData>
            </a:graphic>
          </wp:inline>
        </w:drawing>
      </w:r>
    </w:p>
    <w:p w14:paraId="45EF0348" w14:textId="77777777" w:rsidR="006E0413" w:rsidRDefault="006E0413" w:rsidP="006E0413">
      <w:pPr>
        <w:rPr>
          <w:rFonts w:ascii="Times New Roman" w:hAnsi="Times New Roman" w:cs="Times New Roman"/>
          <w:sz w:val="24"/>
          <w:szCs w:val="24"/>
          <w:lang w:val="en-GB"/>
        </w:rPr>
      </w:pPr>
    </w:p>
    <w:p w14:paraId="2DBDD953" w14:textId="77777777" w:rsidR="009F216B" w:rsidRDefault="009F216B" w:rsidP="006E0413">
      <w:pPr>
        <w:rPr>
          <w:rFonts w:ascii="Times New Roman" w:hAnsi="Times New Roman" w:cs="Times New Roman"/>
          <w:sz w:val="24"/>
          <w:szCs w:val="24"/>
          <w:lang w:val="en-GB"/>
        </w:rPr>
      </w:pPr>
    </w:p>
    <w:p w14:paraId="5D8CF18B" w14:textId="6AC7DE5F" w:rsidR="006E0413" w:rsidRDefault="00F148A2" w:rsidP="00A72CA0">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14:ligatures w14:val="standardContextual"/>
        </w:rPr>
        <w:drawing>
          <wp:inline distT="0" distB="0" distL="0" distR="0" wp14:anchorId="10AAC844" wp14:editId="4D005A41">
            <wp:extent cx="5039995" cy="7466330"/>
            <wp:effectExtent l="19050" t="19050" r="27305" b="20320"/>
            <wp:docPr id="1078464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4269" name="Picture 10784642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7466330"/>
                    </a:xfrm>
                    <a:prstGeom prst="rect">
                      <a:avLst/>
                    </a:prstGeom>
                    <a:ln>
                      <a:solidFill>
                        <a:schemeClr val="tx1"/>
                      </a:solidFill>
                    </a:ln>
                  </pic:spPr>
                </pic:pic>
              </a:graphicData>
            </a:graphic>
          </wp:inline>
        </w:drawing>
      </w:r>
    </w:p>
    <w:p w14:paraId="27180BB5" w14:textId="77777777" w:rsidR="009F216B" w:rsidRDefault="009F216B" w:rsidP="000A2DAA">
      <w:pPr>
        <w:spacing w:after="0" w:line="360" w:lineRule="auto"/>
        <w:rPr>
          <w:rFonts w:asciiTheme="majorBidi" w:hAnsiTheme="majorBidi" w:cstheme="majorBidi"/>
          <w:b/>
          <w:bCs/>
          <w:sz w:val="24"/>
          <w:szCs w:val="24"/>
        </w:rPr>
      </w:pPr>
    </w:p>
    <w:p w14:paraId="63C3A751" w14:textId="208F2414" w:rsidR="00F148A2" w:rsidRDefault="000A2DAA" w:rsidP="000A2DAA">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14:ligatures w14:val="standardContextual"/>
        </w:rPr>
        <w:lastRenderedPageBreak/>
        <w:drawing>
          <wp:inline distT="0" distB="0" distL="0" distR="0" wp14:anchorId="2A53E9EF" wp14:editId="3678A28A">
            <wp:extent cx="5039995" cy="7920355"/>
            <wp:effectExtent l="19050" t="19050" r="27305" b="23495"/>
            <wp:docPr id="1867345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45887" name="Picture 18673458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920355"/>
                    </a:xfrm>
                    <a:prstGeom prst="rect">
                      <a:avLst/>
                    </a:prstGeom>
                    <a:ln>
                      <a:solidFill>
                        <a:schemeClr val="tx1"/>
                      </a:solidFill>
                    </a:ln>
                  </pic:spPr>
                </pic:pic>
              </a:graphicData>
            </a:graphic>
          </wp:inline>
        </w:drawing>
      </w:r>
    </w:p>
    <w:p w14:paraId="74B13FDE" w14:textId="46B4E8A9" w:rsidR="008957D7" w:rsidRDefault="008957D7" w:rsidP="00F148A2">
      <w:pPr>
        <w:jc w:val="center"/>
        <w:rPr>
          <w:rFonts w:ascii="Times New Roman" w:hAnsi="Times New Roman" w:cs="Times New Roman"/>
          <w:b/>
          <w:bCs/>
          <w:sz w:val="24"/>
          <w:szCs w:val="24"/>
          <w:lang w:val="en-GB"/>
        </w:rPr>
      </w:pPr>
      <w:r>
        <w:rPr>
          <w:rFonts w:ascii="Times New Roman" w:hAnsi="Times New Roman" w:cs="Times New Roman"/>
          <w:b/>
          <w:bCs/>
          <w:noProof/>
          <w:sz w:val="24"/>
          <w:szCs w:val="24"/>
          <w:lang w:val="en-GB"/>
          <w14:ligatures w14:val="standardContextual"/>
        </w:rPr>
        <w:lastRenderedPageBreak/>
        <w:drawing>
          <wp:inline distT="0" distB="0" distL="0" distR="0" wp14:anchorId="254E6C18" wp14:editId="0BB83FEA">
            <wp:extent cx="5039995" cy="7613650"/>
            <wp:effectExtent l="19050" t="19050" r="27305" b="25400"/>
            <wp:docPr id="151914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47716" name="Picture 15191477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613650"/>
                    </a:xfrm>
                    <a:prstGeom prst="rect">
                      <a:avLst/>
                    </a:prstGeom>
                    <a:ln>
                      <a:solidFill>
                        <a:schemeClr val="tx1"/>
                      </a:solidFill>
                    </a:ln>
                  </pic:spPr>
                </pic:pic>
              </a:graphicData>
            </a:graphic>
          </wp:inline>
        </w:drawing>
      </w:r>
    </w:p>
    <w:p w14:paraId="2005A843" w14:textId="77777777" w:rsidR="008957D7" w:rsidRDefault="008957D7" w:rsidP="00F148A2">
      <w:pPr>
        <w:jc w:val="center"/>
        <w:rPr>
          <w:rFonts w:ascii="Times New Roman" w:hAnsi="Times New Roman" w:cs="Times New Roman"/>
          <w:b/>
          <w:bCs/>
          <w:sz w:val="24"/>
          <w:szCs w:val="24"/>
          <w:lang w:val="en-GB"/>
        </w:rPr>
      </w:pPr>
    </w:p>
    <w:p w14:paraId="3FC4381E" w14:textId="6F22AAF7" w:rsidR="000B2486" w:rsidRPr="00C32044" w:rsidRDefault="000B2486" w:rsidP="00F148A2">
      <w:pPr>
        <w:jc w:val="center"/>
        <w:rPr>
          <w:rFonts w:ascii="Times New Roman" w:hAnsi="Times New Roman" w:cs="Times New Roman"/>
          <w:b/>
          <w:bCs/>
          <w:sz w:val="24"/>
          <w:szCs w:val="24"/>
          <w:lang w:val="en-GB"/>
        </w:rPr>
      </w:pPr>
      <w:r w:rsidRPr="00C32044">
        <w:rPr>
          <w:rFonts w:ascii="Times New Roman" w:hAnsi="Times New Roman" w:cs="Times New Roman"/>
          <w:b/>
          <w:bCs/>
          <w:sz w:val="24"/>
          <w:szCs w:val="24"/>
          <w:lang w:val="en-GB"/>
        </w:rPr>
        <w:lastRenderedPageBreak/>
        <w:t>MOTO</w:t>
      </w:r>
    </w:p>
    <w:p w14:paraId="65A9AB31" w14:textId="77777777" w:rsidR="000B2486" w:rsidRPr="00C34A19" w:rsidRDefault="000B2486" w:rsidP="000B2486">
      <w:pPr>
        <w:jc w:val="center"/>
        <w:rPr>
          <w:rFonts w:ascii="Traditional Arabic" w:hAnsi="Traditional Arabic" w:cs="Traditional Arabic"/>
          <w:sz w:val="36"/>
          <w:szCs w:val="36"/>
        </w:rPr>
      </w:pPr>
      <w:r w:rsidRPr="00C34A19">
        <w:rPr>
          <w:rFonts w:ascii="Traditional Arabic" w:hAnsi="Traditional Arabic" w:cs="Traditional Arabic" w:hint="cs"/>
          <w:sz w:val="36"/>
          <w:szCs w:val="36"/>
        </w:rPr>
        <w:t>فَبِمَا رَحْمَةٍ مِّنَ اللّٰهِ لِنْتَ لَهُمْ ۚ وَلَوْ كُنْتَ فَظًّا غَلِيْظَ الْقَلْبِ لَانْفَضُّوْا مِنْ حَوْلِكَ ۖ فَاعْفُ عَنْهُمْ وَاسْتَغْفِرْ لَهُمْ وَشَاوِرْهُمْ فِى الْاَمْرِۚ فَاِذَا عَزَمْتَ فَتَوَكَّلْ عَلَى اللّٰهِ ۗ اِنَّ اللّٰهَ يُحِبُّ الْمُتَوَكِّلِيْنَ</w:t>
      </w:r>
    </w:p>
    <w:p w14:paraId="39195DE7" w14:textId="77777777" w:rsidR="000B2486" w:rsidRPr="00C34A19" w:rsidRDefault="000B2486" w:rsidP="000B2486">
      <w:pPr>
        <w:spacing w:line="360" w:lineRule="auto"/>
        <w:jc w:val="center"/>
        <w:rPr>
          <w:rFonts w:ascii="Times New Roman" w:hAnsi="Times New Roman" w:cs="Times New Roman"/>
          <w:sz w:val="24"/>
          <w:szCs w:val="24"/>
        </w:rPr>
      </w:pPr>
      <w:r w:rsidRPr="00C34A19">
        <w:rPr>
          <w:rFonts w:ascii="Times New Roman" w:hAnsi="Times New Roman" w:cs="Times New Roman"/>
          <w:sz w:val="24"/>
          <w:szCs w:val="24"/>
        </w:rPr>
        <w:t>Maka, berkat rahmat Allah Engkau (Nabi Muhammad) berlaku lemah lembut terhadap mereka. Seandainya engkau bersikap keras dan berhati kasar, tentulah mereka akan menjauh dari sekitarmu. Oleh karena itu, maafkanlah mereka, mohonkanlah ampunan untuk mereka, dan bermusyawarahlah dengan mereka dalam segala urusan (penting). Kemudian, apabila engkau telah membulatkan tekad, bertawakallah kepada Allah. Sesungguhnya Allah mencintai orang-orang yang bertawakal.</w:t>
      </w:r>
    </w:p>
    <w:p w14:paraId="1D343E5D" w14:textId="3DF2B2D5" w:rsidR="000B2486" w:rsidRDefault="000B2486" w:rsidP="000B2486">
      <w:pPr>
        <w:spacing w:line="360" w:lineRule="auto"/>
        <w:jc w:val="center"/>
        <w:rPr>
          <w:rFonts w:ascii="Times New Roman" w:hAnsi="Times New Roman" w:cs="Times New Roman"/>
          <w:sz w:val="24"/>
          <w:szCs w:val="24"/>
        </w:rPr>
      </w:pPr>
      <w:r>
        <w:rPr>
          <w:rFonts w:ascii="Times New Roman" w:hAnsi="Times New Roman" w:cs="Times New Roman"/>
          <w:sz w:val="24"/>
          <w:szCs w:val="24"/>
        </w:rPr>
        <w:t>(Q.S. Ali Imran : 159)</w:t>
      </w:r>
      <w:r w:rsidR="00AD0EED">
        <w:rPr>
          <w:rStyle w:val="FootnoteReference"/>
          <w:rFonts w:ascii="Times New Roman" w:hAnsi="Times New Roman" w:cs="Times New Roman"/>
          <w:sz w:val="24"/>
          <w:szCs w:val="24"/>
        </w:rPr>
        <w:footnoteReference w:id="1"/>
      </w:r>
    </w:p>
    <w:p w14:paraId="60AFB383" w14:textId="77777777" w:rsidR="000B2486" w:rsidRDefault="000B2486" w:rsidP="00A72CA0">
      <w:pPr>
        <w:spacing w:after="0" w:line="360" w:lineRule="auto"/>
        <w:jc w:val="center"/>
        <w:rPr>
          <w:rFonts w:asciiTheme="majorBidi" w:hAnsiTheme="majorBidi" w:cstheme="majorBidi"/>
          <w:b/>
          <w:bCs/>
          <w:sz w:val="24"/>
          <w:szCs w:val="24"/>
        </w:rPr>
      </w:pPr>
    </w:p>
    <w:p w14:paraId="2DB466CF" w14:textId="77777777" w:rsidR="000B2486" w:rsidRDefault="000B2486" w:rsidP="00A72CA0">
      <w:pPr>
        <w:spacing w:after="0" w:line="360" w:lineRule="auto"/>
        <w:jc w:val="center"/>
        <w:rPr>
          <w:rFonts w:asciiTheme="majorBidi" w:hAnsiTheme="majorBidi" w:cstheme="majorBidi"/>
          <w:b/>
          <w:bCs/>
          <w:sz w:val="24"/>
          <w:szCs w:val="24"/>
        </w:rPr>
      </w:pPr>
    </w:p>
    <w:p w14:paraId="24EB79C5" w14:textId="77777777" w:rsidR="000B2486" w:rsidRDefault="000B2486" w:rsidP="00A72CA0">
      <w:pPr>
        <w:spacing w:after="0" w:line="360" w:lineRule="auto"/>
        <w:jc w:val="center"/>
        <w:rPr>
          <w:rFonts w:asciiTheme="majorBidi" w:hAnsiTheme="majorBidi" w:cstheme="majorBidi"/>
          <w:b/>
          <w:bCs/>
          <w:sz w:val="24"/>
          <w:szCs w:val="24"/>
        </w:rPr>
      </w:pPr>
    </w:p>
    <w:p w14:paraId="1FC6E48C" w14:textId="77777777" w:rsidR="000B2486" w:rsidRDefault="000B2486" w:rsidP="00EB7C5A">
      <w:pPr>
        <w:spacing w:after="0" w:line="360" w:lineRule="auto"/>
        <w:rPr>
          <w:rFonts w:asciiTheme="majorBidi" w:hAnsiTheme="majorBidi" w:cstheme="majorBidi"/>
          <w:b/>
          <w:bCs/>
          <w:sz w:val="24"/>
          <w:szCs w:val="24"/>
        </w:rPr>
      </w:pPr>
    </w:p>
    <w:p w14:paraId="3B5010CE" w14:textId="77777777" w:rsidR="00EB7C5A" w:rsidRDefault="00EB7C5A" w:rsidP="00EB7C5A">
      <w:pPr>
        <w:spacing w:after="0" w:line="360" w:lineRule="auto"/>
        <w:rPr>
          <w:rFonts w:asciiTheme="majorBidi" w:hAnsiTheme="majorBidi" w:cstheme="majorBidi"/>
          <w:b/>
          <w:bCs/>
          <w:sz w:val="24"/>
          <w:szCs w:val="24"/>
        </w:rPr>
      </w:pPr>
    </w:p>
    <w:p w14:paraId="5B67B1C2" w14:textId="77777777" w:rsidR="000B2486" w:rsidRDefault="000B2486" w:rsidP="00A72CA0">
      <w:pPr>
        <w:spacing w:after="0" w:line="360" w:lineRule="auto"/>
        <w:jc w:val="center"/>
        <w:rPr>
          <w:rFonts w:asciiTheme="majorBidi" w:hAnsiTheme="majorBidi" w:cstheme="majorBidi"/>
          <w:b/>
          <w:bCs/>
          <w:sz w:val="24"/>
          <w:szCs w:val="24"/>
        </w:rPr>
      </w:pPr>
    </w:p>
    <w:p w14:paraId="157812D2" w14:textId="77777777" w:rsidR="000B2486" w:rsidRDefault="000B2486" w:rsidP="00A72CA0">
      <w:pPr>
        <w:spacing w:after="0" w:line="360" w:lineRule="auto"/>
        <w:jc w:val="center"/>
        <w:rPr>
          <w:rFonts w:asciiTheme="majorBidi" w:hAnsiTheme="majorBidi" w:cstheme="majorBidi"/>
          <w:b/>
          <w:bCs/>
          <w:sz w:val="24"/>
          <w:szCs w:val="24"/>
        </w:rPr>
      </w:pPr>
    </w:p>
    <w:p w14:paraId="7AE806AD" w14:textId="77777777" w:rsidR="000B2486" w:rsidRDefault="000B2486" w:rsidP="00A72CA0">
      <w:pPr>
        <w:spacing w:after="0" w:line="360" w:lineRule="auto"/>
        <w:jc w:val="center"/>
        <w:rPr>
          <w:rFonts w:asciiTheme="majorBidi" w:hAnsiTheme="majorBidi" w:cstheme="majorBidi"/>
          <w:b/>
          <w:bCs/>
          <w:sz w:val="24"/>
          <w:szCs w:val="24"/>
        </w:rPr>
      </w:pPr>
    </w:p>
    <w:p w14:paraId="069C8C3B" w14:textId="77777777" w:rsidR="000B2486" w:rsidRDefault="000B2486" w:rsidP="00A72CA0">
      <w:pPr>
        <w:spacing w:after="0" w:line="360" w:lineRule="auto"/>
        <w:jc w:val="center"/>
        <w:rPr>
          <w:rFonts w:asciiTheme="majorBidi" w:hAnsiTheme="majorBidi" w:cstheme="majorBidi"/>
          <w:b/>
          <w:bCs/>
          <w:sz w:val="24"/>
          <w:szCs w:val="24"/>
        </w:rPr>
      </w:pPr>
    </w:p>
    <w:p w14:paraId="5DA7E019" w14:textId="77777777" w:rsidR="000B2486" w:rsidRDefault="000B2486" w:rsidP="00A72CA0">
      <w:pPr>
        <w:spacing w:after="0" w:line="360" w:lineRule="auto"/>
        <w:jc w:val="center"/>
        <w:rPr>
          <w:rFonts w:asciiTheme="majorBidi" w:hAnsiTheme="majorBidi" w:cstheme="majorBidi"/>
          <w:b/>
          <w:bCs/>
          <w:sz w:val="24"/>
          <w:szCs w:val="24"/>
        </w:rPr>
      </w:pPr>
    </w:p>
    <w:p w14:paraId="02D9062C" w14:textId="77777777" w:rsidR="000B2486" w:rsidRDefault="000B2486" w:rsidP="00A72CA0">
      <w:pPr>
        <w:spacing w:after="0" w:line="360" w:lineRule="auto"/>
        <w:jc w:val="center"/>
        <w:rPr>
          <w:rFonts w:asciiTheme="majorBidi" w:hAnsiTheme="majorBidi" w:cstheme="majorBidi"/>
          <w:b/>
          <w:bCs/>
          <w:sz w:val="24"/>
          <w:szCs w:val="24"/>
        </w:rPr>
      </w:pPr>
    </w:p>
    <w:p w14:paraId="753E3EA6" w14:textId="77777777" w:rsidR="00384183" w:rsidRDefault="00384183" w:rsidP="00384183">
      <w:pPr>
        <w:spacing w:line="360" w:lineRule="auto"/>
        <w:rPr>
          <w:rFonts w:asciiTheme="majorBidi" w:hAnsiTheme="majorBidi" w:cstheme="majorBidi"/>
          <w:b/>
          <w:bCs/>
          <w:sz w:val="24"/>
          <w:szCs w:val="24"/>
        </w:rPr>
      </w:pPr>
    </w:p>
    <w:p w14:paraId="045327DE" w14:textId="77777777" w:rsidR="00722022" w:rsidRDefault="00722022" w:rsidP="00384183">
      <w:pPr>
        <w:spacing w:line="360" w:lineRule="auto"/>
        <w:rPr>
          <w:rFonts w:asciiTheme="majorBidi" w:hAnsiTheme="majorBidi" w:cstheme="majorBidi"/>
          <w:b/>
          <w:bCs/>
          <w:sz w:val="24"/>
          <w:szCs w:val="24"/>
        </w:rPr>
      </w:pPr>
    </w:p>
    <w:p w14:paraId="2E46966E" w14:textId="77777777" w:rsidR="002D3278" w:rsidRPr="002D3278" w:rsidRDefault="002D3278" w:rsidP="002D3278">
      <w:pPr>
        <w:spacing w:after="0"/>
        <w:jc w:val="center"/>
        <w:rPr>
          <w:rFonts w:ascii="Times New Roman" w:hAnsi="Times New Roman" w:cs="Times New Roman"/>
          <w:b/>
          <w:bCs/>
          <w:i/>
          <w:iCs/>
          <w:sz w:val="24"/>
          <w:szCs w:val="24"/>
        </w:rPr>
      </w:pPr>
      <w:r w:rsidRPr="002D3278">
        <w:rPr>
          <w:rFonts w:ascii="Times New Roman" w:hAnsi="Times New Roman" w:cs="Times New Roman"/>
          <w:b/>
          <w:bCs/>
          <w:i/>
          <w:iCs/>
          <w:sz w:val="24"/>
          <w:szCs w:val="24"/>
        </w:rPr>
        <w:lastRenderedPageBreak/>
        <w:t>ISLAMIC LEADERSHIP</w:t>
      </w:r>
    </w:p>
    <w:p w14:paraId="6505B860" w14:textId="77777777" w:rsidR="002D3278" w:rsidRPr="002D3278" w:rsidRDefault="002D3278" w:rsidP="002D3278">
      <w:pPr>
        <w:spacing w:after="0"/>
        <w:jc w:val="center"/>
        <w:rPr>
          <w:rFonts w:ascii="Times New Roman" w:hAnsi="Times New Roman" w:cs="Times New Roman"/>
          <w:b/>
          <w:bCs/>
          <w:i/>
          <w:iCs/>
          <w:sz w:val="24"/>
          <w:szCs w:val="24"/>
        </w:rPr>
      </w:pPr>
      <w:r w:rsidRPr="002D3278">
        <w:rPr>
          <w:rFonts w:ascii="Times New Roman" w:hAnsi="Times New Roman" w:cs="Times New Roman"/>
          <w:b/>
          <w:bCs/>
          <w:i/>
          <w:iCs/>
          <w:sz w:val="24"/>
          <w:szCs w:val="24"/>
        </w:rPr>
        <w:t>TO IMPROVE ZAKAT GOVERNANCE</w:t>
      </w:r>
    </w:p>
    <w:p w14:paraId="277F207B" w14:textId="77777777" w:rsidR="002D3278" w:rsidRPr="002D3278" w:rsidRDefault="002D3278" w:rsidP="002D3278">
      <w:pPr>
        <w:jc w:val="center"/>
        <w:rPr>
          <w:rFonts w:ascii="Times New Roman" w:hAnsi="Times New Roman" w:cs="Times New Roman"/>
          <w:b/>
          <w:bCs/>
          <w:i/>
          <w:iCs/>
          <w:sz w:val="24"/>
          <w:szCs w:val="24"/>
        </w:rPr>
      </w:pPr>
      <w:r w:rsidRPr="002D3278">
        <w:rPr>
          <w:rFonts w:ascii="Times New Roman" w:hAnsi="Times New Roman" w:cs="Times New Roman"/>
          <w:b/>
          <w:bCs/>
          <w:i/>
          <w:iCs/>
          <w:sz w:val="24"/>
          <w:szCs w:val="24"/>
        </w:rPr>
        <w:t>(STUDY ON BAZNAS AND LAZNAS YATIM MANDIRI PONOROGO)</w:t>
      </w:r>
    </w:p>
    <w:p w14:paraId="6550B6D5" w14:textId="77777777" w:rsidR="00D34988" w:rsidRPr="00D34988" w:rsidRDefault="00D34988" w:rsidP="00D34988">
      <w:pPr>
        <w:spacing w:after="0"/>
        <w:jc w:val="center"/>
        <w:rPr>
          <w:rFonts w:ascii="Times New Roman" w:hAnsi="Times New Roman" w:cs="Times New Roman"/>
          <w:b/>
          <w:bCs/>
          <w:i/>
          <w:iCs/>
          <w:sz w:val="24"/>
          <w:szCs w:val="24"/>
        </w:rPr>
      </w:pPr>
      <w:r w:rsidRPr="00D34988">
        <w:rPr>
          <w:rFonts w:ascii="Times New Roman" w:hAnsi="Times New Roman" w:cs="Times New Roman"/>
          <w:b/>
          <w:bCs/>
          <w:i/>
          <w:iCs/>
          <w:sz w:val="24"/>
          <w:szCs w:val="24"/>
          <w:lang w:val="en-GB"/>
        </w:rPr>
        <w:t>ABSTRACT</w:t>
      </w:r>
    </w:p>
    <w:p w14:paraId="6482FAAB" w14:textId="77777777" w:rsidR="00D34988" w:rsidRPr="00D34988" w:rsidRDefault="00D34988" w:rsidP="00D34988">
      <w:pPr>
        <w:spacing w:after="0"/>
        <w:ind w:firstLine="720"/>
        <w:jc w:val="both"/>
        <w:rPr>
          <w:rFonts w:ascii="Times New Roman" w:hAnsi="Times New Roman" w:cs="Times New Roman"/>
          <w:i/>
          <w:iCs/>
          <w:sz w:val="24"/>
          <w:szCs w:val="24"/>
          <w:lang w:val="en-GB"/>
        </w:rPr>
      </w:pPr>
      <w:r w:rsidRPr="00D34988">
        <w:rPr>
          <w:rFonts w:ascii="Times New Roman" w:hAnsi="Times New Roman" w:cs="Times New Roman"/>
          <w:i/>
          <w:iCs/>
          <w:sz w:val="24"/>
          <w:szCs w:val="24"/>
          <w:lang w:val="en-GB"/>
        </w:rPr>
        <w:t xml:space="preserve">The authority for zakat management in Indonesia is delegated to the Amil Zakat Agency (BAZ) and the Amil Zakat Institution (LAZ). In Ponorogo Regency, there are zakat managers, namely the National Zakat Amil Agency (BAZNAS) and the Yatim </w:t>
      </w:r>
      <w:proofErr w:type="spellStart"/>
      <w:r w:rsidRPr="00D34988">
        <w:rPr>
          <w:rFonts w:ascii="Times New Roman" w:hAnsi="Times New Roman" w:cs="Times New Roman"/>
          <w:i/>
          <w:iCs/>
          <w:sz w:val="24"/>
          <w:szCs w:val="24"/>
          <w:lang w:val="en-GB"/>
        </w:rPr>
        <w:t>Mandiri</w:t>
      </w:r>
      <w:proofErr w:type="spellEnd"/>
      <w:r w:rsidRPr="00D34988">
        <w:rPr>
          <w:rFonts w:ascii="Times New Roman" w:hAnsi="Times New Roman" w:cs="Times New Roman"/>
          <w:i/>
          <w:iCs/>
          <w:sz w:val="24"/>
          <w:szCs w:val="24"/>
          <w:lang w:val="en-GB"/>
        </w:rPr>
        <w:t xml:space="preserve"> National Zakat Amil Institute (LAZNAS), which are representatives of government and private zakat managers. In fact, over the past few years, BAZNAS and LAZNAS Yatim </w:t>
      </w:r>
      <w:proofErr w:type="spellStart"/>
      <w:r w:rsidRPr="00D34988">
        <w:rPr>
          <w:rFonts w:ascii="Times New Roman" w:hAnsi="Times New Roman" w:cs="Times New Roman"/>
          <w:i/>
          <w:iCs/>
          <w:sz w:val="24"/>
          <w:szCs w:val="24"/>
          <w:lang w:val="en-GB"/>
        </w:rPr>
        <w:t>Mandiri</w:t>
      </w:r>
      <w:proofErr w:type="spellEnd"/>
      <w:r w:rsidRPr="00D34988">
        <w:rPr>
          <w:rFonts w:ascii="Times New Roman" w:hAnsi="Times New Roman" w:cs="Times New Roman"/>
          <w:i/>
          <w:iCs/>
          <w:sz w:val="24"/>
          <w:szCs w:val="24"/>
          <w:lang w:val="en-GB"/>
        </w:rPr>
        <w:t xml:space="preserve"> Ponorogo Regency have continued to move to optimize the management of zakat assets given by </w:t>
      </w:r>
      <w:proofErr w:type="spellStart"/>
      <w:r w:rsidRPr="00D34988">
        <w:rPr>
          <w:rFonts w:ascii="Times New Roman" w:hAnsi="Times New Roman" w:cs="Times New Roman"/>
          <w:i/>
          <w:iCs/>
          <w:sz w:val="24"/>
          <w:szCs w:val="24"/>
          <w:lang w:val="en-GB"/>
        </w:rPr>
        <w:t>muzakki</w:t>
      </w:r>
      <w:proofErr w:type="spellEnd"/>
      <w:r w:rsidRPr="00D34988">
        <w:rPr>
          <w:rFonts w:ascii="Times New Roman" w:hAnsi="Times New Roman" w:cs="Times New Roman"/>
          <w:i/>
          <w:iCs/>
          <w:sz w:val="24"/>
          <w:szCs w:val="24"/>
          <w:lang w:val="en-GB"/>
        </w:rPr>
        <w:t xml:space="preserve">. Even BAZNAS Ponorogo Regency has shown an increase over time in terms of income and distribution of zakat, as has LAZNAS Yatim </w:t>
      </w:r>
      <w:proofErr w:type="spellStart"/>
      <w:r w:rsidRPr="00D34988">
        <w:rPr>
          <w:rFonts w:ascii="Times New Roman" w:hAnsi="Times New Roman" w:cs="Times New Roman"/>
          <w:i/>
          <w:iCs/>
          <w:sz w:val="24"/>
          <w:szCs w:val="24"/>
          <w:lang w:val="en-GB"/>
        </w:rPr>
        <w:t>Mandiri</w:t>
      </w:r>
      <w:proofErr w:type="spellEnd"/>
      <w:r w:rsidRPr="00D34988">
        <w:rPr>
          <w:rFonts w:ascii="Times New Roman" w:hAnsi="Times New Roman" w:cs="Times New Roman"/>
          <w:i/>
          <w:iCs/>
          <w:sz w:val="24"/>
          <w:szCs w:val="24"/>
          <w:lang w:val="en-GB"/>
        </w:rPr>
        <w:t xml:space="preserve"> Ponorogo. However, it turns out that these two zakat managers only focus on the external appearance, so they don't try to look inside to find out what factors can improve zakat governance in these two locations.</w:t>
      </w:r>
    </w:p>
    <w:p w14:paraId="0FD7648A" w14:textId="77777777" w:rsidR="00D34988" w:rsidRPr="00D34988" w:rsidRDefault="00D34988" w:rsidP="00D34988">
      <w:pPr>
        <w:spacing w:after="0"/>
        <w:ind w:firstLine="720"/>
        <w:jc w:val="both"/>
        <w:rPr>
          <w:rFonts w:ascii="Times New Roman" w:hAnsi="Times New Roman" w:cs="Times New Roman"/>
          <w:i/>
          <w:iCs/>
          <w:sz w:val="24"/>
          <w:szCs w:val="24"/>
          <w:lang w:val="en-GB"/>
        </w:rPr>
      </w:pPr>
      <w:r w:rsidRPr="00D34988">
        <w:rPr>
          <w:rFonts w:ascii="Times New Roman" w:hAnsi="Times New Roman" w:cs="Times New Roman"/>
          <w:i/>
          <w:iCs/>
          <w:sz w:val="24"/>
          <w:szCs w:val="24"/>
        </w:rPr>
        <w:t>In this research, researchers used field research, with a qualitative research approach. The data collection techniques used are observation, interviews and documentation techniques. Researchers conducted interviews with BAZNAS Ponorogo Regency, namely with leaders and implementing staff. Apart from that, researchers also conducted interviews with the leadership and implementing staff of LAZNAS Yatim Mandiri Ponorogo. This research uses data analysis with an inductive method.</w:t>
      </w:r>
    </w:p>
    <w:p w14:paraId="5538C39F" w14:textId="77777777" w:rsidR="00D34988" w:rsidRPr="00D34988" w:rsidRDefault="00D34988" w:rsidP="00D34988">
      <w:pPr>
        <w:spacing w:after="0"/>
        <w:ind w:firstLine="720"/>
        <w:jc w:val="both"/>
        <w:rPr>
          <w:rFonts w:ascii="Times New Roman" w:hAnsi="Times New Roman" w:cs="Times New Roman"/>
          <w:i/>
          <w:iCs/>
          <w:sz w:val="24"/>
          <w:szCs w:val="24"/>
          <w:lang w:val="en-GB"/>
        </w:rPr>
      </w:pPr>
      <w:r w:rsidRPr="00D34988">
        <w:rPr>
          <w:rFonts w:ascii="Times New Roman" w:hAnsi="Times New Roman" w:cs="Times New Roman"/>
          <w:i/>
          <w:iCs/>
          <w:sz w:val="24"/>
          <w:szCs w:val="24"/>
        </w:rPr>
        <w:t>The aim of this research is to analyze the application of Islamic Leadership in two zakat management locations, namely BAZNAS and LAZNAS Yatim Mandiri Ponorogo, what factors support and hinder the application of Islamic Leadership, and what impact its implementation has on zakat management, especially in Ponorogo Regency.</w:t>
      </w:r>
    </w:p>
    <w:p w14:paraId="7DB57B28" w14:textId="77777777" w:rsidR="00D34988" w:rsidRPr="00D34988" w:rsidRDefault="00D34988" w:rsidP="00D34988">
      <w:pPr>
        <w:spacing w:after="0"/>
        <w:ind w:firstLine="720"/>
        <w:jc w:val="both"/>
        <w:rPr>
          <w:rFonts w:ascii="Times New Roman" w:hAnsi="Times New Roman" w:cs="Times New Roman"/>
          <w:i/>
          <w:iCs/>
          <w:sz w:val="24"/>
          <w:szCs w:val="24"/>
          <w:lang w:val="en-GB"/>
        </w:rPr>
      </w:pPr>
      <w:r w:rsidRPr="00D34988">
        <w:rPr>
          <w:rFonts w:ascii="Times New Roman" w:hAnsi="Times New Roman" w:cs="Times New Roman"/>
          <w:i/>
          <w:iCs/>
          <w:sz w:val="24"/>
          <w:szCs w:val="24"/>
        </w:rPr>
        <w:t xml:space="preserve">The conclusion of this research is that Islamic Leadership has been implemented at BAZNAS and LAZNAS Yatim Mandiri Ponorogo as evidenced by the attitude and character of leaders which are in accordance with the principles in the Al-Qur'an. The supporting factors for implementing Islamic Leadership are the original character of a leader who obeys the rules of Allah SWT and carries out his duties well as a leader, while the inhibiting factors are the staff's lack of knowledge regarding Islamic leadership and the lack of closeness between the leader and his members. As for the impact of implementing Islamic Leadership at BAZNAS Ponorogo Regency, namely being able to improve zakat governance that is more optimal than the management of the previous period, likewise at LAZNAS Yatim Mandiri Ponorogo that even though the leader is new, the implementation of Islamic Leadership is felt to have been able to be carried out well while still </w:t>
      </w:r>
      <w:r w:rsidRPr="00D34988">
        <w:rPr>
          <w:rFonts w:ascii="Times New Roman" w:hAnsi="Times New Roman" w:cs="Times New Roman"/>
          <w:i/>
          <w:iCs/>
          <w:sz w:val="24"/>
          <w:szCs w:val="24"/>
        </w:rPr>
        <w:lastRenderedPageBreak/>
        <w:t>maintaining the characteristics of LAZNAS Yatim Mandiri Ponorogo, so that with Islamic Leadership the management of zakat at BAZNAS and LAZNAS Yatim Mandiri becomes more trustworthy.</w:t>
      </w:r>
    </w:p>
    <w:p w14:paraId="3642A9EA" w14:textId="77777777" w:rsidR="00D34988" w:rsidRPr="00A91118" w:rsidRDefault="00D34988" w:rsidP="00D34988">
      <w:pPr>
        <w:rPr>
          <w:rFonts w:ascii="Times New Roman" w:hAnsi="Times New Roman" w:cs="Times New Roman"/>
          <w:sz w:val="24"/>
          <w:szCs w:val="24"/>
        </w:rPr>
      </w:pPr>
      <w:r w:rsidRPr="00A91118">
        <w:rPr>
          <w:rFonts w:ascii="Times New Roman" w:hAnsi="Times New Roman" w:cs="Times New Roman"/>
          <w:b/>
          <w:bCs/>
          <w:sz w:val="24"/>
          <w:szCs w:val="24"/>
        </w:rPr>
        <w:t>Keywords</w:t>
      </w:r>
      <w:r w:rsidRPr="00A91118">
        <w:rPr>
          <w:rFonts w:ascii="Times New Roman" w:hAnsi="Times New Roman" w:cs="Times New Roman"/>
          <w:sz w:val="24"/>
          <w:szCs w:val="24"/>
        </w:rPr>
        <w:t xml:space="preserve">: </w:t>
      </w:r>
      <w:r w:rsidRPr="00D34988">
        <w:rPr>
          <w:rFonts w:ascii="Times New Roman" w:hAnsi="Times New Roman" w:cs="Times New Roman"/>
          <w:i/>
          <w:iCs/>
          <w:sz w:val="24"/>
          <w:szCs w:val="24"/>
        </w:rPr>
        <w:t>Islamic Leadership</w:t>
      </w:r>
      <w:r w:rsidRPr="00A91118">
        <w:rPr>
          <w:rFonts w:ascii="Times New Roman" w:hAnsi="Times New Roman" w:cs="Times New Roman"/>
          <w:sz w:val="24"/>
          <w:szCs w:val="24"/>
        </w:rPr>
        <w:t>, BAZNAS, LAZNAS</w:t>
      </w:r>
    </w:p>
    <w:p w14:paraId="71145C04" w14:textId="77777777" w:rsidR="00D34988" w:rsidRDefault="00D34988" w:rsidP="00384183">
      <w:pPr>
        <w:spacing w:line="360" w:lineRule="auto"/>
        <w:rPr>
          <w:rFonts w:asciiTheme="majorBidi" w:hAnsiTheme="majorBidi" w:cstheme="majorBidi"/>
          <w:b/>
          <w:bCs/>
          <w:sz w:val="24"/>
          <w:szCs w:val="24"/>
        </w:rPr>
      </w:pPr>
    </w:p>
    <w:p w14:paraId="7DAFA90E" w14:textId="77777777" w:rsidR="00D34988" w:rsidRDefault="00D34988" w:rsidP="00384183">
      <w:pPr>
        <w:spacing w:line="360" w:lineRule="auto"/>
        <w:rPr>
          <w:rFonts w:asciiTheme="majorBidi" w:hAnsiTheme="majorBidi" w:cstheme="majorBidi"/>
          <w:b/>
          <w:bCs/>
          <w:sz w:val="24"/>
          <w:szCs w:val="24"/>
        </w:rPr>
      </w:pPr>
    </w:p>
    <w:p w14:paraId="241FE171" w14:textId="77777777" w:rsidR="00D34988" w:rsidRDefault="00D34988" w:rsidP="00384183">
      <w:pPr>
        <w:spacing w:line="360" w:lineRule="auto"/>
        <w:rPr>
          <w:rFonts w:asciiTheme="majorBidi" w:hAnsiTheme="majorBidi" w:cstheme="majorBidi"/>
          <w:b/>
          <w:bCs/>
          <w:sz w:val="24"/>
          <w:szCs w:val="24"/>
        </w:rPr>
      </w:pPr>
    </w:p>
    <w:p w14:paraId="214EE19F" w14:textId="77777777" w:rsidR="00D34988" w:rsidRDefault="00D34988" w:rsidP="00384183">
      <w:pPr>
        <w:spacing w:line="360" w:lineRule="auto"/>
        <w:rPr>
          <w:rFonts w:asciiTheme="majorBidi" w:hAnsiTheme="majorBidi" w:cstheme="majorBidi"/>
          <w:b/>
          <w:bCs/>
          <w:sz w:val="24"/>
          <w:szCs w:val="24"/>
        </w:rPr>
      </w:pPr>
    </w:p>
    <w:p w14:paraId="270E9736" w14:textId="77777777" w:rsidR="00D34988" w:rsidRDefault="00D34988" w:rsidP="00384183">
      <w:pPr>
        <w:spacing w:line="360" w:lineRule="auto"/>
        <w:rPr>
          <w:rFonts w:asciiTheme="majorBidi" w:hAnsiTheme="majorBidi" w:cstheme="majorBidi"/>
          <w:b/>
          <w:bCs/>
          <w:sz w:val="24"/>
          <w:szCs w:val="24"/>
        </w:rPr>
      </w:pPr>
    </w:p>
    <w:p w14:paraId="3CF36060" w14:textId="77777777" w:rsidR="002D3278" w:rsidRDefault="002D3278" w:rsidP="00384183">
      <w:pPr>
        <w:spacing w:line="360" w:lineRule="auto"/>
        <w:rPr>
          <w:rFonts w:asciiTheme="majorBidi" w:hAnsiTheme="majorBidi" w:cstheme="majorBidi"/>
          <w:b/>
          <w:bCs/>
          <w:sz w:val="24"/>
          <w:szCs w:val="24"/>
        </w:rPr>
      </w:pPr>
    </w:p>
    <w:p w14:paraId="23AC55FE" w14:textId="77777777" w:rsidR="00D34988" w:rsidRDefault="00D34988" w:rsidP="00384183">
      <w:pPr>
        <w:spacing w:line="360" w:lineRule="auto"/>
        <w:rPr>
          <w:rFonts w:asciiTheme="majorBidi" w:hAnsiTheme="majorBidi" w:cstheme="majorBidi"/>
          <w:b/>
          <w:bCs/>
          <w:sz w:val="24"/>
          <w:szCs w:val="24"/>
        </w:rPr>
      </w:pPr>
    </w:p>
    <w:p w14:paraId="2FFD9002" w14:textId="77777777" w:rsidR="00D34988" w:rsidRDefault="00D34988" w:rsidP="00384183">
      <w:pPr>
        <w:spacing w:line="360" w:lineRule="auto"/>
        <w:rPr>
          <w:rFonts w:asciiTheme="majorBidi" w:hAnsiTheme="majorBidi" w:cstheme="majorBidi"/>
          <w:b/>
          <w:bCs/>
          <w:sz w:val="24"/>
          <w:szCs w:val="24"/>
        </w:rPr>
      </w:pPr>
    </w:p>
    <w:p w14:paraId="2F6FDE57" w14:textId="77777777" w:rsidR="00D34988" w:rsidRDefault="00D34988" w:rsidP="00384183">
      <w:pPr>
        <w:spacing w:line="360" w:lineRule="auto"/>
        <w:rPr>
          <w:rFonts w:asciiTheme="majorBidi" w:hAnsiTheme="majorBidi" w:cstheme="majorBidi"/>
          <w:b/>
          <w:bCs/>
          <w:sz w:val="24"/>
          <w:szCs w:val="24"/>
        </w:rPr>
      </w:pPr>
    </w:p>
    <w:p w14:paraId="3E2FE2EC" w14:textId="77777777" w:rsidR="00D34988" w:rsidRDefault="00D34988" w:rsidP="00384183">
      <w:pPr>
        <w:spacing w:line="360" w:lineRule="auto"/>
        <w:rPr>
          <w:rFonts w:asciiTheme="majorBidi" w:hAnsiTheme="majorBidi" w:cstheme="majorBidi"/>
          <w:b/>
          <w:bCs/>
          <w:sz w:val="24"/>
          <w:szCs w:val="24"/>
        </w:rPr>
      </w:pPr>
    </w:p>
    <w:p w14:paraId="6C9CE498" w14:textId="77777777" w:rsidR="00D34988" w:rsidRDefault="00D34988" w:rsidP="00384183">
      <w:pPr>
        <w:spacing w:line="360" w:lineRule="auto"/>
        <w:rPr>
          <w:rFonts w:asciiTheme="majorBidi" w:hAnsiTheme="majorBidi" w:cstheme="majorBidi"/>
          <w:b/>
          <w:bCs/>
          <w:sz w:val="24"/>
          <w:szCs w:val="24"/>
        </w:rPr>
      </w:pPr>
    </w:p>
    <w:p w14:paraId="7A5DBBB1" w14:textId="77777777" w:rsidR="00D34988" w:rsidRDefault="00D34988" w:rsidP="00384183">
      <w:pPr>
        <w:spacing w:line="360" w:lineRule="auto"/>
        <w:rPr>
          <w:rFonts w:asciiTheme="majorBidi" w:hAnsiTheme="majorBidi" w:cstheme="majorBidi"/>
          <w:b/>
          <w:bCs/>
          <w:sz w:val="24"/>
          <w:szCs w:val="24"/>
        </w:rPr>
      </w:pPr>
    </w:p>
    <w:p w14:paraId="1F072A11" w14:textId="77777777" w:rsidR="00D34988" w:rsidRDefault="00D34988" w:rsidP="00384183">
      <w:pPr>
        <w:spacing w:line="360" w:lineRule="auto"/>
        <w:rPr>
          <w:rFonts w:asciiTheme="majorBidi" w:hAnsiTheme="majorBidi" w:cstheme="majorBidi"/>
          <w:b/>
          <w:bCs/>
          <w:sz w:val="24"/>
          <w:szCs w:val="24"/>
        </w:rPr>
      </w:pPr>
    </w:p>
    <w:p w14:paraId="338888DA" w14:textId="77777777" w:rsidR="00D34988" w:rsidRDefault="00D34988" w:rsidP="00384183">
      <w:pPr>
        <w:spacing w:line="360" w:lineRule="auto"/>
        <w:rPr>
          <w:rFonts w:asciiTheme="majorBidi" w:hAnsiTheme="majorBidi" w:cstheme="majorBidi"/>
          <w:b/>
          <w:bCs/>
          <w:sz w:val="24"/>
          <w:szCs w:val="24"/>
        </w:rPr>
      </w:pPr>
    </w:p>
    <w:p w14:paraId="7729C15A" w14:textId="77777777" w:rsidR="00D34988" w:rsidRDefault="00D34988" w:rsidP="00384183">
      <w:pPr>
        <w:spacing w:line="360" w:lineRule="auto"/>
        <w:rPr>
          <w:rFonts w:asciiTheme="majorBidi" w:hAnsiTheme="majorBidi" w:cstheme="majorBidi"/>
          <w:b/>
          <w:bCs/>
          <w:sz w:val="24"/>
          <w:szCs w:val="24"/>
        </w:rPr>
      </w:pPr>
    </w:p>
    <w:p w14:paraId="439028E8" w14:textId="77777777" w:rsidR="00D34988" w:rsidRDefault="00D34988" w:rsidP="00384183">
      <w:pPr>
        <w:spacing w:line="360" w:lineRule="auto"/>
        <w:rPr>
          <w:rFonts w:asciiTheme="majorBidi" w:hAnsiTheme="majorBidi" w:cstheme="majorBidi"/>
          <w:b/>
          <w:bCs/>
          <w:sz w:val="24"/>
          <w:szCs w:val="24"/>
        </w:rPr>
      </w:pPr>
    </w:p>
    <w:p w14:paraId="5E69A65B" w14:textId="77777777" w:rsidR="00D34988" w:rsidRDefault="00D34988" w:rsidP="00384183">
      <w:pPr>
        <w:spacing w:line="360" w:lineRule="auto"/>
        <w:rPr>
          <w:rFonts w:asciiTheme="majorBidi" w:hAnsiTheme="majorBidi" w:cstheme="majorBidi"/>
          <w:b/>
          <w:bCs/>
          <w:sz w:val="24"/>
          <w:szCs w:val="24"/>
        </w:rPr>
      </w:pPr>
    </w:p>
    <w:p w14:paraId="4224E4B7" w14:textId="77777777" w:rsidR="00D34988" w:rsidRDefault="00D34988" w:rsidP="00384183">
      <w:pPr>
        <w:spacing w:line="360" w:lineRule="auto"/>
        <w:rPr>
          <w:rFonts w:asciiTheme="majorBidi" w:hAnsiTheme="majorBidi" w:cstheme="majorBidi"/>
          <w:b/>
          <w:bCs/>
          <w:sz w:val="24"/>
          <w:szCs w:val="24"/>
        </w:rPr>
      </w:pPr>
    </w:p>
    <w:p w14:paraId="3C9FD3FC" w14:textId="77777777" w:rsidR="00D34988" w:rsidRDefault="00D34988" w:rsidP="00384183">
      <w:pPr>
        <w:spacing w:line="360" w:lineRule="auto"/>
        <w:rPr>
          <w:rFonts w:asciiTheme="majorBidi" w:hAnsiTheme="majorBidi" w:cstheme="majorBidi"/>
          <w:b/>
          <w:bCs/>
          <w:sz w:val="24"/>
          <w:szCs w:val="24"/>
        </w:rPr>
      </w:pPr>
    </w:p>
    <w:p w14:paraId="1596D4FB" w14:textId="77777777" w:rsidR="002D3278" w:rsidRDefault="00F749E1" w:rsidP="002D3278">
      <w:pPr>
        <w:spacing w:after="0" w:line="240" w:lineRule="auto"/>
        <w:jc w:val="center"/>
        <w:rPr>
          <w:rFonts w:ascii="Times New Roman" w:hAnsi="Times New Roman" w:cs="Times New Roman"/>
          <w:b/>
          <w:bCs/>
          <w:i/>
          <w:iCs/>
          <w:sz w:val="24"/>
          <w:szCs w:val="24"/>
        </w:rPr>
      </w:pPr>
      <w:r w:rsidRPr="00C32044">
        <w:rPr>
          <w:rFonts w:ascii="Times New Roman" w:hAnsi="Times New Roman" w:cs="Times New Roman"/>
          <w:b/>
          <w:bCs/>
          <w:i/>
          <w:iCs/>
          <w:sz w:val="24"/>
          <w:szCs w:val="24"/>
        </w:rPr>
        <w:lastRenderedPageBreak/>
        <w:t>ISLAMIC LEADERSHIP</w:t>
      </w:r>
    </w:p>
    <w:p w14:paraId="6E8B4592" w14:textId="77777777" w:rsidR="002D3278" w:rsidRDefault="00F749E1" w:rsidP="002D3278">
      <w:pPr>
        <w:spacing w:after="0" w:line="240" w:lineRule="auto"/>
        <w:jc w:val="center"/>
        <w:rPr>
          <w:rFonts w:ascii="Times New Roman" w:hAnsi="Times New Roman" w:cs="Times New Roman"/>
          <w:b/>
          <w:bCs/>
          <w:sz w:val="24"/>
          <w:szCs w:val="24"/>
          <w:lang w:val="en-GB"/>
        </w:rPr>
      </w:pPr>
      <w:r w:rsidRPr="00C32044">
        <w:rPr>
          <w:rFonts w:ascii="Times New Roman" w:hAnsi="Times New Roman" w:cs="Times New Roman"/>
          <w:b/>
          <w:bCs/>
          <w:sz w:val="24"/>
          <w:szCs w:val="24"/>
        </w:rPr>
        <w:t>UNTUK MENINGKATKAN</w:t>
      </w:r>
      <w:r w:rsidR="00384183">
        <w:rPr>
          <w:rFonts w:ascii="Times New Roman" w:hAnsi="Times New Roman" w:cs="Times New Roman"/>
          <w:b/>
          <w:bCs/>
          <w:sz w:val="24"/>
          <w:szCs w:val="24"/>
          <w:lang w:val="en-GB"/>
        </w:rPr>
        <w:t xml:space="preserve"> </w:t>
      </w:r>
      <w:r w:rsidRPr="00C32044">
        <w:rPr>
          <w:rFonts w:ascii="Times New Roman" w:hAnsi="Times New Roman" w:cs="Times New Roman"/>
          <w:b/>
          <w:bCs/>
          <w:sz w:val="24"/>
          <w:szCs w:val="24"/>
        </w:rPr>
        <w:t>TATA KELOLA ZAKAT</w:t>
      </w:r>
      <w:r w:rsidR="00384183">
        <w:rPr>
          <w:rFonts w:ascii="Times New Roman" w:hAnsi="Times New Roman" w:cs="Times New Roman"/>
          <w:b/>
          <w:bCs/>
          <w:sz w:val="24"/>
          <w:szCs w:val="24"/>
          <w:lang w:val="en-GB"/>
        </w:rPr>
        <w:t xml:space="preserve"> </w:t>
      </w:r>
    </w:p>
    <w:p w14:paraId="4C96E46F" w14:textId="567556AE" w:rsidR="00F749E1" w:rsidRPr="00C32044" w:rsidRDefault="00F749E1" w:rsidP="009E0C95">
      <w:pPr>
        <w:spacing w:line="240" w:lineRule="auto"/>
        <w:jc w:val="center"/>
        <w:rPr>
          <w:rFonts w:ascii="Times New Roman" w:hAnsi="Times New Roman" w:cs="Times New Roman"/>
          <w:b/>
          <w:bCs/>
          <w:sz w:val="24"/>
          <w:szCs w:val="24"/>
        </w:rPr>
      </w:pPr>
      <w:r w:rsidRPr="00C32044">
        <w:rPr>
          <w:rFonts w:ascii="Times New Roman" w:hAnsi="Times New Roman" w:cs="Times New Roman"/>
          <w:b/>
          <w:bCs/>
          <w:sz w:val="24"/>
          <w:szCs w:val="24"/>
        </w:rPr>
        <w:t>(STUDI PADA BAZNAS DAN LAZNAS YATIM MANDIRI PONOROGO)</w:t>
      </w:r>
    </w:p>
    <w:p w14:paraId="0A876E85" w14:textId="53C64F7D" w:rsidR="00F749E1" w:rsidRDefault="00F749E1" w:rsidP="009E0C95">
      <w:pPr>
        <w:spacing w:after="0" w:line="240" w:lineRule="auto"/>
        <w:jc w:val="center"/>
        <w:rPr>
          <w:rFonts w:ascii="Times New Roman" w:hAnsi="Times New Roman" w:cs="Times New Roman"/>
          <w:b/>
          <w:bCs/>
          <w:sz w:val="24"/>
          <w:szCs w:val="24"/>
        </w:rPr>
      </w:pPr>
      <w:r w:rsidRPr="00C32044">
        <w:rPr>
          <w:rFonts w:ascii="Times New Roman" w:hAnsi="Times New Roman" w:cs="Times New Roman"/>
          <w:b/>
          <w:bCs/>
          <w:sz w:val="24"/>
          <w:szCs w:val="24"/>
        </w:rPr>
        <w:t>ABSTRAK</w:t>
      </w:r>
    </w:p>
    <w:p w14:paraId="68D922EA" w14:textId="77777777" w:rsidR="009E0C95" w:rsidRDefault="00A658BC" w:rsidP="009E0C95">
      <w:pPr>
        <w:spacing w:after="0" w:line="240" w:lineRule="auto"/>
        <w:ind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zakat di Indonesia </w:t>
      </w:r>
      <w:proofErr w:type="spellStart"/>
      <w:r>
        <w:rPr>
          <w:rFonts w:ascii="Times New Roman" w:hAnsi="Times New Roman" w:cs="Times New Roman"/>
          <w:sz w:val="24"/>
          <w:szCs w:val="24"/>
          <w:lang w:val="en-GB"/>
        </w:rPr>
        <w:t>dilimpahkan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kewenangannya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Badan Amil Zakat (BAZ) dan Lembaga Amil Zakat (LAZ). </w:t>
      </w:r>
      <w:r w:rsidR="00511056">
        <w:rPr>
          <w:rFonts w:ascii="Times New Roman" w:hAnsi="Times New Roman" w:cs="Times New Roman"/>
          <w:sz w:val="24"/>
          <w:szCs w:val="24"/>
          <w:lang w:val="en-GB"/>
        </w:rPr>
        <w:t xml:space="preserve">Di </w:t>
      </w:r>
      <w:proofErr w:type="spellStart"/>
      <w:r w:rsidR="00511056">
        <w:rPr>
          <w:rFonts w:ascii="Times New Roman" w:hAnsi="Times New Roman" w:cs="Times New Roman"/>
          <w:sz w:val="24"/>
          <w:szCs w:val="24"/>
          <w:lang w:val="en-GB"/>
        </w:rPr>
        <w:t>Kabupaten</w:t>
      </w:r>
      <w:proofErr w:type="spellEnd"/>
      <w:r w:rsidR="00511056">
        <w:rPr>
          <w:rFonts w:ascii="Times New Roman" w:hAnsi="Times New Roman" w:cs="Times New Roman"/>
          <w:sz w:val="24"/>
          <w:szCs w:val="24"/>
          <w:lang w:val="en-GB"/>
        </w:rPr>
        <w:t xml:space="preserve"> Ponorogo, </w:t>
      </w:r>
      <w:proofErr w:type="spellStart"/>
      <w:r w:rsidR="00511056">
        <w:rPr>
          <w:rFonts w:ascii="Times New Roman" w:hAnsi="Times New Roman" w:cs="Times New Roman"/>
          <w:sz w:val="24"/>
          <w:szCs w:val="24"/>
          <w:lang w:val="en-GB"/>
        </w:rPr>
        <w:t>terdapat</w:t>
      </w:r>
      <w:proofErr w:type="spellEnd"/>
      <w:r w:rsidR="00511056">
        <w:rPr>
          <w:rFonts w:ascii="Times New Roman" w:hAnsi="Times New Roman" w:cs="Times New Roman"/>
          <w:sz w:val="24"/>
          <w:szCs w:val="24"/>
          <w:lang w:val="en-GB"/>
        </w:rPr>
        <w:t xml:space="preserve"> </w:t>
      </w:r>
      <w:proofErr w:type="spellStart"/>
      <w:r w:rsidR="00511056">
        <w:rPr>
          <w:rFonts w:ascii="Times New Roman" w:hAnsi="Times New Roman" w:cs="Times New Roman"/>
          <w:sz w:val="24"/>
          <w:szCs w:val="24"/>
          <w:lang w:val="en-GB"/>
        </w:rPr>
        <w:t>pengelola</w:t>
      </w:r>
      <w:proofErr w:type="spellEnd"/>
      <w:r w:rsidR="00511056">
        <w:rPr>
          <w:rFonts w:ascii="Times New Roman" w:hAnsi="Times New Roman" w:cs="Times New Roman"/>
          <w:sz w:val="24"/>
          <w:szCs w:val="24"/>
          <w:lang w:val="en-GB"/>
        </w:rPr>
        <w:t xml:space="preserve"> zakat </w:t>
      </w:r>
      <w:proofErr w:type="spellStart"/>
      <w:r w:rsidR="00511056">
        <w:rPr>
          <w:rFonts w:ascii="Times New Roman" w:hAnsi="Times New Roman" w:cs="Times New Roman"/>
          <w:sz w:val="24"/>
          <w:szCs w:val="24"/>
          <w:lang w:val="en-GB"/>
        </w:rPr>
        <w:t>yakni</w:t>
      </w:r>
      <w:proofErr w:type="spellEnd"/>
      <w:r w:rsidR="00511056">
        <w:rPr>
          <w:rFonts w:ascii="Times New Roman" w:hAnsi="Times New Roman" w:cs="Times New Roman"/>
          <w:sz w:val="24"/>
          <w:szCs w:val="24"/>
          <w:lang w:val="en-GB"/>
        </w:rPr>
        <w:t xml:space="preserve"> Badan Amil Zakat Nasional (BAZNAS) dan Lembaga Amil Zakat Nasional (LAZNAS) Yatim </w:t>
      </w:r>
      <w:proofErr w:type="spellStart"/>
      <w:r w:rsidR="00511056">
        <w:rPr>
          <w:rFonts w:ascii="Times New Roman" w:hAnsi="Times New Roman" w:cs="Times New Roman"/>
          <w:sz w:val="24"/>
          <w:szCs w:val="24"/>
          <w:lang w:val="en-GB"/>
        </w:rPr>
        <w:t>Mandiri</w:t>
      </w:r>
      <w:proofErr w:type="spellEnd"/>
      <w:r w:rsidR="00511056">
        <w:rPr>
          <w:rFonts w:ascii="Times New Roman" w:hAnsi="Times New Roman" w:cs="Times New Roman"/>
          <w:sz w:val="24"/>
          <w:szCs w:val="24"/>
          <w:lang w:val="en-GB"/>
        </w:rPr>
        <w:t xml:space="preserve">, yang merupakan </w:t>
      </w:r>
      <w:proofErr w:type="spellStart"/>
      <w:r w:rsidR="00511056">
        <w:rPr>
          <w:rFonts w:ascii="Times New Roman" w:hAnsi="Times New Roman" w:cs="Times New Roman"/>
          <w:sz w:val="24"/>
          <w:szCs w:val="24"/>
          <w:lang w:val="en-GB"/>
        </w:rPr>
        <w:t>perwakilan</w:t>
      </w:r>
      <w:proofErr w:type="spellEnd"/>
      <w:r w:rsidR="00511056">
        <w:rPr>
          <w:rFonts w:ascii="Times New Roman" w:hAnsi="Times New Roman" w:cs="Times New Roman"/>
          <w:sz w:val="24"/>
          <w:szCs w:val="24"/>
          <w:lang w:val="en-GB"/>
        </w:rPr>
        <w:t xml:space="preserve"> </w:t>
      </w:r>
      <w:proofErr w:type="spellStart"/>
      <w:r w:rsidR="00511056">
        <w:rPr>
          <w:rFonts w:ascii="Times New Roman" w:hAnsi="Times New Roman" w:cs="Times New Roman"/>
          <w:sz w:val="24"/>
          <w:szCs w:val="24"/>
          <w:lang w:val="en-GB"/>
        </w:rPr>
        <w:t>pengelola</w:t>
      </w:r>
      <w:proofErr w:type="spellEnd"/>
      <w:r w:rsidR="00511056">
        <w:rPr>
          <w:rFonts w:ascii="Times New Roman" w:hAnsi="Times New Roman" w:cs="Times New Roman"/>
          <w:sz w:val="24"/>
          <w:szCs w:val="24"/>
          <w:lang w:val="en-GB"/>
        </w:rPr>
        <w:t xml:space="preserve"> zakat </w:t>
      </w:r>
      <w:proofErr w:type="spellStart"/>
      <w:r w:rsidR="00511056">
        <w:rPr>
          <w:rFonts w:ascii="Times New Roman" w:hAnsi="Times New Roman" w:cs="Times New Roman"/>
          <w:sz w:val="24"/>
          <w:szCs w:val="24"/>
          <w:lang w:val="en-GB"/>
        </w:rPr>
        <w:t>milik</w:t>
      </w:r>
      <w:proofErr w:type="spellEnd"/>
      <w:r w:rsidR="00511056">
        <w:rPr>
          <w:rFonts w:ascii="Times New Roman" w:hAnsi="Times New Roman" w:cs="Times New Roman"/>
          <w:sz w:val="24"/>
          <w:szCs w:val="24"/>
          <w:lang w:val="en-GB"/>
        </w:rPr>
        <w:t xml:space="preserve"> pemerintah dan </w:t>
      </w:r>
      <w:proofErr w:type="spellStart"/>
      <w:r w:rsidR="00511056">
        <w:rPr>
          <w:rFonts w:ascii="Times New Roman" w:hAnsi="Times New Roman" w:cs="Times New Roman"/>
          <w:sz w:val="24"/>
          <w:szCs w:val="24"/>
          <w:lang w:val="en-GB"/>
        </w:rPr>
        <w:t>swasta</w:t>
      </w:r>
      <w:proofErr w:type="spellEnd"/>
      <w:r w:rsidR="00511056">
        <w:rPr>
          <w:rFonts w:ascii="Times New Roman" w:hAnsi="Times New Roman" w:cs="Times New Roman"/>
          <w:sz w:val="24"/>
          <w:szCs w:val="24"/>
          <w:lang w:val="en-GB"/>
        </w:rPr>
        <w:t xml:space="preserve">. Dalam </w:t>
      </w:r>
      <w:proofErr w:type="spellStart"/>
      <w:r w:rsidR="00511056">
        <w:rPr>
          <w:rFonts w:ascii="Times New Roman" w:hAnsi="Times New Roman" w:cs="Times New Roman"/>
          <w:sz w:val="24"/>
          <w:szCs w:val="24"/>
          <w:lang w:val="en-GB"/>
        </w:rPr>
        <w:t>faktanya</w:t>
      </w:r>
      <w:proofErr w:type="spellEnd"/>
      <w:r w:rsidR="00511056">
        <w:rPr>
          <w:rFonts w:ascii="Times New Roman" w:hAnsi="Times New Roman" w:cs="Times New Roman"/>
          <w:sz w:val="24"/>
          <w:szCs w:val="24"/>
          <w:lang w:val="en-GB"/>
        </w:rPr>
        <w:t xml:space="preserve">, BAZNAS dan LAZNAS Yatim </w:t>
      </w:r>
      <w:proofErr w:type="spellStart"/>
      <w:r w:rsidR="00511056">
        <w:rPr>
          <w:rFonts w:ascii="Times New Roman" w:hAnsi="Times New Roman" w:cs="Times New Roman"/>
          <w:sz w:val="24"/>
          <w:szCs w:val="24"/>
          <w:lang w:val="en-GB"/>
        </w:rPr>
        <w:t>Mandiri</w:t>
      </w:r>
      <w:proofErr w:type="spellEnd"/>
      <w:r w:rsidR="00511056">
        <w:rPr>
          <w:rFonts w:ascii="Times New Roman" w:hAnsi="Times New Roman" w:cs="Times New Roman"/>
          <w:sz w:val="24"/>
          <w:szCs w:val="24"/>
          <w:lang w:val="en-GB"/>
        </w:rPr>
        <w:t xml:space="preserve"> </w:t>
      </w:r>
      <w:proofErr w:type="spellStart"/>
      <w:r w:rsidR="00511056">
        <w:rPr>
          <w:rFonts w:ascii="Times New Roman" w:hAnsi="Times New Roman" w:cs="Times New Roman"/>
          <w:sz w:val="24"/>
          <w:szCs w:val="24"/>
          <w:lang w:val="en-GB"/>
        </w:rPr>
        <w:t>Kabupaten</w:t>
      </w:r>
      <w:proofErr w:type="spellEnd"/>
      <w:r w:rsidR="00511056">
        <w:rPr>
          <w:rFonts w:ascii="Times New Roman" w:hAnsi="Times New Roman" w:cs="Times New Roman"/>
          <w:sz w:val="24"/>
          <w:szCs w:val="24"/>
          <w:lang w:val="en-GB"/>
        </w:rPr>
        <w:t xml:space="preserve"> Ponorogo tersebut </w:t>
      </w:r>
      <w:r w:rsidR="002E7F83">
        <w:rPr>
          <w:rFonts w:ascii="Times New Roman" w:hAnsi="Times New Roman" w:cs="Times New Roman"/>
          <w:sz w:val="24"/>
          <w:szCs w:val="24"/>
          <w:lang w:val="en-GB"/>
        </w:rPr>
        <w:t xml:space="preserve">dalam </w:t>
      </w:r>
      <w:proofErr w:type="spellStart"/>
      <w:r w:rsidR="002E7F83">
        <w:rPr>
          <w:rFonts w:ascii="Times New Roman" w:hAnsi="Times New Roman" w:cs="Times New Roman"/>
          <w:sz w:val="24"/>
          <w:szCs w:val="24"/>
          <w:lang w:val="en-GB"/>
        </w:rPr>
        <w:t>kurun</w:t>
      </w:r>
      <w:proofErr w:type="spellEnd"/>
      <w:r w:rsidR="002E7F83">
        <w:rPr>
          <w:rFonts w:ascii="Times New Roman" w:hAnsi="Times New Roman" w:cs="Times New Roman"/>
          <w:sz w:val="24"/>
          <w:szCs w:val="24"/>
          <w:lang w:val="en-GB"/>
        </w:rPr>
        <w:t xml:space="preserve"> waktu beberapa tahun </w:t>
      </w:r>
      <w:proofErr w:type="spellStart"/>
      <w:r w:rsidR="002E7F83">
        <w:rPr>
          <w:rFonts w:ascii="Times New Roman" w:hAnsi="Times New Roman" w:cs="Times New Roman"/>
          <w:sz w:val="24"/>
          <w:szCs w:val="24"/>
          <w:lang w:val="en-GB"/>
        </w:rPr>
        <w:t>terus</w:t>
      </w:r>
      <w:proofErr w:type="spellEnd"/>
      <w:r w:rsidR="002E7F83">
        <w:rPr>
          <w:rFonts w:ascii="Times New Roman" w:hAnsi="Times New Roman" w:cs="Times New Roman"/>
          <w:sz w:val="24"/>
          <w:szCs w:val="24"/>
          <w:lang w:val="en-GB"/>
        </w:rPr>
        <w:t xml:space="preserve"> bergerak untuk </w:t>
      </w:r>
      <w:proofErr w:type="spellStart"/>
      <w:r w:rsidR="002E7F83">
        <w:rPr>
          <w:rFonts w:ascii="Times New Roman" w:hAnsi="Times New Roman" w:cs="Times New Roman"/>
          <w:sz w:val="24"/>
          <w:szCs w:val="24"/>
          <w:lang w:val="en-GB"/>
        </w:rPr>
        <w:t>mengoptimalkan</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pengelolaan</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harta</w:t>
      </w:r>
      <w:proofErr w:type="spellEnd"/>
      <w:r w:rsidR="002E7F83">
        <w:rPr>
          <w:rFonts w:ascii="Times New Roman" w:hAnsi="Times New Roman" w:cs="Times New Roman"/>
          <w:sz w:val="24"/>
          <w:szCs w:val="24"/>
          <w:lang w:val="en-GB"/>
        </w:rPr>
        <w:t xml:space="preserve"> zakat yang diberikan oleh para </w:t>
      </w:r>
      <w:proofErr w:type="spellStart"/>
      <w:r w:rsidR="002E7F83">
        <w:rPr>
          <w:rFonts w:ascii="Times New Roman" w:hAnsi="Times New Roman" w:cs="Times New Roman"/>
          <w:sz w:val="24"/>
          <w:szCs w:val="24"/>
          <w:lang w:val="en-GB"/>
        </w:rPr>
        <w:t>muzakki</w:t>
      </w:r>
      <w:proofErr w:type="spellEnd"/>
      <w:r w:rsidR="002E7F83">
        <w:rPr>
          <w:rFonts w:ascii="Times New Roman" w:hAnsi="Times New Roman" w:cs="Times New Roman"/>
          <w:sz w:val="24"/>
          <w:szCs w:val="24"/>
          <w:lang w:val="en-GB"/>
        </w:rPr>
        <w:t xml:space="preserve">. Bahkan BAZNAS </w:t>
      </w:r>
      <w:proofErr w:type="spellStart"/>
      <w:r w:rsidR="002E7F83">
        <w:rPr>
          <w:rFonts w:ascii="Times New Roman" w:hAnsi="Times New Roman" w:cs="Times New Roman"/>
          <w:sz w:val="24"/>
          <w:szCs w:val="24"/>
          <w:lang w:val="en-GB"/>
        </w:rPr>
        <w:t>Kabupaten</w:t>
      </w:r>
      <w:proofErr w:type="spellEnd"/>
      <w:r w:rsidR="002E7F83">
        <w:rPr>
          <w:rFonts w:ascii="Times New Roman" w:hAnsi="Times New Roman" w:cs="Times New Roman"/>
          <w:sz w:val="24"/>
          <w:szCs w:val="24"/>
          <w:lang w:val="en-GB"/>
        </w:rPr>
        <w:t xml:space="preserve"> Ponorogo </w:t>
      </w:r>
      <w:proofErr w:type="spellStart"/>
      <w:r w:rsidR="002E7F83">
        <w:rPr>
          <w:rFonts w:ascii="Times New Roman" w:hAnsi="Times New Roman" w:cs="Times New Roman"/>
          <w:sz w:val="24"/>
          <w:szCs w:val="24"/>
          <w:lang w:val="en-GB"/>
        </w:rPr>
        <w:t>dari</w:t>
      </w:r>
      <w:proofErr w:type="spellEnd"/>
      <w:r w:rsidR="002E7F83">
        <w:rPr>
          <w:rFonts w:ascii="Times New Roman" w:hAnsi="Times New Roman" w:cs="Times New Roman"/>
          <w:sz w:val="24"/>
          <w:szCs w:val="24"/>
          <w:lang w:val="en-GB"/>
        </w:rPr>
        <w:t xml:space="preserve"> waktu </w:t>
      </w:r>
      <w:proofErr w:type="spellStart"/>
      <w:r w:rsidR="002E7F83">
        <w:rPr>
          <w:rFonts w:ascii="Times New Roman" w:hAnsi="Times New Roman" w:cs="Times New Roman"/>
          <w:sz w:val="24"/>
          <w:szCs w:val="24"/>
          <w:lang w:val="en-GB"/>
        </w:rPr>
        <w:t>ke</w:t>
      </w:r>
      <w:proofErr w:type="spellEnd"/>
      <w:r w:rsidR="002E7F83">
        <w:rPr>
          <w:rFonts w:ascii="Times New Roman" w:hAnsi="Times New Roman" w:cs="Times New Roman"/>
          <w:sz w:val="24"/>
          <w:szCs w:val="24"/>
          <w:lang w:val="en-GB"/>
        </w:rPr>
        <w:t xml:space="preserve"> waktu semakin </w:t>
      </w:r>
      <w:proofErr w:type="spellStart"/>
      <w:r w:rsidR="002E7F83">
        <w:rPr>
          <w:rFonts w:ascii="Times New Roman" w:hAnsi="Times New Roman" w:cs="Times New Roman"/>
          <w:sz w:val="24"/>
          <w:szCs w:val="24"/>
          <w:lang w:val="en-GB"/>
        </w:rPr>
        <w:t>menunjukkan</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peningkatan</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dari</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segi</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pemasukan</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maupun</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pendistribusian</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zakatnya</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begitupun</w:t>
      </w:r>
      <w:proofErr w:type="spellEnd"/>
      <w:r w:rsidR="002E7F83">
        <w:rPr>
          <w:rFonts w:ascii="Times New Roman" w:hAnsi="Times New Roman" w:cs="Times New Roman"/>
          <w:sz w:val="24"/>
          <w:szCs w:val="24"/>
          <w:lang w:val="en-GB"/>
        </w:rPr>
        <w:t xml:space="preserve"> dengan LAZNAS Yatim </w:t>
      </w:r>
      <w:proofErr w:type="spellStart"/>
      <w:r w:rsidR="002E7F83">
        <w:rPr>
          <w:rFonts w:ascii="Times New Roman" w:hAnsi="Times New Roman" w:cs="Times New Roman"/>
          <w:sz w:val="24"/>
          <w:szCs w:val="24"/>
          <w:lang w:val="en-GB"/>
        </w:rPr>
        <w:t>Mandiri</w:t>
      </w:r>
      <w:proofErr w:type="spellEnd"/>
      <w:r w:rsidR="002E7F83">
        <w:rPr>
          <w:rFonts w:ascii="Times New Roman" w:hAnsi="Times New Roman" w:cs="Times New Roman"/>
          <w:sz w:val="24"/>
          <w:szCs w:val="24"/>
          <w:lang w:val="en-GB"/>
        </w:rPr>
        <w:t xml:space="preserve"> Ponorogo. </w:t>
      </w:r>
      <w:proofErr w:type="spellStart"/>
      <w:r w:rsidR="002E7F83">
        <w:rPr>
          <w:rFonts w:ascii="Times New Roman" w:hAnsi="Times New Roman" w:cs="Times New Roman"/>
          <w:sz w:val="24"/>
          <w:szCs w:val="24"/>
          <w:lang w:val="en-GB"/>
        </w:rPr>
        <w:t>Namun</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ternyata</w:t>
      </w:r>
      <w:proofErr w:type="spellEnd"/>
      <w:r w:rsidR="002E7F83">
        <w:rPr>
          <w:rFonts w:ascii="Times New Roman" w:hAnsi="Times New Roman" w:cs="Times New Roman"/>
          <w:sz w:val="24"/>
          <w:szCs w:val="24"/>
          <w:lang w:val="en-GB"/>
        </w:rPr>
        <w:t xml:space="preserve"> dua </w:t>
      </w:r>
      <w:proofErr w:type="spellStart"/>
      <w:r w:rsidR="002E7F83">
        <w:rPr>
          <w:rFonts w:ascii="Times New Roman" w:hAnsi="Times New Roman" w:cs="Times New Roman"/>
          <w:sz w:val="24"/>
          <w:szCs w:val="24"/>
          <w:lang w:val="en-GB"/>
        </w:rPr>
        <w:t>pengelola</w:t>
      </w:r>
      <w:proofErr w:type="spellEnd"/>
      <w:r w:rsidR="002E7F83">
        <w:rPr>
          <w:rFonts w:ascii="Times New Roman" w:hAnsi="Times New Roman" w:cs="Times New Roman"/>
          <w:sz w:val="24"/>
          <w:szCs w:val="24"/>
          <w:lang w:val="en-GB"/>
        </w:rPr>
        <w:t xml:space="preserve"> zakat </w:t>
      </w:r>
      <w:proofErr w:type="spellStart"/>
      <w:r w:rsidR="002E7F83">
        <w:rPr>
          <w:rFonts w:ascii="Times New Roman" w:hAnsi="Times New Roman" w:cs="Times New Roman"/>
          <w:sz w:val="24"/>
          <w:szCs w:val="24"/>
          <w:lang w:val="en-GB"/>
        </w:rPr>
        <w:t>ini</w:t>
      </w:r>
      <w:proofErr w:type="spellEnd"/>
      <w:r w:rsidR="002E7F83">
        <w:rPr>
          <w:rFonts w:ascii="Times New Roman" w:hAnsi="Times New Roman" w:cs="Times New Roman"/>
          <w:sz w:val="24"/>
          <w:szCs w:val="24"/>
          <w:lang w:val="en-GB"/>
        </w:rPr>
        <w:t xml:space="preserve"> hanya </w:t>
      </w:r>
      <w:proofErr w:type="spellStart"/>
      <w:r w:rsidR="002E7F83">
        <w:rPr>
          <w:rFonts w:ascii="Times New Roman" w:hAnsi="Times New Roman" w:cs="Times New Roman"/>
          <w:sz w:val="24"/>
          <w:szCs w:val="24"/>
          <w:lang w:val="en-GB"/>
        </w:rPr>
        <w:t>fokus</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terhadap</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tampilan</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luarnya</w:t>
      </w:r>
      <w:proofErr w:type="spellEnd"/>
      <w:r w:rsidR="002E7F83">
        <w:rPr>
          <w:rFonts w:ascii="Times New Roman" w:hAnsi="Times New Roman" w:cs="Times New Roman"/>
          <w:sz w:val="24"/>
          <w:szCs w:val="24"/>
          <w:lang w:val="en-GB"/>
        </w:rPr>
        <w:t xml:space="preserve"> saja, sehingga tidak coba </w:t>
      </w:r>
      <w:proofErr w:type="spellStart"/>
      <w:r w:rsidR="002E7F83">
        <w:rPr>
          <w:rFonts w:ascii="Times New Roman" w:hAnsi="Times New Roman" w:cs="Times New Roman"/>
          <w:sz w:val="24"/>
          <w:szCs w:val="24"/>
          <w:lang w:val="en-GB"/>
        </w:rPr>
        <w:t>menilik</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ke</w:t>
      </w:r>
      <w:proofErr w:type="spellEnd"/>
      <w:r w:rsidR="002E7F83">
        <w:rPr>
          <w:rFonts w:ascii="Times New Roman" w:hAnsi="Times New Roman" w:cs="Times New Roman"/>
          <w:sz w:val="24"/>
          <w:szCs w:val="24"/>
          <w:lang w:val="en-GB"/>
        </w:rPr>
        <w:t xml:space="preserve"> dalam untuk </w:t>
      </w:r>
      <w:proofErr w:type="spellStart"/>
      <w:r w:rsidR="002E7F83">
        <w:rPr>
          <w:rFonts w:ascii="Times New Roman" w:hAnsi="Times New Roman" w:cs="Times New Roman"/>
          <w:sz w:val="24"/>
          <w:szCs w:val="24"/>
          <w:lang w:val="en-GB"/>
        </w:rPr>
        <w:t>mengetahui</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apa</w:t>
      </w:r>
      <w:proofErr w:type="spellEnd"/>
      <w:r w:rsidR="002E7F83">
        <w:rPr>
          <w:rFonts w:ascii="Times New Roman" w:hAnsi="Times New Roman" w:cs="Times New Roman"/>
          <w:sz w:val="24"/>
          <w:szCs w:val="24"/>
          <w:lang w:val="en-GB"/>
        </w:rPr>
        <w:t xml:space="preserve"> </w:t>
      </w:r>
      <w:proofErr w:type="spellStart"/>
      <w:r w:rsidR="002E7F83">
        <w:rPr>
          <w:rFonts w:ascii="Times New Roman" w:hAnsi="Times New Roman" w:cs="Times New Roman"/>
          <w:sz w:val="24"/>
          <w:szCs w:val="24"/>
          <w:lang w:val="en-GB"/>
        </w:rPr>
        <w:t>faktor</w:t>
      </w:r>
      <w:proofErr w:type="spellEnd"/>
      <w:r w:rsidR="002E7F83">
        <w:rPr>
          <w:rFonts w:ascii="Times New Roman" w:hAnsi="Times New Roman" w:cs="Times New Roman"/>
          <w:sz w:val="24"/>
          <w:szCs w:val="24"/>
          <w:lang w:val="en-GB"/>
        </w:rPr>
        <w:t xml:space="preserve"> yang bisa </w:t>
      </w:r>
      <w:proofErr w:type="spellStart"/>
      <w:r w:rsidR="002E7F83">
        <w:rPr>
          <w:rFonts w:ascii="Times New Roman" w:hAnsi="Times New Roman" w:cs="Times New Roman"/>
          <w:sz w:val="24"/>
          <w:szCs w:val="24"/>
          <w:lang w:val="en-GB"/>
        </w:rPr>
        <w:t>meningkatkan</w:t>
      </w:r>
      <w:proofErr w:type="spellEnd"/>
      <w:r w:rsidR="002E7F83">
        <w:rPr>
          <w:rFonts w:ascii="Times New Roman" w:hAnsi="Times New Roman" w:cs="Times New Roman"/>
          <w:sz w:val="24"/>
          <w:szCs w:val="24"/>
          <w:lang w:val="en-GB"/>
        </w:rPr>
        <w:t xml:space="preserve"> tata </w:t>
      </w:r>
      <w:proofErr w:type="spellStart"/>
      <w:r w:rsidR="002E7F83">
        <w:rPr>
          <w:rFonts w:ascii="Times New Roman" w:hAnsi="Times New Roman" w:cs="Times New Roman"/>
          <w:sz w:val="24"/>
          <w:szCs w:val="24"/>
          <w:lang w:val="en-GB"/>
        </w:rPr>
        <w:t>kelola</w:t>
      </w:r>
      <w:proofErr w:type="spellEnd"/>
      <w:r w:rsidR="002E7F83">
        <w:rPr>
          <w:rFonts w:ascii="Times New Roman" w:hAnsi="Times New Roman" w:cs="Times New Roman"/>
          <w:sz w:val="24"/>
          <w:szCs w:val="24"/>
          <w:lang w:val="en-GB"/>
        </w:rPr>
        <w:t xml:space="preserve"> zakat di dua lokasi tersebut. </w:t>
      </w:r>
    </w:p>
    <w:p w14:paraId="783BBBC8" w14:textId="77777777" w:rsidR="009E0C95" w:rsidRDefault="002E7F83" w:rsidP="009E0C95">
      <w:pPr>
        <w:spacing w:after="0" w:line="240" w:lineRule="auto"/>
        <w:ind w:firstLine="720"/>
        <w:jc w:val="both"/>
        <w:rPr>
          <w:rFonts w:ascii="Times New Roman" w:hAnsi="Times New Roman" w:cs="Times New Roman"/>
          <w:sz w:val="24"/>
          <w:szCs w:val="24"/>
          <w:lang w:val="en-GB"/>
        </w:rPr>
      </w:pPr>
      <w:r w:rsidRPr="002E7F83">
        <w:rPr>
          <w:rFonts w:ascii="Times New Roman" w:hAnsi="Times New Roman" w:cs="Times New Roman"/>
          <w:sz w:val="24"/>
          <w:szCs w:val="24"/>
        </w:rPr>
        <w:t>Pada penelitian ini Peneliti menggunakan jenis penelitian lapangan, dengan pendekatan penelitian kualitatif. Teknik pengumpulan data yang digunakan adalah teknik observasi, wawancara, dan dokumentasi. Peneliti melakukan wawancara kepada pihak</w:t>
      </w:r>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pemimpin dan staf </w:t>
      </w:r>
      <w:proofErr w:type="spellStart"/>
      <w:r>
        <w:rPr>
          <w:rFonts w:ascii="Times New Roman" w:hAnsi="Times New Roman" w:cs="Times New Roman"/>
          <w:sz w:val="24"/>
          <w:szCs w:val="24"/>
          <w:lang w:val="en-GB"/>
        </w:rPr>
        <w:t>pelaksana</w:t>
      </w:r>
      <w:proofErr w:type="spellEnd"/>
      <w:r>
        <w:rPr>
          <w:rFonts w:ascii="Times New Roman" w:hAnsi="Times New Roman" w:cs="Times New Roman"/>
          <w:sz w:val="24"/>
          <w:szCs w:val="24"/>
          <w:lang w:val="en-GB"/>
        </w:rPr>
        <w:t xml:space="preserve">. Selain itu </w:t>
      </w:r>
      <w:proofErr w:type="spellStart"/>
      <w:r>
        <w:rPr>
          <w:rFonts w:ascii="Times New Roman" w:hAnsi="Times New Roman" w:cs="Times New Roman"/>
          <w:sz w:val="24"/>
          <w:szCs w:val="24"/>
          <w:lang w:val="en-GB"/>
        </w:rPr>
        <w:t>peneliti</w:t>
      </w:r>
      <w:proofErr w:type="spellEnd"/>
      <w:r>
        <w:rPr>
          <w:rFonts w:ascii="Times New Roman" w:hAnsi="Times New Roman" w:cs="Times New Roman"/>
          <w:sz w:val="24"/>
          <w:szCs w:val="24"/>
          <w:lang w:val="en-GB"/>
        </w:rPr>
        <w:t xml:space="preserve"> juga melakukan wawancara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pihak pemimpin dan staf </w:t>
      </w:r>
      <w:proofErr w:type="spellStart"/>
      <w:r>
        <w:rPr>
          <w:rFonts w:ascii="Times New Roman" w:hAnsi="Times New Roman" w:cs="Times New Roman"/>
          <w:sz w:val="24"/>
          <w:szCs w:val="24"/>
          <w:lang w:val="en-GB"/>
        </w:rPr>
        <w:t>pelaksana</w:t>
      </w:r>
      <w:proofErr w:type="spellEnd"/>
      <w:r>
        <w:rPr>
          <w:rFonts w:ascii="Times New Roman" w:hAnsi="Times New Roman" w:cs="Times New Roman"/>
          <w:sz w:val="24"/>
          <w:szCs w:val="24"/>
          <w:lang w:val="en-GB"/>
        </w:rPr>
        <w:t xml:space="preserve">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r w:rsidR="00492DC3" w:rsidRPr="00492DC3">
        <w:rPr>
          <w:rFonts w:ascii="Times New Roman" w:hAnsi="Times New Roman" w:cs="Times New Roman"/>
          <w:sz w:val="24"/>
          <w:szCs w:val="24"/>
        </w:rPr>
        <w:t>Penelitian ini menggunakan analisis data dengan metode induktif.</w:t>
      </w:r>
    </w:p>
    <w:p w14:paraId="57AA494E" w14:textId="77777777" w:rsidR="009E0C95" w:rsidRDefault="00B21E81" w:rsidP="009E0C95">
      <w:pPr>
        <w:spacing w:after="0" w:line="240" w:lineRule="auto"/>
        <w:ind w:firstLine="720"/>
        <w:jc w:val="both"/>
        <w:rPr>
          <w:rFonts w:ascii="Times New Roman" w:hAnsi="Times New Roman" w:cs="Times New Roman"/>
          <w:sz w:val="24"/>
          <w:szCs w:val="24"/>
          <w:lang w:val="en-GB"/>
        </w:rPr>
      </w:pPr>
      <w:r w:rsidRPr="009E0C95">
        <w:rPr>
          <w:rFonts w:ascii="Times New Roman" w:hAnsi="Times New Roman" w:cs="Times New Roman"/>
          <w:sz w:val="24"/>
          <w:szCs w:val="24"/>
        </w:rPr>
        <w:t>Tujuan penelitian ini adalah untuk</w:t>
      </w:r>
      <w:r w:rsidRPr="009E0C95">
        <w:rPr>
          <w:rFonts w:ascii="Times New Roman" w:hAnsi="Times New Roman" w:cs="Times New Roman"/>
          <w:sz w:val="24"/>
          <w:szCs w:val="24"/>
          <w:lang w:val="en-GB"/>
        </w:rPr>
        <w:t xml:space="preserve"> </w:t>
      </w:r>
      <w:proofErr w:type="spellStart"/>
      <w:r w:rsidRPr="009E0C95">
        <w:rPr>
          <w:rFonts w:ascii="Times New Roman" w:hAnsi="Times New Roman" w:cs="Times New Roman"/>
          <w:sz w:val="24"/>
          <w:szCs w:val="24"/>
          <w:lang w:val="en-GB"/>
        </w:rPr>
        <w:t>menganalisis</w:t>
      </w:r>
      <w:proofErr w:type="spellEnd"/>
      <w:r w:rsidRPr="009E0C95">
        <w:rPr>
          <w:rFonts w:ascii="Times New Roman" w:hAnsi="Times New Roman" w:cs="Times New Roman"/>
          <w:sz w:val="24"/>
          <w:szCs w:val="24"/>
          <w:lang w:val="en-GB"/>
        </w:rPr>
        <w:t xml:space="preserve"> </w:t>
      </w:r>
      <w:proofErr w:type="spellStart"/>
      <w:r w:rsidRPr="009E0C95">
        <w:rPr>
          <w:rFonts w:ascii="Times New Roman" w:hAnsi="Times New Roman" w:cs="Times New Roman"/>
          <w:sz w:val="24"/>
          <w:szCs w:val="24"/>
          <w:lang w:val="en-GB"/>
        </w:rPr>
        <w:t>penerapan</w:t>
      </w:r>
      <w:proofErr w:type="spellEnd"/>
      <w:r w:rsidRPr="009E0C95">
        <w:rPr>
          <w:rFonts w:ascii="Times New Roman" w:hAnsi="Times New Roman" w:cs="Times New Roman"/>
          <w:sz w:val="24"/>
          <w:szCs w:val="24"/>
          <w:lang w:val="en-GB"/>
        </w:rPr>
        <w:t xml:space="preserve"> </w:t>
      </w:r>
      <w:r w:rsidRPr="009E0C95">
        <w:rPr>
          <w:rFonts w:ascii="Times New Roman" w:hAnsi="Times New Roman" w:cs="Times New Roman"/>
          <w:i/>
          <w:iCs/>
          <w:sz w:val="24"/>
          <w:szCs w:val="24"/>
          <w:lang w:val="en-GB"/>
        </w:rPr>
        <w:t xml:space="preserve">Islamic Leadership </w:t>
      </w:r>
      <w:r w:rsidRPr="009E0C95">
        <w:rPr>
          <w:rFonts w:ascii="Times New Roman" w:hAnsi="Times New Roman" w:cs="Times New Roman"/>
          <w:sz w:val="24"/>
          <w:szCs w:val="24"/>
          <w:lang w:val="en-GB"/>
        </w:rPr>
        <w:t xml:space="preserve">di dalam dua lokasi </w:t>
      </w:r>
      <w:proofErr w:type="spellStart"/>
      <w:r w:rsidRPr="009E0C95">
        <w:rPr>
          <w:rFonts w:ascii="Times New Roman" w:hAnsi="Times New Roman" w:cs="Times New Roman"/>
          <w:sz w:val="24"/>
          <w:szCs w:val="24"/>
          <w:lang w:val="en-GB"/>
        </w:rPr>
        <w:t>pengelola</w:t>
      </w:r>
      <w:proofErr w:type="spellEnd"/>
      <w:r w:rsidRPr="009E0C95">
        <w:rPr>
          <w:rFonts w:ascii="Times New Roman" w:hAnsi="Times New Roman" w:cs="Times New Roman"/>
          <w:sz w:val="24"/>
          <w:szCs w:val="24"/>
          <w:lang w:val="en-GB"/>
        </w:rPr>
        <w:t xml:space="preserve"> zakat </w:t>
      </w:r>
      <w:proofErr w:type="spellStart"/>
      <w:r w:rsidRPr="009E0C95">
        <w:rPr>
          <w:rFonts w:ascii="Times New Roman" w:hAnsi="Times New Roman" w:cs="Times New Roman"/>
          <w:sz w:val="24"/>
          <w:szCs w:val="24"/>
          <w:lang w:val="en-GB"/>
        </w:rPr>
        <w:t>yaitu</w:t>
      </w:r>
      <w:proofErr w:type="spellEnd"/>
      <w:r w:rsidRPr="009E0C95">
        <w:rPr>
          <w:rFonts w:ascii="Times New Roman" w:hAnsi="Times New Roman" w:cs="Times New Roman"/>
          <w:sz w:val="24"/>
          <w:szCs w:val="24"/>
          <w:lang w:val="en-GB"/>
        </w:rPr>
        <w:t xml:space="preserve"> BAZNAS dan LAZNAS Yatim </w:t>
      </w:r>
      <w:proofErr w:type="spellStart"/>
      <w:r w:rsidRPr="009E0C95">
        <w:rPr>
          <w:rFonts w:ascii="Times New Roman" w:hAnsi="Times New Roman" w:cs="Times New Roman"/>
          <w:sz w:val="24"/>
          <w:szCs w:val="24"/>
          <w:lang w:val="en-GB"/>
        </w:rPr>
        <w:t>Mandiri</w:t>
      </w:r>
      <w:proofErr w:type="spellEnd"/>
      <w:r w:rsidRPr="009E0C95">
        <w:rPr>
          <w:rFonts w:ascii="Times New Roman" w:hAnsi="Times New Roman" w:cs="Times New Roman"/>
          <w:sz w:val="24"/>
          <w:szCs w:val="24"/>
          <w:lang w:val="en-GB"/>
        </w:rPr>
        <w:t xml:space="preserve"> Ponorogo, </w:t>
      </w:r>
      <w:proofErr w:type="spellStart"/>
      <w:r w:rsidRPr="009E0C95">
        <w:rPr>
          <w:rFonts w:ascii="Times New Roman" w:hAnsi="Times New Roman" w:cs="Times New Roman"/>
          <w:sz w:val="24"/>
          <w:szCs w:val="24"/>
          <w:lang w:val="en-GB"/>
        </w:rPr>
        <w:t>faktor-faktor</w:t>
      </w:r>
      <w:proofErr w:type="spellEnd"/>
      <w:r w:rsidRPr="009E0C95">
        <w:rPr>
          <w:rFonts w:ascii="Times New Roman" w:hAnsi="Times New Roman" w:cs="Times New Roman"/>
          <w:sz w:val="24"/>
          <w:szCs w:val="24"/>
          <w:lang w:val="en-GB"/>
        </w:rPr>
        <w:t xml:space="preserve"> </w:t>
      </w:r>
      <w:proofErr w:type="spellStart"/>
      <w:r w:rsidRPr="009E0C95">
        <w:rPr>
          <w:rFonts w:ascii="Times New Roman" w:hAnsi="Times New Roman" w:cs="Times New Roman"/>
          <w:sz w:val="24"/>
          <w:szCs w:val="24"/>
          <w:lang w:val="en-GB"/>
        </w:rPr>
        <w:t>apa</w:t>
      </w:r>
      <w:proofErr w:type="spellEnd"/>
      <w:r w:rsidRPr="009E0C95">
        <w:rPr>
          <w:rFonts w:ascii="Times New Roman" w:hAnsi="Times New Roman" w:cs="Times New Roman"/>
          <w:sz w:val="24"/>
          <w:szCs w:val="24"/>
          <w:lang w:val="en-GB"/>
        </w:rPr>
        <w:t xml:space="preserve"> saja yang </w:t>
      </w:r>
      <w:proofErr w:type="spellStart"/>
      <w:r w:rsidRPr="009E0C95">
        <w:rPr>
          <w:rFonts w:ascii="Times New Roman" w:hAnsi="Times New Roman" w:cs="Times New Roman"/>
          <w:sz w:val="24"/>
          <w:szCs w:val="24"/>
          <w:lang w:val="en-GB"/>
        </w:rPr>
        <w:t>menjadi</w:t>
      </w:r>
      <w:proofErr w:type="spellEnd"/>
      <w:r w:rsidRPr="009E0C95">
        <w:rPr>
          <w:rFonts w:ascii="Times New Roman" w:hAnsi="Times New Roman" w:cs="Times New Roman"/>
          <w:sz w:val="24"/>
          <w:szCs w:val="24"/>
          <w:lang w:val="en-GB"/>
        </w:rPr>
        <w:t xml:space="preserve"> </w:t>
      </w:r>
      <w:proofErr w:type="spellStart"/>
      <w:r w:rsidRPr="009E0C95">
        <w:rPr>
          <w:rFonts w:ascii="Times New Roman" w:hAnsi="Times New Roman" w:cs="Times New Roman"/>
          <w:sz w:val="24"/>
          <w:szCs w:val="24"/>
          <w:lang w:val="en-GB"/>
        </w:rPr>
        <w:t>pendukung</w:t>
      </w:r>
      <w:proofErr w:type="spellEnd"/>
      <w:r w:rsidRPr="009E0C95">
        <w:rPr>
          <w:rFonts w:ascii="Times New Roman" w:hAnsi="Times New Roman" w:cs="Times New Roman"/>
          <w:sz w:val="24"/>
          <w:szCs w:val="24"/>
          <w:lang w:val="en-GB"/>
        </w:rPr>
        <w:t xml:space="preserve"> dan </w:t>
      </w:r>
      <w:proofErr w:type="spellStart"/>
      <w:r w:rsidRPr="009E0C95">
        <w:rPr>
          <w:rFonts w:ascii="Times New Roman" w:hAnsi="Times New Roman" w:cs="Times New Roman"/>
          <w:sz w:val="24"/>
          <w:szCs w:val="24"/>
          <w:lang w:val="en-GB"/>
        </w:rPr>
        <w:t>penghambat</w:t>
      </w:r>
      <w:proofErr w:type="spellEnd"/>
      <w:r w:rsidRPr="009E0C95">
        <w:rPr>
          <w:rFonts w:ascii="Times New Roman" w:hAnsi="Times New Roman" w:cs="Times New Roman"/>
          <w:sz w:val="24"/>
          <w:szCs w:val="24"/>
          <w:lang w:val="en-GB"/>
        </w:rPr>
        <w:t xml:space="preserve"> </w:t>
      </w:r>
      <w:proofErr w:type="spellStart"/>
      <w:r w:rsidRPr="009E0C95">
        <w:rPr>
          <w:rFonts w:ascii="Times New Roman" w:hAnsi="Times New Roman" w:cs="Times New Roman"/>
          <w:sz w:val="24"/>
          <w:szCs w:val="24"/>
          <w:lang w:val="en-GB"/>
        </w:rPr>
        <w:t>penerapan</w:t>
      </w:r>
      <w:proofErr w:type="spellEnd"/>
      <w:r w:rsidRPr="009E0C95">
        <w:rPr>
          <w:rFonts w:ascii="Times New Roman" w:hAnsi="Times New Roman" w:cs="Times New Roman"/>
          <w:sz w:val="24"/>
          <w:szCs w:val="24"/>
          <w:lang w:val="en-GB"/>
        </w:rPr>
        <w:t xml:space="preserve"> </w:t>
      </w:r>
      <w:r w:rsidRPr="009E0C95">
        <w:rPr>
          <w:rFonts w:ascii="Times New Roman" w:hAnsi="Times New Roman" w:cs="Times New Roman"/>
          <w:i/>
          <w:iCs/>
          <w:sz w:val="24"/>
          <w:szCs w:val="24"/>
          <w:lang w:val="en-GB"/>
        </w:rPr>
        <w:t xml:space="preserve">Islamic Leadership </w:t>
      </w:r>
      <w:r w:rsidRPr="009E0C95">
        <w:rPr>
          <w:rFonts w:ascii="Times New Roman" w:hAnsi="Times New Roman" w:cs="Times New Roman"/>
          <w:sz w:val="24"/>
          <w:szCs w:val="24"/>
          <w:lang w:val="en-GB"/>
        </w:rPr>
        <w:t xml:space="preserve">tersebut, dan </w:t>
      </w:r>
      <w:proofErr w:type="spellStart"/>
      <w:r w:rsidRPr="009E0C95">
        <w:rPr>
          <w:rFonts w:ascii="Times New Roman" w:hAnsi="Times New Roman" w:cs="Times New Roman"/>
          <w:sz w:val="24"/>
          <w:szCs w:val="24"/>
          <w:lang w:val="en-GB"/>
        </w:rPr>
        <w:t>apa</w:t>
      </w:r>
      <w:proofErr w:type="spellEnd"/>
      <w:r w:rsidRPr="009E0C95">
        <w:rPr>
          <w:rFonts w:ascii="Times New Roman" w:hAnsi="Times New Roman" w:cs="Times New Roman"/>
          <w:sz w:val="24"/>
          <w:szCs w:val="24"/>
          <w:lang w:val="en-GB"/>
        </w:rPr>
        <w:t xml:space="preserve"> </w:t>
      </w:r>
      <w:proofErr w:type="spellStart"/>
      <w:r w:rsidRPr="009E0C95">
        <w:rPr>
          <w:rFonts w:ascii="Times New Roman" w:hAnsi="Times New Roman" w:cs="Times New Roman"/>
          <w:sz w:val="24"/>
          <w:szCs w:val="24"/>
          <w:lang w:val="en-GB"/>
        </w:rPr>
        <w:t>dampak</w:t>
      </w:r>
      <w:proofErr w:type="spellEnd"/>
      <w:r w:rsidRPr="009E0C95">
        <w:rPr>
          <w:rFonts w:ascii="Times New Roman" w:hAnsi="Times New Roman" w:cs="Times New Roman"/>
          <w:sz w:val="24"/>
          <w:szCs w:val="24"/>
          <w:lang w:val="en-GB"/>
        </w:rPr>
        <w:t xml:space="preserve"> </w:t>
      </w:r>
      <w:proofErr w:type="spellStart"/>
      <w:r w:rsidRPr="009E0C95">
        <w:rPr>
          <w:rFonts w:ascii="Times New Roman" w:hAnsi="Times New Roman" w:cs="Times New Roman"/>
          <w:sz w:val="24"/>
          <w:szCs w:val="24"/>
          <w:lang w:val="en-GB"/>
        </w:rPr>
        <w:t>penerapannya</w:t>
      </w:r>
      <w:proofErr w:type="spellEnd"/>
      <w:r w:rsidRPr="009E0C95">
        <w:rPr>
          <w:rFonts w:ascii="Times New Roman" w:hAnsi="Times New Roman" w:cs="Times New Roman"/>
          <w:sz w:val="24"/>
          <w:szCs w:val="24"/>
          <w:lang w:val="en-GB"/>
        </w:rPr>
        <w:t xml:space="preserve"> </w:t>
      </w:r>
      <w:proofErr w:type="spellStart"/>
      <w:r w:rsidRPr="009E0C95">
        <w:rPr>
          <w:rFonts w:ascii="Times New Roman" w:hAnsi="Times New Roman" w:cs="Times New Roman"/>
          <w:sz w:val="24"/>
          <w:szCs w:val="24"/>
          <w:lang w:val="en-GB"/>
        </w:rPr>
        <w:t>terhadap</w:t>
      </w:r>
      <w:proofErr w:type="spellEnd"/>
      <w:r w:rsidRPr="009E0C95">
        <w:rPr>
          <w:rFonts w:ascii="Times New Roman" w:hAnsi="Times New Roman" w:cs="Times New Roman"/>
          <w:sz w:val="24"/>
          <w:szCs w:val="24"/>
          <w:lang w:val="en-GB"/>
        </w:rPr>
        <w:t xml:space="preserve"> tata Kelola zakat khususnya di </w:t>
      </w:r>
      <w:proofErr w:type="spellStart"/>
      <w:r w:rsidRPr="009E0C95">
        <w:rPr>
          <w:rFonts w:ascii="Times New Roman" w:hAnsi="Times New Roman" w:cs="Times New Roman"/>
          <w:sz w:val="24"/>
          <w:szCs w:val="24"/>
          <w:lang w:val="en-GB"/>
        </w:rPr>
        <w:t>Kabupaten</w:t>
      </w:r>
      <w:proofErr w:type="spellEnd"/>
      <w:r w:rsidRPr="009E0C95">
        <w:rPr>
          <w:rFonts w:ascii="Times New Roman" w:hAnsi="Times New Roman" w:cs="Times New Roman"/>
          <w:sz w:val="24"/>
          <w:szCs w:val="24"/>
          <w:lang w:val="en-GB"/>
        </w:rPr>
        <w:t xml:space="preserve"> Ponorogo.</w:t>
      </w:r>
    </w:p>
    <w:p w14:paraId="6D12983B" w14:textId="64B119E7" w:rsidR="009E0C95" w:rsidRPr="002B43AE" w:rsidRDefault="009E0C95" w:rsidP="009E0C95">
      <w:pPr>
        <w:spacing w:after="0" w:line="240" w:lineRule="auto"/>
        <w:ind w:firstLine="720"/>
        <w:jc w:val="both"/>
        <w:rPr>
          <w:rFonts w:ascii="Times New Roman" w:hAnsi="Times New Roman" w:cs="Times New Roman"/>
          <w:sz w:val="24"/>
          <w:szCs w:val="24"/>
          <w:lang w:val="en-GB"/>
        </w:rPr>
      </w:pPr>
      <w:r w:rsidRPr="009E0C95">
        <w:rPr>
          <w:rFonts w:ascii="Times New Roman" w:hAnsi="Times New Roman" w:cs="Times New Roman"/>
          <w:sz w:val="24"/>
          <w:szCs w:val="24"/>
        </w:rPr>
        <w:t>Hasil kesimpulan dalam penelitian ini adalah</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telah diterapkan di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dibuktikan</w:t>
      </w:r>
      <w:proofErr w:type="spellEnd"/>
      <w:r>
        <w:rPr>
          <w:rFonts w:ascii="Times New Roman" w:hAnsi="Times New Roman" w:cs="Times New Roman"/>
          <w:sz w:val="24"/>
          <w:szCs w:val="24"/>
          <w:lang w:val="en-GB"/>
        </w:rPr>
        <w:t xml:space="preserve"> dengan sikap dan </w:t>
      </w:r>
      <w:proofErr w:type="spellStart"/>
      <w:r>
        <w:rPr>
          <w:rFonts w:ascii="Times New Roman" w:hAnsi="Times New Roman" w:cs="Times New Roman"/>
          <w:sz w:val="24"/>
          <w:szCs w:val="24"/>
          <w:lang w:val="en-GB"/>
        </w:rPr>
        <w:t>karakter</w:t>
      </w:r>
      <w:proofErr w:type="spellEnd"/>
      <w:r>
        <w:rPr>
          <w:rFonts w:ascii="Times New Roman" w:hAnsi="Times New Roman" w:cs="Times New Roman"/>
          <w:sz w:val="24"/>
          <w:szCs w:val="24"/>
          <w:lang w:val="en-GB"/>
        </w:rPr>
        <w:t xml:space="preserve"> pemimpin yang sesuai dengan </w:t>
      </w:r>
      <w:proofErr w:type="spellStart"/>
      <w:r>
        <w:rPr>
          <w:rFonts w:ascii="Times New Roman" w:hAnsi="Times New Roman" w:cs="Times New Roman"/>
          <w:sz w:val="24"/>
          <w:szCs w:val="24"/>
          <w:lang w:val="en-GB"/>
        </w:rPr>
        <w:t>prinsip</w:t>
      </w:r>
      <w:proofErr w:type="spellEnd"/>
      <w:r>
        <w:rPr>
          <w:rFonts w:ascii="Times New Roman" w:hAnsi="Times New Roman" w:cs="Times New Roman"/>
          <w:sz w:val="24"/>
          <w:szCs w:val="24"/>
          <w:lang w:val="en-GB"/>
        </w:rPr>
        <w:t xml:space="preserve"> dalam Al-Qur’an. Adapun </w:t>
      </w:r>
      <w:proofErr w:type="spellStart"/>
      <w:r>
        <w:rPr>
          <w:rFonts w:ascii="Times New Roman" w:hAnsi="Times New Roman" w:cs="Times New Roman"/>
          <w:sz w:val="24"/>
          <w:szCs w:val="24"/>
          <w:lang w:val="en-GB"/>
        </w:rPr>
        <w:t>faktor-faktor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seperti </w:t>
      </w:r>
      <w:proofErr w:type="spellStart"/>
      <w:r>
        <w:rPr>
          <w:rFonts w:ascii="Times New Roman" w:hAnsi="Times New Roman" w:cs="Times New Roman"/>
          <w:sz w:val="24"/>
          <w:szCs w:val="24"/>
          <w:lang w:val="en-GB"/>
        </w:rPr>
        <w:t>karakter</w:t>
      </w:r>
      <w:proofErr w:type="spellEnd"/>
      <w:r>
        <w:rPr>
          <w:rFonts w:ascii="Times New Roman" w:hAnsi="Times New Roman" w:cs="Times New Roman"/>
          <w:sz w:val="24"/>
          <w:szCs w:val="24"/>
          <w:lang w:val="en-GB"/>
        </w:rPr>
        <w:t xml:space="preserve"> asli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taat</w:t>
      </w:r>
      <w:proofErr w:type="spellEnd"/>
      <w:r>
        <w:rPr>
          <w:rFonts w:ascii="Times New Roman" w:hAnsi="Times New Roman" w:cs="Times New Roman"/>
          <w:sz w:val="24"/>
          <w:szCs w:val="24"/>
          <w:lang w:val="en-GB"/>
        </w:rPr>
        <w:t xml:space="preserve"> pada aturan Allah SWT dan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dengan baik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sementara </w:t>
      </w:r>
      <w:proofErr w:type="spellStart"/>
      <w:r>
        <w:rPr>
          <w:rFonts w:ascii="Times New Roman" w:hAnsi="Times New Roman" w:cs="Times New Roman"/>
          <w:sz w:val="24"/>
          <w:szCs w:val="24"/>
          <w:lang w:val="en-GB"/>
        </w:rPr>
        <w:t>faktor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penghambatnya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minimnya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pengetahuan</w:t>
      </w:r>
      <w:proofErr w:type="spellEnd"/>
      <w:r>
        <w:rPr>
          <w:rFonts w:ascii="Times New Roman" w:hAnsi="Times New Roman" w:cs="Times New Roman"/>
          <w:sz w:val="24"/>
          <w:szCs w:val="24"/>
          <w:lang w:val="en-GB"/>
        </w:rPr>
        <w:t xml:space="preserve"> staf terkait kepemimpinan Islami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sidR="002B43AE">
        <w:rPr>
          <w:rFonts w:ascii="Times New Roman" w:hAnsi="Times New Roman" w:cs="Times New Roman"/>
          <w:sz w:val="24"/>
          <w:szCs w:val="24"/>
          <w:lang w:val="en-GB"/>
        </w:rPr>
        <w:t>kedekatan</w:t>
      </w:r>
      <w:proofErr w:type="spellEnd"/>
      <w:r w:rsidR="002B43AE">
        <w:rPr>
          <w:rFonts w:ascii="Times New Roman" w:hAnsi="Times New Roman" w:cs="Times New Roman"/>
          <w:sz w:val="24"/>
          <w:szCs w:val="24"/>
          <w:lang w:val="en-GB"/>
        </w:rPr>
        <w:t xml:space="preserve"> </w:t>
      </w:r>
      <w:proofErr w:type="spellStart"/>
      <w:r w:rsidR="002B43AE">
        <w:rPr>
          <w:rFonts w:ascii="Times New Roman" w:hAnsi="Times New Roman" w:cs="Times New Roman"/>
          <w:sz w:val="24"/>
          <w:szCs w:val="24"/>
          <w:lang w:val="en-GB"/>
        </w:rPr>
        <w:t>antara</w:t>
      </w:r>
      <w:proofErr w:type="spellEnd"/>
      <w:r w:rsidR="002B43AE">
        <w:rPr>
          <w:rFonts w:ascii="Times New Roman" w:hAnsi="Times New Roman" w:cs="Times New Roman"/>
          <w:sz w:val="24"/>
          <w:szCs w:val="24"/>
          <w:lang w:val="en-GB"/>
        </w:rPr>
        <w:t xml:space="preserve"> pemimpin dengan </w:t>
      </w:r>
      <w:proofErr w:type="spellStart"/>
      <w:r w:rsidR="002B43AE">
        <w:rPr>
          <w:rFonts w:ascii="Times New Roman" w:hAnsi="Times New Roman" w:cs="Times New Roman"/>
          <w:sz w:val="24"/>
          <w:szCs w:val="24"/>
          <w:lang w:val="en-GB"/>
        </w:rPr>
        <w:t>anggotanya</w:t>
      </w:r>
      <w:proofErr w:type="spellEnd"/>
      <w:r w:rsidR="002B43AE">
        <w:rPr>
          <w:rFonts w:ascii="Times New Roman" w:hAnsi="Times New Roman" w:cs="Times New Roman"/>
          <w:sz w:val="24"/>
          <w:szCs w:val="24"/>
          <w:lang w:val="en-GB"/>
        </w:rPr>
        <w:t xml:space="preserve"> </w:t>
      </w:r>
      <w:proofErr w:type="spellStart"/>
      <w:r w:rsidR="002B43AE">
        <w:rPr>
          <w:rFonts w:ascii="Times New Roman" w:hAnsi="Times New Roman" w:cs="Times New Roman"/>
          <w:sz w:val="24"/>
          <w:szCs w:val="24"/>
          <w:lang w:val="en-GB"/>
        </w:rPr>
        <w:t>terasa</w:t>
      </w:r>
      <w:proofErr w:type="spellEnd"/>
      <w:r w:rsidR="002B43AE">
        <w:rPr>
          <w:rFonts w:ascii="Times New Roman" w:hAnsi="Times New Roman" w:cs="Times New Roman"/>
          <w:sz w:val="24"/>
          <w:szCs w:val="24"/>
          <w:lang w:val="en-GB"/>
        </w:rPr>
        <w:t xml:space="preserve"> kurang. Untuk </w:t>
      </w:r>
      <w:proofErr w:type="spellStart"/>
      <w:r w:rsidR="002B43AE">
        <w:rPr>
          <w:rFonts w:ascii="Times New Roman" w:hAnsi="Times New Roman" w:cs="Times New Roman"/>
          <w:sz w:val="24"/>
          <w:szCs w:val="24"/>
          <w:lang w:val="en-GB"/>
        </w:rPr>
        <w:t>dampak</w:t>
      </w:r>
      <w:proofErr w:type="spellEnd"/>
      <w:r w:rsidR="002B43AE">
        <w:rPr>
          <w:rFonts w:ascii="Times New Roman" w:hAnsi="Times New Roman" w:cs="Times New Roman"/>
          <w:sz w:val="24"/>
          <w:szCs w:val="24"/>
          <w:lang w:val="en-GB"/>
        </w:rPr>
        <w:t xml:space="preserve"> </w:t>
      </w:r>
      <w:proofErr w:type="spellStart"/>
      <w:r w:rsidR="002B43AE">
        <w:rPr>
          <w:rFonts w:ascii="Times New Roman" w:hAnsi="Times New Roman" w:cs="Times New Roman"/>
          <w:sz w:val="24"/>
          <w:szCs w:val="24"/>
          <w:lang w:val="en-GB"/>
        </w:rPr>
        <w:t>penerapan</w:t>
      </w:r>
      <w:proofErr w:type="spellEnd"/>
      <w:r w:rsidR="002B43AE">
        <w:rPr>
          <w:rFonts w:ascii="Times New Roman" w:hAnsi="Times New Roman" w:cs="Times New Roman"/>
          <w:sz w:val="24"/>
          <w:szCs w:val="24"/>
          <w:lang w:val="en-GB"/>
        </w:rPr>
        <w:t xml:space="preserve"> </w:t>
      </w:r>
      <w:r w:rsidR="002B43AE">
        <w:rPr>
          <w:rFonts w:ascii="Times New Roman" w:hAnsi="Times New Roman" w:cs="Times New Roman"/>
          <w:i/>
          <w:iCs/>
          <w:sz w:val="24"/>
          <w:szCs w:val="24"/>
          <w:lang w:val="en-GB"/>
        </w:rPr>
        <w:t xml:space="preserve">Islamic Leadership </w:t>
      </w:r>
      <w:r w:rsidR="002B43AE">
        <w:rPr>
          <w:rFonts w:ascii="Times New Roman" w:hAnsi="Times New Roman" w:cs="Times New Roman"/>
          <w:sz w:val="24"/>
          <w:szCs w:val="24"/>
          <w:lang w:val="en-GB"/>
        </w:rPr>
        <w:t xml:space="preserve">pada BAZNAS </w:t>
      </w:r>
      <w:proofErr w:type="spellStart"/>
      <w:r w:rsidR="002B43AE">
        <w:rPr>
          <w:rFonts w:ascii="Times New Roman" w:hAnsi="Times New Roman" w:cs="Times New Roman"/>
          <w:sz w:val="24"/>
          <w:szCs w:val="24"/>
          <w:lang w:val="en-GB"/>
        </w:rPr>
        <w:t>Kabupaten</w:t>
      </w:r>
      <w:proofErr w:type="spellEnd"/>
      <w:r w:rsidR="002B43AE">
        <w:rPr>
          <w:rFonts w:ascii="Times New Roman" w:hAnsi="Times New Roman" w:cs="Times New Roman"/>
          <w:sz w:val="24"/>
          <w:szCs w:val="24"/>
          <w:lang w:val="en-GB"/>
        </w:rPr>
        <w:t xml:space="preserve"> Ponorogo </w:t>
      </w:r>
      <w:proofErr w:type="spellStart"/>
      <w:r w:rsidR="002B43AE">
        <w:rPr>
          <w:rFonts w:ascii="Times New Roman" w:hAnsi="Times New Roman" w:cs="Times New Roman"/>
          <w:sz w:val="24"/>
          <w:szCs w:val="24"/>
          <w:lang w:val="en-GB"/>
        </w:rPr>
        <w:t>yaitu</w:t>
      </w:r>
      <w:proofErr w:type="spellEnd"/>
      <w:r w:rsidR="002B43AE">
        <w:rPr>
          <w:rFonts w:ascii="Times New Roman" w:hAnsi="Times New Roman" w:cs="Times New Roman"/>
          <w:sz w:val="24"/>
          <w:szCs w:val="24"/>
          <w:lang w:val="en-GB"/>
        </w:rPr>
        <w:t xml:space="preserve"> mampu </w:t>
      </w:r>
      <w:proofErr w:type="spellStart"/>
      <w:r w:rsidR="002B43AE">
        <w:rPr>
          <w:rFonts w:ascii="Times New Roman" w:hAnsi="Times New Roman" w:cs="Times New Roman"/>
          <w:sz w:val="24"/>
          <w:szCs w:val="24"/>
          <w:lang w:val="en-GB"/>
        </w:rPr>
        <w:t>meningkatkan</w:t>
      </w:r>
      <w:proofErr w:type="spellEnd"/>
      <w:r w:rsidR="002B43AE">
        <w:rPr>
          <w:rFonts w:ascii="Times New Roman" w:hAnsi="Times New Roman" w:cs="Times New Roman"/>
          <w:sz w:val="24"/>
          <w:szCs w:val="24"/>
          <w:lang w:val="en-GB"/>
        </w:rPr>
        <w:t xml:space="preserve"> tata </w:t>
      </w:r>
      <w:proofErr w:type="spellStart"/>
      <w:r w:rsidR="002B43AE">
        <w:rPr>
          <w:rFonts w:ascii="Times New Roman" w:hAnsi="Times New Roman" w:cs="Times New Roman"/>
          <w:sz w:val="24"/>
          <w:szCs w:val="24"/>
          <w:lang w:val="en-GB"/>
        </w:rPr>
        <w:t>kelola</w:t>
      </w:r>
      <w:proofErr w:type="spellEnd"/>
      <w:r w:rsidR="002B43AE">
        <w:rPr>
          <w:rFonts w:ascii="Times New Roman" w:hAnsi="Times New Roman" w:cs="Times New Roman"/>
          <w:sz w:val="24"/>
          <w:szCs w:val="24"/>
          <w:lang w:val="en-GB"/>
        </w:rPr>
        <w:t xml:space="preserve"> zakat yang lebih optimal </w:t>
      </w:r>
      <w:proofErr w:type="spellStart"/>
      <w:r w:rsidR="002B43AE">
        <w:rPr>
          <w:rFonts w:ascii="Times New Roman" w:hAnsi="Times New Roman" w:cs="Times New Roman"/>
          <w:sz w:val="24"/>
          <w:szCs w:val="24"/>
          <w:lang w:val="en-GB"/>
        </w:rPr>
        <w:t>daripada</w:t>
      </w:r>
      <w:proofErr w:type="spellEnd"/>
      <w:r w:rsidR="002B43AE">
        <w:rPr>
          <w:rFonts w:ascii="Times New Roman" w:hAnsi="Times New Roman" w:cs="Times New Roman"/>
          <w:sz w:val="24"/>
          <w:szCs w:val="24"/>
          <w:lang w:val="en-GB"/>
        </w:rPr>
        <w:t xml:space="preserve"> kepengurusan periode sebelumnya, </w:t>
      </w:r>
      <w:proofErr w:type="spellStart"/>
      <w:r w:rsidR="002B43AE">
        <w:rPr>
          <w:rFonts w:ascii="Times New Roman" w:hAnsi="Times New Roman" w:cs="Times New Roman"/>
          <w:sz w:val="24"/>
          <w:szCs w:val="24"/>
          <w:lang w:val="en-GB"/>
        </w:rPr>
        <w:t>demikian</w:t>
      </w:r>
      <w:proofErr w:type="spellEnd"/>
      <w:r w:rsidR="002B43AE">
        <w:rPr>
          <w:rFonts w:ascii="Times New Roman" w:hAnsi="Times New Roman" w:cs="Times New Roman"/>
          <w:sz w:val="24"/>
          <w:szCs w:val="24"/>
          <w:lang w:val="en-GB"/>
        </w:rPr>
        <w:t xml:space="preserve"> pula pada LAZNAS Yatim </w:t>
      </w:r>
      <w:proofErr w:type="spellStart"/>
      <w:r w:rsidR="002B43AE">
        <w:rPr>
          <w:rFonts w:ascii="Times New Roman" w:hAnsi="Times New Roman" w:cs="Times New Roman"/>
          <w:sz w:val="24"/>
          <w:szCs w:val="24"/>
          <w:lang w:val="en-GB"/>
        </w:rPr>
        <w:t>Mandiri</w:t>
      </w:r>
      <w:proofErr w:type="spellEnd"/>
      <w:r w:rsidR="002B43AE">
        <w:rPr>
          <w:rFonts w:ascii="Times New Roman" w:hAnsi="Times New Roman" w:cs="Times New Roman"/>
          <w:sz w:val="24"/>
          <w:szCs w:val="24"/>
          <w:lang w:val="en-GB"/>
        </w:rPr>
        <w:t xml:space="preserve"> Ponorogo </w:t>
      </w:r>
      <w:proofErr w:type="spellStart"/>
      <w:r w:rsidR="002B43AE">
        <w:rPr>
          <w:rFonts w:ascii="Times New Roman" w:hAnsi="Times New Roman" w:cs="Times New Roman"/>
          <w:sz w:val="24"/>
          <w:szCs w:val="24"/>
          <w:lang w:val="en-GB"/>
        </w:rPr>
        <w:t>bahwa</w:t>
      </w:r>
      <w:proofErr w:type="spellEnd"/>
      <w:r w:rsidR="002B43AE">
        <w:rPr>
          <w:rFonts w:ascii="Times New Roman" w:hAnsi="Times New Roman" w:cs="Times New Roman"/>
          <w:sz w:val="24"/>
          <w:szCs w:val="24"/>
          <w:lang w:val="en-GB"/>
        </w:rPr>
        <w:t xml:space="preserve"> meskipun </w:t>
      </w:r>
      <w:proofErr w:type="spellStart"/>
      <w:r w:rsidR="002B43AE">
        <w:rPr>
          <w:rFonts w:ascii="Times New Roman" w:hAnsi="Times New Roman" w:cs="Times New Roman"/>
          <w:sz w:val="24"/>
          <w:szCs w:val="24"/>
          <w:lang w:val="en-GB"/>
        </w:rPr>
        <w:t>pemimpinnya</w:t>
      </w:r>
      <w:proofErr w:type="spellEnd"/>
      <w:r w:rsidR="002B43AE">
        <w:rPr>
          <w:rFonts w:ascii="Times New Roman" w:hAnsi="Times New Roman" w:cs="Times New Roman"/>
          <w:sz w:val="24"/>
          <w:szCs w:val="24"/>
          <w:lang w:val="en-GB"/>
        </w:rPr>
        <w:t xml:space="preserve"> baru tetapi </w:t>
      </w:r>
      <w:proofErr w:type="spellStart"/>
      <w:r w:rsidR="002B43AE">
        <w:rPr>
          <w:rFonts w:ascii="Times New Roman" w:hAnsi="Times New Roman" w:cs="Times New Roman"/>
          <w:sz w:val="24"/>
          <w:szCs w:val="24"/>
          <w:lang w:val="en-GB"/>
        </w:rPr>
        <w:t>penerapan</w:t>
      </w:r>
      <w:proofErr w:type="spellEnd"/>
      <w:r w:rsidR="002B43AE">
        <w:rPr>
          <w:rFonts w:ascii="Times New Roman" w:hAnsi="Times New Roman" w:cs="Times New Roman"/>
          <w:sz w:val="24"/>
          <w:szCs w:val="24"/>
          <w:lang w:val="en-GB"/>
        </w:rPr>
        <w:t xml:space="preserve"> </w:t>
      </w:r>
      <w:r w:rsidR="002B43AE">
        <w:rPr>
          <w:rFonts w:ascii="Times New Roman" w:hAnsi="Times New Roman" w:cs="Times New Roman"/>
          <w:i/>
          <w:iCs/>
          <w:sz w:val="24"/>
          <w:szCs w:val="24"/>
          <w:lang w:val="en-GB"/>
        </w:rPr>
        <w:t xml:space="preserve">Islamic Leadership </w:t>
      </w:r>
      <w:proofErr w:type="spellStart"/>
      <w:r w:rsidR="002B43AE">
        <w:rPr>
          <w:rFonts w:ascii="Times New Roman" w:hAnsi="Times New Roman" w:cs="Times New Roman"/>
          <w:sz w:val="24"/>
          <w:szCs w:val="24"/>
          <w:lang w:val="en-GB"/>
        </w:rPr>
        <w:t>dirasa</w:t>
      </w:r>
      <w:proofErr w:type="spellEnd"/>
      <w:r w:rsidR="002B43AE">
        <w:rPr>
          <w:rFonts w:ascii="Times New Roman" w:hAnsi="Times New Roman" w:cs="Times New Roman"/>
          <w:sz w:val="24"/>
          <w:szCs w:val="24"/>
          <w:lang w:val="en-GB"/>
        </w:rPr>
        <w:t xml:space="preserve"> sudah mampu </w:t>
      </w:r>
      <w:proofErr w:type="spellStart"/>
      <w:r w:rsidR="002B43AE">
        <w:rPr>
          <w:rFonts w:ascii="Times New Roman" w:hAnsi="Times New Roman" w:cs="Times New Roman"/>
          <w:sz w:val="24"/>
          <w:szCs w:val="24"/>
          <w:lang w:val="en-GB"/>
        </w:rPr>
        <w:t>dijalankan</w:t>
      </w:r>
      <w:proofErr w:type="spellEnd"/>
      <w:r w:rsidR="002B43AE">
        <w:rPr>
          <w:rFonts w:ascii="Times New Roman" w:hAnsi="Times New Roman" w:cs="Times New Roman"/>
          <w:sz w:val="24"/>
          <w:szCs w:val="24"/>
          <w:lang w:val="en-GB"/>
        </w:rPr>
        <w:t xml:space="preserve"> dengan baik dengan tetap </w:t>
      </w:r>
      <w:proofErr w:type="spellStart"/>
      <w:r w:rsidR="002B43AE">
        <w:rPr>
          <w:rFonts w:ascii="Times New Roman" w:hAnsi="Times New Roman" w:cs="Times New Roman"/>
          <w:sz w:val="24"/>
          <w:szCs w:val="24"/>
          <w:lang w:val="en-GB"/>
        </w:rPr>
        <w:t>mempertahankan</w:t>
      </w:r>
      <w:proofErr w:type="spellEnd"/>
      <w:r w:rsidR="002B43AE">
        <w:rPr>
          <w:rFonts w:ascii="Times New Roman" w:hAnsi="Times New Roman" w:cs="Times New Roman"/>
          <w:sz w:val="24"/>
          <w:szCs w:val="24"/>
          <w:lang w:val="en-GB"/>
        </w:rPr>
        <w:t xml:space="preserve"> </w:t>
      </w:r>
      <w:proofErr w:type="spellStart"/>
      <w:r w:rsidR="002B43AE">
        <w:rPr>
          <w:rFonts w:ascii="Times New Roman" w:hAnsi="Times New Roman" w:cs="Times New Roman"/>
          <w:sz w:val="24"/>
          <w:szCs w:val="24"/>
          <w:lang w:val="en-GB"/>
        </w:rPr>
        <w:t>ciri</w:t>
      </w:r>
      <w:proofErr w:type="spellEnd"/>
      <w:r w:rsidR="002B43AE">
        <w:rPr>
          <w:rFonts w:ascii="Times New Roman" w:hAnsi="Times New Roman" w:cs="Times New Roman"/>
          <w:sz w:val="24"/>
          <w:szCs w:val="24"/>
          <w:lang w:val="en-GB"/>
        </w:rPr>
        <w:t xml:space="preserve"> </w:t>
      </w:r>
      <w:proofErr w:type="spellStart"/>
      <w:r w:rsidR="002B43AE">
        <w:rPr>
          <w:rFonts w:ascii="Times New Roman" w:hAnsi="Times New Roman" w:cs="Times New Roman"/>
          <w:sz w:val="24"/>
          <w:szCs w:val="24"/>
          <w:lang w:val="en-GB"/>
        </w:rPr>
        <w:t>khas</w:t>
      </w:r>
      <w:proofErr w:type="spellEnd"/>
      <w:r w:rsidR="002B43AE">
        <w:rPr>
          <w:rFonts w:ascii="Times New Roman" w:hAnsi="Times New Roman" w:cs="Times New Roman"/>
          <w:sz w:val="24"/>
          <w:szCs w:val="24"/>
          <w:lang w:val="en-GB"/>
        </w:rPr>
        <w:t xml:space="preserve"> </w:t>
      </w:r>
      <w:proofErr w:type="spellStart"/>
      <w:r w:rsidR="002B43AE">
        <w:rPr>
          <w:rFonts w:ascii="Times New Roman" w:hAnsi="Times New Roman" w:cs="Times New Roman"/>
          <w:sz w:val="24"/>
          <w:szCs w:val="24"/>
          <w:lang w:val="en-GB"/>
        </w:rPr>
        <w:t>dari</w:t>
      </w:r>
      <w:proofErr w:type="spellEnd"/>
      <w:r w:rsidR="002B43AE">
        <w:rPr>
          <w:rFonts w:ascii="Times New Roman" w:hAnsi="Times New Roman" w:cs="Times New Roman"/>
          <w:sz w:val="24"/>
          <w:szCs w:val="24"/>
          <w:lang w:val="en-GB"/>
        </w:rPr>
        <w:t xml:space="preserve"> LAZNAS Yatim </w:t>
      </w:r>
      <w:proofErr w:type="spellStart"/>
      <w:r w:rsidR="002B43AE">
        <w:rPr>
          <w:rFonts w:ascii="Times New Roman" w:hAnsi="Times New Roman" w:cs="Times New Roman"/>
          <w:sz w:val="24"/>
          <w:szCs w:val="24"/>
          <w:lang w:val="en-GB"/>
        </w:rPr>
        <w:t>Mandiri</w:t>
      </w:r>
      <w:proofErr w:type="spellEnd"/>
      <w:r w:rsidR="002B43AE">
        <w:rPr>
          <w:rFonts w:ascii="Times New Roman" w:hAnsi="Times New Roman" w:cs="Times New Roman"/>
          <w:sz w:val="24"/>
          <w:szCs w:val="24"/>
          <w:lang w:val="en-GB"/>
        </w:rPr>
        <w:t xml:space="preserve"> Ponorogo, sehingga dengan adanya </w:t>
      </w:r>
      <w:r w:rsidR="002B43AE">
        <w:rPr>
          <w:rFonts w:ascii="Times New Roman" w:hAnsi="Times New Roman" w:cs="Times New Roman"/>
          <w:i/>
          <w:iCs/>
          <w:sz w:val="24"/>
          <w:szCs w:val="24"/>
          <w:lang w:val="en-GB"/>
        </w:rPr>
        <w:t xml:space="preserve">Islamic Leadership </w:t>
      </w:r>
      <w:proofErr w:type="spellStart"/>
      <w:r w:rsidR="002B43AE">
        <w:rPr>
          <w:rFonts w:ascii="Times New Roman" w:hAnsi="Times New Roman" w:cs="Times New Roman"/>
          <w:sz w:val="24"/>
          <w:szCs w:val="24"/>
          <w:lang w:val="en-GB"/>
        </w:rPr>
        <w:t>pengelolaan</w:t>
      </w:r>
      <w:proofErr w:type="spellEnd"/>
      <w:r w:rsidR="002B43AE">
        <w:rPr>
          <w:rFonts w:ascii="Times New Roman" w:hAnsi="Times New Roman" w:cs="Times New Roman"/>
          <w:sz w:val="24"/>
          <w:szCs w:val="24"/>
          <w:lang w:val="en-GB"/>
        </w:rPr>
        <w:t xml:space="preserve"> zakat pada BAZNAS dan LAZNAS Yatim </w:t>
      </w:r>
      <w:proofErr w:type="spellStart"/>
      <w:r w:rsidR="002B43AE">
        <w:rPr>
          <w:rFonts w:ascii="Times New Roman" w:hAnsi="Times New Roman" w:cs="Times New Roman"/>
          <w:sz w:val="24"/>
          <w:szCs w:val="24"/>
          <w:lang w:val="en-GB"/>
        </w:rPr>
        <w:t>Mandiri</w:t>
      </w:r>
      <w:proofErr w:type="spellEnd"/>
      <w:r w:rsidR="002B43AE">
        <w:rPr>
          <w:rFonts w:ascii="Times New Roman" w:hAnsi="Times New Roman" w:cs="Times New Roman"/>
          <w:sz w:val="24"/>
          <w:szCs w:val="24"/>
          <w:lang w:val="en-GB"/>
        </w:rPr>
        <w:t xml:space="preserve"> </w:t>
      </w:r>
      <w:proofErr w:type="spellStart"/>
      <w:r w:rsidR="002B43AE">
        <w:rPr>
          <w:rFonts w:ascii="Times New Roman" w:hAnsi="Times New Roman" w:cs="Times New Roman"/>
          <w:sz w:val="24"/>
          <w:szCs w:val="24"/>
          <w:lang w:val="en-GB"/>
        </w:rPr>
        <w:t>menjadi</w:t>
      </w:r>
      <w:proofErr w:type="spellEnd"/>
      <w:r w:rsidR="002B43AE">
        <w:rPr>
          <w:rFonts w:ascii="Times New Roman" w:hAnsi="Times New Roman" w:cs="Times New Roman"/>
          <w:sz w:val="24"/>
          <w:szCs w:val="24"/>
          <w:lang w:val="en-GB"/>
        </w:rPr>
        <w:t xml:space="preserve"> lebih amanah.</w:t>
      </w:r>
    </w:p>
    <w:p w14:paraId="2DC5591C" w14:textId="57B1AD92" w:rsidR="003A75E8" w:rsidRPr="0079692F" w:rsidRDefault="002B43AE" w:rsidP="0079692F">
      <w:pPr>
        <w:spacing w:after="0" w:line="240" w:lineRule="auto"/>
        <w:jc w:val="both"/>
        <w:rPr>
          <w:rFonts w:ascii="Times New Roman" w:hAnsi="Times New Roman" w:cs="Times New Roman"/>
          <w:sz w:val="24"/>
          <w:szCs w:val="24"/>
          <w:lang w:val="en-GB"/>
        </w:rPr>
      </w:pPr>
      <w:r w:rsidRPr="002B43AE">
        <w:rPr>
          <w:rFonts w:ascii="Times New Roman" w:hAnsi="Times New Roman" w:cs="Times New Roman"/>
          <w:b/>
          <w:bCs/>
          <w:sz w:val="24"/>
          <w:szCs w:val="24"/>
          <w:lang w:val="en-GB"/>
        </w:rPr>
        <w:t>Kata kunci</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BAZNAS, LAZNAS</w:t>
      </w:r>
    </w:p>
    <w:p w14:paraId="099139A2" w14:textId="7A300B8A" w:rsidR="00F749E1" w:rsidRDefault="00F749E1" w:rsidP="00F749E1">
      <w:pPr>
        <w:spacing w:line="360" w:lineRule="auto"/>
        <w:jc w:val="center"/>
        <w:rPr>
          <w:rFonts w:ascii="Times New Roman" w:hAnsi="Times New Roman" w:cs="Times New Roman"/>
          <w:b/>
          <w:bCs/>
          <w:sz w:val="24"/>
          <w:szCs w:val="24"/>
        </w:rPr>
      </w:pPr>
      <w:r w:rsidRPr="0005341C">
        <w:rPr>
          <w:rFonts w:ascii="Times New Roman" w:hAnsi="Times New Roman" w:cs="Times New Roman"/>
          <w:b/>
          <w:bCs/>
          <w:sz w:val="24"/>
          <w:szCs w:val="24"/>
        </w:rPr>
        <w:lastRenderedPageBreak/>
        <w:t>Kata Pengantar</w:t>
      </w:r>
    </w:p>
    <w:p w14:paraId="14CD794D" w14:textId="184F5EFC" w:rsidR="00F749E1" w:rsidRPr="009930FB" w:rsidRDefault="009930FB" w:rsidP="00F749E1">
      <w:pPr>
        <w:spacing w:line="360" w:lineRule="auto"/>
        <w:jc w:val="center"/>
        <w:rPr>
          <w:rFonts w:ascii="Times New Roman" w:hAnsi="Times New Roman" w:cs="Times New Roman"/>
          <w:i/>
          <w:iCs/>
          <w:sz w:val="24"/>
          <w:szCs w:val="24"/>
          <w:lang w:val="en-GB"/>
        </w:rPr>
      </w:pPr>
      <w:r>
        <w:rPr>
          <w:rFonts w:ascii="Times New Roman" w:hAnsi="Times New Roman" w:cs="Times New Roman"/>
          <w:i/>
          <w:iCs/>
          <w:sz w:val="24"/>
          <w:szCs w:val="24"/>
          <w:lang w:val="en-GB"/>
        </w:rPr>
        <w:t>Bismillaahirrahmaanirrahiim</w:t>
      </w:r>
    </w:p>
    <w:p w14:paraId="235CA43D" w14:textId="77777777" w:rsidR="00F749E1" w:rsidRDefault="00F749E1" w:rsidP="00F749E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Peneliti panjatkan kehadirat Allah SWT, karena berkat Rahmat dan karunia-Nya Peneliti mampu menyelesaikan penyusunan tesis yang berjudul </w:t>
      </w:r>
      <w:r>
        <w:rPr>
          <w:rFonts w:ascii="Times New Roman" w:hAnsi="Times New Roman" w:cs="Times New Roman"/>
          <w:b/>
          <w:bCs/>
          <w:sz w:val="24"/>
          <w:szCs w:val="24"/>
        </w:rPr>
        <w:t>“</w:t>
      </w:r>
      <w:r w:rsidRPr="00355015">
        <w:rPr>
          <w:rFonts w:ascii="Times New Roman" w:hAnsi="Times New Roman" w:cs="Times New Roman"/>
          <w:b/>
          <w:bCs/>
          <w:i/>
          <w:iCs/>
          <w:sz w:val="24"/>
          <w:szCs w:val="24"/>
        </w:rPr>
        <w:t>Islamic Leadership</w:t>
      </w:r>
      <w:r>
        <w:rPr>
          <w:rFonts w:ascii="Times New Roman" w:hAnsi="Times New Roman" w:cs="Times New Roman"/>
          <w:b/>
          <w:bCs/>
          <w:sz w:val="24"/>
          <w:szCs w:val="24"/>
        </w:rPr>
        <w:t xml:space="preserve"> untuk Meningkatkan Tata Kelola Zakat (Studi pada BAZNAS dan LAZNAS Yatim Mandiri Kabupaten Ponorogo)” </w:t>
      </w:r>
      <w:r>
        <w:rPr>
          <w:rFonts w:ascii="Times New Roman" w:hAnsi="Times New Roman" w:cs="Times New Roman"/>
          <w:sz w:val="24"/>
          <w:szCs w:val="24"/>
        </w:rPr>
        <w:t>ini yang membahas peran kepemimpinan Islami dalam meningkatkan pengelolaan zakat khususnya pada Lembaga amil milik pemerintah dan swasta.</w:t>
      </w:r>
    </w:p>
    <w:p w14:paraId="34158E54" w14:textId="77777777" w:rsidR="00F749E1" w:rsidRDefault="00F749E1" w:rsidP="00F749E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Peneliti menyadari bahwa selama penulisan tesis ini Peneliti mendapatkan bantuan dari berbagai pihak, maka Peneliti mengucapkan terima kasih terhadap segenap pihak yang telah membantu secara moril maupun materiil. Peneliti juga mengucapkan terima kasih kepada:</w:t>
      </w:r>
    </w:p>
    <w:p w14:paraId="3A020202" w14:textId="1BD9589E" w:rsidR="00F749E1" w:rsidRDefault="00722022">
      <w:pPr>
        <w:pStyle w:val="ListParagraph"/>
        <w:numPr>
          <w:ilvl w:val="0"/>
          <w:numId w:val="62"/>
        </w:numPr>
        <w:spacing w:after="16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Prof. </w:t>
      </w:r>
      <w:r w:rsidR="00F749E1">
        <w:rPr>
          <w:rFonts w:ascii="Times New Roman" w:hAnsi="Times New Roman" w:cs="Times New Roman"/>
          <w:sz w:val="24"/>
          <w:szCs w:val="24"/>
        </w:rPr>
        <w:t>Dr. Hj. Evi Muafiah, M.Ag., selaku Rektor IAIN Ponorogo.</w:t>
      </w:r>
    </w:p>
    <w:p w14:paraId="7A13EA3A" w14:textId="77777777" w:rsidR="00F749E1" w:rsidRDefault="00F749E1">
      <w:pPr>
        <w:pStyle w:val="ListParagraph"/>
        <w:numPr>
          <w:ilvl w:val="0"/>
          <w:numId w:val="62"/>
        </w:numPr>
        <w:spacing w:after="160" w:line="360" w:lineRule="auto"/>
        <w:ind w:left="360"/>
        <w:jc w:val="both"/>
        <w:rPr>
          <w:rFonts w:ascii="Times New Roman" w:hAnsi="Times New Roman" w:cs="Times New Roman"/>
          <w:sz w:val="24"/>
          <w:szCs w:val="24"/>
        </w:rPr>
      </w:pPr>
      <w:r>
        <w:rPr>
          <w:rFonts w:ascii="Times New Roman" w:hAnsi="Times New Roman" w:cs="Times New Roman"/>
          <w:sz w:val="24"/>
          <w:szCs w:val="24"/>
        </w:rPr>
        <w:t>Dr. Muh. Tasrif, M.Ag., selaku Direktur Pascasarjana IAIN Ponorogo.</w:t>
      </w:r>
    </w:p>
    <w:p w14:paraId="690DBBAA" w14:textId="77777777" w:rsidR="00F749E1" w:rsidRDefault="00F749E1">
      <w:pPr>
        <w:pStyle w:val="ListParagraph"/>
        <w:numPr>
          <w:ilvl w:val="0"/>
          <w:numId w:val="62"/>
        </w:numPr>
        <w:spacing w:after="160" w:line="360" w:lineRule="auto"/>
        <w:ind w:left="360"/>
        <w:jc w:val="both"/>
        <w:rPr>
          <w:rFonts w:ascii="Times New Roman" w:hAnsi="Times New Roman" w:cs="Times New Roman"/>
          <w:sz w:val="24"/>
          <w:szCs w:val="24"/>
        </w:rPr>
      </w:pPr>
      <w:r>
        <w:rPr>
          <w:rFonts w:ascii="Times New Roman" w:hAnsi="Times New Roman" w:cs="Times New Roman"/>
          <w:sz w:val="24"/>
          <w:szCs w:val="24"/>
        </w:rPr>
        <w:t>Nur Kholis, Ph.D., selaku Wakil Direktur Pascasarjana IAIN Ponorogo.</w:t>
      </w:r>
    </w:p>
    <w:p w14:paraId="4EE547B1" w14:textId="77777777" w:rsidR="00F749E1" w:rsidRDefault="00F749E1">
      <w:pPr>
        <w:pStyle w:val="ListParagraph"/>
        <w:numPr>
          <w:ilvl w:val="0"/>
          <w:numId w:val="62"/>
        </w:numPr>
        <w:spacing w:after="160" w:line="360" w:lineRule="auto"/>
        <w:ind w:left="360"/>
        <w:jc w:val="both"/>
        <w:rPr>
          <w:rFonts w:ascii="Times New Roman" w:hAnsi="Times New Roman" w:cs="Times New Roman"/>
          <w:sz w:val="24"/>
          <w:szCs w:val="24"/>
        </w:rPr>
      </w:pPr>
      <w:r>
        <w:rPr>
          <w:rFonts w:ascii="Times New Roman" w:hAnsi="Times New Roman" w:cs="Times New Roman"/>
          <w:sz w:val="24"/>
          <w:szCs w:val="24"/>
        </w:rPr>
        <w:t>Dr. Amin Wahyudi, S.Ag., M.E.I., selaku Ketua Program Studi Ekonomi Syariah Pascasarjana IAIN Ponorogo.</w:t>
      </w:r>
    </w:p>
    <w:p w14:paraId="4CFC3076" w14:textId="0C76C5B7" w:rsidR="00F749E1" w:rsidRPr="008D023C" w:rsidRDefault="00F749E1">
      <w:pPr>
        <w:pStyle w:val="ListParagraph"/>
        <w:numPr>
          <w:ilvl w:val="0"/>
          <w:numId w:val="62"/>
        </w:numPr>
        <w:spacing w:after="160" w:line="360" w:lineRule="auto"/>
        <w:ind w:left="360"/>
        <w:jc w:val="both"/>
        <w:rPr>
          <w:rFonts w:ascii="Times New Roman" w:hAnsi="Times New Roman" w:cs="Times New Roman"/>
          <w:sz w:val="24"/>
          <w:szCs w:val="24"/>
        </w:rPr>
      </w:pPr>
      <w:r w:rsidRPr="008D023C">
        <w:rPr>
          <w:rStyle w:val="fontstyle01"/>
          <w:rFonts w:ascii="Times New Roman" w:hAnsi="Times New Roman" w:cs="Times New Roman"/>
          <w:sz w:val="24"/>
          <w:szCs w:val="24"/>
        </w:rPr>
        <w:t>Dr. Shinta Maharani, M.A</w:t>
      </w:r>
      <w:r w:rsidR="00D34878">
        <w:rPr>
          <w:rStyle w:val="fontstyle01"/>
          <w:rFonts w:ascii="Times New Roman" w:hAnsi="Times New Roman" w:cs="Times New Roman"/>
          <w:sz w:val="24"/>
          <w:szCs w:val="24"/>
        </w:rPr>
        <w:t>.</w:t>
      </w:r>
      <w:r w:rsidRPr="008D023C">
        <w:rPr>
          <w:rStyle w:val="fontstyle01"/>
          <w:rFonts w:ascii="Times New Roman" w:hAnsi="Times New Roman" w:cs="Times New Roman"/>
          <w:sz w:val="24"/>
          <w:szCs w:val="24"/>
        </w:rPr>
        <w:t>K</w:t>
      </w:r>
      <w:r w:rsidRPr="008D023C">
        <w:rPr>
          <w:rStyle w:val="fontstyle01"/>
          <w:rFonts w:ascii="Times New Roman" w:hAnsi="Times New Roman" w:cs="Times New Roman"/>
          <w:sz w:val="24"/>
          <w:szCs w:val="24"/>
          <w:lang w:val="en-GB"/>
        </w:rPr>
        <w:t xml:space="preserve">., dan </w:t>
      </w:r>
      <w:r w:rsidRPr="008D023C">
        <w:rPr>
          <w:rStyle w:val="fontstyle01"/>
          <w:rFonts w:ascii="Times New Roman" w:hAnsi="Times New Roman" w:cs="Times New Roman"/>
          <w:sz w:val="24"/>
          <w:szCs w:val="24"/>
        </w:rPr>
        <w:t>Dr. Amin</w:t>
      </w:r>
      <w:r w:rsidRPr="008D023C">
        <w:rPr>
          <w:rStyle w:val="fontstyle01"/>
          <w:rFonts w:ascii="Times New Roman" w:hAnsi="Times New Roman" w:cs="Times New Roman"/>
          <w:sz w:val="24"/>
          <w:szCs w:val="24"/>
          <w:lang w:val="en-GB"/>
        </w:rPr>
        <w:t xml:space="preserve"> </w:t>
      </w:r>
      <w:r w:rsidRPr="008D023C">
        <w:rPr>
          <w:rStyle w:val="fontstyle01"/>
          <w:rFonts w:ascii="Times New Roman" w:hAnsi="Times New Roman" w:cs="Times New Roman"/>
          <w:sz w:val="24"/>
          <w:szCs w:val="24"/>
        </w:rPr>
        <w:t>Wahyudi.</w:t>
      </w:r>
      <w:r w:rsidRPr="008D023C">
        <w:rPr>
          <w:rStyle w:val="fontstyle01"/>
          <w:rFonts w:ascii="Times New Roman" w:hAnsi="Times New Roman" w:cs="Times New Roman"/>
          <w:sz w:val="24"/>
          <w:szCs w:val="24"/>
          <w:lang w:val="en-GB"/>
        </w:rPr>
        <w:t xml:space="preserve"> </w:t>
      </w:r>
      <w:r w:rsidRPr="008D023C">
        <w:rPr>
          <w:rStyle w:val="fontstyle01"/>
          <w:rFonts w:ascii="Times New Roman" w:hAnsi="Times New Roman" w:cs="Times New Roman"/>
          <w:sz w:val="24"/>
          <w:szCs w:val="24"/>
        </w:rPr>
        <w:t>M.E</w:t>
      </w:r>
      <w:r w:rsidR="00D34878">
        <w:rPr>
          <w:rStyle w:val="fontstyle01"/>
          <w:rFonts w:ascii="Times New Roman" w:hAnsi="Times New Roman" w:cs="Times New Roman"/>
          <w:sz w:val="24"/>
          <w:szCs w:val="24"/>
        </w:rPr>
        <w:t>.</w:t>
      </w:r>
      <w:r w:rsidRPr="008D023C">
        <w:rPr>
          <w:rStyle w:val="fontstyle01"/>
          <w:rFonts w:ascii="Times New Roman" w:hAnsi="Times New Roman" w:cs="Times New Roman"/>
          <w:sz w:val="24"/>
          <w:szCs w:val="24"/>
        </w:rPr>
        <w:t>I</w:t>
      </w:r>
      <w:r w:rsidRPr="008D023C">
        <w:rPr>
          <w:rStyle w:val="fontstyle01"/>
          <w:rFonts w:ascii="Times New Roman" w:hAnsi="Times New Roman" w:cs="Times New Roman"/>
          <w:sz w:val="24"/>
          <w:szCs w:val="24"/>
          <w:lang w:val="en-GB"/>
        </w:rPr>
        <w:t xml:space="preserve">., </w:t>
      </w:r>
      <w:proofErr w:type="spellStart"/>
      <w:r w:rsidRPr="008D023C">
        <w:rPr>
          <w:rStyle w:val="fontstyle01"/>
          <w:rFonts w:ascii="Times New Roman" w:hAnsi="Times New Roman" w:cs="Times New Roman"/>
          <w:sz w:val="24"/>
          <w:szCs w:val="24"/>
          <w:lang w:val="en-GB"/>
        </w:rPr>
        <w:t>selaku</w:t>
      </w:r>
      <w:proofErr w:type="spellEnd"/>
      <w:r w:rsidRPr="008D023C">
        <w:rPr>
          <w:rStyle w:val="fontstyle01"/>
          <w:rFonts w:ascii="Times New Roman" w:hAnsi="Times New Roman" w:cs="Times New Roman"/>
          <w:sz w:val="24"/>
          <w:szCs w:val="24"/>
          <w:lang w:val="en-GB"/>
        </w:rPr>
        <w:t xml:space="preserve"> pembimbing tesis yang telah memberikan bimbingan dan arahan </w:t>
      </w:r>
      <w:proofErr w:type="spellStart"/>
      <w:r w:rsidRPr="008D023C">
        <w:rPr>
          <w:rStyle w:val="fontstyle01"/>
          <w:rFonts w:ascii="Times New Roman" w:hAnsi="Times New Roman" w:cs="Times New Roman"/>
          <w:sz w:val="24"/>
          <w:szCs w:val="24"/>
          <w:lang w:val="en-GB"/>
        </w:rPr>
        <w:t>kepada</w:t>
      </w:r>
      <w:proofErr w:type="spellEnd"/>
      <w:r w:rsidRPr="008D023C">
        <w:rPr>
          <w:rStyle w:val="fontstyle01"/>
          <w:rFonts w:ascii="Times New Roman" w:hAnsi="Times New Roman" w:cs="Times New Roman"/>
          <w:sz w:val="24"/>
          <w:szCs w:val="24"/>
          <w:lang w:val="en-GB"/>
        </w:rPr>
        <w:t xml:space="preserve"> </w:t>
      </w:r>
      <w:proofErr w:type="spellStart"/>
      <w:r w:rsidRPr="008D023C">
        <w:rPr>
          <w:rStyle w:val="fontstyle01"/>
          <w:rFonts w:ascii="Times New Roman" w:hAnsi="Times New Roman" w:cs="Times New Roman"/>
          <w:sz w:val="24"/>
          <w:szCs w:val="24"/>
          <w:lang w:val="en-GB"/>
        </w:rPr>
        <w:t>Peneliti</w:t>
      </w:r>
      <w:proofErr w:type="spellEnd"/>
      <w:r w:rsidRPr="008D023C">
        <w:rPr>
          <w:rStyle w:val="fontstyle01"/>
          <w:rFonts w:ascii="Times New Roman" w:hAnsi="Times New Roman" w:cs="Times New Roman"/>
          <w:sz w:val="24"/>
          <w:szCs w:val="24"/>
          <w:lang w:val="en-GB"/>
        </w:rPr>
        <w:t xml:space="preserve">, sehingga tesis </w:t>
      </w:r>
      <w:proofErr w:type="spellStart"/>
      <w:r w:rsidRPr="008D023C">
        <w:rPr>
          <w:rStyle w:val="fontstyle01"/>
          <w:rFonts w:ascii="Times New Roman" w:hAnsi="Times New Roman" w:cs="Times New Roman"/>
          <w:sz w:val="24"/>
          <w:szCs w:val="24"/>
          <w:lang w:val="en-GB"/>
        </w:rPr>
        <w:t>ini</w:t>
      </w:r>
      <w:proofErr w:type="spellEnd"/>
      <w:r w:rsidRPr="008D023C">
        <w:rPr>
          <w:rStyle w:val="fontstyle01"/>
          <w:rFonts w:ascii="Times New Roman" w:hAnsi="Times New Roman" w:cs="Times New Roman"/>
          <w:sz w:val="24"/>
          <w:szCs w:val="24"/>
          <w:lang w:val="en-GB"/>
        </w:rPr>
        <w:t xml:space="preserve"> dapat </w:t>
      </w:r>
      <w:proofErr w:type="spellStart"/>
      <w:r w:rsidRPr="008D023C">
        <w:rPr>
          <w:rStyle w:val="fontstyle01"/>
          <w:rFonts w:ascii="Times New Roman" w:hAnsi="Times New Roman" w:cs="Times New Roman"/>
          <w:sz w:val="24"/>
          <w:szCs w:val="24"/>
          <w:lang w:val="en-GB"/>
        </w:rPr>
        <w:t>terselesaikan</w:t>
      </w:r>
      <w:proofErr w:type="spellEnd"/>
      <w:r w:rsidRPr="008D023C">
        <w:rPr>
          <w:rStyle w:val="fontstyle01"/>
          <w:rFonts w:ascii="Times New Roman" w:hAnsi="Times New Roman" w:cs="Times New Roman"/>
          <w:sz w:val="24"/>
          <w:szCs w:val="24"/>
          <w:lang w:val="en-GB"/>
        </w:rPr>
        <w:t xml:space="preserve"> dengan baik.</w:t>
      </w:r>
    </w:p>
    <w:p w14:paraId="01DBEC92" w14:textId="77777777" w:rsidR="00F749E1" w:rsidRDefault="00F749E1">
      <w:pPr>
        <w:pStyle w:val="ListParagraph"/>
        <w:numPr>
          <w:ilvl w:val="0"/>
          <w:numId w:val="62"/>
        </w:numPr>
        <w:spacing w:after="160" w:line="360" w:lineRule="auto"/>
        <w:ind w:left="360"/>
        <w:jc w:val="both"/>
        <w:rPr>
          <w:rFonts w:ascii="Times New Roman" w:hAnsi="Times New Roman" w:cs="Times New Roman"/>
          <w:sz w:val="24"/>
          <w:szCs w:val="24"/>
        </w:rPr>
      </w:pPr>
      <w:r>
        <w:rPr>
          <w:rFonts w:ascii="Times New Roman" w:hAnsi="Times New Roman" w:cs="Times New Roman"/>
          <w:sz w:val="24"/>
          <w:szCs w:val="24"/>
        </w:rPr>
        <w:t>Bapak Ibu dosen dan segenap civitas akademika IAIN Ponorogo yang telah memberikan ilmu, doa, serta bimbingan selama Peneliti menuntaskan tugas akhir.</w:t>
      </w:r>
    </w:p>
    <w:p w14:paraId="6D0F5E60" w14:textId="77777777" w:rsidR="00F749E1" w:rsidRDefault="00F749E1">
      <w:pPr>
        <w:pStyle w:val="ListParagraph"/>
        <w:numPr>
          <w:ilvl w:val="0"/>
          <w:numId w:val="62"/>
        </w:numPr>
        <w:spacing w:after="160" w:line="360" w:lineRule="auto"/>
        <w:ind w:left="360"/>
        <w:jc w:val="both"/>
        <w:rPr>
          <w:rFonts w:ascii="Times New Roman" w:hAnsi="Times New Roman" w:cs="Times New Roman"/>
          <w:sz w:val="24"/>
          <w:szCs w:val="24"/>
        </w:rPr>
      </w:pPr>
      <w:r>
        <w:rPr>
          <w:rFonts w:ascii="Times New Roman" w:hAnsi="Times New Roman" w:cs="Times New Roman"/>
          <w:sz w:val="24"/>
          <w:szCs w:val="24"/>
        </w:rPr>
        <w:t>Bapak Kholid selaku Ketua BAZNAS Kabupaten Ponorogo dan segenap staf pelaksana yang telah membantu Peneliti dalam menggali data.</w:t>
      </w:r>
    </w:p>
    <w:p w14:paraId="01A471B5" w14:textId="77777777" w:rsidR="00F749E1" w:rsidRDefault="00F749E1">
      <w:pPr>
        <w:pStyle w:val="ListParagraph"/>
        <w:numPr>
          <w:ilvl w:val="0"/>
          <w:numId w:val="62"/>
        </w:numPr>
        <w:spacing w:after="160" w:line="360" w:lineRule="auto"/>
        <w:ind w:left="360"/>
        <w:jc w:val="both"/>
        <w:rPr>
          <w:rFonts w:ascii="Times New Roman" w:hAnsi="Times New Roman" w:cs="Times New Roman"/>
          <w:sz w:val="24"/>
          <w:szCs w:val="24"/>
        </w:rPr>
      </w:pPr>
      <w:r>
        <w:rPr>
          <w:rFonts w:ascii="Times New Roman" w:hAnsi="Times New Roman" w:cs="Times New Roman"/>
          <w:sz w:val="24"/>
          <w:szCs w:val="24"/>
        </w:rPr>
        <w:t>Bapak Miftahuddin selaku Ketua LAZNAS Yatim Mandiri Kabupaten Ponorogo dan segenap staf pelaksana yang telah membantu Peneliti dalam proses penggalian data.</w:t>
      </w:r>
    </w:p>
    <w:p w14:paraId="1CAAD54B" w14:textId="77777777" w:rsidR="00F749E1" w:rsidRDefault="00F749E1" w:rsidP="00F749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Semoga Allah SWT memberikan balasan yang terbaik kepada beliau semua, atas segala bantuan dan jasanya yang diberikan kepada Peneliti. Melalui penulisan tesis ini, Peneliti berharap bisa mewujudkan apa yang menjadi maksud dan tujuan dari penyajian tesis ini.</w:t>
      </w:r>
    </w:p>
    <w:p w14:paraId="60C55BFD" w14:textId="77777777" w:rsidR="00F749E1" w:rsidRDefault="00F749E1" w:rsidP="00F749E1">
      <w:pPr>
        <w:spacing w:line="360" w:lineRule="auto"/>
        <w:jc w:val="both"/>
        <w:rPr>
          <w:rFonts w:ascii="Times New Roman" w:hAnsi="Times New Roman" w:cs="Times New Roman"/>
          <w:sz w:val="24"/>
          <w:szCs w:val="24"/>
        </w:rPr>
      </w:pPr>
      <w:r>
        <w:rPr>
          <w:rFonts w:ascii="Times New Roman" w:hAnsi="Times New Roman" w:cs="Times New Roman"/>
          <w:sz w:val="24"/>
          <w:szCs w:val="24"/>
        </w:rPr>
        <w:t>Kesempurnaan hanya milik Allah SWT semata, maka Peneliti menyadari bahwa dalam penyusunan tesis ini terdapat kesalahan, kekurangan, dan kekhilafan. Untuk itu, sebagai harapan yang nantinya dapat dijadikan sebagai bahan evaluasi adalah saran dan kritik yang konstruktif dari berbagai pihak.</w:t>
      </w:r>
    </w:p>
    <w:p w14:paraId="0E66D1AB" w14:textId="77777777" w:rsidR="00F749E1" w:rsidRDefault="00F749E1" w:rsidP="00F749E1">
      <w:pPr>
        <w:spacing w:line="360" w:lineRule="auto"/>
        <w:jc w:val="both"/>
        <w:rPr>
          <w:rFonts w:ascii="Times New Roman" w:hAnsi="Times New Roman" w:cs="Times New Roman"/>
          <w:sz w:val="24"/>
          <w:szCs w:val="24"/>
        </w:rPr>
      </w:pPr>
      <w:r>
        <w:rPr>
          <w:rFonts w:ascii="Times New Roman" w:hAnsi="Times New Roman" w:cs="Times New Roman"/>
          <w:sz w:val="24"/>
          <w:szCs w:val="24"/>
        </w:rPr>
        <w:t>Akhirnya dengan mengucapkan Alhamdulillaah semoga tesis ini bermanfaat bagi penulis dan seluruh pembaca. Aaamiin.</w:t>
      </w:r>
    </w:p>
    <w:tbl>
      <w:tblPr>
        <w:tblStyle w:val="TableGrid"/>
        <w:tblW w:w="0" w:type="auto"/>
        <w:tblInd w:w="4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tblGrid>
      <w:tr w:rsidR="00F749E1" w14:paraId="0ED635BE" w14:textId="77777777" w:rsidTr="00F053D2">
        <w:tc>
          <w:tcPr>
            <w:tcW w:w="3707" w:type="dxa"/>
          </w:tcPr>
          <w:p w14:paraId="19863356" w14:textId="40ACC621" w:rsidR="00F749E1" w:rsidRPr="00B80236" w:rsidRDefault="00F749E1" w:rsidP="00EC4727">
            <w:pPr>
              <w:spacing w:line="360" w:lineRule="auto"/>
              <w:rPr>
                <w:rFonts w:ascii="Times New Roman" w:hAnsi="Times New Roman" w:cs="Times New Roman"/>
                <w:sz w:val="24"/>
                <w:szCs w:val="24"/>
                <w:lang w:val="en-GB"/>
              </w:rPr>
            </w:pPr>
            <w:r>
              <w:rPr>
                <w:rFonts w:ascii="Times New Roman" w:hAnsi="Times New Roman" w:cs="Times New Roman"/>
                <w:sz w:val="24"/>
                <w:szCs w:val="24"/>
              </w:rPr>
              <w:t xml:space="preserve">Ponorogo, </w:t>
            </w:r>
            <w:r w:rsidR="00B80236">
              <w:rPr>
                <w:rFonts w:ascii="Times New Roman" w:hAnsi="Times New Roman" w:cs="Times New Roman"/>
                <w:sz w:val="24"/>
                <w:szCs w:val="24"/>
                <w:lang w:val="en-GB"/>
              </w:rPr>
              <w:t xml:space="preserve">03 </w:t>
            </w:r>
            <w:proofErr w:type="spellStart"/>
            <w:r w:rsidR="00B80236">
              <w:rPr>
                <w:rFonts w:ascii="Times New Roman" w:hAnsi="Times New Roman" w:cs="Times New Roman"/>
                <w:sz w:val="24"/>
                <w:szCs w:val="24"/>
                <w:lang w:val="en-GB"/>
              </w:rPr>
              <w:t>Februari</w:t>
            </w:r>
            <w:proofErr w:type="spellEnd"/>
            <w:r w:rsidR="00B80236">
              <w:rPr>
                <w:rFonts w:ascii="Times New Roman" w:hAnsi="Times New Roman" w:cs="Times New Roman"/>
                <w:sz w:val="24"/>
                <w:szCs w:val="24"/>
                <w:lang w:val="en-GB"/>
              </w:rPr>
              <w:t xml:space="preserve"> 2024</w:t>
            </w:r>
          </w:p>
          <w:p w14:paraId="4C6C3625" w14:textId="77777777" w:rsidR="00F749E1" w:rsidRDefault="00F749E1" w:rsidP="00EC4727">
            <w:pPr>
              <w:spacing w:line="360" w:lineRule="auto"/>
              <w:rPr>
                <w:rFonts w:ascii="Times New Roman" w:hAnsi="Times New Roman" w:cs="Times New Roman"/>
                <w:sz w:val="24"/>
                <w:szCs w:val="24"/>
              </w:rPr>
            </w:pPr>
            <w:r>
              <w:rPr>
                <w:rFonts w:ascii="Times New Roman" w:hAnsi="Times New Roman" w:cs="Times New Roman"/>
                <w:sz w:val="24"/>
                <w:szCs w:val="24"/>
              </w:rPr>
              <w:t>Peneliti,</w:t>
            </w:r>
          </w:p>
          <w:p w14:paraId="6E66035A" w14:textId="77777777" w:rsidR="00F749E1" w:rsidRDefault="00F749E1" w:rsidP="00F053D2">
            <w:pPr>
              <w:spacing w:line="360" w:lineRule="auto"/>
              <w:rPr>
                <w:rFonts w:ascii="Times New Roman" w:hAnsi="Times New Roman" w:cs="Times New Roman"/>
                <w:sz w:val="24"/>
                <w:szCs w:val="24"/>
              </w:rPr>
            </w:pPr>
          </w:p>
          <w:p w14:paraId="5A9B92B3" w14:textId="45557B74" w:rsidR="00F749E1" w:rsidRDefault="00F053D2" w:rsidP="00F053D2">
            <w:pPr>
              <w:spacing w:after="0" w:line="24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B6DE2CF" wp14:editId="7A41C2E7">
                  <wp:extent cx="1466850" cy="1076158"/>
                  <wp:effectExtent l="0" t="0" r="0" b="0"/>
                  <wp:docPr id="826575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75779" name="Picture 8265757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1392" cy="1079490"/>
                          </a:xfrm>
                          <a:prstGeom prst="rect">
                            <a:avLst/>
                          </a:prstGeom>
                        </pic:spPr>
                      </pic:pic>
                    </a:graphicData>
                  </a:graphic>
                </wp:inline>
              </w:drawing>
            </w:r>
          </w:p>
          <w:p w14:paraId="1D57B260" w14:textId="77777777" w:rsidR="00F749E1" w:rsidRPr="00084303" w:rsidRDefault="00F749E1" w:rsidP="00E008DB">
            <w:pPr>
              <w:spacing w:after="0"/>
              <w:rPr>
                <w:rFonts w:ascii="Times New Roman" w:hAnsi="Times New Roman" w:cs="Times New Roman"/>
                <w:b/>
                <w:bCs/>
                <w:sz w:val="24"/>
                <w:szCs w:val="24"/>
              </w:rPr>
            </w:pPr>
            <w:r w:rsidRPr="00084303">
              <w:rPr>
                <w:rFonts w:ascii="Times New Roman" w:hAnsi="Times New Roman" w:cs="Times New Roman"/>
                <w:b/>
                <w:bCs/>
                <w:sz w:val="24"/>
                <w:szCs w:val="24"/>
              </w:rPr>
              <w:t>INTAN SHERLY MONICA</w:t>
            </w:r>
          </w:p>
          <w:p w14:paraId="4862BC14" w14:textId="77777777" w:rsidR="00F749E1" w:rsidRDefault="00F749E1" w:rsidP="00EC4727">
            <w:pPr>
              <w:spacing w:line="360" w:lineRule="auto"/>
              <w:rPr>
                <w:rFonts w:ascii="Times New Roman" w:hAnsi="Times New Roman" w:cs="Times New Roman"/>
                <w:sz w:val="24"/>
                <w:szCs w:val="24"/>
              </w:rPr>
            </w:pPr>
            <w:r w:rsidRPr="00084303">
              <w:rPr>
                <w:rFonts w:ascii="Times New Roman" w:hAnsi="Times New Roman" w:cs="Times New Roman"/>
                <w:b/>
                <w:bCs/>
                <w:sz w:val="24"/>
                <w:szCs w:val="24"/>
              </w:rPr>
              <w:t>NIM 501220011</w:t>
            </w:r>
          </w:p>
        </w:tc>
      </w:tr>
    </w:tbl>
    <w:p w14:paraId="4AD871C5" w14:textId="77777777" w:rsidR="00F749E1" w:rsidRDefault="00F749E1" w:rsidP="00F749E1">
      <w:pPr>
        <w:spacing w:line="360" w:lineRule="auto"/>
        <w:rPr>
          <w:rFonts w:ascii="Times New Roman" w:hAnsi="Times New Roman" w:cs="Times New Roman"/>
          <w:sz w:val="24"/>
          <w:szCs w:val="24"/>
        </w:rPr>
      </w:pPr>
    </w:p>
    <w:p w14:paraId="6C9171CC" w14:textId="77777777" w:rsidR="00F749E1" w:rsidRDefault="00F749E1" w:rsidP="00F749E1">
      <w:pPr>
        <w:spacing w:line="360" w:lineRule="auto"/>
        <w:jc w:val="right"/>
        <w:rPr>
          <w:rFonts w:ascii="Times New Roman" w:hAnsi="Times New Roman" w:cs="Times New Roman"/>
          <w:sz w:val="24"/>
          <w:szCs w:val="24"/>
        </w:rPr>
      </w:pPr>
    </w:p>
    <w:p w14:paraId="668BEAFA" w14:textId="77777777" w:rsidR="00F749E1" w:rsidRDefault="00F749E1" w:rsidP="00F749E1">
      <w:pPr>
        <w:spacing w:after="0" w:line="360" w:lineRule="auto"/>
        <w:jc w:val="center"/>
        <w:rPr>
          <w:rFonts w:asciiTheme="majorBidi" w:hAnsiTheme="majorBidi" w:cstheme="majorBidi"/>
          <w:b/>
          <w:bCs/>
          <w:sz w:val="24"/>
          <w:szCs w:val="24"/>
        </w:rPr>
      </w:pPr>
    </w:p>
    <w:p w14:paraId="1F438642" w14:textId="77777777" w:rsidR="00F749E1" w:rsidRDefault="00F749E1" w:rsidP="00A72CA0">
      <w:pPr>
        <w:spacing w:after="0" w:line="360" w:lineRule="auto"/>
        <w:jc w:val="center"/>
        <w:rPr>
          <w:rFonts w:asciiTheme="majorBidi" w:hAnsiTheme="majorBidi" w:cstheme="majorBidi"/>
          <w:b/>
          <w:bCs/>
          <w:sz w:val="24"/>
          <w:szCs w:val="24"/>
        </w:rPr>
      </w:pPr>
    </w:p>
    <w:p w14:paraId="7849010C" w14:textId="77777777" w:rsidR="00E008DB" w:rsidRDefault="00E008DB" w:rsidP="00A72CA0">
      <w:pPr>
        <w:spacing w:after="0" w:line="360" w:lineRule="auto"/>
        <w:jc w:val="center"/>
        <w:rPr>
          <w:rFonts w:asciiTheme="majorBidi" w:hAnsiTheme="majorBidi" w:cstheme="majorBidi"/>
          <w:b/>
          <w:bCs/>
          <w:sz w:val="24"/>
          <w:szCs w:val="24"/>
        </w:rPr>
      </w:pPr>
    </w:p>
    <w:p w14:paraId="38B6A107" w14:textId="77777777" w:rsidR="00E008DB" w:rsidRDefault="00E008DB" w:rsidP="00A72CA0">
      <w:pPr>
        <w:spacing w:after="0" w:line="360" w:lineRule="auto"/>
        <w:jc w:val="center"/>
        <w:rPr>
          <w:rFonts w:asciiTheme="majorBidi" w:hAnsiTheme="majorBidi" w:cstheme="majorBidi"/>
          <w:b/>
          <w:bCs/>
          <w:sz w:val="24"/>
          <w:szCs w:val="24"/>
        </w:rPr>
      </w:pPr>
    </w:p>
    <w:p w14:paraId="78ECAB06" w14:textId="77777777" w:rsidR="00E008DB" w:rsidRDefault="00E008DB" w:rsidP="00A72CA0">
      <w:pPr>
        <w:spacing w:after="0" w:line="360" w:lineRule="auto"/>
        <w:jc w:val="center"/>
        <w:rPr>
          <w:rFonts w:asciiTheme="majorBidi" w:hAnsiTheme="majorBidi" w:cstheme="majorBidi"/>
          <w:b/>
          <w:bCs/>
          <w:sz w:val="24"/>
          <w:szCs w:val="24"/>
        </w:rPr>
      </w:pPr>
    </w:p>
    <w:p w14:paraId="3DDC4F1D" w14:textId="77777777" w:rsidR="00E008DB" w:rsidRDefault="00E008DB" w:rsidP="00A72CA0">
      <w:pPr>
        <w:spacing w:after="0" w:line="360" w:lineRule="auto"/>
        <w:jc w:val="center"/>
        <w:rPr>
          <w:rFonts w:asciiTheme="majorBidi" w:hAnsiTheme="majorBidi" w:cstheme="majorBidi"/>
          <w:b/>
          <w:bCs/>
          <w:sz w:val="24"/>
          <w:szCs w:val="24"/>
        </w:rPr>
      </w:pPr>
    </w:p>
    <w:p w14:paraId="26C0094D" w14:textId="77777777" w:rsidR="00E008DB" w:rsidRDefault="00E008DB" w:rsidP="00A72CA0">
      <w:pPr>
        <w:spacing w:after="0" w:line="360" w:lineRule="auto"/>
        <w:jc w:val="center"/>
        <w:rPr>
          <w:rFonts w:asciiTheme="majorBidi" w:hAnsiTheme="majorBidi" w:cstheme="majorBidi"/>
          <w:b/>
          <w:bCs/>
          <w:sz w:val="24"/>
          <w:szCs w:val="24"/>
        </w:rPr>
      </w:pPr>
    </w:p>
    <w:p w14:paraId="76FEA098" w14:textId="77777777" w:rsidR="00E008DB" w:rsidRDefault="00E008DB" w:rsidP="00A72CA0">
      <w:pPr>
        <w:spacing w:after="0" w:line="360" w:lineRule="auto"/>
        <w:jc w:val="center"/>
        <w:rPr>
          <w:rFonts w:asciiTheme="majorBidi" w:hAnsiTheme="majorBidi" w:cstheme="majorBidi"/>
          <w:b/>
          <w:bCs/>
          <w:sz w:val="24"/>
          <w:szCs w:val="24"/>
        </w:rPr>
      </w:pPr>
    </w:p>
    <w:p w14:paraId="61D983D8" w14:textId="77777777" w:rsidR="000A3ADE" w:rsidRPr="00C90BFB" w:rsidRDefault="000A3ADE" w:rsidP="000A3ADE">
      <w:pPr>
        <w:pStyle w:val="Heading1"/>
        <w:tabs>
          <w:tab w:val="left" w:pos="655"/>
          <w:tab w:val="center" w:pos="3968"/>
        </w:tabs>
        <w:spacing w:line="480" w:lineRule="auto"/>
        <w:jc w:val="center"/>
        <w:rPr>
          <w:rFonts w:asciiTheme="majorBidi" w:hAnsiTheme="majorBidi"/>
          <w:color w:val="000000" w:themeColor="text1"/>
          <w:sz w:val="24"/>
          <w:szCs w:val="24"/>
        </w:rPr>
      </w:pPr>
      <w:bookmarkStart w:id="0" w:name="_Toc61364324"/>
      <w:r w:rsidRPr="00C90BFB">
        <w:rPr>
          <w:rFonts w:asciiTheme="majorBidi" w:hAnsiTheme="majorBidi"/>
          <w:color w:val="000000" w:themeColor="text1"/>
          <w:sz w:val="24"/>
          <w:szCs w:val="24"/>
        </w:rPr>
        <w:t>DAFTAR ISI</w:t>
      </w:r>
      <w:bookmarkEnd w:id="0"/>
    </w:p>
    <w:p w14:paraId="70A3CFD4" w14:textId="77777777" w:rsidR="000A3ADE" w:rsidRPr="00C90BFB" w:rsidRDefault="000A3ADE" w:rsidP="000A3ADE">
      <w:pPr>
        <w:spacing w:after="0" w:line="240" w:lineRule="auto"/>
        <w:jc w:val="center"/>
        <w:rPr>
          <w:rFonts w:ascii="Times New Roman" w:hAnsi="Times New Roman" w:cs="Times New Roman"/>
          <w:color w:val="000000" w:themeColor="text1"/>
          <w:lang w:val="en-US"/>
        </w:rPr>
      </w:pPr>
    </w:p>
    <w:p w14:paraId="5768FA77" w14:textId="414F4181" w:rsidR="000A3ADE" w:rsidRDefault="000A3ADE" w:rsidP="000A3ADE">
      <w:pPr>
        <w:tabs>
          <w:tab w:val="left" w:leader="dot" w:pos="7938"/>
          <w:tab w:val="right" w:pos="8228"/>
        </w:tabs>
        <w:spacing w:after="0" w:line="480" w:lineRule="auto"/>
        <w:jc w:val="both"/>
        <w:rPr>
          <w:rFonts w:ascii="Times New Roman" w:hAnsi="Times New Roman" w:cs="Times New Roman"/>
          <w:b/>
          <w:bCs/>
          <w:color w:val="000000" w:themeColor="text1"/>
          <w:sz w:val="24"/>
          <w:szCs w:val="24"/>
        </w:rPr>
      </w:pPr>
      <w:r w:rsidRPr="00C90BFB">
        <w:rPr>
          <w:rFonts w:ascii="Times New Roman" w:hAnsi="Times New Roman" w:cs="Times New Roman"/>
          <w:b/>
          <w:bCs/>
          <w:color w:val="000000" w:themeColor="text1"/>
          <w:sz w:val="24"/>
          <w:szCs w:val="24"/>
        </w:rPr>
        <w:t xml:space="preserve">HALAMAN </w:t>
      </w:r>
      <w:r>
        <w:rPr>
          <w:rFonts w:ascii="Times New Roman" w:hAnsi="Times New Roman" w:cs="Times New Roman"/>
          <w:b/>
          <w:bCs/>
          <w:color w:val="000000" w:themeColor="text1"/>
          <w:sz w:val="24"/>
          <w:szCs w:val="24"/>
        </w:rPr>
        <w:t>SAMPUL</w:t>
      </w:r>
      <w:r>
        <w:rPr>
          <w:rFonts w:ascii="Times New Roman" w:hAnsi="Times New Roman" w:cs="Times New Roman"/>
          <w:b/>
          <w:bCs/>
          <w:color w:val="000000" w:themeColor="text1"/>
          <w:sz w:val="24"/>
          <w:szCs w:val="24"/>
          <w:lang w:val="en-GB"/>
        </w:rPr>
        <w:t xml:space="preserve"> DALAM</w:t>
      </w:r>
      <w:r w:rsidR="00D842C2">
        <w:rPr>
          <w:rFonts w:ascii="Times New Roman" w:hAnsi="Times New Roman" w:cs="Times New Roman"/>
          <w:b/>
          <w:bCs/>
          <w:color w:val="000000" w:themeColor="text1"/>
          <w:sz w:val="24"/>
          <w:szCs w:val="24"/>
          <w:lang w:val="en-GB"/>
        </w:rPr>
        <w:t>………………………………………………...</w:t>
      </w:r>
      <w:r>
        <w:rPr>
          <w:rFonts w:ascii="Times New Roman" w:hAnsi="Times New Roman" w:cs="Times New Roman"/>
          <w:b/>
          <w:bCs/>
          <w:color w:val="000000" w:themeColor="text1"/>
          <w:sz w:val="24"/>
          <w:szCs w:val="24"/>
        </w:rPr>
        <w:t xml:space="preserve">  </w:t>
      </w:r>
      <w:r w:rsidRPr="00C90BFB">
        <w:rPr>
          <w:rFonts w:ascii="Times New Roman" w:hAnsi="Times New Roman" w:cs="Times New Roman"/>
          <w:b/>
          <w:bCs/>
          <w:color w:val="000000" w:themeColor="text1"/>
          <w:sz w:val="24"/>
          <w:szCs w:val="24"/>
        </w:rPr>
        <w:t>i</w:t>
      </w:r>
    </w:p>
    <w:p w14:paraId="715D8A35" w14:textId="0A3987A4" w:rsidR="000A3ADE" w:rsidRPr="00C90BFB"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GB"/>
        </w:rPr>
        <w:t>PERNYATAAN KEASLIAN</w:t>
      </w:r>
      <w:r w:rsidR="00D842C2">
        <w:rPr>
          <w:rFonts w:ascii="Times New Roman" w:hAnsi="Times New Roman" w:cs="Times New Roman"/>
          <w:b/>
          <w:bCs/>
          <w:color w:val="000000" w:themeColor="text1"/>
          <w:sz w:val="24"/>
          <w:szCs w:val="24"/>
          <w:lang w:val="en-GB"/>
        </w:rPr>
        <w:t>………………………………………………</w:t>
      </w:r>
      <w:proofErr w:type="gramStart"/>
      <w:r w:rsidR="00D842C2">
        <w:rPr>
          <w:rFonts w:ascii="Times New Roman" w:hAnsi="Times New Roman" w:cs="Times New Roman"/>
          <w:b/>
          <w:bCs/>
          <w:color w:val="000000" w:themeColor="text1"/>
          <w:sz w:val="24"/>
          <w:szCs w:val="24"/>
          <w:lang w:val="en-GB"/>
        </w:rPr>
        <w:t>…..</w:t>
      </w:r>
      <w:proofErr w:type="gramEnd"/>
      <w:r w:rsidRPr="00C90BFB">
        <w:rPr>
          <w:rFonts w:ascii="Times New Roman" w:hAnsi="Times New Roman" w:cs="Times New Roman"/>
          <w:b/>
          <w:bCs/>
          <w:color w:val="000000" w:themeColor="text1"/>
          <w:sz w:val="24"/>
          <w:szCs w:val="24"/>
        </w:rPr>
        <w:t xml:space="preserve">  ii</w:t>
      </w:r>
    </w:p>
    <w:p w14:paraId="2C8C116F" w14:textId="0BC028E3" w:rsidR="000A3ADE" w:rsidRPr="00E22B5E"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rPr>
        <w:t>PENGESAHAN</w:t>
      </w:r>
      <w:r>
        <w:rPr>
          <w:rFonts w:ascii="Times New Roman" w:hAnsi="Times New Roman" w:cs="Times New Roman"/>
          <w:b/>
          <w:bCs/>
          <w:color w:val="000000" w:themeColor="text1"/>
          <w:sz w:val="24"/>
          <w:szCs w:val="24"/>
          <w:lang w:val="en-GB"/>
        </w:rPr>
        <w:t xml:space="preserve"> PROPOSAL</w:t>
      </w:r>
      <w:r w:rsidR="00D842C2">
        <w:rPr>
          <w:rFonts w:ascii="Times New Roman" w:hAnsi="Times New Roman" w:cs="Times New Roman"/>
          <w:b/>
          <w:bCs/>
          <w:color w:val="000000" w:themeColor="text1"/>
          <w:sz w:val="24"/>
          <w:szCs w:val="24"/>
          <w:lang w:val="en-GB"/>
        </w:rPr>
        <w:t>…………………………………………………..</w:t>
      </w:r>
      <w:r>
        <w:rPr>
          <w:rFonts w:ascii="Times New Roman" w:hAnsi="Times New Roman" w:cs="Times New Roman"/>
          <w:b/>
          <w:bCs/>
          <w:color w:val="000000" w:themeColor="text1"/>
          <w:sz w:val="24"/>
          <w:szCs w:val="24"/>
        </w:rPr>
        <w:t>i</w:t>
      </w:r>
      <w:r>
        <w:rPr>
          <w:rFonts w:ascii="Times New Roman" w:hAnsi="Times New Roman" w:cs="Times New Roman"/>
          <w:b/>
          <w:bCs/>
          <w:color w:val="000000" w:themeColor="text1"/>
          <w:sz w:val="24"/>
          <w:szCs w:val="24"/>
          <w:lang w:val="en-GB"/>
        </w:rPr>
        <w:t>ii</w:t>
      </w:r>
    </w:p>
    <w:p w14:paraId="1485A4AC" w14:textId="2BFF57C8" w:rsidR="000A3ADE" w:rsidRPr="0026183D"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PERSETUJUAN PEMBIMBING</w:t>
      </w:r>
      <w:r w:rsidR="00D842C2">
        <w:rPr>
          <w:rFonts w:ascii="Times New Roman" w:hAnsi="Times New Roman" w:cs="Times New Roman"/>
          <w:b/>
          <w:bCs/>
          <w:color w:val="000000" w:themeColor="text1"/>
          <w:sz w:val="24"/>
          <w:szCs w:val="24"/>
          <w:lang w:val="en-GB"/>
        </w:rPr>
        <w:t>………………………………………………</w:t>
      </w:r>
      <w:r>
        <w:rPr>
          <w:rFonts w:ascii="Times New Roman" w:hAnsi="Times New Roman" w:cs="Times New Roman"/>
          <w:b/>
          <w:bCs/>
          <w:color w:val="000000" w:themeColor="text1"/>
          <w:sz w:val="24"/>
          <w:szCs w:val="24"/>
        </w:rPr>
        <w:t>iv</w:t>
      </w:r>
    </w:p>
    <w:p w14:paraId="660B09B0" w14:textId="7F48E0DA" w:rsidR="000A3ADE" w:rsidRPr="0026183D"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KEPUTUSAN DEWAN PENGUJI</w:t>
      </w:r>
      <w:r w:rsidR="00D842C2">
        <w:rPr>
          <w:rFonts w:ascii="Times New Roman" w:hAnsi="Times New Roman" w:cs="Times New Roman"/>
          <w:b/>
          <w:bCs/>
          <w:color w:val="000000" w:themeColor="text1"/>
          <w:sz w:val="24"/>
          <w:szCs w:val="24"/>
          <w:lang w:val="en-GB"/>
        </w:rPr>
        <w:t>……………………………………………...</w:t>
      </w:r>
      <w:r>
        <w:rPr>
          <w:rFonts w:ascii="Times New Roman" w:hAnsi="Times New Roman" w:cs="Times New Roman"/>
          <w:b/>
          <w:bCs/>
          <w:color w:val="000000" w:themeColor="text1"/>
          <w:sz w:val="24"/>
          <w:szCs w:val="24"/>
        </w:rPr>
        <w:t>v</w:t>
      </w:r>
    </w:p>
    <w:p w14:paraId="507F8F69" w14:textId="1E4490EB" w:rsidR="000A3ADE" w:rsidRPr="00E22B5E"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MOTTO</w:t>
      </w:r>
      <w:r w:rsidR="00D842C2">
        <w:rPr>
          <w:rFonts w:ascii="Times New Roman" w:hAnsi="Times New Roman" w:cs="Times New Roman"/>
          <w:b/>
          <w:bCs/>
          <w:color w:val="000000" w:themeColor="text1"/>
          <w:sz w:val="24"/>
          <w:szCs w:val="24"/>
          <w:lang w:val="en-GB"/>
        </w:rPr>
        <w:t>………………………………………………………………………….</w:t>
      </w:r>
      <w:r w:rsidRPr="00C90BFB">
        <w:rPr>
          <w:rFonts w:ascii="Times New Roman" w:hAnsi="Times New Roman" w:cs="Times New Roman"/>
          <w:b/>
          <w:bCs/>
          <w:color w:val="000000" w:themeColor="text1"/>
          <w:sz w:val="24"/>
          <w:szCs w:val="24"/>
        </w:rPr>
        <w:t>v</w:t>
      </w:r>
      <w:proofErr w:type="spellStart"/>
      <w:r>
        <w:rPr>
          <w:rFonts w:ascii="Times New Roman" w:hAnsi="Times New Roman" w:cs="Times New Roman"/>
          <w:b/>
          <w:bCs/>
          <w:color w:val="000000" w:themeColor="text1"/>
          <w:sz w:val="24"/>
          <w:szCs w:val="24"/>
          <w:lang w:val="en-GB"/>
        </w:rPr>
        <w:t>i</w:t>
      </w:r>
      <w:proofErr w:type="spellEnd"/>
    </w:p>
    <w:p w14:paraId="48AD8D41" w14:textId="0C47E4E5" w:rsidR="000A3ADE" w:rsidRPr="00E22B5E"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ABSTRAK</w:t>
      </w:r>
      <w:r w:rsidR="00D842C2">
        <w:rPr>
          <w:rFonts w:ascii="Times New Roman" w:hAnsi="Times New Roman" w:cs="Times New Roman"/>
          <w:b/>
          <w:bCs/>
          <w:color w:val="000000" w:themeColor="text1"/>
          <w:sz w:val="24"/>
          <w:szCs w:val="24"/>
          <w:lang w:val="en-GB"/>
        </w:rPr>
        <w:t>………………………………………………………………………</w:t>
      </w:r>
      <w:r w:rsidRPr="00C90BFB">
        <w:rPr>
          <w:rFonts w:ascii="Times New Roman" w:hAnsi="Times New Roman" w:cs="Times New Roman"/>
          <w:b/>
          <w:bCs/>
          <w:color w:val="000000" w:themeColor="text1"/>
          <w:sz w:val="24"/>
          <w:szCs w:val="24"/>
        </w:rPr>
        <w:t>v</w:t>
      </w:r>
      <w:r>
        <w:rPr>
          <w:rFonts w:ascii="Times New Roman" w:hAnsi="Times New Roman" w:cs="Times New Roman"/>
          <w:b/>
          <w:bCs/>
          <w:color w:val="000000" w:themeColor="text1"/>
          <w:sz w:val="24"/>
          <w:szCs w:val="24"/>
          <w:lang w:val="en-GB"/>
        </w:rPr>
        <w:t>ii</w:t>
      </w:r>
    </w:p>
    <w:p w14:paraId="4510D5D9" w14:textId="539B4ACE" w:rsidR="000A3ADE" w:rsidRPr="008E0D29"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KATA PENGANTAR</w:t>
      </w:r>
      <w:r w:rsidR="003444D5">
        <w:rPr>
          <w:rFonts w:ascii="Times New Roman" w:hAnsi="Times New Roman" w:cs="Times New Roman"/>
          <w:b/>
          <w:bCs/>
          <w:color w:val="000000" w:themeColor="text1"/>
          <w:sz w:val="24"/>
          <w:szCs w:val="24"/>
          <w:lang w:val="en-GB"/>
        </w:rPr>
        <w:t>……………………………………………………………</w:t>
      </w:r>
      <w:r>
        <w:rPr>
          <w:rFonts w:ascii="Times New Roman" w:hAnsi="Times New Roman" w:cs="Times New Roman"/>
          <w:b/>
          <w:bCs/>
          <w:color w:val="000000" w:themeColor="text1"/>
          <w:sz w:val="24"/>
          <w:szCs w:val="24"/>
          <w:lang w:val="en-GB"/>
        </w:rPr>
        <w:t>x</w:t>
      </w:r>
    </w:p>
    <w:p w14:paraId="31E8BA81" w14:textId="4A027BCF" w:rsidR="000A3ADE" w:rsidRPr="00E22B5E"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DAFTAR ISI</w:t>
      </w:r>
      <w:r w:rsidR="003444D5">
        <w:rPr>
          <w:rFonts w:ascii="Times New Roman" w:hAnsi="Times New Roman" w:cs="Times New Roman"/>
          <w:b/>
          <w:bCs/>
          <w:color w:val="000000" w:themeColor="text1"/>
          <w:sz w:val="24"/>
          <w:szCs w:val="24"/>
          <w:lang w:val="en-GB"/>
        </w:rPr>
        <w:t>…………………………………………………………………</w:t>
      </w:r>
      <w:proofErr w:type="gramStart"/>
      <w:r w:rsidR="003444D5">
        <w:rPr>
          <w:rFonts w:ascii="Times New Roman" w:hAnsi="Times New Roman" w:cs="Times New Roman"/>
          <w:b/>
          <w:bCs/>
          <w:color w:val="000000" w:themeColor="text1"/>
          <w:sz w:val="24"/>
          <w:szCs w:val="24"/>
          <w:lang w:val="en-GB"/>
        </w:rPr>
        <w:t>…..</w:t>
      </w:r>
      <w:proofErr w:type="gramEnd"/>
      <w:r>
        <w:rPr>
          <w:rFonts w:ascii="Times New Roman" w:hAnsi="Times New Roman" w:cs="Times New Roman"/>
          <w:b/>
          <w:bCs/>
          <w:color w:val="000000" w:themeColor="text1"/>
          <w:sz w:val="24"/>
          <w:szCs w:val="24"/>
          <w:lang w:val="en-GB"/>
        </w:rPr>
        <w:t>xi</w:t>
      </w:r>
    </w:p>
    <w:p w14:paraId="4847A414" w14:textId="20FC2848" w:rsidR="000A3ADE" w:rsidRPr="008E0D29"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DAFTAR TABEL</w:t>
      </w:r>
      <w:r w:rsidR="003444D5">
        <w:rPr>
          <w:rFonts w:ascii="Times New Roman" w:hAnsi="Times New Roman" w:cs="Times New Roman"/>
          <w:b/>
          <w:bCs/>
          <w:color w:val="000000" w:themeColor="text1"/>
          <w:sz w:val="24"/>
          <w:szCs w:val="24"/>
          <w:lang w:val="en-GB"/>
        </w:rPr>
        <w:t>………………………………………………………………</w:t>
      </w:r>
      <w:r>
        <w:rPr>
          <w:rFonts w:ascii="Times New Roman" w:hAnsi="Times New Roman" w:cs="Times New Roman"/>
          <w:b/>
          <w:bCs/>
          <w:color w:val="000000" w:themeColor="text1"/>
          <w:sz w:val="24"/>
          <w:szCs w:val="24"/>
          <w:lang w:val="en-GB"/>
        </w:rPr>
        <w:t>x</w:t>
      </w:r>
      <w:r w:rsidR="000B53FC">
        <w:rPr>
          <w:rFonts w:ascii="Times New Roman" w:hAnsi="Times New Roman" w:cs="Times New Roman"/>
          <w:b/>
          <w:bCs/>
          <w:color w:val="000000" w:themeColor="text1"/>
          <w:sz w:val="24"/>
          <w:szCs w:val="24"/>
          <w:lang w:val="en-GB"/>
        </w:rPr>
        <w:t>vi</w:t>
      </w:r>
    </w:p>
    <w:p w14:paraId="7F6E7C76" w14:textId="123206E3" w:rsidR="000A3ADE" w:rsidRPr="008E0D29"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DAFTAR GAMBAR</w:t>
      </w:r>
      <w:r w:rsidR="003444D5">
        <w:rPr>
          <w:rFonts w:ascii="Times New Roman" w:hAnsi="Times New Roman" w:cs="Times New Roman"/>
          <w:b/>
          <w:bCs/>
          <w:color w:val="000000" w:themeColor="text1"/>
          <w:sz w:val="24"/>
          <w:szCs w:val="24"/>
          <w:lang w:val="en-GB"/>
        </w:rPr>
        <w:t>………………………………………………………</w:t>
      </w:r>
      <w:proofErr w:type="gramStart"/>
      <w:r w:rsidR="003444D5">
        <w:rPr>
          <w:rFonts w:ascii="Times New Roman" w:hAnsi="Times New Roman" w:cs="Times New Roman"/>
          <w:b/>
          <w:bCs/>
          <w:color w:val="000000" w:themeColor="text1"/>
          <w:sz w:val="24"/>
          <w:szCs w:val="24"/>
          <w:lang w:val="en-GB"/>
        </w:rPr>
        <w:t>…</w:t>
      </w:r>
      <w:r w:rsidR="000B53FC">
        <w:rPr>
          <w:rFonts w:ascii="Times New Roman" w:hAnsi="Times New Roman" w:cs="Times New Roman"/>
          <w:b/>
          <w:bCs/>
          <w:color w:val="000000" w:themeColor="text1"/>
          <w:sz w:val="24"/>
          <w:szCs w:val="24"/>
          <w:lang w:val="en-GB"/>
        </w:rPr>
        <w:t>..</w:t>
      </w:r>
      <w:proofErr w:type="gramEnd"/>
      <w:r w:rsidRPr="00C90BFB">
        <w:rPr>
          <w:rFonts w:ascii="Times New Roman" w:hAnsi="Times New Roman" w:cs="Times New Roman"/>
          <w:b/>
          <w:bCs/>
          <w:color w:val="000000" w:themeColor="text1"/>
          <w:sz w:val="24"/>
          <w:szCs w:val="24"/>
        </w:rPr>
        <w:t>x</w:t>
      </w:r>
      <w:r w:rsidR="000B53FC">
        <w:rPr>
          <w:rFonts w:ascii="Times New Roman" w:hAnsi="Times New Roman" w:cs="Times New Roman"/>
          <w:b/>
          <w:bCs/>
          <w:color w:val="000000" w:themeColor="text1"/>
          <w:sz w:val="24"/>
          <w:szCs w:val="24"/>
          <w:lang w:val="en-GB"/>
        </w:rPr>
        <w:t>vii</w:t>
      </w:r>
    </w:p>
    <w:p w14:paraId="4CA9BBF8" w14:textId="0C8ADE70" w:rsidR="000A3ADE" w:rsidRPr="008E0D29" w:rsidRDefault="000A3ADE" w:rsidP="000A3ADE">
      <w:pPr>
        <w:tabs>
          <w:tab w:val="left" w:leader="dot" w:pos="7854"/>
          <w:tab w:val="right" w:pos="8228"/>
        </w:tabs>
        <w:spacing w:after="0" w:line="48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PEDOMAN TRANSLITERASI</w:t>
      </w:r>
      <w:r w:rsidR="003444D5">
        <w:rPr>
          <w:rFonts w:ascii="Times New Roman" w:hAnsi="Times New Roman" w:cs="Times New Roman"/>
          <w:b/>
          <w:bCs/>
          <w:color w:val="000000" w:themeColor="text1"/>
          <w:sz w:val="24"/>
          <w:szCs w:val="24"/>
          <w:lang w:val="en-GB"/>
        </w:rPr>
        <w:t>…………………………………………</w:t>
      </w:r>
      <w:proofErr w:type="gramStart"/>
      <w:r w:rsidR="003444D5">
        <w:rPr>
          <w:rFonts w:ascii="Times New Roman" w:hAnsi="Times New Roman" w:cs="Times New Roman"/>
          <w:b/>
          <w:bCs/>
          <w:color w:val="000000" w:themeColor="text1"/>
          <w:sz w:val="24"/>
          <w:szCs w:val="24"/>
          <w:lang w:val="en-GB"/>
        </w:rPr>
        <w:t>…</w:t>
      </w:r>
      <w:r w:rsidR="000B53FC">
        <w:rPr>
          <w:rFonts w:ascii="Times New Roman" w:hAnsi="Times New Roman" w:cs="Times New Roman"/>
          <w:b/>
          <w:bCs/>
          <w:color w:val="000000" w:themeColor="text1"/>
          <w:sz w:val="24"/>
          <w:szCs w:val="24"/>
          <w:lang w:val="en-GB"/>
        </w:rPr>
        <w:t>..</w:t>
      </w:r>
      <w:proofErr w:type="gramEnd"/>
      <w:r w:rsidRPr="00C90BFB">
        <w:rPr>
          <w:rFonts w:ascii="Times New Roman" w:hAnsi="Times New Roman" w:cs="Times New Roman"/>
          <w:b/>
          <w:bCs/>
          <w:color w:val="000000" w:themeColor="text1"/>
          <w:sz w:val="24"/>
          <w:szCs w:val="24"/>
        </w:rPr>
        <w:t>x</w:t>
      </w:r>
      <w:r w:rsidR="000B53FC">
        <w:rPr>
          <w:rFonts w:ascii="Times New Roman" w:hAnsi="Times New Roman" w:cs="Times New Roman"/>
          <w:b/>
          <w:bCs/>
          <w:color w:val="000000" w:themeColor="text1"/>
          <w:sz w:val="24"/>
          <w:szCs w:val="24"/>
          <w:lang w:val="en-GB"/>
        </w:rPr>
        <w:t>viii</w:t>
      </w:r>
    </w:p>
    <w:p w14:paraId="269CF1BC" w14:textId="003FA421" w:rsidR="000A3ADE" w:rsidRPr="00C90BFB" w:rsidRDefault="000A3ADE" w:rsidP="000A3ADE">
      <w:pPr>
        <w:tabs>
          <w:tab w:val="left" w:pos="1134"/>
          <w:tab w:val="num" w:pos="1482"/>
          <w:tab w:val="left" w:leader="dot" w:pos="7854"/>
          <w:tab w:val="right" w:pos="8228"/>
        </w:tabs>
        <w:spacing w:after="0" w:line="480" w:lineRule="auto"/>
        <w:ind w:left="1134" w:hanging="1134"/>
        <w:jc w:val="both"/>
        <w:rPr>
          <w:rFonts w:ascii="Times New Roman" w:hAnsi="Times New Roman" w:cs="Times New Roman"/>
          <w:color w:val="000000" w:themeColor="text1"/>
          <w:sz w:val="24"/>
          <w:szCs w:val="24"/>
        </w:rPr>
      </w:pPr>
      <w:r w:rsidRPr="00C90BFB">
        <w:rPr>
          <w:rFonts w:asciiTheme="majorBidi" w:hAnsiTheme="majorBidi" w:cstheme="majorBidi"/>
          <w:b/>
          <w:bCs/>
          <w:color w:val="000000" w:themeColor="text1"/>
          <w:sz w:val="24"/>
          <w:szCs w:val="24"/>
        </w:rPr>
        <w:t>BAB  I:      PENDAHULUAN</w:t>
      </w:r>
      <w:r w:rsidR="003444D5">
        <w:rPr>
          <w:rFonts w:ascii="Times New Roman" w:hAnsi="Times New Roman" w:cs="Times New Roman"/>
          <w:b/>
          <w:bCs/>
          <w:color w:val="000000" w:themeColor="text1"/>
          <w:sz w:val="24"/>
          <w:szCs w:val="24"/>
          <w:lang w:val="en-GB"/>
        </w:rPr>
        <w:t>……………………………………………………..</w:t>
      </w:r>
      <w:r w:rsidRPr="00C90BFB">
        <w:rPr>
          <w:rFonts w:ascii="Times New Roman" w:hAnsi="Times New Roman" w:cs="Times New Roman"/>
          <w:b/>
          <w:bCs/>
          <w:color w:val="000000" w:themeColor="text1"/>
          <w:sz w:val="24"/>
          <w:szCs w:val="24"/>
        </w:rPr>
        <w:t>1</w:t>
      </w:r>
    </w:p>
    <w:p w14:paraId="6DF28E90" w14:textId="4A741AE2" w:rsidR="000A3ADE" w:rsidRPr="00C90BFB" w:rsidRDefault="000A3ADE">
      <w:pPr>
        <w:numPr>
          <w:ilvl w:val="0"/>
          <w:numId w:val="12"/>
        </w:numPr>
        <w:tabs>
          <w:tab w:val="clear" w:pos="720"/>
          <w:tab w:val="left" w:pos="935"/>
          <w:tab w:val="left" w:pos="1122"/>
          <w:tab w:val="num" w:pos="1701"/>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sidRPr="00C90BFB">
        <w:rPr>
          <w:rFonts w:ascii="Times New Roman" w:hAnsi="Times New Roman" w:cs="Times New Roman"/>
          <w:color w:val="000000" w:themeColor="text1"/>
          <w:sz w:val="24"/>
          <w:szCs w:val="24"/>
        </w:rPr>
        <w:t xml:space="preserve">Latar Belakang Masalah </w:t>
      </w:r>
      <w:r w:rsidR="003444D5">
        <w:rPr>
          <w:rFonts w:ascii="Times New Roman" w:hAnsi="Times New Roman" w:cs="Times New Roman"/>
          <w:color w:val="000000" w:themeColor="text1"/>
          <w:sz w:val="24"/>
          <w:szCs w:val="24"/>
          <w:lang w:val="en-GB"/>
        </w:rPr>
        <w:t>…………………………………………</w:t>
      </w:r>
      <w:r w:rsidRPr="00C90BFB">
        <w:rPr>
          <w:rFonts w:ascii="Times New Roman" w:hAnsi="Times New Roman" w:cs="Times New Roman"/>
          <w:color w:val="000000" w:themeColor="text1"/>
          <w:sz w:val="24"/>
          <w:szCs w:val="24"/>
        </w:rPr>
        <w:t>1</w:t>
      </w:r>
    </w:p>
    <w:p w14:paraId="0D541F47" w14:textId="340057B7" w:rsidR="000A3ADE" w:rsidRPr="00C90BFB" w:rsidRDefault="000A3ADE">
      <w:pPr>
        <w:numPr>
          <w:ilvl w:val="0"/>
          <w:numId w:val="12"/>
        </w:numPr>
        <w:tabs>
          <w:tab w:val="clear" w:pos="720"/>
          <w:tab w:val="left" w:pos="935"/>
          <w:tab w:val="left" w:pos="1122"/>
          <w:tab w:val="num" w:pos="1701"/>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Rumusan Masalah </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11</w:t>
      </w:r>
    </w:p>
    <w:p w14:paraId="6F40AF19" w14:textId="7A83A841" w:rsidR="000A3ADE" w:rsidRPr="00C90BFB" w:rsidRDefault="000A3ADE">
      <w:pPr>
        <w:numPr>
          <w:ilvl w:val="0"/>
          <w:numId w:val="12"/>
        </w:numPr>
        <w:tabs>
          <w:tab w:val="clear" w:pos="720"/>
          <w:tab w:val="left" w:pos="935"/>
          <w:tab w:val="left" w:pos="1122"/>
          <w:tab w:val="num" w:pos="1701"/>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sidRPr="00C90BFB">
        <w:rPr>
          <w:rFonts w:ascii="Times New Roman" w:hAnsi="Times New Roman" w:cs="Times New Roman"/>
          <w:color w:val="000000" w:themeColor="text1"/>
          <w:sz w:val="24"/>
          <w:szCs w:val="24"/>
        </w:rPr>
        <w:t xml:space="preserve">Tujuan </w:t>
      </w:r>
      <w:proofErr w:type="spellStart"/>
      <w:r w:rsidRPr="00C90BFB">
        <w:rPr>
          <w:rFonts w:ascii="Times New Roman" w:hAnsi="Times New Roman" w:cs="Times New Roman"/>
          <w:color w:val="000000" w:themeColor="text1"/>
          <w:sz w:val="24"/>
          <w:szCs w:val="24"/>
          <w:lang w:val="en-US"/>
        </w:rPr>
        <w:t>Penelitian</w:t>
      </w:r>
      <w:proofErr w:type="spellEnd"/>
      <w:r>
        <w:rPr>
          <w:rFonts w:ascii="Times New Roman" w:hAnsi="Times New Roman" w:cs="Times New Roman"/>
          <w:color w:val="000000" w:themeColor="text1"/>
          <w:sz w:val="24"/>
          <w:szCs w:val="24"/>
        </w:rPr>
        <w:t xml:space="preserve"> </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12</w:t>
      </w:r>
    </w:p>
    <w:p w14:paraId="1F8A36CA" w14:textId="15877945" w:rsidR="000A3ADE" w:rsidRPr="00C90BFB" w:rsidRDefault="000A3ADE">
      <w:pPr>
        <w:numPr>
          <w:ilvl w:val="0"/>
          <w:numId w:val="12"/>
        </w:numPr>
        <w:tabs>
          <w:tab w:val="clear" w:pos="720"/>
          <w:tab w:val="left" w:pos="935"/>
          <w:tab w:val="left" w:pos="1122"/>
          <w:tab w:val="num" w:pos="1701"/>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sidRPr="00C90BFB">
        <w:rPr>
          <w:rFonts w:ascii="Times New Roman" w:hAnsi="Times New Roman" w:cs="Times New Roman"/>
          <w:color w:val="000000" w:themeColor="text1"/>
          <w:sz w:val="24"/>
          <w:szCs w:val="24"/>
          <w:lang w:val="en-US"/>
        </w:rPr>
        <w:t xml:space="preserve">Manfaat </w:t>
      </w:r>
      <w:proofErr w:type="spellStart"/>
      <w:r w:rsidRPr="00C90BFB">
        <w:rPr>
          <w:rFonts w:ascii="Times New Roman" w:hAnsi="Times New Roman" w:cs="Times New Roman"/>
          <w:color w:val="000000" w:themeColor="text1"/>
          <w:sz w:val="24"/>
          <w:szCs w:val="24"/>
          <w:lang w:val="en-US"/>
        </w:rPr>
        <w:t>Penelitian</w:t>
      </w:r>
      <w:proofErr w:type="spellEnd"/>
      <w:r>
        <w:rPr>
          <w:rFonts w:ascii="Times New Roman" w:hAnsi="Times New Roman" w:cs="Times New Roman"/>
          <w:color w:val="000000" w:themeColor="text1"/>
          <w:sz w:val="24"/>
          <w:szCs w:val="24"/>
        </w:rPr>
        <w:t xml:space="preserve"> </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12</w:t>
      </w:r>
    </w:p>
    <w:p w14:paraId="14649BA8" w14:textId="2F78399B" w:rsidR="000A3ADE" w:rsidRPr="00C90BFB" w:rsidRDefault="000A3ADE">
      <w:pPr>
        <w:numPr>
          <w:ilvl w:val="0"/>
          <w:numId w:val="12"/>
        </w:numPr>
        <w:tabs>
          <w:tab w:val="clear" w:pos="720"/>
          <w:tab w:val="left" w:pos="935"/>
          <w:tab w:val="left" w:pos="1122"/>
          <w:tab w:val="num" w:pos="1701"/>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Telaah Pustaka </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13</w:t>
      </w:r>
    </w:p>
    <w:p w14:paraId="72B43F50" w14:textId="4988E370" w:rsidR="000A3ADE" w:rsidRPr="00C90BFB" w:rsidRDefault="000A3ADE">
      <w:pPr>
        <w:numPr>
          <w:ilvl w:val="0"/>
          <w:numId w:val="12"/>
        </w:numPr>
        <w:tabs>
          <w:tab w:val="clear" w:pos="720"/>
          <w:tab w:val="left" w:pos="935"/>
          <w:tab w:val="left" w:pos="1122"/>
          <w:tab w:val="num" w:pos="1701"/>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Kajian Teori</w:t>
      </w:r>
      <w:r>
        <w:rPr>
          <w:rFonts w:ascii="Times New Roman" w:hAnsi="Times New Roman" w:cs="Times New Roman"/>
          <w:color w:val="000000" w:themeColor="text1"/>
          <w:sz w:val="24"/>
          <w:szCs w:val="24"/>
        </w:rPr>
        <w:t xml:space="preserve"> </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22</w:t>
      </w:r>
    </w:p>
    <w:p w14:paraId="07EDE49D" w14:textId="4D2A3145" w:rsidR="000A3ADE" w:rsidRPr="00A719ED" w:rsidRDefault="000A3ADE">
      <w:pPr>
        <w:numPr>
          <w:ilvl w:val="0"/>
          <w:numId w:val="12"/>
        </w:numPr>
        <w:tabs>
          <w:tab w:val="clear" w:pos="720"/>
          <w:tab w:val="left" w:pos="935"/>
          <w:tab w:val="left" w:pos="1122"/>
          <w:tab w:val="num" w:pos="1701"/>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proofErr w:type="spellStart"/>
      <w:r w:rsidRPr="00C90BFB">
        <w:rPr>
          <w:rFonts w:ascii="Times New Roman" w:hAnsi="Times New Roman" w:cs="Times New Roman"/>
          <w:color w:val="000000" w:themeColor="text1"/>
          <w:sz w:val="24"/>
          <w:szCs w:val="24"/>
          <w:lang w:val="en-US"/>
        </w:rPr>
        <w:lastRenderedPageBreak/>
        <w:t>Sistematika</w:t>
      </w:r>
      <w:proofErr w:type="spellEnd"/>
      <w:r w:rsidRPr="00C90BFB">
        <w:rPr>
          <w:rFonts w:ascii="Times New Roman" w:hAnsi="Times New Roman" w:cs="Times New Roman"/>
          <w:color w:val="000000" w:themeColor="text1"/>
          <w:sz w:val="24"/>
          <w:szCs w:val="24"/>
          <w:lang w:val="en-US"/>
        </w:rPr>
        <w:t xml:space="preserve"> </w:t>
      </w:r>
      <w:proofErr w:type="spellStart"/>
      <w:r w:rsidRPr="00C90BFB">
        <w:rPr>
          <w:rFonts w:ascii="Times New Roman" w:hAnsi="Times New Roman" w:cs="Times New Roman"/>
          <w:color w:val="000000" w:themeColor="text1"/>
          <w:sz w:val="24"/>
          <w:szCs w:val="24"/>
          <w:lang w:val="en-US"/>
        </w:rPr>
        <w:t>Pembahasan</w:t>
      </w:r>
      <w:proofErr w:type="spellEnd"/>
      <w:r>
        <w:rPr>
          <w:rFonts w:ascii="Times New Roman" w:hAnsi="Times New Roman" w:cs="Times New Roman"/>
          <w:color w:val="000000" w:themeColor="text1"/>
          <w:sz w:val="24"/>
          <w:szCs w:val="24"/>
        </w:rPr>
        <w:t xml:space="preserve"> </w:t>
      </w:r>
      <w:r w:rsidR="003444D5">
        <w:rPr>
          <w:rFonts w:ascii="Times New Roman" w:hAnsi="Times New Roman" w:cs="Times New Roman"/>
          <w:color w:val="000000" w:themeColor="text1"/>
          <w:sz w:val="24"/>
          <w:szCs w:val="24"/>
          <w:lang w:val="en-GB"/>
        </w:rPr>
        <w:t>……………………………………</w:t>
      </w:r>
      <w:proofErr w:type="gramStart"/>
      <w:r w:rsidR="003444D5">
        <w:rPr>
          <w:rFonts w:ascii="Times New Roman" w:hAnsi="Times New Roman" w:cs="Times New Roman"/>
          <w:color w:val="000000" w:themeColor="text1"/>
          <w:sz w:val="24"/>
          <w:szCs w:val="24"/>
          <w:lang w:val="en-GB"/>
        </w:rPr>
        <w:t>…..</w:t>
      </w:r>
      <w:proofErr w:type="gramEnd"/>
      <w:r>
        <w:rPr>
          <w:rFonts w:ascii="Times New Roman" w:hAnsi="Times New Roman" w:cs="Times New Roman"/>
          <w:color w:val="000000" w:themeColor="text1"/>
          <w:sz w:val="24"/>
          <w:szCs w:val="24"/>
          <w:lang w:val="en-GB"/>
        </w:rPr>
        <w:t>30</w:t>
      </w:r>
    </w:p>
    <w:p w14:paraId="4C681AF3" w14:textId="596ACEBC" w:rsidR="000A3ADE" w:rsidRPr="00C90BFB" w:rsidRDefault="000A3ADE" w:rsidP="000A3ADE">
      <w:pPr>
        <w:tabs>
          <w:tab w:val="num" w:pos="1134"/>
          <w:tab w:val="left" w:leader="dot" w:pos="7854"/>
          <w:tab w:val="right" w:pos="8228"/>
        </w:tabs>
        <w:spacing w:after="0" w:line="480" w:lineRule="auto"/>
        <w:ind w:left="1134" w:hanging="1134"/>
        <w:jc w:val="both"/>
        <w:rPr>
          <w:rFonts w:ascii="Times New Roman" w:hAnsi="Times New Roman" w:cs="Times New Roman"/>
          <w:color w:val="000000" w:themeColor="text1"/>
          <w:sz w:val="24"/>
          <w:szCs w:val="24"/>
        </w:rPr>
      </w:pPr>
      <w:r>
        <w:rPr>
          <w:rFonts w:asciiTheme="majorBidi" w:hAnsiTheme="majorBidi" w:cstheme="majorBidi"/>
          <w:b/>
          <w:bCs/>
          <w:color w:val="000000" w:themeColor="text1"/>
          <w:sz w:val="24"/>
          <w:szCs w:val="24"/>
        </w:rPr>
        <w:t xml:space="preserve">BAB  II: </w:t>
      </w:r>
      <w:r>
        <w:rPr>
          <w:rFonts w:asciiTheme="majorBidi" w:hAnsiTheme="majorBidi" w:cs="Times New Roman"/>
          <w:b/>
          <w:bCs/>
          <w:sz w:val="24"/>
          <w:szCs w:val="24"/>
          <w:lang w:val="en-GB"/>
        </w:rPr>
        <w:t xml:space="preserve">KONSEP </w:t>
      </w:r>
      <w:r w:rsidRPr="00692D3C">
        <w:rPr>
          <w:rFonts w:asciiTheme="majorBidi" w:hAnsiTheme="majorBidi" w:cs="Times New Roman"/>
          <w:b/>
          <w:bCs/>
          <w:i/>
          <w:iCs/>
          <w:sz w:val="24"/>
          <w:szCs w:val="24"/>
          <w:lang w:val="en-GB"/>
        </w:rPr>
        <w:t>ISLAMIC LEADERSHIP</w:t>
      </w:r>
      <w:r w:rsidR="003444D5">
        <w:rPr>
          <w:rFonts w:ascii="Times New Roman" w:hAnsi="Times New Roman" w:cs="Times New Roman"/>
          <w:b/>
          <w:bCs/>
          <w:color w:val="000000" w:themeColor="text1"/>
          <w:sz w:val="24"/>
          <w:szCs w:val="24"/>
          <w:lang w:val="en-GB"/>
        </w:rPr>
        <w:t>………………………………….</w:t>
      </w:r>
      <w:r>
        <w:rPr>
          <w:rFonts w:ascii="Times New Roman" w:hAnsi="Times New Roman" w:cs="Times New Roman"/>
          <w:b/>
          <w:bCs/>
          <w:color w:val="000000" w:themeColor="text1"/>
          <w:sz w:val="24"/>
          <w:szCs w:val="24"/>
          <w:lang w:val="en-GB"/>
        </w:rPr>
        <w:t>32</w:t>
      </w:r>
      <w:r w:rsidRPr="00C90BFB">
        <w:rPr>
          <w:rFonts w:ascii="Times New Roman" w:hAnsi="Times New Roman" w:cs="Times New Roman"/>
          <w:b/>
          <w:bCs/>
          <w:color w:val="000000" w:themeColor="text1"/>
          <w:sz w:val="24"/>
          <w:szCs w:val="24"/>
        </w:rPr>
        <w:t xml:space="preserve">     </w:t>
      </w:r>
    </w:p>
    <w:p w14:paraId="50DEB3CB" w14:textId="0F120700" w:rsidR="000A3ADE" w:rsidRPr="00C90BFB" w:rsidRDefault="000A3ADE">
      <w:pPr>
        <w:numPr>
          <w:ilvl w:val="0"/>
          <w:numId w:val="63"/>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sidRPr="00DA5D8E">
        <w:rPr>
          <w:rFonts w:asciiTheme="majorBidi" w:hAnsiTheme="majorBidi" w:cstheme="majorBidi"/>
          <w:i/>
          <w:iCs/>
          <w:sz w:val="24"/>
          <w:szCs w:val="24"/>
          <w:lang w:val="en-GB"/>
        </w:rPr>
        <w:t>Background</w:t>
      </w:r>
      <w:r w:rsidRPr="00DA5D8E">
        <w:rPr>
          <w:rFonts w:asciiTheme="majorBidi" w:hAnsiTheme="majorBidi" w:cstheme="majorBidi"/>
          <w:sz w:val="24"/>
          <w:szCs w:val="24"/>
          <w:lang w:val="en-GB"/>
        </w:rPr>
        <w:t xml:space="preserve"> Teori </w:t>
      </w:r>
      <w:r w:rsidRPr="00DA5D8E">
        <w:rPr>
          <w:rFonts w:asciiTheme="majorBidi" w:hAnsiTheme="majorBidi" w:cstheme="majorBidi"/>
          <w:i/>
          <w:iCs/>
          <w:sz w:val="24"/>
          <w:szCs w:val="24"/>
          <w:lang w:val="en-GB"/>
        </w:rPr>
        <w:t>Islamic Leadership</w:t>
      </w:r>
      <w:r w:rsidR="003444D5">
        <w:rPr>
          <w:rFonts w:ascii="Times New Roman" w:hAnsi="Times New Roman" w:cs="Times New Roman"/>
          <w:color w:val="000000" w:themeColor="text1"/>
          <w:sz w:val="24"/>
          <w:szCs w:val="24"/>
          <w:lang w:val="en-GB"/>
        </w:rPr>
        <w:t>………………………</w:t>
      </w:r>
      <w:proofErr w:type="gramStart"/>
      <w:r w:rsidR="003444D5">
        <w:rPr>
          <w:rFonts w:ascii="Times New Roman" w:hAnsi="Times New Roman" w:cs="Times New Roman"/>
          <w:color w:val="000000" w:themeColor="text1"/>
          <w:sz w:val="24"/>
          <w:szCs w:val="24"/>
          <w:lang w:val="en-GB"/>
        </w:rPr>
        <w:t>…..</w:t>
      </w:r>
      <w:proofErr w:type="gramEnd"/>
      <w:r>
        <w:rPr>
          <w:rFonts w:ascii="Times New Roman" w:hAnsi="Times New Roman" w:cs="Times New Roman"/>
          <w:color w:val="000000" w:themeColor="text1"/>
          <w:sz w:val="24"/>
          <w:szCs w:val="24"/>
          <w:lang w:val="en-GB"/>
        </w:rPr>
        <w:t>32</w:t>
      </w:r>
    </w:p>
    <w:p w14:paraId="0AA45295" w14:textId="3D8FA41A" w:rsidR="000A3ADE" w:rsidRDefault="000A3ADE">
      <w:pPr>
        <w:numPr>
          <w:ilvl w:val="0"/>
          <w:numId w:val="63"/>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heme="majorBidi" w:hAnsiTheme="majorBidi" w:cs="Times New Roman"/>
          <w:sz w:val="24"/>
          <w:szCs w:val="24"/>
          <w:lang w:val="en-GB"/>
        </w:rPr>
        <w:t>Kepemimpinan</w:t>
      </w:r>
      <w:r>
        <w:rPr>
          <w:rFonts w:ascii="Times New Roman" w:hAnsi="Times New Roman" w:cs="Times New Roman"/>
          <w:color w:val="000000" w:themeColor="text1"/>
          <w:sz w:val="24"/>
          <w:szCs w:val="24"/>
        </w:rPr>
        <w:t xml:space="preserve"> </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33</w:t>
      </w:r>
    </w:p>
    <w:p w14:paraId="5D00DDD1" w14:textId="6229D293" w:rsidR="000A3ADE" w:rsidRDefault="000A3ADE">
      <w:pPr>
        <w:pStyle w:val="ListParagraph"/>
        <w:numPr>
          <w:ilvl w:val="4"/>
          <w:numId w:val="63"/>
        </w:numPr>
        <w:tabs>
          <w:tab w:val="clear" w:pos="3600"/>
          <w:tab w:val="left" w:pos="935"/>
          <w:tab w:val="left" w:pos="1122"/>
          <w:tab w:val="num" w:pos="1985"/>
          <w:tab w:val="left" w:leader="dot" w:pos="7854"/>
          <w:tab w:val="right" w:pos="8228"/>
        </w:tabs>
        <w:spacing w:after="0" w:line="480" w:lineRule="auto"/>
        <w:ind w:left="1985" w:hanging="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lang w:val="en-GB"/>
        </w:rPr>
        <w:t>Pengertian</w:t>
      </w:r>
      <w:proofErr w:type="spellEnd"/>
      <w:r>
        <w:rPr>
          <w:rFonts w:ascii="Times New Roman" w:hAnsi="Times New Roman" w:cs="Times New Roman"/>
          <w:color w:val="000000" w:themeColor="text1"/>
          <w:sz w:val="24"/>
          <w:szCs w:val="24"/>
          <w:lang w:val="en-GB"/>
        </w:rPr>
        <w:t xml:space="preserve"> Kepemimpinan</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33</w:t>
      </w:r>
    </w:p>
    <w:p w14:paraId="054A83E7" w14:textId="54688DD1" w:rsidR="000A3ADE" w:rsidRPr="003D0265" w:rsidRDefault="000A3ADE">
      <w:pPr>
        <w:pStyle w:val="ListParagraph"/>
        <w:numPr>
          <w:ilvl w:val="4"/>
          <w:numId w:val="63"/>
        </w:numPr>
        <w:tabs>
          <w:tab w:val="clear" w:pos="3600"/>
          <w:tab w:val="left" w:pos="935"/>
          <w:tab w:val="left" w:pos="1122"/>
          <w:tab w:val="num" w:pos="1985"/>
          <w:tab w:val="left" w:leader="dot" w:pos="7854"/>
          <w:tab w:val="right" w:pos="8228"/>
        </w:tabs>
        <w:spacing w:after="0" w:line="480" w:lineRule="auto"/>
        <w:ind w:left="1985" w:hanging="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lang w:val="en-GB"/>
        </w:rPr>
        <w:t>Tipe-tipe</w:t>
      </w:r>
      <w:proofErr w:type="spellEnd"/>
      <w:r>
        <w:rPr>
          <w:rFonts w:ascii="Times New Roman" w:hAnsi="Times New Roman" w:cs="Times New Roman"/>
          <w:color w:val="000000" w:themeColor="text1"/>
          <w:sz w:val="24"/>
          <w:szCs w:val="24"/>
          <w:lang w:val="en-GB"/>
        </w:rPr>
        <w:t xml:space="preserve"> Kepemimpinan</w:t>
      </w:r>
      <w:r w:rsidR="003444D5">
        <w:rPr>
          <w:rFonts w:ascii="Times New Roman" w:hAnsi="Times New Roman" w:cs="Times New Roman"/>
          <w:color w:val="000000" w:themeColor="text1"/>
          <w:sz w:val="24"/>
          <w:szCs w:val="24"/>
          <w:lang w:val="en-GB"/>
        </w:rPr>
        <w:t>………………………………</w:t>
      </w:r>
      <w:proofErr w:type="gramStart"/>
      <w:r w:rsidR="003444D5">
        <w:rPr>
          <w:rFonts w:ascii="Times New Roman" w:hAnsi="Times New Roman" w:cs="Times New Roman"/>
          <w:color w:val="000000" w:themeColor="text1"/>
          <w:sz w:val="24"/>
          <w:szCs w:val="24"/>
          <w:lang w:val="en-GB"/>
        </w:rPr>
        <w:t>…..</w:t>
      </w:r>
      <w:proofErr w:type="gramEnd"/>
      <w:r>
        <w:rPr>
          <w:rFonts w:ascii="Times New Roman" w:hAnsi="Times New Roman" w:cs="Times New Roman"/>
          <w:color w:val="000000" w:themeColor="text1"/>
          <w:sz w:val="24"/>
          <w:szCs w:val="24"/>
          <w:lang w:val="en-GB"/>
        </w:rPr>
        <w:t>35</w:t>
      </w:r>
    </w:p>
    <w:p w14:paraId="16B2FAC1" w14:textId="7438F38F" w:rsidR="000A3ADE" w:rsidRPr="00C90BFB" w:rsidRDefault="000A3ADE">
      <w:pPr>
        <w:numPr>
          <w:ilvl w:val="0"/>
          <w:numId w:val="63"/>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Arabic" w:hAnsi="Times New Arabic" w:cs="Times New Roman"/>
          <w:i/>
          <w:iCs/>
          <w:sz w:val="24"/>
          <w:szCs w:val="24"/>
          <w:lang w:val="en-GB"/>
        </w:rPr>
        <w:t>Islamic Leadership</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lang w:val="en-GB"/>
        </w:rPr>
        <w:t>7</w:t>
      </w:r>
    </w:p>
    <w:p w14:paraId="6B4A7CAD" w14:textId="54EF4439" w:rsidR="000A3ADE" w:rsidRPr="00C90BFB" w:rsidRDefault="000A3ADE">
      <w:pPr>
        <w:pStyle w:val="ListParagraph"/>
        <w:numPr>
          <w:ilvl w:val="4"/>
          <w:numId w:val="63"/>
        </w:numPr>
        <w:tabs>
          <w:tab w:val="clear" w:pos="3600"/>
          <w:tab w:val="left" w:pos="935"/>
          <w:tab w:val="left" w:pos="1122"/>
          <w:tab w:val="num" w:pos="1985"/>
          <w:tab w:val="left" w:leader="dot" w:pos="7854"/>
          <w:tab w:val="right" w:pos="8228"/>
        </w:tabs>
        <w:spacing w:after="0" w:line="480" w:lineRule="auto"/>
        <w:ind w:left="1985" w:hanging="425"/>
        <w:jc w:val="both"/>
        <w:rPr>
          <w:rFonts w:ascii="Times New Roman" w:hAnsi="Times New Roman" w:cs="Times New Roman"/>
          <w:color w:val="000000" w:themeColor="text1"/>
          <w:sz w:val="24"/>
          <w:szCs w:val="24"/>
        </w:rPr>
      </w:pPr>
      <w:proofErr w:type="spellStart"/>
      <w:r w:rsidRPr="008F4A2F">
        <w:rPr>
          <w:rFonts w:ascii="Times New Arabic" w:hAnsi="Times New Arabic" w:cs="Times New Roman"/>
          <w:sz w:val="24"/>
          <w:szCs w:val="24"/>
          <w:lang w:val="en-GB"/>
        </w:rPr>
        <w:t>Pengertian</w:t>
      </w:r>
      <w:proofErr w:type="spellEnd"/>
      <w:r>
        <w:rPr>
          <w:rFonts w:ascii="Times New Arabic" w:hAnsi="Times New Arabic" w:cs="Times New Roman"/>
          <w:i/>
          <w:iCs/>
          <w:sz w:val="24"/>
          <w:szCs w:val="24"/>
          <w:lang w:val="en-GB"/>
        </w:rPr>
        <w:t xml:space="preserve"> Islamic leadership</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lang w:val="en-GB"/>
        </w:rPr>
        <w:t>7</w:t>
      </w:r>
    </w:p>
    <w:p w14:paraId="239DEC64" w14:textId="381E5813" w:rsidR="000A3ADE" w:rsidRPr="00EF1D24" w:rsidRDefault="000A3ADE">
      <w:pPr>
        <w:pStyle w:val="ListParagraph"/>
        <w:numPr>
          <w:ilvl w:val="4"/>
          <w:numId w:val="63"/>
        </w:numPr>
        <w:tabs>
          <w:tab w:val="clear" w:pos="3600"/>
          <w:tab w:val="left" w:pos="935"/>
          <w:tab w:val="left" w:pos="1122"/>
          <w:tab w:val="num" w:pos="1985"/>
          <w:tab w:val="left" w:leader="dot" w:pos="7854"/>
          <w:tab w:val="right" w:pos="8228"/>
        </w:tabs>
        <w:spacing w:after="0" w:line="480" w:lineRule="auto"/>
        <w:ind w:hanging="2040"/>
        <w:jc w:val="both"/>
        <w:rPr>
          <w:rFonts w:ascii="Times New Roman" w:hAnsi="Times New Roman" w:cs="Times New Roman"/>
          <w:color w:val="000000" w:themeColor="text1"/>
          <w:sz w:val="24"/>
          <w:szCs w:val="24"/>
        </w:rPr>
      </w:pPr>
      <w:proofErr w:type="spellStart"/>
      <w:r>
        <w:rPr>
          <w:rFonts w:ascii="Times New Arabic" w:hAnsi="Times New Arabic" w:cs="Times New Roman"/>
          <w:sz w:val="24"/>
          <w:szCs w:val="24"/>
          <w:lang w:val="en-GB"/>
        </w:rPr>
        <w:t>Prinsip</w:t>
      </w:r>
      <w:proofErr w:type="spellEnd"/>
      <w:r>
        <w:rPr>
          <w:rFonts w:ascii="Times New Arabic" w:hAnsi="Times New Arabic" w:cs="Times New Roman"/>
          <w:i/>
          <w:iCs/>
          <w:sz w:val="24"/>
          <w:szCs w:val="24"/>
          <w:lang w:val="en-GB"/>
        </w:rPr>
        <w:t xml:space="preserve"> Islamic leadership</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lang w:val="en-GB"/>
        </w:rPr>
        <w:t>8</w:t>
      </w:r>
    </w:p>
    <w:p w14:paraId="7C826F66" w14:textId="01576E68" w:rsidR="000A3ADE" w:rsidRPr="00C90BFB" w:rsidRDefault="000A3ADE">
      <w:pPr>
        <w:pStyle w:val="ListParagraph"/>
        <w:numPr>
          <w:ilvl w:val="4"/>
          <w:numId w:val="63"/>
        </w:numPr>
        <w:tabs>
          <w:tab w:val="clear" w:pos="3600"/>
          <w:tab w:val="left" w:pos="935"/>
          <w:tab w:val="left" w:pos="1122"/>
          <w:tab w:val="num" w:pos="1985"/>
          <w:tab w:val="left" w:leader="dot" w:pos="7854"/>
          <w:tab w:val="right" w:pos="8228"/>
        </w:tabs>
        <w:spacing w:after="0" w:line="480" w:lineRule="auto"/>
        <w:ind w:hanging="2040"/>
        <w:jc w:val="both"/>
        <w:rPr>
          <w:rFonts w:ascii="Times New Roman" w:hAnsi="Times New Roman" w:cs="Times New Roman"/>
          <w:color w:val="000000" w:themeColor="text1"/>
          <w:sz w:val="24"/>
          <w:szCs w:val="24"/>
        </w:rPr>
      </w:pPr>
      <w:r>
        <w:rPr>
          <w:rFonts w:ascii="Times New Arabic" w:hAnsi="Times New Arabic" w:cs="Times New Roman"/>
          <w:sz w:val="24"/>
          <w:szCs w:val="24"/>
          <w:lang w:val="en-GB"/>
        </w:rPr>
        <w:t>Dasar</w:t>
      </w:r>
      <w:r>
        <w:rPr>
          <w:rFonts w:ascii="Times New Arabic" w:hAnsi="Times New Arabic" w:cs="Times New Roman"/>
          <w:i/>
          <w:iCs/>
          <w:sz w:val="24"/>
          <w:szCs w:val="24"/>
          <w:lang w:val="en-GB"/>
        </w:rPr>
        <w:t xml:space="preserve"> Islamic leadership</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lang w:val="en-GB"/>
        </w:rPr>
        <w:t>9</w:t>
      </w:r>
    </w:p>
    <w:p w14:paraId="32F8894D" w14:textId="4132569E" w:rsidR="000A3ADE" w:rsidRPr="00C90BFB" w:rsidRDefault="000A3ADE">
      <w:pPr>
        <w:numPr>
          <w:ilvl w:val="0"/>
          <w:numId w:val="63"/>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Arabic" w:hAnsi="Times New Arabic" w:cs="Times New Roman"/>
          <w:i/>
          <w:iCs/>
          <w:sz w:val="24"/>
          <w:szCs w:val="24"/>
          <w:lang w:val="en-GB"/>
        </w:rPr>
        <w:t>Good Amil Governance</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41</w:t>
      </w:r>
    </w:p>
    <w:p w14:paraId="03B82286" w14:textId="32433A3A" w:rsidR="000A3ADE" w:rsidRPr="00C90BFB" w:rsidRDefault="000A3ADE">
      <w:pPr>
        <w:pStyle w:val="ListParagraph"/>
        <w:numPr>
          <w:ilvl w:val="4"/>
          <w:numId w:val="63"/>
        </w:numPr>
        <w:tabs>
          <w:tab w:val="clear" w:pos="3600"/>
          <w:tab w:val="left" w:pos="935"/>
          <w:tab w:val="left" w:pos="1122"/>
          <w:tab w:val="num" w:pos="1985"/>
          <w:tab w:val="left" w:leader="dot" w:pos="7854"/>
          <w:tab w:val="right" w:pos="8228"/>
        </w:tabs>
        <w:spacing w:after="0" w:line="480" w:lineRule="auto"/>
        <w:ind w:left="1985" w:hanging="425"/>
        <w:jc w:val="both"/>
        <w:rPr>
          <w:rFonts w:ascii="Times New Roman" w:hAnsi="Times New Roman" w:cs="Times New Roman"/>
          <w:color w:val="000000" w:themeColor="text1"/>
          <w:sz w:val="24"/>
          <w:szCs w:val="24"/>
        </w:rPr>
      </w:pPr>
      <w:proofErr w:type="spellStart"/>
      <w:r w:rsidRPr="008F4A2F">
        <w:rPr>
          <w:rFonts w:ascii="Times New Arabic" w:hAnsi="Times New Arabic" w:cs="Times New Roman"/>
          <w:sz w:val="24"/>
          <w:szCs w:val="24"/>
          <w:lang w:val="en-GB"/>
        </w:rPr>
        <w:t>Pengertian</w:t>
      </w:r>
      <w:proofErr w:type="spellEnd"/>
      <w:r>
        <w:rPr>
          <w:rFonts w:ascii="Times New Arabic" w:hAnsi="Times New Arabic" w:cs="Times New Roman"/>
          <w:i/>
          <w:iCs/>
          <w:sz w:val="24"/>
          <w:szCs w:val="24"/>
          <w:lang w:val="en-GB"/>
        </w:rPr>
        <w:t xml:space="preserve"> Good Amil Governance</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41</w:t>
      </w:r>
    </w:p>
    <w:p w14:paraId="4A111019" w14:textId="707CC0CD" w:rsidR="000A3ADE" w:rsidRPr="00C90BFB" w:rsidRDefault="000A3ADE">
      <w:pPr>
        <w:pStyle w:val="ListParagraph"/>
        <w:numPr>
          <w:ilvl w:val="4"/>
          <w:numId w:val="63"/>
        </w:numPr>
        <w:tabs>
          <w:tab w:val="clear" w:pos="3600"/>
          <w:tab w:val="left" w:pos="935"/>
          <w:tab w:val="left" w:pos="1122"/>
          <w:tab w:val="num" w:pos="1985"/>
          <w:tab w:val="left" w:leader="dot" w:pos="7854"/>
          <w:tab w:val="right" w:pos="8228"/>
        </w:tabs>
        <w:spacing w:after="0" w:line="480" w:lineRule="auto"/>
        <w:ind w:hanging="2040"/>
        <w:jc w:val="both"/>
        <w:rPr>
          <w:rFonts w:ascii="Times New Roman" w:hAnsi="Times New Roman" w:cs="Times New Roman"/>
          <w:color w:val="000000" w:themeColor="text1"/>
          <w:sz w:val="24"/>
          <w:szCs w:val="24"/>
        </w:rPr>
      </w:pPr>
      <w:proofErr w:type="spellStart"/>
      <w:r>
        <w:rPr>
          <w:rFonts w:ascii="Times New Arabic" w:hAnsi="Times New Arabic" w:cs="Times New Roman"/>
          <w:sz w:val="24"/>
          <w:szCs w:val="24"/>
          <w:lang w:val="en-GB"/>
        </w:rPr>
        <w:t>Prinsip</w:t>
      </w:r>
      <w:proofErr w:type="spellEnd"/>
      <w:r>
        <w:rPr>
          <w:rFonts w:ascii="Times New Arabic" w:hAnsi="Times New Arabic" w:cs="Times New Roman"/>
          <w:i/>
          <w:iCs/>
          <w:sz w:val="24"/>
          <w:szCs w:val="24"/>
          <w:lang w:val="en-GB"/>
        </w:rPr>
        <w:t xml:space="preserve"> Good Amil Governance</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42</w:t>
      </w:r>
    </w:p>
    <w:p w14:paraId="0BA36960" w14:textId="2ADE26BA" w:rsidR="000A3ADE" w:rsidRPr="006C6EDE" w:rsidRDefault="000A3ADE" w:rsidP="000A3ADE">
      <w:pPr>
        <w:tabs>
          <w:tab w:val="left" w:pos="1134"/>
          <w:tab w:val="num" w:pos="1482"/>
          <w:tab w:val="left" w:leader="dot" w:pos="7854"/>
          <w:tab w:val="right" w:pos="8228"/>
        </w:tabs>
        <w:spacing w:after="0" w:line="480" w:lineRule="auto"/>
        <w:ind w:left="1134" w:hanging="1134"/>
        <w:jc w:val="both"/>
        <w:rPr>
          <w:rFonts w:ascii="Times New Roman" w:hAnsi="Times New Roman" w:cs="Times New Roman"/>
          <w:color w:val="000000" w:themeColor="text1"/>
          <w:sz w:val="24"/>
          <w:szCs w:val="24"/>
          <w:lang w:val="en-GB"/>
        </w:rPr>
      </w:pPr>
      <w:r w:rsidRPr="00C90BFB">
        <w:rPr>
          <w:rFonts w:asciiTheme="majorBidi" w:hAnsiTheme="majorBidi" w:cstheme="majorBidi"/>
          <w:b/>
          <w:bCs/>
          <w:color w:val="000000" w:themeColor="text1"/>
          <w:sz w:val="24"/>
          <w:szCs w:val="24"/>
          <w:lang w:val="sv-SE"/>
        </w:rPr>
        <w:t>BAB I</w:t>
      </w:r>
      <w:r w:rsidRPr="00C90BFB">
        <w:rPr>
          <w:rFonts w:asciiTheme="majorBidi" w:hAnsiTheme="majorBidi" w:cstheme="majorBidi"/>
          <w:b/>
          <w:bCs/>
          <w:color w:val="000000" w:themeColor="text1"/>
          <w:sz w:val="24"/>
          <w:szCs w:val="24"/>
        </w:rPr>
        <w:t>II</w:t>
      </w:r>
      <w:r w:rsidRPr="00C90BFB">
        <w:rPr>
          <w:rFonts w:asciiTheme="majorBidi" w:hAnsiTheme="majorBidi" w:cstheme="majorBidi"/>
          <w:b/>
          <w:bCs/>
          <w:color w:val="000000" w:themeColor="text1"/>
          <w:sz w:val="24"/>
          <w:szCs w:val="24"/>
          <w:lang w:val="sv-SE"/>
        </w:rPr>
        <w:t>:</w:t>
      </w:r>
      <w:r w:rsidRPr="00C90BFB">
        <w:rPr>
          <w:rFonts w:asciiTheme="majorBidi" w:hAnsiTheme="majorBidi" w:cstheme="majorBidi"/>
          <w:b/>
          <w:bCs/>
          <w:color w:val="000000" w:themeColor="text1"/>
          <w:sz w:val="24"/>
          <w:szCs w:val="24"/>
          <w:lang w:val="sv-SE"/>
        </w:rPr>
        <w:tab/>
      </w:r>
      <w:r>
        <w:rPr>
          <w:rFonts w:asciiTheme="majorBidi" w:hAnsiTheme="majorBidi" w:cs="Times New Roman"/>
          <w:b/>
          <w:bCs/>
          <w:sz w:val="24"/>
          <w:szCs w:val="24"/>
          <w:lang w:val="en-GB"/>
        </w:rPr>
        <w:t>METODE PENELITIAN</w:t>
      </w:r>
      <w:r w:rsidR="003444D5">
        <w:rPr>
          <w:rFonts w:ascii="Times New Roman" w:hAnsi="Times New Roman" w:cs="Times New Roman"/>
          <w:b/>
          <w:bCs/>
          <w:color w:val="000000" w:themeColor="text1"/>
          <w:sz w:val="24"/>
          <w:szCs w:val="24"/>
          <w:lang w:val="en-GB"/>
        </w:rPr>
        <w:t>………………………………………….</w:t>
      </w:r>
      <w:r w:rsidRPr="00C90BFB">
        <w:rPr>
          <w:rFonts w:ascii="Times New Roman" w:hAnsi="Times New Roman" w:cs="Times New Roman"/>
          <w:b/>
          <w:bCs/>
          <w:color w:val="000000" w:themeColor="text1"/>
          <w:sz w:val="24"/>
          <w:szCs w:val="24"/>
        </w:rPr>
        <w:t>4</w:t>
      </w:r>
      <w:r>
        <w:rPr>
          <w:rFonts w:ascii="Times New Roman" w:hAnsi="Times New Roman" w:cs="Times New Roman"/>
          <w:b/>
          <w:bCs/>
          <w:color w:val="000000" w:themeColor="text1"/>
          <w:sz w:val="24"/>
          <w:szCs w:val="24"/>
          <w:lang w:val="en-GB"/>
        </w:rPr>
        <w:t>7</w:t>
      </w:r>
    </w:p>
    <w:p w14:paraId="170E36A2" w14:textId="2F8ECD57" w:rsidR="000A3ADE" w:rsidRPr="00C90BFB" w:rsidRDefault="000A3ADE">
      <w:pPr>
        <w:numPr>
          <w:ilvl w:val="0"/>
          <w:numId w:val="64"/>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heme="majorBidi" w:hAnsiTheme="majorBidi" w:cs="Times New Roman"/>
          <w:sz w:val="24"/>
          <w:szCs w:val="24"/>
          <w:lang w:val="en-GB"/>
        </w:rPr>
        <w:t>Jenis Penelitian</w:t>
      </w:r>
      <w:r w:rsidRPr="00C90BFB">
        <w:rPr>
          <w:rFonts w:ascii="Times New Roman" w:hAnsi="Times New Roman" w:cs="Times New Roman"/>
          <w:color w:val="000000" w:themeColor="text1"/>
          <w:sz w:val="24"/>
          <w:szCs w:val="24"/>
        </w:rPr>
        <w:t xml:space="preserve"> </w:t>
      </w:r>
      <w:r w:rsidR="003444D5">
        <w:rPr>
          <w:rFonts w:ascii="Times New Roman" w:hAnsi="Times New Roman" w:cs="Times New Roman"/>
          <w:color w:val="000000" w:themeColor="text1"/>
          <w:sz w:val="24"/>
          <w:szCs w:val="24"/>
          <w:lang w:val="en-GB"/>
        </w:rPr>
        <w:t>…………………………………………………</w:t>
      </w:r>
      <w:r w:rsidRPr="00C90BFB">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GB"/>
        </w:rPr>
        <w:t>7</w:t>
      </w:r>
    </w:p>
    <w:p w14:paraId="1752A584" w14:textId="3EEDC224" w:rsidR="000A3ADE" w:rsidRPr="00C90BFB" w:rsidRDefault="000A3ADE">
      <w:pPr>
        <w:numPr>
          <w:ilvl w:val="0"/>
          <w:numId w:val="64"/>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proofErr w:type="spellStart"/>
      <w:r>
        <w:rPr>
          <w:rFonts w:asciiTheme="majorBidi" w:hAnsiTheme="majorBidi" w:cs="Times New Roman"/>
          <w:sz w:val="24"/>
          <w:szCs w:val="24"/>
          <w:lang w:val="en-GB"/>
        </w:rPr>
        <w:t>Pendekatan</w:t>
      </w:r>
      <w:proofErr w:type="spellEnd"/>
      <w:r>
        <w:rPr>
          <w:rFonts w:asciiTheme="majorBidi" w:hAnsiTheme="majorBidi" w:cs="Times New Roman"/>
          <w:sz w:val="24"/>
          <w:szCs w:val="24"/>
          <w:lang w:val="en-GB"/>
        </w:rPr>
        <w:t xml:space="preserve"> Penelitian</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GB"/>
        </w:rPr>
        <w:t>7</w:t>
      </w:r>
    </w:p>
    <w:p w14:paraId="58A4896D" w14:textId="5952DA67" w:rsidR="000A3ADE" w:rsidRDefault="000A3ADE">
      <w:pPr>
        <w:numPr>
          <w:ilvl w:val="0"/>
          <w:numId w:val="64"/>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Arabic" w:hAnsi="Times New Arabic" w:cs="Times New Roman"/>
          <w:sz w:val="24"/>
          <w:szCs w:val="24"/>
          <w:lang w:val="en-GB"/>
        </w:rPr>
        <w:t>Lokasi Penelitian</w:t>
      </w:r>
      <w:r w:rsidR="003444D5">
        <w:rPr>
          <w:rFonts w:ascii="Times New Roman" w:hAnsi="Times New Roman" w:cs="Times New Roman"/>
          <w:color w:val="000000" w:themeColor="text1"/>
          <w:sz w:val="24"/>
          <w:szCs w:val="24"/>
          <w:lang w:val="en-GB"/>
        </w:rPr>
        <w:t>……………………………………………</w:t>
      </w:r>
      <w:proofErr w:type="gramStart"/>
      <w:r w:rsidR="003444D5">
        <w:rPr>
          <w:rFonts w:ascii="Times New Roman" w:hAnsi="Times New Roman" w:cs="Times New Roman"/>
          <w:color w:val="000000" w:themeColor="text1"/>
          <w:sz w:val="24"/>
          <w:szCs w:val="24"/>
          <w:lang w:val="en-GB"/>
        </w:rPr>
        <w:t>…..</w:t>
      </w:r>
      <w:proofErr w:type="gramEnd"/>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GB"/>
        </w:rPr>
        <w:t>8</w:t>
      </w:r>
    </w:p>
    <w:p w14:paraId="3B38F796" w14:textId="2388EA15" w:rsidR="000A3ADE" w:rsidRDefault="000A3ADE">
      <w:pPr>
        <w:numPr>
          <w:ilvl w:val="0"/>
          <w:numId w:val="64"/>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Arabic" w:hAnsi="Times New Arabic" w:cs="Times New Roman"/>
          <w:sz w:val="24"/>
          <w:szCs w:val="24"/>
          <w:lang w:val="en-GB"/>
        </w:rPr>
        <w:t xml:space="preserve">Data Penelitian dan </w:t>
      </w:r>
      <w:proofErr w:type="spellStart"/>
      <w:r>
        <w:rPr>
          <w:rFonts w:ascii="Times New Arabic" w:hAnsi="Times New Arabic" w:cs="Times New Roman"/>
          <w:sz w:val="24"/>
          <w:szCs w:val="24"/>
          <w:lang w:val="en-GB"/>
        </w:rPr>
        <w:t>Sumber</w:t>
      </w:r>
      <w:proofErr w:type="spellEnd"/>
      <w:r>
        <w:rPr>
          <w:rFonts w:ascii="Times New Arabic" w:hAnsi="Times New Arabic" w:cs="Times New Roman"/>
          <w:sz w:val="24"/>
          <w:szCs w:val="24"/>
          <w:lang w:val="en-GB"/>
        </w:rPr>
        <w:t xml:space="preserve"> Data</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GB"/>
        </w:rPr>
        <w:t>8</w:t>
      </w:r>
    </w:p>
    <w:p w14:paraId="137EF8EE" w14:textId="4D830CAC" w:rsidR="000A3ADE" w:rsidRDefault="000A3ADE">
      <w:pPr>
        <w:numPr>
          <w:ilvl w:val="0"/>
          <w:numId w:val="64"/>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Arabic" w:hAnsi="Times New Arabic" w:cs="Times New Roman"/>
          <w:sz w:val="24"/>
          <w:szCs w:val="24"/>
          <w:lang w:val="en-GB"/>
        </w:rPr>
        <w:t xml:space="preserve">Teknik </w:t>
      </w:r>
      <w:proofErr w:type="spellStart"/>
      <w:r>
        <w:rPr>
          <w:rFonts w:ascii="Times New Arabic" w:hAnsi="Times New Arabic" w:cs="Times New Roman"/>
          <w:sz w:val="24"/>
          <w:szCs w:val="24"/>
          <w:lang w:val="en-GB"/>
        </w:rPr>
        <w:t>Pengumpulan</w:t>
      </w:r>
      <w:proofErr w:type="spellEnd"/>
      <w:r>
        <w:rPr>
          <w:rFonts w:ascii="Times New Arabic" w:hAnsi="Times New Arabic" w:cs="Times New Roman"/>
          <w:sz w:val="24"/>
          <w:szCs w:val="24"/>
          <w:lang w:val="en-GB"/>
        </w:rPr>
        <w:t xml:space="preserve"> Data</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GB"/>
        </w:rPr>
        <w:t>9</w:t>
      </w:r>
    </w:p>
    <w:p w14:paraId="09208839" w14:textId="2331EDF8" w:rsidR="000A3ADE" w:rsidRDefault="000A3ADE">
      <w:pPr>
        <w:numPr>
          <w:ilvl w:val="0"/>
          <w:numId w:val="64"/>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Arabic" w:hAnsi="Times New Arabic" w:cs="Times New Roman"/>
          <w:sz w:val="24"/>
          <w:szCs w:val="24"/>
          <w:lang w:val="en-GB"/>
        </w:rPr>
        <w:t xml:space="preserve">Teknik </w:t>
      </w:r>
      <w:proofErr w:type="spellStart"/>
      <w:r>
        <w:rPr>
          <w:rFonts w:ascii="Times New Arabic" w:hAnsi="Times New Arabic" w:cs="Times New Roman"/>
          <w:sz w:val="24"/>
          <w:szCs w:val="24"/>
          <w:lang w:val="en-GB"/>
        </w:rPr>
        <w:t>Pengecekan</w:t>
      </w:r>
      <w:proofErr w:type="spellEnd"/>
      <w:r>
        <w:rPr>
          <w:rFonts w:ascii="Times New Arabic" w:hAnsi="Times New Arabic" w:cs="Times New Roman"/>
          <w:sz w:val="24"/>
          <w:szCs w:val="24"/>
          <w:lang w:val="en-GB"/>
        </w:rPr>
        <w:t xml:space="preserve"> </w:t>
      </w:r>
      <w:proofErr w:type="spellStart"/>
      <w:r>
        <w:rPr>
          <w:rFonts w:ascii="Times New Arabic" w:hAnsi="Times New Arabic" w:cs="Times New Roman"/>
          <w:sz w:val="24"/>
          <w:szCs w:val="24"/>
          <w:lang w:val="en-GB"/>
        </w:rPr>
        <w:t>Keabsahan</w:t>
      </w:r>
      <w:proofErr w:type="spellEnd"/>
      <w:r>
        <w:rPr>
          <w:rFonts w:ascii="Times New Arabic" w:hAnsi="Times New Arabic" w:cs="Times New Roman"/>
          <w:sz w:val="24"/>
          <w:szCs w:val="24"/>
          <w:lang w:val="en-GB"/>
        </w:rPr>
        <w:t xml:space="preserve"> Data</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50</w:t>
      </w:r>
    </w:p>
    <w:p w14:paraId="4016AA4E" w14:textId="6681E45D" w:rsidR="000A3ADE" w:rsidRDefault="000A3ADE">
      <w:pPr>
        <w:numPr>
          <w:ilvl w:val="0"/>
          <w:numId w:val="64"/>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Arabic" w:hAnsi="Times New Arabic" w:cs="Times New Roman"/>
          <w:sz w:val="24"/>
          <w:szCs w:val="24"/>
          <w:lang w:val="en-GB"/>
        </w:rPr>
        <w:t xml:space="preserve">Teknik </w:t>
      </w:r>
      <w:proofErr w:type="spellStart"/>
      <w:r>
        <w:rPr>
          <w:rFonts w:ascii="Times New Arabic" w:hAnsi="Times New Arabic" w:cs="Times New Roman"/>
          <w:sz w:val="24"/>
          <w:szCs w:val="24"/>
          <w:lang w:val="en-GB"/>
        </w:rPr>
        <w:t>Pengolahan</w:t>
      </w:r>
      <w:proofErr w:type="spellEnd"/>
      <w:r>
        <w:rPr>
          <w:rFonts w:ascii="Times New Arabic" w:hAnsi="Times New Arabic" w:cs="Times New Roman"/>
          <w:sz w:val="24"/>
          <w:szCs w:val="24"/>
          <w:lang w:val="en-GB"/>
        </w:rPr>
        <w:t xml:space="preserve"> Data</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53</w:t>
      </w:r>
    </w:p>
    <w:p w14:paraId="409043A2" w14:textId="4A0E1A74" w:rsidR="000A3ADE" w:rsidRPr="004F0E8C" w:rsidRDefault="000A3ADE">
      <w:pPr>
        <w:numPr>
          <w:ilvl w:val="0"/>
          <w:numId w:val="64"/>
        </w:numPr>
        <w:tabs>
          <w:tab w:val="clear" w:pos="720"/>
          <w:tab w:val="left" w:pos="935"/>
          <w:tab w:val="left" w:pos="1122"/>
          <w:tab w:val="num" w:pos="1560"/>
          <w:tab w:val="left" w:leader="dot" w:pos="7854"/>
          <w:tab w:val="right" w:pos="8228"/>
        </w:tabs>
        <w:spacing w:after="0" w:line="480" w:lineRule="auto"/>
        <w:ind w:left="1560" w:hanging="426"/>
        <w:jc w:val="both"/>
        <w:rPr>
          <w:rFonts w:ascii="Times New Roman" w:hAnsi="Times New Roman" w:cs="Times New Roman"/>
          <w:color w:val="000000" w:themeColor="text1"/>
          <w:sz w:val="24"/>
          <w:szCs w:val="24"/>
        </w:rPr>
      </w:pPr>
      <w:r>
        <w:rPr>
          <w:rFonts w:ascii="Times New Arabic" w:hAnsi="Times New Arabic" w:cs="Times New Roman"/>
          <w:sz w:val="24"/>
          <w:szCs w:val="24"/>
          <w:lang w:val="en-GB"/>
        </w:rPr>
        <w:t xml:space="preserve">Teknik </w:t>
      </w:r>
      <w:proofErr w:type="spellStart"/>
      <w:r>
        <w:rPr>
          <w:rFonts w:ascii="Times New Arabic" w:hAnsi="Times New Arabic" w:cs="Times New Roman"/>
          <w:sz w:val="24"/>
          <w:szCs w:val="24"/>
          <w:lang w:val="en-GB"/>
        </w:rPr>
        <w:t>Analisis</w:t>
      </w:r>
      <w:proofErr w:type="spellEnd"/>
      <w:r>
        <w:rPr>
          <w:rFonts w:ascii="Times New Arabic" w:hAnsi="Times New Arabic" w:cs="Times New Roman"/>
          <w:sz w:val="24"/>
          <w:szCs w:val="24"/>
          <w:lang w:val="en-GB"/>
        </w:rPr>
        <w:t xml:space="preserve"> Data</w:t>
      </w:r>
      <w:r w:rsidR="003444D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54</w:t>
      </w:r>
    </w:p>
    <w:p w14:paraId="797F7AC2" w14:textId="7E4D9A45" w:rsidR="000A3ADE" w:rsidRPr="004B2FD8" w:rsidRDefault="000A3ADE" w:rsidP="000A3ADE">
      <w:pPr>
        <w:tabs>
          <w:tab w:val="left" w:pos="1134"/>
          <w:tab w:val="num" w:pos="1482"/>
          <w:tab w:val="left" w:leader="dot" w:pos="7854"/>
          <w:tab w:val="right" w:pos="8228"/>
        </w:tabs>
        <w:spacing w:after="0" w:line="480" w:lineRule="auto"/>
        <w:ind w:left="1134" w:hanging="1134"/>
        <w:jc w:val="both"/>
        <w:rPr>
          <w:rFonts w:ascii="Times New Roman" w:hAnsi="Times New Roman" w:cs="Times New Roman"/>
          <w:color w:val="000000" w:themeColor="text1"/>
          <w:sz w:val="24"/>
          <w:szCs w:val="24"/>
          <w:lang w:val="en-GB"/>
        </w:rPr>
      </w:pPr>
      <w:r w:rsidRPr="00C90BFB">
        <w:rPr>
          <w:rFonts w:asciiTheme="majorBidi" w:hAnsiTheme="majorBidi" w:cstheme="majorBidi"/>
          <w:b/>
          <w:bCs/>
          <w:color w:val="000000" w:themeColor="text1"/>
          <w:sz w:val="24"/>
          <w:szCs w:val="24"/>
          <w:lang w:val="sv-SE"/>
        </w:rPr>
        <w:t>BAB IV:</w:t>
      </w:r>
      <w:r w:rsidRPr="00C90BFB">
        <w:rPr>
          <w:rFonts w:asciiTheme="majorBidi" w:hAnsiTheme="majorBidi" w:cstheme="majorBidi"/>
          <w:b/>
          <w:bCs/>
          <w:color w:val="000000" w:themeColor="text1"/>
          <w:sz w:val="24"/>
          <w:szCs w:val="24"/>
          <w:lang w:val="sv-SE"/>
        </w:rPr>
        <w:tab/>
      </w:r>
      <w:r w:rsidRPr="004B2FD8">
        <w:rPr>
          <w:rFonts w:asciiTheme="majorBidi" w:hAnsiTheme="majorBidi" w:cs="Times New Roman"/>
          <w:b/>
          <w:bCs/>
          <w:i/>
          <w:iCs/>
          <w:sz w:val="24"/>
          <w:szCs w:val="24"/>
          <w:lang w:val="en-GB"/>
        </w:rPr>
        <w:t>ISLAMIC LEADERSHIP</w:t>
      </w:r>
      <w:r>
        <w:rPr>
          <w:rFonts w:asciiTheme="majorBidi" w:hAnsiTheme="majorBidi" w:cs="Times New Roman"/>
          <w:b/>
          <w:bCs/>
          <w:sz w:val="24"/>
          <w:szCs w:val="24"/>
          <w:lang w:val="en-GB"/>
        </w:rPr>
        <w:t xml:space="preserve"> DI BAZNAS DAN LAZNAS</w:t>
      </w:r>
      <w:r>
        <w:rPr>
          <w:rFonts w:asciiTheme="majorBidi" w:hAnsiTheme="majorBidi" w:cstheme="majorBidi"/>
          <w:b/>
          <w:bCs/>
          <w:color w:val="000000" w:themeColor="text1"/>
          <w:sz w:val="24"/>
          <w:szCs w:val="24"/>
        </w:rPr>
        <w:t xml:space="preserve"> </w:t>
      </w:r>
      <w:r w:rsidR="003444D5">
        <w:rPr>
          <w:rFonts w:ascii="Times New Roman" w:hAnsi="Times New Roman" w:cs="Times New Roman"/>
          <w:color w:val="000000" w:themeColor="text1"/>
          <w:sz w:val="24"/>
          <w:szCs w:val="24"/>
          <w:lang w:val="en-GB"/>
        </w:rPr>
        <w:t>…………</w:t>
      </w:r>
      <w:r>
        <w:rPr>
          <w:rFonts w:ascii="Times New Roman" w:hAnsi="Times New Roman" w:cs="Times New Roman"/>
          <w:b/>
          <w:bCs/>
          <w:color w:val="000000" w:themeColor="text1"/>
          <w:sz w:val="24"/>
          <w:szCs w:val="24"/>
        </w:rPr>
        <w:t>5</w:t>
      </w:r>
      <w:r>
        <w:rPr>
          <w:rFonts w:ascii="Times New Roman" w:hAnsi="Times New Roman" w:cs="Times New Roman"/>
          <w:b/>
          <w:bCs/>
          <w:color w:val="000000" w:themeColor="text1"/>
          <w:sz w:val="24"/>
          <w:szCs w:val="24"/>
          <w:lang w:val="en-GB"/>
        </w:rPr>
        <w:t>6</w:t>
      </w:r>
    </w:p>
    <w:p w14:paraId="2A956DAC" w14:textId="195A2F4C" w:rsidR="000A3ADE" w:rsidRDefault="000A3ADE">
      <w:pPr>
        <w:numPr>
          <w:ilvl w:val="0"/>
          <w:numId w:val="65"/>
        </w:numPr>
        <w:tabs>
          <w:tab w:val="clear" w:pos="720"/>
          <w:tab w:val="left" w:pos="935"/>
          <w:tab w:val="left" w:pos="1122"/>
          <w:tab w:val="num" w:pos="1482"/>
          <w:tab w:val="left" w:leader="dot" w:pos="7854"/>
          <w:tab w:val="right" w:pos="8228"/>
        </w:tabs>
        <w:spacing w:after="0" w:line="480" w:lineRule="auto"/>
        <w:ind w:left="1480" w:hanging="357"/>
        <w:jc w:val="both"/>
        <w:rPr>
          <w:rFonts w:ascii="Times New Roman" w:hAnsi="Times New Roman" w:cs="Times New Roman"/>
          <w:color w:val="000000" w:themeColor="text1"/>
          <w:sz w:val="24"/>
          <w:szCs w:val="24"/>
        </w:rPr>
      </w:pPr>
      <w:r>
        <w:rPr>
          <w:rFonts w:asciiTheme="majorBidi" w:hAnsiTheme="majorBidi" w:cs="Times New Roman"/>
          <w:sz w:val="24"/>
          <w:szCs w:val="24"/>
          <w:lang w:val="en-GB"/>
        </w:rPr>
        <w:lastRenderedPageBreak/>
        <w:t>Data Umum</w:t>
      </w:r>
      <w:r w:rsidR="00072E2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rPr>
        <w:t>59</w:t>
      </w:r>
    </w:p>
    <w:p w14:paraId="419D2970" w14:textId="624A7A9F" w:rsidR="000A3ADE" w:rsidRDefault="000A3ADE">
      <w:pPr>
        <w:pStyle w:val="ListParagraph"/>
        <w:numPr>
          <w:ilvl w:val="1"/>
          <w:numId w:val="65"/>
        </w:numPr>
        <w:tabs>
          <w:tab w:val="left" w:pos="935"/>
          <w:tab w:val="left" w:pos="1985"/>
          <w:tab w:val="left" w:leader="dot" w:pos="7854"/>
          <w:tab w:val="right" w:pos="8228"/>
        </w:tabs>
        <w:spacing w:after="0" w:line="480" w:lineRule="auto"/>
        <w:ind w:firstLine="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 xml:space="preserve">BAZNAS </w:t>
      </w:r>
      <w:proofErr w:type="spellStart"/>
      <w:r>
        <w:rPr>
          <w:rFonts w:ascii="Times New Roman" w:hAnsi="Times New Roman" w:cs="Times New Roman"/>
          <w:color w:val="000000" w:themeColor="text1"/>
          <w:sz w:val="24"/>
          <w:szCs w:val="24"/>
          <w:lang w:val="en-GB"/>
        </w:rPr>
        <w:t>Kabupaten</w:t>
      </w:r>
      <w:proofErr w:type="spellEnd"/>
      <w:r>
        <w:rPr>
          <w:rFonts w:ascii="Times New Roman" w:hAnsi="Times New Roman" w:cs="Times New Roman"/>
          <w:color w:val="000000" w:themeColor="text1"/>
          <w:sz w:val="24"/>
          <w:szCs w:val="24"/>
          <w:lang w:val="en-GB"/>
        </w:rPr>
        <w:t xml:space="preserve"> Ponorogo</w:t>
      </w:r>
      <w:r w:rsidR="00072E2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rPr>
        <w:t>59</w:t>
      </w:r>
    </w:p>
    <w:p w14:paraId="454B923E" w14:textId="41828988" w:rsidR="000A3ADE" w:rsidRPr="00C90BFB" w:rsidRDefault="000A3ADE">
      <w:pPr>
        <w:pStyle w:val="ListParagraph"/>
        <w:numPr>
          <w:ilvl w:val="1"/>
          <w:numId w:val="65"/>
        </w:numPr>
        <w:tabs>
          <w:tab w:val="left" w:pos="935"/>
          <w:tab w:val="left" w:pos="1985"/>
          <w:tab w:val="left" w:leader="dot" w:pos="7854"/>
          <w:tab w:val="right" w:pos="8228"/>
        </w:tabs>
        <w:spacing w:after="0" w:line="480" w:lineRule="auto"/>
        <w:ind w:firstLine="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 xml:space="preserve">LAZNAS Yatim </w:t>
      </w:r>
      <w:proofErr w:type="spellStart"/>
      <w:r>
        <w:rPr>
          <w:rFonts w:ascii="Times New Roman" w:hAnsi="Times New Roman" w:cs="Times New Roman"/>
          <w:color w:val="000000" w:themeColor="text1"/>
          <w:sz w:val="24"/>
          <w:szCs w:val="24"/>
          <w:lang w:val="en-GB"/>
        </w:rPr>
        <w:t>Mandiri</w:t>
      </w:r>
      <w:proofErr w:type="spellEnd"/>
      <w:r>
        <w:rPr>
          <w:rFonts w:ascii="Times New Roman" w:hAnsi="Times New Roman" w:cs="Times New Roman"/>
          <w:color w:val="000000" w:themeColor="text1"/>
          <w:sz w:val="24"/>
          <w:szCs w:val="24"/>
          <w:lang w:val="en-GB"/>
        </w:rPr>
        <w:t xml:space="preserve"> Ponorogo</w:t>
      </w:r>
      <w:r w:rsidR="00072E25">
        <w:rPr>
          <w:rFonts w:ascii="Times New Roman" w:hAnsi="Times New Roman" w:cs="Times New Roman"/>
          <w:color w:val="000000" w:themeColor="text1"/>
          <w:sz w:val="24"/>
          <w:szCs w:val="24"/>
          <w:lang w:val="en-GB"/>
        </w:rPr>
        <w:t>……………………</w:t>
      </w:r>
      <w:proofErr w:type="gramStart"/>
      <w:r w:rsidR="00072E25">
        <w:rPr>
          <w:rFonts w:ascii="Times New Roman" w:hAnsi="Times New Roman" w:cs="Times New Roman"/>
          <w:color w:val="000000" w:themeColor="text1"/>
          <w:sz w:val="24"/>
          <w:szCs w:val="24"/>
          <w:lang w:val="en-GB"/>
        </w:rPr>
        <w:t>…..</w:t>
      </w:r>
      <w:proofErr w:type="gramEnd"/>
      <w:r>
        <w:rPr>
          <w:rFonts w:ascii="Times New Roman" w:hAnsi="Times New Roman" w:cs="Times New Roman"/>
          <w:color w:val="000000" w:themeColor="text1"/>
          <w:sz w:val="24"/>
          <w:szCs w:val="24"/>
          <w:lang w:val="en-GB"/>
        </w:rPr>
        <w:t>59</w:t>
      </w:r>
    </w:p>
    <w:p w14:paraId="7F362538" w14:textId="341FB497" w:rsidR="000A3ADE" w:rsidRDefault="000A3ADE">
      <w:pPr>
        <w:numPr>
          <w:ilvl w:val="0"/>
          <w:numId w:val="65"/>
        </w:numPr>
        <w:tabs>
          <w:tab w:val="clear" w:pos="720"/>
          <w:tab w:val="left" w:pos="935"/>
          <w:tab w:val="left" w:pos="1122"/>
          <w:tab w:val="num" w:pos="1482"/>
          <w:tab w:val="left" w:leader="dot" w:pos="7854"/>
          <w:tab w:val="right" w:pos="8228"/>
        </w:tabs>
        <w:spacing w:after="0" w:line="480" w:lineRule="auto"/>
        <w:ind w:left="1480"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 xml:space="preserve">Data </w:t>
      </w:r>
      <w:r>
        <w:rPr>
          <w:rFonts w:ascii="Times New Roman" w:hAnsi="Times New Roman" w:cs="Times New Roman"/>
          <w:i/>
          <w:iCs/>
          <w:color w:val="000000" w:themeColor="text1"/>
          <w:sz w:val="24"/>
          <w:szCs w:val="24"/>
          <w:lang w:val="en-GB"/>
        </w:rPr>
        <w:t>Islamic Leadership</w:t>
      </w:r>
      <w:r w:rsidR="00072E2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6</w:t>
      </w:r>
      <w:r>
        <w:rPr>
          <w:rFonts w:ascii="Times New Roman" w:hAnsi="Times New Roman" w:cs="Times New Roman"/>
          <w:color w:val="000000" w:themeColor="text1"/>
          <w:sz w:val="24"/>
          <w:szCs w:val="24"/>
        </w:rPr>
        <w:t>3</w:t>
      </w:r>
    </w:p>
    <w:p w14:paraId="5B3EC73C" w14:textId="02D46F98" w:rsidR="000A3ADE" w:rsidRDefault="000A3ADE">
      <w:pPr>
        <w:pStyle w:val="ListParagraph"/>
        <w:numPr>
          <w:ilvl w:val="1"/>
          <w:numId w:val="65"/>
        </w:numPr>
        <w:tabs>
          <w:tab w:val="left" w:pos="935"/>
          <w:tab w:val="left" w:pos="1985"/>
          <w:tab w:val="left" w:leader="dot" w:pos="7854"/>
          <w:tab w:val="right" w:pos="8228"/>
        </w:tabs>
        <w:spacing w:after="0" w:line="480" w:lineRule="auto"/>
        <w:ind w:firstLine="120"/>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lang w:val="en-GB"/>
        </w:rPr>
        <w:t>Islamic Leadership</w:t>
      </w:r>
      <w:r>
        <w:rPr>
          <w:rFonts w:ascii="Times New Roman" w:hAnsi="Times New Roman" w:cs="Times New Roman"/>
          <w:color w:val="000000" w:themeColor="text1"/>
          <w:sz w:val="24"/>
          <w:szCs w:val="24"/>
          <w:lang w:val="en-GB"/>
        </w:rPr>
        <w:t xml:space="preserve"> di BAZNAS </w:t>
      </w:r>
      <w:proofErr w:type="spellStart"/>
      <w:r>
        <w:rPr>
          <w:rFonts w:ascii="Times New Roman" w:hAnsi="Times New Roman" w:cs="Times New Roman"/>
          <w:color w:val="000000" w:themeColor="text1"/>
          <w:sz w:val="24"/>
          <w:szCs w:val="24"/>
          <w:lang w:val="en-GB"/>
        </w:rPr>
        <w:t>Kabupaten</w:t>
      </w:r>
      <w:proofErr w:type="spellEnd"/>
      <w:r>
        <w:rPr>
          <w:rFonts w:ascii="Times New Roman" w:hAnsi="Times New Roman" w:cs="Times New Roman"/>
          <w:color w:val="000000" w:themeColor="text1"/>
          <w:sz w:val="24"/>
          <w:szCs w:val="24"/>
          <w:lang w:val="en-GB"/>
        </w:rPr>
        <w:t xml:space="preserve"> Ponorogo</w:t>
      </w:r>
      <w:r w:rsidR="00072E2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63</w:t>
      </w:r>
    </w:p>
    <w:p w14:paraId="126E263C" w14:textId="1B2137C9" w:rsidR="000A3ADE" w:rsidRPr="000A11A3" w:rsidRDefault="000A3ADE">
      <w:pPr>
        <w:pStyle w:val="ListParagraph"/>
        <w:numPr>
          <w:ilvl w:val="1"/>
          <w:numId w:val="65"/>
        </w:numPr>
        <w:tabs>
          <w:tab w:val="left" w:pos="935"/>
          <w:tab w:val="left" w:pos="1985"/>
          <w:tab w:val="left" w:leader="dot" w:pos="7854"/>
          <w:tab w:val="right" w:pos="8228"/>
        </w:tabs>
        <w:spacing w:after="0" w:line="480" w:lineRule="auto"/>
        <w:ind w:firstLine="120"/>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lang w:val="en-GB"/>
        </w:rPr>
        <w:t>Islamic Leadership</w:t>
      </w:r>
      <w:r>
        <w:rPr>
          <w:rFonts w:ascii="Times New Roman" w:hAnsi="Times New Roman" w:cs="Times New Roman"/>
          <w:color w:val="000000" w:themeColor="text1"/>
          <w:sz w:val="24"/>
          <w:szCs w:val="24"/>
          <w:lang w:val="en-GB"/>
        </w:rPr>
        <w:t xml:space="preserve"> di LAZNAS Yatim </w:t>
      </w:r>
      <w:proofErr w:type="spellStart"/>
      <w:r>
        <w:rPr>
          <w:rFonts w:ascii="Times New Roman" w:hAnsi="Times New Roman" w:cs="Times New Roman"/>
          <w:color w:val="000000" w:themeColor="text1"/>
          <w:sz w:val="24"/>
          <w:szCs w:val="24"/>
          <w:lang w:val="en-GB"/>
        </w:rPr>
        <w:t>Mandiri</w:t>
      </w:r>
      <w:proofErr w:type="spellEnd"/>
      <w:r>
        <w:rPr>
          <w:rFonts w:ascii="Times New Roman" w:hAnsi="Times New Roman" w:cs="Times New Roman"/>
          <w:color w:val="000000" w:themeColor="text1"/>
          <w:sz w:val="24"/>
          <w:szCs w:val="24"/>
          <w:lang w:val="en-GB"/>
        </w:rPr>
        <w:t xml:space="preserve"> </w:t>
      </w:r>
      <w:proofErr w:type="gramStart"/>
      <w:r>
        <w:rPr>
          <w:rFonts w:ascii="Times New Roman" w:hAnsi="Times New Roman" w:cs="Times New Roman"/>
          <w:color w:val="000000" w:themeColor="text1"/>
          <w:sz w:val="24"/>
          <w:szCs w:val="24"/>
          <w:lang w:val="en-GB"/>
        </w:rPr>
        <w:t>Ponorogo</w:t>
      </w:r>
      <w:r w:rsidR="00072E25">
        <w:rPr>
          <w:rFonts w:ascii="Times New Roman" w:hAnsi="Times New Roman" w:cs="Times New Roman"/>
          <w:color w:val="000000" w:themeColor="text1"/>
          <w:sz w:val="24"/>
          <w:szCs w:val="24"/>
          <w:lang w:val="en-GB"/>
        </w:rPr>
        <w:t>..</w:t>
      </w:r>
      <w:proofErr w:type="gramEnd"/>
      <w:r>
        <w:rPr>
          <w:rFonts w:ascii="Times New Roman" w:hAnsi="Times New Roman" w:cs="Times New Roman"/>
          <w:color w:val="000000" w:themeColor="text1"/>
          <w:sz w:val="24"/>
          <w:szCs w:val="24"/>
          <w:lang w:val="en-GB"/>
        </w:rPr>
        <w:t>68</w:t>
      </w:r>
    </w:p>
    <w:p w14:paraId="26BD92AE" w14:textId="3468945B" w:rsidR="000A3ADE" w:rsidRDefault="000A3ADE">
      <w:pPr>
        <w:numPr>
          <w:ilvl w:val="0"/>
          <w:numId w:val="65"/>
        </w:numPr>
        <w:tabs>
          <w:tab w:val="clear" w:pos="720"/>
          <w:tab w:val="left" w:pos="935"/>
          <w:tab w:val="left" w:pos="1122"/>
          <w:tab w:val="num" w:pos="1482"/>
          <w:tab w:val="left" w:leader="dot" w:pos="7854"/>
          <w:tab w:val="right" w:pos="8228"/>
        </w:tabs>
        <w:spacing w:after="0" w:line="480" w:lineRule="auto"/>
        <w:ind w:left="1480" w:hanging="357"/>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lang w:val="en-GB"/>
        </w:rPr>
        <w:t>Analisis</w:t>
      </w:r>
      <w:proofErr w:type="spellEnd"/>
      <w:r>
        <w:rPr>
          <w:rFonts w:ascii="Times New Roman" w:hAnsi="Times New Roman" w:cs="Times New Roman"/>
          <w:color w:val="000000" w:themeColor="text1"/>
          <w:sz w:val="24"/>
          <w:szCs w:val="24"/>
          <w:lang w:val="en-GB"/>
        </w:rPr>
        <w:t xml:space="preserve"> </w:t>
      </w:r>
      <w:r>
        <w:rPr>
          <w:rFonts w:ascii="Times New Roman" w:hAnsi="Times New Roman" w:cs="Times New Roman"/>
          <w:i/>
          <w:iCs/>
          <w:color w:val="000000" w:themeColor="text1"/>
          <w:sz w:val="24"/>
          <w:szCs w:val="24"/>
          <w:lang w:val="en-GB"/>
        </w:rPr>
        <w:t xml:space="preserve">Islamic Leadership </w:t>
      </w:r>
      <w:r>
        <w:rPr>
          <w:rFonts w:ascii="Times New Roman" w:hAnsi="Times New Roman" w:cs="Times New Roman"/>
          <w:color w:val="000000" w:themeColor="text1"/>
          <w:sz w:val="24"/>
          <w:szCs w:val="24"/>
          <w:lang w:val="en-GB"/>
        </w:rPr>
        <w:t>di BAZNAS dan LAZNAS</w:t>
      </w:r>
      <w:r w:rsidR="00072E25">
        <w:rPr>
          <w:rFonts w:ascii="Times New Roman" w:hAnsi="Times New Roman" w:cs="Times New Roman"/>
          <w:color w:val="000000" w:themeColor="text1"/>
          <w:sz w:val="24"/>
          <w:szCs w:val="24"/>
          <w:lang w:val="en-GB"/>
        </w:rPr>
        <w:t>……</w:t>
      </w:r>
      <w:proofErr w:type="gramStart"/>
      <w:r w:rsidR="00072E25">
        <w:rPr>
          <w:rFonts w:ascii="Times New Roman" w:hAnsi="Times New Roman" w:cs="Times New Roman"/>
          <w:color w:val="000000" w:themeColor="text1"/>
          <w:sz w:val="24"/>
          <w:szCs w:val="24"/>
          <w:lang w:val="en-GB"/>
        </w:rPr>
        <w:t>…..</w:t>
      </w:r>
      <w:proofErr w:type="gramEnd"/>
      <w:r>
        <w:rPr>
          <w:rFonts w:ascii="Times New Roman" w:hAnsi="Times New Roman" w:cs="Times New Roman"/>
          <w:color w:val="000000" w:themeColor="text1"/>
          <w:sz w:val="24"/>
          <w:szCs w:val="24"/>
          <w:lang w:val="en-GB"/>
        </w:rPr>
        <w:t>6</w:t>
      </w:r>
      <w:r>
        <w:rPr>
          <w:rFonts w:ascii="Times New Roman" w:hAnsi="Times New Roman" w:cs="Times New Roman"/>
          <w:color w:val="000000" w:themeColor="text1"/>
          <w:sz w:val="24"/>
          <w:szCs w:val="24"/>
        </w:rPr>
        <w:t>3</w:t>
      </w:r>
    </w:p>
    <w:p w14:paraId="51B0F09B" w14:textId="200583B2" w:rsidR="000A3ADE" w:rsidRDefault="000A3ADE" w:rsidP="000A3ADE">
      <w:pPr>
        <w:tabs>
          <w:tab w:val="left" w:pos="1134"/>
          <w:tab w:val="num" w:pos="1482"/>
          <w:tab w:val="left" w:leader="dot" w:pos="7854"/>
          <w:tab w:val="right" w:pos="8228"/>
        </w:tabs>
        <w:spacing w:after="0" w:line="480" w:lineRule="auto"/>
        <w:ind w:left="1134" w:hanging="1134"/>
        <w:jc w:val="both"/>
        <w:rPr>
          <w:rFonts w:ascii="Times New Roman" w:hAnsi="Times New Roman" w:cs="Times New Roman"/>
          <w:color w:val="000000" w:themeColor="text1"/>
          <w:sz w:val="24"/>
          <w:szCs w:val="24"/>
          <w:lang w:val="en-GB"/>
        </w:rPr>
      </w:pPr>
      <w:r w:rsidRPr="00C90BFB">
        <w:rPr>
          <w:rFonts w:asciiTheme="majorBidi" w:hAnsiTheme="majorBidi" w:cstheme="majorBidi"/>
          <w:b/>
          <w:bCs/>
          <w:color w:val="000000" w:themeColor="text1"/>
          <w:sz w:val="24"/>
          <w:szCs w:val="24"/>
          <w:lang w:val="sv-SE"/>
        </w:rPr>
        <w:t>BAB V:</w:t>
      </w:r>
      <w:r w:rsidRPr="00C90BFB">
        <w:rPr>
          <w:rFonts w:asciiTheme="majorBidi" w:hAnsiTheme="majorBidi" w:cstheme="majorBidi"/>
          <w:b/>
          <w:bCs/>
          <w:color w:val="000000" w:themeColor="text1"/>
          <w:sz w:val="24"/>
          <w:szCs w:val="24"/>
          <w:lang w:val="sv-SE"/>
        </w:rPr>
        <w:tab/>
      </w:r>
      <w:r>
        <w:rPr>
          <w:rFonts w:asciiTheme="majorBidi" w:hAnsiTheme="majorBidi" w:cs="Times New Roman"/>
          <w:b/>
          <w:bCs/>
          <w:sz w:val="24"/>
          <w:szCs w:val="24"/>
          <w:lang w:val="en-GB"/>
        </w:rPr>
        <w:t xml:space="preserve">FAKTOR-FAKTOR PENERAPAN </w:t>
      </w:r>
      <w:r>
        <w:rPr>
          <w:rFonts w:asciiTheme="majorBidi" w:hAnsiTheme="majorBidi" w:cs="Times New Roman"/>
          <w:b/>
          <w:bCs/>
          <w:i/>
          <w:iCs/>
          <w:sz w:val="24"/>
          <w:szCs w:val="24"/>
          <w:lang w:val="en-GB"/>
        </w:rPr>
        <w:t>ISLAMIC LEADERSHIP</w:t>
      </w:r>
      <w:r w:rsidR="00E4252E">
        <w:rPr>
          <w:rFonts w:asciiTheme="majorBidi" w:hAnsiTheme="majorBidi" w:cstheme="majorBidi"/>
          <w:b/>
          <w:bCs/>
          <w:color w:val="000000" w:themeColor="text1"/>
          <w:sz w:val="24"/>
          <w:szCs w:val="24"/>
          <w:lang w:val="en-GB"/>
        </w:rPr>
        <w:t>…</w:t>
      </w:r>
      <w:r>
        <w:rPr>
          <w:rFonts w:ascii="Times New Roman" w:hAnsi="Times New Roman" w:cs="Times New Roman"/>
          <w:b/>
          <w:bCs/>
          <w:color w:val="000000" w:themeColor="text1"/>
          <w:sz w:val="24"/>
          <w:szCs w:val="24"/>
          <w:lang w:val="en-GB"/>
        </w:rPr>
        <w:t>76</w:t>
      </w:r>
    </w:p>
    <w:p w14:paraId="0C0B4A85" w14:textId="5ADCFF0E" w:rsidR="000A3ADE" w:rsidRDefault="000A3ADE">
      <w:pPr>
        <w:numPr>
          <w:ilvl w:val="0"/>
          <w:numId w:val="67"/>
        </w:numPr>
        <w:tabs>
          <w:tab w:val="clear" w:pos="720"/>
          <w:tab w:val="left" w:pos="935"/>
          <w:tab w:val="left" w:pos="1134"/>
          <w:tab w:val="num" w:pos="1440"/>
          <w:tab w:val="left" w:leader="dot" w:pos="7854"/>
          <w:tab w:val="right" w:pos="8228"/>
        </w:tabs>
        <w:spacing w:after="0" w:line="480" w:lineRule="auto"/>
        <w:ind w:left="144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 xml:space="preserve">Data Faktor </w:t>
      </w:r>
      <w:proofErr w:type="spellStart"/>
      <w:r>
        <w:rPr>
          <w:rFonts w:ascii="Times New Roman" w:hAnsi="Times New Roman" w:cs="Times New Roman"/>
          <w:color w:val="000000" w:themeColor="text1"/>
          <w:sz w:val="24"/>
          <w:szCs w:val="24"/>
          <w:lang w:val="en-GB"/>
        </w:rPr>
        <w:t>Pendukung</w:t>
      </w:r>
      <w:proofErr w:type="spellEnd"/>
      <w:r>
        <w:rPr>
          <w:rFonts w:ascii="Times New Roman" w:hAnsi="Times New Roman" w:cs="Times New Roman"/>
          <w:color w:val="000000" w:themeColor="text1"/>
          <w:sz w:val="24"/>
          <w:szCs w:val="24"/>
          <w:lang w:val="en-GB"/>
        </w:rPr>
        <w:t xml:space="preserve"> dan </w:t>
      </w:r>
      <w:proofErr w:type="spellStart"/>
      <w:r>
        <w:rPr>
          <w:rFonts w:ascii="Times New Roman" w:hAnsi="Times New Roman" w:cs="Times New Roman"/>
          <w:color w:val="000000" w:themeColor="text1"/>
          <w:sz w:val="24"/>
          <w:szCs w:val="24"/>
          <w:lang w:val="en-GB"/>
        </w:rPr>
        <w:t>Penghambat</w:t>
      </w:r>
      <w:proofErr w:type="spellEnd"/>
      <w:r>
        <w:rPr>
          <w:rFonts w:ascii="Times New Roman" w:hAnsi="Times New Roman" w:cs="Times New Roman"/>
          <w:color w:val="000000" w:themeColor="text1"/>
          <w:sz w:val="24"/>
          <w:szCs w:val="24"/>
          <w:lang w:val="en-GB"/>
        </w:rPr>
        <w:t xml:space="preserve"> Islamic Leadership di BAZNAS </w:t>
      </w:r>
      <w:proofErr w:type="spellStart"/>
      <w:r>
        <w:rPr>
          <w:rFonts w:ascii="Times New Roman" w:hAnsi="Times New Roman" w:cs="Times New Roman"/>
          <w:color w:val="000000" w:themeColor="text1"/>
          <w:sz w:val="24"/>
          <w:szCs w:val="24"/>
          <w:lang w:val="en-GB"/>
        </w:rPr>
        <w:t>Kabupaten</w:t>
      </w:r>
      <w:proofErr w:type="spellEnd"/>
      <w:r>
        <w:rPr>
          <w:rFonts w:ascii="Times New Roman" w:hAnsi="Times New Roman" w:cs="Times New Roman"/>
          <w:color w:val="000000" w:themeColor="text1"/>
          <w:sz w:val="24"/>
          <w:szCs w:val="24"/>
          <w:lang w:val="en-GB"/>
        </w:rPr>
        <w:t xml:space="preserve"> Ponorogo</w:t>
      </w:r>
      <w:r w:rsidR="00E425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76</w:t>
      </w:r>
    </w:p>
    <w:p w14:paraId="28368C7C" w14:textId="6BC6A00A" w:rsidR="000A3ADE" w:rsidRPr="008960D7" w:rsidRDefault="000A3ADE">
      <w:pPr>
        <w:numPr>
          <w:ilvl w:val="0"/>
          <w:numId w:val="67"/>
        </w:numPr>
        <w:tabs>
          <w:tab w:val="clear" w:pos="720"/>
          <w:tab w:val="left" w:pos="935"/>
          <w:tab w:val="left" w:pos="1134"/>
          <w:tab w:val="num" w:pos="1440"/>
          <w:tab w:val="left" w:leader="dot" w:pos="7854"/>
          <w:tab w:val="right" w:pos="8228"/>
        </w:tabs>
        <w:spacing w:after="0" w:line="480" w:lineRule="auto"/>
        <w:ind w:left="144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 xml:space="preserve">Data Faktor </w:t>
      </w:r>
      <w:proofErr w:type="spellStart"/>
      <w:r>
        <w:rPr>
          <w:rFonts w:ascii="Times New Roman" w:hAnsi="Times New Roman" w:cs="Times New Roman"/>
          <w:color w:val="000000" w:themeColor="text1"/>
          <w:sz w:val="24"/>
          <w:szCs w:val="24"/>
          <w:lang w:val="en-GB"/>
        </w:rPr>
        <w:t>Pendukung</w:t>
      </w:r>
      <w:proofErr w:type="spellEnd"/>
      <w:r>
        <w:rPr>
          <w:rFonts w:ascii="Times New Roman" w:hAnsi="Times New Roman" w:cs="Times New Roman"/>
          <w:color w:val="000000" w:themeColor="text1"/>
          <w:sz w:val="24"/>
          <w:szCs w:val="24"/>
          <w:lang w:val="en-GB"/>
        </w:rPr>
        <w:t xml:space="preserve"> dan </w:t>
      </w:r>
      <w:proofErr w:type="spellStart"/>
      <w:r>
        <w:rPr>
          <w:rFonts w:ascii="Times New Roman" w:hAnsi="Times New Roman" w:cs="Times New Roman"/>
          <w:color w:val="000000" w:themeColor="text1"/>
          <w:sz w:val="24"/>
          <w:szCs w:val="24"/>
          <w:lang w:val="en-GB"/>
        </w:rPr>
        <w:t>Penghambat</w:t>
      </w:r>
      <w:proofErr w:type="spellEnd"/>
      <w:r>
        <w:rPr>
          <w:rFonts w:ascii="Times New Roman" w:hAnsi="Times New Roman" w:cs="Times New Roman"/>
          <w:color w:val="000000" w:themeColor="text1"/>
          <w:sz w:val="24"/>
          <w:szCs w:val="24"/>
          <w:lang w:val="en-GB"/>
        </w:rPr>
        <w:t xml:space="preserve"> </w:t>
      </w:r>
      <w:r>
        <w:rPr>
          <w:rFonts w:ascii="Times New Roman" w:hAnsi="Times New Roman" w:cs="Times New Roman"/>
          <w:i/>
          <w:iCs/>
          <w:color w:val="000000" w:themeColor="text1"/>
          <w:sz w:val="24"/>
          <w:szCs w:val="24"/>
          <w:lang w:val="en-GB"/>
        </w:rPr>
        <w:t xml:space="preserve">Islamic Leadership </w:t>
      </w:r>
      <w:r>
        <w:rPr>
          <w:rFonts w:ascii="Times New Roman" w:hAnsi="Times New Roman" w:cs="Times New Roman"/>
          <w:color w:val="000000" w:themeColor="text1"/>
          <w:sz w:val="24"/>
          <w:szCs w:val="24"/>
          <w:lang w:val="en-GB"/>
        </w:rPr>
        <w:t xml:space="preserve">di LAZNAS Yatim </w:t>
      </w:r>
      <w:proofErr w:type="spellStart"/>
      <w:r>
        <w:rPr>
          <w:rFonts w:ascii="Times New Roman" w:hAnsi="Times New Roman" w:cs="Times New Roman"/>
          <w:color w:val="000000" w:themeColor="text1"/>
          <w:sz w:val="24"/>
          <w:szCs w:val="24"/>
          <w:lang w:val="en-GB"/>
        </w:rPr>
        <w:t>Mandiri</w:t>
      </w:r>
      <w:proofErr w:type="spellEnd"/>
      <w:r>
        <w:rPr>
          <w:rFonts w:ascii="Times New Roman" w:hAnsi="Times New Roman" w:cs="Times New Roman"/>
          <w:color w:val="000000" w:themeColor="text1"/>
          <w:sz w:val="24"/>
          <w:szCs w:val="24"/>
          <w:lang w:val="en-GB"/>
        </w:rPr>
        <w:t xml:space="preserve"> Ponorogo</w:t>
      </w:r>
      <w:r w:rsidR="00E425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81</w:t>
      </w:r>
    </w:p>
    <w:p w14:paraId="4FB8456A" w14:textId="7B3EB6BC" w:rsidR="000A3ADE" w:rsidRPr="008960D7" w:rsidRDefault="000A3ADE">
      <w:pPr>
        <w:numPr>
          <w:ilvl w:val="0"/>
          <w:numId w:val="67"/>
        </w:numPr>
        <w:tabs>
          <w:tab w:val="clear" w:pos="720"/>
          <w:tab w:val="left" w:pos="935"/>
          <w:tab w:val="left" w:pos="1134"/>
          <w:tab w:val="num" w:pos="1440"/>
          <w:tab w:val="left" w:leader="dot" w:pos="7854"/>
          <w:tab w:val="right" w:pos="8228"/>
        </w:tabs>
        <w:spacing w:after="0" w:line="480" w:lineRule="auto"/>
        <w:ind w:left="1440" w:hanging="27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lang w:val="en-GB"/>
        </w:rPr>
        <w:t>Analisis</w:t>
      </w:r>
      <w:proofErr w:type="spellEnd"/>
      <w:r>
        <w:rPr>
          <w:rFonts w:ascii="Times New Roman" w:hAnsi="Times New Roman" w:cs="Times New Roman"/>
          <w:color w:val="000000" w:themeColor="text1"/>
          <w:sz w:val="24"/>
          <w:szCs w:val="24"/>
          <w:lang w:val="en-GB"/>
        </w:rPr>
        <w:t xml:space="preserve"> Faktor-Faktor </w:t>
      </w:r>
      <w:proofErr w:type="spellStart"/>
      <w:r>
        <w:rPr>
          <w:rFonts w:ascii="Times New Roman" w:hAnsi="Times New Roman" w:cs="Times New Roman"/>
          <w:color w:val="000000" w:themeColor="text1"/>
          <w:sz w:val="24"/>
          <w:szCs w:val="24"/>
          <w:lang w:val="en-GB"/>
        </w:rPr>
        <w:t>Pendukung</w:t>
      </w:r>
      <w:proofErr w:type="spellEnd"/>
      <w:r>
        <w:rPr>
          <w:rFonts w:ascii="Times New Roman" w:hAnsi="Times New Roman" w:cs="Times New Roman"/>
          <w:color w:val="000000" w:themeColor="text1"/>
          <w:sz w:val="24"/>
          <w:szCs w:val="24"/>
          <w:lang w:val="en-GB"/>
        </w:rPr>
        <w:t xml:space="preserve"> dan </w:t>
      </w:r>
      <w:proofErr w:type="spellStart"/>
      <w:r>
        <w:rPr>
          <w:rFonts w:ascii="Times New Roman" w:hAnsi="Times New Roman" w:cs="Times New Roman"/>
          <w:color w:val="000000" w:themeColor="text1"/>
          <w:sz w:val="24"/>
          <w:szCs w:val="24"/>
          <w:lang w:val="en-GB"/>
        </w:rPr>
        <w:t>Penghambat</w:t>
      </w:r>
      <w:proofErr w:type="spellEnd"/>
      <w:r>
        <w:rPr>
          <w:rFonts w:ascii="Times New Roman" w:hAnsi="Times New Roman" w:cs="Times New Roman"/>
          <w:color w:val="000000" w:themeColor="text1"/>
          <w:sz w:val="24"/>
          <w:szCs w:val="24"/>
          <w:lang w:val="en-GB"/>
        </w:rPr>
        <w:t xml:space="preserve"> </w:t>
      </w:r>
      <w:r>
        <w:rPr>
          <w:rFonts w:ascii="Times New Roman" w:hAnsi="Times New Roman" w:cs="Times New Roman"/>
          <w:i/>
          <w:iCs/>
          <w:color w:val="000000" w:themeColor="text1"/>
          <w:sz w:val="24"/>
          <w:szCs w:val="24"/>
          <w:lang w:val="en-GB"/>
        </w:rPr>
        <w:t xml:space="preserve">Islamic Leadership </w:t>
      </w:r>
      <w:r>
        <w:rPr>
          <w:rFonts w:ascii="Times New Roman" w:hAnsi="Times New Roman" w:cs="Times New Roman"/>
          <w:color w:val="000000" w:themeColor="text1"/>
          <w:sz w:val="24"/>
          <w:szCs w:val="24"/>
          <w:lang w:val="en-GB"/>
        </w:rPr>
        <w:t xml:space="preserve">pada BAZNAS dan LAZNAS Yatim </w:t>
      </w:r>
      <w:proofErr w:type="spellStart"/>
      <w:r>
        <w:rPr>
          <w:rFonts w:ascii="Times New Roman" w:hAnsi="Times New Roman" w:cs="Times New Roman"/>
          <w:color w:val="000000" w:themeColor="text1"/>
          <w:sz w:val="24"/>
          <w:szCs w:val="24"/>
          <w:lang w:val="en-GB"/>
        </w:rPr>
        <w:t>Mandiri</w:t>
      </w:r>
      <w:proofErr w:type="spellEnd"/>
      <w:r>
        <w:rPr>
          <w:rFonts w:ascii="Times New Roman" w:hAnsi="Times New Roman" w:cs="Times New Roman"/>
          <w:color w:val="000000" w:themeColor="text1"/>
          <w:sz w:val="24"/>
          <w:szCs w:val="24"/>
          <w:lang w:val="en-GB"/>
        </w:rPr>
        <w:t xml:space="preserve"> Ponorogo </w:t>
      </w:r>
      <w:proofErr w:type="spellStart"/>
      <w:r>
        <w:rPr>
          <w:rFonts w:ascii="Times New Roman" w:hAnsi="Times New Roman" w:cs="Times New Roman"/>
          <w:color w:val="000000" w:themeColor="text1"/>
          <w:sz w:val="24"/>
          <w:szCs w:val="24"/>
          <w:lang w:val="en-GB"/>
        </w:rPr>
        <w:t>Terhadap</w:t>
      </w:r>
      <w:proofErr w:type="spellEnd"/>
      <w:r>
        <w:rPr>
          <w:rFonts w:ascii="Times New Roman" w:hAnsi="Times New Roman" w:cs="Times New Roman"/>
          <w:color w:val="000000" w:themeColor="text1"/>
          <w:sz w:val="24"/>
          <w:szCs w:val="24"/>
          <w:lang w:val="en-GB"/>
        </w:rPr>
        <w:t xml:space="preserve"> Tata Kelola Zakat</w:t>
      </w:r>
      <w:r w:rsidR="00E425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84</w:t>
      </w:r>
    </w:p>
    <w:p w14:paraId="6B4BE193" w14:textId="45A7A3B9" w:rsidR="000A3ADE" w:rsidRDefault="000A3ADE" w:rsidP="000A3ADE">
      <w:pPr>
        <w:tabs>
          <w:tab w:val="left" w:pos="1134"/>
          <w:tab w:val="num" w:pos="1482"/>
          <w:tab w:val="left" w:leader="dot" w:pos="7854"/>
          <w:tab w:val="right" w:pos="8228"/>
        </w:tabs>
        <w:spacing w:after="0" w:line="480" w:lineRule="auto"/>
        <w:ind w:left="1134" w:hanging="1134"/>
        <w:jc w:val="both"/>
        <w:rPr>
          <w:rFonts w:ascii="Times New Roman" w:hAnsi="Times New Roman" w:cs="Times New Roman"/>
          <w:color w:val="000000" w:themeColor="text1"/>
          <w:sz w:val="24"/>
          <w:szCs w:val="24"/>
          <w:lang w:val="en-GB"/>
        </w:rPr>
      </w:pPr>
      <w:r w:rsidRPr="00C90BFB">
        <w:rPr>
          <w:rFonts w:asciiTheme="majorBidi" w:hAnsiTheme="majorBidi" w:cstheme="majorBidi"/>
          <w:b/>
          <w:bCs/>
          <w:color w:val="000000" w:themeColor="text1"/>
          <w:sz w:val="24"/>
          <w:szCs w:val="24"/>
          <w:lang w:val="sv-SE"/>
        </w:rPr>
        <w:t>BAB V</w:t>
      </w:r>
      <w:r>
        <w:rPr>
          <w:rFonts w:asciiTheme="majorBidi" w:hAnsiTheme="majorBidi" w:cstheme="majorBidi"/>
          <w:b/>
          <w:bCs/>
          <w:color w:val="000000" w:themeColor="text1"/>
          <w:sz w:val="24"/>
          <w:szCs w:val="24"/>
          <w:lang w:val="sv-SE"/>
        </w:rPr>
        <w:t>I</w:t>
      </w:r>
      <w:r w:rsidRPr="00C90BFB">
        <w:rPr>
          <w:rFonts w:asciiTheme="majorBidi" w:hAnsiTheme="majorBidi" w:cstheme="majorBidi"/>
          <w:b/>
          <w:bCs/>
          <w:color w:val="000000" w:themeColor="text1"/>
          <w:sz w:val="24"/>
          <w:szCs w:val="24"/>
          <w:lang w:val="sv-SE"/>
        </w:rPr>
        <w:t>:</w:t>
      </w:r>
      <w:r w:rsidRPr="00C90BFB">
        <w:rPr>
          <w:rFonts w:asciiTheme="majorBidi" w:hAnsiTheme="majorBidi" w:cstheme="majorBidi"/>
          <w:b/>
          <w:bCs/>
          <w:color w:val="000000" w:themeColor="text1"/>
          <w:sz w:val="24"/>
          <w:szCs w:val="24"/>
          <w:lang w:val="sv-SE"/>
        </w:rPr>
        <w:tab/>
      </w:r>
      <w:r>
        <w:rPr>
          <w:rFonts w:asciiTheme="majorBidi" w:hAnsiTheme="majorBidi" w:cs="Times New Roman"/>
          <w:b/>
          <w:bCs/>
          <w:sz w:val="24"/>
          <w:szCs w:val="24"/>
          <w:lang w:val="en-GB"/>
        </w:rPr>
        <w:t xml:space="preserve">DAMPAK PENERAPAN </w:t>
      </w:r>
      <w:r>
        <w:rPr>
          <w:rFonts w:asciiTheme="majorBidi" w:hAnsiTheme="majorBidi" w:cs="Times New Roman"/>
          <w:b/>
          <w:bCs/>
          <w:i/>
          <w:iCs/>
          <w:sz w:val="24"/>
          <w:szCs w:val="24"/>
          <w:lang w:val="en-GB"/>
        </w:rPr>
        <w:t>ISLAMIC LEADERSHIP</w:t>
      </w:r>
      <w:r>
        <w:rPr>
          <w:rFonts w:asciiTheme="majorBidi" w:hAnsiTheme="majorBidi" w:cstheme="majorBidi"/>
          <w:b/>
          <w:bCs/>
          <w:color w:val="000000" w:themeColor="text1"/>
          <w:sz w:val="24"/>
          <w:szCs w:val="24"/>
        </w:rPr>
        <w:t xml:space="preserve"> </w:t>
      </w:r>
      <w:r w:rsidR="00E4252E">
        <w:rPr>
          <w:rFonts w:ascii="Times New Roman" w:hAnsi="Times New Roman" w:cs="Times New Roman"/>
          <w:color w:val="000000" w:themeColor="text1"/>
          <w:sz w:val="24"/>
          <w:szCs w:val="24"/>
          <w:lang w:val="en-GB"/>
        </w:rPr>
        <w:t>…………….</w:t>
      </w:r>
      <w:r>
        <w:rPr>
          <w:rFonts w:ascii="Times New Roman" w:hAnsi="Times New Roman" w:cs="Times New Roman"/>
          <w:b/>
          <w:bCs/>
          <w:color w:val="000000" w:themeColor="text1"/>
          <w:sz w:val="24"/>
          <w:szCs w:val="24"/>
          <w:lang w:val="en-GB"/>
        </w:rPr>
        <w:t>92</w:t>
      </w:r>
    </w:p>
    <w:p w14:paraId="5919BE16" w14:textId="30F01AD7" w:rsidR="000A3ADE" w:rsidRDefault="000A3ADE">
      <w:pPr>
        <w:numPr>
          <w:ilvl w:val="0"/>
          <w:numId w:val="68"/>
        </w:numPr>
        <w:tabs>
          <w:tab w:val="clear" w:pos="720"/>
          <w:tab w:val="left" w:pos="935"/>
          <w:tab w:val="left" w:pos="1134"/>
          <w:tab w:val="num" w:pos="1260"/>
          <w:tab w:val="left" w:pos="1530"/>
          <w:tab w:val="left" w:leader="dot" w:pos="7854"/>
          <w:tab w:val="right" w:pos="8228"/>
        </w:tabs>
        <w:spacing w:after="0" w:line="480" w:lineRule="auto"/>
        <w:ind w:left="1440" w:hanging="27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lang w:val="en-GB"/>
        </w:rPr>
        <w:t>Analisis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Dampak</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Penerapan</w:t>
      </w:r>
      <w:proofErr w:type="spellEnd"/>
      <w:r>
        <w:rPr>
          <w:rFonts w:ascii="Times New Roman" w:hAnsi="Times New Roman" w:cs="Times New Roman"/>
          <w:color w:val="000000" w:themeColor="text1"/>
          <w:sz w:val="24"/>
          <w:szCs w:val="24"/>
          <w:lang w:val="en-GB"/>
        </w:rPr>
        <w:t xml:space="preserve"> </w:t>
      </w:r>
      <w:r w:rsidRPr="00F75C86">
        <w:rPr>
          <w:rFonts w:ascii="Times New Roman" w:hAnsi="Times New Roman" w:cs="Times New Roman"/>
          <w:i/>
          <w:iCs/>
          <w:color w:val="000000" w:themeColor="text1"/>
          <w:sz w:val="24"/>
          <w:szCs w:val="24"/>
          <w:lang w:val="en-GB"/>
        </w:rPr>
        <w:t>Islamic Leadership</w:t>
      </w:r>
      <w:r>
        <w:rPr>
          <w:rFonts w:ascii="Times New Roman" w:hAnsi="Times New Roman" w:cs="Times New Roman"/>
          <w:color w:val="000000" w:themeColor="text1"/>
          <w:sz w:val="24"/>
          <w:szCs w:val="24"/>
          <w:lang w:val="en-GB"/>
        </w:rPr>
        <w:t xml:space="preserve"> di BAZNAS </w:t>
      </w:r>
      <w:proofErr w:type="spellStart"/>
      <w:r>
        <w:rPr>
          <w:rFonts w:ascii="Times New Roman" w:hAnsi="Times New Roman" w:cs="Times New Roman"/>
          <w:color w:val="000000" w:themeColor="text1"/>
          <w:sz w:val="24"/>
          <w:szCs w:val="24"/>
          <w:lang w:val="en-GB"/>
        </w:rPr>
        <w:t>Kabupaten</w:t>
      </w:r>
      <w:proofErr w:type="spellEnd"/>
      <w:r>
        <w:rPr>
          <w:rFonts w:ascii="Times New Roman" w:hAnsi="Times New Roman" w:cs="Times New Roman"/>
          <w:color w:val="000000" w:themeColor="text1"/>
          <w:sz w:val="24"/>
          <w:szCs w:val="24"/>
          <w:lang w:val="en-GB"/>
        </w:rPr>
        <w:t xml:space="preserve"> Ponorogo</w:t>
      </w:r>
      <w:r w:rsidR="00E4252E">
        <w:rPr>
          <w:rFonts w:ascii="Times New Roman" w:hAnsi="Times New Roman" w:cs="Times New Roman"/>
          <w:color w:val="000000" w:themeColor="text1"/>
          <w:sz w:val="24"/>
          <w:szCs w:val="24"/>
          <w:lang w:val="en-GB"/>
        </w:rPr>
        <w:t>…………………………………………</w:t>
      </w:r>
      <w:proofErr w:type="gramStart"/>
      <w:r w:rsidR="00E4252E">
        <w:rPr>
          <w:rFonts w:ascii="Times New Roman" w:hAnsi="Times New Roman" w:cs="Times New Roman"/>
          <w:color w:val="000000" w:themeColor="text1"/>
          <w:sz w:val="24"/>
          <w:szCs w:val="24"/>
          <w:lang w:val="en-GB"/>
        </w:rPr>
        <w:t>…..</w:t>
      </w:r>
      <w:proofErr w:type="gramEnd"/>
      <w:r>
        <w:rPr>
          <w:rFonts w:ascii="Times New Roman" w:hAnsi="Times New Roman" w:cs="Times New Roman"/>
          <w:color w:val="000000" w:themeColor="text1"/>
          <w:sz w:val="24"/>
          <w:szCs w:val="24"/>
          <w:lang w:val="en-GB"/>
        </w:rPr>
        <w:t>92</w:t>
      </w:r>
    </w:p>
    <w:p w14:paraId="4B9E2B3B" w14:textId="193AE63F" w:rsidR="000A3ADE" w:rsidRPr="00EA50CE" w:rsidRDefault="000A3ADE">
      <w:pPr>
        <w:numPr>
          <w:ilvl w:val="0"/>
          <w:numId w:val="68"/>
        </w:numPr>
        <w:tabs>
          <w:tab w:val="left" w:pos="935"/>
          <w:tab w:val="left" w:pos="1134"/>
          <w:tab w:val="left" w:leader="dot" w:pos="7854"/>
          <w:tab w:val="right" w:pos="8228"/>
        </w:tabs>
        <w:spacing w:after="0" w:line="480" w:lineRule="auto"/>
        <w:ind w:left="1440" w:hanging="27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lang w:val="en-GB"/>
        </w:rPr>
        <w:t>Analisis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Dampak</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Penerapan</w:t>
      </w:r>
      <w:proofErr w:type="spellEnd"/>
      <w:r>
        <w:rPr>
          <w:rFonts w:ascii="Times New Roman" w:hAnsi="Times New Roman" w:cs="Times New Roman"/>
          <w:color w:val="000000" w:themeColor="text1"/>
          <w:sz w:val="24"/>
          <w:szCs w:val="24"/>
          <w:lang w:val="en-GB"/>
        </w:rPr>
        <w:t xml:space="preserve"> </w:t>
      </w:r>
      <w:r>
        <w:rPr>
          <w:rFonts w:ascii="Times New Roman" w:hAnsi="Times New Roman" w:cs="Times New Roman"/>
          <w:i/>
          <w:iCs/>
          <w:color w:val="000000" w:themeColor="text1"/>
          <w:sz w:val="24"/>
          <w:szCs w:val="24"/>
          <w:lang w:val="en-GB"/>
        </w:rPr>
        <w:t xml:space="preserve">Islamic Leadership </w:t>
      </w:r>
      <w:r>
        <w:rPr>
          <w:rFonts w:ascii="Times New Roman" w:hAnsi="Times New Roman" w:cs="Times New Roman"/>
          <w:color w:val="000000" w:themeColor="text1"/>
          <w:sz w:val="24"/>
          <w:szCs w:val="24"/>
          <w:lang w:val="en-GB"/>
        </w:rPr>
        <w:t xml:space="preserve">di LAZNAS Yatim </w:t>
      </w:r>
      <w:proofErr w:type="spellStart"/>
      <w:r>
        <w:rPr>
          <w:rFonts w:ascii="Times New Roman" w:hAnsi="Times New Roman" w:cs="Times New Roman"/>
          <w:color w:val="000000" w:themeColor="text1"/>
          <w:sz w:val="24"/>
          <w:szCs w:val="24"/>
          <w:lang w:val="en-GB"/>
        </w:rPr>
        <w:t>Mandiri</w:t>
      </w:r>
      <w:proofErr w:type="spellEnd"/>
      <w:r>
        <w:rPr>
          <w:rFonts w:ascii="Times New Roman" w:hAnsi="Times New Roman" w:cs="Times New Roman"/>
          <w:color w:val="000000" w:themeColor="text1"/>
          <w:sz w:val="24"/>
          <w:szCs w:val="24"/>
          <w:lang w:val="en-GB"/>
        </w:rPr>
        <w:t xml:space="preserve"> Ponorogo</w:t>
      </w:r>
      <w:r w:rsidR="00E425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98</w:t>
      </w:r>
    </w:p>
    <w:p w14:paraId="0DED5D17" w14:textId="622571E9" w:rsidR="000A3ADE" w:rsidRPr="00EA50CE" w:rsidRDefault="000A3ADE" w:rsidP="000A3ADE">
      <w:pPr>
        <w:tabs>
          <w:tab w:val="left" w:pos="1134"/>
          <w:tab w:val="left" w:leader="dot" w:pos="7854"/>
          <w:tab w:val="right" w:pos="8228"/>
        </w:tabs>
        <w:spacing w:after="0" w:line="480" w:lineRule="auto"/>
        <w:jc w:val="both"/>
        <w:rPr>
          <w:rFonts w:ascii="Times New Roman" w:hAnsi="Times New Roman" w:cs="Times New Roman"/>
          <w:color w:val="000000" w:themeColor="text1"/>
          <w:sz w:val="24"/>
          <w:szCs w:val="24"/>
          <w:lang w:val="en-GB"/>
        </w:rPr>
      </w:pPr>
      <w:r w:rsidRPr="00C90BFB">
        <w:rPr>
          <w:rFonts w:asciiTheme="majorBidi" w:hAnsiTheme="majorBidi" w:cstheme="majorBidi"/>
          <w:b/>
          <w:bCs/>
          <w:color w:val="000000" w:themeColor="text1"/>
          <w:sz w:val="24"/>
          <w:szCs w:val="24"/>
          <w:lang w:val="sv-SE"/>
        </w:rPr>
        <w:t>BAB IV:</w:t>
      </w:r>
      <w:r w:rsidRPr="00C90BFB">
        <w:rPr>
          <w:rFonts w:asciiTheme="majorBidi" w:hAnsiTheme="majorBidi" w:cstheme="majorBidi"/>
          <w:b/>
          <w:bCs/>
          <w:color w:val="000000" w:themeColor="text1"/>
          <w:sz w:val="24"/>
          <w:szCs w:val="24"/>
          <w:lang w:val="sv-SE"/>
        </w:rPr>
        <w:tab/>
      </w:r>
      <w:r>
        <w:rPr>
          <w:rFonts w:ascii="Times New Roman" w:hAnsi="Times New Roman" w:cs="Times New Roman"/>
          <w:b/>
          <w:bCs/>
          <w:color w:val="000000" w:themeColor="text1"/>
          <w:sz w:val="24"/>
          <w:szCs w:val="24"/>
        </w:rPr>
        <w:t>PENUTUP</w:t>
      </w:r>
      <w:r w:rsidR="00E4252E">
        <w:rPr>
          <w:rFonts w:ascii="Times New Roman" w:hAnsi="Times New Roman" w:cs="Times New Roman"/>
          <w:b/>
          <w:bCs/>
          <w:color w:val="000000" w:themeColor="text1"/>
          <w:sz w:val="24"/>
          <w:szCs w:val="24"/>
          <w:lang w:val="en-GB"/>
        </w:rPr>
        <w:t>…………………………………………………………</w:t>
      </w:r>
      <w:r>
        <w:rPr>
          <w:rFonts w:ascii="Times New Roman" w:hAnsi="Times New Roman" w:cs="Times New Roman"/>
          <w:b/>
          <w:bCs/>
          <w:color w:val="000000" w:themeColor="text1"/>
          <w:sz w:val="24"/>
          <w:szCs w:val="24"/>
          <w:lang w:val="en-GB"/>
        </w:rPr>
        <w:t>105</w:t>
      </w:r>
    </w:p>
    <w:p w14:paraId="6618E8FC" w14:textId="26F743A0" w:rsidR="000A3ADE" w:rsidRPr="00C90BFB" w:rsidRDefault="000A3ADE">
      <w:pPr>
        <w:numPr>
          <w:ilvl w:val="0"/>
          <w:numId w:val="66"/>
        </w:numPr>
        <w:tabs>
          <w:tab w:val="clear" w:pos="720"/>
          <w:tab w:val="left" w:pos="935"/>
          <w:tab w:val="left" w:pos="1122"/>
          <w:tab w:val="left" w:leader="dot" w:pos="7854"/>
          <w:tab w:val="right" w:pos="8228"/>
        </w:tabs>
        <w:spacing w:after="0" w:line="480" w:lineRule="auto"/>
        <w:ind w:left="14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Kesimpulan</w:t>
      </w:r>
      <w:r w:rsidR="00E425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105</w:t>
      </w:r>
    </w:p>
    <w:p w14:paraId="64AEFD23" w14:textId="69327C18" w:rsidR="000A3ADE" w:rsidRPr="00EA50CE" w:rsidRDefault="000A3ADE">
      <w:pPr>
        <w:numPr>
          <w:ilvl w:val="0"/>
          <w:numId w:val="66"/>
        </w:numPr>
        <w:tabs>
          <w:tab w:val="clear" w:pos="720"/>
          <w:tab w:val="left" w:pos="935"/>
          <w:tab w:val="left" w:pos="1122"/>
          <w:tab w:val="left" w:leader="dot" w:pos="7854"/>
          <w:tab w:val="right" w:pos="8228"/>
        </w:tabs>
        <w:spacing w:after="0" w:line="480" w:lineRule="auto"/>
        <w:ind w:left="14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w:t>
      </w:r>
      <w:r w:rsidR="00E425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106</w:t>
      </w:r>
    </w:p>
    <w:p w14:paraId="28320FA4" w14:textId="4BAD58B9" w:rsidR="000A3ADE" w:rsidRPr="00EA50CE" w:rsidRDefault="000A3ADE">
      <w:pPr>
        <w:numPr>
          <w:ilvl w:val="0"/>
          <w:numId w:val="66"/>
        </w:numPr>
        <w:tabs>
          <w:tab w:val="clear" w:pos="720"/>
          <w:tab w:val="left" w:pos="935"/>
          <w:tab w:val="left" w:pos="1122"/>
          <w:tab w:val="left" w:leader="dot" w:pos="7854"/>
          <w:tab w:val="right" w:pos="8228"/>
        </w:tabs>
        <w:spacing w:after="0" w:line="480" w:lineRule="auto"/>
        <w:ind w:left="1418" w:hanging="284"/>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lang w:val="en-GB"/>
        </w:rPr>
        <w:lastRenderedPageBreak/>
        <w:t>Rekmendasi</w:t>
      </w:r>
      <w:proofErr w:type="spellEnd"/>
      <w:r w:rsidR="00E4252E">
        <w:rPr>
          <w:rFonts w:ascii="Times New Roman" w:hAnsi="Times New Roman" w:cs="Times New Roman"/>
          <w:color w:val="000000" w:themeColor="text1"/>
          <w:sz w:val="24"/>
          <w:szCs w:val="24"/>
          <w:lang w:val="en-GB"/>
        </w:rPr>
        <w:t>…………………………………………………</w:t>
      </w:r>
      <w:proofErr w:type="gramStart"/>
      <w:r w:rsidR="00E4252E">
        <w:rPr>
          <w:rFonts w:ascii="Times New Roman" w:hAnsi="Times New Roman" w:cs="Times New Roman"/>
          <w:color w:val="000000" w:themeColor="text1"/>
          <w:sz w:val="24"/>
          <w:szCs w:val="24"/>
          <w:lang w:val="en-GB"/>
        </w:rPr>
        <w:t>…..</w:t>
      </w:r>
      <w:proofErr w:type="gramEnd"/>
      <w:r>
        <w:rPr>
          <w:rFonts w:ascii="Times New Roman" w:hAnsi="Times New Roman" w:cs="Times New Roman"/>
          <w:color w:val="000000" w:themeColor="text1"/>
          <w:sz w:val="24"/>
          <w:szCs w:val="24"/>
          <w:lang w:val="en-GB"/>
        </w:rPr>
        <w:t>106</w:t>
      </w:r>
    </w:p>
    <w:p w14:paraId="238EDDF2" w14:textId="5ECEB1E8" w:rsidR="000A3ADE" w:rsidRDefault="000A3ADE" w:rsidP="000A3ADE">
      <w:pPr>
        <w:tabs>
          <w:tab w:val="left" w:pos="935"/>
          <w:tab w:val="left" w:pos="1122"/>
          <w:tab w:val="num" w:pos="1482"/>
          <w:tab w:val="left" w:leader="dot" w:pos="7854"/>
          <w:tab w:val="right" w:pos="8228"/>
        </w:tabs>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b/>
          <w:bCs/>
          <w:color w:val="000000" w:themeColor="text1"/>
          <w:sz w:val="24"/>
          <w:szCs w:val="24"/>
        </w:rPr>
        <w:t>DAFTAR PUSTAKA</w:t>
      </w:r>
      <w:r w:rsidR="00E4252E">
        <w:rPr>
          <w:rFonts w:ascii="Times New Roman" w:hAnsi="Times New Roman" w:cs="Times New Roman"/>
          <w:b/>
          <w:bCs/>
          <w:color w:val="000000" w:themeColor="text1"/>
          <w:sz w:val="24"/>
          <w:szCs w:val="24"/>
          <w:lang w:val="en-GB"/>
        </w:rPr>
        <w:t>………………………………………………………….</w:t>
      </w:r>
      <w:r>
        <w:rPr>
          <w:rFonts w:ascii="Times New Roman" w:hAnsi="Times New Roman" w:cs="Times New Roman"/>
          <w:color w:val="000000" w:themeColor="text1"/>
          <w:sz w:val="24"/>
          <w:szCs w:val="24"/>
          <w:lang w:val="en-GB"/>
        </w:rPr>
        <w:t>107</w:t>
      </w:r>
    </w:p>
    <w:p w14:paraId="3AE55ED0" w14:textId="0582FFB1" w:rsidR="000A3ADE" w:rsidRPr="00012792" w:rsidRDefault="000A3ADE" w:rsidP="000A3ADE">
      <w:pPr>
        <w:tabs>
          <w:tab w:val="left" w:pos="935"/>
          <w:tab w:val="left" w:pos="1122"/>
          <w:tab w:val="num" w:pos="1482"/>
          <w:tab w:val="left" w:leader="dot" w:pos="7854"/>
          <w:tab w:val="right" w:pos="8228"/>
        </w:tabs>
        <w:spacing w:after="0" w:line="480" w:lineRule="auto"/>
        <w:jc w:val="both"/>
        <w:rPr>
          <w:rFonts w:ascii="Times New Roman" w:hAnsi="Times New Roman" w:cs="Times New Roman"/>
          <w:b/>
          <w:bCs/>
          <w:color w:val="000000" w:themeColor="text1"/>
          <w:sz w:val="24"/>
          <w:szCs w:val="24"/>
        </w:rPr>
      </w:pPr>
      <w:r w:rsidRPr="00012792">
        <w:rPr>
          <w:rFonts w:ascii="Times New Roman" w:hAnsi="Times New Roman" w:cs="Times New Roman"/>
          <w:b/>
          <w:bCs/>
          <w:color w:val="000000" w:themeColor="text1"/>
          <w:sz w:val="24"/>
          <w:szCs w:val="24"/>
          <w:lang w:val="en-GB"/>
        </w:rPr>
        <w:t>DAFTAR RIWAYAT HIDUP</w:t>
      </w:r>
      <w:r w:rsidR="00E4252E">
        <w:rPr>
          <w:rFonts w:ascii="Times New Roman" w:hAnsi="Times New Roman" w:cs="Times New Roman"/>
          <w:b/>
          <w:bCs/>
          <w:color w:val="000000" w:themeColor="text1"/>
          <w:sz w:val="24"/>
          <w:szCs w:val="24"/>
          <w:lang w:val="en-GB"/>
        </w:rPr>
        <w:t>………………………………………………</w:t>
      </w:r>
      <w:r w:rsidRPr="00012792">
        <w:rPr>
          <w:rFonts w:ascii="Times New Roman" w:hAnsi="Times New Roman" w:cs="Times New Roman"/>
          <w:b/>
          <w:bCs/>
          <w:color w:val="000000" w:themeColor="text1"/>
          <w:sz w:val="24"/>
          <w:szCs w:val="24"/>
          <w:lang w:val="en-GB"/>
        </w:rPr>
        <w:t>117</w:t>
      </w:r>
    </w:p>
    <w:p w14:paraId="0C73197F" w14:textId="77777777" w:rsidR="000A3ADE" w:rsidRPr="00825B9F" w:rsidRDefault="000A3ADE" w:rsidP="000A3ADE">
      <w:pPr>
        <w:pStyle w:val="BodyTextIndent"/>
        <w:spacing w:after="0" w:line="480" w:lineRule="auto"/>
        <w:ind w:left="0"/>
        <w:jc w:val="both"/>
        <w:rPr>
          <w:rFonts w:ascii="Times New Roman" w:hAnsi="Times New Roman" w:cs="Times New Roman"/>
          <w:b/>
          <w:bCs/>
          <w:color w:val="000000" w:themeColor="text1"/>
          <w:sz w:val="24"/>
          <w:szCs w:val="24"/>
          <w:lang w:val="en-GB"/>
        </w:rPr>
      </w:pPr>
      <w:r w:rsidRPr="00C90BFB">
        <w:rPr>
          <w:rFonts w:ascii="Times New Roman" w:hAnsi="Times New Roman" w:cs="Times New Roman"/>
          <w:b/>
          <w:bCs/>
          <w:color w:val="000000" w:themeColor="text1"/>
          <w:sz w:val="24"/>
          <w:szCs w:val="24"/>
        </w:rPr>
        <w:t>LAMPIRAN</w:t>
      </w:r>
      <w:bookmarkStart w:id="1" w:name="_Toc60984842"/>
      <w:bookmarkStart w:id="2" w:name="_Toc61364325"/>
      <w:r>
        <w:rPr>
          <w:rFonts w:ascii="Times New Roman" w:hAnsi="Times New Roman" w:cs="Times New Roman"/>
          <w:b/>
          <w:bCs/>
          <w:color w:val="000000" w:themeColor="text1"/>
          <w:sz w:val="24"/>
          <w:szCs w:val="24"/>
          <w:lang w:val="en-GB"/>
        </w:rPr>
        <w:t>-LAMPIRAN</w:t>
      </w:r>
    </w:p>
    <w:bookmarkEnd w:id="1"/>
    <w:bookmarkEnd w:id="2"/>
    <w:p w14:paraId="36A5DF00" w14:textId="77777777" w:rsidR="000A3ADE" w:rsidRPr="00C90BFB" w:rsidRDefault="000A3ADE" w:rsidP="000A3ADE">
      <w:pPr>
        <w:spacing w:after="0" w:line="240" w:lineRule="auto"/>
        <w:rPr>
          <w:rFonts w:ascii="Times New Roman" w:hAnsi="Times New Roman" w:cs="Times New Roman"/>
          <w:color w:val="FF0000"/>
          <w:sz w:val="24"/>
          <w:szCs w:val="24"/>
        </w:rPr>
      </w:pPr>
    </w:p>
    <w:p w14:paraId="601FD2BC" w14:textId="77777777" w:rsidR="00F709AA" w:rsidRDefault="00F709AA" w:rsidP="00A72CA0">
      <w:pPr>
        <w:spacing w:after="0" w:line="360" w:lineRule="auto"/>
        <w:jc w:val="center"/>
        <w:rPr>
          <w:rFonts w:asciiTheme="majorBidi" w:hAnsiTheme="majorBidi" w:cstheme="majorBidi"/>
          <w:b/>
          <w:bCs/>
          <w:sz w:val="24"/>
          <w:szCs w:val="24"/>
        </w:rPr>
      </w:pPr>
    </w:p>
    <w:p w14:paraId="54F8F62F" w14:textId="77777777" w:rsidR="00CA18FB" w:rsidRDefault="00CA18FB" w:rsidP="00A72CA0">
      <w:pPr>
        <w:spacing w:after="0" w:line="360" w:lineRule="auto"/>
        <w:jc w:val="center"/>
        <w:rPr>
          <w:rFonts w:asciiTheme="majorBidi" w:hAnsiTheme="majorBidi" w:cstheme="majorBidi"/>
          <w:b/>
          <w:bCs/>
          <w:sz w:val="24"/>
          <w:szCs w:val="24"/>
        </w:rPr>
      </w:pPr>
    </w:p>
    <w:p w14:paraId="7330C9FF" w14:textId="77777777" w:rsidR="00CA18FB" w:rsidRDefault="00CA18FB" w:rsidP="00A72CA0">
      <w:pPr>
        <w:spacing w:after="0" w:line="360" w:lineRule="auto"/>
        <w:jc w:val="center"/>
        <w:rPr>
          <w:rFonts w:asciiTheme="majorBidi" w:hAnsiTheme="majorBidi" w:cstheme="majorBidi"/>
          <w:b/>
          <w:bCs/>
          <w:sz w:val="24"/>
          <w:szCs w:val="24"/>
        </w:rPr>
      </w:pPr>
    </w:p>
    <w:p w14:paraId="03CEF53C" w14:textId="77777777" w:rsidR="00CA18FB" w:rsidRDefault="00CA18FB" w:rsidP="00A72CA0">
      <w:pPr>
        <w:spacing w:after="0" w:line="360" w:lineRule="auto"/>
        <w:jc w:val="center"/>
        <w:rPr>
          <w:rFonts w:asciiTheme="majorBidi" w:hAnsiTheme="majorBidi" w:cstheme="majorBidi"/>
          <w:b/>
          <w:bCs/>
          <w:sz w:val="24"/>
          <w:szCs w:val="24"/>
        </w:rPr>
      </w:pPr>
    </w:p>
    <w:p w14:paraId="3E8C8E5E" w14:textId="77777777" w:rsidR="00CA18FB" w:rsidRDefault="00CA18FB" w:rsidP="00A72CA0">
      <w:pPr>
        <w:spacing w:after="0" w:line="360" w:lineRule="auto"/>
        <w:jc w:val="center"/>
        <w:rPr>
          <w:rFonts w:asciiTheme="majorBidi" w:hAnsiTheme="majorBidi" w:cstheme="majorBidi"/>
          <w:b/>
          <w:bCs/>
          <w:sz w:val="24"/>
          <w:szCs w:val="24"/>
        </w:rPr>
      </w:pPr>
    </w:p>
    <w:p w14:paraId="471167CC" w14:textId="77777777" w:rsidR="00CA18FB" w:rsidRDefault="00CA18FB" w:rsidP="00A72CA0">
      <w:pPr>
        <w:spacing w:after="0" w:line="360" w:lineRule="auto"/>
        <w:jc w:val="center"/>
        <w:rPr>
          <w:rFonts w:asciiTheme="majorBidi" w:hAnsiTheme="majorBidi" w:cstheme="majorBidi"/>
          <w:b/>
          <w:bCs/>
          <w:sz w:val="24"/>
          <w:szCs w:val="24"/>
        </w:rPr>
      </w:pPr>
    </w:p>
    <w:p w14:paraId="6AA2190B" w14:textId="77777777" w:rsidR="00CA18FB" w:rsidRDefault="00CA18FB" w:rsidP="00A72CA0">
      <w:pPr>
        <w:spacing w:after="0" w:line="360" w:lineRule="auto"/>
        <w:jc w:val="center"/>
        <w:rPr>
          <w:rFonts w:asciiTheme="majorBidi" w:hAnsiTheme="majorBidi" w:cstheme="majorBidi"/>
          <w:b/>
          <w:bCs/>
          <w:sz w:val="24"/>
          <w:szCs w:val="24"/>
        </w:rPr>
      </w:pPr>
    </w:p>
    <w:p w14:paraId="24618EC5" w14:textId="77777777" w:rsidR="00CA18FB" w:rsidRDefault="00CA18FB" w:rsidP="00A72CA0">
      <w:pPr>
        <w:spacing w:after="0" w:line="360" w:lineRule="auto"/>
        <w:jc w:val="center"/>
        <w:rPr>
          <w:rFonts w:asciiTheme="majorBidi" w:hAnsiTheme="majorBidi" w:cstheme="majorBidi"/>
          <w:b/>
          <w:bCs/>
          <w:sz w:val="24"/>
          <w:szCs w:val="24"/>
        </w:rPr>
      </w:pPr>
    </w:p>
    <w:p w14:paraId="4A9F38BF" w14:textId="77777777" w:rsidR="00CA18FB" w:rsidRDefault="00CA18FB" w:rsidP="00A72CA0">
      <w:pPr>
        <w:spacing w:after="0" w:line="360" w:lineRule="auto"/>
        <w:jc w:val="center"/>
        <w:rPr>
          <w:rFonts w:asciiTheme="majorBidi" w:hAnsiTheme="majorBidi" w:cstheme="majorBidi"/>
          <w:b/>
          <w:bCs/>
          <w:sz w:val="24"/>
          <w:szCs w:val="24"/>
        </w:rPr>
      </w:pPr>
    </w:p>
    <w:p w14:paraId="0F79CD16" w14:textId="77777777" w:rsidR="00CA18FB" w:rsidRDefault="00CA18FB" w:rsidP="00A72CA0">
      <w:pPr>
        <w:spacing w:after="0" w:line="360" w:lineRule="auto"/>
        <w:jc w:val="center"/>
        <w:rPr>
          <w:rFonts w:asciiTheme="majorBidi" w:hAnsiTheme="majorBidi" w:cstheme="majorBidi"/>
          <w:b/>
          <w:bCs/>
          <w:sz w:val="24"/>
          <w:szCs w:val="24"/>
        </w:rPr>
      </w:pPr>
    </w:p>
    <w:p w14:paraId="56E89813" w14:textId="77777777" w:rsidR="00CA18FB" w:rsidRDefault="00CA18FB" w:rsidP="00A72CA0">
      <w:pPr>
        <w:spacing w:after="0" w:line="360" w:lineRule="auto"/>
        <w:jc w:val="center"/>
        <w:rPr>
          <w:rFonts w:asciiTheme="majorBidi" w:hAnsiTheme="majorBidi" w:cstheme="majorBidi"/>
          <w:b/>
          <w:bCs/>
          <w:sz w:val="24"/>
          <w:szCs w:val="24"/>
        </w:rPr>
      </w:pPr>
    </w:p>
    <w:p w14:paraId="214E4AA1" w14:textId="77777777" w:rsidR="00CA18FB" w:rsidRDefault="00CA18FB" w:rsidP="00A72CA0">
      <w:pPr>
        <w:spacing w:after="0" w:line="360" w:lineRule="auto"/>
        <w:jc w:val="center"/>
        <w:rPr>
          <w:rFonts w:asciiTheme="majorBidi" w:hAnsiTheme="majorBidi" w:cstheme="majorBidi"/>
          <w:b/>
          <w:bCs/>
          <w:sz w:val="24"/>
          <w:szCs w:val="24"/>
        </w:rPr>
      </w:pPr>
    </w:p>
    <w:p w14:paraId="198B448F" w14:textId="77777777" w:rsidR="00CA18FB" w:rsidRDefault="00CA18FB" w:rsidP="00A72CA0">
      <w:pPr>
        <w:spacing w:after="0" w:line="360" w:lineRule="auto"/>
        <w:jc w:val="center"/>
        <w:rPr>
          <w:rFonts w:asciiTheme="majorBidi" w:hAnsiTheme="majorBidi" w:cstheme="majorBidi"/>
          <w:b/>
          <w:bCs/>
          <w:sz w:val="24"/>
          <w:szCs w:val="24"/>
        </w:rPr>
      </w:pPr>
    </w:p>
    <w:p w14:paraId="23E6FD68" w14:textId="77777777" w:rsidR="00CA18FB" w:rsidRDefault="00CA18FB" w:rsidP="00A72CA0">
      <w:pPr>
        <w:spacing w:after="0" w:line="360" w:lineRule="auto"/>
        <w:jc w:val="center"/>
        <w:rPr>
          <w:rFonts w:asciiTheme="majorBidi" w:hAnsiTheme="majorBidi" w:cstheme="majorBidi"/>
          <w:b/>
          <w:bCs/>
          <w:sz w:val="24"/>
          <w:szCs w:val="24"/>
        </w:rPr>
      </w:pPr>
    </w:p>
    <w:p w14:paraId="28E4DFC3" w14:textId="77777777" w:rsidR="00CA18FB" w:rsidRDefault="00CA18FB" w:rsidP="00A72CA0">
      <w:pPr>
        <w:spacing w:after="0" w:line="360" w:lineRule="auto"/>
        <w:jc w:val="center"/>
        <w:rPr>
          <w:rFonts w:asciiTheme="majorBidi" w:hAnsiTheme="majorBidi" w:cstheme="majorBidi"/>
          <w:b/>
          <w:bCs/>
          <w:sz w:val="24"/>
          <w:szCs w:val="24"/>
        </w:rPr>
      </w:pPr>
    </w:p>
    <w:p w14:paraId="2CFE8B0F" w14:textId="77777777" w:rsidR="00CA18FB" w:rsidRDefault="00CA18FB" w:rsidP="00A72CA0">
      <w:pPr>
        <w:spacing w:after="0" w:line="360" w:lineRule="auto"/>
        <w:jc w:val="center"/>
        <w:rPr>
          <w:rFonts w:asciiTheme="majorBidi" w:hAnsiTheme="majorBidi" w:cstheme="majorBidi"/>
          <w:b/>
          <w:bCs/>
          <w:sz w:val="24"/>
          <w:szCs w:val="24"/>
        </w:rPr>
      </w:pPr>
    </w:p>
    <w:p w14:paraId="1EADCFA2" w14:textId="77777777" w:rsidR="00CA18FB" w:rsidRDefault="00CA18FB" w:rsidP="00A72CA0">
      <w:pPr>
        <w:spacing w:after="0" w:line="360" w:lineRule="auto"/>
        <w:jc w:val="center"/>
        <w:rPr>
          <w:rFonts w:asciiTheme="majorBidi" w:hAnsiTheme="majorBidi" w:cstheme="majorBidi"/>
          <w:b/>
          <w:bCs/>
          <w:sz w:val="24"/>
          <w:szCs w:val="24"/>
        </w:rPr>
      </w:pPr>
    </w:p>
    <w:p w14:paraId="4E72FB3D" w14:textId="77777777" w:rsidR="00CA18FB" w:rsidRDefault="00CA18FB" w:rsidP="00A72CA0">
      <w:pPr>
        <w:spacing w:after="0" w:line="360" w:lineRule="auto"/>
        <w:jc w:val="center"/>
        <w:rPr>
          <w:rFonts w:asciiTheme="majorBidi" w:hAnsiTheme="majorBidi" w:cstheme="majorBidi"/>
          <w:b/>
          <w:bCs/>
          <w:sz w:val="24"/>
          <w:szCs w:val="24"/>
        </w:rPr>
      </w:pPr>
    </w:p>
    <w:p w14:paraId="0C9D3C36" w14:textId="77777777" w:rsidR="00CA18FB" w:rsidRDefault="00CA18FB" w:rsidP="00CA18FB">
      <w:pPr>
        <w:spacing w:after="0" w:line="360" w:lineRule="auto"/>
        <w:rPr>
          <w:rFonts w:asciiTheme="majorBidi" w:hAnsiTheme="majorBidi" w:cstheme="majorBidi"/>
          <w:b/>
          <w:bCs/>
          <w:sz w:val="24"/>
          <w:szCs w:val="24"/>
        </w:rPr>
      </w:pPr>
    </w:p>
    <w:p w14:paraId="24ADD248" w14:textId="77777777" w:rsidR="00330B77" w:rsidRDefault="00330B77" w:rsidP="00CA18FB">
      <w:pPr>
        <w:spacing w:after="0" w:line="360" w:lineRule="auto"/>
        <w:rPr>
          <w:rFonts w:asciiTheme="majorBidi" w:hAnsiTheme="majorBidi" w:cstheme="majorBidi"/>
          <w:b/>
          <w:bCs/>
          <w:sz w:val="24"/>
          <w:szCs w:val="24"/>
        </w:rPr>
      </w:pPr>
    </w:p>
    <w:p w14:paraId="3EB69867" w14:textId="77777777" w:rsidR="00330B77" w:rsidRDefault="00330B77" w:rsidP="00CA18FB">
      <w:pPr>
        <w:spacing w:after="0" w:line="360" w:lineRule="auto"/>
        <w:rPr>
          <w:rFonts w:asciiTheme="majorBidi" w:hAnsiTheme="majorBidi" w:cstheme="majorBidi"/>
          <w:b/>
          <w:bCs/>
          <w:sz w:val="24"/>
          <w:szCs w:val="24"/>
        </w:rPr>
      </w:pPr>
    </w:p>
    <w:p w14:paraId="1958A334" w14:textId="77777777" w:rsidR="00330B77" w:rsidRDefault="00330B77" w:rsidP="00CA18FB">
      <w:pPr>
        <w:spacing w:after="0" w:line="360" w:lineRule="auto"/>
        <w:rPr>
          <w:rFonts w:asciiTheme="majorBidi" w:hAnsiTheme="majorBidi" w:cstheme="majorBidi"/>
          <w:b/>
          <w:bCs/>
          <w:sz w:val="24"/>
          <w:szCs w:val="24"/>
        </w:rPr>
      </w:pPr>
    </w:p>
    <w:p w14:paraId="7473F7AC" w14:textId="77777777" w:rsidR="00330B77" w:rsidRDefault="00330B77" w:rsidP="00CA18FB">
      <w:pPr>
        <w:spacing w:after="0" w:line="360" w:lineRule="auto"/>
        <w:rPr>
          <w:rFonts w:asciiTheme="majorBidi" w:hAnsiTheme="majorBidi" w:cstheme="majorBidi"/>
          <w:b/>
          <w:bCs/>
          <w:sz w:val="24"/>
          <w:szCs w:val="24"/>
        </w:rPr>
      </w:pPr>
    </w:p>
    <w:p w14:paraId="1006034F" w14:textId="77777777" w:rsidR="00330B77" w:rsidRDefault="00330B77" w:rsidP="00CA18FB">
      <w:pPr>
        <w:spacing w:after="0" w:line="360" w:lineRule="auto"/>
        <w:rPr>
          <w:rFonts w:asciiTheme="majorBidi" w:hAnsiTheme="majorBidi" w:cstheme="majorBidi"/>
          <w:b/>
          <w:bCs/>
          <w:sz w:val="24"/>
          <w:szCs w:val="24"/>
        </w:rPr>
      </w:pPr>
    </w:p>
    <w:p w14:paraId="57C83FC5" w14:textId="77777777" w:rsidR="00330B77" w:rsidRDefault="00330B77" w:rsidP="00CA18FB">
      <w:pPr>
        <w:spacing w:after="0" w:line="360" w:lineRule="auto"/>
        <w:rPr>
          <w:rFonts w:asciiTheme="majorBidi" w:hAnsiTheme="majorBidi" w:cstheme="majorBidi"/>
          <w:b/>
          <w:bCs/>
          <w:sz w:val="24"/>
          <w:szCs w:val="24"/>
        </w:rPr>
      </w:pPr>
    </w:p>
    <w:p w14:paraId="0A961C15" w14:textId="77777777" w:rsidR="00330B77" w:rsidRDefault="00330B77" w:rsidP="00CA18FB">
      <w:pPr>
        <w:spacing w:after="0" w:line="360" w:lineRule="auto"/>
        <w:rPr>
          <w:rFonts w:asciiTheme="majorBidi" w:hAnsiTheme="majorBidi" w:cstheme="majorBidi"/>
          <w:b/>
          <w:bCs/>
          <w:sz w:val="24"/>
          <w:szCs w:val="24"/>
        </w:rPr>
      </w:pPr>
    </w:p>
    <w:p w14:paraId="51A4EEB7" w14:textId="77777777" w:rsidR="00330B77" w:rsidRDefault="00330B77" w:rsidP="00CA18FB">
      <w:pPr>
        <w:spacing w:after="0" w:line="360" w:lineRule="auto"/>
        <w:rPr>
          <w:rFonts w:asciiTheme="majorBidi" w:hAnsiTheme="majorBidi" w:cstheme="majorBidi"/>
          <w:b/>
          <w:bCs/>
          <w:sz w:val="24"/>
          <w:szCs w:val="24"/>
        </w:rPr>
      </w:pPr>
    </w:p>
    <w:p w14:paraId="61FD56D9" w14:textId="77777777" w:rsidR="00330B77" w:rsidRDefault="00330B77" w:rsidP="00CA18FB">
      <w:pPr>
        <w:spacing w:after="0" w:line="360" w:lineRule="auto"/>
        <w:rPr>
          <w:rFonts w:asciiTheme="majorBidi" w:hAnsiTheme="majorBidi" w:cstheme="majorBidi"/>
          <w:b/>
          <w:bCs/>
          <w:sz w:val="24"/>
          <w:szCs w:val="24"/>
        </w:rPr>
      </w:pPr>
    </w:p>
    <w:p w14:paraId="72F172B8" w14:textId="77777777" w:rsidR="00CA18FB" w:rsidRDefault="00CA18FB" w:rsidP="00CA18FB">
      <w:pPr>
        <w:spacing w:after="0" w:line="360" w:lineRule="auto"/>
        <w:jc w:val="center"/>
        <w:rPr>
          <w:rFonts w:asciiTheme="majorBidi" w:hAnsiTheme="majorBidi" w:cstheme="majorBidi"/>
          <w:b/>
          <w:bCs/>
          <w:sz w:val="24"/>
          <w:szCs w:val="24"/>
          <w:lang w:val="en-GB"/>
        </w:rPr>
      </w:pPr>
      <w:r>
        <w:rPr>
          <w:rFonts w:asciiTheme="majorBidi" w:hAnsiTheme="majorBidi" w:cstheme="majorBidi"/>
          <w:b/>
          <w:bCs/>
          <w:sz w:val="24"/>
          <w:szCs w:val="24"/>
          <w:lang w:val="en-GB"/>
        </w:rPr>
        <w:t>DATAR TABEL</w:t>
      </w:r>
    </w:p>
    <w:p w14:paraId="0D29A962" w14:textId="77777777" w:rsidR="00CA18FB" w:rsidRDefault="00CA18FB" w:rsidP="00CA18FB">
      <w:pPr>
        <w:spacing w:after="0" w:line="360" w:lineRule="auto"/>
        <w:jc w:val="center"/>
        <w:rPr>
          <w:rFonts w:asciiTheme="majorBidi" w:hAnsiTheme="majorBidi" w:cstheme="majorBidi"/>
          <w:b/>
          <w:bCs/>
          <w:sz w:val="24"/>
          <w:szCs w:val="24"/>
          <w:lang w:val="en-GB"/>
        </w:rPr>
      </w:pPr>
    </w:p>
    <w:p w14:paraId="78E0192C" w14:textId="34A86411" w:rsidR="00CA18FB" w:rsidRPr="00E16F0D" w:rsidRDefault="00CA18FB" w:rsidP="00CA18FB">
      <w:pPr>
        <w:spacing w:after="0" w:line="360" w:lineRule="auto"/>
        <w:rPr>
          <w:rFonts w:asciiTheme="majorBidi" w:hAnsiTheme="majorBidi" w:cstheme="majorBidi"/>
          <w:sz w:val="24"/>
          <w:szCs w:val="24"/>
          <w:lang w:val="en-GB"/>
        </w:rPr>
      </w:pPr>
      <w:r w:rsidRPr="00E16F0D">
        <w:rPr>
          <w:rFonts w:asciiTheme="majorBidi" w:hAnsiTheme="majorBidi" w:cstheme="majorBidi"/>
          <w:sz w:val="24"/>
          <w:szCs w:val="24"/>
          <w:lang w:val="en-GB"/>
        </w:rPr>
        <w:t>Tabel 1</w:t>
      </w:r>
      <w:r w:rsidR="002B26E2" w:rsidRPr="00E16F0D">
        <w:rPr>
          <w:rFonts w:asciiTheme="majorBidi" w:hAnsiTheme="majorBidi" w:cstheme="majorBidi"/>
          <w:sz w:val="24"/>
          <w:szCs w:val="24"/>
          <w:lang w:val="en-GB"/>
        </w:rPr>
        <w:t xml:space="preserve"> Potensi Zakat di Indonesia …………………………………………… 3</w:t>
      </w:r>
    </w:p>
    <w:p w14:paraId="50078850" w14:textId="1DDFA1CF" w:rsidR="00CA18FB" w:rsidRPr="00E16F0D" w:rsidRDefault="00CA18FB" w:rsidP="00CA18FB">
      <w:pPr>
        <w:spacing w:after="0" w:line="360" w:lineRule="auto"/>
        <w:rPr>
          <w:rFonts w:asciiTheme="majorBidi" w:hAnsiTheme="majorBidi" w:cstheme="majorBidi"/>
          <w:sz w:val="24"/>
          <w:szCs w:val="24"/>
          <w:lang w:val="en-GB"/>
        </w:rPr>
      </w:pPr>
      <w:r w:rsidRPr="00E16F0D">
        <w:rPr>
          <w:rFonts w:asciiTheme="majorBidi" w:hAnsiTheme="majorBidi" w:cstheme="majorBidi"/>
          <w:sz w:val="24"/>
          <w:szCs w:val="24"/>
          <w:lang w:val="en-GB"/>
        </w:rPr>
        <w:t>Tabel 2</w:t>
      </w:r>
      <w:r w:rsidR="0071483F">
        <w:rPr>
          <w:rFonts w:asciiTheme="majorBidi" w:hAnsiTheme="majorBidi" w:cstheme="majorBidi"/>
          <w:sz w:val="24"/>
          <w:szCs w:val="24"/>
          <w:lang w:val="en-GB"/>
        </w:rPr>
        <w:t xml:space="preserve"> </w:t>
      </w:r>
      <w:proofErr w:type="spellStart"/>
      <w:r w:rsidR="0071483F">
        <w:rPr>
          <w:rFonts w:asciiTheme="majorBidi" w:hAnsiTheme="majorBidi" w:cstheme="majorBidi"/>
          <w:sz w:val="24"/>
          <w:szCs w:val="24"/>
          <w:lang w:val="en-GB"/>
        </w:rPr>
        <w:t>Indikator</w:t>
      </w:r>
      <w:proofErr w:type="spellEnd"/>
      <w:r w:rsidR="0071483F">
        <w:rPr>
          <w:rFonts w:asciiTheme="majorBidi" w:hAnsiTheme="majorBidi" w:cstheme="majorBidi"/>
          <w:sz w:val="24"/>
          <w:szCs w:val="24"/>
          <w:lang w:val="en-GB"/>
        </w:rPr>
        <w:t xml:space="preserve"> Kepemimpinan …………………………………………</w:t>
      </w:r>
      <w:proofErr w:type="gramStart"/>
      <w:r w:rsidR="0071483F">
        <w:rPr>
          <w:rFonts w:asciiTheme="majorBidi" w:hAnsiTheme="majorBidi" w:cstheme="majorBidi"/>
          <w:sz w:val="24"/>
          <w:szCs w:val="24"/>
          <w:lang w:val="en-GB"/>
        </w:rPr>
        <w:t>…..</w:t>
      </w:r>
      <w:proofErr w:type="gramEnd"/>
      <w:r w:rsidR="0071483F">
        <w:rPr>
          <w:rFonts w:asciiTheme="majorBidi" w:hAnsiTheme="majorBidi" w:cstheme="majorBidi"/>
          <w:sz w:val="24"/>
          <w:szCs w:val="24"/>
          <w:lang w:val="en-GB"/>
        </w:rPr>
        <w:t xml:space="preserve"> 74</w:t>
      </w:r>
      <w:r w:rsidR="002B26E2" w:rsidRPr="00E16F0D">
        <w:rPr>
          <w:rFonts w:asciiTheme="majorBidi" w:hAnsiTheme="majorBidi" w:cstheme="majorBidi"/>
          <w:sz w:val="24"/>
          <w:szCs w:val="24"/>
          <w:lang w:val="en-GB"/>
        </w:rPr>
        <w:t xml:space="preserve"> </w:t>
      </w:r>
    </w:p>
    <w:p w14:paraId="157D0689" w14:textId="77777777" w:rsidR="00CA18FB" w:rsidRDefault="00CA18FB" w:rsidP="00CA18FB">
      <w:pPr>
        <w:spacing w:after="0" w:line="360" w:lineRule="auto"/>
        <w:rPr>
          <w:rFonts w:asciiTheme="majorBidi" w:hAnsiTheme="majorBidi" w:cstheme="majorBidi"/>
          <w:sz w:val="24"/>
          <w:szCs w:val="24"/>
          <w:lang w:val="en-GB"/>
        </w:rPr>
      </w:pPr>
      <w:r w:rsidRPr="00E16F0D">
        <w:rPr>
          <w:rFonts w:asciiTheme="majorBidi" w:hAnsiTheme="majorBidi" w:cstheme="majorBidi"/>
          <w:sz w:val="24"/>
          <w:szCs w:val="24"/>
          <w:lang w:val="en-GB"/>
        </w:rPr>
        <w:t>Tabel 3</w:t>
      </w:r>
      <w:r w:rsidR="0071483F">
        <w:rPr>
          <w:rFonts w:asciiTheme="majorBidi" w:hAnsiTheme="majorBidi" w:cstheme="majorBidi"/>
          <w:sz w:val="24"/>
          <w:szCs w:val="24"/>
          <w:lang w:val="en-GB"/>
        </w:rPr>
        <w:t xml:space="preserve"> </w:t>
      </w:r>
      <w:r w:rsidR="00B45E40">
        <w:rPr>
          <w:rFonts w:asciiTheme="majorBidi" w:hAnsiTheme="majorBidi" w:cstheme="majorBidi"/>
          <w:sz w:val="24"/>
          <w:szCs w:val="24"/>
          <w:lang w:val="en-GB"/>
        </w:rPr>
        <w:t xml:space="preserve">Faktor </w:t>
      </w:r>
      <w:proofErr w:type="spellStart"/>
      <w:r w:rsidR="00B45E40">
        <w:rPr>
          <w:rFonts w:asciiTheme="majorBidi" w:hAnsiTheme="majorBidi" w:cstheme="majorBidi"/>
          <w:sz w:val="24"/>
          <w:szCs w:val="24"/>
          <w:lang w:val="en-GB"/>
        </w:rPr>
        <w:t>Pendukung</w:t>
      </w:r>
      <w:proofErr w:type="spellEnd"/>
      <w:r w:rsidR="00B45E40">
        <w:rPr>
          <w:rFonts w:asciiTheme="majorBidi" w:hAnsiTheme="majorBidi" w:cstheme="majorBidi"/>
          <w:sz w:val="24"/>
          <w:szCs w:val="24"/>
          <w:lang w:val="en-GB"/>
        </w:rPr>
        <w:t xml:space="preserve"> dan </w:t>
      </w:r>
      <w:proofErr w:type="spellStart"/>
      <w:r w:rsidR="00B45E40">
        <w:rPr>
          <w:rFonts w:asciiTheme="majorBidi" w:hAnsiTheme="majorBidi" w:cstheme="majorBidi"/>
          <w:sz w:val="24"/>
          <w:szCs w:val="24"/>
          <w:lang w:val="en-GB"/>
        </w:rPr>
        <w:t>Penghambat</w:t>
      </w:r>
      <w:proofErr w:type="spellEnd"/>
      <w:r w:rsidR="00B45E40">
        <w:rPr>
          <w:rFonts w:asciiTheme="majorBidi" w:hAnsiTheme="majorBidi" w:cstheme="majorBidi"/>
          <w:sz w:val="24"/>
          <w:szCs w:val="24"/>
          <w:lang w:val="en-GB"/>
        </w:rPr>
        <w:t xml:space="preserve"> Islamic Leadership …………</w:t>
      </w:r>
      <w:proofErr w:type="gramStart"/>
      <w:r w:rsidR="00B45E40">
        <w:rPr>
          <w:rFonts w:asciiTheme="majorBidi" w:hAnsiTheme="majorBidi" w:cstheme="majorBidi"/>
          <w:sz w:val="24"/>
          <w:szCs w:val="24"/>
          <w:lang w:val="en-GB"/>
        </w:rPr>
        <w:t>…..</w:t>
      </w:r>
      <w:proofErr w:type="gramEnd"/>
      <w:r w:rsidR="00B45E40">
        <w:rPr>
          <w:rFonts w:asciiTheme="majorBidi" w:hAnsiTheme="majorBidi" w:cstheme="majorBidi"/>
          <w:sz w:val="24"/>
          <w:szCs w:val="24"/>
          <w:lang w:val="en-GB"/>
        </w:rPr>
        <w:t xml:space="preserve"> </w:t>
      </w:r>
      <w:r w:rsidR="00DB29E9">
        <w:rPr>
          <w:rFonts w:asciiTheme="majorBidi" w:hAnsiTheme="majorBidi" w:cstheme="majorBidi"/>
          <w:sz w:val="24"/>
          <w:szCs w:val="24"/>
          <w:lang w:val="en-GB"/>
        </w:rPr>
        <w:t>79</w:t>
      </w:r>
    </w:p>
    <w:p w14:paraId="5B3B7C69" w14:textId="77777777" w:rsidR="00911D4B" w:rsidRDefault="00911D4B" w:rsidP="00CA18FB">
      <w:pPr>
        <w:spacing w:after="0" w:line="360" w:lineRule="auto"/>
        <w:rPr>
          <w:rFonts w:asciiTheme="majorBidi" w:hAnsiTheme="majorBidi" w:cstheme="majorBidi"/>
          <w:sz w:val="24"/>
          <w:szCs w:val="24"/>
          <w:lang w:val="en-GB"/>
        </w:rPr>
      </w:pPr>
    </w:p>
    <w:p w14:paraId="43E4875B" w14:textId="77777777" w:rsidR="00911D4B" w:rsidRDefault="00911D4B" w:rsidP="00CA18FB">
      <w:pPr>
        <w:spacing w:after="0" w:line="360" w:lineRule="auto"/>
        <w:rPr>
          <w:rFonts w:asciiTheme="majorBidi" w:hAnsiTheme="majorBidi" w:cstheme="majorBidi"/>
          <w:sz w:val="24"/>
          <w:szCs w:val="24"/>
          <w:lang w:val="en-GB"/>
        </w:rPr>
      </w:pPr>
    </w:p>
    <w:p w14:paraId="211B968E" w14:textId="77777777" w:rsidR="00911D4B" w:rsidRDefault="00911D4B" w:rsidP="00CA18FB">
      <w:pPr>
        <w:spacing w:after="0" w:line="360" w:lineRule="auto"/>
        <w:rPr>
          <w:rFonts w:asciiTheme="majorBidi" w:hAnsiTheme="majorBidi" w:cstheme="majorBidi"/>
          <w:sz w:val="24"/>
          <w:szCs w:val="24"/>
          <w:lang w:val="en-GB"/>
        </w:rPr>
      </w:pPr>
    </w:p>
    <w:p w14:paraId="4D5CEF71" w14:textId="77777777" w:rsidR="00911D4B" w:rsidRDefault="00911D4B" w:rsidP="00CA18FB">
      <w:pPr>
        <w:spacing w:after="0" w:line="360" w:lineRule="auto"/>
        <w:rPr>
          <w:rFonts w:asciiTheme="majorBidi" w:hAnsiTheme="majorBidi" w:cstheme="majorBidi"/>
          <w:sz w:val="24"/>
          <w:szCs w:val="24"/>
          <w:lang w:val="en-GB"/>
        </w:rPr>
      </w:pPr>
    </w:p>
    <w:p w14:paraId="0DBEF89F" w14:textId="77777777" w:rsidR="00911D4B" w:rsidRDefault="00911D4B" w:rsidP="00CA18FB">
      <w:pPr>
        <w:spacing w:after="0" w:line="360" w:lineRule="auto"/>
        <w:rPr>
          <w:rFonts w:asciiTheme="majorBidi" w:hAnsiTheme="majorBidi" w:cstheme="majorBidi"/>
          <w:sz w:val="24"/>
          <w:szCs w:val="24"/>
          <w:lang w:val="en-GB"/>
        </w:rPr>
      </w:pPr>
    </w:p>
    <w:p w14:paraId="352E3029" w14:textId="77777777" w:rsidR="00911D4B" w:rsidRDefault="00911D4B" w:rsidP="00CA18FB">
      <w:pPr>
        <w:spacing w:after="0" w:line="360" w:lineRule="auto"/>
        <w:rPr>
          <w:rFonts w:asciiTheme="majorBidi" w:hAnsiTheme="majorBidi" w:cstheme="majorBidi"/>
          <w:sz w:val="24"/>
          <w:szCs w:val="24"/>
          <w:lang w:val="en-GB"/>
        </w:rPr>
      </w:pPr>
    </w:p>
    <w:p w14:paraId="6B3DCD93" w14:textId="77777777" w:rsidR="00911D4B" w:rsidRDefault="00911D4B" w:rsidP="00CA18FB">
      <w:pPr>
        <w:spacing w:after="0" w:line="360" w:lineRule="auto"/>
        <w:rPr>
          <w:rFonts w:asciiTheme="majorBidi" w:hAnsiTheme="majorBidi" w:cstheme="majorBidi"/>
          <w:sz w:val="24"/>
          <w:szCs w:val="24"/>
          <w:lang w:val="en-GB"/>
        </w:rPr>
      </w:pPr>
    </w:p>
    <w:p w14:paraId="6C823D32" w14:textId="77777777" w:rsidR="00911D4B" w:rsidRDefault="00911D4B" w:rsidP="00CA18FB">
      <w:pPr>
        <w:spacing w:after="0" w:line="360" w:lineRule="auto"/>
        <w:rPr>
          <w:rFonts w:asciiTheme="majorBidi" w:hAnsiTheme="majorBidi" w:cstheme="majorBidi"/>
          <w:sz w:val="24"/>
          <w:szCs w:val="24"/>
          <w:lang w:val="en-GB"/>
        </w:rPr>
      </w:pPr>
    </w:p>
    <w:p w14:paraId="587D339E" w14:textId="77777777" w:rsidR="00911D4B" w:rsidRDefault="00911D4B" w:rsidP="00CA18FB">
      <w:pPr>
        <w:spacing w:after="0" w:line="360" w:lineRule="auto"/>
        <w:rPr>
          <w:rFonts w:asciiTheme="majorBidi" w:hAnsiTheme="majorBidi" w:cstheme="majorBidi"/>
          <w:sz w:val="24"/>
          <w:szCs w:val="24"/>
          <w:lang w:val="en-GB"/>
        </w:rPr>
      </w:pPr>
    </w:p>
    <w:p w14:paraId="58B53334" w14:textId="77777777" w:rsidR="00911D4B" w:rsidRDefault="00911D4B" w:rsidP="00CA18FB">
      <w:pPr>
        <w:spacing w:after="0" w:line="360" w:lineRule="auto"/>
        <w:rPr>
          <w:rFonts w:asciiTheme="majorBidi" w:hAnsiTheme="majorBidi" w:cstheme="majorBidi"/>
          <w:sz w:val="24"/>
          <w:szCs w:val="24"/>
          <w:lang w:val="en-GB"/>
        </w:rPr>
      </w:pPr>
    </w:p>
    <w:p w14:paraId="7C904F3B" w14:textId="77777777" w:rsidR="00911D4B" w:rsidRDefault="00911D4B" w:rsidP="00CA18FB">
      <w:pPr>
        <w:spacing w:after="0" w:line="360" w:lineRule="auto"/>
        <w:rPr>
          <w:rFonts w:asciiTheme="majorBidi" w:hAnsiTheme="majorBidi" w:cstheme="majorBidi"/>
          <w:sz w:val="24"/>
          <w:szCs w:val="24"/>
          <w:lang w:val="en-GB"/>
        </w:rPr>
      </w:pPr>
    </w:p>
    <w:p w14:paraId="77D909F5" w14:textId="77777777" w:rsidR="00911D4B" w:rsidRDefault="00911D4B" w:rsidP="00CA18FB">
      <w:pPr>
        <w:spacing w:after="0" w:line="360" w:lineRule="auto"/>
        <w:rPr>
          <w:rFonts w:asciiTheme="majorBidi" w:hAnsiTheme="majorBidi" w:cstheme="majorBidi"/>
          <w:sz w:val="24"/>
          <w:szCs w:val="24"/>
          <w:lang w:val="en-GB"/>
        </w:rPr>
      </w:pPr>
    </w:p>
    <w:p w14:paraId="67FF7EB9" w14:textId="77777777" w:rsidR="00911D4B" w:rsidRDefault="00911D4B" w:rsidP="00CA18FB">
      <w:pPr>
        <w:spacing w:after="0" w:line="360" w:lineRule="auto"/>
        <w:rPr>
          <w:rFonts w:asciiTheme="majorBidi" w:hAnsiTheme="majorBidi" w:cstheme="majorBidi"/>
          <w:sz w:val="24"/>
          <w:szCs w:val="24"/>
          <w:lang w:val="en-GB"/>
        </w:rPr>
      </w:pPr>
    </w:p>
    <w:p w14:paraId="4A407BE2" w14:textId="77777777" w:rsidR="00911D4B" w:rsidRDefault="00911D4B" w:rsidP="00CA18FB">
      <w:pPr>
        <w:spacing w:after="0" w:line="360" w:lineRule="auto"/>
        <w:rPr>
          <w:rFonts w:asciiTheme="majorBidi" w:hAnsiTheme="majorBidi" w:cstheme="majorBidi"/>
          <w:sz w:val="24"/>
          <w:szCs w:val="24"/>
          <w:lang w:val="en-GB"/>
        </w:rPr>
      </w:pPr>
    </w:p>
    <w:p w14:paraId="15616D22" w14:textId="77777777" w:rsidR="00911D4B" w:rsidRDefault="00911D4B" w:rsidP="00CA18FB">
      <w:pPr>
        <w:spacing w:after="0" w:line="360" w:lineRule="auto"/>
        <w:rPr>
          <w:rFonts w:asciiTheme="majorBidi" w:hAnsiTheme="majorBidi" w:cstheme="majorBidi"/>
          <w:sz w:val="24"/>
          <w:szCs w:val="24"/>
          <w:lang w:val="en-GB"/>
        </w:rPr>
      </w:pPr>
    </w:p>
    <w:p w14:paraId="1FE4FD5F" w14:textId="77777777" w:rsidR="00911D4B" w:rsidRDefault="00911D4B" w:rsidP="00CA18FB">
      <w:pPr>
        <w:spacing w:after="0" w:line="360" w:lineRule="auto"/>
        <w:rPr>
          <w:rFonts w:asciiTheme="majorBidi" w:hAnsiTheme="majorBidi" w:cstheme="majorBidi"/>
          <w:sz w:val="24"/>
          <w:szCs w:val="24"/>
          <w:lang w:val="en-GB"/>
        </w:rPr>
      </w:pPr>
    </w:p>
    <w:p w14:paraId="4F9918A0" w14:textId="77777777" w:rsidR="00911D4B" w:rsidRDefault="00911D4B" w:rsidP="00CA18FB">
      <w:pPr>
        <w:spacing w:after="0" w:line="360" w:lineRule="auto"/>
        <w:rPr>
          <w:rFonts w:asciiTheme="majorBidi" w:hAnsiTheme="majorBidi" w:cstheme="majorBidi"/>
          <w:sz w:val="24"/>
          <w:szCs w:val="24"/>
          <w:lang w:val="en-GB"/>
        </w:rPr>
      </w:pPr>
    </w:p>
    <w:p w14:paraId="5DD5E8A2" w14:textId="77777777" w:rsidR="00911D4B" w:rsidRDefault="00911D4B" w:rsidP="00CA18FB">
      <w:pPr>
        <w:spacing w:after="0" w:line="360" w:lineRule="auto"/>
        <w:rPr>
          <w:rFonts w:asciiTheme="majorBidi" w:hAnsiTheme="majorBidi" w:cstheme="majorBidi"/>
          <w:sz w:val="24"/>
          <w:szCs w:val="24"/>
          <w:lang w:val="en-GB"/>
        </w:rPr>
      </w:pPr>
    </w:p>
    <w:p w14:paraId="2CD871E1" w14:textId="77777777" w:rsidR="00911D4B" w:rsidRDefault="00911D4B" w:rsidP="00CA18FB">
      <w:pPr>
        <w:spacing w:after="0" w:line="360" w:lineRule="auto"/>
        <w:rPr>
          <w:rFonts w:asciiTheme="majorBidi" w:hAnsiTheme="majorBidi" w:cstheme="majorBidi"/>
          <w:sz w:val="24"/>
          <w:szCs w:val="24"/>
          <w:lang w:val="en-GB"/>
        </w:rPr>
      </w:pPr>
    </w:p>
    <w:p w14:paraId="30CF9508" w14:textId="77777777" w:rsidR="00911D4B" w:rsidRDefault="00911D4B" w:rsidP="00CA18FB">
      <w:pPr>
        <w:spacing w:after="0" w:line="360" w:lineRule="auto"/>
        <w:rPr>
          <w:rFonts w:asciiTheme="majorBidi" w:hAnsiTheme="majorBidi" w:cstheme="majorBidi"/>
          <w:sz w:val="24"/>
          <w:szCs w:val="24"/>
          <w:lang w:val="en-GB"/>
        </w:rPr>
      </w:pPr>
    </w:p>
    <w:p w14:paraId="4145A9DF" w14:textId="77777777" w:rsidR="00911D4B" w:rsidRDefault="00911D4B" w:rsidP="00CA18FB">
      <w:pPr>
        <w:spacing w:after="0" w:line="360" w:lineRule="auto"/>
        <w:rPr>
          <w:rFonts w:asciiTheme="majorBidi" w:hAnsiTheme="majorBidi" w:cstheme="majorBidi"/>
          <w:sz w:val="24"/>
          <w:szCs w:val="24"/>
          <w:lang w:val="en-GB"/>
        </w:rPr>
      </w:pPr>
    </w:p>
    <w:p w14:paraId="1FEC4674" w14:textId="77777777" w:rsidR="00911D4B" w:rsidRDefault="00911D4B" w:rsidP="00CA18FB">
      <w:pPr>
        <w:spacing w:after="0" w:line="360" w:lineRule="auto"/>
        <w:rPr>
          <w:rFonts w:asciiTheme="majorBidi" w:hAnsiTheme="majorBidi" w:cstheme="majorBidi"/>
          <w:sz w:val="24"/>
          <w:szCs w:val="24"/>
          <w:lang w:val="en-GB"/>
        </w:rPr>
      </w:pPr>
    </w:p>
    <w:p w14:paraId="279D47D9" w14:textId="77777777" w:rsidR="00911D4B" w:rsidRDefault="00911D4B" w:rsidP="00CA18FB">
      <w:pPr>
        <w:spacing w:after="0" w:line="360" w:lineRule="auto"/>
        <w:rPr>
          <w:rFonts w:asciiTheme="majorBidi" w:hAnsiTheme="majorBidi" w:cstheme="majorBidi"/>
          <w:sz w:val="24"/>
          <w:szCs w:val="24"/>
          <w:lang w:val="en-GB"/>
        </w:rPr>
      </w:pPr>
    </w:p>
    <w:p w14:paraId="62BAB3FD" w14:textId="77777777" w:rsidR="00911D4B" w:rsidRDefault="00911D4B" w:rsidP="00CA18FB">
      <w:pPr>
        <w:spacing w:after="0" w:line="360" w:lineRule="auto"/>
        <w:rPr>
          <w:rFonts w:asciiTheme="majorBidi" w:hAnsiTheme="majorBidi" w:cstheme="majorBidi"/>
          <w:sz w:val="24"/>
          <w:szCs w:val="24"/>
          <w:lang w:val="en-GB"/>
        </w:rPr>
      </w:pPr>
    </w:p>
    <w:p w14:paraId="705D95FC" w14:textId="77777777" w:rsidR="00911D4B" w:rsidRDefault="00911D4B" w:rsidP="00CA18FB">
      <w:pPr>
        <w:spacing w:after="0" w:line="360" w:lineRule="auto"/>
        <w:rPr>
          <w:rFonts w:asciiTheme="majorBidi" w:hAnsiTheme="majorBidi" w:cstheme="majorBidi"/>
          <w:sz w:val="24"/>
          <w:szCs w:val="24"/>
          <w:lang w:val="en-GB"/>
        </w:rPr>
      </w:pPr>
    </w:p>
    <w:p w14:paraId="7E7808FB" w14:textId="77777777" w:rsidR="00911D4B" w:rsidRDefault="00911D4B" w:rsidP="00CA18FB">
      <w:pPr>
        <w:spacing w:after="0" w:line="360" w:lineRule="auto"/>
        <w:rPr>
          <w:rFonts w:asciiTheme="majorBidi" w:hAnsiTheme="majorBidi" w:cstheme="majorBidi"/>
          <w:sz w:val="24"/>
          <w:szCs w:val="24"/>
          <w:lang w:val="en-GB"/>
        </w:rPr>
      </w:pPr>
    </w:p>
    <w:p w14:paraId="161DB83F" w14:textId="77777777" w:rsidR="00911D4B" w:rsidRDefault="00911D4B" w:rsidP="00CA18FB">
      <w:pPr>
        <w:spacing w:after="0" w:line="360" w:lineRule="auto"/>
        <w:rPr>
          <w:rFonts w:asciiTheme="majorBidi" w:hAnsiTheme="majorBidi" w:cstheme="majorBidi"/>
          <w:sz w:val="24"/>
          <w:szCs w:val="24"/>
          <w:lang w:val="en-GB"/>
        </w:rPr>
      </w:pPr>
    </w:p>
    <w:p w14:paraId="651101D7" w14:textId="77777777" w:rsidR="00911D4B" w:rsidRPr="00ED2466" w:rsidRDefault="00911D4B" w:rsidP="00911D4B">
      <w:pPr>
        <w:spacing w:after="0" w:line="360" w:lineRule="auto"/>
        <w:jc w:val="center"/>
        <w:rPr>
          <w:rFonts w:asciiTheme="majorBidi" w:hAnsiTheme="majorBidi" w:cstheme="majorBidi"/>
          <w:b/>
          <w:bCs/>
          <w:sz w:val="24"/>
          <w:szCs w:val="24"/>
          <w:lang w:val="en-GB"/>
        </w:rPr>
      </w:pPr>
      <w:r w:rsidRPr="00ED2466">
        <w:rPr>
          <w:rFonts w:asciiTheme="majorBidi" w:hAnsiTheme="majorBidi" w:cstheme="majorBidi"/>
          <w:b/>
          <w:bCs/>
          <w:sz w:val="24"/>
          <w:szCs w:val="24"/>
          <w:lang w:val="en-GB"/>
        </w:rPr>
        <w:t>DAFTAR GAMBAR</w:t>
      </w:r>
    </w:p>
    <w:p w14:paraId="5340FF2B" w14:textId="77777777" w:rsidR="00911D4B" w:rsidRDefault="00911D4B" w:rsidP="00911D4B">
      <w:pPr>
        <w:spacing w:after="0" w:line="360" w:lineRule="auto"/>
        <w:jc w:val="center"/>
        <w:rPr>
          <w:rFonts w:asciiTheme="majorBidi" w:hAnsiTheme="majorBidi" w:cstheme="majorBidi"/>
          <w:sz w:val="24"/>
          <w:szCs w:val="24"/>
          <w:lang w:val="en-GB"/>
        </w:rPr>
      </w:pPr>
    </w:p>
    <w:p w14:paraId="36FD4867" w14:textId="70555C86" w:rsidR="00911D4B" w:rsidRDefault="00911D4B" w:rsidP="00911D4B">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Gambar 1 Susunan Kepengurusan 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w:t>
      </w:r>
      <w:r w:rsidR="0032267E">
        <w:rPr>
          <w:rFonts w:asciiTheme="majorBidi" w:hAnsiTheme="majorBidi" w:cstheme="majorBidi"/>
          <w:sz w:val="24"/>
          <w:szCs w:val="24"/>
          <w:lang w:val="en-GB"/>
        </w:rPr>
        <w:t>58</w:t>
      </w:r>
    </w:p>
    <w:p w14:paraId="48A3FD7F" w14:textId="77777777" w:rsidR="00911D4B" w:rsidRDefault="00911D4B" w:rsidP="00911D4B">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Gambar 2 Susunan Kepengurusan LAZNAS Yatim </w:t>
      </w:r>
      <w:proofErr w:type="spellStart"/>
      <w:r>
        <w:rPr>
          <w:rFonts w:asciiTheme="majorBidi" w:hAnsiTheme="majorBidi" w:cstheme="majorBidi"/>
          <w:sz w:val="24"/>
          <w:szCs w:val="24"/>
          <w:lang w:val="en-GB"/>
        </w:rPr>
        <w:t>Mandiri</w:t>
      </w:r>
      <w:proofErr w:type="spellEnd"/>
      <w:r>
        <w:rPr>
          <w:rFonts w:asciiTheme="majorBidi" w:hAnsiTheme="majorBidi" w:cstheme="majorBidi"/>
          <w:sz w:val="24"/>
          <w:szCs w:val="24"/>
          <w:lang w:val="en-GB"/>
        </w:rPr>
        <w:t xml:space="preserve"> Ponorogo……</w:t>
      </w:r>
      <w:r w:rsidR="0032267E">
        <w:rPr>
          <w:rFonts w:asciiTheme="majorBidi" w:hAnsiTheme="majorBidi" w:cstheme="majorBidi"/>
          <w:sz w:val="24"/>
          <w:szCs w:val="24"/>
          <w:lang w:val="en-GB"/>
        </w:rPr>
        <w:t>…63</w:t>
      </w:r>
      <w:r>
        <w:rPr>
          <w:rFonts w:asciiTheme="majorBidi" w:hAnsiTheme="majorBidi" w:cstheme="majorBidi"/>
          <w:sz w:val="24"/>
          <w:szCs w:val="24"/>
          <w:lang w:val="en-GB"/>
        </w:rPr>
        <w:t xml:space="preserve">  </w:t>
      </w:r>
    </w:p>
    <w:p w14:paraId="0AD8AFE8" w14:textId="77777777" w:rsidR="00ED2466" w:rsidRDefault="00ED2466" w:rsidP="00911D4B">
      <w:pPr>
        <w:spacing w:after="0" w:line="360" w:lineRule="auto"/>
        <w:rPr>
          <w:rFonts w:asciiTheme="majorBidi" w:hAnsiTheme="majorBidi" w:cstheme="majorBidi"/>
          <w:sz w:val="24"/>
          <w:szCs w:val="24"/>
          <w:lang w:val="en-GB"/>
        </w:rPr>
      </w:pPr>
    </w:p>
    <w:p w14:paraId="15CE017F" w14:textId="77777777" w:rsidR="00ED2466" w:rsidRDefault="00ED2466" w:rsidP="00911D4B">
      <w:pPr>
        <w:spacing w:after="0" w:line="360" w:lineRule="auto"/>
        <w:rPr>
          <w:rFonts w:asciiTheme="majorBidi" w:hAnsiTheme="majorBidi" w:cstheme="majorBidi"/>
          <w:sz w:val="24"/>
          <w:szCs w:val="24"/>
          <w:lang w:val="en-GB"/>
        </w:rPr>
      </w:pPr>
    </w:p>
    <w:p w14:paraId="209B48B1" w14:textId="77777777" w:rsidR="00ED2466" w:rsidRDefault="00ED2466" w:rsidP="00911D4B">
      <w:pPr>
        <w:spacing w:after="0" w:line="360" w:lineRule="auto"/>
        <w:rPr>
          <w:rFonts w:asciiTheme="majorBidi" w:hAnsiTheme="majorBidi" w:cstheme="majorBidi"/>
          <w:sz w:val="24"/>
          <w:szCs w:val="24"/>
          <w:lang w:val="en-GB"/>
        </w:rPr>
      </w:pPr>
    </w:p>
    <w:p w14:paraId="42D6CB3D" w14:textId="77777777" w:rsidR="00ED2466" w:rsidRDefault="00ED2466" w:rsidP="00911D4B">
      <w:pPr>
        <w:spacing w:after="0" w:line="360" w:lineRule="auto"/>
        <w:rPr>
          <w:rFonts w:asciiTheme="majorBidi" w:hAnsiTheme="majorBidi" w:cstheme="majorBidi"/>
          <w:sz w:val="24"/>
          <w:szCs w:val="24"/>
          <w:lang w:val="en-GB"/>
        </w:rPr>
      </w:pPr>
    </w:p>
    <w:p w14:paraId="38EC4CF0" w14:textId="77777777" w:rsidR="00ED2466" w:rsidRDefault="00ED2466" w:rsidP="00911D4B">
      <w:pPr>
        <w:spacing w:after="0" w:line="360" w:lineRule="auto"/>
        <w:rPr>
          <w:rFonts w:asciiTheme="majorBidi" w:hAnsiTheme="majorBidi" w:cstheme="majorBidi"/>
          <w:sz w:val="24"/>
          <w:szCs w:val="24"/>
          <w:lang w:val="en-GB"/>
        </w:rPr>
      </w:pPr>
    </w:p>
    <w:p w14:paraId="14F1F187" w14:textId="77777777" w:rsidR="00ED2466" w:rsidRDefault="00ED2466" w:rsidP="00911D4B">
      <w:pPr>
        <w:spacing w:after="0" w:line="360" w:lineRule="auto"/>
        <w:rPr>
          <w:rFonts w:asciiTheme="majorBidi" w:hAnsiTheme="majorBidi" w:cstheme="majorBidi"/>
          <w:sz w:val="24"/>
          <w:szCs w:val="24"/>
          <w:lang w:val="en-GB"/>
        </w:rPr>
      </w:pPr>
    </w:p>
    <w:p w14:paraId="3ACF9DA9" w14:textId="77777777" w:rsidR="00ED2466" w:rsidRDefault="00ED2466" w:rsidP="00911D4B">
      <w:pPr>
        <w:spacing w:after="0" w:line="360" w:lineRule="auto"/>
        <w:rPr>
          <w:rFonts w:asciiTheme="majorBidi" w:hAnsiTheme="majorBidi" w:cstheme="majorBidi"/>
          <w:sz w:val="24"/>
          <w:szCs w:val="24"/>
          <w:lang w:val="en-GB"/>
        </w:rPr>
      </w:pPr>
    </w:p>
    <w:p w14:paraId="3737885F" w14:textId="77777777" w:rsidR="00ED2466" w:rsidRDefault="00ED2466" w:rsidP="00911D4B">
      <w:pPr>
        <w:spacing w:after="0" w:line="360" w:lineRule="auto"/>
        <w:rPr>
          <w:rFonts w:asciiTheme="majorBidi" w:hAnsiTheme="majorBidi" w:cstheme="majorBidi"/>
          <w:sz w:val="24"/>
          <w:szCs w:val="24"/>
          <w:lang w:val="en-GB"/>
        </w:rPr>
      </w:pPr>
    </w:p>
    <w:p w14:paraId="47600099" w14:textId="77777777" w:rsidR="00ED2466" w:rsidRDefault="00ED2466" w:rsidP="00911D4B">
      <w:pPr>
        <w:spacing w:after="0" w:line="360" w:lineRule="auto"/>
        <w:rPr>
          <w:rFonts w:asciiTheme="majorBidi" w:hAnsiTheme="majorBidi" w:cstheme="majorBidi"/>
          <w:sz w:val="24"/>
          <w:szCs w:val="24"/>
          <w:lang w:val="en-GB"/>
        </w:rPr>
      </w:pPr>
    </w:p>
    <w:p w14:paraId="2F73DE03" w14:textId="77777777" w:rsidR="00ED2466" w:rsidRDefault="00ED2466" w:rsidP="00911D4B">
      <w:pPr>
        <w:spacing w:after="0" w:line="360" w:lineRule="auto"/>
        <w:rPr>
          <w:rFonts w:asciiTheme="majorBidi" w:hAnsiTheme="majorBidi" w:cstheme="majorBidi"/>
          <w:sz w:val="24"/>
          <w:szCs w:val="24"/>
          <w:lang w:val="en-GB"/>
        </w:rPr>
      </w:pPr>
    </w:p>
    <w:p w14:paraId="5754A452" w14:textId="77777777" w:rsidR="00ED2466" w:rsidRDefault="00ED2466" w:rsidP="00911D4B">
      <w:pPr>
        <w:spacing w:after="0" w:line="360" w:lineRule="auto"/>
        <w:rPr>
          <w:rFonts w:asciiTheme="majorBidi" w:hAnsiTheme="majorBidi" w:cstheme="majorBidi"/>
          <w:sz w:val="24"/>
          <w:szCs w:val="24"/>
          <w:lang w:val="en-GB"/>
        </w:rPr>
      </w:pPr>
    </w:p>
    <w:p w14:paraId="1BCA4D17" w14:textId="77777777" w:rsidR="00ED2466" w:rsidRDefault="00ED2466" w:rsidP="00911D4B">
      <w:pPr>
        <w:spacing w:after="0" w:line="360" w:lineRule="auto"/>
        <w:rPr>
          <w:rFonts w:asciiTheme="majorBidi" w:hAnsiTheme="majorBidi" w:cstheme="majorBidi"/>
          <w:sz w:val="24"/>
          <w:szCs w:val="24"/>
          <w:lang w:val="en-GB"/>
        </w:rPr>
      </w:pPr>
    </w:p>
    <w:p w14:paraId="77374C07" w14:textId="77777777" w:rsidR="00ED2466" w:rsidRDefault="00ED2466" w:rsidP="00911D4B">
      <w:pPr>
        <w:spacing w:after="0" w:line="360" w:lineRule="auto"/>
        <w:rPr>
          <w:rFonts w:asciiTheme="majorBidi" w:hAnsiTheme="majorBidi" w:cstheme="majorBidi"/>
          <w:sz w:val="24"/>
          <w:szCs w:val="24"/>
          <w:lang w:val="en-GB"/>
        </w:rPr>
      </w:pPr>
    </w:p>
    <w:p w14:paraId="25CF01EE" w14:textId="77777777" w:rsidR="00ED2466" w:rsidRDefault="00ED2466" w:rsidP="00911D4B">
      <w:pPr>
        <w:spacing w:after="0" w:line="360" w:lineRule="auto"/>
        <w:rPr>
          <w:rFonts w:asciiTheme="majorBidi" w:hAnsiTheme="majorBidi" w:cstheme="majorBidi"/>
          <w:sz w:val="24"/>
          <w:szCs w:val="24"/>
          <w:lang w:val="en-GB"/>
        </w:rPr>
      </w:pPr>
    </w:p>
    <w:p w14:paraId="6E8FDB6E" w14:textId="77777777" w:rsidR="00ED2466" w:rsidRDefault="00ED2466" w:rsidP="00911D4B">
      <w:pPr>
        <w:spacing w:after="0" w:line="360" w:lineRule="auto"/>
        <w:rPr>
          <w:rFonts w:asciiTheme="majorBidi" w:hAnsiTheme="majorBidi" w:cstheme="majorBidi"/>
          <w:sz w:val="24"/>
          <w:szCs w:val="24"/>
          <w:lang w:val="en-GB"/>
        </w:rPr>
      </w:pPr>
    </w:p>
    <w:p w14:paraId="3D29838F" w14:textId="77777777" w:rsidR="00ED2466" w:rsidRDefault="00ED2466" w:rsidP="00911D4B">
      <w:pPr>
        <w:spacing w:after="0" w:line="360" w:lineRule="auto"/>
        <w:rPr>
          <w:rFonts w:asciiTheme="majorBidi" w:hAnsiTheme="majorBidi" w:cstheme="majorBidi"/>
          <w:sz w:val="24"/>
          <w:szCs w:val="24"/>
          <w:lang w:val="en-GB"/>
        </w:rPr>
      </w:pPr>
    </w:p>
    <w:p w14:paraId="7757C774" w14:textId="77777777" w:rsidR="00ED2466" w:rsidRDefault="00ED2466" w:rsidP="00911D4B">
      <w:pPr>
        <w:spacing w:after="0" w:line="360" w:lineRule="auto"/>
        <w:rPr>
          <w:rFonts w:asciiTheme="majorBidi" w:hAnsiTheme="majorBidi" w:cstheme="majorBidi"/>
          <w:sz w:val="24"/>
          <w:szCs w:val="24"/>
          <w:lang w:val="en-GB"/>
        </w:rPr>
      </w:pPr>
    </w:p>
    <w:p w14:paraId="72D0975A" w14:textId="77777777" w:rsidR="00ED2466" w:rsidRDefault="00ED2466" w:rsidP="00911D4B">
      <w:pPr>
        <w:spacing w:after="0" w:line="360" w:lineRule="auto"/>
        <w:rPr>
          <w:rFonts w:asciiTheme="majorBidi" w:hAnsiTheme="majorBidi" w:cstheme="majorBidi"/>
          <w:sz w:val="24"/>
          <w:szCs w:val="24"/>
          <w:lang w:val="en-GB"/>
        </w:rPr>
      </w:pPr>
    </w:p>
    <w:p w14:paraId="2CE5CD6E" w14:textId="77777777" w:rsidR="00ED2466" w:rsidRDefault="00ED2466" w:rsidP="00911D4B">
      <w:pPr>
        <w:spacing w:after="0" w:line="360" w:lineRule="auto"/>
        <w:rPr>
          <w:rFonts w:asciiTheme="majorBidi" w:hAnsiTheme="majorBidi" w:cstheme="majorBidi"/>
          <w:sz w:val="24"/>
          <w:szCs w:val="24"/>
          <w:lang w:val="en-GB"/>
        </w:rPr>
      </w:pPr>
    </w:p>
    <w:p w14:paraId="275E6C81" w14:textId="77777777" w:rsidR="00ED2466" w:rsidRDefault="00ED2466" w:rsidP="00911D4B">
      <w:pPr>
        <w:spacing w:after="0" w:line="360" w:lineRule="auto"/>
        <w:rPr>
          <w:rFonts w:asciiTheme="majorBidi" w:hAnsiTheme="majorBidi" w:cstheme="majorBidi"/>
          <w:sz w:val="24"/>
          <w:szCs w:val="24"/>
          <w:lang w:val="en-GB"/>
        </w:rPr>
      </w:pPr>
    </w:p>
    <w:p w14:paraId="6E96F80D" w14:textId="77777777" w:rsidR="00ED2466" w:rsidRDefault="00ED2466" w:rsidP="00911D4B">
      <w:pPr>
        <w:spacing w:after="0" w:line="360" w:lineRule="auto"/>
        <w:rPr>
          <w:rFonts w:asciiTheme="majorBidi" w:hAnsiTheme="majorBidi" w:cstheme="majorBidi"/>
          <w:sz w:val="24"/>
          <w:szCs w:val="24"/>
          <w:lang w:val="en-GB"/>
        </w:rPr>
      </w:pPr>
    </w:p>
    <w:p w14:paraId="79DD2FD3" w14:textId="77777777" w:rsidR="00ED2466" w:rsidRDefault="00ED2466" w:rsidP="00911D4B">
      <w:pPr>
        <w:spacing w:after="0" w:line="360" w:lineRule="auto"/>
        <w:rPr>
          <w:rFonts w:asciiTheme="majorBidi" w:hAnsiTheme="majorBidi" w:cstheme="majorBidi"/>
          <w:sz w:val="24"/>
          <w:szCs w:val="24"/>
          <w:lang w:val="en-GB"/>
        </w:rPr>
      </w:pPr>
    </w:p>
    <w:p w14:paraId="226270B1" w14:textId="77777777" w:rsidR="00ED2466" w:rsidRDefault="00ED2466" w:rsidP="00911D4B">
      <w:pPr>
        <w:spacing w:after="0" w:line="360" w:lineRule="auto"/>
        <w:rPr>
          <w:rFonts w:asciiTheme="majorBidi" w:hAnsiTheme="majorBidi" w:cstheme="majorBidi"/>
          <w:sz w:val="24"/>
          <w:szCs w:val="24"/>
          <w:lang w:val="en-GB"/>
        </w:rPr>
      </w:pPr>
    </w:p>
    <w:p w14:paraId="0C5229FD" w14:textId="77777777" w:rsidR="00ED2466" w:rsidRDefault="00ED2466" w:rsidP="00911D4B">
      <w:pPr>
        <w:spacing w:after="0" w:line="360" w:lineRule="auto"/>
        <w:rPr>
          <w:rFonts w:asciiTheme="majorBidi" w:hAnsiTheme="majorBidi" w:cstheme="majorBidi"/>
          <w:sz w:val="24"/>
          <w:szCs w:val="24"/>
          <w:lang w:val="en-GB"/>
        </w:rPr>
      </w:pPr>
    </w:p>
    <w:p w14:paraId="69B3D73B" w14:textId="77777777" w:rsidR="00ED2466" w:rsidRDefault="00ED2466" w:rsidP="00911D4B">
      <w:pPr>
        <w:spacing w:after="0" w:line="360" w:lineRule="auto"/>
        <w:rPr>
          <w:rFonts w:asciiTheme="majorBidi" w:hAnsiTheme="majorBidi" w:cstheme="majorBidi"/>
          <w:sz w:val="24"/>
          <w:szCs w:val="24"/>
          <w:lang w:val="en-GB"/>
        </w:rPr>
      </w:pPr>
    </w:p>
    <w:p w14:paraId="5C82CDAC" w14:textId="77777777" w:rsidR="00ED2466" w:rsidRDefault="00ED2466" w:rsidP="00911D4B">
      <w:pPr>
        <w:spacing w:after="0" w:line="360" w:lineRule="auto"/>
        <w:rPr>
          <w:rFonts w:asciiTheme="majorBidi" w:hAnsiTheme="majorBidi" w:cstheme="majorBidi"/>
          <w:sz w:val="24"/>
          <w:szCs w:val="24"/>
          <w:lang w:val="en-GB"/>
        </w:rPr>
      </w:pPr>
    </w:p>
    <w:p w14:paraId="053F4E8F" w14:textId="77777777" w:rsidR="00ED2466" w:rsidRDefault="00ED2466" w:rsidP="00911D4B">
      <w:pPr>
        <w:spacing w:after="0" w:line="360" w:lineRule="auto"/>
        <w:rPr>
          <w:rFonts w:asciiTheme="majorBidi" w:hAnsiTheme="majorBidi" w:cstheme="majorBidi"/>
          <w:sz w:val="24"/>
          <w:szCs w:val="24"/>
          <w:lang w:val="en-GB"/>
        </w:rPr>
      </w:pPr>
    </w:p>
    <w:p w14:paraId="050EE1D7" w14:textId="77777777" w:rsidR="00F33C74" w:rsidRPr="00F33C74" w:rsidRDefault="00F33C74" w:rsidP="00F33C74">
      <w:pPr>
        <w:spacing w:after="0" w:line="360" w:lineRule="auto"/>
        <w:jc w:val="center"/>
        <w:rPr>
          <w:rFonts w:asciiTheme="majorBidi" w:hAnsiTheme="majorBidi" w:cstheme="majorBidi"/>
          <w:b/>
          <w:bCs/>
          <w:sz w:val="24"/>
          <w:szCs w:val="24"/>
          <w:lang w:val="en-GB"/>
        </w:rPr>
      </w:pPr>
      <w:r w:rsidRPr="00F33C74">
        <w:rPr>
          <w:rFonts w:asciiTheme="majorBidi" w:hAnsiTheme="majorBidi" w:cstheme="majorBidi"/>
          <w:b/>
          <w:bCs/>
          <w:sz w:val="24"/>
          <w:szCs w:val="24"/>
          <w:lang w:val="en-GB"/>
        </w:rPr>
        <w:t>PEDOMAN TRANSLITERASI</w:t>
      </w:r>
    </w:p>
    <w:p w14:paraId="79B7A713" w14:textId="77777777" w:rsidR="00F33C74" w:rsidRDefault="00F33C74" w:rsidP="00F33C74">
      <w:pPr>
        <w:spacing w:after="0" w:line="360" w:lineRule="auto"/>
        <w:jc w:val="center"/>
        <w:rPr>
          <w:rFonts w:asciiTheme="majorBidi" w:hAnsiTheme="majorBidi" w:cstheme="majorBidi"/>
          <w:sz w:val="24"/>
          <w:szCs w:val="24"/>
          <w:lang w:val="en-GB"/>
        </w:rPr>
      </w:pPr>
    </w:p>
    <w:p w14:paraId="1471FDB6" w14:textId="366625BA" w:rsidR="002E66D5" w:rsidRPr="002E66D5" w:rsidRDefault="002E66D5">
      <w:pPr>
        <w:numPr>
          <w:ilvl w:val="0"/>
          <w:numId w:val="69"/>
        </w:numPr>
        <w:spacing w:line="360" w:lineRule="auto"/>
        <w:jc w:val="both"/>
        <w:textAlignment w:val="baseline"/>
        <w:rPr>
          <w:rFonts w:ascii="Times New Roman" w:eastAsia="Times New Roman" w:hAnsi="Times New Roman" w:cs="Times New Roman"/>
          <w:color w:val="000000"/>
          <w:sz w:val="20"/>
          <w:szCs w:val="20"/>
          <w:lang w:val="en-US"/>
        </w:rPr>
      </w:pPr>
      <w:r w:rsidRPr="002E66D5">
        <w:rPr>
          <w:rFonts w:ascii="Times New Roman" w:eastAsia="Times New Roman" w:hAnsi="Times New Roman" w:cs="Times New Roman"/>
          <w:color w:val="000000"/>
          <w:sz w:val="24"/>
          <w:szCs w:val="24"/>
          <w:lang w:val="en-US"/>
        </w:rPr>
        <w:t xml:space="preserve">Dalam </w:t>
      </w:r>
      <w:proofErr w:type="spellStart"/>
      <w:r>
        <w:rPr>
          <w:rFonts w:ascii="Times New Roman" w:eastAsia="Times New Roman" w:hAnsi="Times New Roman" w:cs="Times New Roman"/>
          <w:color w:val="000000"/>
          <w:sz w:val="24"/>
          <w:szCs w:val="24"/>
          <w:lang w:val="en-US"/>
        </w:rPr>
        <w:t>tesis</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ini</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penulis</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menggunakan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pedoman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transliterasi</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berdasarkan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buku</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pedoman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penulisan</w:t>
      </w:r>
      <w:proofErr w:type="spellEnd"/>
      <w:r w:rsidRPr="002E66D5">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tesis</w:t>
      </w:r>
      <w:proofErr w:type="spellEnd"/>
      <w:r w:rsidRPr="002E66D5">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Pascasarjana</w:t>
      </w:r>
      <w:proofErr w:type="spellEnd"/>
      <w:r w:rsidRPr="002E66D5">
        <w:rPr>
          <w:rFonts w:ascii="Times New Roman" w:eastAsia="Times New Roman" w:hAnsi="Times New Roman" w:cs="Times New Roman"/>
          <w:color w:val="000000"/>
          <w:sz w:val="24"/>
          <w:szCs w:val="24"/>
          <w:lang w:val="en-US"/>
        </w:rPr>
        <w:t xml:space="preserve"> IAIN </w:t>
      </w:r>
      <w:proofErr w:type="spellStart"/>
      <w:r w:rsidRPr="002E66D5">
        <w:rPr>
          <w:rFonts w:ascii="Times New Roman" w:eastAsia="Times New Roman" w:hAnsi="Times New Roman" w:cs="Times New Roman"/>
          <w:color w:val="000000"/>
          <w:sz w:val="24"/>
          <w:szCs w:val="24"/>
          <w:lang w:val="en-US"/>
        </w:rPr>
        <w:t>Ponorogo</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sebagai</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berikut</w:t>
      </w:r>
      <w:proofErr w:type="spellEnd"/>
      <w:r w:rsidRPr="002E66D5">
        <w:rPr>
          <w:rFonts w:ascii="Times New Roman" w:eastAsia="Times New Roman" w:hAnsi="Times New Roman" w:cs="Times New Roman"/>
          <w:color w:val="000000"/>
          <w:sz w:val="24"/>
          <w:szCs w:val="24"/>
          <w:lang w:val="en-US"/>
        </w:rPr>
        <w:t>:</w:t>
      </w:r>
    </w:p>
    <w:tbl>
      <w:tblPr>
        <w:tblW w:w="7247" w:type="dxa"/>
        <w:tblInd w:w="710" w:type="dxa"/>
        <w:tblCellMar>
          <w:top w:w="15" w:type="dxa"/>
          <w:left w:w="15" w:type="dxa"/>
          <w:bottom w:w="15" w:type="dxa"/>
          <w:right w:w="15" w:type="dxa"/>
        </w:tblCellMar>
        <w:tblLook w:val="04A0" w:firstRow="1" w:lastRow="0" w:firstColumn="1" w:lastColumn="0" w:noHBand="0" w:noVBand="1"/>
      </w:tblPr>
      <w:tblGrid>
        <w:gridCol w:w="810"/>
        <w:gridCol w:w="833"/>
        <w:gridCol w:w="982"/>
        <w:gridCol w:w="834"/>
        <w:gridCol w:w="1060"/>
        <w:gridCol w:w="834"/>
        <w:gridCol w:w="1060"/>
        <w:gridCol w:w="834"/>
      </w:tblGrid>
      <w:tr w:rsidR="002E66D5" w:rsidRPr="002E66D5" w14:paraId="0896DFB0" w14:textId="77777777" w:rsidTr="002E66D5">
        <w:trPr>
          <w:trHeight w:val="319"/>
        </w:trPr>
        <w:tc>
          <w:tcPr>
            <w:tcW w:w="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1EF625"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b/>
                <w:bCs/>
                <w:color w:val="000000"/>
                <w:sz w:val="24"/>
                <w:szCs w:val="24"/>
                <w:lang w:val="en-US"/>
              </w:rPr>
              <w:t>Arab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D5F122"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b/>
                <w:bCs/>
                <w:color w:val="000000"/>
                <w:sz w:val="24"/>
                <w:szCs w:val="24"/>
                <w:lang w:val="en-US"/>
              </w:rPr>
              <w:t>Ind.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90A3C1"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b/>
                <w:bCs/>
                <w:color w:val="000000"/>
                <w:sz w:val="24"/>
                <w:szCs w:val="24"/>
                <w:lang w:val="en-US"/>
              </w:rPr>
              <w:t>Arab</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E70D5C"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b/>
                <w:bCs/>
                <w:color w:val="000000"/>
                <w:sz w:val="24"/>
                <w:szCs w:val="24"/>
                <w:lang w:val="en-US"/>
              </w:rPr>
              <w:t>Ind.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F871FD"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b/>
                <w:bCs/>
                <w:color w:val="000000"/>
                <w:sz w:val="24"/>
                <w:szCs w:val="24"/>
                <w:lang w:val="en-US"/>
              </w:rPr>
              <w:t>Arab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39E294"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b/>
                <w:bCs/>
                <w:color w:val="000000"/>
                <w:sz w:val="24"/>
                <w:szCs w:val="24"/>
                <w:lang w:val="en-US"/>
              </w:rPr>
              <w:t>Ind.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B648A4"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b/>
                <w:bCs/>
                <w:color w:val="000000"/>
                <w:sz w:val="24"/>
                <w:szCs w:val="24"/>
                <w:lang w:val="en-US"/>
              </w:rPr>
              <w:t>Arab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0DA59A"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b/>
                <w:bCs/>
                <w:color w:val="000000"/>
                <w:sz w:val="24"/>
                <w:szCs w:val="24"/>
                <w:lang w:val="en-US"/>
              </w:rPr>
              <w:t>Ind.</w:t>
            </w:r>
          </w:p>
        </w:tc>
      </w:tr>
      <w:tr w:rsidR="002E66D5" w:rsidRPr="002E66D5" w14:paraId="6809F28D" w14:textId="77777777" w:rsidTr="002E66D5">
        <w:trPr>
          <w:trHeight w:val="340"/>
        </w:trPr>
        <w:tc>
          <w:tcPr>
            <w:tcW w:w="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101524"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ء</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6B5FF6" w14:textId="10ED389B"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sz w:val="24"/>
                <w:szCs w:val="24"/>
                <w:lang w:val="en-US"/>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4D2839"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د</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0CF3F6" w14:textId="7A0D6B54"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sz w:val="24"/>
                <w:szCs w:val="24"/>
                <w:lang w:val="en-US"/>
              </w:rPr>
              <w:t>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F81BBA"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ض</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4C960C" w14:textId="1E48F598"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251E48"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07746A"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k</w:t>
            </w:r>
          </w:p>
        </w:tc>
      </w:tr>
      <w:tr w:rsidR="002E66D5" w:rsidRPr="002E66D5" w14:paraId="4A159B41" w14:textId="77777777" w:rsidTr="002E66D5">
        <w:trPr>
          <w:trHeight w:val="319"/>
        </w:trPr>
        <w:tc>
          <w:tcPr>
            <w:tcW w:w="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AB08BA"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ب</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7AAAED" w14:textId="04603AC5"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sz w:val="24"/>
                <w:szCs w:val="24"/>
                <w:lang w:val="en-US"/>
              </w:rPr>
              <w:t>b</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FC1A65"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8D556D" w14:textId="188C3B85"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color w:val="000000"/>
                <w:sz w:val="24"/>
                <w:szCs w:val="24"/>
                <w:lang w:val="en-US"/>
              </w:rPr>
              <w:t>d</w:t>
            </w:r>
            <w:r w:rsidRPr="002E66D5">
              <w:rPr>
                <w:rFonts w:ascii="Times New Roman" w:eastAsia="Times New Roman" w:hAnsi="Times New Roman" w:cs="Times New Roman"/>
                <w:i/>
                <w:iCs/>
                <w:color w:val="000000"/>
                <w:sz w:val="24"/>
                <w:szCs w:val="24"/>
                <w:lang w:val="en-US"/>
              </w:rPr>
              <w:t>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133467"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ط</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CE2C49"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85B055"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ل</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CA6F1E"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l</w:t>
            </w:r>
          </w:p>
        </w:tc>
      </w:tr>
      <w:tr w:rsidR="002E66D5" w:rsidRPr="002E66D5" w14:paraId="2BA6AF5F" w14:textId="77777777" w:rsidTr="002E66D5">
        <w:trPr>
          <w:trHeight w:val="319"/>
        </w:trPr>
        <w:tc>
          <w:tcPr>
            <w:tcW w:w="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F1DFC9"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ت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22ED53" w14:textId="7C40CD6D"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sz w:val="24"/>
                <w:szCs w:val="24"/>
                <w:lang w:val="en-US"/>
              </w:rPr>
              <w:t>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F751AF"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ر</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0579D2" w14:textId="50A4AC93"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sz w:val="24"/>
                <w:szCs w:val="24"/>
                <w:lang w:val="en-US"/>
              </w:rPr>
              <w:t>r</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1F3F8F"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D63BBA"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z}</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BDFBD4"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م</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72C2C3"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m</w:t>
            </w:r>
          </w:p>
        </w:tc>
      </w:tr>
      <w:tr w:rsidR="002E66D5" w:rsidRPr="002E66D5" w14:paraId="3932F159" w14:textId="77777777" w:rsidTr="002E66D5">
        <w:trPr>
          <w:trHeight w:val="319"/>
        </w:trPr>
        <w:tc>
          <w:tcPr>
            <w:tcW w:w="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A2A528"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ث</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A6BA9C" w14:textId="2815E6F2"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proofErr w:type="spellStart"/>
            <w:r w:rsidRPr="000A1999">
              <w:rPr>
                <w:rFonts w:ascii="Times New Roman" w:eastAsia="Times New Roman" w:hAnsi="Times New Roman" w:cs="Times New Roman"/>
                <w:i/>
                <w:iCs/>
                <w:color w:val="000000"/>
                <w:sz w:val="24"/>
                <w:szCs w:val="24"/>
                <w:lang w:val="en-US"/>
              </w:rPr>
              <w:t>t</w:t>
            </w:r>
            <w:r w:rsidRPr="002E66D5">
              <w:rPr>
                <w:rFonts w:ascii="Times New Roman" w:eastAsia="Times New Roman" w:hAnsi="Times New Roman" w:cs="Times New Roman"/>
                <w:i/>
                <w:iCs/>
                <w:color w:val="000000"/>
                <w:sz w:val="24"/>
                <w:szCs w:val="24"/>
                <w:lang w:val="en-US"/>
              </w:rPr>
              <w:t>h</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1CCA9"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ز</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254F02" w14:textId="5C46A701"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sz w:val="24"/>
                <w:szCs w:val="24"/>
                <w:lang w:val="en-US"/>
              </w:rPr>
              <w:t>z</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54AA82"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1E3291"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86A963"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ن</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1D0419"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n</w:t>
            </w:r>
          </w:p>
        </w:tc>
      </w:tr>
      <w:tr w:rsidR="002E66D5" w:rsidRPr="002E66D5" w14:paraId="25FA951E" w14:textId="77777777" w:rsidTr="002E66D5">
        <w:trPr>
          <w:trHeight w:val="295"/>
        </w:trPr>
        <w:tc>
          <w:tcPr>
            <w:tcW w:w="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61BAFF"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ج</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4FB669" w14:textId="02E78CF4"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sz w:val="24"/>
                <w:szCs w:val="24"/>
                <w:lang w:val="en-US"/>
              </w:rPr>
              <w:t>j</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1591AA"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821774" w14:textId="15661AFA"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sz w:val="24"/>
                <w:szCs w:val="24"/>
                <w:lang w:val="en-US"/>
              </w:rPr>
              <w: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CA77CF"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6322A8"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proofErr w:type="spellStart"/>
            <w:r w:rsidRPr="002E66D5">
              <w:rPr>
                <w:rFonts w:ascii="Times New Roman" w:eastAsia="Times New Roman" w:hAnsi="Times New Roman" w:cs="Times New Roman"/>
                <w:i/>
                <w:iCs/>
                <w:color w:val="000000"/>
                <w:sz w:val="24"/>
                <w:szCs w:val="24"/>
                <w:lang w:val="en-US"/>
              </w:rPr>
              <w:t>gh</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35546F"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ه</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F4F227"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h</w:t>
            </w:r>
          </w:p>
        </w:tc>
      </w:tr>
      <w:tr w:rsidR="002E66D5" w:rsidRPr="002E66D5" w14:paraId="4AB635EA" w14:textId="77777777" w:rsidTr="002E66D5">
        <w:trPr>
          <w:trHeight w:val="319"/>
        </w:trPr>
        <w:tc>
          <w:tcPr>
            <w:tcW w:w="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37564D"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ح</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F67680" w14:textId="08173028"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2D04FC"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ش</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251462" w14:textId="027126B8"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proofErr w:type="spellStart"/>
            <w:r w:rsidRPr="000A1999">
              <w:rPr>
                <w:rFonts w:ascii="Times New Roman" w:eastAsia="Times New Roman" w:hAnsi="Times New Roman" w:cs="Times New Roman"/>
                <w:i/>
                <w:iCs/>
                <w:color w:val="000000"/>
                <w:sz w:val="24"/>
                <w:szCs w:val="24"/>
                <w:lang w:val="en-US"/>
              </w:rPr>
              <w:t>s</w:t>
            </w:r>
            <w:r w:rsidRPr="002E66D5">
              <w:rPr>
                <w:rFonts w:ascii="Times New Roman" w:eastAsia="Times New Roman" w:hAnsi="Times New Roman" w:cs="Times New Roman"/>
                <w:i/>
                <w:iCs/>
                <w:color w:val="000000"/>
                <w:sz w:val="24"/>
                <w:szCs w:val="24"/>
                <w:lang w:val="en-US"/>
              </w:rPr>
              <w:t>h</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8BCF77"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ف</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A2D63B"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f</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0172A5"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و</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97FC47"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w</w:t>
            </w:r>
          </w:p>
        </w:tc>
      </w:tr>
      <w:tr w:rsidR="002E66D5" w:rsidRPr="002E66D5" w14:paraId="6D561157" w14:textId="77777777" w:rsidTr="002E66D5">
        <w:trPr>
          <w:trHeight w:val="319"/>
        </w:trPr>
        <w:tc>
          <w:tcPr>
            <w:tcW w:w="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3F313E"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خ</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50EC31" w14:textId="7DF18605"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proofErr w:type="spellStart"/>
            <w:r w:rsidRPr="000A1999">
              <w:rPr>
                <w:rFonts w:ascii="Times New Roman" w:eastAsia="Times New Roman" w:hAnsi="Times New Roman" w:cs="Times New Roman"/>
                <w:i/>
                <w:iCs/>
                <w:color w:val="000000"/>
                <w:sz w:val="24"/>
                <w:szCs w:val="24"/>
                <w:lang w:val="en-US"/>
              </w:rPr>
              <w:t>k</w:t>
            </w:r>
            <w:r w:rsidRPr="002E66D5">
              <w:rPr>
                <w:rFonts w:ascii="Times New Roman" w:eastAsia="Times New Roman" w:hAnsi="Times New Roman" w:cs="Times New Roman"/>
                <w:i/>
                <w:iCs/>
                <w:color w:val="000000"/>
                <w:sz w:val="24"/>
                <w:szCs w:val="24"/>
                <w:lang w:val="en-US"/>
              </w:rPr>
              <w:t>h</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81F762"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FC2D70" w14:textId="73083E3F"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0A1999">
              <w:rPr>
                <w:rFonts w:ascii="Times New Roman" w:eastAsia="Times New Roman" w:hAnsi="Times New Roman" w:cs="Times New Roman"/>
                <w:i/>
                <w:iCs/>
                <w:sz w:val="24"/>
                <w:szCs w:val="24"/>
                <w:lang w:val="en-US"/>
              </w:rPr>
              <w: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67FC6E"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4BBA2A"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q</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31AB8F" w14:textId="77777777" w:rsidR="002E66D5" w:rsidRPr="002E66D5" w:rsidRDefault="002E66D5" w:rsidP="002E66D5">
            <w:pPr>
              <w:spacing w:after="0" w:line="240" w:lineRule="auto"/>
              <w:jc w:val="center"/>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ي</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8F5FAB" w14:textId="77777777" w:rsidR="002E66D5" w:rsidRPr="002E66D5" w:rsidRDefault="002E66D5" w:rsidP="002E66D5">
            <w:pPr>
              <w:spacing w:after="0" w:line="240" w:lineRule="auto"/>
              <w:jc w:val="center"/>
              <w:rPr>
                <w:rFonts w:ascii="Times New Roman" w:eastAsia="Times New Roman" w:hAnsi="Times New Roman" w:cs="Times New Roman"/>
                <w:i/>
                <w:iCs/>
                <w:sz w:val="24"/>
                <w:szCs w:val="24"/>
                <w:lang w:val="en-US"/>
              </w:rPr>
            </w:pPr>
            <w:r w:rsidRPr="002E66D5">
              <w:rPr>
                <w:rFonts w:ascii="Times New Roman" w:eastAsia="Times New Roman" w:hAnsi="Times New Roman" w:cs="Times New Roman"/>
                <w:i/>
                <w:iCs/>
                <w:color w:val="000000"/>
                <w:sz w:val="24"/>
                <w:szCs w:val="24"/>
                <w:lang w:val="en-US"/>
              </w:rPr>
              <w:t>y</w:t>
            </w:r>
          </w:p>
        </w:tc>
      </w:tr>
    </w:tbl>
    <w:p w14:paraId="19E417DD" w14:textId="77777777" w:rsidR="002E66D5" w:rsidRPr="002E66D5" w:rsidRDefault="002E66D5" w:rsidP="002E66D5">
      <w:pPr>
        <w:spacing w:after="0" w:line="240" w:lineRule="auto"/>
        <w:rPr>
          <w:rFonts w:ascii="Times New Roman" w:eastAsia="Times New Roman" w:hAnsi="Times New Roman" w:cs="Times New Roman"/>
          <w:sz w:val="24"/>
          <w:szCs w:val="24"/>
          <w:lang w:val="en-US"/>
        </w:rPr>
      </w:pPr>
      <w:r w:rsidRPr="002E66D5">
        <w:rPr>
          <w:rFonts w:ascii="Times New Roman" w:eastAsia="Times New Roman" w:hAnsi="Times New Roman" w:cs="Times New Roman"/>
          <w:sz w:val="24"/>
          <w:szCs w:val="24"/>
          <w:lang w:val="en-US"/>
        </w:rPr>
        <w:br/>
      </w:r>
    </w:p>
    <w:p w14:paraId="2656B5A3" w14:textId="77777777" w:rsidR="002E66D5" w:rsidRPr="002E66D5" w:rsidRDefault="002E66D5">
      <w:pPr>
        <w:pStyle w:val="ListParagraph"/>
        <w:numPr>
          <w:ilvl w:val="0"/>
          <w:numId w:val="69"/>
        </w:numPr>
        <w:spacing w:after="0" w:line="360" w:lineRule="auto"/>
        <w:jc w:val="both"/>
        <w:textAlignment w:val="baseline"/>
        <w:rPr>
          <w:rFonts w:ascii="Times New Roman" w:eastAsia="Times New Roman" w:hAnsi="Times New Roman" w:cs="Times New Roman"/>
          <w:color w:val="000000"/>
          <w:sz w:val="20"/>
          <w:szCs w:val="20"/>
          <w:lang w:val="en-US"/>
        </w:rPr>
      </w:pPr>
      <w:proofErr w:type="spellStart"/>
      <w:r w:rsidRPr="002E66D5">
        <w:rPr>
          <w:rFonts w:ascii="Times New Roman" w:eastAsia="Times New Roman" w:hAnsi="Times New Roman" w:cs="Times New Roman"/>
          <w:color w:val="000000"/>
          <w:sz w:val="24"/>
          <w:szCs w:val="24"/>
          <w:lang w:val="en-US"/>
        </w:rPr>
        <w:t>Untuk</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menunjukkan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bunyi</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hidup</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panjangt</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caranya</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dengan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menuliskan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coretan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horisonal</w:t>
      </w:r>
      <w:proofErr w:type="spellEnd"/>
      <w:r w:rsidRPr="002E66D5">
        <w:rPr>
          <w:rFonts w:ascii="Times New Roman" w:eastAsia="Times New Roman" w:hAnsi="Times New Roman" w:cs="Times New Roman"/>
          <w:color w:val="000000"/>
          <w:sz w:val="24"/>
          <w:szCs w:val="24"/>
          <w:lang w:val="en-US"/>
        </w:rPr>
        <w:t xml:space="preserve"> di </w:t>
      </w:r>
      <w:proofErr w:type="spellStart"/>
      <w:r w:rsidRPr="002E66D5">
        <w:rPr>
          <w:rFonts w:ascii="Times New Roman" w:eastAsia="Times New Roman" w:hAnsi="Times New Roman" w:cs="Times New Roman"/>
          <w:color w:val="000000"/>
          <w:sz w:val="24"/>
          <w:szCs w:val="24"/>
          <w:lang w:val="en-US"/>
        </w:rPr>
        <w:t>atas</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huruf</w:t>
      </w:r>
      <w:proofErr w:type="spellEnd"/>
      <w:r w:rsidRPr="002E66D5">
        <w:rPr>
          <w:rFonts w:ascii="Calibri" w:eastAsia="Times New Roman" w:hAnsi="Calibri" w:cs="Calibri"/>
          <w:color w:val="000000"/>
          <w:sz w:val="24"/>
          <w:szCs w:val="24"/>
          <w:lang w:val="en-US"/>
        </w:rPr>
        <w:t xml:space="preserve"> </w:t>
      </w:r>
      <w:r w:rsidRPr="002E66D5">
        <w:rPr>
          <w:rFonts w:ascii="Times New Roman" w:eastAsia="Times New Roman" w:hAnsi="Times New Roman" w:cs="Times New Roman"/>
          <w:i/>
          <w:iCs/>
          <w:color w:val="000000"/>
          <w:sz w:val="24"/>
          <w:szCs w:val="24"/>
          <w:lang w:val="en-US"/>
        </w:rPr>
        <w:t>a&gt;</w:t>
      </w:r>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i/>
          <w:iCs/>
          <w:color w:val="000000"/>
          <w:sz w:val="24"/>
          <w:szCs w:val="24"/>
          <w:lang w:val="en-US"/>
        </w:rPr>
        <w:t>i</w:t>
      </w:r>
      <w:proofErr w:type="spellEnd"/>
      <w:r w:rsidRPr="002E66D5">
        <w:rPr>
          <w:rFonts w:ascii="Times New Roman" w:eastAsia="Times New Roman" w:hAnsi="Times New Roman" w:cs="Times New Roman"/>
          <w:i/>
          <w:iCs/>
          <w:color w:val="000000"/>
          <w:sz w:val="24"/>
          <w:szCs w:val="24"/>
          <w:lang w:val="en-US"/>
        </w:rPr>
        <w:t>&gt;</w:t>
      </w:r>
      <w:r w:rsidRPr="002E66D5">
        <w:rPr>
          <w:rFonts w:ascii="Calibri" w:eastAsia="Times New Roman" w:hAnsi="Calibri" w:cs="Calibri"/>
          <w:color w:val="000000"/>
          <w:sz w:val="24"/>
          <w:szCs w:val="24"/>
          <w:lang w:val="en-US"/>
        </w:rPr>
        <w:t xml:space="preserve"> dan </w:t>
      </w:r>
      <w:r w:rsidRPr="002E66D5">
        <w:rPr>
          <w:rFonts w:ascii="Times New Roman" w:eastAsia="Times New Roman" w:hAnsi="Times New Roman" w:cs="Times New Roman"/>
          <w:i/>
          <w:iCs/>
          <w:color w:val="000000"/>
          <w:sz w:val="24"/>
          <w:szCs w:val="24"/>
          <w:lang w:val="en-US"/>
        </w:rPr>
        <w:t>u&gt;</w:t>
      </w:r>
      <w:r>
        <w:rPr>
          <w:rFonts w:ascii="Times New Roman" w:eastAsia="Times New Roman" w:hAnsi="Times New Roman" w:cs="Times New Roman"/>
          <w:color w:val="000000"/>
          <w:sz w:val="24"/>
          <w:szCs w:val="24"/>
          <w:lang w:val="en-US"/>
        </w:rPr>
        <w:t>.</w:t>
      </w:r>
    </w:p>
    <w:p w14:paraId="2E58534D" w14:textId="0A52D233" w:rsidR="002E66D5" w:rsidRPr="002E66D5" w:rsidRDefault="002E66D5">
      <w:pPr>
        <w:pStyle w:val="ListParagraph"/>
        <w:numPr>
          <w:ilvl w:val="0"/>
          <w:numId w:val="69"/>
        </w:numPr>
        <w:spacing w:after="0" w:line="360" w:lineRule="auto"/>
        <w:jc w:val="both"/>
        <w:textAlignment w:val="baseline"/>
        <w:rPr>
          <w:rFonts w:ascii="Times New Roman" w:eastAsia="Times New Roman" w:hAnsi="Times New Roman" w:cs="Times New Roman"/>
          <w:color w:val="000000"/>
          <w:sz w:val="20"/>
          <w:szCs w:val="20"/>
          <w:lang w:val="en-US"/>
        </w:rPr>
      </w:pPr>
      <w:r w:rsidRPr="002E66D5">
        <w:rPr>
          <w:rFonts w:ascii="Times New Roman" w:eastAsia="Times New Roman" w:hAnsi="Times New Roman" w:cs="Times New Roman"/>
          <w:color w:val="000000"/>
          <w:sz w:val="24"/>
          <w:szCs w:val="24"/>
          <w:lang w:val="en-US"/>
        </w:rPr>
        <w:t xml:space="preserve">Bunyi </w:t>
      </w:r>
      <w:proofErr w:type="spellStart"/>
      <w:r w:rsidRPr="002E66D5">
        <w:rPr>
          <w:rFonts w:ascii="Times New Roman" w:eastAsia="Times New Roman" w:hAnsi="Times New Roman" w:cs="Times New Roman"/>
          <w:color w:val="000000"/>
          <w:sz w:val="24"/>
          <w:szCs w:val="24"/>
          <w:lang w:val="en-US"/>
        </w:rPr>
        <w:t>hidup</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dobel</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diftong</w:t>
      </w:r>
      <w:proofErr w:type="spellEnd"/>
      <w:r w:rsidRPr="002E66D5">
        <w:rPr>
          <w:rFonts w:ascii="Times New Roman" w:eastAsia="Times New Roman" w:hAnsi="Times New Roman" w:cs="Times New Roman"/>
          <w:color w:val="000000"/>
          <w:sz w:val="24"/>
          <w:szCs w:val="24"/>
          <w:lang w:val="en-US"/>
        </w:rPr>
        <w:t xml:space="preserve">) Arab </w:t>
      </w:r>
      <w:proofErr w:type="spellStart"/>
      <w:r w:rsidRPr="002E66D5">
        <w:rPr>
          <w:rFonts w:ascii="Times New Roman" w:eastAsia="Times New Roman" w:hAnsi="Times New Roman" w:cs="Times New Roman"/>
          <w:color w:val="000000"/>
          <w:sz w:val="24"/>
          <w:szCs w:val="24"/>
          <w:lang w:val="en-US"/>
        </w:rPr>
        <w:t>ditransliterasikan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dengan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menggabung</w:t>
      </w:r>
      <w:proofErr w:type="spellEnd"/>
      <w:r w:rsidRPr="002E66D5">
        <w:rPr>
          <w:rFonts w:ascii="Times New Roman" w:eastAsia="Times New Roman" w:hAnsi="Times New Roman" w:cs="Times New Roman"/>
          <w:color w:val="000000"/>
          <w:sz w:val="24"/>
          <w:szCs w:val="24"/>
          <w:lang w:val="en-US"/>
        </w:rPr>
        <w:t xml:space="preserve"> dua </w:t>
      </w:r>
      <w:proofErr w:type="spellStart"/>
      <w:r w:rsidRPr="002E66D5">
        <w:rPr>
          <w:rFonts w:ascii="Times New Roman" w:eastAsia="Times New Roman" w:hAnsi="Times New Roman" w:cs="Times New Roman"/>
          <w:color w:val="000000"/>
          <w:sz w:val="24"/>
          <w:szCs w:val="24"/>
          <w:lang w:val="en-US"/>
        </w:rPr>
        <w:t>huruf</w:t>
      </w:r>
      <w:proofErr w:type="spellEnd"/>
      <w:r w:rsidRPr="002E66D5">
        <w:rPr>
          <w:rFonts w:ascii="Times New Roman" w:eastAsia="Times New Roman" w:hAnsi="Times New Roman" w:cs="Times New Roman"/>
          <w:color w:val="000000"/>
          <w:sz w:val="24"/>
          <w:szCs w:val="24"/>
          <w:lang w:val="en-US"/>
        </w:rPr>
        <w:t xml:space="preserve"> “ay” dan “aw”. </w:t>
      </w:r>
    </w:p>
    <w:p w14:paraId="0D8075AF" w14:textId="77777777" w:rsidR="002E66D5" w:rsidRPr="002E66D5" w:rsidRDefault="002E66D5" w:rsidP="002E66D5">
      <w:pPr>
        <w:spacing w:line="240" w:lineRule="auto"/>
        <w:ind w:left="720"/>
        <w:jc w:val="both"/>
        <w:rPr>
          <w:rFonts w:ascii="Times New Roman" w:eastAsia="Times New Roman" w:hAnsi="Times New Roman" w:cs="Times New Roman"/>
          <w:sz w:val="24"/>
          <w:szCs w:val="24"/>
          <w:lang w:val="en-US"/>
        </w:rPr>
      </w:pPr>
      <w:proofErr w:type="spellStart"/>
      <w:r w:rsidRPr="002E66D5">
        <w:rPr>
          <w:rFonts w:ascii="Times New Roman" w:eastAsia="Times New Roman" w:hAnsi="Times New Roman" w:cs="Times New Roman"/>
          <w:color w:val="000000"/>
          <w:sz w:val="24"/>
          <w:szCs w:val="24"/>
          <w:lang w:val="en-US"/>
        </w:rPr>
        <w:t>Contoh</w:t>
      </w:r>
      <w:proofErr w:type="spellEnd"/>
      <w:r w:rsidRPr="002E66D5">
        <w:rPr>
          <w:rFonts w:ascii="Times New Roman" w:eastAsia="Times New Roman" w:hAnsi="Times New Roman" w:cs="Times New Roman"/>
          <w:color w:val="000000"/>
          <w:sz w:val="24"/>
          <w:szCs w:val="24"/>
          <w:lang w:val="en-US"/>
        </w:rPr>
        <w:t>: </w:t>
      </w:r>
    </w:p>
    <w:p w14:paraId="70DF256A" w14:textId="77777777" w:rsidR="002E66D5" w:rsidRDefault="002E66D5" w:rsidP="002E66D5">
      <w:pPr>
        <w:spacing w:line="240" w:lineRule="auto"/>
        <w:ind w:left="720"/>
        <w:jc w:val="both"/>
        <w:rPr>
          <w:rFonts w:ascii="Times New Roman" w:eastAsia="Times New Roman" w:hAnsi="Times New Roman" w:cs="Times New Roman"/>
          <w:sz w:val="24"/>
          <w:szCs w:val="24"/>
          <w:lang w:val="en-US"/>
        </w:rPr>
      </w:pPr>
      <w:r w:rsidRPr="002E66D5">
        <w:rPr>
          <w:rFonts w:ascii="Times New Roman" w:eastAsia="Times New Roman" w:hAnsi="Times New Roman" w:cs="Times New Roman"/>
          <w:i/>
          <w:iCs/>
          <w:color w:val="000000"/>
          <w:sz w:val="24"/>
          <w:szCs w:val="24"/>
          <w:lang w:val="en-US"/>
        </w:rPr>
        <w:t>Bayna, ‘</w:t>
      </w:r>
      <w:proofErr w:type="spellStart"/>
      <w:r w:rsidRPr="002E66D5">
        <w:rPr>
          <w:rFonts w:ascii="Times New Roman" w:eastAsia="Times New Roman" w:hAnsi="Times New Roman" w:cs="Times New Roman"/>
          <w:i/>
          <w:iCs/>
          <w:color w:val="000000"/>
          <w:sz w:val="24"/>
          <w:szCs w:val="24"/>
          <w:lang w:val="en-US"/>
        </w:rPr>
        <w:t>alayhim</w:t>
      </w:r>
      <w:proofErr w:type="spellEnd"/>
      <w:r w:rsidRPr="002E66D5">
        <w:rPr>
          <w:rFonts w:ascii="Times New Roman" w:eastAsia="Times New Roman" w:hAnsi="Times New Roman" w:cs="Times New Roman"/>
          <w:i/>
          <w:iCs/>
          <w:color w:val="000000"/>
          <w:sz w:val="24"/>
          <w:szCs w:val="24"/>
          <w:lang w:val="en-US"/>
        </w:rPr>
        <w:t xml:space="preserve">, </w:t>
      </w:r>
      <w:proofErr w:type="spellStart"/>
      <w:r w:rsidRPr="002E66D5">
        <w:rPr>
          <w:rFonts w:ascii="Times New Roman" w:eastAsia="Times New Roman" w:hAnsi="Times New Roman" w:cs="Times New Roman"/>
          <w:i/>
          <w:iCs/>
          <w:color w:val="000000"/>
          <w:sz w:val="24"/>
          <w:szCs w:val="24"/>
          <w:lang w:val="en-US"/>
        </w:rPr>
        <w:t>qawl</w:t>
      </w:r>
      <w:proofErr w:type="spellEnd"/>
      <w:r w:rsidRPr="002E66D5">
        <w:rPr>
          <w:rFonts w:ascii="Times New Roman" w:eastAsia="Times New Roman" w:hAnsi="Times New Roman" w:cs="Times New Roman"/>
          <w:i/>
          <w:iCs/>
          <w:color w:val="000000"/>
          <w:sz w:val="24"/>
          <w:szCs w:val="24"/>
          <w:lang w:val="en-US"/>
        </w:rPr>
        <w:t xml:space="preserve">, </w:t>
      </w:r>
      <w:proofErr w:type="spellStart"/>
      <w:proofErr w:type="gramStart"/>
      <w:r w:rsidRPr="002E66D5">
        <w:rPr>
          <w:rFonts w:ascii="Times New Roman" w:eastAsia="Times New Roman" w:hAnsi="Times New Roman" w:cs="Times New Roman"/>
          <w:i/>
          <w:iCs/>
          <w:color w:val="000000"/>
          <w:sz w:val="24"/>
          <w:szCs w:val="24"/>
          <w:lang w:val="en-US"/>
        </w:rPr>
        <w:t>mawd</w:t>
      </w:r>
      <w:proofErr w:type="spellEnd"/>
      <w:r w:rsidRPr="002E66D5">
        <w:rPr>
          <w:rFonts w:ascii="Times New Roman" w:eastAsia="Times New Roman" w:hAnsi="Times New Roman" w:cs="Times New Roman"/>
          <w:i/>
          <w:iCs/>
          <w:color w:val="000000"/>
          <w:sz w:val="24"/>
          <w:szCs w:val="24"/>
          <w:lang w:val="en-US"/>
        </w:rPr>
        <w:t>}u</w:t>
      </w:r>
      <w:proofErr w:type="gramEnd"/>
      <w:r w:rsidRPr="002E66D5">
        <w:rPr>
          <w:rFonts w:ascii="Times New Roman" w:eastAsia="Times New Roman" w:hAnsi="Times New Roman" w:cs="Times New Roman"/>
          <w:i/>
          <w:iCs/>
          <w:color w:val="000000"/>
          <w:sz w:val="24"/>
          <w:szCs w:val="24"/>
          <w:lang w:val="en-US"/>
        </w:rPr>
        <w:t>&gt;’ah</w:t>
      </w:r>
    </w:p>
    <w:p w14:paraId="07F5058A" w14:textId="77777777" w:rsidR="002E66D5" w:rsidRPr="002E66D5" w:rsidRDefault="002E66D5">
      <w:pPr>
        <w:pStyle w:val="ListParagraph"/>
        <w:numPr>
          <w:ilvl w:val="0"/>
          <w:numId w:val="69"/>
        </w:numPr>
        <w:spacing w:line="360" w:lineRule="auto"/>
        <w:jc w:val="both"/>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 xml:space="preserve">Kata yang </w:t>
      </w:r>
      <w:proofErr w:type="spellStart"/>
      <w:r w:rsidRPr="002E66D5">
        <w:rPr>
          <w:rFonts w:ascii="Times New Roman" w:eastAsia="Times New Roman" w:hAnsi="Times New Roman" w:cs="Times New Roman"/>
          <w:color w:val="000000"/>
          <w:sz w:val="24"/>
          <w:szCs w:val="24"/>
          <w:lang w:val="en-US"/>
        </w:rPr>
        <w:t>ditransliterasikan</w:t>
      </w:r>
      <w:proofErr w:type="spellEnd"/>
      <w:r w:rsidRPr="002E66D5">
        <w:rPr>
          <w:rFonts w:ascii="Times New Roman" w:eastAsia="Times New Roman" w:hAnsi="Times New Roman" w:cs="Times New Roman"/>
          <w:color w:val="000000"/>
          <w:sz w:val="24"/>
          <w:szCs w:val="24"/>
          <w:lang w:val="en-US"/>
        </w:rPr>
        <w:t xml:space="preserve"> dan kata-kata </w:t>
      </w:r>
      <w:proofErr w:type="spellStart"/>
      <w:r w:rsidRPr="002E66D5">
        <w:rPr>
          <w:rFonts w:ascii="Times New Roman" w:eastAsia="Times New Roman" w:hAnsi="Times New Roman" w:cs="Times New Roman"/>
          <w:color w:val="000000"/>
          <w:sz w:val="24"/>
          <w:szCs w:val="24"/>
          <w:lang w:val="en-US"/>
        </w:rPr>
        <w:t>dalam</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bahasa</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asing</w:t>
      </w:r>
      <w:proofErr w:type="spellEnd"/>
      <w:r w:rsidRPr="002E66D5">
        <w:rPr>
          <w:rFonts w:ascii="Times New Roman" w:eastAsia="Times New Roman" w:hAnsi="Times New Roman" w:cs="Times New Roman"/>
          <w:color w:val="000000"/>
          <w:sz w:val="24"/>
          <w:szCs w:val="24"/>
          <w:lang w:val="en-US"/>
        </w:rPr>
        <w:t xml:space="preserve"> yang </w:t>
      </w:r>
      <w:proofErr w:type="spellStart"/>
      <w:r w:rsidRPr="002E66D5">
        <w:rPr>
          <w:rFonts w:ascii="Times New Roman" w:eastAsia="Times New Roman" w:hAnsi="Times New Roman" w:cs="Times New Roman"/>
          <w:color w:val="000000"/>
          <w:sz w:val="24"/>
          <w:szCs w:val="24"/>
          <w:lang w:val="en-US"/>
        </w:rPr>
        <w:t>belum</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terserap</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menjadi</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bahasa</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baku</w:t>
      </w:r>
      <w:proofErr w:type="spellEnd"/>
      <w:r w:rsidRPr="002E66D5">
        <w:rPr>
          <w:rFonts w:ascii="Times New Roman" w:eastAsia="Times New Roman" w:hAnsi="Times New Roman" w:cs="Times New Roman"/>
          <w:color w:val="000000"/>
          <w:sz w:val="24"/>
          <w:szCs w:val="24"/>
          <w:lang w:val="en-US"/>
        </w:rPr>
        <w:t xml:space="preserve"> Indonesia </w:t>
      </w:r>
      <w:proofErr w:type="spellStart"/>
      <w:r w:rsidRPr="002E66D5">
        <w:rPr>
          <w:rFonts w:ascii="Times New Roman" w:eastAsia="Times New Roman" w:hAnsi="Times New Roman" w:cs="Times New Roman"/>
          <w:color w:val="000000"/>
          <w:sz w:val="24"/>
          <w:szCs w:val="24"/>
          <w:lang w:val="en-US"/>
        </w:rPr>
        <w:t>harus</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dicetak</w:t>
      </w:r>
      <w:proofErr w:type="spellEnd"/>
      <w:r w:rsidRPr="002E66D5">
        <w:rPr>
          <w:rFonts w:ascii="Times New Roman" w:eastAsia="Times New Roman" w:hAnsi="Times New Roman" w:cs="Times New Roman"/>
          <w:color w:val="000000"/>
          <w:sz w:val="24"/>
          <w:szCs w:val="24"/>
          <w:lang w:val="en-US"/>
        </w:rPr>
        <w:t xml:space="preserve"> miring</w:t>
      </w:r>
      <w:r>
        <w:rPr>
          <w:rFonts w:ascii="Times New Roman" w:eastAsia="Times New Roman" w:hAnsi="Times New Roman" w:cs="Times New Roman"/>
          <w:color w:val="000000"/>
          <w:sz w:val="24"/>
          <w:szCs w:val="24"/>
          <w:lang w:val="en-US"/>
        </w:rPr>
        <w:t>.</w:t>
      </w:r>
    </w:p>
    <w:p w14:paraId="0D82187C" w14:textId="3CAE5B65" w:rsidR="002E66D5" w:rsidRPr="002E66D5" w:rsidRDefault="002E66D5">
      <w:pPr>
        <w:pStyle w:val="ListParagraph"/>
        <w:numPr>
          <w:ilvl w:val="0"/>
          <w:numId w:val="69"/>
        </w:numPr>
        <w:spacing w:line="360" w:lineRule="auto"/>
        <w:jc w:val="both"/>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t xml:space="preserve">Bunyi </w:t>
      </w:r>
      <w:proofErr w:type="spellStart"/>
      <w:r w:rsidRPr="002E66D5">
        <w:rPr>
          <w:rFonts w:ascii="Times New Roman" w:eastAsia="Times New Roman" w:hAnsi="Times New Roman" w:cs="Times New Roman"/>
          <w:color w:val="000000"/>
          <w:sz w:val="24"/>
          <w:szCs w:val="24"/>
          <w:lang w:val="en-US"/>
        </w:rPr>
        <w:t>huruf</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hidup</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akhir</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sebuah</w:t>
      </w:r>
      <w:proofErr w:type="spellEnd"/>
      <w:r w:rsidRPr="002E66D5">
        <w:rPr>
          <w:rFonts w:ascii="Times New Roman" w:eastAsia="Times New Roman" w:hAnsi="Times New Roman" w:cs="Times New Roman"/>
          <w:color w:val="000000"/>
          <w:sz w:val="24"/>
          <w:szCs w:val="24"/>
          <w:lang w:val="en-US"/>
        </w:rPr>
        <w:t xml:space="preserve"> kata </w:t>
      </w:r>
      <w:proofErr w:type="spellStart"/>
      <w:r w:rsidRPr="002E66D5">
        <w:rPr>
          <w:rFonts w:ascii="Times New Roman" w:eastAsia="Times New Roman" w:hAnsi="Times New Roman" w:cs="Times New Roman"/>
          <w:color w:val="000000"/>
          <w:sz w:val="24"/>
          <w:szCs w:val="24"/>
          <w:lang w:val="en-US"/>
        </w:rPr>
        <w:t>tidak</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dinyatakan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dalam</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transliterasi</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Transliterasi</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hanya</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berlaku</w:t>
      </w:r>
      <w:proofErr w:type="spellEnd"/>
      <w:r w:rsidRPr="002E66D5">
        <w:rPr>
          <w:rFonts w:ascii="Times New Roman" w:eastAsia="Times New Roman" w:hAnsi="Times New Roman" w:cs="Times New Roman"/>
          <w:color w:val="000000"/>
          <w:sz w:val="24"/>
          <w:szCs w:val="24"/>
          <w:lang w:val="en-US"/>
        </w:rPr>
        <w:t xml:space="preserve"> pada </w:t>
      </w:r>
      <w:proofErr w:type="spellStart"/>
      <w:r w:rsidRPr="002E66D5">
        <w:rPr>
          <w:rFonts w:ascii="Times New Roman" w:eastAsia="Times New Roman" w:hAnsi="Times New Roman" w:cs="Times New Roman"/>
          <w:color w:val="000000"/>
          <w:sz w:val="24"/>
          <w:szCs w:val="24"/>
          <w:lang w:val="en-US"/>
        </w:rPr>
        <w:t>huruf</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konsonan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akhir</w:t>
      </w:r>
      <w:proofErr w:type="spellEnd"/>
      <w:r w:rsidRPr="002E66D5">
        <w:rPr>
          <w:rFonts w:ascii="Times New Roman" w:eastAsia="Times New Roman" w:hAnsi="Times New Roman" w:cs="Times New Roman"/>
          <w:color w:val="000000"/>
          <w:sz w:val="24"/>
          <w:szCs w:val="24"/>
          <w:lang w:val="en-US"/>
        </w:rPr>
        <w:t>.</w:t>
      </w:r>
    </w:p>
    <w:p w14:paraId="52F2149A" w14:textId="77777777" w:rsidR="002E66D5" w:rsidRPr="002E66D5" w:rsidRDefault="002E66D5" w:rsidP="002E66D5">
      <w:pPr>
        <w:spacing w:line="240" w:lineRule="auto"/>
        <w:ind w:left="720"/>
        <w:jc w:val="both"/>
        <w:rPr>
          <w:rFonts w:ascii="Times New Roman" w:eastAsia="Times New Roman" w:hAnsi="Times New Roman" w:cs="Times New Roman"/>
          <w:sz w:val="24"/>
          <w:szCs w:val="24"/>
          <w:lang w:val="en-US"/>
        </w:rPr>
      </w:pPr>
      <w:proofErr w:type="spellStart"/>
      <w:r w:rsidRPr="002E66D5">
        <w:rPr>
          <w:rFonts w:ascii="Times New Roman" w:eastAsia="Times New Roman" w:hAnsi="Times New Roman" w:cs="Times New Roman"/>
          <w:color w:val="000000"/>
          <w:sz w:val="24"/>
          <w:szCs w:val="24"/>
          <w:lang w:val="en-US"/>
        </w:rPr>
        <w:t>Contoh</w:t>
      </w:r>
      <w:proofErr w:type="spellEnd"/>
      <w:r w:rsidRPr="002E66D5">
        <w:rPr>
          <w:rFonts w:ascii="Times New Roman" w:eastAsia="Times New Roman" w:hAnsi="Times New Roman" w:cs="Times New Roman"/>
          <w:color w:val="000000"/>
          <w:sz w:val="24"/>
          <w:szCs w:val="24"/>
          <w:lang w:val="en-US"/>
        </w:rPr>
        <w:t>: </w:t>
      </w:r>
    </w:p>
    <w:p w14:paraId="2C0D43B2" w14:textId="77777777" w:rsidR="002E66D5" w:rsidRPr="002E66D5" w:rsidRDefault="002E66D5" w:rsidP="002E66D5">
      <w:pPr>
        <w:spacing w:line="360" w:lineRule="auto"/>
        <w:ind w:left="720"/>
        <w:jc w:val="both"/>
        <w:rPr>
          <w:rFonts w:ascii="Times New Roman" w:eastAsia="Times New Roman" w:hAnsi="Times New Roman" w:cs="Times New Roman"/>
          <w:sz w:val="24"/>
          <w:szCs w:val="24"/>
          <w:lang w:val="en-US"/>
        </w:rPr>
      </w:pPr>
      <w:r w:rsidRPr="002E66D5">
        <w:rPr>
          <w:rFonts w:ascii="Times New Roman" w:eastAsia="Times New Roman" w:hAnsi="Times New Roman" w:cs="Times New Roman"/>
          <w:color w:val="000000"/>
          <w:sz w:val="24"/>
          <w:szCs w:val="24"/>
          <w:lang w:val="en-US"/>
        </w:rPr>
        <w:lastRenderedPageBreak/>
        <w:t xml:space="preserve">Ibn </w:t>
      </w:r>
      <w:proofErr w:type="spellStart"/>
      <w:r w:rsidRPr="002E66D5">
        <w:rPr>
          <w:rFonts w:ascii="Times New Roman" w:eastAsia="Times New Roman" w:hAnsi="Times New Roman" w:cs="Times New Roman"/>
          <w:color w:val="000000"/>
          <w:sz w:val="24"/>
          <w:szCs w:val="24"/>
          <w:lang w:val="en-US"/>
        </w:rPr>
        <w:t>Taymi</w:t>
      </w:r>
      <w:proofErr w:type="spellEnd"/>
      <w:r w:rsidRPr="002E66D5">
        <w:rPr>
          <w:rFonts w:ascii="Times New Roman" w:eastAsia="Times New Roman" w:hAnsi="Times New Roman" w:cs="Times New Roman"/>
          <w:color w:val="000000"/>
          <w:sz w:val="24"/>
          <w:szCs w:val="24"/>
          <w:lang w:val="en-US"/>
        </w:rPr>
        <w:t>&gt;yah</w:t>
      </w:r>
      <w:r w:rsidRPr="002E66D5">
        <w:rPr>
          <w:rFonts w:ascii="Calibri" w:eastAsia="Times New Roman" w:hAnsi="Calibri" w:cs="Calibri"/>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bukan</w:t>
      </w:r>
      <w:proofErr w:type="spellEnd"/>
      <w:r w:rsidRPr="002E66D5">
        <w:rPr>
          <w:rFonts w:ascii="Calibri" w:eastAsia="Times New Roman" w:hAnsi="Calibri" w:cs="Calibri"/>
          <w:color w:val="000000"/>
          <w:sz w:val="24"/>
          <w:szCs w:val="24"/>
          <w:lang w:val="en-US"/>
        </w:rPr>
        <w:t xml:space="preserve"> </w:t>
      </w:r>
      <w:r w:rsidRPr="002E66D5">
        <w:rPr>
          <w:rFonts w:ascii="Times New Roman" w:eastAsia="Times New Roman" w:hAnsi="Times New Roman" w:cs="Times New Roman"/>
          <w:color w:val="000000"/>
          <w:sz w:val="24"/>
          <w:szCs w:val="24"/>
          <w:lang w:val="en-US"/>
        </w:rPr>
        <w:t xml:space="preserve">Ibnu </w:t>
      </w:r>
      <w:proofErr w:type="spellStart"/>
      <w:r w:rsidRPr="002E66D5">
        <w:rPr>
          <w:rFonts w:ascii="Times New Roman" w:eastAsia="Times New Roman" w:hAnsi="Times New Roman" w:cs="Times New Roman"/>
          <w:color w:val="000000"/>
          <w:sz w:val="24"/>
          <w:szCs w:val="24"/>
          <w:lang w:val="en-US"/>
        </w:rPr>
        <w:t>Taymi</w:t>
      </w:r>
      <w:proofErr w:type="spellEnd"/>
      <w:r w:rsidRPr="002E66D5">
        <w:rPr>
          <w:rFonts w:ascii="Times New Roman" w:eastAsia="Times New Roman" w:hAnsi="Times New Roman" w:cs="Times New Roman"/>
          <w:color w:val="000000"/>
          <w:sz w:val="24"/>
          <w:szCs w:val="24"/>
          <w:lang w:val="en-US"/>
        </w:rPr>
        <w:t xml:space="preserve">&gt;yah. </w:t>
      </w:r>
      <w:r w:rsidRPr="002E66D5">
        <w:rPr>
          <w:rFonts w:ascii="Times New Roman" w:eastAsia="Times New Roman" w:hAnsi="Times New Roman" w:cs="Times New Roman"/>
          <w:i/>
          <w:iCs/>
          <w:color w:val="000000"/>
          <w:sz w:val="24"/>
          <w:szCs w:val="24"/>
          <w:lang w:val="en-US"/>
        </w:rPr>
        <w:t>Inna al-di&gt;n ‘</w:t>
      </w:r>
      <w:proofErr w:type="spellStart"/>
      <w:r w:rsidRPr="002E66D5">
        <w:rPr>
          <w:rFonts w:ascii="Times New Roman" w:eastAsia="Times New Roman" w:hAnsi="Times New Roman" w:cs="Times New Roman"/>
          <w:i/>
          <w:iCs/>
          <w:color w:val="000000"/>
          <w:sz w:val="24"/>
          <w:szCs w:val="24"/>
          <w:lang w:val="en-US"/>
        </w:rPr>
        <w:t>inda</w:t>
      </w:r>
      <w:proofErr w:type="spellEnd"/>
      <w:r w:rsidRPr="002E66D5">
        <w:rPr>
          <w:rFonts w:ascii="Times New Roman" w:eastAsia="Times New Roman" w:hAnsi="Times New Roman" w:cs="Times New Roman"/>
          <w:i/>
          <w:iCs/>
          <w:color w:val="000000"/>
          <w:sz w:val="24"/>
          <w:szCs w:val="24"/>
          <w:lang w:val="en-US"/>
        </w:rPr>
        <w:t xml:space="preserve"> </w:t>
      </w:r>
      <w:proofErr w:type="spellStart"/>
      <w:r w:rsidRPr="002E66D5">
        <w:rPr>
          <w:rFonts w:ascii="Times New Roman" w:eastAsia="Times New Roman" w:hAnsi="Times New Roman" w:cs="Times New Roman"/>
          <w:i/>
          <w:iCs/>
          <w:color w:val="000000"/>
          <w:sz w:val="24"/>
          <w:szCs w:val="24"/>
          <w:lang w:val="en-US"/>
        </w:rPr>
        <w:t>Alla</w:t>
      </w:r>
      <w:proofErr w:type="spellEnd"/>
      <w:r w:rsidRPr="002E66D5">
        <w:rPr>
          <w:rFonts w:ascii="Times New Roman" w:eastAsia="Times New Roman" w:hAnsi="Times New Roman" w:cs="Times New Roman"/>
          <w:i/>
          <w:iCs/>
          <w:color w:val="000000"/>
          <w:sz w:val="24"/>
          <w:szCs w:val="24"/>
          <w:lang w:val="en-US"/>
        </w:rPr>
        <w:t xml:space="preserve">&gt;h al-Isla&gt;m </w:t>
      </w:r>
      <w:proofErr w:type="spellStart"/>
      <w:r w:rsidRPr="002E66D5">
        <w:rPr>
          <w:rFonts w:ascii="Times New Roman" w:eastAsia="Times New Roman" w:hAnsi="Times New Roman" w:cs="Times New Roman"/>
          <w:i/>
          <w:iCs/>
          <w:color w:val="000000"/>
          <w:sz w:val="24"/>
          <w:szCs w:val="24"/>
          <w:lang w:val="en-US"/>
        </w:rPr>
        <w:t>bukan</w:t>
      </w:r>
      <w:proofErr w:type="spellEnd"/>
      <w:r w:rsidRPr="002E66D5">
        <w:rPr>
          <w:rFonts w:ascii="Times New Roman" w:eastAsia="Times New Roman" w:hAnsi="Times New Roman" w:cs="Times New Roman"/>
          <w:i/>
          <w:iCs/>
          <w:color w:val="000000"/>
          <w:sz w:val="24"/>
          <w:szCs w:val="24"/>
          <w:lang w:val="en-US"/>
        </w:rPr>
        <w:t xml:space="preserve"> Inna al-di&gt;</w:t>
      </w:r>
      <w:proofErr w:type="spellStart"/>
      <w:r w:rsidRPr="002E66D5">
        <w:rPr>
          <w:rFonts w:ascii="Times New Roman" w:eastAsia="Times New Roman" w:hAnsi="Times New Roman" w:cs="Times New Roman"/>
          <w:i/>
          <w:iCs/>
          <w:color w:val="000000"/>
          <w:sz w:val="24"/>
          <w:szCs w:val="24"/>
          <w:lang w:val="en-US"/>
        </w:rPr>
        <w:t>na</w:t>
      </w:r>
      <w:proofErr w:type="spellEnd"/>
      <w:r w:rsidRPr="002E66D5">
        <w:rPr>
          <w:rFonts w:ascii="Times New Roman" w:eastAsia="Times New Roman" w:hAnsi="Times New Roman" w:cs="Times New Roman"/>
          <w:i/>
          <w:iCs/>
          <w:color w:val="000000"/>
          <w:sz w:val="24"/>
          <w:szCs w:val="24"/>
          <w:lang w:val="en-US"/>
        </w:rPr>
        <w:t xml:space="preserve"> ‘</w:t>
      </w:r>
      <w:proofErr w:type="spellStart"/>
      <w:r w:rsidRPr="002E66D5">
        <w:rPr>
          <w:rFonts w:ascii="Times New Roman" w:eastAsia="Times New Roman" w:hAnsi="Times New Roman" w:cs="Times New Roman"/>
          <w:i/>
          <w:iCs/>
          <w:color w:val="000000"/>
          <w:sz w:val="24"/>
          <w:szCs w:val="24"/>
          <w:lang w:val="en-US"/>
        </w:rPr>
        <w:t>inda</w:t>
      </w:r>
      <w:proofErr w:type="spellEnd"/>
      <w:r w:rsidRPr="002E66D5">
        <w:rPr>
          <w:rFonts w:ascii="Times New Roman" w:eastAsia="Times New Roman" w:hAnsi="Times New Roman" w:cs="Times New Roman"/>
          <w:i/>
          <w:iCs/>
          <w:color w:val="000000"/>
          <w:sz w:val="24"/>
          <w:szCs w:val="24"/>
          <w:lang w:val="en-US"/>
        </w:rPr>
        <w:t xml:space="preserve"> </w:t>
      </w:r>
      <w:proofErr w:type="spellStart"/>
      <w:r w:rsidRPr="002E66D5">
        <w:rPr>
          <w:rFonts w:ascii="Times New Roman" w:eastAsia="Times New Roman" w:hAnsi="Times New Roman" w:cs="Times New Roman"/>
          <w:i/>
          <w:iCs/>
          <w:color w:val="000000"/>
          <w:sz w:val="24"/>
          <w:szCs w:val="24"/>
          <w:lang w:val="en-US"/>
        </w:rPr>
        <w:t>Alla</w:t>
      </w:r>
      <w:proofErr w:type="spellEnd"/>
      <w:r w:rsidRPr="002E66D5">
        <w:rPr>
          <w:rFonts w:ascii="Times New Roman" w:eastAsia="Times New Roman" w:hAnsi="Times New Roman" w:cs="Times New Roman"/>
          <w:i/>
          <w:iCs/>
          <w:color w:val="000000"/>
          <w:sz w:val="24"/>
          <w:szCs w:val="24"/>
          <w:lang w:val="en-US"/>
        </w:rPr>
        <w:t xml:space="preserve">&gt;hi al-Isla&gt;mu. </w:t>
      </w:r>
      <w:proofErr w:type="spellStart"/>
      <w:r w:rsidRPr="002E66D5">
        <w:rPr>
          <w:rFonts w:ascii="Times New Roman" w:eastAsia="Times New Roman" w:hAnsi="Times New Roman" w:cs="Times New Roman"/>
          <w:i/>
          <w:iCs/>
          <w:color w:val="000000"/>
          <w:sz w:val="24"/>
          <w:szCs w:val="24"/>
          <w:lang w:val="en-US"/>
        </w:rPr>
        <w:t>Fahuwa</w:t>
      </w:r>
      <w:proofErr w:type="spellEnd"/>
      <w:r w:rsidRPr="002E66D5">
        <w:rPr>
          <w:rFonts w:ascii="Times New Roman" w:eastAsia="Times New Roman" w:hAnsi="Times New Roman" w:cs="Times New Roman"/>
          <w:i/>
          <w:iCs/>
          <w:color w:val="000000"/>
          <w:sz w:val="24"/>
          <w:szCs w:val="24"/>
          <w:lang w:val="en-US"/>
        </w:rPr>
        <w:t xml:space="preserve"> </w:t>
      </w:r>
      <w:proofErr w:type="spellStart"/>
      <w:r w:rsidRPr="002E66D5">
        <w:rPr>
          <w:rFonts w:ascii="Times New Roman" w:eastAsia="Times New Roman" w:hAnsi="Times New Roman" w:cs="Times New Roman"/>
          <w:i/>
          <w:iCs/>
          <w:color w:val="000000"/>
          <w:sz w:val="24"/>
          <w:szCs w:val="24"/>
          <w:lang w:val="en-US"/>
        </w:rPr>
        <w:t>wa</w:t>
      </w:r>
      <w:proofErr w:type="spellEnd"/>
      <w:r w:rsidRPr="002E66D5">
        <w:rPr>
          <w:rFonts w:ascii="Times New Roman" w:eastAsia="Times New Roman" w:hAnsi="Times New Roman" w:cs="Times New Roman"/>
          <w:i/>
          <w:iCs/>
          <w:color w:val="000000"/>
          <w:sz w:val="24"/>
          <w:szCs w:val="24"/>
          <w:lang w:val="en-US"/>
        </w:rPr>
        <w:t>&gt;jib</w:t>
      </w:r>
      <w:r w:rsidRPr="002E66D5">
        <w:rPr>
          <w:rFonts w:ascii="Calibri" w:eastAsia="Times New Roman" w:hAnsi="Calibri" w:cs="Calibri"/>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bukan</w:t>
      </w:r>
      <w:proofErr w:type="spellEnd"/>
      <w:r w:rsidRPr="002E66D5">
        <w:rPr>
          <w:rFonts w:ascii="Calibri" w:eastAsia="Times New Roman" w:hAnsi="Calibri" w:cs="Calibri"/>
          <w:color w:val="000000"/>
          <w:sz w:val="24"/>
          <w:szCs w:val="24"/>
          <w:lang w:val="en-US"/>
        </w:rPr>
        <w:t xml:space="preserve"> </w:t>
      </w:r>
      <w:proofErr w:type="spellStart"/>
      <w:r w:rsidRPr="002E66D5">
        <w:rPr>
          <w:rFonts w:ascii="Times New Roman" w:eastAsia="Times New Roman" w:hAnsi="Times New Roman" w:cs="Times New Roman"/>
          <w:i/>
          <w:iCs/>
          <w:color w:val="000000"/>
          <w:sz w:val="24"/>
          <w:szCs w:val="24"/>
          <w:lang w:val="en-US"/>
        </w:rPr>
        <w:t>Fahuwa</w:t>
      </w:r>
      <w:proofErr w:type="spellEnd"/>
      <w:r w:rsidRPr="002E66D5">
        <w:rPr>
          <w:rFonts w:ascii="Times New Roman" w:eastAsia="Times New Roman" w:hAnsi="Times New Roman" w:cs="Times New Roman"/>
          <w:i/>
          <w:iCs/>
          <w:color w:val="000000"/>
          <w:sz w:val="24"/>
          <w:szCs w:val="24"/>
          <w:lang w:val="en-US"/>
        </w:rPr>
        <w:t xml:space="preserve"> </w:t>
      </w:r>
      <w:proofErr w:type="spellStart"/>
      <w:r w:rsidRPr="002E66D5">
        <w:rPr>
          <w:rFonts w:ascii="Times New Roman" w:eastAsia="Times New Roman" w:hAnsi="Times New Roman" w:cs="Times New Roman"/>
          <w:i/>
          <w:iCs/>
          <w:color w:val="000000"/>
          <w:sz w:val="24"/>
          <w:szCs w:val="24"/>
          <w:lang w:val="en-US"/>
        </w:rPr>
        <w:t>wa</w:t>
      </w:r>
      <w:proofErr w:type="spellEnd"/>
      <w:r w:rsidRPr="002E66D5">
        <w:rPr>
          <w:rFonts w:ascii="Times New Roman" w:eastAsia="Times New Roman" w:hAnsi="Times New Roman" w:cs="Times New Roman"/>
          <w:i/>
          <w:iCs/>
          <w:color w:val="000000"/>
          <w:sz w:val="24"/>
          <w:szCs w:val="24"/>
          <w:lang w:val="en-US"/>
        </w:rPr>
        <w:t>&gt;</w:t>
      </w:r>
      <w:proofErr w:type="spellStart"/>
      <w:r w:rsidRPr="002E66D5">
        <w:rPr>
          <w:rFonts w:ascii="Times New Roman" w:eastAsia="Times New Roman" w:hAnsi="Times New Roman" w:cs="Times New Roman"/>
          <w:i/>
          <w:iCs/>
          <w:color w:val="000000"/>
          <w:sz w:val="24"/>
          <w:szCs w:val="24"/>
          <w:lang w:val="en-US"/>
        </w:rPr>
        <w:t>jibu</w:t>
      </w:r>
      <w:proofErr w:type="spellEnd"/>
      <w:r w:rsidRPr="002E66D5">
        <w:rPr>
          <w:rFonts w:ascii="Calibri" w:eastAsia="Times New Roman" w:hAnsi="Calibri" w:cs="Calibri"/>
          <w:i/>
          <w:iCs/>
          <w:color w:val="000000"/>
          <w:sz w:val="24"/>
          <w:szCs w:val="24"/>
          <w:lang w:val="en-US"/>
        </w:rPr>
        <w:t xml:space="preserve"> </w:t>
      </w:r>
      <w:r w:rsidRPr="002E66D5">
        <w:rPr>
          <w:rFonts w:ascii="Times New Roman" w:eastAsia="Times New Roman" w:hAnsi="Times New Roman" w:cs="Times New Roman"/>
          <w:color w:val="000000"/>
          <w:sz w:val="24"/>
          <w:szCs w:val="24"/>
          <w:lang w:val="en-US"/>
        </w:rPr>
        <w:t xml:space="preserve">dan </w:t>
      </w:r>
      <w:proofErr w:type="spellStart"/>
      <w:r w:rsidRPr="002E66D5">
        <w:rPr>
          <w:rFonts w:ascii="Times New Roman" w:eastAsia="Times New Roman" w:hAnsi="Times New Roman" w:cs="Times New Roman"/>
          <w:color w:val="000000"/>
          <w:sz w:val="24"/>
          <w:szCs w:val="24"/>
          <w:lang w:val="en-US"/>
        </w:rPr>
        <w:t>bukan</w:t>
      </w:r>
      <w:proofErr w:type="spellEnd"/>
      <w:r w:rsidRPr="002E66D5">
        <w:rPr>
          <w:rFonts w:ascii="Times New Roman" w:eastAsia="Times New Roman" w:hAnsi="Times New Roman" w:cs="Times New Roman"/>
          <w:color w:val="000000"/>
          <w:sz w:val="24"/>
          <w:szCs w:val="24"/>
          <w:lang w:val="en-US"/>
        </w:rPr>
        <w:t xml:space="preserve"> pula </w:t>
      </w:r>
      <w:proofErr w:type="spellStart"/>
      <w:r w:rsidRPr="002E66D5">
        <w:rPr>
          <w:rFonts w:ascii="Times New Roman" w:eastAsia="Times New Roman" w:hAnsi="Times New Roman" w:cs="Times New Roman"/>
          <w:i/>
          <w:iCs/>
          <w:color w:val="000000"/>
          <w:sz w:val="24"/>
          <w:szCs w:val="24"/>
          <w:lang w:val="en-US"/>
        </w:rPr>
        <w:t>Fahuwa</w:t>
      </w:r>
      <w:proofErr w:type="spellEnd"/>
      <w:r w:rsidRPr="002E66D5">
        <w:rPr>
          <w:rFonts w:ascii="Times New Roman" w:eastAsia="Times New Roman" w:hAnsi="Times New Roman" w:cs="Times New Roman"/>
          <w:i/>
          <w:iCs/>
          <w:color w:val="000000"/>
          <w:sz w:val="24"/>
          <w:szCs w:val="24"/>
          <w:lang w:val="en-US"/>
        </w:rPr>
        <w:t xml:space="preserve"> </w:t>
      </w:r>
      <w:proofErr w:type="spellStart"/>
      <w:r w:rsidRPr="002E66D5">
        <w:rPr>
          <w:rFonts w:ascii="Times New Roman" w:eastAsia="Times New Roman" w:hAnsi="Times New Roman" w:cs="Times New Roman"/>
          <w:i/>
          <w:iCs/>
          <w:color w:val="000000"/>
          <w:sz w:val="24"/>
          <w:szCs w:val="24"/>
          <w:lang w:val="en-US"/>
        </w:rPr>
        <w:t>wa</w:t>
      </w:r>
      <w:proofErr w:type="spellEnd"/>
      <w:r w:rsidRPr="002E66D5">
        <w:rPr>
          <w:rFonts w:ascii="Times New Roman" w:eastAsia="Times New Roman" w:hAnsi="Times New Roman" w:cs="Times New Roman"/>
          <w:i/>
          <w:iCs/>
          <w:color w:val="000000"/>
          <w:sz w:val="24"/>
          <w:szCs w:val="24"/>
          <w:lang w:val="en-US"/>
        </w:rPr>
        <w:t>&gt;</w:t>
      </w:r>
      <w:proofErr w:type="spellStart"/>
      <w:r w:rsidRPr="002E66D5">
        <w:rPr>
          <w:rFonts w:ascii="Times New Roman" w:eastAsia="Times New Roman" w:hAnsi="Times New Roman" w:cs="Times New Roman"/>
          <w:i/>
          <w:iCs/>
          <w:color w:val="000000"/>
          <w:sz w:val="24"/>
          <w:szCs w:val="24"/>
          <w:lang w:val="en-US"/>
        </w:rPr>
        <w:t>jibun</w:t>
      </w:r>
      <w:proofErr w:type="spellEnd"/>
      <w:r w:rsidRPr="002E66D5">
        <w:rPr>
          <w:rFonts w:ascii="Calibri" w:eastAsia="Times New Roman" w:hAnsi="Calibri" w:cs="Calibri"/>
          <w:color w:val="000000"/>
          <w:sz w:val="24"/>
          <w:szCs w:val="24"/>
          <w:lang w:val="en-US"/>
        </w:rPr>
        <w:t>.</w:t>
      </w:r>
    </w:p>
    <w:p w14:paraId="13EABEC9" w14:textId="60BDEF9C" w:rsidR="002E66D5" w:rsidRPr="002E66D5" w:rsidRDefault="002E66D5">
      <w:pPr>
        <w:pStyle w:val="ListParagraph"/>
        <w:numPr>
          <w:ilvl w:val="0"/>
          <w:numId w:val="69"/>
        </w:numPr>
        <w:spacing w:line="360" w:lineRule="auto"/>
        <w:jc w:val="both"/>
        <w:textAlignment w:val="baseline"/>
        <w:rPr>
          <w:rFonts w:ascii="Times New Roman" w:eastAsia="Times New Roman" w:hAnsi="Times New Roman" w:cs="Times New Roman"/>
          <w:color w:val="000000"/>
          <w:sz w:val="20"/>
          <w:szCs w:val="20"/>
          <w:lang w:val="en-US"/>
        </w:rPr>
      </w:pPr>
      <w:r w:rsidRPr="002E66D5">
        <w:rPr>
          <w:rFonts w:ascii="Times New Roman" w:eastAsia="Times New Roman" w:hAnsi="Times New Roman" w:cs="Times New Roman"/>
          <w:color w:val="000000"/>
          <w:sz w:val="24"/>
          <w:szCs w:val="24"/>
          <w:lang w:val="en-US"/>
        </w:rPr>
        <w:t xml:space="preserve">Kata yang </w:t>
      </w:r>
      <w:proofErr w:type="spellStart"/>
      <w:r w:rsidRPr="002E66D5">
        <w:rPr>
          <w:rFonts w:ascii="Times New Roman" w:eastAsia="Times New Roman" w:hAnsi="Times New Roman" w:cs="Times New Roman"/>
          <w:color w:val="000000"/>
          <w:sz w:val="24"/>
          <w:szCs w:val="24"/>
          <w:lang w:val="en-US"/>
        </w:rPr>
        <w:t>berakhir</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dengan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ta’marbuthah</w:t>
      </w:r>
      <w:proofErr w:type="spellEnd"/>
      <w:r w:rsidRPr="002E66D5">
        <w:rPr>
          <w:rFonts w:ascii="Times New Roman" w:eastAsia="Times New Roman" w:hAnsi="Times New Roman" w:cs="Times New Roman"/>
          <w:color w:val="000000"/>
          <w:sz w:val="24"/>
          <w:szCs w:val="24"/>
          <w:lang w:val="en-US"/>
        </w:rPr>
        <w:t xml:space="preserve"> dan </w:t>
      </w:r>
      <w:proofErr w:type="spellStart"/>
      <w:r w:rsidRPr="002E66D5">
        <w:rPr>
          <w:rFonts w:ascii="Times New Roman" w:eastAsia="Times New Roman" w:hAnsi="Times New Roman" w:cs="Times New Roman"/>
          <w:color w:val="000000"/>
          <w:sz w:val="24"/>
          <w:szCs w:val="24"/>
          <w:lang w:val="en-US"/>
        </w:rPr>
        <w:t>berkedudukan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sebagai</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sifat</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na’at</w:t>
      </w:r>
      <w:proofErr w:type="spellEnd"/>
      <w:r w:rsidRPr="002E66D5">
        <w:rPr>
          <w:rFonts w:ascii="Times New Roman" w:eastAsia="Times New Roman" w:hAnsi="Times New Roman" w:cs="Times New Roman"/>
          <w:color w:val="000000"/>
          <w:sz w:val="24"/>
          <w:szCs w:val="24"/>
          <w:lang w:val="en-US"/>
        </w:rPr>
        <w:t>) dan</w:t>
      </w:r>
      <w:r w:rsidRPr="002E66D5">
        <w:rPr>
          <w:rFonts w:ascii="Calibri" w:eastAsia="Times New Roman" w:hAnsi="Calibri" w:cs="Calibri"/>
          <w:color w:val="000000"/>
          <w:sz w:val="24"/>
          <w:szCs w:val="24"/>
          <w:lang w:val="en-US"/>
        </w:rPr>
        <w:t xml:space="preserve"> </w:t>
      </w:r>
      <w:proofErr w:type="gramStart"/>
      <w:r w:rsidRPr="002E66D5">
        <w:rPr>
          <w:rFonts w:ascii="Times New Roman" w:eastAsia="Times New Roman" w:hAnsi="Times New Roman" w:cs="Times New Roman"/>
          <w:color w:val="000000"/>
          <w:sz w:val="24"/>
          <w:szCs w:val="24"/>
          <w:lang w:val="en-US"/>
        </w:rPr>
        <w:t>id}a</w:t>
      </w:r>
      <w:proofErr w:type="gramEnd"/>
      <w:r w:rsidRPr="002E66D5">
        <w:rPr>
          <w:rFonts w:ascii="Times New Roman" w:eastAsia="Times New Roman" w:hAnsi="Times New Roman" w:cs="Times New Roman"/>
          <w:color w:val="000000"/>
          <w:sz w:val="24"/>
          <w:szCs w:val="24"/>
          <w:lang w:val="en-US"/>
        </w:rPr>
        <w:t>&gt;fah</w:t>
      </w:r>
      <w:r w:rsidRPr="002E66D5">
        <w:rPr>
          <w:rFonts w:ascii="Calibri" w:eastAsia="Times New Roman" w:hAnsi="Calibri" w:cs="Calibri"/>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ditransliterasikan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dengan</w:t>
      </w:r>
      <w:proofErr w:type="spellEnd"/>
      <w:r w:rsidRPr="002E66D5">
        <w:rPr>
          <w:rFonts w:ascii="Times New Roman" w:eastAsia="Times New Roman" w:hAnsi="Times New Roman" w:cs="Times New Roman"/>
          <w:color w:val="000000"/>
          <w:sz w:val="24"/>
          <w:szCs w:val="24"/>
          <w:lang w:val="en-US"/>
        </w:rPr>
        <w:t xml:space="preserve"> “ah” </w:t>
      </w:r>
      <w:proofErr w:type="spellStart"/>
      <w:r w:rsidRPr="002E66D5">
        <w:rPr>
          <w:rFonts w:ascii="Times New Roman" w:eastAsia="Times New Roman" w:hAnsi="Times New Roman" w:cs="Times New Roman"/>
          <w:color w:val="000000"/>
          <w:sz w:val="24"/>
          <w:szCs w:val="24"/>
          <w:lang w:val="en-US"/>
        </w:rPr>
        <w:t>sedangkan</w:t>
      </w:r>
      <w:proofErr w:type="spellEnd"/>
      <w:r w:rsidRPr="002E66D5">
        <w:rPr>
          <w:rFonts w:ascii="Calibri" w:eastAsia="Times New Roman" w:hAnsi="Calibri" w:cs="Calibri"/>
          <w:color w:val="000000"/>
          <w:sz w:val="24"/>
          <w:szCs w:val="24"/>
          <w:lang w:val="en-US"/>
        </w:rPr>
        <w:t xml:space="preserve"> </w:t>
      </w:r>
      <w:r w:rsidRPr="002E66D5">
        <w:rPr>
          <w:rFonts w:ascii="Times New Roman" w:eastAsia="Times New Roman" w:hAnsi="Times New Roman" w:cs="Times New Roman"/>
          <w:color w:val="000000"/>
          <w:sz w:val="24"/>
          <w:szCs w:val="24"/>
          <w:lang w:val="en-US"/>
        </w:rPr>
        <w:t>mud}a&gt;f</w:t>
      </w:r>
      <w:r w:rsidRPr="002E66D5">
        <w:rPr>
          <w:rFonts w:ascii="Calibri" w:eastAsia="Times New Roman" w:hAnsi="Calibri" w:cs="Calibri"/>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ditransliterasikan</w:t>
      </w:r>
      <w:proofErr w:type="spellEnd"/>
      <w:r w:rsidRPr="002E66D5">
        <w:rPr>
          <w:rFonts w:ascii="Times New Roman" w:eastAsia="Times New Roman" w:hAnsi="Times New Roman" w:cs="Times New Roman"/>
          <w:color w:val="000000"/>
          <w:sz w:val="24"/>
          <w:szCs w:val="24"/>
          <w:lang w:val="en-US"/>
        </w:rPr>
        <w:t xml:space="preserve"> </w:t>
      </w:r>
      <w:proofErr w:type="spellStart"/>
      <w:r w:rsidRPr="002E66D5">
        <w:rPr>
          <w:rFonts w:ascii="Times New Roman" w:eastAsia="Times New Roman" w:hAnsi="Times New Roman" w:cs="Times New Roman"/>
          <w:color w:val="000000"/>
          <w:sz w:val="24"/>
          <w:szCs w:val="24"/>
          <w:lang w:val="en-US"/>
        </w:rPr>
        <w:t>dengan</w:t>
      </w:r>
      <w:proofErr w:type="spellEnd"/>
      <w:r w:rsidRPr="002E66D5">
        <w:rPr>
          <w:rFonts w:ascii="Times New Roman" w:eastAsia="Times New Roman" w:hAnsi="Times New Roman" w:cs="Times New Roman"/>
          <w:color w:val="000000"/>
          <w:sz w:val="24"/>
          <w:szCs w:val="24"/>
          <w:lang w:val="en-US"/>
        </w:rPr>
        <w:t xml:space="preserve"> “at”.</w:t>
      </w:r>
    </w:p>
    <w:p w14:paraId="5081374A" w14:textId="77777777" w:rsidR="0093652A" w:rsidRDefault="002E66D5" w:rsidP="0093652A">
      <w:pPr>
        <w:spacing w:line="240" w:lineRule="auto"/>
        <w:ind w:left="720"/>
        <w:jc w:val="both"/>
        <w:rPr>
          <w:rFonts w:ascii="Times New Roman" w:eastAsia="Times New Roman" w:hAnsi="Times New Roman" w:cs="Times New Roman"/>
          <w:sz w:val="24"/>
          <w:szCs w:val="24"/>
          <w:lang w:val="en-US"/>
        </w:rPr>
      </w:pPr>
      <w:proofErr w:type="spellStart"/>
      <w:r w:rsidRPr="002E66D5">
        <w:rPr>
          <w:rFonts w:ascii="Times New Roman" w:eastAsia="Times New Roman" w:hAnsi="Times New Roman" w:cs="Times New Roman"/>
          <w:color w:val="000000"/>
          <w:sz w:val="24"/>
          <w:szCs w:val="24"/>
          <w:lang w:val="en-US"/>
        </w:rPr>
        <w:t>Contoh</w:t>
      </w:r>
      <w:proofErr w:type="spellEnd"/>
      <w:r w:rsidRPr="002E66D5">
        <w:rPr>
          <w:rFonts w:ascii="Times New Roman" w:eastAsia="Times New Roman" w:hAnsi="Times New Roman" w:cs="Times New Roman"/>
          <w:color w:val="000000"/>
          <w:sz w:val="24"/>
          <w:szCs w:val="24"/>
          <w:lang w:val="en-US"/>
        </w:rPr>
        <w:t>: </w:t>
      </w:r>
    </w:p>
    <w:p w14:paraId="365A10D5" w14:textId="77777777" w:rsidR="0093652A" w:rsidRPr="0093652A" w:rsidRDefault="002E66D5">
      <w:pPr>
        <w:pStyle w:val="ListParagraph"/>
        <w:numPr>
          <w:ilvl w:val="4"/>
          <w:numId w:val="68"/>
        </w:numPr>
        <w:tabs>
          <w:tab w:val="clear" w:pos="3600"/>
          <w:tab w:val="num" w:pos="3240"/>
        </w:tabs>
        <w:spacing w:line="360" w:lineRule="auto"/>
        <w:ind w:left="1080"/>
        <w:jc w:val="both"/>
        <w:rPr>
          <w:rFonts w:ascii="Times New Roman" w:eastAsia="Times New Roman" w:hAnsi="Times New Roman" w:cs="Times New Roman"/>
          <w:sz w:val="24"/>
          <w:szCs w:val="24"/>
          <w:lang w:val="en-US"/>
        </w:rPr>
      </w:pPr>
      <w:proofErr w:type="spellStart"/>
      <w:r w:rsidRPr="0093652A">
        <w:rPr>
          <w:rFonts w:ascii="Times New Roman" w:eastAsia="Times New Roman" w:hAnsi="Times New Roman" w:cs="Times New Roman"/>
          <w:color w:val="000000"/>
          <w:sz w:val="24"/>
          <w:szCs w:val="24"/>
          <w:lang w:val="en-US"/>
        </w:rPr>
        <w:t>Na’at</w:t>
      </w:r>
      <w:proofErr w:type="spellEnd"/>
      <w:r w:rsidRPr="0093652A">
        <w:rPr>
          <w:rFonts w:ascii="Times New Roman" w:eastAsia="Times New Roman" w:hAnsi="Times New Roman" w:cs="Times New Roman"/>
          <w:color w:val="000000"/>
          <w:sz w:val="24"/>
          <w:szCs w:val="24"/>
          <w:lang w:val="en-US"/>
        </w:rPr>
        <w:t xml:space="preserve"> dan </w:t>
      </w:r>
      <w:proofErr w:type="gramStart"/>
      <w:r w:rsidRPr="0093652A">
        <w:rPr>
          <w:rFonts w:ascii="Times New Roman" w:eastAsia="Times New Roman" w:hAnsi="Times New Roman" w:cs="Times New Roman"/>
          <w:color w:val="000000"/>
          <w:sz w:val="24"/>
          <w:szCs w:val="24"/>
          <w:lang w:val="en-US"/>
        </w:rPr>
        <w:t>Mud}a</w:t>
      </w:r>
      <w:proofErr w:type="gramEnd"/>
      <w:r w:rsidRPr="0093652A">
        <w:rPr>
          <w:rFonts w:ascii="Times New Roman" w:eastAsia="Times New Roman" w:hAnsi="Times New Roman" w:cs="Times New Roman"/>
          <w:color w:val="000000"/>
          <w:sz w:val="24"/>
          <w:szCs w:val="24"/>
          <w:lang w:val="en-US"/>
        </w:rPr>
        <w:t>&gt;</w:t>
      </w:r>
      <w:proofErr w:type="spellStart"/>
      <w:r w:rsidRPr="0093652A">
        <w:rPr>
          <w:rFonts w:ascii="Times New Roman" w:eastAsia="Times New Roman" w:hAnsi="Times New Roman" w:cs="Times New Roman"/>
          <w:color w:val="000000"/>
          <w:sz w:val="24"/>
          <w:szCs w:val="24"/>
          <w:lang w:val="en-US"/>
        </w:rPr>
        <w:t>fIlayh</w:t>
      </w:r>
      <w:proofErr w:type="spellEnd"/>
      <w:r w:rsidRPr="0093652A">
        <w:rPr>
          <w:rFonts w:ascii="Times New Roman" w:eastAsia="Times New Roman" w:hAnsi="Times New Roman" w:cs="Times New Roman"/>
          <w:color w:val="000000"/>
          <w:sz w:val="24"/>
          <w:szCs w:val="24"/>
          <w:lang w:val="en-US"/>
        </w:rPr>
        <w:t xml:space="preserve"> : </w:t>
      </w:r>
      <w:proofErr w:type="spellStart"/>
      <w:r w:rsidRPr="0093652A">
        <w:rPr>
          <w:rFonts w:ascii="Times New Roman" w:eastAsia="Times New Roman" w:hAnsi="Times New Roman" w:cs="Times New Roman"/>
          <w:color w:val="000000"/>
          <w:sz w:val="24"/>
          <w:szCs w:val="24"/>
          <w:lang w:val="en-US"/>
        </w:rPr>
        <w:t>Sunnahsayyi’ah</w:t>
      </w:r>
      <w:proofErr w:type="spellEnd"/>
      <w:r w:rsidRPr="0093652A">
        <w:rPr>
          <w:rFonts w:ascii="Times New Roman" w:eastAsia="Times New Roman" w:hAnsi="Times New Roman" w:cs="Times New Roman"/>
          <w:color w:val="000000"/>
          <w:sz w:val="24"/>
          <w:szCs w:val="24"/>
          <w:lang w:val="en-US"/>
        </w:rPr>
        <w:t>, al-</w:t>
      </w:r>
      <w:proofErr w:type="spellStart"/>
      <w:r w:rsidRPr="0093652A">
        <w:rPr>
          <w:rFonts w:ascii="Times New Roman" w:eastAsia="Times New Roman" w:hAnsi="Times New Roman" w:cs="Times New Roman"/>
          <w:color w:val="000000"/>
          <w:sz w:val="24"/>
          <w:szCs w:val="24"/>
          <w:lang w:val="en-US"/>
        </w:rPr>
        <w:t>maktabahal</w:t>
      </w:r>
      <w:proofErr w:type="spellEnd"/>
      <w:r w:rsidRPr="0093652A">
        <w:rPr>
          <w:rFonts w:ascii="Times New Roman" w:eastAsia="Times New Roman" w:hAnsi="Times New Roman" w:cs="Times New Roman"/>
          <w:color w:val="000000"/>
          <w:sz w:val="24"/>
          <w:szCs w:val="24"/>
          <w:lang w:val="en-US"/>
        </w:rPr>
        <w:t>-mis}</w:t>
      </w:r>
      <w:proofErr w:type="spellStart"/>
      <w:r w:rsidRPr="0093652A">
        <w:rPr>
          <w:rFonts w:ascii="Times New Roman" w:eastAsia="Times New Roman" w:hAnsi="Times New Roman" w:cs="Times New Roman"/>
          <w:color w:val="000000"/>
          <w:sz w:val="24"/>
          <w:szCs w:val="24"/>
          <w:lang w:val="en-US"/>
        </w:rPr>
        <w:t>riyah</w:t>
      </w:r>
      <w:proofErr w:type="spellEnd"/>
      <w:r w:rsidRPr="0093652A">
        <w:rPr>
          <w:rFonts w:ascii="Times New Roman" w:eastAsia="Times New Roman" w:hAnsi="Times New Roman" w:cs="Times New Roman"/>
          <w:color w:val="000000"/>
          <w:sz w:val="24"/>
          <w:szCs w:val="24"/>
          <w:lang w:val="en-US"/>
        </w:rPr>
        <w:t>.</w:t>
      </w:r>
    </w:p>
    <w:p w14:paraId="0BEAE3FD" w14:textId="37CC5EB5" w:rsidR="002E66D5" w:rsidRPr="0093652A" w:rsidRDefault="002E66D5">
      <w:pPr>
        <w:pStyle w:val="ListParagraph"/>
        <w:numPr>
          <w:ilvl w:val="4"/>
          <w:numId w:val="68"/>
        </w:numPr>
        <w:tabs>
          <w:tab w:val="clear" w:pos="3600"/>
          <w:tab w:val="num" w:pos="3240"/>
        </w:tabs>
        <w:spacing w:line="240" w:lineRule="auto"/>
        <w:ind w:left="1080"/>
        <w:jc w:val="both"/>
        <w:rPr>
          <w:rFonts w:ascii="Times New Roman" w:eastAsia="Times New Roman" w:hAnsi="Times New Roman" w:cs="Times New Roman"/>
          <w:sz w:val="24"/>
          <w:szCs w:val="24"/>
          <w:lang w:val="en-US"/>
        </w:rPr>
      </w:pPr>
      <w:proofErr w:type="gramStart"/>
      <w:r w:rsidRPr="0093652A">
        <w:rPr>
          <w:rFonts w:ascii="Times New Roman" w:eastAsia="Times New Roman" w:hAnsi="Times New Roman" w:cs="Times New Roman"/>
          <w:color w:val="000000"/>
          <w:sz w:val="24"/>
          <w:szCs w:val="24"/>
          <w:lang w:val="en-US"/>
        </w:rPr>
        <w:t>Mud}a</w:t>
      </w:r>
      <w:proofErr w:type="gramEnd"/>
      <w:r w:rsidRPr="0093652A">
        <w:rPr>
          <w:rFonts w:ascii="Times New Roman" w:eastAsia="Times New Roman" w:hAnsi="Times New Roman" w:cs="Times New Roman"/>
          <w:color w:val="000000"/>
          <w:sz w:val="24"/>
          <w:szCs w:val="24"/>
          <w:lang w:val="en-US"/>
        </w:rPr>
        <w:t>&gt;f : mat}</w:t>
      </w:r>
      <w:proofErr w:type="spellStart"/>
      <w:r w:rsidRPr="0093652A">
        <w:rPr>
          <w:rFonts w:ascii="Times New Roman" w:eastAsia="Times New Roman" w:hAnsi="Times New Roman" w:cs="Times New Roman"/>
          <w:color w:val="000000"/>
          <w:sz w:val="24"/>
          <w:szCs w:val="24"/>
          <w:lang w:val="en-US"/>
        </w:rPr>
        <w:t>ba’atal</w:t>
      </w:r>
      <w:proofErr w:type="spellEnd"/>
      <w:r w:rsidRPr="0093652A">
        <w:rPr>
          <w:rFonts w:ascii="Times New Roman" w:eastAsia="Times New Roman" w:hAnsi="Times New Roman" w:cs="Times New Roman"/>
          <w:color w:val="000000"/>
          <w:sz w:val="24"/>
          <w:szCs w:val="24"/>
          <w:lang w:val="en-US"/>
        </w:rPr>
        <w:t>-‘a&gt;</w:t>
      </w:r>
      <w:proofErr w:type="spellStart"/>
      <w:r w:rsidRPr="0093652A">
        <w:rPr>
          <w:rFonts w:ascii="Times New Roman" w:eastAsia="Times New Roman" w:hAnsi="Times New Roman" w:cs="Times New Roman"/>
          <w:color w:val="000000"/>
          <w:sz w:val="24"/>
          <w:szCs w:val="24"/>
          <w:lang w:val="en-US"/>
        </w:rPr>
        <w:t>mmah</w:t>
      </w:r>
      <w:proofErr w:type="spellEnd"/>
      <w:r w:rsidRPr="0093652A">
        <w:rPr>
          <w:rFonts w:ascii="Times New Roman" w:eastAsia="Times New Roman" w:hAnsi="Times New Roman" w:cs="Times New Roman"/>
          <w:color w:val="000000"/>
          <w:sz w:val="24"/>
          <w:szCs w:val="24"/>
          <w:lang w:val="en-US"/>
        </w:rPr>
        <w:t>.</w:t>
      </w:r>
    </w:p>
    <w:p w14:paraId="3C165ADB" w14:textId="77777777" w:rsidR="0093652A" w:rsidRPr="0093652A" w:rsidRDefault="002E66D5">
      <w:pPr>
        <w:pStyle w:val="ListParagraph"/>
        <w:numPr>
          <w:ilvl w:val="0"/>
          <w:numId w:val="69"/>
        </w:numPr>
        <w:spacing w:after="0" w:line="360" w:lineRule="auto"/>
        <w:jc w:val="both"/>
        <w:textAlignment w:val="baseline"/>
        <w:rPr>
          <w:rFonts w:ascii="Times New Roman" w:eastAsia="Times New Roman" w:hAnsi="Times New Roman" w:cs="Times New Roman"/>
          <w:color w:val="000000"/>
          <w:sz w:val="20"/>
          <w:szCs w:val="20"/>
          <w:lang w:val="en-US"/>
        </w:rPr>
      </w:pPr>
      <w:r w:rsidRPr="0093652A">
        <w:rPr>
          <w:rFonts w:ascii="Times New Roman" w:eastAsia="Times New Roman" w:hAnsi="Times New Roman" w:cs="Times New Roman"/>
          <w:color w:val="000000"/>
          <w:sz w:val="24"/>
          <w:szCs w:val="24"/>
          <w:lang w:val="en-US"/>
        </w:rPr>
        <w:t xml:space="preserve">Kata yang </w:t>
      </w:r>
      <w:proofErr w:type="spellStart"/>
      <w:r w:rsidRPr="0093652A">
        <w:rPr>
          <w:rFonts w:ascii="Times New Roman" w:eastAsia="Times New Roman" w:hAnsi="Times New Roman" w:cs="Times New Roman"/>
          <w:color w:val="000000"/>
          <w:sz w:val="24"/>
          <w:szCs w:val="24"/>
          <w:lang w:val="en-US"/>
        </w:rPr>
        <w:t>berakhir</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dengan</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ya’mushaddadah</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ya</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bertashdid</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ditransliterasikan</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dengan</w:t>
      </w:r>
      <w:proofErr w:type="spellEnd"/>
      <w:r w:rsidRPr="0093652A">
        <w:rPr>
          <w:rFonts w:ascii="Calibri" w:eastAsia="Times New Roman" w:hAnsi="Calibri" w:cs="Calibri"/>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i</w:t>
      </w:r>
      <w:proofErr w:type="spellEnd"/>
      <w:r w:rsidRPr="0093652A">
        <w:rPr>
          <w:rFonts w:ascii="Times New Roman" w:eastAsia="Times New Roman" w:hAnsi="Times New Roman" w:cs="Times New Roman"/>
          <w:color w:val="000000"/>
          <w:sz w:val="24"/>
          <w:szCs w:val="24"/>
          <w:lang w:val="en-US"/>
        </w:rPr>
        <w:t>&gt;</w:t>
      </w:r>
      <w:r w:rsidRPr="0093652A">
        <w:rPr>
          <w:rFonts w:ascii="Calibri" w:eastAsia="Times New Roman" w:hAnsi="Calibri" w:cs="Calibri"/>
          <w:color w:val="000000"/>
          <w:sz w:val="24"/>
          <w:szCs w:val="24"/>
          <w:lang w:val="en-US"/>
        </w:rPr>
        <w:t xml:space="preserve">. </w:t>
      </w:r>
      <w:r w:rsidRPr="0093652A">
        <w:rPr>
          <w:rFonts w:ascii="Times New Roman" w:eastAsia="Times New Roman" w:hAnsi="Times New Roman" w:cs="Times New Roman"/>
          <w:color w:val="000000"/>
          <w:sz w:val="24"/>
          <w:szCs w:val="24"/>
          <w:lang w:val="en-US"/>
        </w:rPr>
        <w:t xml:space="preserve">Jika </w:t>
      </w:r>
      <w:proofErr w:type="spellStart"/>
      <w:r w:rsidRPr="0093652A">
        <w:rPr>
          <w:rFonts w:ascii="Times New Roman" w:eastAsia="Times New Roman" w:hAnsi="Times New Roman" w:cs="Times New Roman"/>
          <w:color w:val="000000"/>
          <w:sz w:val="24"/>
          <w:szCs w:val="24"/>
          <w:lang w:val="en-US"/>
        </w:rPr>
        <w:t>diikuti</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dengan</w:t>
      </w:r>
      <w:proofErr w:type="spellEnd"/>
      <w:r w:rsidRPr="0093652A">
        <w:rPr>
          <w:rFonts w:ascii="Calibri" w:eastAsia="Times New Roman" w:hAnsi="Calibri" w:cs="Calibri"/>
          <w:color w:val="000000"/>
          <w:sz w:val="24"/>
          <w:szCs w:val="24"/>
          <w:lang w:val="en-US"/>
        </w:rPr>
        <w:t xml:space="preserve"> </w:t>
      </w:r>
      <w:r w:rsidRPr="0093652A">
        <w:rPr>
          <w:rFonts w:ascii="Times New Roman" w:eastAsia="Times New Roman" w:hAnsi="Times New Roman" w:cs="Times New Roman"/>
          <w:color w:val="000000"/>
          <w:sz w:val="24"/>
          <w:szCs w:val="24"/>
          <w:lang w:val="en-US"/>
        </w:rPr>
        <w:t>ta&gt;’</w:t>
      </w:r>
      <w:proofErr w:type="spellStart"/>
      <w:proofErr w:type="gramStart"/>
      <w:r w:rsidRPr="0093652A">
        <w:rPr>
          <w:rFonts w:ascii="Times New Roman" w:eastAsia="Times New Roman" w:hAnsi="Times New Roman" w:cs="Times New Roman"/>
          <w:color w:val="000000"/>
          <w:sz w:val="24"/>
          <w:szCs w:val="24"/>
          <w:lang w:val="en-US"/>
        </w:rPr>
        <w:t>marbut</w:t>
      </w:r>
      <w:proofErr w:type="spellEnd"/>
      <w:r w:rsidRPr="0093652A">
        <w:rPr>
          <w:rFonts w:ascii="Times New Roman" w:eastAsia="Times New Roman" w:hAnsi="Times New Roman" w:cs="Times New Roman"/>
          <w:color w:val="000000"/>
          <w:sz w:val="24"/>
          <w:szCs w:val="24"/>
          <w:lang w:val="en-US"/>
        </w:rPr>
        <w:t>}a</w:t>
      </w:r>
      <w:proofErr w:type="gramEnd"/>
      <w:r w:rsidRPr="0093652A">
        <w:rPr>
          <w:rFonts w:ascii="Times New Roman" w:eastAsia="Times New Roman" w:hAnsi="Times New Roman" w:cs="Times New Roman"/>
          <w:color w:val="000000"/>
          <w:sz w:val="24"/>
          <w:szCs w:val="24"/>
          <w:lang w:val="en-US"/>
        </w:rPr>
        <w:t>&gt;h</w:t>
      </w:r>
      <w:r w:rsidRPr="0093652A">
        <w:rPr>
          <w:rFonts w:ascii="Calibri" w:eastAsia="Times New Roman" w:hAnsi="Calibri" w:cs="Calibri"/>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maka</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transliterasinya</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adalah</w:t>
      </w:r>
      <w:proofErr w:type="spellEnd"/>
      <w:r w:rsidRPr="0093652A">
        <w:rPr>
          <w:rFonts w:ascii="Calibri" w:eastAsia="Times New Roman" w:hAnsi="Calibri" w:cs="Calibri"/>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i</w:t>
      </w:r>
      <w:proofErr w:type="spellEnd"/>
      <w:r w:rsidRPr="0093652A">
        <w:rPr>
          <w:rFonts w:ascii="Times New Roman" w:eastAsia="Times New Roman" w:hAnsi="Times New Roman" w:cs="Times New Roman"/>
          <w:color w:val="000000"/>
          <w:sz w:val="24"/>
          <w:szCs w:val="24"/>
          <w:lang w:val="en-US"/>
        </w:rPr>
        <w:t>&gt;yah</w:t>
      </w:r>
      <w:r w:rsidRPr="0093652A">
        <w:rPr>
          <w:rFonts w:ascii="Calibri" w:eastAsia="Times New Roman" w:hAnsi="Calibri" w:cs="Calibri"/>
          <w:color w:val="000000"/>
          <w:sz w:val="24"/>
          <w:szCs w:val="24"/>
          <w:lang w:val="en-US"/>
        </w:rPr>
        <w:t xml:space="preserve">. </w:t>
      </w:r>
      <w:r w:rsidRPr="0093652A">
        <w:rPr>
          <w:rFonts w:ascii="Times New Roman" w:eastAsia="Times New Roman" w:hAnsi="Times New Roman" w:cs="Times New Roman"/>
          <w:color w:val="000000"/>
          <w:sz w:val="24"/>
          <w:szCs w:val="24"/>
          <w:lang w:val="en-US"/>
        </w:rPr>
        <w:t xml:space="preserve">Jika </w:t>
      </w:r>
      <w:proofErr w:type="spellStart"/>
      <w:r w:rsidRPr="0093652A">
        <w:rPr>
          <w:rFonts w:ascii="Times New Roman" w:eastAsia="Times New Roman" w:hAnsi="Times New Roman" w:cs="Times New Roman"/>
          <w:color w:val="000000"/>
          <w:sz w:val="24"/>
          <w:szCs w:val="24"/>
          <w:lang w:val="en-US"/>
        </w:rPr>
        <w:t>ya</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bertashdid</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berada</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ditengah</w:t>
      </w:r>
      <w:proofErr w:type="spellEnd"/>
      <w:r w:rsidRPr="0093652A">
        <w:rPr>
          <w:rFonts w:ascii="Times New Roman" w:eastAsia="Times New Roman" w:hAnsi="Times New Roman" w:cs="Times New Roman"/>
          <w:color w:val="000000"/>
          <w:sz w:val="24"/>
          <w:szCs w:val="24"/>
          <w:lang w:val="en-US"/>
        </w:rPr>
        <w:t xml:space="preserve"> kata </w:t>
      </w:r>
      <w:proofErr w:type="spellStart"/>
      <w:r w:rsidRPr="0093652A">
        <w:rPr>
          <w:rFonts w:ascii="Times New Roman" w:eastAsia="Times New Roman" w:hAnsi="Times New Roman" w:cs="Times New Roman"/>
          <w:color w:val="000000"/>
          <w:sz w:val="24"/>
          <w:szCs w:val="24"/>
          <w:lang w:val="en-US"/>
        </w:rPr>
        <w:t>ditransliterasikan</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dengan</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yy</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Contoh</w:t>
      </w:r>
      <w:proofErr w:type="spellEnd"/>
      <w:r w:rsidRPr="0093652A">
        <w:rPr>
          <w:rFonts w:ascii="Times New Roman" w:eastAsia="Times New Roman" w:hAnsi="Times New Roman" w:cs="Times New Roman"/>
          <w:color w:val="000000"/>
          <w:sz w:val="24"/>
          <w:szCs w:val="24"/>
          <w:lang w:val="en-US"/>
        </w:rPr>
        <w:t>:</w:t>
      </w:r>
    </w:p>
    <w:p w14:paraId="551DC2A7" w14:textId="77777777" w:rsidR="0093652A" w:rsidRPr="0093652A" w:rsidRDefault="002E66D5">
      <w:pPr>
        <w:pStyle w:val="ListParagraph"/>
        <w:numPr>
          <w:ilvl w:val="7"/>
          <w:numId w:val="68"/>
        </w:numPr>
        <w:tabs>
          <w:tab w:val="clear" w:pos="5760"/>
          <w:tab w:val="num" w:pos="5400"/>
        </w:tabs>
        <w:spacing w:after="0" w:line="360" w:lineRule="auto"/>
        <w:ind w:left="1080"/>
        <w:jc w:val="both"/>
        <w:textAlignment w:val="baseline"/>
        <w:rPr>
          <w:rFonts w:ascii="Times New Roman" w:eastAsia="Times New Roman" w:hAnsi="Times New Roman" w:cs="Times New Roman"/>
          <w:color w:val="000000"/>
          <w:sz w:val="20"/>
          <w:szCs w:val="20"/>
          <w:lang w:val="en-US"/>
        </w:rPr>
      </w:pPr>
      <w:r w:rsidRPr="0093652A">
        <w:rPr>
          <w:rFonts w:ascii="Times New Roman" w:eastAsia="Times New Roman" w:hAnsi="Times New Roman" w:cs="Times New Roman"/>
          <w:color w:val="000000"/>
          <w:sz w:val="24"/>
          <w:szCs w:val="24"/>
          <w:lang w:val="en-US"/>
        </w:rPr>
        <w:t>al-</w:t>
      </w:r>
      <w:proofErr w:type="spellStart"/>
      <w:r w:rsidRPr="0093652A">
        <w:rPr>
          <w:rFonts w:ascii="Times New Roman" w:eastAsia="Times New Roman" w:hAnsi="Times New Roman" w:cs="Times New Roman"/>
          <w:color w:val="000000"/>
          <w:sz w:val="24"/>
          <w:szCs w:val="24"/>
          <w:lang w:val="en-US"/>
        </w:rPr>
        <w:t>Ghaza</w:t>
      </w:r>
      <w:proofErr w:type="spellEnd"/>
      <w:r w:rsidRPr="0093652A">
        <w:rPr>
          <w:rFonts w:ascii="Times New Roman" w:eastAsia="Times New Roman" w:hAnsi="Times New Roman" w:cs="Times New Roman"/>
          <w:color w:val="000000"/>
          <w:sz w:val="24"/>
          <w:szCs w:val="24"/>
          <w:lang w:val="en-US"/>
        </w:rPr>
        <w:t>&gt;li&gt;, al-Nawa&gt;</w:t>
      </w:r>
      <w:proofErr w:type="spellStart"/>
      <w:r w:rsidRPr="0093652A">
        <w:rPr>
          <w:rFonts w:ascii="Times New Roman" w:eastAsia="Times New Roman" w:hAnsi="Times New Roman" w:cs="Times New Roman"/>
          <w:color w:val="000000"/>
          <w:sz w:val="24"/>
          <w:szCs w:val="24"/>
          <w:lang w:val="en-US"/>
        </w:rPr>
        <w:t>wi</w:t>
      </w:r>
      <w:proofErr w:type="spellEnd"/>
      <w:r w:rsidRPr="0093652A">
        <w:rPr>
          <w:rFonts w:ascii="Times New Roman" w:eastAsia="Times New Roman" w:hAnsi="Times New Roman" w:cs="Times New Roman"/>
          <w:color w:val="000000"/>
          <w:sz w:val="24"/>
          <w:szCs w:val="24"/>
          <w:lang w:val="en-US"/>
        </w:rPr>
        <w:t>&gt; </w:t>
      </w:r>
    </w:p>
    <w:p w14:paraId="2886D06C" w14:textId="77777777" w:rsidR="0093652A" w:rsidRPr="0093652A" w:rsidRDefault="002E66D5">
      <w:pPr>
        <w:pStyle w:val="ListParagraph"/>
        <w:numPr>
          <w:ilvl w:val="7"/>
          <w:numId w:val="68"/>
        </w:numPr>
        <w:tabs>
          <w:tab w:val="clear" w:pos="5760"/>
          <w:tab w:val="num" w:pos="5400"/>
        </w:tabs>
        <w:spacing w:after="0" w:line="360" w:lineRule="auto"/>
        <w:ind w:left="1080"/>
        <w:jc w:val="both"/>
        <w:textAlignment w:val="baseline"/>
        <w:rPr>
          <w:rFonts w:ascii="Times New Roman" w:eastAsia="Times New Roman" w:hAnsi="Times New Roman" w:cs="Times New Roman"/>
          <w:color w:val="000000"/>
          <w:sz w:val="20"/>
          <w:szCs w:val="20"/>
          <w:lang w:val="en-US"/>
        </w:rPr>
      </w:pPr>
      <w:r w:rsidRPr="0093652A">
        <w:rPr>
          <w:rFonts w:ascii="Times New Roman" w:eastAsia="Times New Roman" w:hAnsi="Times New Roman" w:cs="Times New Roman"/>
          <w:color w:val="000000"/>
          <w:sz w:val="24"/>
          <w:szCs w:val="24"/>
          <w:lang w:val="en-US"/>
        </w:rPr>
        <w:t xml:space="preserve">Ibn </w:t>
      </w:r>
      <w:proofErr w:type="spellStart"/>
      <w:r w:rsidRPr="0093652A">
        <w:rPr>
          <w:rFonts w:ascii="Times New Roman" w:eastAsia="Times New Roman" w:hAnsi="Times New Roman" w:cs="Times New Roman"/>
          <w:color w:val="000000"/>
          <w:sz w:val="24"/>
          <w:szCs w:val="24"/>
          <w:lang w:val="en-US"/>
        </w:rPr>
        <w:t>Taymi</w:t>
      </w:r>
      <w:proofErr w:type="spellEnd"/>
      <w:r w:rsidRPr="0093652A">
        <w:rPr>
          <w:rFonts w:ascii="Times New Roman" w:eastAsia="Times New Roman" w:hAnsi="Times New Roman" w:cs="Times New Roman"/>
          <w:color w:val="000000"/>
          <w:sz w:val="24"/>
          <w:szCs w:val="24"/>
          <w:lang w:val="en-US"/>
        </w:rPr>
        <w:t>&gt;yah, al-</w:t>
      </w:r>
      <w:proofErr w:type="spellStart"/>
      <w:r w:rsidRPr="0093652A">
        <w:rPr>
          <w:rFonts w:ascii="Times New Roman" w:eastAsia="Times New Roman" w:hAnsi="Times New Roman" w:cs="Times New Roman"/>
          <w:color w:val="000000"/>
          <w:sz w:val="24"/>
          <w:szCs w:val="24"/>
          <w:lang w:val="en-US"/>
        </w:rPr>
        <w:t>Jawzi</w:t>
      </w:r>
      <w:proofErr w:type="spellEnd"/>
      <w:r w:rsidRPr="0093652A">
        <w:rPr>
          <w:rFonts w:ascii="Times New Roman" w:eastAsia="Times New Roman" w:hAnsi="Times New Roman" w:cs="Times New Roman"/>
          <w:color w:val="000000"/>
          <w:sz w:val="24"/>
          <w:szCs w:val="24"/>
          <w:lang w:val="en-US"/>
        </w:rPr>
        <w:t>&gt;yah </w:t>
      </w:r>
    </w:p>
    <w:p w14:paraId="28F43584" w14:textId="6D3F17F4" w:rsidR="002E66D5" w:rsidRPr="0093652A" w:rsidRDefault="002E66D5">
      <w:pPr>
        <w:pStyle w:val="ListParagraph"/>
        <w:numPr>
          <w:ilvl w:val="7"/>
          <w:numId w:val="68"/>
        </w:numPr>
        <w:tabs>
          <w:tab w:val="clear" w:pos="5760"/>
          <w:tab w:val="num" w:pos="5400"/>
        </w:tabs>
        <w:spacing w:after="0" w:line="360" w:lineRule="auto"/>
        <w:ind w:left="1080"/>
        <w:jc w:val="both"/>
        <w:textAlignment w:val="baseline"/>
        <w:rPr>
          <w:rFonts w:ascii="Times New Roman" w:eastAsia="Times New Roman" w:hAnsi="Times New Roman" w:cs="Times New Roman"/>
          <w:color w:val="000000"/>
          <w:sz w:val="20"/>
          <w:szCs w:val="20"/>
          <w:lang w:val="en-US"/>
        </w:rPr>
      </w:pPr>
      <w:r w:rsidRPr="0093652A">
        <w:rPr>
          <w:rFonts w:ascii="Times New Roman" w:eastAsia="Times New Roman" w:hAnsi="Times New Roman" w:cs="Times New Roman"/>
          <w:color w:val="000000"/>
          <w:sz w:val="24"/>
          <w:szCs w:val="24"/>
          <w:lang w:val="en-US"/>
        </w:rPr>
        <w:t xml:space="preserve">Sayyid, </w:t>
      </w:r>
      <w:proofErr w:type="spellStart"/>
      <w:r w:rsidRPr="0093652A">
        <w:rPr>
          <w:rFonts w:ascii="Times New Roman" w:eastAsia="Times New Roman" w:hAnsi="Times New Roman" w:cs="Times New Roman"/>
          <w:color w:val="000000"/>
          <w:sz w:val="24"/>
          <w:szCs w:val="24"/>
          <w:lang w:val="en-US"/>
        </w:rPr>
        <w:t>mu’ayyid</w:t>
      </w:r>
      <w:proofErr w:type="spellEnd"/>
      <w:r w:rsidRPr="0093652A">
        <w:rPr>
          <w:rFonts w:ascii="Times New Roman" w:eastAsia="Times New Roman" w:hAnsi="Times New Roman" w:cs="Times New Roman"/>
          <w:color w:val="000000"/>
          <w:sz w:val="24"/>
          <w:szCs w:val="24"/>
          <w:lang w:val="en-US"/>
        </w:rPr>
        <w:t xml:space="preserve">, </w:t>
      </w:r>
      <w:proofErr w:type="spellStart"/>
      <w:r w:rsidRPr="0093652A">
        <w:rPr>
          <w:rFonts w:ascii="Times New Roman" w:eastAsia="Times New Roman" w:hAnsi="Times New Roman" w:cs="Times New Roman"/>
          <w:color w:val="000000"/>
          <w:sz w:val="24"/>
          <w:szCs w:val="24"/>
          <w:lang w:val="en-US"/>
        </w:rPr>
        <w:t>muqayyid</w:t>
      </w:r>
      <w:proofErr w:type="spellEnd"/>
    </w:p>
    <w:p w14:paraId="5E0E5E6C" w14:textId="3BB5E172" w:rsidR="00F33C74" w:rsidRPr="00911D4B" w:rsidRDefault="002E66D5" w:rsidP="002E66D5">
      <w:pPr>
        <w:spacing w:after="0" w:line="360" w:lineRule="auto"/>
        <w:jc w:val="center"/>
        <w:rPr>
          <w:rFonts w:asciiTheme="majorBidi" w:hAnsiTheme="majorBidi" w:cstheme="majorBidi"/>
          <w:sz w:val="24"/>
          <w:szCs w:val="24"/>
          <w:lang w:val="en-GB"/>
        </w:rPr>
        <w:sectPr w:rsidR="00F33C74" w:rsidRPr="00911D4B" w:rsidSect="008D7682">
          <w:headerReference w:type="even" r:id="rId24"/>
          <w:headerReference w:type="default" r:id="rId25"/>
          <w:headerReference w:type="first" r:id="rId26"/>
          <w:footerReference w:type="first" r:id="rId27"/>
          <w:pgSz w:w="11906" w:h="16838" w:code="9"/>
          <w:pgMar w:top="2268" w:right="1701" w:bottom="1701" w:left="2268" w:header="708" w:footer="708" w:gutter="0"/>
          <w:pgNumType w:fmt="lowerRoman" w:start="2"/>
          <w:cols w:space="708"/>
          <w:titlePg/>
          <w:docGrid w:linePitch="360"/>
        </w:sectPr>
      </w:pPr>
      <w:r w:rsidRPr="002E66D5">
        <w:rPr>
          <w:rFonts w:ascii="Times New Roman" w:eastAsia="Times New Roman" w:hAnsi="Times New Roman" w:cs="Times New Roman"/>
          <w:sz w:val="24"/>
          <w:szCs w:val="24"/>
          <w:lang w:val="en-US"/>
        </w:rPr>
        <w:br/>
      </w:r>
      <w:r w:rsidRPr="002E66D5">
        <w:rPr>
          <w:rFonts w:ascii="Times New Roman" w:eastAsia="Times New Roman" w:hAnsi="Times New Roman" w:cs="Times New Roman"/>
          <w:sz w:val="24"/>
          <w:szCs w:val="24"/>
          <w:lang w:val="en-US"/>
        </w:rPr>
        <w:br/>
      </w:r>
      <w:r w:rsidRPr="002E66D5">
        <w:rPr>
          <w:rFonts w:ascii="Times New Roman" w:eastAsia="Times New Roman" w:hAnsi="Times New Roman" w:cs="Times New Roman"/>
          <w:sz w:val="24"/>
          <w:szCs w:val="24"/>
          <w:lang w:val="en-US"/>
        </w:rPr>
        <w:br/>
      </w:r>
      <w:r w:rsidRPr="002E66D5">
        <w:rPr>
          <w:rFonts w:ascii="Times New Roman" w:eastAsia="Times New Roman" w:hAnsi="Times New Roman" w:cs="Times New Roman"/>
          <w:sz w:val="24"/>
          <w:szCs w:val="24"/>
          <w:lang w:val="en-US"/>
        </w:rPr>
        <w:br/>
      </w:r>
      <w:r w:rsidRPr="002E66D5">
        <w:rPr>
          <w:rFonts w:ascii="Times New Roman" w:eastAsia="Times New Roman" w:hAnsi="Times New Roman" w:cs="Times New Roman"/>
          <w:sz w:val="24"/>
          <w:szCs w:val="24"/>
          <w:lang w:val="en-US"/>
        </w:rPr>
        <w:br/>
      </w:r>
      <w:r w:rsidRPr="002E66D5">
        <w:rPr>
          <w:rFonts w:ascii="Times New Roman" w:eastAsia="Times New Roman" w:hAnsi="Times New Roman" w:cs="Times New Roman"/>
          <w:sz w:val="24"/>
          <w:szCs w:val="24"/>
          <w:lang w:val="en-US"/>
        </w:rPr>
        <w:br/>
      </w:r>
      <w:r w:rsidRPr="002E66D5">
        <w:rPr>
          <w:rFonts w:ascii="Times New Roman" w:eastAsia="Times New Roman" w:hAnsi="Times New Roman" w:cs="Times New Roman"/>
          <w:sz w:val="24"/>
          <w:szCs w:val="24"/>
          <w:lang w:val="en-US"/>
        </w:rPr>
        <w:br/>
      </w:r>
      <w:r w:rsidRPr="002E66D5">
        <w:rPr>
          <w:rFonts w:ascii="Times New Roman" w:eastAsia="Times New Roman" w:hAnsi="Times New Roman" w:cs="Times New Roman"/>
          <w:sz w:val="24"/>
          <w:szCs w:val="24"/>
          <w:lang w:val="en-US"/>
        </w:rPr>
        <w:br/>
      </w:r>
      <w:r w:rsidRPr="002E66D5">
        <w:rPr>
          <w:rFonts w:ascii="Times New Roman" w:eastAsia="Times New Roman" w:hAnsi="Times New Roman" w:cs="Times New Roman"/>
          <w:sz w:val="24"/>
          <w:szCs w:val="24"/>
          <w:lang w:val="en-US"/>
        </w:rPr>
        <w:br/>
      </w:r>
    </w:p>
    <w:p w14:paraId="43933CBD" w14:textId="2D54F23E" w:rsidR="00A72CA0" w:rsidRDefault="00A72CA0" w:rsidP="00A72CA0">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w:t>
      </w:r>
    </w:p>
    <w:p w14:paraId="028E059E" w14:textId="77777777" w:rsidR="00A72CA0" w:rsidRPr="00CF621F" w:rsidRDefault="00A72CA0" w:rsidP="00A72CA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14:paraId="1D7A218B" w14:textId="77777777" w:rsidR="00A72CA0" w:rsidRPr="00B45F3A" w:rsidRDefault="00A72CA0" w:rsidP="00A72CA0">
      <w:pPr>
        <w:pStyle w:val="ListParagraph"/>
        <w:numPr>
          <w:ilvl w:val="0"/>
          <w:numId w:val="1"/>
        </w:numPr>
        <w:spacing w:line="360" w:lineRule="auto"/>
        <w:rPr>
          <w:rFonts w:asciiTheme="majorBidi" w:hAnsiTheme="majorBidi" w:cstheme="majorBidi"/>
          <w:b/>
          <w:bCs/>
          <w:sz w:val="24"/>
          <w:szCs w:val="24"/>
        </w:rPr>
      </w:pPr>
      <w:r w:rsidRPr="00B45F3A">
        <w:rPr>
          <w:rFonts w:asciiTheme="majorBidi" w:hAnsiTheme="majorBidi" w:cstheme="majorBidi"/>
          <w:b/>
          <w:bCs/>
          <w:sz w:val="24"/>
          <w:szCs w:val="24"/>
        </w:rPr>
        <w:t>Latar Belakang Masalah</w:t>
      </w:r>
    </w:p>
    <w:p w14:paraId="71658C3D" w14:textId="77777777" w:rsidR="00A72CA0" w:rsidRPr="00B45F3A" w:rsidRDefault="00A72CA0" w:rsidP="00A72CA0">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Zakat meru</w:t>
      </w:r>
      <w:r w:rsidRPr="00B45F3A">
        <w:rPr>
          <w:rFonts w:asciiTheme="majorBidi" w:hAnsiTheme="majorBidi" w:cstheme="majorBidi"/>
          <w:sz w:val="24"/>
          <w:szCs w:val="24"/>
        </w:rPr>
        <w:t xml:space="preserve">pakan salah satu dari lima rukun Islam dan perintah dalam menunaikan zakat sudah tertera dalam </w:t>
      </w:r>
      <w:r>
        <w:rPr>
          <w:rFonts w:asciiTheme="majorBidi" w:hAnsiTheme="majorBidi" w:cstheme="majorBidi"/>
          <w:sz w:val="24"/>
          <w:szCs w:val="24"/>
          <w:lang w:val="en-GB"/>
        </w:rPr>
        <w:t>A</w:t>
      </w:r>
      <w:r w:rsidRPr="00B45F3A">
        <w:rPr>
          <w:rFonts w:asciiTheme="majorBidi" w:hAnsiTheme="majorBidi" w:cstheme="majorBidi"/>
          <w:sz w:val="24"/>
          <w:szCs w:val="24"/>
        </w:rPr>
        <w:t>l-Qur’an sejak zaman Nabi Muhamm</w:t>
      </w:r>
      <w:r>
        <w:rPr>
          <w:rFonts w:asciiTheme="majorBidi" w:hAnsiTheme="majorBidi" w:cstheme="majorBidi"/>
          <w:sz w:val="24"/>
          <w:szCs w:val="24"/>
        </w:rPr>
        <w:t>ad Shallallahu A’laihi W</w:t>
      </w:r>
      <w:r w:rsidRPr="00B45F3A">
        <w:rPr>
          <w:rFonts w:asciiTheme="majorBidi" w:hAnsiTheme="majorBidi" w:cstheme="majorBidi"/>
          <w:sz w:val="24"/>
          <w:szCs w:val="24"/>
        </w:rPr>
        <w:t>asallam</w:t>
      </w:r>
      <w:r w:rsidRPr="00852DBB">
        <w:rPr>
          <w:rStyle w:val="FootnoteReference"/>
        </w:rPr>
        <w:footnoteReference w:id="2"/>
      </w:r>
      <w:r w:rsidRPr="00B45F3A">
        <w:rPr>
          <w:rFonts w:asciiTheme="majorBidi" w:hAnsiTheme="majorBidi" w:cstheme="majorBidi"/>
          <w:sz w:val="24"/>
          <w:szCs w:val="24"/>
        </w:rPr>
        <w:t xml:space="preserve">. </w:t>
      </w:r>
      <w:r w:rsidRPr="00B45F3A">
        <w:rPr>
          <w:rFonts w:asciiTheme="majorBidi" w:hAnsiTheme="majorBidi" w:cstheme="majorBidi"/>
          <w:sz w:val="24"/>
          <w:szCs w:val="24"/>
          <w:shd w:val="clear" w:color="auto" w:fill="FFFFFF"/>
        </w:rPr>
        <w:t xml:space="preserve">Perintah </w:t>
      </w:r>
      <w:proofErr w:type="spellStart"/>
      <w:r>
        <w:rPr>
          <w:rFonts w:asciiTheme="majorBidi" w:hAnsiTheme="majorBidi" w:cstheme="majorBidi"/>
          <w:sz w:val="24"/>
          <w:szCs w:val="24"/>
          <w:shd w:val="clear" w:color="auto" w:fill="FFFFFF"/>
          <w:lang w:val="en-GB"/>
        </w:rPr>
        <w:t>menunaikan</w:t>
      </w:r>
      <w:proofErr w:type="spellEnd"/>
      <w:r w:rsidRPr="00B45F3A">
        <w:rPr>
          <w:rFonts w:asciiTheme="majorBidi" w:hAnsiTheme="majorBidi" w:cstheme="majorBidi"/>
          <w:sz w:val="24"/>
          <w:szCs w:val="24"/>
          <w:shd w:val="clear" w:color="auto" w:fill="FFFFFF"/>
        </w:rPr>
        <w:t xml:space="preserve"> zakat disebutkan secara berurutan dengan perintah </w:t>
      </w:r>
      <w:r>
        <w:rPr>
          <w:rFonts w:asciiTheme="majorBidi" w:hAnsiTheme="majorBidi" w:cstheme="majorBidi"/>
          <w:sz w:val="24"/>
          <w:szCs w:val="24"/>
          <w:shd w:val="clear" w:color="auto" w:fill="FFFFFF"/>
          <w:lang w:val="en-GB"/>
        </w:rPr>
        <w:t xml:space="preserve">untuk </w:t>
      </w:r>
      <w:proofErr w:type="spellStart"/>
      <w:r>
        <w:rPr>
          <w:rFonts w:asciiTheme="majorBidi" w:hAnsiTheme="majorBidi" w:cstheme="majorBidi"/>
          <w:sz w:val="24"/>
          <w:szCs w:val="24"/>
          <w:shd w:val="clear" w:color="auto" w:fill="FFFFFF"/>
          <w:lang w:val="en-GB"/>
        </w:rPr>
        <w:t>menegakkan</w:t>
      </w:r>
      <w:proofErr w:type="spellEnd"/>
      <w:r w:rsidRPr="00B45F3A">
        <w:rPr>
          <w:rFonts w:asciiTheme="majorBidi" w:hAnsiTheme="majorBidi" w:cstheme="majorBidi"/>
          <w:sz w:val="24"/>
          <w:szCs w:val="24"/>
          <w:shd w:val="clear" w:color="auto" w:fill="FFFFFF"/>
        </w:rPr>
        <w:t xml:space="preserve"> salat dalam ayat </w:t>
      </w:r>
      <w:r>
        <w:rPr>
          <w:rFonts w:asciiTheme="majorBidi" w:hAnsiTheme="majorBidi" w:cstheme="majorBidi"/>
          <w:sz w:val="24"/>
          <w:szCs w:val="24"/>
          <w:shd w:val="clear" w:color="auto" w:fill="FFFFFF"/>
          <w:lang w:val="en-GB"/>
        </w:rPr>
        <w:t>A</w:t>
      </w:r>
      <w:r w:rsidRPr="00B45F3A">
        <w:rPr>
          <w:rFonts w:asciiTheme="majorBidi" w:hAnsiTheme="majorBidi" w:cstheme="majorBidi"/>
          <w:sz w:val="24"/>
          <w:szCs w:val="24"/>
          <w:shd w:val="clear" w:color="auto" w:fill="FFFFFF"/>
        </w:rPr>
        <w:t>l-Qur`an, yang juml</w:t>
      </w:r>
      <w:r>
        <w:rPr>
          <w:rFonts w:asciiTheme="majorBidi" w:hAnsiTheme="majorBidi" w:cstheme="majorBidi"/>
          <w:sz w:val="24"/>
          <w:szCs w:val="24"/>
          <w:shd w:val="clear" w:color="auto" w:fill="FFFFFF"/>
        </w:rPr>
        <w:t>ahnya tidak kurang dari 28 kali</w:t>
      </w:r>
      <w:r w:rsidRPr="00852DBB">
        <w:rPr>
          <w:rStyle w:val="FootnoteReference"/>
        </w:rPr>
        <w:footnoteReference w:id="3"/>
      </w:r>
      <w:r w:rsidRPr="00B45F3A">
        <w:rPr>
          <w:rFonts w:asciiTheme="majorBidi" w:hAnsiTheme="majorBidi" w:cstheme="majorBidi"/>
          <w:sz w:val="24"/>
          <w:szCs w:val="24"/>
          <w:shd w:val="clear" w:color="auto" w:fill="FFFFFF"/>
        </w:rPr>
        <w:t>.</w:t>
      </w:r>
      <w:r w:rsidRPr="00B45F3A">
        <w:rPr>
          <w:rFonts w:asciiTheme="majorBidi" w:hAnsiTheme="majorBidi" w:cstheme="majorBidi"/>
          <w:sz w:val="24"/>
          <w:szCs w:val="24"/>
        </w:rPr>
        <w:t xml:space="preserve"> Meski demikian, zakat bukan sesuatu yang baru dalam pandangan orang-orang Islam. </w:t>
      </w:r>
      <w:r>
        <w:rPr>
          <w:rFonts w:asciiTheme="majorBidi" w:hAnsiTheme="majorBidi" w:cstheme="majorBidi"/>
          <w:sz w:val="24"/>
          <w:szCs w:val="24"/>
        </w:rPr>
        <w:t>Bahkan</w:t>
      </w:r>
      <w:r w:rsidRPr="00B45F3A">
        <w:rPr>
          <w:rFonts w:asciiTheme="majorBidi" w:hAnsiTheme="majorBidi" w:cstheme="majorBidi"/>
          <w:sz w:val="24"/>
          <w:szCs w:val="24"/>
        </w:rPr>
        <w:t xml:space="preserve"> mayoritas orang Islam pun berkeyakinan bahwa zakat mempunyai peran yang sangat penting dalam pemberdayaan ekonomi umat</w:t>
      </w:r>
      <w:r w:rsidRPr="00852DBB">
        <w:rPr>
          <w:rStyle w:val="FootnoteReference"/>
        </w:rPr>
        <w:footnoteReference w:id="4"/>
      </w:r>
      <w:r w:rsidRPr="00B45F3A">
        <w:rPr>
          <w:rFonts w:asciiTheme="majorBidi" w:hAnsiTheme="majorBidi" w:cstheme="majorBidi"/>
          <w:sz w:val="24"/>
          <w:szCs w:val="24"/>
        </w:rPr>
        <w:t xml:space="preserve">. Meskipun zakat di satu sisi adalah ibadah seperti salat, puasa, dan haji. Namun di sisi lain, zakat adalah prinsip utama keuangan dalam sebuah negara Islam. Lebih dari itu, zakat merupakan salah satu instrumen asuransi sosial </w:t>
      </w:r>
      <w:r w:rsidRPr="00FA4FD9">
        <w:rPr>
          <w:rFonts w:asciiTheme="majorBidi" w:hAnsiTheme="majorBidi" w:cstheme="majorBidi"/>
          <w:i/>
          <w:iCs/>
          <w:sz w:val="24"/>
          <w:szCs w:val="24"/>
        </w:rPr>
        <w:t>(al-dhaman al-ijtima’i).</w:t>
      </w:r>
      <w:r>
        <w:rPr>
          <w:rFonts w:asciiTheme="majorBidi" w:hAnsiTheme="majorBidi" w:cstheme="majorBidi"/>
          <w:sz w:val="24"/>
          <w:szCs w:val="24"/>
        </w:rPr>
        <w:t xml:space="preserve"> Zakat juga mengokohkan dak</w:t>
      </w:r>
      <w:r w:rsidRPr="00B45F3A">
        <w:rPr>
          <w:rFonts w:asciiTheme="majorBidi" w:hAnsiTheme="majorBidi" w:cstheme="majorBidi"/>
          <w:sz w:val="24"/>
          <w:szCs w:val="24"/>
        </w:rPr>
        <w:t>wah Islam, menjaga umat dari fitnah, dan menguatkan perjuangan menegakan Islam di muka bumi. Fungsi zakat yang besar ini membuat zakat menempati posisi yang strategis dalam risalah Islam</w:t>
      </w:r>
      <w:r w:rsidRPr="00852DBB">
        <w:rPr>
          <w:rStyle w:val="FootnoteReference"/>
        </w:rPr>
        <w:footnoteReference w:id="5"/>
      </w:r>
      <w:r w:rsidRPr="00B45F3A">
        <w:rPr>
          <w:rFonts w:asciiTheme="majorBidi" w:hAnsiTheme="majorBidi" w:cstheme="majorBidi"/>
          <w:sz w:val="24"/>
          <w:szCs w:val="24"/>
        </w:rPr>
        <w:t>.</w:t>
      </w:r>
    </w:p>
    <w:p w14:paraId="5FC20096" w14:textId="77777777" w:rsidR="00A72CA0" w:rsidRDefault="00A72CA0" w:rsidP="00A72CA0">
      <w:pPr>
        <w:pStyle w:val="ListParagraph"/>
        <w:spacing w:line="360" w:lineRule="auto"/>
        <w:ind w:firstLine="720"/>
        <w:jc w:val="both"/>
        <w:rPr>
          <w:rFonts w:asciiTheme="majorBidi" w:hAnsiTheme="majorBidi" w:cstheme="majorBidi"/>
          <w:sz w:val="24"/>
          <w:szCs w:val="24"/>
        </w:rPr>
        <w:sectPr w:rsidR="00A72CA0" w:rsidSect="008D7682">
          <w:headerReference w:type="even" r:id="rId28"/>
          <w:headerReference w:type="default" r:id="rId29"/>
          <w:headerReference w:type="first" r:id="rId30"/>
          <w:pgSz w:w="11906" w:h="16838" w:code="9"/>
          <w:pgMar w:top="2268" w:right="1701" w:bottom="1701" w:left="2268" w:header="708" w:footer="708" w:gutter="0"/>
          <w:pgNumType w:start="1"/>
          <w:cols w:space="708"/>
          <w:titlePg/>
          <w:docGrid w:linePitch="360"/>
        </w:sectPr>
      </w:pPr>
      <w:r w:rsidRPr="00B45F3A">
        <w:rPr>
          <w:rFonts w:asciiTheme="majorBidi" w:hAnsiTheme="majorBidi" w:cstheme="majorBidi"/>
          <w:sz w:val="24"/>
          <w:szCs w:val="24"/>
        </w:rPr>
        <w:t xml:space="preserve">Membayar zakat merupakan salah satu wujud rasa syukur kepada Allah SWT atas limpahan karunia yang telah diberikan-Nya. Dengan berzakat maka manusia menghilangkan sifat kikir dan menumbuhkan jiwa sosial yang tinggi, selain itu yang lebih utama adalah wujud pembersihan jiwa manusia dan harta benda yang dimiliki dari hak-hak orang lain. Terlepas dari hal itu, </w:t>
      </w:r>
      <w:r>
        <w:rPr>
          <w:rFonts w:asciiTheme="majorBidi" w:hAnsiTheme="majorBidi" w:cstheme="majorBidi"/>
          <w:sz w:val="24"/>
          <w:szCs w:val="24"/>
        </w:rPr>
        <w:t>um</w:t>
      </w:r>
      <w:r w:rsidRPr="00B45F3A">
        <w:rPr>
          <w:rFonts w:asciiTheme="majorBidi" w:hAnsiTheme="majorBidi" w:cstheme="majorBidi"/>
          <w:sz w:val="24"/>
          <w:szCs w:val="24"/>
        </w:rPr>
        <w:t xml:space="preserve">at Islam di Indonesia sebenarnya memiliki potensi </w:t>
      </w:r>
    </w:p>
    <w:p w14:paraId="309D6138" w14:textId="77777777" w:rsidR="00A72CA0" w:rsidRPr="00B45F3A" w:rsidRDefault="00A72CA0" w:rsidP="00A72CA0">
      <w:pPr>
        <w:pStyle w:val="ListParagraph"/>
        <w:spacing w:line="360" w:lineRule="auto"/>
        <w:jc w:val="both"/>
        <w:rPr>
          <w:rFonts w:asciiTheme="majorBidi" w:hAnsiTheme="majorBidi" w:cstheme="majorBidi"/>
          <w:sz w:val="24"/>
          <w:szCs w:val="24"/>
        </w:rPr>
      </w:pPr>
      <w:r w:rsidRPr="00B45F3A">
        <w:rPr>
          <w:rFonts w:asciiTheme="majorBidi" w:hAnsiTheme="majorBidi" w:cstheme="majorBidi"/>
          <w:sz w:val="24"/>
          <w:szCs w:val="24"/>
        </w:rPr>
        <w:lastRenderedPageBreak/>
        <w:t xml:space="preserve">dana </w:t>
      </w:r>
      <w:r>
        <w:rPr>
          <w:rFonts w:asciiTheme="majorBidi" w:hAnsiTheme="majorBidi" w:cstheme="majorBidi"/>
          <w:sz w:val="24"/>
          <w:szCs w:val="24"/>
        </w:rPr>
        <w:t xml:space="preserve">zakat </w:t>
      </w:r>
      <w:r w:rsidRPr="00B45F3A">
        <w:rPr>
          <w:rFonts w:asciiTheme="majorBidi" w:hAnsiTheme="majorBidi" w:cstheme="majorBidi"/>
          <w:sz w:val="24"/>
          <w:szCs w:val="24"/>
        </w:rPr>
        <w:t xml:space="preserve">yang sangat besar. Pertumbuhan dana zakat di Indonesia menunjukkan </w:t>
      </w:r>
      <w:r w:rsidRPr="00C27B06">
        <w:rPr>
          <w:rFonts w:asciiTheme="majorBidi" w:hAnsiTheme="majorBidi" w:cstheme="majorBidi"/>
          <w:i/>
          <w:iCs/>
          <w:sz w:val="24"/>
          <w:szCs w:val="24"/>
        </w:rPr>
        <w:t>trend</w:t>
      </w:r>
      <w:r w:rsidRPr="00B45F3A">
        <w:rPr>
          <w:rFonts w:asciiTheme="majorBidi" w:hAnsiTheme="majorBidi" w:cstheme="majorBidi"/>
          <w:sz w:val="24"/>
          <w:szCs w:val="24"/>
        </w:rPr>
        <w:t xml:space="preserve"> yang meningkat dari tahun ke tahun, </w:t>
      </w:r>
      <w:r>
        <w:rPr>
          <w:rFonts w:asciiTheme="majorBidi" w:hAnsiTheme="majorBidi" w:cstheme="majorBidi"/>
          <w:sz w:val="24"/>
          <w:szCs w:val="24"/>
        </w:rPr>
        <w:t>tetapi</w:t>
      </w:r>
      <w:r w:rsidRPr="00B45F3A">
        <w:rPr>
          <w:rFonts w:asciiTheme="majorBidi" w:hAnsiTheme="majorBidi" w:cstheme="majorBidi"/>
          <w:sz w:val="24"/>
          <w:szCs w:val="24"/>
        </w:rPr>
        <w:t xml:space="preserve"> hal itu belum sebanding dengan potensi yang ada</w:t>
      </w:r>
      <w:r w:rsidRPr="00852DBB">
        <w:rPr>
          <w:rStyle w:val="FootnoteReference"/>
        </w:rPr>
        <w:footnoteReference w:id="6"/>
      </w:r>
      <w:r w:rsidRPr="00B45F3A">
        <w:rPr>
          <w:rFonts w:asciiTheme="majorBidi" w:hAnsiTheme="majorBidi" w:cstheme="majorBidi"/>
          <w:sz w:val="24"/>
          <w:szCs w:val="24"/>
        </w:rPr>
        <w:t>. Selain meningkatkan perekonomian</w:t>
      </w:r>
      <w:r>
        <w:rPr>
          <w:rFonts w:asciiTheme="majorBidi" w:hAnsiTheme="majorBidi" w:cstheme="majorBidi"/>
          <w:sz w:val="24"/>
          <w:szCs w:val="24"/>
        </w:rPr>
        <w:t>,</w:t>
      </w:r>
      <w:r w:rsidRPr="00B45F3A">
        <w:rPr>
          <w:rFonts w:asciiTheme="majorBidi" w:hAnsiTheme="majorBidi" w:cstheme="majorBidi"/>
          <w:sz w:val="24"/>
          <w:szCs w:val="24"/>
        </w:rPr>
        <w:t xml:space="preserve"> dengan berzakat dapat meningkatkan hubungan sosial di masyarakat. Dengan berzakat maka tidak akan ada lagi ikatan perbudakan. Pengkokohan prinsip solidaritas sosial, menunaikan zakat tujuan akhirnya tidak hanya untuk kebaikan atau shadaqah yang diberikan pada fakir miskin saja, akan tetapi untuk memperkokoh dan berorientasi pada prinsip peningkatan untuk berinfak, takaful sosial untuk memperkuat batas kecukupan bukan batas untuk memberi makan saja</w:t>
      </w:r>
      <w:r w:rsidRPr="00852DBB">
        <w:rPr>
          <w:rStyle w:val="FootnoteReference"/>
        </w:rPr>
        <w:footnoteReference w:id="7"/>
      </w:r>
      <w:r w:rsidRPr="00B45F3A">
        <w:rPr>
          <w:rFonts w:asciiTheme="majorBidi" w:hAnsiTheme="majorBidi" w:cstheme="majorBidi"/>
          <w:sz w:val="24"/>
          <w:szCs w:val="24"/>
        </w:rPr>
        <w:t>.</w:t>
      </w:r>
    </w:p>
    <w:p w14:paraId="20A77C4F" w14:textId="77777777" w:rsidR="00A72CA0" w:rsidRDefault="00A72CA0" w:rsidP="00A72CA0">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Pengelolaan zakat perlu dilakukan secara profesional, sebab zakat menjadi salah satu sumber daya potensial seluruh umat Islam</w:t>
      </w:r>
      <w:r w:rsidRPr="00C27B06">
        <w:rPr>
          <w:rFonts w:asciiTheme="majorBidi" w:hAnsiTheme="majorBidi" w:cstheme="majorBidi"/>
          <w:sz w:val="24"/>
          <w:szCs w:val="24"/>
        </w:rPr>
        <w:t xml:space="preserve">. </w:t>
      </w:r>
      <w:r>
        <w:rPr>
          <w:rFonts w:asciiTheme="majorBidi" w:hAnsiTheme="majorBidi" w:cstheme="majorBidi"/>
          <w:sz w:val="24"/>
          <w:szCs w:val="24"/>
        </w:rPr>
        <w:t>Pengelolaan zakat tentu juga</w:t>
      </w:r>
      <w:r w:rsidRPr="00C27B06">
        <w:rPr>
          <w:rFonts w:asciiTheme="majorBidi" w:hAnsiTheme="majorBidi" w:cstheme="majorBidi"/>
          <w:sz w:val="24"/>
          <w:szCs w:val="24"/>
        </w:rPr>
        <w:t xml:space="preserve"> harus didukung oleh sumber daya yang memadai, melalui pelayanan yang mudah, cepat, tepat serta akurat. </w:t>
      </w:r>
      <w:r>
        <w:rPr>
          <w:rFonts w:asciiTheme="majorBidi" w:hAnsiTheme="majorBidi" w:cstheme="majorBidi"/>
          <w:sz w:val="24"/>
          <w:szCs w:val="24"/>
        </w:rPr>
        <w:t>pengelolaan zakat harus sesuai dengan tahapan yang meliputi</w:t>
      </w:r>
      <w:r w:rsidRPr="00C27B06">
        <w:rPr>
          <w:rFonts w:asciiTheme="majorBidi" w:hAnsiTheme="majorBidi" w:cstheme="majorBidi"/>
          <w:sz w:val="24"/>
          <w:szCs w:val="24"/>
        </w:rPr>
        <w:t xml:space="preserve"> proses perencanaan, pengorganisasian dalam pelaksanaan kegiatan pengakumulasian, penyaluran, serta pemanfaatan dana zakat secara efisien dan efektif</w:t>
      </w:r>
      <w:r w:rsidRPr="00852DBB">
        <w:rPr>
          <w:rStyle w:val="FootnoteReference"/>
        </w:rPr>
        <w:footnoteReference w:id="8"/>
      </w:r>
      <w:r w:rsidRPr="00C27B06">
        <w:rPr>
          <w:rFonts w:asciiTheme="majorBidi" w:hAnsiTheme="majorBidi" w:cstheme="majorBidi"/>
          <w:sz w:val="24"/>
          <w:szCs w:val="24"/>
        </w:rPr>
        <w:t>. Dengan pengelolaan yang baik, zakat merupakan sumber dana potensial yang dapat dimanfaatkan untuk memajukan kesejahteraan bagi seluruh masyarakat dengan menyalurkannya kepada yang berhak menerimanya</w:t>
      </w:r>
      <w:r w:rsidRPr="00852DBB">
        <w:rPr>
          <w:rStyle w:val="FootnoteReference"/>
        </w:rPr>
        <w:footnoteReference w:id="9"/>
      </w:r>
      <w:r w:rsidRPr="00C27B06">
        <w:rPr>
          <w:rFonts w:asciiTheme="majorBidi" w:hAnsiTheme="majorBidi" w:cstheme="majorBidi"/>
          <w:sz w:val="24"/>
          <w:szCs w:val="24"/>
        </w:rPr>
        <w:t xml:space="preserve">. Pendistribusian zakat merupakan bagian dari pengelolaan zakat yang sangat penting </w:t>
      </w:r>
      <w:r>
        <w:rPr>
          <w:rFonts w:asciiTheme="majorBidi" w:hAnsiTheme="majorBidi" w:cstheme="majorBidi"/>
          <w:sz w:val="24"/>
          <w:szCs w:val="24"/>
        </w:rPr>
        <w:t>sehingga bisa</w:t>
      </w:r>
      <w:r w:rsidRPr="00C27B06">
        <w:rPr>
          <w:rFonts w:asciiTheme="majorBidi" w:hAnsiTheme="majorBidi" w:cstheme="majorBidi"/>
          <w:sz w:val="24"/>
          <w:szCs w:val="24"/>
        </w:rPr>
        <w:t xml:space="preserve"> berdampak pada tingginya tingkat kepercayaan muzakki dalam menitipkan dana zakatnya. Parameter kinerja Organisasi Pengelola Zakat (OPZ) diperlukan untuk memastikan bahwa lembaga zakat </w:t>
      </w:r>
      <w:r w:rsidRPr="00C27B06">
        <w:rPr>
          <w:rFonts w:asciiTheme="majorBidi" w:hAnsiTheme="majorBidi" w:cstheme="majorBidi"/>
          <w:sz w:val="24"/>
          <w:szCs w:val="24"/>
        </w:rPr>
        <w:lastRenderedPageBreak/>
        <w:t>tersebut beroperasi sebagaimana mestinya. Parameter kinerja tersebut di antaranya meliputi beberapa indikator utama, seperti frekuensi pencairan, efektivitas penentuan banyaknya dana yang akan disediakan untuk berbagai asnaf, besarnya bagian biaya operasional untuk mendapatkan dana zakat, mutu tata kelola, derajat mutu program pelaksanaan pencairan, jumlah dana maksimal yang dibiarkan ditahan atau terbawa</w:t>
      </w:r>
      <w:r w:rsidRPr="00852DBB">
        <w:rPr>
          <w:rStyle w:val="FootnoteReference"/>
        </w:rPr>
        <w:footnoteReference w:id="10"/>
      </w:r>
      <w:r w:rsidRPr="00C27B06">
        <w:rPr>
          <w:rFonts w:asciiTheme="majorBidi" w:hAnsiTheme="majorBidi" w:cstheme="majorBidi"/>
          <w:sz w:val="24"/>
          <w:szCs w:val="24"/>
        </w:rPr>
        <w:t>.</w:t>
      </w:r>
    </w:p>
    <w:p w14:paraId="5458A9CE" w14:textId="77777777" w:rsidR="00A72CA0" w:rsidRDefault="00A72CA0" w:rsidP="00A72CA0">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Pengelolaan zakat di Indonesia dilimpahkan kepada Badan Amil Zakat (BAZ) dan Lembaga Amil Zakat (LAZ). Pada tahun </w:t>
      </w:r>
      <w:r>
        <w:rPr>
          <w:rFonts w:asciiTheme="majorBidi" w:hAnsiTheme="majorBidi" w:cstheme="majorBidi"/>
          <w:sz w:val="24"/>
          <w:szCs w:val="24"/>
          <w:lang w:val="en-GB"/>
        </w:rPr>
        <w:t>2023</w:t>
      </w:r>
      <w:r>
        <w:rPr>
          <w:rFonts w:asciiTheme="majorBidi" w:hAnsiTheme="majorBidi" w:cstheme="majorBidi"/>
          <w:sz w:val="24"/>
          <w:szCs w:val="24"/>
        </w:rPr>
        <w:t>, potensi zakat pada BAZNAS menunjukkan peningkatan yang cukup besar seperti tercantum dalam tabel berikut ini.</w:t>
      </w:r>
    </w:p>
    <w:p w14:paraId="68772C22" w14:textId="7B6F5706" w:rsidR="00A72CA0" w:rsidRPr="001F1276" w:rsidRDefault="001F1276" w:rsidP="001F1276">
      <w:pPr>
        <w:pStyle w:val="ListParagraph"/>
        <w:spacing w:line="360" w:lineRule="auto"/>
        <w:ind w:firstLine="720"/>
        <w:jc w:val="center"/>
        <w:rPr>
          <w:rFonts w:asciiTheme="majorBidi" w:hAnsiTheme="majorBidi" w:cstheme="majorBidi"/>
          <w:sz w:val="24"/>
          <w:szCs w:val="24"/>
          <w:lang w:val="en-GB"/>
        </w:rPr>
      </w:pPr>
      <w:r>
        <w:rPr>
          <w:rFonts w:asciiTheme="majorBidi" w:hAnsiTheme="majorBidi" w:cstheme="majorBidi"/>
          <w:sz w:val="24"/>
          <w:szCs w:val="24"/>
          <w:lang w:val="en-GB"/>
        </w:rPr>
        <w:t>Potensi Zakat di Indonesia</w:t>
      </w:r>
    </w:p>
    <w:tbl>
      <w:tblPr>
        <w:tblStyle w:val="LightList-Accent5"/>
        <w:tblW w:w="0" w:type="auto"/>
        <w:tblInd w:w="1697" w:type="dxa"/>
        <w:tblBorders>
          <w:top w:val="single" w:sz="4" w:space="0" w:color="auto"/>
          <w:left w:val="single" w:sz="4" w:space="0" w:color="auto"/>
          <w:bottom w:val="single" w:sz="4" w:space="0" w:color="auto"/>
          <w:right w:val="single" w:sz="4" w:space="0" w:color="auto"/>
          <w:insideH w:val="single" w:sz="8" w:space="0" w:color="5B9BD5" w:themeColor="accent5"/>
        </w:tblBorders>
        <w:tblLook w:val="04A0" w:firstRow="1" w:lastRow="0" w:firstColumn="1" w:lastColumn="0" w:noHBand="0" w:noVBand="1"/>
      </w:tblPr>
      <w:tblGrid>
        <w:gridCol w:w="3118"/>
        <w:gridCol w:w="2943"/>
      </w:tblGrid>
      <w:tr w:rsidR="00A72CA0" w:rsidRPr="00A24A0E" w14:paraId="7DCF6F1C" w14:textId="77777777" w:rsidTr="00B16C5B">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118" w:type="dxa"/>
            <w:tcBorders>
              <w:right w:val="single" w:sz="4" w:space="0" w:color="auto"/>
            </w:tcBorders>
            <w:vAlign w:val="center"/>
          </w:tcPr>
          <w:p w14:paraId="3EE50E8F" w14:textId="77777777" w:rsidR="00A72CA0" w:rsidRPr="00A24A0E" w:rsidRDefault="00A72CA0" w:rsidP="00B16C5B">
            <w:pPr>
              <w:pStyle w:val="ListParagraph"/>
              <w:spacing w:line="360" w:lineRule="auto"/>
              <w:ind w:left="0"/>
              <w:jc w:val="center"/>
              <w:rPr>
                <w:rFonts w:asciiTheme="majorBidi" w:hAnsiTheme="majorBidi" w:cstheme="majorBidi"/>
                <w:b w:val="0"/>
                <w:bCs w:val="0"/>
                <w:color w:val="auto"/>
                <w:sz w:val="24"/>
                <w:szCs w:val="24"/>
              </w:rPr>
            </w:pPr>
            <w:r w:rsidRPr="00A24A0E">
              <w:rPr>
                <w:rFonts w:asciiTheme="majorBidi" w:hAnsiTheme="majorBidi" w:cstheme="majorBidi"/>
                <w:color w:val="auto"/>
                <w:sz w:val="24"/>
                <w:szCs w:val="24"/>
              </w:rPr>
              <w:t>Potensi Zakat</w:t>
            </w:r>
          </w:p>
        </w:tc>
        <w:tc>
          <w:tcPr>
            <w:tcW w:w="2943" w:type="dxa"/>
            <w:tcBorders>
              <w:left w:val="single" w:sz="4" w:space="0" w:color="auto"/>
            </w:tcBorders>
            <w:vAlign w:val="center"/>
          </w:tcPr>
          <w:p w14:paraId="746C679A" w14:textId="77777777" w:rsidR="00A72CA0" w:rsidRPr="00A24A0E" w:rsidRDefault="00A72CA0" w:rsidP="00B16C5B">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lang w:val="en-GB"/>
              </w:rPr>
            </w:pPr>
            <w:r w:rsidRPr="00A24A0E">
              <w:rPr>
                <w:rFonts w:asciiTheme="majorBidi" w:hAnsiTheme="majorBidi" w:cstheme="majorBidi"/>
                <w:color w:val="auto"/>
                <w:sz w:val="24"/>
                <w:szCs w:val="24"/>
                <w:lang w:val="en-GB"/>
              </w:rPr>
              <w:t>Periode</w:t>
            </w:r>
          </w:p>
        </w:tc>
      </w:tr>
      <w:tr w:rsidR="00A72CA0" w:rsidRPr="00A24A0E" w14:paraId="2760A5B7" w14:textId="77777777" w:rsidTr="00B16C5B">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118" w:type="dxa"/>
            <w:tcBorders>
              <w:top w:val="none" w:sz="0" w:space="0" w:color="auto"/>
              <w:left w:val="none" w:sz="0" w:space="0" w:color="auto"/>
              <w:bottom w:val="none" w:sz="0" w:space="0" w:color="auto"/>
              <w:right w:val="single" w:sz="4" w:space="0" w:color="auto"/>
            </w:tcBorders>
            <w:vAlign w:val="center"/>
          </w:tcPr>
          <w:p w14:paraId="19E6823B" w14:textId="77777777" w:rsidR="00A72CA0" w:rsidRPr="00A24A0E" w:rsidRDefault="00A72CA0" w:rsidP="00B16C5B">
            <w:pPr>
              <w:pStyle w:val="ListParagraph"/>
              <w:spacing w:line="360" w:lineRule="auto"/>
              <w:ind w:left="0"/>
              <w:jc w:val="center"/>
              <w:rPr>
                <w:rFonts w:asciiTheme="majorBidi" w:hAnsiTheme="majorBidi" w:cstheme="majorBidi"/>
                <w:sz w:val="24"/>
                <w:szCs w:val="24"/>
                <w:lang w:val="en-GB"/>
              </w:rPr>
            </w:pPr>
            <w:r w:rsidRPr="00A24A0E">
              <w:rPr>
                <w:rFonts w:ascii="Source Sans Pro" w:hAnsi="Source Sans Pro"/>
                <w:shd w:val="clear" w:color="auto" w:fill="FFFFFF"/>
              </w:rPr>
              <w:t>Rp610.134.384.057</w:t>
            </w:r>
            <w:r w:rsidRPr="00A24A0E">
              <w:rPr>
                <w:rFonts w:ascii="Source Sans Pro" w:hAnsi="Source Sans Pro"/>
                <w:shd w:val="clear" w:color="auto" w:fill="FFFFFF"/>
                <w:lang w:val="en-GB"/>
              </w:rPr>
              <w:t>.</w:t>
            </w:r>
          </w:p>
        </w:tc>
        <w:tc>
          <w:tcPr>
            <w:tcW w:w="2943" w:type="dxa"/>
            <w:tcBorders>
              <w:top w:val="none" w:sz="0" w:space="0" w:color="auto"/>
              <w:left w:val="single" w:sz="4" w:space="0" w:color="auto"/>
              <w:bottom w:val="none" w:sz="0" w:space="0" w:color="auto"/>
              <w:right w:val="none" w:sz="0" w:space="0" w:color="auto"/>
            </w:tcBorders>
            <w:vAlign w:val="center"/>
          </w:tcPr>
          <w:p w14:paraId="3B1ECB0E" w14:textId="77777777" w:rsidR="00A72CA0" w:rsidRPr="00A24A0E" w:rsidRDefault="00A72CA0" w:rsidP="00B16C5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A24A0E">
              <w:rPr>
                <w:rFonts w:asciiTheme="majorBidi" w:hAnsiTheme="majorBidi" w:cstheme="majorBidi"/>
                <w:sz w:val="24"/>
                <w:szCs w:val="24"/>
                <w:lang w:val="en-GB"/>
              </w:rPr>
              <w:t xml:space="preserve">Januari – </w:t>
            </w:r>
            <w:proofErr w:type="spellStart"/>
            <w:r w:rsidRPr="00A24A0E">
              <w:rPr>
                <w:rFonts w:asciiTheme="majorBidi" w:hAnsiTheme="majorBidi" w:cstheme="majorBidi"/>
                <w:sz w:val="24"/>
                <w:szCs w:val="24"/>
                <w:lang w:val="en-GB"/>
              </w:rPr>
              <w:t>Desember</w:t>
            </w:r>
            <w:proofErr w:type="spellEnd"/>
            <w:r w:rsidRPr="00A24A0E">
              <w:rPr>
                <w:rFonts w:asciiTheme="majorBidi" w:hAnsiTheme="majorBidi" w:cstheme="majorBidi"/>
                <w:sz w:val="24"/>
                <w:szCs w:val="24"/>
                <w:lang w:val="en-GB"/>
              </w:rPr>
              <w:t xml:space="preserve"> </w:t>
            </w:r>
            <w:r w:rsidRPr="00A24A0E">
              <w:rPr>
                <w:rFonts w:asciiTheme="majorBidi" w:hAnsiTheme="majorBidi" w:cstheme="majorBidi"/>
                <w:sz w:val="24"/>
                <w:szCs w:val="24"/>
              </w:rPr>
              <w:t>2022</w:t>
            </w:r>
          </w:p>
        </w:tc>
      </w:tr>
      <w:tr w:rsidR="00A72CA0" w:rsidRPr="00A24A0E" w14:paraId="4ED1CC2D" w14:textId="77777777" w:rsidTr="00B16C5B">
        <w:trPr>
          <w:trHeight w:val="513"/>
        </w:trPr>
        <w:tc>
          <w:tcPr>
            <w:cnfStyle w:val="001000000000" w:firstRow="0" w:lastRow="0" w:firstColumn="1" w:lastColumn="0" w:oddVBand="0" w:evenVBand="0" w:oddHBand="0" w:evenHBand="0" w:firstRowFirstColumn="0" w:firstRowLastColumn="0" w:lastRowFirstColumn="0" w:lastRowLastColumn="0"/>
            <w:tcW w:w="3118" w:type="dxa"/>
            <w:tcBorders>
              <w:right w:val="single" w:sz="4" w:space="0" w:color="auto"/>
            </w:tcBorders>
            <w:vAlign w:val="center"/>
          </w:tcPr>
          <w:p w14:paraId="41C217DA" w14:textId="77777777" w:rsidR="00A72CA0" w:rsidRPr="00A24A0E" w:rsidRDefault="00A72CA0" w:rsidP="00B16C5B">
            <w:pPr>
              <w:pStyle w:val="ListParagraph"/>
              <w:spacing w:line="360" w:lineRule="auto"/>
              <w:ind w:left="0"/>
              <w:jc w:val="center"/>
              <w:rPr>
                <w:rFonts w:asciiTheme="majorBidi" w:hAnsiTheme="majorBidi" w:cstheme="majorBidi"/>
                <w:sz w:val="24"/>
                <w:szCs w:val="24"/>
                <w:lang w:val="en-GB"/>
              </w:rPr>
            </w:pPr>
            <w:r w:rsidRPr="00A24A0E">
              <w:rPr>
                <w:rFonts w:asciiTheme="majorBidi" w:hAnsiTheme="majorBidi" w:cstheme="majorBidi"/>
                <w:sz w:val="24"/>
                <w:szCs w:val="24"/>
                <w:lang w:val="en-GB"/>
              </w:rPr>
              <w:t>Rp601.257.287.765</w:t>
            </w:r>
          </w:p>
        </w:tc>
        <w:tc>
          <w:tcPr>
            <w:tcW w:w="2943" w:type="dxa"/>
            <w:tcBorders>
              <w:left w:val="single" w:sz="4" w:space="0" w:color="auto"/>
            </w:tcBorders>
            <w:vAlign w:val="center"/>
          </w:tcPr>
          <w:p w14:paraId="4E19CCC7" w14:textId="77777777" w:rsidR="00A72CA0" w:rsidRPr="00A24A0E" w:rsidRDefault="00A72CA0" w:rsidP="00B16C5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rPr>
            </w:pPr>
            <w:r w:rsidRPr="00A24A0E">
              <w:rPr>
                <w:rFonts w:asciiTheme="majorBidi" w:hAnsiTheme="majorBidi" w:cstheme="majorBidi"/>
                <w:sz w:val="24"/>
                <w:szCs w:val="24"/>
                <w:lang w:val="en-GB"/>
              </w:rPr>
              <w:t>Januari – Agustus 2023</w:t>
            </w:r>
          </w:p>
        </w:tc>
      </w:tr>
    </w:tbl>
    <w:p w14:paraId="6192CB0A" w14:textId="39180FB3" w:rsidR="00A72CA0" w:rsidRPr="002506F9" w:rsidRDefault="00A72CA0" w:rsidP="00A72CA0">
      <w:pPr>
        <w:pStyle w:val="ListParagraph"/>
        <w:spacing w:line="360" w:lineRule="auto"/>
        <w:ind w:firstLine="720"/>
        <w:jc w:val="center"/>
        <w:rPr>
          <w:rFonts w:asciiTheme="majorBidi" w:hAnsiTheme="majorBidi" w:cstheme="majorBidi"/>
          <w:sz w:val="20"/>
          <w:szCs w:val="20"/>
          <w:lang w:val="en-GB"/>
        </w:rPr>
      </w:pPr>
      <w:r w:rsidRPr="00D86571">
        <w:rPr>
          <w:rFonts w:asciiTheme="majorBidi" w:hAnsiTheme="majorBidi" w:cstheme="majorBidi"/>
          <w:sz w:val="20"/>
          <w:szCs w:val="20"/>
        </w:rPr>
        <w:t>Sumber: baznas.go.id</w:t>
      </w:r>
      <w:r w:rsidR="002506F9">
        <w:rPr>
          <w:rFonts w:asciiTheme="majorBidi" w:hAnsiTheme="majorBidi" w:cstheme="majorBidi"/>
          <w:sz w:val="20"/>
          <w:szCs w:val="20"/>
          <w:lang w:val="en-GB"/>
        </w:rPr>
        <w:t xml:space="preserve"> tahun 2023</w:t>
      </w:r>
    </w:p>
    <w:p w14:paraId="57841FAA" w14:textId="77777777" w:rsidR="00A72CA0" w:rsidRPr="00602DA8" w:rsidRDefault="00A72CA0" w:rsidP="00A72CA0">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Berdasarkan pada tabel tersebut, p</w:t>
      </w:r>
      <w:r w:rsidRPr="00B45F3A">
        <w:rPr>
          <w:rFonts w:asciiTheme="majorBidi" w:hAnsiTheme="majorBidi" w:cstheme="majorBidi"/>
          <w:sz w:val="24"/>
          <w:szCs w:val="24"/>
        </w:rPr>
        <w:t xml:space="preserve">otensi zakat di Indonesia menunjukkan peningkatan yang cukup baik terutama </w:t>
      </w:r>
      <w:r>
        <w:rPr>
          <w:rFonts w:asciiTheme="majorBidi" w:hAnsiTheme="majorBidi" w:cstheme="majorBidi"/>
          <w:sz w:val="24"/>
          <w:szCs w:val="24"/>
          <w:lang w:val="en-GB"/>
        </w:rPr>
        <w:t>sejak</w:t>
      </w:r>
      <w:r w:rsidRPr="00B45F3A">
        <w:rPr>
          <w:rFonts w:asciiTheme="majorBidi" w:hAnsiTheme="majorBidi" w:cstheme="majorBidi"/>
          <w:sz w:val="24"/>
          <w:szCs w:val="24"/>
        </w:rPr>
        <w:t xml:space="preserve"> tahun 2022. BAZNAS optimis peningkatan pengelolaan zaka</w:t>
      </w:r>
      <w:r>
        <w:rPr>
          <w:rFonts w:asciiTheme="majorBidi" w:hAnsiTheme="majorBidi" w:cstheme="majorBidi"/>
          <w:sz w:val="24"/>
          <w:szCs w:val="24"/>
        </w:rPr>
        <w:t>t nasional 2022 tumbuh 52%</w:t>
      </w:r>
      <w:r w:rsidRPr="00B45F3A">
        <w:rPr>
          <w:rFonts w:asciiTheme="majorBidi" w:hAnsiTheme="majorBidi" w:cstheme="majorBidi"/>
          <w:sz w:val="24"/>
          <w:szCs w:val="24"/>
        </w:rPr>
        <w:t xml:space="preserve">. Badan Amil Zakat Nasional (BAZNAS) berhasil mengumpulkan zakat, infak, sedekah, dan dana sosial keagamaan lainnya sebesar Rp21,3 triliun pada 2022, atau meningkat 52,14 persen dari pengumpulan tahun 2021 yang mencapai Rp14 triliun. </w:t>
      </w:r>
      <w:r>
        <w:rPr>
          <w:rFonts w:asciiTheme="majorBidi" w:hAnsiTheme="majorBidi" w:cstheme="majorBidi"/>
          <w:sz w:val="24"/>
          <w:szCs w:val="24"/>
          <w:lang w:val="en-GB"/>
        </w:rPr>
        <w:t xml:space="preserve">Sementara di tahun 2023 </w:t>
      </w:r>
      <w:proofErr w:type="spellStart"/>
      <w:r>
        <w:rPr>
          <w:rFonts w:asciiTheme="majorBidi" w:hAnsiTheme="majorBidi" w:cstheme="majorBidi"/>
          <w:sz w:val="24"/>
          <w:szCs w:val="24"/>
          <w:lang w:val="en-GB"/>
        </w:rPr>
        <w:t>ini</w:t>
      </w:r>
      <w:proofErr w:type="spellEnd"/>
      <w:r>
        <w:rPr>
          <w:rFonts w:asciiTheme="majorBidi" w:hAnsiTheme="majorBidi" w:cstheme="majorBidi"/>
          <w:sz w:val="24"/>
          <w:szCs w:val="24"/>
          <w:lang w:val="en-GB"/>
        </w:rPr>
        <w:t xml:space="preserve">, BAZNAS berhasil </w:t>
      </w:r>
      <w:proofErr w:type="spellStart"/>
      <w:r>
        <w:rPr>
          <w:rFonts w:asciiTheme="majorBidi" w:hAnsiTheme="majorBidi" w:cstheme="majorBidi"/>
          <w:sz w:val="24"/>
          <w:szCs w:val="24"/>
          <w:lang w:val="en-GB"/>
        </w:rPr>
        <w:t>menghimpun</w:t>
      </w:r>
      <w:proofErr w:type="spellEnd"/>
      <w:r>
        <w:rPr>
          <w:rFonts w:asciiTheme="majorBidi" w:hAnsiTheme="majorBidi" w:cstheme="majorBidi"/>
          <w:sz w:val="24"/>
          <w:szCs w:val="24"/>
          <w:lang w:val="en-GB"/>
        </w:rPr>
        <w:t xml:space="preserve"> dana </w:t>
      </w:r>
      <w:proofErr w:type="spellStart"/>
      <w:r>
        <w:rPr>
          <w:rFonts w:asciiTheme="majorBidi" w:hAnsiTheme="majorBidi" w:cstheme="majorBidi"/>
          <w:sz w:val="24"/>
          <w:szCs w:val="24"/>
          <w:lang w:val="en-GB"/>
        </w:rPr>
        <w:t>sebanyak</w:t>
      </w:r>
      <w:proofErr w:type="spellEnd"/>
      <w:r>
        <w:rPr>
          <w:rFonts w:asciiTheme="majorBidi" w:hAnsiTheme="majorBidi" w:cstheme="majorBidi"/>
          <w:sz w:val="24"/>
          <w:szCs w:val="24"/>
          <w:lang w:val="en-GB"/>
        </w:rPr>
        <w:t xml:space="preserve"> Rp601 </w:t>
      </w:r>
      <w:proofErr w:type="spellStart"/>
      <w:r>
        <w:rPr>
          <w:rFonts w:asciiTheme="majorBidi" w:hAnsiTheme="majorBidi" w:cstheme="majorBidi"/>
          <w:sz w:val="24"/>
          <w:szCs w:val="24"/>
          <w:lang w:val="en-GB"/>
        </w:rPr>
        <w:t>miliar</w:t>
      </w:r>
      <w:proofErr w:type="spellEnd"/>
      <w:r>
        <w:rPr>
          <w:rFonts w:asciiTheme="majorBidi" w:hAnsiTheme="majorBidi" w:cstheme="majorBidi"/>
          <w:sz w:val="24"/>
          <w:szCs w:val="24"/>
          <w:lang w:val="en-GB"/>
        </w:rPr>
        <w:t xml:space="preserve"> dan </w:t>
      </w:r>
      <w:proofErr w:type="spellStart"/>
      <w:r>
        <w:rPr>
          <w:rFonts w:asciiTheme="majorBidi" w:hAnsiTheme="majorBidi" w:cstheme="majorBidi"/>
          <w:sz w:val="24"/>
          <w:szCs w:val="24"/>
          <w:lang w:val="en-GB"/>
        </w:rPr>
        <w:t>diproyeksikan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akan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terus</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meningkat</w:t>
      </w:r>
      <w:proofErr w:type="spellEnd"/>
      <w:r>
        <w:rPr>
          <w:rFonts w:asciiTheme="majorBidi" w:hAnsiTheme="majorBidi" w:cstheme="majorBidi"/>
          <w:sz w:val="24"/>
          <w:szCs w:val="24"/>
          <w:lang w:val="en-GB"/>
        </w:rPr>
        <w:t xml:space="preserve">, mengingat potensi zakat di Indonesia sendiri </w:t>
      </w:r>
      <w:proofErr w:type="spellStart"/>
      <w:r>
        <w:rPr>
          <w:rFonts w:asciiTheme="majorBidi" w:hAnsiTheme="majorBidi" w:cstheme="majorBidi"/>
          <w:sz w:val="24"/>
          <w:szCs w:val="24"/>
          <w:lang w:val="en-GB"/>
        </w:rPr>
        <w:t>adalah</w:t>
      </w:r>
      <w:proofErr w:type="spellEnd"/>
      <w:r>
        <w:rPr>
          <w:rFonts w:asciiTheme="majorBidi" w:hAnsiTheme="majorBidi" w:cstheme="majorBidi"/>
          <w:sz w:val="24"/>
          <w:szCs w:val="24"/>
          <w:lang w:val="en-GB"/>
        </w:rPr>
        <w:t xml:space="preserve"> bisa </w:t>
      </w:r>
      <w:proofErr w:type="spellStart"/>
      <w:r>
        <w:rPr>
          <w:rFonts w:asciiTheme="majorBidi" w:hAnsiTheme="majorBidi" w:cstheme="majorBidi"/>
          <w:sz w:val="24"/>
          <w:szCs w:val="24"/>
          <w:lang w:val="en-GB"/>
        </w:rPr>
        <w:t>mencapai</w:t>
      </w:r>
      <w:proofErr w:type="spellEnd"/>
      <w:r>
        <w:rPr>
          <w:rFonts w:asciiTheme="majorBidi" w:hAnsiTheme="majorBidi" w:cstheme="majorBidi"/>
          <w:sz w:val="24"/>
          <w:szCs w:val="24"/>
          <w:lang w:val="en-GB"/>
        </w:rPr>
        <w:t xml:space="preserve"> Rp327 </w:t>
      </w:r>
      <w:proofErr w:type="spellStart"/>
      <w:r>
        <w:rPr>
          <w:rFonts w:asciiTheme="majorBidi" w:hAnsiTheme="majorBidi" w:cstheme="majorBidi"/>
          <w:sz w:val="24"/>
          <w:szCs w:val="24"/>
          <w:lang w:val="en-GB"/>
        </w:rPr>
        <w:t>triliun</w:t>
      </w:r>
      <w:proofErr w:type="spellEnd"/>
      <w:r>
        <w:rPr>
          <w:rFonts w:asciiTheme="majorBidi" w:hAnsiTheme="majorBidi" w:cstheme="majorBidi"/>
          <w:sz w:val="24"/>
          <w:szCs w:val="24"/>
          <w:lang w:val="en-GB"/>
        </w:rPr>
        <w:t xml:space="preserve"> sebagaimana </w:t>
      </w:r>
      <w:proofErr w:type="spellStart"/>
      <w:r>
        <w:rPr>
          <w:rFonts w:asciiTheme="majorBidi" w:hAnsiTheme="majorBidi" w:cstheme="majorBidi"/>
          <w:sz w:val="24"/>
          <w:szCs w:val="24"/>
          <w:lang w:val="en-GB"/>
        </w:rPr>
        <w:t>diungkapkan</w:t>
      </w:r>
      <w:proofErr w:type="spellEnd"/>
      <w:r>
        <w:rPr>
          <w:rFonts w:asciiTheme="majorBidi" w:hAnsiTheme="majorBidi" w:cstheme="majorBidi"/>
          <w:sz w:val="24"/>
          <w:szCs w:val="24"/>
          <w:lang w:val="en-GB"/>
        </w:rPr>
        <w:t xml:space="preserve"> oleh Kemenag</w:t>
      </w:r>
      <w:r>
        <w:rPr>
          <w:rStyle w:val="FootnoteReference"/>
          <w:rFonts w:asciiTheme="majorBidi" w:hAnsiTheme="majorBidi"/>
          <w:sz w:val="24"/>
          <w:szCs w:val="24"/>
          <w:lang w:val="en-GB"/>
        </w:rPr>
        <w:footnoteReference w:id="11"/>
      </w:r>
      <w:r>
        <w:rPr>
          <w:rFonts w:asciiTheme="majorBidi" w:hAnsiTheme="majorBidi" w:cstheme="majorBidi"/>
          <w:sz w:val="24"/>
          <w:szCs w:val="24"/>
          <w:lang w:val="en-GB"/>
        </w:rPr>
        <w:t xml:space="preserve">. </w:t>
      </w:r>
      <w:r w:rsidRPr="00B45F3A">
        <w:rPr>
          <w:rFonts w:asciiTheme="majorBidi" w:hAnsiTheme="majorBidi" w:cstheme="majorBidi"/>
          <w:sz w:val="24"/>
          <w:szCs w:val="24"/>
        </w:rPr>
        <w:t xml:space="preserve">Capaian ini merupakan hasil akumulasi dari BAZNAS RI, BAZNAS </w:t>
      </w:r>
      <w:r w:rsidRPr="00B45F3A">
        <w:rPr>
          <w:rFonts w:asciiTheme="majorBidi" w:hAnsiTheme="majorBidi" w:cstheme="majorBidi"/>
          <w:sz w:val="24"/>
          <w:szCs w:val="24"/>
        </w:rPr>
        <w:lastRenderedPageBreak/>
        <w:t>Provinsi/Kabupaten/Kota, LAZ tingkat Nasional, Provinsi Dan Kabupaten/Kota, dan catatan pengelolaan zakat oleh masjid dan masyarakat  hingga triwulan 3 atau sejak Januari sampai September 2022</w:t>
      </w:r>
      <w:r w:rsidRPr="00852DBB">
        <w:rPr>
          <w:rStyle w:val="FootnoteReference"/>
        </w:rPr>
        <w:footnoteReference w:id="12"/>
      </w:r>
      <w:r w:rsidRPr="00B45F3A">
        <w:rPr>
          <w:rFonts w:asciiTheme="majorBidi" w:hAnsiTheme="majorBidi" w:cstheme="majorBidi"/>
          <w:sz w:val="24"/>
          <w:szCs w:val="24"/>
        </w:rPr>
        <w:t xml:space="preserve">. </w:t>
      </w:r>
    </w:p>
    <w:p w14:paraId="02BF9F38" w14:textId="77777777" w:rsidR="00A72CA0" w:rsidRPr="00D537D6" w:rsidRDefault="00A72CA0" w:rsidP="00A72CA0">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Pengelolaan zakat harus berdasarkan pada manajemen yang baik sebagaimana termaktub dalam syariat Islam, pasalnya zakat menjadi salah satu pranata agama yang bertujuan untuk meningkatkan keadilan dan kesejahteraan masyarakat</w:t>
      </w:r>
      <w:r w:rsidRPr="00852DBB">
        <w:rPr>
          <w:rStyle w:val="FootnoteReference"/>
        </w:rPr>
        <w:footnoteReference w:id="13"/>
      </w:r>
      <w:r w:rsidRPr="00D537D6">
        <w:rPr>
          <w:rFonts w:asciiTheme="majorBidi" w:hAnsiTheme="majorBidi" w:cstheme="majorBidi"/>
          <w:sz w:val="24"/>
          <w:szCs w:val="24"/>
        </w:rPr>
        <w:t xml:space="preserve">. Tata kelola atau manajemen adalah hal terpenting dalam siklus kegiatan pengelolaan dana filantropi, karena tata kelola yang baik akan memberikan hasil optimal yang pada akhirnya akan memberikan kepuasan bagi </w:t>
      </w:r>
      <w:r>
        <w:rPr>
          <w:rFonts w:asciiTheme="majorBidi" w:hAnsiTheme="majorBidi" w:cstheme="majorBidi"/>
          <w:sz w:val="24"/>
          <w:szCs w:val="24"/>
        </w:rPr>
        <w:t>muzakki</w:t>
      </w:r>
      <w:r w:rsidRPr="00852DBB">
        <w:rPr>
          <w:rStyle w:val="FootnoteReference"/>
        </w:rPr>
        <w:footnoteReference w:id="14"/>
      </w:r>
      <w:r w:rsidRPr="00D537D6">
        <w:rPr>
          <w:rFonts w:asciiTheme="majorBidi" w:hAnsiTheme="majorBidi" w:cstheme="majorBidi"/>
          <w:sz w:val="24"/>
          <w:szCs w:val="24"/>
        </w:rPr>
        <w:t xml:space="preserve">. Lembaga sebagai wadah untuk pengelolaan zakat di Indonesia salah satunya </w:t>
      </w:r>
      <w:r>
        <w:rPr>
          <w:rFonts w:asciiTheme="majorBidi" w:hAnsiTheme="majorBidi" w:cstheme="majorBidi"/>
          <w:sz w:val="24"/>
          <w:szCs w:val="24"/>
        </w:rPr>
        <w:t xml:space="preserve">yakni BAZNAS </w:t>
      </w:r>
      <w:r w:rsidRPr="00D537D6">
        <w:rPr>
          <w:rFonts w:asciiTheme="majorBidi" w:hAnsiTheme="majorBidi" w:cstheme="majorBidi"/>
          <w:sz w:val="24"/>
          <w:szCs w:val="24"/>
        </w:rPr>
        <w:t>dan LAZ</w:t>
      </w:r>
      <w:r>
        <w:rPr>
          <w:rFonts w:asciiTheme="majorBidi" w:hAnsiTheme="majorBidi" w:cstheme="majorBidi"/>
          <w:sz w:val="24"/>
          <w:szCs w:val="24"/>
        </w:rPr>
        <w:t>. BAZ</w:t>
      </w:r>
      <w:r w:rsidRPr="00D537D6">
        <w:rPr>
          <w:rFonts w:asciiTheme="majorBidi" w:hAnsiTheme="majorBidi" w:cstheme="majorBidi"/>
          <w:sz w:val="24"/>
          <w:szCs w:val="24"/>
        </w:rPr>
        <w:t xml:space="preserve"> sebagai sebagai </w:t>
      </w:r>
      <w:r>
        <w:rPr>
          <w:rFonts w:asciiTheme="majorBidi" w:hAnsiTheme="majorBidi" w:cstheme="majorBidi"/>
          <w:sz w:val="24"/>
          <w:szCs w:val="24"/>
        </w:rPr>
        <w:t xml:space="preserve">lembaga </w:t>
      </w:r>
      <w:r w:rsidRPr="00D537D6">
        <w:rPr>
          <w:rFonts w:asciiTheme="majorBidi" w:hAnsiTheme="majorBidi" w:cstheme="majorBidi"/>
          <w:sz w:val="24"/>
          <w:szCs w:val="24"/>
        </w:rPr>
        <w:t xml:space="preserve">pengelolaan zakat yang mana sepenuhnya ada </w:t>
      </w:r>
      <w:r>
        <w:rPr>
          <w:rFonts w:asciiTheme="majorBidi" w:hAnsiTheme="majorBidi" w:cstheme="majorBidi"/>
          <w:sz w:val="24"/>
          <w:szCs w:val="24"/>
        </w:rPr>
        <w:t>pada</w:t>
      </w:r>
      <w:r w:rsidRPr="00D537D6">
        <w:rPr>
          <w:rFonts w:asciiTheme="majorBidi" w:hAnsiTheme="majorBidi" w:cstheme="majorBidi"/>
          <w:sz w:val="24"/>
          <w:szCs w:val="24"/>
        </w:rPr>
        <w:t xml:space="preserve"> naungan pemerintah yakni dari pemerintah pusat sampai pemerintah daerah, sedangkan </w:t>
      </w:r>
      <w:r>
        <w:rPr>
          <w:rFonts w:asciiTheme="majorBidi" w:hAnsiTheme="majorBidi" w:cstheme="majorBidi"/>
          <w:sz w:val="24"/>
          <w:szCs w:val="24"/>
        </w:rPr>
        <w:t>LAZ</w:t>
      </w:r>
      <w:r w:rsidRPr="00D537D6">
        <w:rPr>
          <w:rFonts w:asciiTheme="majorBidi" w:hAnsiTheme="majorBidi" w:cstheme="majorBidi"/>
          <w:sz w:val="24"/>
          <w:szCs w:val="24"/>
        </w:rPr>
        <w:t xml:space="preserve"> dikelola masyarakat, serta swasta maupun organisasi sosial dan keagamaan yang diberi legalitas oleh putusan Mahkamah Konstitusi</w:t>
      </w:r>
      <w:r w:rsidRPr="00852DBB">
        <w:rPr>
          <w:rStyle w:val="FootnoteReference"/>
        </w:rPr>
        <w:footnoteReference w:id="15"/>
      </w:r>
      <w:r w:rsidRPr="00D537D6">
        <w:rPr>
          <w:rFonts w:asciiTheme="majorBidi" w:hAnsiTheme="majorBidi" w:cstheme="majorBidi"/>
          <w:sz w:val="24"/>
          <w:szCs w:val="24"/>
        </w:rPr>
        <w:t>. Dua lembaga inilah yang nantinya akan menjadi lapangan dalam penelitian ini.</w:t>
      </w:r>
    </w:p>
    <w:p w14:paraId="0C4BCE63" w14:textId="77777777" w:rsidR="00A72CA0" w:rsidRPr="00B45F3A" w:rsidRDefault="00A72CA0" w:rsidP="00A72CA0">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BAZ dan LAZ yang men</w:t>
      </w:r>
      <w:r w:rsidRPr="00B45F3A">
        <w:rPr>
          <w:rFonts w:asciiTheme="majorBidi" w:hAnsiTheme="majorBidi" w:cstheme="majorBidi"/>
          <w:sz w:val="24"/>
          <w:szCs w:val="24"/>
        </w:rPr>
        <w:t>jalankan fungsinya sebagai organisasi pengumpul, pengelola, dan pendistribusi zakat dalam operasionalnya harus selalu berusaha mengamalkan prinsip</w:t>
      </w:r>
      <w:r>
        <w:rPr>
          <w:rFonts w:asciiTheme="majorBidi" w:hAnsiTheme="majorBidi" w:cstheme="majorBidi"/>
          <w:sz w:val="24"/>
          <w:szCs w:val="24"/>
        </w:rPr>
        <w:t xml:space="preserve">­prinsip </w:t>
      </w:r>
      <w:r w:rsidRPr="00E4610D">
        <w:rPr>
          <w:rFonts w:asciiTheme="majorBidi" w:hAnsiTheme="majorBidi" w:cstheme="majorBidi"/>
          <w:i/>
          <w:iCs/>
          <w:sz w:val="24"/>
          <w:szCs w:val="24"/>
        </w:rPr>
        <w:t>s</w:t>
      </w:r>
      <w:r>
        <w:rPr>
          <w:rFonts w:asciiTheme="majorBidi" w:hAnsiTheme="majorBidi" w:cstheme="majorBidi"/>
          <w:i/>
          <w:iCs/>
          <w:sz w:val="24"/>
          <w:szCs w:val="24"/>
          <w:lang w:val="en-GB"/>
        </w:rPr>
        <w:t>h</w:t>
      </w:r>
      <w:r w:rsidRPr="00E4610D">
        <w:rPr>
          <w:rFonts w:asciiTheme="majorBidi" w:hAnsiTheme="majorBidi" w:cstheme="majorBidi"/>
          <w:i/>
          <w:iCs/>
          <w:sz w:val="24"/>
          <w:szCs w:val="24"/>
        </w:rPr>
        <w:t>iddiq</w:t>
      </w:r>
      <w:r w:rsidRPr="00B45F3A">
        <w:rPr>
          <w:rFonts w:asciiTheme="majorBidi" w:hAnsiTheme="majorBidi" w:cstheme="majorBidi"/>
          <w:sz w:val="24"/>
          <w:szCs w:val="24"/>
        </w:rPr>
        <w:t xml:space="preserve">, </w:t>
      </w:r>
      <w:r w:rsidRPr="005971B3">
        <w:rPr>
          <w:rFonts w:asciiTheme="majorBidi" w:hAnsiTheme="majorBidi" w:cstheme="majorBidi"/>
          <w:i/>
          <w:iCs/>
          <w:sz w:val="24"/>
          <w:szCs w:val="24"/>
        </w:rPr>
        <w:t>amanah</w:t>
      </w:r>
      <w:r w:rsidRPr="00B45F3A">
        <w:rPr>
          <w:rFonts w:asciiTheme="majorBidi" w:hAnsiTheme="majorBidi" w:cstheme="majorBidi"/>
          <w:sz w:val="24"/>
          <w:szCs w:val="24"/>
        </w:rPr>
        <w:t xml:space="preserve">, </w:t>
      </w:r>
      <w:r w:rsidRPr="00E4610D">
        <w:rPr>
          <w:rFonts w:asciiTheme="majorBidi" w:hAnsiTheme="majorBidi" w:cstheme="majorBidi"/>
          <w:i/>
          <w:iCs/>
          <w:sz w:val="24"/>
          <w:szCs w:val="24"/>
        </w:rPr>
        <w:t>tabligh</w:t>
      </w:r>
      <w:r w:rsidRPr="00B45F3A">
        <w:rPr>
          <w:rFonts w:asciiTheme="majorBidi" w:hAnsiTheme="majorBidi" w:cstheme="majorBidi"/>
          <w:sz w:val="24"/>
          <w:szCs w:val="24"/>
        </w:rPr>
        <w:t xml:space="preserve">, dan </w:t>
      </w:r>
      <w:r w:rsidRPr="00E4610D">
        <w:rPr>
          <w:rFonts w:asciiTheme="majorBidi" w:hAnsiTheme="majorBidi" w:cstheme="majorBidi"/>
          <w:i/>
          <w:iCs/>
          <w:sz w:val="24"/>
          <w:szCs w:val="24"/>
        </w:rPr>
        <w:t>fathanah</w:t>
      </w:r>
      <w:r w:rsidRPr="00B45F3A">
        <w:rPr>
          <w:rFonts w:asciiTheme="majorBidi" w:hAnsiTheme="majorBidi" w:cstheme="majorBidi"/>
          <w:sz w:val="24"/>
          <w:szCs w:val="24"/>
        </w:rPr>
        <w:t xml:space="preserve">. Keempat prinsip tersebut merupakan karakter perilaku para Rasulullah. </w:t>
      </w:r>
      <w:r w:rsidRPr="00E25528">
        <w:rPr>
          <w:rFonts w:asciiTheme="majorBidi" w:hAnsiTheme="majorBidi" w:cstheme="majorBidi"/>
          <w:i/>
          <w:iCs/>
          <w:sz w:val="24"/>
          <w:szCs w:val="24"/>
        </w:rPr>
        <w:t>Siddiq</w:t>
      </w:r>
      <w:r w:rsidRPr="00B45F3A">
        <w:rPr>
          <w:rFonts w:asciiTheme="majorBidi" w:hAnsiTheme="majorBidi" w:cstheme="majorBidi"/>
          <w:sz w:val="24"/>
          <w:szCs w:val="24"/>
        </w:rPr>
        <w:t xml:space="preserve"> dapat dimaknai perilaku yang mengedepankan kejujuran, </w:t>
      </w:r>
      <w:r w:rsidRPr="00E25528">
        <w:rPr>
          <w:rFonts w:asciiTheme="majorBidi" w:hAnsiTheme="majorBidi" w:cstheme="majorBidi"/>
          <w:i/>
          <w:iCs/>
          <w:sz w:val="24"/>
          <w:szCs w:val="24"/>
        </w:rPr>
        <w:t>tabligh</w:t>
      </w:r>
      <w:r w:rsidRPr="00B45F3A">
        <w:rPr>
          <w:rFonts w:asciiTheme="majorBidi" w:hAnsiTheme="majorBidi" w:cstheme="majorBidi"/>
          <w:sz w:val="24"/>
          <w:szCs w:val="24"/>
        </w:rPr>
        <w:t xml:space="preserve"> yaitu perilaku keterbukaan dan transparansi, amanah merupakan perilaku yang senantiasa bertanggung jawab, dan </w:t>
      </w:r>
      <w:r w:rsidRPr="00E25528">
        <w:rPr>
          <w:rFonts w:asciiTheme="majorBidi" w:hAnsiTheme="majorBidi" w:cstheme="majorBidi"/>
          <w:i/>
          <w:iCs/>
          <w:sz w:val="24"/>
          <w:szCs w:val="24"/>
        </w:rPr>
        <w:t>fathanah</w:t>
      </w:r>
      <w:r w:rsidRPr="00B45F3A">
        <w:rPr>
          <w:rFonts w:asciiTheme="majorBidi" w:hAnsiTheme="majorBidi" w:cstheme="majorBidi"/>
          <w:sz w:val="24"/>
          <w:szCs w:val="24"/>
        </w:rPr>
        <w:t xml:space="preserve"> adalah perilaku </w:t>
      </w:r>
      <w:r w:rsidRPr="00B45F3A">
        <w:rPr>
          <w:rFonts w:asciiTheme="majorBidi" w:hAnsiTheme="majorBidi" w:cstheme="majorBidi"/>
          <w:sz w:val="24"/>
          <w:szCs w:val="24"/>
        </w:rPr>
        <w:lastRenderedPageBreak/>
        <w:t xml:space="preserve">profesional yang selalu berusaha melakukan perbaikan secara terus menerus. Keempat karakter Rasulullah tersebut sebenarnya pada era organisasi modern diimplementasikan dalam prinsip­prinsip tata kelola organisasi yang baik </w:t>
      </w:r>
      <w:r w:rsidRPr="00E25528">
        <w:rPr>
          <w:rFonts w:asciiTheme="majorBidi" w:hAnsiTheme="majorBidi" w:cstheme="majorBidi"/>
          <w:i/>
          <w:iCs/>
          <w:sz w:val="24"/>
          <w:szCs w:val="24"/>
        </w:rPr>
        <w:t>(good governance)</w:t>
      </w:r>
      <w:r w:rsidRPr="00B45F3A">
        <w:rPr>
          <w:rFonts w:asciiTheme="majorBidi" w:hAnsiTheme="majorBidi" w:cstheme="majorBidi"/>
          <w:sz w:val="24"/>
          <w:szCs w:val="24"/>
        </w:rPr>
        <w:t xml:space="preserve"> yang meliputi transparansi, pertanggungjawaban, akuntabilitas, partisipasi, dan responsibilitas. Tata kelola lembaga zakat yang baik akan menjadikan </w:t>
      </w:r>
      <w:r>
        <w:rPr>
          <w:rFonts w:asciiTheme="majorBidi" w:hAnsiTheme="majorBidi" w:cstheme="majorBidi"/>
          <w:sz w:val="24"/>
          <w:szCs w:val="24"/>
        </w:rPr>
        <w:t xml:space="preserve">BAZ dan </w:t>
      </w:r>
      <w:r w:rsidRPr="00B45F3A">
        <w:rPr>
          <w:rFonts w:asciiTheme="majorBidi" w:hAnsiTheme="majorBidi" w:cstheme="majorBidi"/>
          <w:sz w:val="24"/>
          <w:szCs w:val="24"/>
        </w:rPr>
        <w:t>LAZ mampu mendayagunakan zakat sesuai dengan prioritas programnya, demi mengembangkan dan membangun sosial dan ekonomi masyarakat yang berhak menerima</w:t>
      </w:r>
      <w:r w:rsidRPr="00852DBB">
        <w:rPr>
          <w:rStyle w:val="FootnoteReference"/>
        </w:rPr>
        <w:footnoteReference w:id="16"/>
      </w:r>
      <w:r w:rsidRPr="00B45F3A">
        <w:rPr>
          <w:rFonts w:asciiTheme="majorBidi" w:hAnsiTheme="majorBidi" w:cstheme="majorBidi"/>
          <w:sz w:val="24"/>
          <w:szCs w:val="24"/>
        </w:rPr>
        <w:t>.</w:t>
      </w:r>
    </w:p>
    <w:p w14:paraId="5339516E" w14:textId="77777777" w:rsidR="00A72CA0" w:rsidRDefault="00A72CA0" w:rsidP="00A72CA0">
      <w:pPr>
        <w:pStyle w:val="ListParagraph"/>
        <w:spacing w:line="360" w:lineRule="auto"/>
        <w:ind w:firstLine="720"/>
        <w:jc w:val="both"/>
        <w:rPr>
          <w:rFonts w:asciiTheme="majorBidi" w:hAnsiTheme="majorBidi" w:cstheme="majorBidi"/>
          <w:sz w:val="24"/>
          <w:szCs w:val="24"/>
        </w:rPr>
      </w:pPr>
      <w:r w:rsidRPr="00B45F3A">
        <w:rPr>
          <w:rFonts w:asciiTheme="majorBidi" w:hAnsiTheme="majorBidi" w:cstheme="majorBidi"/>
          <w:sz w:val="24"/>
          <w:szCs w:val="24"/>
        </w:rPr>
        <w:t xml:space="preserve">Peran zakat terhadap perekonomian tidak dengan serta merta atau otomatis akan menambah kesejahteraan. Dampak zakat bagi perekonomian tidak bisa semata dapat dijelaskan secara </w:t>
      </w:r>
      <w:r w:rsidRPr="00E25528">
        <w:rPr>
          <w:rFonts w:asciiTheme="majorBidi" w:hAnsiTheme="majorBidi" w:cstheme="majorBidi"/>
          <w:i/>
          <w:iCs/>
          <w:sz w:val="24"/>
          <w:szCs w:val="24"/>
        </w:rPr>
        <w:t>normative</w:t>
      </w:r>
      <w:r w:rsidRPr="00B45F3A">
        <w:rPr>
          <w:rFonts w:asciiTheme="majorBidi" w:hAnsiTheme="majorBidi" w:cstheme="majorBidi"/>
          <w:sz w:val="24"/>
          <w:szCs w:val="24"/>
        </w:rPr>
        <w:t xml:space="preserve">, namun juga secara empirik. Meningkatkan efek positif zakat bagi kesejahteraan umat, maka zakat harus dikelola dengan baik dan terencana. Pengelolaan zakat tidak bisa semata diserahkan kepada amil swasta yang tidak mampu bekerja secara professional. Intervensi pihak ketiga, misalnya pemerintah, perlu dilakukan untuk meningkatkan efektivitas dan efisiensi pengelolaan zakat. Tata kelola atau </w:t>
      </w:r>
      <w:r w:rsidRPr="00E25528">
        <w:rPr>
          <w:rFonts w:asciiTheme="majorBidi" w:hAnsiTheme="majorBidi" w:cstheme="majorBidi"/>
          <w:i/>
          <w:iCs/>
          <w:sz w:val="24"/>
          <w:szCs w:val="24"/>
        </w:rPr>
        <w:t>governance</w:t>
      </w:r>
      <w:r w:rsidRPr="00B45F3A">
        <w:rPr>
          <w:rFonts w:asciiTheme="majorBidi" w:hAnsiTheme="majorBidi" w:cstheme="majorBidi"/>
          <w:sz w:val="24"/>
          <w:szCs w:val="24"/>
        </w:rPr>
        <w:t xml:space="preserve"> secara singkat </w:t>
      </w:r>
      <w:r>
        <w:rPr>
          <w:rFonts w:asciiTheme="majorBidi" w:hAnsiTheme="majorBidi" w:cstheme="majorBidi"/>
          <w:sz w:val="24"/>
          <w:szCs w:val="24"/>
        </w:rPr>
        <w:t>dapat diartikan sebagai suatu si</w:t>
      </w:r>
      <w:r w:rsidRPr="00B45F3A">
        <w:rPr>
          <w:rFonts w:asciiTheme="majorBidi" w:hAnsiTheme="majorBidi" w:cstheme="majorBidi"/>
          <w:sz w:val="24"/>
          <w:szCs w:val="24"/>
        </w:rPr>
        <w:t>stem dan proses yang bisa memastikan arah secara keseluruhan, efektivitas, pengawasan dan akuntabilitas organisasi. Setidaknya, ada lima prins</w:t>
      </w:r>
      <w:r>
        <w:rPr>
          <w:rFonts w:asciiTheme="majorBidi" w:hAnsiTheme="majorBidi" w:cstheme="majorBidi"/>
          <w:sz w:val="24"/>
          <w:szCs w:val="24"/>
        </w:rPr>
        <w:t>ip tata kelola yang baik, yaitu:</w:t>
      </w:r>
    </w:p>
    <w:p w14:paraId="58F5D2E6" w14:textId="77777777" w:rsidR="00A72CA0" w:rsidRDefault="00A72CA0">
      <w:pPr>
        <w:pStyle w:val="ListParagraph"/>
        <w:numPr>
          <w:ilvl w:val="0"/>
          <w:numId w:val="10"/>
        </w:numPr>
        <w:spacing w:line="360" w:lineRule="auto"/>
        <w:jc w:val="both"/>
        <w:rPr>
          <w:rFonts w:asciiTheme="majorBidi" w:hAnsiTheme="majorBidi" w:cstheme="majorBidi"/>
          <w:sz w:val="24"/>
          <w:szCs w:val="24"/>
        </w:rPr>
      </w:pPr>
      <w:r w:rsidRPr="00B45F3A">
        <w:rPr>
          <w:rFonts w:asciiTheme="majorBidi" w:hAnsiTheme="majorBidi" w:cstheme="majorBidi"/>
          <w:sz w:val="24"/>
          <w:szCs w:val="24"/>
        </w:rPr>
        <w:t>Kepatuhan terhadap h</w:t>
      </w:r>
      <w:r>
        <w:rPr>
          <w:rFonts w:asciiTheme="majorBidi" w:hAnsiTheme="majorBidi" w:cstheme="majorBidi"/>
          <w:sz w:val="24"/>
          <w:szCs w:val="24"/>
        </w:rPr>
        <w:t>ukum dan peraturan</w:t>
      </w:r>
    </w:p>
    <w:p w14:paraId="69A8AC53" w14:textId="77777777" w:rsidR="00A72CA0" w:rsidRDefault="00A72CA0">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O</w:t>
      </w:r>
      <w:r w:rsidRPr="00B45F3A">
        <w:rPr>
          <w:rFonts w:asciiTheme="majorBidi" w:hAnsiTheme="majorBidi" w:cstheme="majorBidi"/>
          <w:sz w:val="24"/>
          <w:szCs w:val="24"/>
        </w:rPr>
        <w:t>rganisasi di</w:t>
      </w:r>
      <w:r>
        <w:rPr>
          <w:rFonts w:asciiTheme="majorBidi" w:hAnsiTheme="majorBidi" w:cstheme="majorBidi"/>
          <w:sz w:val="24"/>
          <w:szCs w:val="24"/>
        </w:rPr>
        <w:t>kelola dengan baik dan efisien</w:t>
      </w:r>
    </w:p>
    <w:p w14:paraId="06E7E624" w14:textId="77777777" w:rsidR="00A72CA0" w:rsidRDefault="00A72CA0">
      <w:pPr>
        <w:pStyle w:val="ListParagraph"/>
        <w:numPr>
          <w:ilvl w:val="0"/>
          <w:numId w:val="10"/>
        </w:numPr>
        <w:spacing w:line="360" w:lineRule="auto"/>
        <w:jc w:val="both"/>
        <w:rPr>
          <w:rFonts w:asciiTheme="majorBidi" w:hAnsiTheme="majorBidi" w:cstheme="majorBidi"/>
          <w:sz w:val="24"/>
          <w:szCs w:val="24"/>
        </w:rPr>
      </w:pPr>
      <w:r w:rsidRPr="00B45F3A">
        <w:rPr>
          <w:rFonts w:asciiTheme="majorBidi" w:hAnsiTheme="majorBidi" w:cstheme="majorBidi"/>
          <w:sz w:val="24"/>
          <w:szCs w:val="24"/>
        </w:rPr>
        <w:t>Masalah-masalah diidentifikasi di a</w:t>
      </w:r>
      <w:r>
        <w:rPr>
          <w:rFonts w:asciiTheme="majorBidi" w:hAnsiTheme="majorBidi" w:cstheme="majorBidi"/>
          <w:sz w:val="24"/>
          <w:szCs w:val="24"/>
        </w:rPr>
        <w:t>wal dan ditangani dengan tepat</w:t>
      </w:r>
    </w:p>
    <w:p w14:paraId="09749B78" w14:textId="77777777" w:rsidR="00A72CA0" w:rsidRDefault="00A72CA0">
      <w:pPr>
        <w:pStyle w:val="ListParagraph"/>
        <w:numPr>
          <w:ilvl w:val="0"/>
          <w:numId w:val="10"/>
        </w:numPr>
        <w:spacing w:line="360" w:lineRule="auto"/>
        <w:jc w:val="both"/>
        <w:rPr>
          <w:rFonts w:asciiTheme="majorBidi" w:hAnsiTheme="majorBidi" w:cstheme="majorBidi"/>
          <w:sz w:val="24"/>
          <w:szCs w:val="24"/>
        </w:rPr>
      </w:pPr>
      <w:r w:rsidRPr="00B45F3A">
        <w:rPr>
          <w:rFonts w:asciiTheme="majorBidi" w:hAnsiTheme="majorBidi" w:cstheme="majorBidi"/>
          <w:sz w:val="24"/>
          <w:szCs w:val="24"/>
        </w:rPr>
        <w:t xml:space="preserve">Pelestarian reputasi dan integritas sektor, dan </w:t>
      </w:r>
    </w:p>
    <w:p w14:paraId="597CFA66" w14:textId="77777777" w:rsidR="00A72CA0" w:rsidRPr="00B45F3A" w:rsidRDefault="00A72CA0">
      <w:pPr>
        <w:pStyle w:val="ListParagraph"/>
        <w:numPr>
          <w:ilvl w:val="0"/>
          <w:numId w:val="10"/>
        </w:numPr>
        <w:spacing w:line="360" w:lineRule="auto"/>
        <w:jc w:val="both"/>
        <w:rPr>
          <w:rFonts w:asciiTheme="majorBidi" w:hAnsiTheme="majorBidi" w:cstheme="majorBidi"/>
          <w:sz w:val="24"/>
          <w:szCs w:val="24"/>
        </w:rPr>
      </w:pPr>
      <w:r w:rsidRPr="00B45F3A">
        <w:rPr>
          <w:rFonts w:asciiTheme="majorBidi" w:hAnsiTheme="majorBidi" w:cstheme="majorBidi"/>
          <w:sz w:val="24"/>
          <w:szCs w:val="24"/>
        </w:rPr>
        <w:t xml:space="preserve">Zakat ini dikelola secara professional dan unik serta memberikan </w:t>
      </w:r>
      <w:r>
        <w:rPr>
          <w:rFonts w:asciiTheme="majorBidi" w:hAnsiTheme="majorBidi" w:cstheme="majorBidi"/>
          <w:sz w:val="24"/>
          <w:szCs w:val="24"/>
        </w:rPr>
        <w:t>nilai</w:t>
      </w:r>
      <w:r w:rsidRPr="00B45F3A">
        <w:rPr>
          <w:rFonts w:asciiTheme="majorBidi" w:hAnsiTheme="majorBidi" w:cstheme="majorBidi"/>
          <w:sz w:val="24"/>
          <w:szCs w:val="24"/>
        </w:rPr>
        <w:t xml:space="preserve"> tambah yang lebih maju</w:t>
      </w:r>
      <w:r w:rsidRPr="00852DBB">
        <w:rPr>
          <w:rStyle w:val="FootnoteReference"/>
        </w:rPr>
        <w:footnoteReference w:id="17"/>
      </w:r>
      <w:r w:rsidRPr="00B45F3A">
        <w:rPr>
          <w:rFonts w:asciiTheme="majorBidi" w:hAnsiTheme="majorBidi" w:cstheme="majorBidi"/>
          <w:sz w:val="24"/>
          <w:szCs w:val="24"/>
        </w:rPr>
        <w:t>.</w:t>
      </w:r>
    </w:p>
    <w:p w14:paraId="2A9EF08D" w14:textId="77FC2027" w:rsidR="00A72CA0" w:rsidRPr="00245475" w:rsidRDefault="00A72CA0" w:rsidP="00245475">
      <w:pPr>
        <w:pStyle w:val="ListParagraph"/>
        <w:spacing w:line="360" w:lineRule="auto"/>
        <w:ind w:firstLine="720"/>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lastRenderedPageBreak/>
        <w:t>Namun</w:t>
      </w:r>
      <w:proofErr w:type="spellEnd"/>
      <w:r>
        <w:rPr>
          <w:rFonts w:asciiTheme="majorBidi" w:hAnsiTheme="majorBidi" w:cstheme="majorBidi"/>
          <w:sz w:val="24"/>
          <w:szCs w:val="24"/>
          <w:lang w:val="en-GB"/>
        </w:rPr>
        <w:t xml:space="preserve">, </w:t>
      </w:r>
      <w:r w:rsidRPr="005B39C0">
        <w:rPr>
          <w:rFonts w:asciiTheme="majorBidi" w:hAnsiTheme="majorBidi" w:cstheme="majorBidi"/>
          <w:sz w:val="24"/>
          <w:szCs w:val="24"/>
        </w:rPr>
        <w:t>pengelolaan zakat di suatu lembaga zakat atau badan amil zakat</w:t>
      </w:r>
      <w:r>
        <w:rPr>
          <w:rFonts w:asciiTheme="majorBidi" w:hAnsiTheme="majorBidi" w:cstheme="majorBidi"/>
          <w:sz w:val="24"/>
          <w:szCs w:val="24"/>
          <w:lang w:val="en-GB"/>
        </w:rPr>
        <w:t xml:space="preserve"> selama </w:t>
      </w:r>
      <w:proofErr w:type="spellStart"/>
      <w:r>
        <w:rPr>
          <w:rFonts w:asciiTheme="majorBidi" w:hAnsiTheme="majorBidi" w:cstheme="majorBidi"/>
          <w:sz w:val="24"/>
          <w:szCs w:val="24"/>
          <w:lang w:val="en-GB"/>
        </w:rPr>
        <w:t>ini</w:t>
      </w:r>
      <w:proofErr w:type="spellEnd"/>
      <w:r>
        <w:rPr>
          <w:rFonts w:asciiTheme="majorBidi" w:hAnsiTheme="majorBidi" w:cstheme="majorBidi"/>
          <w:sz w:val="24"/>
          <w:szCs w:val="24"/>
          <w:lang w:val="en-GB"/>
        </w:rPr>
        <w:t xml:space="preserve"> hanya </w:t>
      </w:r>
      <w:proofErr w:type="spellStart"/>
      <w:r>
        <w:rPr>
          <w:rFonts w:asciiTheme="majorBidi" w:hAnsiTheme="majorBidi" w:cstheme="majorBidi"/>
          <w:sz w:val="24"/>
          <w:szCs w:val="24"/>
          <w:lang w:val="en-GB"/>
        </w:rPr>
        <w:t>berkutat</w:t>
      </w:r>
      <w:proofErr w:type="spellEnd"/>
      <w:r>
        <w:rPr>
          <w:rFonts w:asciiTheme="majorBidi" w:hAnsiTheme="majorBidi" w:cstheme="majorBidi"/>
          <w:sz w:val="24"/>
          <w:szCs w:val="24"/>
          <w:lang w:val="en-GB"/>
        </w:rPr>
        <w:t xml:space="preserve"> pada masalah </w:t>
      </w:r>
      <w:proofErr w:type="spellStart"/>
      <w:r>
        <w:rPr>
          <w:rFonts w:asciiTheme="majorBidi" w:hAnsiTheme="majorBidi" w:cstheme="majorBidi"/>
          <w:sz w:val="24"/>
          <w:szCs w:val="24"/>
          <w:lang w:val="en-GB"/>
        </w:rPr>
        <w:t>membangun</w:t>
      </w:r>
      <w:proofErr w:type="spellEnd"/>
      <w:r>
        <w:rPr>
          <w:rFonts w:asciiTheme="majorBidi" w:hAnsiTheme="majorBidi" w:cstheme="majorBidi"/>
          <w:sz w:val="24"/>
          <w:szCs w:val="24"/>
          <w:lang w:val="en-GB"/>
        </w:rPr>
        <w:t xml:space="preserve"> </w:t>
      </w:r>
      <w:r w:rsidRPr="00853C9E">
        <w:rPr>
          <w:rFonts w:asciiTheme="majorBidi" w:hAnsiTheme="majorBidi" w:cstheme="majorBidi"/>
          <w:i/>
          <w:iCs/>
          <w:sz w:val="24"/>
          <w:szCs w:val="24"/>
          <w:lang w:val="en-GB"/>
        </w:rPr>
        <w:t>image</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lembaga</w:t>
      </w:r>
      <w:proofErr w:type="spellEnd"/>
      <w:r>
        <w:rPr>
          <w:rFonts w:asciiTheme="majorBidi" w:hAnsiTheme="majorBidi" w:cstheme="majorBidi"/>
          <w:sz w:val="24"/>
          <w:szCs w:val="24"/>
          <w:lang w:val="en-GB"/>
        </w:rPr>
        <w:t xml:space="preserve"> dan badan agar mampu </w:t>
      </w:r>
      <w:proofErr w:type="spellStart"/>
      <w:r>
        <w:rPr>
          <w:rFonts w:asciiTheme="majorBidi" w:hAnsiTheme="majorBidi" w:cstheme="majorBidi"/>
          <w:sz w:val="24"/>
          <w:szCs w:val="24"/>
          <w:lang w:val="en-GB"/>
        </w:rPr>
        <w:t>menunjukkan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perannya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amil yang </w:t>
      </w:r>
      <w:proofErr w:type="spellStart"/>
      <w:r>
        <w:rPr>
          <w:rFonts w:asciiTheme="majorBidi" w:hAnsiTheme="majorBidi" w:cstheme="majorBidi"/>
          <w:sz w:val="24"/>
          <w:szCs w:val="24"/>
          <w:lang w:val="en-GB"/>
        </w:rPr>
        <w:t>mumpuni</w:t>
      </w:r>
      <w:proofErr w:type="spellEnd"/>
      <w:r>
        <w:rPr>
          <w:rFonts w:asciiTheme="majorBidi" w:hAnsiTheme="majorBidi" w:cstheme="majorBidi"/>
          <w:sz w:val="24"/>
          <w:szCs w:val="24"/>
          <w:lang w:val="en-GB"/>
        </w:rPr>
        <w:t xml:space="preserve"> dalam </w:t>
      </w:r>
      <w:proofErr w:type="spellStart"/>
      <w:r>
        <w:rPr>
          <w:rFonts w:asciiTheme="majorBidi" w:hAnsiTheme="majorBidi" w:cstheme="majorBidi"/>
          <w:sz w:val="24"/>
          <w:szCs w:val="24"/>
          <w:lang w:val="en-GB"/>
        </w:rPr>
        <w:t>mengelola</w:t>
      </w:r>
      <w:proofErr w:type="spellEnd"/>
      <w:r>
        <w:rPr>
          <w:rFonts w:asciiTheme="majorBidi" w:hAnsiTheme="majorBidi" w:cstheme="majorBidi"/>
          <w:sz w:val="24"/>
          <w:szCs w:val="24"/>
          <w:lang w:val="en-GB"/>
        </w:rPr>
        <w:t xml:space="preserve"> dan </w:t>
      </w:r>
      <w:proofErr w:type="spellStart"/>
      <w:r>
        <w:rPr>
          <w:rFonts w:asciiTheme="majorBidi" w:hAnsiTheme="majorBidi" w:cstheme="majorBidi"/>
          <w:sz w:val="24"/>
          <w:szCs w:val="24"/>
          <w:lang w:val="en-GB"/>
        </w:rPr>
        <w:t>menyalurkan</w:t>
      </w:r>
      <w:proofErr w:type="spellEnd"/>
      <w:r>
        <w:rPr>
          <w:rFonts w:asciiTheme="majorBidi" w:hAnsiTheme="majorBidi" w:cstheme="majorBidi"/>
          <w:sz w:val="24"/>
          <w:szCs w:val="24"/>
          <w:lang w:val="en-GB"/>
        </w:rPr>
        <w:t xml:space="preserve"> dana zakat. </w:t>
      </w:r>
      <w:r w:rsidRPr="00F16906">
        <w:rPr>
          <w:rFonts w:asciiTheme="majorBidi" w:hAnsiTheme="majorBidi" w:cstheme="majorBidi"/>
          <w:sz w:val="24"/>
          <w:szCs w:val="24"/>
          <w:lang w:val="en-GB"/>
        </w:rPr>
        <w:t xml:space="preserve">Badan amil dan </w:t>
      </w:r>
      <w:proofErr w:type="spellStart"/>
      <w:r w:rsidRPr="00F16906">
        <w:rPr>
          <w:rFonts w:asciiTheme="majorBidi" w:hAnsiTheme="majorBidi" w:cstheme="majorBidi"/>
          <w:sz w:val="24"/>
          <w:szCs w:val="24"/>
          <w:lang w:val="en-GB"/>
        </w:rPr>
        <w:t>lembaga</w:t>
      </w:r>
      <w:proofErr w:type="spellEnd"/>
      <w:r w:rsidRPr="00F16906">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amil zakat </w:t>
      </w:r>
      <w:r w:rsidR="00853C9E">
        <w:rPr>
          <w:rFonts w:asciiTheme="majorBidi" w:hAnsiTheme="majorBidi" w:cstheme="majorBidi"/>
          <w:sz w:val="24"/>
          <w:szCs w:val="24"/>
          <w:lang w:val="en-GB"/>
        </w:rPr>
        <w:t xml:space="preserve">selain </w:t>
      </w:r>
      <w:proofErr w:type="spellStart"/>
      <w:r w:rsidR="00853C9E">
        <w:rPr>
          <w:rFonts w:asciiTheme="majorBidi" w:hAnsiTheme="majorBidi" w:cstheme="majorBidi"/>
          <w:sz w:val="24"/>
          <w:szCs w:val="24"/>
          <w:lang w:val="en-GB"/>
        </w:rPr>
        <w:t>fokus</w:t>
      </w:r>
      <w:proofErr w:type="spellEnd"/>
      <w:r w:rsidR="00853C9E">
        <w:rPr>
          <w:rFonts w:asciiTheme="majorBidi" w:hAnsiTheme="majorBidi" w:cstheme="majorBidi"/>
          <w:sz w:val="24"/>
          <w:szCs w:val="24"/>
          <w:lang w:val="en-GB"/>
        </w:rPr>
        <w:t xml:space="preserve"> pada </w:t>
      </w:r>
      <w:r w:rsidR="00853C9E">
        <w:rPr>
          <w:rFonts w:asciiTheme="majorBidi" w:hAnsiTheme="majorBidi" w:cstheme="majorBidi"/>
          <w:i/>
          <w:iCs/>
          <w:sz w:val="24"/>
          <w:szCs w:val="24"/>
          <w:lang w:val="en-GB"/>
        </w:rPr>
        <w:t xml:space="preserve">image </w:t>
      </w:r>
      <w:r w:rsidR="00853C9E">
        <w:rPr>
          <w:rFonts w:asciiTheme="majorBidi" w:hAnsiTheme="majorBidi" w:cstheme="majorBidi"/>
          <w:sz w:val="24"/>
          <w:szCs w:val="24"/>
          <w:lang w:val="en-GB"/>
        </w:rPr>
        <w:t xml:space="preserve">untuk </w:t>
      </w:r>
      <w:proofErr w:type="spellStart"/>
      <w:r w:rsidR="00853C9E">
        <w:rPr>
          <w:rFonts w:asciiTheme="majorBidi" w:hAnsiTheme="majorBidi" w:cstheme="majorBidi"/>
          <w:sz w:val="24"/>
          <w:szCs w:val="24"/>
          <w:lang w:val="en-GB"/>
        </w:rPr>
        <w:t>masyarakat</w:t>
      </w:r>
      <w:proofErr w:type="spellEnd"/>
      <w:r w:rsidR="00853C9E">
        <w:rPr>
          <w:rFonts w:asciiTheme="majorBidi" w:hAnsiTheme="majorBidi" w:cstheme="majorBidi"/>
          <w:sz w:val="24"/>
          <w:szCs w:val="24"/>
          <w:lang w:val="en-GB"/>
        </w:rPr>
        <w:t xml:space="preserve">, juga harus mampu memberikan dan </w:t>
      </w:r>
      <w:proofErr w:type="spellStart"/>
      <w:r w:rsidR="00853C9E">
        <w:rPr>
          <w:rFonts w:asciiTheme="majorBidi" w:hAnsiTheme="majorBidi" w:cstheme="majorBidi"/>
          <w:sz w:val="24"/>
          <w:szCs w:val="24"/>
          <w:lang w:val="en-GB"/>
        </w:rPr>
        <w:t>menyuguhkan</w:t>
      </w:r>
      <w:proofErr w:type="spellEnd"/>
      <w:r w:rsidR="00853C9E">
        <w:rPr>
          <w:rFonts w:asciiTheme="majorBidi" w:hAnsiTheme="majorBidi" w:cstheme="majorBidi"/>
          <w:sz w:val="24"/>
          <w:szCs w:val="24"/>
          <w:lang w:val="en-GB"/>
        </w:rPr>
        <w:t xml:space="preserve"> tata </w:t>
      </w:r>
      <w:proofErr w:type="spellStart"/>
      <w:r w:rsidR="00853C9E">
        <w:rPr>
          <w:rFonts w:asciiTheme="majorBidi" w:hAnsiTheme="majorBidi" w:cstheme="majorBidi"/>
          <w:sz w:val="24"/>
          <w:szCs w:val="24"/>
          <w:lang w:val="en-GB"/>
        </w:rPr>
        <w:t>kelola</w:t>
      </w:r>
      <w:proofErr w:type="spellEnd"/>
      <w:r w:rsidR="00853C9E">
        <w:rPr>
          <w:rFonts w:asciiTheme="majorBidi" w:hAnsiTheme="majorBidi" w:cstheme="majorBidi"/>
          <w:sz w:val="24"/>
          <w:szCs w:val="24"/>
          <w:lang w:val="en-GB"/>
        </w:rPr>
        <w:t xml:space="preserve"> </w:t>
      </w:r>
      <w:proofErr w:type="spellStart"/>
      <w:r w:rsidR="00853C9E">
        <w:rPr>
          <w:rFonts w:asciiTheme="majorBidi" w:hAnsiTheme="majorBidi" w:cstheme="majorBidi"/>
          <w:sz w:val="24"/>
          <w:szCs w:val="24"/>
          <w:lang w:val="en-GB"/>
        </w:rPr>
        <w:t>kepada</w:t>
      </w:r>
      <w:proofErr w:type="spellEnd"/>
      <w:r w:rsidR="00853C9E">
        <w:rPr>
          <w:rFonts w:asciiTheme="majorBidi" w:hAnsiTheme="majorBidi" w:cstheme="majorBidi"/>
          <w:sz w:val="24"/>
          <w:szCs w:val="24"/>
          <w:lang w:val="en-GB"/>
        </w:rPr>
        <w:t xml:space="preserve"> seluruh </w:t>
      </w:r>
      <w:proofErr w:type="spellStart"/>
      <w:r w:rsidR="00853C9E">
        <w:rPr>
          <w:rFonts w:asciiTheme="majorBidi" w:hAnsiTheme="majorBidi" w:cstheme="majorBidi"/>
          <w:sz w:val="24"/>
          <w:szCs w:val="24"/>
          <w:lang w:val="en-GB"/>
        </w:rPr>
        <w:t>muzakki</w:t>
      </w:r>
      <w:proofErr w:type="spellEnd"/>
      <w:r w:rsidR="00853C9E">
        <w:rPr>
          <w:rFonts w:asciiTheme="majorBidi" w:hAnsiTheme="majorBidi" w:cstheme="majorBidi"/>
          <w:sz w:val="24"/>
          <w:szCs w:val="24"/>
          <w:lang w:val="en-GB"/>
        </w:rPr>
        <w:t xml:space="preserve">. Bagaimana suatu </w:t>
      </w:r>
      <w:proofErr w:type="spellStart"/>
      <w:r w:rsidR="00853C9E">
        <w:rPr>
          <w:rFonts w:asciiTheme="majorBidi" w:hAnsiTheme="majorBidi" w:cstheme="majorBidi"/>
          <w:sz w:val="24"/>
          <w:szCs w:val="24"/>
          <w:lang w:val="en-GB"/>
        </w:rPr>
        <w:t>lembaga</w:t>
      </w:r>
      <w:proofErr w:type="spellEnd"/>
      <w:r w:rsidR="00853C9E">
        <w:rPr>
          <w:rFonts w:asciiTheme="majorBidi" w:hAnsiTheme="majorBidi" w:cstheme="majorBidi"/>
          <w:sz w:val="24"/>
          <w:szCs w:val="24"/>
          <w:lang w:val="en-GB"/>
        </w:rPr>
        <w:t xml:space="preserve"> bisa </w:t>
      </w:r>
      <w:proofErr w:type="spellStart"/>
      <w:r w:rsidR="00853C9E">
        <w:rPr>
          <w:rFonts w:asciiTheme="majorBidi" w:hAnsiTheme="majorBidi" w:cstheme="majorBidi"/>
          <w:sz w:val="24"/>
          <w:szCs w:val="24"/>
          <w:lang w:val="en-GB"/>
        </w:rPr>
        <w:t>menunjukkan</w:t>
      </w:r>
      <w:proofErr w:type="spellEnd"/>
      <w:r w:rsidR="00853C9E">
        <w:rPr>
          <w:rFonts w:asciiTheme="majorBidi" w:hAnsiTheme="majorBidi" w:cstheme="majorBidi"/>
          <w:sz w:val="24"/>
          <w:szCs w:val="24"/>
          <w:lang w:val="en-GB"/>
        </w:rPr>
        <w:t xml:space="preserve"> sisi </w:t>
      </w:r>
      <w:proofErr w:type="spellStart"/>
      <w:r w:rsidR="00853C9E">
        <w:rPr>
          <w:rFonts w:asciiTheme="majorBidi" w:hAnsiTheme="majorBidi" w:cstheme="majorBidi"/>
          <w:sz w:val="24"/>
          <w:szCs w:val="24"/>
          <w:lang w:val="en-GB"/>
        </w:rPr>
        <w:t>kepatuhan</w:t>
      </w:r>
      <w:proofErr w:type="spellEnd"/>
      <w:r w:rsidR="00853C9E">
        <w:rPr>
          <w:rFonts w:asciiTheme="majorBidi" w:hAnsiTheme="majorBidi" w:cstheme="majorBidi"/>
          <w:sz w:val="24"/>
          <w:szCs w:val="24"/>
          <w:lang w:val="en-GB"/>
        </w:rPr>
        <w:t xml:space="preserve"> pada pemerintah, organisasi </w:t>
      </w:r>
      <w:proofErr w:type="spellStart"/>
      <w:r w:rsidR="00853C9E">
        <w:rPr>
          <w:rFonts w:asciiTheme="majorBidi" w:hAnsiTheme="majorBidi" w:cstheme="majorBidi"/>
          <w:sz w:val="24"/>
          <w:szCs w:val="24"/>
          <w:lang w:val="en-GB"/>
        </w:rPr>
        <w:t>dikelola</w:t>
      </w:r>
      <w:proofErr w:type="spellEnd"/>
      <w:r w:rsidR="00853C9E">
        <w:rPr>
          <w:rFonts w:asciiTheme="majorBidi" w:hAnsiTheme="majorBidi" w:cstheme="majorBidi"/>
          <w:sz w:val="24"/>
          <w:szCs w:val="24"/>
          <w:lang w:val="en-GB"/>
        </w:rPr>
        <w:t xml:space="preserve"> dengan baik dan </w:t>
      </w:r>
      <w:proofErr w:type="spellStart"/>
      <w:r w:rsidR="00853C9E">
        <w:rPr>
          <w:rFonts w:asciiTheme="majorBidi" w:hAnsiTheme="majorBidi" w:cstheme="majorBidi"/>
          <w:sz w:val="24"/>
          <w:szCs w:val="24"/>
          <w:lang w:val="en-GB"/>
        </w:rPr>
        <w:t>efisien</w:t>
      </w:r>
      <w:proofErr w:type="spellEnd"/>
      <w:r w:rsidR="00853C9E">
        <w:rPr>
          <w:rFonts w:asciiTheme="majorBidi" w:hAnsiTheme="majorBidi" w:cstheme="majorBidi"/>
          <w:sz w:val="24"/>
          <w:szCs w:val="24"/>
          <w:lang w:val="en-GB"/>
        </w:rPr>
        <w:t xml:space="preserve">, dan mampu </w:t>
      </w:r>
      <w:proofErr w:type="spellStart"/>
      <w:r w:rsidR="00853C9E">
        <w:rPr>
          <w:rFonts w:asciiTheme="majorBidi" w:hAnsiTheme="majorBidi" w:cstheme="majorBidi"/>
          <w:sz w:val="24"/>
          <w:szCs w:val="24"/>
          <w:lang w:val="en-GB"/>
        </w:rPr>
        <w:t>mengidentifikasi</w:t>
      </w:r>
      <w:proofErr w:type="spellEnd"/>
      <w:r w:rsidR="00853C9E">
        <w:rPr>
          <w:rFonts w:asciiTheme="majorBidi" w:hAnsiTheme="majorBidi" w:cstheme="majorBidi"/>
          <w:sz w:val="24"/>
          <w:szCs w:val="24"/>
          <w:lang w:val="en-GB"/>
        </w:rPr>
        <w:t xml:space="preserve"> masalah </w:t>
      </w:r>
      <w:proofErr w:type="spellStart"/>
      <w:r w:rsidR="00853C9E">
        <w:rPr>
          <w:rFonts w:asciiTheme="majorBidi" w:hAnsiTheme="majorBidi" w:cstheme="majorBidi"/>
          <w:sz w:val="24"/>
          <w:szCs w:val="24"/>
          <w:lang w:val="en-GB"/>
        </w:rPr>
        <w:t>serta</w:t>
      </w:r>
      <w:proofErr w:type="spellEnd"/>
      <w:r w:rsidR="00853C9E">
        <w:rPr>
          <w:rFonts w:asciiTheme="majorBidi" w:hAnsiTheme="majorBidi" w:cstheme="majorBidi"/>
          <w:sz w:val="24"/>
          <w:szCs w:val="24"/>
          <w:lang w:val="en-GB"/>
        </w:rPr>
        <w:t xml:space="preserve"> </w:t>
      </w:r>
      <w:proofErr w:type="spellStart"/>
      <w:r w:rsidR="00853C9E">
        <w:rPr>
          <w:rFonts w:asciiTheme="majorBidi" w:hAnsiTheme="majorBidi" w:cstheme="majorBidi"/>
          <w:sz w:val="24"/>
          <w:szCs w:val="24"/>
          <w:lang w:val="en-GB"/>
        </w:rPr>
        <w:t>ditangani</w:t>
      </w:r>
      <w:proofErr w:type="spellEnd"/>
      <w:r w:rsidR="00853C9E">
        <w:rPr>
          <w:rFonts w:asciiTheme="majorBidi" w:hAnsiTheme="majorBidi" w:cstheme="majorBidi"/>
          <w:sz w:val="24"/>
          <w:szCs w:val="24"/>
          <w:lang w:val="en-GB"/>
        </w:rPr>
        <w:t xml:space="preserve"> dengan tepat. </w:t>
      </w:r>
      <w:proofErr w:type="spellStart"/>
      <w:r w:rsidR="00853C9E">
        <w:rPr>
          <w:rFonts w:asciiTheme="majorBidi" w:hAnsiTheme="majorBidi" w:cstheme="majorBidi"/>
          <w:sz w:val="24"/>
          <w:szCs w:val="24"/>
          <w:lang w:val="en-GB"/>
        </w:rPr>
        <w:t>Pasalnya</w:t>
      </w:r>
      <w:proofErr w:type="spellEnd"/>
      <w:r w:rsidR="00853C9E">
        <w:rPr>
          <w:rFonts w:asciiTheme="majorBidi" w:hAnsiTheme="majorBidi" w:cstheme="majorBidi"/>
          <w:sz w:val="24"/>
          <w:szCs w:val="24"/>
          <w:lang w:val="en-GB"/>
        </w:rPr>
        <w:t xml:space="preserve"> di </w:t>
      </w:r>
      <w:proofErr w:type="spellStart"/>
      <w:r w:rsidR="00853C9E">
        <w:rPr>
          <w:rFonts w:asciiTheme="majorBidi" w:hAnsiTheme="majorBidi" w:cstheme="majorBidi"/>
          <w:sz w:val="24"/>
          <w:szCs w:val="24"/>
          <w:lang w:val="en-GB"/>
        </w:rPr>
        <w:t>Kabupaten</w:t>
      </w:r>
      <w:proofErr w:type="spellEnd"/>
      <w:r w:rsidR="00853C9E">
        <w:rPr>
          <w:rFonts w:asciiTheme="majorBidi" w:hAnsiTheme="majorBidi" w:cstheme="majorBidi"/>
          <w:sz w:val="24"/>
          <w:szCs w:val="24"/>
          <w:lang w:val="en-GB"/>
        </w:rPr>
        <w:t xml:space="preserve"> Ponorogo, BAZNAS dan LAZNAS </w:t>
      </w:r>
      <w:proofErr w:type="spellStart"/>
      <w:r w:rsidR="00853C9E">
        <w:rPr>
          <w:rFonts w:asciiTheme="majorBidi" w:hAnsiTheme="majorBidi" w:cstheme="majorBidi"/>
          <w:sz w:val="24"/>
          <w:szCs w:val="24"/>
          <w:lang w:val="en-GB"/>
        </w:rPr>
        <w:t>menjadi</w:t>
      </w:r>
      <w:proofErr w:type="spellEnd"/>
      <w:r w:rsidR="00853C9E">
        <w:rPr>
          <w:rFonts w:asciiTheme="majorBidi" w:hAnsiTheme="majorBidi" w:cstheme="majorBidi"/>
          <w:sz w:val="24"/>
          <w:szCs w:val="24"/>
          <w:lang w:val="en-GB"/>
        </w:rPr>
        <w:t xml:space="preserve"> dua </w:t>
      </w:r>
      <w:proofErr w:type="spellStart"/>
      <w:r w:rsidR="00853C9E">
        <w:rPr>
          <w:rFonts w:asciiTheme="majorBidi" w:hAnsiTheme="majorBidi" w:cstheme="majorBidi"/>
          <w:sz w:val="24"/>
          <w:szCs w:val="24"/>
          <w:lang w:val="en-GB"/>
        </w:rPr>
        <w:t>tolok</w:t>
      </w:r>
      <w:proofErr w:type="spellEnd"/>
      <w:r w:rsidR="00853C9E">
        <w:rPr>
          <w:rFonts w:asciiTheme="majorBidi" w:hAnsiTheme="majorBidi" w:cstheme="majorBidi"/>
          <w:sz w:val="24"/>
          <w:szCs w:val="24"/>
          <w:lang w:val="en-GB"/>
        </w:rPr>
        <w:t xml:space="preserve"> </w:t>
      </w:r>
      <w:proofErr w:type="spellStart"/>
      <w:r w:rsidR="00853C9E">
        <w:rPr>
          <w:rFonts w:asciiTheme="majorBidi" w:hAnsiTheme="majorBidi" w:cstheme="majorBidi"/>
          <w:sz w:val="24"/>
          <w:szCs w:val="24"/>
          <w:lang w:val="en-GB"/>
        </w:rPr>
        <w:t>ukur</w:t>
      </w:r>
      <w:proofErr w:type="spellEnd"/>
      <w:r w:rsidR="00853C9E">
        <w:rPr>
          <w:rFonts w:asciiTheme="majorBidi" w:hAnsiTheme="majorBidi" w:cstheme="majorBidi"/>
          <w:sz w:val="24"/>
          <w:szCs w:val="24"/>
          <w:lang w:val="en-GB"/>
        </w:rPr>
        <w:t xml:space="preserve"> penting </w:t>
      </w:r>
      <w:proofErr w:type="spellStart"/>
      <w:r w:rsidR="00853C9E">
        <w:rPr>
          <w:rFonts w:asciiTheme="majorBidi" w:hAnsiTheme="majorBidi" w:cstheme="majorBidi"/>
          <w:sz w:val="24"/>
          <w:szCs w:val="24"/>
          <w:lang w:val="en-GB"/>
        </w:rPr>
        <w:t>pengelolaan</w:t>
      </w:r>
      <w:proofErr w:type="spellEnd"/>
      <w:r w:rsidR="00853C9E">
        <w:rPr>
          <w:rFonts w:asciiTheme="majorBidi" w:hAnsiTheme="majorBidi" w:cstheme="majorBidi"/>
          <w:sz w:val="24"/>
          <w:szCs w:val="24"/>
          <w:lang w:val="en-GB"/>
        </w:rPr>
        <w:t xml:space="preserve"> zakat dan infaq. </w:t>
      </w:r>
      <w:proofErr w:type="spellStart"/>
      <w:r w:rsidR="00853C9E">
        <w:rPr>
          <w:rFonts w:asciiTheme="majorBidi" w:hAnsiTheme="majorBidi" w:cstheme="majorBidi"/>
          <w:sz w:val="24"/>
          <w:szCs w:val="24"/>
          <w:lang w:val="en-GB"/>
        </w:rPr>
        <w:t>Transparansi</w:t>
      </w:r>
      <w:proofErr w:type="spellEnd"/>
      <w:r w:rsidR="00853C9E">
        <w:rPr>
          <w:rFonts w:asciiTheme="majorBidi" w:hAnsiTheme="majorBidi" w:cstheme="majorBidi"/>
          <w:sz w:val="24"/>
          <w:szCs w:val="24"/>
          <w:lang w:val="en-GB"/>
        </w:rPr>
        <w:t xml:space="preserve"> dan </w:t>
      </w:r>
      <w:proofErr w:type="spellStart"/>
      <w:r w:rsidR="00853C9E">
        <w:rPr>
          <w:rFonts w:asciiTheme="majorBidi" w:hAnsiTheme="majorBidi" w:cstheme="majorBidi"/>
          <w:sz w:val="24"/>
          <w:szCs w:val="24"/>
          <w:lang w:val="en-GB"/>
        </w:rPr>
        <w:t>akuntabilitas</w:t>
      </w:r>
      <w:proofErr w:type="spellEnd"/>
      <w:r w:rsidR="00853C9E">
        <w:rPr>
          <w:rFonts w:asciiTheme="majorBidi" w:hAnsiTheme="majorBidi" w:cstheme="majorBidi"/>
          <w:sz w:val="24"/>
          <w:szCs w:val="24"/>
          <w:lang w:val="en-GB"/>
        </w:rPr>
        <w:t xml:space="preserve"> dua </w:t>
      </w:r>
      <w:proofErr w:type="spellStart"/>
      <w:r w:rsidR="00853C9E">
        <w:rPr>
          <w:rFonts w:asciiTheme="majorBidi" w:hAnsiTheme="majorBidi" w:cstheme="majorBidi"/>
          <w:sz w:val="24"/>
          <w:szCs w:val="24"/>
          <w:lang w:val="en-GB"/>
        </w:rPr>
        <w:t>lembaga</w:t>
      </w:r>
      <w:proofErr w:type="spellEnd"/>
      <w:r w:rsidR="00853C9E">
        <w:rPr>
          <w:rFonts w:asciiTheme="majorBidi" w:hAnsiTheme="majorBidi" w:cstheme="majorBidi"/>
          <w:sz w:val="24"/>
          <w:szCs w:val="24"/>
          <w:lang w:val="en-GB"/>
        </w:rPr>
        <w:t xml:space="preserve"> </w:t>
      </w:r>
      <w:proofErr w:type="spellStart"/>
      <w:r w:rsidR="00853C9E">
        <w:rPr>
          <w:rFonts w:asciiTheme="majorBidi" w:hAnsiTheme="majorBidi" w:cstheme="majorBidi"/>
          <w:sz w:val="24"/>
          <w:szCs w:val="24"/>
          <w:lang w:val="en-GB"/>
        </w:rPr>
        <w:t>ini</w:t>
      </w:r>
      <w:proofErr w:type="spellEnd"/>
      <w:r w:rsidR="00853C9E">
        <w:rPr>
          <w:rFonts w:asciiTheme="majorBidi" w:hAnsiTheme="majorBidi" w:cstheme="majorBidi"/>
          <w:sz w:val="24"/>
          <w:szCs w:val="24"/>
          <w:lang w:val="en-GB"/>
        </w:rPr>
        <w:t xml:space="preserve"> harus mampu </w:t>
      </w:r>
      <w:proofErr w:type="spellStart"/>
      <w:r w:rsidR="00853C9E">
        <w:rPr>
          <w:rFonts w:asciiTheme="majorBidi" w:hAnsiTheme="majorBidi" w:cstheme="majorBidi"/>
          <w:sz w:val="24"/>
          <w:szCs w:val="24"/>
          <w:lang w:val="en-GB"/>
        </w:rPr>
        <w:t>ditunjukkan</w:t>
      </w:r>
      <w:proofErr w:type="spellEnd"/>
      <w:r w:rsidR="00853C9E">
        <w:rPr>
          <w:rFonts w:asciiTheme="majorBidi" w:hAnsiTheme="majorBidi" w:cstheme="majorBidi"/>
          <w:sz w:val="24"/>
          <w:szCs w:val="24"/>
          <w:lang w:val="en-GB"/>
        </w:rPr>
        <w:t xml:space="preserve"> agar </w:t>
      </w:r>
      <w:proofErr w:type="spellStart"/>
      <w:r w:rsidR="00853C9E">
        <w:rPr>
          <w:rFonts w:asciiTheme="majorBidi" w:hAnsiTheme="majorBidi" w:cstheme="majorBidi"/>
          <w:sz w:val="24"/>
          <w:szCs w:val="24"/>
          <w:lang w:val="en-GB"/>
        </w:rPr>
        <w:t>menambah</w:t>
      </w:r>
      <w:proofErr w:type="spellEnd"/>
      <w:r w:rsidR="00853C9E">
        <w:rPr>
          <w:rFonts w:asciiTheme="majorBidi" w:hAnsiTheme="majorBidi" w:cstheme="majorBidi"/>
          <w:sz w:val="24"/>
          <w:szCs w:val="24"/>
          <w:lang w:val="en-GB"/>
        </w:rPr>
        <w:t xml:space="preserve"> rasa </w:t>
      </w:r>
      <w:proofErr w:type="spellStart"/>
      <w:r w:rsidR="00853C9E">
        <w:rPr>
          <w:rFonts w:asciiTheme="majorBidi" w:hAnsiTheme="majorBidi" w:cstheme="majorBidi"/>
          <w:sz w:val="24"/>
          <w:szCs w:val="24"/>
          <w:lang w:val="en-GB"/>
        </w:rPr>
        <w:t>percaya</w:t>
      </w:r>
      <w:proofErr w:type="spellEnd"/>
      <w:r w:rsidR="00853C9E">
        <w:rPr>
          <w:rFonts w:asciiTheme="majorBidi" w:hAnsiTheme="majorBidi" w:cstheme="majorBidi"/>
          <w:sz w:val="24"/>
          <w:szCs w:val="24"/>
          <w:lang w:val="en-GB"/>
        </w:rPr>
        <w:t xml:space="preserve"> para </w:t>
      </w:r>
      <w:proofErr w:type="spellStart"/>
      <w:r w:rsidR="00853C9E">
        <w:rPr>
          <w:rFonts w:asciiTheme="majorBidi" w:hAnsiTheme="majorBidi" w:cstheme="majorBidi"/>
          <w:sz w:val="24"/>
          <w:szCs w:val="24"/>
          <w:lang w:val="en-GB"/>
        </w:rPr>
        <w:t>muzakki</w:t>
      </w:r>
      <w:proofErr w:type="spellEnd"/>
      <w:r w:rsidR="00853C9E">
        <w:rPr>
          <w:rFonts w:asciiTheme="majorBidi" w:hAnsiTheme="majorBidi" w:cstheme="majorBidi"/>
          <w:sz w:val="24"/>
          <w:szCs w:val="24"/>
          <w:lang w:val="en-GB"/>
        </w:rPr>
        <w:t xml:space="preserve">. Di BAZNAS </w:t>
      </w:r>
      <w:proofErr w:type="spellStart"/>
      <w:r w:rsidR="00853C9E">
        <w:rPr>
          <w:rFonts w:asciiTheme="majorBidi" w:hAnsiTheme="majorBidi" w:cstheme="majorBidi"/>
          <w:sz w:val="24"/>
          <w:szCs w:val="24"/>
          <w:lang w:val="en-GB"/>
        </w:rPr>
        <w:t>Kabupaten</w:t>
      </w:r>
      <w:proofErr w:type="spellEnd"/>
      <w:r w:rsidR="00853C9E">
        <w:rPr>
          <w:rFonts w:asciiTheme="majorBidi" w:hAnsiTheme="majorBidi" w:cstheme="majorBidi"/>
          <w:sz w:val="24"/>
          <w:szCs w:val="24"/>
          <w:lang w:val="en-GB"/>
        </w:rPr>
        <w:t xml:space="preserve"> Ponorogo, yang </w:t>
      </w:r>
      <w:proofErr w:type="spellStart"/>
      <w:r w:rsidR="00853C9E">
        <w:rPr>
          <w:rFonts w:asciiTheme="majorBidi" w:hAnsiTheme="majorBidi" w:cstheme="majorBidi"/>
          <w:sz w:val="24"/>
          <w:szCs w:val="24"/>
          <w:lang w:val="en-GB"/>
        </w:rPr>
        <w:t>notabene</w:t>
      </w:r>
      <w:proofErr w:type="spellEnd"/>
      <w:r w:rsidR="00853C9E">
        <w:rPr>
          <w:rFonts w:asciiTheme="majorBidi" w:hAnsiTheme="majorBidi" w:cstheme="majorBidi"/>
          <w:sz w:val="24"/>
          <w:szCs w:val="24"/>
          <w:lang w:val="en-GB"/>
        </w:rPr>
        <w:t xml:space="preserve"> </w:t>
      </w:r>
      <w:proofErr w:type="spellStart"/>
      <w:r w:rsidR="00853C9E">
        <w:rPr>
          <w:rFonts w:asciiTheme="majorBidi" w:hAnsiTheme="majorBidi" w:cstheme="majorBidi"/>
          <w:sz w:val="24"/>
          <w:szCs w:val="24"/>
          <w:lang w:val="en-GB"/>
        </w:rPr>
        <w:t>adalah</w:t>
      </w:r>
      <w:proofErr w:type="spellEnd"/>
      <w:r w:rsidR="00853C9E">
        <w:rPr>
          <w:rFonts w:asciiTheme="majorBidi" w:hAnsiTheme="majorBidi" w:cstheme="majorBidi"/>
          <w:sz w:val="24"/>
          <w:szCs w:val="24"/>
          <w:lang w:val="en-GB"/>
        </w:rPr>
        <w:t xml:space="preserve"> </w:t>
      </w:r>
      <w:r w:rsidR="00245475">
        <w:rPr>
          <w:rFonts w:asciiTheme="majorBidi" w:hAnsiTheme="majorBidi" w:cstheme="majorBidi"/>
          <w:sz w:val="24"/>
          <w:szCs w:val="24"/>
          <w:lang w:val="en-GB"/>
        </w:rPr>
        <w:t xml:space="preserve">badan amil zakat resmi </w:t>
      </w:r>
      <w:proofErr w:type="spellStart"/>
      <w:r w:rsidR="00245475">
        <w:rPr>
          <w:rFonts w:asciiTheme="majorBidi" w:hAnsiTheme="majorBidi" w:cstheme="majorBidi"/>
          <w:sz w:val="24"/>
          <w:szCs w:val="24"/>
          <w:lang w:val="en-GB"/>
        </w:rPr>
        <w:t>milik</w:t>
      </w:r>
      <w:proofErr w:type="spellEnd"/>
      <w:r w:rsidR="00245475">
        <w:rPr>
          <w:rFonts w:asciiTheme="majorBidi" w:hAnsiTheme="majorBidi" w:cstheme="majorBidi"/>
          <w:sz w:val="24"/>
          <w:szCs w:val="24"/>
          <w:lang w:val="en-GB"/>
        </w:rPr>
        <w:t xml:space="preserve"> pemerintah, </w:t>
      </w:r>
      <w:proofErr w:type="spellStart"/>
      <w:r w:rsidR="00245475">
        <w:rPr>
          <w:rFonts w:asciiTheme="majorBidi" w:hAnsiTheme="majorBidi" w:cstheme="majorBidi"/>
          <w:sz w:val="24"/>
          <w:szCs w:val="24"/>
          <w:lang w:val="en-GB"/>
        </w:rPr>
        <w:t>pengelolaan</w:t>
      </w:r>
      <w:proofErr w:type="spellEnd"/>
      <w:r w:rsidR="00245475">
        <w:rPr>
          <w:rFonts w:asciiTheme="majorBidi" w:hAnsiTheme="majorBidi" w:cstheme="majorBidi"/>
          <w:sz w:val="24"/>
          <w:szCs w:val="24"/>
          <w:lang w:val="en-GB"/>
        </w:rPr>
        <w:t xml:space="preserve"> zakat yang belum </w:t>
      </w:r>
      <w:proofErr w:type="spellStart"/>
      <w:r w:rsidR="00245475">
        <w:rPr>
          <w:rFonts w:asciiTheme="majorBidi" w:hAnsiTheme="majorBidi" w:cstheme="majorBidi"/>
          <w:sz w:val="24"/>
          <w:szCs w:val="24"/>
          <w:lang w:val="en-GB"/>
        </w:rPr>
        <w:t>transparan</w:t>
      </w:r>
      <w:proofErr w:type="spellEnd"/>
      <w:r w:rsidR="00245475">
        <w:rPr>
          <w:rFonts w:asciiTheme="majorBidi" w:hAnsiTheme="majorBidi" w:cstheme="majorBidi"/>
          <w:sz w:val="24"/>
          <w:szCs w:val="24"/>
          <w:lang w:val="en-GB"/>
        </w:rPr>
        <w:t xml:space="preserve"> </w:t>
      </w:r>
      <w:proofErr w:type="spellStart"/>
      <w:r w:rsidR="00245475">
        <w:rPr>
          <w:rFonts w:asciiTheme="majorBidi" w:hAnsiTheme="majorBidi" w:cstheme="majorBidi"/>
          <w:sz w:val="24"/>
          <w:szCs w:val="24"/>
          <w:lang w:val="en-GB"/>
        </w:rPr>
        <w:t>menjadi</w:t>
      </w:r>
      <w:proofErr w:type="spellEnd"/>
      <w:r w:rsidR="00245475">
        <w:rPr>
          <w:rFonts w:asciiTheme="majorBidi" w:hAnsiTheme="majorBidi" w:cstheme="majorBidi"/>
          <w:sz w:val="24"/>
          <w:szCs w:val="24"/>
          <w:lang w:val="en-GB"/>
        </w:rPr>
        <w:t xml:space="preserve"> salah </w:t>
      </w:r>
      <w:proofErr w:type="spellStart"/>
      <w:r w:rsidR="00245475">
        <w:rPr>
          <w:rFonts w:asciiTheme="majorBidi" w:hAnsiTheme="majorBidi" w:cstheme="majorBidi"/>
          <w:sz w:val="24"/>
          <w:szCs w:val="24"/>
          <w:lang w:val="en-GB"/>
        </w:rPr>
        <w:t>satu</w:t>
      </w:r>
      <w:proofErr w:type="spellEnd"/>
      <w:r w:rsidR="00245475">
        <w:rPr>
          <w:rFonts w:asciiTheme="majorBidi" w:hAnsiTheme="majorBidi" w:cstheme="majorBidi"/>
          <w:sz w:val="24"/>
          <w:szCs w:val="24"/>
          <w:lang w:val="en-GB"/>
        </w:rPr>
        <w:t xml:space="preserve"> </w:t>
      </w:r>
      <w:proofErr w:type="spellStart"/>
      <w:r w:rsidR="00245475">
        <w:rPr>
          <w:rFonts w:asciiTheme="majorBidi" w:hAnsiTheme="majorBidi" w:cstheme="majorBidi"/>
          <w:sz w:val="24"/>
          <w:szCs w:val="24"/>
          <w:lang w:val="en-GB"/>
        </w:rPr>
        <w:t>polemik</w:t>
      </w:r>
      <w:proofErr w:type="spellEnd"/>
      <w:r w:rsidR="00245475">
        <w:rPr>
          <w:rFonts w:asciiTheme="majorBidi" w:hAnsiTheme="majorBidi" w:cstheme="majorBidi"/>
          <w:sz w:val="24"/>
          <w:szCs w:val="24"/>
          <w:lang w:val="en-GB"/>
        </w:rPr>
        <w:t xml:space="preserve"> yang harus </w:t>
      </w:r>
      <w:proofErr w:type="spellStart"/>
      <w:r w:rsidR="00245475">
        <w:rPr>
          <w:rFonts w:asciiTheme="majorBidi" w:hAnsiTheme="majorBidi" w:cstheme="majorBidi"/>
          <w:sz w:val="24"/>
          <w:szCs w:val="24"/>
          <w:lang w:val="en-GB"/>
        </w:rPr>
        <w:t>dicari</w:t>
      </w:r>
      <w:proofErr w:type="spellEnd"/>
      <w:r w:rsidR="00245475">
        <w:rPr>
          <w:rFonts w:asciiTheme="majorBidi" w:hAnsiTheme="majorBidi" w:cstheme="majorBidi"/>
          <w:sz w:val="24"/>
          <w:szCs w:val="24"/>
          <w:lang w:val="en-GB"/>
        </w:rPr>
        <w:t xml:space="preserve"> </w:t>
      </w:r>
      <w:proofErr w:type="spellStart"/>
      <w:r w:rsidR="00245475">
        <w:rPr>
          <w:rFonts w:asciiTheme="majorBidi" w:hAnsiTheme="majorBidi" w:cstheme="majorBidi"/>
          <w:sz w:val="24"/>
          <w:szCs w:val="24"/>
          <w:lang w:val="en-GB"/>
        </w:rPr>
        <w:t>solusinya</w:t>
      </w:r>
      <w:proofErr w:type="spellEnd"/>
      <w:r w:rsidR="00245475">
        <w:rPr>
          <w:rFonts w:asciiTheme="majorBidi" w:hAnsiTheme="majorBidi" w:cstheme="majorBidi"/>
          <w:sz w:val="24"/>
          <w:szCs w:val="24"/>
          <w:lang w:val="en-GB"/>
        </w:rPr>
        <w:t xml:space="preserve">. </w:t>
      </w:r>
      <w:proofErr w:type="spellStart"/>
      <w:r w:rsidR="00245475">
        <w:rPr>
          <w:rFonts w:asciiTheme="majorBidi" w:hAnsiTheme="majorBidi" w:cstheme="majorBidi"/>
          <w:sz w:val="24"/>
          <w:szCs w:val="24"/>
          <w:lang w:val="en-GB"/>
        </w:rPr>
        <w:t>Terlebih</w:t>
      </w:r>
      <w:proofErr w:type="spellEnd"/>
      <w:r w:rsidR="00245475">
        <w:rPr>
          <w:rFonts w:asciiTheme="majorBidi" w:hAnsiTheme="majorBidi" w:cstheme="majorBidi"/>
          <w:sz w:val="24"/>
          <w:szCs w:val="24"/>
          <w:lang w:val="en-GB"/>
        </w:rPr>
        <w:t xml:space="preserve">, kepengurusan BAZNAS </w:t>
      </w:r>
      <w:proofErr w:type="spellStart"/>
      <w:r w:rsidR="00245475">
        <w:rPr>
          <w:rFonts w:asciiTheme="majorBidi" w:hAnsiTheme="majorBidi" w:cstheme="majorBidi"/>
          <w:sz w:val="24"/>
          <w:szCs w:val="24"/>
          <w:lang w:val="en-GB"/>
        </w:rPr>
        <w:t>Kabupaten</w:t>
      </w:r>
      <w:proofErr w:type="spellEnd"/>
      <w:r w:rsidR="00245475">
        <w:rPr>
          <w:rFonts w:asciiTheme="majorBidi" w:hAnsiTheme="majorBidi" w:cstheme="majorBidi"/>
          <w:sz w:val="24"/>
          <w:szCs w:val="24"/>
          <w:lang w:val="en-GB"/>
        </w:rPr>
        <w:t xml:space="preserve"> Ponorogo yang sudah </w:t>
      </w:r>
      <w:proofErr w:type="spellStart"/>
      <w:r w:rsidR="00245475">
        <w:rPr>
          <w:rFonts w:asciiTheme="majorBidi" w:hAnsiTheme="majorBidi" w:cstheme="majorBidi"/>
          <w:sz w:val="24"/>
          <w:szCs w:val="24"/>
          <w:lang w:val="en-GB"/>
        </w:rPr>
        <w:t>mencapai</w:t>
      </w:r>
      <w:proofErr w:type="spellEnd"/>
      <w:r w:rsidR="00245475">
        <w:rPr>
          <w:rFonts w:asciiTheme="majorBidi" w:hAnsiTheme="majorBidi" w:cstheme="majorBidi"/>
          <w:sz w:val="24"/>
          <w:szCs w:val="24"/>
          <w:lang w:val="en-GB"/>
        </w:rPr>
        <w:t xml:space="preserve"> 2 periode </w:t>
      </w:r>
      <w:proofErr w:type="spellStart"/>
      <w:r w:rsidR="00245475">
        <w:rPr>
          <w:rFonts w:asciiTheme="majorBidi" w:hAnsiTheme="majorBidi" w:cstheme="majorBidi"/>
          <w:sz w:val="24"/>
          <w:szCs w:val="24"/>
          <w:lang w:val="en-GB"/>
        </w:rPr>
        <w:t>ini</w:t>
      </w:r>
      <w:proofErr w:type="spellEnd"/>
      <w:r w:rsidR="00245475">
        <w:rPr>
          <w:rFonts w:asciiTheme="majorBidi" w:hAnsiTheme="majorBidi" w:cstheme="majorBidi"/>
          <w:sz w:val="24"/>
          <w:szCs w:val="24"/>
          <w:lang w:val="en-GB"/>
        </w:rPr>
        <w:t xml:space="preserve"> </w:t>
      </w:r>
      <w:proofErr w:type="spellStart"/>
      <w:r w:rsidR="00245475">
        <w:rPr>
          <w:rFonts w:asciiTheme="majorBidi" w:hAnsiTheme="majorBidi" w:cstheme="majorBidi"/>
          <w:sz w:val="24"/>
          <w:szCs w:val="24"/>
          <w:lang w:val="en-GB"/>
        </w:rPr>
        <w:t>menjadi</w:t>
      </w:r>
      <w:proofErr w:type="spellEnd"/>
      <w:r w:rsidR="00245475">
        <w:rPr>
          <w:rFonts w:asciiTheme="majorBidi" w:hAnsiTheme="majorBidi" w:cstheme="majorBidi"/>
          <w:sz w:val="24"/>
          <w:szCs w:val="24"/>
          <w:lang w:val="en-GB"/>
        </w:rPr>
        <w:t xml:space="preserve"> salah </w:t>
      </w:r>
      <w:proofErr w:type="spellStart"/>
      <w:r w:rsidR="00245475">
        <w:rPr>
          <w:rFonts w:asciiTheme="majorBidi" w:hAnsiTheme="majorBidi" w:cstheme="majorBidi"/>
          <w:sz w:val="24"/>
          <w:szCs w:val="24"/>
          <w:lang w:val="en-GB"/>
        </w:rPr>
        <w:t>satu</w:t>
      </w:r>
      <w:proofErr w:type="spellEnd"/>
      <w:r w:rsidR="00245475">
        <w:rPr>
          <w:rFonts w:asciiTheme="majorBidi" w:hAnsiTheme="majorBidi" w:cstheme="majorBidi"/>
          <w:sz w:val="24"/>
          <w:szCs w:val="24"/>
          <w:lang w:val="en-GB"/>
        </w:rPr>
        <w:t xml:space="preserve"> </w:t>
      </w:r>
      <w:proofErr w:type="spellStart"/>
      <w:r w:rsidR="00245475">
        <w:rPr>
          <w:rFonts w:asciiTheme="majorBidi" w:hAnsiTheme="majorBidi" w:cstheme="majorBidi"/>
          <w:sz w:val="24"/>
          <w:szCs w:val="24"/>
          <w:lang w:val="en-GB"/>
        </w:rPr>
        <w:t>tantangan</w:t>
      </w:r>
      <w:proofErr w:type="spellEnd"/>
      <w:r w:rsidR="00245475">
        <w:rPr>
          <w:rFonts w:asciiTheme="majorBidi" w:hAnsiTheme="majorBidi" w:cstheme="majorBidi"/>
          <w:sz w:val="24"/>
          <w:szCs w:val="24"/>
          <w:lang w:val="en-GB"/>
        </w:rPr>
        <w:t xml:space="preserve"> </w:t>
      </w:r>
      <w:proofErr w:type="spellStart"/>
      <w:r w:rsidR="00245475">
        <w:rPr>
          <w:rFonts w:asciiTheme="majorBidi" w:hAnsiTheme="majorBidi" w:cstheme="majorBidi"/>
          <w:sz w:val="24"/>
          <w:szCs w:val="24"/>
          <w:lang w:val="en-GB"/>
        </w:rPr>
        <w:t>tersendiri</w:t>
      </w:r>
      <w:proofErr w:type="spellEnd"/>
      <w:r w:rsidR="00245475">
        <w:rPr>
          <w:rFonts w:asciiTheme="majorBidi" w:hAnsiTheme="majorBidi" w:cstheme="majorBidi"/>
          <w:sz w:val="24"/>
          <w:szCs w:val="24"/>
          <w:lang w:val="en-GB"/>
        </w:rPr>
        <w:t xml:space="preserve"> untuk memberikan </w:t>
      </w:r>
      <w:proofErr w:type="spellStart"/>
      <w:r w:rsidR="00245475">
        <w:rPr>
          <w:rFonts w:asciiTheme="majorBidi" w:hAnsiTheme="majorBidi" w:cstheme="majorBidi"/>
          <w:sz w:val="24"/>
          <w:szCs w:val="24"/>
          <w:lang w:val="en-GB"/>
        </w:rPr>
        <w:t>bukti</w:t>
      </w:r>
      <w:proofErr w:type="spellEnd"/>
      <w:r w:rsidR="00245475">
        <w:rPr>
          <w:rFonts w:asciiTheme="majorBidi" w:hAnsiTheme="majorBidi" w:cstheme="majorBidi"/>
          <w:sz w:val="24"/>
          <w:szCs w:val="24"/>
          <w:lang w:val="en-GB"/>
        </w:rPr>
        <w:t xml:space="preserve"> </w:t>
      </w:r>
      <w:proofErr w:type="spellStart"/>
      <w:r w:rsidR="00245475">
        <w:rPr>
          <w:rFonts w:asciiTheme="majorBidi" w:hAnsiTheme="majorBidi" w:cstheme="majorBidi"/>
          <w:sz w:val="24"/>
          <w:szCs w:val="24"/>
          <w:lang w:val="en-GB"/>
        </w:rPr>
        <w:t>pengelolaan</w:t>
      </w:r>
      <w:proofErr w:type="spellEnd"/>
      <w:r w:rsidR="00245475">
        <w:rPr>
          <w:rFonts w:asciiTheme="majorBidi" w:hAnsiTheme="majorBidi" w:cstheme="majorBidi"/>
          <w:sz w:val="24"/>
          <w:szCs w:val="24"/>
          <w:lang w:val="en-GB"/>
        </w:rPr>
        <w:t xml:space="preserve"> zakat yang </w:t>
      </w:r>
      <w:proofErr w:type="spellStart"/>
      <w:r w:rsidR="00245475">
        <w:rPr>
          <w:rFonts w:asciiTheme="majorBidi" w:hAnsiTheme="majorBidi" w:cstheme="majorBidi"/>
          <w:sz w:val="24"/>
          <w:szCs w:val="24"/>
          <w:lang w:val="en-GB"/>
        </w:rPr>
        <w:t>transparan</w:t>
      </w:r>
      <w:proofErr w:type="spellEnd"/>
      <w:r w:rsidR="00245475">
        <w:rPr>
          <w:rFonts w:asciiTheme="majorBidi" w:hAnsiTheme="majorBidi" w:cstheme="majorBidi"/>
          <w:sz w:val="24"/>
          <w:szCs w:val="24"/>
          <w:lang w:val="en-GB"/>
        </w:rPr>
        <w:t xml:space="preserve"> dan </w:t>
      </w:r>
      <w:proofErr w:type="spellStart"/>
      <w:r w:rsidR="00245475">
        <w:rPr>
          <w:rFonts w:asciiTheme="majorBidi" w:hAnsiTheme="majorBidi" w:cstheme="majorBidi"/>
          <w:sz w:val="24"/>
          <w:szCs w:val="24"/>
          <w:lang w:val="en-GB"/>
        </w:rPr>
        <w:t>akuntabel</w:t>
      </w:r>
      <w:proofErr w:type="spellEnd"/>
      <w:r w:rsidR="00245475">
        <w:rPr>
          <w:rFonts w:asciiTheme="majorBidi" w:hAnsiTheme="majorBidi" w:cstheme="majorBidi"/>
          <w:sz w:val="24"/>
          <w:szCs w:val="24"/>
          <w:lang w:val="en-GB"/>
        </w:rPr>
        <w:t xml:space="preserve"> agar </w:t>
      </w:r>
      <w:proofErr w:type="spellStart"/>
      <w:r w:rsidR="00245475">
        <w:rPr>
          <w:rFonts w:asciiTheme="majorBidi" w:hAnsiTheme="majorBidi" w:cstheme="majorBidi"/>
          <w:sz w:val="24"/>
          <w:szCs w:val="24"/>
          <w:lang w:val="en-GB"/>
        </w:rPr>
        <w:t>kepercayaan</w:t>
      </w:r>
      <w:proofErr w:type="spellEnd"/>
      <w:r w:rsidR="00245475">
        <w:rPr>
          <w:rFonts w:asciiTheme="majorBidi" w:hAnsiTheme="majorBidi" w:cstheme="majorBidi"/>
          <w:sz w:val="24"/>
          <w:szCs w:val="24"/>
          <w:lang w:val="en-GB"/>
        </w:rPr>
        <w:t xml:space="preserve"> </w:t>
      </w:r>
      <w:proofErr w:type="spellStart"/>
      <w:r w:rsidR="00245475">
        <w:rPr>
          <w:rFonts w:asciiTheme="majorBidi" w:hAnsiTheme="majorBidi" w:cstheme="majorBidi"/>
          <w:sz w:val="24"/>
          <w:szCs w:val="24"/>
          <w:lang w:val="en-GB"/>
        </w:rPr>
        <w:t>muzakki</w:t>
      </w:r>
      <w:proofErr w:type="spellEnd"/>
      <w:r w:rsidR="00245475">
        <w:rPr>
          <w:rFonts w:asciiTheme="majorBidi" w:hAnsiTheme="majorBidi" w:cstheme="majorBidi"/>
          <w:sz w:val="24"/>
          <w:szCs w:val="24"/>
          <w:lang w:val="en-GB"/>
        </w:rPr>
        <w:t xml:space="preserve"> juga </w:t>
      </w:r>
      <w:proofErr w:type="spellStart"/>
      <w:r w:rsidR="00245475">
        <w:rPr>
          <w:rFonts w:asciiTheme="majorBidi" w:hAnsiTheme="majorBidi" w:cstheme="majorBidi"/>
          <w:sz w:val="24"/>
          <w:szCs w:val="24"/>
          <w:lang w:val="en-GB"/>
        </w:rPr>
        <w:t>meningkat</w:t>
      </w:r>
      <w:proofErr w:type="spellEnd"/>
      <w:r w:rsidR="00245475">
        <w:rPr>
          <w:rFonts w:asciiTheme="majorBidi" w:hAnsiTheme="majorBidi" w:cstheme="majorBidi"/>
          <w:sz w:val="24"/>
          <w:szCs w:val="24"/>
          <w:lang w:val="en-GB"/>
        </w:rPr>
        <w:t>.</w:t>
      </w:r>
      <w:r w:rsidRPr="005B39C0">
        <w:rPr>
          <w:rStyle w:val="FootnoteReference"/>
          <w:rFonts w:asciiTheme="majorBidi" w:hAnsiTheme="majorBidi"/>
          <w:sz w:val="24"/>
          <w:szCs w:val="24"/>
        </w:rPr>
        <w:footnoteReference w:id="18"/>
      </w:r>
      <w:r w:rsidRPr="00245475">
        <w:rPr>
          <w:rFonts w:asciiTheme="majorBidi" w:hAnsiTheme="majorBidi" w:cstheme="majorBidi"/>
          <w:sz w:val="24"/>
          <w:szCs w:val="24"/>
        </w:rPr>
        <w:t xml:space="preserve">. </w:t>
      </w:r>
      <w:r w:rsidR="00245475">
        <w:rPr>
          <w:rFonts w:asciiTheme="majorBidi" w:hAnsiTheme="majorBidi" w:cstheme="majorBidi"/>
          <w:sz w:val="24"/>
          <w:szCs w:val="24"/>
        </w:rPr>
        <w:t>Di sisi lain, peran pemimpin juga sangat dibutuhkan agar pengelolaan zakat di BAZNAS Kabupaten Ponorogo menjadi lebih meningkat. B</w:t>
      </w:r>
      <w:r w:rsidRPr="00245475">
        <w:rPr>
          <w:rFonts w:asciiTheme="majorBidi" w:hAnsiTheme="majorBidi" w:cstheme="majorBidi"/>
          <w:sz w:val="24"/>
          <w:szCs w:val="24"/>
        </w:rPr>
        <w:t xml:space="preserve">ahkan pemimpin BAZNAS Kabupaten Ponorogo juga memiliki kiat-kiat tersendiri dalam menjalankan tugasnya sebagai seorang pimpinan dan juga sebagai sosok yang mampu menjadi teladan bagi seluruh anggotanya. </w:t>
      </w:r>
      <w:r w:rsidR="00245475">
        <w:rPr>
          <w:rFonts w:asciiTheme="majorBidi" w:hAnsiTheme="majorBidi" w:cstheme="majorBidi"/>
          <w:sz w:val="24"/>
          <w:szCs w:val="24"/>
        </w:rPr>
        <w:t>Tidak lain yang terjadi juga</w:t>
      </w:r>
      <w:r w:rsidRPr="00245475">
        <w:rPr>
          <w:rFonts w:asciiTheme="majorBidi" w:hAnsiTheme="majorBidi" w:cstheme="majorBidi"/>
          <w:sz w:val="24"/>
          <w:szCs w:val="24"/>
        </w:rPr>
        <w:t xml:space="preserve"> </w:t>
      </w:r>
      <w:r w:rsidRPr="00245475">
        <w:rPr>
          <w:rFonts w:asciiTheme="majorBidi" w:hAnsiTheme="majorBidi" w:cstheme="majorBidi"/>
          <w:sz w:val="24"/>
          <w:szCs w:val="24"/>
          <w:lang w:val="en-GB"/>
        </w:rPr>
        <w:t>pada</w:t>
      </w:r>
      <w:r w:rsidRPr="00245475">
        <w:rPr>
          <w:rFonts w:asciiTheme="majorBidi" w:hAnsiTheme="majorBidi" w:cstheme="majorBidi"/>
          <w:sz w:val="24"/>
          <w:szCs w:val="24"/>
        </w:rPr>
        <w:t xml:space="preserve"> </w:t>
      </w:r>
      <w:r w:rsidRPr="00245475">
        <w:rPr>
          <w:rFonts w:asciiTheme="majorBidi" w:hAnsiTheme="majorBidi" w:cstheme="majorBidi"/>
          <w:sz w:val="24"/>
          <w:szCs w:val="24"/>
          <w:lang w:val="en-GB"/>
        </w:rPr>
        <w:t xml:space="preserve">LAZNAS Yatim </w:t>
      </w:r>
      <w:proofErr w:type="spellStart"/>
      <w:r w:rsidRPr="00245475">
        <w:rPr>
          <w:rFonts w:asciiTheme="majorBidi" w:hAnsiTheme="majorBidi" w:cstheme="majorBidi"/>
          <w:sz w:val="24"/>
          <w:szCs w:val="24"/>
          <w:lang w:val="en-GB"/>
        </w:rPr>
        <w:t>Mandiri</w:t>
      </w:r>
      <w:proofErr w:type="spellEnd"/>
      <w:r w:rsidRPr="00245475">
        <w:rPr>
          <w:rFonts w:asciiTheme="majorBidi" w:hAnsiTheme="majorBidi" w:cstheme="majorBidi"/>
          <w:sz w:val="24"/>
          <w:szCs w:val="24"/>
        </w:rPr>
        <w:t xml:space="preserve"> Kabupaten Ponorogo, sebagai lembaga amil zakat </w:t>
      </w:r>
      <w:r w:rsidRPr="00245475">
        <w:rPr>
          <w:rFonts w:asciiTheme="majorBidi" w:hAnsiTheme="majorBidi" w:cstheme="majorBidi"/>
          <w:sz w:val="24"/>
          <w:szCs w:val="24"/>
          <w:lang w:val="en-GB"/>
        </w:rPr>
        <w:t xml:space="preserve">cabang </w:t>
      </w:r>
      <w:proofErr w:type="spellStart"/>
      <w:r w:rsidRPr="00245475">
        <w:rPr>
          <w:rFonts w:asciiTheme="majorBidi" w:hAnsiTheme="majorBidi" w:cstheme="majorBidi"/>
          <w:sz w:val="24"/>
          <w:szCs w:val="24"/>
          <w:lang w:val="en-GB"/>
        </w:rPr>
        <w:t>dari</w:t>
      </w:r>
      <w:proofErr w:type="spellEnd"/>
      <w:r w:rsidRPr="00245475">
        <w:rPr>
          <w:rFonts w:asciiTheme="majorBidi" w:hAnsiTheme="majorBidi" w:cstheme="majorBidi"/>
          <w:sz w:val="24"/>
          <w:szCs w:val="24"/>
          <w:lang w:val="en-GB"/>
        </w:rPr>
        <w:t xml:space="preserve"> LAZNAS Yatim </w:t>
      </w:r>
      <w:proofErr w:type="spellStart"/>
      <w:r w:rsidRPr="00245475">
        <w:rPr>
          <w:rFonts w:asciiTheme="majorBidi" w:hAnsiTheme="majorBidi" w:cstheme="majorBidi"/>
          <w:sz w:val="24"/>
          <w:szCs w:val="24"/>
          <w:lang w:val="en-GB"/>
        </w:rPr>
        <w:t>Mandiri</w:t>
      </w:r>
      <w:proofErr w:type="spellEnd"/>
      <w:r w:rsidRPr="00245475">
        <w:rPr>
          <w:rFonts w:asciiTheme="majorBidi" w:hAnsiTheme="majorBidi" w:cstheme="majorBidi"/>
          <w:sz w:val="24"/>
          <w:szCs w:val="24"/>
          <w:lang w:val="en-GB"/>
        </w:rPr>
        <w:t xml:space="preserve"> Surabaya. </w:t>
      </w:r>
      <w:r w:rsidR="00245475">
        <w:rPr>
          <w:rFonts w:asciiTheme="majorBidi" w:hAnsiTheme="majorBidi" w:cstheme="majorBidi"/>
          <w:sz w:val="24"/>
          <w:szCs w:val="24"/>
          <w:lang w:val="en-GB"/>
        </w:rPr>
        <w:t xml:space="preserve">Menjadi </w:t>
      </w:r>
      <w:proofErr w:type="spellStart"/>
      <w:r w:rsidR="00245475">
        <w:rPr>
          <w:rFonts w:asciiTheme="majorBidi" w:hAnsiTheme="majorBidi" w:cstheme="majorBidi"/>
          <w:sz w:val="24"/>
          <w:szCs w:val="24"/>
          <w:lang w:val="en-GB"/>
        </w:rPr>
        <w:t>satu</w:t>
      </w:r>
      <w:proofErr w:type="spellEnd"/>
      <w:r w:rsidR="00245475">
        <w:rPr>
          <w:rFonts w:asciiTheme="majorBidi" w:hAnsiTheme="majorBidi" w:cstheme="majorBidi"/>
          <w:sz w:val="24"/>
          <w:szCs w:val="24"/>
          <w:lang w:val="en-GB"/>
        </w:rPr>
        <w:t xml:space="preserve">-satunya Lembaga Amil Zakat Nasional, LAZNAS Yatim </w:t>
      </w:r>
      <w:proofErr w:type="spellStart"/>
      <w:r w:rsidR="00245475">
        <w:rPr>
          <w:rFonts w:asciiTheme="majorBidi" w:hAnsiTheme="majorBidi" w:cstheme="majorBidi"/>
          <w:sz w:val="24"/>
          <w:szCs w:val="24"/>
          <w:lang w:val="en-GB"/>
        </w:rPr>
        <w:t>Mandiri</w:t>
      </w:r>
      <w:proofErr w:type="spellEnd"/>
      <w:r w:rsidR="00245475">
        <w:rPr>
          <w:rFonts w:asciiTheme="majorBidi" w:hAnsiTheme="majorBidi" w:cstheme="majorBidi"/>
          <w:sz w:val="24"/>
          <w:szCs w:val="24"/>
          <w:lang w:val="en-GB"/>
        </w:rPr>
        <w:t xml:space="preserve"> juga harus mampu </w:t>
      </w:r>
      <w:proofErr w:type="spellStart"/>
      <w:r w:rsidR="00245475">
        <w:rPr>
          <w:rFonts w:asciiTheme="majorBidi" w:hAnsiTheme="majorBidi" w:cstheme="majorBidi"/>
          <w:sz w:val="24"/>
          <w:szCs w:val="24"/>
          <w:lang w:val="en-GB"/>
        </w:rPr>
        <w:t>menunjukkan</w:t>
      </w:r>
      <w:proofErr w:type="spellEnd"/>
      <w:r w:rsidR="00245475">
        <w:rPr>
          <w:rFonts w:asciiTheme="majorBidi" w:hAnsiTheme="majorBidi" w:cstheme="majorBidi"/>
          <w:sz w:val="24"/>
          <w:szCs w:val="24"/>
          <w:lang w:val="en-GB"/>
        </w:rPr>
        <w:t xml:space="preserve"> tata </w:t>
      </w:r>
      <w:proofErr w:type="spellStart"/>
      <w:r w:rsidR="00245475">
        <w:rPr>
          <w:rFonts w:asciiTheme="majorBidi" w:hAnsiTheme="majorBidi" w:cstheme="majorBidi"/>
          <w:sz w:val="24"/>
          <w:szCs w:val="24"/>
          <w:lang w:val="en-GB"/>
        </w:rPr>
        <w:t>kelola</w:t>
      </w:r>
      <w:proofErr w:type="spellEnd"/>
      <w:r w:rsidR="00245475">
        <w:rPr>
          <w:rFonts w:asciiTheme="majorBidi" w:hAnsiTheme="majorBidi" w:cstheme="majorBidi"/>
          <w:sz w:val="24"/>
          <w:szCs w:val="24"/>
          <w:lang w:val="en-GB"/>
        </w:rPr>
        <w:t xml:space="preserve"> yang baik. Seperti adanya </w:t>
      </w:r>
      <w:proofErr w:type="spellStart"/>
      <w:r w:rsidR="00245475">
        <w:rPr>
          <w:rFonts w:asciiTheme="majorBidi" w:hAnsiTheme="majorBidi" w:cstheme="majorBidi"/>
          <w:sz w:val="24"/>
          <w:szCs w:val="24"/>
          <w:lang w:val="en-GB"/>
        </w:rPr>
        <w:t>akuntabilitas</w:t>
      </w:r>
      <w:proofErr w:type="spellEnd"/>
      <w:r w:rsidR="00245475">
        <w:rPr>
          <w:rFonts w:asciiTheme="majorBidi" w:hAnsiTheme="majorBidi" w:cstheme="majorBidi"/>
          <w:sz w:val="24"/>
          <w:szCs w:val="24"/>
          <w:lang w:val="en-GB"/>
        </w:rPr>
        <w:t xml:space="preserve"> yang </w:t>
      </w:r>
      <w:proofErr w:type="spellStart"/>
      <w:r w:rsidR="00245475">
        <w:rPr>
          <w:rFonts w:asciiTheme="majorBidi" w:hAnsiTheme="majorBidi" w:cstheme="majorBidi"/>
          <w:sz w:val="24"/>
          <w:szCs w:val="24"/>
          <w:lang w:val="en-GB"/>
        </w:rPr>
        <w:t>mumpuni</w:t>
      </w:r>
      <w:proofErr w:type="spellEnd"/>
      <w:r w:rsidR="00245475">
        <w:rPr>
          <w:rFonts w:asciiTheme="majorBidi" w:hAnsiTheme="majorBidi" w:cstheme="majorBidi"/>
          <w:sz w:val="24"/>
          <w:szCs w:val="24"/>
          <w:lang w:val="en-GB"/>
        </w:rPr>
        <w:t xml:space="preserve"> dan sesuai dengan </w:t>
      </w:r>
      <w:proofErr w:type="spellStart"/>
      <w:r w:rsidR="00245475">
        <w:rPr>
          <w:rFonts w:asciiTheme="majorBidi" w:hAnsiTheme="majorBidi" w:cstheme="majorBidi"/>
          <w:sz w:val="24"/>
          <w:szCs w:val="24"/>
          <w:lang w:val="en-GB"/>
        </w:rPr>
        <w:t>kaidah</w:t>
      </w:r>
      <w:proofErr w:type="spellEnd"/>
      <w:r w:rsidR="00245475">
        <w:rPr>
          <w:rFonts w:asciiTheme="majorBidi" w:hAnsiTheme="majorBidi" w:cstheme="majorBidi"/>
          <w:sz w:val="24"/>
          <w:szCs w:val="24"/>
          <w:lang w:val="en-GB"/>
        </w:rPr>
        <w:t xml:space="preserve"> </w:t>
      </w:r>
      <w:r w:rsidR="00245475">
        <w:rPr>
          <w:rFonts w:asciiTheme="majorBidi" w:hAnsiTheme="majorBidi" w:cstheme="majorBidi"/>
          <w:i/>
          <w:iCs/>
          <w:sz w:val="24"/>
          <w:szCs w:val="24"/>
          <w:lang w:val="en-GB"/>
        </w:rPr>
        <w:t>good governance</w:t>
      </w:r>
      <w:r w:rsidR="00245475">
        <w:rPr>
          <w:rFonts w:asciiTheme="majorBidi" w:hAnsiTheme="majorBidi" w:cstheme="majorBidi"/>
          <w:sz w:val="24"/>
          <w:szCs w:val="24"/>
          <w:lang w:val="en-GB"/>
        </w:rPr>
        <w:t xml:space="preserve">, yang selama </w:t>
      </w:r>
      <w:proofErr w:type="spellStart"/>
      <w:r w:rsidR="00245475">
        <w:rPr>
          <w:rFonts w:asciiTheme="majorBidi" w:hAnsiTheme="majorBidi" w:cstheme="majorBidi"/>
          <w:sz w:val="24"/>
          <w:szCs w:val="24"/>
          <w:lang w:val="en-GB"/>
        </w:rPr>
        <w:t>ini</w:t>
      </w:r>
      <w:proofErr w:type="spellEnd"/>
      <w:r w:rsidR="00245475">
        <w:rPr>
          <w:rFonts w:asciiTheme="majorBidi" w:hAnsiTheme="majorBidi" w:cstheme="majorBidi"/>
          <w:sz w:val="24"/>
          <w:szCs w:val="24"/>
          <w:lang w:val="en-GB"/>
        </w:rPr>
        <w:t xml:space="preserve"> belum mampu </w:t>
      </w:r>
      <w:proofErr w:type="spellStart"/>
      <w:r w:rsidR="00245475">
        <w:rPr>
          <w:rFonts w:asciiTheme="majorBidi" w:hAnsiTheme="majorBidi" w:cstheme="majorBidi"/>
          <w:sz w:val="24"/>
          <w:szCs w:val="24"/>
          <w:lang w:val="en-GB"/>
        </w:rPr>
        <w:lastRenderedPageBreak/>
        <w:t>ditunjukkan</w:t>
      </w:r>
      <w:proofErr w:type="spellEnd"/>
      <w:r w:rsidR="00245475">
        <w:rPr>
          <w:rFonts w:asciiTheme="majorBidi" w:hAnsiTheme="majorBidi" w:cstheme="majorBidi"/>
          <w:sz w:val="24"/>
          <w:szCs w:val="24"/>
          <w:lang w:val="en-GB"/>
        </w:rPr>
        <w:t xml:space="preserve">. Peran </w:t>
      </w:r>
      <w:r w:rsidR="00245475" w:rsidRPr="00245475">
        <w:rPr>
          <w:rFonts w:ascii="Times New Roman" w:hAnsi="Times New Roman" w:cs="Times New Roman"/>
          <w:sz w:val="24"/>
          <w:szCs w:val="24"/>
        </w:rPr>
        <w:t xml:space="preserve">pemimpin </w:t>
      </w:r>
      <w:r w:rsidRPr="00245475">
        <w:rPr>
          <w:rFonts w:ascii="Times New Roman" w:hAnsi="Times New Roman" w:cs="Times New Roman"/>
          <w:sz w:val="24"/>
          <w:szCs w:val="24"/>
        </w:rPr>
        <w:t xml:space="preserve">di LAZNAS Yatim Mandiri </w:t>
      </w:r>
      <w:r w:rsidR="00245475">
        <w:rPr>
          <w:rFonts w:ascii="Times New Roman" w:hAnsi="Times New Roman" w:cs="Times New Roman"/>
          <w:sz w:val="24"/>
          <w:szCs w:val="24"/>
        </w:rPr>
        <w:t>juga menjadi penguat</w:t>
      </w:r>
      <w:r w:rsidRPr="00245475">
        <w:rPr>
          <w:rFonts w:ascii="Times New Roman" w:hAnsi="Times New Roman" w:cs="Times New Roman"/>
          <w:sz w:val="24"/>
          <w:szCs w:val="24"/>
        </w:rPr>
        <w:t xml:space="preserve"> </w:t>
      </w:r>
      <w:r w:rsidR="00245475">
        <w:rPr>
          <w:rFonts w:ascii="Times New Roman" w:hAnsi="Times New Roman" w:cs="Times New Roman"/>
          <w:sz w:val="24"/>
          <w:szCs w:val="24"/>
        </w:rPr>
        <w:t>untuk</w:t>
      </w:r>
      <w:r w:rsidRPr="00245475">
        <w:rPr>
          <w:rFonts w:ascii="Times New Roman" w:hAnsi="Times New Roman" w:cs="Times New Roman"/>
          <w:sz w:val="24"/>
          <w:szCs w:val="24"/>
        </w:rPr>
        <w:t xml:space="preserve"> seluruh karyawan </w:t>
      </w:r>
      <w:r w:rsidR="00245475">
        <w:rPr>
          <w:rFonts w:ascii="Times New Roman" w:hAnsi="Times New Roman" w:cs="Times New Roman"/>
          <w:sz w:val="24"/>
          <w:szCs w:val="24"/>
        </w:rPr>
        <w:t>terutama</w:t>
      </w:r>
      <w:r w:rsidRPr="00245475">
        <w:rPr>
          <w:rFonts w:ascii="Times New Roman" w:hAnsi="Times New Roman" w:cs="Times New Roman"/>
          <w:sz w:val="24"/>
          <w:szCs w:val="24"/>
        </w:rPr>
        <w:t xml:space="preserve"> menguatkan komunikasi internalnya</w:t>
      </w:r>
      <w:r w:rsidRPr="005B39C0">
        <w:rPr>
          <w:rStyle w:val="FootnoteReference"/>
          <w:rFonts w:ascii="Times New Roman" w:hAnsi="Times New Roman" w:cs="Times New Roman"/>
          <w:sz w:val="24"/>
          <w:szCs w:val="24"/>
        </w:rPr>
        <w:footnoteReference w:id="19"/>
      </w:r>
      <w:r w:rsidRPr="00245475">
        <w:rPr>
          <w:rFonts w:ascii="Times New Roman" w:hAnsi="Times New Roman" w:cs="Times New Roman"/>
          <w:sz w:val="24"/>
          <w:szCs w:val="24"/>
        </w:rPr>
        <w:t xml:space="preserve">. Komunikasi internal dibangun secara non formal untuk memperkuat </w:t>
      </w:r>
      <w:r w:rsidRPr="00245475">
        <w:rPr>
          <w:rFonts w:ascii="Times New Roman" w:hAnsi="Times New Roman" w:cs="Times New Roman"/>
          <w:i/>
          <w:iCs/>
          <w:sz w:val="24"/>
          <w:szCs w:val="24"/>
        </w:rPr>
        <w:t>bonding</w:t>
      </w:r>
      <w:r w:rsidRPr="00245475">
        <w:rPr>
          <w:rFonts w:ascii="Times New Roman" w:hAnsi="Times New Roman" w:cs="Times New Roman"/>
          <w:sz w:val="24"/>
          <w:szCs w:val="24"/>
        </w:rPr>
        <w:t xml:space="preserve"> sesama karyawan. Hal ini menunjukkan bahwa komunukasi internal yang diterapkan secara non formal berdampak sesama karyawan akan merasa lebih terbuka dan tidak canggung dalam melakukan komunikasi dengan atasannya. Di sisi lain, ketua LAZNAS Yatim Mandiri Kabupaten Ponorogo selaku pemimpin selalu mengutamakan prinsip kekeluargaan, </w:t>
      </w:r>
      <w:r w:rsidRPr="00245475">
        <w:rPr>
          <w:rFonts w:ascii="Times New Roman" w:hAnsi="Times New Roman" w:cs="Times New Roman"/>
          <w:bCs/>
          <w:sz w:val="24"/>
          <w:szCs w:val="24"/>
        </w:rPr>
        <w:t>dimana antara pemimpin dengan pihak internal tidak selalu menjalankan komunikasi antara atasan dan bawahan saja, melainkan lebih dari itu. Pihak pimpinan juga selalu mengedepankan sikap kekeluargaan kepada seluruh karyawannya, seperti menjalin hubungan silaturrahmi dengan baik di setiap harinya, mengadakan rapat setiap pagi persiapan menjalankan tugas dengan diawali pembahasan atau evaluasi di hari sebelumnya. Dilanjutkan dengan menyusun strategi yang akan dilakukan di hari tersebut, agar memiliki persiapan yang cukup matang. Dengan adanya beberapa upaya yang dilakukan oleh pemimpin LAZNAS Yatim Mandiri Kabupaten Ponorogo tersebut, maka keuntungan yang didapatkan oleh LAZNAS Yatim Mandiri Kabupaten Ponorogo juga berbanding lurus. Artinya, seorang pemimpin yang menjalin komunikasi dengan prinsip yang bisa diterima oleh pihak internal maupun eksternal, bisa meningkatkan kinerja karyawan dan menambah rasa kepercayaan pihak luar. Hal itu ternyata cukup berdampak positif bagi keberlangsungan program yang ada di LAZNAS Yatim Mandiri Kabupaten Ponorogo</w:t>
      </w:r>
      <w:r>
        <w:rPr>
          <w:rStyle w:val="FootnoteReference"/>
          <w:rFonts w:ascii="Times New Roman" w:hAnsi="Times New Roman" w:cs="Times New Roman"/>
          <w:sz w:val="24"/>
          <w:szCs w:val="24"/>
        </w:rPr>
        <w:footnoteReference w:id="20"/>
      </w:r>
      <w:r w:rsidRPr="00245475">
        <w:rPr>
          <w:rFonts w:ascii="Times New Roman" w:hAnsi="Times New Roman" w:cs="Times New Roman"/>
          <w:bCs/>
          <w:sz w:val="24"/>
          <w:szCs w:val="24"/>
        </w:rPr>
        <w:t xml:space="preserve">. </w:t>
      </w:r>
      <w:r w:rsidRPr="00245475">
        <w:rPr>
          <w:rFonts w:asciiTheme="majorBidi" w:hAnsiTheme="majorBidi" w:cstheme="majorBidi"/>
          <w:sz w:val="24"/>
          <w:szCs w:val="24"/>
        </w:rPr>
        <w:t xml:space="preserve">Berdasarkan hal itu maka pemimpin sejatinya memiliki peran cukup penting dalam menjalankan roda organisasi atau suatu perkumpulan. </w:t>
      </w:r>
    </w:p>
    <w:p w14:paraId="2E7F0E5E" w14:textId="77777777" w:rsidR="00A72CA0" w:rsidRPr="00B45F3A" w:rsidRDefault="00A72CA0" w:rsidP="00A72CA0">
      <w:pPr>
        <w:pStyle w:val="ListParagraph"/>
        <w:spacing w:line="360" w:lineRule="auto"/>
        <w:ind w:firstLine="720"/>
        <w:jc w:val="both"/>
        <w:rPr>
          <w:rFonts w:asciiTheme="majorBidi" w:hAnsiTheme="majorBidi" w:cstheme="majorBidi"/>
          <w:sz w:val="24"/>
          <w:szCs w:val="24"/>
        </w:rPr>
      </w:pPr>
      <w:r w:rsidRPr="00B45F3A">
        <w:rPr>
          <w:rFonts w:asciiTheme="majorBidi" w:hAnsiTheme="majorBidi" w:cstheme="majorBidi"/>
          <w:sz w:val="24"/>
          <w:szCs w:val="24"/>
        </w:rPr>
        <w:t xml:space="preserve">Pemimpin selalu mempunyai peranan penting dalam sebuah organisasi. Berhasil tidaknya atau maju mundurnya sebuah organisasi </w:t>
      </w:r>
      <w:r w:rsidRPr="00B45F3A">
        <w:rPr>
          <w:rFonts w:asciiTheme="majorBidi" w:hAnsiTheme="majorBidi" w:cstheme="majorBidi"/>
          <w:sz w:val="24"/>
          <w:szCs w:val="24"/>
        </w:rPr>
        <w:lastRenderedPageBreak/>
        <w:t>ditentukan oleh elemen-elemen yang ada dalam organisasi tersebut, terlebih lagi ditentukan oleh pemimpin organisasi tersebut. Pemimpin harus mampu membawa organisasi yang dipimpinnya menjadi lebih baik dengan membawa elemen-elemen organisasi mampu mencapai tujuan yang telah ditetapkan</w:t>
      </w:r>
      <w:r w:rsidRPr="00852DBB">
        <w:rPr>
          <w:rStyle w:val="FootnoteReference"/>
        </w:rPr>
        <w:footnoteReference w:id="21"/>
      </w:r>
      <w:r w:rsidRPr="00B45F3A">
        <w:rPr>
          <w:rFonts w:asciiTheme="majorBidi" w:hAnsiTheme="majorBidi" w:cstheme="majorBidi"/>
          <w:sz w:val="24"/>
          <w:szCs w:val="24"/>
        </w:rPr>
        <w:t>. Pengembangan organisasi merupakan suatu kegiatan mengadakan perubahan secara berencana yang mencakup suatu diagnosa secara sistematis terhadap organisasi. Seorang pemimpin harus ikut aktif dalam mengatur pelaksanaan kegiatan usaha pengembangan organisasi. Sebagian besar keberhasilan kegiatan usaha pengembangan organisasi ditentukan oleh kualitas kepemimpinannya atau pengelola dan komitmen pimpinan pucuk organisasi. Kepemimpinan merupakan sebuah faktor yang seharusnya dimiliki oleh seorang pemimpin organisasi. Efektivitas seorang pemimpin ditentukan oleh kepiawaiannya mempengaruhi dan mengarahkan para anggotanya. Seorang pemimpin adalah seseorang yang karena kecakapan-kecakapan pribadinya dengan atau tanpa pengangkatan resmi dapat mempengaruhi kelompok yang dipimpinnya untuk mengerahkan usaha bersama kearah pencapaian sasaran-sasaran tertentu</w:t>
      </w:r>
      <w:r w:rsidRPr="00852DBB">
        <w:rPr>
          <w:rStyle w:val="FootnoteReference"/>
        </w:rPr>
        <w:footnoteReference w:id="22"/>
      </w:r>
      <w:r w:rsidRPr="00B45F3A">
        <w:rPr>
          <w:rFonts w:asciiTheme="majorBidi" w:hAnsiTheme="majorBidi" w:cstheme="majorBidi"/>
          <w:sz w:val="24"/>
          <w:szCs w:val="24"/>
        </w:rPr>
        <w:t>.</w:t>
      </w:r>
    </w:p>
    <w:p w14:paraId="5B56E804" w14:textId="77777777" w:rsidR="00A72CA0" w:rsidRDefault="00A72CA0" w:rsidP="00A72CA0">
      <w:pPr>
        <w:pStyle w:val="ListParagraph"/>
        <w:spacing w:line="360" w:lineRule="auto"/>
        <w:ind w:firstLine="720"/>
        <w:jc w:val="both"/>
        <w:rPr>
          <w:rFonts w:asciiTheme="majorBidi" w:hAnsiTheme="majorBidi" w:cstheme="majorBidi"/>
          <w:sz w:val="24"/>
          <w:szCs w:val="24"/>
        </w:rPr>
      </w:pPr>
      <w:r w:rsidRPr="00B45F3A">
        <w:rPr>
          <w:rFonts w:asciiTheme="majorBidi" w:hAnsiTheme="majorBidi" w:cstheme="majorBidi"/>
          <w:sz w:val="24"/>
          <w:szCs w:val="24"/>
        </w:rPr>
        <w:t>Tugas utama seorang pemimpin adalah mengatur perbedaan dan cara berpikir. Jika pemimpin tidak bisa mengatur perbedaan tersebut dengan baik maka akan menimbulkan suatu kehancuran, namun sebaliknya jika diatur dengan baik maka akan menimbulkan kehidupan yang kondusif. Oleh karena itu, pemimpin mempunyai tanggung jawab yang besar dalam menentukan kesuksesan suatu kehidupan organisasi, mulai dari organisasi keluarga, bangsa, dan negara</w:t>
      </w:r>
      <w:r w:rsidRPr="00852DBB">
        <w:rPr>
          <w:rStyle w:val="FootnoteReference"/>
        </w:rPr>
        <w:footnoteReference w:id="23"/>
      </w:r>
      <w:r w:rsidRPr="00B45F3A">
        <w:rPr>
          <w:rFonts w:asciiTheme="majorBidi" w:hAnsiTheme="majorBidi" w:cstheme="majorBidi"/>
          <w:sz w:val="24"/>
          <w:szCs w:val="24"/>
        </w:rPr>
        <w:t>. Maka konsep kepemimpinan dalam Islam b</w:t>
      </w:r>
      <w:r>
        <w:rPr>
          <w:rFonts w:asciiTheme="majorBidi" w:hAnsiTheme="majorBidi" w:cstheme="majorBidi"/>
          <w:sz w:val="24"/>
          <w:szCs w:val="24"/>
        </w:rPr>
        <w:t>erdasarkan Al-Qur’an antaranya:</w:t>
      </w:r>
    </w:p>
    <w:p w14:paraId="300FC050" w14:textId="77777777" w:rsidR="00A72CA0" w:rsidRDefault="00A72CA0">
      <w:pPr>
        <w:pStyle w:val="ListParagraph"/>
        <w:numPr>
          <w:ilvl w:val="0"/>
          <w:numId w:val="11"/>
        </w:numPr>
        <w:spacing w:line="360" w:lineRule="auto"/>
        <w:jc w:val="both"/>
        <w:rPr>
          <w:rFonts w:asciiTheme="majorBidi" w:hAnsiTheme="majorBidi" w:cstheme="majorBidi"/>
          <w:sz w:val="24"/>
          <w:szCs w:val="24"/>
        </w:rPr>
      </w:pPr>
      <w:r w:rsidRPr="00B45F3A">
        <w:rPr>
          <w:rFonts w:asciiTheme="majorBidi" w:hAnsiTheme="majorBidi" w:cstheme="majorBidi"/>
          <w:sz w:val="24"/>
          <w:szCs w:val="24"/>
        </w:rPr>
        <w:lastRenderedPageBreak/>
        <w:t>Manusia</w:t>
      </w:r>
      <w:r>
        <w:rPr>
          <w:rFonts w:asciiTheme="majorBidi" w:hAnsiTheme="majorBidi" w:cstheme="majorBidi"/>
          <w:sz w:val="24"/>
          <w:szCs w:val="24"/>
        </w:rPr>
        <w:t xml:space="preserve"> dalam konsep kekhalifahan</w:t>
      </w:r>
    </w:p>
    <w:p w14:paraId="67519540" w14:textId="77777777" w:rsidR="00A72CA0" w:rsidRDefault="00A72CA0">
      <w:pPr>
        <w:pStyle w:val="ListParagraph"/>
        <w:numPr>
          <w:ilvl w:val="0"/>
          <w:numId w:val="11"/>
        </w:numPr>
        <w:spacing w:line="360" w:lineRule="auto"/>
        <w:jc w:val="both"/>
        <w:rPr>
          <w:rFonts w:asciiTheme="majorBidi" w:hAnsiTheme="majorBidi" w:cstheme="majorBidi"/>
          <w:sz w:val="24"/>
          <w:szCs w:val="24"/>
        </w:rPr>
      </w:pPr>
      <w:r w:rsidRPr="00B45F3A">
        <w:rPr>
          <w:rFonts w:asciiTheme="majorBidi" w:hAnsiTheme="majorBidi" w:cstheme="majorBidi"/>
          <w:sz w:val="24"/>
          <w:szCs w:val="24"/>
        </w:rPr>
        <w:t xml:space="preserve">Prinsip keimanan terhadap kesuksesan kepemimpinan, </w:t>
      </w:r>
      <w:r>
        <w:rPr>
          <w:rFonts w:asciiTheme="majorBidi" w:hAnsiTheme="majorBidi" w:cstheme="majorBidi"/>
          <w:sz w:val="24"/>
          <w:szCs w:val="24"/>
        </w:rPr>
        <w:t>dan</w:t>
      </w:r>
    </w:p>
    <w:p w14:paraId="3FD7B06F" w14:textId="77777777" w:rsidR="00A72CA0" w:rsidRPr="00B45F3A" w:rsidRDefault="00A72CA0">
      <w:pPr>
        <w:pStyle w:val="ListParagraph"/>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Prinsip ulil</w:t>
      </w:r>
      <w:r w:rsidRPr="00B45F3A">
        <w:rPr>
          <w:rFonts w:asciiTheme="majorBidi" w:hAnsiTheme="majorBidi" w:cstheme="majorBidi"/>
          <w:sz w:val="24"/>
          <w:szCs w:val="24"/>
        </w:rPr>
        <w:t xml:space="preserve"> amri dalam kepemerintahan.</w:t>
      </w:r>
    </w:p>
    <w:p w14:paraId="509879A6" w14:textId="77777777" w:rsidR="00A72CA0" w:rsidRPr="00B45F3A" w:rsidRDefault="00A72CA0" w:rsidP="00A72CA0">
      <w:pPr>
        <w:pStyle w:val="ListParagraph"/>
        <w:spacing w:line="360" w:lineRule="auto"/>
        <w:ind w:firstLine="720"/>
        <w:jc w:val="both"/>
        <w:rPr>
          <w:rFonts w:asciiTheme="majorBidi" w:hAnsiTheme="majorBidi" w:cstheme="majorBidi"/>
          <w:sz w:val="24"/>
          <w:szCs w:val="24"/>
        </w:rPr>
      </w:pPr>
      <w:r w:rsidRPr="00B45F3A">
        <w:rPr>
          <w:rFonts w:asciiTheme="majorBidi" w:hAnsiTheme="majorBidi" w:cstheme="majorBidi"/>
          <w:sz w:val="24"/>
          <w:szCs w:val="24"/>
        </w:rPr>
        <w:t>Islam juga berperan dalam memberikan pengaruh dan mengaplikasikan ajaran</w:t>
      </w:r>
      <w:r>
        <w:rPr>
          <w:rFonts w:asciiTheme="majorBidi" w:hAnsiTheme="majorBidi" w:cstheme="majorBidi"/>
          <w:sz w:val="24"/>
          <w:szCs w:val="24"/>
        </w:rPr>
        <w:t>-</w:t>
      </w:r>
      <w:r w:rsidRPr="00B45F3A">
        <w:rPr>
          <w:rFonts w:asciiTheme="majorBidi" w:hAnsiTheme="majorBidi" w:cstheme="majorBidi"/>
          <w:sz w:val="24"/>
          <w:szCs w:val="24"/>
        </w:rPr>
        <w:t>ajarannya dalam semua aspek kehidupan manusia. Seorang muslim tidak dijamin dapat mengaur kehidupannya sesuai dengan aturan Islam kecuali jika ada pemimpin yang menaungi dan melindunginya sehingga keamanan dir</w:t>
      </w:r>
      <w:r>
        <w:rPr>
          <w:rFonts w:asciiTheme="majorBidi" w:hAnsiTheme="majorBidi" w:cstheme="majorBidi"/>
          <w:sz w:val="24"/>
          <w:szCs w:val="24"/>
        </w:rPr>
        <w:t>i dan agamanya dapat terjamin</w:t>
      </w:r>
      <w:r w:rsidRPr="00B45F3A">
        <w:rPr>
          <w:rFonts w:asciiTheme="majorBidi" w:hAnsiTheme="majorBidi" w:cstheme="majorBidi"/>
          <w:sz w:val="24"/>
          <w:szCs w:val="24"/>
        </w:rPr>
        <w:t>. Maka prinsip kepemimpinan dalam Islam sangat penting bagi menjaga kehidupan agama dan kehidupan bermasyarakat</w:t>
      </w:r>
      <w:r w:rsidRPr="00852DBB">
        <w:rPr>
          <w:rStyle w:val="FootnoteReference"/>
        </w:rPr>
        <w:footnoteReference w:id="24"/>
      </w:r>
      <w:r w:rsidRPr="00B45F3A">
        <w:rPr>
          <w:rFonts w:asciiTheme="majorBidi" w:hAnsiTheme="majorBidi" w:cstheme="majorBidi"/>
          <w:sz w:val="24"/>
          <w:szCs w:val="24"/>
        </w:rPr>
        <w:t>.</w:t>
      </w:r>
    </w:p>
    <w:p w14:paraId="047FC1A8" w14:textId="77777777" w:rsidR="00A72CA0" w:rsidRPr="00B45F3A" w:rsidRDefault="00A72CA0" w:rsidP="00A72CA0">
      <w:pPr>
        <w:pStyle w:val="ListParagraph"/>
        <w:spacing w:line="360" w:lineRule="auto"/>
        <w:ind w:firstLine="720"/>
        <w:jc w:val="both"/>
        <w:rPr>
          <w:rFonts w:asciiTheme="majorBidi" w:hAnsiTheme="majorBidi" w:cstheme="majorBidi"/>
          <w:sz w:val="24"/>
          <w:szCs w:val="24"/>
        </w:rPr>
      </w:pPr>
      <w:r w:rsidRPr="00B45F3A">
        <w:rPr>
          <w:rFonts w:asciiTheme="majorBidi" w:hAnsiTheme="majorBidi" w:cstheme="majorBidi"/>
          <w:sz w:val="24"/>
          <w:szCs w:val="24"/>
        </w:rPr>
        <w:t xml:space="preserve">Dalam Islam, terdapat satu konsep yang sudah umum diketahui yaitu </w:t>
      </w:r>
      <w:r w:rsidRPr="00B45F3A">
        <w:rPr>
          <w:rFonts w:asciiTheme="majorBidi" w:hAnsiTheme="majorBidi" w:cstheme="majorBidi"/>
          <w:i/>
          <w:iCs/>
          <w:sz w:val="24"/>
          <w:szCs w:val="24"/>
        </w:rPr>
        <w:t>Islamic Leadership</w:t>
      </w:r>
      <w:r w:rsidRPr="00B45F3A">
        <w:rPr>
          <w:rFonts w:asciiTheme="majorBidi" w:hAnsiTheme="majorBidi" w:cstheme="majorBidi"/>
          <w:sz w:val="24"/>
          <w:szCs w:val="24"/>
        </w:rPr>
        <w:t xml:space="preserve">, yang merupakan istilah dari adanya kepemimpinan yang islami. Dalam Al-Qur’an juga disebutkan adanya istilah pemimpin yang kemudian menjadi suatu konsep pemahaman </w:t>
      </w:r>
      <w:r>
        <w:rPr>
          <w:rFonts w:asciiTheme="majorBidi" w:hAnsiTheme="majorBidi" w:cstheme="majorBidi"/>
          <w:i/>
          <w:iCs/>
          <w:sz w:val="24"/>
          <w:szCs w:val="24"/>
          <w:lang w:val="en-GB"/>
        </w:rPr>
        <w:t>Islamic</w:t>
      </w:r>
      <w:r w:rsidRPr="00B45F3A">
        <w:rPr>
          <w:rFonts w:asciiTheme="majorBidi" w:hAnsiTheme="majorBidi" w:cstheme="majorBidi"/>
          <w:i/>
          <w:iCs/>
          <w:sz w:val="24"/>
          <w:szCs w:val="24"/>
        </w:rPr>
        <w:t xml:space="preserve"> Leadership</w:t>
      </w:r>
      <w:r w:rsidRPr="00B45F3A">
        <w:rPr>
          <w:rFonts w:asciiTheme="majorBidi" w:hAnsiTheme="majorBidi" w:cstheme="majorBidi"/>
          <w:sz w:val="24"/>
          <w:szCs w:val="24"/>
        </w:rPr>
        <w:t xml:space="preserve"> ini. Istilah kepemimpinan dalam </w:t>
      </w:r>
      <w:r>
        <w:rPr>
          <w:rFonts w:asciiTheme="majorBidi" w:hAnsiTheme="majorBidi" w:cstheme="majorBidi"/>
          <w:sz w:val="24"/>
          <w:szCs w:val="24"/>
          <w:lang w:val="en-GB"/>
        </w:rPr>
        <w:t>A</w:t>
      </w:r>
      <w:r w:rsidRPr="00B45F3A">
        <w:rPr>
          <w:rFonts w:asciiTheme="majorBidi" w:hAnsiTheme="majorBidi" w:cstheme="majorBidi"/>
          <w:sz w:val="24"/>
          <w:szCs w:val="24"/>
        </w:rPr>
        <w:t>l-Qur’an adalah: Pertama, Khalifah yaitu pemimpin yang mengemban amanah dan tanggung jawab untuk melaksanakannya pemerintah dan menjunjung tinggi kebenaran. Kedua, Imam adalah pemimpin yang melaksanakan tugas berdasarkan petunjuk Allah. Ketiga, Malik seorang pemimpin yang berjuang dan berjuang untuk menegakkan agama Allah. Keempat, istilah Tankin digunakan Al-Qur’an untuk menunjukkan bahwa kekuasaan dan pengaruh telah diberikan kepada para pemimpin seperti Zulkarnain, Nabi Yusuf di Mesir, Nabi Muhammad SAW, ulama, dan sebagainya. Kekuatan diberikan untuk berkhotbah ajaran Allah</w:t>
      </w:r>
      <w:r w:rsidRPr="00852DBB">
        <w:rPr>
          <w:rStyle w:val="FootnoteReference"/>
        </w:rPr>
        <w:footnoteReference w:id="25"/>
      </w:r>
      <w:r w:rsidRPr="00B45F3A">
        <w:rPr>
          <w:rFonts w:asciiTheme="majorBidi" w:hAnsiTheme="majorBidi" w:cstheme="majorBidi"/>
          <w:sz w:val="24"/>
          <w:szCs w:val="24"/>
        </w:rPr>
        <w:t xml:space="preserve">. </w:t>
      </w:r>
    </w:p>
    <w:p w14:paraId="3434F02C" w14:textId="77777777" w:rsidR="00A72CA0" w:rsidRPr="00B45F3A" w:rsidRDefault="00A72CA0" w:rsidP="00A72CA0">
      <w:pPr>
        <w:pStyle w:val="ListParagraph"/>
        <w:spacing w:line="360" w:lineRule="auto"/>
        <w:ind w:firstLine="720"/>
        <w:jc w:val="both"/>
        <w:rPr>
          <w:rFonts w:asciiTheme="majorBidi" w:hAnsiTheme="majorBidi" w:cstheme="majorBidi"/>
          <w:sz w:val="24"/>
          <w:szCs w:val="24"/>
        </w:rPr>
      </w:pPr>
      <w:r w:rsidRPr="00B45F3A">
        <w:rPr>
          <w:rFonts w:asciiTheme="majorBidi" w:hAnsiTheme="majorBidi" w:cstheme="majorBidi"/>
          <w:sz w:val="24"/>
          <w:szCs w:val="24"/>
        </w:rPr>
        <w:t xml:space="preserve">Konsep kepemimpinan yang disandarkan serta diterapkan atas dasar-dasar nilai Islam akan memiliki kesempurnaan tergantung pada subjek yang menerapkan konsep tersebut. Kualitas subjek akan sangat mempengaruhi berhasil atau tidaknya hal ini. Dengan demikian, </w:t>
      </w:r>
      <w:r w:rsidRPr="00B45F3A">
        <w:rPr>
          <w:rFonts w:asciiTheme="majorBidi" w:hAnsiTheme="majorBidi" w:cstheme="majorBidi"/>
          <w:sz w:val="24"/>
          <w:szCs w:val="24"/>
        </w:rPr>
        <w:lastRenderedPageBreak/>
        <w:t>kepemimpinan Islam dapat diartikan sebagai cara mengatur, mengelola, serta mempengaruhi orang lain guna merealisasikan tujuan yang telah ditetapkan secara bersama dengan menjadikan syariat Islam sebagai acuan dan landasan dalam menjalankan sebuah lembaga ataupun organisasi tersebut</w:t>
      </w:r>
      <w:r w:rsidRPr="00852DBB">
        <w:rPr>
          <w:rStyle w:val="FootnoteReference"/>
        </w:rPr>
        <w:footnoteReference w:id="26"/>
      </w:r>
      <w:r w:rsidRPr="00B45F3A">
        <w:rPr>
          <w:rFonts w:asciiTheme="majorBidi" w:hAnsiTheme="majorBidi" w:cstheme="majorBidi"/>
          <w:sz w:val="24"/>
          <w:szCs w:val="24"/>
        </w:rPr>
        <w:t>.</w:t>
      </w:r>
    </w:p>
    <w:p w14:paraId="6DEE8CEA" w14:textId="77777777" w:rsidR="00A72CA0" w:rsidRPr="00B45F3A" w:rsidRDefault="00A72CA0" w:rsidP="00A72CA0">
      <w:pPr>
        <w:pStyle w:val="ListParagraph"/>
        <w:spacing w:line="360" w:lineRule="auto"/>
        <w:ind w:firstLine="720"/>
        <w:jc w:val="both"/>
        <w:rPr>
          <w:rFonts w:asciiTheme="majorBidi" w:hAnsiTheme="majorBidi" w:cstheme="majorBidi"/>
          <w:sz w:val="24"/>
          <w:szCs w:val="24"/>
        </w:rPr>
      </w:pPr>
      <w:r w:rsidRPr="00B45F3A">
        <w:rPr>
          <w:rFonts w:asciiTheme="majorBidi" w:hAnsiTheme="majorBidi" w:cstheme="majorBidi"/>
          <w:sz w:val="24"/>
          <w:szCs w:val="24"/>
        </w:rPr>
        <w:t>Sejatinya kepemimpinan adalah kegiatan mempengaruhi orang untuk mencapai tujuan organisasi. Dalam kehidupan berjamaah, seorang pemimpin memiliki peran strategis dalam menetapkan pola (minhaj) dan gerakan (harakah). Ketrampilan memimpin akan mengantarkan umatnya untuk mencapai tujuan, yang dinamakan harkat dan martabat serta kesejahteraan yang dibarengi dengan ridho Allah</w:t>
      </w:r>
      <w:r>
        <w:rPr>
          <w:rFonts w:asciiTheme="majorBidi" w:hAnsiTheme="majorBidi" w:cstheme="majorBidi"/>
          <w:sz w:val="24"/>
          <w:szCs w:val="24"/>
          <w:lang w:val="en-GB"/>
        </w:rPr>
        <w:t xml:space="preserve"> SWT</w:t>
      </w:r>
      <w:r w:rsidRPr="00B45F3A">
        <w:rPr>
          <w:rFonts w:asciiTheme="majorBidi" w:hAnsiTheme="majorBidi" w:cstheme="majorBidi"/>
          <w:sz w:val="24"/>
          <w:szCs w:val="24"/>
        </w:rPr>
        <w:t>, sebagaimana difirmankan Allah dalam Al-Qur'an surat Al-Baqarah ayat 207, yaitu:</w:t>
      </w:r>
    </w:p>
    <w:p w14:paraId="73A0F167" w14:textId="77777777" w:rsidR="00A72CA0" w:rsidRPr="005539BD" w:rsidRDefault="00A72CA0" w:rsidP="00A72CA0">
      <w:pPr>
        <w:spacing w:line="360" w:lineRule="auto"/>
        <w:ind w:firstLine="720"/>
        <w:jc w:val="right"/>
        <w:rPr>
          <w:rFonts w:ascii="Times New Arabic" w:hAnsi="Times New Arabic" w:cstheme="majorBidi"/>
          <w:sz w:val="32"/>
          <w:szCs w:val="32"/>
        </w:rPr>
      </w:pPr>
      <w:r w:rsidRPr="005539BD">
        <w:rPr>
          <w:rFonts w:ascii="Times New Arabic" w:hAnsi="Times New Arabic" w:cstheme="majorBidi"/>
          <w:sz w:val="32"/>
          <w:szCs w:val="32"/>
          <w:shd w:val="clear" w:color="auto" w:fill="FFFFFF"/>
          <w:rtl/>
        </w:rPr>
        <w:t>وَمِنَ النَّاسِ مَنْ يَّشْرِيْ نَفْسَهُ ابْتِغَاۤءَ مَرْضَاتِ اللّٰهِ ۗوَاللّٰهُ رَءُوْفٌ بِالْعِبَادِ</w:t>
      </w:r>
    </w:p>
    <w:p w14:paraId="0059FB20" w14:textId="77777777" w:rsidR="00A72CA0" w:rsidRPr="00B45F3A" w:rsidRDefault="00A72CA0" w:rsidP="00A72CA0">
      <w:pPr>
        <w:spacing w:line="240" w:lineRule="auto"/>
        <w:ind w:left="709" w:firstLine="11"/>
        <w:jc w:val="both"/>
        <w:rPr>
          <w:rFonts w:asciiTheme="majorBidi" w:hAnsiTheme="majorBidi" w:cstheme="majorBidi"/>
          <w:sz w:val="24"/>
          <w:szCs w:val="24"/>
        </w:rPr>
      </w:pPr>
      <w:r w:rsidRPr="00B45F3A">
        <w:rPr>
          <w:rFonts w:asciiTheme="majorBidi" w:hAnsiTheme="majorBidi" w:cstheme="majorBidi"/>
          <w:sz w:val="24"/>
          <w:szCs w:val="24"/>
        </w:rPr>
        <w:t xml:space="preserve">“Dan di antara manusia ada yang mengorbankan dirinya, mencari keridhaan Allah, dan Allah amanah kepada hamba-hambanya”. </w:t>
      </w:r>
    </w:p>
    <w:p w14:paraId="1703B419" w14:textId="77777777" w:rsidR="00A72CA0" w:rsidRPr="00B45F3A" w:rsidRDefault="00A72CA0" w:rsidP="00A72CA0">
      <w:pPr>
        <w:spacing w:line="360" w:lineRule="auto"/>
        <w:ind w:left="720" w:firstLine="720"/>
        <w:jc w:val="both"/>
        <w:rPr>
          <w:rFonts w:asciiTheme="majorBidi" w:hAnsiTheme="majorBidi" w:cstheme="majorBidi"/>
          <w:sz w:val="24"/>
          <w:szCs w:val="24"/>
        </w:rPr>
      </w:pPr>
      <w:r w:rsidRPr="00B45F3A">
        <w:rPr>
          <w:rFonts w:asciiTheme="majorBidi" w:hAnsiTheme="majorBidi" w:cstheme="majorBidi"/>
          <w:sz w:val="24"/>
          <w:szCs w:val="24"/>
        </w:rPr>
        <w:t>Kepemimpinan dalam Islam sebagaimana yang dipraktikkan oleh Nabi Muhammad SAW, dimana gaya kepemimpinan itu menurut Al-Qur'an sebagaimana diriwayatkan oleh A'ishah R.A, bahwa akhlak Rasulullah SAW adalah Al-Qur'an yang artinya setiap perbuatan Nabi Muhammad SAW, yaitu mengikuti petunjuk Al-Qur'an atau dengan kata lain bahwa perbuatan Nabi Muhammad SAW merupakan manifestasi dari Al-Qur'an</w:t>
      </w:r>
      <w:r w:rsidRPr="00852DBB">
        <w:rPr>
          <w:rStyle w:val="FootnoteReference"/>
        </w:rPr>
        <w:footnoteReference w:id="27"/>
      </w:r>
      <w:r w:rsidRPr="00B45F3A">
        <w:rPr>
          <w:rFonts w:asciiTheme="majorBidi" w:hAnsiTheme="majorBidi" w:cstheme="majorBidi"/>
          <w:sz w:val="24"/>
          <w:szCs w:val="24"/>
        </w:rPr>
        <w:t>. Lalu, Allah berfirman dalam Al-Qur’an surat As-Sajadah ayat 24 yaitu:</w:t>
      </w:r>
    </w:p>
    <w:p w14:paraId="0420E2C7" w14:textId="77777777" w:rsidR="00A72CA0" w:rsidRPr="00BE562A" w:rsidRDefault="00A72CA0" w:rsidP="00A72CA0">
      <w:pPr>
        <w:spacing w:line="360" w:lineRule="auto"/>
        <w:ind w:firstLine="720"/>
        <w:jc w:val="right"/>
        <w:rPr>
          <w:rFonts w:ascii="Times New Arabic" w:hAnsi="Times New Arabic" w:cstheme="majorBidi"/>
          <w:sz w:val="32"/>
          <w:szCs w:val="32"/>
        </w:rPr>
      </w:pPr>
      <w:r w:rsidRPr="00BE562A">
        <w:rPr>
          <w:rFonts w:ascii="Times New Arabic" w:hAnsi="Times New Arabic" w:cstheme="majorBidi"/>
          <w:sz w:val="32"/>
          <w:szCs w:val="32"/>
          <w:shd w:val="clear" w:color="auto" w:fill="FFFFFF"/>
          <w:rtl/>
        </w:rPr>
        <w:t>وَجَعَلْنَا مِنْهُمْ اَىِٕمَّةً يَّهْدُوْنَ بِاَمْرِنَا لَمَّا صَبَرُوْاۗ وَكَانُوْا بِاٰيٰتِنَا يُوْقِنُوْنَ</w:t>
      </w:r>
    </w:p>
    <w:p w14:paraId="7CA896E8" w14:textId="77777777" w:rsidR="00A72CA0" w:rsidRPr="00B45F3A" w:rsidRDefault="00A72CA0" w:rsidP="00A72CA0">
      <w:pPr>
        <w:spacing w:line="240" w:lineRule="auto"/>
        <w:ind w:left="709"/>
        <w:jc w:val="both"/>
        <w:rPr>
          <w:rFonts w:asciiTheme="majorBidi" w:hAnsiTheme="majorBidi" w:cstheme="majorBidi"/>
          <w:sz w:val="24"/>
          <w:szCs w:val="24"/>
        </w:rPr>
      </w:pPr>
      <w:r w:rsidRPr="00B45F3A">
        <w:rPr>
          <w:rFonts w:asciiTheme="majorBidi" w:hAnsiTheme="majorBidi" w:cstheme="majorBidi"/>
          <w:sz w:val="24"/>
          <w:szCs w:val="24"/>
        </w:rPr>
        <w:lastRenderedPageBreak/>
        <w:t>“Kami menjadikan di antara mereka itu pemimpin-pemimpin yang memberi petunjuk dengan perintah Kami selama mereka bersabar. Mereka selalu meyakini ayat-ayat Kami.”</w:t>
      </w:r>
    </w:p>
    <w:p w14:paraId="6AB23187" w14:textId="77777777" w:rsidR="00A72CA0" w:rsidRPr="00B45F3A" w:rsidRDefault="00A72CA0" w:rsidP="00A72CA0">
      <w:pPr>
        <w:spacing w:line="360" w:lineRule="auto"/>
        <w:ind w:left="720" w:firstLine="720"/>
        <w:jc w:val="both"/>
        <w:rPr>
          <w:rFonts w:asciiTheme="majorBidi" w:hAnsiTheme="majorBidi" w:cstheme="majorBidi"/>
          <w:sz w:val="24"/>
          <w:szCs w:val="24"/>
        </w:rPr>
      </w:pPr>
      <w:r w:rsidRPr="00B45F3A">
        <w:rPr>
          <w:rFonts w:asciiTheme="majorBidi" w:hAnsiTheme="majorBidi" w:cstheme="majorBidi"/>
          <w:sz w:val="24"/>
          <w:szCs w:val="24"/>
        </w:rPr>
        <w:t xml:space="preserve">Berdasarkan pada hal tersebut, maka </w:t>
      </w:r>
      <w:r w:rsidRPr="00B45F3A">
        <w:rPr>
          <w:rFonts w:asciiTheme="majorBidi" w:hAnsiTheme="majorBidi" w:cstheme="majorBidi"/>
          <w:i/>
          <w:iCs/>
          <w:sz w:val="24"/>
          <w:szCs w:val="24"/>
        </w:rPr>
        <w:t xml:space="preserve">Islamic Leadership </w:t>
      </w:r>
      <w:r w:rsidRPr="00B45F3A">
        <w:rPr>
          <w:rFonts w:asciiTheme="majorBidi" w:hAnsiTheme="majorBidi" w:cstheme="majorBidi"/>
          <w:sz w:val="24"/>
          <w:szCs w:val="24"/>
        </w:rPr>
        <w:t xml:space="preserve"> sebenarnya menjadi satu konsep yang menyatu dengan pedoman Islam yaitu Al-Qur’an. Mengingat bahwa telah lahir banyak pemimpin yang mampu melaksanakan tugas dan amanahnya sebagai seorang khalifah dan menerapkan sikap-sikap kepemimpinan dari Rasulullah SAW. Bahkan dengan adanya </w:t>
      </w:r>
      <w:r w:rsidRPr="00B45F3A">
        <w:rPr>
          <w:rFonts w:asciiTheme="majorBidi" w:hAnsiTheme="majorBidi" w:cstheme="majorBidi"/>
          <w:i/>
          <w:iCs/>
          <w:sz w:val="24"/>
          <w:szCs w:val="24"/>
        </w:rPr>
        <w:t xml:space="preserve">Islamic Leadership </w:t>
      </w:r>
      <w:r w:rsidRPr="00B45F3A">
        <w:rPr>
          <w:rFonts w:asciiTheme="majorBidi" w:hAnsiTheme="majorBidi" w:cstheme="majorBidi"/>
          <w:sz w:val="24"/>
          <w:szCs w:val="24"/>
        </w:rPr>
        <w:t xml:space="preserve">ini akan mampu menjadikan seluruh tugas di suatu organisasi atau perkumpulan menjadi lebih tertata dan sejalan dengan pedoaman Al-Qur’an. </w:t>
      </w:r>
    </w:p>
    <w:p w14:paraId="512305FF" w14:textId="77777777" w:rsidR="00A72CA0" w:rsidRPr="00AA0A7D" w:rsidRDefault="00A72CA0" w:rsidP="00A72CA0">
      <w:pPr>
        <w:spacing w:line="360" w:lineRule="auto"/>
        <w:ind w:left="720" w:firstLine="720"/>
        <w:jc w:val="both"/>
        <w:rPr>
          <w:rFonts w:asciiTheme="majorBidi" w:hAnsiTheme="majorBidi" w:cstheme="majorBidi"/>
          <w:b/>
          <w:bCs/>
          <w:sz w:val="24"/>
          <w:szCs w:val="24"/>
        </w:rPr>
      </w:pPr>
      <w:r w:rsidRPr="00B45F3A">
        <w:rPr>
          <w:rFonts w:asciiTheme="majorBidi" w:hAnsiTheme="majorBidi" w:cstheme="majorBidi"/>
          <w:sz w:val="24"/>
          <w:szCs w:val="24"/>
        </w:rPr>
        <w:t xml:space="preserve">Berdasarkan latar belakang </w:t>
      </w:r>
      <w:r>
        <w:rPr>
          <w:rFonts w:asciiTheme="majorBidi" w:hAnsiTheme="majorBidi" w:cstheme="majorBidi"/>
          <w:sz w:val="24"/>
          <w:szCs w:val="24"/>
          <w:lang w:val="en-GB"/>
        </w:rPr>
        <w:t xml:space="preserve">dan data yang </w:t>
      </w:r>
      <w:proofErr w:type="spellStart"/>
      <w:r>
        <w:rPr>
          <w:rFonts w:asciiTheme="majorBidi" w:hAnsiTheme="majorBidi" w:cstheme="majorBidi"/>
          <w:sz w:val="24"/>
          <w:szCs w:val="24"/>
          <w:lang w:val="en-GB"/>
        </w:rPr>
        <w:t>ada</w:t>
      </w:r>
      <w:proofErr w:type="spellEnd"/>
      <w:r>
        <w:rPr>
          <w:rFonts w:asciiTheme="majorBidi" w:hAnsiTheme="majorBidi" w:cstheme="majorBidi"/>
          <w:sz w:val="24"/>
          <w:szCs w:val="24"/>
          <w:lang w:val="en-GB"/>
        </w:rPr>
        <w:t xml:space="preserve"> </w:t>
      </w:r>
      <w:r w:rsidRPr="00B45F3A">
        <w:rPr>
          <w:rFonts w:asciiTheme="majorBidi" w:hAnsiTheme="majorBidi" w:cstheme="majorBidi"/>
          <w:sz w:val="24"/>
          <w:szCs w:val="24"/>
        </w:rPr>
        <w:t xml:space="preserve">tersebut, maka peneliti akan melakukan penelitian dengan judul </w:t>
      </w:r>
      <w:r w:rsidRPr="00BB32D4">
        <w:rPr>
          <w:rFonts w:asciiTheme="majorBidi" w:hAnsiTheme="majorBidi" w:cstheme="majorBidi"/>
          <w:b/>
          <w:bCs/>
          <w:sz w:val="24"/>
          <w:szCs w:val="24"/>
        </w:rPr>
        <w:t>“</w:t>
      </w:r>
      <w:r w:rsidRPr="00BB32D4">
        <w:rPr>
          <w:rFonts w:asciiTheme="majorBidi" w:hAnsiTheme="majorBidi" w:cstheme="majorBidi"/>
          <w:b/>
          <w:bCs/>
          <w:i/>
          <w:iCs/>
          <w:sz w:val="24"/>
          <w:szCs w:val="24"/>
        </w:rPr>
        <w:t>ISLAMIC LEADERSHIP</w:t>
      </w:r>
      <w:r w:rsidRPr="00BB32D4">
        <w:rPr>
          <w:rFonts w:asciiTheme="majorBidi" w:hAnsiTheme="majorBidi" w:cstheme="majorBidi"/>
          <w:b/>
          <w:bCs/>
          <w:sz w:val="24"/>
          <w:szCs w:val="24"/>
        </w:rPr>
        <w:t xml:space="preserve"> UNTUK MENINGKATKAN TATA KELOLA ZAKAT (STUDI PADA BAZNA</w:t>
      </w:r>
      <w:r w:rsidRPr="00BB32D4">
        <w:rPr>
          <w:rFonts w:asciiTheme="majorBidi" w:hAnsiTheme="majorBidi" w:cstheme="majorBidi"/>
          <w:b/>
          <w:bCs/>
          <w:sz w:val="24"/>
          <w:szCs w:val="24"/>
          <w:lang w:val="en-GB"/>
        </w:rPr>
        <w:t xml:space="preserve">S </w:t>
      </w:r>
      <w:r w:rsidRPr="00BB32D4">
        <w:rPr>
          <w:rFonts w:asciiTheme="majorBidi" w:hAnsiTheme="majorBidi" w:cstheme="majorBidi"/>
          <w:b/>
          <w:bCs/>
          <w:sz w:val="24"/>
          <w:szCs w:val="24"/>
        </w:rPr>
        <w:t>DAN LAZNAS YATIM MANDIRI PONOROGO)”.</w:t>
      </w:r>
    </w:p>
    <w:p w14:paraId="47A9EE70" w14:textId="77777777" w:rsidR="00A72CA0" w:rsidRPr="00B45F3A" w:rsidRDefault="00A72CA0" w:rsidP="00A72CA0">
      <w:pPr>
        <w:pStyle w:val="ListParagraph"/>
        <w:numPr>
          <w:ilvl w:val="0"/>
          <w:numId w:val="1"/>
        </w:numPr>
        <w:jc w:val="both"/>
        <w:rPr>
          <w:rFonts w:asciiTheme="majorBidi" w:hAnsiTheme="majorBidi" w:cstheme="majorBidi"/>
          <w:b/>
          <w:bCs/>
          <w:sz w:val="24"/>
          <w:szCs w:val="24"/>
        </w:rPr>
      </w:pPr>
      <w:r w:rsidRPr="00B45F3A">
        <w:rPr>
          <w:rFonts w:asciiTheme="majorBidi" w:hAnsiTheme="majorBidi" w:cstheme="majorBidi"/>
          <w:b/>
          <w:bCs/>
          <w:sz w:val="24"/>
          <w:szCs w:val="24"/>
        </w:rPr>
        <w:t>Rumusan Masalah</w:t>
      </w:r>
    </w:p>
    <w:p w14:paraId="5D2D209E" w14:textId="77777777" w:rsidR="00A72CA0" w:rsidRPr="00B45F3A" w:rsidRDefault="00A72CA0" w:rsidP="00A72CA0">
      <w:pPr>
        <w:pStyle w:val="ListParagraph"/>
        <w:numPr>
          <w:ilvl w:val="0"/>
          <w:numId w:val="2"/>
        </w:numPr>
        <w:spacing w:line="360" w:lineRule="auto"/>
        <w:jc w:val="both"/>
        <w:rPr>
          <w:rFonts w:asciiTheme="majorBidi" w:hAnsiTheme="majorBidi" w:cstheme="majorBidi"/>
          <w:sz w:val="24"/>
          <w:szCs w:val="24"/>
        </w:rPr>
      </w:pPr>
      <w:r w:rsidRPr="00B45F3A">
        <w:rPr>
          <w:rFonts w:asciiTheme="majorBidi" w:hAnsiTheme="majorBidi" w:cstheme="majorBidi"/>
          <w:sz w:val="24"/>
          <w:szCs w:val="24"/>
        </w:rPr>
        <w:t xml:space="preserve">Bagaimana </w:t>
      </w:r>
      <w:proofErr w:type="spellStart"/>
      <w:r>
        <w:rPr>
          <w:rFonts w:asciiTheme="majorBidi" w:hAnsiTheme="majorBidi" w:cstheme="majorBidi"/>
          <w:sz w:val="24"/>
          <w:szCs w:val="24"/>
          <w:lang w:val="en-GB"/>
        </w:rPr>
        <w:t>penerapan</w:t>
      </w:r>
      <w:proofErr w:type="spellEnd"/>
      <w:r>
        <w:rPr>
          <w:rFonts w:asciiTheme="majorBidi" w:hAnsiTheme="majorBidi" w:cstheme="majorBidi"/>
          <w:sz w:val="24"/>
          <w:szCs w:val="24"/>
          <w:lang w:val="en-GB"/>
        </w:rPr>
        <w:t xml:space="preserve"> </w:t>
      </w:r>
      <w:r>
        <w:rPr>
          <w:rFonts w:asciiTheme="majorBidi" w:hAnsiTheme="majorBidi" w:cstheme="majorBidi"/>
          <w:i/>
          <w:iCs/>
          <w:sz w:val="24"/>
          <w:szCs w:val="24"/>
          <w:lang w:val="en-GB"/>
        </w:rPr>
        <w:t>Islamic Leadership</w:t>
      </w:r>
      <w:r w:rsidRPr="00B45F3A">
        <w:rPr>
          <w:rFonts w:asciiTheme="majorBidi" w:hAnsiTheme="majorBidi" w:cstheme="majorBidi"/>
          <w:sz w:val="24"/>
          <w:szCs w:val="24"/>
        </w:rPr>
        <w:t xml:space="preserve"> pemimpin </w:t>
      </w:r>
      <w:r>
        <w:rPr>
          <w:rFonts w:asciiTheme="majorBidi" w:hAnsiTheme="majorBidi" w:cstheme="majorBidi"/>
          <w:sz w:val="24"/>
          <w:szCs w:val="24"/>
        </w:rPr>
        <w:t>BAZNAS</w:t>
      </w:r>
      <w:r>
        <w:rPr>
          <w:rFonts w:asciiTheme="majorBidi" w:hAnsiTheme="majorBidi" w:cstheme="majorBidi"/>
          <w:sz w:val="24"/>
          <w:szCs w:val="24"/>
          <w:lang w:val="en-GB"/>
        </w:rPr>
        <w:t xml:space="preserve"> </w:t>
      </w:r>
      <w:r>
        <w:rPr>
          <w:rFonts w:asciiTheme="majorBidi" w:hAnsiTheme="majorBidi" w:cstheme="majorBidi"/>
          <w:sz w:val="24"/>
          <w:szCs w:val="24"/>
        </w:rPr>
        <w:t>dan LAZNAS Yatim Mandiri</w:t>
      </w:r>
      <w:r w:rsidRPr="00B45F3A">
        <w:rPr>
          <w:rFonts w:asciiTheme="majorBidi" w:hAnsiTheme="majorBidi" w:cstheme="majorBidi"/>
          <w:sz w:val="24"/>
          <w:szCs w:val="24"/>
        </w:rPr>
        <w:t xml:space="preserve"> Kabupaten Ponorogo?</w:t>
      </w:r>
    </w:p>
    <w:p w14:paraId="274936C0" w14:textId="15A45CFB" w:rsidR="00A72CA0" w:rsidRPr="00B45F3A" w:rsidRDefault="00A72CA0" w:rsidP="00A72CA0">
      <w:pPr>
        <w:pStyle w:val="ListParagraph"/>
        <w:numPr>
          <w:ilvl w:val="0"/>
          <w:numId w:val="2"/>
        </w:numPr>
        <w:spacing w:line="360" w:lineRule="auto"/>
        <w:jc w:val="both"/>
        <w:rPr>
          <w:rFonts w:asciiTheme="majorBidi" w:hAnsiTheme="majorBidi" w:cstheme="majorBidi"/>
          <w:sz w:val="24"/>
          <w:szCs w:val="24"/>
        </w:rPr>
      </w:pPr>
      <w:r w:rsidRPr="00B45F3A">
        <w:rPr>
          <w:rFonts w:asciiTheme="majorBidi" w:hAnsiTheme="majorBidi" w:cstheme="majorBidi"/>
          <w:sz w:val="24"/>
          <w:szCs w:val="24"/>
        </w:rPr>
        <w:t>Apa faktor</w:t>
      </w:r>
      <w:r w:rsidR="00B320B6">
        <w:rPr>
          <w:rFonts w:asciiTheme="majorBidi" w:hAnsiTheme="majorBidi" w:cstheme="majorBidi"/>
          <w:sz w:val="24"/>
          <w:szCs w:val="24"/>
          <w:lang w:val="en-GB"/>
        </w:rPr>
        <w:t>-</w:t>
      </w:r>
      <w:proofErr w:type="spellStart"/>
      <w:r w:rsidR="00B320B6">
        <w:rPr>
          <w:rFonts w:asciiTheme="majorBidi" w:hAnsiTheme="majorBidi" w:cstheme="majorBidi"/>
          <w:sz w:val="24"/>
          <w:szCs w:val="24"/>
          <w:lang w:val="en-GB"/>
        </w:rPr>
        <w:t>faktor</w:t>
      </w:r>
      <w:proofErr w:type="spellEnd"/>
      <w:r w:rsidR="00B320B6">
        <w:rPr>
          <w:rFonts w:asciiTheme="majorBidi" w:hAnsiTheme="majorBidi" w:cstheme="majorBidi"/>
          <w:sz w:val="24"/>
          <w:szCs w:val="24"/>
          <w:lang w:val="en-GB"/>
        </w:rPr>
        <w:t xml:space="preserve"> </w:t>
      </w:r>
      <w:proofErr w:type="spellStart"/>
      <w:r w:rsidR="00723071">
        <w:rPr>
          <w:rFonts w:asciiTheme="majorBidi" w:hAnsiTheme="majorBidi" w:cstheme="majorBidi"/>
          <w:sz w:val="24"/>
          <w:szCs w:val="24"/>
          <w:lang w:val="en-GB"/>
        </w:rPr>
        <w:t>penghambat</w:t>
      </w:r>
      <w:proofErr w:type="spellEnd"/>
      <w:r w:rsidR="00723071">
        <w:rPr>
          <w:rFonts w:asciiTheme="majorBidi" w:hAnsiTheme="majorBidi" w:cstheme="majorBidi"/>
          <w:sz w:val="24"/>
          <w:szCs w:val="24"/>
          <w:lang w:val="en-GB"/>
        </w:rPr>
        <w:t xml:space="preserve"> dan </w:t>
      </w:r>
      <w:proofErr w:type="spellStart"/>
      <w:r w:rsidR="00723071">
        <w:rPr>
          <w:rFonts w:asciiTheme="majorBidi" w:hAnsiTheme="majorBidi" w:cstheme="majorBidi"/>
          <w:sz w:val="24"/>
          <w:szCs w:val="24"/>
          <w:lang w:val="en-GB"/>
        </w:rPr>
        <w:t>pendukung</w:t>
      </w:r>
      <w:proofErr w:type="spellEnd"/>
      <w:r w:rsidR="00723071">
        <w:rPr>
          <w:rFonts w:asciiTheme="majorBidi" w:hAnsiTheme="majorBidi" w:cstheme="majorBidi"/>
          <w:sz w:val="24"/>
          <w:szCs w:val="24"/>
          <w:lang w:val="en-GB"/>
        </w:rPr>
        <w:t xml:space="preserve"> </w:t>
      </w:r>
      <w:r w:rsidRPr="00B45F3A">
        <w:rPr>
          <w:rFonts w:asciiTheme="majorBidi" w:hAnsiTheme="majorBidi" w:cstheme="majorBidi"/>
          <w:sz w:val="24"/>
          <w:szCs w:val="24"/>
        </w:rPr>
        <w:t xml:space="preserve">penerapan </w:t>
      </w:r>
      <w:r w:rsidRPr="00B61CCF">
        <w:rPr>
          <w:rFonts w:asciiTheme="majorBidi" w:hAnsiTheme="majorBidi" w:cstheme="majorBidi"/>
          <w:i/>
          <w:iCs/>
          <w:sz w:val="24"/>
          <w:szCs w:val="24"/>
        </w:rPr>
        <w:t>Islamic Leadership</w:t>
      </w:r>
      <w:r w:rsidRPr="00B45F3A">
        <w:rPr>
          <w:rFonts w:asciiTheme="majorBidi" w:hAnsiTheme="majorBidi" w:cstheme="majorBidi"/>
          <w:sz w:val="24"/>
          <w:szCs w:val="24"/>
        </w:rPr>
        <w:t xml:space="preserve"> pada </w:t>
      </w:r>
      <w:r>
        <w:rPr>
          <w:rFonts w:asciiTheme="majorBidi" w:hAnsiTheme="majorBidi" w:cstheme="majorBidi"/>
          <w:sz w:val="24"/>
          <w:szCs w:val="24"/>
        </w:rPr>
        <w:t>BAZNAS</w:t>
      </w:r>
      <w:r>
        <w:rPr>
          <w:rFonts w:asciiTheme="majorBidi" w:hAnsiTheme="majorBidi" w:cstheme="majorBidi"/>
          <w:sz w:val="24"/>
          <w:szCs w:val="24"/>
          <w:lang w:val="en-GB"/>
        </w:rPr>
        <w:t xml:space="preserve"> </w:t>
      </w:r>
      <w:r>
        <w:rPr>
          <w:rFonts w:asciiTheme="majorBidi" w:hAnsiTheme="majorBidi" w:cstheme="majorBidi"/>
          <w:sz w:val="24"/>
          <w:szCs w:val="24"/>
        </w:rPr>
        <w:t>dan LAZNAS Yatim Mandiri</w:t>
      </w:r>
      <w:r w:rsidRPr="00B45F3A">
        <w:rPr>
          <w:rFonts w:asciiTheme="majorBidi" w:hAnsiTheme="majorBidi" w:cstheme="majorBidi"/>
          <w:sz w:val="24"/>
          <w:szCs w:val="24"/>
        </w:rPr>
        <w:t xml:space="preserve"> Kabupaten Ponorogo</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Terhadap</w:t>
      </w:r>
      <w:proofErr w:type="spellEnd"/>
      <w:r>
        <w:rPr>
          <w:rFonts w:asciiTheme="majorBidi" w:hAnsiTheme="majorBidi" w:cstheme="majorBidi"/>
          <w:sz w:val="24"/>
          <w:szCs w:val="24"/>
          <w:lang w:val="en-GB"/>
        </w:rPr>
        <w:t xml:space="preserve"> Tata Kelola Zakat</w:t>
      </w:r>
      <w:r w:rsidRPr="00B45F3A">
        <w:rPr>
          <w:rFonts w:asciiTheme="majorBidi" w:hAnsiTheme="majorBidi" w:cstheme="majorBidi"/>
          <w:sz w:val="24"/>
          <w:szCs w:val="24"/>
        </w:rPr>
        <w:t>?</w:t>
      </w:r>
    </w:p>
    <w:p w14:paraId="3EC62610" w14:textId="77777777" w:rsidR="00A72CA0" w:rsidRPr="00673450" w:rsidRDefault="00A72CA0" w:rsidP="00A72CA0">
      <w:pPr>
        <w:pStyle w:val="ListParagraph"/>
        <w:numPr>
          <w:ilvl w:val="0"/>
          <w:numId w:val="2"/>
        </w:numPr>
        <w:spacing w:line="360" w:lineRule="auto"/>
        <w:jc w:val="both"/>
        <w:rPr>
          <w:rFonts w:asciiTheme="majorBidi" w:hAnsiTheme="majorBidi" w:cstheme="majorBidi"/>
          <w:sz w:val="24"/>
          <w:szCs w:val="24"/>
        </w:rPr>
      </w:pPr>
      <w:r w:rsidRPr="00B45F3A">
        <w:rPr>
          <w:rFonts w:asciiTheme="majorBidi" w:hAnsiTheme="majorBidi" w:cstheme="majorBidi"/>
          <w:sz w:val="24"/>
          <w:szCs w:val="24"/>
        </w:rPr>
        <w:t xml:space="preserve">Bagaimana dampak penerapan </w:t>
      </w:r>
      <w:r w:rsidRPr="00B61CCF">
        <w:rPr>
          <w:rFonts w:asciiTheme="majorBidi" w:hAnsiTheme="majorBidi" w:cstheme="majorBidi"/>
          <w:i/>
          <w:iCs/>
          <w:sz w:val="24"/>
          <w:szCs w:val="24"/>
        </w:rPr>
        <w:t>Islamic Leadership</w:t>
      </w:r>
      <w:r w:rsidRPr="00B45F3A">
        <w:rPr>
          <w:rFonts w:asciiTheme="majorBidi" w:hAnsiTheme="majorBidi" w:cstheme="majorBidi"/>
          <w:sz w:val="24"/>
          <w:szCs w:val="24"/>
        </w:rPr>
        <w:t xml:space="preserve"> pada </w:t>
      </w:r>
      <w:r>
        <w:rPr>
          <w:rFonts w:asciiTheme="majorBidi" w:hAnsiTheme="majorBidi" w:cstheme="majorBidi"/>
          <w:sz w:val="24"/>
          <w:szCs w:val="24"/>
        </w:rPr>
        <w:t>BAZNAS</w:t>
      </w:r>
      <w:r>
        <w:rPr>
          <w:rFonts w:asciiTheme="majorBidi" w:hAnsiTheme="majorBidi" w:cstheme="majorBidi"/>
          <w:sz w:val="24"/>
          <w:szCs w:val="24"/>
          <w:lang w:val="en-GB"/>
        </w:rPr>
        <w:t xml:space="preserve"> </w:t>
      </w:r>
      <w:r>
        <w:rPr>
          <w:rFonts w:asciiTheme="majorBidi" w:hAnsiTheme="majorBidi" w:cstheme="majorBidi"/>
          <w:sz w:val="24"/>
          <w:szCs w:val="24"/>
        </w:rPr>
        <w:t>dan LAZNAS Yatim Mandiri</w:t>
      </w:r>
      <w:r w:rsidRPr="00B45F3A">
        <w:rPr>
          <w:rFonts w:asciiTheme="majorBidi" w:hAnsiTheme="majorBidi" w:cstheme="majorBidi"/>
          <w:sz w:val="24"/>
          <w:szCs w:val="24"/>
        </w:rPr>
        <w:t xml:space="preserve"> Kabupaten Ponorogo</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Terhadap</w:t>
      </w:r>
      <w:proofErr w:type="spellEnd"/>
      <w:r>
        <w:rPr>
          <w:rFonts w:asciiTheme="majorBidi" w:hAnsiTheme="majorBidi" w:cstheme="majorBidi"/>
          <w:sz w:val="24"/>
          <w:szCs w:val="24"/>
          <w:lang w:val="en-GB"/>
        </w:rPr>
        <w:t xml:space="preserve"> Tata Kelola Zakat</w:t>
      </w:r>
      <w:r w:rsidRPr="00B45F3A">
        <w:rPr>
          <w:rFonts w:asciiTheme="majorBidi" w:hAnsiTheme="majorBidi" w:cstheme="majorBidi"/>
          <w:sz w:val="24"/>
          <w:szCs w:val="24"/>
        </w:rPr>
        <w:t>?</w:t>
      </w:r>
    </w:p>
    <w:p w14:paraId="52AF0423" w14:textId="77777777" w:rsidR="00A72CA0" w:rsidRPr="00B45F3A" w:rsidRDefault="00A72CA0" w:rsidP="00A72CA0">
      <w:pPr>
        <w:pStyle w:val="ListParagraph"/>
        <w:numPr>
          <w:ilvl w:val="0"/>
          <w:numId w:val="1"/>
        </w:numPr>
        <w:spacing w:after="0" w:line="375" w:lineRule="atLeast"/>
        <w:rPr>
          <w:rFonts w:asciiTheme="majorBidi" w:eastAsia="Times New Roman" w:hAnsiTheme="majorBidi" w:cstheme="majorBidi"/>
          <w:b/>
          <w:bCs/>
          <w:sz w:val="24"/>
          <w:szCs w:val="24"/>
          <w:lang w:eastAsia="id-ID"/>
        </w:rPr>
      </w:pPr>
      <w:r w:rsidRPr="00B45F3A">
        <w:rPr>
          <w:rFonts w:asciiTheme="majorBidi" w:eastAsia="Times New Roman" w:hAnsiTheme="majorBidi" w:cstheme="majorBidi"/>
          <w:b/>
          <w:bCs/>
          <w:sz w:val="24"/>
          <w:szCs w:val="24"/>
          <w:lang w:eastAsia="id-ID"/>
        </w:rPr>
        <w:t>Tujuan Penelitian</w:t>
      </w:r>
    </w:p>
    <w:p w14:paraId="1F3E81C4" w14:textId="77777777" w:rsidR="00A72CA0" w:rsidRPr="00B45F3A" w:rsidRDefault="00A72CA0" w:rsidP="00A72CA0">
      <w:pPr>
        <w:pStyle w:val="ListParagraph"/>
        <w:numPr>
          <w:ilvl w:val="0"/>
          <w:numId w:val="3"/>
        </w:numPr>
        <w:spacing w:after="0" w:line="375" w:lineRule="atLeast"/>
        <w:jc w:val="both"/>
        <w:rPr>
          <w:rFonts w:asciiTheme="majorBidi" w:eastAsia="Times New Roman" w:hAnsiTheme="majorBidi" w:cstheme="majorBidi"/>
          <w:sz w:val="24"/>
          <w:szCs w:val="24"/>
          <w:lang w:eastAsia="id-ID"/>
        </w:rPr>
      </w:pPr>
      <w:r w:rsidRPr="00B45F3A">
        <w:rPr>
          <w:rFonts w:asciiTheme="majorBidi" w:eastAsia="Times New Roman" w:hAnsiTheme="majorBidi" w:cstheme="majorBidi"/>
          <w:sz w:val="24"/>
          <w:szCs w:val="24"/>
          <w:lang w:eastAsia="id-ID"/>
        </w:rPr>
        <w:t xml:space="preserve">Untuk </w:t>
      </w:r>
      <w:r>
        <w:rPr>
          <w:rFonts w:asciiTheme="majorBidi" w:eastAsia="Times New Roman" w:hAnsiTheme="majorBidi" w:cstheme="majorBidi"/>
          <w:sz w:val="24"/>
          <w:szCs w:val="24"/>
          <w:lang w:eastAsia="id-ID"/>
        </w:rPr>
        <w:t>menganalisis</w:t>
      </w:r>
      <w:r w:rsidRPr="00B45F3A">
        <w:rPr>
          <w:rFonts w:asciiTheme="majorBidi" w:eastAsia="Times New Roman" w:hAnsiTheme="majorBidi" w:cstheme="majorBidi"/>
          <w:sz w:val="24"/>
          <w:szCs w:val="24"/>
          <w:lang w:eastAsia="id-ID"/>
        </w:rPr>
        <w:t xml:space="preserve"> </w:t>
      </w:r>
      <w:proofErr w:type="spellStart"/>
      <w:r>
        <w:rPr>
          <w:rFonts w:asciiTheme="majorBidi" w:hAnsiTheme="majorBidi" w:cstheme="majorBidi"/>
          <w:sz w:val="24"/>
          <w:szCs w:val="24"/>
          <w:lang w:val="en-GB"/>
        </w:rPr>
        <w:t>penerapan</w:t>
      </w:r>
      <w:proofErr w:type="spellEnd"/>
      <w:r>
        <w:rPr>
          <w:rFonts w:asciiTheme="majorBidi" w:hAnsiTheme="majorBidi" w:cstheme="majorBidi"/>
          <w:sz w:val="24"/>
          <w:szCs w:val="24"/>
          <w:lang w:val="en-GB"/>
        </w:rPr>
        <w:t xml:space="preserve"> </w:t>
      </w:r>
      <w:r>
        <w:rPr>
          <w:rFonts w:asciiTheme="majorBidi" w:hAnsiTheme="majorBidi" w:cstheme="majorBidi"/>
          <w:i/>
          <w:iCs/>
          <w:sz w:val="24"/>
          <w:szCs w:val="24"/>
          <w:lang w:val="en-GB"/>
        </w:rPr>
        <w:t>Islamic Leadership</w:t>
      </w:r>
      <w:r w:rsidRPr="00B45F3A">
        <w:rPr>
          <w:rFonts w:asciiTheme="majorBidi" w:hAnsiTheme="majorBidi" w:cstheme="majorBidi"/>
          <w:sz w:val="24"/>
          <w:szCs w:val="24"/>
        </w:rPr>
        <w:t xml:space="preserve"> pemimpin </w:t>
      </w:r>
      <w:r>
        <w:rPr>
          <w:rFonts w:asciiTheme="majorBidi" w:hAnsiTheme="majorBidi" w:cstheme="majorBidi"/>
          <w:sz w:val="24"/>
          <w:szCs w:val="24"/>
        </w:rPr>
        <w:t>BAZNAS</w:t>
      </w:r>
      <w:r>
        <w:rPr>
          <w:rFonts w:asciiTheme="majorBidi" w:hAnsiTheme="majorBidi" w:cstheme="majorBidi"/>
          <w:sz w:val="24"/>
          <w:szCs w:val="24"/>
          <w:lang w:val="en-GB"/>
        </w:rPr>
        <w:t xml:space="preserve"> </w:t>
      </w:r>
      <w:r>
        <w:rPr>
          <w:rFonts w:asciiTheme="majorBidi" w:hAnsiTheme="majorBidi" w:cstheme="majorBidi"/>
          <w:sz w:val="24"/>
          <w:szCs w:val="24"/>
        </w:rPr>
        <w:t>dan LAZNAS Yatim Mandiri</w:t>
      </w:r>
      <w:r w:rsidRPr="00B45F3A">
        <w:rPr>
          <w:rFonts w:asciiTheme="majorBidi" w:hAnsiTheme="majorBidi" w:cstheme="majorBidi"/>
          <w:sz w:val="24"/>
          <w:szCs w:val="24"/>
        </w:rPr>
        <w:t xml:space="preserve"> Kabupaten Ponorogo</w:t>
      </w:r>
    </w:p>
    <w:p w14:paraId="3C0507E2" w14:textId="77777777" w:rsidR="00A72CA0" w:rsidRPr="00B45F3A" w:rsidRDefault="00A72CA0" w:rsidP="00A72CA0">
      <w:pPr>
        <w:pStyle w:val="ListParagraph"/>
        <w:numPr>
          <w:ilvl w:val="0"/>
          <w:numId w:val="3"/>
        </w:numPr>
        <w:spacing w:after="0" w:line="375" w:lineRule="atLeast"/>
        <w:jc w:val="both"/>
        <w:rPr>
          <w:rFonts w:asciiTheme="majorBidi" w:eastAsia="Times New Roman" w:hAnsiTheme="majorBidi" w:cstheme="majorBidi"/>
          <w:sz w:val="24"/>
          <w:szCs w:val="24"/>
          <w:lang w:eastAsia="id-ID"/>
        </w:rPr>
      </w:pPr>
      <w:r w:rsidRPr="00B45F3A">
        <w:rPr>
          <w:rFonts w:asciiTheme="majorBidi" w:hAnsiTheme="majorBidi" w:cstheme="majorBidi"/>
          <w:sz w:val="24"/>
          <w:szCs w:val="24"/>
        </w:rPr>
        <w:t xml:space="preserve">Untuk </w:t>
      </w:r>
      <w:r>
        <w:rPr>
          <w:rFonts w:asciiTheme="majorBidi" w:hAnsiTheme="majorBidi" w:cstheme="majorBidi"/>
          <w:sz w:val="24"/>
          <w:szCs w:val="24"/>
        </w:rPr>
        <w:t>menganalisis</w:t>
      </w:r>
      <w:r w:rsidRPr="00B45F3A">
        <w:rPr>
          <w:rFonts w:asciiTheme="majorBidi" w:hAnsiTheme="majorBidi" w:cstheme="majorBidi"/>
          <w:sz w:val="24"/>
          <w:szCs w:val="24"/>
        </w:rPr>
        <w:t xml:space="preserve"> faktor penghambat dan pendukung penerapan </w:t>
      </w:r>
      <w:r w:rsidRPr="0050191C">
        <w:rPr>
          <w:rFonts w:asciiTheme="majorBidi" w:hAnsiTheme="majorBidi" w:cstheme="majorBidi"/>
          <w:i/>
          <w:iCs/>
          <w:sz w:val="24"/>
          <w:szCs w:val="24"/>
        </w:rPr>
        <w:t>Islamic Leadership</w:t>
      </w:r>
      <w:r w:rsidRPr="00B45F3A">
        <w:rPr>
          <w:rFonts w:asciiTheme="majorBidi" w:hAnsiTheme="majorBidi" w:cstheme="majorBidi"/>
          <w:sz w:val="24"/>
          <w:szCs w:val="24"/>
        </w:rPr>
        <w:t xml:space="preserve"> pada </w:t>
      </w:r>
      <w:r>
        <w:rPr>
          <w:rFonts w:asciiTheme="majorBidi" w:hAnsiTheme="majorBidi" w:cstheme="majorBidi"/>
          <w:sz w:val="24"/>
          <w:szCs w:val="24"/>
        </w:rPr>
        <w:t>BAZNAS</w:t>
      </w:r>
      <w:r>
        <w:rPr>
          <w:rFonts w:asciiTheme="majorBidi" w:hAnsiTheme="majorBidi" w:cstheme="majorBidi"/>
          <w:sz w:val="24"/>
          <w:szCs w:val="24"/>
          <w:lang w:val="en-GB"/>
        </w:rPr>
        <w:t xml:space="preserve"> </w:t>
      </w:r>
      <w:r>
        <w:rPr>
          <w:rFonts w:asciiTheme="majorBidi" w:hAnsiTheme="majorBidi" w:cstheme="majorBidi"/>
          <w:sz w:val="24"/>
          <w:szCs w:val="24"/>
        </w:rPr>
        <w:t>dan LAZNAS Yatim Mandiri</w:t>
      </w:r>
      <w:r w:rsidRPr="00B45F3A">
        <w:rPr>
          <w:rFonts w:asciiTheme="majorBidi" w:hAnsiTheme="majorBidi" w:cstheme="majorBidi"/>
          <w:sz w:val="24"/>
          <w:szCs w:val="24"/>
        </w:rPr>
        <w:t xml:space="preserve"> Kabupaten Ponorogo</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Terhadap</w:t>
      </w:r>
      <w:proofErr w:type="spellEnd"/>
      <w:r>
        <w:rPr>
          <w:rFonts w:asciiTheme="majorBidi" w:hAnsiTheme="majorBidi" w:cstheme="majorBidi"/>
          <w:sz w:val="24"/>
          <w:szCs w:val="24"/>
          <w:lang w:val="en-GB"/>
        </w:rPr>
        <w:t xml:space="preserve"> Tata Kelola Zakat</w:t>
      </w:r>
    </w:p>
    <w:p w14:paraId="280C2E1D" w14:textId="77777777" w:rsidR="00A72CA0" w:rsidRPr="00673450" w:rsidRDefault="00A72CA0" w:rsidP="00A72CA0">
      <w:pPr>
        <w:pStyle w:val="ListParagraph"/>
        <w:numPr>
          <w:ilvl w:val="0"/>
          <w:numId w:val="3"/>
        </w:numPr>
        <w:spacing w:after="0" w:line="375" w:lineRule="atLeast"/>
        <w:jc w:val="both"/>
        <w:rPr>
          <w:rFonts w:asciiTheme="majorBidi" w:eastAsia="Times New Roman" w:hAnsiTheme="majorBidi" w:cstheme="majorBidi"/>
          <w:sz w:val="24"/>
          <w:szCs w:val="24"/>
          <w:lang w:eastAsia="id-ID"/>
        </w:rPr>
      </w:pPr>
      <w:r w:rsidRPr="00B45F3A">
        <w:rPr>
          <w:rFonts w:asciiTheme="majorBidi" w:hAnsiTheme="majorBidi" w:cstheme="majorBidi"/>
          <w:sz w:val="24"/>
          <w:szCs w:val="24"/>
        </w:rPr>
        <w:lastRenderedPageBreak/>
        <w:t xml:space="preserve">Untuk </w:t>
      </w:r>
      <w:r>
        <w:rPr>
          <w:rFonts w:asciiTheme="majorBidi" w:hAnsiTheme="majorBidi" w:cstheme="majorBidi"/>
          <w:sz w:val="24"/>
          <w:szCs w:val="24"/>
        </w:rPr>
        <w:t>menganalisis</w:t>
      </w:r>
      <w:r w:rsidRPr="00B45F3A">
        <w:rPr>
          <w:rFonts w:asciiTheme="majorBidi" w:hAnsiTheme="majorBidi" w:cstheme="majorBidi"/>
          <w:sz w:val="24"/>
          <w:szCs w:val="24"/>
        </w:rPr>
        <w:t xml:space="preserve"> dampak penerapan </w:t>
      </w:r>
      <w:r w:rsidRPr="0050191C">
        <w:rPr>
          <w:rFonts w:asciiTheme="majorBidi" w:hAnsiTheme="majorBidi" w:cstheme="majorBidi"/>
          <w:i/>
          <w:iCs/>
          <w:sz w:val="24"/>
          <w:szCs w:val="24"/>
        </w:rPr>
        <w:t>Islamic Leadership</w:t>
      </w:r>
      <w:r w:rsidRPr="00B45F3A">
        <w:rPr>
          <w:rFonts w:asciiTheme="majorBidi" w:hAnsiTheme="majorBidi" w:cstheme="majorBidi"/>
          <w:sz w:val="24"/>
          <w:szCs w:val="24"/>
        </w:rPr>
        <w:t xml:space="preserve"> pada </w:t>
      </w:r>
      <w:r>
        <w:rPr>
          <w:rFonts w:asciiTheme="majorBidi" w:hAnsiTheme="majorBidi" w:cstheme="majorBidi"/>
          <w:sz w:val="24"/>
          <w:szCs w:val="24"/>
        </w:rPr>
        <w:t>BAZNAS</w:t>
      </w:r>
      <w:r>
        <w:rPr>
          <w:rFonts w:asciiTheme="majorBidi" w:hAnsiTheme="majorBidi" w:cstheme="majorBidi"/>
          <w:sz w:val="24"/>
          <w:szCs w:val="24"/>
          <w:lang w:val="en-GB"/>
        </w:rPr>
        <w:t xml:space="preserve"> </w:t>
      </w:r>
      <w:r>
        <w:rPr>
          <w:rFonts w:asciiTheme="majorBidi" w:hAnsiTheme="majorBidi" w:cstheme="majorBidi"/>
          <w:sz w:val="24"/>
          <w:szCs w:val="24"/>
        </w:rPr>
        <w:t>dan LAZNAS Yatim Mandiri</w:t>
      </w:r>
      <w:r w:rsidRPr="00B45F3A">
        <w:rPr>
          <w:rFonts w:asciiTheme="majorBidi" w:hAnsiTheme="majorBidi" w:cstheme="majorBidi"/>
          <w:sz w:val="24"/>
          <w:szCs w:val="24"/>
        </w:rPr>
        <w:t xml:space="preserve"> Kabupaten Ponorogo</w:t>
      </w:r>
      <w:r w:rsidRPr="0002526C">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Terhadap</w:t>
      </w:r>
      <w:proofErr w:type="spellEnd"/>
      <w:r>
        <w:rPr>
          <w:rFonts w:asciiTheme="majorBidi" w:hAnsiTheme="majorBidi" w:cstheme="majorBidi"/>
          <w:sz w:val="24"/>
          <w:szCs w:val="24"/>
          <w:lang w:val="en-GB"/>
        </w:rPr>
        <w:t xml:space="preserve"> Tata Kelola Zakat</w:t>
      </w:r>
    </w:p>
    <w:p w14:paraId="7651CD2C" w14:textId="77777777" w:rsidR="00A72CA0" w:rsidRPr="00B45F3A" w:rsidRDefault="00A72CA0" w:rsidP="00A72CA0">
      <w:pPr>
        <w:pStyle w:val="ListParagraph"/>
        <w:numPr>
          <w:ilvl w:val="0"/>
          <w:numId w:val="1"/>
        </w:numPr>
        <w:spacing w:after="0" w:line="375" w:lineRule="atLeast"/>
        <w:rPr>
          <w:rFonts w:asciiTheme="majorBidi" w:eastAsia="Times New Roman" w:hAnsiTheme="majorBidi" w:cstheme="majorBidi"/>
          <w:b/>
          <w:bCs/>
          <w:sz w:val="24"/>
          <w:szCs w:val="24"/>
          <w:lang w:eastAsia="id-ID"/>
        </w:rPr>
      </w:pPr>
      <w:r w:rsidRPr="00B45F3A">
        <w:rPr>
          <w:rFonts w:asciiTheme="majorBidi" w:eastAsia="Times New Roman" w:hAnsiTheme="majorBidi" w:cstheme="majorBidi"/>
          <w:b/>
          <w:bCs/>
          <w:sz w:val="24"/>
          <w:szCs w:val="24"/>
          <w:lang w:eastAsia="id-ID"/>
        </w:rPr>
        <w:t>Manfaat Penelitian</w:t>
      </w:r>
    </w:p>
    <w:p w14:paraId="3B390B7E" w14:textId="77777777" w:rsidR="00A72CA0" w:rsidRPr="00B45F3A" w:rsidRDefault="00A72CA0">
      <w:pPr>
        <w:pStyle w:val="ListParagraph"/>
        <w:numPr>
          <w:ilvl w:val="0"/>
          <w:numId w:val="4"/>
        </w:numPr>
        <w:spacing w:after="0" w:line="375" w:lineRule="atLeast"/>
        <w:rPr>
          <w:rFonts w:asciiTheme="majorBidi" w:eastAsia="Times New Roman" w:hAnsiTheme="majorBidi" w:cstheme="majorBidi"/>
          <w:b/>
          <w:bCs/>
          <w:sz w:val="24"/>
          <w:szCs w:val="24"/>
          <w:lang w:eastAsia="id-ID"/>
        </w:rPr>
      </w:pPr>
      <w:r w:rsidRPr="00B45F3A">
        <w:rPr>
          <w:rFonts w:asciiTheme="majorBidi" w:hAnsiTheme="majorBidi" w:cstheme="majorBidi"/>
          <w:sz w:val="24"/>
          <w:szCs w:val="24"/>
        </w:rPr>
        <w:t xml:space="preserve">Bagi peneliti </w:t>
      </w:r>
    </w:p>
    <w:p w14:paraId="167ABA04" w14:textId="77777777" w:rsidR="00A72CA0" w:rsidRDefault="00A72CA0" w:rsidP="00A72CA0">
      <w:pPr>
        <w:pStyle w:val="ListParagraph"/>
        <w:spacing w:after="0" w:line="375" w:lineRule="atLeast"/>
        <w:ind w:left="1080"/>
        <w:jc w:val="both"/>
        <w:rPr>
          <w:rFonts w:asciiTheme="majorBidi" w:hAnsiTheme="majorBidi" w:cstheme="majorBidi"/>
          <w:sz w:val="24"/>
          <w:szCs w:val="24"/>
        </w:rPr>
      </w:pPr>
      <w:r w:rsidRPr="00B45F3A">
        <w:rPr>
          <w:rFonts w:asciiTheme="majorBidi" w:hAnsiTheme="majorBidi" w:cstheme="majorBidi"/>
          <w:sz w:val="24"/>
          <w:szCs w:val="24"/>
        </w:rPr>
        <w:t xml:space="preserve">Bagi peneliti, diharapkan mampu menambah wawasan dan juga pemahaman mengenai penerapan </w:t>
      </w:r>
      <w:r w:rsidRPr="00B45F3A">
        <w:rPr>
          <w:rFonts w:asciiTheme="majorBidi" w:hAnsiTheme="majorBidi" w:cstheme="majorBidi"/>
          <w:i/>
          <w:iCs/>
          <w:sz w:val="24"/>
          <w:szCs w:val="24"/>
        </w:rPr>
        <w:t xml:space="preserve">Islamic Leadership </w:t>
      </w:r>
      <w:r w:rsidRPr="00B45F3A">
        <w:rPr>
          <w:rFonts w:asciiTheme="majorBidi" w:hAnsiTheme="majorBidi" w:cstheme="majorBidi"/>
          <w:sz w:val="24"/>
          <w:szCs w:val="24"/>
        </w:rPr>
        <w:t>untuk meningkatkan tata kelola zakat, serta mampu memberikan kontribusi keilmuan bagi kehidupan masyarak</w:t>
      </w:r>
      <w:r>
        <w:rPr>
          <w:rFonts w:asciiTheme="majorBidi" w:hAnsiTheme="majorBidi" w:cstheme="majorBidi"/>
          <w:sz w:val="24"/>
          <w:szCs w:val="24"/>
        </w:rPr>
        <w:t>at untuk masa yang akan datang</w:t>
      </w:r>
      <w:r>
        <w:rPr>
          <w:rStyle w:val="FootnoteReference"/>
          <w:rFonts w:asciiTheme="majorBidi" w:hAnsiTheme="majorBidi"/>
          <w:sz w:val="24"/>
          <w:szCs w:val="24"/>
        </w:rPr>
        <w:footnoteReference w:id="28"/>
      </w:r>
      <w:r>
        <w:rPr>
          <w:rFonts w:asciiTheme="majorBidi" w:hAnsiTheme="majorBidi" w:cstheme="majorBidi"/>
          <w:sz w:val="24"/>
          <w:szCs w:val="24"/>
        </w:rPr>
        <w:t>.</w:t>
      </w:r>
    </w:p>
    <w:p w14:paraId="7D3EEBBD" w14:textId="77777777" w:rsidR="00A72CA0" w:rsidRDefault="00A72CA0">
      <w:pPr>
        <w:pStyle w:val="ListParagraph"/>
        <w:numPr>
          <w:ilvl w:val="0"/>
          <w:numId w:val="4"/>
        </w:numPr>
        <w:spacing w:after="0" w:line="375" w:lineRule="atLeast"/>
        <w:jc w:val="both"/>
        <w:rPr>
          <w:rFonts w:asciiTheme="majorBidi" w:hAnsiTheme="majorBidi" w:cstheme="majorBidi"/>
          <w:sz w:val="24"/>
          <w:szCs w:val="24"/>
        </w:rPr>
      </w:pPr>
      <w:r w:rsidRPr="0076499D">
        <w:rPr>
          <w:rFonts w:asciiTheme="majorBidi" w:hAnsiTheme="majorBidi" w:cstheme="majorBidi"/>
          <w:sz w:val="24"/>
          <w:szCs w:val="24"/>
        </w:rPr>
        <w:t>Bagi masyarakat</w:t>
      </w:r>
    </w:p>
    <w:p w14:paraId="71E6AC04" w14:textId="77777777" w:rsidR="00A72CA0" w:rsidRDefault="00A72CA0" w:rsidP="00A72CA0">
      <w:pPr>
        <w:pStyle w:val="ListParagraph"/>
        <w:spacing w:after="0" w:line="375" w:lineRule="atLeast"/>
        <w:ind w:left="1080"/>
        <w:jc w:val="both"/>
        <w:rPr>
          <w:rFonts w:asciiTheme="majorBidi" w:hAnsiTheme="majorBidi" w:cstheme="majorBidi"/>
          <w:sz w:val="24"/>
          <w:szCs w:val="24"/>
        </w:rPr>
      </w:pPr>
      <w:r w:rsidRPr="0076499D">
        <w:rPr>
          <w:rFonts w:asciiTheme="majorBidi" w:hAnsiTheme="majorBidi" w:cstheme="majorBidi"/>
          <w:sz w:val="24"/>
          <w:szCs w:val="24"/>
        </w:rPr>
        <w:t xml:space="preserve">Bagi masyarakat, diharapkan bisa memberikan wawasan dan juga pemahaman mengenai penerapan </w:t>
      </w:r>
      <w:r w:rsidRPr="0076499D">
        <w:rPr>
          <w:rFonts w:asciiTheme="majorBidi" w:hAnsiTheme="majorBidi" w:cstheme="majorBidi"/>
          <w:i/>
          <w:iCs/>
          <w:sz w:val="24"/>
          <w:szCs w:val="24"/>
        </w:rPr>
        <w:t xml:space="preserve">Islamic Leadership </w:t>
      </w:r>
      <w:r w:rsidRPr="0076499D">
        <w:rPr>
          <w:rFonts w:asciiTheme="majorBidi" w:hAnsiTheme="majorBidi" w:cstheme="majorBidi"/>
          <w:sz w:val="24"/>
          <w:szCs w:val="24"/>
        </w:rPr>
        <w:t>untuk meningkatkan tata kelola zakat</w:t>
      </w:r>
      <w:r>
        <w:rPr>
          <w:rStyle w:val="FootnoteReference"/>
          <w:rFonts w:asciiTheme="majorBidi" w:hAnsiTheme="majorBidi"/>
          <w:sz w:val="24"/>
          <w:szCs w:val="24"/>
        </w:rPr>
        <w:footnoteReference w:id="29"/>
      </w:r>
      <w:r w:rsidRPr="0076499D">
        <w:rPr>
          <w:rFonts w:asciiTheme="majorBidi" w:hAnsiTheme="majorBidi" w:cstheme="majorBidi"/>
          <w:sz w:val="24"/>
          <w:szCs w:val="24"/>
        </w:rPr>
        <w:t xml:space="preserve">. </w:t>
      </w:r>
    </w:p>
    <w:p w14:paraId="3962071F" w14:textId="77777777" w:rsidR="00A72CA0" w:rsidRDefault="00A72CA0">
      <w:pPr>
        <w:pStyle w:val="ListParagraph"/>
        <w:numPr>
          <w:ilvl w:val="0"/>
          <w:numId w:val="4"/>
        </w:numPr>
        <w:spacing w:after="0" w:line="375" w:lineRule="atLeast"/>
        <w:jc w:val="both"/>
        <w:rPr>
          <w:rFonts w:asciiTheme="majorBidi" w:hAnsiTheme="majorBidi" w:cstheme="majorBidi"/>
          <w:sz w:val="24"/>
          <w:szCs w:val="24"/>
        </w:rPr>
      </w:pPr>
      <w:r w:rsidRPr="0076499D">
        <w:rPr>
          <w:rFonts w:asciiTheme="majorBidi" w:hAnsiTheme="majorBidi" w:cstheme="majorBidi"/>
          <w:sz w:val="24"/>
          <w:szCs w:val="24"/>
        </w:rPr>
        <w:t>Bagi peneliti berikutnya</w:t>
      </w:r>
    </w:p>
    <w:p w14:paraId="00B7F8DF" w14:textId="77777777" w:rsidR="00A72CA0" w:rsidRDefault="00A72CA0" w:rsidP="00A72CA0">
      <w:pPr>
        <w:pStyle w:val="ListParagraph"/>
        <w:spacing w:after="0" w:line="375" w:lineRule="atLeast"/>
        <w:ind w:left="1080"/>
        <w:jc w:val="both"/>
        <w:rPr>
          <w:rFonts w:asciiTheme="majorBidi" w:hAnsiTheme="majorBidi" w:cstheme="majorBidi"/>
          <w:sz w:val="24"/>
          <w:szCs w:val="24"/>
        </w:rPr>
      </w:pPr>
      <w:r w:rsidRPr="0076499D">
        <w:rPr>
          <w:rFonts w:asciiTheme="majorBidi" w:hAnsiTheme="majorBidi" w:cstheme="majorBidi"/>
          <w:sz w:val="24"/>
          <w:szCs w:val="24"/>
        </w:rPr>
        <w:t xml:space="preserve">Bagi peneliti berikutnya, diharapkan tulisan ini menjadi referensi ataupun acuan untuk penelitian yang selanjutnya. </w:t>
      </w:r>
    </w:p>
    <w:p w14:paraId="2CD336DD" w14:textId="77777777" w:rsidR="00A72CA0" w:rsidRDefault="00A72CA0">
      <w:pPr>
        <w:pStyle w:val="ListParagraph"/>
        <w:numPr>
          <w:ilvl w:val="0"/>
          <w:numId w:val="4"/>
        </w:numPr>
        <w:spacing w:after="0" w:line="375" w:lineRule="atLeast"/>
        <w:jc w:val="both"/>
        <w:rPr>
          <w:rFonts w:asciiTheme="majorBidi" w:hAnsiTheme="majorBidi" w:cstheme="majorBidi"/>
          <w:sz w:val="24"/>
          <w:szCs w:val="24"/>
        </w:rPr>
      </w:pPr>
      <w:r>
        <w:rPr>
          <w:rFonts w:asciiTheme="majorBidi" w:hAnsiTheme="majorBidi" w:cstheme="majorBidi"/>
          <w:sz w:val="24"/>
          <w:szCs w:val="24"/>
        </w:rPr>
        <w:t>Bagi BAZNAS</w:t>
      </w:r>
      <w:r>
        <w:rPr>
          <w:rFonts w:asciiTheme="majorBidi" w:hAnsiTheme="majorBidi" w:cstheme="majorBidi"/>
          <w:sz w:val="24"/>
          <w:szCs w:val="24"/>
          <w:lang w:val="en-GB"/>
        </w:rPr>
        <w:t xml:space="preserve"> </w:t>
      </w:r>
      <w:r>
        <w:rPr>
          <w:rFonts w:asciiTheme="majorBidi" w:hAnsiTheme="majorBidi" w:cstheme="majorBidi"/>
          <w:sz w:val="24"/>
          <w:szCs w:val="24"/>
        </w:rPr>
        <w:t>dan LAZNAS Yatim Mandiri</w:t>
      </w:r>
    </w:p>
    <w:p w14:paraId="3DEC8A70" w14:textId="77777777" w:rsidR="00A72CA0" w:rsidRDefault="00A72CA0" w:rsidP="00A72CA0">
      <w:pPr>
        <w:pStyle w:val="ListParagraph"/>
        <w:spacing w:after="0" w:line="375" w:lineRule="atLeast"/>
        <w:ind w:left="1080"/>
        <w:jc w:val="both"/>
        <w:rPr>
          <w:rFonts w:asciiTheme="majorBidi" w:hAnsiTheme="majorBidi" w:cstheme="majorBidi"/>
          <w:sz w:val="24"/>
          <w:szCs w:val="24"/>
        </w:rPr>
      </w:pPr>
      <w:r w:rsidRPr="0076499D">
        <w:rPr>
          <w:rFonts w:asciiTheme="majorBidi" w:hAnsiTheme="majorBidi" w:cstheme="majorBidi"/>
          <w:sz w:val="24"/>
          <w:szCs w:val="24"/>
        </w:rPr>
        <w:t>Bagi dua pihak ini, penelitian yang telah dilakukan diharapkan mampu menjadi sumbangsih kebijakan yang akan diambil oleh pemimpinnya, agar tetap menjadi sosok teladan sebagaimana yang disebutkan dalam Islam.</w:t>
      </w:r>
    </w:p>
    <w:p w14:paraId="3687BAF9" w14:textId="77777777" w:rsidR="00A72CA0" w:rsidRPr="0076499D" w:rsidRDefault="00A72CA0" w:rsidP="00A72CA0">
      <w:pPr>
        <w:pStyle w:val="ListParagraph"/>
        <w:spacing w:after="0" w:line="375" w:lineRule="atLeast"/>
        <w:ind w:left="1080"/>
        <w:jc w:val="both"/>
        <w:rPr>
          <w:rFonts w:asciiTheme="majorBidi" w:hAnsiTheme="majorBidi" w:cstheme="majorBidi"/>
          <w:sz w:val="24"/>
          <w:szCs w:val="24"/>
        </w:rPr>
      </w:pPr>
    </w:p>
    <w:p w14:paraId="101CC12B" w14:textId="77777777" w:rsidR="00A72CA0" w:rsidRPr="00B45F3A" w:rsidRDefault="00A72CA0">
      <w:pPr>
        <w:pStyle w:val="ListParagraph"/>
        <w:numPr>
          <w:ilvl w:val="0"/>
          <w:numId w:val="4"/>
        </w:numPr>
        <w:tabs>
          <w:tab w:val="left" w:pos="2410"/>
        </w:tabs>
        <w:spacing w:after="160" w:line="360" w:lineRule="auto"/>
        <w:jc w:val="both"/>
        <w:rPr>
          <w:rFonts w:asciiTheme="majorBidi" w:hAnsiTheme="majorBidi" w:cstheme="majorBidi"/>
          <w:sz w:val="24"/>
          <w:szCs w:val="24"/>
        </w:rPr>
      </w:pPr>
      <w:r w:rsidRPr="00B45F3A">
        <w:rPr>
          <w:rFonts w:asciiTheme="majorBidi" w:hAnsiTheme="majorBidi" w:cstheme="majorBidi"/>
          <w:sz w:val="24"/>
          <w:szCs w:val="24"/>
        </w:rPr>
        <w:t>Bagi pihak akademik</w:t>
      </w:r>
    </w:p>
    <w:p w14:paraId="3A2B58E0" w14:textId="77777777" w:rsidR="00A72CA0" w:rsidRPr="001F08E4" w:rsidRDefault="00A72CA0" w:rsidP="00A72CA0">
      <w:pPr>
        <w:pStyle w:val="ListParagraph"/>
        <w:tabs>
          <w:tab w:val="left" w:pos="2410"/>
        </w:tabs>
        <w:spacing w:line="360" w:lineRule="auto"/>
        <w:ind w:left="1080"/>
        <w:jc w:val="both"/>
        <w:rPr>
          <w:rFonts w:asciiTheme="majorBidi" w:hAnsiTheme="majorBidi" w:cstheme="majorBidi"/>
          <w:sz w:val="24"/>
          <w:szCs w:val="24"/>
        </w:rPr>
      </w:pPr>
      <w:r w:rsidRPr="00B45F3A">
        <w:rPr>
          <w:rFonts w:asciiTheme="majorBidi" w:hAnsiTheme="majorBidi" w:cstheme="majorBidi"/>
          <w:sz w:val="24"/>
          <w:szCs w:val="24"/>
        </w:rPr>
        <w:t xml:space="preserve">Bagi pihak akademik, penelitian ini diharapkan dampat memperkaya kepustakaan dan juga menyajikan informasi mengenai penerapan </w:t>
      </w:r>
      <w:r w:rsidRPr="00B45F3A">
        <w:rPr>
          <w:rFonts w:asciiTheme="majorBidi" w:hAnsiTheme="majorBidi" w:cstheme="majorBidi"/>
          <w:i/>
          <w:iCs/>
          <w:sz w:val="24"/>
          <w:szCs w:val="24"/>
        </w:rPr>
        <w:t xml:space="preserve">Islamic Leadership </w:t>
      </w:r>
      <w:r w:rsidRPr="00B45F3A">
        <w:rPr>
          <w:rFonts w:asciiTheme="majorBidi" w:hAnsiTheme="majorBidi" w:cstheme="majorBidi"/>
          <w:sz w:val="24"/>
          <w:szCs w:val="24"/>
        </w:rPr>
        <w:t xml:space="preserve">untuk meningkatkan tata kelola zakat. </w:t>
      </w:r>
    </w:p>
    <w:p w14:paraId="2BFD6371" w14:textId="77777777" w:rsidR="00A72CA0" w:rsidRPr="00B45F3A" w:rsidRDefault="00A72CA0" w:rsidP="00A72CA0">
      <w:pPr>
        <w:pStyle w:val="ListParagraph"/>
        <w:numPr>
          <w:ilvl w:val="0"/>
          <w:numId w:val="1"/>
        </w:numPr>
        <w:spacing w:after="0" w:line="375" w:lineRule="atLeast"/>
        <w:rPr>
          <w:rFonts w:asciiTheme="majorBidi" w:eastAsia="Times New Roman" w:hAnsiTheme="majorBidi" w:cstheme="majorBidi"/>
          <w:b/>
          <w:bCs/>
          <w:sz w:val="24"/>
          <w:szCs w:val="24"/>
          <w:lang w:eastAsia="id-ID"/>
        </w:rPr>
      </w:pPr>
      <w:proofErr w:type="spellStart"/>
      <w:r>
        <w:rPr>
          <w:rFonts w:asciiTheme="majorBidi" w:eastAsia="Times New Roman" w:hAnsiTheme="majorBidi" w:cstheme="majorBidi"/>
          <w:b/>
          <w:bCs/>
          <w:sz w:val="24"/>
          <w:szCs w:val="24"/>
          <w:lang w:val="en-GB" w:eastAsia="id-ID"/>
        </w:rPr>
        <w:t>Telaah</w:t>
      </w:r>
      <w:proofErr w:type="spellEnd"/>
      <w:r>
        <w:rPr>
          <w:rFonts w:asciiTheme="majorBidi" w:eastAsia="Times New Roman" w:hAnsiTheme="majorBidi" w:cstheme="majorBidi"/>
          <w:b/>
          <w:bCs/>
          <w:sz w:val="24"/>
          <w:szCs w:val="24"/>
          <w:lang w:val="en-GB" w:eastAsia="id-ID"/>
        </w:rPr>
        <w:t xml:space="preserve"> Pustaka</w:t>
      </w:r>
    </w:p>
    <w:p w14:paraId="32DCA644" w14:textId="77777777" w:rsidR="00A72CA0" w:rsidRDefault="00A72CA0" w:rsidP="00A72CA0">
      <w:pPr>
        <w:pStyle w:val="ListParagraph"/>
        <w:spacing w:after="0" w:line="375" w:lineRule="atLeast"/>
        <w:ind w:firstLine="720"/>
        <w:jc w:val="both"/>
        <w:rPr>
          <w:rFonts w:asciiTheme="majorBidi" w:hAnsiTheme="majorBidi" w:cstheme="majorBidi"/>
          <w:sz w:val="24"/>
          <w:szCs w:val="24"/>
        </w:rPr>
      </w:pPr>
      <w:r w:rsidRPr="00B45F3A">
        <w:rPr>
          <w:rFonts w:asciiTheme="majorBidi" w:hAnsiTheme="majorBidi" w:cstheme="majorBidi"/>
          <w:sz w:val="24"/>
          <w:szCs w:val="24"/>
        </w:rPr>
        <w:t xml:space="preserve">Sejauh studi telaah yang Peneliti lakukan, pembahasan mengenai </w:t>
      </w:r>
      <w:r w:rsidRPr="00B41A39">
        <w:rPr>
          <w:rFonts w:asciiTheme="majorBidi" w:hAnsiTheme="majorBidi" w:cstheme="majorBidi"/>
          <w:i/>
          <w:iCs/>
          <w:sz w:val="24"/>
          <w:szCs w:val="24"/>
        </w:rPr>
        <w:t xml:space="preserve">Islamic Leadership </w:t>
      </w:r>
      <w:r w:rsidRPr="00B45F3A">
        <w:rPr>
          <w:rFonts w:asciiTheme="majorBidi" w:hAnsiTheme="majorBidi" w:cstheme="majorBidi"/>
          <w:sz w:val="24"/>
          <w:szCs w:val="24"/>
        </w:rPr>
        <w:t xml:space="preserve">untuk meningkatkan tata kelola zakat belum banyak dibahas di beberapa karya ilmiah sebelumnya. Kajian terdahulu sangat diperlukan untuk menghindari duplikasi penelitian, serta untuk </w:t>
      </w:r>
      <w:r w:rsidRPr="00B45F3A">
        <w:rPr>
          <w:rFonts w:asciiTheme="majorBidi" w:hAnsiTheme="majorBidi" w:cstheme="majorBidi"/>
          <w:sz w:val="24"/>
          <w:szCs w:val="24"/>
        </w:rPr>
        <w:lastRenderedPageBreak/>
        <w:t>membedakan dengan penelitian terdahulu</w:t>
      </w:r>
      <w:r>
        <w:rPr>
          <w:rStyle w:val="FootnoteReference"/>
          <w:rFonts w:asciiTheme="majorBidi" w:hAnsiTheme="majorBidi"/>
          <w:sz w:val="24"/>
          <w:szCs w:val="24"/>
        </w:rPr>
        <w:footnoteReference w:id="30"/>
      </w:r>
      <w:r w:rsidRPr="00B45F3A">
        <w:rPr>
          <w:rFonts w:asciiTheme="majorBidi" w:hAnsiTheme="majorBidi" w:cstheme="majorBidi"/>
          <w:sz w:val="24"/>
          <w:szCs w:val="24"/>
        </w:rPr>
        <w:t>. Adapun karya ilmiah yang ada hubungannya dengan tema karya ilmiah ya</w:t>
      </w:r>
      <w:r>
        <w:rPr>
          <w:rFonts w:asciiTheme="majorBidi" w:hAnsiTheme="majorBidi" w:cstheme="majorBidi"/>
          <w:sz w:val="24"/>
          <w:szCs w:val="24"/>
        </w:rPr>
        <w:t>ng akan Peneliti ajukan, yaitu:</w:t>
      </w:r>
    </w:p>
    <w:p w14:paraId="55E34BBA" w14:textId="77777777" w:rsidR="00A72CA0" w:rsidRPr="00531908" w:rsidRDefault="00A72CA0">
      <w:pPr>
        <w:pStyle w:val="ListParagraph"/>
        <w:numPr>
          <w:ilvl w:val="0"/>
          <w:numId w:val="5"/>
        </w:numPr>
        <w:spacing w:after="0" w:line="375" w:lineRule="atLeast"/>
        <w:jc w:val="both"/>
        <w:rPr>
          <w:rFonts w:asciiTheme="majorBidi" w:eastAsia="Times New Roman" w:hAnsiTheme="majorBidi" w:cstheme="majorBidi"/>
          <w:sz w:val="24"/>
          <w:szCs w:val="24"/>
          <w:lang w:eastAsia="id-ID"/>
        </w:rPr>
      </w:pPr>
      <w:r>
        <w:rPr>
          <w:rFonts w:asciiTheme="majorBidi" w:hAnsiTheme="majorBidi" w:cstheme="majorBidi"/>
          <w:sz w:val="24"/>
          <w:szCs w:val="24"/>
        </w:rPr>
        <w:t>Penelitian Hartomi dan Muhammad (</w:t>
      </w:r>
      <w:r w:rsidRPr="00531908">
        <w:rPr>
          <w:rFonts w:asciiTheme="majorBidi" w:hAnsiTheme="majorBidi" w:cstheme="majorBidi"/>
          <w:sz w:val="24"/>
          <w:szCs w:val="24"/>
        </w:rPr>
        <w:t>2020</w:t>
      </w:r>
      <w:r>
        <w:rPr>
          <w:rFonts w:asciiTheme="majorBidi" w:hAnsiTheme="majorBidi" w:cstheme="majorBidi"/>
          <w:sz w:val="24"/>
          <w:szCs w:val="24"/>
        </w:rPr>
        <w:t>)</w:t>
      </w:r>
      <w:r>
        <w:rPr>
          <w:rStyle w:val="FootnoteReference"/>
          <w:rFonts w:asciiTheme="majorBidi" w:hAnsiTheme="majorBidi"/>
          <w:sz w:val="24"/>
          <w:szCs w:val="24"/>
        </w:rPr>
        <w:footnoteReference w:id="31"/>
      </w:r>
      <w:r w:rsidRPr="00531908">
        <w:rPr>
          <w:rFonts w:asciiTheme="majorBidi" w:hAnsiTheme="majorBidi" w:cstheme="majorBidi"/>
          <w:sz w:val="24"/>
          <w:szCs w:val="24"/>
        </w:rPr>
        <w:t xml:space="preserve">, dengan hasil penelitian menyimpulkan bahwa LAZ Nurul Hayat Surakarta telah melakukan tata kelola amil yang cukup baik dan penerapan terkait zakat core principle sudah dilakukan dengan baik mengenai tata kelola amil di lembaga ini. </w:t>
      </w:r>
    </w:p>
    <w:p w14:paraId="0BDD1449" w14:textId="77777777" w:rsidR="00A72CA0" w:rsidRPr="00B45F3A" w:rsidRDefault="00A72CA0">
      <w:pPr>
        <w:pStyle w:val="ListParagraph"/>
        <w:numPr>
          <w:ilvl w:val="0"/>
          <w:numId w:val="5"/>
        </w:numPr>
        <w:spacing w:after="0" w:line="375" w:lineRule="atLeast"/>
        <w:jc w:val="both"/>
        <w:rPr>
          <w:rFonts w:asciiTheme="majorBidi" w:eastAsia="Times New Roman" w:hAnsiTheme="majorBidi" w:cstheme="majorBidi"/>
          <w:sz w:val="24"/>
          <w:szCs w:val="24"/>
          <w:lang w:eastAsia="id-ID"/>
        </w:rPr>
      </w:pPr>
      <w:r w:rsidRPr="00B45F3A">
        <w:rPr>
          <w:rFonts w:asciiTheme="majorBidi" w:hAnsiTheme="majorBidi" w:cstheme="majorBidi"/>
          <w:sz w:val="24"/>
          <w:szCs w:val="24"/>
        </w:rPr>
        <w:t>Tesis oleh Lutfi Arigita Reptiyadi (2021)</w:t>
      </w:r>
      <w:r>
        <w:rPr>
          <w:rStyle w:val="FootnoteReference"/>
          <w:rFonts w:asciiTheme="majorBidi" w:hAnsiTheme="majorBidi"/>
          <w:sz w:val="24"/>
          <w:szCs w:val="24"/>
        </w:rPr>
        <w:footnoteReference w:id="32"/>
      </w:r>
      <w:r>
        <w:rPr>
          <w:rFonts w:asciiTheme="majorBidi" w:hAnsiTheme="majorBidi" w:cstheme="majorBidi"/>
          <w:sz w:val="24"/>
          <w:szCs w:val="24"/>
        </w:rPr>
        <w:t>,</w:t>
      </w:r>
      <w:r w:rsidRPr="00B45F3A">
        <w:rPr>
          <w:rFonts w:asciiTheme="majorBidi" w:hAnsiTheme="majorBidi" w:cstheme="majorBidi"/>
          <w:sz w:val="24"/>
          <w:szCs w:val="24"/>
        </w:rPr>
        <w:t xml:space="preserve"> yang berjudul Technological Leadership Kepala Madrasah di Madrasah Aliyah (Studi Multi Kasus di MAN Tapin). Penelitian ini membahas bagaimana technological leadership di implementasikan oleh kepala sekolah di MAN 1, 2 dan 3 Tapin dengan menelusuri bagaimana visi misi beserta peran kepala sekolah dalam pengembangan technology skill terhadap guru dan murid termasuk pengoptimalan sarana dan prasarana dibidang teknologi, strategi pimpinan dalam orientasi nilai terkait teknologi dan terakhir tentang bagaimana kepala sekolah mengevaluasi kegiatan terkait teknologi di lembaga yang dipimpin. Hasil penelitian menunjukan bahwa kepala sekolah MAN 1, 2 dan 3 memiliki visi misi technological leadership dengan menunjukan perencanaan dan langkah awal untuk memajukan lembaga pendidikan dalam hal teknologi seperti pembuatan aplikasi daring, pelaksanaan perpustakaan digital, pembuatan kurikulum berbasisi teknologi. Kepala sekolah MAN 1, 2 dan 3 juga berperan aktif dalam mendukung dan memfasilitasi pengembangan technology skill terhadap guru dan murid dengan pemberian pelatihan, pemberian reward, motivasi</w:t>
      </w:r>
      <w:r>
        <w:rPr>
          <w:rStyle w:val="FootnoteReference"/>
          <w:rFonts w:asciiTheme="majorBidi" w:hAnsiTheme="majorBidi" w:cstheme="majorBidi"/>
          <w:sz w:val="24"/>
          <w:szCs w:val="24"/>
        </w:rPr>
        <w:footnoteReference w:id="33"/>
      </w:r>
      <w:r w:rsidRPr="00B45F3A">
        <w:rPr>
          <w:rFonts w:asciiTheme="majorBidi" w:hAnsiTheme="majorBidi" w:cstheme="majorBidi"/>
          <w:sz w:val="24"/>
          <w:szCs w:val="24"/>
        </w:rPr>
        <w:t xml:space="preserve">. Kepala sekolah MAN 1, 2 dan 3 menyediakan fasilitas terkait pengoptimalan infrastruktur dengan penambahan alokasi dana untuk sarana terkait teknologi, dan pengadaan sarana yang menunjang aktifitas teknologi disekolah walaupun tiap sekolah memiliki perbedaan dalam hal </w:t>
      </w:r>
      <w:r w:rsidRPr="00B45F3A">
        <w:rPr>
          <w:rFonts w:asciiTheme="majorBidi" w:hAnsiTheme="majorBidi" w:cstheme="majorBidi"/>
          <w:sz w:val="24"/>
          <w:szCs w:val="24"/>
        </w:rPr>
        <w:lastRenderedPageBreak/>
        <w:t>presentase dana dan kebutuhan yang akan dipenuhi. Kepala sekolah MAN 1, 2 dan 3 memiliki strategi pendekatan yang persuasif dalam mengenalkan dan menjawab issue negative ix tentang teknologi dilingkungan sekolah, dan menetapkan peraturan ataupun, nasihat lisan atau tertulis untuk menjaga guru murid dan staff di lembaga yang dipipin terhadap dampak negative yang ditimbulkan oleh teknologi. Kepala sekolah MAN 1, 2 dan 3 melakukan evaluasi dengan beberapa perbaikan yang akan dilakukan seperti perencanaan yang harus detail melihat kebutuhan terkait teknologi, beserta pemenuhan alokasi dana yang harus di sesuaikan dengan pengaadaan yang direncanakan, fokus dalam pelatihan guru untuk mengoprasikan aplikasi yang baru dan perbaikan sarana dan prasarana yang tergolong tidak bisa digunakan. Hasil tersebut menunjukan bahwa kepala sekolah MAN 1, 2 dan 3 sudah melakukan technological leadership di lembaga yang dipimpin dengan sesuai teori melihat dari perspektif standar lingkungan dan kebutuhan pada lembaga tersebut</w:t>
      </w:r>
      <w:r w:rsidRPr="00852DBB">
        <w:rPr>
          <w:rStyle w:val="FootnoteReference"/>
        </w:rPr>
        <w:footnoteReference w:id="34"/>
      </w:r>
      <w:r w:rsidRPr="00B45F3A">
        <w:rPr>
          <w:rFonts w:asciiTheme="majorBidi" w:hAnsiTheme="majorBidi" w:cstheme="majorBidi"/>
          <w:sz w:val="24"/>
          <w:szCs w:val="24"/>
        </w:rPr>
        <w:t>.</w:t>
      </w:r>
    </w:p>
    <w:p w14:paraId="3B5FF5B5" w14:textId="77777777" w:rsidR="00A72CA0" w:rsidRPr="00B45F3A" w:rsidRDefault="00A72CA0">
      <w:pPr>
        <w:pStyle w:val="ListParagraph"/>
        <w:numPr>
          <w:ilvl w:val="0"/>
          <w:numId w:val="5"/>
        </w:numPr>
        <w:spacing w:after="0" w:line="375" w:lineRule="atLeast"/>
        <w:jc w:val="both"/>
        <w:rPr>
          <w:rFonts w:asciiTheme="majorBidi" w:eastAsia="Times New Roman" w:hAnsiTheme="majorBidi" w:cstheme="majorBidi"/>
          <w:sz w:val="24"/>
          <w:szCs w:val="24"/>
          <w:lang w:eastAsia="id-ID"/>
        </w:rPr>
      </w:pPr>
      <w:r w:rsidRPr="00B45F3A">
        <w:rPr>
          <w:rFonts w:asciiTheme="majorBidi" w:hAnsiTheme="majorBidi" w:cstheme="majorBidi"/>
          <w:sz w:val="24"/>
          <w:szCs w:val="24"/>
        </w:rPr>
        <w:t xml:space="preserve">Tesis oleh Munaw Waroh </w:t>
      </w:r>
      <w:r>
        <w:rPr>
          <w:rFonts w:asciiTheme="majorBidi" w:hAnsiTheme="majorBidi" w:cstheme="majorBidi"/>
          <w:sz w:val="24"/>
          <w:szCs w:val="24"/>
        </w:rPr>
        <w:t xml:space="preserve">(2021) </w:t>
      </w:r>
      <w:r w:rsidRPr="00B45F3A">
        <w:rPr>
          <w:rFonts w:asciiTheme="majorBidi" w:hAnsiTheme="majorBidi" w:cstheme="majorBidi"/>
          <w:sz w:val="24"/>
          <w:szCs w:val="24"/>
        </w:rPr>
        <w:t xml:space="preserve">yang berjudul Internalisasi Nilai-nilai Tasawuf Kitab Kifayah al Atqiya’ dalam Membentuk Karakter Leadership di Pondok Pesantren Salafiyah 2 Bangil Pasuruan. Nilai-nilai tasawuf kitab Kifayah al Atqiya’ di pondok Pesantren Salafiyah 2 Bangil diinternalisasikan secara integratif dengan realita kehidupan serta menjaga prinsip ekuilibrium </w:t>
      </w:r>
      <w:r w:rsidRPr="00947B64">
        <w:rPr>
          <w:rFonts w:asciiTheme="majorBidi" w:hAnsiTheme="majorBidi" w:cstheme="majorBidi"/>
          <w:i/>
          <w:iCs/>
          <w:sz w:val="24"/>
          <w:szCs w:val="24"/>
        </w:rPr>
        <w:t>(tawazun)</w:t>
      </w:r>
      <w:r w:rsidRPr="00B45F3A">
        <w:rPr>
          <w:rFonts w:asciiTheme="majorBidi" w:hAnsiTheme="majorBidi" w:cstheme="majorBidi"/>
          <w:sz w:val="24"/>
          <w:szCs w:val="24"/>
        </w:rPr>
        <w:t xml:space="preserve"> melalui pelaksanaan syariat. Diarahkan untuk menyiapkan pemimpin bagi orang-orang bertakwa </w:t>
      </w:r>
      <w:r w:rsidRPr="00947B64">
        <w:rPr>
          <w:rFonts w:asciiTheme="majorBidi" w:hAnsiTheme="majorBidi" w:cstheme="majorBidi"/>
          <w:i/>
          <w:iCs/>
          <w:sz w:val="24"/>
          <w:szCs w:val="24"/>
        </w:rPr>
        <w:t>(imaman li al muttaqin)</w:t>
      </w:r>
      <w:r w:rsidRPr="00B45F3A">
        <w:rPr>
          <w:rFonts w:asciiTheme="majorBidi" w:hAnsiTheme="majorBidi" w:cstheme="majorBidi"/>
          <w:sz w:val="24"/>
          <w:szCs w:val="24"/>
        </w:rPr>
        <w:t xml:space="preserve"> agar peran manusia sebagai khalifah tetap merujuk pada posisinya sebagai hamba Allah. Hasil penelitian ini yaitu transformasi nilai-nilai tasawuf Kitab Kifayah Al Atqiya’ dalam membentuk karakter leadership di Pondok Pesantren Salafiyah 2 Bangil Pasuruan dilakukan melalui proses pembelajaran Kifayah al Atqiya’ di Kelas V dan VI MID dan melalui materi pembelajaran Kifayah al Atqiya’ yang disampaikan selama proses pembelajaran. Transaksi Nilai-nilai Tasawuf Kitab Kifayah al Atqiya’ dalam Membentuk Karakter Leadership di Pondok Pesantren Salafiyah 2 Bangil Pasuruan dilakukan </w:t>
      </w:r>
      <w:r w:rsidRPr="00B45F3A">
        <w:rPr>
          <w:rFonts w:asciiTheme="majorBidi" w:hAnsiTheme="majorBidi" w:cstheme="majorBidi"/>
          <w:sz w:val="24"/>
          <w:szCs w:val="24"/>
        </w:rPr>
        <w:lastRenderedPageBreak/>
        <w:t>melalui tata tertib dan kegiatan santri bersama pengurus. Transinternalisasi Nilai-nilai Tasawuf Kitab Kifayah al Atqiya’dalam Membentuk Karakter Leadership di Pondok Pesantren Salafiyah 2 Bangil Pasuruan ditunjukkan dengan sikap reflektif santri pada peran aktif mereka dalam kegiatan-kegiatan leadership santri secara mandiri</w:t>
      </w:r>
      <w:r w:rsidRPr="00852DBB">
        <w:rPr>
          <w:rStyle w:val="FootnoteReference"/>
        </w:rPr>
        <w:footnoteReference w:id="35"/>
      </w:r>
      <w:r w:rsidRPr="00B45F3A">
        <w:rPr>
          <w:rFonts w:asciiTheme="majorBidi" w:hAnsiTheme="majorBidi" w:cstheme="majorBidi"/>
          <w:sz w:val="24"/>
          <w:szCs w:val="24"/>
        </w:rPr>
        <w:t>.</w:t>
      </w:r>
      <w:r>
        <w:rPr>
          <w:rFonts w:asciiTheme="majorBidi" w:hAnsiTheme="majorBidi" w:cstheme="majorBidi"/>
          <w:sz w:val="24"/>
          <w:szCs w:val="24"/>
        </w:rPr>
        <w:t xml:space="preserve"> </w:t>
      </w:r>
    </w:p>
    <w:p w14:paraId="6B61FBA4" w14:textId="77777777" w:rsidR="00A72CA0" w:rsidRPr="00B45F3A" w:rsidRDefault="00A72CA0">
      <w:pPr>
        <w:pStyle w:val="ListParagraph"/>
        <w:numPr>
          <w:ilvl w:val="0"/>
          <w:numId w:val="5"/>
        </w:numPr>
        <w:spacing w:after="0" w:line="375" w:lineRule="atLeast"/>
        <w:jc w:val="both"/>
        <w:rPr>
          <w:rFonts w:asciiTheme="majorBidi" w:eastAsia="Times New Roman" w:hAnsiTheme="majorBidi" w:cstheme="majorBidi"/>
          <w:sz w:val="24"/>
          <w:szCs w:val="24"/>
          <w:lang w:eastAsia="id-ID"/>
        </w:rPr>
      </w:pPr>
      <w:r w:rsidRPr="00B45F3A">
        <w:rPr>
          <w:rFonts w:asciiTheme="majorBidi" w:hAnsiTheme="majorBidi" w:cstheme="majorBidi"/>
          <w:sz w:val="24"/>
          <w:szCs w:val="24"/>
        </w:rPr>
        <w:t>Penelitian oleh Ichada Tiara (2022)</w:t>
      </w:r>
      <w:r>
        <w:rPr>
          <w:rFonts w:asciiTheme="majorBidi" w:hAnsiTheme="majorBidi" w:cstheme="majorBidi"/>
          <w:sz w:val="24"/>
          <w:szCs w:val="24"/>
        </w:rPr>
        <w:t>,</w:t>
      </w:r>
      <w:r w:rsidRPr="00B45F3A">
        <w:rPr>
          <w:rFonts w:asciiTheme="majorBidi" w:hAnsiTheme="majorBidi" w:cstheme="majorBidi"/>
          <w:sz w:val="24"/>
          <w:szCs w:val="24"/>
        </w:rPr>
        <w:t xml:space="preserve"> yang berjudul Analisis Pengaruh Kepemimpinan Islam, Kepuasan Kerja Islam, Spiritualitas Tempat Kerja, Perilaku Organisasi Kebanggaan Terhadap Peningkatan Perspektif Islam (Studi Empiris Pada BSI KCP Bandar Lampung Kedaton)</w:t>
      </w:r>
      <w:r>
        <w:rPr>
          <w:rFonts w:asciiTheme="majorBidi" w:hAnsiTheme="majorBidi" w:cstheme="majorBidi"/>
          <w:sz w:val="24"/>
          <w:szCs w:val="24"/>
        </w:rPr>
        <w:t>.</w:t>
      </w:r>
      <w:r w:rsidRPr="00B45F3A">
        <w:rPr>
          <w:rFonts w:asciiTheme="majorBidi" w:hAnsiTheme="majorBidi" w:cstheme="majorBidi"/>
          <w:sz w:val="24"/>
          <w:szCs w:val="24"/>
        </w:rPr>
        <w:t xml:space="preserve"> </w:t>
      </w:r>
      <w:r w:rsidRPr="00B45F3A">
        <w:rPr>
          <w:rFonts w:asciiTheme="majorBidi" w:hAnsiTheme="majorBidi" w:cstheme="majorBidi"/>
          <w:sz w:val="24"/>
          <w:szCs w:val="24"/>
          <w:shd w:val="clear" w:color="auto" w:fill="FFFFFF"/>
        </w:rPr>
        <w:t xml:space="preserve">Secara umum penelitian ini digunakan untuk mengetahui hal-hal, apakah mempengaruhi atau tidak terhadap </w:t>
      </w:r>
      <w:r w:rsidRPr="00766EBA">
        <w:rPr>
          <w:rFonts w:asciiTheme="majorBidi" w:hAnsiTheme="majorBidi" w:cstheme="majorBidi"/>
          <w:i/>
          <w:iCs/>
          <w:sz w:val="24"/>
          <w:szCs w:val="24"/>
          <w:shd w:val="clear" w:color="auto" w:fill="FFFFFF"/>
        </w:rPr>
        <w:t>Organizational Citizenship Behavior</w:t>
      </w:r>
      <w:r w:rsidRPr="00B45F3A">
        <w:rPr>
          <w:rFonts w:asciiTheme="majorBidi" w:hAnsiTheme="majorBidi" w:cstheme="majorBidi"/>
          <w:sz w:val="24"/>
          <w:szCs w:val="24"/>
          <w:shd w:val="clear" w:color="auto" w:fill="FFFFFF"/>
        </w:rPr>
        <w:t xml:space="preserve">. Hasil penelitian ini menunjukkan bahwa hasil uji hipotesis Ha1 diterima, Ha2 ditolak, Ha3 diterima, secara parsial </w:t>
      </w:r>
      <w:r w:rsidRPr="00F332AB">
        <w:rPr>
          <w:rFonts w:asciiTheme="majorBidi" w:hAnsiTheme="majorBidi" w:cstheme="majorBidi"/>
          <w:i/>
          <w:iCs/>
          <w:sz w:val="24"/>
          <w:szCs w:val="24"/>
          <w:shd w:val="clear" w:color="auto" w:fill="FFFFFF"/>
        </w:rPr>
        <w:t>islamic leadership, islamic work saticfaction</w:t>
      </w:r>
      <w:r w:rsidRPr="00B45F3A">
        <w:rPr>
          <w:rFonts w:asciiTheme="majorBidi" w:hAnsiTheme="majorBidi" w:cstheme="majorBidi"/>
          <w:sz w:val="24"/>
          <w:szCs w:val="24"/>
          <w:shd w:val="clear" w:color="auto" w:fill="FFFFFF"/>
        </w:rPr>
        <w:t xml:space="preserve"> secara sendiri-sendiri berpengaruh terhadap </w:t>
      </w:r>
      <w:r w:rsidRPr="004E507E">
        <w:rPr>
          <w:rFonts w:asciiTheme="majorBidi" w:hAnsiTheme="majorBidi" w:cstheme="majorBidi"/>
          <w:sz w:val="24"/>
          <w:szCs w:val="24"/>
          <w:shd w:val="clear" w:color="auto" w:fill="FFFFFF"/>
        </w:rPr>
        <w:t>peningkatan</w:t>
      </w:r>
      <w:r w:rsidRPr="004E507E">
        <w:rPr>
          <w:rFonts w:asciiTheme="majorBidi" w:hAnsiTheme="majorBidi" w:cstheme="majorBidi"/>
          <w:i/>
          <w:iCs/>
          <w:sz w:val="24"/>
          <w:szCs w:val="24"/>
          <w:shd w:val="clear" w:color="auto" w:fill="FFFFFF"/>
        </w:rPr>
        <w:t xml:space="preserve"> organizational citizenship behavior islamic perspektif</w:t>
      </w:r>
      <w:r w:rsidRPr="00B45F3A">
        <w:rPr>
          <w:rFonts w:asciiTheme="majorBidi" w:hAnsiTheme="majorBidi" w:cstheme="majorBidi"/>
          <w:sz w:val="24"/>
          <w:szCs w:val="24"/>
          <w:shd w:val="clear" w:color="auto" w:fill="FFFFFF"/>
        </w:rPr>
        <w:t>. Determinasi Adjusted R Square sebesar 72, 3%</w:t>
      </w:r>
      <w:r>
        <w:rPr>
          <w:rFonts w:asciiTheme="majorBidi" w:hAnsiTheme="majorBidi" w:cstheme="majorBidi"/>
          <w:sz w:val="24"/>
          <w:szCs w:val="24"/>
          <w:shd w:val="clear" w:color="auto" w:fill="FFFFFF"/>
        </w:rPr>
        <w:t>,</w:t>
      </w:r>
      <w:r w:rsidRPr="00B45F3A">
        <w:rPr>
          <w:rFonts w:asciiTheme="majorBidi" w:hAnsiTheme="majorBidi" w:cstheme="majorBidi"/>
          <w:sz w:val="24"/>
          <w:szCs w:val="24"/>
          <w:shd w:val="clear" w:color="auto" w:fill="FFFFFF"/>
        </w:rPr>
        <w:t xml:space="preserve"> menunjukkan bahwa variabel </w:t>
      </w:r>
      <w:r w:rsidRPr="003A68CC">
        <w:rPr>
          <w:rFonts w:asciiTheme="majorBidi" w:hAnsiTheme="majorBidi" w:cstheme="majorBidi"/>
          <w:i/>
          <w:iCs/>
          <w:sz w:val="24"/>
          <w:szCs w:val="24"/>
          <w:shd w:val="clear" w:color="auto" w:fill="FFFFFF"/>
        </w:rPr>
        <w:t>Organizational Citizenship Behavior</w:t>
      </w:r>
      <w:r w:rsidRPr="00B45F3A">
        <w:rPr>
          <w:rFonts w:asciiTheme="majorBidi" w:hAnsiTheme="majorBidi" w:cstheme="majorBidi"/>
          <w:sz w:val="24"/>
          <w:szCs w:val="24"/>
          <w:shd w:val="clear" w:color="auto" w:fill="FFFFFF"/>
        </w:rPr>
        <w:t xml:space="preserve"> yang dapat dijelaskan oleh variabel </w:t>
      </w:r>
      <w:r w:rsidRPr="003A68CC">
        <w:rPr>
          <w:rFonts w:asciiTheme="majorBidi" w:hAnsiTheme="majorBidi" w:cstheme="majorBidi"/>
          <w:i/>
          <w:iCs/>
          <w:sz w:val="24"/>
          <w:szCs w:val="24"/>
          <w:shd w:val="clear" w:color="auto" w:fill="FFFFFF"/>
        </w:rPr>
        <w:t>Islamic Leadership, Islamic Work Saticfaction dan Workplace Spirituality</w:t>
      </w:r>
      <w:r w:rsidRPr="00B45F3A">
        <w:rPr>
          <w:rFonts w:asciiTheme="majorBidi" w:hAnsiTheme="majorBidi" w:cstheme="majorBidi"/>
          <w:sz w:val="24"/>
          <w:szCs w:val="24"/>
          <w:shd w:val="clear" w:color="auto" w:fill="FFFFFF"/>
        </w:rPr>
        <w:t xml:space="preserve"> adalah sebesar 72,3%. Sedangkan selisihnya sebesar 27,7%</w:t>
      </w:r>
      <w:r w:rsidRPr="00852DBB">
        <w:rPr>
          <w:rStyle w:val="FootnoteReference"/>
        </w:rPr>
        <w:footnoteReference w:id="36"/>
      </w:r>
      <w:r w:rsidRPr="00B45F3A">
        <w:rPr>
          <w:rFonts w:asciiTheme="majorBidi" w:hAnsiTheme="majorBidi" w:cstheme="majorBidi"/>
          <w:sz w:val="24"/>
          <w:szCs w:val="24"/>
          <w:shd w:val="clear" w:color="auto" w:fill="FFFFFF"/>
        </w:rPr>
        <w:t>.</w:t>
      </w:r>
    </w:p>
    <w:p w14:paraId="28FFA915" w14:textId="77777777" w:rsidR="00A72CA0" w:rsidRPr="00531908" w:rsidRDefault="00A72CA0">
      <w:pPr>
        <w:pStyle w:val="ListParagraph"/>
        <w:numPr>
          <w:ilvl w:val="0"/>
          <w:numId w:val="5"/>
        </w:numPr>
        <w:spacing w:after="0" w:line="375" w:lineRule="atLeast"/>
        <w:jc w:val="both"/>
        <w:rPr>
          <w:rFonts w:asciiTheme="majorBidi" w:eastAsia="Times New Roman" w:hAnsiTheme="majorBidi" w:cstheme="majorBidi"/>
          <w:sz w:val="24"/>
          <w:szCs w:val="24"/>
          <w:lang w:eastAsia="id-ID"/>
        </w:rPr>
      </w:pPr>
      <w:r w:rsidRPr="00B45F3A">
        <w:rPr>
          <w:rFonts w:asciiTheme="majorBidi" w:hAnsiTheme="majorBidi" w:cstheme="majorBidi"/>
          <w:sz w:val="24"/>
          <w:szCs w:val="24"/>
        </w:rPr>
        <w:t>Tesis oleh Muamar Gadavi (2022)</w:t>
      </w:r>
      <w:r>
        <w:rPr>
          <w:rFonts w:asciiTheme="majorBidi" w:hAnsiTheme="majorBidi" w:cstheme="majorBidi"/>
          <w:sz w:val="24"/>
          <w:szCs w:val="24"/>
        </w:rPr>
        <w:t>,</w:t>
      </w:r>
      <w:r w:rsidRPr="00B45F3A">
        <w:rPr>
          <w:rFonts w:asciiTheme="majorBidi" w:hAnsiTheme="majorBidi" w:cstheme="majorBidi"/>
          <w:sz w:val="24"/>
          <w:szCs w:val="24"/>
        </w:rPr>
        <w:t xml:space="preserve"> yang berjudul Strategi Peningkatan Kinerja SDM Melalui Perilaku </w:t>
      </w:r>
      <w:r w:rsidRPr="00E5533F">
        <w:rPr>
          <w:rFonts w:asciiTheme="majorBidi" w:hAnsiTheme="majorBidi" w:cstheme="majorBidi"/>
          <w:i/>
          <w:iCs/>
          <w:sz w:val="24"/>
          <w:szCs w:val="24"/>
        </w:rPr>
        <w:t>Ta’awun</w:t>
      </w:r>
      <w:r w:rsidRPr="00B45F3A">
        <w:rPr>
          <w:rFonts w:asciiTheme="majorBidi" w:hAnsiTheme="majorBidi" w:cstheme="majorBidi"/>
          <w:sz w:val="24"/>
          <w:szCs w:val="24"/>
        </w:rPr>
        <w:t xml:space="preserve">, Dan </w:t>
      </w:r>
      <w:r w:rsidRPr="00E5533F">
        <w:rPr>
          <w:rFonts w:asciiTheme="majorBidi" w:hAnsiTheme="majorBidi" w:cstheme="majorBidi"/>
          <w:i/>
          <w:iCs/>
          <w:sz w:val="24"/>
          <w:szCs w:val="24"/>
        </w:rPr>
        <w:t>Work Passion</w:t>
      </w:r>
      <w:r w:rsidRPr="00B45F3A">
        <w:rPr>
          <w:rFonts w:asciiTheme="majorBidi" w:hAnsiTheme="majorBidi" w:cstheme="majorBidi"/>
          <w:sz w:val="24"/>
          <w:szCs w:val="24"/>
        </w:rPr>
        <w:t xml:space="preserve">, Serta </w:t>
      </w:r>
      <w:r w:rsidRPr="00E5533F">
        <w:rPr>
          <w:rFonts w:asciiTheme="majorBidi" w:hAnsiTheme="majorBidi" w:cstheme="majorBidi"/>
          <w:i/>
          <w:iCs/>
          <w:sz w:val="24"/>
          <w:szCs w:val="24"/>
        </w:rPr>
        <w:t>Islamic Leadership</w:t>
      </w:r>
      <w:r w:rsidRPr="00B45F3A">
        <w:rPr>
          <w:rFonts w:asciiTheme="majorBidi" w:hAnsiTheme="majorBidi" w:cstheme="majorBidi"/>
          <w:sz w:val="24"/>
          <w:szCs w:val="24"/>
        </w:rPr>
        <w:t xml:space="preserve"> Pada PT Astra Motor Ngaliyan Semarang. Hasil analisis menunjukkan bahwa </w:t>
      </w:r>
      <w:r w:rsidRPr="00E5533F">
        <w:rPr>
          <w:rFonts w:asciiTheme="majorBidi" w:hAnsiTheme="majorBidi" w:cstheme="majorBidi"/>
          <w:i/>
          <w:iCs/>
          <w:sz w:val="24"/>
          <w:szCs w:val="24"/>
        </w:rPr>
        <w:t>work passion</w:t>
      </w:r>
      <w:r w:rsidRPr="00B45F3A">
        <w:rPr>
          <w:rFonts w:asciiTheme="majorBidi" w:hAnsiTheme="majorBidi" w:cstheme="majorBidi"/>
          <w:sz w:val="24"/>
          <w:szCs w:val="24"/>
        </w:rPr>
        <w:t xml:space="preserve"> dan </w:t>
      </w:r>
      <w:r w:rsidRPr="00E5533F">
        <w:rPr>
          <w:rFonts w:asciiTheme="majorBidi" w:hAnsiTheme="majorBidi" w:cstheme="majorBidi"/>
          <w:i/>
          <w:iCs/>
          <w:sz w:val="24"/>
          <w:szCs w:val="24"/>
        </w:rPr>
        <w:t>islamic leadership</w:t>
      </w:r>
      <w:r w:rsidRPr="00B45F3A">
        <w:rPr>
          <w:rFonts w:asciiTheme="majorBidi" w:hAnsiTheme="majorBidi" w:cstheme="majorBidi"/>
          <w:sz w:val="24"/>
          <w:szCs w:val="24"/>
        </w:rPr>
        <w:t xml:space="preserve"> berpengaruh signifikan terhadap kinerja SDM dengan dimediasi perilaku </w:t>
      </w:r>
      <w:r w:rsidRPr="00E5533F">
        <w:rPr>
          <w:rFonts w:asciiTheme="majorBidi" w:hAnsiTheme="majorBidi" w:cstheme="majorBidi"/>
          <w:i/>
          <w:iCs/>
          <w:sz w:val="24"/>
          <w:szCs w:val="24"/>
        </w:rPr>
        <w:t>ta’awun</w:t>
      </w:r>
      <w:r w:rsidRPr="00B45F3A">
        <w:rPr>
          <w:rFonts w:asciiTheme="majorBidi" w:hAnsiTheme="majorBidi" w:cstheme="majorBidi"/>
          <w:sz w:val="24"/>
          <w:szCs w:val="24"/>
        </w:rPr>
        <w:t xml:space="preserve">. Penelitian ini mengindikasikan bahwa </w:t>
      </w:r>
      <w:r w:rsidRPr="00E5533F">
        <w:rPr>
          <w:rFonts w:asciiTheme="majorBidi" w:hAnsiTheme="majorBidi" w:cstheme="majorBidi"/>
          <w:i/>
          <w:iCs/>
          <w:sz w:val="24"/>
          <w:szCs w:val="24"/>
        </w:rPr>
        <w:t>work passion</w:t>
      </w:r>
      <w:r w:rsidRPr="00B45F3A">
        <w:rPr>
          <w:rFonts w:asciiTheme="majorBidi" w:hAnsiTheme="majorBidi" w:cstheme="majorBidi"/>
          <w:sz w:val="24"/>
          <w:szCs w:val="24"/>
        </w:rPr>
        <w:t xml:space="preserve"> berpengaruh signifikan terhadap kinerja SDM; </w:t>
      </w:r>
      <w:r w:rsidRPr="00E5533F">
        <w:rPr>
          <w:rFonts w:asciiTheme="majorBidi" w:hAnsiTheme="majorBidi" w:cstheme="majorBidi"/>
          <w:i/>
          <w:iCs/>
          <w:sz w:val="24"/>
          <w:szCs w:val="24"/>
        </w:rPr>
        <w:t>islamic leadership</w:t>
      </w:r>
      <w:r w:rsidRPr="00B45F3A">
        <w:rPr>
          <w:rFonts w:asciiTheme="majorBidi" w:hAnsiTheme="majorBidi" w:cstheme="majorBidi"/>
          <w:sz w:val="24"/>
          <w:szCs w:val="24"/>
        </w:rPr>
        <w:t xml:space="preserve"> berpengaruh signifikan terhadap kinerja SDM; perilaku </w:t>
      </w:r>
      <w:r w:rsidRPr="00325274">
        <w:rPr>
          <w:rFonts w:asciiTheme="majorBidi" w:hAnsiTheme="majorBidi" w:cstheme="majorBidi"/>
          <w:i/>
          <w:iCs/>
          <w:sz w:val="24"/>
          <w:szCs w:val="24"/>
        </w:rPr>
        <w:t>ta’awun</w:t>
      </w:r>
      <w:r w:rsidRPr="00B45F3A">
        <w:rPr>
          <w:rFonts w:asciiTheme="majorBidi" w:hAnsiTheme="majorBidi" w:cstheme="majorBidi"/>
          <w:sz w:val="24"/>
          <w:szCs w:val="24"/>
        </w:rPr>
        <w:t xml:space="preserve"> berpengaruh signifikan terhadap kinerja SDM; perilaku </w:t>
      </w:r>
      <w:r w:rsidRPr="00325274">
        <w:rPr>
          <w:rFonts w:asciiTheme="majorBidi" w:hAnsiTheme="majorBidi" w:cstheme="majorBidi"/>
          <w:i/>
          <w:iCs/>
          <w:sz w:val="24"/>
          <w:szCs w:val="24"/>
        </w:rPr>
        <w:t>ta’awun</w:t>
      </w:r>
      <w:r w:rsidRPr="00B45F3A">
        <w:rPr>
          <w:rFonts w:asciiTheme="majorBidi" w:hAnsiTheme="majorBidi" w:cstheme="majorBidi"/>
          <w:sz w:val="24"/>
          <w:szCs w:val="24"/>
        </w:rPr>
        <w:t xml:space="preserve"> </w:t>
      </w:r>
      <w:r w:rsidRPr="00B45F3A">
        <w:rPr>
          <w:rFonts w:asciiTheme="majorBidi" w:hAnsiTheme="majorBidi" w:cstheme="majorBidi"/>
          <w:sz w:val="24"/>
          <w:szCs w:val="24"/>
        </w:rPr>
        <w:lastRenderedPageBreak/>
        <w:t xml:space="preserve">memediasi pengaruh </w:t>
      </w:r>
      <w:r w:rsidRPr="00325274">
        <w:rPr>
          <w:rFonts w:asciiTheme="majorBidi" w:hAnsiTheme="majorBidi" w:cstheme="majorBidi"/>
          <w:i/>
          <w:iCs/>
          <w:sz w:val="24"/>
          <w:szCs w:val="24"/>
        </w:rPr>
        <w:t>work passion</w:t>
      </w:r>
      <w:r w:rsidRPr="00B45F3A">
        <w:rPr>
          <w:rFonts w:asciiTheme="majorBidi" w:hAnsiTheme="majorBidi" w:cstheme="majorBidi"/>
          <w:sz w:val="24"/>
          <w:szCs w:val="24"/>
        </w:rPr>
        <w:t xml:space="preserve"> terhadap kinerja SDM, dan </w:t>
      </w:r>
      <w:r w:rsidRPr="00325274">
        <w:rPr>
          <w:rFonts w:asciiTheme="majorBidi" w:hAnsiTheme="majorBidi" w:cstheme="majorBidi"/>
          <w:i/>
          <w:iCs/>
          <w:sz w:val="24"/>
          <w:szCs w:val="24"/>
        </w:rPr>
        <w:t>islamic leadership</w:t>
      </w:r>
      <w:r>
        <w:rPr>
          <w:rFonts w:asciiTheme="majorBidi" w:hAnsiTheme="majorBidi" w:cstheme="majorBidi"/>
          <w:sz w:val="24"/>
          <w:szCs w:val="24"/>
        </w:rPr>
        <w:t xml:space="preserve"> memediasi pengaruh </w:t>
      </w:r>
      <w:r w:rsidRPr="00023C04">
        <w:rPr>
          <w:rFonts w:asciiTheme="majorBidi" w:hAnsiTheme="majorBidi" w:cstheme="majorBidi"/>
          <w:i/>
          <w:iCs/>
          <w:sz w:val="24"/>
          <w:szCs w:val="24"/>
        </w:rPr>
        <w:t>islamic leadership</w:t>
      </w:r>
      <w:r w:rsidRPr="00B45F3A">
        <w:rPr>
          <w:rFonts w:asciiTheme="majorBidi" w:hAnsiTheme="majorBidi" w:cstheme="majorBidi"/>
          <w:sz w:val="24"/>
          <w:szCs w:val="24"/>
        </w:rPr>
        <w:t xml:space="preserve"> </w:t>
      </w:r>
      <w:r>
        <w:rPr>
          <w:rFonts w:asciiTheme="majorBidi" w:hAnsiTheme="majorBidi" w:cstheme="majorBidi"/>
          <w:sz w:val="24"/>
          <w:szCs w:val="24"/>
        </w:rPr>
        <w:t>terhadap kinerja SDM</w:t>
      </w:r>
      <w:r w:rsidRPr="00852DBB">
        <w:rPr>
          <w:rStyle w:val="FootnoteReference"/>
        </w:rPr>
        <w:footnoteReference w:id="37"/>
      </w:r>
      <w:r>
        <w:rPr>
          <w:rFonts w:asciiTheme="majorBidi" w:hAnsiTheme="majorBidi" w:cstheme="majorBidi"/>
          <w:sz w:val="24"/>
          <w:szCs w:val="24"/>
        </w:rPr>
        <w:t>.</w:t>
      </w:r>
    </w:p>
    <w:p w14:paraId="730650AF" w14:textId="77777777" w:rsidR="00A72CA0" w:rsidRPr="001A517C" w:rsidRDefault="00A72CA0">
      <w:pPr>
        <w:pStyle w:val="ListParagraph"/>
        <w:numPr>
          <w:ilvl w:val="0"/>
          <w:numId w:val="5"/>
        </w:numPr>
        <w:spacing w:after="0" w:line="375" w:lineRule="atLeast"/>
        <w:jc w:val="both"/>
        <w:rPr>
          <w:rFonts w:asciiTheme="majorBidi" w:eastAsia="Times New Roman" w:hAnsiTheme="majorBidi" w:cstheme="majorBidi"/>
          <w:sz w:val="24"/>
          <w:szCs w:val="24"/>
          <w:lang w:eastAsia="id-ID"/>
        </w:rPr>
      </w:pPr>
      <w:r>
        <w:rPr>
          <w:rFonts w:asciiTheme="majorBidi" w:hAnsiTheme="majorBidi" w:cstheme="majorBidi"/>
          <w:sz w:val="24"/>
          <w:szCs w:val="24"/>
        </w:rPr>
        <w:t>Penelitian oleh Darmawati</w:t>
      </w:r>
      <w:r w:rsidRPr="00531908">
        <w:rPr>
          <w:rFonts w:asciiTheme="majorBidi" w:hAnsiTheme="majorBidi" w:cstheme="majorBidi"/>
          <w:sz w:val="24"/>
          <w:szCs w:val="24"/>
        </w:rPr>
        <w:t xml:space="preserve"> </w:t>
      </w:r>
      <w:r>
        <w:rPr>
          <w:rFonts w:asciiTheme="majorBidi" w:hAnsiTheme="majorBidi" w:cstheme="majorBidi"/>
          <w:sz w:val="24"/>
          <w:szCs w:val="24"/>
        </w:rPr>
        <w:t>(2022)</w:t>
      </w:r>
      <w:r>
        <w:rPr>
          <w:rStyle w:val="FootnoteReference"/>
          <w:rFonts w:asciiTheme="majorBidi" w:hAnsiTheme="majorBidi"/>
          <w:sz w:val="24"/>
          <w:szCs w:val="24"/>
        </w:rPr>
        <w:footnoteReference w:id="38"/>
      </w:r>
      <w:r>
        <w:rPr>
          <w:rFonts w:asciiTheme="majorBidi" w:hAnsiTheme="majorBidi" w:cstheme="majorBidi"/>
          <w:sz w:val="24"/>
          <w:szCs w:val="24"/>
        </w:rPr>
        <w:t>,</w:t>
      </w:r>
      <w:r w:rsidRPr="00531908">
        <w:rPr>
          <w:rFonts w:asciiTheme="majorBidi" w:hAnsiTheme="majorBidi" w:cstheme="majorBidi"/>
          <w:sz w:val="24"/>
          <w:szCs w:val="24"/>
        </w:rPr>
        <w:t xml:space="preserve"> mengenai manajemen pemimpin untuk meningkatkan budaya organisasi dengan hasil penelitian manajemen yang sudah terbukti bagus mulai dari zaman Rasulullah SAW adalah dengan menerapkan manajemen Islami. Apabila pemimpin sudah memiliki sifat-sifat dan konsep kepemimpinan Rasulullah SAW tersebut, maka organisasi akan mudah dijalankan sesuai dengan manajemen Islami dan mudah membentuk kualitas manajemen sumber daya manusia yang berpedoman pada totalitas kehidupan Islami yang bersifat strategis dalam konteks pembangunan lingkungan Islam seutuhnya yaitu keimanan dan ketakwaan kepada Allah SWT, profesional, intelekt</w:t>
      </w:r>
      <w:r>
        <w:rPr>
          <w:rFonts w:asciiTheme="majorBidi" w:hAnsiTheme="majorBidi" w:cstheme="majorBidi"/>
          <w:sz w:val="24"/>
          <w:szCs w:val="24"/>
        </w:rPr>
        <w:t>ual, disiplin dan efisien.</w:t>
      </w:r>
    </w:p>
    <w:p w14:paraId="54524368" w14:textId="77777777" w:rsidR="00A72CA0" w:rsidRPr="001A517C" w:rsidRDefault="00A72CA0">
      <w:pPr>
        <w:pStyle w:val="ListParagraph"/>
        <w:numPr>
          <w:ilvl w:val="0"/>
          <w:numId w:val="5"/>
        </w:numPr>
        <w:spacing w:after="0" w:line="375" w:lineRule="atLeast"/>
        <w:jc w:val="both"/>
        <w:rPr>
          <w:rFonts w:asciiTheme="majorBidi" w:eastAsia="Times New Roman" w:hAnsiTheme="majorBidi" w:cstheme="majorBidi"/>
          <w:sz w:val="24"/>
          <w:szCs w:val="24"/>
          <w:lang w:eastAsia="id-ID"/>
        </w:rPr>
      </w:pPr>
      <w:r w:rsidRPr="001A517C">
        <w:rPr>
          <w:rFonts w:asciiTheme="majorBidi" w:hAnsiTheme="majorBidi" w:cstheme="majorBidi"/>
          <w:sz w:val="24"/>
          <w:szCs w:val="24"/>
        </w:rPr>
        <w:t>Penelitian Karyadin (2022), dalam penelitiannya membahas terkait Pengelolaan zakat yang diatur dengan peraturan perundang-undangan oleh Negara diharapkan dapat terbentuk suatu sistem tata kelola zakat yang baik, terutama pada saat pemulihan ekonomi pasca pandemi covid-19, maka zakat diharapkan menjadi alternatif untuk mewujudkan kesejahteraan masyarakat. Pengorganisasian dalam pengelolaan zakat di Indonesia menurut Undang-Undang Nomor 23 Tahun 2011 Tentang Pengelolaan Zakat, dilakukan oleh dua institusi pengelola zakat yaitu Badan Amil Zakat Nasional (BAZNAS) dan Lembaga Amil Zakat (LAZ). Konsep pendayagunaan zakat dalam rangka mewujudkan kesejahteraan masyarakat adalah dapat didayagunakan dengan cara usaha produktif, yaitu usaha yang mampu meningkatkan pendapatan, taraf hidup, dan kesejahteraan masyarakat</w:t>
      </w:r>
      <w:r w:rsidRPr="00852DBB">
        <w:rPr>
          <w:rStyle w:val="FootnoteReference"/>
        </w:rPr>
        <w:footnoteReference w:id="39"/>
      </w:r>
      <w:r w:rsidRPr="001A517C">
        <w:rPr>
          <w:rFonts w:asciiTheme="majorBidi" w:hAnsiTheme="majorBidi" w:cstheme="majorBidi"/>
          <w:sz w:val="24"/>
          <w:szCs w:val="24"/>
        </w:rPr>
        <w:t>.</w:t>
      </w:r>
    </w:p>
    <w:p w14:paraId="72F0D41B" w14:textId="77777777" w:rsidR="00A72CA0" w:rsidRPr="00FD433C" w:rsidRDefault="00A72CA0">
      <w:pPr>
        <w:pStyle w:val="ListParagraph"/>
        <w:numPr>
          <w:ilvl w:val="0"/>
          <w:numId w:val="5"/>
        </w:numPr>
        <w:spacing w:after="0" w:line="375" w:lineRule="atLeast"/>
        <w:jc w:val="both"/>
        <w:rPr>
          <w:rFonts w:asciiTheme="majorBidi" w:eastAsia="Times New Roman" w:hAnsiTheme="majorBidi" w:cstheme="majorBidi"/>
          <w:color w:val="000000" w:themeColor="text1"/>
          <w:sz w:val="24"/>
          <w:szCs w:val="24"/>
          <w:lang w:eastAsia="id-ID"/>
        </w:rPr>
      </w:pPr>
      <w:r w:rsidRPr="00316C6E">
        <w:rPr>
          <w:rFonts w:asciiTheme="majorBidi" w:hAnsiTheme="majorBidi" w:cstheme="majorBidi"/>
          <w:sz w:val="24"/>
          <w:szCs w:val="24"/>
        </w:rPr>
        <w:lastRenderedPageBreak/>
        <w:t>Penelitian Akhmad Shofi Lutfi (2022)</w:t>
      </w:r>
      <w:r>
        <w:rPr>
          <w:rStyle w:val="FootnoteReference"/>
          <w:rFonts w:asciiTheme="majorBidi" w:hAnsiTheme="majorBidi"/>
          <w:sz w:val="24"/>
          <w:szCs w:val="24"/>
        </w:rPr>
        <w:footnoteReference w:id="40"/>
      </w:r>
      <w:r>
        <w:rPr>
          <w:rFonts w:asciiTheme="majorBidi" w:hAnsiTheme="majorBidi" w:cstheme="majorBidi"/>
          <w:sz w:val="24"/>
          <w:szCs w:val="24"/>
        </w:rPr>
        <w:t>,</w:t>
      </w:r>
      <w:r w:rsidRPr="00316C6E">
        <w:rPr>
          <w:rFonts w:asciiTheme="majorBidi" w:hAnsiTheme="majorBidi" w:cstheme="majorBidi"/>
          <w:sz w:val="24"/>
          <w:szCs w:val="24"/>
        </w:rPr>
        <w:t xml:space="preserve"> yang berjudul Strategi Fundraising Zakat Infak dan Sedekah Menggunakan Media Sosial dalam Memetakan Potensi Muzaki (Studi Kasus </w:t>
      </w:r>
      <w:r>
        <w:rPr>
          <w:rFonts w:asciiTheme="majorBidi" w:hAnsiTheme="majorBidi" w:cstheme="majorBidi"/>
          <w:sz w:val="24"/>
          <w:szCs w:val="24"/>
        </w:rPr>
        <w:t>LAZNAS Yatim Mandiri</w:t>
      </w:r>
      <w:r w:rsidRPr="00316C6E">
        <w:rPr>
          <w:rFonts w:asciiTheme="majorBidi" w:hAnsiTheme="majorBidi" w:cstheme="majorBidi"/>
          <w:sz w:val="24"/>
          <w:szCs w:val="24"/>
        </w:rPr>
        <w:t xml:space="preserve"> Kudus)</w:t>
      </w:r>
      <w:r>
        <w:rPr>
          <w:rFonts w:asciiTheme="majorBidi" w:hAnsiTheme="majorBidi" w:cstheme="majorBidi"/>
          <w:sz w:val="24"/>
          <w:szCs w:val="24"/>
        </w:rPr>
        <w:t xml:space="preserve">. Hasil penelitian ini bahwa </w:t>
      </w:r>
      <w:r w:rsidRPr="00316C6E">
        <w:rPr>
          <w:rFonts w:asciiTheme="majorBidi" w:hAnsiTheme="majorBidi" w:cstheme="majorBidi"/>
          <w:sz w:val="24"/>
          <w:szCs w:val="24"/>
        </w:rPr>
        <w:t xml:space="preserve">strategi </w:t>
      </w:r>
      <w:r>
        <w:rPr>
          <w:rFonts w:asciiTheme="majorBidi" w:hAnsiTheme="majorBidi" w:cstheme="majorBidi"/>
          <w:sz w:val="24"/>
          <w:szCs w:val="24"/>
        </w:rPr>
        <w:t>LAZNAS YATIM MANDIRI</w:t>
      </w:r>
      <w:r w:rsidRPr="00316C6E">
        <w:rPr>
          <w:rFonts w:asciiTheme="majorBidi" w:hAnsiTheme="majorBidi" w:cstheme="majorBidi"/>
          <w:sz w:val="24"/>
          <w:szCs w:val="24"/>
        </w:rPr>
        <w:t xml:space="preserve"> Kudus dalam </w:t>
      </w:r>
      <w:r w:rsidRPr="00FD433C">
        <w:rPr>
          <w:rFonts w:asciiTheme="majorBidi" w:hAnsiTheme="majorBidi" w:cstheme="majorBidi"/>
          <w:i/>
          <w:iCs/>
          <w:sz w:val="24"/>
          <w:szCs w:val="24"/>
        </w:rPr>
        <w:t>fundraising</w:t>
      </w:r>
      <w:r w:rsidRPr="00316C6E">
        <w:rPr>
          <w:rFonts w:asciiTheme="majorBidi" w:hAnsiTheme="majorBidi" w:cstheme="majorBidi"/>
          <w:sz w:val="24"/>
          <w:szCs w:val="24"/>
        </w:rPr>
        <w:t xml:space="preserve"> ZIS Kudus menggunakan metode </w:t>
      </w:r>
      <w:r w:rsidRPr="00FD433C">
        <w:rPr>
          <w:rFonts w:asciiTheme="majorBidi" w:hAnsiTheme="majorBidi" w:cstheme="majorBidi"/>
          <w:i/>
          <w:iCs/>
          <w:sz w:val="24"/>
          <w:szCs w:val="24"/>
        </w:rPr>
        <w:t>Indirect Fundraising</w:t>
      </w:r>
      <w:r w:rsidRPr="00316C6E">
        <w:rPr>
          <w:rFonts w:asciiTheme="majorBidi" w:hAnsiTheme="majorBidi" w:cstheme="majorBidi"/>
          <w:sz w:val="24"/>
          <w:szCs w:val="24"/>
        </w:rPr>
        <w:t xml:space="preserve"> yang bertujuan fokus hanya pada promosi program dan peny</w:t>
      </w:r>
      <w:r>
        <w:rPr>
          <w:rFonts w:asciiTheme="majorBidi" w:hAnsiTheme="majorBidi" w:cstheme="majorBidi"/>
          <w:sz w:val="24"/>
          <w:szCs w:val="24"/>
        </w:rPr>
        <w:t>edian layanan secara online, penggunaan</w:t>
      </w:r>
      <w:r w:rsidRPr="00316C6E">
        <w:rPr>
          <w:rFonts w:asciiTheme="majorBidi" w:hAnsiTheme="majorBidi" w:cstheme="majorBidi"/>
          <w:sz w:val="24"/>
          <w:szCs w:val="24"/>
        </w:rPr>
        <w:t xml:space="preserve"> jenis </w:t>
      </w:r>
      <w:r w:rsidRPr="00FD433C">
        <w:rPr>
          <w:rFonts w:asciiTheme="majorBidi" w:hAnsiTheme="majorBidi" w:cstheme="majorBidi"/>
          <w:i/>
          <w:iCs/>
          <w:sz w:val="24"/>
          <w:szCs w:val="24"/>
        </w:rPr>
        <w:t>platform organic social media</w:t>
      </w:r>
      <w:r w:rsidRPr="00316C6E">
        <w:rPr>
          <w:rFonts w:asciiTheme="majorBidi" w:hAnsiTheme="majorBidi" w:cstheme="majorBidi"/>
          <w:sz w:val="24"/>
          <w:szCs w:val="24"/>
        </w:rPr>
        <w:t xml:space="preserve"> atau media sosial yang dapat diperoleh dan </w:t>
      </w:r>
      <w:r>
        <w:rPr>
          <w:rFonts w:asciiTheme="majorBidi" w:hAnsiTheme="majorBidi" w:cstheme="majorBidi"/>
          <w:sz w:val="24"/>
          <w:szCs w:val="24"/>
        </w:rPr>
        <w:t>dimanfaatkan secara gratis. Kemudian m</w:t>
      </w:r>
      <w:r w:rsidRPr="00316C6E">
        <w:rPr>
          <w:rFonts w:asciiTheme="majorBidi" w:hAnsiTheme="majorBidi" w:cstheme="majorBidi"/>
          <w:sz w:val="24"/>
          <w:szCs w:val="24"/>
        </w:rPr>
        <w:t>enggunakan jenis platform media sosial yang mendukung kegiatan promosi program dan penyedian layanan online yaitu jenis media jejaring sosial, m</w:t>
      </w:r>
      <w:r>
        <w:rPr>
          <w:rFonts w:asciiTheme="majorBidi" w:hAnsiTheme="majorBidi" w:cstheme="majorBidi"/>
          <w:sz w:val="24"/>
          <w:szCs w:val="24"/>
        </w:rPr>
        <w:t>edia berbagi dan microblog, m</w:t>
      </w:r>
      <w:r w:rsidRPr="00316C6E">
        <w:rPr>
          <w:rFonts w:asciiTheme="majorBidi" w:hAnsiTheme="majorBidi" w:cstheme="majorBidi"/>
          <w:sz w:val="24"/>
          <w:szCs w:val="24"/>
        </w:rPr>
        <w:t xml:space="preserve">embuat konten yang menarik, kreatif dan adaptif yang dapat memberikan informasi yang dibutuhkan oleh masyarakat luas dengan selalu mencantumkan nama akun media sosial yang dimiliki lembaga serta nomer rekening lembaga di setiap konten yang dibuat, </w:t>
      </w:r>
      <w:r>
        <w:rPr>
          <w:rFonts w:asciiTheme="majorBidi" w:hAnsiTheme="majorBidi" w:cstheme="majorBidi"/>
          <w:sz w:val="24"/>
          <w:szCs w:val="24"/>
        </w:rPr>
        <w:t>m</w:t>
      </w:r>
      <w:r w:rsidRPr="00316C6E">
        <w:rPr>
          <w:rFonts w:asciiTheme="majorBidi" w:hAnsiTheme="majorBidi" w:cstheme="majorBidi"/>
          <w:sz w:val="24"/>
          <w:szCs w:val="24"/>
        </w:rPr>
        <w:t>emposting atau membagikan konten secara masif dengan mempertimbangkan wa</w:t>
      </w:r>
      <w:r>
        <w:rPr>
          <w:rFonts w:asciiTheme="majorBidi" w:hAnsiTheme="majorBidi" w:cstheme="majorBidi"/>
          <w:sz w:val="24"/>
          <w:szCs w:val="24"/>
        </w:rPr>
        <w:t>ktu dan momen-momen yang tepat.</w:t>
      </w:r>
    </w:p>
    <w:p w14:paraId="1C05FC28" w14:textId="77777777" w:rsidR="00A72CA0" w:rsidRPr="001A517C" w:rsidRDefault="00A72CA0">
      <w:pPr>
        <w:pStyle w:val="ListParagraph"/>
        <w:numPr>
          <w:ilvl w:val="0"/>
          <w:numId w:val="5"/>
        </w:numPr>
        <w:spacing w:after="0" w:line="375" w:lineRule="atLeast"/>
        <w:jc w:val="both"/>
        <w:rPr>
          <w:rFonts w:asciiTheme="majorBidi" w:eastAsia="Times New Roman" w:hAnsiTheme="majorBidi" w:cstheme="majorBidi"/>
          <w:sz w:val="24"/>
          <w:szCs w:val="24"/>
          <w:lang w:eastAsia="id-ID"/>
        </w:rPr>
      </w:pPr>
      <w:r>
        <w:rPr>
          <w:rFonts w:asciiTheme="majorBidi" w:hAnsiTheme="majorBidi" w:cstheme="majorBidi"/>
          <w:sz w:val="24"/>
          <w:szCs w:val="24"/>
        </w:rPr>
        <w:t>Penelitian Wilson Candra Dkk (</w:t>
      </w:r>
      <w:r w:rsidRPr="00531908">
        <w:rPr>
          <w:rFonts w:asciiTheme="majorBidi" w:hAnsiTheme="majorBidi" w:cstheme="majorBidi"/>
          <w:sz w:val="24"/>
          <w:szCs w:val="24"/>
        </w:rPr>
        <w:t>2022</w:t>
      </w:r>
      <w:r>
        <w:rPr>
          <w:rFonts w:asciiTheme="majorBidi" w:hAnsiTheme="majorBidi" w:cstheme="majorBidi"/>
          <w:sz w:val="24"/>
          <w:szCs w:val="24"/>
        </w:rPr>
        <w:t>)</w:t>
      </w:r>
      <w:r w:rsidRPr="00531908">
        <w:rPr>
          <w:rFonts w:asciiTheme="majorBidi" w:hAnsiTheme="majorBidi" w:cstheme="majorBidi"/>
          <w:sz w:val="24"/>
          <w:szCs w:val="24"/>
        </w:rPr>
        <w:t>, dalam penelitiannya menunjukkan bahwa Kepemimpinan Islami, Etika Kerja Islami dan Kecerdasan Intelektual dapat mempengaruhi kinerja karyawan. Kemudian Budaya Organisasi tidak mampu memoderasi pengaruh Kepemimpinan Islami dan Etos Kerja Islami terhadap Kinerja Pegawai, tetapi Budaya Organisasi mampu memoderasi Kecerdasan Intelektual terhadap Kinerja Pegawai</w:t>
      </w:r>
      <w:r>
        <w:rPr>
          <w:rStyle w:val="FootnoteReference"/>
          <w:rFonts w:asciiTheme="majorBidi" w:hAnsiTheme="majorBidi"/>
          <w:sz w:val="24"/>
          <w:szCs w:val="24"/>
        </w:rPr>
        <w:footnoteReference w:id="41"/>
      </w:r>
      <w:r w:rsidRPr="00531908">
        <w:rPr>
          <w:rFonts w:asciiTheme="majorBidi" w:hAnsiTheme="majorBidi" w:cstheme="majorBidi"/>
          <w:sz w:val="24"/>
          <w:szCs w:val="24"/>
        </w:rPr>
        <w:t xml:space="preserve">. </w:t>
      </w:r>
    </w:p>
    <w:p w14:paraId="2CA7572F" w14:textId="77777777" w:rsidR="00A72CA0" w:rsidRPr="00B45F3A" w:rsidRDefault="00A72CA0">
      <w:pPr>
        <w:pStyle w:val="ListParagraph"/>
        <w:numPr>
          <w:ilvl w:val="0"/>
          <w:numId w:val="5"/>
        </w:numPr>
        <w:spacing w:after="0" w:line="375" w:lineRule="atLeast"/>
        <w:jc w:val="both"/>
        <w:rPr>
          <w:rFonts w:asciiTheme="majorBidi" w:eastAsia="Times New Roman" w:hAnsiTheme="majorBidi" w:cstheme="majorBidi"/>
          <w:sz w:val="24"/>
          <w:szCs w:val="24"/>
          <w:lang w:eastAsia="id-ID"/>
        </w:rPr>
      </w:pPr>
      <w:r w:rsidRPr="00B45F3A">
        <w:rPr>
          <w:rFonts w:asciiTheme="majorBidi" w:hAnsiTheme="majorBidi" w:cstheme="majorBidi"/>
          <w:sz w:val="24"/>
          <w:szCs w:val="24"/>
        </w:rPr>
        <w:t>Penelitian oleh Abdul Ghafar dan Amad Irdha Mokhtar</w:t>
      </w:r>
      <w:r>
        <w:rPr>
          <w:rFonts w:asciiTheme="majorBidi" w:hAnsiTheme="majorBidi" w:cstheme="majorBidi"/>
          <w:sz w:val="24"/>
          <w:szCs w:val="24"/>
        </w:rPr>
        <w:t xml:space="preserve"> (2023),</w:t>
      </w:r>
      <w:r w:rsidRPr="00B45F3A">
        <w:rPr>
          <w:rFonts w:asciiTheme="majorBidi" w:hAnsiTheme="majorBidi" w:cstheme="majorBidi"/>
          <w:sz w:val="24"/>
          <w:szCs w:val="24"/>
        </w:rPr>
        <w:t xml:space="preserve"> yang berjudul Pembangunan Kepimpinan Asnaf Mualaf dalam Pemerkasaan Gerakan Dakwah (Asnaf Mualaf Leadership Development in Empowering Da’wah Movement). Mualaf adalah golongan yang baru memeluk Islam dan perlukan bimbingan secara berterusan dan terancang supaya mereka dapat mencapai kesempurnaan hidup sebagai </w:t>
      </w:r>
      <w:r w:rsidRPr="00B45F3A">
        <w:rPr>
          <w:rFonts w:asciiTheme="majorBidi" w:hAnsiTheme="majorBidi" w:cstheme="majorBidi"/>
          <w:sz w:val="24"/>
          <w:szCs w:val="24"/>
        </w:rPr>
        <w:lastRenderedPageBreak/>
        <w:t>seorang Muslim. Namun demikian, usaha bimbingan ini bukanlah satu perkara mudah bagi membawa mereka ke arah kesempurnaan hidup mengikut syariat Islam. Lebih sukar lagi adalah usaha membina dan melahirkan kepimpinan mualaf yang berwibawa dan mampu membimbing rakan mualaf yang lain. Perbincangan dan analisis kajian ini mendapati bahawa pembangunan kepimpinan mualaf adalah signifikan, relevan dan perlu dalam konteks perkembangan dan pemerkasaan gerakan dakwah Islamiyah di Malaysia dalam jangka masa panjang</w:t>
      </w:r>
      <w:r w:rsidRPr="00852DBB">
        <w:rPr>
          <w:rStyle w:val="FootnoteReference"/>
        </w:rPr>
        <w:footnoteReference w:id="42"/>
      </w:r>
      <w:r w:rsidRPr="00B45F3A">
        <w:rPr>
          <w:rFonts w:asciiTheme="majorBidi" w:hAnsiTheme="majorBidi" w:cstheme="majorBidi"/>
          <w:sz w:val="24"/>
          <w:szCs w:val="24"/>
        </w:rPr>
        <w:t>.</w:t>
      </w:r>
    </w:p>
    <w:p w14:paraId="2AC878F2" w14:textId="77777777" w:rsidR="00A72CA0" w:rsidRPr="00B0289C" w:rsidRDefault="00A72CA0">
      <w:pPr>
        <w:pStyle w:val="ListParagraph"/>
        <w:numPr>
          <w:ilvl w:val="0"/>
          <w:numId w:val="5"/>
        </w:numPr>
        <w:spacing w:after="0" w:line="375" w:lineRule="atLeast"/>
        <w:jc w:val="both"/>
        <w:rPr>
          <w:rFonts w:asciiTheme="majorBidi" w:eastAsia="Times New Roman" w:hAnsiTheme="majorBidi" w:cstheme="majorBidi"/>
          <w:color w:val="000000" w:themeColor="text1"/>
          <w:sz w:val="24"/>
          <w:szCs w:val="24"/>
          <w:lang w:eastAsia="id-ID"/>
        </w:rPr>
      </w:pPr>
      <w:r w:rsidRPr="001A517C">
        <w:rPr>
          <w:rFonts w:asciiTheme="majorBidi" w:hAnsiTheme="majorBidi" w:cstheme="majorBidi"/>
          <w:color w:val="000000" w:themeColor="text1"/>
          <w:sz w:val="24"/>
          <w:szCs w:val="24"/>
        </w:rPr>
        <w:t>Penelitian oleh</w:t>
      </w:r>
      <w:r>
        <w:rPr>
          <w:rFonts w:asciiTheme="majorBidi" w:hAnsiTheme="majorBidi" w:cstheme="majorBidi"/>
          <w:color w:val="000000" w:themeColor="text1"/>
          <w:sz w:val="24"/>
          <w:szCs w:val="24"/>
        </w:rPr>
        <w:t xml:space="preserve"> Rusmini, Dkk</w:t>
      </w:r>
      <w:r w:rsidRPr="001A517C">
        <w:rPr>
          <w:rFonts w:asciiTheme="majorBidi" w:hAnsiTheme="majorBidi" w:cstheme="majorBidi"/>
          <w:color w:val="000000" w:themeColor="text1"/>
          <w:sz w:val="24"/>
          <w:szCs w:val="24"/>
        </w:rPr>
        <w:t xml:space="preserve"> (2023)</w:t>
      </w:r>
      <w:r>
        <w:rPr>
          <w:rFonts w:asciiTheme="majorBidi" w:hAnsiTheme="majorBidi" w:cstheme="majorBidi"/>
          <w:color w:val="000000" w:themeColor="text1"/>
          <w:sz w:val="24"/>
          <w:szCs w:val="24"/>
        </w:rPr>
        <w:t>,</w:t>
      </w:r>
      <w:r w:rsidRPr="001A517C">
        <w:rPr>
          <w:rFonts w:asciiTheme="majorBidi" w:hAnsiTheme="majorBidi" w:cstheme="majorBidi"/>
          <w:color w:val="000000" w:themeColor="text1"/>
          <w:sz w:val="24"/>
          <w:szCs w:val="24"/>
        </w:rPr>
        <w:t xml:space="preserve"> yang berjudul Hadrami’s </w:t>
      </w:r>
      <w:r w:rsidRPr="001A517C">
        <w:rPr>
          <w:rFonts w:asciiTheme="majorBidi" w:hAnsiTheme="majorBidi" w:cstheme="majorBidi"/>
          <w:i/>
          <w:iCs/>
          <w:color w:val="000000" w:themeColor="text1"/>
          <w:sz w:val="24"/>
          <w:szCs w:val="24"/>
        </w:rPr>
        <w:t>Leadership</w:t>
      </w:r>
      <w:r w:rsidRPr="001A517C">
        <w:rPr>
          <w:rFonts w:asciiTheme="majorBidi" w:hAnsiTheme="majorBidi" w:cstheme="majorBidi"/>
          <w:color w:val="000000" w:themeColor="text1"/>
          <w:sz w:val="24"/>
          <w:szCs w:val="24"/>
        </w:rPr>
        <w:t xml:space="preserve"> </w:t>
      </w:r>
      <w:r w:rsidRPr="001A517C">
        <w:rPr>
          <w:rFonts w:asciiTheme="majorBidi" w:hAnsiTheme="majorBidi" w:cstheme="majorBidi"/>
          <w:i/>
          <w:iCs/>
          <w:color w:val="000000" w:themeColor="text1"/>
          <w:sz w:val="24"/>
          <w:szCs w:val="24"/>
        </w:rPr>
        <w:t>in</w:t>
      </w:r>
      <w:r w:rsidRPr="001A517C">
        <w:rPr>
          <w:rFonts w:asciiTheme="majorBidi" w:hAnsiTheme="majorBidi" w:cstheme="majorBidi"/>
          <w:color w:val="000000" w:themeColor="text1"/>
          <w:sz w:val="24"/>
          <w:szCs w:val="24"/>
        </w:rPr>
        <w:t xml:space="preserve"> </w:t>
      </w:r>
      <w:r w:rsidRPr="001A517C">
        <w:rPr>
          <w:rFonts w:asciiTheme="majorBidi" w:hAnsiTheme="majorBidi" w:cstheme="majorBidi"/>
          <w:i/>
          <w:iCs/>
          <w:color w:val="000000" w:themeColor="text1"/>
          <w:sz w:val="24"/>
          <w:szCs w:val="24"/>
        </w:rPr>
        <w:t>Islamizing</w:t>
      </w:r>
      <w:r w:rsidRPr="001A517C">
        <w:rPr>
          <w:rFonts w:asciiTheme="majorBidi" w:hAnsiTheme="majorBidi" w:cstheme="majorBidi"/>
          <w:color w:val="000000" w:themeColor="text1"/>
          <w:sz w:val="24"/>
          <w:szCs w:val="24"/>
        </w:rPr>
        <w:t xml:space="preserve"> Jambi: </w:t>
      </w:r>
      <w:r w:rsidRPr="001A517C">
        <w:rPr>
          <w:rFonts w:asciiTheme="majorBidi" w:hAnsiTheme="majorBidi" w:cstheme="majorBidi"/>
          <w:i/>
          <w:iCs/>
          <w:color w:val="000000" w:themeColor="text1"/>
          <w:sz w:val="24"/>
          <w:szCs w:val="24"/>
        </w:rPr>
        <w:t>Managerial Psychology Perspective</w:t>
      </w:r>
      <w:r w:rsidRPr="001A517C">
        <w:rPr>
          <w:rFonts w:asciiTheme="majorBidi" w:hAnsiTheme="majorBidi" w:cstheme="majorBidi"/>
          <w:color w:val="000000" w:themeColor="text1"/>
          <w:sz w:val="24"/>
          <w:szCs w:val="24"/>
        </w:rPr>
        <w:t xml:space="preserve">. Diaspora Hadrami Arab (selanjutnya disebut Hadrami) di Nusantara, Indonesia, telah menjadi topik yang menarik beberapa kajian. Kurangnya kajian mendalam tentang Hadrami dalam konteks kepemimpinannya cukup mengejutkan. Banyak sarjana memandang bahwa Hadrami tidak banyak berperan. Umumnya para ulama menyimpulkan bahwa motivasi mayoritas orang Hadrami ke belahan dunia ini hanya untuk berdagang, bukan menyebarkan Islam atau lainnya. Fakta ini bertentangan dengan pendapat Jange bahwa dengan adanya peran Indo-Hadrami untuk menjadikan Indonesia sebagai tanah air, merupakan bukti bahwa Hadrami memiliki peran kepemimpinan, selain peran sejarah juga peran sejarah. Artikel ini bertujuan mengungkap peran kepemimpinan Hadrami dalam mengislamkan Jambi. Penelitian ini menggunakan metode penelitian kepustakaan yaitu studi kepustakaan, untuk memperoleh data primer dan dilakukan observasi dan wawancara untuk mendapatkan data pendukung. Data primer dianalisis dengan teknik membaca teks, sedangkan data pendukung diolah dengan analisis </w:t>
      </w:r>
      <w:r w:rsidRPr="001A517C">
        <w:rPr>
          <w:rFonts w:asciiTheme="majorBidi" w:hAnsiTheme="majorBidi" w:cstheme="majorBidi"/>
          <w:i/>
          <w:iCs/>
          <w:color w:val="000000" w:themeColor="text1"/>
          <w:sz w:val="24"/>
          <w:szCs w:val="24"/>
        </w:rPr>
        <w:t>flowchart</w:t>
      </w:r>
      <w:r w:rsidRPr="001A517C">
        <w:rPr>
          <w:rFonts w:asciiTheme="majorBidi" w:hAnsiTheme="majorBidi" w:cstheme="majorBidi"/>
          <w:color w:val="000000" w:themeColor="text1"/>
          <w:sz w:val="24"/>
          <w:szCs w:val="24"/>
        </w:rPr>
        <w:t xml:space="preserve">. Kajian ini menunjukkan bahwa kepemimpinan Hadrami setidaknya memiliki tiga peran psikologi manajemen kepemimpinan dalam mengislamkan Jambi yaitu peran sejarah, pendidikan, dan budaya. Ketiga peran tersebut diduga </w:t>
      </w:r>
      <w:r w:rsidRPr="001A517C">
        <w:rPr>
          <w:rFonts w:asciiTheme="majorBidi" w:hAnsiTheme="majorBidi" w:cstheme="majorBidi"/>
          <w:color w:val="000000" w:themeColor="text1"/>
          <w:sz w:val="24"/>
          <w:szCs w:val="24"/>
        </w:rPr>
        <w:lastRenderedPageBreak/>
        <w:t>kuat menjadi faktor terbentuknya Kesultanan Melayu (Islam) di Jambi. Implikasi temuan menunjukkan bahwa kepemimpinan Hadrami berdampak pada masuknya Islam di Jambi dan mengubah tatanan sosial keagamaan di Jambi dari sebelumnya. Fakta ini memberikan kontribusi baik secara teoritis terhadap peran Hadrami seperti peran sejarah, pendidikan, budaya, dan psikologi manajemen kepemimpinan, maupun secara praktis</w:t>
      </w:r>
      <w:r w:rsidRPr="001A517C">
        <w:rPr>
          <w:rStyle w:val="FootnoteReference"/>
          <w:color w:val="000000" w:themeColor="text1"/>
        </w:rPr>
        <w:footnoteReference w:id="43"/>
      </w:r>
      <w:r w:rsidRPr="001A517C">
        <w:rPr>
          <w:rFonts w:asciiTheme="majorBidi" w:hAnsiTheme="majorBidi" w:cstheme="majorBidi"/>
          <w:color w:val="000000" w:themeColor="text1"/>
          <w:sz w:val="24"/>
          <w:szCs w:val="24"/>
        </w:rPr>
        <w:t xml:space="preserve"> </w:t>
      </w:r>
    </w:p>
    <w:p w14:paraId="67D4B1B4" w14:textId="77777777" w:rsidR="00A72CA0" w:rsidRPr="00B0289C" w:rsidRDefault="00A72CA0">
      <w:pPr>
        <w:pStyle w:val="ListParagraph"/>
        <w:numPr>
          <w:ilvl w:val="0"/>
          <w:numId w:val="5"/>
        </w:numPr>
        <w:spacing w:after="0" w:line="375" w:lineRule="atLeast"/>
        <w:jc w:val="both"/>
        <w:rPr>
          <w:rFonts w:asciiTheme="majorBidi" w:eastAsia="Times New Roman" w:hAnsiTheme="majorBidi" w:cstheme="majorBidi"/>
          <w:color w:val="000000" w:themeColor="text1"/>
          <w:sz w:val="24"/>
          <w:szCs w:val="24"/>
          <w:lang w:eastAsia="id-ID"/>
        </w:rPr>
      </w:pPr>
      <w:r w:rsidRPr="00B0289C">
        <w:rPr>
          <w:rStyle w:val="personname"/>
          <w:rFonts w:asciiTheme="majorBidi" w:hAnsiTheme="majorBidi" w:cstheme="majorBidi"/>
          <w:color w:val="000000"/>
          <w:sz w:val="24"/>
          <w:szCs w:val="24"/>
        </w:rPr>
        <w:t>Penelitian Nur Hafifah Rochmah</w:t>
      </w:r>
      <w:r w:rsidRPr="00B0289C">
        <w:rPr>
          <w:rFonts w:asciiTheme="majorBidi" w:hAnsiTheme="majorBidi" w:cstheme="majorBidi"/>
          <w:color w:val="000000"/>
          <w:sz w:val="24"/>
          <w:szCs w:val="24"/>
        </w:rPr>
        <w:t> (2023)</w:t>
      </w:r>
      <w:r>
        <w:rPr>
          <w:rStyle w:val="FootnoteReference"/>
          <w:rFonts w:asciiTheme="majorBidi" w:hAnsiTheme="majorBidi"/>
          <w:color w:val="000000"/>
          <w:sz w:val="24"/>
          <w:szCs w:val="24"/>
        </w:rPr>
        <w:footnoteReference w:id="44"/>
      </w:r>
      <w:r>
        <w:rPr>
          <w:rFonts w:asciiTheme="majorBidi" w:hAnsiTheme="majorBidi" w:cstheme="majorBidi"/>
          <w:color w:val="000000"/>
          <w:sz w:val="24"/>
          <w:szCs w:val="24"/>
        </w:rPr>
        <w:t>,</w:t>
      </w:r>
      <w:r w:rsidRPr="00B0289C">
        <w:rPr>
          <w:rFonts w:asciiTheme="majorBidi" w:hAnsiTheme="majorBidi" w:cstheme="majorBidi"/>
          <w:color w:val="000000"/>
          <w:sz w:val="24"/>
          <w:szCs w:val="24"/>
        </w:rPr>
        <w:t xml:space="preserve"> yang berjudul </w:t>
      </w:r>
      <w:r w:rsidRPr="00B0289C">
        <w:rPr>
          <w:rStyle w:val="Emphasis"/>
          <w:rFonts w:asciiTheme="majorBidi" w:hAnsiTheme="majorBidi" w:cstheme="majorBidi"/>
          <w:color w:val="000000"/>
          <w:sz w:val="24"/>
          <w:szCs w:val="24"/>
        </w:rPr>
        <w:t xml:space="preserve">Konsep Filantropi Dalam Tafsir Al-Quran (Studi Tafsīr At-Tanwīr Jilid 1 Karya Tim Penyusun Majelis Tarjih dan Tajdid Pimpinan Pusat Muhammadiyah), dengan hasil penelitian bahwa </w:t>
      </w:r>
      <w:r w:rsidRPr="00B0289C">
        <w:rPr>
          <w:rFonts w:asciiTheme="majorBidi" w:hAnsiTheme="majorBidi" w:cstheme="majorBidi"/>
          <w:color w:val="000000"/>
          <w:sz w:val="24"/>
          <w:szCs w:val="24"/>
        </w:rPr>
        <w:t xml:space="preserve">Tafsīr At-Tanwīr merupakan tafsir kontemporer yang memadukan antara metode tahlili dan </w:t>
      </w:r>
      <w:r w:rsidRPr="00B0289C">
        <w:rPr>
          <w:rFonts w:asciiTheme="majorBidi" w:hAnsiTheme="majorBidi" w:cstheme="majorBidi"/>
          <w:i/>
          <w:iCs/>
          <w:color w:val="000000"/>
          <w:sz w:val="24"/>
          <w:szCs w:val="24"/>
        </w:rPr>
        <w:t>mawdhu’i</w:t>
      </w:r>
      <w:r w:rsidRPr="00B0289C">
        <w:rPr>
          <w:rFonts w:asciiTheme="majorBidi" w:hAnsiTheme="majorBidi" w:cstheme="majorBidi"/>
          <w:color w:val="000000"/>
          <w:sz w:val="24"/>
          <w:szCs w:val="24"/>
        </w:rPr>
        <w:t xml:space="preserve"> secara bersamaan </w:t>
      </w:r>
      <w:r w:rsidRPr="001A2B75">
        <w:rPr>
          <w:rFonts w:asciiTheme="majorBidi" w:hAnsiTheme="majorBidi" w:cstheme="majorBidi"/>
          <w:i/>
          <w:iCs/>
          <w:color w:val="000000"/>
          <w:sz w:val="24"/>
          <w:szCs w:val="24"/>
        </w:rPr>
        <w:t>(tahlili cum-tematik).</w:t>
      </w:r>
      <w:r w:rsidRPr="00B0289C">
        <w:rPr>
          <w:rFonts w:asciiTheme="majorBidi" w:hAnsiTheme="majorBidi" w:cstheme="majorBidi"/>
          <w:color w:val="000000"/>
          <w:sz w:val="24"/>
          <w:szCs w:val="24"/>
        </w:rPr>
        <w:t xml:space="preserve"> Ayat-ayat bernuansa filantropi dalam Tafsīr At-Tanwīr meliputi empat tema, diantaranya: az-Zakah: QS. Al-Baqarah [2]: 43, QS. Al-Baqarah [2]: 83, QS. Al-Baqarah [2]: 110; al-Infaq: QS. Al-Baqarah [2]: 3; al-birr: QS. Al-Baqarah [2]: 44; dan al-Ihsan: QS. Al-Baqarah [2]: 58, QS. Al-Baqarah [2]: 83. Penafsiran ayat-ayat filantropi dalam Tafsīr At-Tanwīr mencoba membangkitkan ghirah filantropi Islam yang dibangun melalui spirit Al-Qur’an. Filantropi merupakan manifestasi konsep teologi amal dengan spirit al-Ma’un yang diprakarsai oleh KH Ahmad Dahlan, yakni ibadah bukan hanya bernilai mekanis-ritualis-individualis melainkan tindakan praktis yang juga bernilai universal dengan bingkai kesalihan sosial. Konsep filantropi Islam memiliki potensi yang sangat besar dalam mewujudkan kesejahteraan sosial. Aktualisasi ajaran tentang filantropi dapat membantu meningkatkan taraf hidup orang-orang yang membutuhkan hingga mengurangi kesenjangan sosial. Dengan ini maka filantropi Islam yang diaktualisasikan sesuai dengan nilai-nilai Al-</w:t>
      </w:r>
      <w:r w:rsidRPr="00B0289C">
        <w:rPr>
          <w:rFonts w:asciiTheme="majorBidi" w:hAnsiTheme="majorBidi" w:cstheme="majorBidi"/>
          <w:color w:val="000000"/>
          <w:sz w:val="24"/>
          <w:szCs w:val="24"/>
        </w:rPr>
        <w:lastRenderedPageBreak/>
        <w:t>Quran dapat membantu mewujudkan tujuan kesejahteraan sosial yang diinginkan dalam ajaran Islam.</w:t>
      </w:r>
    </w:p>
    <w:p w14:paraId="65B245C4" w14:textId="77777777" w:rsidR="00A72CA0" w:rsidRPr="00E121F5" w:rsidRDefault="00A72CA0">
      <w:pPr>
        <w:pStyle w:val="ListParagraph"/>
        <w:numPr>
          <w:ilvl w:val="0"/>
          <w:numId w:val="5"/>
        </w:numPr>
        <w:spacing w:after="0" w:line="375" w:lineRule="atLeast"/>
        <w:jc w:val="both"/>
        <w:rPr>
          <w:rFonts w:asciiTheme="majorBidi" w:eastAsia="Times New Roman" w:hAnsiTheme="majorBidi" w:cstheme="majorBidi"/>
          <w:color w:val="000000" w:themeColor="text1"/>
          <w:sz w:val="24"/>
          <w:szCs w:val="24"/>
          <w:lang w:eastAsia="id-ID"/>
        </w:rPr>
      </w:pPr>
      <w:r w:rsidRPr="00403EB8">
        <w:rPr>
          <w:rStyle w:val="personname"/>
          <w:rFonts w:asciiTheme="majorBidi" w:hAnsiTheme="majorBidi" w:cstheme="majorBidi"/>
          <w:color w:val="000000"/>
          <w:sz w:val="24"/>
          <w:szCs w:val="24"/>
        </w:rPr>
        <w:t>Penelitian oleh Muchammad Rizka Dharmawan</w:t>
      </w:r>
      <w:r w:rsidRPr="00403EB8">
        <w:rPr>
          <w:rFonts w:asciiTheme="majorBidi" w:hAnsiTheme="majorBidi" w:cstheme="majorBidi"/>
          <w:color w:val="000000"/>
          <w:sz w:val="24"/>
          <w:szCs w:val="24"/>
        </w:rPr>
        <w:t> (2022)</w:t>
      </w:r>
      <w:r w:rsidRPr="00403EB8">
        <w:rPr>
          <w:rStyle w:val="FootnoteReference"/>
          <w:rFonts w:asciiTheme="majorBidi" w:hAnsiTheme="majorBidi"/>
          <w:color w:val="000000"/>
          <w:sz w:val="24"/>
          <w:szCs w:val="24"/>
        </w:rPr>
        <w:footnoteReference w:id="45"/>
      </w:r>
      <w:r>
        <w:rPr>
          <w:rFonts w:asciiTheme="majorBidi" w:hAnsiTheme="majorBidi" w:cstheme="majorBidi"/>
          <w:color w:val="000000"/>
          <w:sz w:val="24"/>
          <w:szCs w:val="24"/>
        </w:rPr>
        <w:t>,</w:t>
      </w:r>
      <w:r w:rsidRPr="00403EB8">
        <w:rPr>
          <w:rFonts w:asciiTheme="majorBidi" w:hAnsiTheme="majorBidi" w:cstheme="majorBidi"/>
          <w:color w:val="000000"/>
          <w:sz w:val="24"/>
          <w:szCs w:val="24"/>
        </w:rPr>
        <w:t> </w:t>
      </w:r>
      <w:r>
        <w:rPr>
          <w:rFonts w:asciiTheme="majorBidi" w:hAnsiTheme="majorBidi" w:cstheme="majorBidi"/>
          <w:color w:val="000000"/>
          <w:sz w:val="24"/>
          <w:szCs w:val="24"/>
        </w:rPr>
        <w:t xml:space="preserve">dengan judul </w:t>
      </w:r>
      <w:r w:rsidRPr="00403EB8">
        <w:rPr>
          <w:rStyle w:val="Emphasis"/>
          <w:rFonts w:asciiTheme="majorBidi" w:hAnsiTheme="majorBidi" w:cstheme="majorBidi"/>
          <w:color w:val="000000"/>
          <w:sz w:val="24"/>
          <w:szCs w:val="24"/>
        </w:rPr>
        <w:t xml:space="preserve">Implementasi Manajemen Sumber Daya Manusia Dalam Pengumpulan Dana Zakat Di Lembaga Amil Zakat Nasional </w:t>
      </w:r>
      <w:r>
        <w:rPr>
          <w:rStyle w:val="Emphasis"/>
          <w:rFonts w:asciiTheme="majorBidi" w:hAnsiTheme="majorBidi" w:cstheme="majorBidi"/>
          <w:color w:val="000000"/>
          <w:sz w:val="24"/>
          <w:szCs w:val="24"/>
        </w:rPr>
        <w:t>Yatim Mandiri</w:t>
      </w:r>
      <w:r w:rsidRPr="00403EB8">
        <w:rPr>
          <w:rStyle w:val="Emphasis"/>
          <w:rFonts w:asciiTheme="majorBidi" w:hAnsiTheme="majorBidi" w:cstheme="majorBidi"/>
          <w:color w:val="000000"/>
          <w:sz w:val="24"/>
          <w:szCs w:val="24"/>
        </w:rPr>
        <w:t xml:space="preserve"> Ponorogo. Dengan hasil penelitian</w:t>
      </w:r>
      <w:r>
        <w:rPr>
          <w:rStyle w:val="Emphasis"/>
          <w:rFonts w:asciiTheme="majorBidi" w:hAnsiTheme="majorBidi" w:cstheme="majorBidi"/>
          <w:color w:val="000000"/>
          <w:sz w:val="24"/>
          <w:szCs w:val="24"/>
        </w:rPr>
        <w:t xml:space="preserve"> </w:t>
      </w:r>
      <w:r w:rsidRPr="00403EB8">
        <w:rPr>
          <w:rStyle w:val="Emphasis"/>
          <w:rFonts w:asciiTheme="majorBidi" w:hAnsiTheme="majorBidi" w:cstheme="majorBidi"/>
          <w:color w:val="000000"/>
          <w:sz w:val="24"/>
          <w:szCs w:val="24"/>
        </w:rPr>
        <w:t>bahwa</w:t>
      </w:r>
      <w:r>
        <w:rPr>
          <w:rStyle w:val="Emphasis"/>
          <w:rFonts w:asciiTheme="majorBidi" w:hAnsiTheme="majorBidi" w:cstheme="majorBidi"/>
          <w:color w:val="000000"/>
          <w:sz w:val="24"/>
          <w:szCs w:val="24"/>
        </w:rPr>
        <w:t xml:space="preserve"> </w:t>
      </w:r>
      <w:r w:rsidRPr="00403EB8">
        <w:rPr>
          <w:rFonts w:asciiTheme="majorBidi" w:hAnsiTheme="majorBidi" w:cstheme="majorBidi"/>
          <w:color w:val="000000"/>
          <w:sz w:val="24"/>
          <w:szCs w:val="24"/>
        </w:rPr>
        <w:t xml:space="preserve">penerapan manajemen sumber daya manusia sudah diterapkan dengan baik dan mengarah sedang mengarah ke suatu tujuan organisasi, begitupun dengan manajemen sumber daya manusia yang diterapkan oleh Lembaga </w:t>
      </w:r>
      <w:r>
        <w:rPr>
          <w:rFonts w:asciiTheme="majorBidi" w:hAnsiTheme="majorBidi" w:cstheme="majorBidi"/>
          <w:color w:val="000000"/>
          <w:sz w:val="24"/>
          <w:szCs w:val="24"/>
        </w:rPr>
        <w:t>Yatim Mandiri</w:t>
      </w:r>
      <w:r w:rsidRPr="00403EB8">
        <w:rPr>
          <w:rFonts w:asciiTheme="majorBidi" w:hAnsiTheme="majorBidi" w:cstheme="majorBidi"/>
          <w:color w:val="000000"/>
          <w:sz w:val="24"/>
          <w:szCs w:val="24"/>
        </w:rPr>
        <w:t xml:space="preserve"> pada fase pengumpulan dana zakat, nampaknya mereka sudah menerapkanya sesuai dengan metode-metode yang ada.</w:t>
      </w:r>
    </w:p>
    <w:p w14:paraId="032B6851" w14:textId="77777777" w:rsidR="00A72CA0" w:rsidRPr="000602DE" w:rsidRDefault="00A72CA0">
      <w:pPr>
        <w:pStyle w:val="ListParagraph"/>
        <w:numPr>
          <w:ilvl w:val="0"/>
          <w:numId w:val="5"/>
        </w:numPr>
        <w:spacing w:after="0" w:line="375" w:lineRule="atLeast"/>
        <w:jc w:val="both"/>
        <w:rPr>
          <w:rFonts w:asciiTheme="majorBidi" w:eastAsia="Times New Roman" w:hAnsiTheme="majorBidi" w:cstheme="majorBidi"/>
          <w:color w:val="000000" w:themeColor="text1"/>
          <w:sz w:val="24"/>
          <w:szCs w:val="24"/>
          <w:lang w:eastAsia="id-ID"/>
        </w:rPr>
      </w:pPr>
      <w:r w:rsidRPr="00E121F5">
        <w:rPr>
          <w:rFonts w:asciiTheme="majorBidi" w:hAnsiTheme="majorBidi" w:cstheme="majorBidi"/>
          <w:sz w:val="24"/>
          <w:szCs w:val="24"/>
        </w:rPr>
        <w:t>Penelitian Putri Handayani dan Alfi Amalia (2023)</w:t>
      </w:r>
      <w:r>
        <w:rPr>
          <w:rStyle w:val="FootnoteReference"/>
          <w:rFonts w:asciiTheme="majorBidi" w:hAnsiTheme="majorBidi"/>
          <w:sz w:val="24"/>
          <w:szCs w:val="24"/>
        </w:rPr>
        <w:footnoteReference w:id="46"/>
      </w:r>
      <w:r w:rsidRPr="00E121F5">
        <w:rPr>
          <w:rFonts w:asciiTheme="majorBidi" w:hAnsiTheme="majorBidi" w:cstheme="majorBidi"/>
          <w:sz w:val="24"/>
          <w:szCs w:val="24"/>
        </w:rPr>
        <w:t xml:space="preserve"> yang berjudul Peran Manajemen Sumber Daya Manusia Islami Dalam Pengelolaan Kelembagaan Pada </w:t>
      </w:r>
      <w:r>
        <w:rPr>
          <w:rFonts w:asciiTheme="majorBidi" w:hAnsiTheme="majorBidi" w:cstheme="majorBidi"/>
          <w:sz w:val="24"/>
          <w:szCs w:val="24"/>
          <w:lang w:val="en-GB"/>
        </w:rPr>
        <w:t>LAZISMU</w:t>
      </w:r>
      <w:r w:rsidRPr="00E121F5">
        <w:rPr>
          <w:rFonts w:asciiTheme="majorBidi" w:hAnsiTheme="majorBidi" w:cstheme="majorBidi"/>
          <w:sz w:val="24"/>
          <w:szCs w:val="24"/>
        </w:rPr>
        <w:t xml:space="preserve"> Kota Medan. </w:t>
      </w:r>
      <w:r>
        <w:rPr>
          <w:rFonts w:asciiTheme="majorBidi" w:hAnsiTheme="majorBidi" w:cstheme="majorBidi"/>
          <w:sz w:val="24"/>
          <w:szCs w:val="24"/>
          <w:lang w:val="en-GB"/>
        </w:rPr>
        <w:t>LAZISMU</w:t>
      </w:r>
      <w:r w:rsidRPr="00E121F5">
        <w:rPr>
          <w:rFonts w:asciiTheme="majorBidi" w:hAnsiTheme="majorBidi" w:cstheme="majorBidi"/>
          <w:sz w:val="24"/>
          <w:szCs w:val="24"/>
        </w:rPr>
        <w:t xml:space="preserve"> telah menerapkan manajemen sumber daya manusia yang islami secara maksimal, penerapan manajemen sumber daya manusia yang islami dilakukan dengan meningkatkan potensi serta keislaman p</w:t>
      </w:r>
      <w:r>
        <w:rPr>
          <w:rFonts w:asciiTheme="majorBidi" w:hAnsiTheme="majorBidi" w:cstheme="majorBidi"/>
          <w:sz w:val="24"/>
          <w:szCs w:val="24"/>
          <w:lang w:val="en-GB"/>
        </w:rPr>
        <w:t>=</w:t>
      </w:r>
      <w:r w:rsidRPr="00E121F5">
        <w:rPr>
          <w:rFonts w:asciiTheme="majorBidi" w:hAnsiTheme="majorBidi" w:cstheme="majorBidi"/>
          <w:sz w:val="24"/>
          <w:szCs w:val="24"/>
        </w:rPr>
        <w:t xml:space="preserve">egawai dengan adanya program morning breafing, selain itu </w:t>
      </w:r>
      <w:r>
        <w:rPr>
          <w:rFonts w:asciiTheme="majorBidi" w:hAnsiTheme="majorBidi" w:cstheme="majorBidi"/>
          <w:sz w:val="24"/>
          <w:szCs w:val="24"/>
          <w:lang w:val="en-GB"/>
        </w:rPr>
        <w:t>LAZISMU</w:t>
      </w:r>
      <w:r w:rsidRPr="00E121F5">
        <w:rPr>
          <w:rFonts w:asciiTheme="majorBidi" w:hAnsiTheme="majorBidi" w:cstheme="majorBidi"/>
          <w:sz w:val="24"/>
          <w:szCs w:val="24"/>
        </w:rPr>
        <w:t xml:space="preserve"> juga menerapkan nilai-nilai keislaman dengan cara mewajibkan membaca Alquran dan Kultum sebelum memulai aktivitas setiap pagi. Peranan manajemen sumber daya manusia sangatlah penting dan terbukti mampu mempengaruhi pengelolaan sumber daya manusia yang ada. Hal ini terlihat dari penghargaan dan prestasi yang diraih setiap tahunnya. Faktor keberhasilan tersebut merupakan hasil kerjasama yang baik di dalam organisasi, karena keberadaan manajemen sumber daya manusia adalah mengelola pegawai di tempat kerja agar dapat mencapai misi organisasi dan memperkuat budaya kerja di lembaga secara efektif.</w:t>
      </w:r>
    </w:p>
    <w:p w14:paraId="334DA56C" w14:textId="77777777" w:rsidR="00A72CA0" w:rsidRPr="00484023" w:rsidRDefault="00A72CA0">
      <w:pPr>
        <w:pStyle w:val="ListParagraph"/>
        <w:numPr>
          <w:ilvl w:val="0"/>
          <w:numId w:val="5"/>
        </w:numPr>
        <w:spacing w:after="0" w:line="375" w:lineRule="atLeast"/>
        <w:jc w:val="both"/>
        <w:rPr>
          <w:rFonts w:ascii="Times New Roman" w:eastAsia="Times New Roman" w:hAnsi="Times New Roman" w:cs="Times New Roman"/>
          <w:color w:val="000000" w:themeColor="text1"/>
          <w:sz w:val="40"/>
          <w:szCs w:val="40"/>
          <w:lang w:eastAsia="id-ID"/>
        </w:rPr>
      </w:pPr>
      <w:r>
        <w:rPr>
          <w:rFonts w:asciiTheme="majorBidi" w:hAnsiTheme="majorBidi" w:cstheme="majorBidi"/>
          <w:sz w:val="24"/>
          <w:szCs w:val="24"/>
          <w:lang w:val="en-GB"/>
        </w:rPr>
        <w:lastRenderedPageBreak/>
        <w:t xml:space="preserve">Penelitian </w:t>
      </w:r>
      <w:proofErr w:type="spellStart"/>
      <w:r>
        <w:rPr>
          <w:rFonts w:asciiTheme="majorBidi" w:hAnsiTheme="majorBidi" w:cstheme="majorBidi"/>
          <w:sz w:val="24"/>
          <w:szCs w:val="24"/>
          <w:lang w:val="en-GB"/>
        </w:rPr>
        <w:t>Mulkan</w:t>
      </w:r>
      <w:proofErr w:type="spellEnd"/>
      <w:r>
        <w:rPr>
          <w:rFonts w:asciiTheme="majorBidi" w:hAnsiTheme="majorBidi" w:cstheme="majorBidi"/>
          <w:sz w:val="24"/>
          <w:szCs w:val="24"/>
          <w:lang w:val="en-GB"/>
        </w:rPr>
        <w:t xml:space="preserve"> Fadhil tahun 2024</w:t>
      </w:r>
      <w:r>
        <w:rPr>
          <w:rStyle w:val="FootnoteReference"/>
          <w:rFonts w:asciiTheme="majorBidi" w:hAnsiTheme="majorBidi" w:cstheme="majorBidi"/>
          <w:sz w:val="24"/>
          <w:szCs w:val="24"/>
          <w:lang w:val="en-GB"/>
        </w:rPr>
        <w:footnoteReference w:id="47"/>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berjudul</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Implementasi</w:t>
      </w:r>
      <w:proofErr w:type="spellEnd"/>
      <w:r>
        <w:rPr>
          <w:rFonts w:asciiTheme="majorBidi" w:hAnsiTheme="majorBidi" w:cstheme="majorBidi"/>
          <w:sz w:val="24"/>
          <w:szCs w:val="24"/>
          <w:lang w:val="en-GB"/>
        </w:rPr>
        <w:t xml:space="preserve"> SIMBA BAZNAS dalam </w:t>
      </w:r>
      <w:proofErr w:type="spellStart"/>
      <w:r>
        <w:rPr>
          <w:rFonts w:asciiTheme="majorBidi" w:hAnsiTheme="majorBidi" w:cstheme="majorBidi"/>
          <w:sz w:val="24"/>
          <w:szCs w:val="24"/>
          <w:lang w:val="en-GB"/>
        </w:rPr>
        <w:t>Meningkatkan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Efektivitas</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Pengumpulan</w:t>
      </w:r>
      <w:proofErr w:type="spellEnd"/>
      <w:r>
        <w:rPr>
          <w:rFonts w:asciiTheme="majorBidi" w:hAnsiTheme="majorBidi" w:cstheme="majorBidi"/>
          <w:sz w:val="24"/>
          <w:szCs w:val="24"/>
          <w:lang w:val="en-GB"/>
        </w:rPr>
        <w:t xml:space="preserve"> dan </w:t>
      </w:r>
      <w:proofErr w:type="spellStart"/>
      <w:r>
        <w:rPr>
          <w:rFonts w:asciiTheme="majorBidi" w:hAnsiTheme="majorBidi" w:cstheme="majorBidi"/>
          <w:sz w:val="24"/>
          <w:szCs w:val="24"/>
          <w:lang w:val="en-GB"/>
        </w:rPr>
        <w:t>Distribusi</w:t>
      </w:r>
      <w:proofErr w:type="spellEnd"/>
      <w:r>
        <w:rPr>
          <w:rFonts w:asciiTheme="majorBidi" w:hAnsiTheme="majorBidi" w:cstheme="majorBidi"/>
          <w:sz w:val="24"/>
          <w:szCs w:val="24"/>
          <w:lang w:val="en-GB"/>
        </w:rPr>
        <w:t xml:space="preserve"> Zakat di Baitul Mal Kota Banda Aceh. Penelitian tersebut </w:t>
      </w:r>
      <w:proofErr w:type="spellStart"/>
      <w:r>
        <w:rPr>
          <w:rFonts w:asciiTheme="majorBidi" w:hAnsiTheme="majorBidi" w:cstheme="majorBidi"/>
          <w:sz w:val="24"/>
          <w:szCs w:val="24"/>
          <w:lang w:val="en-GB"/>
        </w:rPr>
        <w:t>memperoleh</w:t>
      </w:r>
      <w:proofErr w:type="spellEnd"/>
      <w:r>
        <w:rPr>
          <w:rFonts w:asciiTheme="majorBidi" w:hAnsiTheme="majorBidi" w:cstheme="majorBidi"/>
          <w:sz w:val="24"/>
          <w:szCs w:val="24"/>
          <w:lang w:val="en-GB"/>
        </w:rPr>
        <w:t xml:space="preserve"> hasil </w:t>
      </w:r>
      <w:proofErr w:type="spellStart"/>
      <w:r>
        <w:rPr>
          <w:rFonts w:ascii="Times New Roman" w:hAnsi="Times New Roman" w:cs="Times New Roman"/>
          <w:sz w:val="24"/>
          <w:szCs w:val="24"/>
          <w:shd w:val="clear" w:color="auto" w:fill="FFFFFF"/>
          <w:lang w:val="en-GB"/>
        </w:rPr>
        <w:t>bahwa</w:t>
      </w:r>
      <w:proofErr w:type="spellEnd"/>
      <w:r>
        <w:rPr>
          <w:rFonts w:ascii="Times New Roman" w:hAnsi="Times New Roman" w:cs="Times New Roman"/>
          <w:sz w:val="24"/>
          <w:szCs w:val="24"/>
          <w:shd w:val="clear" w:color="auto" w:fill="FFFFFF"/>
          <w:lang w:val="en-GB"/>
        </w:rPr>
        <w:t xml:space="preserve"> p</w:t>
      </w:r>
      <w:r w:rsidRPr="00A80EC3">
        <w:rPr>
          <w:rFonts w:ascii="Times New Roman" w:hAnsi="Times New Roman" w:cs="Times New Roman"/>
          <w:sz w:val="24"/>
          <w:szCs w:val="24"/>
          <w:shd w:val="clear" w:color="auto" w:fill="FFFFFF"/>
        </w:rPr>
        <w:t>engelolaan zakat di Indonesia dibolehkan dilaksanakan oleh lembaga swasta dan pemerintahan. Pada lembaga pemerintahan terkecuali Aceh maka pengelolaan zakat pemerintah dikelola oleh BAZNAS sedangkan Provinsi Aceh dikelola oleh Baitul Mal. Dalam pengelolaan zakat agar efektivitas, efisiensi, dan akuntabilitas maka digunakanlah sistem informasi, untuk lembaga dibawah naungan BAZNAS tersedia aplikasi SIMBA. </w:t>
      </w:r>
      <w:r w:rsidRPr="00484023">
        <w:rPr>
          <w:rFonts w:ascii="Times New Roman" w:hAnsi="Times New Roman" w:cs="Times New Roman"/>
          <w:sz w:val="24"/>
          <w:szCs w:val="24"/>
          <w:shd w:val="clear" w:color="auto" w:fill="FFFFFF"/>
        </w:rPr>
        <w:t>Metode implementasi SIMBA di Baitul Mal Kota Banda Aceh merupakan salah satu contoh sukses dari manajemen proyek implementasi sistem informasi sehingga meningkatkan penerimaan zakat dari masyarakat. Akan tetapi setelah perubahan struktur organisasi kinerja SIMBA terlihat menurun.</w:t>
      </w:r>
    </w:p>
    <w:p w14:paraId="44CFEA57" w14:textId="77777777" w:rsidR="00A72CA0" w:rsidRPr="001A2B75" w:rsidRDefault="00A72CA0" w:rsidP="00A72CA0">
      <w:pPr>
        <w:pStyle w:val="ListParagraph"/>
        <w:spacing w:after="0" w:line="375" w:lineRule="atLeast"/>
        <w:ind w:left="1080"/>
        <w:jc w:val="both"/>
        <w:rPr>
          <w:rFonts w:asciiTheme="majorBidi" w:eastAsia="Times New Roman" w:hAnsiTheme="majorBidi" w:cstheme="majorBidi"/>
          <w:color w:val="000000" w:themeColor="text1"/>
          <w:sz w:val="24"/>
          <w:szCs w:val="24"/>
          <w:lang w:eastAsia="id-ID"/>
        </w:rPr>
      </w:pPr>
    </w:p>
    <w:p w14:paraId="775DEEBC" w14:textId="77777777" w:rsidR="00A72CA0" w:rsidRPr="00524E2E" w:rsidRDefault="00A72CA0" w:rsidP="00A72CA0">
      <w:pPr>
        <w:spacing w:after="0" w:line="360" w:lineRule="auto"/>
        <w:ind w:left="720" w:firstLine="360"/>
        <w:jc w:val="both"/>
        <w:rPr>
          <w:rFonts w:asciiTheme="majorBidi" w:hAnsiTheme="majorBidi" w:cstheme="majorBidi"/>
          <w:sz w:val="24"/>
          <w:szCs w:val="24"/>
          <w:lang w:val="en-GB"/>
        </w:rPr>
      </w:pPr>
      <w:r w:rsidRPr="00D50EAF">
        <w:rPr>
          <w:rFonts w:asciiTheme="majorBidi" w:hAnsiTheme="majorBidi" w:cstheme="majorBidi"/>
          <w:sz w:val="24"/>
          <w:szCs w:val="24"/>
        </w:rPr>
        <w:t xml:space="preserve">Dari beberapa penelitian yang sudah dilakukan, belum ada penelitian yang secara spesifik membahas tentang </w:t>
      </w:r>
      <w:r w:rsidRPr="00D50EAF">
        <w:rPr>
          <w:rFonts w:asciiTheme="majorBidi" w:hAnsiTheme="majorBidi" w:cstheme="majorBidi"/>
          <w:i/>
          <w:iCs/>
          <w:sz w:val="24"/>
          <w:szCs w:val="24"/>
        </w:rPr>
        <w:t xml:space="preserve">Islamic Leadership </w:t>
      </w:r>
      <w:r w:rsidRPr="00D50EAF">
        <w:rPr>
          <w:rFonts w:asciiTheme="majorBidi" w:hAnsiTheme="majorBidi" w:cstheme="majorBidi"/>
          <w:sz w:val="24"/>
          <w:szCs w:val="24"/>
        </w:rPr>
        <w:t>untuk meningkatka</w:t>
      </w:r>
      <w:r>
        <w:rPr>
          <w:rFonts w:asciiTheme="majorBidi" w:hAnsiTheme="majorBidi" w:cstheme="majorBidi"/>
          <w:sz w:val="24"/>
          <w:szCs w:val="24"/>
        </w:rPr>
        <w:t>n tata kelola zakat pada BAZNAS</w:t>
      </w:r>
      <w:r>
        <w:rPr>
          <w:rFonts w:asciiTheme="majorBidi" w:hAnsiTheme="majorBidi" w:cstheme="majorBidi"/>
          <w:sz w:val="24"/>
          <w:szCs w:val="24"/>
          <w:lang w:val="en-GB"/>
        </w:rPr>
        <w:t xml:space="preserve"> </w:t>
      </w:r>
      <w:r>
        <w:rPr>
          <w:rFonts w:asciiTheme="majorBidi" w:hAnsiTheme="majorBidi" w:cstheme="majorBidi"/>
          <w:sz w:val="24"/>
          <w:szCs w:val="24"/>
        </w:rPr>
        <w:t>dan LAZNAS Yatim Mandiri</w:t>
      </w:r>
      <w:r w:rsidRPr="00D50EAF">
        <w:rPr>
          <w:rFonts w:asciiTheme="majorBidi" w:hAnsiTheme="majorBidi" w:cstheme="majorBidi"/>
          <w:sz w:val="24"/>
          <w:szCs w:val="24"/>
        </w:rPr>
        <w:t xml:space="preserve"> Kabupaten Ponorogo. </w:t>
      </w:r>
      <w:r w:rsidRPr="00D50EAF">
        <w:rPr>
          <w:rFonts w:asciiTheme="majorBidi" w:hAnsiTheme="majorBidi" w:cstheme="majorBidi"/>
          <w:i/>
          <w:iCs/>
          <w:sz w:val="24"/>
          <w:szCs w:val="24"/>
        </w:rPr>
        <w:t>Islamic Leadership</w:t>
      </w:r>
      <w:r w:rsidRPr="00D50EAF">
        <w:rPr>
          <w:rFonts w:asciiTheme="majorBidi" w:hAnsiTheme="majorBidi" w:cstheme="majorBidi"/>
          <w:sz w:val="24"/>
          <w:szCs w:val="24"/>
        </w:rPr>
        <w:t xml:space="preserve"> menjadi salah satu konsep kepemimpinan yang memberikan kontribusi cukup baik dalam pengembangan mutu pengelolaan suatu organisasi atau lembaga. Pemilihan dua lokasi ini bermaksud untuk mengetahui sisi kepemimpinan Islami yang ada dan kelak akan memberikan kontribusi terhadap masing-masing lokasi agar pengelolaan zakat  di bawah pemimpin yang benar-benar menjalankan kepemimpinan sebagaimana yang disebutkan dalam Al-Qur’an</w:t>
      </w:r>
      <w:r>
        <w:rPr>
          <w:rFonts w:asciiTheme="majorBidi" w:hAnsiTheme="majorBidi" w:cstheme="majorBidi"/>
          <w:sz w:val="24"/>
          <w:szCs w:val="24"/>
          <w:lang w:val="en-GB"/>
        </w:rPr>
        <w:t>.</w:t>
      </w:r>
    </w:p>
    <w:p w14:paraId="67491B07" w14:textId="77777777" w:rsidR="00A72CA0" w:rsidRPr="00DB34C0" w:rsidRDefault="00A72CA0" w:rsidP="00A72CA0">
      <w:pPr>
        <w:pStyle w:val="ListParagraph"/>
        <w:numPr>
          <w:ilvl w:val="0"/>
          <w:numId w:val="1"/>
        </w:numPr>
        <w:spacing w:after="0" w:line="375" w:lineRule="atLeast"/>
        <w:jc w:val="both"/>
        <w:rPr>
          <w:rFonts w:asciiTheme="majorBidi" w:hAnsiTheme="majorBidi" w:cstheme="majorBidi"/>
          <w:b/>
          <w:bCs/>
          <w:sz w:val="24"/>
          <w:szCs w:val="24"/>
        </w:rPr>
      </w:pPr>
      <w:r w:rsidRPr="00DB34C0">
        <w:rPr>
          <w:rFonts w:asciiTheme="majorBidi" w:hAnsiTheme="majorBidi" w:cstheme="majorBidi"/>
          <w:b/>
          <w:bCs/>
          <w:sz w:val="24"/>
          <w:szCs w:val="24"/>
        </w:rPr>
        <w:t>Sistematika Pembahasan</w:t>
      </w:r>
    </w:p>
    <w:p w14:paraId="7A9EC184" w14:textId="77777777" w:rsidR="00A72CA0" w:rsidRPr="00CD515E" w:rsidRDefault="00A72CA0" w:rsidP="00A72CA0">
      <w:pPr>
        <w:pStyle w:val="ListParagraph"/>
        <w:spacing w:after="0" w:line="375" w:lineRule="atLeast"/>
        <w:ind w:firstLine="720"/>
        <w:jc w:val="both"/>
        <w:rPr>
          <w:rFonts w:asciiTheme="majorBidi" w:hAnsiTheme="majorBidi" w:cstheme="majorBidi"/>
          <w:sz w:val="24"/>
          <w:szCs w:val="24"/>
        </w:rPr>
      </w:pPr>
      <w:r w:rsidRPr="00B45F3A">
        <w:rPr>
          <w:rFonts w:asciiTheme="majorBidi" w:hAnsiTheme="majorBidi" w:cstheme="majorBidi"/>
          <w:sz w:val="24"/>
          <w:szCs w:val="24"/>
        </w:rPr>
        <w:t xml:space="preserve">Untuk memudahkan pembahasan dan pemahaman dalam penelitian ini, maka peneliti menyusun kerangka dengan sistematika sebagai berikut: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6165"/>
      </w:tblGrid>
      <w:tr w:rsidR="00A72CA0" w:rsidRPr="008C62F3" w14:paraId="670C175C" w14:textId="77777777" w:rsidTr="00B16C5B">
        <w:tc>
          <w:tcPr>
            <w:tcW w:w="1330" w:type="dxa"/>
          </w:tcPr>
          <w:p w14:paraId="3772ED53" w14:textId="77777777" w:rsidR="00A72CA0" w:rsidRPr="008C62F3" w:rsidRDefault="00A72CA0" w:rsidP="00B16C5B">
            <w:pPr>
              <w:pStyle w:val="ListParagraph"/>
              <w:spacing w:line="375" w:lineRule="atLeast"/>
              <w:ind w:left="0"/>
              <w:jc w:val="both"/>
              <w:rPr>
                <w:rFonts w:asciiTheme="majorBidi" w:hAnsiTheme="majorBidi" w:cstheme="majorBidi"/>
                <w:b/>
                <w:bCs/>
                <w:sz w:val="24"/>
                <w:szCs w:val="24"/>
              </w:rPr>
            </w:pPr>
            <w:r w:rsidRPr="008C62F3">
              <w:rPr>
                <w:rFonts w:asciiTheme="majorBidi" w:hAnsiTheme="majorBidi" w:cstheme="majorBidi"/>
                <w:b/>
                <w:bCs/>
                <w:sz w:val="24"/>
                <w:szCs w:val="24"/>
              </w:rPr>
              <w:t>BAB I:</w:t>
            </w:r>
          </w:p>
        </w:tc>
        <w:tc>
          <w:tcPr>
            <w:tcW w:w="6344" w:type="dxa"/>
          </w:tcPr>
          <w:p w14:paraId="4F07531B" w14:textId="77777777" w:rsidR="00A72CA0" w:rsidRPr="008C62F3" w:rsidRDefault="00A72CA0" w:rsidP="00B16C5B">
            <w:pPr>
              <w:pStyle w:val="ListParagraph"/>
              <w:spacing w:after="0" w:line="375" w:lineRule="atLeast"/>
              <w:ind w:left="0"/>
              <w:jc w:val="both"/>
              <w:rPr>
                <w:rFonts w:asciiTheme="majorBidi" w:hAnsiTheme="majorBidi" w:cstheme="majorBidi"/>
                <w:b/>
                <w:bCs/>
                <w:sz w:val="24"/>
                <w:szCs w:val="24"/>
              </w:rPr>
            </w:pPr>
            <w:r w:rsidRPr="008C62F3">
              <w:rPr>
                <w:rFonts w:asciiTheme="majorBidi" w:hAnsiTheme="majorBidi" w:cstheme="majorBidi"/>
                <w:b/>
                <w:bCs/>
                <w:sz w:val="24"/>
                <w:szCs w:val="24"/>
              </w:rPr>
              <w:t>PENDAHULUAN</w:t>
            </w:r>
          </w:p>
        </w:tc>
      </w:tr>
      <w:tr w:rsidR="00A72CA0" w:rsidRPr="00B45F3A" w14:paraId="4FBDF7D6" w14:textId="77777777" w:rsidTr="00B16C5B">
        <w:tc>
          <w:tcPr>
            <w:tcW w:w="1330" w:type="dxa"/>
          </w:tcPr>
          <w:p w14:paraId="55E91B7B" w14:textId="77777777" w:rsidR="00A72CA0" w:rsidRPr="00B45F3A" w:rsidRDefault="00A72CA0" w:rsidP="00B16C5B">
            <w:pPr>
              <w:pStyle w:val="ListParagraph"/>
              <w:spacing w:line="375" w:lineRule="atLeast"/>
              <w:ind w:left="0"/>
              <w:jc w:val="both"/>
              <w:rPr>
                <w:rFonts w:asciiTheme="majorBidi" w:hAnsiTheme="majorBidi" w:cstheme="majorBidi"/>
                <w:sz w:val="24"/>
                <w:szCs w:val="24"/>
              </w:rPr>
            </w:pPr>
          </w:p>
        </w:tc>
        <w:tc>
          <w:tcPr>
            <w:tcW w:w="6344" w:type="dxa"/>
          </w:tcPr>
          <w:p w14:paraId="6AD02F93" w14:textId="77777777" w:rsidR="00A72CA0" w:rsidRPr="00B45F3A" w:rsidRDefault="00A72CA0" w:rsidP="00B16C5B">
            <w:pPr>
              <w:pStyle w:val="ListParagraph"/>
              <w:spacing w:line="375" w:lineRule="atLeast"/>
              <w:ind w:left="0"/>
              <w:jc w:val="both"/>
              <w:rPr>
                <w:rFonts w:asciiTheme="majorBidi" w:hAnsiTheme="majorBidi" w:cstheme="majorBidi"/>
                <w:sz w:val="24"/>
                <w:szCs w:val="24"/>
              </w:rPr>
            </w:pPr>
            <w:r w:rsidRPr="00B45F3A">
              <w:rPr>
                <w:rFonts w:asciiTheme="majorBidi" w:hAnsiTheme="majorBidi" w:cstheme="majorBidi"/>
                <w:sz w:val="24"/>
                <w:szCs w:val="24"/>
              </w:rPr>
              <w:t>Bab ini berisikan tentang penjelasan dan gambaran secara umum tentang penelitian yang terdiri dari: latar belakang masalah, rumusan masalah, tujuan penelitian, kegunaan penelitian, kajian pustaka, metode penelitian, dan sistematika pembahasan.</w:t>
            </w:r>
          </w:p>
        </w:tc>
      </w:tr>
      <w:tr w:rsidR="00A72CA0" w:rsidRPr="008C62F3" w14:paraId="0F62E470" w14:textId="77777777" w:rsidTr="00B16C5B">
        <w:tc>
          <w:tcPr>
            <w:tcW w:w="1330" w:type="dxa"/>
          </w:tcPr>
          <w:p w14:paraId="45D9BA10" w14:textId="77777777" w:rsidR="00A72CA0" w:rsidRPr="008C62F3" w:rsidRDefault="00A72CA0" w:rsidP="00B16C5B">
            <w:pPr>
              <w:pStyle w:val="ListParagraph"/>
              <w:spacing w:line="375" w:lineRule="atLeast"/>
              <w:ind w:left="0"/>
              <w:jc w:val="both"/>
              <w:rPr>
                <w:rFonts w:asciiTheme="majorBidi" w:hAnsiTheme="majorBidi" w:cstheme="majorBidi"/>
                <w:b/>
                <w:bCs/>
                <w:sz w:val="24"/>
                <w:szCs w:val="24"/>
              </w:rPr>
            </w:pPr>
            <w:r w:rsidRPr="008C62F3">
              <w:rPr>
                <w:rFonts w:asciiTheme="majorBidi" w:hAnsiTheme="majorBidi" w:cstheme="majorBidi"/>
                <w:b/>
                <w:bCs/>
                <w:sz w:val="24"/>
                <w:szCs w:val="24"/>
              </w:rPr>
              <w:t>BAB II:</w:t>
            </w:r>
          </w:p>
        </w:tc>
        <w:tc>
          <w:tcPr>
            <w:tcW w:w="6344" w:type="dxa"/>
          </w:tcPr>
          <w:p w14:paraId="4CC3D22D" w14:textId="77777777" w:rsidR="00A72CA0" w:rsidRPr="00DA730F" w:rsidRDefault="00A72CA0" w:rsidP="00B16C5B">
            <w:pPr>
              <w:pStyle w:val="ListParagraph"/>
              <w:spacing w:line="375" w:lineRule="atLeast"/>
              <w:ind w:left="0"/>
              <w:jc w:val="both"/>
              <w:rPr>
                <w:rFonts w:asciiTheme="majorBidi" w:hAnsiTheme="majorBidi" w:cstheme="majorBidi"/>
                <w:b/>
                <w:bCs/>
                <w:sz w:val="24"/>
                <w:szCs w:val="24"/>
                <w:lang w:val="en-GB"/>
              </w:rPr>
            </w:pPr>
            <w:r>
              <w:rPr>
                <w:rFonts w:asciiTheme="majorBidi" w:hAnsiTheme="majorBidi" w:cstheme="majorBidi"/>
                <w:b/>
                <w:bCs/>
                <w:sz w:val="24"/>
                <w:szCs w:val="24"/>
                <w:lang w:val="en-GB"/>
              </w:rPr>
              <w:t>KONSEP ISLAMIC LEADERSHIP</w:t>
            </w:r>
          </w:p>
        </w:tc>
      </w:tr>
      <w:tr w:rsidR="00A72CA0" w:rsidRPr="00B45F3A" w14:paraId="74528C9E" w14:textId="77777777" w:rsidTr="00B16C5B">
        <w:tc>
          <w:tcPr>
            <w:tcW w:w="1330" w:type="dxa"/>
          </w:tcPr>
          <w:p w14:paraId="5FE2593A" w14:textId="77777777" w:rsidR="00A72CA0" w:rsidRPr="00B45F3A" w:rsidRDefault="00A72CA0" w:rsidP="00B16C5B">
            <w:pPr>
              <w:pStyle w:val="ListParagraph"/>
              <w:spacing w:line="375" w:lineRule="atLeast"/>
              <w:ind w:left="0"/>
              <w:jc w:val="both"/>
              <w:rPr>
                <w:rFonts w:asciiTheme="majorBidi" w:hAnsiTheme="majorBidi" w:cstheme="majorBidi"/>
                <w:sz w:val="24"/>
                <w:szCs w:val="24"/>
              </w:rPr>
            </w:pPr>
          </w:p>
        </w:tc>
        <w:tc>
          <w:tcPr>
            <w:tcW w:w="6344" w:type="dxa"/>
          </w:tcPr>
          <w:p w14:paraId="0985FD49" w14:textId="77777777" w:rsidR="00A72CA0" w:rsidRPr="00DA730F" w:rsidRDefault="00A72CA0" w:rsidP="00B16C5B">
            <w:pPr>
              <w:pStyle w:val="ListParagraph"/>
              <w:spacing w:line="375" w:lineRule="atLeast"/>
              <w:ind w:left="0"/>
              <w:jc w:val="both"/>
              <w:rPr>
                <w:rFonts w:asciiTheme="majorBidi" w:hAnsiTheme="majorBidi" w:cstheme="majorBidi"/>
                <w:sz w:val="24"/>
                <w:szCs w:val="24"/>
                <w:lang w:val="en-GB"/>
              </w:rPr>
            </w:pPr>
            <w:r w:rsidRPr="00B45F3A">
              <w:rPr>
                <w:rFonts w:asciiTheme="majorBidi" w:hAnsiTheme="majorBidi" w:cstheme="majorBidi"/>
                <w:sz w:val="24"/>
                <w:szCs w:val="24"/>
              </w:rPr>
              <w:t xml:space="preserve">Bab ini berisi tentang penjelasan teoritik tentang </w:t>
            </w:r>
            <w:r>
              <w:rPr>
                <w:rFonts w:asciiTheme="majorBidi" w:hAnsiTheme="majorBidi" w:cstheme="majorBidi"/>
                <w:i/>
                <w:iCs/>
                <w:sz w:val="24"/>
                <w:szCs w:val="24"/>
                <w:lang w:val="en-GB"/>
              </w:rPr>
              <w:t xml:space="preserve">Islamic leadership, </w:t>
            </w:r>
            <w:r>
              <w:rPr>
                <w:rFonts w:asciiTheme="majorBidi" w:hAnsiTheme="majorBidi" w:cstheme="majorBidi"/>
                <w:sz w:val="24"/>
                <w:szCs w:val="24"/>
                <w:lang w:val="en-GB"/>
              </w:rPr>
              <w:t xml:space="preserve">dasar </w:t>
            </w:r>
            <w:r>
              <w:rPr>
                <w:rFonts w:asciiTheme="majorBidi" w:hAnsiTheme="majorBidi" w:cstheme="majorBidi"/>
                <w:i/>
                <w:iCs/>
                <w:sz w:val="24"/>
                <w:szCs w:val="24"/>
                <w:lang w:val="en-GB"/>
              </w:rPr>
              <w:t xml:space="preserve">Islamic leadership, </w:t>
            </w:r>
            <w:r w:rsidRPr="00DA730F">
              <w:rPr>
                <w:rFonts w:asciiTheme="majorBidi" w:hAnsiTheme="majorBidi" w:cstheme="majorBidi"/>
                <w:sz w:val="24"/>
                <w:szCs w:val="24"/>
                <w:lang w:val="en-GB"/>
              </w:rPr>
              <w:t>dan</w:t>
            </w:r>
            <w:r>
              <w:rPr>
                <w:rFonts w:asciiTheme="majorBidi" w:hAnsiTheme="majorBidi" w:cstheme="majorBidi"/>
                <w:i/>
                <w:iCs/>
                <w:sz w:val="24"/>
                <w:szCs w:val="24"/>
                <w:lang w:val="en-GB"/>
              </w:rPr>
              <w:t xml:space="preserve"> </w:t>
            </w:r>
            <w:proofErr w:type="spellStart"/>
            <w:r>
              <w:rPr>
                <w:rFonts w:asciiTheme="majorBidi" w:hAnsiTheme="majorBidi" w:cstheme="majorBidi"/>
                <w:sz w:val="24"/>
                <w:szCs w:val="24"/>
                <w:lang w:val="en-GB"/>
              </w:rPr>
              <w:t>prinsip</w:t>
            </w:r>
            <w:proofErr w:type="spellEnd"/>
            <w:r>
              <w:rPr>
                <w:rFonts w:asciiTheme="majorBidi" w:hAnsiTheme="majorBidi" w:cstheme="majorBidi"/>
                <w:sz w:val="24"/>
                <w:szCs w:val="24"/>
                <w:lang w:val="en-GB"/>
              </w:rPr>
              <w:t xml:space="preserve"> </w:t>
            </w:r>
            <w:r w:rsidRPr="00DA730F">
              <w:rPr>
                <w:rFonts w:asciiTheme="majorBidi" w:hAnsiTheme="majorBidi" w:cstheme="majorBidi"/>
                <w:i/>
                <w:iCs/>
                <w:sz w:val="24"/>
                <w:szCs w:val="24"/>
                <w:lang w:val="en-GB"/>
              </w:rPr>
              <w:t>Islamic leadership.</w:t>
            </w:r>
          </w:p>
        </w:tc>
      </w:tr>
      <w:tr w:rsidR="00A72CA0" w:rsidRPr="00F27DA2" w14:paraId="33A38370" w14:textId="77777777" w:rsidTr="00B16C5B">
        <w:tc>
          <w:tcPr>
            <w:tcW w:w="1330" w:type="dxa"/>
          </w:tcPr>
          <w:p w14:paraId="1DE984F5" w14:textId="77777777" w:rsidR="00A72CA0" w:rsidRPr="00F27DA2" w:rsidRDefault="00A72CA0" w:rsidP="00B16C5B">
            <w:pPr>
              <w:pStyle w:val="ListParagraph"/>
              <w:spacing w:line="375" w:lineRule="atLeast"/>
              <w:ind w:left="0"/>
              <w:jc w:val="both"/>
              <w:rPr>
                <w:rFonts w:asciiTheme="majorBidi" w:hAnsiTheme="majorBidi" w:cstheme="majorBidi"/>
                <w:b/>
                <w:bCs/>
                <w:sz w:val="24"/>
                <w:szCs w:val="24"/>
                <w:lang w:val="en-GB"/>
              </w:rPr>
            </w:pPr>
            <w:r w:rsidRPr="00F27DA2">
              <w:rPr>
                <w:rFonts w:asciiTheme="majorBidi" w:hAnsiTheme="majorBidi" w:cstheme="majorBidi"/>
                <w:b/>
                <w:bCs/>
                <w:sz w:val="24"/>
                <w:szCs w:val="24"/>
                <w:lang w:val="en-GB"/>
              </w:rPr>
              <w:t>BAB III</w:t>
            </w:r>
          </w:p>
        </w:tc>
        <w:tc>
          <w:tcPr>
            <w:tcW w:w="6344" w:type="dxa"/>
          </w:tcPr>
          <w:p w14:paraId="229E72B6" w14:textId="77777777" w:rsidR="00A72CA0" w:rsidRPr="00F27DA2" w:rsidRDefault="00A72CA0" w:rsidP="00B16C5B">
            <w:pPr>
              <w:pStyle w:val="ListParagraph"/>
              <w:spacing w:line="375" w:lineRule="atLeast"/>
              <w:ind w:left="0"/>
              <w:jc w:val="both"/>
              <w:rPr>
                <w:rFonts w:asciiTheme="majorBidi" w:hAnsiTheme="majorBidi" w:cstheme="majorBidi"/>
                <w:b/>
                <w:bCs/>
                <w:sz w:val="24"/>
                <w:szCs w:val="24"/>
                <w:lang w:val="en-GB"/>
              </w:rPr>
            </w:pPr>
            <w:r w:rsidRPr="00F27DA2">
              <w:rPr>
                <w:rFonts w:asciiTheme="majorBidi" w:hAnsiTheme="majorBidi" w:cstheme="majorBidi"/>
                <w:b/>
                <w:bCs/>
                <w:sz w:val="24"/>
                <w:szCs w:val="24"/>
                <w:lang w:val="en-GB"/>
              </w:rPr>
              <w:t>METODE PENELITIAN</w:t>
            </w:r>
          </w:p>
        </w:tc>
      </w:tr>
      <w:tr w:rsidR="00A72CA0" w:rsidRPr="00B45F3A" w14:paraId="2E2613BF" w14:textId="77777777" w:rsidTr="00B16C5B">
        <w:tc>
          <w:tcPr>
            <w:tcW w:w="1330" w:type="dxa"/>
          </w:tcPr>
          <w:p w14:paraId="22F638EE" w14:textId="77777777" w:rsidR="00A72CA0" w:rsidRDefault="00A72CA0" w:rsidP="00B16C5B">
            <w:pPr>
              <w:pStyle w:val="ListParagraph"/>
              <w:spacing w:line="375" w:lineRule="atLeast"/>
              <w:ind w:left="0"/>
              <w:jc w:val="both"/>
              <w:rPr>
                <w:rFonts w:asciiTheme="majorBidi" w:hAnsiTheme="majorBidi" w:cstheme="majorBidi"/>
                <w:sz w:val="24"/>
                <w:szCs w:val="24"/>
                <w:lang w:val="en-GB"/>
              </w:rPr>
            </w:pPr>
          </w:p>
        </w:tc>
        <w:tc>
          <w:tcPr>
            <w:tcW w:w="6344" w:type="dxa"/>
          </w:tcPr>
          <w:p w14:paraId="5AF2C2C0" w14:textId="77777777" w:rsidR="00A72CA0" w:rsidRDefault="00A72CA0" w:rsidP="00B16C5B">
            <w:pPr>
              <w:pStyle w:val="ListParagraph"/>
              <w:spacing w:line="375" w:lineRule="atLeast"/>
              <w:ind w:left="0"/>
              <w:jc w:val="both"/>
              <w:rPr>
                <w:rFonts w:asciiTheme="majorBidi" w:hAnsiTheme="majorBidi" w:cstheme="majorBidi"/>
                <w:sz w:val="24"/>
                <w:szCs w:val="24"/>
                <w:lang w:val="en-GB"/>
              </w:rPr>
            </w:pPr>
            <w:r>
              <w:rPr>
                <w:rFonts w:asciiTheme="majorBidi" w:hAnsiTheme="majorBidi" w:cstheme="majorBidi"/>
                <w:sz w:val="24"/>
                <w:szCs w:val="24"/>
                <w:lang w:val="en-GB"/>
              </w:rPr>
              <w:t xml:space="preserve">Bab </w:t>
            </w:r>
            <w:proofErr w:type="spellStart"/>
            <w:r>
              <w:rPr>
                <w:rFonts w:asciiTheme="majorBidi" w:hAnsiTheme="majorBidi" w:cstheme="majorBidi"/>
                <w:sz w:val="24"/>
                <w:szCs w:val="24"/>
                <w:lang w:val="en-GB"/>
              </w:rPr>
              <w:t>ini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berisi</w:t>
            </w:r>
            <w:proofErr w:type="spellEnd"/>
            <w:r>
              <w:rPr>
                <w:rFonts w:asciiTheme="majorBidi" w:hAnsiTheme="majorBidi" w:cstheme="majorBidi"/>
                <w:sz w:val="24"/>
                <w:szCs w:val="24"/>
                <w:lang w:val="en-GB"/>
              </w:rPr>
              <w:t xml:space="preserve"> tentang metode yang digunakan selama proses penelitian </w:t>
            </w:r>
            <w:proofErr w:type="spellStart"/>
            <w:r>
              <w:rPr>
                <w:rFonts w:asciiTheme="majorBidi" w:hAnsiTheme="majorBidi" w:cstheme="majorBidi"/>
                <w:sz w:val="24"/>
                <w:szCs w:val="24"/>
                <w:lang w:val="en-GB"/>
              </w:rPr>
              <w:t>berlangsung</w:t>
            </w:r>
            <w:proofErr w:type="spellEnd"/>
            <w:r>
              <w:rPr>
                <w:rFonts w:asciiTheme="majorBidi" w:hAnsiTheme="majorBidi" w:cstheme="majorBidi"/>
                <w:sz w:val="24"/>
                <w:szCs w:val="24"/>
                <w:lang w:val="en-GB"/>
              </w:rPr>
              <w:t xml:space="preserve">, mulai </w:t>
            </w:r>
            <w:proofErr w:type="spellStart"/>
            <w:r>
              <w:rPr>
                <w:rFonts w:asciiTheme="majorBidi" w:hAnsiTheme="majorBidi" w:cstheme="majorBidi"/>
                <w:sz w:val="24"/>
                <w:szCs w:val="24"/>
                <w:lang w:val="en-GB"/>
              </w:rPr>
              <w:t>dari</w:t>
            </w:r>
            <w:proofErr w:type="spellEnd"/>
            <w:r>
              <w:rPr>
                <w:rFonts w:asciiTheme="majorBidi" w:hAnsiTheme="majorBidi" w:cstheme="majorBidi"/>
                <w:sz w:val="24"/>
                <w:szCs w:val="24"/>
                <w:lang w:val="en-GB"/>
              </w:rPr>
              <w:t xml:space="preserve"> pemilihan </w:t>
            </w:r>
            <w:proofErr w:type="spellStart"/>
            <w:r>
              <w:rPr>
                <w:rFonts w:asciiTheme="majorBidi" w:hAnsiTheme="majorBidi" w:cstheme="majorBidi"/>
                <w:sz w:val="24"/>
                <w:szCs w:val="24"/>
                <w:lang w:val="en-GB"/>
              </w:rPr>
              <w:t>jenis</w:t>
            </w:r>
            <w:proofErr w:type="spellEnd"/>
            <w:r>
              <w:rPr>
                <w:rFonts w:asciiTheme="majorBidi" w:hAnsiTheme="majorBidi" w:cstheme="majorBidi"/>
                <w:sz w:val="24"/>
                <w:szCs w:val="24"/>
                <w:lang w:val="en-GB"/>
              </w:rPr>
              <w:t xml:space="preserve"> penelitian, lokasi penelitian, </w:t>
            </w:r>
            <w:proofErr w:type="spellStart"/>
            <w:r>
              <w:rPr>
                <w:rFonts w:asciiTheme="majorBidi" w:hAnsiTheme="majorBidi" w:cstheme="majorBidi"/>
                <w:sz w:val="24"/>
                <w:szCs w:val="24"/>
                <w:lang w:val="en-GB"/>
              </w:rPr>
              <w:t>pengambilan</w:t>
            </w:r>
            <w:proofErr w:type="spellEnd"/>
            <w:r>
              <w:rPr>
                <w:rFonts w:asciiTheme="majorBidi" w:hAnsiTheme="majorBidi" w:cstheme="majorBidi"/>
                <w:sz w:val="24"/>
                <w:szCs w:val="24"/>
                <w:lang w:val="en-GB"/>
              </w:rPr>
              <w:t xml:space="preserve"> data, </w:t>
            </w:r>
            <w:proofErr w:type="spellStart"/>
            <w:r>
              <w:rPr>
                <w:rFonts w:asciiTheme="majorBidi" w:hAnsiTheme="majorBidi" w:cstheme="majorBidi"/>
                <w:sz w:val="24"/>
                <w:szCs w:val="24"/>
                <w:lang w:val="en-GB"/>
              </w:rPr>
              <w:t>pengecekan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keabsahan</w:t>
            </w:r>
            <w:proofErr w:type="spellEnd"/>
            <w:r>
              <w:rPr>
                <w:rFonts w:asciiTheme="majorBidi" w:hAnsiTheme="majorBidi" w:cstheme="majorBidi"/>
                <w:sz w:val="24"/>
                <w:szCs w:val="24"/>
                <w:lang w:val="en-GB"/>
              </w:rPr>
              <w:t xml:space="preserve"> data, dan </w:t>
            </w:r>
            <w:proofErr w:type="spellStart"/>
            <w:r>
              <w:rPr>
                <w:rFonts w:asciiTheme="majorBidi" w:hAnsiTheme="majorBidi" w:cstheme="majorBidi"/>
                <w:sz w:val="24"/>
                <w:szCs w:val="24"/>
                <w:lang w:val="en-GB"/>
              </w:rPr>
              <w:t>analisis</w:t>
            </w:r>
            <w:proofErr w:type="spellEnd"/>
            <w:r>
              <w:rPr>
                <w:rFonts w:asciiTheme="majorBidi" w:hAnsiTheme="majorBidi" w:cstheme="majorBidi"/>
                <w:sz w:val="24"/>
                <w:szCs w:val="24"/>
                <w:lang w:val="en-GB"/>
              </w:rPr>
              <w:t xml:space="preserve"> data.</w:t>
            </w:r>
          </w:p>
        </w:tc>
      </w:tr>
      <w:tr w:rsidR="00A72CA0" w:rsidRPr="008C62F3" w14:paraId="2B1E43BC" w14:textId="77777777" w:rsidTr="00B16C5B">
        <w:tc>
          <w:tcPr>
            <w:tcW w:w="1330" w:type="dxa"/>
          </w:tcPr>
          <w:p w14:paraId="05D0519E" w14:textId="77777777" w:rsidR="00A72CA0" w:rsidRPr="008C62F3" w:rsidRDefault="00A72CA0" w:rsidP="00B16C5B">
            <w:pPr>
              <w:pStyle w:val="ListParagraph"/>
              <w:spacing w:line="375" w:lineRule="atLeast"/>
              <w:ind w:left="0"/>
              <w:jc w:val="both"/>
              <w:rPr>
                <w:rFonts w:asciiTheme="majorBidi" w:hAnsiTheme="majorBidi" w:cstheme="majorBidi"/>
                <w:b/>
                <w:bCs/>
                <w:sz w:val="24"/>
                <w:szCs w:val="24"/>
              </w:rPr>
            </w:pPr>
            <w:r w:rsidRPr="008C62F3">
              <w:rPr>
                <w:rFonts w:asciiTheme="majorBidi" w:hAnsiTheme="majorBidi" w:cstheme="majorBidi"/>
                <w:b/>
                <w:bCs/>
                <w:sz w:val="24"/>
                <w:szCs w:val="24"/>
              </w:rPr>
              <w:t xml:space="preserve">BAB </w:t>
            </w:r>
            <w:r>
              <w:rPr>
                <w:rFonts w:asciiTheme="majorBidi" w:hAnsiTheme="majorBidi" w:cstheme="majorBidi"/>
                <w:b/>
                <w:bCs/>
                <w:sz w:val="24"/>
                <w:szCs w:val="24"/>
              </w:rPr>
              <w:t>IV</w:t>
            </w:r>
            <w:r w:rsidRPr="008C62F3">
              <w:rPr>
                <w:rFonts w:asciiTheme="majorBidi" w:hAnsiTheme="majorBidi" w:cstheme="majorBidi"/>
                <w:b/>
                <w:bCs/>
                <w:sz w:val="24"/>
                <w:szCs w:val="24"/>
              </w:rPr>
              <w:t>:</w:t>
            </w:r>
          </w:p>
        </w:tc>
        <w:tc>
          <w:tcPr>
            <w:tcW w:w="6344" w:type="dxa"/>
          </w:tcPr>
          <w:p w14:paraId="23D7DBF6" w14:textId="77777777" w:rsidR="00A72CA0" w:rsidRPr="00551019" w:rsidRDefault="00A72CA0" w:rsidP="00B16C5B">
            <w:pPr>
              <w:pStyle w:val="ListParagraph"/>
              <w:spacing w:line="375" w:lineRule="atLeast"/>
              <w:ind w:left="0"/>
              <w:jc w:val="both"/>
              <w:rPr>
                <w:rFonts w:asciiTheme="majorBidi" w:hAnsiTheme="majorBidi" w:cstheme="majorBidi"/>
                <w:b/>
                <w:bCs/>
                <w:sz w:val="24"/>
                <w:szCs w:val="24"/>
                <w:lang w:val="en-GB"/>
              </w:rPr>
            </w:pPr>
            <w:r>
              <w:rPr>
                <w:rFonts w:asciiTheme="majorBidi" w:hAnsiTheme="majorBidi" w:cstheme="majorBidi"/>
                <w:b/>
                <w:bCs/>
                <w:sz w:val="24"/>
                <w:szCs w:val="24"/>
                <w:lang w:val="en-GB"/>
              </w:rPr>
              <w:t xml:space="preserve">ANALISIS PENERAPAN </w:t>
            </w:r>
            <w:r>
              <w:rPr>
                <w:rFonts w:asciiTheme="majorBidi" w:hAnsiTheme="majorBidi" w:cstheme="majorBidi"/>
                <w:b/>
                <w:bCs/>
                <w:i/>
                <w:iCs/>
                <w:sz w:val="24"/>
                <w:szCs w:val="24"/>
                <w:lang w:val="en-GB"/>
              </w:rPr>
              <w:t>ISLAMIC LEADERSHIP</w:t>
            </w:r>
            <w:r>
              <w:rPr>
                <w:rFonts w:asciiTheme="majorBidi" w:hAnsiTheme="majorBidi" w:cstheme="majorBidi"/>
                <w:b/>
                <w:bCs/>
                <w:sz w:val="24"/>
                <w:szCs w:val="24"/>
                <w:lang w:val="en-GB"/>
              </w:rPr>
              <w:t xml:space="preserve"> DI BAZNAS DAN LAZNAS YATIM MANDIRI KABUPATEN PONOROGO</w:t>
            </w:r>
          </w:p>
        </w:tc>
      </w:tr>
      <w:tr w:rsidR="00A72CA0" w:rsidRPr="00B45F3A" w14:paraId="4176ABF2" w14:textId="77777777" w:rsidTr="00B16C5B">
        <w:tc>
          <w:tcPr>
            <w:tcW w:w="1330" w:type="dxa"/>
          </w:tcPr>
          <w:p w14:paraId="43195532" w14:textId="77777777" w:rsidR="00A72CA0" w:rsidRPr="00B45F3A" w:rsidRDefault="00A72CA0" w:rsidP="00B16C5B">
            <w:pPr>
              <w:pStyle w:val="ListParagraph"/>
              <w:spacing w:line="375" w:lineRule="atLeast"/>
              <w:ind w:left="0"/>
              <w:jc w:val="both"/>
              <w:rPr>
                <w:rFonts w:asciiTheme="majorBidi" w:hAnsiTheme="majorBidi" w:cstheme="majorBidi"/>
                <w:sz w:val="24"/>
                <w:szCs w:val="24"/>
              </w:rPr>
            </w:pPr>
          </w:p>
        </w:tc>
        <w:tc>
          <w:tcPr>
            <w:tcW w:w="6344" w:type="dxa"/>
          </w:tcPr>
          <w:p w14:paraId="3DE62718" w14:textId="77777777" w:rsidR="00A72CA0" w:rsidRPr="00B45F3A" w:rsidRDefault="00A72CA0" w:rsidP="00B16C5B">
            <w:pPr>
              <w:pStyle w:val="ListParagraph"/>
              <w:spacing w:line="375" w:lineRule="atLeast"/>
              <w:ind w:left="0"/>
              <w:jc w:val="both"/>
              <w:rPr>
                <w:rFonts w:asciiTheme="majorBidi" w:hAnsiTheme="majorBidi" w:cstheme="majorBidi"/>
                <w:sz w:val="24"/>
                <w:szCs w:val="24"/>
              </w:rPr>
            </w:pPr>
            <w:r w:rsidRPr="00B45F3A">
              <w:rPr>
                <w:rFonts w:asciiTheme="majorBidi" w:hAnsiTheme="majorBidi" w:cstheme="majorBidi"/>
                <w:sz w:val="24"/>
                <w:szCs w:val="24"/>
              </w:rPr>
              <w:t xml:space="preserve">Bab ini berisi tentang </w:t>
            </w:r>
            <w:r>
              <w:rPr>
                <w:rFonts w:asciiTheme="majorBidi" w:hAnsiTheme="majorBidi" w:cstheme="majorBidi"/>
                <w:sz w:val="24"/>
                <w:szCs w:val="24"/>
              </w:rPr>
              <w:t xml:space="preserve">data </w:t>
            </w:r>
            <w:proofErr w:type="spellStart"/>
            <w:r>
              <w:rPr>
                <w:rFonts w:asciiTheme="majorBidi" w:hAnsiTheme="majorBidi" w:cstheme="majorBidi"/>
                <w:sz w:val="24"/>
                <w:szCs w:val="24"/>
                <w:lang w:val="en-GB"/>
              </w:rPr>
              <w:t>lembaga</w:t>
            </w:r>
            <w:proofErr w:type="spellEnd"/>
            <w:r>
              <w:rPr>
                <w:rFonts w:asciiTheme="majorBidi" w:hAnsiTheme="majorBidi" w:cstheme="majorBidi"/>
                <w:sz w:val="24"/>
                <w:szCs w:val="24"/>
                <w:lang w:val="en-GB"/>
              </w:rPr>
              <w:t xml:space="preserve">, teori yang digunakan, dan </w:t>
            </w:r>
            <w:r w:rsidRPr="00B45F3A">
              <w:rPr>
                <w:rFonts w:asciiTheme="majorBidi" w:hAnsiTheme="majorBidi" w:cstheme="majorBidi"/>
                <w:sz w:val="24"/>
                <w:szCs w:val="24"/>
              </w:rPr>
              <w:t xml:space="preserve">penjelasan analisis </w:t>
            </w:r>
            <w:proofErr w:type="spellStart"/>
            <w:r>
              <w:rPr>
                <w:rFonts w:asciiTheme="majorBidi" w:hAnsiTheme="majorBidi" w:cstheme="majorBidi"/>
                <w:sz w:val="24"/>
                <w:szCs w:val="24"/>
                <w:lang w:val="en-GB"/>
              </w:rPr>
              <w:t>penerapan</w:t>
            </w:r>
            <w:proofErr w:type="spellEnd"/>
            <w:r>
              <w:rPr>
                <w:rFonts w:asciiTheme="majorBidi" w:hAnsiTheme="majorBidi" w:cstheme="majorBidi"/>
                <w:sz w:val="24"/>
                <w:szCs w:val="24"/>
                <w:lang w:val="en-GB"/>
              </w:rPr>
              <w:t xml:space="preserve"> </w:t>
            </w:r>
            <w:r>
              <w:rPr>
                <w:rFonts w:asciiTheme="majorBidi" w:hAnsiTheme="majorBidi" w:cstheme="majorBidi"/>
                <w:i/>
                <w:iCs/>
                <w:sz w:val="24"/>
                <w:szCs w:val="24"/>
                <w:lang w:val="en-GB"/>
              </w:rPr>
              <w:t>Islamic Leadership</w:t>
            </w:r>
            <w:r>
              <w:rPr>
                <w:rFonts w:asciiTheme="majorBidi" w:hAnsiTheme="majorBidi" w:cstheme="majorBidi"/>
                <w:sz w:val="24"/>
                <w:szCs w:val="24"/>
                <w:lang w:val="en-GB"/>
              </w:rPr>
              <w:t xml:space="preserve"> yang </w:t>
            </w:r>
            <w:proofErr w:type="spellStart"/>
            <w:r>
              <w:rPr>
                <w:rFonts w:asciiTheme="majorBidi" w:hAnsiTheme="majorBidi" w:cstheme="majorBidi"/>
                <w:sz w:val="24"/>
                <w:szCs w:val="24"/>
                <w:lang w:val="en-GB"/>
              </w:rPr>
              <w:t>ada</w:t>
            </w:r>
            <w:proofErr w:type="spellEnd"/>
            <w:r>
              <w:rPr>
                <w:rFonts w:asciiTheme="majorBidi" w:hAnsiTheme="majorBidi" w:cstheme="majorBidi"/>
                <w:sz w:val="24"/>
                <w:szCs w:val="24"/>
              </w:rPr>
              <w:t xml:space="preserve"> pada BAZNAS</w:t>
            </w:r>
            <w:r>
              <w:rPr>
                <w:rFonts w:asciiTheme="majorBidi" w:hAnsiTheme="majorBidi" w:cstheme="majorBidi"/>
                <w:sz w:val="24"/>
                <w:szCs w:val="24"/>
                <w:lang w:val="en-GB"/>
              </w:rPr>
              <w:t xml:space="preserve"> </w:t>
            </w:r>
            <w:r>
              <w:rPr>
                <w:rFonts w:asciiTheme="majorBidi" w:hAnsiTheme="majorBidi" w:cstheme="majorBidi"/>
                <w:sz w:val="24"/>
                <w:szCs w:val="24"/>
              </w:rPr>
              <w:t>dan LAZNAS Yatim Mandiri</w:t>
            </w:r>
            <w:r w:rsidRPr="00B45F3A">
              <w:rPr>
                <w:rFonts w:asciiTheme="majorBidi" w:hAnsiTheme="majorBidi" w:cstheme="majorBidi"/>
                <w:sz w:val="24"/>
                <w:szCs w:val="24"/>
              </w:rPr>
              <w:t xml:space="preserve"> Kabupaten Ponorogo</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secara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rinci</w:t>
            </w:r>
            <w:proofErr w:type="spellEnd"/>
            <w:r w:rsidRPr="00B45F3A">
              <w:rPr>
                <w:rFonts w:asciiTheme="majorBidi" w:hAnsiTheme="majorBidi" w:cstheme="majorBidi"/>
                <w:sz w:val="24"/>
                <w:szCs w:val="24"/>
              </w:rPr>
              <w:t>.</w:t>
            </w:r>
          </w:p>
        </w:tc>
      </w:tr>
      <w:tr w:rsidR="00A72CA0" w:rsidRPr="008C62F3" w14:paraId="52AF2E53" w14:textId="77777777" w:rsidTr="00B16C5B">
        <w:tc>
          <w:tcPr>
            <w:tcW w:w="1330" w:type="dxa"/>
          </w:tcPr>
          <w:p w14:paraId="00AF2FCB" w14:textId="77777777" w:rsidR="00A72CA0" w:rsidRPr="008C62F3" w:rsidRDefault="00A72CA0" w:rsidP="00B16C5B">
            <w:pPr>
              <w:pStyle w:val="ListParagraph"/>
              <w:spacing w:line="375" w:lineRule="atLeast"/>
              <w:ind w:left="0"/>
              <w:jc w:val="both"/>
              <w:rPr>
                <w:rFonts w:asciiTheme="majorBidi" w:hAnsiTheme="majorBidi" w:cstheme="majorBidi"/>
                <w:b/>
                <w:bCs/>
                <w:sz w:val="24"/>
                <w:szCs w:val="24"/>
              </w:rPr>
            </w:pPr>
            <w:r w:rsidRPr="008C62F3">
              <w:rPr>
                <w:rFonts w:asciiTheme="majorBidi" w:hAnsiTheme="majorBidi" w:cstheme="majorBidi"/>
                <w:b/>
                <w:bCs/>
                <w:sz w:val="24"/>
                <w:szCs w:val="24"/>
              </w:rPr>
              <w:t>BAB V:</w:t>
            </w:r>
          </w:p>
        </w:tc>
        <w:tc>
          <w:tcPr>
            <w:tcW w:w="6344" w:type="dxa"/>
          </w:tcPr>
          <w:p w14:paraId="5BC94028" w14:textId="77777777" w:rsidR="00A72CA0" w:rsidRPr="00551019" w:rsidRDefault="00A72CA0" w:rsidP="00B16C5B">
            <w:pPr>
              <w:pStyle w:val="ListParagraph"/>
              <w:spacing w:line="375" w:lineRule="atLeast"/>
              <w:ind w:left="0"/>
              <w:jc w:val="both"/>
              <w:rPr>
                <w:rFonts w:asciiTheme="majorBidi" w:hAnsiTheme="majorBidi" w:cstheme="majorBidi"/>
                <w:b/>
                <w:bCs/>
                <w:sz w:val="24"/>
                <w:szCs w:val="24"/>
                <w:lang w:val="en-GB"/>
              </w:rPr>
            </w:pPr>
            <w:r>
              <w:rPr>
                <w:rFonts w:asciiTheme="majorBidi" w:hAnsiTheme="majorBidi" w:cstheme="majorBidi"/>
                <w:b/>
                <w:bCs/>
                <w:sz w:val="24"/>
                <w:szCs w:val="24"/>
                <w:lang w:val="en-GB"/>
              </w:rPr>
              <w:t xml:space="preserve">ANALISIS FAKTOR PENDUKUNG DAN PENGHAMBAT PENERAPAN </w:t>
            </w:r>
            <w:r w:rsidRPr="00551019">
              <w:rPr>
                <w:rFonts w:asciiTheme="majorBidi" w:hAnsiTheme="majorBidi" w:cstheme="majorBidi"/>
                <w:b/>
                <w:bCs/>
                <w:i/>
                <w:iCs/>
                <w:sz w:val="24"/>
                <w:szCs w:val="24"/>
                <w:lang w:val="en-GB"/>
              </w:rPr>
              <w:t>ISLAMIC LEADERSHIP</w:t>
            </w:r>
            <w:r>
              <w:rPr>
                <w:rFonts w:asciiTheme="majorBidi" w:hAnsiTheme="majorBidi" w:cstheme="majorBidi"/>
                <w:b/>
                <w:bCs/>
                <w:sz w:val="24"/>
                <w:szCs w:val="24"/>
                <w:lang w:val="en-GB"/>
              </w:rPr>
              <w:t xml:space="preserve"> DI BAZNAS DAN LAZNAS YATIM MANDIRI KABUPATEN PONOROGO TERHADAP TATA KELOLA ZAKAT</w:t>
            </w:r>
          </w:p>
        </w:tc>
      </w:tr>
      <w:tr w:rsidR="00A72CA0" w:rsidRPr="00B45F3A" w14:paraId="775D0222" w14:textId="77777777" w:rsidTr="00B16C5B">
        <w:tc>
          <w:tcPr>
            <w:tcW w:w="1330" w:type="dxa"/>
          </w:tcPr>
          <w:p w14:paraId="25910BC2" w14:textId="77777777" w:rsidR="00A72CA0" w:rsidRPr="00B45F3A" w:rsidRDefault="00A72CA0" w:rsidP="00B16C5B">
            <w:pPr>
              <w:pStyle w:val="ListParagraph"/>
              <w:spacing w:line="375" w:lineRule="atLeast"/>
              <w:ind w:left="0"/>
              <w:jc w:val="both"/>
              <w:rPr>
                <w:rFonts w:asciiTheme="majorBidi" w:hAnsiTheme="majorBidi" w:cstheme="majorBidi"/>
                <w:sz w:val="24"/>
                <w:szCs w:val="24"/>
              </w:rPr>
            </w:pPr>
          </w:p>
        </w:tc>
        <w:tc>
          <w:tcPr>
            <w:tcW w:w="6344" w:type="dxa"/>
          </w:tcPr>
          <w:p w14:paraId="487CD0A4" w14:textId="77777777" w:rsidR="00A72CA0" w:rsidRPr="00551019" w:rsidRDefault="00A72CA0" w:rsidP="00B16C5B">
            <w:pPr>
              <w:pStyle w:val="ListParagraph"/>
              <w:spacing w:line="375" w:lineRule="atLeast"/>
              <w:ind w:left="0"/>
              <w:jc w:val="both"/>
              <w:rPr>
                <w:rFonts w:asciiTheme="majorBidi" w:hAnsiTheme="majorBidi" w:cstheme="majorBidi"/>
                <w:sz w:val="24"/>
                <w:szCs w:val="24"/>
                <w:lang w:val="en-GB"/>
              </w:rPr>
            </w:pPr>
            <w:r w:rsidRPr="00B45F3A">
              <w:rPr>
                <w:rFonts w:asciiTheme="majorBidi" w:hAnsiTheme="majorBidi" w:cstheme="majorBidi"/>
                <w:sz w:val="24"/>
                <w:szCs w:val="24"/>
              </w:rPr>
              <w:t xml:space="preserve">Bab ini berisi </w:t>
            </w:r>
            <w:r>
              <w:rPr>
                <w:rFonts w:asciiTheme="majorBidi" w:hAnsiTheme="majorBidi" w:cstheme="majorBidi"/>
                <w:sz w:val="24"/>
                <w:szCs w:val="24"/>
                <w:lang w:val="en-GB"/>
              </w:rPr>
              <w:t xml:space="preserve">tentang </w:t>
            </w:r>
            <w:proofErr w:type="spellStart"/>
            <w:r>
              <w:rPr>
                <w:rFonts w:asciiTheme="majorBidi" w:hAnsiTheme="majorBidi" w:cstheme="majorBidi"/>
                <w:sz w:val="24"/>
                <w:szCs w:val="24"/>
                <w:lang w:val="en-GB"/>
              </w:rPr>
              <w:t>analisis</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faktor</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pendukung</w:t>
            </w:r>
            <w:proofErr w:type="spellEnd"/>
            <w:r>
              <w:rPr>
                <w:rFonts w:asciiTheme="majorBidi" w:hAnsiTheme="majorBidi" w:cstheme="majorBidi"/>
                <w:sz w:val="24"/>
                <w:szCs w:val="24"/>
                <w:lang w:val="en-GB"/>
              </w:rPr>
              <w:t xml:space="preserve"> dan </w:t>
            </w:r>
            <w:proofErr w:type="spellStart"/>
            <w:r>
              <w:rPr>
                <w:rFonts w:asciiTheme="majorBidi" w:hAnsiTheme="majorBidi" w:cstheme="majorBidi"/>
                <w:sz w:val="24"/>
                <w:szCs w:val="24"/>
                <w:lang w:val="en-GB"/>
              </w:rPr>
              <w:t>penghambat</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dari</w:t>
            </w:r>
            <w:proofErr w:type="spellEnd"/>
            <w:r>
              <w:rPr>
                <w:rFonts w:asciiTheme="majorBidi" w:hAnsiTheme="majorBidi" w:cstheme="majorBidi"/>
                <w:sz w:val="24"/>
                <w:szCs w:val="24"/>
                <w:lang w:val="en-GB"/>
              </w:rPr>
              <w:t xml:space="preserve"> adanya </w:t>
            </w:r>
            <w:proofErr w:type="spellStart"/>
            <w:r>
              <w:rPr>
                <w:rFonts w:asciiTheme="majorBidi" w:hAnsiTheme="majorBidi" w:cstheme="majorBidi"/>
                <w:sz w:val="24"/>
                <w:szCs w:val="24"/>
                <w:lang w:val="en-GB"/>
              </w:rPr>
              <w:t>penerapan</w:t>
            </w:r>
            <w:proofErr w:type="spellEnd"/>
            <w:r>
              <w:rPr>
                <w:rFonts w:asciiTheme="majorBidi" w:hAnsiTheme="majorBidi" w:cstheme="majorBidi"/>
                <w:sz w:val="24"/>
                <w:szCs w:val="24"/>
                <w:lang w:val="en-GB"/>
              </w:rPr>
              <w:t xml:space="preserve"> </w:t>
            </w:r>
            <w:r>
              <w:rPr>
                <w:rFonts w:asciiTheme="majorBidi" w:hAnsiTheme="majorBidi" w:cstheme="majorBidi"/>
                <w:i/>
                <w:iCs/>
                <w:sz w:val="24"/>
                <w:szCs w:val="24"/>
                <w:lang w:val="en-GB"/>
              </w:rPr>
              <w:t xml:space="preserve">Islamic leadership </w:t>
            </w:r>
            <w:r>
              <w:rPr>
                <w:rFonts w:asciiTheme="majorBidi" w:hAnsiTheme="majorBidi" w:cstheme="majorBidi"/>
                <w:sz w:val="24"/>
                <w:szCs w:val="24"/>
                <w:lang w:val="en-GB"/>
              </w:rPr>
              <w:t xml:space="preserve">di BAZNAS dan LAZNAS Yatim </w:t>
            </w:r>
            <w:proofErr w:type="spellStart"/>
            <w:r>
              <w:rPr>
                <w:rFonts w:asciiTheme="majorBidi" w:hAnsiTheme="majorBidi" w:cstheme="majorBidi"/>
                <w:sz w:val="24"/>
                <w:szCs w:val="24"/>
                <w:lang w:val="en-GB"/>
              </w:rPr>
              <w:t>Mandiri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w:t>
            </w:r>
          </w:p>
        </w:tc>
      </w:tr>
      <w:tr w:rsidR="00A72CA0" w:rsidRPr="00B45F3A" w14:paraId="77F0AA31" w14:textId="77777777" w:rsidTr="00B16C5B">
        <w:tc>
          <w:tcPr>
            <w:tcW w:w="1330" w:type="dxa"/>
          </w:tcPr>
          <w:p w14:paraId="4627DB65" w14:textId="77777777" w:rsidR="00A72CA0" w:rsidRPr="00CD515E" w:rsidRDefault="00A72CA0" w:rsidP="00B16C5B">
            <w:pPr>
              <w:pStyle w:val="ListParagraph"/>
              <w:spacing w:line="375" w:lineRule="atLeast"/>
              <w:ind w:left="0"/>
              <w:jc w:val="both"/>
              <w:rPr>
                <w:rFonts w:asciiTheme="majorBidi" w:hAnsiTheme="majorBidi" w:cstheme="majorBidi"/>
                <w:b/>
                <w:bCs/>
                <w:sz w:val="24"/>
                <w:szCs w:val="24"/>
                <w:lang w:val="en-GB"/>
              </w:rPr>
            </w:pPr>
            <w:r>
              <w:rPr>
                <w:rFonts w:asciiTheme="majorBidi" w:hAnsiTheme="majorBidi" w:cstheme="majorBidi"/>
                <w:b/>
                <w:bCs/>
                <w:sz w:val="24"/>
                <w:szCs w:val="24"/>
                <w:lang w:val="en-GB"/>
              </w:rPr>
              <w:lastRenderedPageBreak/>
              <w:t>BAB VI:</w:t>
            </w:r>
          </w:p>
        </w:tc>
        <w:tc>
          <w:tcPr>
            <w:tcW w:w="6344" w:type="dxa"/>
          </w:tcPr>
          <w:p w14:paraId="02189414" w14:textId="77777777" w:rsidR="00A72CA0" w:rsidRPr="00CD515E" w:rsidRDefault="00A72CA0" w:rsidP="00B16C5B">
            <w:pPr>
              <w:pStyle w:val="ListParagraph"/>
              <w:spacing w:line="375" w:lineRule="atLeast"/>
              <w:ind w:left="0"/>
              <w:jc w:val="both"/>
              <w:rPr>
                <w:rFonts w:asciiTheme="majorBidi" w:hAnsiTheme="majorBidi" w:cstheme="majorBidi"/>
                <w:b/>
                <w:bCs/>
                <w:sz w:val="24"/>
                <w:szCs w:val="24"/>
                <w:lang w:val="en-GB"/>
              </w:rPr>
            </w:pPr>
            <w:r w:rsidRPr="00CD515E">
              <w:rPr>
                <w:rFonts w:asciiTheme="majorBidi" w:hAnsiTheme="majorBidi" w:cstheme="majorBidi"/>
                <w:b/>
                <w:bCs/>
                <w:sz w:val="24"/>
                <w:szCs w:val="24"/>
                <w:lang w:val="en-GB"/>
              </w:rPr>
              <w:t xml:space="preserve">ANALISIS DAMPAK PENERAPAN </w:t>
            </w:r>
            <w:r w:rsidRPr="006C7498">
              <w:rPr>
                <w:rFonts w:asciiTheme="majorBidi" w:hAnsiTheme="majorBidi" w:cstheme="majorBidi"/>
                <w:b/>
                <w:bCs/>
                <w:i/>
                <w:iCs/>
                <w:sz w:val="24"/>
                <w:szCs w:val="24"/>
                <w:lang w:val="en-GB"/>
              </w:rPr>
              <w:t>ISLAMIC LEADERSHIP</w:t>
            </w:r>
            <w:r w:rsidRPr="00CD515E">
              <w:rPr>
                <w:rFonts w:asciiTheme="majorBidi" w:hAnsiTheme="majorBidi" w:cstheme="majorBidi"/>
                <w:b/>
                <w:bCs/>
                <w:sz w:val="24"/>
                <w:szCs w:val="24"/>
                <w:lang w:val="en-GB"/>
              </w:rPr>
              <w:t xml:space="preserve"> TERHADAP TATA KELOLA ZAKAT PADA BAZNAS</w:t>
            </w:r>
            <w:r>
              <w:rPr>
                <w:rFonts w:asciiTheme="majorBidi" w:hAnsiTheme="majorBidi" w:cstheme="majorBidi"/>
                <w:b/>
                <w:bCs/>
                <w:sz w:val="24"/>
                <w:szCs w:val="24"/>
                <w:lang w:val="en-GB"/>
              </w:rPr>
              <w:t xml:space="preserve"> </w:t>
            </w:r>
            <w:r w:rsidRPr="00CD515E">
              <w:rPr>
                <w:rFonts w:asciiTheme="majorBidi" w:hAnsiTheme="majorBidi" w:cstheme="majorBidi"/>
                <w:b/>
                <w:bCs/>
                <w:sz w:val="24"/>
                <w:szCs w:val="24"/>
                <w:lang w:val="en-GB"/>
              </w:rPr>
              <w:t>DAN LAZNAS YATIM MANDIRI KABUPATEN PONOROGO</w:t>
            </w:r>
          </w:p>
          <w:p w14:paraId="03F56357" w14:textId="77777777" w:rsidR="00A72CA0" w:rsidRPr="00CD515E" w:rsidRDefault="00A72CA0" w:rsidP="00B16C5B">
            <w:pPr>
              <w:pStyle w:val="ListParagraph"/>
              <w:spacing w:line="375" w:lineRule="atLeast"/>
              <w:ind w:left="0"/>
              <w:jc w:val="both"/>
              <w:rPr>
                <w:rFonts w:asciiTheme="majorBidi" w:hAnsiTheme="majorBidi" w:cstheme="majorBidi"/>
                <w:sz w:val="24"/>
                <w:szCs w:val="24"/>
                <w:lang w:val="en-GB"/>
              </w:rPr>
            </w:pPr>
            <w:r>
              <w:rPr>
                <w:rFonts w:asciiTheme="majorBidi" w:hAnsiTheme="majorBidi" w:cstheme="majorBidi"/>
                <w:sz w:val="24"/>
                <w:szCs w:val="24"/>
                <w:lang w:val="en-GB"/>
              </w:rPr>
              <w:t xml:space="preserve">Bab </w:t>
            </w:r>
            <w:proofErr w:type="spellStart"/>
            <w:r>
              <w:rPr>
                <w:rFonts w:asciiTheme="majorBidi" w:hAnsiTheme="majorBidi" w:cstheme="majorBidi"/>
                <w:sz w:val="24"/>
                <w:szCs w:val="24"/>
                <w:lang w:val="en-GB"/>
              </w:rPr>
              <w:t>ini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berisi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analisis</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dampak</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penerapan</w:t>
            </w:r>
            <w:proofErr w:type="spellEnd"/>
            <w:r>
              <w:rPr>
                <w:rFonts w:asciiTheme="majorBidi" w:hAnsiTheme="majorBidi" w:cstheme="majorBidi"/>
                <w:sz w:val="24"/>
                <w:szCs w:val="24"/>
                <w:lang w:val="en-GB"/>
              </w:rPr>
              <w:t xml:space="preserve"> konsep </w:t>
            </w:r>
            <w:r>
              <w:rPr>
                <w:rFonts w:asciiTheme="majorBidi" w:hAnsiTheme="majorBidi" w:cstheme="majorBidi"/>
                <w:i/>
                <w:iCs/>
                <w:sz w:val="24"/>
                <w:szCs w:val="24"/>
                <w:lang w:val="en-GB"/>
              </w:rPr>
              <w:t xml:space="preserve">Islamic leadership </w:t>
            </w:r>
            <w:r>
              <w:rPr>
                <w:rFonts w:asciiTheme="majorBidi" w:hAnsiTheme="majorBidi" w:cstheme="majorBidi"/>
                <w:sz w:val="24"/>
                <w:szCs w:val="24"/>
                <w:lang w:val="en-GB"/>
              </w:rPr>
              <w:t xml:space="preserve">pada BAZNAS dan LAZNAS Yatim </w:t>
            </w:r>
            <w:proofErr w:type="spellStart"/>
            <w:r>
              <w:rPr>
                <w:rFonts w:asciiTheme="majorBidi" w:hAnsiTheme="majorBidi" w:cstheme="majorBidi"/>
                <w:sz w:val="24"/>
                <w:szCs w:val="24"/>
                <w:lang w:val="en-GB"/>
              </w:rPr>
              <w:t>Mandiri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w:t>
            </w:r>
          </w:p>
        </w:tc>
      </w:tr>
      <w:tr w:rsidR="00A72CA0" w:rsidRPr="00B45F3A" w14:paraId="6783608A" w14:textId="77777777" w:rsidTr="00B16C5B">
        <w:tc>
          <w:tcPr>
            <w:tcW w:w="1330" w:type="dxa"/>
          </w:tcPr>
          <w:p w14:paraId="66BE035D" w14:textId="77777777" w:rsidR="00A72CA0" w:rsidRDefault="00A72CA0" w:rsidP="00B16C5B">
            <w:pPr>
              <w:pStyle w:val="ListParagraph"/>
              <w:spacing w:line="375" w:lineRule="atLeast"/>
              <w:ind w:left="0"/>
              <w:jc w:val="both"/>
              <w:rPr>
                <w:rFonts w:asciiTheme="majorBidi" w:hAnsiTheme="majorBidi" w:cstheme="majorBidi"/>
                <w:b/>
                <w:bCs/>
                <w:sz w:val="24"/>
                <w:szCs w:val="24"/>
                <w:lang w:val="en-GB"/>
              </w:rPr>
            </w:pPr>
            <w:r>
              <w:rPr>
                <w:rFonts w:asciiTheme="majorBidi" w:hAnsiTheme="majorBidi" w:cstheme="majorBidi"/>
                <w:b/>
                <w:bCs/>
                <w:sz w:val="24"/>
                <w:szCs w:val="24"/>
                <w:lang w:val="en-GB"/>
              </w:rPr>
              <w:t>BAB VII:</w:t>
            </w:r>
          </w:p>
        </w:tc>
        <w:tc>
          <w:tcPr>
            <w:tcW w:w="6344" w:type="dxa"/>
          </w:tcPr>
          <w:p w14:paraId="2293F528" w14:textId="77777777" w:rsidR="00A72CA0" w:rsidRPr="00B35CF7" w:rsidRDefault="00A72CA0" w:rsidP="00B16C5B">
            <w:pPr>
              <w:pStyle w:val="ListParagraph"/>
              <w:spacing w:line="375" w:lineRule="atLeast"/>
              <w:ind w:left="0"/>
              <w:jc w:val="both"/>
              <w:rPr>
                <w:rFonts w:asciiTheme="majorBidi" w:hAnsiTheme="majorBidi" w:cstheme="majorBidi"/>
                <w:b/>
                <w:bCs/>
                <w:sz w:val="24"/>
                <w:szCs w:val="24"/>
                <w:lang w:val="en-GB"/>
              </w:rPr>
            </w:pPr>
            <w:r w:rsidRPr="00B35CF7">
              <w:rPr>
                <w:rFonts w:asciiTheme="majorBidi" w:hAnsiTheme="majorBidi" w:cstheme="majorBidi"/>
                <w:b/>
                <w:bCs/>
                <w:sz w:val="24"/>
                <w:szCs w:val="24"/>
                <w:lang w:val="en-GB"/>
              </w:rPr>
              <w:t>PENUTUP</w:t>
            </w:r>
          </w:p>
          <w:p w14:paraId="2130C85D" w14:textId="77777777" w:rsidR="00A72CA0" w:rsidRPr="00B35CF7" w:rsidRDefault="00A72CA0" w:rsidP="00B16C5B">
            <w:pPr>
              <w:pStyle w:val="ListParagraph"/>
              <w:spacing w:line="375" w:lineRule="atLeast"/>
              <w:ind w:left="0"/>
              <w:jc w:val="both"/>
              <w:rPr>
                <w:rFonts w:asciiTheme="majorBidi" w:hAnsiTheme="majorBidi" w:cstheme="majorBidi"/>
                <w:sz w:val="24"/>
                <w:szCs w:val="24"/>
                <w:lang w:val="en-GB"/>
              </w:rPr>
            </w:pPr>
            <w:r w:rsidRPr="00B35CF7">
              <w:rPr>
                <w:rFonts w:asciiTheme="majorBidi" w:hAnsiTheme="majorBidi" w:cstheme="majorBidi"/>
                <w:sz w:val="24"/>
                <w:szCs w:val="24"/>
                <w:lang w:val="en-GB"/>
              </w:rPr>
              <w:t xml:space="preserve">Bab </w:t>
            </w:r>
            <w:proofErr w:type="spellStart"/>
            <w:r w:rsidRPr="00B35CF7">
              <w:rPr>
                <w:rFonts w:asciiTheme="majorBidi" w:hAnsiTheme="majorBidi" w:cstheme="majorBidi"/>
                <w:sz w:val="24"/>
                <w:szCs w:val="24"/>
                <w:lang w:val="en-GB"/>
              </w:rPr>
              <w:t>ini</w:t>
            </w:r>
            <w:proofErr w:type="spellEnd"/>
            <w:r w:rsidRPr="00B35CF7">
              <w:rPr>
                <w:rFonts w:asciiTheme="majorBidi" w:hAnsiTheme="majorBidi" w:cstheme="majorBidi"/>
                <w:sz w:val="24"/>
                <w:szCs w:val="24"/>
                <w:lang w:val="en-GB"/>
              </w:rPr>
              <w:t xml:space="preserve"> </w:t>
            </w:r>
            <w:proofErr w:type="spellStart"/>
            <w:r w:rsidRPr="00B35CF7">
              <w:rPr>
                <w:rFonts w:asciiTheme="majorBidi" w:hAnsiTheme="majorBidi" w:cstheme="majorBidi"/>
                <w:sz w:val="24"/>
                <w:szCs w:val="24"/>
                <w:lang w:val="en-GB"/>
              </w:rPr>
              <w:t>berisi</w:t>
            </w:r>
            <w:proofErr w:type="spellEnd"/>
            <w:r w:rsidRPr="00B35CF7">
              <w:rPr>
                <w:rFonts w:asciiTheme="majorBidi" w:hAnsiTheme="majorBidi" w:cstheme="majorBidi"/>
                <w:sz w:val="24"/>
                <w:szCs w:val="24"/>
                <w:lang w:val="en-GB"/>
              </w:rPr>
              <w:t xml:space="preserve"> </w:t>
            </w:r>
            <w:proofErr w:type="spellStart"/>
            <w:r w:rsidRPr="00B35CF7">
              <w:rPr>
                <w:rFonts w:asciiTheme="majorBidi" w:hAnsiTheme="majorBidi" w:cstheme="majorBidi"/>
                <w:sz w:val="24"/>
                <w:szCs w:val="24"/>
                <w:lang w:val="en-GB"/>
              </w:rPr>
              <w:t>kesimpulan</w:t>
            </w:r>
            <w:proofErr w:type="spellEnd"/>
            <w:r w:rsidRPr="00B35CF7">
              <w:rPr>
                <w:rFonts w:asciiTheme="majorBidi" w:hAnsiTheme="majorBidi" w:cstheme="majorBidi"/>
                <w:sz w:val="24"/>
                <w:szCs w:val="24"/>
                <w:lang w:val="en-GB"/>
              </w:rPr>
              <w:t xml:space="preserve"> </w:t>
            </w:r>
            <w:proofErr w:type="spellStart"/>
            <w:r w:rsidRPr="00B35CF7">
              <w:rPr>
                <w:rFonts w:asciiTheme="majorBidi" w:hAnsiTheme="majorBidi" w:cstheme="majorBidi"/>
                <w:sz w:val="24"/>
                <w:szCs w:val="24"/>
                <w:lang w:val="en-GB"/>
              </w:rPr>
              <w:t>atas</w:t>
            </w:r>
            <w:proofErr w:type="spellEnd"/>
            <w:r w:rsidRPr="00B35CF7">
              <w:rPr>
                <w:rFonts w:asciiTheme="majorBidi" w:hAnsiTheme="majorBidi" w:cstheme="majorBidi"/>
                <w:sz w:val="24"/>
                <w:szCs w:val="24"/>
                <w:lang w:val="en-GB"/>
              </w:rPr>
              <w:t xml:space="preserve"> </w:t>
            </w:r>
            <w:proofErr w:type="spellStart"/>
            <w:r w:rsidRPr="00B35CF7">
              <w:rPr>
                <w:rFonts w:asciiTheme="majorBidi" w:hAnsiTheme="majorBidi" w:cstheme="majorBidi"/>
                <w:sz w:val="24"/>
                <w:szCs w:val="24"/>
                <w:lang w:val="en-GB"/>
              </w:rPr>
              <w:t>rumusan</w:t>
            </w:r>
            <w:proofErr w:type="spellEnd"/>
            <w:r w:rsidRPr="00B35CF7">
              <w:rPr>
                <w:rFonts w:asciiTheme="majorBidi" w:hAnsiTheme="majorBidi" w:cstheme="majorBidi"/>
                <w:sz w:val="24"/>
                <w:szCs w:val="24"/>
                <w:lang w:val="en-GB"/>
              </w:rPr>
              <w:t xml:space="preserve"> masalah yang </w:t>
            </w:r>
            <w:proofErr w:type="spellStart"/>
            <w:r w:rsidRPr="00B35CF7">
              <w:rPr>
                <w:rFonts w:asciiTheme="majorBidi" w:hAnsiTheme="majorBidi" w:cstheme="majorBidi"/>
                <w:sz w:val="24"/>
                <w:szCs w:val="24"/>
                <w:lang w:val="en-GB"/>
              </w:rPr>
              <w:t>ada</w:t>
            </w:r>
            <w:proofErr w:type="spellEnd"/>
            <w:r w:rsidRPr="00B35CF7">
              <w:rPr>
                <w:rFonts w:asciiTheme="majorBidi" w:hAnsiTheme="majorBidi" w:cstheme="majorBidi"/>
                <w:sz w:val="24"/>
                <w:szCs w:val="24"/>
                <w:lang w:val="en-GB"/>
              </w:rPr>
              <w:t xml:space="preserve"> dan saran untuk penelitian berikutnya.</w:t>
            </w:r>
          </w:p>
        </w:tc>
      </w:tr>
    </w:tbl>
    <w:p w14:paraId="361B7649" w14:textId="77777777" w:rsidR="00A72CA0" w:rsidRDefault="00A72CA0" w:rsidP="00A72CA0">
      <w:pPr>
        <w:spacing w:after="0" w:line="375" w:lineRule="atLeast"/>
        <w:jc w:val="both"/>
        <w:rPr>
          <w:rFonts w:asciiTheme="majorBidi" w:hAnsiTheme="majorBidi" w:cstheme="majorBidi"/>
          <w:sz w:val="24"/>
          <w:szCs w:val="24"/>
        </w:rPr>
      </w:pPr>
    </w:p>
    <w:p w14:paraId="5695946D" w14:textId="77777777" w:rsidR="00A72CA0" w:rsidRDefault="00A72CA0" w:rsidP="00A72CA0">
      <w:pPr>
        <w:spacing w:after="0" w:line="375" w:lineRule="atLeast"/>
        <w:jc w:val="both"/>
        <w:rPr>
          <w:rFonts w:asciiTheme="majorBidi" w:hAnsiTheme="majorBidi" w:cstheme="majorBidi"/>
          <w:sz w:val="24"/>
          <w:szCs w:val="24"/>
        </w:rPr>
      </w:pPr>
    </w:p>
    <w:p w14:paraId="436C057F" w14:textId="77777777" w:rsidR="00A72CA0" w:rsidRDefault="00A72CA0" w:rsidP="00A72CA0">
      <w:pPr>
        <w:spacing w:after="0" w:line="375" w:lineRule="atLeast"/>
        <w:jc w:val="both"/>
        <w:rPr>
          <w:rFonts w:asciiTheme="majorBidi" w:hAnsiTheme="majorBidi" w:cstheme="majorBidi"/>
          <w:sz w:val="24"/>
          <w:szCs w:val="24"/>
        </w:rPr>
      </w:pPr>
    </w:p>
    <w:p w14:paraId="221BA232" w14:textId="77777777" w:rsidR="00A72CA0" w:rsidRDefault="00A72CA0" w:rsidP="00A72CA0">
      <w:pPr>
        <w:spacing w:after="0" w:line="375" w:lineRule="atLeast"/>
        <w:jc w:val="both"/>
        <w:rPr>
          <w:rFonts w:asciiTheme="majorBidi" w:hAnsiTheme="majorBidi" w:cstheme="majorBidi"/>
          <w:sz w:val="24"/>
          <w:szCs w:val="24"/>
        </w:rPr>
      </w:pPr>
    </w:p>
    <w:p w14:paraId="192A0F77" w14:textId="77777777" w:rsidR="00A72CA0" w:rsidRDefault="00A72CA0" w:rsidP="00A72CA0">
      <w:pPr>
        <w:spacing w:after="0" w:line="375" w:lineRule="atLeast"/>
        <w:jc w:val="both"/>
        <w:rPr>
          <w:rFonts w:asciiTheme="majorBidi" w:hAnsiTheme="majorBidi" w:cstheme="majorBidi"/>
          <w:sz w:val="24"/>
          <w:szCs w:val="24"/>
        </w:rPr>
      </w:pPr>
    </w:p>
    <w:p w14:paraId="7D9FFDA7" w14:textId="77777777" w:rsidR="00A72CA0" w:rsidRDefault="00A72CA0" w:rsidP="00A72CA0">
      <w:pPr>
        <w:spacing w:after="0" w:line="375" w:lineRule="atLeast"/>
        <w:jc w:val="both"/>
        <w:rPr>
          <w:rFonts w:asciiTheme="majorBidi" w:hAnsiTheme="majorBidi" w:cstheme="majorBidi"/>
          <w:sz w:val="24"/>
          <w:szCs w:val="24"/>
        </w:rPr>
      </w:pPr>
    </w:p>
    <w:p w14:paraId="7DD2DD0F" w14:textId="77777777" w:rsidR="00A72CA0" w:rsidRDefault="00A72CA0" w:rsidP="00A72CA0">
      <w:pPr>
        <w:spacing w:after="0" w:line="375" w:lineRule="atLeast"/>
        <w:jc w:val="both"/>
        <w:rPr>
          <w:rFonts w:asciiTheme="majorBidi" w:hAnsiTheme="majorBidi" w:cstheme="majorBidi"/>
          <w:sz w:val="24"/>
          <w:szCs w:val="24"/>
        </w:rPr>
      </w:pPr>
    </w:p>
    <w:p w14:paraId="1D779026" w14:textId="77777777" w:rsidR="00A72CA0" w:rsidRDefault="00A72CA0" w:rsidP="00A72CA0">
      <w:pPr>
        <w:spacing w:after="0" w:line="375" w:lineRule="atLeast"/>
        <w:jc w:val="both"/>
        <w:rPr>
          <w:rFonts w:asciiTheme="majorBidi" w:hAnsiTheme="majorBidi" w:cstheme="majorBidi"/>
          <w:sz w:val="24"/>
          <w:szCs w:val="24"/>
        </w:rPr>
      </w:pPr>
    </w:p>
    <w:p w14:paraId="0EE1B37C" w14:textId="77777777" w:rsidR="00A72CA0" w:rsidRDefault="00A72CA0" w:rsidP="00A72CA0">
      <w:pPr>
        <w:spacing w:after="0" w:line="375" w:lineRule="atLeast"/>
        <w:jc w:val="both"/>
        <w:rPr>
          <w:rFonts w:asciiTheme="majorBidi" w:hAnsiTheme="majorBidi" w:cstheme="majorBidi"/>
          <w:sz w:val="24"/>
          <w:szCs w:val="24"/>
        </w:rPr>
      </w:pPr>
    </w:p>
    <w:p w14:paraId="03AF5FF0" w14:textId="77777777" w:rsidR="00A72CA0" w:rsidRDefault="00A72CA0" w:rsidP="00A72CA0">
      <w:pPr>
        <w:spacing w:after="0" w:line="375" w:lineRule="atLeast"/>
        <w:jc w:val="both"/>
        <w:rPr>
          <w:rFonts w:asciiTheme="majorBidi" w:hAnsiTheme="majorBidi" w:cstheme="majorBidi"/>
          <w:sz w:val="24"/>
          <w:szCs w:val="24"/>
        </w:rPr>
      </w:pPr>
    </w:p>
    <w:p w14:paraId="7A001D07" w14:textId="77777777" w:rsidR="00A72CA0" w:rsidRDefault="00A72CA0" w:rsidP="00A72CA0">
      <w:pPr>
        <w:spacing w:after="0" w:line="375" w:lineRule="atLeast"/>
        <w:jc w:val="both"/>
        <w:rPr>
          <w:rFonts w:asciiTheme="majorBidi" w:hAnsiTheme="majorBidi" w:cstheme="majorBidi"/>
          <w:sz w:val="24"/>
          <w:szCs w:val="24"/>
        </w:rPr>
      </w:pPr>
    </w:p>
    <w:p w14:paraId="71668123" w14:textId="77777777" w:rsidR="00A72CA0" w:rsidRDefault="00A72CA0" w:rsidP="00A72CA0">
      <w:pPr>
        <w:spacing w:after="0" w:line="375" w:lineRule="atLeast"/>
        <w:jc w:val="both"/>
        <w:rPr>
          <w:rFonts w:asciiTheme="majorBidi" w:hAnsiTheme="majorBidi" w:cstheme="majorBidi"/>
          <w:sz w:val="24"/>
          <w:szCs w:val="24"/>
        </w:rPr>
      </w:pPr>
    </w:p>
    <w:p w14:paraId="047515A1" w14:textId="77777777" w:rsidR="00A72CA0" w:rsidRDefault="00A72CA0" w:rsidP="00A72CA0">
      <w:pPr>
        <w:spacing w:after="0" w:line="375" w:lineRule="atLeast"/>
        <w:jc w:val="both"/>
        <w:rPr>
          <w:rFonts w:asciiTheme="majorBidi" w:hAnsiTheme="majorBidi" w:cstheme="majorBidi"/>
          <w:sz w:val="24"/>
          <w:szCs w:val="24"/>
        </w:rPr>
      </w:pPr>
    </w:p>
    <w:p w14:paraId="1ACB62FC" w14:textId="77777777" w:rsidR="00A72CA0" w:rsidRDefault="00A72CA0" w:rsidP="00A72CA0">
      <w:pPr>
        <w:spacing w:after="0" w:line="375" w:lineRule="atLeast"/>
        <w:jc w:val="both"/>
        <w:rPr>
          <w:rFonts w:asciiTheme="majorBidi" w:hAnsiTheme="majorBidi" w:cstheme="majorBidi"/>
          <w:sz w:val="24"/>
          <w:szCs w:val="24"/>
        </w:rPr>
      </w:pPr>
    </w:p>
    <w:p w14:paraId="07A11872" w14:textId="77777777" w:rsidR="00A72CA0" w:rsidRDefault="00A72CA0" w:rsidP="00A72CA0">
      <w:pPr>
        <w:spacing w:after="0" w:line="375" w:lineRule="atLeast"/>
        <w:jc w:val="center"/>
        <w:rPr>
          <w:rFonts w:asciiTheme="majorBidi" w:hAnsiTheme="majorBidi" w:cstheme="majorBidi"/>
          <w:b/>
          <w:bCs/>
          <w:sz w:val="24"/>
          <w:szCs w:val="24"/>
          <w:lang w:val="en-GB"/>
        </w:rPr>
        <w:sectPr w:rsidR="00A72CA0" w:rsidSect="008D7682">
          <w:headerReference w:type="even" r:id="rId31"/>
          <w:headerReference w:type="default" r:id="rId32"/>
          <w:footerReference w:type="default" r:id="rId33"/>
          <w:headerReference w:type="first" r:id="rId34"/>
          <w:footerReference w:type="first" r:id="rId35"/>
          <w:pgSz w:w="11906" w:h="16838" w:code="9"/>
          <w:pgMar w:top="2268" w:right="1701" w:bottom="1701" w:left="2268" w:header="708" w:footer="708" w:gutter="0"/>
          <w:pgNumType w:start="2"/>
          <w:cols w:space="708"/>
          <w:docGrid w:linePitch="360"/>
        </w:sectPr>
      </w:pPr>
    </w:p>
    <w:p w14:paraId="4A33780C" w14:textId="77777777" w:rsidR="00A72CA0" w:rsidRPr="00DD60D5" w:rsidRDefault="00A72CA0" w:rsidP="00A72CA0">
      <w:pPr>
        <w:spacing w:after="0" w:line="375" w:lineRule="atLeast"/>
        <w:jc w:val="center"/>
        <w:rPr>
          <w:rFonts w:asciiTheme="majorBidi" w:hAnsiTheme="majorBidi" w:cstheme="majorBidi"/>
          <w:b/>
          <w:bCs/>
          <w:sz w:val="24"/>
          <w:szCs w:val="24"/>
          <w:lang w:val="en-GB"/>
        </w:rPr>
      </w:pPr>
      <w:r w:rsidRPr="00DD60D5">
        <w:rPr>
          <w:rFonts w:asciiTheme="majorBidi" w:hAnsiTheme="majorBidi" w:cstheme="majorBidi"/>
          <w:b/>
          <w:bCs/>
          <w:sz w:val="24"/>
          <w:szCs w:val="24"/>
          <w:lang w:val="en-GB"/>
        </w:rPr>
        <w:lastRenderedPageBreak/>
        <w:t>BAB II</w:t>
      </w:r>
    </w:p>
    <w:p w14:paraId="33914BC3" w14:textId="77777777" w:rsidR="00A72CA0" w:rsidRDefault="00A72CA0" w:rsidP="00A72CA0">
      <w:pPr>
        <w:spacing w:after="0" w:line="375" w:lineRule="atLeast"/>
        <w:jc w:val="center"/>
        <w:rPr>
          <w:rFonts w:asciiTheme="majorBidi" w:hAnsiTheme="majorBidi" w:cstheme="majorBidi"/>
          <w:b/>
          <w:bCs/>
          <w:sz w:val="24"/>
          <w:szCs w:val="24"/>
          <w:lang w:val="en-GB"/>
        </w:rPr>
      </w:pPr>
      <w:r>
        <w:rPr>
          <w:rFonts w:asciiTheme="majorBidi" w:hAnsiTheme="majorBidi" w:cstheme="majorBidi"/>
          <w:b/>
          <w:bCs/>
          <w:sz w:val="24"/>
          <w:szCs w:val="24"/>
          <w:lang w:val="en-GB"/>
        </w:rPr>
        <w:t xml:space="preserve">KONSEP </w:t>
      </w:r>
      <w:r w:rsidRPr="00A819DA">
        <w:rPr>
          <w:rFonts w:asciiTheme="majorBidi" w:hAnsiTheme="majorBidi" w:cstheme="majorBidi"/>
          <w:b/>
          <w:bCs/>
          <w:i/>
          <w:iCs/>
          <w:sz w:val="24"/>
          <w:szCs w:val="24"/>
          <w:lang w:val="en-GB"/>
        </w:rPr>
        <w:t>ISLAMIC LEADERSHIP</w:t>
      </w:r>
    </w:p>
    <w:p w14:paraId="681444CA" w14:textId="77777777" w:rsidR="00A72CA0" w:rsidRDefault="00A72CA0">
      <w:pPr>
        <w:pStyle w:val="ListParagraph"/>
        <w:numPr>
          <w:ilvl w:val="0"/>
          <w:numId w:val="16"/>
        </w:numPr>
        <w:spacing w:after="0" w:line="375" w:lineRule="atLeast"/>
        <w:rPr>
          <w:rFonts w:asciiTheme="majorBidi" w:hAnsiTheme="majorBidi" w:cstheme="majorBidi"/>
          <w:b/>
          <w:bCs/>
          <w:sz w:val="24"/>
          <w:szCs w:val="24"/>
          <w:lang w:val="en-GB"/>
        </w:rPr>
      </w:pPr>
      <w:r w:rsidRPr="00F307FE">
        <w:rPr>
          <w:rFonts w:asciiTheme="majorBidi" w:hAnsiTheme="majorBidi" w:cstheme="majorBidi"/>
          <w:b/>
          <w:bCs/>
          <w:i/>
          <w:iCs/>
          <w:sz w:val="24"/>
          <w:szCs w:val="24"/>
          <w:lang w:val="en-GB"/>
        </w:rPr>
        <w:t>Background</w:t>
      </w:r>
      <w:r>
        <w:rPr>
          <w:rFonts w:asciiTheme="majorBidi" w:hAnsiTheme="majorBidi" w:cstheme="majorBidi"/>
          <w:b/>
          <w:bCs/>
          <w:sz w:val="24"/>
          <w:szCs w:val="24"/>
          <w:lang w:val="en-GB"/>
        </w:rPr>
        <w:t xml:space="preserve"> Teori </w:t>
      </w:r>
      <w:r w:rsidRPr="00134E0D">
        <w:rPr>
          <w:rFonts w:asciiTheme="majorBidi" w:hAnsiTheme="majorBidi" w:cstheme="majorBidi"/>
          <w:b/>
          <w:bCs/>
          <w:i/>
          <w:iCs/>
          <w:sz w:val="24"/>
          <w:szCs w:val="24"/>
          <w:lang w:val="en-GB"/>
        </w:rPr>
        <w:t>Islamic Leadership</w:t>
      </w:r>
    </w:p>
    <w:p w14:paraId="6C9FE820" w14:textId="77777777" w:rsidR="00A72CA0" w:rsidRPr="008F34F6" w:rsidRDefault="00A72CA0" w:rsidP="00A72CA0">
      <w:pPr>
        <w:pStyle w:val="ListParagraph"/>
        <w:spacing w:after="0" w:line="375" w:lineRule="atLeast"/>
        <w:ind w:firstLine="720"/>
        <w:jc w:val="both"/>
        <w:rPr>
          <w:rFonts w:asciiTheme="majorBidi" w:hAnsiTheme="majorBidi" w:cstheme="majorBidi"/>
          <w:sz w:val="24"/>
          <w:szCs w:val="24"/>
          <w:lang w:val="en-GB"/>
        </w:rPr>
      </w:pPr>
      <w:r w:rsidRPr="00596457">
        <w:rPr>
          <w:rFonts w:ascii="Times New Roman" w:hAnsi="Times New Roman" w:cs="Times New Roman"/>
          <w:sz w:val="24"/>
          <w:szCs w:val="24"/>
          <w:lang w:val="en-GB"/>
        </w:rPr>
        <w:t xml:space="preserve">Setelah </w:t>
      </w:r>
      <w:proofErr w:type="spellStart"/>
      <w:r w:rsidRPr="00596457">
        <w:rPr>
          <w:rFonts w:ascii="Times New Roman" w:hAnsi="Times New Roman" w:cs="Times New Roman"/>
          <w:sz w:val="24"/>
          <w:szCs w:val="24"/>
          <w:lang w:val="en-GB"/>
        </w:rPr>
        <w:t>wafatnya</w:t>
      </w:r>
      <w:proofErr w:type="spellEnd"/>
      <w:r w:rsidRPr="00596457">
        <w:rPr>
          <w:rFonts w:ascii="Times New Roman" w:hAnsi="Times New Roman" w:cs="Times New Roman"/>
          <w:sz w:val="24"/>
          <w:szCs w:val="24"/>
          <w:lang w:val="en-GB"/>
        </w:rPr>
        <w:t xml:space="preserve"> Rasulullah SAW, </w:t>
      </w:r>
      <w:proofErr w:type="spellStart"/>
      <w:r w:rsidRPr="00596457">
        <w:rPr>
          <w:rFonts w:ascii="Times New Roman" w:hAnsi="Times New Roman" w:cs="Times New Roman"/>
          <w:sz w:val="24"/>
          <w:szCs w:val="24"/>
          <w:lang w:val="en-GB"/>
        </w:rPr>
        <w:t>sejarah</w:t>
      </w:r>
      <w:proofErr w:type="spellEnd"/>
      <w:r w:rsidRPr="00596457">
        <w:rPr>
          <w:rFonts w:ascii="Times New Roman" w:hAnsi="Times New Roman" w:cs="Times New Roman"/>
          <w:sz w:val="24"/>
          <w:szCs w:val="24"/>
          <w:lang w:val="en-GB"/>
        </w:rPr>
        <w:t xml:space="preserve"> Islam </w:t>
      </w:r>
      <w:proofErr w:type="spellStart"/>
      <w:r w:rsidRPr="00596457">
        <w:rPr>
          <w:rFonts w:ascii="Times New Roman" w:hAnsi="Times New Roman" w:cs="Times New Roman"/>
          <w:sz w:val="24"/>
          <w:szCs w:val="24"/>
          <w:lang w:val="en-GB"/>
        </w:rPr>
        <w:t>membuktikan</w:t>
      </w:r>
      <w:proofErr w:type="spellEnd"/>
      <w:r w:rsidRPr="00596457">
        <w:rPr>
          <w:rFonts w:ascii="Times New Roman" w:hAnsi="Times New Roman" w:cs="Times New Roman"/>
          <w:sz w:val="24"/>
          <w:szCs w:val="24"/>
          <w:lang w:val="en-GB"/>
        </w:rPr>
        <w:t xml:space="preserve"> </w:t>
      </w:r>
      <w:proofErr w:type="spellStart"/>
      <w:r w:rsidRPr="00596457">
        <w:rPr>
          <w:rFonts w:ascii="Times New Roman" w:hAnsi="Times New Roman" w:cs="Times New Roman"/>
          <w:sz w:val="24"/>
          <w:szCs w:val="24"/>
          <w:lang w:val="en-GB"/>
        </w:rPr>
        <w:t>pentingnya</w:t>
      </w:r>
      <w:proofErr w:type="spellEnd"/>
      <w:r w:rsidRPr="00596457">
        <w:rPr>
          <w:rFonts w:ascii="Times New Roman" w:hAnsi="Times New Roman" w:cs="Times New Roman"/>
          <w:sz w:val="24"/>
          <w:szCs w:val="24"/>
          <w:lang w:val="en-GB"/>
        </w:rPr>
        <w:t xml:space="preserve"> urusan kepemimpinan Islami. Para sahabat juga memberikan </w:t>
      </w:r>
      <w:proofErr w:type="spellStart"/>
      <w:r w:rsidRPr="00596457">
        <w:rPr>
          <w:rFonts w:ascii="Times New Roman" w:hAnsi="Times New Roman" w:cs="Times New Roman"/>
          <w:sz w:val="24"/>
          <w:szCs w:val="24"/>
          <w:lang w:val="en-GB"/>
        </w:rPr>
        <w:t>penekanan</w:t>
      </w:r>
      <w:proofErr w:type="spellEnd"/>
      <w:r w:rsidRPr="00596457">
        <w:rPr>
          <w:rFonts w:ascii="Times New Roman" w:hAnsi="Times New Roman" w:cs="Times New Roman"/>
          <w:sz w:val="24"/>
          <w:szCs w:val="24"/>
          <w:lang w:val="en-GB"/>
        </w:rPr>
        <w:t xml:space="preserve"> dalam upaya </w:t>
      </w:r>
      <w:proofErr w:type="spellStart"/>
      <w:r w:rsidRPr="00596457">
        <w:rPr>
          <w:rFonts w:ascii="Times New Roman" w:hAnsi="Times New Roman" w:cs="Times New Roman"/>
          <w:sz w:val="24"/>
          <w:szCs w:val="24"/>
          <w:lang w:val="en-GB"/>
        </w:rPr>
        <w:t>mencari</w:t>
      </w:r>
      <w:proofErr w:type="spellEnd"/>
      <w:r w:rsidRPr="00596457">
        <w:rPr>
          <w:rFonts w:ascii="Times New Roman" w:hAnsi="Times New Roman" w:cs="Times New Roman"/>
          <w:sz w:val="24"/>
          <w:szCs w:val="24"/>
          <w:lang w:val="en-GB"/>
        </w:rPr>
        <w:t xml:space="preserve"> </w:t>
      </w:r>
      <w:proofErr w:type="spellStart"/>
      <w:r w:rsidRPr="00596457">
        <w:rPr>
          <w:rFonts w:ascii="Times New Roman" w:hAnsi="Times New Roman" w:cs="Times New Roman"/>
          <w:sz w:val="24"/>
          <w:szCs w:val="24"/>
          <w:lang w:val="en-GB"/>
        </w:rPr>
        <w:t>pengganti</w:t>
      </w:r>
      <w:proofErr w:type="spellEnd"/>
      <w:r w:rsidRPr="00596457">
        <w:rPr>
          <w:rFonts w:ascii="Times New Roman" w:hAnsi="Times New Roman" w:cs="Times New Roman"/>
          <w:sz w:val="24"/>
          <w:szCs w:val="24"/>
          <w:lang w:val="en-GB"/>
        </w:rPr>
        <w:t xml:space="preserve"> Rasulullah SAW dalam </w:t>
      </w:r>
      <w:proofErr w:type="spellStart"/>
      <w:r w:rsidRPr="00596457">
        <w:rPr>
          <w:rFonts w:ascii="Times New Roman" w:hAnsi="Times New Roman" w:cs="Times New Roman"/>
          <w:sz w:val="24"/>
          <w:szCs w:val="24"/>
          <w:lang w:val="en-GB"/>
        </w:rPr>
        <w:t>memimpin</w:t>
      </w:r>
      <w:proofErr w:type="spellEnd"/>
      <w:r w:rsidRPr="00596457">
        <w:rPr>
          <w:rFonts w:ascii="Times New Roman" w:hAnsi="Times New Roman" w:cs="Times New Roman"/>
          <w:sz w:val="24"/>
          <w:szCs w:val="24"/>
          <w:lang w:val="en-GB"/>
        </w:rPr>
        <w:t xml:space="preserve"> </w:t>
      </w:r>
      <w:proofErr w:type="spellStart"/>
      <w:r w:rsidRPr="00596457">
        <w:rPr>
          <w:rFonts w:ascii="Times New Roman" w:hAnsi="Times New Roman" w:cs="Times New Roman"/>
          <w:sz w:val="24"/>
          <w:szCs w:val="24"/>
          <w:lang w:val="en-GB"/>
        </w:rPr>
        <w:t>umat</w:t>
      </w:r>
      <w:proofErr w:type="spellEnd"/>
      <w:r w:rsidRPr="00596457">
        <w:rPr>
          <w:rFonts w:ascii="Times New Roman" w:hAnsi="Times New Roman" w:cs="Times New Roman"/>
          <w:sz w:val="24"/>
          <w:szCs w:val="24"/>
          <w:lang w:val="en-GB"/>
        </w:rPr>
        <w:t xml:space="preserve"> Islam. Bahkan </w:t>
      </w:r>
      <w:proofErr w:type="spellStart"/>
      <w:r w:rsidRPr="00596457">
        <w:rPr>
          <w:rFonts w:ascii="Times New Roman" w:hAnsi="Times New Roman" w:cs="Times New Roman"/>
          <w:sz w:val="24"/>
          <w:szCs w:val="24"/>
          <w:lang w:val="en-GB"/>
        </w:rPr>
        <w:t>Sayyidina</w:t>
      </w:r>
      <w:proofErr w:type="spellEnd"/>
      <w:r w:rsidRPr="00596457">
        <w:rPr>
          <w:rFonts w:ascii="Times New Roman" w:hAnsi="Times New Roman" w:cs="Times New Roman"/>
          <w:sz w:val="24"/>
          <w:szCs w:val="24"/>
          <w:lang w:val="en-GB"/>
        </w:rPr>
        <w:t xml:space="preserve"> Umar </w:t>
      </w:r>
      <w:proofErr w:type="spellStart"/>
      <w:r w:rsidRPr="00596457">
        <w:rPr>
          <w:rFonts w:ascii="Times New Roman" w:hAnsi="Times New Roman" w:cs="Times New Roman"/>
          <w:sz w:val="24"/>
          <w:szCs w:val="24"/>
          <w:lang w:val="en-GB"/>
        </w:rPr>
        <w:t>r.a</w:t>
      </w:r>
      <w:proofErr w:type="spellEnd"/>
      <w:r w:rsidRPr="00596457">
        <w:rPr>
          <w:rFonts w:ascii="Times New Roman" w:hAnsi="Times New Roman" w:cs="Times New Roman"/>
          <w:sz w:val="24"/>
          <w:szCs w:val="24"/>
          <w:lang w:val="en-GB"/>
        </w:rPr>
        <w:t xml:space="preserve"> </w:t>
      </w:r>
      <w:proofErr w:type="spellStart"/>
      <w:r w:rsidRPr="00596457">
        <w:rPr>
          <w:rFonts w:ascii="Times New Roman" w:hAnsi="Times New Roman" w:cs="Times New Roman"/>
          <w:sz w:val="24"/>
          <w:szCs w:val="24"/>
          <w:lang w:val="en-GB"/>
        </w:rPr>
        <w:t>berkata</w:t>
      </w:r>
      <w:proofErr w:type="spellEnd"/>
      <w:r w:rsidRPr="00596457">
        <w:rPr>
          <w:rFonts w:ascii="Times New Roman" w:hAnsi="Times New Roman" w:cs="Times New Roman"/>
          <w:sz w:val="24"/>
          <w:szCs w:val="24"/>
          <w:lang w:val="en-GB"/>
        </w:rPr>
        <w:t xml:space="preserve"> </w:t>
      </w:r>
      <w:proofErr w:type="spellStart"/>
      <w:r w:rsidRPr="00596457">
        <w:rPr>
          <w:rFonts w:ascii="Times New Roman" w:hAnsi="Times New Roman" w:cs="Times New Roman"/>
          <w:sz w:val="24"/>
          <w:szCs w:val="24"/>
          <w:lang w:val="en-GB"/>
        </w:rPr>
        <w:t>bahwa</w:t>
      </w:r>
      <w:proofErr w:type="spellEnd"/>
      <w:r w:rsidRPr="00596457">
        <w:rPr>
          <w:rFonts w:ascii="Times New Roman" w:hAnsi="Times New Roman" w:cs="Times New Roman"/>
          <w:sz w:val="24"/>
          <w:szCs w:val="24"/>
          <w:lang w:val="en-GB"/>
        </w:rPr>
        <w:t xml:space="preserve"> “</w:t>
      </w:r>
      <w:proofErr w:type="spellStart"/>
      <w:r w:rsidRPr="00596457">
        <w:rPr>
          <w:rFonts w:ascii="Times New Roman" w:hAnsi="Times New Roman" w:cs="Times New Roman"/>
          <w:sz w:val="24"/>
          <w:szCs w:val="24"/>
          <w:lang w:val="en-GB"/>
        </w:rPr>
        <w:t>tiada</w:t>
      </w:r>
      <w:proofErr w:type="spellEnd"/>
      <w:r w:rsidRPr="00596457">
        <w:rPr>
          <w:rFonts w:ascii="Times New Roman" w:hAnsi="Times New Roman" w:cs="Times New Roman"/>
          <w:sz w:val="24"/>
          <w:szCs w:val="24"/>
          <w:lang w:val="en-GB"/>
        </w:rPr>
        <w:t xml:space="preserve"> Islam tanpa jamaah, </w:t>
      </w:r>
      <w:proofErr w:type="spellStart"/>
      <w:r w:rsidRPr="00596457">
        <w:rPr>
          <w:rFonts w:ascii="Times New Roman" w:hAnsi="Times New Roman" w:cs="Times New Roman"/>
          <w:sz w:val="24"/>
          <w:szCs w:val="24"/>
          <w:lang w:val="en-GB"/>
        </w:rPr>
        <w:t>tiada</w:t>
      </w:r>
      <w:proofErr w:type="spellEnd"/>
      <w:r w:rsidRPr="00596457">
        <w:rPr>
          <w:rFonts w:ascii="Times New Roman" w:hAnsi="Times New Roman" w:cs="Times New Roman"/>
          <w:sz w:val="24"/>
          <w:szCs w:val="24"/>
          <w:lang w:val="en-GB"/>
        </w:rPr>
        <w:t xml:space="preserve"> jamaah tanpa kepemimpinan, dan </w:t>
      </w:r>
      <w:proofErr w:type="spellStart"/>
      <w:r w:rsidRPr="00596457">
        <w:rPr>
          <w:rFonts w:ascii="Times New Roman" w:hAnsi="Times New Roman" w:cs="Times New Roman"/>
          <w:sz w:val="24"/>
          <w:szCs w:val="24"/>
          <w:lang w:val="en-GB"/>
        </w:rPr>
        <w:t>tiada</w:t>
      </w:r>
      <w:proofErr w:type="spellEnd"/>
      <w:r w:rsidRPr="00596457">
        <w:rPr>
          <w:rFonts w:ascii="Times New Roman" w:hAnsi="Times New Roman" w:cs="Times New Roman"/>
          <w:sz w:val="24"/>
          <w:szCs w:val="24"/>
          <w:lang w:val="en-GB"/>
        </w:rPr>
        <w:t xml:space="preserve"> kepemimpinan tanpa </w:t>
      </w:r>
      <w:proofErr w:type="spellStart"/>
      <w:r w:rsidRPr="00596457">
        <w:rPr>
          <w:rFonts w:ascii="Times New Roman" w:hAnsi="Times New Roman" w:cs="Times New Roman"/>
          <w:sz w:val="24"/>
          <w:szCs w:val="24"/>
          <w:lang w:val="en-GB"/>
        </w:rPr>
        <w:t>taat</w:t>
      </w:r>
      <w:proofErr w:type="spellEnd"/>
      <w:r w:rsidRPr="00596457">
        <w:rPr>
          <w:rFonts w:ascii="Times New Roman" w:hAnsi="Times New Roman" w:cs="Times New Roman"/>
          <w:sz w:val="24"/>
          <w:szCs w:val="24"/>
          <w:lang w:val="en-GB"/>
        </w:rPr>
        <w:t xml:space="preserve">”. Maka kepemimpinan dan pemimpin Islam </w:t>
      </w:r>
      <w:proofErr w:type="spellStart"/>
      <w:r w:rsidRPr="00596457">
        <w:rPr>
          <w:rFonts w:ascii="Times New Roman" w:hAnsi="Times New Roman" w:cs="Times New Roman"/>
          <w:sz w:val="24"/>
          <w:szCs w:val="24"/>
          <w:lang w:val="en-GB"/>
        </w:rPr>
        <w:t>menjadi</w:t>
      </w:r>
      <w:proofErr w:type="spellEnd"/>
      <w:r w:rsidRPr="00596457">
        <w:rPr>
          <w:rFonts w:ascii="Times New Roman" w:hAnsi="Times New Roman" w:cs="Times New Roman"/>
          <w:sz w:val="24"/>
          <w:szCs w:val="24"/>
          <w:lang w:val="en-GB"/>
        </w:rPr>
        <w:t xml:space="preserve"> fitrah </w:t>
      </w:r>
      <w:proofErr w:type="spellStart"/>
      <w:r w:rsidRPr="00596457">
        <w:rPr>
          <w:rFonts w:ascii="Times New Roman" w:hAnsi="Times New Roman" w:cs="Times New Roman"/>
          <w:sz w:val="24"/>
          <w:szCs w:val="24"/>
          <w:lang w:val="en-GB"/>
        </w:rPr>
        <w:t>bagi</w:t>
      </w:r>
      <w:proofErr w:type="spellEnd"/>
      <w:r w:rsidRPr="00596457">
        <w:rPr>
          <w:rFonts w:ascii="Times New Roman" w:hAnsi="Times New Roman" w:cs="Times New Roman"/>
          <w:sz w:val="24"/>
          <w:szCs w:val="24"/>
          <w:lang w:val="en-GB"/>
        </w:rPr>
        <w:t xml:space="preserve"> setiap </w:t>
      </w:r>
      <w:proofErr w:type="spellStart"/>
      <w:r w:rsidRPr="00596457">
        <w:rPr>
          <w:rFonts w:ascii="Times New Roman" w:hAnsi="Times New Roman" w:cs="Times New Roman"/>
          <w:sz w:val="24"/>
          <w:szCs w:val="24"/>
          <w:lang w:val="en-GB"/>
        </w:rPr>
        <w:t>manusia</w:t>
      </w:r>
      <w:proofErr w:type="spellEnd"/>
      <w:r w:rsidRPr="00596457">
        <w:rPr>
          <w:rFonts w:ascii="Times New Roman" w:hAnsi="Times New Roman" w:cs="Times New Roman"/>
          <w:sz w:val="24"/>
          <w:szCs w:val="24"/>
          <w:lang w:val="en-GB"/>
        </w:rPr>
        <w:t xml:space="preserve"> dan </w:t>
      </w:r>
      <w:proofErr w:type="spellStart"/>
      <w:r w:rsidRPr="00596457">
        <w:rPr>
          <w:rFonts w:ascii="Times New Roman" w:hAnsi="Times New Roman" w:cs="Times New Roman"/>
          <w:sz w:val="24"/>
          <w:szCs w:val="24"/>
          <w:lang w:val="en-GB"/>
        </w:rPr>
        <w:t>umat</w:t>
      </w:r>
      <w:proofErr w:type="spellEnd"/>
      <w:r w:rsidRPr="00596457">
        <w:rPr>
          <w:rFonts w:ascii="Times New Roman" w:hAnsi="Times New Roman" w:cs="Times New Roman"/>
          <w:sz w:val="24"/>
          <w:szCs w:val="24"/>
          <w:lang w:val="en-GB"/>
        </w:rPr>
        <w:t xml:space="preserve"> Islam di suatu wilayah yang </w:t>
      </w:r>
      <w:proofErr w:type="spellStart"/>
      <w:r w:rsidRPr="00596457">
        <w:rPr>
          <w:rFonts w:ascii="Times New Roman" w:hAnsi="Times New Roman" w:cs="Times New Roman"/>
          <w:sz w:val="24"/>
          <w:szCs w:val="24"/>
          <w:lang w:val="en-GB"/>
        </w:rPr>
        <w:t>mayoritas</w:t>
      </w:r>
      <w:proofErr w:type="spellEnd"/>
      <w:r w:rsidRPr="00596457">
        <w:rPr>
          <w:rFonts w:ascii="Times New Roman" w:hAnsi="Times New Roman" w:cs="Times New Roman"/>
          <w:sz w:val="24"/>
          <w:szCs w:val="24"/>
          <w:lang w:val="en-GB"/>
        </w:rPr>
        <w:t xml:space="preserve"> </w:t>
      </w:r>
      <w:proofErr w:type="spellStart"/>
      <w:r w:rsidRPr="00596457">
        <w:rPr>
          <w:rFonts w:ascii="Times New Roman" w:hAnsi="Times New Roman" w:cs="Times New Roman"/>
          <w:sz w:val="24"/>
          <w:szCs w:val="24"/>
          <w:lang w:val="en-GB"/>
        </w:rPr>
        <w:t>warganya</w:t>
      </w:r>
      <w:proofErr w:type="spellEnd"/>
      <w:r w:rsidRPr="00596457">
        <w:rPr>
          <w:rFonts w:ascii="Times New Roman" w:hAnsi="Times New Roman" w:cs="Times New Roman"/>
          <w:sz w:val="24"/>
          <w:szCs w:val="24"/>
          <w:lang w:val="en-GB"/>
        </w:rPr>
        <w:t xml:space="preserve"> </w:t>
      </w:r>
      <w:proofErr w:type="spellStart"/>
      <w:r w:rsidRPr="00596457">
        <w:rPr>
          <w:rFonts w:ascii="Times New Roman" w:hAnsi="Times New Roman" w:cs="Times New Roman"/>
          <w:sz w:val="24"/>
          <w:szCs w:val="24"/>
          <w:lang w:val="en-GB"/>
        </w:rPr>
        <w:t>beragama</w:t>
      </w:r>
      <w:proofErr w:type="spellEnd"/>
      <w:r w:rsidRPr="00596457">
        <w:rPr>
          <w:rFonts w:ascii="Times New Roman" w:hAnsi="Times New Roman" w:cs="Times New Roman"/>
          <w:sz w:val="24"/>
          <w:szCs w:val="24"/>
          <w:lang w:val="en-GB"/>
        </w:rPr>
        <w:t xml:space="preserve"> Islam meskipun bukan negara Islam</w:t>
      </w:r>
      <w:r w:rsidRPr="00596457">
        <w:rPr>
          <w:rStyle w:val="FootnoteReference"/>
          <w:rFonts w:ascii="Times New Roman" w:hAnsi="Times New Roman" w:cs="Times New Roman"/>
        </w:rPr>
        <w:footnoteReference w:id="48"/>
      </w:r>
      <w:r w:rsidRPr="00596457">
        <w:rPr>
          <w:rFonts w:ascii="Times New Roman" w:hAnsi="Times New Roman" w:cs="Times New Roman"/>
        </w:rPr>
        <w:t>.</w:t>
      </w:r>
      <w:r>
        <w:rPr>
          <w:rFonts w:ascii="Times New Roman" w:hAnsi="Times New Roman" w:cs="Times New Roman"/>
          <w:lang w:val="en-GB"/>
        </w:rPr>
        <w:t xml:space="preserve"> </w:t>
      </w:r>
      <w:r w:rsidRPr="003B6DCF">
        <w:rPr>
          <w:rFonts w:ascii="Times New Roman" w:hAnsi="Times New Roman" w:cs="Times New Roman"/>
          <w:sz w:val="24"/>
          <w:szCs w:val="24"/>
          <w:lang w:val="en-GB"/>
        </w:rPr>
        <w:t xml:space="preserve">Dengan adanya kepemimpinan </w:t>
      </w:r>
      <w:r>
        <w:rPr>
          <w:rFonts w:ascii="Times New Roman" w:hAnsi="Times New Roman" w:cs="Times New Roman"/>
          <w:sz w:val="24"/>
          <w:szCs w:val="24"/>
          <w:lang w:val="en-GB"/>
        </w:rPr>
        <w:t xml:space="preserve">Islami </w:t>
      </w:r>
      <w:r w:rsidRPr="003B6DCF">
        <w:rPr>
          <w:rFonts w:ascii="Times New Roman" w:hAnsi="Times New Roman" w:cs="Times New Roman"/>
          <w:sz w:val="24"/>
          <w:szCs w:val="24"/>
          <w:lang w:val="en-GB"/>
        </w:rPr>
        <w:t xml:space="preserve">mampu </w:t>
      </w:r>
      <w:proofErr w:type="spellStart"/>
      <w:r w:rsidRPr="003B6DCF">
        <w:rPr>
          <w:rFonts w:ascii="Times New Roman" w:hAnsi="Times New Roman" w:cs="Times New Roman"/>
          <w:sz w:val="24"/>
          <w:szCs w:val="24"/>
          <w:lang w:val="en-GB"/>
        </w:rPr>
        <w:t>menyebarkan</w:t>
      </w:r>
      <w:proofErr w:type="spellEnd"/>
      <w:r w:rsidRPr="003B6DCF">
        <w:rPr>
          <w:rFonts w:ascii="Times New Roman" w:hAnsi="Times New Roman" w:cs="Times New Roman"/>
          <w:sz w:val="24"/>
          <w:szCs w:val="24"/>
          <w:lang w:val="en-GB"/>
        </w:rPr>
        <w:t xml:space="preserve"> dakwah Islam </w:t>
      </w:r>
      <w:proofErr w:type="spellStart"/>
      <w:r w:rsidRPr="003B6DCF">
        <w:rPr>
          <w:rFonts w:ascii="Times New Roman" w:hAnsi="Times New Roman" w:cs="Times New Roman"/>
          <w:sz w:val="24"/>
          <w:szCs w:val="24"/>
          <w:lang w:val="en-GB"/>
        </w:rPr>
        <w:t>sebagai</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instrumen</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terwujudnya</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masyarakat</w:t>
      </w:r>
      <w:proofErr w:type="spellEnd"/>
      <w:r w:rsidRPr="003B6DCF">
        <w:rPr>
          <w:rFonts w:ascii="Times New Roman" w:hAnsi="Times New Roman" w:cs="Times New Roman"/>
          <w:sz w:val="24"/>
          <w:szCs w:val="24"/>
          <w:lang w:val="en-GB"/>
        </w:rPr>
        <w:t xml:space="preserve"> ideal </w:t>
      </w:r>
      <w:proofErr w:type="spellStart"/>
      <w:r w:rsidRPr="003B6DCF">
        <w:rPr>
          <w:rFonts w:ascii="Times New Roman" w:hAnsi="Times New Roman" w:cs="Times New Roman"/>
          <w:sz w:val="24"/>
          <w:szCs w:val="24"/>
          <w:lang w:val="en-GB"/>
        </w:rPr>
        <w:t>berdasarkan</w:t>
      </w:r>
      <w:proofErr w:type="spellEnd"/>
      <w:r w:rsidRPr="003B6DCF">
        <w:rPr>
          <w:rFonts w:ascii="Times New Roman" w:hAnsi="Times New Roman" w:cs="Times New Roman"/>
          <w:sz w:val="24"/>
          <w:szCs w:val="24"/>
          <w:lang w:val="en-GB"/>
        </w:rPr>
        <w:t xml:space="preserve"> keadilan dan </w:t>
      </w:r>
      <w:proofErr w:type="spellStart"/>
      <w:r w:rsidRPr="003B6DCF">
        <w:rPr>
          <w:rFonts w:ascii="Times New Roman" w:hAnsi="Times New Roman" w:cs="Times New Roman"/>
          <w:sz w:val="24"/>
          <w:szCs w:val="24"/>
          <w:lang w:val="en-GB"/>
        </w:rPr>
        <w:t>kasih</w:t>
      </w:r>
      <w:proofErr w:type="spellEnd"/>
      <w:r w:rsidRPr="003B6DCF">
        <w:rPr>
          <w:rFonts w:ascii="Times New Roman" w:hAnsi="Times New Roman" w:cs="Times New Roman"/>
          <w:sz w:val="24"/>
          <w:szCs w:val="24"/>
          <w:lang w:val="en-GB"/>
        </w:rPr>
        <w:t xml:space="preserve"> sayang. Hal itu sebagaimana </w:t>
      </w:r>
      <w:proofErr w:type="spellStart"/>
      <w:r>
        <w:rPr>
          <w:rFonts w:ascii="Times New Roman" w:hAnsi="Times New Roman" w:cs="Times New Roman"/>
          <w:sz w:val="24"/>
          <w:szCs w:val="24"/>
          <w:lang w:val="en-GB"/>
        </w:rPr>
        <w:t>f</w:t>
      </w:r>
      <w:r w:rsidRPr="003B6DCF">
        <w:rPr>
          <w:rFonts w:ascii="Times New Roman" w:hAnsi="Times New Roman" w:cs="Times New Roman"/>
          <w:sz w:val="24"/>
          <w:szCs w:val="24"/>
          <w:lang w:val="en-GB"/>
        </w:rPr>
        <w:t>irman</w:t>
      </w:r>
      <w:proofErr w:type="spellEnd"/>
      <w:r w:rsidRPr="003B6DCF">
        <w:rPr>
          <w:rFonts w:ascii="Times New Roman" w:hAnsi="Times New Roman" w:cs="Times New Roman"/>
          <w:sz w:val="24"/>
          <w:szCs w:val="24"/>
          <w:lang w:val="en-GB"/>
        </w:rPr>
        <w:t xml:space="preserve"> Allah Q.S. An-Nisa:58, dimana Allah SWT </w:t>
      </w:r>
      <w:proofErr w:type="spellStart"/>
      <w:r w:rsidRPr="003B6DCF">
        <w:rPr>
          <w:rFonts w:ascii="Times New Roman" w:hAnsi="Times New Roman" w:cs="Times New Roman"/>
          <w:sz w:val="24"/>
          <w:szCs w:val="24"/>
          <w:lang w:val="en-GB"/>
        </w:rPr>
        <w:t>memerintahkan</w:t>
      </w:r>
      <w:proofErr w:type="spellEnd"/>
      <w:r w:rsidRPr="003B6DCF">
        <w:rPr>
          <w:rFonts w:ascii="Times New Roman" w:hAnsi="Times New Roman" w:cs="Times New Roman"/>
          <w:sz w:val="24"/>
          <w:szCs w:val="24"/>
          <w:lang w:val="en-GB"/>
        </w:rPr>
        <w:t xml:space="preserve"> agar amanah diserahkan </w:t>
      </w:r>
      <w:proofErr w:type="spellStart"/>
      <w:r w:rsidRPr="003B6DCF">
        <w:rPr>
          <w:rFonts w:ascii="Times New Roman" w:hAnsi="Times New Roman" w:cs="Times New Roman"/>
          <w:sz w:val="24"/>
          <w:szCs w:val="24"/>
          <w:lang w:val="en-GB"/>
        </w:rPr>
        <w:t>kepada</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pemiliknya</w:t>
      </w:r>
      <w:proofErr w:type="spellEnd"/>
      <w:r w:rsidRPr="003B6DCF">
        <w:rPr>
          <w:rFonts w:ascii="Times New Roman" w:hAnsi="Times New Roman" w:cs="Times New Roman"/>
          <w:sz w:val="24"/>
          <w:szCs w:val="24"/>
          <w:lang w:val="en-GB"/>
        </w:rPr>
        <w:t xml:space="preserve"> yang sah, yang bisa </w:t>
      </w:r>
      <w:proofErr w:type="spellStart"/>
      <w:r w:rsidRPr="003B6DCF">
        <w:rPr>
          <w:rFonts w:ascii="Times New Roman" w:hAnsi="Times New Roman" w:cs="Times New Roman"/>
          <w:sz w:val="24"/>
          <w:szCs w:val="24"/>
          <w:lang w:val="en-GB"/>
        </w:rPr>
        <w:t>diartikan</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sebagai</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seorang</w:t>
      </w:r>
      <w:proofErr w:type="spellEnd"/>
      <w:r w:rsidRPr="003B6DCF">
        <w:rPr>
          <w:rFonts w:ascii="Times New Roman" w:hAnsi="Times New Roman" w:cs="Times New Roman"/>
          <w:sz w:val="24"/>
          <w:szCs w:val="24"/>
          <w:lang w:val="en-GB"/>
        </w:rPr>
        <w:t xml:space="preserve"> pemimpin</w:t>
      </w:r>
      <w:r w:rsidRPr="00D27D10">
        <w:rPr>
          <w:rStyle w:val="FootnoteReference"/>
          <w:rFonts w:asciiTheme="majorBidi" w:hAnsiTheme="majorBidi" w:cstheme="majorBidi"/>
          <w:sz w:val="24"/>
          <w:szCs w:val="24"/>
          <w:lang w:val="en-GB"/>
        </w:rPr>
        <w:footnoteReference w:id="49"/>
      </w:r>
      <w:r w:rsidRPr="00D27D10">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Pr="003B6DCF">
        <w:rPr>
          <w:rFonts w:ascii="Times New Roman" w:hAnsi="Times New Roman" w:cs="Times New Roman"/>
          <w:sz w:val="24"/>
          <w:szCs w:val="24"/>
          <w:lang w:val="en-GB"/>
        </w:rPr>
        <w:t xml:space="preserve">Kepemimpinan Islami </w:t>
      </w:r>
      <w:r w:rsidRPr="003B6DCF">
        <w:rPr>
          <w:rFonts w:ascii="Times New Roman" w:hAnsi="Times New Roman" w:cs="Times New Roman"/>
          <w:i/>
          <w:iCs/>
          <w:sz w:val="24"/>
          <w:szCs w:val="24"/>
          <w:lang w:val="en-GB"/>
        </w:rPr>
        <w:t xml:space="preserve">(Islamic leadership) </w:t>
      </w:r>
      <w:proofErr w:type="spellStart"/>
      <w:r w:rsidRPr="003B6DCF">
        <w:rPr>
          <w:rFonts w:ascii="Times New Roman" w:hAnsi="Times New Roman" w:cs="Times New Roman"/>
          <w:sz w:val="24"/>
          <w:szCs w:val="24"/>
          <w:lang w:val="en-GB"/>
        </w:rPr>
        <w:t>adalah</w:t>
      </w:r>
      <w:proofErr w:type="spellEnd"/>
      <w:r w:rsidRPr="003B6DCF">
        <w:rPr>
          <w:rFonts w:ascii="Times New Roman" w:hAnsi="Times New Roman" w:cs="Times New Roman"/>
          <w:sz w:val="24"/>
          <w:szCs w:val="24"/>
          <w:lang w:val="en-GB"/>
        </w:rPr>
        <w:t xml:space="preserve"> konsep kepemimpinan yang </w:t>
      </w:r>
      <w:proofErr w:type="spellStart"/>
      <w:r w:rsidRPr="003B6DCF">
        <w:rPr>
          <w:rFonts w:ascii="Times New Roman" w:hAnsi="Times New Roman" w:cs="Times New Roman"/>
          <w:sz w:val="24"/>
          <w:szCs w:val="24"/>
          <w:lang w:val="en-GB"/>
        </w:rPr>
        <w:t>didasarkan</w:t>
      </w:r>
      <w:proofErr w:type="spellEnd"/>
      <w:r w:rsidRPr="003B6DCF">
        <w:rPr>
          <w:rFonts w:ascii="Times New Roman" w:hAnsi="Times New Roman" w:cs="Times New Roman"/>
          <w:sz w:val="24"/>
          <w:szCs w:val="24"/>
          <w:lang w:val="en-GB"/>
        </w:rPr>
        <w:t xml:space="preserve"> pada kepemimpinan Rasulullah SAW, </w:t>
      </w:r>
      <w:proofErr w:type="spellStart"/>
      <w:r w:rsidRPr="003B6DCF">
        <w:rPr>
          <w:rFonts w:ascii="Times New Roman" w:hAnsi="Times New Roman" w:cs="Times New Roman"/>
          <w:sz w:val="24"/>
          <w:szCs w:val="24"/>
          <w:lang w:val="en-GB"/>
        </w:rPr>
        <w:t>serta</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menawarkan</w:t>
      </w:r>
      <w:proofErr w:type="spellEnd"/>
      <w:r w:rsidRPr="003B6DCF">
        <w:rPr>
          <w:rFonts w:ascii="Times New Roman" w:hAnsi="Times New Roman" w:cs="Times New Roman"/>
          <w:sz w:val="24"/>
          <w:szCs w:val="24"/>
          <w:lang w:val="en-GB"/>
        </w:rPr>
        <w:t xml:space="preserve"> model kepemimpinan untuk </w:t>
      </w:r>
      <w:proofErr w:type="spellStart"/>
      <w:r w:rsidRPr="003B6DCF">
        <w:rPr>
          <w:rFonts w:ascii="Times New Roman" w:hAnsi="Times New Roman" w:cs="Times New Roman"/>
          <w:sz w:val="24"/>
          <w:szCs w:val="24"/>
          <w:lang w:val="en-GB"/>
        </w:rPr>
        <w:t>mencapai</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kesuksesan</w:t>
      </w:r>
      <w:proofErr w:type="spellEnd"/>
      <w:r w:rsidRPr="003B6DCF">
        <w:rPr>
          <w:rFonts w:ascii="Times New Roman" w:hAnsi="Times New Roman" w:cs="Times New Roman"/>
          <w:sz w:val="24"/>
          <w:szCs w:val="24"/>
          <w:lang w:val="en-GB"/>
        </w:rPr>
        <w:t xml:space="preserve"> yang </w:t>
      </w:r>
      <w:proofErr w:type="spellStart"/>
      <w:r w:rsidRPr="003B6DCF">
        <w:rPr>
          <w:rFonts w:ascii="Times New Roman" w:hAnsi="Times New Roman" w:cs="Times New Roman"/>
          <w:sz w:val="24"/>
          <w:szCs w:val="24"/>
          <w:lang w:val="en-GB"/>
        </w:rPr>
        <w:t>seimbang</w:t>
      </w:r>
      <w:proofErr w:type="spellEnd"/>
      <w:r w:rsidRPr="003B6DCF">
        <w:rPr>
          <w:rFonts w:ascii="Times New Roman" w:hAnsi="Times New Roman" w:cs="Times New Roman"/>
          <w:sz w:val="24"/>
          <w:szCs w:val="24"/>
          <w:lang w:val="en-GB"/>
        </w:rPr>
        <w:t xml:space="preserve"> baik dalam bisnis, keluarga, </w:t>
      </w:r>
      <w:proofErr w:type="spellStart"/>
      <w:r w:rsidRPr="003B6DCF">
        <w:rPr>
          <w:rFonts w:ascii="Times New Roman" w:hAnsi="Times New Roman" w:cs="Times New Roman"/>
          <w:sz w:val="24"/>
          <w:szCs w:val="24"/>
          <w:lang w:val="en-GB"/>
        </w:rPr>
        <w:t>sosial</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maupun</w:t>
      </w:r>
      <w:proofErr w:type="spellEnd"/>
      <w:r w:rsidRPr="003B6DCF">
        <w:rPr>
          <w:rFonts w:ascii="Times New Roman" w:hAnsi="Times New Roman" w:cs="Times New Roman"/>
          <w:sz w:val="24"/>
          <w:szCs w:val="24"/>
          <w:lang w:val="en-GB"/>
        </w:rPr>
        <w:t xml:space="preserve"> spiritual </w:t>
      </w:r>
      <w:proofErr w:type="spellStart"/>
      <w:r w:rsidRPr="003B6DCF">
        <w:rPr>
          <w:rFonts w:ascii="Times New Roman" w:hAnsi="Times New Roman" w:cs="Times New Roman"/>
          <w:sz w:val="24"/>
          <w:szCs w:val="24"/>
          <w:lang w:val="en-GB"/>
        </w:rPr>
        <w:t>berdasarkan</w:t>
      </w:r>
      <w:proofErr w:type="spellEnd"/>
      <w:r w:rsidRPr="003B6DCF">
        <w:rPr>
          <w:rFonts w:ascii="Times New Roman" w:hAnsi="Times New Roman" w:cs="Times New Roman"/>
          <w:sz w:val="24"/>
          <w:szCs w:val="24"/>
          <w:lang w:val="en-GB"/>
        </w:rPr>
        <w:t xml:space="preserve"> </w:t>
      </w:r>
      <w:proofErr w:type="spellStart"/>
      <w:r w:rsidRPr="003B6DCF">
        <w:rPr>
          <w:rFonts w:ascii="Times New Roman" w:hAnsi="Times New Roman" w:cs="Times New Roman"/>
          <w:sz w:val="24"/>
          <w:szCs w:val="24"/>
          <w:lang w:val="en-GB"/>
        </w:rPr>
        <w:t>keteladanan</w:t>
      </w:r>
      <w:proofErr w:type="spellEnd"/>
      <w:r w:rsidRPr="003B6DCF">
        <w:rPr>
          <w:rFonts w:ascii="Times New Roman" w:hAnsi="Times New Roman" w:cs="Times New Roman"/>
          <w:sz w:val="24"/>
          <w:szCs w:val="24"/>
          <w:lang w:val="en-GB"/>
        </w:rPr>
        <w:t xml:space="preserve"> Nabi Muhammad SAW</w:t>
      </w:r>
      <w:r w:rsidRPr="002B3EFB">
        <w:rPr>
          <w:rStyle w:val="FootnoteReference"/>
          <w:rFonts w:asciiTheme="majorBidi" w:hAnsiTheme="majorBidi" w:cstheme="majorBidi"/>
          <w:sz w:val="24"/>
          <w:szCs w:val="24"/>
          <w:lang w:val="en-GB"/>
        </w:rPr>
        <w:footnoteReference w:id="50"/>
      </w:r>
      <w:r w:rsidRPr="003B6DCF">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Kepemimpinan Islami </w:t>
      </w:r>
      <w:proofErr w:type="spellStart"/>
      <w:r>
        <w:rPr>
          <w:rFonts w:asciiTheme="majorBidi" w:hAnsiTheme="majorBidi" w:cstheme="majorBidi"/>
          <w:sz w:val="24"/>
          <w:szCs w:val="24"/>
          <w:lang w:val="en-GB"/>
        </w:rPr>
        <w:t>diindikasikan</w:t>
      </w:r>
      <w:proofErr w:type="spellEnd"/>
      <w:r>
        <w:rPr>
          <w:rFonts w:asciiTheme="majorBidi" w:hAnsiTheme="majorBidi" w:cstheme="majorBidi"/>
          <w:sz w:val="24"/>
          <w:szCs w:val="24"/>
          <w:lang w:val="en-GB"/>
        </w:rPr>
        <w:t xml:space="preserve"> mampu </w:t>
      </w:r>
      <w:proofErr w:type="spellStart"/>
      <w:r>
        <w:rPr>
          <w:rFonts w:asciiTheme="majorBidi" w:hAnsiTheme="majorBidi" w:cstheme="majorBidi"/>
          <w:sz w:val="24"/>
          <w:szCs w:val="24"/>
          <w:lang w:val="en-GB"/>
        </w:rPr>
        <w:t>memberi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pengaruh</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terhadap</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kualitas</w:t>
      </w:r>
      <w:proofErr w:type="spellEnd"/>
      <w:r>
        <w:rPr>
          <w:rFonts w:asciiTheme="majorBidi" w:hAnsiTheme="majorBidi" w:cstheme="majorBidi"/>
          <w:sz w:val="24"/>
          <w:szCs w:val="24"/>
          <w:lang w:val="en-GB"/>
        </w:rPr>
        <w:t xml:space="preserve"> hidup dan </w:t>
      </w:r>
      <w:proofErr w:type="spellStart"/>
      <w:r>
        <w:rPr>
          <w:rFonts w:asciiTheme="majorBidi" w:hAnsiTheme="majorBidi" w:cstheme="majorBidi"/>
          <w:sz w:val="24"/>
          <w:szCs w:val="24"/>
          <w:lang w:val="en-GB"/>
        </w:rPr>
        <w:t>ketekunan</w:t>
      </w:r>
      <w:proofErr w:type="spellEnd"/>
      <w:r>
        <w:rPr>
          <w:rFonts w:asciiTheme="majorBidi" w:hAnsiTheme="majorBidi" w:cstheme="majorBidi"/>
          <w:sz w:val="24"/>
          <w:szCs w:val="24"/>
          <w:lang w:val="en-GB"/>
        </w:rPr>
        <w:t xml:space="preserve"> dalam </w:t>
      </w:r>
      <w:proofErr w:type="spellStart"/>
      <w:r>
        <w:rPr>
          <w:rFonts w:asciiTheme="majorBidi" w:hAnsiTheme="majorBidi" w:cstheme="majorBidi"/>
          <w:sz w:val="24"/>
          <w:szCs w:val="24"/>
          <w:lang w:val="en-GB"/>
        </w:rPr>
        <w:t>bekerja</w:t>
      </w:r>
      <w:proofErr w:type="spellEnd"/>
      <w:r>
        <w:rPr>
          <w:rFonts w:asciiTheme="majorBidi" w:hAnsiTheme="majorBidi" w:cstheme="majorBidi"/>
          <w:sz w:val="24"/>
          <w:szCs w:val="24"/>
          <w:lang w:val="en-GB"/>
        </w:rPr>
        <w:t xml:space="preserve">. Hal itu juga </w:t>
      </w:r>
      <w:proofErr w:type="spellStart"/>
      <w:r>
        <w:rPr>
          <w:rFonts w:asciiTheme="majorBidi" w:hAnsiTheme="majorBidi" w:cstheme="majorBidi"/>
          <w:sz w:val="24"/>
          <w:szCs w:val="24"/>
          <w:lang w:val="en-GB"/>
        </w:rPr>
        <w:t>akan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berdampak</w:t>
      </w:r>
      <w:proofErr w:type="spellEnd"/>
      <w:r>
        <w:rPr>
          <w:rFonts w:asciiTheme="majorBidi" w:hAnsiTheme="majorBidi" w:cstheme="majorBidi"/>
          <w:sz w:val="24"/>
          <w:szCs w:val="24"/>
          <w:lang w:val="en-GB"/>
        </w:rPr>
        <w:t xml:space="preserve"> pada </w:t>
      </w:r>
      <w:proofErr w:type="spellStart"/>
      <w:r>
        <w:rPr>
          <w:rFonts w:asciiTheme="majorBidi" w:hAnsiTheme="majorBidi" w:cstheme="majorBidi"/>
          <w:sz w:val="24"/>
          <w:szCs w:val="24"/>
          <w:lang w:val="en-GB"/>
        </w:rPr>
        <w:t>iklim</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lingkungan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kerja</w:t>
      </w:r>
      <w:proofErr w:type="spellEnd"/>
      <w:r>
        <w:rPr>
          <w:rFonts w:asciiTheme="majorBidi" w:hAnsiTheme="majorBidi" w:cstheme="majorBidi"/>
          <w:sz w:val="24"/>
          <w:szCs w:val="24"/>
          <w:lang w:val="en-GB"/>
        </w:rPr>
        <w:t xml:space="preserve"> yang baik dan </w:t>
      </w:r>
      <w:proofErr w:type="spellStart"/>
      <w:r>
        <w:rPr>
          <w:rFonts w:asciiTheme="majorBidi" w:hAnsiTheme="majorBidi" w:cstheme="majorBidi"/>
          <w:sz w:val="24"/>
          <w:szCs w:val="24"/>
          <w:lang w:val="en-GB"/>
        </w:rPr>
        <w:t>membawa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keberhasilan</w:t>
      </w:r>
      <w:proofErr w:type="spellEnd"/>
      <w:r>
        <w:rPr>
          <w:rFonts w:asciiTheme="majorBidi" w:hAnsiTheme="majorBidi" w:cstheme="majorBidi"/>
          <w:sz w:val="24"/>
          <w:szCs w:val="24"/>
          <w:lang w:val="en-GB"/>
        </w:rPr>
        <w:t xml:space="preserve"> di waktu </w:t>
      </w:r>
      <w:proofErr w:type="spellStart"/>
      <w:r>
        <w:rPr>
          <w:rFonts w:asciiTheme="majorBidi" w:hAnsiTheme="majorBidi" w:cstheme="majorBidi"/>
          <w:sz w:val="24"/>
          <w:szCs w:val="24"/>
          <w:lang w:val="en-GB"/>
        </w:rPr>
        <w:t>mendatang</w:t>
      </w:r>
      <w:proofErr w:type="spellEnd"/>
      <w:r w:rsidRPr="00EA65EA">
        <w:rPr>
          <w:rStyle w:val="FootnoteReference"/>
          <w:rFonts w:asciiTheme="majorBidi" w:hAnsiTheme="majorBidi" w:cstheme="majorBidi"/>
          <w:sz w:val="24"/>
          <w:szCs w:val="24"/>
          <w:lang w:val="en-GB"/>
        </w:rPr>
        <w:footnoteReference w:id="51"/>
      </w:r>
      <w:r>
        <w:rPr>
          <w:rFonts w:asciiTheme="majorBidi" w:hAnsiTheme="majorBidi" w:cstheme="majorBidi"/>
          <w:sz w:val="24"/>
          <w:szCs w:val="24"/>
          <w:lang w:val="en-GB"/>
        </w:rPr>
        <w:t xml:space="preserve">, sehingga untuk </w:t>
      </w:r>
      <w:proofErr w:type="spellStart"/>
      <w:r>
        <w:rPr>
          <w:rFonts w:asciiTheme="majorBidi" w:hAnsiTheme="majorBidi" w:cstheme="majorBidi"/>
          <w:sz w:val="24"/>
          <w:szCs w:val="24"/>
          <w:lang w:val="en-GB"/>
        </w:rPr>
        <w:t>mencapai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keridhaan</w:t>
      </w:r>
      <w:proofErr w:type="spellEnd"/>
      <w:r>
        <w:rPr>
          <w:rFonts w:asciiTheme="majorBidi" w:hAnsiTheme="majorBidi" w:cstheme="majorBidi"/>
          <w:sz w:val="24"/>
          <w:szCs w:val="24"/>
          <w:lang w:val="en-GB"/>
        </w:rPr>
        <w:t xml:space="preserve"> Allah </w:t>
      </w:r>
      <w:proofErr w:type="spellStart"/>
      <w:r>
        <w:rPr>
          <w:rFonts w:asciiTheme="majorBidi" w:hAnsiTheme="majorBidi" w:cstheme="majorBidi"/>
          <w:sz w:val="24"/>
          <w:szCs w:val="24"/>
          <w:lang w:val="en-GB"/>
        </w:rPr>
        <w:t>diperlukan</w:t>
      </w:r>
      <w:proofErr w:type="spellEnd"/>
      <w:r>
        <w:rPr>
          <w:rFonts w:asciiTheme="majorBidi" w:hAnsiTheme="majorBidi" w:cstheme="majorBidi"/>
          <w:sz w:val="24"/>
          <w:szCs w:val="24"/>
          <w:lang w:val="en-GB"/>
        </w:rPr>
        <w:t xml:space="preserve"> pemimpin yang mampu </w:t>
      </w:r>
      <w:proofErr w:type="spellStart"/>
      <w:r>
        <w:rPr>
          <w:rFonts w:asciiTheme="majorBidi" w:hAnsiTheme="majorBidi" w:cstheme="majorBidi"/>
          <w:sz w:val="24"/>
          <w:szCs w:val="24"/>
          <w:lang w:val="en-GB"/>
        </w:rPr>
        <w:t>menjalankan</w:t>
      </w:r>
      <w:proofErr w:type="spellEnd"/>
      <w:r>
        <w:rPr>
          <w:rFonts w:asciiTheme="majorBidi" w:hAnsiTheme="majorBidi" w:cstheme="majorBidi"/>
          <w:sz w:val="24"/>
          <w:szCs w:val="24"/>
          <w:lang w:val="en-GB"/>
        </w:rPr>
        <w:t xml:space="preserve"> kepemimpinan sebagaimana dalam </w:t>
      </w:r>
      <w:proofErr w:type="spellStart"/>
      <w:r>
        <w:rPr>
          <w:rFonts w:asciiTheme="majorBidi" w:hAnsiTheme="majorBidi" w:cstheme="majorBidi"/>
          <w:sz w:val="24"/>
          <w:szCs w:val="24"/>
          <w:lang w:val="en-GB"/>
        </w:rPr>
        <w:t>perintah</w:t>
      </w:r>
      <w:proofErr w:type="spellEnd"/>
      <w:r>
        <w:rPr>
          <w:rFonts w:asciiTheme="majorBidi" w:hAnsiTheme="majorBidi" w:cstheme="majorBidi"/>
          <w:sz w:val="24"/>
          <w:szCs w:val="24"/>
          <w:lang w:val="en-GB"/>
        </w:rPr>
        <w:t>-Nya</w:t>
      </w:r>
      <w:r w:rsidRPr="00EA65EA">
        <w:rPr>
          <w:rStyle w:val="FootnoteReference"/>
          <w:rFonts w:asciiTheme="majorBidi" w:hAnsiTheme="majorBidi" w:cstheme="majorBidi"/>
          <w:sz w:val="24"/>
          <w:szCs w:val="24"/>
          <w:lang w:val="en-GB"/>
        </w:rPr>
        <w:footnoteReference w:id="52"/>
      </w:r>
      <w:r w:rsidRPr="00EA65EA">
        <w:rPr>
          <w:rFonts w:asciiTheme="majorBidi" w:hAnsiTheme="majorBidi" w:cstheme="majorBidi"/>
          <w:sz w:val="24"/>
          <w:szCs w:val="24"/>
          <w:lang w:val="en-GB"/>
        </w:rPr>
        <w:t>.</w:t>
      </w:r>
    </w:p>
    <w:p w14:paraId="161B4A01" w14:textId="77777777" w:rsidR="00A72CA0" w:rsidRPr="000A0D9D" w:rsidRDefault="00A72CA0">
      <w:pPr>
        <w:pStyle w:val="ListParagraph"/>
        <w:numPr>
          <w:ilvl w:val="0"/>
          <w:numId w:val="16"/>
        </w:numPr>
        <w:spacing w:after="0" w:line="375" w:lineRule="atLeast"/>
        <w:rPr>
          <w:rFonts w:asciiTheme="majorBidi" w:hAnsiTheme="majorBidi" w:cstheme="majorBidi"/>
          <w:b/>
          <w:bCs/>
          <w:i/>
          <w:iCs/>
          <w:sz w:val="24"/>
          <w:szCs w:val="24"/>
          <w:lang w:val="en-GB"/>
        </w:rPr>
      </w:pPr>
      <w:r w:rsidRPr="000A0D9D">
        <w:rPr>
          <w:rFonts w:asciiTheme="majorBidi" w:hAnsiTheme="majorBidi" w:cstheme="majorBidi"/>
          <w:b/>
          <w:bCs/>
          <w:i/>
          <w:iCs/>
          <w:sz w:val="24"/>
          <w:szCs w:val="24"/>
          <w:lang w:val="en-GB"/>
        </w:rPr>
        <w:lastRenderedPageBreak/>
        <w:t>Islamic Leadership</w:t>
      </w:r>
    </w:p>
    <w:p w14:paraId="2FF2B8FE" w14:textId="77777777" w:rsidR="00A72CA0" w:rsidRPr="000C3200" w:rsidRDefault="00A72CA0">
      <w:pPr>
        <w:pStyle w:val="ListParagraph"/>
        <w:numPr>
          <w:ilvl w:val="0"/>
          <w:numId w:val="17"/>
        </w:numPr>
        <w:spacing w:after="0" w:line="375" w:lineRule="atLeast"/>
        <w:rPr>
          <w:rFonts w:asciiTheme="majorBidi" w:hAnsiTheme="majorBidi" w:cstheme="majorBidi"/>
          <w:b/>
          <w:bCs/>
          <w:sz w:val="24"/>
          <w:szCs w:val="24"/>
          <w:lang w:val="en-GB"/>
        </w:rPr>
      </w:pPr>
      <w:proofErr w:type="spellStart"/>
      <w:r>
        <w:rPr>
          <w:rFonts w:asciiTheme="majorBidi" w:hAnsiTheme="majorBidi" w:cstheme="majorBidi"/>
          <w:b/>
          <w:bCs/>
          <w:sz w:val="24"/>
          <w:szCs w:val="24"/>
          <w:lang w:val="en-GB"/>
        </w:rPr>
        <w:t>Pengertian</w:t>
      </w:r>
      <w:proofErr w:type="spellEnd"/>
      <w:r>
        <w:rPr>
          <w:rFonts w:asciiTheme="majorBidi" w:hAnsiTheme="majorBidi" w:cstheme="majorBidi"/>
          <w:b/>
          <w:bCs/>
          <w:sz w:val="24"/>
          <w:szCs w:val="24"/>
          <w:lang w:val="en-GB"/>
        </w:rPr>
        <w:t xml:space="preserve"> </w:t>
      </w:r>
      <w:r w:rsidRPr="00F307FE">
        <w:rPr>
          <w:rFonts w:asciiTheme="majorBidi" w:hAnsiTheme="majorBidi" w:cstheme="majorBidi"/>
          <w:b/>
          <w:bCs/>
          <w:i/>
          <w:iCs/>
          <w:sz w:val="24"/>
          <w:szCs w:val="24"/>
          <w:lang w:val="en-GB"/>
        </w:rPr>
        <w:t>Islamic Leadership</w:t>
      </w:r>
    </w:p>
    <w:p w14:paraId="154EF175" w14:textId="77777777" w:rsidR="009D066B" w:rsidRDefault="00F403C7" w:rsidP="009D066B">
      <w:pPr>
        <w:pStyle w:val="ListParagraph"/>
        <w:spacing w:after="0" w:line="375" w:lineRule="atLeast"/>
        <w:ind w:left="1080" w:firstLine="360"/>
        <w:jc w:val="both"/>
        <w:rPr>
          <w:rFonts w:ascii="Times New Roman" w:hAnsi="Times New Roman" w:cs="Times New Roman"/>
          <w:sz w:val="24"/>
          <w:szCs w:val="24"/>
          <w:lang w:val="en-GB"/>
        </w:rPr>
      </w:pPr>
      <w:r w:rsidRPr="000C3200">
        <w:rPr>
          <w:rFonts w:asciiTheme="majorBidi" w:eastAsia="Times New Roman" w:hAnsiTheme="majorBidi" w:cstheme="majorBidi"/>
          <w:i/>
          <w:iCs/>
          <w:sz w:val="24"/>
          <w:szCs w:val="24"/>
          <w:lang w:eastAsia="id-ID"/>
        </w:rPr>
        <w:t>Islamic leadership</w:t>
      </w:r>
      <w:r>
        <w:rPr>
          <w:rFonts w:asciiTheme="majorBidi" w:eastAsia="Times New Roman" w:hAnsiTheme="majorBidi" w:cstheme="majorBidi"/>
          <w:i/>
          <w:iCs/>
          <w:sz w:val="24"/>
          <w:szCs w:val="24"/>
          <w:lang w:val="en-GB" w:eastAsia="id-ID"/>
        </w:rPr>
        <w:t xml:space="preserve"> </w:t>
      </w:r>
      <w:proofErr w:type="spellStart"/>
      <w:r>
        <w:rPr>
          <w:rFonts w:asciiTheme="majorBidi" w:eastAsia="Times New Roman" w:hAnsiTheme="majorBidi" w:cstheme="majorBidi"/>
          <w:sz w:val="24"/>
          <w:szCs w:val="24"/>
          <w:lang w:val="en-GB" w:eastAsia="id-ID"/>
        </w:rPr>
        <w:t>berasal</w:t>
      </w:r>
      <w:proofErr w:type="spellEnd"/>
      <w:r>
        <w:rPr>
          <w:rFonts w:asciiTheme="majorBidi" w:eastAsia="Times New Roman" w:hAnsiTheme="majorBidi" w:cstheme="majorBidi"/>
          <w:sz w:val="24"/>
          <w:szCs w:val="24"/>
          <w:lang w:val="en-GB" w:eastAsia="id-ID"/>
        </w:rPr>
        <w:t xml:space="preserve"> </w:t>
      </w:r>
      <w:proofErr w:type="spellStart"/>
      <w:r>
        <w:rPr>
          <w:rFonts w:asciiTheme="majorBidi" w:eastAsia="Times New Roman" w:hAnsiTheme="majorBidi" w:cstheme="majorBidi"/>
          <w:sz w:val="24"/>
          <w:szCs w:val="24"/>
          <w:lang w:val="en-GB" w:eastAsia="id-ID"/>
        </w:rPr>
        <w:t>dari</w:t>
      </w:r>
      <w:proofErr w:type="spellEnd"/>
      <w:r>
        <w:rPr>
          <w:rFonts w:asciiTheme="majorBidi" w:eastAsia="Times New Roman" w:hAnsiTheme="majorBidi" w:cstheme="majorBidi"/>
          <w:sz w:val="24"/>
          <w:szCs w:val="24"/>
          <w:lang w:val="en-GB" w:eastAsia="id-ID"/>
        </w:rPr>
        <w:t xml:space="preserve"> kata </w:t>
      </w:r>
      <w:r>
        <w:rPr>
          <w:rFonts w:asciiTheme="majorBidi" w:eastAsia="Times New Roman" w:hAnsiTheme="majorBidi" w:cstheme="majorBidi"/>
          <w:i/>
          <w:iCs/>
          <w:sz w:val="24"/>
          <w:szCs w:val="24"/>
          <w:lang w:val="en-GB" w:eastAsia="id-ID"/>
        </w:rPr>
        <w:t xml:space="preserve">Islamic </w:t>
      </w:r>
      <w:r>
        <w:rPr>
          <w:rFonts w:asciiTheme="majorBidi" w:eastAsia="Times New Roman" w:hAnsiTheme="majorBidi" w:cstheme="majorBidi"/>
          <w:sz w:val="24"/>
          <w:szCs w:val="24"/>
          <w:lang w:val="en-GB" w:eastAsia="id-ID"/>
        </w:rPr>
        <w:t xml:space="preserve">yang </w:t>
      </w:r>
      <w:proofErr w:type="spellStart"/>
      <w:r>
        <w:rPr>
          <w:rFonts w:asciiTheme="majorBidi" w:eastAsia="Times New Roman" w:hAnsiTheme="majorBidi" w:cstheme="majorBidi"/>
          <w:sz w:val="24"/>
          <w:szCs w:val="24"/>
          <w:lang w:val="en-GB" w:eastAsia="id-ID"/>
        </w:rPr>
        <w:t>bermakna</w:t>
      </w:r>
      <w:proofErr w:type="spellEnd"/>
      <w:r>
        <w:rPr>
          <w:rFonts w:asciiTheme="majorBidi" w:eastAsia="Times New Roman" w:hAnsiTheme="majorBidi" w:cstheme="majorBidi"/>
          <w:sz w:val="24"/>
          <w:szCs w:val="24"/>
          <w:lang w:val="en-GB" w:eastAsia="id-ID"/>
        </w:rPr>
        <w:t xml:space="preserve"> islami, dan </w:t>
      </w:r>
      <w:r>
        <w:rPr>
          <w:rFonts w:asciiTheme="majorBidi" w:eastAsia="Times New Roman" w:hAnsiTheme="majorBidi" w:cstheme="majorBidi"/>
          <w:i/>
          <w:iCs/>
          <w:sz w:val="24"/>
          <w:szCs w:val="24"/>
          <w:lang w:val="en-GB" w:eastAsia="id-ID"/>
        </w:rPr>
        <w:t xml:space="preserve">leadership </w:t>
      </w:r>
      <w:r>
        <w:rPr>
          <w:rFonts w:asciiTheme="majorBidi" w:eastAsia="Times New Roman" w:hAnsiTheme="majorBidi" w:cstheme="majorBidi"/>
          <w:sz w:val="24"/>
          <w:szCs w:val="24"/>
          <w:lang w:val="en-GB" w:eastAsia="id-ID"/>
        </w:rPr>
        <w:t xml:space="preserve">artinya kepemimpinan. </w:t>
      </w:r>
      <w:r w:rsidR="009D066B">
        <w:rPr>
          <w:rFonts w:asciiTheme="majorBidi" w:hAnsiTheme="majorBidi" w:cstheme="majorBidi"/>
          <w:sz w:val="24"/>
          <w:szCs w:val="24"/>
          <w:lang w:val="en-GB"/>
        </w:rPr>
        <w:t xml:space="preserve">Kepemimpinan </w:t>
      </w:r>
      <w:proofErr w:type="spellStart"/>
      <w:r w:rsidR="009D066B">
        <w:rPr>
          <w:rFonts w:asciiTheme="majorBidi" w:hAnsiTheme="majorBidi" w:cstheme="majorBidi"/>
          <w:sz w:val="24"/>
          <w:szCs w:val="24"/>
          <w:lang w:val="en-GB"/>
        </w:rPr>
        <w:t>berasal</w:t>
      </w:r>
      <w:proofErr w:type="spellEnd"/>
      <w:r w:rsidR="009D066B">
        <w:rPr>
          <w:rFonts w:asciiTheme="majorBidi" w:hAnsiTheme="majorBidi" w:cstheme="majorBidi"/>
          <w:sz w:val="24"/>
          <w:szCs w:val="24"/>
          <w:lang w:val="en-GB"/>
        </w:rPr>
        <w:t xml:space="preserve"> </w:t>
      </w:r>
      <w:proofErr w:type="spellStart"/>
      <w:r w:rsidR="009D066B">
        <w:rPr>
          <w:rFonts w:asciiTheme="majorBidi" w:hAnsiTheme="majorBidi" w:cstheme="majorBidi"/>
          <w:sz w:val="24"/>
          <w:szCs w:val="24"/>
          <w:lang w:val="en-GB"/>
        </w:rPr>
        <w:t>dari</w:t>
      </w:r>
      <w:proofErr w:type="spellEnd"/>
      <w:r w:rsidR="009D066B">
        <w:rPr>
          <w:rFonts w:asciiTheme="majorBidi" w:hAnsiTheme="majorBidi" w:cstheme="majorBidi"/>
          <w:sz w:val="24"/>
          <w:szCs w:val="24"/>
          <w:lang w:val="en-GB"/>
        </w:rPr>
        <w:t xml:space="preserve"> kata pemimpin artinya </w:t>
      </w:r>
      <w:proofErr w:type="spellStart"/>
      <w:r w:rsidR="009D066B">
        <w:rPr>
          <w:rFonts w:asciiTheme="majorBidi" w:hAnsiTheme="majorBidi" w:cstheme="majorBidi"/>
          <w:sz w:val="24"/>
          <w:szCs w:val="24"/>
          <w:lang w:val="en-GB"/>
        </w:rPr>
        <w:t>adalah</w:t>
      </w:r>
      <w:proofErr w:type="spellEnd"/>
      <w:r w:rsidR="009D066B">
        <w:rPr>
          <w:rFonts w:asciiTheme="majorBidi" w:hAnsiTheme="majorBidi" w:cstheme="majorBidi"/>
          <w:sz w:val="24"/>
          <w:szCs w:val="24"/>
          <w:lang w:val="en-GB"/>
        </w:rPr>
        <w:t xml:space="preserve"> </w:t>
      </w:r>
      <w:r w:rsidR="009D066B" w:rsidRPr="00D731AE">
        <w:rPr>
          <w:rFonts w:ascii="Times New Roman" w:hAnsi="Times New Roman" w:cs="Times New Roman"/>
          <w:sz w:val="24"/>
          <w:szCs w:val="24"/>
        </w:rPr>
        <w:t>orang yang memimpin</w:t>
      </w:r>
      <w:r w:rsidR="009D066B">
        <w:rPr>
          <w:rStyle w:val="FootnoteReference"/>
          <w:rFonts w:ascii="Times New Roman" w:hAnsi="Times New Roman" w:cs="Times New Roman"/>
          <w:sz w:val="24"/>
          <w:szCs w:val="24"/>
        </w:rPr>
        <w:footnoteReference w:id="53"/>
      </w:r>
      <w:r w:rsidR="009D066B">
        <w:rPr>
          <w:rFonts w:ascii="Times New Roman" w:hAnsi="Times New Roman" w:cs="Times New Roman"/>
          <w:sz w:val="24"/>
          <w:szCs w:val="24"/>
          <w:lang w:val="en-GB"/>
        </w:rPr>
        <w:t xml:space="preserve">, sementara kepemimpinan </w:t>
      </w:r>
      <w:proofErr w:type="spellStart"/>
      <w:r w:rsidR="009D066B">
        <w:rPr>
          <w:rFonts w:ascii="Times New Roman" w:hAnsi="Times New Roman" w:cs="Times New Roman"/>
          <w:sz w:val="24"/>
          <w:szCs w:val="24"/>
          <w:lang w:val="en-GB"/>
        </w:rPr>
        <w:t>bermakna</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perihal</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memimpin</w:t>
      </w:r>
      <w:proofErr w:type="spellEnd"/>
      <w:r w:rsidR="009D066B">
        <w:rPr>
          <w:rFonts w:ascii="Times New Roman" w:hAnsi="Times New Roman" w:cs="Times New Roman"/>
          <w:sz w:val="24"/>
          <w:szCs w:val="24"/>
          <w:lang w:val="en-GB"/>
        </w:rPr>
        <w:t xml:space="preserve"> dan </w:t>
      </w:r>
      <w:proofErr w:type="spellStart"/>
      <w:r w:rsidR="009D066B">
        <w:rPr>
          <w:rFonts w:ascii="Times New Roman" w:hAnsi="Times New Roman" w:cs="Times New Roman"/>
          <w:sz w:val="24"/>
          <w:szCs w:val="24"/>
          <w:lang w:val="en-GB"/>
        </w:rPr>
        <w:t>cara</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memimpin</w:t>
      </w:r>
      <w:proofErr w:type="spellEnd"/>
      <w:r w:rsidR="009D066B">
        <w:rPr>
          <w:rStyle w:val="FootnoteReference"/>
          <w:rFonts w:ascii="Times New Roman" w:hAnsi="Times New Roman" w:cs="Times New Roman"/>
          <w:sz w:val="24"/>
          <w:szCs w:val="24"/>
          <w:lang w:val="en-GB"/>
        </w:rPr>
        <w:footnoteReference w:id="54"/>
      </w:r>
      <w:r w:rsidR="009D066B">
        <w:rPr>
          <w:rFonts w:ascii="Times New Roman" w:hAnsi="Times New Roman" w:cs="Times New Roman"/>
          <w:sz w:val="24"/>
          <w:szCs w:val="24"/>
          <w:lang w:val="en-GB"/>
        </w:rPr>
        <w:t xml:space="preserve">. </w:t>
      </w:r>
      <w:r w:rsidR="009D066B" w:rsidRPr="00F926CE">
        <w:rPr>
          <w:rFonts w:ascii="Times New Roman" w:hAnsi="Times New Roman" w:cs="Times New Roman"/>
          <w:sz w:val="24"/>
          <w:szCs w:val="24"/>
          <w:lang w:val="en-GB"/>
        </w:rPr>
        <w:t xml:space="preserve">Kepemimpinan </w:t>
      </w:r>
      <w:proofErr w:type="spellStart"/>
      <w:r w:rsidR="009D066B" w:rsidRPr="00F926CE">
        <w:rPr>
          <w:rFonts w:ascii="Times New Roman" w:hAnsi="Times New Roman" w:cs="Times New Roman"/>
          <w:sz w:val="24"/>
          <w:szCs w:val="24"/>
          <w:lang w:val="en-GB"/>
        </w:rPr>
        <w:t>adalah</w:t>
      </w:r>
      <w:proofErr w:type="spellEnd"/>
      <w:r w:rsidR="009D066B" w:rsidRPr="00F926CE">
        <w:rPr>
          <w:rFonts w:ascii="Times New Roman" w:hAnsi="Times New Roman" w:cs="Times New Roman"/>
          <w:sz w:val="24"/>
          <w:szCs w:val="24"/>
          <w:lang w:val="en-GB"/>
        </w:rPr>
        <w:t xml:space="preserve"> </w:t>
      </w:r>
      <w:proofErr w:type="spellStart"/>
      <w:r w:rsidR="009D066B" w:rsidRPr="00F926CE">
        <w:rPr>
          <w:rFonts w:ascii="Times New Roman" w:hAnsi="Times New Roman" w:cs="Times New Roman"/>
          <w:sz w:val="24"/>
          <w:szCs w:val="24"/>
          <w:lang w:val="en-GB"/>
        </w:rPr>
        <w:t>keterampilan</w:t>
      </w:r>
      <w:proofErr w:type="spellEnd"/>
      <w:r w:rsidR="009D066B" w:rsidRPr="00F926CE">
        <w:rPr>
          <w:rFonts w:ascii="Times New Roman" w:hAnsi="Times New Roman" w:cs="Times New Roman"/>
          <w:sz w:val="24"/>
          <w:szCs w:val="24"/>
          <w:lang w:val="en-GB"/>
        </w:rPr>
        <w:t xml:space="preserve"> yang </w:t>
      </w:r>
      <w:proofErr w:type="spellStart"/>
      <w:r w:rsidR="009D066B" w:rsidRPr="00F926CE">
        <w:rPr>
          <w:rFonts w:ascii="Times New Roman" w:hAnsi="Times New Roman" w:cs="Times New Roman"/>
          <w:sz w:val="24"/>
          <w:szCs w:val="24"/>
          <w:lang w:val="en-GB"/>
        </w:rPr>
        <w:t>kompleks</w:t>
      </w:r>
      <w:proofErr w:type="spellEnd"/>
      <w:r w:rsidR="009D066B" w:rsidRPr="00F926CE">
        <w:rPr>
          <w:rFonts w:ascii="Times New Roman" w:hAnsi="Times New Roman" w:cs="Times New Roman"/>
          <w:sz w:val="24"/>
          <w:szCs w:val="24"/>
          <w:lang w:val="en-GB"/>
        </w:rPr>
        <w:t xml:space="preserve"> dan </w:t>
      </w:r>
      <w:proofErr w:type="spellStart"/>
      <w:r w:rsidR="009D066B" w:rsidRPr="00F926CE">
        <w:rPr>
          <w:rFonts w:ascii="Times New Roman" w:hAnsi="Times New Roman" w:cs="Times New Roman"/>
          <w:sz w:val="24"/>
          <w:szCs w:val="24"/>
          <w:lang w:val="en-GB"/>
        </w:rPr>
        <w:t>sulit</w:t>
      </w:r>
      <w:proofErr w:type="spellEnd"/>
      <w:r w:rsidR="009D066B" w:rsidRPr="00F926CE">
        <w:rPr>
          <w:rFonts w:ascii="Times New Roman" w:hAnsi="Times New Roman" w:cs="Times New Roman"/>
          <w:sz w:val="24"/>
          <w:szCs w:val="24"/>
          <w:lang w:val="en-GB"/>
        </w:rPr>
        <w:t xml:space="preserve"> yang belum pernah </w:t>
      </w:r>
      <w:proofErr w:type="spellStart"/>
      <w:r w:rsidR="009D066B" w:rsidRPr="00F926CE">
        <w:rPr>
          <w:rFonts w:ascii="Times New Roman" w:hAnsi="Times New Roman" w:cs="Times New Roman"/>
          <w:sz w:val="24"/>
          <w:szCs w:val="24"/>
          <w:lang w:val="en-GB"/>
        </w:rPr>
        <w:t>dikuasai</w:t>
      </w:r>
      <w:proofErr w:type="spellEnd"/>
      <w:r w:rsidR="009D066B" w:rsidRPr="00F926CE">
        <w:rPr>
          <w:rFonts w:ascii="Times New Roman" w:hAnsi="Times New Roman" w:cs="Times New Roman"/>
          <w:sz w:val="24"/>
          <w:szCs w:val="24"/>
          <w:lang w:val="en-GB"/>
        </w:rPr>
        <w:t xml:space="preserve"> </w:t>
      </w:r>
      <w:proofErr w:type="spellStart"/>
      <w:r w:rsidR="009D066B" w:rsidRPr="00F926CE">
        <w:rPr>
          <w:rFonts w:ascii="Times New Roman" w:hAnsi="Times New Roman" w:cs="Times New Roman"/>
          <w:sz w:val="24"/>
          <w:szCs w:val="24"/>
          <w:lang w:val="en-GB"/>
        </w:rPr>
        <w:t>sepenuhnya</w:t>
      </w:r>
      <w:proofErr w:type="spellEnd"/>
      <w:r w:rsidR="009D066B" w:rsidRPr="00F926CE">
        <w:rPr>
          <w:rFonts w:ascii="Times New Roman" w:hAnsi="Times New Roman" w:cs="Times New Roman"/>
          <w:sz w:val="24"/>
          <w:szCs w:val="24"/>
          <w:lang w:val="en-GB"/>
        </w:rPr>
        <w:t xml:space="preserve"> oleh siapa pun</w:t>
      </w:r>
      <w:r w:rsidR="009D066B">
        <w:rPr>
          <w:rStyle w:val="FootnoteReference"/>
          <w:rFonts w:ascii="Times New Roman" w:hAnsi="Times New Roman" w:cs="Times New Roman"/>
          <w:sz w:val="24"/>
          <w:szCs w:val="24"/>
          <w:lang w:val="en-GB"/>
        </w:rPr>
        <w:footnoteReference w:id="55"/>
      </w:r>
      <w:r w:rsidR="009D066B" w:rsidRPr="00F926CE">
        <w:rPr>
          <w:rFonts w:ascii="Times New Roman" w:hAnsi="Times New Roman" w:cs="Times New Roman"/>
          <w:sz w:val="24"/>
          <w:szCs w:val="24"/>
          <w:lang w:val="en-GB"/>
        </w:rPr>
        <w:t>.</w:t>
      </w:r>
      <w:r w:rsidR="009D066B">
        <w:rPr>
          <w:rFonts w:ascii="Times New Roman" w:hAnsi="Times New Roman" w:cs="Times New Roman"/>
          <w:sz w:val="24"/>
          <w:szCs w:val="24"/>
          <w:lang w:val="en-GB"/>
        </w:rPr>
        <w:t xml:space="preserve"> Kepemimpinan merupakan proses </w:t>
      </w:r>
      <w:proofErr w:type="spellStart"/>
      <w:r w:rsidR="009D066B">
        <w:rPr>
          <w:rFonts w:ascii="Times New Roman" w:hAnsi="Times New Roman" w:cs="Times New Roman"/>
          <w:sz w:val="24"/>
          <w:szCs w:val="24"/>
          <w:lang w:val="en-GB"/>
        </w:rPr>
        <w:t>mempengaruhi</w:t>
      </w:r>
      <w:proofErr w:type="spellEnd"/>
      <w:r w:rsidR="009D066B">
        <w:rPr>
          <w:rFonts w:ascii="Times New Roman" w:hAnsi="Times New Roman" w:cs="Times New Roman"/>
          <w:sz w:val="24"/>
          <w:szCs w:val="24"/>
          <w:lang w:val="en-GB"/>
        </w:rPr>
        <w:t xml:space="preserve"> orang lain untuk </w:t>
      </w:r>
      <w:proofErr w:type="spellStart"/>
      <w:r w:rsidR="009D066B">
        <w:rPr>
          <w:rFonts w:ascii="Times New Roman" w:hAnsi="Times New Roman" w:cs="Times New Roman"/>
          <w:sz w:val="24"/>
          <w:szCs w:val="24"/>
          <w:lang w:val="en-GB"/>
        </w:rPr>
        <w:t>memahami</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mengenai</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hal</w:t>
      </w:r>
      <w:proofErr w:type="spellEnd"/>
      <w:r w:rsidR="009D066B">
        <w:rPr>
          <w:rFonts w:ascii="Times New Roman" w:hAnsi="Times New Roman" w:cs="Times New Roman"/>
          <w:sz w:val="24"/>
          <w:szCs w:val="24"/>
          <w:lang w:val="en-GB"/>
        </w:rPr>
        <w:t xml:space="preserve"> yang perlu dilakukan mulai </w:t>
      </w:r>
      <w:proofErr w:type="spellStart"/>
      <w:r w:rsidR="009D066B">
        <w:rPr>
          <w:rFonts w:ascii="Times New Roman" w:hAnsi="Times New Roman" w:cs="Times New Roman"/>
          <w:sz w:val="24"/>
          <w:szCs w:val="24"/>
          <w:lang w:val="en-GB"/>
        </w:rPr>
        <w:t>dari</w:t>
      </w:r>
      <w:proofErr w:type="spellEnd"/>
      <w:r w:rsidR="009D066B">
        <w:rPr>
          <w:rFonts w:ascii="Times New Roman" w:hAnsi="Times New Roman" w:cs="Times New Roman"/>
          <w:sz w:val="24"/>
          <w:szCs w:val="24"/>
          <w:lang w:val="en-GB"/>
        </w:rPr>
        <w:t xml:space="preserve"> metode pelaksanaan dan proses untuk </w:t>
      </w:r>
      <w:proofErr w:type="spellStart"/>
      <w:r w:rsidR="009D066B">
        <w:rPr>
          <w:rFonts w:ascii="Times New Roman" w:hAnsi="Times New Roman" w:cs="Times New Roman"/>
          <w:sz w:val="24"/>
          <w:szCs w:val="24"/>
          <w:lang w:val="en-GB"/>
        </w:rPr>
        <w:t>memfasilitasi</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individu</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maupun</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kolektif</w:t>
      </w:r>
      <w:proofErr w:type="spellEnd"/>
      <w:r w:rsidR="009D066B">
        <w:rPr>
          <w:rFonts w:ascii="Times New Roman" w:hAnsi="Times New Roman" w:cs="Times New Roman"/>
          <w:sz w:val="24"/>
          <w:szCs w:val="24"/>
          <w:lang w:val="en-GB"/>
        </w:rPr>
        <w:t xml:space="preserve"> untuk </w:t>
      </w:r>
      <w:proofErr w:type="spellStart"/>
      <w:r w:rsidR="009D066B">
        <w:rPr>
          <w:rFonts w:ascii="Times New Roman" w:hAnsi="Times New Roman" w:cs="Times New Roman"/>
          <w:sz w:val="24"/>
          <w:szCs w:val="24"/>
          <w:lang w:val="en-GB"/>
        </w:rPr>
        <w:t>mencapai</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tujuan</w:t>
      </w:r>
      <w:proofErr w:type="spellEnd"/>
      <w:r w:rsidR="009D066B">
        <w:rPr>
          <w:rFonts w:ascii="Times New Roman" w:hAnsi="Times New Roman" w:cs="Times New Roman"/>
          <w:sz w:val="24"/>
          <w:szCs w:val="24"/>
          <w:lang w:val="en-GB"/>
        </w:rPr>
        <w:t xml:space="preserve"> yang sama</w:t>
      </w:r>
      <w:r w:rsidR="009D066B">
        <w:rPr>
          <w:rStyle w:val="FootnoteReference"/>
          <w:rFonts w:ascii="Times New Roman" w:hAnsi="Times New Roman" w:cs="Times New Roman"/>
          <w:sz w:val="24"/>
          <w:szCs w:val="24"/>
          <w:lang w:val="en-GB"/>
        </w:rPr>
        <w:footnoteReference w:id="56"/>
      </w:r>
      <w:r w:rsidR="009D066B">
        <w:rPr>
          <w:rFonts w:ascii="Times New Roman" w:hAnsi="Times New Roman" w:cs="Times New Roman"/>
          <w:sz w:val="24"/>
          <w:szCs w:val="24"/>
          <w:lang w:val="en-GB"/>
        </w:rPr>
        <w:t xml:space="preserve">. Griffin dan Ebert </w:t>
      </w:r>
      <w:proofErr w:type="spellStart"/>
      <w:r w:rsidR="009D066B">
        <w:rPr>
          <w:rFonts w:ascii="Times New Roman" w:hAnsi="Times New Roman" w:cs="Times New Roman"/>
          <w:sz w:val="24"/>
          <w:szCs w:val="24"/>
          <w:lang w:val="en-GB"/>
        </w:rPr>
        <w:t>menjelaskan</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bahwa</w:t>
      </w:r>
      <w:proofErr w:type="spellEnd"/>
      <w:r w:rsidR="009D066B">
        <w:rPr>
          <w:rFonts w:ascii="Times New Roman" w:hAnsi="Times New Roman" w:cs="Times New Roman"/>
          <w:sz w:val="24"/>
          <w:szCs w:val="24"/>
          <w:lang w:val="en-GB"/>
        </w:rPr>
        <w:t xml:space="preserve"> kepemimpinan merupakan proses </w:t>
      </w:r>
      <w:proofErr w:type="spellStart"/>
      <w:r w:rsidR="009D066B">
        <w:rPr>
          <w:rFonts w:ascii="Times New Roman" w:hAnsi="Times New Roman" w:cs="Times New Roman"/>
          <w:sz w:val="24"/>
          <w:szCs w:val="24"/>
          <w:lang w:val="en-GB"/>
        </w:rPr>
        <w:t>memotivasi</w:t>
      </w:r>
      <w:proofErr w:type="spellEnd"/>
      <w:r w:rsidR="009D066B">
        <w:rPr>
          <w:rFonts w:ascii="Times New Roman" w:hAnsi="Times New Roman" w:cs="Times New Roman"/>
          <w:sz w:val="24"/>
          <w:szCs w:val="24"/>
          <w:lang w:val="en-GB"/>
        </w:rPr>
        <w:t xml:space="preserve"> orang lain untuk </w:t>
      </w:r>
      <w:proofErr w:type="spellStart"/>
      <w:r w:rsidR="009D066B">
        <w:rPr>
          <w:rFonts w:ascii="Times New Roman" w:hAnsi="Times New Roman" w:cs="Times New Roman"/>
          <w:sz w:val="24"/>
          <w:szCs w:val="24"/>
          <w:lang w:val="en-GB"/>
        </w:rPr>
        <w:t>mau</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bekerja</w:t>
      </w:r>
      <w:proofErr w:type="spellEnd"/>
      <w:r w:rsidR="009D066B">
        <w:rPr>
          <w:rFonts w:ascii="Times New Roman" w:hAnsi="Times New Roman" w:cs="Times New Roman"/>
          <w:sz w:val="24"/>
          <w:szCs w:val="24"/>
          <w:lang w:val="en-GB"/>
        </w:rPr>
        <w:t xml:space="preserve"> dalam </w:t>
      </w:r>
      <w:proofErr w:type="spellStart"/>
      <w:r w:rsidR="009D066B">
        <w:rPr>
          <w:rFonts w:ascii="Times New Roman" w:hAnsi="Times New Roman" w:cs="Times New Roman"/>
          <w:sz w:val="24"/>
          <w:szCs w:val="24"/>
          <w:lang w:val="en-GB"/>
        </w:rPr>
        <w:t>rangka</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mencapai</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tujuan</w:t>
      </w:r>
      <w:proofErr w:type="spellEnd"/>
      <w:r w:rsidR="009D066B">
        <w:rPr>
          <w:rFonts w:ascii="Times New Roman" w:hAnsi="Times New Roman" w:cs="Times New Roman"/>
          <w:sz w:val="24"/>
          <w:szCs w:val="24"/>
          <w:lang w:val="en-GB"/>
        </w:rPr>
        <w:t xml:space="preserve"> yang telah </w:t>
      </w:r>
      <w:proofErr w:type="spellStart"/>
      <w:r w:rsidR="009D066B">
        <w:rPr>
          <w:rFonts w:ascii="Times New Roman" w:hAnsi="Times New Roman" w:cs="Times New Roman"/>
          <w:sz w:val="24"/>
          <w:szCs w:val="24"/>
          <w:lang w:val="en-GB"/>
        </w:rPr>
        <w:t>ditetapkan</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Wijono</w:t>
      </w:r>
      <w:proofErr w:type="spellEnd"/>
      <w:r w:rsidR="009D066B">
        <w:rPr>
          <w:rFonts w:ascii="Times New Roman" w:hAnsi="Times New Roman" w:cs="Times New Roman"/>
          <w:sz w:val="24"/>
          <w:szCs w:val="24"/>
          <w:lang w:val="en-GB"/>
        </w:rPr>
        <w:t xml:space="preserve"> juga </w:t>
      </w:r>
      <w:proofErr w:type="spellStart"/>
      <w:r w:rsidR="009D066B">
        <w:rPr>
          <w:rFonts w:ascii="Times New Roman" w:hAnsi="Times New Roman" w:cs="Times New Roman"/>
          <w:sz w:val="24"/>
          <w:szCs w:val="24"/>
          <w:lang w:val="en-GB"/>
        </w:rPr>
        <w:t>menjelaskan</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bahwa</w:t>
      </w:r>
      <w:proofErr w:type="spellEnd"/>
      <w:r w:rsidR="009D066B">
        <w:rPr>
          <w:rFonts w:ascii="Times New Roman" w:hAnsi="Times New Roman" w:cs="Times New Roman"/>
          <w:sz w:val="24"/>
          <w:szCs w:val="24"/>
          <w:lang w:val="en-GB"/>
        </w:rPr>
        <w:t xml:space="preserve"> kepemimpinan merupakan suatu </w:t>
      </w:r>
      <w:proofErr w:type="spellStart"/>
      <w:r w:rsidR="009D066B">
        <w:rPr>
          <w:rFonts w:ascii="Times New Roman" w:hAnsi="Times New Roman" w:cs="Times New Roman"/>
          <w:sz w:val="24"/>
          <w:szCs w:val="24"/>
          <w:lang w:val="en-GB"/>
        </w:rPr>
        <w:t>usaha</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dari</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seorang</w:t>
      </w:r>
      <w:proofErr w:type="spellEnd"/>
      <w:r w:rsidR="009D066B">
        <w:rPr>
          <w:rFonts w:ascii="Times New Roman" w:hAnsi="Times New Roman" w:cs="Times New Roman"/>
          <w:sz w:val="24"/>
          <w:szCs w:val="24"/>
          <w:lang w:val="en-GB"/>
        </w:rPr>
        <w:t xml:space="preserve"> pemimpin untuk dapat </w:t>
      </w:r>
      <w:proofErr w:type="spellStart"/>
      <w:r w:rsidR="009D066B">
        <w:rPr>
          <w:rFonts w:ascii="Times New Roman" w:hAnsi="Times New Roman" w:cs="Times New Roman"/>
          <w:sz w:val="24"/>
          <w:szCs w:val="24"/>
          <w:lang w:val="en-GB"/>
        </w:rPr>
        <w:t>merealisasikan</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tujuan</w:t>
      </w:r>
      <w:proofErr w:type="spellEnd"/>
      <w:r w:rsidR="009D066B">
        <w:rPr>
          <w:rFonts w:ascii="Times New Roman" w:hAnsi="Times New Roman" w:cs="Times New Roman"/>
          <w:sz w:val="24"/>
          <w:szCs w:val="24"/>
          <w:lang w:val="en-GB"/>
        </w:rPr>
        <w:t xml:space="preserve"> </w:t>
      </w:r>
      <w:proofErr w:type="spellStart"/>
      <w:r w:rsidR="009D066B">
        <w:rPr>
          <w:rFonts w:ascii="Times New Roman" w:hAnsi="Times New Roman" w:cs="Times New Roman"/>
          <w:sz w:val="24"/>
          <w:szCs w:val="24"/>
          <w:lang w:val="en-GB"/>
        </w:rPr>
        <w:t>individu</w:t>
      </w:r>
      <w:proofErr w:type="spellEnd"/>
      <w:r w:rsidR="009D066B">
        <w:rPr>
          <w:rFonts w:ascii="Times New Roman" w:hAnsi="Times New Roman" w:cs="Times New Roman"/>
          <w:sz w:val="24"/>
          <w:szCs w:val="24"/>
          <w:lang w:val="en-GB"/>
        </w:rPr>
        <w:t xml:space="preserve"> atau organisasi</w:t>
      </w:r>
      <w:r w:rsidR="009D066B">
        <w:rPr>
          <w:rStyle w:val="FootnoteReference"/>
          <w:rFonts w:ascii="Times New Roman" w:hAnsi="Times New Roman" w:cs="Times New Roman"/>
          <w:sz w:val="24"/>
          <w:szCs w:val="24"/>
          <w:lang w:val="en-GB"/>
        </w:rPr>
        <w:footnoteReference w:id="57"/>
      </w:r>
      <w:r w:rsidR="009D066B">
        <w:rPr>
          <w:rFonts w:ascii="Times New Roman" w:hAnsi="Times New Roman" w:cs="Times New Roman"/>
          <w:sz w:val="24"/>
          <w:szCs w:val="24"/>
          <w:lang w:val="en-GB"/>
        </w:rPr>
        <w:t xml:space="preserve">. </w:t>
      </w:r>
    </w:p>
    <w:p w14:paraId="1091C144" w14:textId="77777777" w:rsidR="009D066B" w:rsidRDefault="009D066B" w:rsidP="009D066B">
      <w:pPr>
        <w:pStyle w:val="ListParagraph"/>
        <w:spacing w:after="0" w:line="375" w:lineRule="atLeast"/>
        <w:ind w:left="1080" w:firstLine="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Setiap </w:t>
      </w:r>
      <w:proofErr w:type="spellStart"/>
      <w:r>
        <w:rPr>
          <w:rFonts w:ascii="Times New Roman" w:hAnsi="Times New Roman" w:cs="Times New Roman"/>
          <w:sz w:val="24"/>
          <w:szCs w:val="24"/>
          <w:lang w:val="en-GB"/>
        </w:rPr>
        <w:t>manusia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pemimpin, minimal untuk </w:t>
      </w:r>
      <w:proofErr w:type="spellStart"/>
      <w:r>
        <w:rPr>
          <w:rFonts w:ascii="Times New Roman" w:hAnsi="Times New Roman" w:cs="Times New Roman"/>
          <w:sz w:val="24"/>
          <w:szCs w:val="24"/>
          <w:lang w:val="en-GB"/>
        </w:rPr>
        <w:t>memimpin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dirinya</w:t>
      </w:r>
      <w:proofErr w:type="spellEnd"/>
      <w:r>
        <w:rPr>
          <w:rFonts w:ascii="Times New Roman" w:hAnsi="Times New Roman" w:cs="Times New Roman"/>
          <w:sz w:val="24"/>
          <w:szCs w:val="24"/>
          <w:lang w:val="en-GB"/>
        </w:rPr>
        <w:t xml:space="preserve"> sendiri. Kepemimpinan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urusan setiap orang, sehingga setiap pemimpin diminta untuk </w:t>
      </w:r>
      <w:proofErr w:type="spellStart"/>
      <w:r>
        <w:rPr>
          <w:rFonts w:ascii="Times New Roman" w:hAnsi="Times New Roman" w:cs="Times New Roman"/>
          <w:sz w:val="24"/>
          <w:szCs w:val="24"/>
          <w:lang w:val="en-GB"/>
        </w:rPr>
        <w:t>mempertanggungjawabkan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kepemimpinannya</w:t>
      </w:r>
      <w:proofErr w:type="spellEnd"/>
      <w:r>
        <w:rPr>
          <w:rStyle w:val="FootnoteReference"/>
          <w:rFonts w:ascii="Times New Roman" w:hAnsi="Times New Roman" w:cs="Times New Roman"/>
          <w:sz w:val="24"/>
          <w:szCs w:val="24"/>
          <w:lang w:val="en-GB"/>
        </w:rPr>
        <w:footnoteReference w:id="58"/>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Pengertian</w:t>
      </w:r>
      <w:proofErr w:type="spellEnd"/>
      <w:r>
        <w:rPr>
          <w:rFonts w:ascii="Times New Roman" w:hAnsi="Times New Roman" w:cs="Times New Roman"/>
          <w:sz w:val="24"/>
          <w:szCs w:val="24"/>
          <w:lang w:val="en-GB"/>
        </w:rPr>
        <w:t xml:space="preserve"> kepemimpinan dalam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bisa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lebih </w:t>
      </w:r>
      <w:proofErr w:type="spellStart"/>
      <w:r>
        <w:rPr>
          <w:rFonts w:ascii="Times New Roman" w:hAnsi="Times New Roman" w:cs="Times New Roman"/>
          <w:sz w:val="24"/>
          <w:szCs w:val="24"/>
          <w:lang w:val="en-GB"/>
        </w:rPr>
        <w:t>luas</w:t>
      </w:r>
      <w:proofErr w:type="spellEnd"/>
      <w:r>
        <w:rPr>
          <w:rFonts w:ascii="Times New Roman" w:hAnsi="Times New Roman" w:cs="Times New Roman"/>
          <w:sz w:val="24"/>
          <w:szCs w:val="24"/>
          <w:lang w:val="en-GB"/>
        </w:rPr>
        <w:t xml:space="preserve">, sebab tergantung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masing-masing </w:t>
      </w:r>
      <w:proofErr w:type="spellStart"/>
      <w:r>
        <w:rPr>
          <w:rFonts w:ascii="Times New Roman" w:hAnsi="Times New Roman" w:cs="Times New Roman"/>
          <w:sz w:val="24"/>
          <w:szCs w:val="24"/>
          <w:lang w:val="en-GB"/>
        </w:rPr>
        <w:t>sudut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pandang</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mendefinisikan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makna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kepememimpinan</w:t>
      </w:r>
      <w:proofErr w:type="spellEnd"/>
      <w:r>
        <w:rPr>
          <w:rFonts w:ascii="Times New Roman" w:hAnsi="Times New Roman" w:cs="Times New Roman"/>
          <w:sz w:val="24"/>
          <w:szCs w:val="24"/>
          <w:lang w:val="en-GB"/>
        </w:rPr>
        <w:t xml:space="preserve">. Seperti </w:t>
      </w:r>
      <w:proofErr w:type="spellStart"/>
      <w:r>
        <w:rPr>
          <w:rFonts w:ascii="Times New Roman" w:hAnsi="Times New Roman" w:cs="Times New Roman"/>
          <w:sz w:val="24"/>
          <w:szCs w:val="24"/>
          <w:lang w:val="en-GB"/>
        </w:rPr>
        <w:t>pengertian</w:t>
      </w:r>
      <w:proofErr w:type="spellEnd"/>
      <w:r>
        <w:rPr>
          <w:rFonts w:ascii="Times New Roman" w:hAnsi="Times New Roman" w:cs="Times New Roman"/>
          <w:sz w:val="24"/>
          <w:szCs w:val="24"/>
          <w:lang w:val="en-GB"/>
        </w:rPr>
        <w:t xml:space="preserve"> kepemimpinan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para </w:t>
      </w:r>
      <w:proofErr w:type="spellStart"/>
      <w:r>
        <w:rPr>
          <w:rFonts w:ascii="Times New Roman" w:hAnsi="Times New Roman" w:cs="Times New Roman"/>
          <w:sz w:val="24"/>
          <w:szCs w:val="24"/>
          <w:lang w:val="en-GB"/>
        </w:rPr>
        <w:t>ahli</w:t>
      </w:r>
      <w:proofErr w:type="spellEnd"/>
      <w:r>
        <w:rPr>
          <w:rFonts w:ascii="Times New Roman" w:hAnsi="Times New Roman" w:cs="Times New Roman"/>
          <w:sz w:val="24"/>
          <w:szCs w:val="24"/>
          <w:lang w:val="en-GB"/>
        </w:rPr>
        <w:t xml:space="preserve"> berikut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w:t>
      </w:r>
    </w:p>
    <w:p w14:paraId="42B0042D" w14:textId="77777777" w:rsidR="009D066B" w:rsidRDefault="009D066B">
      <w:pPr>
        <w:pStyle w:val="ListParagraph"/>
        <w:numPr>
          <w:ilvl w:val="0"/>
          <w:numId w:val="23"/>
        </w:numPr>
        <w:spacing w:after="0" w:line="375" w:lineRule="atLeast"/>
        <w:ind w:left="1440"/>
        <w:jc w:val="both"/>
        <w:rPr>
          <w:rFonts w:ascii="Times New Roman" w:hAnsi="Times New Roman" w:cs="Times New Roman"/>
          <w:sz w:val="24"/>
          <w:szCs w:val="24"/>
          <w:lang w:val="en-GB"/>
        </w:rPr>
      </w:pPr>
      <w:proofErr w:type="spellStart"/>
      <w:r w:rsidRPr="00EA4137">
        <w:rPr>
          <w:rFonts w:ascii="Times New Roman" w:hAnsi="Times New Roman" w:cs="Times New Roman"/>
          <w:sz w:val="24"/>
          <w:szCs w:val="24"/>
          <w:lang w:val="en-GB"/>
        </w:rPr>
        <w:t>Nurkholis</w:t>
      </w:r>
      <w:proofErr w:type="spellEnd"/>
    </w:p>
    <w:p w14:paraId="759D0E35" w14:textId="77777777" w:rsidR="009D066B" w:rsidRDefault="009D066B" w:rsidP="009D066B">
      <w:pPr>
        <w:pStyle w:val="ListParagraph"/>
        <w:spacing w:after="0" w:line="375" w:lineRule="atLeast"/>
        <w:ind w:left="144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Kepemimpinan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w:t>
      </w:r>
      <w:r w:rsidRPr="0027401B">
        <w:rPr>
          <w:rFonts w:ascii="Times New Roman" w:hAnsi="Times New Roman" w:cs="Times New Roman"/>
          <w:sz w:val="24"/>
          <w:szCs w:val="24"/>
          <w:lang w:val="en-GB"/>
        </w:rPr>
        <w:t>erkaitan</w:t>
      </w:r>
      <w:proofErr w:type="spellEnd"/>
      <w:r w:rsidRPr="0027401B">
        <w:rPr>
          <w:rFonts w:ascii="Times New Roman" w:hAnsi="Times New Roman" w:cs="Times New Roman"/>
          <w:sz w:val="24"/>
          <w:szCs w:val="24"/>
          <w:lang w:val="en-GB"/>
        </w:rPr>
        <w:t xml:space="preserve"> dengan </w:t>
      </w:r>
      <w:proofErr w:type="spellStart"/>
      <w:r w:rsidRPr="0027401B">
        <w:rPr>
          <w:rFonts w:ascii="Times New Roman" w:hAnsi="Times New Roman" w:cs="Times New Roman"/>
          <w:sz w:val="24"/>
          <w:szCs w:val="24"/>
          <w:lang w:val="en-GB"/>
        </w:rPr>
        <w:t>kesediaan</w:t>
      </w:r>
      <w:proofErr w:type="spellEnd"/>
      <w:r w:rsidRPr="0027401B">
        <w:rPr>
          <w:rFonts w:ascii="Times New Roman" w:hAnsi="Times New Roman" w:cs="Times New Roman"/>
          <w:sz w:val="24"/>
          <w:szCs w:val="24"/>
          <w:lang w:val="en-GB"/>
        </w:rPr>
        <w:t xml:space="preserve"> orang lain mengikuti </w:t>
      </w:r>
      <w:proofErr w:type="spellStart"/>
      <w:r w:rsidRPr="0027401B">
        <w:rPr>
          <w:rFonts w:ascii="Times New Roman" w:hAnsi="Times New Roman" w:cs="Times New Roman"/>
          <w:sz w:val="24"/>
          <w:szCs w:val="24"/>
          <w:lang w:val="en-GB"/>
        </w:rPr>
        <w:t>keinginan</w:t>
      </w:r>
      <w:proofErr w:type="spellEnd"/>
      <w:r w:rsidRPr="0027401B">
        <w:rPr>
          <w:rFonts w:ascii="Times New Roman" w:hAnsi="Times New Roman" w:cs="Times New Roman"/>
          <w:sz w:val="24"/>
          <w:szCs w:val="24"/>
          <w:lang w:val="en-GB"/>
        </w:rPr>
        <w:t xml:space="preserve"> pemimpin, di </w:t>
      </w:r>
      <w:proofErr w:type="spellStart"/>
      <w:r w:rsidRPr="0027401B">
        <w:rPr>
          <w:rFonts w:ascii="Times New Roman" w:hAnsi="Times New Roman" w:cs="Times New Roman"/>
          <w:sz w:val="24"/>
          <w:szCs w:val="24"/>
          <w:lang w:val="en-GB"/>
        </w:rPr>
        <w:t>sini</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dikemukakan</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ada</w:t>
      </w:r>
      <w:proofErr w:type="spellEnd"/>
      <w:r w:rsidRPr="0027401B">
        <w:rPr>
          <w:rFonts w:ascii="Times New Roman" w:hAnsi="Times New Roman" w:cs="Times New Roman"/>
          <w:sz w:val="24"/>
          <w:szCs w:val="24"/>
          <w:lang w:val="en-GB"/>
        </w:rPr>
        <w:t xml:space="preserve"> beberapa </w:t>
      </w:r>
      <w:proofErr w:type="spellStart"/>
      <w:r w:rsidRPr="0027401B">
        <w:rPr>
          <w:rFonts w:ascii="Times New Roman" w:hAnsi="Times New Roman" w:cs="Times New Roman"/>
          <w:sz w:val="24"/>
          <w:szCs w:val="24"/>
          <w:lang w:val="en-GB"/>
        </w:rPr>
        <w:lastRenderedPageBreak/>
        <w:t>kekuatan</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kekuasaan</w:t>
      </w:r>
      <w:proofErr w:type="spellEnd"/>
      <w:r w:rsidRPr="0027401B">
        <w:rPr>
          <w:rFonts w:ascii="Times New Roman" w:hAnsi="Times New Roman" w:cs="Times New Roman"/>
          <w:sz w:val="24"/>
          <w:szCs w:val="24"/>
          <w:lang w:val="en-GB"/>
        </w:rPr>
        <w:t xml:space="preserve">) yang mesti </w:t>
      </w:r>
      <w:proofErr w:type="spellStart"/>
      <w:r w:rsidRPr="0027401B">
        <w:rPr>
          <w:rFonts w:ascii="Times New Roman" w:hAnsi="Times New Roman" w:cs="Times New Roman"/>
          <w:sz w:val="24"/>
          <w:szCs w:val="24"/>
          <w:lang w:val="en-GB"/>
        </w:rPr>
        <w:t>dimiliki</w:t>
      </w:r>
      <w:proofErr w:type="spellEnd"/>
      <w:r w:rsidRPr="0027401B">
        <w:rPr>
          <w:rFonts w:ascii="Times New Roman" w:hAnsi="Times New Roman" w:cs="Times New Roman"/>
          <w:sz w:val="24"/>
          <w:szCs w:val="24"/>
          <w:lang w:val="en-GB"/>
        </w:rPr>
        <w:t xml:space="preserve"> pemimpin itu agar orang yang </w:t>
      </w:r>
      <w:proofErr w:type="spellStart"/>
      <w:r w:rsidRPr="0027401B">
        <w:rPr>
          <w:rFonts w:ascii="Times New Roman" w:hAnsi="Times New Roman" w:cs="Times New Roman"/>
          <w:sz w:val="24"/>
          <w:szCs w:val="24"/>
          <w:lang w:val="en-GB"/>
        </w:rPr>
        <w:t>digerakkan</w:t>
      </w:r>
      <w:proofErr w:type="spellEnd"/>
      <w:r w:rsidRPr="0027401B">
        <w:rPr>
          <w:rFonts w:ascii="Times New Roman" w:hAnsi="Times New Roman" w:cs="Times New Roman"/>
          <w:sz w:val="24"/>
          <w:szCs w:val="24"/>
          <w:lang w:val="en-GB"/>
        </w:rPr>
        <w:t xml:space="preserve"> tersebut mengikuti </w:t>
      </w:r>
      <w:proofErr w:type="spellStart"/>
      <w:r w:rsidRPr="0027401B">
        <w:rPr>
          <w:rFonts w:ascii="Times New Roman" w:hAnsi="Times New Roman" w:cs="Times New Roman"/>
          <w:sz w:val="24"/>
          <w:szCs w:val="24"/>
          <w:lang w:val="en-GB"/>
        </w:rPr>
        <w:t>keinginannya</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yaitu</w:t>
      </w:r>
      <w:proofErr w:type="spellEnd"/>
      <w:r w:rsidRPr="0027401B">
        <w:rPr>
          <w:rFonts w:ascii="Times New Roman" w:hAnsi="Times New Roman" w:cs="Times New Roman"/>
          <w:sz w:val="24"/>
          <w:szCs w:val="24"/>
          <w:lang w:val="en-GB"/>
        </w:rPr>
        <w:t xml:space="preserve"> berupa </w:t>
      </w:r>
      <w:proofErr w:type="spellStart"/>
      <w:r w:rsidRPr="0027401B">
        <w:rPr>
          <w:rFonts w:ascii="Times New Roman" w:hAnsi="Times New Roman" w:cs="Times New Roman"/>
          <w:sz w:val="24"/>
          <w:szCs w:val="24"/>
          <w:lang w:val="en-GB"/>
        </w:rPr>
        <w:t>ancaman</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penghargan</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otoritas</w:t>
      </w:r>
      <w:proofErr w:type="spellEnd"/>
      <w:r w:rsidRPr="0027401B">
        <w:rPr>
          <w:rFonts w:ascii="Times New Roman" w:hAnsi="Times New Roman" w:cs="Times New Roman"/>
          <w:sz w:val="24"/>
          <w:szCs w:val="24"/>
          <w:lang w:val="en-GB"/>
        </w:rPr>
        <w:t xml:space="preserve">, dan </w:t>
      </w:r>
      <w:proofErr w:type="spellStart"/>
      <w:r w:rsidRPr="0027401B">
        <w:rPr>
          <w:rFonts w:ascii="Times New Roman" w:hAnsi="Times New Roman" w:cs="Times New Roman"/>
          <w:sz w:val="24"/>
          <w:szCs w:val="24"/>
          <w:lang w:val="en-GB"/>
        </w:rPr>
        <w:t>bujukan</w:t>
      </w:r>
      <w:proofErr w:type="spellEnd"/>
      <w:r>
        <w:rPr>
          <w:rFonts w:ascii="Times New Roman" w:hAnsi="Times New Roman" w:cs="Times New Roman"/>
          <w:sz w:val="24"/>
          <w:szCs w:val="24"/>
          <w:lang w:val="en-GB"/>
        </w:rPr>
        <w:t>.</w:t>
      </w:r>
    </w:p>
    <w:p w14:paraId="2536FB9F" w14:textId="77777777" w:rsidR="009D066B" w:rsidRDefault="009D066B">
      <w:pPr>
        <w:pStyle w:val="ListParagraph"/>
        <w:numPr>
          <w:ilvl w:val="0"/>
          <w:numId w:val="23"/>
        </w:numPr>
        <w:spacing w:after="0" w:line="375" w:lineRule="atLeast"/>
        <w:ind w:left="1440"/>
        <w:jc w:val="both"/>
        <w:rPr>
          <w:rFonts w:ascii="Times New Roman" w:hAnsi="Times New Roman" w:cs="Times New Roman"/>
          <w:sz w:val="24"/>
          <w:szCs w:val="24"/>
          <w:lang w:val="en-GB"/>
        </w:rPr>
      </w:pPr>
      <w:r>
        <w:rPr>
          <w:rFonts w:ascii="Times New Roman" w:hAnsi="Times New Roman" w:cs="Times New Roman"/>
          <w:sz w:val="24"/>
          <w:szCs w:val="24"/>
          <w:lang w:val="en-GB"/>
        </w:rPr>
        <w:t>Gary</w:t>
      </w:r>
    </w:p>
    <w:p w14:paraId="495FB9AF" w14:textId="77777777" w:rsidR="009D066B" w:rsidRDefault="009D066B" w:rsidP="009D066B">
      <w:pPr>
        <w:pStyle w:val="ListParagraph"/>
        <w:spacing w:after="0" w:line="375" w:lineRule="atLeast"/>
        <w:ind w:left="1440"/>
        <w:jc w:val="both"/>
        <w:rPr>
          <w:rFonts w:ascii="Times New Roman" w:hAnsi="Times New Roman" w:cs="Times New Roman"/>
          <w:sz w:val="24"/>
          <w:szCs w:val="24"/>
          <w:lang w:val="en-GB"/>
        </w:rPr>
      </w:pPr>
      <w:r w:rsidRPr="0027401B">
        <w:rPr>
          <w:rFonts w:ascii="Times New Roman" w:hAnsi="Times New Roman" w:cs="Times New Roman"/>
          <w:sz w:val="24"/>
          <w:szCs w:val="24"/>
          <w:lang w:val="en-GB"/>
        </w:rPr>
        <w:t xml:space="preserve">Kepemimpinan </w:t>
      </w:r>
      <w:proofErr w:type="spellStart"/>
      <w:r w:rsidRPr="0027401B">
        <w:rPr>
          <w:rFonts w:ascii="Times New Roman" w:hAnsi="Times New Roman" w:cs="Times New Roman"/>
          <w:sz w:val="24"/>
          <w:szCs w:val="24"/>
          <w:lang w:val="en-GB"/>
        </w:rPr>
        <w:t>adalah</w:t>
      </w:r>
      <w:proofErr w:type="spellEnd"/>
      <w:r w:rsidRPr="0027401B">
        <w:rPr>
          <w:rFonts w:ascii="Times New Roman" w:hAnsi="Times New Roman" w:cs="Times New Roman"/>
          <w:sz w:val="24"/>
          <w:szCs w:val="24"/>
          <w:lang w:val="en-GB"/>
        </w:rPr>
        <w:t xml:space="preserve"> proses </w:t>
      </w:r>
      <w:proofErr w:type="spellStart"/>
      <w:r w:rsidRPr="0027401B">
        <w:rPr>
          <w:rFonts w:ascii="Times New Roman" w:hAnsi="Times New Roman" w:cs="Times New Roman"/>
          <w:sz w:val="24"/>
          <w:szCs w:val="24"/>
          <w:lang w:val="en-GB"/>
        </w:rPr>
        <w:t>menghargai</w:t>
      </w:r>
      <w:proofErr w:type="spellEnd"/>
      <w:r w:rsidRPr="0027401B">
        <w:rPr>
          <w:rFonts w:ascii="Times New Roman" w:hAnsi="Times New Roman" w:cs="Times New Roman"/>
          <w:sz w:val="24"/>
          <w:szCs w:val="24"/>
          <w:lang w:val="en-GB"/>
        </w:rPr>
        <w:t xml:space="preserve"> orang lain untuk </w:t>
      </w:r>
      <w:proofErr w:type="spellStart"/>
      <w:r w:rsidRPr="0027401B">
        <w:rPr>
          <w:rFonts w:ascii="Times New Roman" w:hAnsi="Times New Roman" w:cs="Times New Roman"/>
          <w:sz w:val="24"/>
          <w:szCs w:val="24"/>
          <w:lang w:val="en-GB"/>
        </w:rPr>
        <w:t>memahami</w:t>
      </w:r>
      <w:proofErr w:type="spellEnd"/>
      <w:r w:rsidRPr="0027401B">
        <w:rPr>
          <w:rFonts w:ascii="Times New Roman" w:hAnsi="Times New Roman" w:cs="Times New Roman"/>
          <w:sz w:val="24"/>
          <w:szCs w:val="24"/>
          <w:lang w:val="en-GB"/>
        </w:rPr>
        <w:t xml:space="preserve"> dan </w:t>
      </w:r>
      <w:proofErr w:type="spellStart"/>
      <w:r w:rsidRPr="0027401B">
        <w:rPr>
          <w:rFonts w:ascii="Times New Roman" w:hAnsi="Times New Roman" w:cs="Times New Roman"/>
          <w:sz w:val="24"/>
          <w:szCs w:val="24"/>
          <w:lang w:val="en-GB"/>
        </w:rPr>
        <w:t>menyepakati</w:t>
      </w:r>
      <w:proofErr w:type="spellEnd"/>
      <w:r w:rsidRPr="0027401B">
        <w:rPr>
          <w:rFonts w:ascii="Times New Roman" w:hAnsi="Times New Roman" w:cs="Times New Roman"/>
          <w:sz w:val="24"/>
          <w:szCs w:val="24"/>
          <w:lang w:val="en-GB"/>
        </w:rPr>
        <w:t xml:space="preserve"> tentang </w:t>
      </w:r>
      <w:proofErr w:type="spellStart"/>
      <w:r w:rsidRPr="0027401B">
        <w:rPr>
          <w:rFonts w:ascii="Times New Roman" w:hAnsi="Times New Roman" w:cs="Times New Roman"/>
          <w:sz w:val="24"/>
          <w:szCs w:val="24"/>
          <w:lang w:val="en-GB"/>
        </w:rPr>
        <w:t>apa</w:t>
      </w:r>
      <w:proofErr w:type="spellEnd"/>
      <w:r w:rsidRPr="0027401B">
        <w:rPr>
          <w:rFonts w:ascii="Times New Roman" w:hAnsi="Times New Roman" w:cs="Times New Roman"/>
          <w:sz w:val="24"/>
          <w:szCs w:val="24"/>
          <w:lang w:val="en-GB"/>
        </w:rPr>
        <w:t xml:space="preserve"> yang perlu untuk dilakukan dan bagaimana </w:t>
      </w:r>
      <w:proofErr w:type="spellStart"/>
      <w:r w:rsidRPr="0027401B">
        <w:rPr>
          <w:rFonts w:ascii="Times New Roman" w:hAnsi="Times New Roman" w:cs="Times New Roman"/>
          <w:sz w:val="24"/>
          <w:szCs w:val="24"/>
          <w:lang w:val="en-GB"/>
        </w:rPr>
        <w:t>hal</w:t>
      </w:r>
      <w:proofErr w:type="spellEnd"/>
      <w:r w:rsidRPr="0027401B">
        <w:rPr>
          <w:rFonts w:ascii="Times New Roman" w:hAnsi="Times New Roman" w:cs="Times New Roman"/>
          <w:sz w:val="24"/>
          <w:szCs w:val="24"/>
          <w:lang w:val="en-GB"/>
        </w:rPr>
        <w:t xml:space="preserve"> tersebut dapat dilaksanakan </w:t>
      </w:r>
      <w:proofErr w:type="spellStart"/>
      <w:r w:rsidRPr="0027401B">
        <w:rPr>
          <w:rFonts w:ascii="Times New Roman" w:hAnsi="Times New Roman" w:cs="Times New Roman"/>
          <w:sz w:val="24"/>
          <w:szCs w:val="24"/>
          <w:lang w:val="en-GB"/>
        </w:rPr>
        <w:t>secara</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efektif</w:t>
      </w:r>
      <w:proofErr w:type="spellEnd"/>
      <w:r w:rsidRPr="0027401B">
        <w:rPr>
          <w:rFonts w:ascii="Times New Roman" w:hAnsi="Times New Roman" w:cs="Times New Roman"/>
          <w:sz w:val="24"/>
          <w:szCs w:val="24"/>
          <w:lang w:val="en-GB"/>
        </w:rPr>
        <w:t xml:space="preserve">, dan proses </w:t>
      </w:r>
      <w:proofErr w:type="spellStart"/>
      <w:r w:rsidRPr="0027401B">
        <w:rPr>
          <w:rFonts w:ascii="Times New Roman" w:hAnsi="Times New Roman" w:cs="Times New Roman"/>
          <w:sz w:val="24"/>
          <w:szCs w:val="24"/>
          <w:lang w:val="en-GB"/>
        </w:rPr>
        <w:t>memfasilitasi</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usaha</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individu</w:t>
      </w:r>
      <w:proofErr w:type="spellEnd"/>
      <w:r w:rsidRPr="0027401B">
        <w:rPr>
          <w:rFonts w:ascii="Times New Roman" w:hAnsi="Times New Roman" w:cs="Times New Roman"/>
          <w:sz w:val="24"/>
          <w:szCs w:val="24"/>
          <w:lang w:val="en-GB"/>
        </w:rPr>
        <w:t xml:space="preserve"> atau </w:t>
      </w:r>
      <w:proofErr w:type="spellStart"/>
      <w:r w:rsidRPr="0027401B">
        <w:rPr>
          <w:rFonts w:ascii="Times New Roman" w:hAnsi="Times New Roman" w:cs="Times New Roman"/>
          <w:sz w:val="24"/>
          <w:szCs w:val="24"/>
          <w:lang w:val="en-GB"/>
        </w:rPr>
        <w:t>kelompok</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kolektif</w:t>
      </w:r>
      <w:proofErr w:type="spellEnd"/>
      <w:r w:rsidRPr="0027401B">
        <w:rPr>
          <w:rFonts w:ascii="Times New Roman" w:hAnsi="Times New Roman" w:cs="Times New Roman"/>
          <w:sz w:val="24"/>
          <w:szCs w:val="24"/>
          <w:lang w:val="en-GB"/>
        </w:rPr>
        <w:t xml:space="preserve">) untuk </w:t>
      </w:r>
      <w:proofErr w:type="spellStart"/>
      <w:r w:rsidRPr="0027401B">
        <w:rPr>
          <w:rFonts w:ascii="Times New Roman" w:hAnsi="Times New Roman" w:cs="Times New Roman"/>
          <w:sz w:val="24"/>
          <w:szCs w:val="24"/>
          <w:lang w:val="en-GB"/>
        </w:rPr>
        <w:t>memenuhi</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tujuan-tujuan</w:t>
      </w:r>
      <w:proofErr w:type="spellEnd"/>
      <w:r w:rsidRPr="0027401B">
        <w:rPr>
          <w:rFonts w:ascii="Times New Roman" w:hAnsi="Times New Roman" w:cs="Times New Roman"/>
          <w:sz w:val="24"/>
          <w:szCs w:val="24"/>
          <w:lang w:val="en-GB"/>
        </w:rPr>
        <w:t xml:space="preserve"> </w:t>
      </w:r>
      <w:proofErr w:type="spellStart"/>
      <w:r w:rsidRPr="0027401B">
        <w:rPr>
          <w:rFonts w:ascii="Times New Roman" w:hAnsi="Times New Roman" w:cs="Times New Roman"/>
          <w:sz w:val="24"/>
          <w:szCs w:val="24"/>
          <w:lang w:val="en-GB"/>
        </w:rPr>
        <w:t>utama</w:t>
      </w:r>
      <w:proofErr w:type="spellEnd"/>
      <w:r>
        <w:rPr>
          <w:rStyle w:val="FootnoteReference"/>
          <w:rFonts w:ascii="Times New Roman" w:hAnsi="Times New Roman" w:cs="Times New Roman"/>
          <w:sz w:val="24"/>
          <w:szCs w:val="24"/>
          <w:lang w:val="en-GB"/>
        </w:rPr>
        <w:footnoteReference w:id="59"/>
      </w:r>
      <w:r>
        <w:rPr>
          <w:rFonts w:ascii="Times New Roman" w:hAnsi="Times New Roman" w:cs="Times New Roman"/>
          <w:sz w:val="24"/>
          <w:szCs w:val="24"/>
          <w:lang w:val="en-GB"/>
        </w:rPr>
        <w:t>.</w:t>
      </w:r>
    </w:p>
    <w:p w14:paraId="78634DE1" w14:textId="77777777" w:rsidR="009D066B" w:rsidRDefault="009D066B">
      <w:pPr>
        <w:pStyle w:val="ListParagraph"/>
        <w:numPr>
          <w:ilvl w:val="0"/>
          <w:numId w:val="23"/>
        </w:numPr>
        <w:spacing w:after="0" w:line="375" w:lineRule="atLeast"/>
        <w:ind w:left="1440"/>
        <w:jc w:val="both"/>
        <w:rPr>
          <w:rFonts w:ascii="Times New Roman" w:hAnsi="Times New Roman" w:cs="Times New Roman"/>
          <w:sz w:val="24"/>
          <w:szCs w:val="24"/>
          <w:lang w:val="en-GB"/>
        </w:rPr>
      </w:pPr>
      <w:r w:rsidRPr="0027401B">
        <w:rPr>
          <w:rFonts w:ascii="Times New Roman" w:hAnsi="Times New Roman" w:cs="Times New Roman"/>
          <w:sz w:val="24"/>
          <w:szCs w:val="24"/>
          <w:lang w:val="en-GB"/>
        </w:rPr>
        <w:t>Hart</w:t>
      </w:r>
    </w:p>
    <w:p w14:paraId="14AFB2BE" w14:textId="77777777" w:rsidR="009D066B" w:rsidRPr="004969CA" w:rsidRDefault="009D066B" w:rsidP="009D066B">
      <w:pPr>
        <w:pStyle w:val="ListParagraph"/>
        <w:spacing w:after="0" w:line="375" w:lineRule="atLeast"/>
        <w:ind w:left="1440"/>
        <w:jc w:val="both"/>
        <w:rPr>
          <w:rFonts w:ascii="Times New Roman" w:hAnsi="Times New Roman" w:cs="Times New Roman"/>
          <w:sz w:val="24"/>
          <w:szCs w:val="24"/>
          <w:lang w:val="en-GB"/>
        </w:rPr>
      </w:pPr>
      <w:r w:rsidRPr="004969CA">
        <w:rPr>
          <w:rFonts w:ascii="Times New Roman" w:hAnsi="Times New Roman" w:cs="Times New Roman"/>
          <w:sz w:val="24"/>
          <w:szCs w:val="24"/>
          <w:lang w:val="en-GB"/>
        </w:rPr>
        <w:t xml:space="preserve">Kepemimpinan merupakan </w:t>
      </w:r>
      <w:proofErr w:type="spellStart"/>
      <w:r w:rsidRPr="004969CA">
        <w:rPr>
          <w:rFonts w:ascii="Times New Roman" w:hAnsi="Times New Roman" w:cs="Times New Roman"/>
          <w:sz w:val="24"/>
          <w:szCs w:val="24"/>
          <w:lang w:val="en-GB"/>
        </w:rPr>
        <w:t>kekuatan</w:t>
      </w:r>
      <w:proofErr w:type="spellEnd"/>
      <w:r w:rsidRPr="004969CA">
        <w:rPr>
          <w:rFonts w:ascii="Times New Roman" w:hAnsi="Times New Roman" w:cs="Times New Roman"/>
          <w:sz w:val="24"/>
          <w:szCs w:val="24"/>
          <w:lang w:val="en-GB"/>
        </w:rPr>
        <w:t xml:space="preserve"> yang sangat penting </w:t>
      </w:r>
      <w:proofErr w:type="spellStart"/>
      <w:r w:rsidRPr="004969CA">
        <w:rPr>
          <w:rFonts w:ascii="Times New Roman" w:hAnsi="Times New Roman" w:cs="Times New Roman"/>
          <w:sz w:val="24"/>
          <w:szCs w:val="24"/>
          <w:lang w:val="en-GB"/>
        </w:rPr>
        <w:t>dibalik</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kekuasaan</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berbagai</w:t>
      </w:r>
      <w:proofErr w:type="spellEnd"/>
      <w:r w:rsidRPr="004969CA">
        <w:rPr>
          <w:rFonts w:ascii="Times New Roman" w:hAnsi="Times New Roman" w:cs="Times New Roman"/>
          <w:sz w:val="24"/>
          <w:szCs w:val="24"/>
          <w:lang w:val="en-GB"/>
        </w:rPr>
        <w:t xml:space="preserve"> organisasi dan </w:t>
      </w:r>
      <w:proofErr w:type="spellStart"/>
      <w:r w:rsidRPr="004969CA">
        <w:rPr>
          <w:rFonts w:ascii="Times New Roman" w:hAnsi="Times New Roman" w:cs="Times New Roman"/>
          <w:sz w:val="24"/>
          <w:szCs w:val="24"/>
          <w:lang w:val="en-GB"/>
        </w:rPr>
        <w:t>bahwa</w:t>
      </w:r>
      <w:proofErr w:type="spellEnd"/>
      <w:r w:rsidRPr="004969CA">
        <w:rPr>
          <w:rFonts w:ascii="Times New Roman" w:hAnsi="Times New Roman" w:cs="Times New Roman"/>
          <w:sz w:val="24"/>
          <w:szCs w:val="24"/>
          <w:lang w:val="en-GB"/>
        </w:rPr>
        <w:t xml:space="preserve"> untuk </w:t>
      </w:r>
      <w:proofErr w:type="spellStart"/>
      <w:r w:rsidRPr="004969CA">
        <w:rPr>
          <w:rFonts w:ascii="Times New Roman" w:hAnsi="Times New Roman" w:cs="Times New Roman"/>
          <w:sz w:val="24"/>
          <w:szCs w:val="24"/>
          <w:lang w:val="en-GB"/>
        </w:rPr>
        <w:t>menciptakan</w:t>
      </w:r>
      <w:proofErr w:type="spellEnd"/>
      <w:r w:rsidRPr="004969CA">
        <w:rPr>
          <w:rFonts w:ascii="Times New Roman" w:hAnsi="Times New Roman" w:cs="Times New Roman"/>
          <w:sz w:val="24"/>
          <w:szCs w:val="24"/>
          <w:lang w:val="en-GB"/>
        </w:rPr>
        <w:t xml:space="preserve"> organisasi yang </w:t>
      </w:r>
      <w:proofErr w:type="spellStart"/>
      <w:r w:rsidRPr="004969CA">
        <w:rPr>
          <w:rFonts w:ascii="Times New Roman" w:hAnsi="Times New Roman" w:cs="Times New Roman"/>
          <w:sz w:val="24"/>
          <w:szCs w:val="24"/>
          <w:lang w:val="en-GB"/>
        </w:rPr>
        <w:t>efektif</w:t>
      </w:r>
      <w:proofErr w:type="spellEnd"/>
      <w:r w:rsidRPr="004969CA">
        <w:rPr>
          <w:rFonts w:ascii="Times New Roman" w:hAnsi="Times New Roman" w:cs="Times New Roman"/>
          <w:sz w:val="24"/>
          <w:szCs w:val="24"/>
          <w:lang w:val="en-GB"/>
        </w:rPr>
        <w:t xml:space="preserve"> maka ruang </w:t>
      </w:r>
      <w:proofErr w:type="spellStart"/>
      <w:r w:rsidRPr="004969CA">
        <w:rPr>
          <w:rFonts w:ascii="Times New Roman" w:hAnsi="Times New Roman" w:cs="Times New Roman"/>
          <w:sz w:val="24"/>
          <w:szCs w:val="24"/>
          <w:lang w:val="en-GB"/>
        </w:rPr>
        <w:t>lingkup</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kerja</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mengenai</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apa</w:t>
      </w:r>
      <w:proofErr w:type="spellEnd"/>
      <w:r w:rsidRPr="004969CA">
        <w:rPr>
          <w:rFonts w:ascii="Times New Roman" w:hAnsi="Times New Roman" w:cs="Times New Roman"/>
          <w:sz w:val="24"/>
          <w:szCs w:val="24"/>
          <w:lang w:val="en-GB"/>
        </w:rPr>
        <w:t xml:space="preserve"> yang bisa </w:t>
      </w:r>
      <w:proofErr w:type="spellStart"/>
      <w:r w:rsidRPr="004969CA">
        <w:rPr>
          <w:rFonts w:ascii="Times New Roman" w:hAnsi="Times New Roman" w:cs="Times New Roman"/>
          <w:sz w:val="24"/>
          <w:szCs w:val="24"/>
          <w:lang w:val="en-GB"/>
        </w:rPr>
        <w:t>mereka</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capai</w:t>
      </w:r>
      <w:proofErr w:type="spellEnd"/>
      <w:r w:rsidRPr="004969CA">
        <w:rPr>
          <w:rFonts w:ascii="Times New Roman" w:hAnsi="Times New Roman" w:cs="Times New Roman"/>
          <w:sz w:val="24"/>
          <w:szCs w:val="24"/>
          <w:lang w:val="en-GB"/>
        </w:rPr>
        <w:t xml:space="preserve">, kemudian </w:t>
      </w:r>
      <w:proofErr w:type="spellStart"/>
      <w:r w:rsidRPr="004969CA">
        <w:rPr>
          <w:rFonts w:ascii="Times New Roman" w:hAnsi="Times New Roman" w:cs="Times New Roman"/>
          <w:sz w:val="24"/>
          <w:szCs w:val="24"/>
          <w:lang w:val="en-GB"/>
        </w:rPr>
        <w:t>memobilisasi</w:t>
      </w:r>
      <w:proofErr w:type="spellEnd"/>
      <w:r w:rsidRPr="004969CA">
        <w:rPr>
          <w:rFonts w:ascii="Times New Roman" w:hAnsi="Times New Roman" w:cs="Times New Roman"/>
          <w:sz w:val="24"/>
          <w:szCs w:val="24"/>
          <w:lang w:val="en-GB"/>
        </w:rPr>
        <w:t xml:space="preserve"> organisasi itu untuk berubah </w:t>
      </w:r>
      <w:proofErr w:type="spellStart"/>
      <w:r w:rsidRPr="004969CA">
        <w:rPr>
          <w:rFonts w:ascii="Times New Roman" w:hAnsi="Times New Roman" w:cs="Times New Roman"/>
          <w:sz w:val="24"/>
          <w:szCs w:val="24"/>
          <w:lang w:val="en-GB"/>
        </w:rPr>
        <w:t>ke</w:t>
      </w:r>
      <w:proofErr w:type="spellEnd"/>
      <w:r w:rsidRPr="004969CA">
        <w:rPr>
          <w:rFonts w:ascii="Times New Roman" w:hAnsi="Times New Roman" w:cs="Times New Roman"/>
          <w:sz w:val="24"/>
          <w:szCs w:val="24"/>
          <w:lang w:val="en-GB"/>
        </w:rPr>
        <w:t xml:space="preserve"> arah </w:t>
      </w:r>
      <w:proofErr w:type="spellStart"/>
      <w:r w:rsidRPr="004969CA">
        <w:rPr>
          <w:rFonts w:ascii="Times New Roman" w:hAnsi="Times New Roman" w:cs="Times New Roman"/>
          <w:sz w:val="24"/>
          <w:szCs w:val="24"/>
          <w:lang w:val="en-GB"/>
        </w:rPr>
        <w:t>visi</w:t>
      </w:r>
      <w:proofErr w:type="spellEnd"/>
      <w:r w:rsidRPr="004969CA">
        <w:rPr>
          <w:rFonts w:ascii="Times New Roman" w:hAnsi="Times New Roman" w:cs="Times New Roman"/>
          <w:sz w:val="24"/>
          <w:szCs w:val="24"/>
          <w:lang w:val="en-GB"/>
        </w:rPr>
        <w:t xml:space="preserve"> baru tersebut.</w:t>
      </w:r>
    </w:p>
    <w:p w14:paraId="3368DC32" w14:textId="77777777" w:rsidR="009D066B" w:rsidRDefault="009D066B">
      <w:pPr>
        <w:pStyle w:val="ListParagraph"/>
        <w:numPr>
          <w:ilvl w:val="0"/>
          <w:numId w:val="23"/>
        </w:numPr>
        <w:spacing w:after="0" w:line="375" w:lineRule="atLeast"/>
        <w:ind w:left="1440"/>
        <w:jc w:val="both"/>
        <w:rPr>
          <w:rFonts w:ascii="Times New Roman" w:hAnsi="Times New Roman" w:cs="Times New Roman"/>
          <w:sz w:val="24"/>
          <w:szCs w:val="24"/>
          <w:lang w:val="en-GB"/>
        </w:rPr>
      </w:pPr>
      <w:r w:rsidRPr="004969CA">
        <w:rPr>
          <w:rFonts w:ascii="Times New Roman" w:hAnsi="Times New Roman" w:cs="Times New Roman"/>
          <w:sz w:val="24"/>
          <w:szCs w:val="24"/>
          <w:lang w:val="en-GB"/>
        </w:rPr>
        <w:t>Wibawa</w:t>
      </w:r>
    </w:p>
    <w:p w14:paraId="58D43458" w14:textId="77777777" w:rsidR="009D066B" w:rsidRPr="004969CA" w:rsidRDefault="009D066B" w:rsidP="009D066B">
      <w:pPr>
        <w:spacing w:after="0" w:line="375" w:lineRule="atLeast"/>
        <w:ind w:left="1440"/>
        <w:jc w:val="both"/>
        <w:rPr>
          <w:rFonts w:ascii="Times New Roman" w:hAnsi="Times New Roman" w:cs="Times New Roman"/>
          <w:sz w:val="24"/>
          <w:szCs w:val="24"/>
          <w:lang w:val="en-GB"/>
        </w:rPr>
      </w:pPr>
      <w:r w:rsidRPr="004969CA">
        <w:rPr>
          <w:rFonts w:ascii="Times New Roman" w:hAnsi="Times New Roman" w:cs="Times New Roman"/>
          <w:sz w:val="24"/>
          <w:szCs w:val="24"/>
          <w:lang w:val="en-GB"/>
        </w:rPr>
        <w:t xml:space="preserve">Kepemimpinan merupakan </w:t>
      </w:r>
      <w:proofErr w:type="spellStart"/>
      <w:r w:rsidRPr="004969CA">
        <w:rPr>
          <w:rFonts w:ascii="Times New Roman" w:hAnsi="Times New Roman" w:cs="Times New Roman"/>
          <w:sz w:val="24"/>
          <w:szCs w:val="24"/>
          <w:lang w:val="en-GB"/>
        </w:rPr>
        <w:t>tulang</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punggung</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pengembangan</w:t>
      </w:r>
      <w:proofErr w:type="spellEnd"/>
      <w:r w:rsidRPr="004969CA">
        <w:rPr>
          <w:rFonts w:ascii="Times New Roman" w:hAnsi="Times New Roman" w:cs="Times New Roman"/>
          <w:sz w:val="24"/>
          <w:szCs w:val="24"/>
          <w:lang w:val="en-GB"/>
        </w:rPr>
        <w:t xml:space="preserve"> organisasi, </w:t>
      </w:r>
      <w:proofErr w:type="spellStart"/>
      <w:r w:rsidRPr="004969CA">
        <w:rPr>
          <w:rFonts w:ascii="Times New Roman" w:hAnsi="Times New Roman" w:cs="Times New Roman"/>
          <w:sz w:val="24"/>
          <w:szCs w:val="24"/>
          <w:lang w:val="en-GB"/>
        </w:rPr>
        <w:t>karena</w:t>
      </w:r>
      <w:proofErr w:type="spellEnd"/>
      <w:r w:rsidRPr="004969CA">
        <w:rPr>
          <w:rFonts w:ascii="Times New Roman" w:hAnsi="Times New Roman" w:cs="Times New Roman"/>
          <w:sz w:val="24"/>
          <w:szCs w:val="24"/>
          <w:lang w:val="en-GB"/>
        </w:rPr>
        <w:t xml:space="preserve"> tanpa kepemimpinan yang baik </w:t>
      </w:r>
      <w:proofErr w:type="spellStart"/>
      <w:r w:rsidRPr="004969CA">
        <w:rPr>
          <w:rFonts w:ascii="Times New Roman" w:hAnsi="Times New Roman" w:cs="Times New Roman"/>
          <w:sz w:val="24"/>
          <w:szCs w:val="24"/>
          <w:lang w:val="en-GB"/>
        </w:rPr>
        <w:t>akan</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sulit</w:t>
      </w:r>
      <w:proofErr w:type="spellEnd"/>
      <w:r w:rsidRPr="004969CA">
        <w:rPr>
          <w:rFonts w:ascii="Times New Roman" w:hAnsi="Times New Roman" w:cs="Times New Roman"/>
          <w:sz w:val="24"/>
          <w:szCs w:val="24"/>
          <w:lang w:val="en-GB"/>
        </w:rPr>
        <w:t xml:space="preserve"> untuk </w:t>
      </w:r>
      <w:proofErr w:type="spellStart"/>
      <w:r w:rsidRPr="004969CA">
        <w:rPr>
          <w:rFonts w:ascii="Times New Roman" w:hAnsi="Times New Roman" w:cs="Times New Roman"/>
          <w:sz w:val="24"/>
          <w:szCs w:val="24"/>
          <w:lang w:val="en-GB"/>
        </w:rPr>
        <w:t>mencapai</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tujuan</w:t>
      </w:r>
      <w:proofErr w:type="spellEnd"/>
      <w:r w:rsidRPr="004969CA">
        <w:rPr>
          <w:rFonts w:ascii="Times New Roman" w:hAnsi="Times New Roman" w:cs="Times New Roman"/>
          <w:sz w:val="24"/>
          <w:szCs w:val="24"/>
          <w:lang w:val="en-GB"/>
        </w:rPr>
        <w:t xml:space="preserve"> organisasi. Pola kepemimpinan </w:t>
      </w:r>
      <w:proofErr w:type="spellStart"/>
      <w:r w:rsidRPr="004969CA">
        <w:rPr>
          <w:rFonts w:ascii="Times New Roman" w:hAnsi="Times New Roman" w:cs="Times New Roman"/>
          <w:sz w:val="24"/>
          <w:szCs w:val="24"/>
          <w:lang w:val="en-GB"/>
        </w:rPr>
        <w:t>memainkan</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peranan</w:t>
      </w:r>
      <w:proofErr w:type="spellEnd"/>
      <w:r w:rsidRPr="004969CA">
        <w:rPr>
          <w:rFonts w:ascii="Times New Roman" w:hAnsi="Times New Roman" w:cs="Times New Roman"/>
          <w:sz w:val="24"/>
          <w:szCs w:val="24"/>
          <w:lang w:val="en-GB"/>
        </w:rPr>
        <w:t xml:space="preserve"> penting, dalam </w:t>
      </w:r>
      <w:proofErr w:type="spellStart"/>
      <w:r w:rsidRPr="004969CA">
        <w:rPr>
          <w:rFonts w:ascii="Times New Roman" w:hAnsi="Times New Roman" w:cs="Times New Roman"/>
          <w:sz w:val="24"/>
          <w:szCs w:val="24"/>
          <w:lang w:val="en-GB"/>
        </w:rPr>
        <w:t>meningkatkan</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kinerja</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karyawan</w:t>
      </w:r>
      <w:proofErr w:type="spellEnd"/>
      <w:r w:rsidRPr="004969CA">
        <w:rPr>
          <w:rFonts w:ascii="Times New Roman" w:hAnsi="Times New Roman" w:cs="Times New Roman"/>
          <w:sz w:val="24"/>
          <w:szCs w:val="24"/>
          <w:lang w:val="en-GB"/>
        </w:rPr>
        <w:t>.</w:t>
      </w:r>
    </w:p>
    <w:p w14:paraId="5FE8E710" w14:textId="77777777" w:rsidR="009D066B" w:rsidRDefault="009D066B">
      <w:pPr>
        <w:pStyle w:val="ListParagraph"/>
        <w:numPr>
          <w:ilvl w:val="0"/>
          <w:numId w:val="23"/>
        </w:numPr>
        <w:spacing w:after="0" w:line="375" w:lineRule="atLeast"/>
        <w:ind w:left="144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Stone </w:t>
      </w:r>
    </w:p>
    <w:p w14:paraId="04F53B84" w14:textId="77777777" w:rsidR="009D066B" w:rsidRDefault="009D066B" w:rsidP="009D066B">
      <w:pPr>
        <w:pStyle w:val="ListParagraph"/>
        <w:spacing w:after="0" w:line="375" w:lineRule="atLeast"/>
        <w:ind w:left="1440"/>
        <w:jc w:val="both"/>
        <w:rPr>
          <w:rFonts w:ascii="Times New Roman" w:hAnsi="Times New Roman" w:cs="Times New Roman"/>
          <w:sz w:val="24"/>
          <w:szCs w:val="24"/>
          <w:lang w:val="en-GB"/>
        </w:rPr>
      </w:pPr>
      <w:r w:rsidRPr="004969CA">
        <w:rPr>
          <w:rFonts w:ascii="Times New Roman" w:hAnsi="Times New Roman" w:cs="Times New Roman"/>
          <w:sz w:val="24"/>
          <w:szCs w:val="24"/>
          <w:lang w:val="en-GB"/>
        </w:rPr>
        <w:t xml:space="preserve">Semakin </w:t>
      </w:r>
      <w:proofErr w:type="spellStart"/>
      <w:r w:rsidRPr="004969CA">
        <w:rPr>
          <w:rFonts w:ascii="Times New Roman" w:hAnsi="Times New Roman" w:cs="Times New Roman"/>
          <w:sz w:val="24"/>
          <w:szCs w:val="24"/>
          <w:lang w:val="en-GB"/>
        </w:rPr>
        <w:t>banyak</w:t>
      </w:r>
      <w:proofErr w:type="spellEnd"/>
      <w:r w:rsidRPr="004969CA">
        <w:rPr>
          <w:rFonts w:ascii="Times New Roman" w:hAnsi="Times New Roman" w:cs="Times New Roman"/>
          <w:sz w:val="24"/>
          <w:szCs w:val="24"/>
          <w:lang w:val="en-GB"/>
        </w:rPr>
        <w:t xml:space="preserve"> jumlah </w:t>
      </w:r>
      <w:proofErr w:type="spellStart"/>
      <w:r w:rsidRPr="004969CA">
        <w:rPr>
          <w:rFonts w:ascii="Times New Roman" w:hAnsi="Times New Roman" w:cs="Times New Roman"/>
          <w:sz w:val="24"/>
          <w:szCs w:val="24"/>
          <w:lang w:val="en-GB"/>
        </w:rPr>
        <w:t>sumber</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kekuasaan</w:t>
      </w:r>
      <w:proofErr w:type="spellEnd"/>
      <w:r w:rsidRPr="004969CA">
        <w:rPr>
          <w:rFonts w:ascii="Times New Roman" w:hAnsi="Times New Roman" w:cs="Times New Roman"/>
          <w:sz w:val="24"/>
          <w:szCs w:val="24"/>
          <w:lang w:val="en-GB"/>
        </w:rPr>
        <w:t xml:space="preserve"> yang </w:t>
      </w:r>
      <w:proofErr w:type="spellStart"/>
      <w:r w:rsidRPr="004969CA">
        <w:rPr>
          <w:rFonts w:ascii="Times New Roman" w:hAnsi="Times New Roman" w:cs="Times New Roman"/>
          <w:sz w:val="24"/>
          <w:szCs w:val="24"/>
          <w:lang w:val="en-GB"/>
        </w:rPr>
        <w:t>tersedia</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bagi</w:t>
      </w:r>
      <w:proofErr w:type="spellEnd"/>
      <w:r w:rsidRPr="004969CA">
        <w:rPr>
          <w:rFonts w:ascii="Times New Roman" w:hAnsi="Times New Roman" w:cs="Times New Roman"/>
          <w:sz w:val="24"/>
          <w:szCs w:val="24"/>
          <w:lang w:val="en-GB"/>
        </w:rPr>
        <w:t xml:space="preserve"> pemimpin, </w:t>
      </w:r>
      <w:proofErr w:type="spellStart"/>
      <w:r w:rsidRPr="004969CA">
        <w:rPr>
          <w:rFonts w:ascii="Times New Roman" w:hAnsi="Times New Roman" w:cs="Times New Roman"/>
          <w:sz w:val="24"/>
          <w:szCs w:val="24"/>
          <w:lang w:val="en-GB"/>
        </w:rPr>
        <w:t>akan</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makin</w:t>
      </w:r>
      <w:proofErr w:type="spellEnd"/>
      <w:r w:rsidRPr="004969CA">
        <w:rPr>
          <w:rFonts w:ascii="Times New Roman" w:hAnsi="Times New Roman" w:cs="Times New Roman"/>
          <w:sz w:val="24"/>
          <w:szCs w:val="24"/>
          <w:lang w:val="en-GB"/>
        </w:rPr>
        <w:t xml:space="preserve"> besar potensi kepemimpinan yang </w:t>
      </w:r>
      <w:proofErr w:type="spellStart"/>
      <w:r w:rsidRPr="004969CA">
        <w:rPr>
          <w:rFonts w:ascii="Times New Roman" w:hAnsi="Times New Roman" w:cs="Times New Roman"/>
          <w:sz w:val="24"/>
          <w:szCs w:val="24"/>
          <w:lang w:val="en-GB"/>
        </w:rPr>
        <w:t>efektif</w:t>
      </w:r>
      <w:proofErr w:type="spellEnd"/>
      <w:r w:rsidRPr="004969CA">
        <w:rPr>
          <w:rFonts w:ascii="Times New Roman" w:hAnsi="Times New Roman" w:cs="Times New Roman"/>
          <w:sz w:val="24"/>
          <w:szCs w:val="24"/>
          <w:lang w:val="en-GB"/>
        </w:rPr>
        <w:t xml:space="preserve">. Jenis pemimpin </w:t>
      </w:r>
      <w:proofErr w:type="spellStart"/>
      <w:r w:rsidRPr="004969CA">
        <w:rPr>
          <w:rFonts w:ascii="Times New Roman" w:hAnsi="Times New Roman" w:cs="Times New Roman"/>
          <w:sz w:val="24"/>
          <w:szCs w:val="24"/>
          <w:lang w:val="en-GB"/>
        </w:rPr>
        <w:t>ini</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bermacam-macam</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ada</w:t>
      </w:r>
      <w:proofErr w:type="spellEnd"/>
      <w:r w:rsidRPr="004969CA">
        <w:rPr>
          <w:rFonts w:ascii="Times New Roman" w:hAnsi="Times New Roman" w:cs="Times New Roman"/>
          <w:sz w:val="24"/>
          <w:szCs w:val="24"/>
          <w:lang w:val="en-GB"/>
        </w:rPr>
        <w:t xml:space="preserve"> pemimpin formal, </w:t>
      </w:r>
      <w:proofErr w:type="spellStart"/>
      <w:r w:rsidRPr="004969CA">
        <w:rPr>
          <w:rFonts w:ascii="Times New Roman" w:hAnsi="Times New Roman" w:cs="Times New Roman"/>
          <w:sz w:val="24"/>
          <w:szCs w:val="24"/>
          <w:lang w:val="en-GB"/>
        </w:rPr>
        <w:t>yaitu</w:t>
      </w:r>
      <w:proofErr w:type="spellEnd"/>
      <w:r w:rsidRPr="004969CA">
        <w:rPr>
          <w:rFonts w:ascii="Times New Roman" w:hAnsi="Times New Roman" w:cs="Times New Roman"/>
          <w:sz w:val="24"/>
          <w:szCs w:val="24"/>
          <w:lang w:val="en-GB"/>
        </w:rPr>
        <w:t xml:space="preserve"> yang </w:t>
      </w:r>
      <w:proofErr w:type="spellStart"/>
      <w:r w:rsidRPr="004969CA">
        <w:rPr>
          <w:rFonts w:ascii="Times New Roman" w:hAnsi="Times New Roman" w:cs="Times New Roman"/>
          <w:sz w:val="24"/>
          <w:szCs w:val="24"/>
          <w:lang w:val="en-GB"/>
        </w:rPr>
        <w:t>terjadi</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karena</w:t>
      </w:r>
      <w:proofErr w:type="spellEnd"/>
      <w:r w:rsidRPr="004969CA">
        <w:rPr>
          <w:rFonts w:ascii="Times New Roman" w:hAnsi="Times New Roman" w:cs="Times New Roman"/>
          <w:sz w:val="24"/>
          <w:szCs w:val="24"/>
          <w:lang w:val="en-GB"/>
        </w:rPr>
        <w:t xml:space="preserve"> pemimpin </w:t>
      </w:r>
      <w:proofErr w:type="spellStart"/>
      <w:r w:rsidRPr="004969CA">
        <w:rPr>
          <w:rFonts w:ascii="Times New Roman" w:hAnsi="Times New Roman" w:cs="Times New Roman"/>
          <w:sz w:val="24"/>
          <w:szCs w:val="24"/>
          <w:lang w:val="en-GB"/>
        </w:rPr>
        <w:t>bersandar</w:t>
      </w:r>
      <w:proofErr w:type="spellEnd"/>
      <w:r w:rsidRPr="004969CA">
        <w:rPr>
          <w:rFonts w:ascii="Times New Roman" w:hAnsi="Times New Roman" w:cs="Times New Roman"/>
          <w:sz w:val="24"/>
          <w:szCs w:val="24"/>
          <w:lang w:val="en-GB"/>
        </w:rPr>
        <w:t xml:space="preserve"> pada </w:t>
      </w:r>
      <w:proofErr w:type="spellStart"/>
      <w:r w:rsidRPr="004969CA">
        <w:rPr>
          <w:rFonts w:ascii="Times New Roman" w:hAnsi="Times New Roman" w:cs="Times New Roman"/>
          <w:sz w:val="24"/>
          <w:szCs w:val="24"/>
          <w:lang w:val="en-GB"/>
        </w:rPr>
        <w:t>wewenang</w:t>
      </w:r>
      <w:proofErr w:type="spellEnd"/>
      <w:r w:rsidRPr="004969CA">
        <w:rPr>
          <w:rFonts w:ascii="Times New Roman" w:hAnsi="Times New Roman" w:cs="Times New Roman"/>
          <w:sz w:val="24"/>
          <w:szCs w:val="24"/>
          <w:lang w:val="en-GB"/>
        </w:rPr>
        <w:t xml:space="preserve"> formal</w:t>
      </w:r>
      <w:r>
        <w:rPr>
          <w:rStyle w:val="FootnoteReference"/>
          <w:rFonts w:ascii="Times New Roman" w:hAnsi="Times New Roman" w:cs="Times New Roman"/>
          <w:sz w:val="24"/>
          <w:szCs w:val="24"/>
          <w:lang w:val="en-GB"/>
        </w:rPr>
        <w:footnoteReference w:id="60"/>
      </w:r>
      <w:r w:rsidRPr="004969CA">
        <w:rPr>
          <w:rFonts w:ascii="Times New Roman" w:hAnsi="Times New Roman" w:cs="Times New Roman"/>
          <w:sz w:val="24"/>
          <w:szCs w:val="24"/>
          <w:lang w:val="en-GB"/>
        </w:rPr>
        <w:t>.</w:t>
      </w:r>
    </w:p>
    <w:p w14:paraId="4EF8DD3E" w14:textId="77777777" w:rsidR="009D066B" w:rsidRDefault="009D066B">
      <w:pPr>
        <w:pStyle w:val="ListParagraph"/>
        <w:numPr>
          <w:ilvl w:val="0"/>
          <w:numId w:val="23"/>
        </w:numPr>
        <w:spacing w:after="0" w:line="375" w:lineRule="atLeast"/>
        <w:ind w:left="1440"/>
        <w:jc w:val="both"/>
        <w:rPr>
          <w:rFonts w:ascii="Times New Roman" w:hAnsi="Times New Roman" w:cs="Times New Roman"/>
          <w:sz w:val="24"/>
          <w:szCs w:val="24"/>
          <w:lang w:val="en-GB"/>
        </w:rPr>
      </w:pPr>
      <w:r>
        <w:rPr>
          <w:rFonts w:ascii="Times New Roman" w:hAnsi="Times New Roman" w:cs="Times New Roman"/>
          <w:sz w:val="24"/>
          <w:szCs w:val="24"/>
          <w:lang w:val="en-GB"/>
        </w:rPr>
        <w:t>Fattah</w:t>
      </w:r>
    </w:p>
    <w:p w14:paraId="3C4C6665" w14:textId="77777777" w:rsidR="009D066B" w:rsidRDefault="009D066B" w:rsidP="009D066B">
      <w:pPr>
        <w:pStyle w:val="ListParagraph"/>
        <w:spacing w:after="0" w:line="375" w:lineRule="atLeast"/>
        <w:ind w:left="1440"/>
        <w:jc w:val="both"/>
        <w:rPr>
          <w:rFonts w:ascii="Times New Roman" w:hAnsi="Times New Roman" w:cs="Times New Roman"/>
          <w:sz w:val="24"/>
          <w:szCs w:val="24"/>
          <w:lang w:val="en-GB"/>
        </w:rPr>
      </w:pPr>
      <w:r w:rsidRPr="004969CA">
        <w:rPr>
          <w:rFonts w:ascii="Times New Roman" w:hAnsi="Times New Roman" w:cs="Times New Roman"/>
          <w:sz w:val="24"/>
          <w:szCs w:val="24"/>
          <w:lang w:val="en-GB"/>
        </w:rPr>
        <w:t xml:space="preserve">Ada pula pemimpin nonformal, </w:t>
      </w:r>
      <w:proofErr w:type="spellStart"/>
      <w:r w:rsidRPr="004969CA">
        <w:rPr>
          <w:rFonts w:ascii="Times New Roman" w:hAnsi="Times New Roman" w:cs="Times New Roman"/>
          <w:sz w:val="24"/>
          <w:szCs w:val="24"/>
          <w:lang w:val="en-GB"/>
        </w:rPr>
        <w:t>yaitu</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terjadi</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karena</w:t>
      </w:r>
      <w:proofErr w:type="spellEnd"/>
      <w:r w:rsidRPr="004969CA">
        <w:rPr>
          <w:rFonts w:ascii="Times New Roman" w:hAnsi="Times New Roman" w:cs="Times New Roman"/>
          <w:sz w:val="24"/>
          <w:szCs w:val="24"/>
          <w:lang w:val="en-GB"/>
        </w:rPr>
        <w:t xml:space="preserve"> pemimpin tanpa </w:t>
      </w:r>
      <w:proofErr w:type="spellStart"/>
      <w:r w:rsidRPr="004969CA">
        <w:rPr>
          <w:rFonts w:ascii="Times New Roman" w:hAnsi="Times New Roman" w:cs="Times New Roman"/>
          <w:sz w:val="24"/>
          <w:szCs w:val="24"/>
          <w:lang w:val="en-GB"/>
        </w:rPr>
        <w:t>wewenang</w:t>
      </w:r>
      <w:proofErr w:type="spellEnd"/>
      <w:r w:rsidRPr="004969CA">
        <w:rPr>
          <w:rFonts w:ascii="Times New Roman" w:hAnsi="Times New Roman" w:cs="Times New Roman"/>
          <w:sz w:val="24"/>
          <w:szCs w:val="24"/>
          <w:lang w:val="en-GB"/>
        </w:rPr>
        <w:t xml:space="preserve"> formal berhasil </w:t>
      </w:r>
      <w:proofErr w:type="spellStart"/>
      <w:r w:rsidRPr="004969CA">
        <w:rPr>
          <w:rFonts w:ascii="Times New Roman" w:hAnsi="Times New Roman" w:cs="Times New Roman"/>
          <w:sz w:val="24"/>
          <w:szCs w:val="24"/>
          <w:lang w:val="en-GB"/>
        </w:rPr>
        <w:t>mempengaruhi</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perilaku</w:t>
      </w:r>
      <w:proofErr w:type="spellEnd"/>
      <w:r w:rsidRPr="004969CA">
        <w:rPr>
          <w:rFonts w:ascii="Times New Roman" w:hAnsi="Times New Roman" w:cs="Times New Roman"/>
          <w:sz w:val="24"/>
          <w:szCs w:val="24"/>
          <w:lang w:val="en-GB"/>
        </w:rPr>
        <w:t xml:space="preserve"> orang lain</w:t>
      </w:r>
      <w:r>
        <w:rPr>
          <w:rFonts w:ascii="Times New Roman" w:hAnsi="Times New Roman" w:cs="Times New Roman"/>
          <w:sz w:val="24"/>
          <w:szCs w:val="24"/>
          <w:lang w:val="en-GB"/>
        </w:rPr>
        <w:t>.</w:t>
      </w:r>
    </w:p>
    <w:p w14:paraId="5A01067C" w14:textId="77777777" w:rsidR="009D066B" w:rsidRDefault="009D066B" w:rsidP="009D066B">
      <w:pPr>
        <w:pStyle w:val="ListParagraph"/>
        <w:spacing w:after="0" w:line="375" w:lineRule="atLeast"/>
        <w:ind w:left="1440"/>
        <w:jc w:val="both"/>
        <w:rPr>
          <w:rFonts w:ascii="Times New Roman" w:hAnsi="Times New Roman" w:cs="Times New Roman"/>
          <w:sz w:val="24"/>
          <w:szCs w:val="24"/>
          <w:lang w:val="en-GB"/>
        </w:rPr>
      </w:pPr>
    </w:p>
    <w:p w14:paraId="74629C0F" w14:textId="77777777" w:rsidR="009D066B" w:rsidRDefault="009D066B" w:rsidP="009D066B">
      <w:pPr>
        <w:pStyle w:val="ListParagraph"/>
        <w:spacing w:after="0" w:line="375" w:lineRule="atLeast"/>
        <w:ind w:left="1440"/>
        <w:jc w:val="both"/>
        <w:rPr>
          <w:rFonts w:ascii="Times New Roman" w:hAnsi="Times New Roman" w:cs="Times New Roman"/>
          <w:sz w:val="24"/>
          <w:szCs w:val="24"/>
          <w:lang w:val="en-GB"/>
        </w:rPr>
      </w:pPr>
    </w:p>
    <w:p w14:paraId="0609E390" w14:textId="77777777" w:rsidR="009D066B" w:rsidRDefault="009D066B" w:rsidP="009D066B">
      <w:pPr>
        <w:pStyle w:val="ListParagraph"/>
        <w:spacing w:after="0" w:line="375" w:lineRule="atLeast"/>
        <w:ind w:left="1440"/>
        <w:jc w:val="both"/>
        <w:rPr>
          <w:rFonts w:ascii="Times New Roman" w:hAnsi="Times New Roman" w:cs="Times New Roman"/>
          <w:sz w:val="24"/>
          <w:szCs w:val="24"/>
          <w:lang w:val="en-GB"/>
        </w:rPr>
      </w:pPr>
    </w:p>
    <w:p w14:paraId="446BC562" w14:textId="77777777" w:rsidR="009D066B" w:rsidRDefault="009D066B" w:rsidP="009D066B">
      <w:pPr>
        <w:pStyle w:val="ListParagraph"/>
        <w:spacing w:after="0" w:line="375" w:lineRule="atLeast"/>
        <w:ind w:left="1440"/>
        <w:jc w:val="both"/>
        <w:rPr>
          <w:rFonts w:ascii="Times New Roman" w:hAnsi="Times New Roman" w:cs="Times New Roman"/>
          <w:sz w:val="24"/>
          <w:szCs w:val="24"/>
          <w:lang w:val="en-GB"/>
        </w:rPr>
      </w:pPr>
    </w:p>
    <w:p w14:paraId="758011AC" w14:textId="77777777" w:rsidR="009D066B" w:rsidRDefault="009D066B">
      <w:pPr>
        <w:pStyle w:val="ListParagraph"/>
        <w:numPr>
          <w:ilvl w:val="0"/>
          <w:numId w:val="23"/>
        </w:numPr>
        <w:spacing w:after="0" w:line="375" w:lineRule="atLeast"/>
        <w:ind w:left="1440"/>
        <w:jc w:val="both"/>
        <w:rPr>
          <w:rFonts w:ascii="Times New Roman" w:hAnsi="Times New Roman" w:cs="Times New Roman"/>
          <w:sz w:val="24"/>
          <w:szCs w:val="24"/>
          <w:lang w:val="en-GB"/>
        </w:rPr>
      </w:pPr>
      <w:r w:rsidRPr="004969CA">
        <w:rPr>
          <w:rFonts w:ascii="Times New Roman" w:hAnsi="Times New Roman" w:cs="Times New Roman"/>
          <w:sz w:val="24"/>
          <w:szCs w:val="24"/>
          <w:lang w:val="en-GB"/>
        </w:rPr>
        <w:t>Harnby</w:t>
      </w:r>
    </w:p>
    <w:p w14:paraId="4D32E1DA" w14:textId="77777777" w:rsidR="009D066B" w:rsidRDefault="009D066B" w:rsidP="009D066B">
      <w:pPr>
        <w:pStyle w:val="ListParagraph"/>
        <w:spacing w:after="0" w:line="375" w:lineRule="atLeast"/>
        <w:ind w:left="1440"/>
        <w:jc w:val="both"/>
        <w:rPr>
          <w:rFonts w:ascii="Times New Roman" w:hAnsi="Times New Roman" w:cs="Times New Roman"/>
          <w:sz w:val="24"/>
          <w:szCs w:val="24"/>
          <w:lang w:val="en-GB"/>
        </w:rPr>
      </w:pPr>
      <w:r w:rsidRPr="004969CA">
        <w:rPr>
          <w:rFonts w:ascii="Times New Roman" w:hAnsi="Times New Roman" w:cs="Times New Roman"/>
          <w:sz w:val="24"/>
          <w:szCs w:val="24"/>
          <w:lang w:val="en-GB"/>
        </w:rPr>
        <w:t xml:space="preserve">Kepemimpinan dalam </w:t>
      </w:r>
      <w:proofErr w:type="spellStart"/>
      <w:r w:rsidRPr="004969CA">
        <w:rPr>
          <w:rFonts w:ascii="Times New Roman" w:hAnsi="Times New Roman" w:cs="Times New Roman"/>
          <w:sz w:val="24"/>
          <w:szCs w:val="24"/>
          <w:lang w:val="en-GB"/>
        </w:rPr>
        <w:t>bahasa</w:t>
      </w:r>
      <w:proofErr w:type="spellEnd"/>
      <w:r w:rsidRPr="004969CA">
        <w:rPr>
          <w:rFonts w:ascii="Times New Roman" w:hAnsi="Times New Roman" w:cs="Times New Roman"/>
          <w:sz w:val="24"/>
          <w:szCs w:val="24"/>
          <w:lang w:val="en-GB"/>
        </w:rPr>
        <w:t xml:space="preserve"> Inggris </w:t>
      </w:r>
      <w:proofErr w:type="spellStart"/>
      <w:r w:rsidRPr="004969CA">
        <w:rPr>
          <w:rFonts w:ascii="Times New Roman" w:hAnsi="Times New Roman" w:cs="Times New Roman"/>
          <w:sz w:val="24"/>
          <w:szCs w:val="24"/>
          <w:lang w:val="en-GB"/>
        </w:rPr>
        <w:t>disebut</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sebagai</w:t>
      </w:r>
      <w:proofErr w:type="spellEnd"/>
      <w:r w:rsidRPr="004969CA">
        <w:rPr>
          <w:rFonts w:ascii="Times New Roman" w:hAnsi="Times New Roman" w:cs="Times New Roman"/>
          <w:sz w:val="24"/>
          <w:szCs w:val="24"/>
          <w:lang w:val="en-GB"/>
        </w:rPr>
        <w:t xml:space="preserve"> leadership yang berarti </w:t>
      </w:r>
      <w:r w:rsidRPr="004969CA">
        <w:rPr>
          <w:rFonts w:ascii="Times New Roman" w:hAnsi="Times New Roman" w:cs="Times New Roman"/>
          <w:i/>
          <w:iCs/>
          <w:sz w:val="24"/>
          <w:szCs w:val="24"/>
          <w:lang w:val="en-GB"/>
        </w:rPr>
        <w:t xml:space="preserve">being a leader power of leading: </w:t>
      </w:r>
      <w:proofErr w:type="spellStart"/>
      <w:r w:rsidRPr="004969CA">
        <w:rPr>
          <w:rFonts w:ascii="Times New Roman" w:hAnsi="Times New Roman" w:cs="Times New Roman"/>
          <w:i/>
          <w:iCs/>
          <w:sz w:val="24"/>
          <w:szCs w:val="24"/>
          <w:lang w:val="en-GB"/>
        </w:rPr>
        <w:t>thequalities</w:t>
      </w:r>
      <w:proofErr w:type="spellEnd"/>
      <w:r w:rsidRPr="004969CA">
        <w:rPr>
          <w:rFonts w:ascii="Times New Roman" w:hAnsi="Times New Roman" w:cs="Times New Roman"/>
          <w:i/>
          <w:iCs/>
          <w:sz w:val="24"/>
          <w:szCs w:val="24"/>
          <w:lang w:val="en-GB"/>
        </w:rPr>
        <w:t xml:space="preserve"> of leader</w:t>
      </w:r>
      <w:r>
        <w:rPr>
          <w:rStyle w:val="FootnoteReference"/>
          <w:rFonts w:ascii="Times New Roman" w:hAnsi="Times New Roman" w:cs="Times New Roman"/>
          <w:i/>
          <w:iCs/>
          <w:sz w:val="24"/>
          <w:szCs w:val="24"/>
          <w:lang w:val="en-GB"/>
        </w:rPr>
        <w:footnoteReference w:id="61"/>
      </w:r>
      <w:r>
        <w:rPr>
          <w:rFonts w:ascii="Times New Roman" w:hAnsi="Times New Roman" w:cs="Times New Roman"/>
          <w:sz w:val="24"/>
          <w:szCs w:val="24"/>
          <w:lang w:val="en-GB"/>
        </w:rPr>
        <w:t>.</w:t>
      </w:r>
    </w:p>
    <w:p w14:paraId="340F5777" w14:textId="77777777" w:rsidR="009D066B" w:rsidRDefault="009D066B">
      <w:pPr>
        <w:pStyle w:val="ListParagraph"/>
        <w:numPr>
          <w:ilvl w:val="0"/>
          <w:numId w:val="23"/>
        </w:numPr>
        <w:spacing w:after="0" w:line="375" w:lineRule="atLeast"/>
        <w:ind w:left="1440"/>
        <w:jc w:val="both"/>
        <w:rPr>
          <w:rFonts w:ascii="Times New Roman" w:hAnsi="Times New Roman" w:cs="Times New Roman"/>
          <w:sz w:val="24"/>
          <w:szCs w:val="24"/>
          <w:lang w:val="en-GB"/>
        </w:rPr>
      </w:pPr>
      <w:proofErr w:type="spellStart"/>
      <w:r w:rsidRPr="004969CA">
        <w:rPr>
          <w:rFonts w:ascii="Times New Roman" w:hAnsi="Times New Roman" w:cs="Times New Roman"/>
          <w:sz w:val="24"/>
          <w:szCs w:val="24"/>
          <w:lang w:val="en-GB"/>
        </w:rPr>
        <w:t>Mulyasa</w:t>
      </w:r>
      <w:proofErr w:type="spellEnd"/>
    </w:p>
    <w:p w14:paraId="4B9B3FF4" w14:textId="77777777" w:rsidR="009D066B" w:rsidRPr="000704A0" w:rsidRDefault="009D066B" w:rsidP="009D066B">
      <w:pPr>
        <w:pStyle w:val="ListParagraph"/>
        <w:spacing w:after="0" w:line="375" w:lineRule="atLeast"/>
        <w:ind w:left="1440"/>
        <w:jc w:val="both"/>
        <w:rPr>
          <w:rFonts w:ascii="Times New Roman" w:hAnsi="Times New Roman" w:cs="Times New Roman"/>
          <w:sz w:val="24"/>
          <w:szCs w:val="24"/>
          <w:lang w:val="en-GB"/>
        </w:rPr>
      </w:pPr>
      <w:r w:rsidRPr="004969CA">
        <w:rPr>
          <w:rFonts w:ascii="Times New Roman" w:hAnsi="Times New Roman" w:cs="Times New Roman"/>
          <w:sz w:val="24"/>
          <w:szCs w:val="24"/>
          <w:lang w:val="en-GB"/>
        </w:rPr>
        <w:t xml:space="preserve">Kepemimpinan </w:t>
      </w:r>
      <w:proofErr w:type="spellStart"/>
      <w:r w:rsidRPr="004969CA">
        <w:rPr>
          <w:rFonts w:ascii="Times New Roman" w:hAnsi="Times New Roman" w:cs="Times New Roman"/>
          <w:sz w:val="24"/>
          <w:szCs w:val="24"/>
          <w:lang w:val="en-GB"/>
        </w:rPr>
        <w:t>adalah</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cara</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seorang</w:t>
      </w:r>
      <w:proofErr w:type="spellEnd"/>
      <w:r w:rsidRPr="004969CA">
        <w:rPr>
          <w:rFonts w:ascii="Times New Roman" w:hAnsi="Times New Roman" w:cs="Times New Roman"/>
          <w:sz w:val="24"/>
          <w:szCs w:val="24"/>
          <w:lang w:val="en-GB"/>
        </w:rPr>
        <w:t xml:space="preserve"> pemimpin </w:t>
      </w:r>
      <w:proofErr w:type="spellStart"/>
      <w:r w:rsidRPr="004969CA">
        <w:rPr>
          <w:rFonts w:ascii="Times New Roman" w:hAnsi="Times New Roman" w:cs="Times New Roman"/>
          <w:sz w:val="24"/>
          <w:szCs w:val="24"/>
          <w:lang w:val="en-GB"/>
        </w:rPr>
        <w:t>mempengaruhi</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perilaku</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bawahan</w:t>
      </w:r>
      <w:proofErr w:type="spellEnd"/>
      <w:r w:rsidRPr="004969CA">
        <w:rPr>
          <w:rFonts w:ascii="Times New Roman" w:hAnsi="Times New Roman" w:cs="Times New Roman"/>
          <w:sz w:val="24"/>
          <w:szCs w:val="24"/>
          <w:lang w:val="en-GB"/>
        </w:rPr>
        <w:t xml:space="preserve">, agar </w:t>
      </w:r>
      <w:proofErr w:type="spellStart"/>
      <w:r w:rsidRPr="004969CA">
        <w:rPr>
          <w:rFonts w:ascii="Times New Roman" w:hAnsi="Times New Roman" w:cs="Times New Roman"/>
          <w:sz w:val="24"/>
          <w:szCs w:val="24"/>
          <w:lang w:val="en-GB"/>
        </w:rPr>
        <w:t>mau</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bekerja</w:t>
      </w:r>
      <w:proofErr w:type="spellEnd"/>
      <w:r w:rsidRPr="004969CA">
        <w:rPr>
          <w:rFonts w:ascii="Times New Roman" w:hAnsi="Times New Roman" w:cs="Times New Roman"/>
          <w:sz w:val="24"/>
          <w:szCs w:val="24"/>
          <w:lang w:val="en-GB"/>
        </w:rPr>
        <w:t xml:space="preserve"> sama dan </w:t>
      </w:r>
      <w:proofErr w:type="spellStart"/>
      <w:r w:rsidRPr="004969CA">
        <w:rPr>
          <w:rFonts w:ascii="Times New Roman" w:hAnsi="Times New Roman" w:cs="Times New Roman"/>
          <w:sz w:val="24"/>
          <w:szCs w:val="24"/>
          <w:lang w:val="en-GB"/>
        </w:rPr>
        <w:t>bekerja</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secara</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produktif</w:t>
      </w:r>
      <w:proofErr w:type="spellEnd"/>
      <w:r w:rsidRPr="004969CA">
        <w:rPr>
          <w:rFonts w:ascii="Times New Roman" w:hAnsi="Times New Roman" w:cs="Times New Roman"/>
          <w:sz w:val="24"/>
          <w:szCs w:val="24"/>
          <w:lang w:val="en-GB"/>
        </w:rPr>
        <w:t xml:space="preserve"> untuk </w:t>
      </w:r>
      <w:proofErr w:type="spellStart"/>
      <w:r w:rsidRPr="004969CA">
        <w:rPr>
          <w:rFonts w:ascii="Times New Roman" w:hAnsi="Times New Roman" w:cs="Times New Roman"/>
          <w:sz w:val="24"/>
          <w:szCs w:val="24"/>
          <w:lang w:val="en-GB"/>
        </w:rPr>
        <w:t>mencapai</w:t>
      </w:r>
      <w:proofErr w:type="spellEnd"/>
      <w:r w:rsidRPr="004969CA">
        <w:rPr>
          <w:rFonts w:ascii="Times New Roman" w:hAnsi="Times New Roman" w:cs="Times New Roman"/>
          <w:sz w:val="24"/>
          <w:szCs w:val="24"/>
          <w:lang w:val="en-GB"/>
        </w:rPr>
        <w:t xml:space="preserve"> </w:t>
      </w:r>
      <w:proofErr w:type="spellStart"/>
      <w:r w:rsidRPr="004969CA">
        <w:rPr>
          <w:rFonts w:ascii="Times New Roman" w:hAnsi="Times New Roman" w:cs="Times New Roman"/>
          <w:sz w:val="24"/>
          <w:szCs w:val="24"/>
          <w:lang w:val="en-GB"/>
        </w:rPr>
        <w:t>tujuan</w:t>
      </w:r>
      <w:proofErr w:type="spellEnd"/>
      <w:r w:rsidRPr="004969CA">
        <w:rPr>
          <w:rFonts w:ascii="Times New Roman" w:hAnsi="Times New Roman" w:cs="Times New Roman"/>
          <w:sz w:val="24"/>
          <w:szCs w:val="24"/>
          <w:lang w:val="en-GB"/>
        </w:rPr>
        <w:t xml:space="preserve"> organisasi</w:t>
      </w:r>
      <w:r>
        <w:rPr>
          <w:rFonts w:ascii="Times New Roman" w:hAnsi="Times New Roman" w:cs="Times New Roman"/>
          <w:sz w:val="24"/>
          <w:szCs w:val="24"/>
          <w:lang w:val="en-GB"/>
        </w:rPr>
        <w:t>.</w:t>
      </w:r>
    </w:p>
    <w:p w14:paraId="47D84CA3" w14:textId="1DF157AC" w:rsidR="00F403C7" w:rsidRDefault="00F403C7" w:rsidP="00A72CA0">
      <w:pPr>
        <w:pStyle w:val="ListParagraph"/>
        <w:spacing w:after="120" w:line="375" w:lineRule="atLeast"/>
        <w:ind w:left="1080" w:firstLine="360"/>
        <w:jc w:val="both"/>
        <w:rPr>
          <w:rFonts w:asciiTheme="majorBidi" w:eastAsia="Times New Roman" w:hAnsiTheme="majorBidi" w:cstheme="majorBidi"/>
          <w:sz w:val="24"/>
          <w:szCs w:val="24"/>
          <w:lang w:val="en-GB" w:eastAsia="id-ID"/>
        </w:rPr>
      </w:pPr>
    </w:p>
    <w:p w14:paraId="07BFDC90" w14:textId="19920363" w:rsidR="00597134" w:rsidRPr="00597134" w:rsidRDefault="00597134" w:rsidP="00597134">
      <w:pPr>
        <w:pStyle w:val="ListParagraph"/>
        <w:spacing w:after="120" w:line="375" w:lineRule="atLeast"/>
        <w:ind w:left="1080" w:firstLine="360"/>
        <w:jc w:val="both"/>
        <w:rPr>
          <w:rFonts w:asciiTheme="majorBidi" w:eastAsia="Times New Roman" w:hAnsiTheme="majorBidi" w:cstheme="majorBidi"/>
          <w:sz w:val="24"/>
          <w:szCs w:val="24"/>
          <w:lang w:val="en-GB" w:eastAsia="id-ID"/>
        </w:rPr>
      </w:pPr>
      <w:r>
        <w:rPr>
          <w:rFonts w:asciiTheme="majorBidi" w:eastAsia="Times New Roman" w:hAnsiTheme="majorBidi" w:cstheme="majorBidi"/>
          <w:sz w:val="24"/>
          <w:szCs w:val="24"/>
          <w:lang w:val="en-GB" w:eastAsia="id-ID"/>
        </w:rPr>
        <w:t xml:space="preserve">Ada beberapa model kepemimpinan yang biasa diterapkan oleh para pemimpin. </w:t>
      </w:r>
      <w:r w:rsidRPr="005E6FF9">
        <w:rPr>
          <w:rFonts w:asciiTheme="majorBidi" w:hAnsiTheme="majorBidi" w:cstheme="majorBidi"/>
          <w:sz w:val="24"/>
          <w:szCs w:val="24"/>
          <w:lang w:val="en-GB"/>
        </w:rPr>
        <w:t xml:space="preserve">Model atau </w:t>
      </w:r>
      <w:proofErr w:type="spellStart"/>
      <w:r w:rsidRPr="005E6FF9">
        <w:rPr>
          <w:rFonts w:asciiTheme="majorBidi" w:hAnsiTheme="majorBidi" w:cstheme="majorBidi"/>
          <w:sz w:val="24"/>
          <w:szCs w:val="24"/>
          <w:lang w:val="en-GB"/>
        </w:rPr>
        <w:t>tipe</w:t>
      </w:r>
      <w:proofErr w:type="spellEnd"/>
      <w:r w:rsidRPr="005E6FF9">
        <w:rPr>
          <w:rFonts w:asciiTheme="majorBidi" w:hAnsiTheme="majorBidi" w:cstheme="majorBidi"/>
          <w:sz w:val="24"/>
          <w:szCs w:val="24"/>
          <w:lang w:val="en-GB"/>
        </w:rPr>
        <w:t xml:space="preserve"> kepemimpinan dapat </w:t>
      </w:r>
      <w:proofErr w:type="spellStart"/>
      <w:r w:rsidRPr="005E6FF9">
        <w:rPr>
          <w:rFonts w:asciiTheme="majorBidi" w:hAnsiTheme="majorBidi" w:cstheme="majorBidi"/>
          <w:sz w:val="24"/>
          <w:szCs w:val="24"/>
          <w:lang w:val="en-GB"/>
        </w:rPr>
        <w:t>diartikan</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sebagai</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cara</w:t>
      </w:r>
      <w:proofErr w:type="spellEnd"/>
      <w:r w:rsidRPr="005E6FF9">
        <w:rPr>
          <w:rFonts w:asciiTheme="majorBidi" w:hAnsiTheme="majorBidi" w:cstheme="majorBidi"/>
          <w:sz w:val="24"/>
          <w:szCs w:val="24"/>
          <w:lang w:val="en-GB"/>
        </w:rPr>
        <w:t xml:space="preserve"> seseorang pemimpin dalam </w:t>
      </w:r>
      <w:proofErr w:type="spellStart"/>
      <w:r w:rsidRPr="005E6FF9">
        <w:rPr>
          <w:rFonts w:asciiTheme="majorBidi" w:hAnsiTheme="majorBidi" w:cstheme="majorBidi"/>
          <w:sz w:val="24"/>
          <w:szCs w:val="24"/>
          <w:lang w:val="en-GB"/>
        </w:rPr>
        <w:t>memimpin</w:t>
      </w:r>
      <w:proofErr w:type="spellEnd"/>
      <w:r w:rsidRPr="005E6FF9">
        <w:rPr>
          <w:rFonts w:asciiTheme="majorBidi" w:hAnsiTheme="majorBidi" w:cstheme="majorBidi"/>
          <w:sz w:val="24"/>
          <w:szCs w:val="24"/>
          <w:lang w:val="en-GB"/>
        </w:rPr>
        <w:t xml:space="preserve"> para </w:t>
      </w:r>
      <w:proofErr w:type="spellStart"/>
      <w:r w:rsidRPr="005E6FF9">
        <w:rPr>
          <w:rFonts w:asciiTheme="majorBidi" w:hAnsiTheme="majorBidi" w:cstheme="majorBidi"/>
          <w:sz w:val="24"/>
          <w:szCs w:val="24"/>
          <w:lang w:val="en-GB"/>
        </w:rPr>
        <w:t>anggotanya</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didalam</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kelompok</w:t>
      </w:r>
      <w:proofErr w:type="spellEnd"/>
      <w:r>
        <w:rPr>
          <w:rStyle w:val="FootnoteReference"/>
          <w:rFonts w:asciiTheme="majorBidi" w:hAnsiTheme="majorBidi" w:cstheme="majorBidi"/>
          <w:sz w:val="24"/>
          <w:szCs w:val="24"/>
          <w:lang w:val="en-GB"/>
        </w:rPr>
        <w:footnoteReference w:id="62"/>
      </w:r>
      <w:r w:rsidRPr="005E6FF9">
        <w:rPr>
          <w:rFonts w:asciiTheme="majorBidi" w:hAnsiTheme="majorBidi" w:cstheme="majorBidi"/>
          <w:sz w:val="24"/>
          <w:szCs w:val="24"/>
          <w:lang w:val="en-GB"/>
        </w:rPr>
        <w:t xml:space="preserve">. Model atau </w:t>
      </w:r>
      <w:proofErr w:type="spellStart"/>
      <w:r w:rsidRPr="005E6FF9">
        <w:rPr>
          <w:rFonts w:asciiTheme="majorBidi" w:hAnsiTheme="majorBidi" w:cstheme="majorBidi"/>
          <w:sz w:val="24"/>
          <w:szCs w:val="24"/>
          <w:lang w:val="en-GB"/>
        </w:rPr>
        <w:t>tipe</w:t>
      </w:r>
      <w:proofErr w:type="spellEnd"/>
      <w:r w:rsidRPr="005E6FF9">
        <w:rPr>
          <w:rFonts w:asciiTheme="majorBidi" w:hAnsiTheme="majorBidi" w:cstheme="majorBidi"/>
          <w:sz w:val="24"/>
          <w:szCs w:val="24"/>
          <w:lang w:val="en-GB"/>
        </w:rPr>
        <w:t xml:space="preserve"> kepemimpinan dapat </w:t>
      </w:r>
      <w:proofErr w:type="spellStart"/>
      <w:r w:rsidRPr="005E6FF9">
        <w:rPr>
          <w:rFonts w:asciiTheme="majorBidi" w:hAnsiTheme="majorBidi" w:cstheme="majorBidi"/>
          <w:sz w:val="24"/>
          <w:szCs w:val="24"/>
          <w:lang w:val="en-GB"/>
        </w:rPr>
        <w:t>dinilai</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dari</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seberapa</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tinggi</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kualitas</w:t>
      </w:r>
      <w:proofErr w:type="spellEnd"/>
      <w:r w:rsidRPr="005E6FF9">
        <w:rPr>
          <w:rFonts w:asciiTheme="majorBidi" w:hAnsiTheme="majorBidi" w:cstheme="majorBidi"/>
          <w:sz w:val="24"/>
          <w:szCs w:val="24"/>
          <w:lang w:val="en-GB"/>
        </w:rPr>
        <w:t xml:space="preserve"> pemimpin dalam </w:t>
      </w:r>
      <w:proofErr w:type="spellStart"/>
      <w:r w:rsidRPr="005E6FF9">
        <w:rPr>
          <w:rFonts w:asciiTheme="majorBidi" w:hAnsiTheme="majorBidi" w:cstheme="majorBidi"/>
          <w:sz w:val="24"/>
          <w:szCs w:val="24"/>
          <w:lang w:val="en-GB"/>
        </w:rPr>
        <w:t>merencanakan</w:t>
      </w:r>
      <w:proofErr w:type="spellEnd"/>
      <w:r w:rsidRPr="005E6FF9">
        <w:rPr>
          <w:rFonts w:asciiTheme="majorBidi" w:hAnsiTheme="majorBidi" w:cstheme="majorBidi"/>
          <w:sz w:val="24"/>
          <w:szCs w:val="24"/>
          <w:lang w:val="en-GB"/>
        </w:rPr>
        <w:t xml:space="preserve"> dan </w:t>
      </w:r>
      <w:proofErr w:type="spellStart"/>
      <w:r w:rsidRPr="005E6FF9">
        <w:rPr>
          <w:rFonts w:asciiTheme="majorBidi" w:hAnsiTheme="majorBidi" w:cstheme="majorBidi"/>
          <w:sz w:val="24"/>
          <w:szCs w:val="24"/>
          <w:lang w:val="en-GB"/>
        </w:rPr>
        <w:t>meraih</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tujuan</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serta</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kekompakan</w:t>
      </w:r>
      <w:proofErr w:type="spellEnd"/>
      <w:r w:rsidRPr="005E6FF9">
        <w:rPr>
          <w:rFonts w:asciiTheme="majorBidi" w:hAnsiTheme="majorBidi" w:cstheme="majorBidi"/>
          <w:sz w:val="24"/>
          <w:szCs w:val="24"/>
          <w:lang w:val="en-GB"/>
        </w:rPr>
        <w:t xml:space="preserve"> pada organisasi atau </w:t>
      </w:r>
      <w:proofErr w:type="spellStart"/>
      <w:r w:rsidRPr="005E6FF9">
        <w:rPr>
          <w:rFonts w:asciiTheme="majorBidi" w:hAnsiTheme="majorBidi" w:cstheme="majorBidi"/>
          <w:sz w:val="24"/>
          <w:szCs w:val="24"/>
          <w:lang w:val="en-GB"/>
        </w:rPr>
        <w:t>kelompoknya</w:t>
      </w:r>
      <w:proofErr w:type="spellEnd"/>
      <w:r>
        <w:rPr>
          <w:rFonts w:asciiTheme="majorBidi" w:hAnsiTheme="majorBidi" w:cstheme="majorBidi"/>
          <w:sz w:val="24"/>
          <w:szCs w:val="24"/>
          <w:lang w:val="en-GB"/>
        </w:rPr>
        <w:t xml:space="preserve">. </w:t>
      </w:r>
      <w:r w:rsidRPr="005E6FF9">
        <w:rPr>
          <w:rFonts w:asciiTheme="majorBidi" w:hAnsiTheme="majorBidi" w:cstheme="majorBidi"/>
          <w:sz w:val="24"/>
          <w:szCs w:val="24"/>
          <w:lang w:val="en-GB"/>
        </w:rPr>
        <w:t xml:space="preserve">Pemimpin </w:t>
      </w:r>
      <w:proofErr w:type="spellStart"/>
      <w:r w:rsidRPr="005E6FF9">
        <w:rPr>
          <w:rFonts w:asciiTheme="majorBidi" w:hAnsiTheme="majorBidi" w:cstheme="majorBidi"/>
          <w:sz w:val="24"/>
          <w:szCs w:val="24"/>
          <w:lang w:val="en-GB"/>
        </w:rPr>
        <w:t>adalah</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makhluk</w:t>
      </w:r>
      <w:proofErr w:type="spellEnd"/>
      <w:r w:rsidRPr="005E6FF9">
        <w:rPr>
          <w:rFonts w:asciiTheme="majorBidi" w:hAnsiTheme="majorBidi" w:cstheme="majorBidi"/>
          <w:sz w:val="24"/>
          <w:szCs w:val="24"/>
          <w:lang w:val="en-GB"/>
        </w:rPr>
        <w:t xml:space="preserve"> yang </w:t>
      </w:r>
      <w:proofErr w:type="spellStart"/>
      <w:r w:rsidRPr="005E6FF9">
        <w:rPr>
          <w:rFonts w:asciiTheme="majorBidi" w:hAnsiTheme="majorBidi" w:cstheme="majorBidi"/>
          <w:sz w:val="24"/>
          <w:szCs w:val="24"/>
          <w:lang w:val="en-GB"/>
        </w:rPr>
        <w:t>diciptakan</w:t>
      </w:r>
      <w:proofErr w:type="spellEnd"/>
      <w:r w:rsidRPr="005E6FF9">
        <w:rPr>
          <w:rFonts w:asciiTheme="majorBidi" w:hAnsiTheme="majorBidi" w:cstheme="majorBidi"/>
          <w:sz w:val="24"/>
          <w:szCs w:val="24"/>
          <w:lang w:val="en-GB"/>
        </w:rPr>
        <w:t xml:space="preserve"> oleh Tuhan Yang Maha Esa memiliki </w:t>
      </w:r>
      <w:proofErr w:type="spellStart"/>
      <w:r w:rsidRPr="005E6FF9">
        <w:rPr>
          <w:rFonts w:asciiTheme="majorBidi" w:hAnsiTheme="majorBidi" w:cstheme="majorBidi"/>
          <w:sz w:val="24"/>
          <w:szCs w:val="24"/>
          <w:lang w:val="en-GB"/>
        </w:rPr>
        <w:t>karakter</w:t>
      </w:r>
      <w:proofErr w:type="spellEnd"/>
      <w:r w:rsidRPr="005E6FF9">
        <w:rPr>
          <w:rFonts w:asciiTheme="majorBidi" w:hAnsiTheme="majorBidi" w:cstheme="majorBidi"/>
          <w:sz w:val="24"/>
          <w:szCs w:val="24"/>
          <w:lang w:val="en-GB"/>
        </w:rPr>
        <w:t xml:space="preserve"> dan </w:t>
      </w:r>
      <w:proofErr w:type="spellStart"/>
      <w:r w:rsidRPr="005E6FF9">
        <w:rPr>
          <w:rFonts w:asciiTheme="majorBidi" w:hAnsiTheme="majorBidi" w:cstheme="majorBidi"/>
          <w:sz w:val="24"/>
          <w:szCs w:val="24"/>
          <w:lang w:val="en-GB"/>
        </w:rPr>
        <w:t>pandangan</w:t>
      </w:r>
      <w:proofErr w:type="spellEnd"/>
      <w:r w:rsidRPr="005E6FF9">
        <w:rPr>
          <w:rFonts w:asciiTheme="majorBidi" w:hAnsiTheme="majorBidi" w:cstheme="majorBidi"/>
          <w:sz w:val="24"/>
          <w:szCs w:val="24"/>
          <w:lang w:val="en-GB"/>
        </w:rPr>
        <w:t xml:space="preserve"> yang pasti </w:t>
      </w:r>
      <w:proofErr w:type="spellStart"/>
      <w:r w:rsidRPr="005E6FF9">
        <w:rPr>
          <w:rFonts w:asciiTheme="majorBidi" w:hAnsiTheme="majorBidi" w:cstheme="majorBidi"/>
          <w:sz w:val="24"/>
          <w:szCs w:val="24"/>
          <w:lang w:val="en-GB"/>
        </w:rPr>
        <w:t>berbeda-beda</w:t>
      </w:r>
      <w:proofErr w:type="spellEnd"/>
      <w:r w:rsidRPr="005E6FF9">
        <w:rPr>
          <w:rFonts w:asciiTheme="majorBidi" w:hAnsiTheme="majorBidi" w:cstheme="majorBidi"/>
          <w:sz w:val="24"/>
          <w:szCs w:val="24"/>
          <w:lang w:val="en-GB"/>
        </w:rPr>
        <w:t xml:space="preserve"> bisa </w:t>
      </w:r>
      <w:proofErr w:type="spellStart"/>
      <w:r w:rsidRPr="005E6FF9">
        <w:rPr>
          <w:rFonts w:asciiTheme="majorBidi" w:hAnsiTheme="majorBidi" w:cstheme="majorBidi"/>
          <w:sz w:val="24"/>
          <w:szCs w:val="24"/>
          <w:lang w:val="en-GB"/>
        </w:rPr>
        <w:t>mengarahkan</w:t>
      </w:r>
      <w:proofErr w:type="spellEnd"/>
      <w:r w:rsidRPr="005E6FF9">
        <w:rPr>
          <w:rFonts w:asciiTheme="majorBidi" w:hAnsiTheme="majorBidi" w:cstheme="majorBidi"/>
          <w:sz w:val="24"/>
          <w:szCs w:val="24"/>
          <w:lang w:val="en-GB"/>
        </w:rPr>
        <w:t xml:space="preserve"> dan </w:t>
      </w:r>
      <w:proofErr w:type="spellStart"/>
      <w:r w:rsidRPr="005E6FF9">
        <w:rPr>
          <w:rFonts w:asciiTheme="majorBidi" w:hAnsiTheme="majorBidi" w:cstheme="majorBidi"/>
          <w:sz w:val="24"/>
          <w:szCs w:val="24"/>
          <w:lang w:val="en-GB"/>
        </w:rPr>
        <w:t>memilih</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jalannya</w:t>
      </w:r>
      <w:proofErr w:type="spellEnd"/>
      <w:r w:rsidRPr="005E6FF9">
        <w:rPr>
          <w:rFonts w:asciiTheme="majorBidi" w:hAnsiTheme="majorBidi" w:cstheme="majorBidi"/>
          <w:sz w:val="24"/>
          <w:szCs w:val="24"/>
          <w:lang w:val="en-GB"/>
        </w:rPr>
        <w:t xml:space="preserve"> sendiri. Suatu </w:t>
      </w:r>
      <w:proofErr w:type="spellStart"/>
      <w:r w:rsidRPr="005E6FF9">
        <w:rPr>
          <w:rFonts w:asciiTheme="majorBidi" w:hAnsiTheme="majorBidi" w:cstheme="majorBidi"/>
          <w:sz w:val="24"/>
          <w:szCs w:val="24"/>
          <w:lang w:val="en-GB"/>
        </w:rPr>
        <w:t>kelompok</w:t>
      </w:r>
      <w:proofErr w:type="spellEnd"/>
      <w:r w:rsidRPr="005E6FF9">
        <w:rPr>
          <w:rFonts w:asciiTheme="majorBidi" w:hAnsiTheme="majorBidi" w:cstheme="majorBidi"/>
          <w:sz w:val="24"/>
          <w:szCs w:val="24"/>
          <w:lang w:val="en-GB"/>
        </w:rPr>
        <w:t xml:space="preserve"> yang </w:t>
      </w:r>
      <w:proofErr w:type="spellStart"/>
      <w:r w:rsidRPr="005E6FF9">
        <w:rPr>
          <w:rFonts w:asciiTheme="majorBidi" w:hAnsiTheme="majorBidi" w:cstheme="majorBidi"/>
          <w:sz w:val="24"/>
          <w:szCs w:val="24"/>
          <w:lang w:val="en-GB"/>
        </w:rPr>
        <w:t>dipimpinnya</w:t>
      </w:r>
      <w:proofErr w:type="spellEnd"/>
      <w:r w:rsidRPr="005E6FF9">
        <w:rPr>
          <w:rFonts w:asciiTheme="majorBidi" w:hAnsiTheme="majorBidi" w:cstheme="majorBidi"/>
          <w:sz w:val="24"/>
          <w:szCs w:val="24"/>
          <w:lang w:val="en-GB"/>
        </w:rPr>
        <w:t xml:space="preserve"> dapat</w:t>
      </w:r>
      <w:r>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digolongkan</w:t>
      </w:r>
      <w:proofErr w:type="spellEnd"/>
      <w:r w:rsidRPr="005E6FF9">
        <w:rPr>
          <w:rFonts w:asciiTheme="majorBidi" w:hAnsiTheme="majorBidi" w:cstheme="majorBidi"/>
          <w:sz w:val="24"/>
          <w:szCs w:val="24"/>
          <w:lang w:val="en-GB"/>
        </w:rPr>
        <w:t xml:space="preserve"> dalam </w:t>
      </w:r>
      <w:proofErr w:type="spellStart"/>
      <w:r w:rsidRPr="005E6FF9">
        <w:rPr>
          <w:rFonts w:asciiTheme="majorBidi" w:hAnsiTheme="majorBidi" w:cstheme="majorBidi"/>
          <w:sz w:val="24"/>
          <w:szCs w:val="24"/>
          <w:lang w:val="en-GB"/>
        </w:rPr>
        <w:t>berbagai</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tipe</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jenis</w:t>
      </w:r>
      <w:proofErr w:type="spellEnd"/>
      <w:r w:rsidRPr="005E6FF9">
        <w:rPr>
          <w:rFonts w:asciiTheme="majorBidi" w:hAnsiTheme="majorBidi" w:cstheme="majorBidi"/>
          <w:sz w:val="24"/>
          <w:szCs w:val="24"/>
          <w:lang w:val="en-GB"/>
        </w:rPr>
        <w:t xml:space="preserve">, model, atau bentuk seperti yang </w:t>
      </w:r>
      <w:proofErr w:type="spellStart"/>
      <w:r w:rsidRPr="005E6FF9">
        <w:rPr>
          <w:rFonts w:asciiTheme="majorBidi" w:hAnsiTheme="majorBidi" w:cstheme="majorBidi"/>
          <w:sz w:val="24"/>
          <w:szCs w:val="24"/>
          <w:lang w:val="en-GB"/>
        </w:rPr>
        <w:t>dikemukakan</w:t>
      </w:r>
      <w:proofErr w:type="spellEnd"/>
      <w:r w:rsidRPr="005E6FF9">
        <w:rPr>
          <w:rFonts w:asciiTheme="majorBidi" w:hAnsiTheme="majorBidi" w:cstheme="majorBidi"/>
          <w:sz w:val="24"/>
          <w:szCs w:val="24"/>
          <w:lang w:val="en-GB"/>
        </w:rPr>
        <w:t xml:space="preserve"> oleh para </w:t>
      </w:r>
      <w:proofErr w:type="spellStart"/>
      <w:r w:rsidRPr="005E6FF9">
        <w:rPr>
          <w:rFonts w:asciiTheme="majorBidi" w:hAnsiTheme="majorBidi" w:cstheme="majorBidi"/>
          <w:sz w:val="24"/>
          <w:szCs w:val="24"/>
          <w:lang w:val="en-GB"/>
        </w:rPr>
        <w:t>ahli</w:t>
      </w:r>
      <w:proofErr w:type="spellEnd"/>
      <w:r w:rsidRPr="005E6FF9">
        <w:rPr>
          <w:rFonts w:asciiTheme="majorBidi" w:hAnsiTheme="majorBidi" w:cstheme="majorBidi"/>
          <w:sz w:val="24"/>
          <w:szCs w:val="24"/>
          <w:lang w:val="en-GB"/>
        </w:rPr>
        <w:t xml:space="preserve">. Beberapa </w:t>
      </w:r>
      <w:proofErr w:type="spellStart"/>
      <w:r w:rsidRPr="005E6FF9">
        <w:rPr>
          <w:rFonts w:asciiTheme="majorBidi" w:hAnsiTheme="majorBidi" w:cstheme="majorBidi"/>
          <w:sz w:val="24"/>
          <w:szCs w:val="24"/>
          <w:lang w:val="en-GB"/>
        </w:rPr>
        <w:t>pendapat</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dari</w:t>
      </w:r>
      <w:proofErr w:type="spellEnd"/>
      <w:r w:rsidRPr="005E6FF9">
        <w:rPr>
          <w:rFonts w:asciiTheme="majorBidi" w:hAnsiTheme="majorBidi" w:cstheme="majorBidi"/>
          <w:sz w:val="24"/>
          <w:szCs w:val="24"/>
          <w:lang w:val="en-GB"/>
        </w:rPr>
        <w:t xml:space="preserve"> para </w:t>
      </w:r>
      <w:proofErr w:type="spellStart"/>
      <w:r w:rsidRPr="005E6FF9">
        <w:rPr>
          <w:rFonts w:asciiTheme="majorBidi" w:hAnsiTheme="majorBidi" w:cstheme="majorBidi"/>
          <w:sz w:val="24"/>
          <w:szCs w:val="24"/>
          <w:lang w:val="en-GB"/>
        </w:rPr>
        <w:t>ahli</w:t>
      </w:r>
      <w:proofErr w:type="spellEnd"/>
      <w:r w:rsidRPr="005E6FF9">
        <w:rPr>
          <w:rFonts w:asciiTheme="majorBidi" w:hAnsiTheme="majorBidi" w:cstheme="majorBidi"/>
          <w:sz w:val="24"/>
          <w:szCs w:val="24"/>
          <w:lang w:val="en-GB"/>
        </w:rPr>
        <w:t xml:space="preserve"> tersebut </w:t>
      </w:r>
      <w:proofErr w:type="spellStart"/>
      <w:r w:rsidRPr="005E6FF9">
        <w:rPr>
          <w:rFonts w:asciiTheme="majorBidi" w:hAnsiTheme="majorBidi" w:cstheme="majorBidi"/>
          <w:sz w:val="24"/>
          <w:szCs w:val="24"/>
          <w:lang w:val="en-GB"/>
        </w:rPr>
        <w:t>diantaranya</w:t>
      </w:r>
      <w:proofErr w:type="spellEnd"/>
      <w:r>
        <w:rPr>
          <w:rFonts w:asciiTheme="majorBidi" w:hAnsiTheme="majorBidi" w:cstheme="majorBidi"/>
          <w:sz w:val="24"/>
          <w:szCs w:val="24"/>
          <w:lang w:val="en-GB"/>
        </w:rPr>
        <w:t>:</w:t>
      </w:r>
    </w:p>
    <w:p w14:paraId="667D2ADF" w14:textId="77777777" w:rsidR="00597134" w:rsidRDefault="00597134">
      <w:pPr>
        <w:pStyle w:val="ListParagraph"/>
        <w:numPr>
          <w:ilvl w:val="0"/>
          <w:numId w:val="22"/>
        </w:numPr>
        <w:spacing w:after="0" w:line="375" w:lineRule="atLeast"/>
        <w:rPr>
          <w:rFonts w:asciiTheme="majorBidi" w:hAnsiTheme="majorBidi" w:cstheme="majorBidi"/>
          <w:sz w:val="24"/>
          <w:szCs w:val="24"/>
          <w:lang w:val="en-GB"/>
        </w:rPr>
      </w:pPr>
      <w:proofErr w:type="spellStart"/>
      <w:r>
        <w:rPr>
          <w:rFonts w:asciiTheme="majorBidi" w:hAnsiTheme="majorBidi" w:cstheme="majorBidi"/>
          <w:sz w:val="24"/>
          <w:szCs w:val="24"/>
          <w:lang w:val="en-GB"/>
        </w:rPr>
        <w:t>Tipe</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Demokrasi</w:t>
      </w:r>
      <w:proofErr w:type="spellEnd"/>
    </w:p>
    <w:p w14:paraId="6AE28D71" w14:textId="77777777" w:rsidR="00597134" w:rsidRDefault="00597134" w:rsidP="00597134">
      <w:pPr>
        <w:pStyle w:val="ListParagraph"/>
        <w:spacing w:after="0" w:line="375" w:lineRule="atLeast"/>
        <w:ind w:left="1800"/>
        <w:jc w:val="both"/>
        <w:rPr>
          <w:rFonts w:asciiTheme="majorBidi" w:hAnsiTheme="majorBidi" w:cstheme="majorBidi"/>
          <w:sz w:val="24"/>
          <w:szCs w:val="24"/>
          <w:lang w:val="en-GB"/>
        </w:rPr>
      </w:pPr>
      <w:r w:rsidRPr="00821995">
        <w:rPr>
          <w:rFonts w:asciiTheme="majorBidi" w:hAnsiTheme="majorBidi" w:cstheme="majorBidi"/>
          <w:sz w:val="24"/>
          <w:szCs w:val="24"/>
          <w:lang w:val="en-GB"/>
        </w:rPr>
        <w:t xml:space="preserve">Pemimpin yang </w:t>
      </w:r>
      <w:proofErr w:type="spellStart"/>
      <w:r w:rsidRPr="00821995">
        <w:rPr>
          <w:rFonts w:asciiTheme="majorBidi" w:hAnsiTheme="majorBidi" w:cstheme="majorBidi"/>
          <w:sz w:val="24"/>
          <w:szCs w:val="24"/>
          <w:lang w:val="en-GB"/>
        </w:rPr>
        <w:t>demokratis</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melibatkan</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pengikut</w:t>
      </w:r>
      <w:proofErr w:type="spellEnd"/>
      <w:r w:rsidRPr="00821995">
        <w:rPr>
          <w:rFonts w:asciiTheme="majorBidi" w:hAnsiTheme="majorBidi" w:cstheme="majorBidi"/>
          <w:sz w:val="24"/>
          <w:szCs w:val="24"/>
          <w:lang w:val="en-GB"/>
        </w:rPr>
        <w:t xml:space="preserve"> dalam </w:t>
      </w:r>
      <w:proofErr w:type="spellStart"/>
      <w:r w:rsidRPr="00821995">
        <w:rPr>
          <w:rFonts w:asciiTheme="majorBidi" w:hAnsiTheme="majorBidi" w:cstheme="majorBidi"/>
          <w:sz w:val="24"/>
          <w:szCs w:val="24"/>
          <w:lang w:val="en-GB"/>
        </w:rPr>
        <w:t>pengambilan</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keputusan</w:t>
      </w:r>
      <w:proofErr w:type="spellEnd"/>
      <w:r w:rsidRPr="00821995">
        <w:rPr>
          <w:rFonts w:asciiTheme="majorBidi" w:hAnsiTheme="majorBidi" w:cstheme="majorBidi"/>
          <w:sz w:val="24"/>
          <w:szCs w:val="24"/>
          <w:lang w:val="en-GB"/>
        </w:rPr>
        <w:t xml:space="preserve">. Meskipun </w:t>
      </w:r>
      <w:proofErr w:type="spellStart"/>
      <w:r w:rsidRPr="00821995">
        <w:rPr>
          <w:rFonts w:asciiTheme="majorBidi" w:hAnsiTheme="majorBidi" w:cstheme="majorBidi"/>
          <w:sz w:val="24"/>
          <w:szCs w:val="24"/>
          <w:lang w:val="en-GB"/>
        </w:rPr>
        <w:t>keputusan</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akhir</w:t>
      </w:r>
      <w:proofErr w:type="spellEnd"/>
      <w:r w:rsidRPr="00821995">
        <w:rPr>
          <w:rFonts w:asciiTheme="majorBidi" w:hAnsiTheme="majorBidi" w:cstheme="majorBidi"/>
          <w:sz w:val="24"/>
          <w:szCs w:val="24"/>
          <w:lang w:val="en-GB"/>
        </w:rPr>
        <w:t xml:space="preserve"> mungkin </w:t>
      </w:r>
      <w:proofErr w:type="spellStart"/>
      <w:r w:rsidRPr="00821995">
        <w:rPr>
          <w:rFonts w:asciiTheme="majorBidi" w:hAnsiTheme="majorBidi" w:cstheme="majorBidi"/>
          <w:sz w:val="24"/>
          <w:szCs w:val="24"/>
          <w:lang w:val="en-GB"/>
        </w:rPr>
        <w:t>berbeda</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dari</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keputusan</w:t>
      </w:r>
      <w:proofErr w:type="spellEnd"/>
      <w:r w:rsidRPr="00821995">
        <w:rPr>
          <w:rFonts w:asciiTheme="majorBidi" w:hAnsiTheme="majorBidi" w:cstheme="majorBidi"/>
          <w:sz w:val="24"/>
          <w:szCs w:val="24"/>
          <w:lang w:val="en-GB"/>
        </w:rPr>
        <w:t xml:space="preserve"> awal pemimpin, </w:t>
      </w:r>
      <w:proofErr w:type="spellStart"/>
      <w:r w:rsidRPr="00821995">
        <w:rPr>
          <w:rFonts w:asciiTheme="majorBidi" w:hAnsiTheme="majorBidi" w:cstheme="majorBidi"/>
          <w:sz w:val="24"/>
          <w:szCs w:val="24"/>
          <w:lang w:val="en-GB"/>
        </w:rPr>
        <w:t>namun</w:t>
      </w:r>
      <w:proofErr w:type="spellEnd"/>
      <w:r w:rsidRPr="00821995">
        <w:rPr>
          <w:rFonts w:asciiTheme="majorBidi" w:hAnsiTheme="majorBidi" w:cstheme="majorBidi"/>
          <w:sz w:val="24"/>
          <w:szCs w:val="24"/>
          <w:lang w:val="en-GB"/>
        </w:rPr>
        <w:t xml:space="preserve"> pemimpin </w:t>
      </w:r>
      <w:proofErr w:type="spellStart"/>
      <w:r w:rsidRPr="00821995">
        <w:rPr>
          <w:rFonts w:asciiTheme="majorBidi" w:hAnsiTheme="majorBidi" w:cstheme="majorBidi"/>
          <w:sz w:val="24"/>
          <w:szCs w:val="24"/>
          <w:lang w:val="en-GB"/>
        </w:rPr>
        <w:t>berusaha</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memfasilitasi</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konsensus</w:t>
      </w:r>
      <w:proofErr w:type="spellEnd"/>
      <w:r w:rsidRPr="00821995">
        <w:rPr>
          <w:rFonts w:asciiTheme="majorBidi" w:hAnsiTheme="majorBidi" w:cstheme="majorBidi"/>
          <w:sz w:val="24"/>
          <w:szCs w:val="24"/>
          <w:lang w:val="en-GB"/>
        </w:rPr>
        <w:t xml:space="preserve"> dalam </w:t>
      </w:r>
      <w:proofErr w:type="spellStart"/>
      <w:r w:rsidRPr="00821995">
        <w:rPr>
          <w:rFonts w:asciiTheme="majorBidi" w:hAnsiTheme="majorBidi" w:cstheme="majorBidi"/>
          <w:sz w:val="24"/>
          <w:szCs w:val="24"/>
          <w:lang w:val="en-GB"/>
        </w:rPr>
        <w:t>pengambilan</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keputusan</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secara</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berkelompok</w:t>
      </w:r>
      <w:proofErr w:type="spellEnd"/>
      <w:r>
        <w:rPr>
          <w:rStyle w:val="FootnoteReference"/>
          <w:rFonts w:asciiTheme="majorBidi" w:hAnsiTheme="majorBidi" w:cstheme="majorBidi"/>
          <w:sz w:val="24"/>
          <w:szCs w:val="24"/>
          <w:lang w:val="en-GB"/>
        </w:rPr>
        <w:footnoteReference w:id="63"/>
      </w:r>
      <w:r w:rsidRPr="00821995">
        <w:rPr>
          <w:rFonts w:asciiTheme="majorBidi" w:hAnsiTheme="majorBidi" w:cstheme="majorBidi"/>
          <w:sz w:val="24"/>
          <w:szCs w:val="24"/>
          <w:lang w:val="en-GB"/>
        </w:rPr>
        <w:t>.</w:t>
      </w:r>
    </w:p>
    <w:p w14:paraId="19423C6F" w14:textId="77777777" w:rsidR="00086E44" w:rsidRDefault="00086E44" w:rsidP="00597134">
      <w:pPr>
        <w:pStyle w:val="ListParagraph"/>
        <w:spacing w:after="0" w:line="375" w:lineRule="atLeast"/>
        <w:ind w:left="1800"/>
        <w:jc w:val="both"/>
        <w:rPr>
          <w:rFonts w:asciiTheme="majorBidi" w:hAnsiTheme="majorBidi" w:cstheme="majorBidi"/>
          <w:sz w:val="24"/>
          <w:szCs w:val="24"/>
          <w:lang w:val="en-GB"/>
        </w:rPr>
      </w:pPr>
    </w:p>
    <w:p w14:paraId="10591F7D" w14:textId="77777777" w:rsidR="00597134" w:rsidRDefault="00597134">
      <w:pPr>
        <w:pStyle w:val="ListParagraph"/>
        <w:numPr>
          <w:ilvl w:val="0"/>
          <w:numId w:val="22"/>
        </w:numPr>
        <w:spacing w:after="0" w:line="375" w:lineRule="atLeast"/>
        <w:rPr>
          <w:rFonts w:asciiTheme="majorBidi" w:hAnsiTheme="majorBidi" w:cstheme="majorBidi"/>
          <w:sz w:val="24"/>
          <w:szCs w:val="24"/>
          <w:lang w:val="en-GB"/>
        </w:rPr>
      </w:pPr>
      <w:proofErr w:type="spellStart"/>
      <w:r>
        <w:rPr>
          <w:rFonts w:asciiTheme="majorBidi" w:hAnsiTheme="majorBidi" w:cstheme="majorBidi"/>
          <w:sz w:val="24"/>
          <w:szCs w:val="24"/>
          <w:lang w:val="en-GB"/>
        </w:rPr>
        <w:lastRenderedPageBreak/>
        <w:t>Tipe</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Kharismatik</w:t>
      </w:r>
      <w:proofErr w:type="spellEnd"/>
    </w:p>
    <w:p w14:paraId="4619C691" w14:textId="77777777" w:rsidR="00597134" w:rsidRDefault="00597134" w:rsidP="00597134">
      <w:pPr>
        <w:pStyle w:val="ListParagraph"/>
        <w:spacing w:after="0" w:line="375" w:lineRule="atLeast"/>
        <w:ind w:left="1800"/>
        <w:jc w:val="both"/>
        <w:rPr>
          <w:rFonts w:asciiTheme="majorBidi" w:hAnsiTheme="majorBidi" w:cstheme="majorBidi"/>
          <w:sz w:val="24"/>
          <w:szCs w:val="24"/>
          <w:lang w:val="en-GB"/>
        </w:rPr>
      </w:pPr>
      <w:proofErr w:type="spellStart"/>
      <w:r w:rsidRPr="003038EA">
        <w:rPr>
          <w:rFonts w:asciiTheme="majorBidi" w:hAnsiTheme="majorBidi" w:cstheme="majorBidi"/>
          <w:sz w:val="24"/>
          <w:szCs w:val="24"/>
          <w:lang w:val="en-GB"/>
        </w:rPr>
        <w:t>Tipe</w:t>
      </w:r>
      <w:proofErr w:type="spellEnd"/>
      <w:r w:rsidRPr="003038EA">
        <w:rPr>
          <w:rFonts w:asciiTheme="majorBidi" w:hAnsiTheme="majorBidi" w:cstheme="majorBidi"/>
          <w:sz w:val="24"/>
          <w:szCs w:val="24"/>
          <w:lang w:val="en-GB"/>
        </w:rPr>
        <w:t xml:space="preserve"> kepemimpinan </w:t>
      </w:r>
      <w:proofErr w:type="spellStart"/>
      <w:r w:rsidRPr="003038EA">
        <w:rPr>
          <w:rFonts w:asciiTheme="majorBidi" w:hAnsiTheme="majorBidi" w:cstheme="majorBidi"/>
          <w:sz w:val="24"/>
          <w:szCs w:val="24"/>
          <w:lang w:val="en-GB"/>
        </w:rPr>
        <w:t>karismatik</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dimiliki</w:t>
      </w:r>
      <w:proofErr w:type="spellEnd"/>
      <w:r w:rsidRPr="003038EA">
        <w:rPr>
          <w:rFonts w:asciiTheme="majorBidi" w:hAnsiTheme="majorBidi" w:cstheme="majorBidi"/>
          <w:sz w:val="24"/>
          <w:szCs w:val="24"/>
          <w:lang w:val="en-GB"/>
        </w:rPr>
        <w:t xml:space="preserve"> oleh seseorang pemimpin yang memiliki kemampuan dan </w:t>
      </w:r>
      <w:proofErr w:type="spellStart"/>
      <w:r w:rsidRPr="003038EA">
        <w:rPr>
          <w:rFonts w:asciiTheme="majorBidi" w:hAnsiTheme="majorBidi" w:cstheme="majorBidi"/>
          <w:sz w:val="24"/>
          <w:szCs w:val="24"/>
          <w:lang w:val="en-GB"/>
        </w:rPr>
        <w:t>mempunyai</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pesona</w:t>
      </w:r>
      <w:proofErr w:type="spellEnd"/>
      <w:r w:rsidRPr="003038EA">
        <w:rPr>
          <w:rFonts w:asciiTheme="majorBidi" w:hAnsiTheme="majorBidi" w:cstheme="majorBidi"/>
          <w:sz w:val="24"/>
          <w:szCs w:val="24"/>
          <w:lang w:val="en-GB"/>
        </w:rPr>
        <w:t xml:space="preserve"> untuk dapat </w:t>
      </w:r>
      <w:proofErr w:type="spellStart"/>
      <w:r w:rsidRPr="003038EA">
        <w:rPr>
          <w:rFonts w:asciiTheme="majorBidi" w:hAnsiTheme="majorBidi" w:cstheme="majorBidi"/>
          <w:sz w:val="24"/>
          <w:szCs w:val="24"/>
          <w:lang w:val="en-GB"/>
        </w:rPr>
        <w:t>mempengaruhi</w:t>
      </w:r>
      <w:proofErr w:type="spellEnd"/>
      <w:r w:rsidRPr="003038EA">
        <w:rPr>
          <w:rFonts w:asciiTheme="majorBidi" w:hAnsiTheme="majorBidi" w:cstheme="majorBidi"/>
          <w:sz w:val="24"/>
          <w:szCs w:val="24"/>
          <w:lang w:val="en-GB"/>
        </w:rPr>
        <w:t xml:space="preserve"> orang lain atau </w:t>
      </w:r>
      <w:proofErr w:type="spellStart"/>
      <w:r w:rsidRPr="003038EA">
        <w:rPr>
          <w:rFonts w:asciiTheme="majorBidi" w:hAnsiTheme="majorBidi" w:cstheme="majorBidi"/>
          <w:sz w:val="24"/>
          <w:szCs w:val="24"/>
          <w:lang w:val="en-GB"/>
        </w:rPr>
        <w:t>anggotanya</w:t>
      </w:r>
      <w:proofErr w:type="spellEnd"/>
      <w:r w:rsidRPr="003038EA">
        <w:rPr>
          <w:rFonts w:asciiTheme="majorBidi" w:hAnsiTheme="majorBidi" w:cstheme="majorBidi"/>
          <w:sz w:val="24"/>
          <w:szCs w:val="24"/>
          <w:lang w:val="en-GB"/>
        </w:rPr>
        <w:t xml:space="preserve">. Pemimpin yang </w:t>
      </w:r>
      <w:proofErr w:type="spellStart"/>
      <w:r w:rsidRPr="003038EA">
        <w:rPr>
          <w:rFonts w:asciiTheme="majorBidi" w:hAnsiTheme="majorBidi" w:cstheme="majorBidi"/>
          <w:sz w:val="24"/>
          <w:szCs w:val="24"/>
          <w:lang w:val="en-GB"/>
        </w:rPr>
        <w:t>karismatik</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biasanya</w:t>
      </w:r>
      <w:proofErr w:type="spellEnd"/>
      <w:r w:rsidRPr="003038EA">
        <w:rPr>
          <w:rFonts w:asciiTheme="majorBidi" w:hAnsiTheme="majorBidi" w:cstheme="majorBidi"/>
          <w:sz w:val="24"/>
          <w:szCs w:val="24"/>
          <w:lang w:val="en-GB"/>
        </w:rPr>
        <w:t xml:space="preserve"> memiliki</w:t>
      </w:r>
      <w:r>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banyak</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penggemar</w:t>
      </w:r>
      <w:proofErr w:type="spellEnd"/>
      <w:r w:rsidRPr="003038EA">
        <w:rPr>
          <w:rFonts w:asciiTheme="majorBidi" w:hAnsiTheme="majorBidi" w:cstheme="majorBidi"/>
          <w:sz w:val="24"/>
          <w:szCs w:val="24"/>
          <w:lang w:val="en-GB"/>
        </w:rPr>
        <w:t xml:space="preserve"> atau </w:t>
      </w:r>
      <w:proofErr w:type="spellStart"/>
      <w:r w:rsidRPr="003038EA">
        <w:rPr>
          <w:rFonts w:asciiTheme="majorBidi" w:hAnsiTheme="majorBidi" w:cstheme="majorBidi"/>
          <w:sz w:val="24"/>
          <w:szCs w:val="24"/>
          <w:lang w:val="en-GB"/>
        </w:rPr>
        <w:t>pengikut</w:t>
      </w:r>
      <w:proofErr w:type="spellEnd"/>
      <w:r w:rsidRPr="003038EA">
        <w:rPr>
          <w:rFonts w:asciiTheme="majorBidi" w:hAnsiTheme="majorBidi" w:cstheme="majorBidi"/>
          <w:sz w:val="24"/>
          <w:szCs w:val="24"/>
          <w:lang w:val="en-GB"/>
        </w:rPr>
        <w:t xml:space="preserve"> dengan jumlah yang sangat </w:t>
      </w:r>
      <w:proofErr w:type="spellStart"/>
      <w:r w:rsidRPr="003038EA">
        <w:rPr>
          <w:rFonts w:asciiTheme="majorBidi" w:hAnsiTheme="majorBidi" w:cstheme="majorBidi"/>
          <w:sz w:val="24"/>
          <w:szCs w:val="24"/>
          <w:lang w:val="en-GB"/>
        </w:rPr>
        <w:t>banyak</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Membaca</w:t>
      </w:r>
      <w:proofErr w:type="spellEnd"/>
      <w:r w:rsidRPr="003038EA">
        <w:rPr>
          <w:rFonts w:asciiTheme="majorBidi" w:hAnsiTheme="majorBidi" w:cstheme="majorBidi"/>
          <w:sz w:val="24"/>
          <w:szCs w:val="24"/>
          <w:lang w:val="en-GB"/>
        </w:rPr>
        <w:t xml:space="preserve"> dalam </w:t>
      </w:r>
      <w:proofErr w:type="spellStart"/>
      <w:r w:rsidRPr="003038EA">
        <w:rPr>
          <w:rFonts w:asciiTheme="majorBidi" w:hAnsiTheme="majorBidi" w:cstheme="majorBidi"/>
          <w:sz w:val="24"/>
          <w:szCs w:val="24"/>
          <w:lang w:val="en-GB"/>
        </w:rPr>
        <w:t>sebuah</w:t>
      </w:r>
      <w:proofErr w:type="spellEnd"/>
      <w:r w:rsidRPr="003038EA">
        <w:rPr>
          <w:rFonts w:asciiTheme="majorBidi" w:hAnsiTheme="majorBidi" w:cstheme="majorBidi"/>
          <w:sz w:val="24"/>
          <w:szCs w:val="24"/>
          <w:lang w:val="en-GB"/>
        </w:rPr>
        <w:t xml:space="preserve"> artikel </w:t>
      </w:r>
      <w:proofErr w:type="spellStart"/>
      <w:r w:rsidRPr="003038EA">
        <w:rPr>
          <w:rFonts w:asciiTheme="majorBidi" w:hAnsiTheme="majorBidi" w:cstheme="majorBidi"/>
          <w:sz w:val="24"/>
          <w:szCs w:val="24"/>
          <w:lang w:val="en-GB"/>
        </w:rPr>
        <w:t>ada</w:t>
      </w:r>
      <w:proofErr w:type="spellEnd"/>
      <w:r w:rsidRPr="003038EA">
        <w:rPr>
          <w:rFonts w:asciiTheme="majorBidi" w:hAnsiTheme="majorBidi" w:cstheme="majorBidi"/>
          <w:sz w:val="24"/>
          <w:szCs w:val="24"/>
          <w:lang w:val="en-GB"/>
        </w:rPr>
        <w:t xml:space="preserve"> beberapa </w:t>
      </w:r>
      <w:proofErr w:type="spellStart"/>
      <w:r w:rsidRPr="003038EA">
        <w:rPr>
          <w:rFonts w:asciiTheme="majorBidi" w:hAnsiTheme="majorBidi" w:cstheme="majorBidi"/>
          <w:sz w:val="24"/>
          <w:szCs w:val="24"/>
          <w:lang w:val="en-GB"/>
        </w:rPr>
        <w:t>tokoh</w:t>
      </w:r>
      <w:proofErr w:type="spellEnd"/>
      <w:r w:rsidRPr="003038EA">
        <w:rPr>
          <w:rFonts w:asciiTheme="majorBidi" w:hAnsiTheme="majorBidi" w:cstheme="majorBidi"/>
          <w:sz w:val="24"/>
          <w:szCs w:val="24"/>
          <w:lang w:val="en-GB"/>
        </w:rPr>
        <w:t xml:space="preserve"> pemimpin yang memiliki </w:t>
      </w:r>
      <w:proofErr w:type="spellStart"/>
      <w:r w:rsidRPr="003038EA">
        <w:rPr>
          <w:rFonts w:asciiTheme="majorBidi" w:hAnsiTheme="majorBidi" w:cstheme="majorBidi"/>
          <w:sz w:val="24"/>
          <w:szCs w:val="24"/>
          <w:lang w:val="en-GB"/>
        </w:rPr>
        <w:t>gaya</w:t>
      </w:r>
      <w:proofErr w:type="spellEnd"/>
      <w:r w:rsidRPr="003038EA">
        <w:rPr>
          <w:rFonts w:asciiTheme="majorBidi" w:hAnsiTheme="majorBidi" w:cstheme="majorBidi"/>
          <w:sz w:val="24"/>
          <w:szCs w:val="24"/>
          <w:lang w:val="en-GB"/>
        </w:rPr>
        <w:t xml:space="preserve"> kepemimpinan </w:t>
      </w:r>
      <w:proofErr w:type="spellStart"/>
      <w:r w:rsidRPr="003038EA">
        <w:rPr>
          <w:rFonts w:asciiTheme="majorBidi" w:hAnsiTheme="majorBidi" w:cstheme="majorBidi"/>
          <w:sz w:val="24"/>
          <w:szCs w:val="24"/>
          <w:lang w:val="en-GB"/>
        </w:rPr>
        <w:t>karismatik</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diantaranya</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adalah</w:t>
      </w:r>
      <w:proofErr w:type="spellEnd"/>
      <w:r w:rsidRPr="003038EA">
        <w:rPr>
          <w:rFonts w:asciiTheme="majorBidi" w:hAnsiTheme="majorBidi" w:cstheme="majorBidi"/>
          <w:sz w:val="24"/>
          <w:szCs w:val="24"/>
          <w:lang w:val="en-GB"/>
        </w:rPr>
        <w:t xml:space="preserve"> Ir. Soekarno, Steve Job, dan martin </w:t>
      </w:r>
      <w:proofErr w:type="spellStart"/>
      <w:r w:rsidRPr="003038EA">
        <w:rPr>
          <w:rFonts w:asciiTheme="majorBidi" w:hAnsiTheme="majorBidi" w:cstheme="majorBidi"/>
          <w:sz w:val="24"/>
          <w:szCs w:val="24"/>
          <w:lang w:val="en-GB"/>
        </w:rPr>
        <w:t>luther</w:t>
      </w:r>
      <w:proofErr w:type="spellEnd"/>
      <w:r w:rsidRPr="003038EA">
        <w:rPr>
          <w:rFonts w:asciiTheme="majorBidi" w:hAnsiTheme="majorBidi" w:cstheme="majorBidi"/>
          <w:sz w:val="24"/>
          <w:szCs w:val="24"/>
          <w:lang w:val="en-GB"/>
        </w:rPr>
        <w:t xml:space="preserve"> kink. Ada yang menarik </w:t>
      </w:r>
      <w:proofErr w:type="spellStart"/>
      <w:r w:rsidRPr="003038EA">
        <w:rPr>
          <w:rFonts w:asciiTheme="majorBidi" w:hAnsiTheme="majorBidi" w:cstheme="majorBidi"/>
          <w:sz w:val="24"/>
          <w:szCs w:val="24"/>
          <w:lang w:val="en-GB"/>
        </w:rPr>
        <w:t>dari</w:t>
      </w:r>
      <w:proofErr w:type="spellEnd"/>
      <w:r w:rsidRPr="003038EA">
        <w:rPr>
          <w:rFonts w:asciiTheme="majorBidi" w:hAnsiTheme="majorBidi" w:cstheme="majorBidi"/>
          <w:sz w:val="24"/>
          <w:szCs w:val="24"/>
          <w:lang w:val="en-GB"/>
        </w:rPr>
        <w:t xml:space="preserve"> ketiga </w:t>
      </w:r>
      <w:proofErr w:type="spellStart"/>
      <w:r w:rsidRPr="003038EA">
        <w:rPr>
          <w:rFonts w:asciiTheme="majorBidi" w:hAnsiTheme="majorBidi" w:cstheme="majorBidi"/>
          <w:sz w:val="24"/>
          <w:szCs w:val="24"/>
          <w:lang w:val="en-GB"/>
        </w:rPr>
        <w:t>tokoh</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diatas</w:t>
      </w:r>
      <w:proofErr w:type="spellEnd"/>
      <w:r w:rsidRPr="003038EA">
        <w:rPr>
          <w:rFonts w:asciiTheme="majorBidi" w:hAnsiTheme="majorBidi" w:cstheme="majorBidi"/>
          <w:sz w:val="24"/>
          <w:szCs w:val="24"/>
          <w:lang w:val="en-GB"/>
        </w:rPr>
        <w:t xml:space="preserve">, salah </w:t>
      </w:r>
      <w:proofErr w:type="spellStart"/>
      <w:r w:rsidRPr="003038EA">
        <w:rPr>
          <w:rFonts w:asciiTheme="majorBidi" w:hAnsiTheme="majorBidi" w:cstheme="majorBidi"/>
          <w:sz w:val="24"/>
          <w:szCs w:val="24"/>
          <w:lang w:val="en-GB"/>
        </w:rPr>
        <w:t>satu</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nama</w:t>
      </w:r>
      <w:proofErr w:type="spellEnd"/>
      <w:r w:rsidRPr="003038EA">
        <w:rPr>
          <w:rFonts w:asciiTheme="majorBidi" w:hAnsiTheme="majorBidi" w:cstheme="majorBidi"/>
          <w:sz w:val="24"/>
          <w:szCs w:val="24"/>
          <w:lang w:val="en-GB"/>
        </w:rPr>
        <w:t xml:space="preserve"> yang tidak </w:t>
      </w:r>
      <w:proofErr w:type="spellStart"/>
      <w:r w:rsidRPr="003038EA">
        <w:rPr>
          <w:rFonts w:asciiTheme="majorBidi" w:hAnsiTheme="majorBidi" w:cstheme="majorBidi"/>
          <w:sz w:val="24"/>
          <w:szCs w:val="24"/>
          <w:lang w:val="en-GB"/>
        </w:rPr>
        <w:t>asing</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ditelinga</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kita</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adalah</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berasal</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dari</w:t>
      </w:r>
      <w:proofErr w:type="spellEnd"/>
      <w:r w:rsidRPr="003038EA">
        <w:rPr>
          <w:rFonts w:asciiTheme="majorBidi" w:hAnsiTheme="majorBidi" w:cstheme="majorBidi"/>
          <w:sz w:val="24"/>
          <w:szCs w:val="24"/>
          <w:lang w:val="en-GB"/>
        </w:rPr>
        <w:t xml:space="preserve"> Negara </w:t>
      </w:r>
      <w:proofErr w:type="spellStart"/>
      <w:r w:rsidRPr="003038EA">
        <w:rPr>
          <w:rFonts w:asciiTheme="majorBidi" w:hAnsiTheme="majorBidi" w:cstheme="majorBidi"/>
          <w:sz w:val="24"/>
          <w:szCs w:val="24"/>
          <w:lang w:val="en-GB"/>
        </w:rPr>
        <w:t>kita</w:t>
      </w:r>
      <w:proofErr w:type="spellEnd"/>
      <w:r w:rsidRPr="003038EA">
        <w:rPr>
          <w:rFonts w:asciiTheme="majorBidi" w:hAnsiTheme="majorBidi" w:cstheme="majorBidi"/>
          <w:sz w:val="24"/>
          <w:szCs w:val="24"/>
          <w:lang w:val="en-GB"/>
        </w:rPr>
        <w:t xml:space="preserve"> sendiri </w:t>
      </w:r>
      <w:proofErr w:type="spellStart"/>
      <w:r w:rsidRPr="003038EA">
        <w:rPr>
          <w:rFonts w:asciiTheme="majorBidi" w:hAnsiTheme="majorBidi" w:cstheme="majorBidi"/>
          <w:sz w:val="24"/>
          <w:szCs w:val="24"/>
          <w:lang w:val="en-GB"/>
        </w:rPr>
        <w:t>yaitu</w:t>
      </w:r>
      <w:proofErr w:type="spellEnd"/>
      <w:r w:rsidRPr="003038EA">
        <w:rPr>
          <w:rFonts w:asciiTheme="majorBidi" w:hAnsiTheme="majorBidi" w:cstheme="majorBidi"/>
          <w:sz w:val="24"/>
          <w:szCs w:val="24"/>
          <w:lang w:val="en-GB"/>
        </w:rPr>
        <w:t xml:space="preserve"> Ir. Soekarno, yang </w:t>
      </w:r>
      <w:proofErr w:type="spellStart"/>
      <w:r w:rsidRPr="003038EA">
        <w:rPr>
          <w:rFonts w:asciiTheme="majorBidi" w:hAnsiTheme="majorBidi" w:cstheme="majorBidi"/>
          <w:sz w:val="24"/>
          <w:szCs w:val="24"/>
          <w:lang w:val="en-GB"/>
        </w:rPr>
        <w:t>kita</w:t>
      </w:r>
      <w:proofErr w:type="spellEnd"/>
      <w:r w:rsidRPr="003038EA">
        <w:rPr>
          <w:rFonts w:asciiTheme="majorBidi" w:hAnsiTheme="majorBidi" w:cstheme="majorBidi"/>
          <w:sz w:val="24"/>
          <w:szCs w:val="24"/>
          <w:lang w:val="en-GB"/>
        </w:rPr>
        <w:t xml:space="preserve"> kenal </w:t>
      </w:r>
      <w:proofErr w:type="spellStart"/>
      <w:r w:rsidRPr="003038EA">
        <w:rPr>
          <w:rFonts w:asciiTheme="majorBidi" w:hAnsiTheme="majorBidi" w:cstheme="majorBidi"/>
          <w:sz w:val="24"/>
          <w:szCs w:val="24"/>
          <w:lang w:val="en-GB"/>
        </w:rPr>
        <w:t>adalah</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tokoh</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tunggal</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dari</w:t>
      </w:r>
      <w:proofErr w:type="spellEnd"/>
      <w:r w:rsidRPr="003038EA">
        <w:rPr>
          <w:rFonts w:asciiTheme="majorBidi" w:hAnsiTheme="majorBidi" w:cstheme="majorBidi"/>
          <w:sz w:val="24"/>
          <w:szCs w:val="24"/>
          <w:lang w:val="en-GB"/>
        </w:rPr>
        <w:t xml:space="preserve"> konsep </w:t>
      </w:r>
      <w:proofErr w:type="spellStart"/>
      <w:r w:rsidRPr="003038EA">
        <w:rPr>
          <w:rFonts w:asciiTheme="majorBidi" w:hAnsiTheme="majorBidi" w:cstheme="majorBidi"/>
          <w:sz w:val="24"/>
          <w:szCs w:val="24"/>
          <w:lang w:val="en-GB"/>
        </w:rPr>
        <w:t>demokrasi</w:t>
      </w:r>
      <w:proofErr w:type="spellEnd"/>
      <w:r w:rsidRPr="003038EA">
        <w:rPr>
          <w:rFonts w:asciiTheme="majorBidi" w:hAnsiTheme="majorBidi" w:cstheme="majorBidi"/>
          <w:sz w:val="24"/>
          <w:szCs w:val="24"/>
          <w:lang w:val="en-GB"/>
        </w:rPr>
        <w:t xml:space="preserve">, dan </w:t>
      </w:r>
      <w:proofErr w:type="spellStart"/>
      <w:r w:rsidRPr="003038EA">
        <w:rPr>
          <w:rFonts w:asciiTheme="majorBidi" w:hAnsiTheme="majorBidi" w:cstheme="majorBidi"/>
          <w:sz w:val="24"/>
          <w:szCs w:val="24"/>
          <w:lang w:val="en-GB"/>
        </w:rPr>
        <w:t>memimpin</w:t>
      </w:r>
      <w:proofErr w:type="spellEnd"/>
      <w:r w:rsidRPr="003038EA">
        <w:rPr>
          <w:rFonts w:asciiTheme="majorBidi" w:hAnsiTheme="majorBidi" w:cstheme="majorBidi"/>
          <w:sz w:val="24"/>
          <w:szCs w:val="24"/>
          <w:lang w:val="en-GB"/>
        </w:rPr>
        <w:t xml:space="preserve"> dengan </w:t>
      </w:r>
      <w:proofErr w:type="spellStart"/>
      <w:r w:rsidRPr="003038EA">
        <w:rPr>
          <w:rFonts w:asciiTheme="majorBidi" w:hAnsiTheme="majorBidi" w:cstheme="majorBidi"/>
          <w:sz w:val="24"/>
          <w:szCs w:val="24"/>
          <w:lang w:val="en-GB"/>
        </w:rPr>
        <w:t>tipe</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demokrasi</w:t>
      </w:r>
      <w:proofErr w:type="spellEnd"/>
      <w:r w:rsidRPr="003038EA">
        <w:rPr>
          <w:rFonts w:asciiTheme="majorBidi" w:hAnsiTheme="majorBidi" w:cstheme="majorBidi"/>
          <w:sz w:val="24"/>
          <w:szCs w:val="24"/>
          <w:lang w:val="en-GB"/>
        </w:rPr>
        <w:t xml:space="preserve">. Akan tetapi </w:t>
      </w:r>
      <w:proofErr w:type="spellStart"/>
      <w:r w:rsidRPr="003038EA">
        <w:rPr>
          <w:rFonts w:asciiTheme="majorBidi" w:hAnsiTheme="majorBidi" w:cstheme="majorBidi"/>
          <w:sz w:val="24"/>
          <w:szCs w:val="24"/>
          <w:lang w:val="en-GB"/>
        </w:rPr>
        <w:t>ternyata</w:t>
      </w:r>
      <w:proofErr w:type="spellEnd"/>
      <w:r w:rsidRPr="003038EA">
        <w:rPr>
          <w:rFonts w:asciiTheme="majorBidi" w:hAnsiTheme="majorBidi" w:cstheme="majorBidi"/>
          <w:sz w:val="24"/>
          <w:szCs w:val="24"/>
          <w:lang w:val="en-GB"/>
        </w:rPr>
        <w:t xml:space="preserve"> Ir. Soekarno </w:t>
      </w:r>
      <w:proofErr w:type="spellStart"/>
      <w:r w:rsidRPr="003038EA">
        <w:rPr>
          <w:rFonts w:asciiTheme="majorBidi" w:hAnsiTheme="majorBidi" w:cstheme="majorBidi"/>
          <w:sz w:val="24"/>
          <w:szCs w:val="24"/>
          <w:lang w:val="en-GB"/>
        </w:rPr>
        <w:t>adalah</w:t>
      </w:r>
      <w:proofErr w:type="spellEnd"/>
      <w:r w:rsidRPr="003038EA">
        <w:rPr>
          <w:rFonts w:asciiTheme="majorBidi" w:hAnsiTheme="majorBidi" w:cstheme="majorBidi"/>
          <w:sz w:val="24"/>
          <w:szCs w:val="24"/>
          <w:lang w:val="en-GB"/>
        </w:rPr>
        <w:t xml:space="preserve"> salah </w:t>
      </w:r>
      <w:proofErr w:type="spellStart"/>
      <w:r w:rsidRPr="003038EA">
        <w:rPr>
          <w:rFonts w:asciiTheme="majorBidi" w:hAnsiTheme="majorBidi" w:cstheme="majorBidi"/>
          <w:sz w:val="24"/>
          <w:szCs w:val="24"/>
          <w:lang w:val="en-GB"/>
        </w:rPr>
        <w:t>satu</w:t>
      </w:r>
      <w:proofErr w:type="spellEnd"/>
      <w:r w:rsidRPr="003038EA">
        <w:rPr>
          <w:rFonts w:asciiTheme="majorBidi" w:hAnsiTheme="majorBidi" w:cstheme="majorBidi"/>
          <w:sz w:val="24"/>
          <w:szCs w:val="24"/>
          <w:lang w:val="en-GB"/>
        </w:rPr>
        <w:t xml:space="preserve"> </w:t>
      </w:r>
      <w:proofErr w:type="spellStart"/>
      <w:r w:rsidRPr="003038EA">
        <w:rPr>
          <w:rFonts w:asciiTheme="majorBidi" w:hAnsiTheme="majorBidi" w:cstheme="majorBidi"/>
          <w:sz w:val="24"/>
          <w:szCs w:val="24"/>
          <w:lang w:val="en-GB"/>
        </w:rPr>
        <w:t>tokoh</w:t>
      </w:r>
      <w:proofErr w:type="spellEnd"/>
      <w:r w:rsidRPr="003038EA">
        <w:rPr>
          <w:rFonts w:asciiTheme="majorBidi" w:hAnsiTheme="majorBidi" w:cstheme="majorBidi"/>
          <w:sz w:val="24"/>
          <w:szCs w:val="24"/>
          <w:lang w:val="en-GB"/>
        </w:rPr>
        <w:t xml:space="preserve"> pemimpin yang </w:t>
      </w:r>
      <w:proofErr w:type="spellStart"/>
      <w:r w:rsidRPr="003038EA">
        <w:rPr>
          <w:rFonts w:asciiTheme="majorBidi" w:hAnsiTheme="majorBidi" w:cstheme="majorBidi"/>
          <w:sz w:val="24"/>
          <w:szCs w:val="24"/>
          <w:lang w:val="en-GB"/>
        </w:rPr>
        <w:t>karismatik</w:t>
      </w:r>
      <w:proofErr w:type="spellEnd"/>
      <w:r>
        <w:rPr>
          <w:rStyle w:val="FootnoteReference"/>
          <w:rFonts w:asciiTheme="majorBidi" w:hAnsiTheme="majorBidi" w:cstheme="majorBidi"/>
          <w:sz w:val="24"/>
          <w:szCs w:val="24"/>
          <w:lang w:val="en-GB"/>
        </w:rPr>
        <w:footnoteReference w:id="64"/>
      </w:r>
      <w:r w:rsidRPr="003038EA">
        <w:rPr>
          <w:rFonts w:asciiTheme="majorBidi" w:hAnsiTheme="majorBidi" w:cstheme="majorBidi"/>
          <w:sz w:val="24"/>
          <w:szCs w:val="24"/>
          <w:lang w:val="en-GB"/>
        </w:rPr>
        <w:t>.</w:t>
      </w:r>
    </w:p>
    <w:p w14:paraId="65E37F71" w14:textId="77777777" w:rsidR="00597134" w:rsidRDefault="00597134">
      <w:pPr>
        <w:pStyle w:val="ListParagraph"/>
        <w:numPr>
          <w:ilvl w:val="0"/>
          <w:numId w:val="22"/>
        </w:numPr>
        <w:spacing w:after="0" w:line="375" w:lineRule="atLeast"/>
        <w:rPr>
          <w:rFonts w:asciiTheme="majorBidi" w:hAnsiTheme="majorBidi" w:cstheme="majorBidi"/>
          <w:sz w:val="24"/>
          <w:szCs w:val="24"/>
          <w:lang w:val="en-GB"/>
        </w:rPr>
      </w:pPr>
      <w:proofErr w:type="spellStart"/>
      <w:r>
        <w:rPr>
          <w:rFonts w:asciiTheme="majorBidi" w:hAnsiTheme="majorBidi" w:cstheme="majorBidi"/>
          <w:sz w:val="24"/>
          <w:szCs w:val="24"/>
          <w:lang w:val="en-GB"/>
        </w:rPr>
        <w:t>Tipe</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Otoritas</w:t>
      </w:r>
      <w:proofErr w:type="spellEnd"/>
    </w:p>
    <w:p w14:paraId="639CF8ED" w14:textId="77777777" w:rsidR="00597134" w:rsidRDefault="00597134" w:rsidP="00597134">
      <w:pPr>
        <w:pStyle w:val="ListParagraph"/>
        <w:spacing w:after="0" w:line="375" w:lineRule="atLeast"/>
        <w:ind w:left="1800"/>
        <w:jc w:val="both"/>
        <w:rPr>
          <w:rFonts w:asciiTheme="majorBidi" w:hAnsiTheme="majorBidi" w:cstheme="majorBidi"/>
          <w:sz w:val="24"/>
          <w:szCs w:val="24"/>
          <w:lang w:val="en-GB"/>
        </w:rPr>
      </w:pPr>
      <w:proofErr w:type="spellStart"/>
      <w:r w:rsidRPr="00821995">
        <w:rPr>
          <w:rFonts w:asciiTheme="majorBidi" w:hAnsiTheme="majorBidi" w:cstheme="majorBidi"/>
          <w:sz w:val="24"/>
          <w:szCs w:val="24"/>
          <w:lang w:val="en-GB"/>
        </w:rPr>
        <w:t>Yaitu</w:t>
      </w:r>
      <w:proofErr w:type="spellEnd"/>
      <w:r w:rsidRPr="00821995">
        <w:rPr>
          <w:rFonts w:asciiTheme="majorBidi" w:hAnsiTheme="majorBidi" w:cstheme="majorBidi"/>
          <w:sz w:val="24"/>
          <w:szCs w:val="24"/>
          <w:lang w:val="en-GB"/>
        </w:rPr>
        <w:t xml:space="preserve"> pemimpin yang </w:t>
      </w:r>
      <w:proofErr w:type="spellStart"/>
      <w:r w:rsidRPr="00821995">
        <w:rPr>
          <w:rFonts w:asciiTheme="majorBidi" w:hAnsiTheme="majorBidi" w:cstheme="majorBidi"/>
          <w:sz w:val="24"/>
          <w:szCs w:val="24"/>
          <w:lang w:val="en-GB"/>
        </w:rPr>
        <w:t>seenaknya</w:t>
      </w:r>
      <w:proofErr w:type="spellEnd"/>
      <w:r w:rsidRPr="00821995">
        <w:rPr>
          <w:rFonts w:asciiTheme="majorBidi" w:hAnsiTheme="majorBidi" w:cstheme="majorBidi"/>
          <w:sz w:val="24"/>
          <w:szCs w:val="24"/>
          <w:lang w:val="en-GB"/>
        </w:rPr>
        <w:t xml:space="preserve"> segala </w:t>
      </w:r>
      <w:proofErr w:type="spellStart"/>
      <w:r w:rsidRPr="00821995">
        <w:rPr>
          <w:rFonts w:asciiTheme="majorBidi" w:hAnsiTheme="majorBidi" w:cstheme="majorBidi"/>
          <w:sz w:val="24"/>
          <w:szCs w:val="24"/>
          <w:lang w:val="en-GB"/>
        </w:rPr>
        <w:t>keputusan</w:t>
      </w:r>
      <w:proofErr w:type="spellEnd"/>
      <w:r w:rsidRPr="00821995">
        <w:rPr>
          <w:rFonts w:asciiTheme="majorBidi" w:hAnsiTheme="majorBidi" w:cstheme="majorBidi"/>
          <w:sz w:val="24"/>
          <w:szCs w:val="24"/>
          <w:lang w:val="en-GB"/>
        </w:rPr>
        <w:t xml:space="preserve"> di </w:t>
      </w:r>
      <w:proofErr w:type="spellStart"/>
      <w:r w:rsidRPr="00821995">
        <w:rPr>
          <w:rFonts w:asciiTheme="majorBidi" w:hAnsiTheme="majorBidi" w:cstheme="majorBidi"/>
          <w:sz w:val="24"/>
          <w:szCs w:val="24"/>
          <w:lang w:val="en-GB"/>
        </w:rPr>
        <w:t>putuskan</w:t>
      </w:r>
      <w:proofErr w:type="spellEnd"/>
      <w:r w:rsidRPr="00821995">
        <w:rPr>
          <w:rFonts w:asciiTheme="majorBidi" w:hAnsiTheme="majorBidi" w:cstheme="majorBidi"/>
          <w:sz w:val="24"/>
          <w:szCs w:val="24"/>
          <w:lang w:val="en-GB"/>
        </w:rPr>
        <w:t xml:space="preserve"> tanpa </w:t>
      </w:r>
      <w:proofErr w:type="spellStart"/>
      <w:r w:rsidRPr="00821995">
        <w:rPr>
          <w:rFonts w:asciiTheme="majorBidi" w:hAnsiTheme="majorBidi" w:cstheme="majorBidi"/>
          <w:sz w:val="24"/>
          <w:szCs w:val="24"/>
          <w:lang w:val="en-GB"/>
        </w:rPr>
        <w:t>berkonsultasi</w:t>
      </w:r>
      <w:proofErr w:type="spellEnd"/>
      <w:r w:rsidRPr="00821995">
        <w:rPr>
          <w:rFonts w:asciiTheme="majorBidi" w:hAnsiTheme="majorBidi" w:cstheme="majorBidi"/>
          <w:sz w:val="24"/>
          <w:szCs w:val="24"/>
          <w:lang w:val="en-GB"/>
        </w:rPr>
        <w:t xml:space="preserve"> dengan orang lain atau </w:t>
      </w:r>
      <w:proofErr w:type="spellStart"/>
      <w:r w:rsidRPr="00821995">
        <w:rPr>
          <w:rFonts w:asciiTheme="majorBidi" w:hAnsiTheme="majorBidi" w:cstheme="majorBidi"/>
          <w:sz w:val="24"/>
          <w:szCs w:val="24"/>
          <w:lang w:val="en-GB"/>
        </w:rPr>
        <w:t>rekan</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kerja</w:t>
      </w:r>
      <w:proofErr w:type="spellEnd"/>
      <w:r w:rsidRPr="00821995">
        <w:rPr>
          <w:rFonts w:asciiTheme="majorBidi" w:hAnsiTheme="majorBidi" w:cstheme="majorBidi"/>
          <w:sz w:val="24"/>
          <w:szCs w:val="24"/>
          <w:lang w:val="en-GB"/>
        </w:rPr>
        <w:t xml:space="preserve">. Dilakukan tanpa </w:t>
      </w:r>
      <w:proofErr w:type="spellStart"/>
      <w:r w:rsidRPr="00821995">
        <w:rPr>
          <w:rFonts w:asciiTheme="majorBidi" w:hAnsiTheme="majorBidi" w:cstheme="majorBidi"/>
          <w:sz w:val="24"/>
          <w:szCs w:val="24"/>
          <w:lang w:val="en-GB"/>
        </w:rPr>
        <w:t>konsultasi</w:t>
      </w:r>
      <w:proofErr w:type="spellEnd"/>
      <w:r w:rsidRPr="00821995">
        <w:rPr>
          <w:rFonts w:asciiTheme="majorBidi" w:hAnsiTheme="majorBidi" w:cstheme="majorBidi"/>
          <w:sz w:val="24"/>
          <w:szCs w:val="24"/>
          <w:lang w:val="en-GB"/>
        </w:rPr>
        <w:t xml:space="preserve"> dengan </w:t>
      </w:r>
      <w:proofErr w:type="spellStart"/>
      <w:r w:rsidRPr="00821995">
        <w:rPr>
          <w:rFonts w:asciiTheme="majorBidi" w:hAnsiTheme="majorBidi" w:cstheme="majorBidi"/>
          <w:sz w:val="24"/>
          <w:szCs w:val="24"/>
          <w:lang w:val="en-GB"/>
        </w:rPr>
        <w:t>rekan</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kerja</w:t>
      </w:r>
      <w:proofErr w:type="spellEnd"/>
      <w:r w:rsidRPr="00821995">
        <w:rPr>
          <w:rFonts w:asciiTheme="majorBidi" w:hAnsiTheme="majorBidi" w:cstheme="majorBidi"/>
          <w:sz w:val="24"/>
          <w:szCs w:val="24"/>
          <w:lang w:val="en-GB"/>
        </w:rPr>
        <w:t xml:space="preserve"> atau </w:t>
      </w:r>
      <w:proofErr w:type="spellStart"/>
      <w:r w:rsidRPr="00821995">
        <w:rPr>
          <w:rFonts w:asciiTheme="majorBidi" w:hAnsiTheme="majorBidi" w:cstheme="majorBidi"/>
          <w:sz w:val="24"/>
          <w:szCs w:val="24"/>
          <w:lang w:val="en-GB"/>
        </w:rPr>
        <w:t>pengikut</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Otokratis</w:t>
      </w:r>
      <w:proofErr w:type="spellEnd"/>
      <w:r w:rsidRPr="00821995">
        <w:rPr>
          <w:rFonts w:asciiTheme="majorBidi" w:hAnsiTheme="majorBidi" w:cstheme="majorBidi"/>
          <w:sz w:val="24"/>
          <w:szCs w:val="24"/>
          <w:lang w:val="en-GB"/>
        </w:rPr>
        <w:t xml:space="preserve"> dapat dilakukan </w:t>
      </w:r>
      <w:proofErr w:type="spellStart"/>
      <w:r w:rsidRPr="00821995">
        <w:rPr>
          <w:rFonts w:asciiTheme="majorBidi" w:hAnsiTheme="majorBidi" w:cstheme="majorBidi"/>
          <w:sz w:val="24"/>
          <w:szCs w:val="24"/>
          <w:lang w:val="en-GB"/>
        </w:rPr>
        <w:t>jika</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masukan</w:t>
      </w:r>
      <w:proofErr w:type="spellEnd"/>
      <w:r w:rsidRPr="00821995">
        <w:rPr>
          <w:rFonts w:asciiTheme="majorBidi" w:hAnsiTheme="majorBidi" w:cstheme="majorBidi"/>
          <w:sz w:val="24"/>
          <w:szCs w:val="24"/>
          <w:lang w:val="en-GB"/>
        </w:rPr>
        <w:t xml:space="preserve"> itu tidak </w:t>
      </w:r>
      <w:proofErr w:type="spellStart"/>
      <w:r w:rsidRPr="00821995">
        <w:rPr>
          <w:rFonts w:asciiTheme="majorBidi" w:hAnsiTheme="majorBidi" w:cstheme="majorBidi"/>
          <w:sz w:val="24"/>
          <w:szCs w:val="24"/>
          <w:lang w:val="en-GB"/>
        </w:rPr>
        <w:t>diperlukan</w:t>
      </w:r>
      <w:proofErr w:type="spellEnd"/>
      <w:r w:rsidRPr="00821995">
        <w:rPr>
          <w:rFonts w:asciiTheme="majorBidi" w:hAnsiTheme="majorBidi" w:cstheme="majorBidi"/>
          <w:sz w:val="24"/>
          <w:szCs w:val="24"/>
          <w:lang w:val="en-GB"/>
        </w:rPr>
        <w:t xml:space="preserve"> oleh </w:t>
      </w:r>
      <w:proofErr w:type="spellStart"/>
      <w:r w:rsidRPr="00821995">
        <w:rPr>
          <w:rFonts w:asciiTheme="majorBidi" w:hAnsiTheme="majorBidi" w:cstheme="majorBidi"/>
          <w:sz w:val="24"/>
          <w:szCs w:val="24"/>
          <w:lang w:val="en-GB"/>
        </w:rPr>
        <w:t>pengikut</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Masukan</w:t>
      </w:r>
      <w:proofErr w:type="spellEnd"/>
      <w:r w:rsidRPr="00821995">
        <w:rPr>
          <w:rFonts w:asciiTheme="majorBidi" w:hAnsiTheme="majorBidi" w:cstheme="majorBidi"/>
          <w:sz w:val="24"/>
          <w:szCs w:val="24"/>
          <w:lang w:val="en-GB"/>
        </w:rPr>
        <w:t xml:space="preserve"> tidak </w:t>
      </w:r>
      <w:proofErr w:type="spellStart"/>
      <w:r w:rsidRPr="00821995">
        <w:rPr>
          <w:rFonts w:asciiTheme="majorBidi" w:hAnsiTheme="majorBidi" w:cstheme="majorBidi"/>
          <w:sz w:val="24"/>
          <w:szCs w:val="24"/>
          <w:lang w:val="en-GB"/>
        </w:rPr>
        <w:t>diperlukan</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jika</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keputusan</w:t>
      </w:r>
      <w:proofErr w:type="spellEnd"/>
      <w:r w:rsidRPr="00821995">
        <w:rPr>
          <w:rFonts w:asciiTheme="majorBidi" w:hAnsiTheme="majorBidi" w:cstheme="majorBidi"/>
          <w:sz w:val="24"/>
          <w:szCs w:val="24"/>
          <w:lang w:val="en-GB"/>
        </w:rPr>
        <w:t xml:space="preserve"> tidak </w:t>
      </w:r>
      <w:proofErr w:type="spellStart"/>
      <w:r w:rsidRPr="00821995">
        <w:rPr>
          <w:rFonts w:asciiTheme="majorBidi" w:hAnsiTheme="majorBidi" w:cstheme="majorBidi"/>
          <w:sz w:val="24"/>
          <w:szCs w:val="24"/>
          <w:lang w:val="en-GB"/>
        </w:rPr>
        <w:t>ada</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berpengaruh</w:t>
      </w:r>
      <w:proofErr w:type="spellEnd"/>
      <w:r w:rsidRPr="00821995">
        <w:rPr>
          <w:rFonts w:asciiTheme="majorBidi" w:hAnsiTheme="majorBidi" w:cstheme="majorBidi"/>
          <w:sz w:val="24"/>
          <w:szCs w:val="24"/>
          <w:lang w:val="en-GB"/>
        </w:rPr>
        <w:t xml:space="preserve"> oleh hasil </w:t>
      </w:r>
      <w:proofErr w:type="spellStart"/>
      <w:r w:rsidRPr="00821995">
        <w:rPr>
          <w:rFonts w:asciiTheme="majorBidi" w:hAnsiTheme="majorBidi" w:cstheme="majorBidi"/>
          <w:sz w:val="24"/>
          <w:szCs w:val="24"/>
          <w:lang w:val="en-GB"/>
        </w:rPr>
        <w:t>dari</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masukan</w:t>
      </w:r>
      <w:proofErr w:type="spellEnd"/>
      <w:r w:rsidRPr="00821995">
        <w:rPr>
          <w:rFonts w:asciiTheme="majorBidi" w:hAnsiTheme="majorBidi" w:cstheme="majorBidi"/>
          <w:sz w:val="24"/>
          <w:szCs w:val="24"/>
          <w:lang w:val="en-GB"/>
        </w:rPr>
        <w:t xml:space="preserve"> orang lain atau </w:t>
      </w:r>
      <w:proofErr w:type="spellStart"/>
      <w:r w:rsidRPr="00821995">
        <w:rPr>
          <w:rFonts w:asciiTheme="majorBidi" w:hAnsiTheme="majorBidi" w:cstheme="majorBidi"/>
          <w:sz w:val="24"/>
          <w:szCs w:val="24"/>
          <w:lang w:val="en-GB"/>
        </w:rPr>
        <w:t>rekan</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kerja</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Menurut</w:t>
      </w:r>
      <w:proofErr w:type="spellEnd"/>
      <w:r w:rsidRPr="00821995">
        <w:rPr>
          <w:rFonts w:asciiTheme="majorBidi" w:hAnsiTheme="majorBidi" w:cstheme="majorBidi"/>
          <w:sz w:val="24"/>
          <w:szCs w:val="24"/>
          <w:lang w:val="en-GB"/>
        </w:rPr>
        <w:t xml:space="preserve"> Prof. </w:t>
      </w:r>
      <w:proofErr w:type="spellStart"/>
      <w:r w:rsidRPr="00821995">
        <w:rPr>
          <w:rFonts w:asciiTheme="majorBidi" w:hAnsiTheme="majorBidi" w:cstheme="majorBidi"/>
          <w:sz w:val="24"/>
          <w:szCs w:val="24"/>
          <w:lang w:val="en-GB"/>
        </w:rPr>
        <w:t>Dr.</w:t>
      </w:r>
      <w:proofErr w:type="spellEnd"/>
      <w:r w:rsidRPr="00821995">
        <w:rPr>
          <w:rFonts w:asciiTheme="majorBidi" w:hAnsiTheme="majorBidi" w:cstheme="majorBidi"/>
          <w:sz w:val="24"/>
          <w:szCs w:val="24"/>
          <w:lang w:val="en-GB"/>
        </w:rPr>
        <w:t xml:space="preserve"> H. </w:t>
      </w:r>
      <w:proofErr w:type="spellStart"/>
      <w:r w:rsidRPr="00821995">
        <w:rPr>
          <w:rFonts w:asciiTheme="majorBidi" w:hAnsiTheme="majorBidi" w:cstheme="majorBidi"/>
          <w:sz w:val="24"/>
          <w:szCs w:val="24"/>
          <w:lang w:val="en-GB"/>
        </w:rPr>
        <w:t>Siswoyo</w:t>
      </w:r>
      <w:proofErr w:type="spellEnd"/>
      <w:r w:rsidRPr="00821995">
        <w:rPr>
          <w:rFonts w:asciiTheme="majorBidi" w:hAnsiTheme="majorBidi" w:cstheme="majorBidi"/>
          <w:sz w:val="24"/>
          <w:szCs w:val="24"/>
          <w:lang w:val="en-GB"/>
        </w:rPr>
        <w:t xml:space="preserve"> Haryono, MM, </w:t>
      </w:r>
      <w:proofErr w:type="spellStart"/>
      <w:r w:rsidRPr="00821995">
        <w:rPr>
          <w:rFonts w:asciiTheme="majorBidi" w:hAnsiTheme="majorBidi" w:cstheme="majorBidi"/>
          <w:sz w:val="24"/>
          <w:szCs w:val="24"/>
          <w:lang w:val="en-GB"/>
        </w:rPr>
        <w:t>MPd</w:t>
      </w:r>
      <w:proofErr w:type="spellEnd"/>
      <w:r w:rsidRPr="00821995">
        <w:rPr>
          <w:rFonts w:asciiTheme="majorBidi" w:hAnsiTheme="majorBidi" w:cstheme="majorBidi"/>
          <w:sz w:val="24"/>
          <w:szCs w:val="24"/>
          <w:lang w:val="en-GB"/>
        </w:rPr>
        <w:t xml:space="preserve"> dalam bukunya </w:t>
      </w:r>
      <w:proofErr w:type="spellStart"/>
      <w:r w:rsidRPr="00821995">
        <w:rPr>
          <w:rFonts w:asciiTheme="majorBidi" w:hAnsiTheme="majorBidi" w:cstheme="majorBidi"/>
          <w:sz w:val="24"/>
          <w:szCs w:val="24"/>
          <w:lang w:val="en-GB"/>
        </w:rPr>
        <w:t>intisari</w:t>
      </w:r>
      <w:proofErr w:type="spellEnd"/>
      <w:r w:rsidRPr="00821995">
        <w:rPr>
          <w:rFonts w:asciiTheme="majorBidi" w:hAnsiTheme="majorBidi" w:cstheme="majorBidi"/>
          <w:sz w:val="24"/>
          <w:szCs w:val="24"/>
          <w:lang w:val="en-GB"/>
        </w:rPr>
        <w:t xml:space="preserve"> teori kepemimpinan contoh pemimpin </w:t>
      </w:r>
      <w:proofErr w:type="spellStart"/>
      <w:r w:rsidRPr="00821995">
        <w:rPr>
          <w:rFonts w:asciiTheme="majorBidi" w:hAnsiTheme="majorBidi" w:cstheme="majorBidi"/>
          <w:sz w:val="24"/>
          <w:szCs w:val="24"/>
          <w:lang w:val="en-GB"/>
        </w:rPr>
        <w:t>otokratis</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adalah</w:t>
      </w:r>
      <w:proofErr w:type="spellEnd"/>
      <w:r w:rsidRPr="00821995">
        <w:rPr>
          <w:rFonts w:asciiTheme="majorBidi" w:hAnsiTheme="majorBidi" w:cstheme="majorBidi"/>
          <w:sz w:val="24"/>
          <w:szCs w:val="24"/>
          <w:lang w:val="en-GB"/>
        </w:rPr>
        <w:t xml:space="preserve"> </w:t>
      </w:r>
      <w:proofErr w:type="spellStart"/>
      <w:r w:rsidRPr="00821995">
        <w:rPr>
          <w:rFonts w:asciiTheme="majorBidi" w:hAnsiTheme="majorBidi" w:cstheme="majorBidi"/>
          <w:sz w:val="24"/>
          <w:szCs w:val="24"/>
          <w:lang w:val="en-GB"/>
        </w:rPr>
        <w:t>presiden</w:t>
      </w:r>
      <w:proofErr w:type="spellEnd"/>
      <w:r w:rsidRPr="00821995">
        <w:rPr>
          <w:rFonts w:asciiTheme="majorBidi" w:hAnsiTheme="majorBidi" w:cstheme="majorBidi"/>
          <w:sz w:val="24"/>
          <w:szCs w:val="24"/>
          <w:lang w:val="en-GB"/>
        </w:rPr>
        <w:t xml:space="preserve"> H.M. </w:t>
      </w:r>
      <w:proofErr w:type="spellStart"/>
      <w:r w:rsidRPr="00821995">
        <w:rPr>
          <w:rFonts w:asciiTheme="majorBidi" w:hAnsiTheme="majorBidi" w:cstheme="majorBidi"/>
          <w:sz w:val="24"/>
          <w:szCs w:val="24"/>
          <w:lang w:val="en-GB"/>
        </w:rPr>
        <w:t>Soeharto</w:t>
      </w:r>
      <w:proofErr w:type="spellEnd"/>
      <w:r>
        <w:rPr>
          <w:rStyle w:val="FootnoteReference"/>
          <w:rFonts w:asciiTheme="majorBidi" w:hAnsiTheme="majorBidi" w:cstheme="majorBidi"/>
          <w:sz w:val="24"/>
          <w:szCs w:val="24"/>
          <w:lang w:val="en-GB"/>
        </w:rPr>
        <w:footnoteReference w:id="65"/>
      </w:r>
      <w:r w:rsidRPr="00821995">
        <w:rPr>
          <w:rFonts w:asciiTheme="majorBidi" w:hAnsiTheme="majorBidi" w:cstheme="majorBidi"/>
          <w:sz w:val="24"/>
          <w:szCs w:val="24"/>
          <w:lang w:val="en-GB"/>
        </w:rPr>
        <w:t>.</w:t>
      </w:r>
    </w:p>
    <w:p w14:paraId="18068500" w14:textId="77777777" w:rsidR="00597134" w:rsidRDefault="00597134">
      <w:pPr>
        <w:pStyle w:val="ListParagraph"/>
        <w:numPr>
          <w:ilvl w:val="0"/>
          <w:numId w:val="22"/>
        </w:numPr>
        <w:spacing w:after="0" w:line="375" w:lineRule="atLeast"/>
        <w:rPr>
          <w:rFonts w:asciiTheme="majorBidi" w:hAnsiTheme="majorBidi" w:cstheme="majorBidi"/>
          <w:sz w:val="24"/>
          <w:szCs w:val="24"/>
          <w:lang w:val="en-GB"/>
        </w:rPr>
      </w:pPr>
      <w:proofErr w:type="spellStart"/>
      <w:r>
        <w:rPr>
          <w:rFonts w:asciiTheme="majorBidi" w:hAnsiTheme="majorBidi" w:cstheme="majorBidi"/>
          <w:sz w:val="24"/>
          <w:szCs w:val="24"/>
          <w:lang w:val="en-GB"/>
        </w:rPr>
        <w:t>Tipe</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Paternalistik</w:t>
      </w:r>
      <w:proofErr w:type="spellEnd"/>
    </w:p>
    <w:p w14:paraId="3B527A56" w14:textId="070A0604" w:rsidR="00597134" w:rsidRPr="00086E44" w:rsidRDefault="00597134" w:rsidP="00086E44">
      <w:pPr>
        <w:pStyle w:val="ListParagraph"/>
        <w:spacing w:after="0" w:line="375" w:lineRule="atLeast"/>
        <w:ind w:left="1800"/>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t>Tipe</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paternalistik</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yaitu</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tipe</w:t>
      </w:r>
      <w:proofErr w:type="spellEnd"/>
      <w:r>
        <w:rPr>
          <w:rFonts w:asciiTheme="majorBidi" w:hAnsiTheme="majorBidi" w:cstheme="majorBidi"/>
          <w:sz w:val="24"/>
          <w:szCs w:val="24"/>
          <w:lang w:val="en-GB"/>
        </w:rPr>
        <w:t xml:space="preserve"> </w:t>
      </w:r>
      <w:r w:rsidRPr="00526D0C">
        <w:rPr>
          <w:rFonts w:asciiTheme="majorBidi" w:hAnsiTheme="majorBidi" w:cstheme="majorBidi"/>
          <w:sz w:val="24"/>
          <w:szCs w:val="24"/>
          <w:lang w:val="en-GB"/>
        </w:rPr>
        <w:t xml:space="preserve">kepemimpinan yang </w:t>
      </w:r>
      <w:proofErr w:type="spellStart"/>
      <w:r w:rsidRPr="00526D0C">
        <w:rPr>
          <w:rFonts w:asciiTheme="majorBidi" w:hAnsiTheme="majorBidi" w:cstheme="majorBidi"/>
          <w:sz w:val="24"/>
          <w:szCs w:val="24"/>
          <w:lang w:val="en-GB"/>
        </w:rPr>
        <w:t>menunjukkan</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kecenderungan</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pengambilan</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keputusan</w:t>
      </w:r>
      <w:proofErr w:type="spellEnd"/>
      <w:r w:rsidRPr="00526D0C">
        <w:rPr>
          <w:rFonts w:asciiTheme="majorBidi" w:hAnsiTheme="majorBidi" w:cstheme="majorBidi"/>
          <w:sz w:val="24"/>
          <w:szCs w:val="24"/>
          <w:lang w:val="en-GB"/>
        </w:rPr>
        <w:t xml:space="preserve"> sendiri dan </w:t>
      </w:r>
      <w:proofErr w:type="spellStart"/>
      <w:r w:rsidRPr="00526D0C">
        <w:rPr>
          <w:rFonts w:asciiTheme="majorBidi" w:hAnsiTheme="majorBidi" w:cstheme="majorBidi"/>
          <w:sz w:val="24"/>
          <w:szCs w:val="24"/>
          <w:lang w:val="en-GB"/>
        </w:rPr>
        <w:t>berusaha</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menjualnya</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kepada</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bawahan</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memperlakukan</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bawahannya</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lastRenderedPageBreak/>
        <w:t>sebagai</w:t>
      </w:r>
      <w:proofErr w:type="spellEnd"/>
      <w:r w:rsidRPr="00526D0C">
        <w:rPr>
          <w:rFonts w:asciiTheme="majorBidi" w:hAnsiTheme="majorBidi" w:cstheme="majorBidi"/>
          <w:sz w:val="24"/>
          <w:szCs w:val="24"/>
          <w:lang w:val="en-GB"/>
        </w:rPr>
        <w:t xml:space="preserve"> orang yang belum </w:t>
      </w:r>
      <w:proofErr w:type="spellStart"/>
      <w:r w:rsidRPr="00526D0C">
        <w:rPr>
          <w:rFonts w:asciiTheme="majorBidi" w:hAnsiTheme="majorBidi" w:cstheme="majorBidi"/>
          <w:sz w:val="24"/>
          <w:szCs w:val="24"/>
          <w:lang w:val="en-GB"/>
        </w:rPr>
        <w:t>dewasa</w:t>
      </w:r>
      <w:proofErr w:type="spellEnd"/>
      <w:r w:rsidRPr="00526D0C">
        <w:rPr>
          <w:rFonts w:asciiTheme="majorBidi" w:hAnsiTheme="majorBidi" w:cstheme="majorBidi"/>
          <w:sz w:val="24"/>
          <w:szCs w:val="24"/>
          <w:lang w:val="en-GB"/>
        </w:rPr>
        <w:t xml:space="preserve">, dan </w:t>
      </w:r>
      <w:proofErr w:type="spellStart"/>
      <w:r w:rsidRPr="00526D0C">
        <w:rPr>
          <w:rFonts w:asciiTheme="majorBidi" w:hAnsiTheme="majorBidi" w:cstheme="majorBidi"/>
          <w:sz w:val="24"/>
          <w:szCs w:val="24"/>
          <w:lang w:val="en-GB"/>
        </w:rPr>
        <w:t>berorientasi</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terhadap</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penyelesaian</w:t>
      </w:r>
      <w:proofErr w:type="spellEnd"/>
      <w:r w:rsidRPr="00526D0C">
        <w:rPr>
          <w:rFonts w:asciiTheme="majorBidi" w:hAnsiTheme="majorBidi" w:cstheme="majorBidi"/>
          <w:sz w:val="24"/>
          <w:szCs w:val="24"/>
          <w:lang w:val="en-GB"/>
        </w:rPr>
        <w:t xml:space="preserve"> </w:t>
      </w:r>
      <w:proofErr w:type="spellStart"/>
      <w:r w:rsidRPr="00526D0C">
        <w:rPr>
          <w:rFonts w:asciiTheme="majorBidi" w:hAnsiTheme="majorBidi" w:cstheme="majorBidi"/>
          <w:sz w:val="24"/>
          <w:szCs w:val="24"/>
          <w:lang w:val="en-GB"/>
        </w:rPr>
        <w:t>tugas</w:t>
      </w:r>
      <w:proofErr w:type="spellEnd"/>
      <w:r w:rsidRPr="00526D0C">
        <w:rPr>
          <w:rFonts w:asciiTheme="majorBidi" w:hAnsiTheme="majorBidi" w:cstheme="majorBidi"/>
          <w:sz w:val="24"/>
          <w:szCs w:val="24"/>
          <w:lang w:val="en-GB"/>
        </w:rPr>
        <w:t xml:space="preserve"> dan </w:t>
      </w:r>
      <w:proofErr w:type="spellStart"/>
      <w:r w:rsidRPr="00526D0C">
        <w:rPr>
          <w:rFonts w:asciiTheme="majorBidi" w:hAnsiTheme="majorBidi" w:cstheme="majorBidi"/>
          <w:sz w:val="24"/>
          <w:szCs w:val="24"/>
          <w:lang w:val="en-GB"/>
        </w:rPr>
        <w:t>hubungan</w:t>
      </w:r>
      <w:proofErr w:type="spellEnd"/>
      <w:r w:rsidRPr="00526D0C">
        <w:rPr>
          <w:rFonts w:asciiTheme="majorBidi" w:hAnsiTheme="majorBidi" w:cstheme="majorBidi"/>
          <w:sz w:val="24"/>
          <w:szCs w:val="24"/>
          <w:lang w:val="en-GB"/>
        </w:rPr>
        <w:t xml:space="preserve"> baik dengan </w:t>
      </w:r>
      <w:proofErr w:type="spellStart"/>
      <w:r w:rsidRPr="00526D0C">
        <w:rPr>
          <w:rFonts w:asciiTheme="majorBidi" w:hAnsiTheme="majorBidi" w:cstheme="majorBidi"/>
          <w:sz w:val="24"/>
          <w:szCs w:val="24"/>
          <w:lang w:val="en-GB"/>
        </w:rPr>
        <w:t>bawahan</w:t>
      </w:r>
      <w:proofErr w:type="spellEnd"/>
      <w:r>
        <w:rPr>
          <w:rStyle w:val="FootnoteReference"/>
          <w:rFonts w:asciiTheme="majorBidi" w:hAnsiTheme="majorBidi" w:cstheme="majorBidi"/>
          <w:sz w:val="24"/>
          <w:szCs w:val="24"/>
          <w:lang w:val="en-GB"/>
        </w:rPr>
        <w:footnoteReference w:id="66"/>
      </w:r>
      <w:r w:rsidRPr="00526D0C">
        <w:rPr>
          <w:rFonts w:asciiTheme="majorBidi" w:hAnsiTheme="majorBidi" w:cstheme="majorBidi"/>
          <w:sz w:val="24"/>
          <w:szCs w:val="24"/>
          <w:lang w:val="en-GB"/>
        </w:rPr>
        <w:t>.</w:t>
      </w:r>
    </w:p>
    <w:p w14:paraId="662C020B" w14:textId="77777777" w:rsidR="00597134" w:rsidRDefault="00597134">
      <w:pPr>
        <w:pStyle w:val="ListParagraph"/>
        <w:numPr>
          <w:ilvl w:val="0"/>
          <w:numId w:val="22"/>
        </w:numPr>
        <w:spacing w:after="0" w:line="375" w:lineRule="atLeast"/>
        <w:rPr>
          <w:rFonts w:asciiTheme="majorBidi" w:hAnsiTheme="majorBidi" w:cstheme="majorBidi"/>
          <w:sz w:val="24"/>
          <w:szCs w:val="24"/>
          <w:lang w:val="en-GB"/>
        </w:rPr>
      </w:pPr>
      <w:proofErr w:type="spellStart"/>
      <w:r w:rsidRPr="005E6FF9">
        <w:rPr>
          <w:rFonts w:asciiTheme="majorBidi" w:hAnsiTheme="majorBidi" w:cstheme="majorBidi"/>
          <w:sz w:val="24"/>
          <w:szCs w:val="24"/>
          <w:lang w:val="en-GB"/>
        </w:rPr>
        <w:t>Tipe</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Transformasional</w:t>
      </w:r>
      <w:proofErr w:type="spellEnd"/>
    </w:p>
    <w:p w14:paraId="415740CE" w14:textId="77777777" w:rsidR="00597134" w:rsidRDefault="00597134" w:rsidP="00597134">
      <w:pPr>
        <w:pStyle w:val="ListParagraph"/>
        <w:spacing w:after="0" w:line="375" w:lineRule="atLeast"/>
        <w:ind w:left="1800"/>
        <w:jc w:val="both"/>
        <w:rPr>
          <w:rFonts w:asciiTheme="majorBidi" w:hAnsiTheme="majorBidi" w:cstheme="majorBidi"/>
          <w:sz w:val="24"/>
          <w:szCs w:val="24"/>
          <w:lang w:val="en-GB"/>
        </w:rPr>
      </w:pPr>
      <w:proofErr w:type="spellStart"/>
      <w:r w:rsidRPr="00DB0740">
        <w:rPr>
          <w:rFonts w:asciiTheme="majorBidi" w:hAnsiTheme="majorBidi" w:cstheme="majorBidi"/>
          <w:sz w:val="24"/>
          <w:szCs w:val="24"/>
          <w:lang w:val="en-GB"/>
        </w:rPr>
        <w:t>Tipe</w:t>
      </w:r>
      <w:proofErr w:type="spellEnd"/>
      <w:r w:rsidRPr="00DB0740">
        <w:rPr>
          <w:rFonts w:asciiTheme="majorBidi" w:hAnsiTheme="majorBidi" w:cstheme="majorBidi"/>
          <w:sz w:val="24"/>
          <w:szCs w:val="24"/>
          <w:lang w:val="en-GB"/>
        </w:rPr>
        <w:t xml:space="preserve"> kepemimpinan </w:t>
      </w:r>
      <w:proofErr w:type="spellStart"/>
      <w:r w:rsidRPr="00DB0740">
        <w:rPr>
          <w:rFonts w:asciiTheme="majorBidi" w:hAnsiTheme="majorBidi" w:cstheme="majorBidi"/>
          <w:sz w:val="24"/>
          <w:szCs w:val="24"/>
          <w:lang w:val="en-GB"/>
        </w:rPr>
        <w:t>transformasional</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berkaitan</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erat</w:t>
      </w:r>
      <w:proofErr w:type="spellEnd"/>
      <w:r w:rsidRPr="00DB0740">
        <w:rPr>
          <w:rFonts w:asciiTheme="majorBidi" w:hAnsiTheme="majorBidi" w:cstheme="majorBidi"/>
          <w:sz w:val="24"/>
          <w:szCs w:val="24"/>
          <w:lang w:val="en-GB"/>
        </w:rPr>
        <w:t xml:space="preserve"> dengan perubahan dalam </w:t>
      </w:r>
      <w:proofErr w:type="spellStart"/>
      <w:r w:rsidRPr="00DB0740">
        <w:rPr>
          <w:rFonts w:asciiTheme="majorBidi" w:hAnsiTheme="majorBidi" w:cstheme="majorBidi"/>
          <w:sz w:val="24"/>
          <w:szCs w:val="24"/>
          <w:lang w:val="en-GB"/>
        </w:rPr>
        <w:t>diri</w:t>
      </w:r>
      <w:proofErr w:type="spellEnd"/>
      <w:r w:rsidRPr="00DB0740">
        <w:rPr>
          <w:rFonts w:asciiTheme="majorBidi" w:hAnsiTheme="majorBidi" w:cstheme="majorBidi"/>
          <w:sz w:val="24"/>
          <w:szCs w:val="24"/>
          <w:lang w:val="en-GB"/>
        </w:rPr>
        <w:t xml:space="preserve"> pemimpin </w:t>
      </w:r>
      <w:proofErr w:type="spellStart"/>
      <w:r w:rsidRPr="00DB0740">
        <w:rPr>
          <w:rFonts w:asciiTheme="majorBidi" w:hAnsiTheme="majorBidi" w:cstheme="majorBidi"/>
          <w:sz w:val="24"/>
          <w:szCs w:val="24"/>
          <w:lang w:val="en-GB"/>
        </w:rPr>
        <w:t>maupun</w:t>
      </w:r>
      <w:proofErr w:type="spellEnd"/>
      <w:r w:rsidRPr="00DB0740">
        <w:rPr>
          <w:rFonts w:asciiTheme="majorBidi" w:hAnsiTheme="majorBidi" w:cstheme="majorBidi"/>
          <w:sz w:val="24"/>
          <w:szCs w:val="24"/>
          <w:lang w:val="en-GB"/>
        </w:rPr>
        <w:t xml:space="preserve"> para </w:t>
      </w:r>
      <w:proofErr w:type="spellStart"/>
      <w:r w:rsidRPr="00DB0740">
        <w:rPr>
          <w:rFonts w:asciiTheme="majorBidi" w:hAnsiTheme="majorBidi" w:cstheme="majorBidi"/>
          <w:sz w:val="24"/>
          <w:szCs w:val="24"/>
          <w:lang w:val="en-GB"/>
        </w:rPr>
        <w:t>anggotanya</w:t>
      </w:r>
      <w:proofErr w:type="spellEnd"/>
      <w:r w:rsidRPr="00DB0740">
        <w:rPr>
          <w:rFonts w:asciiTheme="majorBidi" w:hAnsiTheme="majorBidi" w:cstheme="majorBidi"/>
          <w:sz w:val="24"/>
          <w:szCs w:val="24"/>
          <w:lang w:val="en-GB"/>
        </w:rPr>
        <w:t xml:space="preserve">. Kepemimpinan </w:t>
      </w:r>
      <w:proofErr w:type="spellStart"/>
      <w:r w:rsidRPr="00DB0740">
        <w:rPr>
          <w:rFonts w:asciiTheme="majorBidi" w:hAnsiTheme="majorBidi" w:cstheme="majorBidi"/>
          <w:sz w:val="24"/>
          <w:szCs w:val="24"/>
          <w:lang w:val="en-GB"/>
        </w:rPr>
        <w:t>ini</w:t>
      </w:r>
      <w:proofErr w:type="spellEnd"/>
      <w:r w:rsidRPr="00DB0740">
        <w:rPr>
          <w:rFonts w:asciiTheme="majorBidi" w:hAnsiTheme="majorBidi" w:cstheme="majorBidi"/>
          <w:sz w:val="24"/>
          <w:szCs w:val="24"/>
          <w:lang w:val="en-GB"/>
        </w:rPr>
        <w:t xml:space="preserve"> mampu </w:t>
      </w:r>
      <w:proofErr w:type="spellStart"/>
      <w:r w:rsidRPr="00DB0740">
        <w:rPr>
          <w:rFonts w:asciiTheme="majorBidi" w:hAnsiTheme="majorBidi" w:cstheme="majorBidi"/>
          <w:sz w:val="24"/>
          <w:szCs w:val="24"/>
          <w:lang w:val="en-GB"/>
        </w:rPr>
        <w:t>memotivasi</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anggotanya</w:t>
      </w:r>
      <w:proofErr w:type="spellEnd"/>
      <w:r w:rsidRPr="00DB0740">
        <w:rPr>
          <w:rFonts w:asciiTheme="majorBidi" w:hAnsiTheme="majorBidi" w:cstheme="majorBidi"/>
          <w:sz w:val="24"/>
          <w:szCs w:val="24"/>
          <w:lang w:val="en-GB"/>
        </w:rPr>
        <w:t xml:space="preserve"> untuk mengerjakan </w:t>
      </w:r>
      <w:proofErr w:type="spellStart"/>
      <w:r w:rsidRPr="00DB0740">
        <w:rPr>
          <w:rFonts w:asciiTheme="majorBidi" w:hAnsiTheme="majorBidi" w:cstheme="majorBidi"/>
          <w:sz w:val="24"/>
          <w:szCs w:val="24"/>
          <w:lang w:val="en-GB"/>
        </w:rPr>
        <w:t>sesuatu</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melebihi</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apa</w:t>
      </w:r>
      <w:proofErr w:type="spellEnd"/>
      <w:r w:rsidRPr="00DB0740">
        <w:rPr>
          <w:rFonts w:asciiTheme="majorBidi" w:hAnsiTheme="majorBidi" w:cstheme="majorBidi"/>
          <w:sz w:val="24"/>
          <w:szCs w:val="24"/>
          <w:lang w:val="en-GB"/>
        </w:rPr>
        <w:t xml:space="preserve"> yang </w:t>
      </w:r>
      <w:proofErr w:type="spellStart"/>
      <w:r w:rsidRPr="00DB0740">
        <w:rPr>
          <w:rFonts w:asciiTheme="majorBidi" w:hAnsiTheme="majorBidi" w:cstheme="majorBidi"/>
          <w:sz w:val="24"/>
          <w:szCs w:val="24"/>
          <w:lang w:val="en-GB"/>
        </w:rPr>
        <w:t>ditargetkan</w:t>
      </w:r>
      <w:proofErr w:type="spellEnd"/>
      <w:r w:rsidRPr="00DB0740">
        <w:rPr>
          <w:rFonts w:asciiTheme="majorBidi" w:hAnsiTheme="majorBidi" w:cstheme="majorBidi"/>
          <w:sz w:val="24"/>
          <w:szCs w:val="24"/>
          <w:lang w:val="en-GB"/>
        </w:rPr>
        <w:t xml:space="preserve">. Kepemimpinan </w:t>
      </w:r>
      <w:proofErr w:type="spellStart"/>
      <w:r w:rsidRPr="00DB0740">
        <w:rPr>
          <w:rFonts w:asciiTheme="majorBidi" w:hAnsiTheme="majorBidi" w:cstheme="majorBidi"/>
          <w:sz w:val="24"/>
          <w:szCs w:val="24"/>
          <w:lang w:val="en-GB"/>
        </w:rPr>
        <w:t>transformasional</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ini</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biasanya</w:t>
      </w:r>
      <w:proofErr w:type="spellEnd"/>
      <w:r w:rsidRPr="00DB0740">
        <w:rPr>
          <w:rFonts w:asciiTheme="majorBidi" w:hAnsiTheme="majorBidi" w:cstheme="majorBidi"/>
          <w:sz w:val="24"/>
          <w:szCs w:val="24"/>
          <w:lang w:val="en-GB"/>
        </w:rPr>
        <w:t xml:space="preserve"> memiliki anggota yang </w:t>
      </w:r>
      <w:proofErr w:type="spellStart"/>
      <w:r w:rsidRPr="00DB0740">
        <w:rPr>
          <w:rFonts w:asciiTheme="majorBidi" w:hAnsiTheme="majorBidi" w:cstheme="majorBidi"/>
          <w:sz w:val="24"/>
          <w:szCs w:val="24"/>
          <w:lang w:val="en-GB"/>
        </w:rPr>
        <w:t>berkomitmen</w:t>
      </w:r>
      <w:proofErr w:type="spellEnd"/>
      <w:r w:rsidRPr="00DB0740">
        <w:rPr>
          <w:rFonts w:asciiTheme="majorBidi" w:hAnsiTheme="majorBidi" w:cstheme="majorBidi"/>
          <w:sz w:val="24"/>
          <w:szCs w:val="24"/>
          <w:lang w:val="en-GB"/>
        </w:rPr>
        <w:t xml:space="preserve"> dengan pimpinan yang </w:t>
      </w:r>
      <w:proofErr w:type="spellStart"/>
      <w:r w:rsidRPr="00DB0740">
        <w:rPr>
          <w:rFonts w:asciiTheme="majorBidi" w:hAnsiTheme="majorBidi" w:cstheme="majorBidi"/>
          <w:sz w:val="24"/>
          <w:szCs w:val="24"/>
          <w:lang w:val="en-GB"/>
        </w:rPr>
        <w:t>memberdayakan</w:t>
      </w:r>
      <w:proofErr w:type="spellEnd"/>
      <w:r w:rsidRPr="00DB0740">
        <w:rPr>
          <w:rFonts w:asciiTheme="majorBidi" w:hAnsiTheme="majorBidi" w:cstheme="majorBidi"/>
          <w:sz w:val="24"/>
          <w:szCs w:val="24"/>
          <w:lang w:val="en-GB"/>
        </w:rPr>
        <w:t xml:space="preserve"> para </w:t>
      </w:r>
      <w:proofErr w:type="spellStart"/>
      <w:r w:rsidRPr="00DB0740">
        <w:rPr>
          <w:rFonts w:asciiTheme="majorBidi" w:hAnsiTheme="majorBidi" w:cstheme="majorBidi"/>
          <w:sz w:val="24"/>
          <w:szCs w:val="24"/>
          <w:lang w:val="en-GB"/>
        </w:rPr>
        <w:t>karyawannya</w:t>
      </w:r>
      <w:proofErr w:type="spellEnd"/>
      <w:r w:rsidRPr="00DB0740">
        <w:rPr>
          <w:rFonts w:asciiTheme="majorBidi" w:hAnsiTheme="majorBidi" w:cstheme="majorBidi"/>
          <w:sz w:val="24"/>
          <w:szCs w:val="24"/>
          <w:lang w:val="en-GB"/>
        </w:rPr>
        <w:t xml:space="preserve"> dengan baik melalui </w:t>
      </w:r>
      <w:proofErr w:type="spellStart"/>
      <w:r w:rsidRPr="00DB0740">
        <w:rPr>
          <w:rFonts w:asciiTheme="majorBidi" w:hAnsiTheme="majorBidi" w:cstheme="majorBidi"/>
          <w:sz w:val="24"/>
          <w:szCs w:val="24"/>
          <w:lang w:val="en-GB"/>
        </w:rPr>
        <w:t>visi</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misi</w:t>
      </w:r>
      <w:proofErr w:type="spellEnd"/>
      <w:r w:rsidRPr="00DB0740">
        <w:rPr>
          <w:rFonts w:asciiTheme="majorBidi" w:hAnsiTheme="majorBidi" w:cstheme="majorBidi"/>
          <w:sz w:val="24"/>
          <w:szCs w:val="24"/>
          <w:lang w:val="en-GB"/>
        </w:rPr>
        <w:t xml:space="preserve"> yang </w:t>
      </w:r>
      <w:proofErr w:type="spellStart"/>
      <w:r w:rsidRPr="00DB0740">
        <w:rPr>
          <w:rFonts w:asciiTheme="majorBidi" w:hAnsiTheme="majorBidi" w:cstheme="majorBidi"/>
          <w:sz w:val="24"/>
          <w:szCs w:val="24"/>
          <w:lang w:val="en-GB"/>
        </w:rPr>
        <w:t>serupa</w:t>
      </w:r>
      <w:proofErr w:type="spellEnd"/>
      <w:r>
        <w:rPr>
          <w:rStyle w:val="FootnoteReference"/>
          <w:rFonts w:asciiTheme="majorBidi" w:hAnsiTheme="majorBidi" w:cstheme="majorBidi"/>
          <w:sz w:val="24"/>
          <w:szCs w:val="24"/>
          <w:lang w:val="en-GB"/>
        </w:rPr>
        <w:footnoteReference w:id="67"/>
      </w:r>
      <w:r w:rsidRPr="00DB0740">
        <w:rPr>
          <w:rFonts w:asciiTheme="majorBidi" w:hAnsiTheme="majorBidi" w:cstheme="majorBidi"/>
          <w:sz w:val="24"/>
          <w:szCs w:val="24"/>
          <w:lang w:val="en-GB"/>
        </w:rPr>
        <w:t>.</w:t>
      </w:r>
    </w:p>
    <w:p w14:paraId="4B5DEC63" w14:textId="77777777" w:rsidR="00597134" w:rsidRDefault="00597134">
      <w:pPr>
        <w:pStyle w:val="ListParagraph"/>
        <w:numPr>
          <w:ilvl w:val="0"/>
          <w:numId w:val="22"/>
        </w:numPr>
        <w:spacing w:after="0" w:line="375" w:lineRule="atLeast"/>
        <w:rPr>
          <w:rFonts w:asciiTheme="majorBidi" w:hAnsiTheme="majorBidi" w:cstheme="majorBidi"/>
          <w:sz w:val="24"/>
          <w:szCs w:val="24"/>
          <w:lang w:val="en-GB"/>
        </w:rPr>
      </w:pPr>
      <w:proofErr w:type="spellStart"/>
      <w:r w:rsidRPr="005E6FF9">
        <w:rPr>
          <w:rFonts w:asciiTheme="majorBidi" w:hAnsiTheme="majorBidi" w:cstheme="majorBidi"/>
          <w:sz w:val="24"/>
          <w:szCs w:val="24"/>
          <w:lang w:val="en-GB"/>
        </w:rPr>
        <w:t>Tipe</w:t>
      </w:r>
      <w:proofErr w:type="spellEnd"/>
      <w:r w:rsidRPr="005E6FF9">
        <w:rPr>
          <w:rFonts w:asciiTheme="majorBidi" w:hAnsiTheme="majorBidi" w:cstheme="majorBidi"/>
          <w:sz w:val="24"/>
          <w:szCs w:val="24"/>
          <w:lang w:val="en-GB"/>
        </w:rPr>
        <w:t xml:space="preserve"> </w:t>
      </w:r>
      <w:proofErr w:type="spellStart"/>
      <w:r w:rsidRPr="005E6FF9">
        <w:rPr>
          <w:rFonts w:asciiTheme="majorBidi" w:hAnsiTheme="majorBidi" w:cstheme="majorBidi"/>
          <w:sz w:val="24"/>
          <w:szCs w:val="24"/>
          <w:lang w:val="en-GB"/>
        </w:rPr>
        <w:t>Militeristis</w:t>
      </w:r>
      <w:proofErr w:type="spellEnd"/>
    </w:p>
    <w:p w14:paraId="3CBF08C2" w14:textId="468D066D" w:rsidR="00597134" w:rsidRPr="00086E44" w:rsidRDefault="00597134" w:rsidP="00086E44">
      <w:pPr>
        <w:spacing w:after="0" w:line="375" w:lineRule="atLeast"/>
        <w:ind w:left="1800"/>
        <w:jc w:val="both"/>
        <w:rPr>
          <w:rFonts w:asciiTheme="majorBidi" w:hAnsiTheme="majorBidi" w:cstheme="majorBidi"/>
          <w:sz w:val="24"/>
          <w:szCs w:val="24"/>
          <w:lang w:val="en-GB"/>
        </w:rPr>
      </w:pPr>
      <w:r w:rsidRPr="00DB0740">
        <w:rPr>
          <w:rFonts w:asciiTheme="majorBidi" w:hAnsiTheme="majorBidi" w:cstheme="majorBidi"/>
          <w:sz w:val="24"/>
          <w:szCs w:val="24"/>
          <w:lang w:val="en-GB"/>
        </w:rPr>
        <w:t xml:space="preserve">Perlu </w:t>
      </w:r>
      <w:proofErr w:type="spellStart"/>
      <w:r w:rsidRPr="00DB0740">
        <w:rPr>
          <w:rFonts w:asciiTheme="majorBidi" w:hAnsiTheme="majorBidi" w:cstheme="majorBidi"/>
          <w:sz w:val="24"/>
          <w:szCs w:val="24"/>
          <w:lang w:val="en-GB"/>
        </w:rPr>
        <w:t>diperhatikan</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terlebih</w:t>
      </w:r>
      <w:proofErr w:type="spellEnd"/>
      <w:r w:rsidRPr="00DB0740">
        <w:rPr>
          <w:rFonts w:asciiTheme="majorBidi" w:hAnsiTheme="majorBidi" w:cstheme="majorBidi"/>
          <w:sz w:val="24"/>
          <w:szCs w:val="24"/>
          <w:lang w:val="en-GB"/>
        </w:rPr>
        <w:t xml:space="preserve"> dahulu </w:t>
      </w:r>
      <w:proofErr w:type="spellStart"/>
      <w:r w:rsidRPr="00DB0740">
        <w:rPr>
          <w:rFonts w:asciiTheme="majorBidi" w:hAnsiTheme="majorBidi" w:cstheme="majorBidi"/>
          <w:sz w:val="24"/>
          <w:szCs w:val="24"/>
          <w:lang w:val="en-GB"/>
        </w:rPr>
        <w:t>bahwa</w:t>
      </w:r>
      <w:proofErr w:type="spellEnd"/>
      <w:r w:rsidRPr="00DB0740">
        <w:rPr>
          <w:rFonts w:asciiTheme="majorBidi" w:hAnsiTheme="majorBidi" w:cstheme="majorBidi"/>
          <w:sz w:val="24"/>
          <w:szCs w:val="24"/>
          <w:lang w:val="en-GB"/>
        </w:rPr>
        <w:t xml:space="preserve"> yang </w:t>
      </w:r>
      <w:proofErr w:type="spellStart"/>
      <w:r w:rsidRPr="00DB0740">
        <w:rPr>
          <w:rFonts w:asciiTheme="majorBidi" w:hAnsiTheme="majorBidi" w:cstheme="majorBidi"/>
          <w:sz w:val="24"/>
          <w:szCs w:val="24"/>
          <w:lang w:val="en-GB"/>
        </w:rPr>
        <w:t>dimaksud</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seorang</w:t>
      </w:r>
      <w:proofErr w:type="spellEnd"/>
      <w:r w:rsidRPr="00DB0740">
        <w:rPr>
          <w:rFonts w:asciiTheme="majorBidi" w:hAnsiTheme="majorBidi" w:cstheme="majorBidi"/>
          <w:sz w:val="24"/>
          <w:szCs w:val="24"/>
          <w:lang w:val="en-GB"/>
        </w:rPr>
        <w:t xml:space="preserve"> pemimpin </w:t>
      </w:r>
      <w:proofErr w:type="spellStart"/>
      <w:r w:rsidRPr="00DB0740">
        <w:rPr>
          <w:rFonts w:asciiTheme="majorBidi" w:hAnsiTheme="majorBidi" w:cstheme="majorBidi"/>
          <w:sz w:val="24"/>
          <w:szCs w:val="24"/>
          <w:lang w:val="en-GB"/>
        </w:rPr>
        <w:t>tipe</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militeristik</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berbeda</w:t>
      </w:r>
      <w:proofErr w:type="spellEnd"/>
      <w:r w:rsidRPr="00DB0740">
        <w:rPr>
          <w:rFonts w:asciiTheme="majorBidi" w:hAnsiTheme="majorBidi" w:cstheme="majorBidi"/>
          <w:sz w:val="24"/>
          <w:szCs w:val="24"/>
          <w:lang w:val="en-GB"/>
        </w:rPr>
        <w:t xml:space="preserve"> dengan </w:t>
      </w:r>
      <w:proofErr w:type="spellStart"/>
      <w:r w:rsidRPr="00DB0740">
        <w:rPr>
          <w:rFonts w:asciiTheme="majorBidi" w:hAnsiTheme="majorBidi" w:cstheme="majorBidi"/>
          <w:sz w:val="24"/>
          <w:szCs w:val="24"/>
          <w:lang w:val="en-GB"/>
        </w:rPr>
        <w:t>seorang</w:t>
      </w:r>
      <w:proofErr w:type="spellEnd"/>
      <w:r w:rsidRPr="00DB0740">
        <w:rPr>
          <w:rFonts w:asciiTheme="majorBidi" w:hAnsiTheme="majorBidi" w:cstheme="majorBidi"/>
          <w:sz w:val="24"/>
          <w:szCs w:val="24"/>
          <w:lang w:val="en-GB"/>
        </w:rPr>
        <w:t xml:space="preserve"> pemimpin modern. </w:t>
      </w:r>
      <w:proofErr w:type="spellStart"/>
      <w:r w:rsidRPr="00DB0740">
        <w:rPr>
          <w:rFonts w:asciiTheme="majorBidi" w:hAnsiTheme="majorBidi" w:cstheme="majorBidi"/>
          <w:sz w:val="24"/>
          <w:szCs w:val="24"/>
          <w:lang w:val="en-GB"/>
        </w:rPr>
        <w:t>Seorang</w:t>
      </w:r>
      <w:proofErr w:type="spellEnd"/>
      <w:r w:rsidRPr="00DB0740">
        <w:rPr>
          <w:rFonts w:asciiTheme="majorBidi" w:hAnsiTheme="majorBidi" w:cstheme="majorBidi"/>
          <w:sz w:val="24"/>
          <w:szCs w:val="24"/>
          <w:lang w:val="en-GB"/>
        </w:rPr>
        <w:t xml:space="preserve"> pemimpin yang </w:t>
      </w:r>
      <w:proofErr w:type="spellStart"/>
      <w:r w:rsidRPr="00DB0740">
        <w:rPr>
          <w:rFonts w:asciiTheme="majorBidi" w:hAnsiTheme="majorBidi" w:cstheme="majorBidi"/>
          <w:sz w:val="24"/>
          <w:szCs w:val="24"/>
          <w:lang w:val="en-GB"/>
        </w:rPr>
        <w:t>bertipe</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militeristik</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ialah</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seorang</w:t>
      </w:r>
      <w:proofErr w:type="spellEnd"/>
      <w:r w:rsidRPr="00DB0740">
        <w:rPr>
          <w:rFonts w:asciiTheme="majorBidi" w:hAnsiTheme="majorBidi" w:cstheme="majorBidi"/>
          <w:sz w:val="24"/>
          <w:szCs w:val="24"/>
          <w:lang w:val="en-GB"/>
        </w:rPr>
        <w:t xml:space="preserve"> pemimpin yang memiliki </w:t>
      </w:r>
      <w:proofErr w:type="spellStart"/>
      <w:r w:rsidRPr="00DB0740">
        <w:rPr>
          <w:rFonts w:asciiTheme="majorBidi" w:hAnsiTheme="majorBidi" w:cstheme="majorBidi"/>
          <w:sz w:val="24"/>
          <w:szCs w:val="24"/>
          <w:lang w:val="en-GB"/>
        </w:rPr>
        <w:t>sifat-sifat</w:t>
      </w:r>
      <w:proofErr w:type="spellEnd"/>
      <w:r w:rsidRPr="00DB0740">
        <w:rPr>
          <w:rFonts w:asciiTheme="majorBidi" w:hAnsiTheme="majorBidi" w:cstheme="majorBidi"/>
          <w:sz w:val="24"/>
          <w:szCs w:val="24"/>
          <w:lang w:val="en-GB"/>
        </w:rPr>
        <w:t xml:space="preserve">: 1) Dalam </w:t>
      </w:r>
      <w:proofErr w:type="spellStart"/>
      <w:r w:rsidRPr="00DB0740">
        <w:rPr>
          <w:rFonts w:asciiTheme="majorBidi" w:hAnsiTheme="majorBidi" w:cstheme="majorBidi"/>
          <w:sz w:val="24"/>
          <w:szCs w:val="24"/>
          <w:lang w:val="en-GB"/>
        </w:rPr>
        <w:t>menggerakan</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bawahannya</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sistem</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perintah</w:t>
      </w:r>
      <w:proofErr w:type="spellEnd"/>
      <w:r w:rsidRPr="00DB0740">
        <w:rPr>
          <w:rFonts w:asciiTheme="majorBidi" w:hAnsiTheme="majorBidi" w:cstheme="majorBidi"/>
          <w:sz w:val="24"/>
          <w:szCs w:val="24"/>
          <w:lang w:val="en-GB"/>
        </w:rPr>
        <w:t xml:space="preserve"> yang sering </w:t>
      </w:r>
      <w:proofErr w:type="spellStart"/>
      <w:r w:rsidRPr="00DB0740">
        <w:rPr>
          <w:rFonts w:asciiTheme="majorBidi" w:hAnsiTheme="majorBidi" w:cstheme="majorBidi"/>
          <w:sz w:val="24"/>
          <w:szCs w:val="24"/>
          <w:lang w:val="en-GB"/>
        </w:rPr>
        <w:t>dipergunakan</w:t>
      </w:r>
      <w:proofErr w:type="spellEnd"/>
      <w:r w:rsidRPr="00DB0740">
        <w:rPr>
          <w:rFonts w:asciiTheme="majorBidi" w:hAnsiTheme="majorBidi" w:cstheme="majorBidi"/>
          <w:sz w:val="24"/>
          <w:szCs w:val="24"/>
          <w:lang w:val="en-GB"/>
        </w:rPr>
        <w:t xml:space="preserve">; 2) Dalam </w:t>
      </w:r>
      <w:proofErr w:type="spellStart"/>
      <w:r w:rsidRPr="00DB0740">
        <w:rPr>
          <w:rFonts w:asciiTheme="majorBidi" w:hAnsiTheme="majorBidi" w:cstheme="majorBidi"/>
          <w:sz w:val="24"/>
          <w:szCs w:val="24"/>
          <w:lang w:val="en-GB"/>
        </w:rPr>
        <w:t>menggerakan</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bawahannya</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senang</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bergantung</w:t>
      </w:r>
      <w:proofErr w:type="spellEnd"/>
      <w:r w:rsidRPr="00DB0740">
        <w:rPr>
          <w:rFonts w:asciiTheme="majorBidi" w:hAnsiTheme="majorBidi" w:cstheme="majorBidi"/>
          <w:sz w:val="24"/>
          <w:szCs w:val="24"/>
          <w:lang w:val="en-GB"/>
        </w:rPr>
        <w:t xml:space="preserve"> pada </w:t>
      </w:r>
      <w:proofErr w:type="spellStart"/>
      <w:r w:rsidRPr="00DB0740">
        <w:rPr>
          <w:rFonts w:asciiTheme="majorBidi" w:hAnsiTheme="majorBidi" w:cstheme="majorBidi"/>
          <w:sz w:val="24"/>
          <w:szCs w:val="24"/>
          <w:lang w:val="en-GB"/>
        </w:rPr>
        <w:t>pangkat</w:t>
      </w:r>
      <w:proofErr w:type="spellEnd"/>
      <w:r w:rsidRPr="00DB0740">
        <w:rPr>
          <w:rFonts w:asciiTheme="majorBidi" w:hAnsiTheme="majorBidi" w:cstheme="majorBidi"/>
          <w:sz w:val="24"/>
          <w:szCs w:val="24"/>
          <w:lang w:val="en-GB"/>
        </w:rPr>
        <w:t xml:space="preserve"> dan </w:t>
      </w:r>
      <w:proofErr w:type="spellStart"/>
      <w:r w:rsidRPr="00DB0740">
        <w:rPr>
          <w:rFonts w:asciiTheme="majorBidi" w:hAnsiTheme="majorBidi" w:cstheme="majorBidi"/>
          <w:sz w:val="24"/>
          <w:szCs w:val="24"/>
          <w:lang w:val="en-GB"/>
        </w:rPr>
        <w:t>jabatan</w:t>
      </w:r>
      <w:proofErr w:type="spellEnd"/>
      <w:r w:rsidRPr="00DB0740">
        <w:rPr>
          <w:rFonts w:asciiTheme="majorBidi" w:hAnsiTheme="majorBidi" w:cstheme="majorBidi"/>
          <w:sz w:val="24"/>
          <w:szCs w:val="24"/>
          <w:lang w:val="en-GB"/>
        </w:rPr>
        <w:t xml:space="preserve">; 3) </w:t>
      </w:r>
      <w:proofErr w:type="spellStart"/>
      <w:r w:rsidRPr="00DB0740">
        <w:rPr>
          <w:rFonts w:asciiTheme="majorBidi" w:hAnsiTheme="majorBidi" w:cstheme="majorBidi"/>
          <w:sz w:val="24"/>
          <w:szCs w:val="24"/>
          <w:lang w:val="en-GB"/>
        </w:rPr>
        <w:t>Senang</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kepada</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formalitas</w:t>
      </w:r>
      <w:proofErr w:type="spellEnd"/>
      <w:r w:rsidRPr="00DB0740">
        <w:rPr>
          <w:rFonts w:asciiTheme="majorBidi" w:hAnsiTheme="majorBidi" w:cstheme="majorBidi"/>
          <w:sz w:val="24"/>
          <w:szCs w:val="24"/>
          <w:lang w:val="en-GB"/>
        </w:rPr>
        <w:t xml:space="preserve"> yang </w:t>
      </w:r>
      <w:proofErr w:type="spellStart"/>
      <w:r w:rsidRPr="00DB0740">
        <w:rPr>
          <w:rFonts w:asciiTheme="majorBidi" w:hAnsiTheme="majorBidi" w:cstheme="majorBidi"/>
          <w:sz w:val="24"/>
          <w:szCs w:val="24"/>
          <w:lang w:val="en-GB"/>
        </w:rPr>
        <w:t>berlebih-lebihan</w:t>
      </w:r>
      <w:proofErr w:type="spellEnd"/>
      <w:r w:rsidRPr="00DB0740">
        <w:rPr>
          <w:rFonts w:asciiTheme="majorBidi" w:hAnsiTheme="majorBidi" w:cstheme="majorBidi"/>
          <w:sz w:val="24"/>
          <w:szCs w:val="24"/>
          <w:lang w:val="en-GB"/>
        </w:rPr>
        <w:t xml:space="preserve">; 4) </w:t>
      </w:r>
      <w:proofErr w:type="spellStart"/>
      <w:r w:rsidRPr="00DB0740">
        <w:rPr>
          <w:rFonts w:asciiTheme="majorBidi" w:hAnsiTheme="majorBidi" w:cstheme="majorBidi"/>
          <w:sz w:val="24"/>
          <w:szCs w:val="24"/>
          <w:lang w:val="en-GB"/>
        </w:rPr>
        <w:t>Menuntut</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disiplin</w:t>
      </w:r>
      <w:proofErr w:type="spellEnd"/>
      <w:r w:rsidRPr="00DB0740">
        <w:rPr>
          <w:rFonts w:asciiTheme="majorBidi" w:hAnsiTheme="majorBidi" w:cstheme="majorBidi"/>
          <w:sz w:val="24"/>
          <w:szCs w:val="24"/>
          <w:lang w:val="en-GB"/>
        </w:rPr>
        <w:t xml:space="preserve"> yang </w:t>
      </w:r>
      <w:proofErr w:type="spellStart"/>
      <w:r w:rsidRPr="00DB0740">
        <w:rPr>
          <w:rFonts w:asciiTheme="majorBidi" w:hAnsiTheme="majorBidi" w:cstheme="majorBidi"/>
          <w:sz w:val="24"/>
          <w:szCs w:val="24"/>
          <w:lang w:val="en-GB"/>
        </w:rPr>
        <w:t>tinggi</w:t>
      </w:r>
      <w:proofErr w:type="spellEnd"/>
      <w:r w:rsidRPr="00DB0740">
        <w:rPr>
          <w:rFonts w:asciiTheme="majorBidi" w:hAnsiTheme="majorBidi" w:cstheme="majorBidi"/>
          <w:sz w:val="24"/>
          <w:szCs w:val="24"/>
          <w:lang w:val="en-GB"/>
        </w:rPr>
        <w:t xml:space="preserve"> dan </w:t>
      </w:r>
      <w:proofErr w:type="spellStart"/>
      <w:r w:rsidRPr="00DB0740">
        <w:rPr>
          <w:rFonts w:asciiTheme="majorBidi" w:hAnsiTheme="majorBidi" w:cstheme="majorBidi"/>
          <w:sz w:val="24"/>
          <w:szCs w:val="24"/>
          <w:lang w:val="en-GB"/>
        </w:rPr>
        <w:t>kaku</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dari</w:t>
      </w:r>
      <w:proofErr w:type="spellEnd"/>
      <w:r w:rsidRPr="00DB0740">
        <w:rPr>
          <w:rFonts w:asciiTheme="majorBidi" w:hAnsiTheme="majorBidi" w:cstheme="majorBidi"/>
          <w:sz w:val="24"/>
          <w:szCs w:val="24"/>
          <w:lang w:val="en-GB"/>
        </w:rPr>
        <w:t xml:space="preserve"> </w:t>
      </w:r>
      <w:proofErr w:type="spellStart"/>
      <w:r w:rsidRPr="00DB0740">
        <w:rPr>
          <w:rFonts w:asciiTheme="majorBidi" w:hAnsiTheme="majorBidi" w:cstheme="majorBidi"/>
          <w:sz w:val="24"/>
          <w:szCs w:val="24"/>
          <w:lang w:val="en-GB"/>
        </w:rPr>
        <w:t>bawahannya</w:t>
      </w:r>
      <w:proofErr w:type="spellEnd"/>
      <w:r>
        <w:rPr>
          <w:rStyle w:val="FootnoteReference"/>
          <w:rFonts w:asciiTheme="majorBidi" w:hAnsiTheme="majorBidi" w:cstheme="majorBidi"/>
          <w:sz w:val="24"/>
          <w:szCs w:val="24"/>
          <w:lang w:val="en-GB"/>
        </w:rPr>
        <w:footnoteReference w:id="68"/>
      </w:r>
      <w:r w:rsidRPr="00DB0740">
        <w:rPr>
          <w:rFonts w:asciiTheme="majorBidi" w:hAnsiTheme="majorBidi" w:cstheme="majorBidi"/>
          <w:sz w:val="24"/>
          <w:szCs w:val="24"/>
          <w:lang w:val="en-GB"/>
        </w:rPr>
        <w:t>.</w:t>
      </w:r>
    </w:p>
    <w:p w14:paraId="0DAFBDB2" w14:textId="5C42D569" w:rsidR="00A72CA0" w:rsidRPr="000C3200" w:rsidRDefault="00086E44" w:rsidP="00A72CA0">
      <w:pPr>
        <w:pStyle w:val="ListParagraph"/>
        <w:spacing w:after="120" w:line="375" w:lineRule="atLeast"/>
        <w:ind w:left="1080" w:firstLine="360"/>
        <w:jc w:val="both"/>
        <w:rPr>
          <w:rFonts w:asciiTheme="majorBidi" w:hAnsiTheme="majorBidi" w:cstheme="majorBidi"/>
          <w:sz w:val="24"/>
          <w:szCs w:val="24"/>
        </w:rPr>
      </w:pPr>
      <w:proofErr w:type="spellStart"/>
      <w:r>
        <w:rPr>
          <w:rFonts w:asciiTheme="majorBidi" w:eastAsia="Times New Roman" w:hAnsiTheme="majorBidi" w:cstheme="majorBidi"/>
          <w:sz w:val="24"/>
          <w:szCs w:val="24"/>
          <w:lang w:val="en-GB" w:eastAsia="id-ID"/>
        </w:rPr>
        <w:t>Berdasarkan</w:t>
      </w:r>
      <w:proofErr w:type="spellEnd"/>
      <w:r>
        <w:rPr>
          <w:rFonts w:asciiTheme="majorBidi" w:eastAsia="Times New Roman" w:hAnsiTheme="majorBidi" w:cstheme="majorBidi"/>
          <w:sz w:val="24"/>
          <w:szCs w:val="24"/>
          <w:lang w:val="en-GB" w:eastAsia="id-ID"/>
        </w:rPr>
        <w:t xml:space="preserve"> </w:t>
      </w:r>
      <w:proofErr w:type="spellStart"/>
      <w:r>
        <w:rPr>
          <w:rFonts w:asciiTheme="majorBidi" w:eastAsia="Times New Roman" w:hAnsiTheme="majorBidi" w:cstheme="majorBidi"/>
          <w:sz w:val="24"/>
          <w:szCs w:val="24"/>
          <w:lang w:val="en-GB" w:eastAsia="id-ID"/>
        </w:rPr>
        <w:t>uraian</w:t>
      </w:r>
      <w:proofErr w:type="spellEnd"/>
      <w:r>
        <w:rPr>
          <w:rFonts w:asciiTheme="majorBidi" w:eastAsia="Times New Roman" w:hAnsiTheme="majorBidi" w:cstheme="majorBidi"/>
          <w:sz w:val="24"/>
          <w:szCs w:val="24"/>
          <w:lang w:val="en-GB" w:eastAsia="id-ID"/>
        </w:rPr>
        <w:t xml:space="preserve"> </w:t>
      </w:r>
      <w:proofErr w:type="spellStart"/>
      <w:r>
        <w:rPr>
          <w:rFonts w:asciiTheme="majorBidi" w:eastAsia="Times New Roman" w:hAnsiTheme="majorBidi" w:cstheme="majorBidi"/>
          <w:sz w:val="24"/>
          <w:szCs w:val="24"/>
          <w:lang w:val="en-GB" w:eastAsia="id-ID"/>
        </w:rPr>
        <w:t>diatas</w:t>
      </w:r>
      <w:proofErr w:type="spellEnd"/>
      <w:r>
        <w:rPr>
          <w:rFonts w:asciiTheme="majorBidi" w:eastAsia="Times New Roman" w:hAnsiTheme="majorBidi" w:cstheme="majorBidi"/>
          <w:sz w:val="24"/>
          <w:szCs w:val="24"/>
          <w:lang w:val="en-GB" w:eastAsia="id-ID"/>
        </w:rPr>
        <w:t xml:space="preserve">, selanjutnya </w:t>
      </w:r>
      <w:r w:rsidR="00A72CA0" w:rsidRPr="000C3200">
        <w:rPr>
          <w:rFonts w:asciiTheme="majorBidi" w:eastAsia="Times New Roman" w:hAnsiTheme="majorBidi" w:cstheme="majorBidi"/>
          <w:i/>
          <w:iCs/>
          <w:sz w:val="24"/>
          <w:szCs w:val="24"/>
          <w:lang w:eastAsia="id-ID"/>
        </w:rPr>
        <w:t>Islamic leadership</w:t>
      </w:r>
      <w:r w:rsidR="00A72CA0" w:rsidRPr="000C3200">
        <w:rPr>
          <w:rFonts w:asciiTheme="majorBidi" w:eastAsia="Times New Roman" w:hAnsiTheme="majorBidi" w:cstheme="majorBidi"/>
          <w:sz w:val="24"/>
          <w:szCs w:val="24"/>
          <w:lang w:eastAsia="id-ID"/>
        </w:rPr>
        <w:t xml:space="preserve"> adalah kepemimpinan Islam, merupakan suatu proses yang dapat menggerakkan sekumpulan manusia untuk memenuhi kehendak Islam bagi jangka masa pendek dan panjang yang mampu menghasilkan suatu wawasan untuk mencapai tujuan Islam. Dengan kata lain kepemimpinan Islam adalah pemikul amanah Allah SWT untuk melaksanakan segala perintahnya dalam Negara atau dalam sistem pemerintahan</w:t>
      </w:r>
      <w:r w:rsidR="00A72CA0">
        <w:rPr>
          <w:rStyle w:val="FootnoteReference"/>
          <w:rFonts w:asciiTheme="majorBidi" w:eastAsia="Times New Roman" w:hAnsiTheme="majorBidi"/>
          <w:sz w:val="24"/>
          <w:szCs w:val="24"/>
          <w:lang w:eastAsia="id-ID"/>
        </w:rPr>
        <w:footnoteReference w:id="69"/>
      </w:r>
      <w:r w:rsidR="00A72CA0" w:rsidRPr="000C3200">
        <w:rPr>
          <w:rFonts w:asciiTheme="majorBidi" w:eastAsia="Times New Roman" w:hAnsiTheme="majorBidi" w:cstheme="majorBidi"/>
          <w:sz w:val="24"/>
          <w:szCs w:val="24"/>
          <w:lang w:eastAsia="id-ID"/>
        </w:rPr>
        <w:t>.</w:t>
      </w:r>
      <w:r w:rsidR="00A72CA0" w:rsidRPr="000C3200">
        <w:rPr>
          <w:rFonts w:asciiTheme="majorBidi" w:eastAsia="Times New Roman" w:hAnsiTheme="majorBidi" w:cstheme="majorBidi"/>
          <w:sz w:val="24"/>
          <w:szCs w:val="24"/>
          <w:lang w:val="en-GB" w:eastAsia="id-ID"/>
        </w:rPr>
        <w:t xml:space="preserve"> </w:t>
      </w:r>
      <w:r w:rsidR="00A72CA0" w:rsidRPr="000C3200">
        <w:rPr>
          <w:rFonts w:asciiTheme="majorBidi" w:hAnsiTheme="majorBidi" w:cstheme="majorBidi"/>
          <w:sz w:val="24"/>
          <w:szCs w:val="24"/>
        </w:rPr>
        <w:t>Maka konsep kepemimpinan dalam Islam berdasarkan Al-Qur’an antaranya:</w:t>
      </w:r>
    </w:p>
    <w:p w14:paraId="2A0D0BD7" w14:textId="77777777" w:rsidR="00A72CA0" w:rsidRPr="000C3200" w:rsidRDefault="00A72CA0">
      <w:pPr>
        <w:pStyle w:val="ListParagraph"/>
        <w:numPr>
          <w:ilvl w:val="0"/>
          <w:numId w:val="19"/>
        </w:numPr>
        <w:spacing w:line="360" w:lineRule="auto"/>
        <w:ind w:left="1890" w:hanging="450"/>
        <w:jc w:val="both"/>
        <w:rPr>
          <w:rFonts w:asciiTheme="majorBidi" w:hAnsiTheme="majorBidi" w:cstheme="majorBidi"/>
          <w:sz w:val="24"/>
          <w:szCs w:val="24"/>
        </w:rPr>
      </w:pPr>
      <w:r w:rsidRPr="000C3200">
        <w:rPr>
          <w:rFonts w:asciiTheme="majorBidi" w:hAnsiTheme="majorBidi" w:cstheme="majorBidi"/>
          <w:sz w:val="24"/>
          <w:szCs w:val="24"/>
        </w:rPr>
        <w:lastRenderedPageBreak/>
        <w:t>Manusia dalam konsep kekhalifahan</w:t>
      </w:r>
    </w:p>
    <w:p w14:paraId="518BF718" w14:textId="77777777" w:rsidR="00A72CA0" w:rsidRPr="000C3200" w:rsidRDefault="00A72CA0">
      <w:pPr>
        <w:pStyle w:val="ListParagraph"/>
        <w:numPr>
          <w:ilvl w:val="0"/>
          <w:numId w:val="19"/>
        </w:numPr>
        <w:spacing w:line="360" w:lineRule="auto"/>
        <w:ind w:left="1890" w:hanging="450"/>
        <w:jc w:val="both"/>
        <w:rPr>
          <w:rFonts w:asciiTheme="majorBidi" w:hAnsiTheme="majorBidi" w:cstheme="majorBidi"/>
          <w:sz w:val="24"/>
          <w:szCs w:val="24"/>
        </w:rPr>
      </w:pPr>
      <w:r w:rsidRPr="000C3200">
        <w:rPr>
          <w:rFonts w:asciiTheme="majorBidi" w:hAnsiTheme="majorBidi" w:cstheme="majorBidi"/>
          <w:sz w:val="24"/>
          <w:szCs w:val="24"/>
        </w:rPr>
        <w:t>Prinsip keimanan terhadap kesuksesan kepemimpinan, dan</w:t>
      </w:r>
    </w:p>
    <w:p w14:paraId="01933235" w14:textId="77777777" w:rsidR="00A72CA0" w:rsidRPr="000C3200" w:rsidRDefault="00A72CA0">
      <w:pPr>
        <w:pStyle w:val="ListParagraph"/>
        <w:numPr>
          <w:ilvl w:val="0"/>
          <w:numId w:val="19"/>
        </w:numPr>
        <w:spacing w:after="0" w:line="360" w:lineRule="auto"/>
        <w:ind w:left="1886" w:hanging="446"/>
        <w:jc w:val="both"/>
        <w:rPr>
          <w:rFonts w:asciiTheme="majorBidi" w:hAnsiTheme="majorBidi" w:cstheme="majorBidi"/>
          <w:sz w:val="24"/>
          <w:szCs w:val="24"/>
        </w:rPr>
      </w:pPr>
      <w:r w:rsidRPr="000C3200">
        <w:rPr>
          <w:rFonts w:asciiTheme="majorBidi" w:hAnsiTheme="majorBidi" w:cstheme="majorBidi"/>
          <w:sz w:val="24"/>
          <w:szCs w:val="24"/>
        </w:rPr>
        <w:t>Prinsip ulil amri dalam kepemerintahan.</w:t>
      </w:r>
    </w:p>
    <w:p w14:paraId="06F9D09B" w14:textId="77777777" w:rsidR="00A72CA0" w:rsidRPr="00C81DD1" w:rsidRDefault="00A72CA0" w:rsidP="00A72CA0">
      <w:pPr>
        <w:spacing w:after="0" w:line="375" w:lineRule="atLeast"/>
        <w:ind w:left="1080" w:firstLine="360"/>
        <w:jc w:val="both"/>
        <w:rPr>
          <w:rFonts w:asciiTheme="majorBidi" w:eastAsia="Times New Roman" w:hAnsiTheme="majorBidi" w:cstheme="majorBidi"/>
          <w:sz w:val="24"/>
          <w:szCs w:val="24"/>
          <w:lang w:eastAsia="id-ID"/>
        </w:rPr>
      </w:pPr>
      <w:r w:rsidRPr="00C81DD1">
        <w:rPr>
          <w:rFonts w:asciiTheme="majorBidi" w:eastAsia="Times New Roman" w:hAnsiTheme="majorBidi" w:cstheme="majorBidi"/>
          <w:sz w:val="24"/>
          <w:szCs w:val="24"/>
          <w:lang w:eastAsia="id-ID"/>
        </w:rPr>
        <w:t xml:space="preserve">Kepemimpinan yang berbasis spiritual Islami saat ini seringkali menjadi sebuah topik hangat yang sering menjadi perbincangan dalam berbagai sektor publik. Seperti halnya dalam sektor industri, sektor perdagangan dan perniagaan, sector perindustrian dan masih banyak lagi sektor-sektor lain termasuk didalam skctor pemerintahan. Secara garis besar kepemimpinan yang berbasis spiritual islam atau </w:t>
      </w:r>
      <w:r w:rsidRPr="00C81DD1">
        <w:rPr>
          <w:rFonts w:asciiTheme="majorBidi" w:eastAsia="Times New Roman" w:hAnsiTheme="majorBidi" w:cstheme="majorBidi"/>
          <w:i/>
          <w:iCs/>
          <w:sz w:val="24"/>
          <w:szCs w:val="24"/>
          <w:lang w:eastAsia="id-ID"/>
        </w:rPr>
        <w:t>islamic leadership</w:t>
      </w:r>
      <w:r w:rsidRPr="00C81DD1">
        <w:rPr>
          <w:rFonts w:asciiTheme="majorBidi" w:eastAsia="Times New Roman" w:hAnsiTheme="majorBidi" w:cstheme="majorBidi"/>
          <w:sz w:val="24"/>
          <w:szCs w:val="24"/>
          <w:lang w:eastAsia="id-ID"/>
        </w:rPr>
        <w:t xml:space="preserve"> terdapat empat elemen, yaitu shiddiq, Amanah, tabhligh, dan fathana. Seorang pemimpin apabila menerapkan elemen-elemen tersebut niscaya akan memberikan dampak positif yang menyuluh dalam perusahaan tersebut</w:t>
      </w:r>
      <w:r>
        <w:rPr>
          <w:rStyle w:val="FootnoteReference"/>
          <w:rFonts w:asciiTheme="majorBidi" w:eastAsia="Times New Roman" w:hAnsiTheme="majorBidi"/>
          <w:sz w:val="24"/>
          <w:szCs w:val="24"/>
          <w:lang w:eastAsia="id-ID"/>
        </w:rPr>
        <w:footnoteReference w:id="70"/>
      </w:r>
      <w:r w:rsidRPr="00C81DD1">
        <w:rPr>
          <w:rFonts w:asciiTheme="majorBidi" w:eastAsia="Times New Roman" w:hAnsiTheme="majorBidi" w:cstheme="majorBidi"/>
          <w:sz w:val="24"/>
          <w:szCs w:val="24"/>
          <w:lang w:eastAsia="id-ID"/>
        </w:rPr>
        <w:t>.</w:t>
      </w:r>
    </w:p>
    <w:p w14:paraId="38C48A60" w14:textId="77777777" w:rsidR="00A72CA0" w:rsidRPr="000C3200" w:rsidRDefault="00A72CA0">
      <w:pPr>
        <w:pStyle w:val="ListParagraph"/>
        <w:numPr>
          <w:ilvl w:val="0"/>
          <w:numId w:val="17"/>
        </w:numPr>
        <w:spacing w:after="0" w:line="375" w:lineRule="atLeast"/>
        <w:rPr>
          <w:rFonts w:asciiTheme="majorBidi" w:eastAsia="Times New Roman" w:hAnsiTheme="majorBidi" w:cstheme="majorBidi"/>
          <w:b/>
          <w:bCs/>
          <w:sz w:val="24"/>
          <w:szCs w:val="24"/>
          <w:lang w:eastAsia="id-ID"/>
        </w:rPr>
      </w:pPr>
      <w:r>
        <w:rPr>
          <w:rFonts w:asciiTheme="majorBidi" w:eastAsia="Times New Roman" w:hAnsiTheme="majorBidi" w:cstheme="majorBidi"/>
          <w:b/>
          <w:bCs/>
          <w:sz w:val="24"/>
          <w:szCs w:val="24"/>
          <w:lang w:eastAsia="id-ID"/>
        </w:rPr>
        <w:t xml:space="preserve">Prinsip </w:t>
      </w:r>
      <w:r w:rsidRPr="00821BB5">
        <w:rPr>
          <w:rFonts w:asciiTheme="majorBidi" w:eastAsia="Times New Roman" w:hAnsiTheme="majorBidi" w:cstheme="majorBidi"/>
          <w:b/>
          <w:bCs/>
          <w:i/>
          <w:iCs/>
          <w:sz w:val="24"/>
          <w:szCs w:val="24"/>
          <w:lang w:eastAsia="id-ID"/>
        </w:rPr>
        <w:t>Islamic Leadership</w:t>
      </w:r>
    </w:p>
    <w:p w14:paraId="66FD4F77" w14:textId="77777777" w:rsidR="00A72CA0" w:rsidRDefault="00A72CA0" w:rsidP="00A72CA0">
      <w:pPr>
        <w:pStyle w:val="ListParagraph"/>
        <w:spacing w:after="0" w:line="375" w:lineRule="atLeast"/>
        <w:ind w:left="1080"/>
        <w:rPr>
          <w:rFonts w:asciiTheme="majorBidi" w:eastAsia="Times New Roman" w:hAnsiTheme="majorBidi" w:cstheme="majorBidi"/>
          <w:sz w:val="24"/>
          <w:szCs w:val="24"/>
          <w:lang w:eastAsia="id-ID"/>
        </w:rPr>
      </w:pPr>
      <w:r w:rsidRPr="000C3200">
        <w:rPr>
          <w:rFonts w:asciiTheme="majorBidi" w:eastAsia="Times New Roman" w:hAnsiTheme="majorBidi" w:cstheme="majorBidi"/>
          <w:sz w:val="24"/>
          <w:szCs w:val="24"/>
          <w:lang w:eastAsia="id-ID"/>
        </w:rPr>
        <w:t>Adapun prinsip-prinsip islamic leadership adalah sebagai berikut:</w:t>
      </w:r>
    </w:p>
    <w:p w14:paraId="1EDE6E6F" w14:textId="77777777" w:rsidR="00A72CA0" w:rsidRPr="000C3200" w:rsidRDefault="00A72CA0">
      <w:pPr>
        <w:pStyle w:val="ListParagraph"/>
        <w:numPr>
          <w:ilvl w:val="0"/>
          <w:numId w:val="20"/>
        </w:numPr>
        <w:spacing w:after="0" w:line="375" w:lineRule="atLeast"/>
        <w:jc w:val="both"/>
        <w:rPr>
          <w:rFonts w:asciiTheme="majorBidi" w:eastAsia="Times New Roman" w:hAnsiTheme="majorBidi" w:cstheme="majorBidi"/>
          <w:b/>
          <w:bCs/>
          <w:sz w:val="24"/>
          <w:szCs w:val="24"/>
          <w:lang w:eastAsia="id-ID"/>
        </w:rPr>
      </w:pPr>
      <w:r w:rsidRPr="000C3200">
        <w:rPr>
          <w:rFonts w:asciiTheme="majorBidi" w:eastAsia="Times New Roman" w:hAnsiTheme="majorBidi" w:cstheme="majorBidi"/>
          <w:sz w:val="24"/>
          <w:szCs w:val="24"/>
          <w:lang w:eastAsia="id-ID"/>
        </w:rPr>
        <w:t>Prinsip pertama: saling menghormati dan memuliakan sebagai mana Allah telah memuliakan manusia.</w:t>
      </w:r>
    </w:p>
    <w:p w14:paraId="563F68DF" w14:textId="77777777" w:rsidR="00A72CA0" w:rsidRPr="000C3200" w:rsidRDefault="00A72CA0">
      <w:pPr>
        <w:pStyle w:val="ListParagraph"/>
        <w:numPr>
          <w:ilvl w:val="0"/>
          <w:numId w:val="20"/>
        </w:numPr>
        <w:spacing w:after="0" w:line="375" w:lineRule="atLeast"/>
        <w:jc w:val="both"/>
        <w:rPr>
          <w:rFonts w:asciiTheme="majorBidi" w:eastAsia="Times New Roman" w:hAnsiTheme="majorBidi" w:cstheme="majorBidi"/>
          <w:b/>
          <w:bCs/>
          <w:sz w:val="24"/>
          <w:szCs w:val="24"/>
          <w:lang w:eastAsia="id-ID"/>
        </w:rPr>
      </w:pPr>
      <w:r w:rsidRPr="000C3200">
        <w:rPr>
          <w:rFonts w:asciiTheme="majorBidi" w:eastAsia="Times New Roman" w:hAnsiTheme="majorBidi" w:cstheme="majorBidi"/>
          <w:sz w:val="24"/>
          <w:szCs w:val="24"/>
          <w:lang w:eastAsia="id-ID"/>
        </w:rPr>
        <w:t xml:space="preserve">Prinsip kedua: menyebarkan kasih sayang Hal ini merupakan eksplorasi dari risalah Islam sebagai ajaran yang utuh, karena dia datang sebagai rahmat untuk seluruh alam </w:t>
      </w:r>
      <w:r w:rsidRPr="000C3200">
        <w:rPr>
          <w:rFonts w:asciiTheme="majorBidi" w:eastAsia="Times New Roman" w:hAnsiTheme="majorBidi" w:cstheme="majorBidi"/>
          <w:i/>
          <w:iCs/>
          <w:sz w:val="24"/>
          <w:szCs w:val="24"/>
          <w:lang w:eastAsia="id-ID"/>
        </w:rPr>
        <w:t>( rahmatan lil’alamin).</w:t>
      </w:r>
    </w:p>
    <w:p w14:paraId="59A716F7" w14:textId="77777777" w:rsidR="00A72CA0" w:rsidRPr="000C3200" w:rsidRDefault="00A72CA0">
      <w:pPr>
        <w:pStyle w:val="ListParagraph"/>
        <w:numPr>
          <w:ilvl w:val="0"/>
          <w:numId w:val="20"/>
        </w:numPr>
        <w:spacing w:after="0" w:line="375" w:lineRule="atLeast"/>
        <w:jc w:val="both"/>
        <w:rPr>
          <w:rFonts w:asciiTheme="majorBidi" w:eastAsia="Times New Roman" w:hAnsiTheme="majorBidi" w:cstheme="majorBidi"/>
          <w:b/>
          <w:bCs/>
          <w:sz w:val="24"/>
          <w:szCs w:val="24"/>
          <w:lang w:eastAsia="id-ID"/>
        </w:rPr>
      </w:pPr>
      <w:r w:rsidRPr="000C3200">
        <w:rPr>
          <w:rFonts w:asciiTheme="majorBidi" w:eastAsia="Times New Roman" w:hAnsiTheme="majorBidi" w:cstheme="majorBidi"/>
          <w:sz w:val="24"/>
          <w:szCs w:val="24"/>
          <w:lang w:eastAsia="id-ID"/>
        </w:rPr>
        <w:t>Prinsip ketiga: keadilan, salah satu golongan yang dijanjikan memperoleh ganjaran surga adalah pemimpin yang adil.</w:t>
      </w:r>
    </w:p>
    <w:p w14:paraId="7A28E768" w14:textId="77777777" w:rsidR="00A72CA0" w:rsidRPr="000C3200" w:rsidRDefault="00A72CA0">
      <w:pPr>
        <w:pStyle w:val="ListParagraph"/>
        <w:numPr>
          <w:ilvl w:val="0"/>
          <w:numId w:val="20"/>
        </w:numPr>
        <w:spacing w:after="0" w:line="375" w:lineRule="atLeast"/>
        <w:jc w:val="both"/>
        <w:rPr>
          <w:rFonts w:asciiTheme="majorBidi" w:eastAsia="Times New Roman" w:hAnsiTheme="majorBidi" w:cstheme="majorBidi"/>
          <w:b/>
          <w:bCs/>
          <w:sz w:val="24"/>
          <w:szCs w:val="24"/>
          <w:lang w:eastAsia="id-ID"/>
        </w:rPr>
      </w:pPr>
      <w:r w:rsidRPr="000C3200">
        <w:rPr>
          <w:rFonts w:asciiTheme="majorBidi" w:eastAsia="Times New Roman" w:hAnsiTheme="majorBidi" w:cstheme="majorBidi"/>
          <w:sz w:val="24"/>
          <w:szCs w:val="24"/>
          <w:lang w:eastAsia="id-ID"/>
        </w:rPr>
        <w:t>Prinsip keempat: persamaan</w:t>
      </w:r>
      <w:r>
        <w:rPr>
          <w:rFonts w:asciiTheme="majorBidi" w:eastAsia="Times New Roman" w:hAnsiTheme="majorBidi" w:cstheme="majorBidi"/>
          <w:sz w:val="24"/>
          <w:szCs w:val="24"/>
          <w:lang w:val="en-GB" w:eastAsia="id-ID"/>
        </w:rPr>
        <w:t>, p</w:t>
      </w:r>
      <w:r w:rsidRPr="000C3200">
        <w:rPr>
          <w:rFonts w:asciiTheme="majorBidi" w:eastAsia="Times New Roman" w:hAnsiTheme="majorBidi" w:cstheme="majorBidi"/>
          <w:sz w:val="24"/>
          <w:szCs w:val="24"/>
          <w:lang w:eastAsia="id-ID"/>
        </w:rPr>
        <w:t>rinsip ini adalah cabang dari prinsip sebelumnya yaitu keadilan, persamaan sangat ditekankan khususnya dihadapan hukum.</w:t>
      </w:r>
    </w:p>
    <w:p w14:paraId="0E426D48" w14:textId="77777777" w:rsidR="00A72CA0" w:rsidRPr="000C3200" w:rsidRDefault="00A72CA0">
      <w:pPr>
        <w:pStyle w:val="ListParagraph"/>
        <w:numPr>
          <w:ilvl w:val="0"/>
          <w:numId w:val="20"/>
        </w:numPr>
        <w:spacing w:after="0" w:line="375" w:lineRule="atLeast"/>
        <w:jc w:val="both"/>
        <w:rPr>
          <w:rFonts w:asciiTheme="majorBidi" w:eastAsia="Times New Roman" w:hAnsiTheme="majorBidi" w:cstheme="majorBidi"/>
          <w:b/>
          <w:bCs/>
          <w:sz w:val="24"/>
          <w:szCs w:val="24"/>
          <w:lang w:eastAsia="id-ID"/>
        </w:rPr>
      </w:pPr>
      <w:r w:rsidRPr="000C3200">
        <w:rPr>
          <w:rFonts w:asciiTheme="majorBidi" w:eastAsia="Times New Roman" w:hAnsiTheme="majorBidi" w:cstheme="majorBidi"/>
          <w:sz w:val="24"/>
          <w:szCs w:val="24"/>
          <w:lang w:eastAsia="id-ID"/>
        </w:rPr>
        <w:t>Prinsip kelima: perlakuan yang sama</w:t>
      </w:r>
      <w:r>
        <w:rPr>
          <w:rFonts w:asciiTheme="majorBidi" w:eastAsia="Times New Roman" w:hAnsiTheme="majorBidi" w:cstheme="majorBidi"/>
          <w:sz w:val="24"/>
          <w:szCs w:val="24"/>
          <w:lang w:val="en-GB" w:eastAsia="id-ID"/>
        </w:rPr>
        <w:t xml:space="preserve">, </w:t>
      </w:r>
      <w:r w:rsidRPr="000C3200">
        <w:rPr>
          <w:rFonts w:asciiTheme="majorBidi" w:eastAsia="Times New Roman" w:hAnsiTheme="majorBidi" w:cstheme="majorBidi"/>
          <w:sz w:val="24"/>
          <w:szCs w:val="24"/>
          <w:lang w:eastAsia="id-ID"/>
        </w:rPr>
        <w:t>organisasi dihuni oleh orang-orang yang berbeda. Tidak hanya memiliki perbedaan sifat dan karakter, tetapi juga perbedaan latar belakang.</w:t>
      </w:r>
    </w:p>
    <w:p w14:paraId="2567173C" w14:textId="77777777" w:rsidR="00A72CA0" w:rsidRPr="000C3200" w:rsidRDefault="00A72CA0">
      <w:pPr>
        <w:pStyle w:val="ListParagraph"/>
        <w:numPr>
          <w:ilvl w:val="0"/>
          <w:numId w:val="20"/>
        </w:numPr>
        <w:spacing w:after="0" w:line="375" w:lineRule="atLeast"/>
        <w:jc w:val="both"/>
        <w:rPr>
          <w:rFonts w:asciiTheme="majorBidi" w:eastAsia="Times New Roman" w:hAnsiTheme="majorBidi" w:cstheme="majorBidi"/>
          <w:b/>
          <w:bCs/>
          <w:sz w:val="24"/>
          <w:szCs w:val="24"/>
          <w:lang w:eastAsia="id-ID"/>
        </w:rPr>
      </w:pPr>
      <w:r w:rsidRPr="000C3200">
        <w:rPr>
          <w:rFonts w:asciiTheme="majorBidi" w:eastAsia="Times New Roman" w:hAnsiTheme="majorBidi" w:cstheme="majorBidi"/>
          <w:sz w:val="24"/>
          <w:szCs w:val="24"/>
          <w:lang w:eastAsia="id-ID"/>
        </w:rPr>
        <w:t>Prinsip keenam: berpegang pada akhlak yang utama. Beberapa perilaku yang mencerminkan keutamaan, khususnya yang berkaitan dengan pergaulan hidup, lemah lembut, mudah memaafkan berlapang dada, bersabar gemar menolong</w:t>
      </w:r>
    </w:p>
    <w:p w14:paraId="7EF3157C" w14:textId="77777777" w:rsidR="00A72CA0" w:rsidRPr="000C3200" w:rsidRDefault="00A72CA0">
      <w:pPr>
        <w:pStyle w:val="ListParagraph"/>
        <w:numPr>
          <w:ilvl w:val="0"/>
          <w:numId w:val="20"/>
        </w:numPr>
        <w:spacing w:after="0" w:line="375" w:lineRule="atLeast"/>
        <w:jc w:val="both"/>
        <w:rPr>
          <w:rFonts w:asciiTheme="majorBidi" w:eastAsia="Times New Roman" w:hAnsiTheme="majorBidi" w:cstheme="majorBidi"/>
          <w:b/>
          <w:bCs/>
          <w:sz w:val="24"/>
          <w:szCs w:val="24"/>
          <w:lang w:eastAsia="id-ID"/>
        </w:rPr>
      </w:pPr>
      <w:r w:rsidRPr="000C3200">
        <w:rPr>
          <w:rFonts w:asciiTheme="majorBidi" w:eastAsia="Times New Roman" w:hAnsiTheme="majorBidi" w:cstheme="majorBidi"/>
          <w:sz w:val="24"/>
          <w:szCs w:val="24"/>
          <w:lang w:eastAsia="id-ID"/>
        </w:rPr>
        <w:lastRenderedPageBreak/>
        <w:t>Prisip ketujuh: kebebasan Islam adalah yang menghargai kebebasan, bahkan Islam tidak suka pemaksaan.</w:t>
      </w:r>
    </w:p>
    <w:p w14:paraId="74C7BE75" w14:textId="2AB31E86" w:rsidR="00A72CA0" w:rsidRPr="0018557C" w:rsidRDefault="00A72CA0">
      <w:pPr>
        <w:pStyle w:val="ListParagraph"/>
        <w:numPr>
          <w:ilvl w:val="0"/>
          <w:numId w:val="20"/>
        </w:numPr>
        <w:spacing w:after="0" w:line="375" w:lineRule="atLeast"/>
        <w:jc w:val="both"/>
        <w:rPr>
          <w:rFonts w:asciiTheme="majorBidi" w:eastAsia="Times New Roman" w:hAnsiTheme="majorBidi" w:cstheme="majorBidi"/>
          <w:b/>
          <w:bCs/>
          <w:sz w:val="24"/>
          <w:szCs w:val="24"/>
          <w:lang w:eastAsia="id-ID"/>
        </w:rPr>
      </w:pPr>
      <w:r w:rsidRPr="000C3200">
        <w:rPr>
          <w:rFonts w:asciiTheme="majorBidi" w:eastAsia="Times New Roman" w:hAnsiTheme="majorBidi" w:cstheme="majorBidi"/>
          <w:sz w:val="24"/>
          <w:szCs w:val="24"/>
          <w:lang w:eastAsia="id-ID"/>
        </w:rPr>
        <w:t>Prinsip kedelapan: menepati janji</w:t>
      </w:r>
      <w:r>
        <w:rPr>
          <w:rFonts w:asciiTheme="majorBidi" w:eastAsia="Times New Roman" w:hAnsiTheme="majorBidi" w:cstheme="majorBidi"/>
          <w:sz w:val="24"/>
          <w:szCs w:val="24"/>
          <w:lang w:val="en-GB" w:eastAsia="id-ID"/>
        </w:rPr>
        <w:t>,</w:t>
      </w:r>
      <w:r w:rsidRPr="000C3200">
        <w:rPr>
          <w:rFonts w:asciiTheme="majorBidi" w:eastAsia="Times New Roman" w:hAnsiTheme="majorBidi" w:cstheme="majorBidi"/>
          <w:sz w:val="24"/>
          <w:szCs w:val="24"/>
          <w:lang w:eastAsia="id-ID"/>
        </w:rPr>
        <w:t xml:space="preserve"> dalam ajaran Islam melarang mengingkari janji, janji merupakan hutang barang siapa yang mengingkari janji termasuk tanda orang munafik</w:t>
      </w:r>
      <w:r>
        <w:rPr>
          <w:rStyle w:val="FootnoteReference"/>
          <w:rFonts w:asciiTheme="majorBidi" w:eastAsia="Times New Roman" w:hAnsiTheme="majorBidi"/>
          <w:sz w:val="24"/>
          <w:szCs w:val="24"/>
          <w:lang w:eastAsia="id-ID"/>
        </w:rPr>
        <w:footnoteReference w:id="71"/>
      </w:r>
      <w:r w:rsidRPr="000C3200">
        <w:rPr>
          <w:rFonts w:asciiTheme="majorBidi" w:eastAsia="Times New Roman" w:hAnsiTheme="majorBidi" w:cstheme="majorBidi"/>
          <w:sz w:val="24"/>
          <w:szCs w:val="24"/>
          <w:lang w:eastAsia="id-ID"/>
        </w:rPr>
        <w:t>.</w:t>
      </w:r>
    </w:p>
    <w:p w14:paraId="2DE291C8" w14:textId="77777777" w:rsidR="00A72CA0" w:rsidRPr="00C81DD1" w:rsidRDefault="00A72CA0">
      <w:pPr>
        <w:pStyle w:val="TableParagraph"/>
        <w:numPr>
          <w:ilvl w:val="0"/>
          <w:numId w:val="17"/>
        </w:numPr>
        <w:spacing w:before="240" w:line="360" w:lineRule="auto"/>
        <w:jc w:val="both"/>
        <w:rPr>
          <w:rFonts w:asciiTheme="majorBidi" w:hAnsiTheme="majorBidi" w:cstheme="majorBidi"/>
          <w:b/>
          <w:bCs/>
          <w:sz w:val="24"/>
          <w:szCs w:val="24"/>
          <w:lang w:val="en-GB"/>
        </w:rPr>
      </w:pPr>
      <w:r w:rsidRPr="00C81DD1">
        <w:rPr>
          <w:rFonts w:asciiTheme="majorBidi" w:hAnsiTheme="majorBidi" w:cstheme="majorBidi"/>
          <w:b/>
          <w:bCs/>
          <w:sz w:val="24"/>
          <w:szCs w:val="24"/>
          <w:lang w:val="en-GB"/>
        </w:rPr>
        <w:t xml:space="preserve">Dasar </w:t>
      </w:r>
      <w:r w:rsidRPr="00C81DD1">
        <w:rPr>
          <w:rFonts w:asciiTheme="majorBidi" w:hAnsiTheme="majorBidi" w:cstheme="majorBidi"/>
          <w:b/>
          <w:bCs/>
          <w:i/>
          <w:iCs/>
          <w:sz w:val="24"/>
          <w:szCs w:val="24"/>
          <w:lang w:val="en-GB"/>
        </w:rPr>
        <w:t>Islamic Leadership</w:t>
      </w:r>
    </w:p>
    <w:p w14:paraId="67FF621F" w14:textId="77777777" w:rsidR="00A72CA0" w:rsidRDefault="00A72CA0" w:rsidP="00A72CA0">
      <w:pPr>
        <w:pStyle w:val="TableParagraph"/>
        <w:spacing w:line="360" w:lineRule="auto"/>
        <w:ind w:left="1080" w:firstLine="360"/>
        <w:jc w:val="both"/>
        <w:rPr>
          <w:rFonts w:asciiTheme="majorBidi" w:hAnsiTheme="majorBidi" w:cstheme="majorBidi"/>
          <w:sz w:val="24"/>
          <w:szCs w:val="24"/>
          <w:lang w:val="id-ID"/>
        </w:rPr>
      </w:pPr>
      <w:r w:rsidRPr="00C81DD1">
        <w:rPr>
          <w:rFonts w:asciiTheme="majorBidi" w:hAnsiTheme="majorBidi" w:cstheme="majorBidi"/>
          <w:i/>
          <w:iCs/>
          <w:sz w:val="24"/>
          <w:szCs w:val="24"/>
          <w:lang w:val="en-GB"/>
        </w:rPr>
        <w:t>Islamic Leadership</w:t>
      </w:r>
      <w:r>
        <w:rPr>
          <w:rFonts w:asciiTheme="majorBidi" w:hAnsiTheme="majorBidi" w:cstheme="majorBidi"/>
          <w:sz w:val="24"/>
          <w:szCs w:val="24"/>
          <w:lang w:val="en-GB"/>
        </w:rPr>
        <w:t xml:space="preserve"> juga telah </w:t>
      </w:r>
      <w:proofErr w:type="spellStart"/>
      <w:r>
        <w:rPr>
          <w:rFonts w:asciiTheme="majorBidi" w:hAnsiTheme="majorBidi" w:cstheme="majorBidi"/>
          <w:sz w:val="24"/>
          <w:szCs w:val="24"/>
          <w:lang w:val="en-GB"/>
        </w:rPr>
        <w:t>disebutkan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secara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rinci</w:t>
      </w:r>
      <w:proofErr w:type="spellEnd"/>
      <w:r>
        <w:rPr>
          <w:rFonts w:asciiTheme="majorBidi" w:hAnsiTheme="majorBidi" w:cstheme="majorBidi"/>
          <w:sz w:val="24"/>
          <w:szCs w:val="24"/>
          <w:lang w:val="en-GB"/>
        </w:rPr>
        <w:t xml:space="preserve"> dalam Al-</w:t>
      </w:r>
      <w:proofErr w:type="spellStart"/>
      <w:r>
        <w:rPr>
          <w:rFonts w:asciiTheme="majorBidi" w:hAnsiTheme="majorBidi" w:cstheme="majorBidi"/>
          <w:sz w:val="24"/>
          <w:szCs w:val="24"/>
          <w:lang w:val="en-GB"/>
        </w:rPr>
        <w:t>Qurán</w:t>
      </w:r>
      <w:proofErr w:type="spellEnd"/>
      <w:r>
        <w:rPr>
          <w:rFonts w:asciiTheme="majorBidi" w:hAnsiTheme="majorBidi" w:cstheme="majorBidi"/>
          <w:sz w:val="24"/>
          <w:szCs w:val="24"/>
          <w:lang w:val="en-GB"/>
        </w:rPr>
        <w:t xml:space="preserve">. </w:t>
      </w:r>
      <w:r>
        <w:rPr>
          <w:rFonts w:asciiTheme="majorBidi" w:hAnsiTheme="majorBidi" w:cstheme="majorBidi"/>
          <w:sz w:val="24"/>
          <w:szCs w:val="24"/>
          <w:lang w:val="id-ID"/>
        </w:rPr>
        <w:t>Hal pertama yang bisa dilakukan oleh seorang pemimpin adalah dengan meneladani akhlak kepemimpinan Rasul</w:t>
      </w:r>
      <w:r>
        <w:rPr>
          <w:rStyle w:val="FootnoteReference"/>
          <w:rFonts w:asciiTheme="majorBidi" w:hAnsiTheme="majorBidi"/>
          <w:sz w:val="24"/>
          <w:szCs w:val="24"/>
        </w:rPr>
        <w:footnoteReference w:id="72"/>
      </w:r>
      <w:r>
        <w:rPr>
          <w:rFonts w:asciiTheme="majorBidi" w:hAnsiTheme="majorBidi" w:cstheme="majorBidi"/>
          <w:sz w:val="24"/>
          <w:szCs w:val="24"/>
          <w:lang w:val="id-ID"/>
        </w:rPr>
        <w:t>, seperti disebutkan dalam Q.S Ali Imran:159, yaitu:</w:t>
      </w:r>
    </w:p>
    <w:p w14:paraId="4B642F81" w14:textId="77777777" w:rsidR="00A72CA0" w:rsidRPr="00545951" w:rsidRDefault="00A72CA0" w:rsidP="00A72CA0">
      <w:pPr>
        <w:pStyle w:val="TableParagraph"/>
        <w:bidi/>
        <w:ind w:left="0" w:right="1418"/>
        <w:jc w:val="both"/>
        <w:rPr>
          <w:rFonts w:ascii="Traditional Arabic" w:hAnsi="Traditional Arabic" w:cs="Traditional Arabic"/>
          <w:sz w:val="32"/>
          <w:szCs w:val="36"/>
          <w:rtl/>
          <w:lang w:val="id-ID"/>
        </w:rPr>
      </w:pPr>
      <w:r w:rsidRPr="00545951">
        <w:rPr>
          <w:rFonts w:ascii="Traditional Arabic" w:hAnsi="Traditional Arabic" w:cs="Traditional Arabic" w:hint="cs"/>
          <w:sz w:val="32"/>
          <w:szCs w:val="36"/>
          <w:rtl/>
          <w:lang w:val="id-ID"/>
        </w:rPr>
        <w:t xml:space="preserve">فَبِمَا رَحْمَةٍ مِّنَ اللّٰهِ لِنْتَ لَهُمْ ۚ وَلَوْ كُنْتَ فَظًّا غَلِيْظَ الْقَلْبِ لَانْفَضُّوْا مِنْ حَوْلِكَ ۖ فَاعْفُ عَنْهُمْ وَاسْتَغْفِرْ لَهُمْ وَشَاوِرْهُمْ فِى الْاَمْرِۚ فَاِذَا عَزَمْتَ فَتَوَكَّلْ عَلَى اللّٰهِ ۗ اِنَّ اللّٰهَ يُحِبُّ الْمُتَوَكِّلِيْنَ </w:t>
      </w:r>
    </w:p>
    <w:p w14:paraId="5D7F4572" w14:textId="77777777" w:rsidR="00A72CA0" w:rsidRDefault="00A72CA0" w:rsidP="00A72CA0">
      <w:pPr>
        <w:pStyle w:val="TableParagraph"/>
        <w:ind w:left="1440"/>
        <w:jc w:val="both"/>
        <w:rPr>
          <w:rFonts w:asciiTheme="majorBidi" w:hAnsiTheme="majorBidi" w:cstheme="majorBidi"/>
          <w:sz w:val="24"/>
          <w:szCs w:val="36"/>
          <w:lang w:val="id-ID"/>
        </w:rPr>
      </w:pPr>
    </w:p>
    <w:p w14:paraId="76982198" w14:textId="77777777" w:rsidR="00A72CA0" w:rsidRDefault="00A72CA0" w:rsidP="00A72CA0">
      <w:pPr>
        <w:pStyle w:val="TableParagraph"/>
        <w:ind w:left="1440"/>
        <w:jc w:val="both"/>
        <w:rPr>
          <w:rFonts w:asciiTheme="majorBidi" w:hAnsiTheme="majorBidi" w:cstheme="majorBidi"/>
          <w:sz w:val="24"/>
          <w:szCs w:val="36"/>
          <w:lang w:val="id-ID"/>
        </w:rPr>
      </w:pPr>
      <w:r>
        <w:rPr>
          <w:rFonts w:asciiTheme="majorBidi" w:hAnsiTheme="majorBidi" w:cstheme="majorBidi"/>
          <w:sz w:val="24"/>
          <w:szCs w:val="36"/>
          <w:lang w:val="id-ID"/>
        </w:rPr>
        <w:t>“</w:t>
      </w:r>
      <w:r w:rsidRPr="004F3A58">
        <w:rPr>
          <w:rFonts w:asciiTheme="majorBidi" w:hAnsiTheme="majorBidi" w:cstheme="majorBidi"/>
          <w:sz w:val="24"/>
          <w:szCs w:val="36"/>
          <w:lang w:val="id-ID"/>
        </w:rPr>
        <w:t>Maka, berkat rahmat Allah engkau (Nabi Muhammad) berlaku lemah lembut terhadap mereka. Seandainya engkau bersikap keras dan berhati kasar, tentulah mereka akan menjauh dari sekitarmu. Oleh karena itu, maafkanlah mereka, mohonkanlah ampunan untuk mereka, dan bermusyawarahlah dengan mereka dalam segala urusan (penting). Kemudian, apabila engkau telah membulatkan tekad, bertawakallah kepada Allah. Sesungguhnya Allah mencint</w:t>
      </w:r>
      <w:r>
        <w:rPr>
          <w:rFonts w:asciiTheme="majorBidi" w:hAnsiTheme="majorBidi" w:cstheme="majorBidi"/>
          <w:sz w:val="24"/>
          <w:szCs w:val="36"/>
          <w:lang w:val="id-ID"/>
        </w:rPr>
        <w:t>ai orang-orang yang bertawakal”</w:t>
      </w:r>
      <w:r>
        <w:rPr>
          <w:rStyle w:val="FootnoteReference"/>
          <w:rFonts w:asciiTheme="majorBidi" w:hAnsiTheme="majorBidi" w:cstheme="majorBidi"/>
          <w:sz w:val="24"/>
          <w:szCs w:val="36"/>
          <w:lang w:val="id-ID"/>
        </w:rPr>
        <w:footnoteReference w:id="73"/>
      </w:r>
      <w:r>
        <w:rPr>
          <w:rFonts w:asciiTheme="majorBidi" w:hAnsiTheme="majorBidi" w:cstheme="majorBidi"/>
          <w:sz w:val="24"/>
          <w:szCs w:val="36"/>
          <w:lang w:val="id-ID"/>
        </w:rPr>
        <w:t>.</w:t>
      </w:r>
    </w:p>
    <w:p w14:paraId="454DB5BC" w14:textId="77777777" w:rsidR="00A72CA0" w:rsidRDefault="00A72CA0" w:rsidP="00A72CA0">
      <w:pPr>
        <w:pStyle w:val="TableParagraph"/>
        <w:ind w:left="1440"/>
        <w:jc w:val="both"/>
        <w:rPr>
          <w:rFonts w:asciiTheme="majorBidi" w:hAnsiTheme="majorBidi" w:cstheme="majorBidi"/>
          <w:sz w:val="24"/>
          <w:szCs w:val="36"/>
          <w:lang w:val="id-ID"/>
        </w:rPr>
      </w:pPr>
    </w:p>
    <w:p w14:paraId="5141CE54" w14:textId="77777777" w:rsidR="00A72CA0" w:rsidRDefault="00A72CA0" w:rsidP="00A72CA0">
      <w:pPr>
        <w:pStyle w:val="TableParagraph"/>
        <w:spacing w:line="276" w:lineRule="auto"/>
        <w:ind w:left="1440" w:firstLine="360"/>
        <w:jc w:val="both"/>
        <w:rPr>
          <w:rFonts w:asciiTheme="majorBidi" w:hAnsiTheme="majorBidi" w:cstheme="majorBidi"/>
          <w:sz w:val="24"/>
          <w:szCs w:val="36"/>
          <w:lang w:val="id-ID"/>
        </w:rPr>
      </w:pPr>
      <w:r>
        <w:rPr>
          <w:rFonts w:asciiTheme="majorBidi" w:hAnsiTheme="majorBidi" w:cstheme="majorBidi"/>
          <w:sz w:val="24"/>
          <w:szCs w:val="36"/>
          <w:lang w:val="id-ID"/>
        </w:rPr>
        <w:t>Berdasarkan pada ayat tersebut, ada beberapa pelajaran yang dapat dipetik berkaitan dengan masalah kepemimpinan yaitu:</w:t>
      </w:r>
    </w:p>
    <w:p w14:paraId="64954EF8" w14:textId="77777777" w:rsidR="00A72CA0" w:rsidRDefault="00A72CA0">
      <w:pPr>
        <w:pStyle w:val="TableParagraph"/>
        <w:numPr>
          <w:ilvl w:val="0"/>
          <w:numId w:val="21"/>
        </w:numPr>
        <w:spacing w:line="276" w:lineRule="auto"/>
        <w:jc w:val="both"/>
        <w:rPr>
          <w:rFonts w:asciiTheme="majorBidi" w:hAnsiTheme="majorBidi" w:cstheme="majorBidi"/>
          <w:sz w:val="24"/>
          <w:szCs w:val="36"/>
          <w:lang w:val="id-ID"/>
        </w:rPr>
      </w:pPr>
      <w:r>
        <w:rPr>
          <w:rFonts w:asciiTheme="majorBidi" w:hAnsiTheme="majorBidi" w:cstheme="majorBidi"/>
          <w:sz w:val="24"/>
          <w:szCs w:val="36"/>
          <w:lang w:val="id-ID"/>
        </w:rPr>
        <w:t>Siap untuk kecewa melihat kinerja para bawahan jika tidak baik.</w:t>
      </w:r>
    </w:p>
    <w:p w14:paraId="4F0373DB" w14:textId="77777777" w:rsidR="00A72CA0" w:rsidRDefault="00A72CA0">
      <w:pPr>
        <w:pStyle w:val="TableParagraph"/>
        <w:numPr>
          <w:ilvl w:val="0"/>
          <w:numId w:val="21"/>
        </w:numPr>
        <w:spacing w:line="276" w:lineRule="auto"/>
        <w:jc w:val="both"/>
        <w:rPr>
          <w:rFonts w:asciiTheme="majorBidi" w:hAnsiTheme="majorBidi" w:cstheme="majorBidi"/>
          <w:sz w:val="24"/>
          <w:szCs w:val="36"/>
          <w:lang w:val="id-ID"/>
        </w:rPr>
      </w:pPr>
      <w:r w:rsidRPr="00E123C4">
        <w:rPr>
          <w:rFonts w:asciiTheme="majorBidi" w:hAnsiTheme="majorBidi" w:cstheme="majorBidi"/>
          <w:sz w:val="24"/>
          <w:szCs w:val="36"/>
          <w:lang w:val="id-ID"/>
        </w:rPr>
        <w:t>Siap memaafkan bawahan yang kinerjanya tidak baik tersebut</w:t>
      </w:r>
      <w:r>
        <w:rPr>
          <w:rFonts w:asciiTheme="majorBidi" w:hAnsiTheme="majorBidi" w:cstheme="majorBidi"/>
          <w:sz w:val="24"/>
          <w:szCs w:val="36"/>
          <w:lang w:val="id-ID"/>
        </w:rPr>
        <w:t>.</w:t>
      </w:r>
    </w:p>
    <w:p w14:paraId="52808AC0" w14:textId="77777777" w:rsidR="00A72CA0" w:rsidRDefault="00A72CA0">
      <w:pPr>
        <w:pStyle w:val="TableParagraph"/>
        <w:numPr>
          <w:ilvl w:val="0"/>
          <w:numId w:val="21"/>
        </w:numPr>
        <w:spacing w:line="276" w:lineRule="auto"/>
        <w:jc w:val="both"/>
        <w:rPr>
          <w:rFonts w:asciiTheme="majorBidi" w:hAnsiTheme="majorBidi" w:cstheme="majorBidi"/>
          <w:sz w:val="24"/>
          <w:szCs w:val="36"/>
          <w:lang w:val="id-ID"/>
        </w:rPr>
      </w:pPr>
      <w:r w:rsidRPr="00E123C4">
        <w:rPr>
          <w:rFonts w:asciiTheme="majorBidi" w:hAnsiTheme="majorBidi" w:cstheme="majorBidi"/>
          <w:sz w:val="24"/>
          <w:szCs w:val="36"/>
          <w:lang w:val="id-ID"/>
        </w:rPr>
        <w:t>Menjauhkan diri dari sikap yang memiliki lisan kasar dan sering menyakiti orang lain.</w:t>
      </w:r>
    </w:p>
    <w:p w14:paraId="2857BAB3" w14:textId="77777777" w:rsidR="00A72CA0" w:rsidRDefault="00A72CA0">
      <w:pPr>
        <w:pStyle w:val="TableParagraph"/>
        <w:numPr>
          <w:ilvl w:val="0"/>
          <w:numId w:val="21"/>
        </w:numPr>
        <w:spacing w:line="276" w:lineRule="auto"/>
        <w:jc w:val="both"/>
        <w:rPr>
          <w:rFonts w:asciiTheme="majorBidi" w:hAnsiTheme="majorBidi" w:cstheme="majorBidi"/>
          <w:sz w:val="24"/>
          <w:szCs w:val="36"/>
          <w:lang w:val="id-ID"/>
        </w:rPr>
      </w:pPr>
      <w:r w:rsidRPr="00E123C4">
        <w:rPr>
          <w:rFonts w:asciiTheme="majorBidi" w:hAnsiTheme="majorBidi" w:cstheme="majorBidi"/>
          <w:sz w:val="24"/>
          <w:szCs w:val="36"/>
          <w:lang w:val="id-ID"/>
        </w:rPr>
        <w:t xml:space="preserve">Menjauhkan diri dari siap yang hatinya keras, tidak mudah </w:t>
      </w:r>
      <w:r w:rsidRPr="00E123C4">
        <w:rPr>
          <w:rFonts w:asciiTheme="majorBidi" w:hAnsiTheme="majorBidi" w:cstheme="majorBidi"/>
          <w:sz w:val="24"/>
          <w:szCs w:val="36"/>
          <w:lang w:val="id-ID"/>
        </w:rPr>
        <w:lastRenderedPageBreak/>
        <w:t>tersentuh dengan penderitaan orang lain.</w:t>
      </w:r>
    </w:p>
    <w:p w14:paraId="48A21B6D" w14:textId="77777777" w:rsidR="00A72CA0" w:rsidRPr="00E123C4" w:rsidRDefault="00A72CA0">
      <w:pPr>
        <w:pStyle w:val="TableParagraph"/>
        <w:numPr>
          <w:ilvl w:val="0"/>
          <w:numId w:val="21"/>
        </w:numPr>
        <w:spacing w:line="276" w:lineRule="auto"/>
        <w:jc w:val="both"/>
        <w:rPr>
          <w:rFonts w:asciiTheme="majorBidi" w:hAnsiTheme="majorBidi" w:cstheme="majorBidi"/>
          <w:sz w:val="24"/>
          <w:szCs w:val="36"/>
          <w:lang w:val="id-ID"/>
        </w:rPr>
      </w:pPr>
      <w:r w:rsidRPr="00E123C4">
        <w:rPr>
          <w:rFonts w:asciiTheme="majorBidi" w:hAnsiTheme="majorBidi" w:cstheme="majorBidi"/>
          <w:sz w:val="24"/>
          <w:szCs w:val="36"/>
          <w:lang w:val="id-ID"/>
        </w:rPr>
        <w:t>Memaafkan dan memohon ampunkan mereka yang telah berbuat kesalahan</w:t>
      </w:r>
      <w:r>
        <w:rPr>
          <w:rStyle w:val="FootnoteReference"/>
          <w:rFonts w:asciiTheme="majorBidi" w:hAnsiTheme="majorBidi"/>
          <w:sz w:val="24"/>
          <w:szCs w:val="36"/>
        </w:rPr>
        <w:footnoteReference w:id="74"/>
      </w:r>
    </w:p>
    <w:p w14:paraId="0E02F97F" w14:textId="77777777" w:rsidR="00A72CA0" w:rsidRDefault="00A72CA0" w:rsidP="00A72CA0">
      <w:pPr>
        <w:pStyle w:val="TableParagraph"/>
        <w:spacing w:line="276" w:lineRule="auto"/>
        <w:ind w:left="0"/>
        <w:jc w:val="both"/>
        <w:rPr>
          <w:rFonts w:asciiTheme="majorBidi" w:hAnsiTheme="majorBidi" w:cstheme="majorBidi"/>
          <w:sz w:val="24"/>
          <w:szCs w:val="36"/>
          <w:lang w:val="id-ID"/>
        </w:rPr>
      </w:pPr>
    </w:p>
    <w:p w14:paraId="232A28E6" w14:textId="77777777" w:rsidR="00A72CA0" w:rsidRDefault="00A72CA0" w:rsidP="00A72CA0">
      <w:pPr>
        <w:pStyle w:val="TableParagraph"/>
        <w:spacing w:line="360" w:lineRule="auto"/>
        <w:ind w:left="1440" w:firstLine="360"/>
        <w:jc w:val="both"/>
        <w:rPr>
          <w:rFonts w:asciiTheme="majorBidi" w:hAnsiTheme="majorBidi" w:cstheme="majorBidi"/>
          <w:sz w:val="24"/>
          <w:szCs w:val="36"/>
          <w:lang w:val="id-ID"/>
        </w:rPr>
      </w:pPr>
      <w:r>
        <w:rPr>
          <w:rFonts w:asciiTheme="majorBidi" w:hAnsiTheme="majorBidi" w:cstheme="majorBidi"/>
          <w:sz w:val="24"/>
          <w:szCs w:val="36"/>
          <w:lang w:val="id-ID"/>
        </w:rPr>
        <w:t>Selanjutnya Rasulullah</w:t>
      </w:r>
      <w:r>
        <w:rPr>
          <w:rFonts w:asciiTheme="majorBidi" w:hAnsiTheme="majorBidi" w:cstheme="majorBidi"/>
          <w:sz w:val="24"/>
          <w:szCs w:val="36"/>
          <w:lang w:val="en-GB"/>
        </w:rPr>
        <w:t xml:space="preserve"> SAW</w:t>
      </w:r>
      <w:r>
        <w:rPr>
          <w:rFonts w:asciiTheme="majorBidi" w:hAnsiTheme="majorBidi" w:cstheme="majorBidi"/>
          <w:sz w:val="24"/>
          <w:szCs w:val="36"/>
          <w:lang w:val="id-ID"/>
        </w:rPr>
        <w:t xml:space="preserve"> juga merupakan seorang pemimpin yang berpegang teguh terhadap kriteria dalam Al-Qur’an</w:t>
      </w:r>
      <w:r>
        <w:rPr>
          <w:rStyle w:val="FootnoteReference"/>
          <w:rFonts w:asciiTheme="majorBidi" w:hAnsiTheme="majorBidi" w:cstheme="majorBidi"/>
          <w:sz w:val="24"/>
          <w:szCs w:val="36"/>
          <w:lang w:val="id-ID"/>
        </w:rPr>
        <w:footnoteReference w:id="75"/>
      </w:r>
      <w:r>
        <w:rPr>
          <w:rFonts w:asciiTheme="majorBidi" w:hAnsiTheme="majorBidi" w:cstheme="majorBidi"/>
          <w:sz w:val="24"/>
          <w:szCs w:val="36"/>
          <w:lang w:val="id-ID"/>
        </w:rPr>
        <w:t xml:space="preserve"> yaitu sebagai seorang pemimpin yang taat dalam menjalankan talian agamanya. Selain itu, akhlak Rasulullah SAW juga menunaikan zakat dan tunduk kepada Allah</w:t>
      </w:r>
      <w:r>
        <w:rPr>
          <w:rStyle w:val="FootnoteReference"/>
          <w:rFonts w:asciiTheme="majorBidi" w:hAnsiTheme="majorBidi" w:cstheme="majorBidi"/>
          <w:sz w:val="24"/>
          <w:szCs w:val="36"/>
          <w:lang w:val="id-ID"/>
        </w:rPr>
        <w:footnoteReference w:id="76"/>
      </w:r>
      <w:r>
        <w:rPr>
          <w:rFonts w:asciiTheme="majorBidi" w:hAnsiTheme="majorBidi" w:cstheme="majorBidi"/>
          <w:sz w:val="24"/>
          <w:szCs w:val="36"/>
          <w:lang w:val="id-ID"/>
        </w:rPr>
        <w:t>, sebagaimana disebutkan pada Q.S Al-Maidah:55 yaitu:</w:t>
      </w:r>
    </w:p>
    <w:p w14:paraId="236FB608" w14:textId="77777777" w:rsidR="00A72CA0" w:rsidRPr="00545951" w:rsidRDefault="00A72CA0" w:rsidP="00A72CA0">
      <w:pPr>
        <w:pStyle w:val="TableParagraph"/>
        <w:bidi/>
        <w:spacing w:line="276" w:lineRule="auto"/>
        <w:ind w:left="0" w:right="1843"/>
        <w:jc w:val="both"/>
        <w:rPr>
          <w:rFonts w:ascii="Traditional Arabic" w:hAnsi="Traditional Arabic" w:cs="Traditional Arabic"/>
          <w:sz w:val="32"/>
          <w:szCs w:val="36"/>
          <w:rtl/>
          <w:lang w:val="id-ID"/>
        </w:rPr>
      </w:pPr>
      <w:r w:rsidRPr="00545951">
        <w:rPr>
          <w:rFonts w:ascii="Traditional Arabic" w:hAnsi="Traditional Arabic" w:cs="Traditional Arabic" w:hint="cs"/>
          <w:sz w:val="32"/>
          <w:szCs w:val="36"/>
          <w:rtl/>
          <w:lang w:val="id-ID"/>
        </w:rPr>
        <w:t>اِنَّمَا وَلِيُّكُمُ اللّٰهُ وَرَسُوْلُه</w:t>
      </w:r>
      <w:r w:rsidRPr="00545951">
        <w:rPr>
          <w:rFonts w:ascii="Times New Roman" w:hAnsi="Times New Roman" w:cs="Times New Roman" w:hint="cs"/>
          <w:sz w:val="32"/>
          <w:szCs w:val="36"/>
          <w:rtl/>
          <w:lang w:val="id-ID"/>
        </w:rPr>
        <w:t>ٗ</w:t>
      </w:r>
      <w:r w:rsidRPr="00545951">
        <w:rPr>
          <w:rFonts w:ascii="Traditional Arabic" w:hAnsi="Traditional Arabic" w:cs="Traditional Arabic" w:hint="cs"/>
          <w:sz w:val="32"/>
          <w:szCs w:val="36"/>
          <w:rtl/>
          <w:lang w:val="id-ID"/>
        </w:rPr>
        <w:t xml:space="preserve"> وَالَّذِيْنَ اٰمَنُوا الَّذِيْنَ يُقِيْمُوْنَ الصَّلٰوةَ وَيُؤْتُوْنَ الزَّكٰوةَ وَهُمْ رٰكِعُوْنَ </w:t>
      </w:r>
    </w:p>
    <w:p w14:paraId="0FA70669" w14:textId="77777777" w:rsidR="00A72CA0" w:rsidRDefault="00A72CA0" w:rsidP="00A72CA0">
      <w:pPr>
        <w:pStyle w:val="TableParagraph"/>
        <w:ind w:left="2160"/>
        <w:jc w:val="both"/>
        <w:rPr>
          <w:rFonts w:asciiTheme="majorBidi" w:hAnsiTheme="majorBidi" w:cstheme="majorBidi"/>
          <w:sz w:val="24"/>
          <w:szCs w:val="36"/>
          <w:lang w:val="id-ID"/>
        </w:rPr>
      </w:pPr>
      <w:r>
        <w:rPr>
          <w:rFonts w:asciiTheme="majorBidi" w:hAnsiTheme="majorBidi" w:cstheme="majorBidi"/>
          <w:sz w:val="24"/>
          <w:szCs w:val="36"/>
          <w:lang w:val="id-ID"/>
        </w:rPr>
        <w:t>“</w:t>
      </w:r>
      <w:r w:rsidRPr="004F3A58">
        <w:rPr>
          <w:rFonts w:asciiTheme="majorBidi" w:hAnsiTheme="majorBidi" w:cstheme="majorBidi"/>
          <w:sz w:val="24"/>
          <w:szCs w:val="36"/>
          <w:lang w:val="id-ID"/>
        </w:rPr>
        <w:t>Sesungguhnya penolongmu hanyalah Allah, Rasul-Nya, dan orang-orang yang beriman yang menegakkan salat dan menunaikan zakat seraya tunduk (kepada Allah)</w:t>
      </w:r>
      <w:r>
        <w:rPr>
          <w:rFonts w:asciiTheme="majorBidi" w:hAnsiTheme="majorBidi" w:cstheme="majorBidi"/>
          <w:sz w:val="24"/>
          <w:szCs w:val="36"/>
          <w:lang w:val="id-ID"/>
        </w:rPr>
        <w:t>”</w:t>
      </w:r>
      <w:r>
        <w:rPr>
          <w:rStyle w:val="FootnoteReference"/>
          <w:rFonts w:asciiTheme="majorBidi" w:hAnsiTheme="majorBidi" w:cstheme="majorBidi"/>
          <w:sz w:val="24"/>
          <w:szCs w:val="36"/>
          <w:lang w:val="id-ID"/>
        </w:rPr>
        <w:footnoteReference w:id="77"/>
      </w:r>
      <w:r>
        <w:rPr>
          <w:rFonts w:asciiTheme="majorBidi" w:hAnsiTheme="majorBidi" w:cstheme="majorBidi"/>
          <w:sz w:val="24"/>
          <w:szCs w:val="36"/>
          <w:lang w:val="id-ID"/>
        </w:rPr>
        <w:t>.</w:t>
      </w:r>
    </w:p>
    <w:p w14:paraId="15AD91C9" w14:textId="77777777" w:rsidR="00A72CA0" w:rsidRDefault="00A72CA0" w:rsidP="00A72CA0">
      <w:pPr>
        <w:pStyle w:val="TableParagraph"/>
        <w:spacing w:line="360" w:lineRule="auto"/>
        <w:ind w:left="1440" w:firstLine="720"/>
        <w:jc w:val="both"/>
        <w:rPr>
          <w:rFonts w:asciiTheme="majorBidi" w:hAnsiTheme="majorBidi" w:cstheme="majorBidi"/>
          <w:sz w:val="24"/>
          <w:szCs w:val="36"/>
          <w:lang w:val="id-ID"/>
        </w:rPr>
      </w:pPr>
    </w:p>
    <w:p w14:paraId="3EBE82DE" w14:textId="77777777" w:rsidR="00A72CA0" w:rsidRDefault="00A72CA0" w:rsidP="00A72CA0">
      <w:pPr>
        <w:pStyle w:val="TableParagraph"/>
        <w:spacing w:line="360" w:lineRule="auto"/>
        <w:ind w:left="720" w:firstLine="720"/>
        <w:jc w:val="both"/>
        <w:rPr>
          <w:rFonts w:asciiTheme="majorBidi" w:hAnsiTheme="majorBidi" w:cstheme="majorBidi"/>
          <w:sz w:val="24"/>
          <w:szCs w:val="36"/>
          <w:lang w:val="id-ID"/>
        </w:rPr>
      </w:pPr>
      <w:r>
        <w:rPr>
          <w:rFonts w:asciiTheme="majorBidi" w:hAnsiTheme="majorBidi" w:cstheme="majorBidi"/>
          <w:sz w:val="24"/>
          <w:szCs w:val="36"/>
          <w:lang w:val="id-ID"/>
        </w:rPr>
        <w:t xml:space="preserve">Rasulullah SAW juga selalu menjadi seorang yang </w:t>
      </w:r>
      <w:r w:rsidRPr="002C34E8">
        <w:rPr>
          <w:rFonts w:asciiTheme="majorBidi" w:hAnsiTheme="majorBidi" w:cstheme="majorBidi"/>
          <w:i/>
          <w:iCs/>
          <w:sz w:val="24"/>
          <w:szCs w:val="36"/>
          <w:lang w:val="id-ID"/>
        </w:rPr>
        <w:t>uswatun hasanah</w:t>
      </w:r>
      <w:r>
        <w:rPr>
          <w:rFonts w:asciiTheme="majorBidi" w:hAnsiTheme="majorBidi" w:cstheme="majorBidi"/>
          <w:sz w:val="24"/>
          <w:szCs w:val="36"/>
          <w:lang w:val="id-ID"/>
        </w:rPr>
        <w:t xml:space="preserve"> sehingga sangat dicintai dan dikagumi oleh seluruh umat manusia, hal itu seperti yang terwujud dalam Q.S Al-Ahzab:21 yaitu:</w:t>
      </w:r>
    </w:p>
    <w:p w14:paraId="2DAF56FE" w14:textId="77777777" w:rsidR="00A72CA0" w:rsidRPr="00545951" w:rsidRDefault="00A72CA0" w:rsidP="00A72CA0">
      <w:pPr>
        <w:pStyle w:val="TableParagraph"/>
        <w:bidi/>
        <w:spacing w:line="276" w:lineRule="auto"/>
        <w:ind w:left="0" w:right="1418"/>
        <w:jc w:val="both"/>
        <w:rPr>
          <w:rFonts w:ascii="Traditional Arabic" w:hAnsi="Traditional Arabic" w:cs="Traditional Arabic"/>
          <w:sz w:val="32"/>
          <w:szCs w:val="36"/>
          <w:rtl/>
          <w:lang w:val="id-ID"/>
        </w:rPr>
      </w:pPr>
      <w:r w:rsidRPr="00545951">
        <w:rPr>
          <w:rFonts w:ascii="Traditional Arabic" w:hAnsi="Traditional Arabic" w:cs="Traditional Arabic" w:hint="cs"/>
          <w:sz w:val="32"/>
          <w:szCs w:val="36"/>
          <w:rtl/>
          <w:lang w:val="id-ID"/>
        </w:rPr>
        <w:t xml:space="preserve">لَقَدْ كَانَ لَكُمْ فِيْ رَسُوْلِ اللّٰهِ اُسْوَةٌ حَسَنَةٌ لِّمَنْ كَانَ يَرْجُوا اللّٰهَ وَالْيَوْمَ الْاٰخِرَ وَذَكَرَ اللّٰهَ كَثِيْرًاۗ </w:t>
      </w:r>
    </w:p>
    <w:p w14:paraId="3AA907AB" w14:textId="77777777" w:rsidR="00A72CA0" w:rsidRPr="002C34E8" w:rsidRDefault="00A72CA0" w:rsidP="00A72CA0">
      <w:pPr>
        <w:spacing w:after="0" w:line="375" w:lineRule="atLeast"/>
        <w:ind w:left="1440"/>
        <w:jc w:val="both"/>
        <w:rPr>
          <w:rFonts w:asciiTheme="majorBidi" w:eastAsia="Times New Roman" w:hAnsiTheme="majorBidi" w:cstheme="majorBidi"/>
          <w:sz w:val="24"/>
          <w:szCs w:val="24"/>
          <w:lang w:val="en-GB" w:eastAsia="id-ID"/>
        </w:rPr>
      </w:pPr>
      <w:r>
        <w:rPr>
          <w:rFonts w:asciiTheme="majorBidi" w:hAnsiTheme="majorBidi" w:cstheme="majorBidi"/>
          <w:sz w:val="24"/>
          <w:szCs w:val="36"/>
        </w:rPr>
        <w:t>“</w:t>
      </w:r>
      <w:r w:rsidRPr="004F3A58">
        <w:rPr>
          <w:rFonts w:asciiTheme="majorBidi" w:hAnsiTheme="majorBidi" w:cstheme="majorBidi"/>
          <w:sz w:val="24"/>
          <w:szCs w:val="36"/>
        </w:rPr>
        <w:t>Sungguh, pada (diri) Rasulullah benar-benar ada suri teladan yang baik bagimu, (yaitu) bagi orang yang mengharap (rahmat) Allah dan (kedatangan) hari Kiamat ser</w:t>
      </w:r>
      <w:r>
        <w:rPr>
          <w:rFonts w:asciiTheme="majorBidi" w:hAnsiTheme="majorBidi" w:cstheme="majorBidi"/>
          <w:sz w:val="24"/>
          <w:szCs w:val="36"/>
        </w:rPr>
        <w:t>ta yang banyak mengingat Allah”</w:t>
      </w:r>
      <w:r>
        <w:rPr>
          <w:rStyle w:val="FootnoteReference"/>
          <w:rFonts w:asciiTheme="majorBidi" w:hAnsiTheme="majorBidi" w:cstheme="majorBidi"/>
          <w:sz w:val="24"/>
          <w:szCs w:val="36"/>
        </w:rPr>
        <w:footnoteReference w:id="78"/>
      </w:r>
      <w:r>
        <w:rPr>
          <w:rFonts w:asciiTheme="majorBidi" w:hAnsiTheme="majorBidi" w:cstheme="majorBidi"/>
          <w:sz w:val="24"/>
          <w:szCs w:val="36"/>
          <w:lang w:val="en-GB"/>
        </w:rPr>
        <w:t>.</w:t>
      </w:r>
    </w:p>
    <w:p w14:paraId="01980A36" w14:textId="77777777" w:rsidR="00A72CA0" w:rsidRDefault="00A72CA0" w:rsidP="00A72CA0">
      <w:pPr>
        <w:spacing w:after="0" w:line="375" w:lineRule="atLeast"/>
        <w:ind w:left="1440" w:firstLine="720"/>
        <w:jc w:val="both"/>
        <w:rPr>
          <w:rFonts w:asciiTheme="majorBidi" w:eastAsia="Times New Roman" w:hAnsiTheme="majorBidi" w:cstheme="majorBidi"/>
          <w:sz w:val="24"/>
          <w:szCs w:val="24"/>
          <w:lang w:eastAsia="id-ID"/>
        </w:rPr>
      </w:pPr>
    </w:p>
    <w:p w14:paraId="40CC59FD" w14:textId="77777777" w:rsidR="00A72CA0" w:rsidRPr="008816D6" w:rsidRDefault="00A72CA0" w:rsidP="00A72CA0">
      <w:pPr>
        <w:spacing w:after="0" w:line="375" w:lineRule="atLeast"/>
        <w:ind w:left="720"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 xml:space="preserve">Berdasarkan pada beberapa uraian dalam ayat Ak-Qur’an tersebut, maka sebagai seorang pemimpin yang baik dalam penerapan </w:t>
      </w:r>
      <w:r>
        <w:rPr>
          <w:rFonts w:asciiTheme="majorBidi" w:eastAsia="Times New Roman" w:hAnsiTheme="majorBidi" w:cstheme="majorBidi"/>
          <w:i/>
          <w:iCs/>
          <w:sz w:val="24"/>
          <w:szCs w:val="24"/>
          <w:lang w:eastAsia="id-ID"/>
        </w:rPr>
        <w:t xml:space="preserve">islamic leadership </w:t>
      </w:r>
      <w:r>
        <w:rPr>
          <w:rFonts w:asciiTheme="majorBidi" w:eastAsia="Times New Roman" w:hAnsiTheme="majorBidi" w:cstheme="majorBidi"/>
          <w:sz w:val="24"/>
          <w:szCs w:val="24"/>
          <w:lang w:eastAsia="id-ID"/>
        </w:rPr>
        <w:t>harus berpegang teguh pada apa yang ada dalam Al-Qur’an.</w:t>
      </w:r>
    </w:p>
    <w:p w14:paraId="7AA5045E" w14:textId="77777777" w:rsidR="00A72CA0" w:rsidRPr="008816D6" w:rsidRDefault="00A72CA0">
      <w:pPr>
        <w:pStyle w:val="ListParagraph"/>
        <w:numPr>
          <w:ilvl w:val="0"/>
          <w:numId w:val="16"/>
        </w:numPr>
        <w:spacing w:after="0" w:line="375" w:lineRule="atLeast"/>
        <w:rPr>
          <w:rFonts w:asciiTheme="majorBidi" w:hAnsiTheme="majorBidi" w:cstheme="majorBidi"/>
          <w:b/>
          <w:bCs/>
          <w:i/>
          <w:iCs/>
          <w:sz w:val="24"/>
          <w:szCs w:val="24"/>
          <w:lang w:val="en-GB"/>
        </w:rPr>
      </w:pPr>
      <w:r w:rsidRPr="008816D6">
        <w:rPr>
          <w:rFonts w:asciiTheme="majorBidi" w:hAnsiTheme="majorBidi" w:cstheme="majorBidi"/>
          <w:b/>
          <w:bCs/>
          <w:i/>
          <w:iCs/>
          <w:sz w:val="24"/>
          <w:szCs w:val="24"/>
          <w:lang w:val="en-GB"/>
        </w:rPr>
        <w:t>Good Amil Governance</w:t>
      </w:r>
    </w:p>
    <w:p w14:paraId="27A57E10" w14:textId="77777777" w:rsidR="00A72CA0" w:rsidRDefault="00A72CA0">
      <w:pPr>
        <w:pStyle w:val="ListParagraph"/>
        <w:numPr>
          <w:ilvl w:val="0"/>
          <w:numId w:val="18"/>
        </w:numPr>
        <w:spacing w:after="0" w:line="375" w:lineRule="atLeast"/>
        <w:rPr>
          <w:rFonts w:asciiTheme="majorBidi" w:hAnsiTheme="majorBidi" w:cstheme="majorBidi"/>
          <w:b/>
          <w:bCs/>
          <w:sz w:val="24"/>
          <w:szCs w:val="24"/>
          <w:lang w:val="en-GB"/>
        </w:rPr>
      </w:pPr>
      <w:proofErr w:type="spellStart"/>
      <w:r>
        <w:rPr>
          <w:rFonts w:asciiTheme="majorBidi" w:hAnsiTheme="majorBidi" w:cstheme="majorBidi"/>
          <w:b/>
          <w:bCs/>
          <w:sz w:val="24"/>
          <w:szCs w:val="24"/>
          <w:lang w:val="en-GB"/>
        </w:rPr>
        <w:t>Pengertian</w:t>
      </w:r>
      <w:proofErr w:type="spellEnd"/>
      <w:r>
        <w:rPr>
          <w:rFonts w:asciiTheme="majorBidi" w:hAnsiTheme="majorBidi" w:cstheme="majorBidi"/>
          <w:b/>
          <w:bCs/>
          <w:sz w:val="24"/>
          <w:szCs w:val="24"/>
          <w:lang w:val="en-GB"/>
        </w:rPr>
        <w:t xml:space="preserve"> </w:t>
      </w:r>
      <w:r w:rsidRPr="008816D6">
        <w:rPr>
          <w:rFonts w:asciiTheme="majorBidi" w:hAnsiTheme="majorBidi" w:cstheme="majorBidi"/>
          <w:b/>
          <w:bCs/>
          <w:i/>
          <w:iCs/>
          <w:sz w:val="24"/>
          <w:szCs w:val="24"/>
          <w:lang w:val="en-GB"/>
        </w:rPr>
        <w:t>Good Amil Governance</w:t>
      </w:r>
    </w:p>
    <w:p w14:paraId="12E205A8" w14:textId="77777777" w:rsidR="00A72CA0" w:rsidRDefault="00A72CA0" w:rsidP="00A72CA0">
      <w:pPr>
        <w:pStyle w:val="ListParagraph"/>
        <w:spacing w:after="0" w:line="375" w:lineRule="atLeast"/>
        <w:ind w:left="1080" w:firstLine="360"/>
        <w:jc w:val="both"/>
        <w:rPr>
          <w:rFonts w:ascii="Times New Roman" w:hAnsi="Times New Roman" w:cs="Times New Roman"/>
          <w:sz w:val="24"/>
          <w:szCs w:val="24"/>
          <w:lang w:val="en-GB"/>
        </w:rPr>
      </w:pPr>
      <w:proofErr w:type="spellStart"/>
      <w:r>
        <w:rPr>
          <w:rFonts w:asciiTheme="majorBidi" w:hAnsiTheme="majorBidi" w:cstheme="majorBidi"/>
          <w:sz w:val="24"/>
          <w:szCs w:val="24"/>
          <w:lang w:val="en-GB"/>
        </w:rPr>
        <w:t>Menurut</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Widiastuti</w:t>
      </w:r>
      <w:proofErr w:type="spellEnd"/>
      <w:r>
        <w:rPr>
          <w:rFonts w:asciiTheme="majorBidi" w:hAnsiTheme="majorBidi" w:cstheme="majorBidi"/>
          <w:sz w:val="24"/>
          <w:szCs w:val="24"/>
          <w:lang w:val="en-GB"/>
        </w:rPr>
        <w:t xml:space="preserve">, </w:t>
      </w:r>
      <w:r w:rsidRPr="008816D6">
        <w:rPr>
          <w:rFonts w:asciiTheme="majorBidi" w:hAnsiTheme="majorBidi" w:cstheme="majorBidi"/>
          <w:i/>
          <w:iCs/>
          <w:sz w:val="24"/>
          <w:szCs w:val="24"/>
          <w:lang w:val="en-GB"/>
        </w:rPr>
        <w:t>good amil governance</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diartikan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w:t>
      </w:r>
      <w:proofErr w:type="spellStart"/>
      <w:r w:rsidRPr="001023A3">
        <w:rPr>
          <w:rFonts w:ascii="Times New Roman" w:hAnsi="Times New Roman" w:cs="Times New Roman"/>
          <w:sz w:val="24"/>
          <w:szCs w:val="24"/>
          <w:lang w:val="en-GB"/>
        </w:rPr>
        <w:t>keberhasilan</w:t>
      </w:r>
      <w:proofErr w:type="spellEnd"/>
      <w:r w:rsidRPr="001023A3">
        <w:rPr>
          <w:rFonts w:ascii="Times New Roman" w:hAnsi="Times New Roman" w:cs="Times New Roman"/>
          <w:sz w:val="24"/>
          <w:szCs w:val="24"/>
          <w:lang w:val="en-GB"/>
        </w:rPr>
        <w:t xml:space="preserve"> suatu </w:t>
      </w:r>
      <w:proofErr w:type="spellStart"/>
      <w:r w:rsidRPr="001023A3">
        <w:rPr>
          <w:rFonts w:ascii="Times New Roman" w:hAnsi="Times New Roman" w:cs="Times New Roman"/>
          <w:sz w:val="24"/>
          <w:szCs w:val="24"/>
          <w:lang w:val="en-GB"/>
        </w:rPr>
        <w:t>lembaga</w:t>
      </w:r>
      <w:proofErr w:type="spellEnd"/>
      <w:r w:rsidRPr="001023A3">
        <w:rPr>
          <w:rFonts w:ascii="Times New Roman" w:hAnsi="Times New Roman" w:cs="Times New Roman"/>
          <w:sz w:val="24"/>
          <w:szCs w:val="24"/>
          <w:lang w:val="en-GB"/>
        </w:rPr>
        <w:t xml:space="preserve"> termasuk organisasi </w:t>
      </w:r>
      <w:proofErr w:type="spellStart"/>
      <w:r w:rsidRPr="001023A3">
        <w:rPr>
          <w:rFonts w:ascii="Times New Roman" w:hAnsi="Times New Roman" w:cs="Times New Roman"/>
          <w:sz w:val="24"/>
          <w:szCs w:val="24"/>
          <w:lang w:val="en-GB"/>
        </w:rPr>
        <w:t>pengelola</w:t>
      </w:r>
      <w:proofErr w:type="spellEnd"/>
      <w:r w:rsidRPr="001023A3">
        <w:rPr>
          <w:rFonts w:ascii="Times New Roman" w:hAnsi="Times New Roman" w:cs="Times New Roman"/>
          <w:sz w:val="24"/>
          <w:szCs w:val="24"/>
          <w:lang w:val="en-GB"/>
        </w:rPr>
        <w:t xml:space="preserve"> zakat sangat </w:t>
      </w:r>
      <w:proofErr w:type="spellStart"/>
      <w:r w:rsidRPr="001023A3">
        <w:rPr>
          <w:rFonts w:ascii="Times New Roman" w:hAnsi="Times New Roman" w:cs="Times New Roman"/>
          <w:sz w:val="24"/>
          <w:szCs w:val="24"/>
          <w:lang w:val="en-GB"/>
        </w:rPr>
        <w:t>ditentukan</w:t>
      </w:r>
      <w:proofErr w:type="spellEnd"/>
      <w:r w:rsidRPr="001023A3">
        <w:rPr>
          <w:rFonts w:ascii="Times New Roman" w:hAnsi="Times New Roman" w:cs="Times New Roman"/>
          <w:sz w:val="24"/>
          <w:szCs w:val="24"/>
          <w:lang w:val="en-GB"/>
        </w:rPr>
        <w:t xml:space="preserve"> oleh tata </w:t>
      </w:r>
      <w:proofErr w:type="spellStart"/>
      <w:r w:rsidRPr="001023A3">
        <w:rPr>
          <w:rFonts w:ascii="Times New Roman" w:hAnsi="Times New Roman" w:cs="Times New Roman"/>
          <w:sz w:val="24"/>
          <w:szCs w:val="24"/>
          <w:lang w:val="en-GB"/>
        </w:rPr>
        <w:t>kelola</w:t>
      </w:r>
      <w:proofErr w:type="spellEnd"/>
      <w:r w:rsidRPr="001023A3">
        <w:rPr>
          <w:rFonts w:ascii="Times New Roman" w:hAnsi="Times New Roman" w:cs="Times New Roman"/>
          <w:sz w:val="24"/>
          <w:szCs w:val="24"/>
          <w:lang w:val="en-GB"/>
        </w:rPr>
        <w:t xml:space="preserve"> yang </w:t>
      </w:r>
      <w:proofErr w:type="spellStart"/>
      <w:r w:rsidRPr="001023A3">
        <w:rPr>
          <w:rFonts w:ascii="Times New Roman" w:hAnsi="Times New Roman" w:cs="Times New Roman"/>
          <w:sz w:val="24"/>
          <w:szCs w:val="24"/>
          <w:lang w:val="en-GB"/>
        </w:rPr>
        <w:t>dijalankannya</w:t>
      </w:r>
      <w:proofErr w:type="spellEnd"/>
      <w:r w:rsidRPr="001023A3">
        <w:rPr>
          <w:rFonts w:ascii="Times New Roman" w:hAnsi="Times New Roman" w:cs="Times New Roman"/>
          <w:sz w:val="24"/>
          <w:szCs w:val="24"/>
          <w:lang w:val="en-GB"/>
        </w:rPr>
        <w:t xml:space="preserve">. Tata </w:t>
      </w:r>
      <w:proofErr w:type="spellStart"/>
      <w:r w:rsidRPr="001023A3">
        <w:rPr>
          <w:rFonts w:ascii="Times New Roman" w:hAnsi="Times New Roman" w:cs="Times New Roman"/>
          <w:sz w:val="24"/>
          <w:szCs w:val="24"/>
          <w:lang w:val="en-GB"/>
        </w:rPr>
        <w:t>kelola</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mengacu</w:t>
      </w:r>
      <w:proofErr w:type="spellEnd"/>
      <w:r w:rsidRPr="001023A3">
        <w:rPr>
          <w:rFonts w:ascii="Times New Roman" w:hAnsi="Times New Roman" w:cs="Times New Roman"/>
          <w:sz w:val="24"/>
          <w:szCs w:val="24"/>
          <w:lang w:val="en-GB"/>
        </w:rPr>
        <w:t xml:space="preserve"> pada proses dan struktur dalam </w:t>
      </w:r>
      <w:proofErr w:type="spellStart"/>
      <w:r w:rsidRPr="001023A3">
        <w:rPr>
          <w:rFonts w:ascii="Times New Roman" w:hAnsi="Times New Roman" w:cs="Times New Roman"/>
          <w:sz w:val="24"/>
          <w:szCs w:val="24"/>
          <w:lang w:val="en-GB"/>
        </w:rPr>
        <w:t>mengarahkan</w:t>
      </w:r>
      <w:proofErr w:type="spellEnd"/>
      <w:r w:rsidRPr="001023A3">
        <w:rPr>
          <w:rFonts w:ascii="Times New Roman" w:hAnsi="Times New Roman" w:cs="Times New Roman"/>
          <w:sz w:val="24"/>
          <w:szCs w:val="24"/>
          <w:lang w:val="en-GB"/>
        </w:rPr>
        <w:t xml:space="preserve"> dan </w:t>
      </w:r>
      <w:proofErr w:type="spellStart"/>
      <w:r w:rsidRPr="001023A3">
        <w:rPr>
          <w:rFonts w:ascii="Times New Roman" w:hAnsi="Times New Roman" w:cs="Times New Roman"/>
          <w:sz w:val="24"/>
          <w:szCs w:val="24"/>
          <w:lang w:val="en-GB"/>
        </w:rPr>
        <w:t>mengelola</w:t>
      </w:r>
      <w:proofErr w:type="spellEnd"/>
      <w:r w:rsidRPr="001023A3">
        <w:rPr>
          <w:rFonts w:ascii="Times New Roman" w:hAnsi="Times New Roman" w:cs="Times New Roman"/>
          <w:sz w:val="24"/>
          <w:szCs w:val="24"/>
          <w:lang w:val="en-GB"/>
        </w:rPr>
        <w:t xml:space="preserve"> urusan suatu </w:t>
      </w:r>
      <w:proofErr w:type="spellStart"/>
      <w:r w:rsidRPr="001023A3">
        <w:rPr>
          <w:rFonts w:ascii="Times New Roman" w:hAnsi="Times New Roman" w:cs="Times New Roman"/>
          <w:sz w:val="24"/>
          <w:szCs w:val="24"/>
          <w:lang w:val="en-GB"/>
        </w:rPr>
        <w:t>lembaga</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Institusi</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publik</w:t>
      </w:r>
      <w:proofErr w:type="spellEnd"/>
      <w:r w:rsidRPr="001023A3">
        <w:rPr>
          <w:rFonts w:ascii="Times New Roman" w:hAnsi="Times New Roman" w:cs="Times New Roman"/>
          <w:sz w:val="24"/>
          <w:szCs w:val="24"/>
          <w:lang w:val="en-GB"/>
        </w:rPr>
        <w:t xml:space="preserve"> yang </w:t>
      </w:r>
      <w:proofErr w:type="spellStart"/>
      <w:r w:rsidRPr="001023A3">
        <w:rPr>
          <w:rFonts w:ascii="Times New Roman" w:hAnsi="Times New Roman" w:cs="Times New Roman"/>
          <w:sz w:val="24"/>
          <w:szCs w:val="24"/>
          <w:lang w:val="en-GB"/>
        </w:rPr>
        <w:t>menerapkan</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prinsip</w:t>
      </w:r>
      <w:proofErr w:type="spellEnd"/>
      <w:r w:rsidRPr="001023A3">
        <w:rPr>
          <w:rFonts w:ascii="Times New Roman" w:hAnsi="Times New Roman" w:cs="Times New Roman"/>
          <w:sz w:val="24"/>
          <w:szCs w:val="24"/>
          <w:lang w:val="en-GB"/>
        </w:rPr>
        <w:t xml:space="preserve"> good governance dalam pelaksanaan kegiatan </w:t>
      </w:r>
      <w:proofErr w:type="spellStart"/>
      <w:r w:rsidRPr="001023A3">
        <w:rPr>
          <w:rFonts w:ascii="Times New Roman" w:hAnsi="Times New Roman" w:cs="Times New Roman"/>
          <w:sz w:val="24"/>
          <w:szCs w:val="24"/>
          <w:lang w:val="en-GB"/>
        </w:rPr>
        <w:t>usahanya</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akan</w:t>
      </w:r>
      <w:proofErr w:type="spellEnd"/>
      <w:r w:rsidRPr="001023A3">
        <w:rPr>
          <w:rFonts w:ascii="Times New Roman" w:hAnsi="Times New Roman" w:cs="Times New Roman"/>
          <w:sz w:val="24"/>
          <w:szCs w:val="24"/>
          <w:lang w:val="en-GB"/>
        </w:rPr>
        <w:t xml:space="preserve"> memberikan </w:t>
      </w:r>
      <w:proofErr w:type="spellStart"/>
      <w:r w:rsidRPr="001023A3">
        <w:rPr>
          <w:rFonts w:ascii="Times New Roman" w:hAnsi="Times New Roman" w:cs="Times New Roman"/>
          <w:sz w:val="24"/>
          <w:szCs w:val="24"/>
          <w:lang w:val="en-GB"/>
        </w:rPr>
        <w:t>nilai</w:t>
      </w:r>
      <w:proofErr w:type="spellEnd"/>
      <w:r w:rsidRPr="001023A3">
        <w:rPr>
          <w:rFonts w:ascii="Times New Roman" w:hAnsi="Times New Roman" w:cs="Times New Roman"/>
          <w:sz w:val="24"/>
          <w:szCs w:val="24"/>
          <w:lang w:val="en-GB"/>
        </w:rPr>
        <w:t xml:space="preserve"> tambah </w:t>
      </w:r>
      <w:proofErr w:type="spellStart"/>
      <w:r w:rsidRPr="001023A3">
        <w:rPr>
          <w:rFonts w:ascii="Times New Roman" w:hAnsi="Times New Roman" w:cs="Times New Roman"/>
          <w:sz w:val="24"/>
          <w:szCs w:val="24"/>
          <w:lang w:val="en-GB"/>
        </w:rPr>
        <w:t>bagi</w:t>
      </w:r>
      <w:proofErr w:type="spellEnd"/>
      <w:r w:rsidRPr="001023A3">
        <w:rPr>
          <w:rFonts w:ascii="Times New Roman" w:hAnsi="Times New Roman" w:cs="Times New Roman"/>
          <w:sz w:val="24"/>
          <w:szCs w:val="24"/>
          <w:lang w:val="en-GB"/>
        </w:rPr>
        <w:t xml:space="preserve"> organisasi dan </w:t>
      </w:r>
      <w:proofErr w:type="spellStart"/>
      <w:r w:rsidRPr="001023A3">
        <w:rPr>
          <w:rFonts w:ascii="Times New Roman" w:hAnsi="Times New Roman" w:cs="Times New Roman"/>
          <w:sz w:val="24"/>
          <w:szCs w:val="24"/>
          <w:lang w:val="en-GB"/>
        </w:rPr>
        <w:t>meningkatkan</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kepercayaan</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pemangku</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kepentingan</w:t>
      </w:r>
      <w:proofErr w:type="spellEnd"/>
      <w:r w:rsidRPr="001023A3">
        <w:rPr>
          <w:rFonts w:ascii="Times New Roman" w:hAnsi="Times New Roman" w:cs="Times New Roman"/>
          <w:sz w:val="24"/>
          <w:szCs w:val="24"/>
          <w:lang w:val="en-GB"/>
        </w:rPr>
        <w:t xml:space="preserve">. Dalam </w:t>
      </w:r>
      <w:proofErr w:type="spellStart"/>
      <w:r w:rsidRPr="001023A3">
        <w:rPr>
          <w:rFonts w:ascii="Times New Roman" w:hAnsi="Times New Roman" w:cs="Times New Roman"/>
          <w:sz w:val="24"/>
          <w:szCs w:val="24"/>
          <w:lang w:val="en-GB"/>
        </w:rPr>
        <w:t>konteks</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pengelolaan</w:t>
      </w:r>
      <w:proofErr w:type="spellEnd"/>
      <w:r w:rsidRPr="001023A3">
        <w:rPr>
          <w:rFonts w:ascii="Times New Roman" w:hAnsi="Times New Roman" w:cs="Times New Roman"/>
          <w:sz w:val="24"/>
          <w:szCs w:val="24"/>
          <w:lang w:val="en-GB"/>
        </w:rPr>
        <w:t xml:space="preserve"> zakat, tata </w:t>
      </w:r>
      <w:proofErr w:type="spellStart"/>
      <w:r w:rsidRPr="001023A3">
        <w:rPr>
          <w:rFonts w:ascii="Times New Roman" w:hAnsi="Times New Roman" w:cs="Times New Roman"/>
          <w:sz w:val="24"/>
          <w:szCs w:val="24"/>
          <w:lang w:val="en-GB"/>
        </w:rPr>
        <w:t>kelola</w:t>
      </w:r>
      <w:proofErr w:type="spellEnd"/>
      <w:r w:rsidRPr="001023A3">
        <w:rPr>
          <w:rFonts w:ascii="Times New Roman" w:hAnsi="Times New Roman" w:cs="Times New Roman"/>
          <w:sz w:val="24"/>
          <w:szCs w:val="24"/>
          <w:lang w:val="en-GB"/>
        </w:rPr>
        <w:t xml:space="preserve"> amil atau yang biasa </w:t>
      </w:r>
      <w:proofErr w:type="spellStart"/>
      <w:r w:rsidRPr="001023A3">
        <w:rPr>
          <w:rFonts w:ascii="Times New Roman" w:hAnsi="Times New Roman" w:cs="Times New Roman"/>
          <w:sz w:val="24"/>
          <w:szCs w:val="24"/>
          <w:lang w:val="en-GB"/>
        </w:rPr>
        <w:t>disebut</w:t>
      </w:r>
      <w:proofErr w:type="spellEnd"/>
      <w:r w:rsidRPr="001023A3">
        <w:rPr>
          <w:rFonts w:ascii="Times New Roman" w:hAnsi="Times New Roman" w:cs="Times New Roman"/>
          <w:sz w:val="24"/>
          <w:szCs w:val="24"/>
          <w:lang w:val="en-GB"/>
        </w:rPr>
        <w:t xml:space="preserve"> dengan </w:t>
      </w:r>
      <w:r w:rsidRPr="008816D6">
        <w:rPr>
          <w:rFonts w:ascii="Times New Roman" w:hAnsi="Times New Roman" w:cs="Times New Roman"/>
          <w:i/>
          <w:iCs/>
          <w:sz w:val="24"/>
          <w:szCs w:val="24"/>
          <w:lang w:val="en-GB"/>
        </w:rPr>
        <w:t>Good Amil Governance</w:t>
      </w:r>
      <w:r w:rsidRPr="001023A3">
        <w:rPr>
          <w:rFonts w:ascii="Times New Roman" w:hAnsi="Times New Roman" w:cs="Times New Roman"/>
          <w:sz w:val="24"/>
          <w:szCs w:val="24"/>
          <w:lang w:val="en-GB"/>
        </w:rPr>
        <w:t xml:space="preserve"> (GAG) </w:t>
      </w:r>
      <w:proofErr w:type="spellStart"/>
      <w:r w:rsidRPr="001023A3">
        <w:rPr>
          <w:rFonts w:ascii="Times New Roman" w:hAnsi="Times New Roman" w:cs="Times New Roman"/>
          <w:sz w:val="24"/>
          <w:szCs w:val="24"/>
          <w:lang w:val="en-GB"/>
        </w:rPr>
        <w:t>menjadi</w:t>
      </w:r>
      <w:proofErr w:type="spellEnd"/>
      <w:r w:rsidRPr="001023A3">
        <w:rPr>
          <w:rFonts w:ascii="Times New Roman" w:hAnsi="Times New Roman" w:cs="Times New Roman"/>
          <w:sz w:val="24"/>
          <w:szCs w:val="24"/>
          <w:lang w:val="en-GB"/>
        </w:rPr>
        <w:t xml:space="preserve"> salah </w:t>
      </w:r>
      <w:proofErr w:type="spellStart"/>
      <w:r w:rsidRPr="001023A3">
        <w:rPr>
          <w:rFonts w:ascii="Times New Roman" w:hAnsi="Times New Roman" w:cs="Times New Roman"/>
          <w:sz w:val="24"/>
          <w:szCs w:val="24"/>
          <w:lang w:val="en-GB"/>
        </w:rPr>
        <w:t>satu</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prinsip</w:t>
      </w:r>
      <w:proofErr w:type="spellEnd"/>
      <w:r w:rsidRPr="001023A3">
        <w:rPr>
          <w:rFonts w:ascii="Times New Roman" w:hAnsi="Times New Roman" w:cs="Times New Roman"/>
          <w:sz w:val="24"/>
          <w:szCs w:val="24"/>
          <w:lang w:val="en-GB"/>
        </w:rPr>
        <w:t xml:space="preserve"> yang sangat penting</w:t>
      </w:r>
      <w:r>
        <w:rPr>
          <w:rStyle w:val="FootnoteReference"/>
          <w:rFonts w:ascii="Times New Roman" w:hAnsi="Times New Roman" w:cs="Times New Roman"/>
          <w:sz w:val="24"/>
          <w:szCs w:val="24"/>
          <w:lang w:val="en-GB"/>
        </w:rPr>
        <w:footnoteReference w:id="79"/>
      </w:r>
      <w:r w:rsidRPr="001023A3">
        <w:rPr>
          <w:rFonts w:ascii="Times New Roman" w:hAnsi="Times New Roman" w:cs="Times New Roman"/>
          <w:sz w:val="24"/>
          <w:szCs w:val="24"/>
          <w:lang w:val="en-GB"/>
        </w:rPr>
        <w:t xml:space="preserve">. Sebab, amil merupakan </w:t>
      </w:r>
      <w:proofErr w:type="spellStart"/>
      <w:r w:rsidRPr="001023A3">
        <w:rPr>
          <w:rFonts w:ascii="Times New Roman" w:hAnsi="Times New Roman" w:cs="Times New Roman"/>
          <w:sz w:val="24"/>
          <w:szCs w:val="24"/>
          <w:lang w:val="en-GB"/>
        </w:rPr>
        <w:t>penggerak</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pengelolaan</w:t>
      </w:r>
      <w:proofErr w:type="spellEnd"/>
      <w:r w:rsidRPr="001023A3">
        <w:rPr>
          <w:rFonts w:ascii="Times New Roman" w:hAnsi="Times New Roman" w:cs="Times New Roman"/>
          <w:sz w:val="24"/>
          <w:szCs w:val="24"/>
          <w:lang w:val="en-GB"/>
        </w:rPr>
        <w:t xml:space="preserve"> zakat yang </w:t>
      </w:r>
      <w:proofErr w:type="spellStart"/>
      <w:r w:rsidRPr="001023A3">
        <w:rPr>
          <w:rFonts w:ascii="Times New Roman" w:hAnsi="Times New Roman" w:cs="Times New Roman"/>
          <w:sz w:val="24"/>
          <w:szCs w:val="24"/>
          <w:lang w:val="en-GB"/>
        </w:rPr>
        <w:t>meliputi</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pengumpulan</w:t>
      </w:r>
      <w:proofErr w:type="spellEnd"/>
      <w:r w:rsidRPr="001023A3">
        <w:rPr>
          <w:rFonts w:ascii="Times New Roman" w:hAnsi="Times New Roman" w:cs="Times New Roman"/>
          <w:sz w:val="24"/>
          <w:szCs w:val="24"/>
          <w:lang w:val="en-GB"/>
        </w:rPr>
        <w:t xml:space="preserve">, </w:t>
      </w:r>
      <w:proofErr w:type="spellStart"/>
      <w:r w:rsidRPr="001023A3">
        <w:rPr>
          <w:rFonts w:ascii="Times New Roman" w:hAnsi="Times New Roman" w:cs="Times New Roman"/>
          <w:sz w:val="24"/>
          <w:szCs w:val="24"/>
          <w:lang w:val="en-GB"/>
        </w:rPr>
        <w:t>penatausahaan</w:t>
      </w:r>
      <w:proofErr w:type="spellEnd"/>
      <w:r w:rsidRPr="001023A3">
        <w:rPr>
          <w:rFonts w:ascii="Times New Roman" w:hAnsi="Times New Roman" w:cs="Times New Roman"/>
          <w:sz w:val="24"/>
          <w:szCs w:val="24"/>
          <w:lang w:val="en-GB"/>
        </w:rPr>
        <w:t xml:space="preserve">, dan </w:t>
      </w:r>
      <w:proofErr w:type="spellStart"/>
      <w:r w:rsidRPr="001023A3">
        <w:rPr>
          <w:rFonts w:ascii="Times New Roman" w:hAnsi="Times New Roman" w:cs="Times New Roman"/>
          <w:sz w:val="24"/>
          <w:szCs w:val="24"/>
          <w:lang w:val="en-GB"/>
        </w:rPr>
        <w:t>pendistribusian</w:t>
      </w:r>
      <w:proofErr w:type="spellEnd"/>
      <w:r>
        <w:rPr>
          <w:rStyle w:val="FootnoteReference"/>
          <w:rFonts w:ascii="Times New Roman" w:hAnsi="Times New Roman" w:cs="Times New Roman"/>
          <w:sz w:val="24"/>
          <w:szCs w:val="24"/>
          <w:lang w:val="en-GB"/>
        </w:rPr>
        <w:footnoteReference w:id="80"/>
      </w:r>
      <w:r w:rsidRPr="001023A3">
        <w:rPr>
          <w:rFonts w:ascii="Times New Roman" w:hAnsi="Times New Roman" w:cs="Times New Roman"/>
          <w:sz w:val="24"/>
          <w:szCs w:val="24"/>
          <w:lang w:val="en-GB"/>
        </w:rPr>
        <w:t>.</w:t>
      </w:r>
    </w:p>
    <w:p w14:paraId="03FFA958" w14:textId="77777777" w:rsidR="00A72CA0" w:rsidRDefault="00A72CA0" w:rsidP="00A72CA0">
      <w:pPr>
        <w:pStyle w:val="ListParagraph"/>
        <w:spacing w:after="0" w:line="375" w:lineRule="atLeast"/>
        <w:ind w:left="1080" w:firstLine="360"/>
        <w:jc w:val="both"/>
        <w:rPr>
          <w:rFonts w:ascii="Times New Roman" w:hAnsi="Times New Roman" w:cs="Times New Roman"/>
          <w:sz w:val="24"/>
          <w:szCs w:val="24"/>
          <w:lang w:val="en-GB"/>
        </w:rPr>
      </w:pPr>
      <w:r w:rsidRPr="008816D6">
        <w:rPr>
          <w:rFonts w:ascii="Times New Roman" w:hAnsi="Times New Roman" w:cs="Times New Roman"/>
          <w:i/>
          <w:iCs/>
          <w:sz w:val="24"/>
          <w:szCs w:val="24"/>
          <w:lang w:val="en-GB"/>
        </w:rPr>
        <w:t>Good Amil Governance</w:t>
      </w:r>
      <w:r w:rsidRPr="001E4198">
        <w:rPr>
          <w:rFonts w:ascii="Times New Roman" w:hAnsi="Times New Roman" w:cs="Times New Roman"/>
          <w:sz w:val="24"/>
          <w:szCs w:val="24"/>
          <w:lang w:val="en-GB"/>
        </w:rPr>
        <w:t xml:space="preserve"> yang pertama kali </w:t>
      </w:r>
      <w:proofErr w:type="spellStart"/>
      <w:r w:rsidRPr="001E4198">
        <w:rPr>
          <w:rFonts w:ascii="Times New Roman" w:hAnsi="Times New Roman" w:cs="Times New Roman"/>
          <w:sz w:val="24"/>
          <w:szCs w:val="24"/>
          <w:lang w:val="en-GB"/>
        </w:rPr>
        <w:t>diperkenalkan</w:t>
      </w:r>
      <w:proofErr w:type="spellEnd"/>
      <w:r w:rsidRPr="001E4198">
        <w:rPr>
          <w:rFonts w:ascii="Times New Roman" w:hAnsi="Times New Roman" w:cs="Times New Roman"/>
          <w:sz w:val="24"/>
          <w:szCs w:val="24"/>
          <w:lang w:val="en-GB"/>
        </w:rPr>
        <w:t xml:space="preserve"> pada </w:t>
      </w:r>
      <w:proofErr w:type="spellStart"/>
      <w:r w:rsidRPr="001E4198">
        <w:rPr>
          <w:rFonts w:ascii="Times New Roman" w:hAnsi="Times New Roman" w:cs="Times New Roman"/>
          <w:sz w:val="24"/>
          <w:szCs w:val="24"/>
          <w:lang w:val="en-GB"/>
        </w:rPr>
        <w:t>pertemuan</w:t>
      </w:r>
      <w:proofErr w:type="spellEnd"/>
      <w:r w:rsidRPr="001E4198">
        <w:rPr>
          <w:rFonts w:ascii="Times New Roman" w:hAnsi="Times New Roman" w:cs="Times New Roman"/>
          <w:sz w:val="24"/>
          <w:szCs w:val="24"/>
          <w:lang w:val="en-GB"/>
        </w:rPr>
        <w:t xml:space="preserve"> World Zakat Forum pada tahun 2017 merupakan </w:t>
      </w:r>
      <w:proofErr w:type="spellStart"/>
      <w:r w:rsidRPr="001E4198">
        <w:rPr>
          <w:rFonts w:ascii="Times New Roman" w:hAnsi="Times New Roman" w:cs="Times New Roman"/>
          <w:sz w:val="24"/>
          <w:szCs w:val="24"/>
          <w:lang w:val="en-GB"/>
        </w:rPr>
        <w:t>pengembangan</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dari</w:t>
      </w:r>
      <w:proofErr w:type="spellEnd"/>
      <w:r w:rsidRPr="001E4198">
        <w:rPr>
          <w:rFonts w:ascii="Times New Roman" w:hAnsi="Times New Roman" w:cs="Times New Roman"/>
          <w:sz w:val="24"/>
          <w:szCs w:val="24"/>
          <w:lang w:val="en-GB"/>
        </w:rPr>
        <w:t xml:space="preserve"> konsep </w:t>
      </w:r>
      <w:r w:rsidRPr="008816D6">
        <w:rPr>
          <w:rFonts w:ascii="Times New Roman" w:hAnsi="Times New Roman" w:cs="Times New Roman"/>
          <w:i/>
          <w:iCs/>
          <w:sz w:val="24"/>
          <w:szCs w:val="24"/>
          <w:lang w:val="en-GB"/>
        </w:rPr>
        <w:t>Good Corporate Governance</w:t>
      </w:r>
      <w:r w:rsidRPr="001E4198">
        <w:rPr>
          <w:rFonts w:ascii="Times New Roman" w:hAnsi="Times New Roman" w:cs="Times New Roman"/>
          <w:sz w:val="24"/>
          <w:szCs w:val="24"/>
          <w:lang w:val="en-GB"/>
        </w:rPr>
        <w:t xml:space="preserve"> (GCG)</w:t>
      </w:r>
      <w:r>
        <w:rPr>
          <w:rStyle w:val="FootnoteReference"/>
          <w:rFonts w:ascii="Times New Roman" w:hAnsi="Times New Roman" w:cs="Times New Roman"/>
          <w:sz w:val="24"/>
          <w:szCs w:val="24"/>
          <w:lang w:val="en-GB"/>
        </w:rPr>
        <w:footnoteReference w:id="81"/>
      </w:r>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Secara</w:t>
      </w:r>
      <w:proofErr w:type="spellEnd"/>
      <w:r w:rsidRPr="001E4198">
        <w:rPr>
          <w:rFonts w:ascii="Times New Roman" w:hAnsi="Times New Roman" w:cs="Times New Roman"/>
          <w:sz w:val="24"/>
          <w:szCs w:val="24"/>
          <w:lang w:val="en-GB"/>
        </w:rPr>
        <w:t xml:space="preserve"> umum konsep GCG </w:t>
      </w:r>
      <w:proofErr w:type="spellStart"/>
      <w:r w:rsidRPr="001E4198">
        <w:rPr>
          <w:rFonts w:ascii="Times New Roman" w:hAnsi="Times New Roman" w:cs="Times New Roman"/>
          <w:sz w:val="24"/>
          <w:szCs w:val="24"/>
          <w:lang w:val="en-GB"/>
        </w:rPr>
        <w:t>terdiri</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dari</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prinsip</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transparansi</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akuntabilitas</w:t>
      </w:r>
      <w:proofErr w:type="spellEnd"/>
      <w:r w:rsidRPr="001E4198">
        <w:rPr>
          <w:rFonts w:ascii="Times New Roman" w:hAnsi="Times New Roman" w:cs="Times New Roman"/>
          <w:sz w:val="24"/>
          <w:szCs w:val="24"/>
          <w:lang w:val="en-GB"/>
        </w:rPr>
        <w:t xml:space="preserve">, tanggung jawab, </w:t>
      </w:r>
      <w:proofErr w:type="spellStart"/>
      <w:r w:rsidRPr="001E4198">
        <w:rPr>
          <w:rFonts w:ascii="Times New Roman" w:hAnsi="Times New Roman" w:cs="Times New Roman"/>
          <w:sz w:val="24"/>
          <w:szCs w:val="24"/>
          <w:lang w:val="en-GB"/>
        </w:rPr>
        <w:t>independensi</w:t>
      </w:r>
      <w:proofErr w:type="spellEnd"/>
      <w:r w:rsidRPr="001E4198">
        <w:rPr>
          <w:rFonts w:ascii="Times New Roman" w:hAnsi="Times New Roman" w:cs="Times New Roman"/>
          <w:sz w:val="24"/>
          <w:szCs w:val="24"/>
          <w:lang w:val="en-GB"/>
        </w:rPr>
        <w:t xml:space="preserve"> dan keadilan. Konsep </w:t>
      </w:r>
      <w:proofErr w:type="spellStart"/>
      <w:r w:rsidRPr="001E4198">
        <w:rPr>
          <w:rFonts w:ascii="Times New Roman" w:hAnsi="Times New Roman" w:cs="Times New Roman"/>
          <w:sz w:val="24"/>
          <w:szCs w:val="24"/>
          <w:lang w:val="en-GB"/>
        </w:rPr>
        <w:t>ini</w:t>
      </w:r>
      <w:proofErr w:type="spellEnd"/>
      <w:r w:rsidRPr="001E4198">
        <w:rPr>
          <w:rFonts w:ascii="Times New Roman" w:hAnsi="Times New Roman" w:cs="Times New Roman"/>
          <w:sz w:val="24"/>
          <w:szCs w:val="24"/>
          <w:lang w:val="en-GB"/>
        </w:rPr>
        <w:t xml:space="preserve"> juga </w:t>
      </w:r>
      <w:proofErr w:type="spellStart"/>
      <w:r w:rsidRPr="001E4198">
        <w:rPr>
          <w:rFonts w:ascii="Times New Roman" w:hAnsi="Times New Roman" w:cs="Times New Roman"/>
          <w:sz w:val="24"/>
          <w:szCs w:val="24"/>
          <w:lang w:val="en-GB"/>
        </w:rPr>
        <w:t>menjadi</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standar</w:t>
      </w:r>
      <w:proofErr w:type="spellEnd"/>
      <w:r w:rsidRPr="001E4198">
        <w:rPr>
          <w:rFonts w:ascii="Times New Roman" w:hAnsi="Times New Roman" w:cs="Times New Roman"/>
          <w:sz w:val="24"/>
          <w:szCs w:val="24"/>
          <w:lang w:val="en-GB"/>
        </w:rPr>
        <w:t xml:space="preserve"> global dalam </w:t>
      </w:r>
      <w:proofErr w:type="spellStart"/>
      <w:r w:rsidRPr="001E4198">
        <w:rPr>
          <w:rFonts w:ascii="Times New Roman" w:hAnsi="Times New Roman" w:cs="Times New Roman"/>
          <w:sz w:val="24"/>
          <w:szCs w:val="24"/>
          <w:lang w:val="en-GB"/>
        </w:rPr>
        <w:t>mencapai</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efisiensi</w:t>
      </w:r>
      <w:proofErr w:type="spellEnd"/>
      <w:r w:rsidRPr="001E4198">
        <w:rPr>
          <w:rFonts w:ascii="Times New Roman" w:hAnsi="Times New Roman" w:cs="Times New Roman"/>
          <w:sz w:val="24"/>
          <w:szCs w:val="24"/>
          <w:lang w:val="en-GB"/>
        </w:rPr>
        <w:t xml:space="preserve"> operasional dan </w:t>
      </w:r>
      <w:proofErr w:type="spellStart"/>
      <w:r w:rsidRPr="001E4198">
        <w:rPr>
          <w:rFonts w:ascii="Times New Roman" w:hAnsi="Times New Roman" w:cs="Times New Roman"/>
          <w:sz w:val="24"/>
          <w:szCs w:val="24"/>
          <w:lang w:val="en-GB"/>
        </w:rPr>
        <w:t>efektivitas</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institusi</w:t>
      </w:r>
      <w:proofErr w:type="spellEnd"/>
      <w:r w:rsidRPr="001E4198">
        <w:rPr>
          <w:rFonts w:ascii="Times New Roman" w:hAnsi="Times New Roman" w:cs="Times New Roman"/>
          <w:sz w:val="24"/>
          <w:szCs w:val="24"/>
          <w:lang w:val="en-GB"/>
        </w:rPr>
        <w:t xml:space="preserve">. Untuk itu </w:t>
      </w:r>
      <w:proofErr w:type="spellStart"/>
      <w:r w:rsidRPr="001E4198">
        <w:rPr>
          <w:rFonts w:ascii="Times New Roman" w:hAnsi="Times New Roman" w:cs="Times New Roman"/>
          <w:sz w:val="24"/>
          <w:szCs w:val="24"/>
          <w:lang w:val="en-GB"/>
        </w:rPr>
        <w:t>penerapan</w:t>
      </w:r>
      <w:proofErr w:type="spellEnd"/>
      <w:r w:rsidRPr="001E4198">
        <w:rPr>
          <w:rFonts w:ascii="Times New Roman" w:hAnsi="Times New Roman" w:cs="Times New Roman"/>
          <w:sz w:val="24"/>
          <w:szCs w:val="24"/>
          <w:lang w:val="en-GB"/>
        </w:rPr>
        <w:t xml:space="preserve"> GCG di </w:t>
      </w:r>
      <w:proofErr w:type="spellStart"/>
      <w:r w:rsidRPr="001E4198">
        <w:rPr>
          <w:rFonts w:ascii="Times New Roman" w:hAnsi="Times New Roman" w:cs="Times New Roman"/>
          <w:sz w:val="24"/>
          <w:szCs w:val="24"/>
          <w:lang w:val="en-GB"/>
        </w:rPr>
        <w:t>berbagai</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lembaga</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publik</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bertujuan</w:t>
      </w:r>
      <w:proofErr w:type="spellEnd"/>
      <w:r w:rsidRPr="001E4198">
        <w:rPr>
          <w:rFonts w:ascii="Times New Roman" w:hAnsi="Times New Roman" w:cs="Times New Roman"/>
          <w:sz w:val="24"/>
          <w:szCs w:val="24"/>
          <w:lang w:val="en-GB"/>
        </w:rPr>
        <w:t xml:space="preserve"> untuk </w:t>
      </w:r>
      <w:proofErr w:type="spellStart"/>
      <w:r w:rsidRPr="001E4198">
        <w:rPr>
          <w:rFonts w:ascii="Times New Roman" w:hAnsi="Times New Roman" w:cs="Times New Roman"/>
          <w:sz w:val="24"/>
          <w:szCs w:val="24"/>
          <w:lang w:val="en-GB"/>
        </w:rPr>
        <w:t>mendorong</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kinerja</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manajerial</w:t>
      </w:r>
      <w:proofErr w:type="spellEnd"/>
      <w:r w:rsidRPr="001E4198">
        <w:rPr>
          <w:rFonts w:ascii="Times New Roman" w:hAnsi="Times New Roman" w:cs="Times New Roman"/>
          <w:sz w:val="24"/>
          <w:szCs w:val="24"/>
          <w:lang w:val="en-GB"/>
        </w:rPr>
        <w:t xml:space="preserve"> yang </w:t>
      </w:r>
      <w:proofErr w:type="spellStart"/>
      <w:r w:rsidRPr="001E4198">
        <w:rPr>
          <w:rFonts w:ascii="Times New Roman" w:hAnsi="Times New Roman" w:cs="Times New Roman"/>
          <w:sz w:val="24"/>
          <w:szCs w:val="24"/>
          <w:lang w:val="en-GB"/>
        </w:rPr>
        <w:t>efektif</w:t>
      </w:r>
      <w:proofErr w:type="spellEnd"/>
      <w:r w:rsidRPr="001E4198">
        <w:rPr>
          <w:rFonts w:ascii="Times New Roman" w:hAnsi="Times New Roman" w:cs="Times New Roman"/>
          <w:sz w:val="24"/>
          <w:szCs w:val="24"/>
          <w:lang w:val="en-GB"/>
        </w:rPr>
        <w:t xml:space="preserve"> dan </w:t>
      </w:r>
      <w:proofErr w:type="spellStart"/>
      <w:r w:rsidRPr="001E4198">
        <w:rPr>
          <w:rFonts w:ascii="Times New Roman" w:hAnsi="Times New Roman" w:cs="Times New Roman"/>
          <w:sz w:val="24"/>
          <w:szCs w:val="24"/>
          <w:lang w:val="en-GB"/>
        </w:rPr>
        <w:t>efisien</w:t>
      </w:r>
      <w:proofErr w:type="spellEnd"/>
      <w:r w:rsidRPr="001E4198">
        <w:rPr>
          <w:rFonts w:ascii="Times New Roman" w:hAnsi="Times New Roman" w:cs="Times New Roman"/>
          <w:sz w:val="24"/>
          <w:szCs w:val="24"/>
          <w:lang w:val="en-GB"/>
        </w:rPr>
        <w:t xml:space="preserve"> dalam </w:t>
      </w:r>
      <w:proofErr w:type="spellStart"/>
      <w:r w:rsidRPr="001E4198">
        <w:rPr>
          <w:rFonts w:ascii="Times New Roman" w:hAnsi="Times New Roman" w:cs="Times New Roman"/>
          <w:sz w:val="24"/>
          <w:szCs w:val="24"/>
          <w:lang w:val="en-GB"/>
        </w:rPr>
        <w:t>melindungi</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kepentingan</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direksi</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manajemen</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pemangku</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kepentingan</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pemegang</w:t>
      </w:r>
      <w:proofErr w:type="spellEnd"/>
      <w:r w:rsidRPr="001E4198">
        <w:rPr>
          <w:rFonts w:ascii="Times New Roman" w:hAnsi="Times New Roman" w:cs="Times New Roman"/>
          <w:sz w:val="24"/>
          <w:szCs w:val="24"/>
          <w:lang w:val="en-GB"/>
        </w:rPr>
        <w:t xml:space="preserve"> </w:t>
      </w:r>
      <w:proofErr w:type="spellStart"/>
      <w:r w:rsidRPr="001E4198">
        <w:rPr>
          <w:rFonts w:ascii="Times New Roman" w:hAnsi="Times New Roman" w:cs="Times New Roman"/>
          <w:sz w:val="24"/>
          <w:szCs w:val="24"/>
          <w:lang w:val="en-GB"/>
        </w:rPr>
        <w:t>saham</w:t>
      </w:r>
      <w:proofErr w:type="spellEnd"/>
      <w:r w:rsidRPr="001E4198">
        <w:rPr>
          <w:rFonts w:ascii="Times New Roman" w:hAnsi="Times New Roman" w:cs="Times New Roman"/>
          <w:sz w:val="24"/>
          <w:szCs w:val="24"/>
          <w:lang w:val="en-GB"/>
        </w:rPr>
        <w:t xml:space="preserve">, dan </w:t>
      </w:r>
      <w:proofErr w:type="spellStart"/>
      <w:r w:rsidRPr="001E4198">
        <w:rPr>
          <w:rFonts w:ascii="Times New Roman" w:hAnsi="Times New Roman" w:cs="Times New Roman"/>
          <w:sz w:val="24"/>
          <w:szCs w:val="24"/>
          <w:lang w:val="en-GB"/>
        </w:rPr>
        <w:t>pelanggan</w:t>
      </w:r>
      <w:proofErr w:type="spellEnd"/>
      <w:r>
        <w:rPr>
          <w:rFonts w:ascii="Times New Roman" w:hAnsi="Times New Roman" w:cs="Times New Roman"/>
          <w:sz w:val="24"/>
          <w:szCs w:val="24"/>
          <w:lang w:val="en-GB"/>
        </w:rPr>
        <w:t>.</w:t>
      </w:r>
    </w:p>
    <w:p w14:paraId="02104800" w14:textId="77777777" w:rsidR="00A72CA0" w:rsidRPr="00E049D9" w:rsidRDefault="00A72CA0" w:rsidP="00A72CA0">
      <w:pPr>
        <w:pStyle w:val="ListParagraph"/>
        <w:spacing w:after="0" w:line="375" w:lineRule="atLeast"/>
        <w:ind w:left="1080" w:firstLine="360"/>
        <w:jc w:val="both"/>
        <w:rPr>
          <w:rFonts w:ascii="Times New Roman" w:hAnsi="Times New Roman" w:cs="Times New Roman"/>
          <w:sz w:val="24"/>
          <w:szCs w:val="24"/>
          <w:lang w:val="en-GB"/>
        </w:rPr>
      </w:pPr>
      <w:proofErr w:type="spellStart"/>
      <w:r w:rsidRPr="00312767">
        <w:rPr>
          <w:rFonts w:ascii="Times New Roman" w:hAnsi="Times New Roman" w:cs="Times New Roman"/>
          <w:sz w:val="24"/>
          <w:szCs w:val="24"/>
          <w:lang w:val="en-GB"/>
        </w:rPr>
        <w:lastRenderedPageBreak/>
        <w:t>Sebagai</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lembaga</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publik</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kinerja</w:t>
      </w:r>
      <w:proofErr w:type="spellEnd"/>
      <w:r w:rsidRPr="00312767">
        <w:rPr>
          <w:rFonts w:ascii="Times New Roman" w:hAnsi="Times New Roman" w:cs="Times New Roman"/>
          <w:sz w:val="24"/>
          <w:szCs w:val="24"/>
          <w:lang w:val="en-GB"/>
        </w:rPr>
        <w:t xml:space="preserve"> organisasi </w:t>
      </w:r>
      <w:proofErr w:type="spellStart"/>
      <w:r w:rsidRPr="00312767">
        <w:rPr>
          <w:rFonts w:ascii="Times New Roman" w:hAnsi="Times New Roman" w:cs="Times New Roman"/>
          <w:sz w:val="24"/>
          <w:szCs w:val="24"/>
          <w:lang w:val="en-GB"/>
        </w:rPr>
        <w:t>pengelola</w:t>
      </w:r>
      <w:proofErr w:type="spellEnd"/>
      <w:r w:rsidRPr="00312767">
        <w:rPr>
          <w:rFonts w:ascii="Times New Roman" w:hAnsi="Times New Roman" w:cs="Times New Roman"/>
          <w:sz w:val="24"/>
          <w:szCs w:val="24"/>
          <w:lang w:val="en-GB"/>
        </w:rPr>
        <w:t xml:space="preserve"> zakat (OPZ) </w:t>
      </w:r>
      <w:proofErr w:type="spellStart"/>
      <w:r w:rsidRPr="00312767">
        <w:rPr>
          <w:rFonts w:ascii="Times New Roman" w:hAnsi="Times New Roman" w:cs="Times New Roman"/>
          <w:sz w:val="24"/>
          <w:szCs w:val="24"/>
          <w:lang w:val="en-GB"/>
        </w:rPr>
        <w:t>menjadi</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tolak</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ukur</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tumbuhnya</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kepercayaan</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masyarakat</w:t>
      </w:r>
      <w:proofErr w:type="spellEnd"/>
      <w:r>
        <w:rPr>
          <w:rStyle w:val="FootnoteReference"/>
          <w:rFonts w:ascii="Times New Roman" w:hAnsi="Times New Roman" w:cs="Times New Roman"/>
          <w:sz w:val="24"/>
          <w:szCs w:val="24"/>
          <w:lang w:val="en-GB"/>
        </w:rPr>
        <w:footnoteReference w:id="82"/>
      </w:r>
      <w:r w:rsidRPr="00312767">
        <w:rPr>
          <w:rFonts w:ascii="Times New Roman" w:hAnsi="Times New Roman" w:cs="Times New Roman"/>
          <w:sz w:val="24"/>
          <w:szCs w:val="24"/>
          <w:lang w:val="en-GB"/>
        </w:rPr>
        <w:t xml:space="preserve">. Hal </w:t>
      </w:r>
      <w:proofErr w:type="spellStart"/>
      <w:r w:rsidRPr="00312767">
        <w:rPr>
          <w:rFonts w:ascii="Times New Roman" w:hAnsi="Times New Roman" w:cs="Times New Roman"/>
          <w:sz w:val="24"/>
          <w:szCs w:val="24"/>
          <w:lang w:val="en-GB"/>
        </w:rPr>
        <w:t>ini</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menjadikan</w:t>
      </w:r>
      <w:proofErr w:type="spellEnd"/>
      <w:r w:rsidRPr="00312767">
        <w:rPr>
          <w:rFonts w:ascii="Times New Roman" w:hAnsi="Times New Roman" w:cs="Times New Roman"/>
          <w:sz w:val="24"/>
          <w:szCs w:val="24"/>
          <w:lang w:val="en-GB"/>
        </w:rPr>
        <w:t xml:space="preserve"> good governance </w:t>
      </w:r>
      <w:proofErr w:type="spellStart"/>
      <w:r w:rsidRPr="00312767">
        <w:rPr>
          <w:rFonts w:ascii="Times New Roman" w:hAnsi="Times New Roman" w:cs="Times New Roman"/>
          <w:sz w:val="24"/>
          <w:szCs w:val="24"/>
          <w:lang w:val="en-GB"/>
        </w:rPr>
        <w:t>menjadi</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isu</w:t>
      </w:r>
      <w:proofErr w:type="spellEnd"/>
      <w:r w:rsidRPr="00312767">
        <w:rPr>
          <w:rFonts w:ascii="Times New Roman" w:hAnsi="Times New Roman" w:cs="Times New Roman"/>
          <w:sz w:val="24"/>
          <w:szCs w:val="24"/>
          <w:lang w:val="en-GB"/>
        </w:rPr>
        <w:t xml:space="preserve"> penting untuk diterapkan dalam </w:t>
      </w:r>
      <w:proofErr w:type="spellStart"/>
      <w:r w:rsidRPr="00312767">
        <w:rPr>
          <w:rFonts w:ascii="Times New Roman" w:hAnsi="Times New Roman" w:cs="Times New Roman"/>
          <w:sz w:val="24"/>
          <w:szCs w:val="24"/>
          <w:lang w:val="en-GB"/>
        </w:rPr>
        <w:t>rangka</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memperkuat</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kinerja</w:t>
      </w:r>
      <w:proofErr w:type="spellEnd"/>
      <w:r w:rsidRPr="00312767">
        <w:rPr>
          <w:rFonts w:ascii="Times New Roman" w:hAnsi="Times New Roman" w:cs="Times New Roman"/>
          <w:sz w:val="24"/>
          <w:szCs w:val="24"/>
          <w:lang w:val="en-GB"/>
        </w:rPr>
        <w:t xml:space="preserve"> OPZ </w:t>
      </w:r>
      <w:proofErr w:type="spellStart"/>
      <w:r w:rsidRPr="00312767">
        <w:rPr>
          <w:rFonts w:ascii="Times New Roman" w:hAnsi="Times New Roman" w:cs="Times New Roman"/>
          <w:sz w:val="24"/>
          <w:szCs w:val="24"/>
          <w:lang w:val="en-GB"/>
        </w:rPr>
        <w:t>karena</w:t>
      </w:r>
      <w:proofErr w:type="spellEnd"/>
      <w:r w:rsidRPr="00312767">
        <w:rPr>
          <w:rFonts w:ascii="Times New Roman" w:hAnsi="Times New Roman" w:cs="Times New Roman"/>
          <w:sz w:val="24"/>
          <w:szCs w:val="24"/>
          <w:lang w:val="en-GB"/>
        </w:rPr>
        <w:t xml:space="preserve"> dapat memberikan </w:t>
      </w:r>
      <w:proofErr w:type="spellStart"/>
      <w:r w:rsidRPr="00312767">
        <w:rPr>
          <w:rFonts w:ascii="Times New Roman" w:hAnsi="Times New Roman" w:cs="Times New Roman"/>
          <w:sz w:val="24"/>
          <w:szCs w:val="24"/>
          <w:lang w:val="en-GB"/>
        </w:rPr>
        <w:t>kontribusi</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terhadap</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efektivitas</w:t>
      </w:r>
      <w:proofErr w:type="spellEnd"/>
      <w:r w:rsidRPr="00312767">
        <w:rPr>
          <w:rFonts w:ascii="Times New Roman" w:hAnsi="Times New Roman" w:cs="Times New Roman"/>
          <w:sz w:val="24"/>
          <w:szCs w:val="24"/>
          <w:lang w:val="en-GB"/>
        </w:rPr>
        <w:t xml:space="preserve"> dan </w:t>
      </w:r>
      <w:proofErr w:type="spellStart"/>
      <w:r w:rsidRPr="00312767">
        <w:rPr>
          <w:rFonts w:ascii="Times New Roman" w:hAnsi="Times New Roman" w:cs="Times New Roman"/>
          <w:sz w:val="24"/>
          <w:szCs w:val="24"/>
          <w:lang w:val="en-GB"/>
        </w:rPr>
        <w:t>efisiensi</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pengelolaan</w:t>
      </w:r>
      <w:proofErr w:type="spellEnd"/>
      <w:r w:rsidRPr="00312767">
        <w:rPr>
          <w:rFonts w:ascii="Times New Roman" w:hAnsi="Times New Roman" w:cs="Times New Roman"/>
          <w:sz w:val="24"/>
          <w:szCs w:val="24"/>
          <w:lang w:val="en-GB"/>
        </w:rPr>
        <w:t xml:space="preserve"> dana zakat</w:t>
      </w:r>
      <w:r>
        <w:rPr>
          <w:rFonts w:ascii="Times New Roman" w:hAnsi="Times New Roman" w:cs="Times New Roman"/>
          <w:sz w:val="24"/>
          <w:szCs w:val="24"/>
          <w:lang w:val="en-GB"/>
        </w:rPr>
        <w:t>.</w:t>
      </w:r>
      <w:r w:rsidRPr="00312767">
        <w:rPr>
          <w:rFonts w:ascii="Times New Roman" w:hAnsi="Times New Roman" w:cs="Times New Roman"/>
          <w:sz w:val="24"/>
          <w:szCs w:val="24"/>
          <w:lang w:val="en-GB"/>
        </w:rPr>
        <w:t xml:space="preserve"> </w:t>
      </w:r>
      <w:r w:rsidRPr="00774833">
        <w:rPr>
          <w:rFonts w:ascii="Times New Roman" w:hAnsi="Times New Roman" w:cs="Times New Roman"/>
          <w:i/>
          <w:iCs/>
          <w:sz w:val="24"/>
          <w:szCs w:val="24"/>
          <w:lang w:val="en-GB"/>
        </w:rPr>
        <w:t>Good Amil Governance</w:t>
      </w:r>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dibangun</w:t>
      </w:r>
      <w:proofErr w:type="spellEnd"/>
      <w:r w:rsidRPr="00312767">
        <w:rPr>
          <w:rFonts w:ascii="Times New Roman" w:hAnsi="Times New Roman" w:cs="Times New Roman"/>
          <w:sz w:val="24"/>
          <w:szCs w:val="24"/>
          <w:lang w:val="en-GB"/>
        </w:rPr>
        <w:t xml:space="preserve"> dengan </w:t>
      </w:r>
      <w:proofErr w:type="spellStart"/>
      <w:r w:rsidRPr="00312767">
        <w:rPr>
          <w:rFonts w:ascii="Times New Roman" w:hAnsi="Times New Roman" w:cs="Times New Roman"/>
          <w:sz w:val="24"/>
          <w:szCs w:val="24"/>
          <w:lang w:val="en-GB"/>
        </w:rPr>
        <w:t>menambahkan</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aspek-aspek</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kepatuhan</w:t>
      </w:r>
      <w:proofErr w:type="spellEnd"/>
      <w:r w:rsidRPr="00312767">
        <w:rPr>
          <w:rFonts w:ascii="Times New Roman" w:hAnsi="Times New Roman" w:cs="Times New Roman"/>
          <w:sz w:val="24"/>
          <w:szCs w:val="24"/>
          <w:lang w:val="en-GB"/>
        </w:rPr>
        <w:t xml:space="preserve"> syariah </w:t>
      </w:r>
      <w:proofErr w:type="spellStart"/>
      <w:r w:rsidRPr="00312767">
        <w:rPr>
          <w:rFonts w:ascii="Times New Roman" w:hAnsi="Times New Roman" w:cs="Times New Roman"/>
          <w:sz w:val="24"/>
          <w:szCs w:val="24"/>
          <w:lang w:val="en-GB"/>
        </w:rPr>
        <w:t>terhadap</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prinsip-prinsip</w:t>
      </w:r>
      <w:proofErr w:type="spellEnd"/>
      <w:r w:rsidRPr="00312767">
        <w:rPr>
          <w:rFonts w:ascii="Times New Roman" w:hAnsi="Times New Roman" w:cs="Times New Roman"/>
          <w:sz w:val="24"/>
          <w:szCs w:val="24"/>
          <w:lang w:val="en-GB"/>
        </w:rPr>
        <w:t xml:space="preserve"> GCG yang </w:t>
      </w:r>
      <w:proofErr w:type="spellStart"/>
      <w:r w:rsidRPr="00312767">
        <w:rPr>
          <w:rFonts w:ascii="Times New Roman" w:hAnsi="Times New Roman" w:cs="Times New Roman"/>
          <w:sz w:val="24"/>
          <w:szCs w:val="24"/>
          <w:lang w:val="en-GB"/>
        </w:rPr>
        <w:t>disebutkan</w:t>
      </w:r>
      <w:proofErr w:type="spellEnd"/>
      <w:r w:rsidRPr="00312767">
        <w:rPr>
          <w:rFonts w:ascii="Times New Roman" w:hAnsi="Times New Roman" w:cs="Times New Roman"/>
          <w:sz w:val="24"/>
          <w:szCs w:val="24"/>
          <w:lang w:val="en-GB"/>
        </w:rPr>
        <w:t xml:space="preserve"> di </w:t>
      </w:r>
      <w:proofErr w:type="spellStart"/>
      <w:r w:rsidRPr="00312767">
        <w:rPr>
          <w:rFonts w:ascii="Times New Roman" w:hAnsi="Times New Roman" w:cs="Times New Roman"/>
          <w:sz w:val="24"/>
          <w:szCs w:val="24"/>
          <w:lang w:val="en-GB"/>
        </w:rPr>
        <w:t>atas</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Namun</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berdasarkan</w:t>
      </w:r>
      <w:proofErr w:type="spellEnd"/>
      <w:r w:rsidRPr="00312767">
        <w:rPr>
          <w:rFonts w:ascii="Times New Roman" w:hAnsi="Times New Roman" w:cs="Times New Roman"/>
          <w:sz w:val="24"/>
          <w:szCs w:val="24"/>
          <w:lang w:val="en-GB"/>
        </w:rPr>
        <w:t xml:space="preserve"> hasil penelitian </w:t>
      </w:r>
      <w:proofErr w:type="spellStart"/>
      <w:r w:rsidRPr="00312767">
        <w:rPr>
          <w:rFonts w:ascii="Times New Roman" w:hAnsi="Times New Roman" w:cs="Times New Roman"/>
          <w:sz w:val="24"/>
          <w:szCs w:val="24"/>
          <w:lang w:val="en-GB"/>
        </w:rPr>
        <w:t>terdahulu</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terdapat</w:t>
      </w:r>
      <w:proofErr w:type="spellEnd"/>
      <w:r w:rsidRPr="00312767">
        <w:rPr>
          <w:rFonts w:ascii="Times New Roman" w:hAnsi="Times New Roman" w:cs="Times New Roman"/>
          <w:sz w:val="24"/>
          <w:szCs w:val="24"/>
          <w:lang w:val="en-GB"/>
        </w:rPr>
        <w:t xml:space="preserve"> beberapa versi tata </w:t>
      </w:r>
      <w:proofErr w:type="spellStart"/>
      <w:r w:rsidRPr="00312767">
        <w:rPr>
          <w:rFonts w:ascii="Times New Roman" w:hAnsi="Times New Roman" w:cs="Times New Roman"/>
          <w:sz w:val="24"/>
          <w:szCs w:val="24"/>
          <w:lang w:val="en-GB"/>
        </w:rPr>
        <w:t>kelola</w:t>
      </w:r>
      <w:proofErr w:type="spellEnd"/>
      <w:r w:rsidRPr="00312767">
        <w:rPr>
          <w:rFonts w:ascii="Times New Roman" w:hAnsi="Times New Roman" w:cs="Times New Roman"/>
          <w:sz w:val="24"/>
          <w:szCs w:val="24"/>
          <w:lang w:val="en-GB"/>
        </w:rPr>
        <w:t xml:space="preserve"> syariah. Dasar tata </w:t>
      </w:r>
      <w:proofErr w:type="spellStart"/>
      <w:r w:rsidRPr="00312767">
        <w:rPr>
          <w:rFonts w:ascii="Times New Roman" w:hAnsi="Times New Roman" w:cs="Times New Roman"/>
          <w:sz w:val="24"/>
          <w:szCs w:val="24"/>
          <w:lang w:val="en-GB"/>
        </w:rPr>
        <w:t>kelola</w:t>
      </w:r>
      <w:proofErr w:type="spellEnd"/>
      <w:r w:rsidRPr="00312767">
        <w:rPr>
          <w:rFonts w:ascii="Times New Roman" w:hAnsi="Times New Roman" w:cs="Times New Roman"/>
          <w:sz w:val="24"/>
          <w:szCs w:val="24"/>
          <w:lang w:val="en-GB"/>
        </w:rPr>
        <w:t xml:space="preserve"> syariah pada organisasi </w:t>
      </w:r>
      <w:proofErr w:type="spellStart"/>
      <w:r w:rsidRPr="00312767">
        <w:rPr>
          <w:rFonts w:ascii="Times New Roman" w:hAnsi="Times New Roman" w:cs="Times New Roman"/>
          <w:sz w:val="24"/>
          <w:szCs w:val="24"/>
          <w:lang w:val="en-GB"/>
        </w:rPr>
        <w:t>pengelola</w:t>
      </w:r>
      <w:proofErr w:type="spellEnd"/>
      <w:r w:rsidRPr="00312767">
        <w:rPr>
          <w:rFonts w:ascii="Times New Roman" w:hAnsi="Times New Roman" w:cs="Times New Roman"/>
          <w:sz w:val="24"/>
          <w:szCs w:val="24"/>
          <w:lang w:val="en-GB"/>
        </w:rPr>
        <w:t xml:space="preserve"> zakat </w:t>
      </w:r>
      <w:proofErr w:type="spellStart"/>
      <w:r w:rsidRPr="00312767">
        <w:rPr>
          <w:rFonts w:ascii="Times New Roman" w:hAnsi="Times New Roman" w:cs="Times New Roman"/>
          <w:sz w:val="24"/>
          <w:szCs w:val="24"/>
          <w:lang w:val="en-GB"/>
        </w:rPr>
        <w:t>terdiri</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dari</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prinsip-prinsip</w:t>
      </w:r>
      <w:proofErr w:type="spellEnd"/>
      <w:r w:rsidRPr="00312767">
        <w:rPr>
          <w:rFonts w:ascii="Times New Roman" w:hAnsi="Times New Roman" w:cs="Times New Roman"/>
          <w:sz w:val="24"/>
          <w:szCs w:val="24"/>
          <w:lang w:val="en-GB"/>
        </w:rPr>
        <w:t xml:space="preserve"> syariah </w:t>
      </w:r>
      <w:proofErr w:type="spellStart"/>
      <w:r w:rsidRPr="00312767">
        <w:rPr>
          <w:rFonts w:ascii="Times New Roman" w:hAnsi="Times New Roman" w:cs="Times New Roman"/>
          <w:sz w:val="24"/>
          <w:szCs w:val="24"/>
          <w:lang w:val="en-GB"/>
        </w:rPr>
        <w:t>secara</w:t>
      </w:r>
      <w:proofErr w:type="spellEnd"/>
      <w:r w:rsidRPr="00312767">
        <w:rPr>
          <w:rFonts w:ascii="Times New Roman" w:hAnsi="Times New Roman" w:cs="Times New Roman"/>
          <w:sz w:val="24"/>
          <w:szCs w:val="24"/>
          <w:lang w:val="en-GB"/>
        </w:rPr>
        <w:t xml:space="preserve"> umum, </w:t>
      </w:r>
      <w:proofErr w:type="spellStart"/>
      <w:r w:rsidRPr="00312767">
        <w:rPr>
          <w:rFonts w:ascii="Times New Roman" w:hAnsi="Times New Roman" w:cs="Times New Roman"/>
          <w:sz w:val="24"/>
          <w:szCs w:val="24"/>
          <w:lang w:val="en-GB"/>
        </w:rPr>
        <w:t>fungsi</w:t>
      </w:r>
      <w:proofErr w:type="spellEnd"/>
      <w:r w:rsidRPr="00312767">
        <w:rPr>
          <w:rFonts w:ascii="Times New Roman" w:hAnsi="Times New Roman" w:cs="Times New Roman"/>
          <w:sz w:val="24"/>
          <w:szCs w:val="24"/>
          <w:lang w:val="en-GB"/>
        </w:rPr>
        <w:t xml:space="preserve"> koordinasi dan </w:t>
      </w:r>
      <w:proofErr w:type="spellStart"/>
      <w:r w:rsidRPr="00312767">
        <w:rPr>
          <w:rFonts w:ascii="Times New Roman" w:hAnsi="Times New Roman" w:cs="Times New Roman"/>
          <w:sz w:val="24"/>
          <w:szCs w:val="24"/>
          <w:lang w:val="en-GB"/>
        </w:rPr>
        <w:t>pengawasan</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pengelolaan</w:t>
      </w:r>
      <w:proofErr w:type="spellEnd"/>
      <w:r w:rsidRPr="00312767">
        <w:rPr>
          <w:rFonts w:ascii="Times New Roman" w:hAnsi="Times New Roman" w:cs="Times New Roman"/>
          <w:sz w:val="24"/>
          <w:szCs w:val="24"/>
          <w:lang w:val="en-GB"/>
        </w:rPr>
        <w:t xml:space="preserve"> zakat, </w:t>
      </w:r>
      <w:proofErr w:type="spellStart"/>
      <w:r w:rsidRPr="00312767">
        <w:rPr>
          <w:rFonts w:ascii="Times New Roman" w:hAnsi="Times New Roman" w:cs="Times New Roman"/>
          <w:sz w:val="24"/>
          <w:szCs w:val="24"/>
          <w:lang w:val="en-GB"/>
        </w:rPr>
        <w:t>pengawasan</w:t>
      </w:r>
      <w:proofErr w:type="spellEnd"/>
      <w:r w:rsidRPr="00312767">
        <w:rPr>
          <w:rFonts w:ascii="Times New Roman" w:hAnsi="Times New Roman" w:cs="Times New Roman"/>
          <w:sz w:val="24"/>
          <w:szCs w:val="24"/>
          <w:lang w:val="en-GB"/>
        </w:rPr>
        <w:t xml:space="preserve"> syariah pada </w:t>
      </w:r>
      <w:proofErr w:type="spellStart"/>
      <w:r w:rsidRPr="00312767">
        <w:rPr>
          <w:rFonts w:ascii="Times New Roman" w:hAnsi="Times New Roman" w:cs="Times New Roman"/>
          <w:sz w:val="24"/>
          <w:szCs w:val="24"/>
          <w:lang w:val="en-GB"/>
        </w:rPr>
        <w:t>lembaga</w:t>
      </w:r>
      <w:proofErr w:type="spellEnd"/>
      <w:r w:rsidRPr="00312767">
        <w:rPr>
          <w:rFonts w:ascii="Times New Roman" w:hAnsi="Times New Roman" w:cs="Times New Roman"/>
          <w:sz w:val="24"/>
          <w:szCs w:val="24"/>
          <w:lang w:val="en-GB"/>
        </w:rPr>
        <w:t xml:space="preserve"> zakat, </w:t>
      </w:r>
      <w:proofErr w:type="spellStart"/>
      <w:r w:rsidRPr="00312767">
        <w:rPr>
          <w:rFonts w:ascii="Times New Roman" w:hAnsi="Times New Roman" w:cs="Times New Roman"/>
          <w:sz w:val="24"/>
          <w:szCs w:val="24"/>
          <w:lang w:val="en-GB"/>
        </w:rPr>
        <w:t>pelaporan</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lembaga</w:t>
      </w:r>
      <w:proofErr w:type="spellEnd"/>
      <w:r w:rsidRPr="00312767">
        <w:rPr>
          <w:rFonts w:ascii="Times New Roman" w:hAnsi="Times New Roman" w:cs="Times New Roman"/>
          <w:sz w:val="24"/>
          <w:szCs w:val="24"/>
          <w:lang w:val="en-GB"/>
        </w:rPr>
        <w:t xml:space="preserve"> zakat, dan audit syariah </w:t>
      </w:r>
      <w:proofErr w:type="spellStart"/>
      <w:r w:rsidRPr="00312767">
        <w:rPr>
          <w:rFonts w:ascii="Times New Roman" w:hAnsi="Times New Roman" w:cs="Times New Roman"/>
          <w:sz w:val="24"/>
          <w:szCs w:val="24"/>
          <w:lang w:val="en-GB"/>
        </w:rPr>
        <w:t>pengelolaan</w:t>
      </w:r>
      <w:proofErr w:type="spellEnd"/>
      <w:r w:rsidRPr="00312767">
        <w:rPr>
          <w:rFonts w:ascii="Times New Roman" w:hAnsi="Times New Roman" w:cs="Times New Roman"/>
          <w:sz w:val="24"/>
          <w:szCs w:val="24"/>
          <w:lang w:val="en-GB"/>
        </w:rPr>
        <w:t xml:space="preserve"> zakat. Semua </w:t>
      </w:r>
      <w:proofErr w:type="spellStart"/>
      <w:r w:rsidRPr="00312767">
        <w:rPr>
          <w:rFonts w:ascii="Times New Roman" w:hAnsi="Times New Roman" w:cs="Times New Roman"/>
          <w:sz w:val="24"/>
          <w:szCs w:val="24"/>
          <w:lang w:val="en-GB"/>
        </w:rPr>
        <w:t>prinsip</w:t>
      </w:r>
      <w:proofErr w:type="spellEnd"/>
      <w:r w:rsidRPr="00312767">
        <w:rPr>
          <w:rFonts w:ascii="Times New Roman" w:hAnsi="Times New Roman" w:cs="Times New Roman"/>
          <w:sz w:val="24"/>
          <w:szCs w:val="24"/>
          <w:lang w:val="en-GB"/>
        </w:rPr>
        <w:t xml:space="preserve"> tersebut </w:t>
      </w:r>
      <w:proofErr w:type="spellStart"/>
      <w:r w:rsidRPr="00312767">
        <w:rPr>
          <w:rFonts w:ascii="Times New Roman" w:hAnsi="Times New Roman" w:cs="Times New Roman"/>
          <w:sz w:val="24"/>
          <w:szCs w:val="24"/>
          <w:lang w:val="en-GB"/>
        </w:rPr>
        <w:t>ditinjau</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dari</w:t>
      </w:r>
      <w:proofErr w:type="spellEnd"/>
      <w:r w:rsidRPr="00312767">
        <w:rPr>
          <w:rFonts w:ascii="Times New Roman" w:hAnsi="Times New Roman" w:cs="Times New Roman"/>
          <w:sz w:val="24"/>
          <w:szCs w:val="24"/>
          <w:lang w:val="en-GB"/>
        </w:rPr>
        <w:t xml:space="preserve"> </w:t>
      </w:r>
      <w:proofErr w:type="spellStart"/>
      <w:r w:rsidRPr="00312767">
        <w:rPr>
          <w:rFonts w:ascii="Times New Roman" w:hAnsi="Times New Roman" w:cs="Times New Roman"/>
          <w:sz w:val="24"/>
          <w:szCs w:val="24"/>
          <w:lang w:val="en-GB"/>
        </w:rPr>
        <w:t>Undang-Undang</w:t>
      </w:r>
      <w:proofErr w:type="spellEnd"/>
      <w:r w:rsidRPr="00312767">
        <w:rPr>
          <w:rFonts w:ascii="Times New Roman" w:hAnsi="Times New Roman" w:cs="Times New Roman"/>
          <w:sz w:val="24"/>
          <w:szCs w:val="24"/>
          <w:lang w:val="en-GB"/>
        </w:rPr>
        <w:t xml:space="preserve"> Nomor 23 Tahun 2011 tentang </w:t>
      </w:r>
      <w:proofErr w:type="spellStart"/>
      <w:r w:rsidRPr="00312767">
        <w:rPr>
          <w:rFonts w:ascii="Times New Roman" w:hAnsi="Times New Roman" w:cs="Times New Roman"/>
          <w:sz w:val="24"/>
          <w:szCs w:val="24"/>
          <w:lang w:val="en-GB"/>
        </w:rPr>
        <w:t>Pengelolaan</w:t>
      </w:r>
      <w:proofErr w:type="spellEnd"/>
      <w:r w:rsidRPr="00312767">
        <w:rPr>
          <w:rFonts w:ascii="Times New Roman" w:hAnsi="Times New Roman" w:cs="Times New Roman"/>
          <w:sz w:val="24"/>
          <w:szCs w:val="24"/>
          <w:lang w:val="en-GB"/>
        </w:rPr>
        <w:t xml:space="preserve"> Zakat.</w:t>
      </w:r>
    </w:p>
    <w:p w14:paraId="45A6CFDD" w14:textId="77777777" w:rsidR="00A72CA0" w:rsidRDefault="00A72CA0">
      <w:pPr>
        <w:pStyle w:val="ListParagraph"/>
        <w:numPr>
          <w:ilvl w:val="0"/>
          <w:numId w:val="18"/>
        </w:numPr>
        <w:spacing w:after="0" w:line="375" w:lineRule="atLeast"/>
        <w:rPr>
          <w:rFonts w:asciiTheme="majorBidi" w:hAnsiTheme="majorBidi" w:cstheme="majorBidi"/>
          <w:b/>
          <w:bCs/>
          <w:sz w:val="24"/>
          <w:szCs w:val="24"/>
          <w:lang w:val="en-GB"/>
        </w:rPr>
      </w:pPr>
      <w:proofErr w:type="spellStart"/>
      <w:r>
        <w:rPr>
          <w:rFonts w:asciiTheme="majorBidi" w:hAnsiTheme="majorBidi" w:cstheme="majorBidi"/>
          <w:b/>
          <w:bCs/>
          <w:sz w:val="24"/>
          <w:szCs w:val="24"/>
          <w:lang w:val="en-GB"/>
        </w:rPr>
        <w:t>Prinsip</w:t>
      </w:r>
      <w:proofErr w:type="spellEnd"/>
      <w:r>
        <w:rPr>
          <w:rFonts w:asciiTheme="majorBidi" w:hAnsiTheme="majorBidi" w:cstheme="majorBidi"/>
          <w:b/>
          <w:bCs/>
          <w:sz w:val="24"/>
          <w:szCs w:val="24"/>
          <w:lang w:val="en-GB"/>
        </w:rPr>
        <w:t xml:space="preserve"> </w:t>
      </w:r>
      <w:r w:rsidRPr="00774833">
        <w:rPr>
          <w:rFonts w:asciiTheme="majorBidi" w:hAnsiTheme="majorBidi" w:cstheme="majorBidi"/>
          <w:b/>
          <w:bCs/>
          <w:i/>
          <w:iCs/>
          <w:sz w:val="24"/>
          <w:szCs w:val="24"/>
          <w:lang w:val="en-GB"/>
        </w:rPr>
        <w:t>Good Amil Governance</w:t>
      </w:r>
    </w:p>
    <w:p w14:paraId="2B811D0B" w14:textId="77777777" w:rsidR="00A72CA0" w:rsidRDefault="00A72CA0" w:rsidP="00A72CA0">
      <w:pPr>
        <w:spacing w:after="0" w:line="375" w:lineRule="atLeast"/>
        <w:ind w:left="1080" w:firstLine="360"/>
        <w:jc w:val="both"/>
        <w:rPr>
          <w:rFonts w:asciiTheme="majorBidi" w:hAnsiTheme="majorBidi" w:cstheme="majorBidi"/>
          <w:sz w:val="24"/>
          <w:szCs w:val="24"/>
          <w:lang w:val="en-GB"/>
        </w:rPr>
      </w:pPr>
      <w:r w:rsidRPr="00F45DDE">
        <w:rPr>
          <w:rFonts w:asciiTheme="majorBidi" w:hAnsiTheme="majorBidi" w:cstheme="majorBidi"/>
          <w:sz w:val="24"/>
          <w:szCs w:val="24"/>
          <w:lang w:val="en-GB"/>
        </w:rPr>
        <w:t xml:space="preserve">Governance di ambil </w:t>
      </w:r>
      <w:proofErr w:type="spellStart"/>
      <w:r w:rsidRPr="00F45DDE">
        <w:rPr>
          <w:rFonts w:asciiTheme="majorBidi" w:hAnsiTheme="majorBidi" w:cstheme="majorBidi"/>
          <w:sz w:val="24"/>
          <w:szCs w:val="24"/>
          <w:lang w:val="en-GB"/>
        </w:rPr>
        <w:t>dari</w:t>
      </w:r>
      <w:proofErr w:type="spellEnd"/>
      <w:r w:rsidRPr="00F45DDE">
        <w:rPr>
          <w:rFonts w:asciiTheme="majorBidi" w:hAnsiTheme="majorBidi" w:cstheme="majorBidi"/>
          <w:sz w:val="24"/>
          <w:szCs w:val="24"/>
          <w:lang w:val="en-GB"/>
        </w:rPr>
        <w:t xml:space="preserve"> kata </w:t>
      </w:r>
      <w:proofErr w:type="spellStart"/>
      <w:r w:rsidRPr="00F45DDE">
        <w:rPr>
          <w:rFonts w:asciiTheme="majorBidi" w:hAnsiTheme="majorBidi" w:cstheme="majorBidi"/>
          <w:sz w:val="24"/>
          <w:szCs w:val="24"/>
          <w:lang w:val="en-GB"/>
        </w:rPr>
        <w:t>latin</w:t>
      </w:r>
      <w:proofErr w:type="spellEnd"/>
      <w:r w:rsidRPr="00F45DDE">
        <w:rPr>
          <w:rFonts w:asciiTheme="majorBidi" w:hAnsiTheme="majorBidi" w:cstheme="majorBidi"/>
          <w:sz w:val="24"/>
          <w:szCs w:val="24"/>
          <w:lang w:val="en-GB"/>
        </w:rPr>
        <w:t xml:space="preserve"> “</w:t>
      </w:r>
      <w:proofErr w:type="spellStart"/>
      <w:r w:rsidRPr="00774833">
        <w:rPr>
          <w:rFonts w:asciiTheme="majorBidi" w:hAnsiTheme="majorBidi" w:cstheme="majorBidi"/>
          <w:i/>
          <w:iCs/>
          <w:sz w:val="24"/>
          <w:szCs w:val="24"/>
          <w:lang w:val="en-GB"/>
        </w:rPr>
        <w:t>gubernance</w:t>
      </w:r>
      <w:proofErr w:type="spellEnd"/>
      <w:r w:rsidRPr="00F45DDE">
        <w:rPr>
          <w:rFonts w:asciiTheme="majorBidi" w:hAnsiTheme="majorBidi" w:cstheme="majorBidi"/>
          <w:sz w:val="24"/>
          <w:szCs w:val="24"/>
          <w:lang w:val="en-GB"/>
        </w:rPr>
        <w:t xml:space="preserve">”, yang artinya </w:t>
      </w:r>
      <w:proofErr w:type="spellStart"/>
      <w:r w:rsidRPr="00F45DDE">
        <w:rPr>
          <w:rFonts w:asciiTheme="majorBidi" w:hAnsiTheme="majorBidi" w:cstheme="majorBidi"/>
          <w:sz w:val="24"/>
          <w:szCs w:val="24"/>
          <w:lang w:val="en-GB"/>
        </w:rPr>
        <w:t>mengarahkan</w:t>
      </w:r>
      <w:proofErr w:type="spellEnd"/>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megendalikan</w:t>
      </w:r>
      <w:proofErr w:type="spellEnd"/>
      <w:r>
        <w:rPr>
          <w:rStyle w:val="FootnoteReference"/>
          <w:rFonts w:asciiTheme="majorBidi" w:hAnsiTheme="majorBidi" w:cstheme="majorBidi"/>
          <w:sz w:val="24"/>
          <w:szCs w:val="24"/>
          <w:lang w:val="en-GB"/>
        </w:rPr>
        <w:footnoteReference w:id="83"/>
      </w:r>
      <w:r w:rsidRPr="00F45DDE">
        <w:rPr>
          <w:rFonts w:asciiTheme="majorBidi" w:hAnsiTheme="majorBidi" w:cstheme="majorBidi"/>
          <w:sz w:val="24"/>
          <w:szCs w:val="24"/>
          <w:lang w:val="en-GB"/>
        </w:rPr>
        <w:t xml:space="preserve">. Dalam ilmu </w:t>
      </w:r>
      <w:proofErr w:type="spellStart"/>
      <w:r w:rsidRPr="00F45DDE">
        <w:rPr>
          <w:rFonts w:asciiTheme="majorBidi" w:hAnsiTheme="majorBidi" w:cstheme="majorBidi"/>
          <w:sz w:val="24"/>
          <w:szCs w:val="24"/>
          <w:lang w:val="en-GB"/>
        </w:rPr>
        <w:t>manajemen</w:t>
      </w:r>
      <w:proofErr w:type="spellEnd"/>
      <w:r w:rsidRPr="00F45DDE">
        <w:rPr>
          <w:rFonts w:asciiTheme="majorBidi" w:hAnsiTheme="majorBidi" w:cstheme="majorBidi"/>
          <w:sz w:val="24"/>
          <w:szCs w:val="24"/>
          <w:lang w:val="en-GB"/>
        </w:rPr>
        <w:t xml:space="preserve"> bisnis, kata tersebut </w:t>
      </w:r>
      <w:proofErr w:type="spellStart"/>
      <w:r w:rsidRPr="00F45DDE">
        <w:rPr>
          <w:rFonts w:asciiTheme="majorBidi" w:hAnsiTheme="majorBidi" w:cstheme="majorBidi"/>
          <w:sz w:val="24"/>
          <w:szCs w:val="24"/>
          <w:lang w:val="en-GB"/>
        </w:rPr>
        <w:t>diadaptasi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menjadi</w:t>
      </w:r>
      <w:proofErr w:type="spellEnd"/>
      <w:r w:rsidRPr="00F45DDE">
        <w:rPr>
          <w:rFonts w:asciiTheme="majorBidi" w:hAnsiTheme="majorBidi" w:cstheme="majorBidi"/>
          <w:sz w:val="24"/>
          <w:szCs w:val="24"/>
          <w:lang w:val="en-GB"/>
        </w:rPr>
        <w:t xml:space="preserve"> </w:t>
      </w:r>
      <w:proofErr w:type="spellStart"/>
      <w:r w:rsidRPr="00774833">
        <w:rPr>
          <w:rFonts w:asciiTheme="majorBidi" w:hAnsiTheme="majorBidi" w:cstheme="majorBidi"/>
          <w:i/>
          <w:iCs/>
          <w:sz w:val="24"/>
          <w:szCs w:val="24"/>
          <w:lang w:val="en-GB"/>
        </w:rPr>
        <w:t>gorporate</w:t>
      </w:r>
      <w:proofErr w:type="spellEnd"/>
      <w:r w:rsidRPr="00774833">
        <w:rPr>
          <w:rFonts w:asciiTheme="majorBidi" w:hAnsiTheme="majorBidi" w:cstheme="majorBidi"/>
          <w:i/>
          <w:iCs/>
          <w:sz w:val="24"/>
          <w:szCs w:val="24"/>
          <w:lang w:val="en-GB"/>
        </w:rPr>
        <w:t xml:space="preserve"> governance</w:t>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sebagai</w:t>
      </w:r>
      <w:proofErr w:type="spellEnd"/>
      <w:r w:rsidRPr="00F45DDE">
        <w:rPr>
          <w:rFonts w:asciiTheme="majorBidi" w:hAnsiTheme="majorBidi" w:cstheme="majorBidi"/>
          <w:sz w:val="24"/>
          <w:szCs w:val="24"/>
          <w:lang w:val="en-GB"/>
        </w:rPr>
        <w:t xml:space="preserve"> upaya </w:t>
      </w:r>
      <w:proofErr w:type="spellStart"/>
      <w:r w:rsidRPr="00F45DDE">
        <w:rPr>
          <w:rFonts w:asciiTheme="majorBidi" w:hAnsiTheme="majorBidi" w:cstheme="majorBidi"/>
          <w:sz w:val="24"/>
          <w:szCs w:val="24"/>
          <w:lang w:val="en-GB"/>
        </w:rPr>
        <w:t>mengarahkan</w:t>
      </w:r>
      <w:proofErr w:type="spellEnd"/>
      <w:r w:rsidRPr="00F45DDE">
        <w:rPr>
          <w:rFonts w:asciiTheme="majorBidi" w:hAnsiTheme="majorBidi" w:cstheme="majorBidi"/>
          <w:sz w:val="24"/>
          <w:szCs w:val="24"/>
          <w:lang w:val="en-GB"/>
        </w:rPr>
        <w:t xml:space="preserve"> </w:t>
      </w:r>
      <w:r w:rsidRPr="00774833">
        <w:rPr>
          <w:rFonts w:asciiTheme="majorBidi" w:hAnsiTheme="majorBidi" w:cstheme="majorBidi"/>
          <w:i/>
          <w:iCs/>
          <w:sz w:val="24"/>
          <w:szCs w:val="24"/>
          <w:lang w:val="en-GB"/>
        </w:rPr>
        <w:t>(directing)</w:t>
      </w:r>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mengendalikan</w:t>
      </w:r>
      <w:proofErr w:type="spellEnd"/>
      <w:r w:rsidRPr="00F45DDE">
        <w:rPr>
          <w:rFonts w:asciiTheme="majorBidi" w:hAnsiTheme="majorBidi" w:cstheme="majorBidi"/>
          <w:sz w:val="24"/>
          <w:szCs w:val="24"/>
          <w:lang w:val="en-GB"/>
        </w:rPr>
        <w:t xml:space="preserve"> </w:t>
      </w:r>
      <w:r w:rsidRPr="00774833">
        <w:rPr>
          <w:rFonts w:asciiTheme="majorBidi" w:hAnsiTheme="majorBidi" w:cstheme="majorBidi"/>
          <w:i/>
          <w:iCs/>
          <w:sz w:val="24"/>
          <w:szCs w:val="24"/>
          <w:lang w:val="en-GB"/>
        </w:rPr>
        <w:t>(</w:t>
      </w:r>
      <w:proofErr w:type="spellStart"/>
      <w:r w:rsidRPr="00774833">
        <w:rPr>
          <w:rFonts w:asciiTheme="majorBidi" w:hAnsiTheme="majorBidi" w:cstheme="majorBidi"/>
          <w:i/>
          <w:iCs/>
          <w:sz w:val="24"/>
          <w:szCs w:val="24"/>
          <w:lang w:val="en-GB"/>
        </w:rPr>
        <w:t>controling</w:t>
      </w:r>
      <w:proofErr w:type="spellEnd"/>
      <w:r w:rsidRPr="00774833">
        <w:rPr>
          <w:rFonts w:asciiTheme="majorBidi" w:hAnsiTheme="majorBidi" w:cstheme="majorBidi"/>
          <w:i/>
          <w:iCs/>
          <w:sz w:val="24"/>
          <w:szCs w:val="24"/>
          <w:lang w:val="en-GB"/>
        </w:rPr>
        <w:t>)</w:t>
      </w:r>
      <w:r w:rsidRPr="00F45DDE">
        <w:rPr>
          <w:rFonts w:asciiTheme="majorBidi" w:hAnsiTheme="majorBidi" w:cstheme="majorBidi"/>
          <w:sz w:val="24"/>
          <w:szCs w:val="24"/>
          <w:lang w:val="en-GB"/>
        </w:rPr>
        <w:t xml:space="preserve"> kegiatan organisasi, </w:t>
      </w:r>
      <w:proofErr w:type="spellStart"/>
      <w:r w:rsidRPr="00F45DDE">
        <w:rPr>
          <w:rFonts w:asciiTheme="majorBidi" w:hAnsiTheme="majorBidi" w:cstheme="majorBidi"/>
          <w:sz w:val="24"/>
          <w:szCs w:val="24"/>
          <w:lang w:val="en-GB"/>
        </w:rPr>
        <w:t>lembaga</w:t>
      </w:r>
      <w:proofErr w:type="spellEnd"/>
      <w:r w:rsidRPr="00F45DDE">
        <w:rPr>
          <w:rFonts w:asciiTheme="majorBidi" w:hAnsiTheme="majorBidi" w:cstheme="majorBidi"/>
          <w:sz w:val="24"/>
          <w:szCs w:val="24"/>
          <w:lang w:val="en-GB"/>
        </w:rPr>
        <w:t xml:space="preserve">, termasuk </w:t>
      </w:r>
      <w:proofErr w:type="spellStart"/>
      <w:r w:rsidRPr="00F45DDE">
        <w:rPr>
          <w:rFonts w:asciiTheme="majorBidi" w:hAnsiTheme="majorBidi" w:cstheme="majorBidi"/>
          <w:sz w:val="24"/>
          <w:szCs w:val="24"/>
          <w:lang w:val="en-GB"/>
        </w:rPr>
        <w:t>perusahaan</w:t>
      </w:r>
      <w:proofErr w:type="spellEnd"/>
      <w:r w:rsidRPr="00F45DDE">
        <w:rPr>
          <w:rFonts w:asciiTheme="majorBidi" w:hAnsiTheme="majorBidi" w:cstheme="majorBidi"/>
          <w:sz w:val="24"/>
          <w:szCs w:val="24"/>
          <w:lang w:val="en-GB"/>
        </w:rPr>
        <w:t xml:space="preserve">. </w:t>
      </w:r>
      <w:r w:rsidRPr="00774833">
        <w:rPr>
          <w:rFonts w:asciiTheme="majorBidi" w:hAnsiTheme="majorBidi" w:cstheme="majorBidi"/>
          <w:i/>
          <w:iCs/>
          <w:sz w:val="24"/>
          <w:szCs w:val="24"/>
          <w:lang w:val="en-GB"/>
        </w:rPr>
        <w:t>Good governance</w:t>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didefinisikan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sebagai</w:t>
      </w:r>
      <w:proofErr w:type="spellEnd"/>
      <w:r w:rsidRPr="00F45DDE">
        <w:rPr>
          <w:rFonts w:asciiTheme="majorBidi" w:hAnsiTheme="majorBidi" w:cstheme="majorBidi"/>
          <w:sz w:val="24"/>
          <w:szCs w:val="24"/>
          <w:lang w:val="en-GB"/>
        </w:rPr>
        <w:t xml:space="preserve"> suatu </w:t>
      </w:r>
      <w:proofErr w:type="spellStart"/>
      <w:r w:rsidRPr="00F45DDE">
        <w:rPr>
          <w:rFonts w:asciiTheme="majorBidi" w:hAnsiTheme="majorBidi" w:cstheme="majorBidi"/>
          <w:sz w:val="24"/>
          <w:szCs w:val="24"/>
          <w:lang w:val="en-GB"/>
        </w:rPr>
        <w:t>sistem</w:t>
      </w:r>
      <w:proofErr w:type="spellEnd"/>
      <w:r w:rsidRPr="00F45DDE">
        <w:rPr>
          <w:rFonts w:asciiTheme="majorBidi" w:hAnsiTheme="majorBidi" w:cstheme="majorBidi"/>
          <w:sz w:val="24"/>
          <w:szCs w:val="24"/>
          <w:lang w:val="en-GB"/>
        </w:rPr>
        <w:t xml:space="preserve"> yang digunakan untuk </w:t>
      </w:r>
      <w:proofErr w:type="spellStart"/>
      <w:r w:rsidRPr="00F45DDE">
        <w:rPr>
          <w:rFonts w:asciiTheme="majorBidi" w:hAnsiTheme="majorBidi" w:cstheme="majorBidi"/>
          <w:sz w:val="24"/>
          <w:szCs w:val="24"/>
          <w:lang w:val="en-GB"/>
        </w:rPr>
        <w:t>mengarahkan</w:t>
      </w:r>
      <w:proofErr w:type="spellEnd"/>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mengendalikan</w:t>
      </w:r>
      <w:proofErr w:type="spellEnd"/>
      <w:r w:rsidRPr="00F45DDE">
        <w:rPr>
          <w:rFonts w:asciiTheme="majorBidi" w:hAnsiTheme="majorBidi" w:cstheme="majorBidi"/>
          <w:sz w:val="24"/>
          <w:szCs w:val="24"/>
          <w:lang w:val="en-GB"/>
        </w:rPr>
        <w:t xml:space="preserve"> suatu </w:t>
      </w:r>
      <w:proofErr w:type="spellStart"/>
      <w:r w:rsidRPr="00F45DDE">
        <w:rPr>
          <w:rFonts w:asciiTheme="majorBidi" w:hAnsiTheme="majorBidi" w:cstheme="majorBidi"/>
          <w:sz w:val="24"/>
          <w:szCs w:val="24"/>
          <w:lang w:val="en-GB"/>
        </w:rPr>
        <w:t>entitas</w:t>
      </w:r>
      <w:proofErr w:type="spellEnd"/>
      <w:r w:rsidRPr="00F45DDE">
        <w:rPr>
          <w:rFonts w:asciiTheme="majorBidi" w:hAnsiTheme="majorBidi" w:cstheme="majorBidi"/>
          <w:sz w:val="24"/>
          <w:szCs w:val="24"/>
          <w:lang w:val="en-GB"/>
        </w:rPr>
        <w:t xml:space="preserve"> atau organisasi</w:t>
      </w:r>
      <w:r>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Menurut</w:t>
      </w:r>
      <w:proofErr w:type="spellEnd"/>
      <w:r w:rsidRPr="00F45DDE">
        <w:rPr>
          <w:rFonts w:asciiTheme="majorBidi" w:hAnsiTheme="majorBidi" w:cstheme="majorBidi"/>
          <w:sz w:val="24"/>
          <w:szCs w:val="24"/>
          <w:lang w:val="en-GB"/>
        </w:rPr>
        <w:t xml:space="preserve"> Yulianti</w:t>
      </w:r>
      <w:r>
        <w:rPr>
          <w:rFonts w:asciiTheme="majorBidi" w:hAnsiTheme="majorBidi" w:cstheme="majorBidi"/>
          <w:sz w:val="24"/>
          <w:szCs w:val="24"/>
          <w:lang w:val="en-GB"/>
        </w:rPr>
        <w:t>,</w:t>
      </w:r>
      <w:r w:rsidRPr="00F45DDE">
        <w:rPr>
          <w:rFonts w:asciiTheme="majorBidi" w:hAnsiTheme="majorBidi" w:cstheme="majorBidi"/>
          <w:sz w:val="24"/>
          <w:szCs w:val="24"/>
          <w:lang w:val="en-GB"/>
        </w:rPr>
        <w:t xml:space="preserve"> </w:t>
      </w:r>
      <w:r w:rsidRPr="00774833">
        <w:rPr>
          <w:rFonts w:asciiTheme="majorBidi" w:hAnsiTheme="majorBidi" w:cstheme="majorBidi"/>
          <w:i/>
          <w:iCs/>
          <w:sz w:val="24"/>
          <w:szCs w:val="24"/>
          <w:lang w:val="en-GB"/>
        </w:rPr>
        <w:t>good governance</w:t>
      </w:r>
      <w:r w:rsidRPr="00F45DDE">
        <w:rPr>
          <w:rFonts w:asciiTheme="majorBidi" w:hAnsiTheme="majorBidi" w:cstheme="majorBidi"/>
          <w:sz w:val="24"/>
          <w:szCs w:val="24"/>
          <w:lang w:val="en-GB"/>
        </w:rPr>
        <w:t xml:space="preserve"> dapat </w:t>
      </w:r>
      <w:proofErr w:type="spellStart"/>
      <w:r w:rsidRPr="00F45DDE">
        <w:rPr>
          <w:rFonts w:asciiTheme="majorBidi" w:hAnsiTheme="majorBidi" w:cstheme="majorBidi"/>
          <w:sz w:val="24"/>
          <w:szCs w:val="24"/>
          <w:lang w:val="en-GB"/>
        </w:rPr>
        <w:t>menjadi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tolak</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ukur</w:t>
      </w:r>
      <w:proofErr w:type="spellEnd"/>
      <w:r w:rsidRPr="00F45DDE">
        <w:rPr>
          <w:rFonts w:asciiTheme="majorBidi" w:hAnsiTheme="majorBidi" w:cstheme="majorBidi"/>
          <w:sz w:val="24"/>
          <w:szCs w:val="24"/>
          <w:lang w:val="en-GB"/>
        </w:rPr>
        <w:t xml:space="preserve"> baik </w:t>
      </w:r>
      <w:proofErr w:type="spellStart"/>
      <w:r w:rsidRPr="00F45DDE">
        <w:rPr>
          <w:rFonts w:asciiTheme="majorBidi" w:hAnsiTheme="majorBidi" w:cstheme="majorBidi"/>
          <w:sz w:val="24"/>
          <w:szCs w:val="24"/>
          <w:lang w:val="en-GB"/>
        </w:rPr>
        <w:t>tidaknya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kinerja</w:t>
      </w:r>
      <w:proofErr w:type="spellEnd"/>
      <w:r w:rsidRPr="00F45DDE">
        <w:rPr>
          <w:rFonts w:asciiTheme="majorBidi" w:hAnsiTheme="majorBidi" w:cstheme="majorBidi"/>
          <w:sz w:val="24"/>
          <w:szCs w:val="24"/>
          <w:lang w:val="en-GB"/>
        </w:rPr>
        <w:t xml:space="preserve"> suatu organisasi. </w:t>
      </w:r>
      <w:proofErr w:type="spellStart"/>
      <w:r w:rsidRPr="00F45DDE">
        <w:rPr>
          <w:rFonts w:asciiTheme="majorBidi" w:hAnsiTheme="majorBidi" w:cstheme="majorBidi"/>
          <w:sz w:val="24"/>
          <w:szCs w:val="24"/>
          <w:lang w:val="en-GB"/>
        </w:rPr>
        <w:t>Sedangkan</w:t>
      </w:r>
      <w:proofErr w:type="spellEnd"/>
      <w:r w:rsidRPr="00F45DDE">
        <w:rPr>
          <w:rFonts w:asciiTheme="majorBidi" w:hAnsiTheme="majorBidi" w:cstheme="majorBidi"/>
          <w:sz w:val="24"/>
          <w:szCs w:val="24"/>
          <w:lang w:val="en-GB"/>
        </w:rPr>
        <w:t xml:space="preserve"> amil zakat merupakan seseorang atau </w:t>
      </w:r>
      <w:proofErr w:type="spellStart"/>
      <w:r w:rsidRPr="00F45DDE">
        <w:rPr>
          <w:rFonts w:asciiTheme="majorBidi" w:hAnsiTheme="majorBidi" w:cstheme="majorBidi"/>
          <w:sz w:val="24"/>
          <w:szCs w:val="24"/>
          <w:lang w:val="en-GB"/>
        </w:rPr>
        <w:t>sekelompok</w:t>
      </w:r>
      <w:proofErr w:type="spellEnd"/>
      <w:r w:rsidRPr="00F45DDE">
        <w:rPr>
          <w:rFonts w:asciiTheme="majorBidi" w:hAnsiTheme="majorBidi" w:cstheme="majorBidi"/>
          <w:sz w:val="24"/>
          <w:szCs w:val="24"/>
          <w:lang w:val="en-GB"/>
        </w:rPr>
        <w:t xml:space="preserve"> yang </w:t>
      </w:r>
      <w:proofErr w:type="spellStart"/>
      <w:r w:rsidRPr="00F45DDE">
        <w:rPr>
          <w:rFonts w:asciiTheme="majorBidi" w:hAnsiTheme="majorBidi" w:cstheme="majorBidi"/>
          <w:sz w:val="24"/>
          <w:szCs w:val="24"/>
          <w:lang w:val="en-GB"/>
        </w:rPr>
        <w:t>bekerja</w:t>
      </w:r>
      <w:proofErr w:type="spellEnd"/>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bertanggungjawab</w:t>
      </w:r>
      <w:proofErr w:type="spellEnd"/>
      <w:r w:rsidRPr="00F45DDE">
        <w:rPr>
          <w:rFonts w:asciiTheme="majorBidi" w:hAnsiTheme="majorBidi" w:cstheme="majorBidi"/>
          <w:sz w:val="24"/>
          <w:szCs w:val="24"/>
          <w:lang w:val="en-GB"/>
        </w:rPr>
        <w:t xml:space="preserve"> dalam kepengurusan dana zakat, infaq dan </w:t>
      </w:r>
      <w:proofErr w:type="spellStart"/>
      <w:r w:rsidRPr="00F45DDE">
        <w:rPr>
          <w:rFonts w:asciiTheme="majorBidi" w:hAnsiTheme="majorBidi" w:cstheme="majorBidi"/>
          <w:sz w:val="24"/>
          <w:szCs w:val="24"/>
          <w:lang w:val="en-GB"/>
        </w:rPr>
        <w:t>shodaqoh</w:t>
      </w:r>
      <w:proofErr w:type="spellEnd"/>
      <w:r w:rsidRPr="00F45DDE">
        <w:rPr>
          <w:rFonts w:asciiTheme="majorBidi" w:hAnsiTheme="majorBidi" w:cstheme="majorBidi"/>
          <w:sz w:val="24"/>
          <w:szCs w:val="24"/>
          <w:lang w:val="en-GB"/>
        </w:rPr>
        <w:t xml:space="preserve">, mulai </w:t>
      </w:r>
      <w:proofErr w:type="spellStart"/>
      <w:r w:rsidRPr="00F45DDE">
        <w:rPr>
          <w:rFonts w:asciiTheme="majorBidi" w:hAnsiTheme="majorBidi" w:cstheme="majorBidi"/>
          <w:sz w:val="24"/>
          <w:szCs w:val="24"/>
          <w:lang w:val="en-GB"/>
        </w:rPr>
        <w:t>dari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menghimpun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mengelola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menjaga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mencatat</w:t>
      </w:r>
      <w:proofErr w:type="spellEnd"/>
      <w:r w:rsidRPr="00F45DDE">
        <w:rPr>
          <w:rFonts w:asciiTheme="majorBidi" w:hAnsiTheme="majorBidi" w:cstheme="majorBidi"/>
          <w:sz w:val="24"/>
          <w:szCs w:val="24"/>
          <w:lang w:val="en-GB"/>
        </w:rPr>
        <w:t xml:space="preserve"> berapa zakat masuk dan keluar </w:t>
      </w:r>
      <w:proofErr w:type="spellStart"/>
      <w:r w:rsidRPr="00F45DDE">
        <w:rPr>
          <w:rFonts w:asciiTheme="majorBidi" w:hAnsiTheme="majorBidi" w:cstheme="majorBidi"/>
          <w:sz w:val="24"/>
          <w:szCs w:val="24"/>
          <w:lang w:val="en-GB"/>
        </w:rPr>
        <w:t>serta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saldo</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akhir</w:t>
      </w:r>
      <w:proofErr w:type="spellEnd"/>
      <w:r w:rsidRPr="00F45DDE">
        <w:rPr>
          <w:rFonts w:asciiTheme="majorBidi" w:hAnsiTheme="majorBidi" w:cstheme="majorBidi"/>
          <w:sz w:val="24"/>
          <w:szCs w:val="24"/>
          <w:lang w:val="en-GB"/>
        </w:rPr>
        <w:t xml:space="preserve"> dan juga </w:t>
      </w:r>
      <w:proofErr w:type="spellStart"/>
      <w:r w:rsidRPr="00F45DDE">
        <w:rPr>
          <w:rFonts w:asciiTheme="majorBidi" w:hAnsiTheme="majorBidi" w:cstheme="majorBidi"/>
          <w:sz w:val="24"/>
          <w:szCs w:val="24"/>
          <w:lang w:val="en-GB"/>
        </w:rPr>
        <w:t>menyalur</w:t>
      </w:r>
      <w:proofErr w:type="spellEnd"/>
      <w:r w:rsidRPr="00F45DDE">
        <w:rPr>
          <w:rFonts w:asciiTheme="majorBidi" w:hAnsiTheme="majorBidi" w:cstheme="majorBidi"/>
          <w:sz w:val="24"/>
          <w:szCs w:val="24"/>
          <w:lang w:val="en-GB"/>
        </w:rPr>
        <w:t xml:space="preserve"> atau </w:t>
      </w:r>
      <w:proofErr w:type="spellStart"/>
      <w:r w:rsidRPr="00F45DDE">
        <w:rPr>
          <w:rFonts w:asciiTheme="majorBidi" w:hAnsiTheme="majorBidi" w:cstheme="majorBidi"/>
          <w:sz w:val="24"/>
          <w:szCs w:val="24"/>
          <w:lang w:val="en-GB"/>
        </w:rPr>
        <w:t>mendistribusikannya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kepada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mustahik</w:t>
      </w:r>
      <w:proofErr w:type="spellEnd"/>
      <w:r w:rsidRPr="00F45DDE">
        <w:rPr>
          <w:rFonts w:asciiTheme="majorBidi" w:hAnsiTheme="majorBidi" w:cstheme="majorBidi"/>
          <w:sz w:val="24"/>
          <w:szCs w:val="24"/>
          <w:lang w:val="en-GB"/>
        </w:rPr>
        <w:t xml:space="preserve"> zakat. Lembaga/</w:t>
      </w:r>
      <w:proofErr w:type="spellStart"/>
      <w:r w:rsidRPr="00F45DDE">
        <w:rPr>
          <w:rFonts w:asciiTheme="majorBidi" w:hAnsiTheme="majorBidi" w:cstheme="majorBidi"/>
          <w:sz w:val="24"/>
          <w:szCs w:val="24"/>
          <w:lang w:val="en-GB"/>
        </w:rPr>
        <w:t>instansi</w:t>
      </w:r>
      <w:proofErr w:type="spellEnd"/>
      <w:r w:rsidRPr="00F45DDE">
        <w:rPr>
          <w:rFonts w:asciiTheme="majorBidi" w:hAnsiTheme="majorBidi" w:cstheme="majorBidi"/>
          <w:sz w:val="24"/>
          <w:szCs w:val="24"/>
          <w:lang w:val="en-GB"/>
        </w:rPr>
        <w:t xml:space="preserve"> yang </w:t>
      </w:r>
      <w:proofErr w:type="spellStart"/>
      <w:r w:rsidRPr="00F45DDE">
        <w:rPr>
          <w:rFonts w:asciiTheme="majorBidi" w:hAnsiTheme="majorBidi" w:cstheme="majorBidi"/>
          <w:sz w:val="24"/>
          <w:szCs w:val="24"/>
          <w:lang w:val="en-GB"/>
        </w:rPr>
        <w:t>menerapkan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prinsip</w:t>
      </w:r>
      <w:proofErr w:type="spellEnd"/>
      <w:r w:rsidRPr="00F45DDE">
        <w:rPr>
          <w:rFonts w:asciiTheme="majorBidi" w:hAnsiTheme="majorBidi" w:cstheme="majorBidi"/>
          <w:sz w:val="24"/>
          <w:szCs w:val="24"/>
          <w:lang w:val="en-GB"/>
        </w:rPr>
        <w:t xml:space="preserve"> </w:t>
      </w:r>
      <w:r w:rsidRPr="00774833">
        <w:rPr>
          <w:rFonts w:asciiTheme="majorBidi" w:hAnsiTheme="majorBidi" w:cstheme="majorBidi"/>
          <w:i/>
          <w:iCs/>
          <w:sz w:val="24"/>
          <w:szCs w:val="24"/>
          <w:lang w:val="en-GB"/>
        </w:rPr>
        <w:t>Good Governance</w:t>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akan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lastRenderedPageBreak/>
        <w:t>menambah</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nilai</w:t>
      </w:r>
      <w:proofErr w:type="spellEnd"/>
      <w:r w:rsidRPr="00F45DDE">
        <w:rPr>
          <w:rFonts w:asciiTheme="majorBidi" w:hAnsiTheme="majorBidi" w:cstheme="majorBidi"/>
          <w:sz w:val="24"/>
          <w:szCs w:val="24"/>
          <w:lang w:val="en-GB"/>
        </w:rPr>
        <w:t xml:space="preserve"> organisasi </w:t>
      </w:r>
      <w:proofErr w:type="spellStart"/>
      <w:r w:rsidRPr="00F45DDE">
        <w:rPr>
          <w:rFonts w:asciiTheme="majorBidi" w:hAnsiTheme="majorBidi" w:cstheme="majorBidi"/>
          <w:sz w:val="24"/>
          <w:szCs w:val="24"/>
          <w:lang w:val="en-GB"/>
        </w:rPr>
        <w:t>dimata</w:t>
      </w:r>
      <w:proofErr w:type="spellEnd"/>
      <w:r w:rsidRPr="00F45DDE">
        <w:rPr>
          <w:rFonts w:asciiTheme="majorBidi" w:hAnsiTheme="majorBidi" w:cstheme="majorBidi"/>
          <w:sz w:val="24"/>
          <w:szCs w:val="24"/>
          <w:lang w:val="en-GB"/>
        </w:rPr>
        <w:t xml:space="preserve"> stakeholders </w:t>
      </w:r>
      <w:proofErr w:type="spellStart"/>
      <w:r w:rsidRPr="00F45DDE">
        <w:rPr>
          <w:rFonts w:asciiTheme="majorBidi" w:hAnsiTheme="majorBidi" w:cstheme="majorBidi"/>
          <w:sz w:val="24"/>
          <w:szCs w:val="24"/>
          <w:lang w:val="en-GB"/>
        </w:rPr>
        <w:t>karena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tujuan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utama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implementasi</w:t>
      </w:r>
      <w:proofErr w:type="spellEnd"/>
      <w:r w:rsidRPr="00F45DDE">
        <w:rPr>
          <w:rFonts w:asciiTheme="majorBidi" w:hAnsiTheme="majorBidi" w:cstheme="majorBidi"/>
          <w:sz w:val="24"/>
          <w:szCs w:val="24"/>
          <w:lang w:val="en-GB"/>
        </w:rPr>
        <w:t xml:space="preserve"> </w:t>
      </w:r>
      <w:r w:rsidRPr="00344EE3">
        <w:rPr>
          <w:rFonts w:asciiTheme="majorBidi" w:hAnsiTheme="majorBidi" w:cstheme="majorBidi"/>
          <w:i/>
          <w:iCs/>
          <w:sz w:val="24"/>
          <w:szCs w:val="24"/>
          <w:lang w:val="en-GB"/>
        </w:rPr>
        <w:t>good governance</w:t>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adalah</w:t>
      </w:r>
      <w:proofErr w:type="spellEnd"/>
      <w:r w:rsidRPr="00F45DDE">
        <w:rPr>
          <w:rFonts w:asciiTheme="majorBidi" w:hAnsiTheme="majorBidi" w:cstheme="majorBidi"/>
          <w:sz w:val="24"/>
          <w:szCs w:val="24"/>
          <w:lang w:val="en-GB"/>
        </w:rPr>
        <w:t xml:space="preserve"> untuk </w:t>
      </w:r>
      <w:proofErr w:type="spellStart"/>
      <w:r w:rsidRPr="00F45DDE">
        <w:rPr>
          <w:rFonts w:asciiTheme="majorBidi" w:hAnsiTheme="majorBidi" w:cstheme="majorBidi"/>
          <w:sz w:val="24"/>
          <w:szCs w:val="24"/>
          <w:lang w:val="en-GB"/>
        </w:rPr>
        <w:t>memberi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nilai</w:t>
      </w:r>
      <w:proofErr w:type="spellEnd"/>
      <w:r w:rsidRPr="00F45DDE">
        <w:rPr>
          <w:rFonts w:asciiTheme="majorBidi" w:hAnsiTheme="majorBidi" w:cstheme="majorBidi"/>
          <w:sz w:val="24"/>
          <w:szCs w:val="24"/>
          <w:lang w:val="en-GB"/>
        </w:rPr>
        <w:t xml:space="preserve"> tambah </w:t>
      </w:r>
      <w:proofErr w:type="spellStart"/>
      <w:r w:rsidRPr="00F45DDE">
        <w:rPr>
          <w:rFonts w:asciiTheme="majorBidi" w:hAnsiTheme="majorBidi" w:cstheme="majorBidi"/>
          <w:sz w:val="24"/>
          <w:szCs w:val="24"/>
          <w:lang w:val="en-GB"/>
        </w:rPr>
        <w:t>bagi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perusahaan</w:t>
      </w:r>
      <w:proofErr w:type="spellEnd"/>
      <w:r w:rsidRPr="00F45DDE">
        <w:rPr>
          <w:rFonts w:asciiTheme="majorBidi" w:hAnsiTheme="majorBidi" w:cstheme="majorBidi"/>
          <w:sz w:val="24"/>
          <w:szCs w:val="24"/>
          <w:lang w:val="en-GB"/>
        </w:rPr>
        <w:t xml:space="preserve"> atau organisasi</w:t>
      </w:r>
      <w:r>
        <w:rPr>
          <w:rFonts w:asciiTheme="majorBidi" w:hAnsiTheme="majorBidi" w:cstheme="majorBidi"/>
          <w:sz w:val="24"/>
          <w:szCs w:val="24"/>
          <w:lang w:val="en-GB"/>
        </w:rPr>
        <w:t xml:space="preserve">. </w:t>
      </w:r>
      <w:r w:rsidRPr="00F45DDE">
        <w:rPr>
          <w:rFonts w:asciiTheme="majorBidi" w:hAnsiTheme="majorBidi" w:cstheme="majorBidi"/>
          <w:sz w:val="24"/>
          <w:szCs w:val="24"/>
          <w:lang w:val="en-GB"/>
        </w:rPr>
        <w:t xml:space="preserve">Lembaga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 merupakan salah </w:t>
      </w:r>
      <w:proofErr w:type="spellStart"/>
      <w:r w:rsidRPr="00F45DDE">
        <w:rPr>
          <w:rFonts w:asciiTheme="majorBidi" w:hAnsiTheme="majorBidi" w:cstheme="majorBidi"/>
          <w:sz w:val="24"/>
          <w:szCs w:val="24"/>
          <w:lang w:val="en-GB"/>
        </w:rPr>
        <w:t>satu</w:t>
      </w:r>
      <w:proofErr w:type="spellEnd"/>
      <w:r w:rsidRPr="00F45DDE">
        <w:rPr>
          <w:rFonts w:asciiTheme="majorBidi" w:hAnsiTheme="majorBidi" w:cstheme="majorBidi"/>
          <w:sz w:val="24"/>
          <w:szCs w:val="24"/>
          <w:lang w:val="en-GB"/>
        </w:rPr>
        <w:t xml:space="preserve"> organisasi yang bergerak </w:t>
      </w:r>
      <w:proofErr w:type="spellStart"/>
      <w:r w:rsidRPr="00F45DDE">
        <w:rPr>
          <w:rFonts w:asciiTheme="majorBidi" w:hAnsiTheme="majorBidi" w:cstheme="majorBidi"/>
          <w:sz w:val="24"/>
          <w:szCs w:val="24"/>
          <w:lang w:val="en-GB"/>
        </w:rPr>
        <w:t>dibidang</w:t>
      </w:r>
      <w:proofErr w:type="spellEnd"/>
      <w:r w:rsidRPr="00F45DDE">
        <w:rPr>
          <w:rFonts w:asciiTheme="majorBidi" w:hAnsiTheme="majorBidi" w:cstheme="majorBidi"/>
          <w:sz w:val="24"/>
          <w:szCs w:val="24"/>
          <w:lang w:val="en-GB"/>
        </w:rPr>
        <w:t xml:space="preserve"> pelayanan </w:t>
      </w:r>
      <w:proofErr w:type="spellStart"/>
      <w:r w:rsidRPr="00F45DDE">
        <w:rPr>
          <w:rFonts w:asciiTheme="majorBidi" w:hAnsiTheme="majorBidi" w:cstheme="majorBidi"/>
          <w:sz w:val="24"/>
          <w:szCs w:val="24"/>
          <w:lang w:val="en-GB"/>
        </w:rPr>
        <w:t>publik</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Penerapan</w:t>
      </w:r>
      <w:proofErr w:type="spellEnd"/>
      <w:r w:rsidRPr="00F45DDE">
        <w:rPr>
          <w:rFonts w:asciiTheme="majorBidi" w:hAnsiTheme="majorBidi" w:cstheme="majorBidi"/>
          <w:sz w:val="24"/>
          <w:szCs w:val="24"/>
          <w:lang w:val="en-GB"/>
        </w:rPr>
        <w:t xml:space="preserve"> </w:t>
      </w:r>
      <w:r w:rsidRPr="00344EE3">
        <w:rPr>
          <w:rFonts w:asciiTheme="majorBidi" w:hAnsiTheme="majorBidi" w:cstheme="majorBidi"/>
          <w:i/>
          <w:iCs/>
          <w:sz w:val="24"/>
          <w:szCs w:val="24"/>
          <w:lang w:val="en-GB"/>
        </w:rPr>
        <w:t>Good Governance</w:t>
      </w:r>
      <w:r w:rsidRPr="00F45DDE">
        <w:rPr>
          <w:rFonts w:asciiTheme="majorBidi" w:hAnsiTheme="majorBidi" w:cstheme="majorBidi"/>
          <w:sz w:val="24"/>
          <w:szCs w:val="24"/>
          <w:lang w:val="en-GB"/>
        </w:rPr>
        <w:t xml:space="preserve"> pada </w:t>
      </w:r>
      <w:proofErr w:type="spellStart"/>
      <w:r w:rsidRPr="00F45DDE">
        <w:rPr>
          <w:rFonts w:asciiTheme="majorBidi" w:hAnsiTheme="majorBidi" w:cstheme="majorBidi"/>
          <w:sz w:val="24"/>
          <w:szCs w:val="24"/>
          <w:lang w:val="en-GB"/>
        </w:rPr>
        <w:t>lembaga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 sebenarnya telah</w:t>
      </w:r>
      <w:r>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ditekankan</w:t>
      </w:r>
      <w:proofErr w:type="spellEnd"/>
      <w:r w:rsidRPr="00F45DDE">
        <w:rPr>
          <w:rFonts w:asciiTheme="majorBidi" w:hAnsiTheme="majorBidi" w:cstheme="majorBidi"/>
          <w:sz w:val="24"/>
          <w:szCs w:val="24"/>
          <w:lang w:val="en-GB"/>
        </w:rPr>
        <w:t xml:space="preserve"> pada </w:t>
      </w:r>
      <w:proofErr w:type="spellStart"/>
      <w:r w:rsidRPr="00F45DDE">
        <w:rPr>
          <w:rFonts w:asciiTheme="majorBidi" w:hAnsiTheme="majorBidi" w:cstheme="majorBidi"/>
          <w:sz w:val="24"/>
          <w:szCs w:val="24"/>
          <w:lang w:val="en-GB"/>
        </w:rPr>
        <w:t>Undang-Undang</w:t>
      </w:r>
      <w:proofErr w:type="spellEnd"/>
      <w:r w:rsidRPr="00F45DDE">
        <w:rPr>
          <w:rFonts w:asciiTheme="majorBidi" w:hAnsiTheme="majorBidi" w:cstheme="majorBidi"/>
          <w:sz w:val="24"/>
          <w:szCs w:val="24"/>
          <w:lang w:val="en-GB"/>
        </w:rPr>
        <w:t xml:space="preserve"> No. 23 Tahun 2011 tentang Zakat</w:t>
      </w:r>
      <w:r>
        <w:rPr>
          <w:rStyle w:val="FootnoteReference"/>
          <w:rFonts w:asciiTheme="majorBidi" w:hAnsiTheme="majorBidi" w:cstheme="majorBidi"/>
          <w:sz w:val="24"/>
          <w:szCs w:val="24"/>
          <w:lang w:val="en-GB"/>
        </w:rPr>
        <w:footnoteReference w:id="84"/>
      </w:r>
      <w:r w:rsidRPr="00F45DDE">
        <w:rPr>
          <w:rFonts w:asciiTheme="majorBidi" w:hAnsiTheme="majorBidi" w:cstheme="majorBidi"/>
          <w:sz w:val="24"/>
          <w:szCs w:val="24"/>
          <w:lang w:val="en-GB"/>
        </w:rPr>
        <w:t xml:space="preserve">. Dalam Bab I </w:t>
      </w:r>
      <w:proofErr w:type="spellStart"/>
      <w:r w:rsidRPr="00F45DDE">
        <w:rPr>
          <w:rFonts w:asciiTheme="majorBidi" w:hAnsiTheme="majorBidi" w:cstheme="majorBidi"/>
          <w:sz w:val="24"/>
          <w:szCs w:val="24"/>
          <w:lang w:val="en-GB"/>
        </w:rPr>
        <w:t>pasal</w:t>
      </w:r>
      <w:proofErr w:type="spellEnd"/>
      <w:r w:rsidRPr="00F45DDE">
        <w:rPr>
          <w:rFonts w:asciiTheme="majorBidi" w:hAnsiTheme="majorBidi" w:cstheme="majorBidi"/>
          <w:sz w:val="24"/>
          <w:szCs w:val="24"/>
          <w:lang w:val="en-GB"/>
        </w:rPr>
        <w:t xml:space="preserve"> 2, </w:t>
      </w:r>
      <w:proofErr w:type="spellStart"/>
      <w:r w:rsidRPr="00F45DDE">
        <w:rPr>
          <w:rFonts w:asciiTheme="majorBidi" w:hAnsiTheme="majorBidi" w:cstheme="majorBidi"/>
          <w:sz w:val="24"/>
          <w:szCs w:val="24"/>
          <w:lang w:val="en-GB"/>
        </w:rPr>
        <w:t>disebutkan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azas</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pengelolaan</w:t>
      </w:r>
      <w:proofErr w:type="spellEnd"/>
      <w:r w:rsidRPr="00F45DDE">
        <w:rPr>
          <w:rFonts w:asciiTheme="majorBidi" w:hAnsiTheme="majorBidi" w:cstheme="majorBidi"/>
          <w:sz w:val="24"/>
          <w:szCs w:val="24"/>
          <w:lang w:val="en-GB"/>
        </w:rPr>
        <w:t xml:space="preserve"> zakat </w:t>
      </w:r>
      <w:proofErr w:type="spellStart"/>
      <w:r w:rsidRPr="00F45DDE">
        <w:rPr>
          <w:rFonts w:asciiTheme="majorBidi" w:hAnsiTheme="majorBidi" w:cstheme="majorBidi"/>
          <w:sz w:val="24"/>
          <w:szCs w:val="24"/>
          <w:lang w:val="en-GB"/>
        </w:rPr>
        <w:t>sejalan</w:t>
      </w:r>
      <w:proofErr w:type="spellEnd"/>
      <w:r w:rsidRPr="00F45DDE">
        <w:rPr>
          <w:rFonts w:asciiTheme="majorBidi" w:hAnsiTheme="majorBidi" w:cstheme="majorBidi"/>
          <w:sz w:val="24"/>
          <w:szCs w:val="24"/>
          <w:lang w:val="en-GB"/>
        </w:rPr>
        <w:t xml:space="preserve"> dengan </w:t>
      </w:r>
      <w:proofErr w:type="spellStart"/>
      <w:r w:rsidRPr="00F45DDE">
        <w:rPr>
          <w:rFonts w:asciiTheme="majorBidi" w:hAnsiTheme="majorBidi" w:cstheme="majorBidi"/>
          <w:sz w:val="24"/>
          <w:szCs w:val="24"/>
          <w:lang w:val="en-GB"/>
        </w:rPr>
        <w:t>prinsip</w:t>
      </w:r>
      <w:proofErr w:type="spellEnd"/>
      <w:r w:rsidRPr="00F45DDE">
        <w:rPr>
          <w:rFonts w:asciiTheme="majorBidi" w:hAnsiTheme="majorBidi" w:cstheme="majorBidi"/>
          <w:sz w:val="24"/>
          <w:szCs w:val="24"/>
          <w:lang w:val="en-GB"/>
        </w:rPr>
        <w:t xml:space="preserve"> </w:t>
      </w:r>
      <w:r w:rsidRPr="00344EE3">
        <w:rPr>
          <w:rFonts w:asciiTheme="majorBidi" w:hAnsiTheme="majorBidi" w:cstheme="majorBidi"/>
          <w:i/>
          <w:iCs/>
          <w:sz w:val="24"/>
          <w:szCs w:val="24"/>
          <w:lang w:val="en-GB"/>
        </w:rPr>
        <w:t>good governance</w:t>
      </w:r>
      <w:r w:rsidRPr="00F45DDE">
        <w:rPr>
          <w:rFonts w:asciiTheme="majorBidi" w:hAnsiTheme="majorBidi" w:cstheme="majorBidi"/>
          <w:sz w:val="24"/>
          <w:szCs w:val="24"/>
          <w:lang w:val="en-GB"/>
        </w:rPr>
        <w:t xml:space="preserve">. Lembaga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 yang </w:t>
      </w:r>
      <w:proofErr w:type="spellStart"/>
      <w:r w:rsidRPr="00F45DDE">
        <w:rPr>
          <w:rFonts w:asciiTheme="majorBidi" w:hAnsiTheme="majorBidi" w:cstheme="majorBidi"/>
          <w:sz w:val="24"/>
          <w:szCs w:val="24"/>
          <w:lang w:val="en-GB"/>
        </w:rPr>
        <w:t>menerapkan</w:t>
      </w:r>
      <w:proofErr w:type="spellEnd"/>
      <w:r w:rsidRPr="00F45DDE">
        <w:rPr>
          <w:rFonts w:asciiTheme="majorBidi" w:hAnsiTheme="majorBidi" w:cstheme="majorBidi"/>
          <w:sz w:val="24"/>
          <w:szCs w:val="24"/>
          <w:lang w:val="en-GB"/>
        </w:rPr>
        <w:t xml:space="preserve"> </w:t>
      </w:r>
      <w:r w:rsidRPr="00344EE3">
        <w:rPr>
          <w:rFonts w:asciiTheme="majorBidi" w:hAnsiTheme="majorBidi" w:cstheme="majorBidi"/>
          <w:i/>
          <w:iCs/>
          <w:sz w:val="24"/>
          <w:szCs w:val="24"/>
          <w:lang w:val="en-GB"/>
        </w:rPr>
        <w:t>good governance</w:t>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akan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meningkatkan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kepercayaan</w:t>
      </w:r>
      <w:proofErr w:type="spellEnd"/>
      <w:r w:rsidRPr="00F45DDE">
        <w:rPr>
          <w:rFonts w:asciiTheme="majorBidi" w:hAnsiTheme="majorBidi" w:cstheme="majorBidi"/>
          <w:sz w:val="24"/>
          <w:szCs w:val="24"/>
          <w:lang w:val="en-GB"/>
        </w:rPr>
        <w:t xml:space="preserve"> para </w:t>
      </w:r>
      <w:r w:rsidRPr="00344EE3">
        <w:rPr>
          <w:rFonts w:asciiTheme="majorBidi" w:hAnsiTheme="majorBidi" w:cstheme="majorBidi"/>
          <w:i/>
          <w:iCs/>
          <w:sz w:val="24"/>
          <w:szCs w:val="24"/>
          <w:lang w:val="en-GB"/>
        </w:rPr>
        <w:t>stakeholder</w:t>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muzakki</w:t>
      </w:r>
      <w:proofErr w:type="spellEnd"/>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masyarakat</w:t>
      </w:r>
      <w:proofErr w:type="spellEnd"/>
      <w:r w:rsidRPr="00F45DDE">
        <w:rPr>
          <w:rFonts w:asciiTheme="majorBidi" w:hAnsiTheme="majorBidi" w:cstheme="majorBidi"/>
          <w:sz w:val="24"/>
          <w:szCs w:val="24"/>
          <w:lang w:val="en-GB"/>
        </w:rPr>
        <w:t xml:space="preserve"> umum (</w:t>
      </w:r>
      <w:proofErr w:type="spellStart"/>
      <w:r w:rsidRPr="00F45DDE">
        <w:rPr>
          <w:rFonts w:asciiTheme="majorBidi" w:hAnsiTheme="majorBidi" w:cstheme="majorBidi"/>
          <w:sz w:val="24"/>
          <w:szCs w:val="24"/>
          <w:lang w:val="en-GB"/>
        </w:rPr>
        <w:t>publik</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terhadap</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kinerja</w:t>
      </w:r>
      <w:proofErr w:type="spellEnd"/>
      <w:r w:rsidRPr="00F45DDE">
        <w:rPr>
          <w:rFonts w:asciiTheme="majorBidi" w:hAnsiTheme="majorBidi" w:cstheme="majorBidi"/>
          <w:sz w:val="24"/>
          <w:szCs w:val="24"/>
          <w:lang w:val="en-GB"/>
        </w:rPr>
        <w:t xml:space="preserve"> dalam </w:t>
      </w:r>
      <w:proofErr w:type="spellStart"/>
      <w:r w:rsidRPr="00F45DDE">
        <w:rPr>
          <w:rFonts w:asciiTheme="majorBidi" w:hAnsiTheme="majorBidi" w:cstheme="majorBidi"/>
          <w:sz w:val="24"/>
          <w:szCs w:val="24"/>
          <w:lang w:val="en-GB"/>
        </w:rPr>
        <w:t>mengelola</w:t>
      </w:r>
      <w:proofErr w:type="spellEnd"/>
      <w:r w:rsidRPr="00F45DDE">
        <w:rPr>
          <w:rFonts w:asciiTheme="majorBidi" w:hAnsiTheme="majorBidi" w:cstheme="majorBidi"/>
          <w:sz w:val="24"/>
          <w:szCs w:val="24"/>
          <w:lang w:val="en-GB"/>
        </w:rPr>
        <w:t xml:space="preserve"> dana zakat, infaq dan </w:t>
      </w:r>
      <w:proofErr w:type="spellStart"/>
      <w:r w:rsidRPr="00F45DDE">
        <w:rPr>
          <w:rFonts w:asciiTheme="majorBidi" w:hAnsiTheme="majorBidi" w:cstheme="majorBidi"/>
          <w:sz w:val="24"/>
          <w:szCs w:val="24"/>
          <w:lang w:val="en-GB"/>
        </w:rPr>
        <w:t>shodaqoh</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Penerapan</w:t>
      </w:r>
      <w:proofErr w:type="spellEnd"/>
      <w:r w:rsidRPr="00F45DDE">
        <w:rPr>
          <w:rFonts w:asciiTheme="majorBidi" w:hAnsiTheme="majorBidi" w:cstheme="majorBidi"/>
          <w:sz w:val="24"/>
          <w:szCs w:val="24"/>
          <w:lang w:val="en-GB"/>
        </w:rPr>
        <w:t xml:space="preserve"> </w:t>
      </w:r>
      <w:r w:rsidRPr="00344EE3">
        <w:rPr>
          <w:rFonts w:asciiTheme="majorBidi" w:hAnsiTheme="majorBidi" w:cstheme="majorBidi"/>
          <w:i/>
          <w:iCs/>
          <w:sz w:val="24"/>
          <w:szCs w:val="24"/>
          <w:lang w:val="en-GB"/>
        </w:rPr>
        <w:t>good governance</w:t>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akan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menciptakan</w:t>
      </w:r>
      <w:proofErr w:type="spellEnd"/>
      <w:r w:rsidRPr="00F45DDE">
        <w:rPr>
          <w:rFonts w:asciiTheme="majorBidi" w:hAnsiTheme="majorBidi" w:cstheme="majorBidi"/>
          <w:sz w:val="24"/>
          <w:szCs w:val="24"/>
          <w:lang w:val="en-GB"/>
        </w:rPr>
        <w:t xml:space="preserve"> tata </w:t>
      </w:r>
      <w:proofErr w:type="spellStart"/>
      <w:r w:rsidRPr="00F45DDE">
        <w:rPr>
          <w:rFonts w:asciiTheme="majorBidi" w:hAnsiTheme="majorBidi" w:cstheme="majorBidi"/>
          <w:sz w:val="24"/>
          <w:szCs w:val="24"/>
          <w:lang w:val="en-GB"/>
        </w:rPr>
        <w:t>kelola</w:t>
      </w:r>
      <w:proofErr w:type="spellEnd"/>
      <w:r w:rsidRPr="00F45DDE">
        <w:rPr>
          <w:rFonts w:asciiTheme="majorBidi" w:hAnsiTheme="majorBidi" w:cstheme="majorBidi"/>
          <w:sz w:val="24"/>
          <w:szCs w:val="24"/>
          <w:lang w:val="en-GB"/>
        </w:rPr>
        <w:t xml:space="preserve"> zakat yang baik </w:t>
      </w:r>
      <w:r w:rsidRPr="00344EE3">
        <w:rPr>
          <w:rFonts w:asciiTheme="majorBidi" w:hAnsiTheme="majorBidi" w:cstheme="majorBidi"/>
          <w:i/>
          <w:iCs/>
          <w:sz w:val="24"/>
          <w:szCs w:val="24"/>
          <w:lang w:val="en-GB"/>
        </w:rPr>
        <w:t>(good zakat governance)</w:t>
      </w:r>
      <w:r w:rsidRPr="00F45DDE">
        <w:rPr>
          <w:rFonts w:asciiTheme="majorBidi" w:hAnsiTheme="majorBidi" w:cstheme="majorBidi"/>
          <w:sz w:val="24"/>
          <w:szCs w:val="24"/>
          <w:lang w:val="en-GB"/>
        </w:rPr>
        <w:t xml:space="preserve"> pada Lembaga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w:t>
      </w:r>
      <w:r>
        <w:rPr>
          <w:rFonts w:asciiTheme="majorBidi" w:hAnsiTheme="majorBidi" w:cstheme="majorBidi"/>
          <w:sz w:val="24"/>
          <w:szCs w:val="24"/>
          <w:lang w:val="en-GB"/>
        </w:rPr>
        <w:t>.</w:t>
      </w:r>
    </w:p>
    <w:p w14:paraId="1343EB9E" w14:textId="77777777" w:rsidR="00A72CA0" w:rsidRDefault="00A72CA0" w:rsidP="00A72CA0">
      <w:pPr>
        <w:spacing w:after="0" w:line="375" w:lineRule="atLeast"/>
        <w:ind w:left="1080" w:firstLine="360"/>
        <w:jc w:val="both"/>
        <w:rPr>
          <w:rFonts w:asciiTheme="majorBidi" w:hAnsiTheme="majorBidi" w:cstheme="majorBidi"/>
          <w:sz w:val="24"/>
          <w:szCs w:val="24"/>
          <w:lang w:val="en-GB"/>
        </w:rPr>
      </w:pPr>
      <w:r w:rsidRPr="00F45DDE">
        <w:rPr>
          <w:rFonts w:asciiTheme="majorBidi" w:hAnsiTheme="majorBidi" w:cstheme="majorBidi"/>
          <w:sz w:val="24"/>
          <w:szCs w:val="24"/>
          <w:lang w:val="en-GB"/>
        </w:rPr>
        <w:t xml:space="preserve">Konsep </w:t>
      </w:r>
      <w:r w:rsidRPr="00344EE3">
        <w:rPr>
          <w:rFonts w:asciiTheme="majorBidi" w:hAnsiTheme="majorBidi" w:cstheme="majorBidi"/>
          <w:i/>
          <w:iCs/>
          <w:sz w:val="24"/>
          <w:szCs w:val="24"/>
          <w:lang w:val="en-GB"/>
        </w:rPr>
        <w:t>Good Amil Governance</w:t>
      </w:r>
      <w:r w:rsidRPr="00F45DDE">
        <w:rPr>
          <w:rFonts w:asciiTheme="majorBidi" w:hAnsiTheme="majorBidi" w:cstheme="majorBidi"/>
          <w:sz w:val="24"/>
          <w:szCs w:val="24"/>
          <w:lang w:val="en-GB"/>
        </w:rPr>
        <w:t xml:space="preserve"> merupakan </w:t>
      </w:r>
      <w:proofErr w:type="spellStart"/>
      <w:r w:rsidRPr="00F45DDE">
        <w:rPr>
          <w:rFonts w:asciiTheme="majorBidi" w:hAnsiTheme="majorBidi" w:cstheme="majorBidi"/>
          <w:sz w:val="24"/>
          <w:szCs w:val="24"/>
          <w:lang w:val="en-GB"/>
        </w:rPr>
        <w:t>sebuah</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perkembangan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dari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prinsip</w:t>
      </w:r>
      <w:proofErr w:type="spellEnd"/>
      <w:r w:rsidRPr="00F45DDE">
        <w:rPr>
          <w:rFonts w:asciiTheme="majorBidi" w:hAnsiTheme="majorBidi" w:cstheme="majorBidi"/>
          <w:sz w:val="24"/>
          <w:szCs w:val="24"/>
          <w:lang w:val="en-GB"/>
        </w:rPr>
        <w:t xml:space="preserve"> </w:t>
      </w:r>
      <w:r w:rsidRPr="00344EE3">
        <w:rPr>
          <w:rFonts w:asciiTheme="majorBidi" w:hAnsiTheme="majorBidi" w:cstheme="majorBidi"/>
          <w:i/>
          <w:iCs/>
          <w:sz w:val="24"/>
          <w:szCs w:val="24"/>
          <w:lang w:val="en-GB"/>
        </w:rPr>
        <w:t>Good Corporate Governance</w:t>
      </w:r>
      <w:r w:rsidRPr="00F45DDE">
        <w:rPr>
          <w:rFonts w:asciiTheme="majorBidi" w:hAnsiTheme="majorBidi" w:cstheme="majorBidi"/>
          <w:sz w:val="24"/>
          <w:szCs w:val="24"/>
          <w:lang w:val="en-GB"/>
        </w:rPr>
        <w:t xml:space="preserve">, yang dapat digunakan </w:t>
      </w:r>
      <w:proofErr w:type="spellStart"/>
      <w:r w:rsidRPr="00F45DDE">
        <w:rPr>
          <w:rFonts w:asciiTheme="majorBidi" w:hAnsiTheme="majorBidi" w:cstheme="majorBidi"/>
          <w:sz w:val="24"/>
          <w:szCs w:val="24"/>
          <w:lang w:val="en-GB"/>
        </w:rPr>
        <w:t>sebagai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standar</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pedoman</w:t>
      </w:r>
      <w:proofErr w:type="spellEnd"/>
      <w:r w:rsidRPr="00F45DDE">
        <w:rPr>
          <w:rFonts w:asciiTheme="majorBidi" w:hAnsiTheme="majorBidi" w:cstheme="majorBidi"/>
          <w:sz w:val="24"/>
          <w:szCs w:val="24"/>
          <w:lang w:val="en-GB"/>
        </w:rPr>
        <w:t xml:space="preserve"> dalam tata </w:t>
      </w:r>
      <w:proofErr w:type="spellStart"/>
      <w:r w:rsidRPr="00F45DDE">
        <w:rPr>
          <w:rFonts w:asciiTheme="majorBidi" w:hAnsiTheme="majorBidi" w:cstheme="majorBidi"/>
          <w:sz w:val="24"/>
          <w:szCs w:val="24"/>
          <w:lang w:val="en-GB"/>
        </w:rPr>
        <w:t>kelola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bagi</w:t>
      </w:r>
      <w:proofErr w:type="spellEnd"/>
      <w:r w:rsidRPr="00F45DDE">
        <w:rPr>
          <w:rFonts w:asciiTheme="majorBidi" w:hAnsiTheme="majorBidi" w:cstheme="majorBidi"/>
          <w:sz w:val="24"/>
          <w:szCs w:val="24"/>
          <w:lang w:val="en-GB"/>
        </w:rPr>
        <w:t xml:space="preserve"> Lembaga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 dalam </w:t>
      </w:r>
      <w:proofErr w:type="spellStart"/>
      <w:r w:rsidRPr="00F45DDE">
        <w:rPr>
          <w:rFonts w:asciiTheme="majorBidi" w:hAnsiTheme="majorBidi" w:cstheme="majorBidi"/>
          <w:sz w:val="24"/>
          <w:szCs w:val="24"/>
          <w:lang w:val="en-GB"/>
        </w:rPr>
        <w:t>pengelolaan</w:t>
      </w:r>
      <w:proofErr w:type="spellEnd"/>
      <w:r w:rsidRPr="00F45DDE">
        <w:rPr>
          <w:rFonts w:asciiTheme="majorBidi" w:hAnsiTheme="majorBidi" w:cstheme="majorBidi"/>
          <w:sz w:val="24"/>
          <w:szCs w:val="24"/>
          <w:lang w:val="en-GB"/>
        </w:rPr>
        <w:t xml:space="preserve"> dana zakat, infaq dan </w:t>
      </w:r>
      <w:proofErr w:type="spellStart"/>
      <w:r w:rsidRPr="00F45DDE">
        <w:rPr>
          <w:rFonts w:asciiTheme="majorBidi" w:hAnsiTheme="majorBidi" w:cstheme="majorBidi"/>
          <w:sz w:val="24"/>
          <w:szCs w:val="24"/>
          <w:lang w:val="en-GB"/>
        </w:rPr>
        <w:t>shodaqoh</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secara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profesional</w:t>
      </w:r>
      <w:proofErr w:type="spellEnd"/>
      <w:r w:rsidRPr="00F45DDE">
        <w:rPr>
          <w:rFonts w:asciiTheme="majorBidi" w:hAnsiTheme="majorBidi" w:cstheme="majorBidi"/>
          <w:sz w:val="24"/>
          <w:szCs w:val="24"/>
          <w:lang w:val="en-GB"/>
        </w:rPr>
        <w:t xml:space="preserve"> dalam </w:t>
      </w:r>
      <w:proofErr w:type="spellStart"/>
      <w:r w:rsidRPr="00F45DDE">
        <w:rPr>
          <w:rFonts w:asciiTheme="majorBidi" w:hAnsiTheme="majorBidi" w:cstheme="majorBidi"/>
          <w:sz w:val="24"/>
          <w:szCs w:val="24"/>
          <w:lang w:val="en-GB"/>
        </w:rPr>
        <w:t>memperkuat</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kepercayaan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dari</w:t>
      </w:r>
      <w:proofErr w:type="spellEnd"/>
      <w:r w:rsidRPr="00F45DDE">
        <w:rPr>
          <w:rFonts w:asciiTheme="majorBidi" w:hAnsiTheme="majorBidi" w:cstheme="majorBidi"/>
          <w:sz w:val="24"/>
          <w:szCs w:val="24"/>
          <w:lang w:val="en-GB"/>
        </w:rPr>
        <w:t xml:space="preserve"> para stakeholder (</w:t>
      </w:r>
      <w:proofErr w:type="spellStart"/>
      <w:r w:rsidRPr="00F45DDE">
        <w:rPr>
          <w:rFonts w:asciiTheme="majorBidi" w:hAnsiTheme="majorBidi" w:cstheme="majorBidi"/>
          <w:sz w:val="24"/>
          <w:szCs w:val="24"/>
          <w:lang w:val="en-GB"/>
        </w:rPr>
        <w:t>muzakki</w:t>
      </w:r>
      <w:proofErr w:type="spellEnd"/>
      <w:r w:rsidRPr="00F45DDE">
        <w:rPr>
          <w:rFonts w:asciiTheme="majorBidi" w:hAnsiTheme="majorBidi" w:cstheme="majorBidi"/>
          <w:sz w:val="24"/>
          <w:szCs w:val="24"/>
          <w:lang w:val="en-GB"/>
        </w:rPr>
        <w:t xml:space="preserve">), sehingga </w:t>
      </w:r>
      <w:proofErr w:type="spellStart"/>
      <w:r w:rsidRPr="00F45DDE">
        <w:rPr>
          <w:rFonts w:asciiTheme="majorBidi" w:hAnsiTheme="majorBidi" w:cstheme="majorBidi"/>
          <w:sz w:val="24"/>
          <w:szCs w:val="24"/>
          <w:lang w:val="en-GB"/>
        </w:rPr>
        <w:t>manfaat</w:t>
      </w:r>
      <w:proofErr w:type="spellEnd"/>
      <w:r w:rsidRPr="00F45DDE">
        <w:rPr>
          <w:rFonts w:asciiTheme="majorBidi" w:hAnsiTheme="majorBidi" w:cstheme="majorBidi"/>
          <w:sz w:val="24"/>
          <w:szCs w:val="24"/>
          <w:lang w:val="en-GB"/>
        </w:rPr>
        <w:t xml:space="preserve"> yang diberikan </w:t>
      </w:r>
      <w:proofErr w:type="spellStart"/>
      <w:r w:rsidRPr="00F45DDE">
        <w:rPr>
          <w:rFonts w:asciiTheme="majorBidi" w:hAnsiTheme="majorBidi" w:cstheme="majorBidi"/>
          <w:sz w:val="24"/>
          <w:szCs w:val="24"/>
          <w:lang w:val="en-GB"/>
        </w:rPr>
        <w:t>kepada</w:t>
      </w:r>
      <w:proofErr w:type="spellEnd"/>
      <w:r w:rsidRPr="00F45DDE">
        <w:rPr>
          <w:rFonts w:asciiTheme="majorBidi" w:hAnsiTheme="majorBidi" w:cstheme="majorBidi"/>
          <w:sz w:val="24"/>
          <w:szCs w:val="24"/>
          <w:lang w:val="en-GB"/>
        </w:rPr>
        <w:t xml:space="preserve"> penerima zakat (</w:t>
      </w:r>
      <w:proofErr w:type="spellStart"/>
      <w:r w:rsidRPr="00F45DDE">
        <w:rPr>
          <w:rFonts w:asciiTheme="majorBidi" w:hAnsiTheme="majorBidi" w:cstheme="majorBidi"/>
          <w:sz w:val="24"/>
          <w:szCs w:val="24"/>
          <w:lang w:val="en-GB"/>
        </w:rPr>
        <w:t>mustahik</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akan</w:t>
      </w:r>
      <w:proofErr w:type="spellEnd"/>
      <w:r w:rsidRPr="00F45DDE">
        <w:rPr>
          <w:rFonts w:asciiTheme="majorBidi" w:hAnsiTheme="majorBidi" w:cstheme="majorBidi"/>
          <w:sz w:val="24"/>
          <w:szCs w:val="24"/>
          <w:lang w:val="en-GB"/>
        </w:rPr>
        <w:t xml:space="preserve"> semakin besar dan maksimal. </w:t>
      </w:r>
      <w:proofErr w:type="spellStart"/>
      <w:r w:rsidRPr="00F45DDE">
        <w:rPr>
          <w:rFonts w:asciiTheme="majorBidi" w:hAnsiTheme="majorBidi" w:cstheme="majorBidi"/>
          <w:sz w:val="24"/>
          <w:szCs w:val="24"/>
          <w:lang w:val="en-GB"/>
        </w:rPr>
        <w:t>Penerapan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prinsip</w:t>
      </w:r>
      <w:proofErr w:type="spellEnd"/>
      <w:r w:rsidRPr="00F45DDE">
        <w:rPr>
          <w:rFonts w:asciiTheme="majorBidi" w:hAnsiTheme="majorBidi" w:cstheme="majorBidi"/>
          <w:sz w:val="24"/>
          <w:szCs w:val="24"/>
          <w:lang w:val="en-GB"/>
        </w:rPr>
        <w:t xml:space="preserve"> </w:t>
      </w:r>
      <w:r w:rsidRPr="00344EE3">
        <w:rPr>
          <w:rFonts w:asciiTheme="majorBidi" w:hAnsiTheme="majorBidi" w:cstheme="majorBidi"/>
          <w:i/>
          <w:iCs/>
          <w:sz w:val="24"/>
          <w:szCs w:val="24"/>
          <w:lang w:val="en-GB"/>
        </w:rPr>
        <w:t>Good Amil Governance</w:t>
      </w:r>
      <w:r w:rsidRPr="00F45DDE">
        <w:rPr>
          <w:rFonts w:asciiTheme="majorBidi" w:hAnsiTheme="majorBidi" w:cstheme="majorBidi"/>
          <w:sz w:val="24"/>
          <w:szCs w:val="24"/>
          <w:lang w:val="en-GB"/>
        </w:rPr>
        <w:t xml:space="preserve"> juga </w:t>
      </w:r>
      <w:proofErr w:type="spellStart"/>
      <w:r w:rsidRPr="00F45DDE">
        <w:rPr>
          <w:rFonts w:asciiTheme="majorBidi" w:hAnsiTheme="majorBidi" w:cstheme="majorBidi"/>
          <w:sz w:val="24"/>
          <w:szCs w:val="24"/>
          <w:lang w:val="en-GB"/>
        </w:rPr>
        <w:t>sebagai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sebuah</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langkah</w:t>
      </w:r>
      <w:proofErr w:type="spellEnd"/>
      <w:r w:rsidRPr="00F45DDE">
        <w:rPr>
          <w:rFonts w:asciiTheme="majorBidi" w:hAnsiTheme="majorBidi" w:cstheme="majorBidi"/>
          <w:sz w:val="24"/>
          <w:szCs w:val="24"/>
          <w:lang w:val="en-GB"/>
        </w:rPr>
        <w:t xml:space="preserve"> dan upaya untuk </w:t>
      </w:r>
      <w:proofErr w:type="spellStart"/>
      <w:r w:rsidRPr="00F45DDE">
        <w:rPr>
          <w:rFonts w:asciiTheme="majorBidi" w:hAnsiTheme="majorBidi" w:cstheme="majorBidi"/>
          <w:sz w:val="24"/>
          <w:szCs w:val="24"/>
          <w:lang w:val="en-GB"/>
        </w:rPr>
        <w:t>merealisasikan</w:t>
      </w:r>
      <w:proofErr w:type="spellEnd"/>
      <w:r w:rsidRPr="00F45DDE">
        <w:rPr>
          <w:rFonts w:asciiTheme="majorBidi" w:hAnsiTheme="majorBidi" w:cstheme="majorBidi"/>
          <w:sz w:val="24"/>
          <w:szCs w:val="24"/>
          <w:lang w:val="en-GB"/>
        </w:rPr>
        <w:t xml:space="preserve"> </w:t>
      </w:r>
      <w:r w:rsidRPr="00344EE3">
        <w:rPr>
          <w:rFonts w:asciiTheme="majorBidi" w:hAnsiTheme="majorBidi" w:cstheme="majorBidi"/>
          <w:i/>
          <w:iCs/>
          <w:sz w:val="24"/>
          <w:szCs w:val="24"/>
          <w:lang w:val="en-GB"/>
        </w:rPr>
        <w:t>Zakat Core Principle</w:t>
      </w:r>
      <w:r>
        <w:rPr>
          <w:rStyle w:val="FootnoteReference"/>
          <w:rFonts w:asciiTheme="majorBidi" w:hAnsiTheme="majorBidi" w:cstheme="majorBidi"/>
          <w:sz w:val="24"/>
          <w:szCs w:val="24"/>
          <w:lang w:val="en-GB"/>
        </w:rPr>
        <w:footnoteReference w:id="85"/>
      </w:r>
      <w:r w:rsidRPr="00F45DDE">
        <w:rPr>
          <w:rFonts w:asciiTheme="majorBidi" w:hAnsiTheme="majorBidi" w:cstheme="majorBidi"/>
          <w:sz w:val="24"/>
          <w:szCs w:val="24"/>
          <w:lang w:val="en-GB"/>
        </w:rPr>
        <w:t xml:space="preserve"> pada </w:t>
      </w:r>
      <w:proofErr w:type="spellStart"/>
      <w:r w:rsidRPr="00F45DDE">
        <w:rPr>
          <w:rFonts w:asciiTheme="majorBidi" w:hAnsiTheme="majorBidi" w:cstheme="majorBidi"/>
          <w:sz w:val="24"/>
          <w:szCs w:val="24"/>
          <w:lang w:val="en-GB"/>
        </w:rPr>
        <w:t>sebuah</w:t>
      </w:r>
      <w:proofErr w:type="spellEnd"/>
      <w:r w:rsidRPr="00F45DDE">
        <w:rPr>
          <w:rFonts w:asciiTheme="majorBidi" w:hAnsiTheme="majorBidi" w:cstheme="majorBidi"/>
          <w:sz w:val="24"/>
          <w:szCs w:val="24"/>
          <w:lang w:val="en-GB"/>
        </w:rPr>
        <w:t xml:space="preserve"> Lembaga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 Dengan </w:t>
      </w:r>
      <w:proofErr w:type="spellStart"/>
      <w:r w:rsidRPr="00F45DDE">
        <w:rPr>
          <w:rFonts w:asciiTheme="majorBidi" w:hAnsiTheme="majorBidi" w:cstheme="majorBidi"/>
          <w:sz w:val="24"/>
          <w:szCs w:val="24"/>
          <w:lang w:val="en-GB"/>
        </w:rPr>
        <w:t>penerapan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prinsip</w:t>
      </w:r>
      <w:proofErr w:type="spellEnd"/>
      <w:r w:rsidRPr="00F45DDE">
        <w:rPr>
          <w:rFonts w:asciiTheme="majorBidi" w:hAnsiTheme="majorBidi" w:cstheme="majorBidi"/>
          <w:sz w:val="24"/>
          <w:szCs w:val="24"/>
          <w:lang w:val="en-GB"/>
        </w:rPr>
        <w:t xml:space="preserve"> </w:t>
      </w:r>
      <w:r w:rsidRPr="00344EE3">
        <w:rPr>
          <w:rFonts w:asciiTheme="majorBidi" w:hAnsiTheme="majorBidi" w:cstheme="majorBidi"/>
          <w:i/>
          <w:iCs/>
          <w:sz w:val="24"/>
          <w:szCs w:val="24"/>
          <w:lang w:val="en-GB"/>
        </w:rPr>
        <w:t>Good Amil Governance</w:t>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diharapkan</w:t>
      </w:r>
      <w:proofErr w:type="spellEnd"/>
      <w:r w:rsidRPr="00F45DDE">
        <w:rPr>
          <w:rFonts w:asciiTheme="majorBidi" w:hAnsiTheme="majorBidi" w:cstheme="majorBidi"/>
          <w:sz w:val="24"/>
          <w:szCs w:val="24"/>
          <w:lang w:val="en-GB"/>
        </w:rPr>
        <w:t xml:space="preserve"> dapat membuat </w:t>
      </w:r>
      <w:proofErr w:type="spellStart"/>
      <w:r w:rsidRPr="00F45DDE">
        <w:rPr>
          <w:rFonts w:asciiTheme="majorBidi" w:hAnsiTheme="majorBidi" w:cstheme="majorBidi"/>
          <w:sz w:val="24"/>
          <w:szCs w:val="24"/>
          <w:lang w:val="en-GB"/>
        </w:rPr>
        <w:t>permasalahan</w:t>
      </w:r>
      <w:proofErr w:type="spellEnd"/>
      <w:r w:rsidRPr="00F45DDE">
        <w:rPr>
          <w:rFonts w:asciiTheme="majorBidi" w:hAnsiTheme="majorBidi" w:cstheme="majorBidi"/>
          <w:sz w:val="24"/>
          <w:szCs w:val="24"/>
          <w:lang w:val="en-GB"/>
        </w:rPr>
        <w:t xml:space="preserve"> yang </w:t>
      </w:r>
      <w:proofErr w:type="spellStart"/>
      <w:r w:rsidRPr="00F45DDE">
        <w:rPr>
          <w:rFonts w:asciiTheme="majorBidi" w:hAnsiTheme="majorBidi" w:cstheme="majorBidi"/>
          <w:sz w:val="24"/>
          <w:szCs w:val="24"/>
          <w:lang w:val="en-GB"/>
        </w:rPr>
        <w:t>dihadapi</w:t>
      </w:r>
      <w:proofErr w:type="spellEnd"/>
      <w:r w:rsidRPr="00F45DDE">
        <w:rPr>
          <w:rFonts w:asciiTheme="majorBidi" w:hAnsiTheme="majorBidi" w:cstheme="majorBidi"/>
          <w:sz w:val="24"/>
          <w:szCs w:val="24"/>
          <w:lang w:val="en-GB"/>
        </w:rPr>
        <w:t xml:space="preserve"> oleh Lembaga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 </w:t>
      </w:r>
      <w:proofErr w:type="spellStart"/>
      <w:r w:rsidRPr="00F45DDE">
        <w:rPr>
          <w:rFonts w:asciiTheme="majorBidi" w:hAnsiTheme="majorBidi" w:cstheme="majorBidi"/>
          <w:sz w:val="24"/>
          <w:szCs w:val="24"/>
          <w:lang w:val="en-GB"/>
        </w:rPr>
        <w:t>akan</w:t>
      </w:r>
      <w:proofErr w:type="spellEnd"/>
      <w:r w:rsidRPr="00F45DDE">
        <w:rPr>
          <w:rFonts w:asciiTheme="majorBidi" w:hAnsiTheme="majorBidi" w:cstheme="majorBidi"/>
          <w:sz w:val="24"/>
          <w:szCs w:val="24"/>
          <w:lang w:val="en-GB"/>
        </w:rPr>
        <w:t xml:space="preserve"> semakin </w:t>
      </w:r>
      <w:proofErr w:type="spellStart"/>
      <w:r w:rsidRPr="00F45DDE">
        <w:rPr>
          <w:rFonts w:asciiTheme="majorBidi" w:hAnsiTheme="majorBidi" w:cstheme="majorBidi"/>
          <w:sz w:val="24"/>
          <w:szCs w:val="24"/>
          <w:lang w:val="en-GB"/>
        </w:rPr>
        <w:t>berkurang</w:t>
      </w:r>
      <w:proofErr w:type="spellEnd"/>
      <w:r>
        <w:rPr>
          <w:rStyle w:val="FootnoteReference"/>
          <w:rFonts w:asciiTheme="majorBidi" w:hAnsiTheme="majorBidi" w:cstheme="majorBidi"/>
          <w:sz w:val="24"/>
          <w:szCs w:val="24"/>
          <w:lang w:val="en-GB"/>
        </w:rPr>
        <w:footnoteReference w:id="86"/>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meningkatkan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kepercayaan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publik</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pengumpulan</w:t>
      </w:r>
      <w:proofErr w:type="spellEnd"/>
      <w:r w:rsidRPr="00F45DDE">
        <w:rPr>
          <w:rFonts w:asciiTheme="majorBidi" w:hAnsiTheme="majorBidi" w:cstheme="majorBidi"/>
          <w:sz w:val="24"/>
          <w:szCs w:val="24"/>
          <w:lang w:val="en-GB"/>
        </w:rPr>
        <w:t xml:space="preserve"> zakat lebih maksimal dan </w:t>
      </w:r>
      <w:proofErr w:type="spellStart"/>
      <w:r w:rsidRPr="00F45DDE">
        <w:rPr>
          <w:rFonts w:asciiTheme="majorBidi" w:hAnsiTheme="majorBidi" w:cstheme="majorBidi"/>
          <w:sz w:val="24"/>
          <w:szCs w:val="24"/>
          <w:lang w:val="en-GB"/>
        </w:rPr>
        <w:t>distribusi</w:t>
      </w:r>
      <w:proofErr w:type="spellEnd"/>
      <w:r w:rsidRPr="00F45DDE">
        <w:rPr>
          <w:rFonts w:asciiTheme="majorBidi" w:hAnsiTheme="majorBidi" w:cstheme="majorBidi"/>
          <w:sz w:val="24"/>
          <w:szCs w:val="24"/>
          <w:lang w:val="en-GB"/>
        </w:rPr>
        <w:t xml:space="preserve"> target yang lebih</w:t>
      </w:r>
      <w:r>
        <w:rPr>
          <w:rFonts w:asciiTheme="majorBidi" w:hAnsiTheme="majorBidi" w:cstheme="majorBidi"/>
          <w:sz w:val="24"/>
          <w:szCs w:val="24"/>
          <w:lang w:val="en-GB"/>
        </w:rPr>
        <w:t xml:space="preserve"> </w:t>
      </w:r>
      <w:r w:rsidRPr="00F45DDE">
        <w:rPr>
          <w:rFonts w:asciiTheme="majorBidi" w:hAnsiTheme="majorBidi" w:cstheme="majorBidi"/>
          <w:sz w:val="24"/>
          <w:szCs w:val="24"/>
          <w:lang w:val="en-GB"/>
        </w:rPr>
        <w:t xml:space="preserve">tepat, </w:t>
      </w:r>
      <w:proofErr w:type="spellStart"/>
      <w:r w:rsidRPr="00F45DDE">
        <w:rPr>
          <w:rFonts w:asciiTheme="majorBidi" w:hAnsiTheme="majorBidi" w:cstheme="majorBidi"/>
          <w:sz w:val="24"/>
          <w:szCs w:val="24"/>
          <w:lang w:val="en-GB"/>
        </w:rPr>
        <w:t>bermakna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serta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produktif</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bagi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mereka</w:t>
      </w:r>
      <w:proofErr w:type="spellEnd"/>
      <w:r w:rsidRPr="00F45DDE">
        <w:rPr>
          <w:rFonts w:asciiTheme="majorBidi" w:hAnsiTheme="majorBidi" w:cstheme="majorBidi"/>
          <w:sz w:val="24"/>
          <w:szCs w:val="24"/>
          <w:lang w:val="en-GB"/>
        </w:rPr>
        <w:t xml:space="preserve"> yang berhak </w:t>
      </w:r>
      <w:proofErr w:type="spellStart"/>
      <w:r w:rsidRPr="00F45DDE">
        <w:rPr>
          <w:rFonts w:asciiTheme="majorBidi" w:hAnsiTheme="majorBidi" w:cstheme="majorBidi"/>
          <w:sz w:val="24"/>
          <w:szCs w:val="24"/>
          <w:lang w:val="en-GB"/>
        </w:rPr>
        <w:t>menerimanya</w:t>
      </w:r>
      <w:proofErr w:type="spellEnd"/>
      <w:r>
        <w:rPr>
          <w:rFonts w:asciiTheme="majorBidi" w:hAnsiTheme="majorBidi" w:cstheme="majorBidi"/>
          <w:sz w:val="24"/>
          <w:szCs w:val="24"/>
          <w:lang w:val="en-GB"/>
        </w:rPr>
        <w:t>.</w:t>
      </w:r>
    </w:p>
    <w:p w14:paraId="2FB2BDDA" w14:textId="77777777" w:rsidR="00A72CA0" w:rsidRDefault="00A72CA0" w:rsidP="00A72CA0">
      <w:pPr>
        <w:spacing w:after="0" w:line="375" w:lineRule="atLeast"/>
        <w:ind w:left="1080" w:firstLine="360"/>
        <w:jc w:val="both"/>
        <w:rPr>
          <w:rFonts w:asciiTheme="majorBidi" w:hAnsiTheme="majorBidi" w:cstheme="majorBidi"/>
          <w:sz w:val="24"/>
          <w:szCs w:val="24"/>
          <w:lang w:val="en-GB"/>
        </w:rPr>
      </w:pPr>
      <w:r w:rsidRPr="00F45DDE">
        <w:rPr>
          <w:rFonts w:asciiTheme="majorBidi" w:hAnsiTheme="majorBidi" w:cstheme="majorBidi"/>
          <w:sz w:val="24"/>
          <w:szCs w:val="24"/>
          <w:lang w:val="en-GB"/>
        </w:rPr>
        <w:lastRenderedPageBreak/>
        <w:t xml:space="preserve">Konsep Amil Zakat pada Lembaga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 bukan hanya </w:t>
      </w:r>
      <w:proofErr w:type="spellStart"/>
      <w:r w:rsidRPr="00F45DDE">
        <w:rPr>
          <w:rFonts w:asciiTheme="majorBidi" w:hAnsiTheme="majorBidi" w:cstheme="majorBidi"/>
          <w:sz w:val="24"/>
          <w:szCs w:val="24"/>
          <w:lang w:val="en-GB"/>
        </w:rPr>
        <w:t>sekedar</w:t>
      </w:r>
      <w:proofErr w:type="spellEnd"/>
      <w:r w:rsidRPr="00F45DDE">
        <w:rPr>
          <w:rFonts w:asciiTheme="majorBidi" w:hAnsiTheme="majorBidi" w:cstheme="majorBidi"/>
          <w:sz w:val="24"/>
          <w:szCs w:val="24"/>
          <w:lang w:val="en-GB"/>
        </w:rPr>
        <w:t xml:space="preserve"> seseorang atau </w:t>
      </w:r>
      <w:proofErr w:type="spellStart"/>
      <w:r w:rsidRPr="00F45DDE">
        <w:rPr>
          <w:rFonts w:asciiTheme="majorBidi" w:hAnsiTheme="majorBidi" w:cstheme="majorBidi"/>
          <w:sz w:val="24"/>
          <w:szCs w:val="24"/>
          <w:lang w:val="en-GB"/>
        </w:rPr>
        <w:t>sekelompok</w:t>
      </w:r>
      <w:proofErr w:type="spellEnd"/>
      <w:r w:rsidRPr="00F45DDE">
        <w:rPr>
          <w:rFonts w:asciiTheme="majorBidi" w:hAnsiTheme="majorBidi" w:cstheme="majorBidi"/>
          <w:sz w:val="24"/>
          <w:szCs w:val="24"/>
          <w:lang w:val="en-GB"/>
        </w:rPr>
        <w:t xml:space="preserve"> orang yang </w:t>
      </w:r>
      <w:proofErr w:type="spellStart"/>
      <w:r w:rsidRPr="00F45DDE">
        <w:rPr>
          <w:rFonts w:asciiTheme="majorBidi" w:hAnsiTheme="majorBidi" w:cstheme="majorBidi"/>
          <w:sz w:val="24"/>
          <w:szCs w:val="24"/>
          <w:lang w:val="en-GB"/>
        </w:rPr>
        <w:t>bertugas</w:t>
      </w:r>
      <w:proofErr w:type="spellEnd"/>
      <w:r w:rsidRPr="00F45DDE">
        <w:rPr>
          <w:rFonts w:asciiTheme="majorBidi" w:hAnsiTheme="majorBidi" w:cstheme="majorBidi"/>
          <w:sz w:val="24"/>
          <w:szCs w:val="24"/>
          <w:lang w:val="en-GB"/>
        </w:rPr>
        <w:t xml:space="preserve"> dalam </w:t>
      </w:r>
      <w:proofErr w:type="spellStart"/>
      <w:r w:rsidRPr="00F45DDE">
        <w:rPr>
          <w:rFonts w:asciiTheme="majorBidi" w:hAnsiTheme="majorBidi" w:cstheme="majorBidi"/>
          <w:sz w:val="24"/>
          <w:szCs w:val="24"/>
          <w:lang w:val="en-GB"/>
        </w:rPr>
        <w:t>aktivitas</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pengumpulan</w:t>
      </w:r>
      <w:proofErr w:type="spellEnd"/>
      <w:r w:rsidRPr="00F45DDE">
        <w:rPr>
          <w:rFonts w:asciiTheme="majorBidi" w:hAnsiTheme="majorBidi" w:cstheme="majorBidi"/>
          <w:sz w:val="24"/>
          <w:szCs w:val="24"/>
          <w:lang w:val="en-GB"/>
        </w:rPr>
        <w:t xml:space="preserve">, dan penyaluran dana zakat, infaq dan </w:t>
      </w:r>
      <w:proofErr w:type="spellStart"/>
      <w:r w:rsidRPr="00F45DDE">
        <w:rPr>
          <w:rFonts w:asciiTheme="majorBidi" w:hAnsiTheme="majorBidi" w:cstheme="majorBidi"/>
          <w:sz w:val="24"/>
          <w:szCs w:val="24"/>
          <w:lang w:val="en-GB"/>
        </w:rPr>
        <w:t>shodaqoh</w:t>
      </w:r>
      <w:proofErr w:type="spellEnd"/>
      <w:r w:rsidRPr="00F45DDE">
        <w:rPr>
          <w:rFonts w:asciiTheme="majorBidi" w:hAnsiTheme="majorBidi" w:cstheme="majorBidi"/>
          <w:sz w:val="24"/>
          <w:szCs w:val="24"/>
          <w:lang w:val="en-GB"/>
        </w:rPr>
        <w:t xml:space="preserve">. Amil Zakat harus memiliki </w:t>
      </w:r>
      <w:proofErr w:type="spellStart"/>
      <w:r w:rsidRPr="00F45DDE">
        <w:rPr>
          <w:rFonts w:asciiTheme="majorBidi" w:hAnsiTheme="majorBidi" w:cstheme="majorBidi"/>
          <w:sz w:val="24"/>
          <w:szCs w:val="24"/>
          <w:lang w:val="en-GB"/>
        </w:rPr>
        <w:t>karakter</w:t>
      </w:r>
      <w:proofErr w:type="spellEnd"/>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sifat</w:t>
      </w:r>
      <w:proofErr w:type="spellEnd"/>
      <w:r w:rsidRPr="00F45DDE">
        <w:rPr>
          <w:rFonts w:asciiTheme="majorBidi" w:hAnsiTheme="majorBidi" w:cstheme="majorBidi"/>
          <w:sz w:val="24"/>
          <w:szCs w:val="24"/>
          <w:lang w:val="en-GB"/>
        </w:rPr>
        <w:t xml:space="preserve"> jujur </w:t>
      </w:r>
      <w:proofErr w:type="spellStart"/>
      <w:r w:rsidRPr="00F45DDE">
        <w:rPr>
          <w:rFonts w:asciiTheme="majorBidi" w:hAnsiTheme="majorBidi" w:cstheme="majorBidi"/>
          <w:sz w:val="24"/>
          <w:szCs w:val="24"/>
          <w:lang w:val="en-GB"/>
        </w:rPr>
        <w:t>serta</w:t>
      </w:r>
      <w:proofErr w:type="spellEnd"/>
      <w:r w:rsidRPr="00F45DDE">
        <w:rPr>
          <w:rFonts w:asciiTheme="majorBidi" w:hAnsiTheme="majorBidi" w:cstheme="majorBidi"/>
          <w:sz w:val="24"/>
          <w:szCs w:val="24"/>
          <w:lang w:val="en-GB"/>
        </w:rPr>
        <w:t xml:space="preserve"> amanah dalam segala </w:t>
      </w:r>
      <w:proofErr w:type="spellStart"/>
      <w:r w:rsidRPr="00F45DDE">
        <w:rPr>
          <w:rFonts w:asciiTheme="majorBidi" w:hAnsiTheme="majorBidi" w:cstheme="majorBidi"/>
          <w:sz w:val="24"/>
          <w:szCs w:val="24"/>
          <w:lang w:val="en-GB"/>
        </w:rPr>
        <w:t>perbuatan</w:t>
      </w:r>
      <w:proofErr w:type="spellEnd"/>
      <w:r>
        <w:rPr>
          <w:rStyle w:val="FootnoteReference"/>
          <w:rFonts w:asciiTheme="majorBidi" w:hAnsiTheme="majorBidi" w:cstheme="majorBidi"/>
          <w:sz w:val="24"/>
          <w:szCs w:val="24"/>
          <w:lang w:val="en-GB"/>
        </w:rPr>
        <w:footnoteReference w:id="87"/>
      </w:r>
      <w:r w:rsidRPr="00F45DDE">
        <w:rPr>
          <w:rFonts w:asciiTheme="majorBidi" w:hAnsiTheme="majorBidi" w:cstheme="majorBidi"/>
          <w:sz w:val="24"/>
          <w:szCs w:val="24"/>
          <w:lang w:val="en-GB"/>
        </w:rPr>
        <w:t xml:space="preserve">. Para amil zakat perlu memiliki potensi dalam </w:t>
      </w:r>
      <w:proofErr w:type="spellStart"/>
      <w:r w:rsidRPr="00F45DDE">
        <w:rPr>
          <w:rFonts w:asciiTheme="majorBidi" w:hAnsiTheme="majorBidi" w:cstheme="majorBidi"/>
          <w:sz w:val="24"/>
          <w:szCs w:val="24"/>
          <w:lang w:val="en-GB"/>
        </w:rPr>
        <w:t>kecerdasan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kualitas</w:t>
      </w:r>
      <w:proofErr w:type="spellEnd"/>
      <w:r w:rsidRPr="00F45DDE">
        <w:rPr>
          <w:rFonts w:asciiTheme="majorBidi" w:hAnsiTheme="majorBidi" w:cstheme="majorBidi"/>
          <w:sz w:val="24"/>
          <w:szCs w:val="24"/>
          <w:lang w:val="en-GB"/>
        </w:rPr>
        <w:t xml:space="preserve"> dalam </w:t>
      </w:r>
      <w:proofErr w:type="spellStart"/>
      <w:r w:rsidRPr="00F45DDE">
        <w:rPr>
          <w:rFonts w:asciiTheme="majorBidi" w:hAnsiTheme="majorBidi" w:cstheme="majorBidi"/>
          <w:sz w:val="24"/>
          <w:szCs w:val="24"/>
          <w:lang w:val="en-GB"/>
        </w:rPr>
        <w:t>kinerja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aspek</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kepribadian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minat</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bekerja</w:t>
      </w:r>
      <w:proofErr w:type="spellEnd"/>
      <w:r w:rsidRPr="00F45DDE">
        <w:rPr>
          <w:rFonts w:asciiTheme="majorBidi" w:hAnsiTheme="majorBidi" w:cstheme="majorBidi"/>
          <w:sz w:val="24"/>
          <w:szCs w:val="24"/>
          <w:lang w:val="en-GB"/>
        </w:rPr>
        <w:t xml:space="preserve">, potensi </w:t>
      </w:r>
      <w:proofErr w:type="spellStart"/>
      <w:r w:rsidRPr="00F45DDE">
        <w:rPr>
          <w:rFonts w:asciiTheme="majorBidi" w:hAnsiTheme="majorBidi" w:cstheme="majorBidi"/>
          <w:sz w:val="24"/>
          <w:szCs w:val="24"/>
          <w:lang w:val="en-GB"/>
        </w:rPr>
        <w:t>manajemen</w:t>
      </w:r>
      <w:proofErr w:type="spellEnd"/>
      <w:r w:rsidRPr="00F45DDE">
        <w:rPr>
          <w:rFonts w:asciiTheme="majorBidi" w:hAnsiTheme="majorBidi" w:cstheme="majorBidi"/>
          <w:sz w:val="24"/>
          <w:szCs w:val="24"/>
          <w:lang w:val="en-GB"/>
        </w:rPr>
        <w:t xml:space="preserve"> kepemimpinan, </w:t>
      </w:r>
      <w:proofErr w:type="spellStart"/>
      <w:r w:rsidRPr="00F45DDE">
        <w:rPr>
          <w:rFonts w:asciiTheme="majorBidi" w:hAnsiTheme="majorBidi" w:cstheme="majorBidi"/>
          <w:sz w:val="24"/>
          <w:szCs w:val="24"/>
          <w:lang w:val="en-GB"/>
        </w:rPr>
        <w:t>serta</w:t>
      </w:r>
      <w:proofErr w:type="spellEnd"/>
      <w:r w:rsidRPr="00F45DDE">
        <w:rPr>
          <w:rFonts w:asciiTheme="majorBidi" w:hAnsiTheme="majorBidi" w:cstheme="majorBidi"/>
          <w:sz w:val="24"/>
          <w:szCs w:val="24"/>
          <w:lang w:val="en-GB"/>
        </w:rPr>
        <w:t xml:space="preserve"> memiliki </w:t>
      </w:r>
      <w:proofErr w:type="spellStart"/>
      <w:r w:rsidRPr="00F45DDE">
        <w:rPr>
          <w:rFonts w:asciiTheme="majorBidi" w:hAnsiTheme="majorBidi" w:cstheme="majorBidi"/>
          <w:sz w:val="24"/>
          <w:szCs w:val="24"/>
          <w:lang w:val="en-GB"/>
        </w:rPr>
        <w:t>khazanah</w:t>
      </w:r>
      <w:proofErr w:type="spellEnd"/>
      <w:r w:rsidRPr="00F45DDE">
        <w:rPr>
          <w:rFonts w:asciiTheme="majorBidi" w:hAnsiTheme="majorBidi" w:cstheme="majorBidi"/>
          <w:sz w:val="24"/>
          <w:szCs w:val="24"/>
          <w:lang w:val="en-GB"/>
        </w:rPr>
        <w:t xml:space="preserve"> hukum dan fikih zakat yang </w:t>
      </w:r>
      <w:proofErr w:type="spellStart"/>
      <w:r w:rsidRPr="00F45DDE">
        <w:rPr>
          <w:rFonts w:asciiTheme="majorBidi" w:hAnsiTheme="majorBidi" w:cstheme="majorBidi"/>
          <w:sz w:val="24"/>
          <w:szCs w:val="24"/>
          <w:lang w:val="en-GB"/>
        </w:rPr>
        <w:t>mumpuni</w:t>
      </w:r>
      <w:proofErr w:type="spellEnd"/>
      <w:r w:rsidRPr="00F45DDE">
        <w:rPr>
          <w:rFonts w:asciiTheme="majorBidi" w:hAnsiTheme="majorBidi" w:cstheme="majorBidi"/>
          <w:sz w:val="24"/>
          <w:szCs w:val="24"/>
          <w:lang w:val="en-GB"/>
        </w:rPr>
        <w:t xml:space="preserve"> termasuk </w:t>
      </w:r>
      <w:proofErr w:type="spellStart"/>
      <w:r w:rsidRPr="00F45DDE">
        <w:rPr>
          <w:rFonts w:asciiTheme="majorBidi" w:hAnsiTheme="majorBidi" w:cstheme="majorBidi"/>
          <w:sz w:val="24"/>
          <w:szCs w:val="24"/>
          <w:lang w:val="en-GB"/>
        </w:rPr>
        <w:t>dinamikanya</w:t>
      </w:r>
      <w:proofErr w:type="spellEnd"/>
      <w:r w:rsidRPr="00F45DDE">
        <w:rPr>
          <w:rFonts w:asciiTheme="majorBidi" w:hAnsiTheme="majorBidi" w:cstheme="majorBidi"/>
          <w:sz w:val="24"/>
          <w:szCs w:val="24"/>
          <w:lang w:val="en-GB"/>
        </w:rPr>
        <w:t xml:space="preserve">, sehingga </w:t>
      </w:r>
      <w:r w:rsidRPr="00A67B9A">
        <w:rPr>
          <w:rFonts w:asciiTheme="majorBidi" w:hAnsiTheme="majorBidi" w:cstheme="majorBidi"/>
          <w:i/>
          <w:iCs/>
          <w:sz w:val="24"/>
          <w:szCs w:val="24"/>
          <w:lang w:val="en-GB"/>
        </w:rPr>
        <w:t>Good Amil Governance</w:t>
      </w:r>
      <w:r w:rsidRPr="00F45DDE">
        <w:rPr>
          <w:rFonts w:asciiTheme="majorBidi" w:hAnsiTheme="majorBidi" w:cstheme="majorBidi"/>
          <w:sz w:val="24"/>
          <w:szCs w:val="24"/>
          <w:lang w:val="en-GB"/>
        </w:rPr>
        <w:t xml:space="preserve"> dapat </w:t>
      </w:r>
      <w:proofErr w:type="spellStart"/>
      <w:r w:rsidRPr="00F45DDE">
        <w:rPr>
          <w:rFonts w:asciiTheme="majorBidi" w:hAnsiTheme="majorBidi" w:cstheme="majorBidi"/>
          <w:sz w:val="24"/>
          <w:szCs w:val="24"/>
          <w:lang w:val="en-GB"/>
        </w:rPr>
        <w:t>diciptakan</w:t>
      </w:r>
      <w:proofErr w:type="spellEnd"/>
      <w:r w:rsidRPr="00F45DDE">
        <w:rPr>
          <w:rFonts w:asciiTheme="majorBidi" w:hAnsiTheme="majorBidi" w:cstheme="majorBidi"/>
          <w:sz w:val="24"/>
          <w:szCs w:val="24"/>
          <w:lang w:val="en-GB"/>
        </w:rPr>
        <w:t xml:space="preserve"> dengan baik pada </w:t>
      </w:r>
      <w:proofErr w:type="spellStart"/>
      <w:r w:rsidRPr="00F45DDE">
        <w:rPr>
          <w:rFonts w:asciiTheme="majorBidi" w:hAnsiTheme="majorBidi" w:cstheme="majorBidi"/>
          <w:sz w:val="24"/>
          <w:szCs w:val="24"/>
          <w:lang w:val="en-GB"/>
        </w:rPr>
        <w:t>sebuah</w:t>
      </w:r>
      <w:proofErr w:type="spellEnd"/>
      <w:r w:rsidRPr="00F45DDE">
        <w:rPr>
          <w:rFonts w:asciiTheme="majorBidi" w:hAnsiTheme="majorBidi" w:cstheme="majorBidi"/>
          <w:sz w:val="24"/>
          <w:szCs w:val="24"/>
          <w:lang w:val="en-GB"/>
        </w:rPr>
        <w:t xml:space="preserve"> Lembaga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w:t>
      </w:r>
      <w:r>
        <w:rPr>
          <w:rStyle w:val="FootnoteReference"/>
          <w:rFonts w:asciiTheme="majorBidi" w:hAnsiTheme="majorBidi" w:cstheme="majorBidi"/>
          <w:sz w:val="24"/>
          <w:szCs w:val="24"/>
          <w:lang w:val="en-GB"/>
        </w:rPr>
        <w:footnoteReference w:id="88"/>
      </w:r>
      <w:r>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Penerapan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dari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prinsip</w:t>
      </w:r>
      <w:proofErr w:type="spellEnd"/>
      <w:r w:rsidRPr="00F45DDE">
        <w:rPr>
          <w:rFonts w:asciiTheme="majorBidi" w:hAnsiTheme="majorBidi" w:cstheme="majorBidi"/>
          <w:sz w:val="24"/>
          <w:szCs w:val="24"/>
          <w:lang w:val="en-GB"/>
        </w:rPr>
        <w:t xml:space="preserve"> </w:t>
      </w:r>
      <w:r w:rsidRPr="00A67B9A">
        <w:rPr>
          <w:rFonts w:asciiTheme="majorBidi" w:hAnsiTheme="majorBidi" w:cstheme="majorBidi"/>
          <w:i/>
          <w:iCs/>
          <w:sz w:val="24"/>
          <w:szCs w:val="24"/>
          <w:lang w:val="en-GB"/>
        </w:rPr>
        <w:t>Good Amil Governance</w:t>
      </w:r>
      <w:r w:rsidRPr="00F45DDE">
        <w:rPr>
          <w:rFonts w:asciiTheme="majorBidi" w:hAnsiTheme="majorBidi" w:cstheme="majorBidi"/>
          <w:sz w:val="24"/>
          <w:szCs w:val="24"/>
          <w:lang w:val="en-GB"/>
        </w:rPr>
        <w:t xml:space="preserve"> dalam suatu Lembaga </w:t>
      </w:r>
      <w:proofErr w:type="spellStart"/>
      <w:r w:rsidRPr="00F45DDE">
        <w:rPr>
          <w:rFonts w:asciiTheme="majorBidi" w:hAnsiTheme="majorBidi" w:cstheme="majorBidi"/>
          <w:sz w:val="24"/>
          <w:szCs w:val="24"/>
          <w:lang w:val="en-GB"/>
        </w:rPr>
        <w:t>Pengelola</w:t>
      </w:r>
      <w:proofErr w:type="spellEnd"/>
      <w:r w:rsidRPr="00F45DDE">
        <w:rPr>
          <w:rFonts w:asciiTheme="majorBidi" w:hAnsiTheme="majorBidi" w:cstheme="majorBidi"/>
          <w:sz w:val="24"/>
          <w:szCs w:val="24"/>
          <w:lang w:val="en-GB"/>
        </w:rPr>
        <w:t xml:space="preserve"> Zakat memiliki </w:t>
      </w:r>
      <w:proofErr w:type="spellStart"/>
      <w:r w:rsidRPr="00F45DDE">
        <w:rPr>
          <w:rFonts w:asciiTheme="majorBidi" w:hAnsiTheme="majorBidi" w:cstheme="majorBidi"/>
          <w:sz w:val="24"/>
          <w:szCs w:val="24"/>
          <w:lang w:val="en-GB"/>
        </w:rPr>
        <w:t>konsekuensi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sebagai</w:t>
      </w:r>
      <w:proofErr w:type="spellEnd"/>
      <w:r w:rsidRPr="00F45DDE">
        <w:rPr>
          <w:rFonts w:asciiTheme="majorBidi" w:hAnsiTheme="majorBidi" w:cstheme="majorBidi"/>
          <w:sz w:val="24"/>
          <w:szCs w:val="24"/>
          <w:lang w:val="en-GB"/>
        </w:rPr>
        <w:t xml:space="preserve"> bentuk </w:t>
      </w:r>
      <w:proofErr w:type="spellStart"/>
      <w:r w:rsidRPr="00F45DDE">
        <w:rPr>
          <w:rFonts w:asciiTheme="majorBidi" w:hAnsiTheme="majorBidi" w:cstheme="majorBidi"/>
          <w:sz w:val="24"/>
          <w:szCs w:val="24"/>
          <w:lang w:val="en-GB"/>
        </w:rPr>
        <w:t>realisasi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kualitas</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dari</w:t>
      </w:r>
      <w:proofErr w:type="spellEnd"/>
      <w:r w:rsidRPr="00F45DDE">
        <w:rPr>
          <w:rFonts w:asciiTheme="majorBidi" w:hAnsiTheme="majorBidi" w:cstheme="majorBidi"/>
          <w:sz w:val="24"/>
          <w:szCs w:val="24"/>
          <w:lang w:val="en-GB"/>
        </w:rPr>
        <w:t xml:space="preserve"> kepengurusan amil zakat </w:t>
      </w:r>
      <w:proofErr w:type="spellStart"/>
      <w:r w:rsidRPr="00F45DDE">
        <w:rPr>
          <w:rFonts w:asciiTheme="majorBidi" w:hAnsiTheme="majorBidi" w:cstheme="majorBidi"/>
          <w:sz w:val="24"/>
          <w:szCs w:val="24"/>
          <w:lang w:val="en-GB"/>
        </w:rPr>
        <w:t>terhadap</w:t>
      </w:r>
      <w:proofErr w:type="spellEnd"/>
      <w:r w:rsidRPr="00F45DDE">
        <w:rPr>
          <w:rFonts w:asciiTheme="majorBidi" w:hAnsiTheme="majorBidi" w:cstheme="majorBidi"/>
          <w:sz w:val="24"/>
          <w:szCs w:val="24"/>
          <w:lang w:val="en-GB"/>
        </w:rPr>
        <w:t xml:space="preserve"> sikap </w:t>
      </w:r>
      <w:proofErr w:type="spellStart"/>
      <w:r w:rsidRPr="00F45DDE">
        <w:rPr>
          <w:rFonts w:asciiTheme="majorBidi" w:hAnsiTheme="majorBidi" w:cstheme="majorBidi"/>
          <w:sz w:val="24"/>
          <w:szCs w:val="24"/>
          <w:lang w:val="en-GB"/>
        </w:rPr>
        <w:t>kejujuran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bertanggung</w:t>
      </w:r>
      <w:proofErr w:type="spellEnd"/>
      <w:r w:rsidRPr="00F45DDE">
        <w:rPr>
          <w:rFonts w:asciiTheme="majorBidi" w:hAnsiTheme="majorBidi" w:cstheme="majorBidi"/>
          <w:sz w:val="24"/>
          <w:szCs w:val="24"/>
          <w:lang w:val="en-GB"/>
        </w:rPr>
        <w:t xml:space="preserve"> jawab, </w:t>
      </w:r>
      <w:proofErr w:type="spellStart"/>
      <w:r w:rsidRPr="00F45DDE">
        <w:rPr>
          <w:rFonts w:asciiTheme="majorBidi" w:hAnsiTheme="majorBidi" w:cstheme="majorBidi"/>
          <w:sz w:val="24"/>
          <w:szCs w:val="24"/>
          <w:lang w:val="en-GB"/>
        </w:rPr>
        <w:t>terpercaya</w:t>
      </w:r>
      <w:proofErr w:type="spellEnd"/>
      <w:r w:rsidRPr="00F45DDE">
        <w:rPr>
          <w:rFonts w:asciiTheme="majorBidi" w:hAnsiTheme="majorBidi" w:cstheme="majorBidi"/>
          <w:sz w:val="24"/>
          <w:szCs w:val="24"/>
          <w:lang w:val="en-GB"/>
        </w:rPr>
        <w:t xml:space="preserve">, amanah, </w:t>
      </w:r>
      <w:proofErr w:type="spellStart"/>
      <w:r w:rsidRPr="00F45DDE">
        <w:rPr>
          <w:rFonts w:asciiTheme="majorBidi" w:hAnsiTheme="majorBidi" w:cstheme="majorBidi"/>
          <w:sz w:val="24"/>
          <w:szCs w:val="24"/>
          <w:lang w:val="en-GB"/>
        </w:rPr>
        <w:t>berpotensi</w:t>
      </w:r>
      <w:proofErr w:type="spellEnd"/>
      <w:r w:rsidRPr="00F45DDE">
        <w:rPr>
          <w:rFonts w:asciiTheme="majorBidi" w:hAnsiTheme="majorBidi" w:cstheme="majorBidi"/>
          <w:sz w:val="24"/>
          <w:szCs w:val="24"/>
          <w:lang w:val="en-GB"/>
        </w:rPr>
        <w:t xml:space="preserve"> untuk </w:t>
      </w:r>
      <w:proofErr w:type="spellStart"/>
      <w:r w:rsidRPr="00F45DDE">
        <w:rPr>
          <w:rFonts w:asciiTheme="majorBidi" w:hAnsiTheme="majorBidi" w:cstheme="majorBidi"/>
          <w:sz w:val="24"/>
          <w:szCs w:val="24"/>
          <w:lang w:val="en-GB"/>
        </w:rPr>
        <w:t>diandalkan</w:t>
      </w:r>
      <w:proofErr w:type="spellEnd"/>
      <w:r w:rsidRPr="00F45DDE">
        <w:rPr>
          <w:rFonts w:asciiTheme="majorBidi" w:hAnsiTheme="majorBidi" w:cstheme="majorBidi"/>
          <w:sz w:val="24"/>
          <w:szCs w:val="24"/>
          <w:lang w:val="en-GB"/>
        </w:rPr>
        <w:t xml:space="preserve">, dan selalu </w:t>
      </w:r>
      <w:proofErr w:type="spellStart"/>
      <w:r w:rsidRPr="00F45DDE">
        <w:rPr>
          <w:rFonts w:asciiTheme="majorBidi" w:hAnsiTheme="majorBidi" w:cstheme="majorBidi"/>
          <w:sz w:val="24"/>
          <w:szCs w:val="24"/>
          <w:lang w:val="en-GB"/>
        </w:rPr>
        <w:t>menanamkan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sifat</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kepekaan</w:t>
      </w:r>
      <w:proofErr w:type="spellEnd"/>
      <w:r w:rsidRPr="00F45DDE">
        <w:rPr>
          <w:rFonts w:asciiTheme="majorBidi" w:hAnsiTheme="majorBidi" w:cstheme="majorBidi"/>
          <w:sz w:val="24"/>
          <w:szCs w:val="24"/>
          <w:lang w:val="en-GB"/>
        </w:rPr>
        <w:t xml:space="preserve"> yang baik </w:t>
      </w:r>
      <w:proofErr w:type="spellStart"/>
      <w:r w:rsidRPr="00F45DDE">
        <w:rPr>
          <w:rFonts w:asciiTheme="majorBidi" w:hAnsiTheme="majorBidi" w:cstheme="majorBidi"/>
          <w:sz w:val="24"/>
          <w:szCs w:val="24"/>
          <w:lang w:val="en-GB"/>
        </w:rPr>
        <w:t>terhadap</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lingkungan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sosial</w:t>
      </w:r>
      <w:proofErr w:type="spellEnd"/>
      <w:r>
        <w:rPr>
          <w:rFonts w:asciiTheme="majorBidi" w:hAnsiTheme="majorBidi" w:cstheme="majorBidi"/>
          <w:sz w:val="24"/>
          <w:szCs w:val="24"/>
          <w:lang w:val="en-GB"/>
        </w:rPr>
        <w:t xml:space="preserve">. </w:t>
      </w:r>
      <w:r w:rsidRPr="00F45DDE">
        <w:rPr>
          <w:rFonts w:asciiTheme="majorBidi" w:hAnsiTheme="majorBidi" w:cstheme="majorBidi"/>
          <w:sz w:val="24"/>
          <w:szCs w:val="24"/>
          <w:lang w:val="en-GB"/>
        </w:rPr>
        <w:t xml:space="preserve">Pada </w:t>
      </w:r>
      <w:proofErr w:type="spellStart"/>
      <w:r w:rsidRPr="00F45DDE">
        <w:rPr>
          <w:rFonts w:asciiTheme="majorBidi" w:hAnsiTheme="majorBidi" w:cstheme="majorBidi"/>
          <w:sz w:val="24"/>
          <w:szCs w:val="24"/>
          <w:lang w:val="en-GB"/>
        </w:rPr>
        <w:t>dasarnya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prinsip</w:t>
      </w:r>
      <w:proofErr w:type="spellEnd"/>
      <w:r w:rsidRPr="00F45DDE">
        <w:rPr>
          <w:rFonts w:asciiTheme="majorBidi" w:hAnsiTheme="majorBidi" w:cstheme="majorBidi"/>
          <w:sz w:val="24"/>
          <w:szCs w:val="24"/>
          <w:lang w:val="en-GB"/>
        </w:rPr>
        <w:t xml:space="preserve"> yang </w:t>
      </w:r>
      <w:proofErr w:type="spellStart"/>
      <w:r w:rsidRPr="00F45DDE">
        <w:rPr>
          <w:rFonts w:asciiTheme="majorBidi" w:hAnsiTheme="majorBidi" w:cstheme="majorBidi"/>
          <w:sz w:val="24"/>
          <w:szCs w:val="24"/>
          <w:lang w:val="en-GB"/>
        </w:rPr>
        <w:t>terkandung</w:t>
      </w:r>
      <w:proofErr w:type="spellEnd"/>
      <w:r w:rsidRPr="00F45DDE">
        <w:rPr>
          <w:rFonts w:asciiTheme="majorBidi" w:hAnsiTheme="majorBidi" w:cstheme="majorBidi"/>
          <w:sz w:val="24"/>
          <w:szCs w:val="24"/>
          <w:lang w:val="en-GB"/>
        </w:rPr>
        <w:t xml:space="preserve"> dalam </w:t>
      </w:r>
      <w:r w:rsidRPr="00A67B9A">
        <w:rPr>
          <w:rFonts w:asciiTheme="majorBidi" w:hAnsiTheme="majorBidi" w:cstheme="majorBidi"/>
          <w:i/>
          <w:iCs/>
          <w:sz w:val="24"/>
          <w:szCs w:val="24"/>
          <w:lang w:val="en-GB"/>
        </w:rPr>
        <w:t>Good Amil Governance</w:t>
      </w:r>
      <w:r w:rsidRPr="00F45DDE">
        <w:rPr>
          <w:rFonts w:asciiTheme="majorBidi" w:hAnsiTheme="majorBidi" w:cstheme="majorBidi"/>
          <w:sz w:val="24"/>
          <w:szCs w:val="24"/>
          <w:lang w:val="en-GB"/>
        </w:rPr>
        <w:t xml:space="preserve"> merupakan </w:t>
      </w:r>
      <w:proofErr w:type="spellStart"/>
      <w:r w:rsidRPr="00F45DDE">
        <w:rPr>
          <w:rFonts w:asciiTheme="majorBidi" w:hAnsiTheme="majorBidi" w:cstheme="majorBidi"/>
          <w:sz w:val="24"/>
          <w:szCs w:val="24"/>
          <w:lang w:val="en-GB"/>
        </w:rPr>
        <w:t>perkembangan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dari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prinsip</w:t>
      </w:r>
      <w:proofErr w:type="spellEnd"/>
      <w:r w:rsidRPr="00F45DDE">
        <w:rPr>
          <w:rFonts w:asciiTheme="majorBidi" w:hAnsiTheme="majorBidi" w:cstheme="majorBidi"/>
          <w:sz w:val="24"/>
          <w:szCs w:val="24"/>
          <w:lang w:val="en-GB"/>
        </w:rPr>
        <w:t xml:space="preserve"> </w:t>
      </w:r>
      <w:r w:rsidRPr="00A67B9A">
        <w:rPr>
          <w:rFonts w:asciiTheme="majorBidi" w:hAnsiTheme="majorBidi" w:cstheme="majorBidi"/>
          <w:i/>
          <w:iCs/>
          <w:sz w:val="24"/>
          <w:szCs w:val="24"/>
          <w:lang w:val="en-GB"/>
        </w:rPr>
        <w:t xml:space="preserve">Good </w:t>
      </w:r>
      <w:proofErr w:type="spellStart"/>
      <w:r w:rsidRPr="00A67B9A">
        <w:rPr>
          <w:rFonts w:asciiTheme="majorBidi" w:hAnsiTheme="majorBidi" w:cstheme="majorBidi"/>
          <w:i/>
          <w:iCs/>
          <w:sz w:val="24"/>
          <w:szCs w:val="24"/>
          <w:lang w:val="en-GB"/>
        </w:rPr>
        <w:t>Coorporate</w:t>
      </w:r>
      <w:proofErr w:type="spellEnd"/>
      <w:r w:rsidRPr="00A67B9A">
        <w:rPr>
          <w:rFonts w:asciiTheme="majorBidi" w:hAnsiTheme="majorBidi" w:cstheme="majorBidi"/>
          <w:i/>
          <w:iCs/>
          <w:sz w:val="24"/>
          <w:szCs w:val="24"/>
          <w:lang w:val="en-GB"/>
        </w:rPr>
        <w:t xml:space="preserve"> Governance</w:t>
      </w:r>
      <w:r>
        <w:rPr>
          <w:rStyle w:val="FootnoteReference"/>
          <w:rFonts w:asciiTheme="majorBidi" w:hAnsiTheme="majorBidi" w:cstheme="majorBidi"/>
          <w:sz w:val="24"/>
          <w:szCs w:val="24"/>
          <w:lang w:val="en-GB"/>
        </w:rPr>
        <w:footnoteReference w:id="89"/>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yaitu</w:t>
      </w:r>
      <w:proofErr w:type="spellEnd"/>
      <w:r>
        <w:rPr>
          <w:rFonts w:asciiTheme="majorBidi" w:hAnsiTheme="majorBidi" w:cstheme="majorBidi"/>
          <w:sz w:val="24"/>
          <w:szCs w:val="24"/>
          <w:lang w:val="en-GB"/>
        </w:rPr>
        <w:t>:</w:t>
      </w:r>
    </w:p>
    <w:p w14:paraId="772A2989" w14:textId="77777777" w:rsidR="00A72CA0" w:rsidRDefault="00A72CA0">
      <w:pPr>
        <w:pStyle w:val="ListParagraph"/>
        <w:numPr>
          <w:ilvl w:val="0"/>
          <w:numId w:val="24"/>
        </w:numPr>
        <w:spacing w:after="0" w:line="375" w:lineRule="atLeast"/>
        <w:ind w:left="1440"/>
        <w:jc w:val="both"/>
        <w:rPr>
          <w:rFonts w:asciiTheme="majorBidi" w:hAnsiTheme="majorBidi" w:cstheme="majorBidi"/>
          <w:sz w:val="24"/>
          <w:szCs w:val="24"/>
          <w:lang w:val="en-GB"/>
        </w:rPr>
      </w:pPr>
      <w:r w:rsidRPr="00141DCF">
        <w:rPr>
          <w:rFonts w:asciiTheme="majorBidi" w:hAnsiTheme="majorBidi" w:cstheme="majorBidi"/>
          <w:i/>
          <w:iCs/>
          <w:sz w:val="24"/>
          <w:szCs w:val="24"/>
          <w:lang w:val="en-GB"/>
        </w:rPr>
        <w:t>Transparency</w:t>
      </w:r>
    </w:p>
    <w:p w14:paraId="278868B4" w14:textId="77777777" w:rsidR="00A72CA0" w:rsidRDefault="00A72CA0" w:rsidP="00A72CA0">
      <w:pPr>
        <w:pStyle w:val="ListParagraph"/>
        <w:spacing w:after="0" w:line="375" w:lineRule="atLeast"/>
        <w:ind w:left="1440"/>
        <w:jc w:val="both"/>
        <w:rPr>
          <w:rFonts w:asciiTheme="majorBidi" w:hAnsiTheme="majorBidi" w:cstheme="majorBidi"/>
          <w:sz w:val="24"/>
          <w:szCs w:val="24"/>
          <w:lang w:val="en-GB"/>
        </w:rPr>
      </w:pPr>
      <w:proofErr w:type="spellStart"/>
      <w:r w:rsidRPr="00F45DDE">
        <w:rPr>
          <w:rFonts w:asciiTheme="majorBidi" w:hAnsiTheme="majorBidi" w:cstheme="majorBidi"/>
          <w:sz w:val="24"/>
          <w:szCs w:val="24"/>
          <w:lang w:val="en-GB"/>
        </w:rPr>
        <w:t>Transparansi</w:t>
      </w:r>
      <w:proofErr w:type="spellEnd"/>
      <w:r w:rsidRPr="00F45DDE">
        <w:rPr>
          <w:rFonts w:asciiTheme="majorBidi" w:hAnsiTheme="majorBidi" w:cstheme="majorBidi"/>
          <w:sz w:val="24"/>
          <w:szCs w:val="24"/>
          <w:lang w:val="en-GB"/>
        </w:rPr>
        <w:t xml:space="preserve"> atau </w:t>
      </w:r>
      <w:proofErr w:type="spellStart"/>
      <w:r w:rsidRPr="00F45DDE">
        <w:rPr>
          <w:rFonts w:asciiTheme="majorBidi" w:hAnsiTheme="majorBidi" w:cstheme="majorBidi"/>
          <w:sz w:val="24"/>
          <w:szCs w:val="24"/>
          <w:lang w:val="en-GB"/>
        </w:rPr>
        <w:t>keterbukaan</w:t>
      </w:r>
      <w:proofErr w:type="spellEnd"/>
      <w:r w:rsidRPr="00F45DDE">
        <w:rPr>
          <w:rFonts w:asciiTheme="majorBidi" w:hAnsiTheme="majorBidi" w:cstheme="majorBidi"/>
          <w:sz w:val="24"/>
          <w:szCs w:val="24"/>
          <w:lang w:val="en-GB"/>
        </w:rPr>
        <w:t xml:space="preserve"> informasi </w:t>
      </w:r>
      <w:proofErr w:type="spellStart"/>
      <w:r w:rsidRPr="00F45DDE">
        <w:rPr>
          <w:rFonts w:asciiTheme="majorBidi" w:hAnsiTheme="majorBidi" w:cstheme="majorBidi"/>
          <w:sz w:val="24"/>
          <w:szCs w:val="24"/>
          <w:lang w:val="en-GB"/>
        </w:rPr>
        <w:t>yakni</w:t>
      </w:r>
      <w:proofErr w:type="spellEnd"/>
      <w:r w:rsidRPr="00F45DDE">
        <w:rPr>
          <w:rFonts w:asciiTheme="majorBidi" w:hAnsiTheme="majorBidi" w:cstheme="majorBidi"/>
          <w:sz w:val="24"/>
          <w:szCs w:val="24"/>
          <w:lang w:val="en-GB"/>
        </w:rPr>
        <w:t xml:space="preserve"> memberikan informasi yang </w:t>
      </w:r>
      <w:proofErr w:type="spellStart"/>
      <w:r w:rsidRPr="00F45DDE">
        <w:rPr>
          <w:rFonts w:asciiTheme="majorBidi" w:hAnsiTheme="majorBidi" w:cstheme="majorBidi"/>
          <w:sz w:val="24"/>
          <w:szCs w:val="24"/>
          <w:lang w:val="en-GB"/>
        </w:rPr>
        <w:t>aktual</w:t>
      </w:r>
      <w:proofErr w:type="spellEnd"/>
      <w:r w:rsidRPr="00F45DDE">
        <w:rPr>
          <w:rFonts w:asciiTheme="majorBidi" w:hAnsiTheme="majorBidi" w:cstheme="majorBidi"/>
          <w:sz w:val="24"/>
          <w:szCs w:val="24"/>
          <w:lang w:val="en-GB"/>
        </w:rPr>
        <w:t xml:space="preserve">, cepat dan benar. </w:t>
      </w:r>
      <w:proofErr w:type="spellStart"/>
      <w:r w:rsidRPr="00F45DDE">
        <w:rPr>
          <w:rFonts w:asciiTheme="majorBidi" w:hAnsiTheme="majorBidi" w:cstheme="majorBidi"/>
          <w:sz w:val="24"/>
          <w:szCs w:val="24"/>
          <w:lang w:val="en-GB"/>
        </w:rPr>
        <w:t>Keterbukaan</w:t>
      </w:r>
      <w:proofErr w:type="spellEnd"/>
      <w:r w:rsidRPr="00F45DDE">
        <w:rPr>
          <w:rFonts w:asciiTheme="majorBidi" w:hAnsiTheme="majorBidi" w:cstheme="majorBidi"/>
          <w:sz w:val="24"/>
          <w:szCs w:val="24"/>
          <w:lang w:val="en-GB"/>
        </w:rPr>
        <w:t xml:space="preserve"> maksudnya dalam melaksanakan proses </w:t>
      </w:r>
      <w:proofErr w:type="spellStart"/>
      <w:r w:rsidRPr="00F45DDE">
        <w:rPr>
          <w:rFonts w:asciiTheme="majorBidi" w:hAnsiTheme="majorBidi" w:cstheme="majorBidi"/>
          <w:sz w:val="24"/>
          <w:szCs w:val="24"/>
          <w:lang w:val="en-GB"/>
        </w:rPr>
        <w:t>pengambilan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keputusan</w:t>
      </w:r>
      <w:proofErr w:type="spellEnd"/>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keterbukaan</w:t>
      </w:r>
      <w:proofErr w:type="spellEnd"/>
      <w:r w:rsidRPr="00F45DDE">
        <w:rPr>
          <w:rFonts w:asciiTheme="majorBidi" w:hAnsiTheme="majorBidi" w:cstheme="majorBidi"/>
          <w:sz w:val="24"/>
          <w:szCs w:val="24"/>
          <w:lang w:val="en-GB"/>
        </w:rPr>
        <w:t xml:space="preserve"> dalam </w:t>
      </w:r>
      <w:proofErr w:type="spellStart"/>
      <w:r w:rsidRPr="00F45DDE">
        <w:rPr>
          <w:rFonts w:asciiTheme="majorBidi" w:hAnsiTheme="majorBidi" w:cstheme="majorBidi"/>
          <w:sz w:val="24"/>
          <w:szCs w:val="24"/>
          <w:lang w:val="en-GB"/>
        </w:rPr>
        <w:t>mengemukakan</w:t>
      </w:r>
      <w:proofErr w:type="spellEnd"/>
      <w:r w:rsidRPr="00F45DDE">
        <w:rPr>
          <w:rFonts w:asciiTheme="majorBidi" w:hAnsiTheme="majorBidi" w:cstheme="majorBidi"/>
          <w:sz w:val="24"/>
          <w:szCs w:val="24"/>
          <w:lang w:val="en-GB"/>
        </w:rPr>
        <w:t xml:space="preserve"> informasi </w:t>
      </w:r>
      <w:proofErr w:type="spellStart"/>
      <w:r w:rsidRPr="00F45DDE">
        <w:rPr>
          <w:rFonts w:asciiTheme="majorBidi" w:hAnsiTheme="majorBidi" w:cstheme="majorBidi"/>
          <w:sz w:val="24"/>
          <w:szCs w:val="24"/>
          <w:lang w:val="en-GB"/>
        </w:rPr>
        <w:t>materiil</w:t>
      </w:r>
      <w:proofErr w:type="spellEnd"/>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relevan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mengenai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perusahaan</w:t>
      </w:r>
      <w:proofErr w:type="spellEnd"/>
      <w:r w:rsidRPr="00F45DDE">
        <w:rPr>
          <w:rFonts w:asciiTheme="majorBidi" w:hAnsiTheme="majorBidi" w:cstheme="majorBidi"/>
          <w:sz w:val="24"/>
          <w:szCs w:val="24"/>
          <w:lang w:val="en-GB"/>
        </w:rPr>
        <w:t xml:space="preserve">. Dalam </w:t>
      </w:r>
      <w:proofErr w:type="spellStart"/>
      <w:r w:rsidRPr="00F45DDE">
        <w:rPr>
          <w:rFonts w:asciiTheme="majorBidi" w:hAnsiTheme="majorBidi" w:cstheme="majorBidi"/>
          <w:sz w:val="24"/>
          <w:szCs w:val="24"/>
          <w:lang w:val="en-GB"/>
        </w:rPr>
        <w:t>Endriyana</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Neonsi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seorang</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pakar</w:t>
      </w:r>
      <w:proofErr w:type="spellEnd"/>
      <w:r w:rsidRPr="00F45DDE">
        <w:rPr>
          <w:rFonts w:asciiTheme="majorBidi" w:hAnsiTheme="majorBidi" w:cstheme="majorBidi"/>
          <w:sz w:val="24"/>
          <w:szCs w:val="24"/>
          <w:lang w:val="en-GB"/>
        </w:rPr>
        <w:t xml:space="preserve"> </w:t>
      </w:r>
      <w:r w:rsidRPr="00A67B9A">
        <w:rPr>
          <w:rFonts w:asciiTheme="majorBidi" w:hAnsiTheme="majorBidi" w:cstheme="majorBidi"/>
          <w:i/>
          <w:iCs/>
          <w:sz w:val="24"/>
          <w:szCs w:val="24"/>
          <w:lang w:val="en-GB"/>
        </w:rPr>
        <w:t>Good Corporate Governance</w:t>
      </w:r>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dari</w:t>
      </w:r>
      <w:proofErr w:type="spellEnd"/>
      <w:r w:rsidRPr="00F45DDE">
        <w:rPr>
          <w:rFonts w:asciiTheme="majorBidi" w:hAnsiTheme="majorBidi" w:cstheme="majorBidi"/>
          <w:sz w:val="24"/>
          <w:szCs w:val="24"/>
          <w:lang w:val="en-GB"/>
        </w:rPr>
        <w:t xml:space="preserve"> Indo Consult </w:t>
      </w:r>
      <w:proofErr w:type="spellStart"/>
      <w:r w:rsidRPr="00F45DDE">
        <w:rPr>
          <w:rFonts w:asciiTheme="majorBidi" w:hAnsiTheme="majorBidi" w:cstheme="majorBidi"/>
          <w:sz w:val="24"/>
          <w:szCs w:val="24"/>
          <w:lang w:val="en-GB"/>
        </w:rPr>
        <w:t>mendefinisikan</w:t>
      </w:r>
      <w:proofErr w:type="spellEnd"/>
      <w:r w:rsidRPr="00F45DDE">
        <w:rPr>
          <w:rFonts w:asciiTheme="majorBidi" w:hAnsiTheme="majorBidi" w:cstheme="majorBidi"/>
          <w:sz w:val="24"/>
          <w:szCs w:val="24"/>
          <w:lang w:val="en-GB"/>
        </w:rPr>
        <w:t xml:space="preserve"> </w:t>
      </w:r>
      <w:r w:rsidRPr="00A67B9A">
        <w:rPr>
          <w:rFonts w:asciiTheme="majorBidi" w:hAnsiTheme="majorBidi" w:cstheme="majorBidi"/>
          <w:i/>
          <w:iCs/>
          <w:sz w:val="24"/>
          <w:szCs w:val="24"/>
          <w:lang w:val="en-GB"/>
        </w:rPr>
        <w:t>Good Corporate Governance</w:t>
      </w:r>
      <w:r w:rsidRPr="00F45DDE">
        <w:rPr>
          <w:rFonts w:asciiTheme="majorBidi" w:hAnsiTheme="majorBidi" w:cstheme="majorBidi"/>
          <w:sz w:val="24"/>
          <w:szCs w:val="24"/>
          <w:lang w:val="en-GB"/>
        </w:rPr>
        <w:t xml:space="preserve"> merupakan </w:t>
      </w:r>
      <w:proofErr w:type="spellStart"/>
      <w:r w:rsidRPr="00F45DDE">
        <w:rPr>
          <w:rFonts w:asciiTheme="majorBidi" w:hAnsiTheme="majorBidi" w:cstheme="majorBidi"/>
          <w:sz w:val="24"/>
          <w:szCs w:val="24"/>
          <w:lang w:val="en-GB"/>
        </w:rPr>
        <w:t>menjalankan</w:t>
      </w:r>
      <w:proofErr w:type="spellEnd"/>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mengembangkan</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perusahaan</w:t>
      </w:r>
      <w:proofErr w:type="spellEnd"/>
      <w:r w:rsidRPr="00F45DDE">
        <w:rPr>
          <w:rFonts w:asciiTheme="majorBidi" w:hAnsiTheme="majorBidi" w:cstheme="majorBidi"/>
          <w:sz w:val="24"/>
          <w:szCs w:val="24"/>
          <w:lang w:val="en-GB"/>
        </w:rPr>
        <w:t xml:space="preserve"> dengan </w:t>
      </w:r>
      <w:proofErr w:type="spellStart"/>
      <w:r w:rsidRPr="00F45DDE">
        <w:rPr>
          <w:rFonts w:asciiTheme="majorBidi" w:hAnsiTheme="majorBidi" w:cstheme="majorBidi"/>
          <w:sz w:val="24"/>
          <w:szCs w:val="24"/>
          <w:lang w:val="en-GB"/>
        </w:rPr>
        <w:t>bersih</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patuh</w:t>
      </w:r>
      <w:proofErr w:type="spellEnd"/>
      <w:r w:rsidRPr="00F45DDE">
        <w:rPr>
          <w:rFonts w:asciiTheme="majorBidi" w:hAnsiTheme="majorBidi" w:cstheme="majorBidi"/>
          <w:sz w:val="24"/>
          <w:szCs w:val="24"/>
          <w:lang w:val="en-GB"/>
        </w:rPr>
        <w:t xml:space="preserve"> pada hukum yang </w:t>
      </w:r>
      <w:proofErr w:type="spellStart"/>
      <w:r w:rsidRPr="00F45DDE">
        <w:rPr>
          <w:rFonts w:asciiTheme="majorBidi" w:hAnsiTheme="majorBidi" w:cstheme="majorBidi"/>
          <w:sz w:val="24"/>
          <w:szCs w:val="24"/>
          <w:lang w:val="en-GB"/>
        </w:rPr>
        <w:t>berlaku</w:t>
      </w:r>
      <w:proofErr w:type="spellEnd"/>
      <w:r w:rsidRPr="00F45DDE">
        <w:rPr>
          <w:rFonts w:asciiTheme="majorBidi" w:hAnsiTheme="majorBidi" w:cstheme="majorBidi"/>
          <w:sz w:val="24"/>
          <w:szCs w:val="24"/>
          <w:lang w:val="en-GB"/>
        </w:rPr>
        <w:t xml:space="preserve"> dan </w:t>
      </w:r>
      <w:proofErr w:type="spellStart"/>
      <w:r w:rsidRPr="00F45DDE">
        <w:rPr>
          <w:rFonts w:asciiTheme="majorBidi" w:hAnsiTheme="majorBidi" w:cstheme="majorBidi"/>
          <w:sz w:val="24"/>
          <w:szCs w:val="24"/>
          <w:lang w:val="en-GB"/>
        </w:rPr>
        <w:t>peduli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terhadap</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lingkungan</w:t>
      </w:r>
      <w:proofErr w:type="spellEnd"/>
      <w:r w:rsidRPr="00F45DDE">
        <w:rPr>
          <w:rFonts w:asciiTheme="majorBidi" w:hAnsiTheme="majorBidi" w:cstheme="majorBidi"/>
          <w:sz w:val="24"/>
          <w:szCs w:val="24"/>
          <w:lang w:val="en-GB"/>
        </w:rPr>
        <w:t xml:space="preserve"> yang </w:t>
      </w:r>
      <w:proofErr w:type="spellStart"/>
      <w:r w:rsidRPr="00F45DDE">
        <w:rPr>
          <w:rFonts w:asciiTheme="majorBidi" w:hAnsiTheme="majorBidi" w:cstheme="majorBidi"/>
          <w:sz w:val="24"/>
          <w:szCs w:val="24"/>
          <w:lang w:val="en-GB"/>
        </w:rPr>
        <w:t>dilandasi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nilai</w:t>
      </w:r>
      <w:proofErr w:type="spellEnd"/>
      <w:r w:rsidRPr="00F45DDE">
        <w:rPr>
          <w:rFonts w:asciiTheme="majorBidi" w:hAnsiTheme="majorBidi" w:cstheme="majorBidi"/>
          <w:sz w:val="24"/>
          <w:szCs w:val="24"/>
          <w:lang w:val="en-GB"/>
        </w:rPr>
        <w:t xml:space="preserve"> – </w:t>
      </w:r>
      <w:proofErr w:type="spellStart"/>
      <w:r w:rsidRPr="00F45DDE">
        <w:rPr>
          <w:rFonts w:asciiTheme="majorBidi" w:hAnsiTheme="majorBidi" w:cstheme="majorBidi"/>
          <w:sz w:val="24"/>
          <w:szCs w:val="24"/>
          <w:lang w:val="en-GB"/>
        </w:rPr>
        <w:t>nilai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lastRenderedPageBreak/>
        <w:t>sosial</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budaya</w:t>
      </w:r>
      <w:proofErr w:type="spellEnd"/>
      <w:r w:rsidRPr="00F45DDE">
        <w:rPr>
          <w:rFonts w:asciiTheme="majorBidi" w:hAnsiTheme="majorBidi" w:cstheme="majorBidi"/>
          <w:sz w:val="24"/>
          <w:szCs w:val="24"/>
          <w:lang w:val="en-GB"/>
        </w:rPr>
        <w:t xml:space="preserve"> yang </w:t>
      </w:r>
      <w:proofErr w:type="spellStart"/>
      <w:r w:rsidRPr="00F45DDE">
        <w:rPr>
          <w:rFonts w:asciiTheme="majorBidi" w:hAnsiTheme="majorBidi" w:cstheme="majorBidi"/>
          <w:sz w:val="24"/>
          <w:szCs w:val="24"/>
          <w:lang w:val="en-GB"/>
        </w:rPr>
        <w:t>tinggi</w:t>
      </w:r>
      <w:proofErr w:type="spellEnd"/>
      <w:r w:rsidRPr="00F45DDE">
        <w:rPr>
          <w:rFonts w:asciiTheme="majorBidi" w:hAnsiTheme="majorBidi" w:cstheme="majorBidi"/>
          <w:sz w:val="24"/>
          <w:szCs w:val="24"/>
          <w:lang w:val="en-GB"/>
        </w:rPr>
        <w:t xml:space="preserve">. </w:t>
      </w:r>
      <w:proofErr w:type="spellStart"/>
      <w:r w:rsidRPr="00F45DDE">
        <w:rPr>
          <w:rFonts w:asciiTheme="majorBidi" w:hAnsiTheme="majorBidi" w:cstheme="majorBidi"/>
          <w:sz w:val="24"/>
          <w:szCs w:val="24"/>
          <w:lang w:val="en-GB"/>
        </w:rPr>
        <w:t>Transparansi</w:t>
      </w:r>
      <w:proofErr w:type="spellEnd"/>
      <w:r w:rsidRPr="00F45DDE">
        <w:rPr>
          <w:rFonts w:asciiTheme="majorBidi" w:hAnsiTheme="majorBidi" w:cstheme="majorBidi"/>
          <w:sz w:val="24"/>
          <w:szCs w:val="24"/>
          <w:lang w:val="en-GB"/>
        </w:rPr>
        <w:t xml:space="preserve"> dapat </w:t>
      </w:r>
      <w:proofErr w:type="spellStart"/>
      <w:r w:rsidRPr="00F45DDE">
        <w:rPr>
          <w:rFonts w:asciiTheme="majorBidi" w:hAnsiTheme="majorBidi" w:cstheme="majorBidi"/>
          <w:sz w:val="24"/>
          <w:szCs w:val="24"/>
          <w:lang w:val="en-GB"/>
        </w:rPr>
        <w:t>diukur</w:t>
      </w:r>
      <w:proofErr w:type="spellEnd"/>
      <w:r w:rsidRPr="00F45DDE">
        <w:rPr>
          <w:rFonts w:asciiTheme="majorBidi" w:hAnsiTheme="majorBidi" w:cstheme="majorBidi"/>
          <w:sz w:val="24"/>
          <w:szCs w:val="24"/>
          <w:lang w:val="en-GB"/>
        </w:rPr>
        <w:t xml:space="preserve"> melalui beberapa </w:t>
      </w:r>
      <w:proofErr w:type="spellStart"/>
      <w:r w:rsidRPr="00F45DDE">
        <w:rPr>
          <w:rFonts w:asciiTheme="majorBidi" w:hAnsiTheme="majorBidi" w:cstheme="majorBidi"/>
          <w:sz w:val="24"/>
          <w:szCs w:val="24"/>
          <w:lang w:val="en-GB"/>
        </w:rPr>
        <w:t>indikator</w:t>
      </w:r>
      <w:proofErr w:type="spellEnd"/>
      <w:r w:rsidRPr="00F45DDE">
        <w:rPr>
          <w:rFonts w:asciiTheme="majorBidi" w:hAnsiTheme="majorBidi" w:cstheme="majorBidi"/>
          <w:sz w:val="24"/>
          <w:szCs w:val="24"/>
          <w:lang w:val="en-GB"/>
        </w:rPr>
        <w:t>, seperti</w:t>
      </w:r>
      <w:r>
        <w:rPr>
          <w:rFonts w:asciiTheme="majorBidi" w:hAnsiTheme="majorBidi" w:cstheme="majorBidi"/>
          <w:sz w:val="24"/>
          <w:szCs w:val="24"/>
          <w:lang w:val="en-GB"/>
        </w:rPr>
        <w:t>:</w:t>
      </w:r>
    </w:p>
    <w:p w14:paraId="372585A7" w14:textId="77777777" w:rsidR="00A72CA0" w:rsidRDefault="00A72CA0">
      <w:pPr>
        <w:pStyle w:val="ListParagraph"/>
        <w:numPr>
          <w:ilvl w:val="0"/>
          <w:numId w:val="25"/>
        </w:numPr>
        <w:spacing w:after="0" w:line="375" w:lineRule="atLeast"/>
        <w:jc w:val="both"/>
        <w:rPr>
          <w:rFonts w:asciiTheme="majorBidi" w:hAnsiTheme="majorBidi" w:cstheme="majorBidi"/>
          <w:sz w:val="24"/>
          <w:szCs w:val="24"/>
          <w:lang w:val="en-GB"/>
        </w:rPr>
      </w:pPr>
      <w:proofErr w:type="spellStart"/>
      <w:r w:rsidRPr="00141DCF">
        <w:rPr>
          <w:rFonts w:asciiTheme="majorBidi" w:hAnsiTheme="majorBidi" w:cstheme="majorBidi"/>
          <w:sz w:val="24"/>
          <w:szCs w:val="24"/>
          <w:lang w:val="en-GB"/>
        </w:rPr>
        <w:t>Mempublikasi</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laporan</w:t>
      </w:r>
      <w:proofErr w:type="spellEnd"/>
      <w:r w:rsidRPr="00141DCF">
        <w:rPr>
          <w:rFonts w:asciiTheme="majorBidi" w:hAnsiTheme="majorBidi" w:cstheme="majorBidi"/>
          <w:sz w:val="24"/>
          <w:szCs w:val="24"/>
          <w:lang w:val="en-GB"/>
        </w:rPr>
        <w:t xml:space="preserve"> keuangan agar </w:t>
      </w:r>
      <w:proofErr w:type="spellStart"/>
      <w:r w:rsidRPr="00141DCF">
        <w:rPr>
          <w:rFonts w:asciiTheme="majorBidi" w:hAnsiTheme="majorBidi" w:cstheme="majorBidi"/>
          <w:sz w:val="24"/>
          <w:szCs w:val="24"/>
          <w:lang w:val="en-GB"/>
        </w:rPr>
        <w:t>terwujudnya</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pengelolaan</w:t>
      </w:r>
      <w:proofErr w:type="spellEnd"/>
      <w:r w:rsidRPr="00141DCF">
        <w:rPr>
          <w:rFonts w:asciiTheme="majorBidi" w:hAnsiTheme="majorBidi" w:cstheme="majorBidi"/>
          <w:sz w:val="24"/>
          <w:szCs w:val="24"/>
          <w:lang w:val="en-GB"/>
        </w:rPr>
        <w:t xml:space="preserve"> organisasi yang </w:t>
      </w:r>
      <w:proofErr w:type="spellStart"/>
      <w:r w:rsidRPr="00141DCF">
        <w:rPr>
          <w:rFonts w:asciiTheme="majorBidi" w:hAnsiTheme="majorBidi" w:cstheme="majorBidi"/>
          <w:sz w:val="24"/>
          <w:szCs w:val="24"/>
          <w:lang w:val="en-GB"/>
        </w:rPr>
        <w:t>transparan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sebagai</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wujud</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tanggungjawab</w:t>
      </w:r>
      <w:proofErr w:type="spellEnd"/>
      <w:r w:rsidRPr="00141DCF">
        <w:rPr>
          <w:rFonts w:asciiTheme="majorBidi" w:hAnsiTheme="majorBidi" w:cstheme="majorBidi"/>
          <w:sz w:val="24"/>
          <w:szCs w:val="24"/>
          <w:lang w:val="en-GB"/>
        </w:rPr>
        <w:t>.</w:t>
      </w:r>
    </w:p>
    <w:p w14:paraId="35851D5A" w14:textId="77777777" w:rsidR="00A72CA0" w:rsidRDefault="00A72CA0">
      <w:pPr>
        <w:pStyle w:val="ListParagraph"/>
        <w:numPr>
          <w:ilvl w:val="0"/>
          <w:numId w:val="25"/>
        </w:numPr>
        <w:spacing w:after="0" w:line="375" w:lineRule="atLeast"/>
        <w:jc w:val="both"/>
        <w:rPr>
          <w:rFonts w:asciiTheme="majorBidi" w:hAnsiTheme="majorBidi" w:cstheme="majorBidi"/>
          <w:sz w:val="24"/>
          <w:szCs w:val="24"/>
          <w:lang w:val="en-GB"/>
        </w:rPr>
      </w:pPr>
      <w:proofErr w:type="spellStart"/>
      <w:r w:rsidRPr="00141DCF">
        <w:rPr>
          <w:rFonts w:asciiTheme="majorBidi" w:hAnsiTheme="majorBidi" w:cstheme="majorBidi"/>
          <w:sz w:val="24"/>
          <w:szCs w:val="24"/>
          <w:lang w:val="en-GB"/>
        </w:rPr>
        <w:t>Mengembangkan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sistem</w:t>
      </w:r>
      <w:proofErr w:type="spellEnd"/>
      <w:r w:rsidRPr="00141DCF">
        <w:rPr>
          <w:rFonts w:asciiTheme="majorBidi" w:hAnsiTheme="majorBidi" w:cstheme="majorBidi"/>
          <w:sz w:val="24"/>
          <w:szCs w:val="24"/>
          <w:lang w:val="en-GB"/>
        </w:rPr>
        <w:t xml:space="preserve"> akuntansi yang </w:t>
      </w:r>
      <w:proofErr w:type="spellStart"/>
      <w:r w:rsidRPr="00141DCF">
        <w:rPr>
          <w:rFonts w:asciiTheme="majorBidi" w:hAnsiTheme="majorBidi" w:cstheme="majorBidi"/>
          <w:sz w:val="24"/>
          <w:szCs w:val="24"/>
          <w:lang w:val="en-GB"/>
        </w:rPr>
        <w:t>berbasis</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standar</w:t>
      </w:r>
      <w:proofErr w:type="spellEnd"/>
      <w:r w:rsidRPr="00141DCF">
        <w:rPr>
          <w:rFonts w:asciiTheme="majorBidi" w:hAnsiTheme="majorBidi" w:cstheme="majorBidi"/>
          <w:sz w:val="24"/>
          <w:szCs w:val="24"/>
          <w:lang w:val="en-GB"/>
        </w:rPr>
        <w:t xml:space="preserve"> akuntansi yang </w:t>
      </w:r>
      <w:proofErr w:type="spellStart"/>
      <w:r w:rsidRPr="00141DCF">
        <w:rPr>
          <w:rFonts w:asciiTheme="majorBidi" w:hAnsiTheme="majorBidi" w:cstheme="majorBidi"/>
          <w:sz w:val="24"/>
          <w:szCs w:val="24"/>
          <w:lang w:val="en-GB"/>
        </w:rPr>
        <w:t>menjamin</w:t>
      </w:r>
      <w:proofErr w:type="spellEnd"/>
      <w:r w:rsidRPr="00141DCF">
        <w:rPr>
          <w:rFonts w:asciiTheme="majorBidi" w:hAnsiTheme="majorBidi" w:cstheme="majorBidi"/>
          <w:sz w:val="24"/>
          <w:szCs w:val="24"/>
          <w:lang w:val="en-GB"/>
        </w:rPr>
        <w:t xml:space="preserve"> adanya </w:t>
      </w:r>
      <w:proofErr w:type="spellStart"/>
      <w:r w:rsidRPr="00141DCF">
        <w:rPr>
          <w:rFonts w:asciiTheme="majorBidi" w:hAnsiTheme="majorBidi" w:cstheme="majorBidi"/>
          <w:sz w:val="24"/>
          <w:szCs w:val="24"/>
          <w:lang w:val="en-GB"/>
        </w:rPr>
        <w:t>laporan</w:t>
      </w:r>
      <w:proofErr w:type="spellEnd"/>
      <w:r w:rsidRPr="00141DCF">
        <w:rPr>
          <w:rFonts w:asciiTheme="majorBidi" w:hAnsiTheme="majorBidi" w:cstheme="majorBidi"/>
          <w:sz w:val="24"/>
          <w:szCs w:val="24"/>
          <w:lang w:val="en-GB"/>
        </w:rPr>
        <w:t xml:space="preserve"> keuangan dan </w:t>
      </w:r>
      <w:proofErr w:type="spellStart"/>
      <w:r w:rsidRPr="00141DCF">
        <w:rPr>
          <w:rFonts w:asciiTheme="majorBidi" w:hAnsiTheme="majorBidi" w:cstheme="majorBidi"/>
          <w:sz w:val="24"/>
          <w:szCs w:val="24"/>
          <w:lang w:val="en-GB"/>
        </w:rPr>
        <w:t>pengungkapan</w:t>
      </w:r>
      <w:proofErr w:type="spellEnd"/>
      <w:r w:rsidRPr="00141DCF">
        <w:rPr>
          <w:rFonts w:asciiTheme="majorBidi" w:hAnsiTheme="majorBidi" w:cstheme="majorBidi"/>
          <w:sz w:val="24"/>
          <w:szCs w:val="24"/>
          <w:lang w:val="en-GB"/>
        </w:rPr>
        <w:t xml:space="preserve"> yang </w:t>
      </w:r>
      <w:proofErr w:type="spellStart"/>
      <w:r w:rsidRPr="00141DCF">
        <w:rPr>
          <w:rFonts w:asciiTheme="majorBidi" w:hAnsiTheme="majorBidi" w:cstheme="majorBidi"/>
          <w:sz w:val="24"/>
          <w:szCs w:val="24"/>
          <w:lang w:val="en-GB"/>
        </w:rPr>
        <w:t>berkualitas</w:t>
      </w:r>
      <w:proofErr w:type="spellEnd"/>
      <w:r w:rsidRPr="00141DCF">
        <w:rPr>
          <w:rFonts w:asciiTheme="majorBidi" w:hAnsiTheme="majorBidi" w:cstheme="majorBidi"/>
          <w:sz w:val="24"/>
          <w:szCs w:val="24"/>
          <w:lang w:val="en-GB"/>
        </w:rPr>
        <w:t>.</w:t>
      </w:r>
    </w:p>
    <w:p w14:paraId="4EC3DCB0" w14:textId="77777777" w:rsidR="00A72CA0" w:rsidRDefault="00A72CA0">
      <w:pPr>
        <w:pStyle w:val="ListParagraph"/>
        <w:numPr>
          <w:ilvl w:val="0"/>
          <w:numId w:val="25"/>
        </w:numPr>
        <w:spacing w:after="0" w:line="375" w:lineRule="atLeast"/>
        <w:jc w:val="both"/>
        <w:rPr>
          <w:rFonts w:asciiTheme="majorBidi" w:hAnsiTheme="majorBidi" w:cstheme="majorBidi"/>
          <w:sz w:val="24"/>
          <w:szCs w:val="24"/>
          <w:lang w:val="en-GB"/>
        </w:rPr>
      </w:pPr>
      <w:proofErr w:type="spellStart"/>
      <w:r w:rsidRPr="00141DCF">
        <w:rPr>
          <w:rFonts w:asciiTheme="majorBidi" w:hAnsiTheme="majorBidi" w:cstheme="majorBidi"/>
          <w:sz w:val="24"/>
          <w:szCs w:val="24"/>
          <w:lang w:val="en-GB"/>
        </w:rPr>
        <w:t>Mengembangkan</w:t>
      </w:r>
      <w:proofErr w:type="spellEnd"/>
      <w:r w:rsidRPr="00141DCF">
        <w:rPr>
          <w:rFonts w:asciiTheme="majorBidi" w:hAnsiTheme="majorBidi" w:cstheme="majorBidi"/>
          <w:sz w:val="24"/>
          <w:szCs w:val="24"/>
          <w:lang w:val="en-GB"/>
        </w:rPr>
        <w:t xml:space="preserve"> </w:t>
      </w:r>
      <w:r w:rsidRPr="00A67B9A">
        <w:rPr>
          <w:rFonts w:asciiTheme="majorBidi" w:hAnsiTheme="majorBidi" w:cstheme="majorBidi"/>
          <w:i/>
          <w:iCs/>
          <w:sz w:val="24"/>
          <w:szCs w:val="24"/>
          <w:lang w:val="en-GB"/>
        </w:rPr>
        <w:t>Information Technology</w:t>
      </w:r>
      <w:r w:rsidRPr="00141DCF">
        <w:rPr>
          <w:rFonts w:asciiTheme="majorBidi" w:hAnsiTheme="majorBidi" w:cstheme="majorBidi"/>
          <w:sz w:val="24"/>
          <w:szCs w:val="24"/>
          <w:lang w:val="en-GB"/>
        </w:rPr>
        <w:t xml:space="preserve"> (IT) dan </w:t>
      </w:r>
      <w:r w:rsidRPr="00A67B9A">
        <w:rPr>
          <w:rFonts w:asciiTheme="majorBidi" w:hAnsiTheme="majorBidi" w:cstheme="majorBidi"/>
          <w:i/>
          <w:iCs/>
          <w:sz w:val="24"/>
          <w:szCs w:val="24"/>
          <w:lang w:val="en-GB"/>
        </w:rPr>
        <w:t>Management System</w:t>
      </w:r>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sebagai</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jaminan</w:t>
      </w:r>
      <w:proofErr w:type="spellEnd"/>
      <w:r w:rsidRPr="00141DCF">
        <w:rPr>
          <w:rFonts w:asciiTheme="majorBidi" w:hAnsiTheme="majorBidi" w:cstheme="majorBidi"/>
          <w:sz w:val="24"/>
          <w:szCs w:val="24"/>
          <w:lang w:val="en-GB"/>
        </w:rPr>
        <w:t xml:space="preserve"> adanya </w:t>
      </w:r>
      <w:proofErr w:type="spellStart"/>
      <w:r w:rsidRPr="00141DCF">
        <w:rPr>
          <w:rFonts w:asciiTheme="majorBidi" w:hAnsiTheme="majorBidi" w:cstheme="majorBidi"/>
          <w:sz w:val="24"/>
          <w:szCs w:val="24"/>
          <w:lang w:val="en-GB"/>
        </w:rPr>
        <w:t>kinerja</w:t>
      </w:r>
      <w:proofErr w:type="spellEnd"/>
      <w:r>
        <w:rPr>
          <w:rFonts w:asciiTheme="majorBidi" w:hAnsiTheme="majorBidi" w:cstheme="majorBidi"/>
          <w:sz w:val="24"/>
          <w:szCs w:val="24"/>
          <w:lang w:val="en-GB"/>
        </w:rPr>
        <w:t xml:space="preserve"> </w:t>
      </w:r>
      <w:r w:rsidRPr="00141DCF">
        <w:rPr>
          <w:rFonts w:asciiTheme="majorBidi" w:hAnsiTheme="majorBidi" w:cstheme="majorBidi"/>
          <w:sz w:val="24"/>
          <w:szCs w:val="24"/>
          <w:lang w:val="en-GB"/>
        </w:rPr>
        <w:t xml:space="preserve">yang </w:t>
      </w:r>
      <w:proofErr w:type="spellStart"/>
      <w:r w:rsidRPr="00141DCF">
        <w:rPr>
          <w:rFonts w:asciiTheme="majorBidi" w:hAnsiTheme="majorBidi" w:cstheme="majorBidi"/>
          <w:sz w:val="24"/>
          <w:szCs w:val="24"/>
          <w:lang w:val="en-GB"/>
        </w:rPr>
        <w:t>memadai</w:t>
      </w:r>
      <w:proofErr w:type="spellEnd"/>
      <w:r w:rsidRPr="00141DCF">
        <w:rPr>
          <w:rFonts w:asciiTheme="majorBidi" w:hAnsiTheme="majorBidi" w:cstheme="majorBidi"/>
          <w:sz w:val="24"/>
          <w:szCs w:val="24"/>
          <w:lang w:val="en-GB"/>
        </w:rPr>
        <w:t xml:space="preserve"> dan proses </w:t>
      </w:r>
      <w:proofErr w:type="spellStart"/>
      <w:r w:rsidRPr="00141DCF">
        <w:rPr>
          <w:rFonts w:asciiTheme="majorBidi" w:hAnsiTheme="majorBidi" w:cstheme="majorBidi"/>
          <w:sz w:val="24"/>
          <w:szCs w:val="24"/>
          <w:lang w:val="en-GB"/>
        </w:rPr>
        <w:t>pengambilan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keputusan</w:t>
      </w:r>
      <w:proofErr w:type="spellEnd"/>
      <w:r w:rsidRPr="00141DCF">
        <w:rPr>
          <w:rFonts w:asciiTheme="majorBidi" w:hAnsiTheme="majorBidi" w:cstheme="majorBidi"/>
          <w:sz w:val="24"/>
          <w:szCs w:val="24"/>
          <w:lang w:val="en-GB"/>
        </w:rPr>
        <w:t xml:space="preserve"> yang </w:t>
      </w:r>
      <w:proofErr w:type="spellStart"/>
      <w:r w:rsidRPr="00141DCF">
        <w:rPr>
          <w:rFonts w:asciiTheme="majorBidi" w:hAnsiTheme="majorBidi" w:cstheme="majorBidi"/>
          <w:sz w:val="24"/>
          <w:szCs w:val="24"/>
          <w:lang w:val="en-GB"/>
        </w:rPr>
        <w:t>efektif</w:t>
      </w:r>
      <w:proofErr w:type="spellEnd"/>
      <w:r>
        <w:rPr>
          <w:rStyle w:val="FootnoteReference"/>
          <w:rFonts w:asciiTheme="majorBidi" w:hAnsiTheme="majorBidi" w:cstheme="majorBidi"/>
          <w:sz w:val="24"/>
          <w:szCs w:val="24"/>
          <w:lang w:val="en-GB"/>
        </w:rPr>
        <w:footnoteReference w:id="90"/>
      </w:r>
      <w:r w:rsidRPr="00141DCF">
        <w:rPr>
          <w:rFonts w:asciiTheme="majorBidi" w:hAnsiTheme="majorBidi" w:cstheme="majorBidi"/>
          <w:sz w:val="24"/>
          <w:szCs w:val="24"/>
          <w:lang w:val="en-GB"/>
        </w:rPr>
        <w:t>.</w:t>
      </w:r>
    </w:p>
    <w:p w14:paraId="4AF6215B" w14:textId="77777777" w:rsidR="00A72CA0" w:rsidRDefault="00A72CA0">
      <w:pPr>
        <w:pStyle w:val="ListParagraph"/>
        <w:numPr>
          <w:ilvl w:val="0"/>
          <w:numId w:val="24"/>
        </w:numPr>
        <w:spacing w:after="0" w:line="375" w:lineRule="atLeast"/>
        <w:ind w:left="1440" w:hanging="450"/>
        <w:jc w:val="both"/>
        <w:rPr>
          <w:rFonts w:asciiTheme="majorBidi" w:hAnsiTheme="majorBidi" w:cstheme="majorBidi"/>
          <w:sz w:val="24"/>
          <w:szCs w:val="24"/>
          <w:lang w:val="en-GB"/>
        </w:rPr>
      </w:pPr>
      <w:r w:rsidRPr="00141DCF">
        <w:rPr>
          <w:rFonts w:asciiTheme="majorBidi" w:hAnsiTheme="majorBidi" w:cstheme="majorBidi"/>
          <w:i/>
          <w:iCs/>
          <w:sz w:val="24"/>
          <w:szCs w:val="24"/>
          <w:lang w:val="en-GB"/>
        </w:rPr>
        <w:t>Accountability</w:t>
      </w:r>
    </w:p>
    <w:p w14:paraId="5F6A7C98" w14:textId="77777777" w:rsidR="00A72CA0" w:rsidRDefault="00A72CA0" w:rsidP="00A72CA0">
      <w:pPr>
        <w:pStyle w:val="ListParagraph"/>
        <w:spacing w:after="0" w:line="375" w:lineRule="atLeast"/>
        <w:ind w:left="1440"/>
        <w:jc w:val="both"/>
        <w:rPr>
          <w:rFonts w:asciiTheme="majorBidi" w:hAnsiTheme="majorBidi" w:cstheme="majorBidi"/>
          <w:sz w:val="24"/>
          <w:szCs w:val="24"/>
          <w:lang w:val="en-GB"/>
        </w:rPr>
      </w:pPr>
      <w:proofErr w:type="spellStart"/>
      <w:r w:rsidRPr="00141DCF">
        <w:rPr>
          <w:rFonts w:asciiTheme="majorBidi" w:hAnsiTheme="majorBidi" w:cstheme="majorBidi"/>
          <w:sz w:val="24"/>
          <w:szCs w:val="24"/>
          <w:lang w:val="en-GB"/>
        </w:rPr>
        <w:t>Akuntabilitas</w:t>
      </w:r>
      <w:proofErr w:type="spellEnd"/>
      <w:r w:rsidRPr="00141DCF">
        <w:rPr>
          <w:rFonts w:asciiTheme="majorBidi" w:hAnsiTheme="majorBidi" w:cstheme="majorBidi"/>
          <w:sz w:val="24"/>
          <w:szCs w:val="24"/>
          <w:lang w:val="en-GB"/>
        </w:rPr>
        <w:t xml:space="preserve"> merupakan </w:t>
      </w:r>
      <w:proofErr w:type="spellStart"/>
      <w:r w:rsidRPr="00141DCF">
        <w:rPr>
          <w:rFonts w:asciiTheme="majorBidi" w:hAnsiTheme="majorBidi" w:cstheme="majorBidi"/>
          <w:sz w:val="24"/>
          <w:szCs w:val="24"/>
          <w:lang w:val="en-GB"/>
        </w:rPr>
        <w:t>keadaan</w:t>
      </w:r>
      <w:proofErr w:type="spellEnd"/>
      <w:r w:rsidRPr="00141DCF">
        <w:rPr>
          <w:rFonts w:asciiTheme="majorBidi" w:hAnsiTheme="majorBidi" w:cstheme="majorBidi"/>
          <w:sz w:val="24"/>
          <w:szCs w:val="24"/>
          <w:lang w:val="en-GB"/>
        </w:rPr>
        <w:t xml:space="preserve"> yang harus </w:t>
      </w:r>
      <w:proofErr w:type="spellStart"/>
      <w:r w:rsidRPr="00141DCF">
        <w:rPr>
          <w:rFonts w:asciiTheme="majorBidi" w:hAnsiTheme="majorBidi" w:cstheme="majorBidi"/>
          <w:sz w:val="24"/>
          <w:szCs w:val="24"/>
          <w:lang w:val="en-GB"/>
        </w:rPr>
        <w:t>dipertanggung</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jawabkan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secara</w:t>
      </w:r>
      <w:proofErr w:type="spellEnd"/>
      <w:r w:rsidRPr="00141DCF">
        <w:rPr>
          <w:rFonts w:asciiTheme="majorBidi" w:hAnsiTheme="majorBidi" w:cstheme="majorBidi"/>
          <w:sz w:val="24"/>
          <w:szCs w:val="24"/>
          <w:lang w:val="en-GB"/>
        </w:rPr>
        <w:t xml:space="preserve"> jelas</w:t>
      </w:r>
      <w:r>
        <w:rPr>
          <w:rStyle w:val="FootnoteReference"/>
          <w:rFonts w:asciiTheme="majorBidi" w:hAnsiTheme="majorBidi" w:cstheme="majorBidi"/>
          <w:sz w:val="24"/>
          <w:szCs w:val="24"/>
          <w:lang w:val="en-GB"/>
        </w:rPr>
        <w:footnoteReference w:id="91"/>
      </w:r>
      <w:r w:rsidRPr="00141DCF">
        <w:rPr>
          <w:rFonts w:asciiTheme="majorBidi" w:hAnsiTheme="majorBidi" w:cstheme="majorBidi"/>
          <w:sz w:val="24"/>
          <w:szCs w:val="24"/>
          <w:lang w:val="en-GB"/>
        </w:rPr>
        <w:t xml:space="preserve">. Merupakan </w:t>
      </w:r>
      <w:proofErr w:type="spellStart"/>
      <w:r w:rsidRPr="00141DCF">
        <w:rPr>
          <w:rFonts w:asciiTheme="majorBidi" w:hAnsiTheme="majorBidi" w:cstheme="majorBidi"/>
          <w:sz w:val="24"/>
          <w:szCs w:val="24"/>
          <w:lang w:val="en-GB"/>
        </w:rPr>
        <w:t>kejelasan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fungsi</w:t>
      </w:r>
      <w:proofErr w:type="spellEnd"/>
      <w:r w:rsidRPr="00141DCF">
        <w:rPr>
          <w:rFonts w:asciiTheme="majorBidi" w:hAnsiTheme="majorBidi" w:cstheme="majorBidi"/>
          <w:sz w:val="24"/>
          <w:szCs w:val="24"/>
          <w:lang w:val="en-GB"/>
        </w:rPr>
        <w:t xml:space="preserve">, struktur, </w:t>
      </w:r>
      <w:proofErr w:type="spellStart"/>
      <w:r w:rsidRPr="00141DCF">
        <w:rPr>
          <w:rFonts w:asciiTheme="majorBidi" w:hAnsiTheme="majorBidi" w:cstheme="majorBidi"/>
          <w:sz w:val="24"/>
          <w:szCs w:val="24"/>
          <w:lang w:val="en-GB"/>
        </w:rPr>
        <w:t>sistem</w:t>
      </w:r>
      <w:proofErr w:type="spellEnd"/>
      <w:r w:rsidRPr="00141DCF">
        <w:rPr>
          <w:rFonts w:asciiTheme="majorBidi" w:hAnsiTheme="majorBidi" w:cstheme="majorBidi"/>
          <w:sz w:val="24"/>
          <w:szCs w:val="24"/>
          <w:lang w:val="en-GB"/>
        </w:rPr>
        <w:t xml:space="preserve"> dan </w:t>
      </w:r>
      <w:proofErr w:type="spellStart"/>
      <w:r w:rsidRPr="00141DCF">
        <w:rPr>
          <w:rFonts w:asciiTheme="majorBidi" w:hAnsiTheme="majorBidi" w:cstheme="majorBidi"/>
          <w:sz w:val="24"/>
          <w:szCs w:val="24"/>
          <w:lang w:val="en-GB"/>
        </w:rPr>
        <w:t>pertanggungjawaban</w:t>
      </w:r>
      <w:proofErr w:type="spellEnd"/>
      <w:r w:rsidRPr="00141DCF">
        <w:rPr>
          <w:rFonts w:asciiTheme="majorBidi" w:hAnsiTheme="majorBidi" w:cstheme="majorBidi"/>
          <w:sz w:val="24"/>
          <w:szCs w:val="24"/>
          <w:lang w:val="en-GB"/>
        </w:rPr>
        <w:t xml:space="preserve"> organ </w:t>
      </w:r>
      <w:proofErr w:type="spellStart"/>
      <w:r w:rsidRPr="00141DCF">
        <w:rPr>
          <w:rFonts w:asciiTheme="majorBidi" w:hAnsiTheme="majorBidi" w:cstheme="majorBidi"/>
          <w:sz w:val="24"/>
          <w:szCs w:val="24"/>
          <w:lang w:val="en-GB"/>
        </w:rPr>
        <w:t>perusahaan</w:t>
      </w:r>
      <w:proofErr w:type="spellEnd"/>
      <w:r w:rsidRPr="00141DCF">
        <w:rPr>
          <w:rFonts w:asciiTheme="majorBidi" w:hAnsiTheme="majorBidi" w:cstheme="majorBidi"/>
          <w:sz w:val="24"/>
          <w:szCs w:val="24"/>
          <w:lang w:val="en-GB"/>
        </w:rPr>
        <w:t xml:space="preserve"> sehingga </w:t>
      </w:r>
      <w:proofErr w:type="spellStart"/>
      <w:r w:rsidRPr="00141DCF">
        <w:rPr>
          <w:rFonts w:asciiTheme="majorBidi" w:hAnsiTheme="majorBidi" w:cstheme="majorBidi"/>
          <w:sz w:val="24"/>
          <w:szCs w:val="24"/>
          <w:lang w:val="en-GB"/>
        </w:rPr>
        <w:t>pengelolaan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perusahaan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terlaksana</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secara</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efektif</w:t>
      </w:r>
      <w:proofErr w:type="spellEnd"/>
      <w:r w:rsidRPr="00141DCF">
        <w:rPr>
          <w:rFonts w:asciiTheme="majorBidi" w:hAnsiTheme="majorBidi" w:cstheme="majorBidi"/>
          <w:sz w:val="24"/>
          <w:szCs w:val="24"/>
          <w:lang w:val="en-GB"/>
        </w:rPr>
        <w:t xml:space="preserve">. Lembaga Amil Zakat, dalam </w:t>
      </w:r>
      <w:proofErr w:type="spellStart"/>
      <w:r w:rsidRPr="00141DCF">
        <w:rPr>
          <w:rFonts w:asciiTheme="majorBidi" w:hAnsiTheme="majorBidi" w:cstheme="majorBidi"/>
          <w:sz w:val="24"/>
          <w:szCs w:val="24"/>
          <w:lang w:val="en-GB"/>
        </w:rPr>
        <w:t>menetapkan</w:t>
      </w:r>
      <w:proofErr w:type="spellEnd"/>
      <w:r w:rsidRPr="00141DCF">
        <w:rPr>
          <w:rFonts w:asciiTheme="majorBidi" w:hAnsiTheme="majorBidi" w:cstheme="majorBidi"/>
          <w:sz w:val="24"/>
          <w:szCs w:val="24"/>
          <w:lang w:val="en-GB"/>
        </w:rPr>
        <w:t xml:space="preserve"> setiap </w:t>
      </w:r>
      <w:proofErr w:type="spellStart"/>
      <w:r w:rsidRPr="00141DCF">
        <w:rPr>
          <w:rFonts w:asciiTheme="majorBidi" w:hAnsiTheme="majorBidi" w:cstheme="majorBidi"/>
          <w:sz w:val="24"/>
          <w:szCs w:val="24"/>
          <w:lang w:val="en-GB"/>
        </w:rPr>
        <w:t>programnya</w:t>
      </w:r>
      <w:proofErr w:type="spellEnd"/>
      <w:r w:rsidRPr="00141DCF">
        <w:rPr>
          <w:rFonts w:asciiTheme="majorBidi" w:hAnsiTheme="majorBidi" w:cstheme="majorBidi"/>
          <w:sz w:val="24"/>
          <w:szCs w:val="24"/>
          <w:lang w:val="en-GB"/>
        </w:rPr>
        <w:t xml:space="preserve"> merupakan harus </w:t>
      </w:r>
      <w:proofErr w:type="spellStart"/>
      <w:r w:rsidRPr="00141DCF">
        <w:rPr>
          <w:rFonts w:asciiTheme="majorBidi" w:hAnsiTheme="majorBidi" w:cstheme="majorBidi"/>
          <w:sz w:val="24"/>
          <w:szCs w:val="24"/>
          <w:lang w:val="en-GB"/>
        </w:rPr>
        <w:t>ada</w:t>
      </w:r>
      <w:proofErr w:type="spellEnd"/>
      <w:r w:rsidRPr="00141DCF">
        <w:rPr>
          <w:rFonts w:asciiTheme="majorBidi" w:hAnsiTheme="majorBidi" w:cstheme="majorBidi"/>
          <w:sz w:val="24"/>
          <w:szCs w:val="24"/>
          <w:lang w:val="en-GB"/>
        </w:rPr>
        <w:t xml:space="preserve"> persetujuan </w:t>
      </w:r>
      <w:proofErr w:type="spellStart"/>
      <w:r w:rsidRPr="00141DCF">
        <w:rPr>
          <w:rFonts w:asciiTheme="majorBidi" w:hAnsiTheme="majorBidi" w:cstheme="majorBidi"/>
          <w:sz w:val="24"/>
          <w:szCs w:val="24"/>
          <w:lang w:val="en-GB"/>
        </w:rPr>
        <w:t>dari</w:t>
      </w:r>
      <w:proofErr w:type="spellEnd"/>
      <w:r w:rsidRPr="00141DCF">
        <w:rPr>
          <w:rFonts w:asciiTheme="majorBidi" w:hAnsiTheme="majorBidi" w:cstheme="majorBidi"/>
          <w:sz w:val="24"/>
          <w:szCs w:val="24"/>
          <w:lang w:val="en-GB"/>
        </w:rPr>
        <w:t xml:space="preserve"> Dewan </w:t>
      </w:r>
      <w:proofErr w:type="spellStart"/>
      <w:r w:rsidRPr="00141DCF">
        <w:rPr>
          <w:rFonts w:asciiTheme="majorBidi" w:hAnsiTheme="majorBidi" w:cstheme="majorBidi"/>
          <w:sz w:val="24"/>
          <w:szCs w:val="24"/>
          <w:lang w:val="en-GB"/>
        </w:rPr>
        <w:t>Pengawas</w:t>
      </w:r>
      <w:proofErr w:type="spellEnd"/>
      <w:r w:rsidRPr="00141DCF">
        <w:rPr>
          <w:rFonts w:asciiTheme="majorBidi" w:hAnsiTheme="majorBidi" w:cstheme="majorBidi"/>
          <w:sz w:val="24"/>
          <w:szCs w:val="24"/>
          <w:lang w:val="en-GB"/>
        </w:rPr>
        <w:t xml:space="preserve"> Syariah, untuk </w:t>
      </w:r>
      <w:proofErr w:type="spellStart"/>
      <w:r w:rsidRPr="00141DCF">
        <w:rPr>
          <w:rFonts w:asciiTheme="majorBidi" w:hAnsiTheme="majorBidi" w:cstheme="majorBidi"/>
          <w:sz w:val="24"/>
          <w:szCs w:val="24"/>
          <w:lang w:val="en-GB"/>
        </w:rPr>
        <w:t>dilihat</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apakah</w:t>
      </w:r>
      <w:proofErr w:type="spellEnd"/>
      <w:r w:rsidRPr="00141DCF">
        <w:rPr>
          <w:rFonts w:asciiTheme="majorBidi" w:hAnsiTheme="majorBidi" w:cstheme="majorBidi"/>
          <w:sz w:val="24"/>
          <w:szCs w:val="24"/>
          <w:lang w:val="en-GB"/>
        </w:rPr>
        <w:t xml:space="preserve"> program tersebut sudah sesuai dengan Syariah atau belum. </w:t>
      </w:r>
      <w:proofErr w:type="spellStart"/>
      <w:r w:rsidRPr="00141DCF">
        <w:rPr>
          <w:rFonts w:asciiTheme="majorBidi" w:hAnsiTheme="majorBidi" w:cstheme="majorBidi"/>
          <w:sz w:val="24"/>
          <w:szCs w:val="24"/>
          <w:lang w:val="en-GB"/>
        </w:rPr>
        <w:t>Akuntabilitas</w:t>
      </w:r>
      <w:proofErr w:type="spellEnd"/>
      <w:r w:rsidRPr="00141DCF">
        <w:rPr>
          <w:rFonts w:asciiTheme="majorBidi" w:hAnsiTheme="majorBidi" w:cstheme="majorBidi"/>
          <w:sz w:val="24"/>
          <w:szCs w:val="24"/>
          <w:lang w:val="en-GB"/>
        </w:rPr>
        <w:t xml:space="preserve"> yang baik merupakan </w:t>
      </w:r>
      <w:proofErr w:type="spellStart"/>
      <w:r w:rsidRPr="00141DCF">
        <w:rPr>
          <w:rFonts w:asciiTheme="majorBidi" w:hAnsiTheme="majorBidi" w:cstheme="majorBidi"/>
          <w:sz w:val="24"/>
          <w:szCs w:val="24"/>
          <w:lang w:val="en-GB"/>
        </w:rPr>
        <w:t>pertanggung</w:t>
      </w:r>
      <w:proofErr w:type="spellEnd"/>
      <w:r w:rsidRPr="00141DCF">
        <w:rPr>
          <w:rFonts w:asciiTheme="majorBidi" w:hAnsiTheme="majorBidi" w:cstheme="majorBidi"/>
          <w:sz w:val="24"/>
          <w:szCs w:val="24"/>
          <w:lang w:val="en-GB"/>
        </w:rPr>
        <w:t xml:space="preserve"> jawaban </w:t>
      </w:r>
      <w:proofErr w:type="spellStart"/>
      <w:r w:rsidRPr="00141DCF">
        <w:rPr>
          <w:rFonts w:asciiTheme="majorBidi" w:hAnsiTheme="majorBidi" w:cstheme="majorBidi"/>
          <w:sz w:val="24"/>
          <w:szCs w:val="24"/>
          <w:lang w:val="en-GB"/>
        </w:rPr>
        <w:t>atas</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pemenuhan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wewenang</w:t>
      </w:r>
      <w:proofErr w:type="spellEnd"/>
      <w:r w:rsidRPr="00141DCF">
        <w:rPr>
          <w:rFonts w:asciiTheme="majorBidi" w:hAnsiTheme="majorBidi" w:cstheme="majorBidi"/>
          <w:sz w:val="24"/>
          <w:szCs w:val="24"/>
          <w:lang w:val="en-GB"/>
        </w:rPr>
        <w:t xml:space="preserve"> yang </w:t>
      </w:r>
      <w:proofErr w:type="spellStart"/>
      <w:r w:rsidRPr="00141DCF">
        <w:rPr>
          <w:rFonts w:asciiTheme="majorBidi" w:hAnsiTheme="majorBidi" w:cstheme="majorBidi"/>
          <w:sz w:val="24"/>
          <w:szCs w:val="24"/>
          <w:lang w:val="en-GB"/>
        </w:rPr>
        <w:t>dilimpahkan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kepadanya</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Akuntabilitas</w:t>
      </w:r>
      <w:proofErr w:type="spellEnd"/>
      <w:r w:rsidRPr="00141DCF">
        <w:rPr>
          <w:rFonts w:asciiTheme="majorBidi" w:hAnsiTheme="majorBidi" w:cstheme="majorBidi"/>
          <w:sz w:val="24"/>
          <w:szCs w:val="24"/>
          <w:lang w:val="en-GB"/>
        </w:rPr>
        <w:t xml:space="preserve"> dapat </w:t>
      </w:r>
      <w:proofErr w:type="spellStart"/>
      <w:r w:rsidRPr="00141DCF">
        <w:rPr>
          <w:rFonts w:asciiTheme="majorBidi" w:hAnsiTheme="majorBidi" w:cstheme="majorBidi"/>
          <w:sz w:val="24"/>
          <w:szCs w:val="24"/>
          <w:lang w:val="en-GB"/>
        </w:rPr>
        <w:t>diukur</w:t>
      </w:r>
      <w:proofErr w:type="spellEnd"/>
      <w:r w:rsidRPr="00141DCF">
        <w:rPr>
          <w:rFonts w:asciiTheme="majorBidi" w:hAnsiTheme="majorBidi" w:cstheme="majorBidi"/>
          <w:sz w:val="24"/>
          <w:szCs w:val="24"/>
          <w:lang w:val="en-GB"/>
        </w:rPr>
        <w:t xml:space="preserve"> melalui beberapa </w:t>
      </w:r>
      <w:proofErr w:type="spellStart"/>
      <w:r w:rsidRPr="00141DCF">
        <w:rPr>
          <w:rFonts w:asciiTheme="majorBidi" w:hAnsiTheme="majorBidi" w:cstheme="majorBidi"/>
          <w:sz w:val="24"/>
          <w:szCs w:val="24"/>
          <w:lang w:val="en-GB"/>
        </w:rPr>
        <w:t>indikator</w:t>
      </w:r>
      <w:proofErr w:type="spellEnd"/>
      <w:r>
        <w:rPr>
          <w:rStyle w:val="FootnoteReference"/>
          <w:rFonts w:asciiTheme="majorBidi" w:hAnsiTheme="majorBidi" w:cstheme="majorBidi"/>
          <w:sz w:val="24"/>
          <w:szCs w:val="24"/>
          <w:lang w:val="en-GB"/>
        </w:rPr>
        <w:footnoteReference w:id="92"/>
      </w:r>
      <w:r w:rsidRPr="00141DCF">
        <w:rPr>
          <w:rFonts w:asciiTheme="majorBidi" w:hAnsiTheme="majorBidi" w:cstheme="majorBidi"/>
          <w:sz w:val="24"/>
          <w:szCs w:val="24"/>
          <w:lang w:val="en-GB"/>
        </w:rPr>
        <w:t>, seperti</w:t>
      </w:r>
      <w:r>
        <w:rPr>
          <w:rFonts w:asciiTheme="majorBidi" w:hAnsiTheme="majorBidi" w:cstheme="majorBidi"/>
          <w:sz w:val="24"/>
          <w:szCs w:val="24"/>
          <w:lang w:val="en-GB"/>
        </w:rPr>
        <w:t xml:space="preserve"> </w:t>
      </w:r>
    </w:p>
    <w:p w14:paraId="133AB993" w14:textId="77777777" w:rsidR="00A72CA0" w:rsidRDefault="00A72CA0">
      <w:pPr>
        <w:pStyle w:val="ListParagraph"/>
        <w:numPr>
          <w:ilvl w:val="0"/>
          <w:numId w:val="26"/>
        </w:numPr>
        <w:spacing w:after="0" w:line="375" w:lineRule="atLeast"/>
        <w:jc w:val="both"/>
        <w:rPr>
          <w:rFonts w:asciiTheme="majorBidi" w:hAnsiTheme="majorBidi" w:cstheme="majorBidi"/>
          <w:sz w:val="24"/>
          <w:szCs w:val="24"/>
          <w:lang w:val="en-GB"/>
        </w:rPr>
      </w:pPr>
      <w:r w:rsidRPr="00141DCF">
        <w:rPr>
          <w:rFonts w:asciiTheme="majorBidi" w:hAnsiTheme="majorBidi" w:cstheme="majorBidi"/>
          <w:sz w:val="24"/>
          <w:szCs w:val="24"/>
          <w:lang w:val="en-GB"/>
        </w:rPr>
        <w:t xml:space="preserve">Lembaga harus </w:t>
      </w:r>
      <w:proofErr w:type="spellStart"/>
      <w:r w:rsidRPr="00141DCF">
        <w:rPr>
          <w:rFonts w:asciiTheme="majorBidi" w:hAnsiTheme="majorBidi" w:cstheme="majorBidi"/>
          <w:sz w:val="24"/>
          <w:szCs w:val="24"/>
          <w:lang w:val="en-GB"/>
        </w:rPr>
        <w:t>menetapkan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rincian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tugas</w:t>
      </w:r>
      <w:proofErr w:type="spellEnd"/>
      <w:r w:rsidRPr="00141DCF">
        <w:rPr>
          <w:rFonts w:asciiTheme="majorBidi" w:hAnsiTheme="majorBidi" w:cstheme="majorBidi"/>
          <w:sz w:val="24"/>
          <w:szCs w:val="24"/>
          <w:lang w:val="en-GB"/>
        </w:rPr>
        <w:t xml:space="preserve"> dan tanggung jawab masing-masing </w:t>
      </w:r>
      <w:proofErr w:type="spellStart"/>
      <w:r w:rsidRPr="00141DCF">
        <w:rPr>
          <w:rFonts w:asciiTheme="majorBidi" w:hAnsiTheme="majorBidi" w:cstheme="majorBidi"/>
          <w:sz w:val="24"/>
          <w:szCs w:val="24"/>
          <w:lang w:val="en-GB"/>
        </w:rPr>
        <w:t>komponen</w:t>
      </w:r>
      <w:proofErr w:type="spellEnd"/>
      <w:r w:rsidRPr="00141DCF">
        <w:rPr>
          <w:rFonts w:asciiTheme="majorBidi" w:hAnsiTheme="majorBidi" w:cstheme="majorBidi"/>
          <w:sz w:val="24"/>
          <w:szCs w:val="24"/>
          <w:lang w:val="en-GB"/>
        </w:rPr>
        <w:t xml:space="preserve"> dan semua amil </w:t>
      </w:r>
      <w:proofErr w:type="spellStart"/>
      <w:r w:rsidRPr="00141DCF">
        <w:rPr>
          <w:rFonts w:asciiTheme="majorBidi" w:hAnsiTheme="majorBidi" w:cstheme="majorBidi"/>
          <w:sz w:val="24"/>
          <w:szCs w:val="24"/>
          <w:lang w:val="en-GB"/>
        </w:rPr>
        <w:t>secara</w:t>
      </w:r>
      <w:proofErr w:type="spellEnd"/>
      <w:r w:rsidRPr="00141DCF">
        <w:rPr>
          <w:rFonts w:asciiTheme="majorBidi" w:hAnsiTheme="majorBidi" w:cstheme="majorBidi"/>
          <w:sz w:val="24"/>
          <w:szCs w:val="24"/>
          <w:lang w:val="en-GB"/>
        </w:rPr>
        <w:t xml:space="preserve"> jelas dan </w:t>
      </w:r>
      <w:proofErr w:type="spellStart"/>
      <w:r w:rsidRPr="00141DCF">
        <w:rPr>
          <w:rFonts w:asciiTheme="majorBidi" w:hAnsiTheme="majorBidi" w:cstheme="majorBidi"/>
          <w:sz w:val="24"/>
          <w:szCs w:val="24"/>
          <w:lang w:val="en-GB"/>
        </w:rPr>
        <w:t>selaras</w:t>
      </w:r>
      <w:proofErr w:type="spellEnd"/>
      <w:r w:rsidRPr="00141DCF">
        <w:rPr>
          <w:rFonts w:asciiTheme="majorBidi" w:hAnsiTheme="majorBidi" w:cstheme="majorBidi"/>
          <w:sz w:val="24"/>
          <w:szCs w:val="24"/>
          <w:lang w:val="en-GB"/>
        </w:rPr>
        <w:t xml:space="preserve"> dengan </w:t>
      </w:r>
      <w:proofErr w:type="spellStart"/>
      <w:r w:rsidRPr="00141DCF">
        <w:rPr>
          <w:rFonts w:asciiTheme="majorBidi" w:hAnsiTheme="majorBidi" w:cstheme="majorBidi"/>
          <w:sz w:val="24"/>
          <w:szCs w:val="24"/>
          <w:lang w:val="en-GB"/>
        </w:rPr>
        <w:t>visi</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misi</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nilai-nilai</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perusahaan</w:t>
      </w:r>
      <w:proofErr w:type="spellEnd"/>
      <w:r w:rsidRPr="00141DCF">
        <w:rPr>
          <w:rFonts w:asciiTheme="majorBidi" w:hAnsiTheme="majorBidi" w:cstheme="majorBidi"/>
          <w:sz w:val="24"/>
          <w:szCs w:val="24"/>
          <w:lang w:val="en-GB"/>
        </w:rPr>
        <w:t xml:space="preserve"> </w:t>
      </w:r>
      <w:r w:rsidRPr="00A67B9A">
        <w:rPr>
          <w:rFonts w:asciiTheme="majorBidi" w:hAnsiTheme="majorBidi" w:cstheme="majorBidi"/>
          <w:i/>
          <w:iCs/>
          <w:sz w:val="24"/>
          <w:szCs w:val="24"/>
          <w:lang w:val="en-GB"/>
        </w:rPr>
        <w:t xml:space="preserve">(corporate value) </w:t>
      </w:r>
      <w:r w:rsidRPr="00141DCF">
        <w:rPr>
          <w:rFonts w:asciiTheme="majorBidi" w:hAnsiTheme="majorBidi" w:cstheme="majorBidi"/>
          <w:sz w:val="24"/>
          <w:szCs w:val="24"/>
          <w:lang w:val="en-GB"/>
        </w:rPr>
        <w:t xml:space="preserve">dan strategi </w:t>
      </w:r>
      <w:proofErr w:type="spellStart"/>
      <w:r w:rsidRPr="00141DCF">
        <w:rPr>
          <w:rFonts w:asciiTheme="majorBidi" w:hAnsiTheme="majorBidi" w:cstheme="majorBidi"/>
          <w:sz w:val="24"/>
          <w:szCs w:val="24"/>
          <w:lang w:val="en-GB"/>
        </w:rPr>
        <w:t>perusahaan</w:t>
      </w:r>
      <w:proofErr w:type="spellEnd"/>
      <w:r w:rsidRPr="00141DCF">
        <w:rPr>
          <w:rFonts w:asciiTheme="majorBidi" w:hAnsiTheme="majorBidi" w:cstheme="majorBidi"/>
          <w:sz w:val="24"/>
          <w:szCs w:val="24"/>
          <w:lang w:val="en-GB"/>
        </w:rPr>
        <w:t xml:space="preserve">. </w:t>
      </w:r>
    </w:p>
    <w:p w14:paraId="4EEDF486" w14:textId="77777777" w:rsidR="00A72CA0" w:rsidRDefault="00A72CA0">
      <w:pPr>
        <w:pStyle w:val="ListParagraph"/>
        <w:numPr>
          <w:ilvl w:val="0"/>
          <w:numId w:val="26"/>
        </w:numPr>
        <w:spacing w:after="0" w:line="375" w:lineRule="atLeast"/>
        <w:jc w:val="both"/>
        <w:rPr>
          <w:rFonts w:asciiTheme="majorBidi" w:hAnsiTheme="majorBidi" w:cstheme="majorBidi"/>
          <w:sz w:val="24"/>
          <w:szCs w:val="24"/>
          <w:lang w:val="en-GB"/>
        </w:rPr>
      </w:pPr>
      <w:r w:rsidRPr="00141DCF">
        <w:rPr>
          <w:rFonts w:asciiTheme="majorBidi" w:hAnsiTheme="majorBidi" w:cstheme="majorBidi"/>
          <w:sz w:val="24"/>
          <w:szCs w:val="24"/>
          <w:lang w:val="en-GB"/>
        </w:rPr>
        <w:t xml:space="preserve">Lembaga harus </w:t>
      </w:r>
      <w:proofErr w:type="spellStart"/>
      <w:r w:rsidRPr="00141DCF">
        <w:rPr>
          <w:rFonts w:asciiTheme="majorBidi" w:hAnsiTheme="majorBidi" w:cstheme="majorBidi"/>
          <w:sz w:val="24"/>
          <w:szCs w:val="24"/>
          <w:lang w:val="en-GB"/>
        </w:rPr>
        <w:t>meyakini</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bahwa</w:t>
      </w:r>
      <w:proofErr w:type="spellEnd"/>
      <w:r w:rsidRPr="00141DCF">
        <w:rPr>
          <w:rFonts w:asciiTheme="majorBidi" w:hAnsiTheme="majorBidi" w:cstheme="majorBidi"/>
          <w:sz w:val="24"/>
          <w:szCs w:val="24"/>
          <w:lang w:val="en-GB"/>
        </w:rPr>
        <w:t xml:space="preserve"> semua organ dan </w:t>
      </w:r>
      <w:proofErr w:type="spellStart"/>
      <w:r w:rsidRPr="00141DCF">
        <w:rPr>
          <w:rFonts w:asciiTheme="majorBidi" w:hAnsiTheme="majorBidi" w:cstheme="majorBidi"/>
          <w:sz w:val="24"/>
          <w:szCs w:val="24"/>
          <w:lang w:val="en-GB"/>
        </w:rPr>
        <w:t>karyawan</w:t>
      </w:r>
      <w:proofErr w:type="spellEnd"/>
      <w:r w:rsidRPr="00141DCF">
        <w:rPr>
          <w:rFonts w:asciiTheme="majorBidi" w:hAnsiTheme="majorBidi" w:cstheme="majorBidi"/>
          <w:sz w:val="24"/>
          <w:szCs w:val="24"/>
          <w:lang w:val="en-GB"/>
        </w:rPr>
        <w:t xml:space="preserve"> </w:t>
      </w:r>
      <w:proofErr w:type="spellStart"/>
      <w:r w:rsidRPr="00141DCF">
        <w:rPr>
          <w:rFonts w:asciiTheme="majorBidi" w:hAnsiTheme="majorBidi" w:cstheme="majorBidi"/>
          <w:sz w:val="24"/>
          <w:szCs w:val="24"/>
          <w:lang w:val="en-GB"/>
        </w:rPr>
        <w:t>mempunyai</w:t>
      </w:r>
      <w:proofErr w:type="spellEnd"/>
      <w:r w:rsidRPr="00141DCF">
        <w:rPr>
          <w:rFonts w:asciiTheme="majorBidi" w:hAnsiTheme="majorBidi" w:cstheme="majorBidi"/>
          <w:sz w:val="24"/>
          <w:szCs w:val="24"/>
          <w:lang w:val="en-GB"/>
        </w:rPr>
        <w:t xml:space="preserve"> kemampuan sesuai </w:t>
      </w:r>
      <w:proofErr w:type="spellStart"/>
      <w:r w:rsidRPr="00141DCF">
        <w:rPr>
          <w:rFonts w:asciiTheme="majorBidi" w:hAnsiTheme="majorBidi" w:cstheme="majorBidi"/>
          <w:sz w:val="24"/>
          <w:szCs w:val="24"/>
          <w:lang w:val="en-GB"/>
        </w:rPr>
        <w:t>tugas</w:t>
      </w:r>
      <w:proofErr w:type="spellEnd"/>
      <w:r w:rsidRPr="00141DCF">
        <w:rPr>
          <w:rFonts w:asciiTheme="majorBidi" w:hAnsiTheme="majorBidi" w:cstheme="majorBidi"/>
          <w:sz w:val="24"/>
          <w:szCs w:val="24"/>
          <w:lang w:val="en-GB"/>
        </w:rPr>
        <w:t xml:space="preserve">, tanggung jawab dan </w:t>
      </w:r>
      <w:proofErr w:type="spellStart"/>
      <w:r w:rsidRPr="00141DCF">
        <w:rPr>
          <w:rFonts w:asciiTheme="majorBidi" w:hAnsiTheme="majorBidi" w:cstheme="majorBidi"/>
          <w:sz w:val="24"/>
          <w:szCs w:val="24"/>
          <w:lang w:val="en-GB"/>
        </w:rPr>
        <w:t>perannya</w:t>
      </w:r>
      <w:proofErr w:type="spellEnd"/>
      <w:r w:rsidRPr="00141DCF">
        <w:rPr>
          <w:rFonts w:asciiTheme="majorBidi" w:hAnsiTheme="majorBidi" w:cstheme="majorBidi"/>
          <w:sz w:val="24"/>
          <w:szCs w:val="24"/>
          <w:lang w:val="en-GB"/>
        </w:rPr>
        <w:t xml:space="preserve"> dalam </w:t>
      </w:r>
      <w:proofErr w:type="spellStart"/>
      <w:r w:rsidRPr="00141DCF">
        <w:rPr>
          <w:rFonts w:asciiTheme="majorBidi" w:hAnsiTheme="majorBidi" w:cstheme="majorBidi"/>
          <w:sz w:val="24"/>
          <w:szCs w:val="24"/>
          <w:lang w:val="en-GB"/>
        </w:rPr>
        <w:t>pelaksanaa</w:t>
      </w:r>
      <w:proofErr w:type="spellEnd"/>
      <w:r w:rsidRPr="00141DCF">
        <w:rPr>
          <w:rFonts w:asciiTheme="majorBidi" w:hAnsiTheme="majorBidi" w:cstheme="majorBidi"/>
          <w:sz w:val="24"/>
          <w:szCs w:val="24"/>
          <w:lang w:val="en-GB"/>
        </w:rPr>
        <w:t xml:space="preserve"> </w:t>
      </w:r>
      <w:r w:rsidRPr="00A67B9A">
        <w:rPr>
          <w:rFonts w:asciiTheme="majorBidi" w:hAnsiTheme="majorBidi" w:cstheme="majorBidi"/>
          <w:i/>
          <w:iCs/>
          <w:sz w:val="24"/>
          <w:szCs w:val="24"/>
          <w:lang w:val="en-GB"/>
        </w:rPr>
        <w:t xml:space="preserve">Good </w:t>
      </w:r>
      <w:r>
        <w:rPr>
          <w:rFonts w:asciiTheme="majorBidi" w:hAnsiTheme="majorBidi" w:cstheme="majorBidi"/>
          <w:i/>
          <w:iCs/>
          <w:sz w:val="24"/>
          <w:szCs w:val="24"/>
          <w:lang w:val="en-GB"/>
        </w:rPr>
        <w:t>Amil</w:t>
      </w:r>
      <w:r w:rsidRPr="00A67B9A">
        <w:rPr>
          <w:rFonts w:asciiTheme="majorBidi" w:hAnsiTheme="majorBidi" w:cstheme="majorBidi"/>
          <w:i/>
          <w:iCs/>
          <w:sz w:val="24"/>
          <w:szCs w:val="24"/>
          <w:lang w:val="en-GB"/>
        </w:rPr>
        <w:t xml:space="preserve"> Governance</w:t>
      </w:r>
      <w:r w:rsidRPr="00141DCF">
        <w:rPr>
          <w:rFonts w:asciiTheme="majorBidi" w:hAnsiTheme="majorBidi" w:cstheme="majorBidi"/>
          <w:sz w:val="24"/>
          <w:szCs w:val="24"/>
          <w:lang w:val="en-GB"/>
        </w:rPr>
        <w:t>.</w:t>
      </w:r>
    </w:p>
    <w:p w14:paraId="19CA9465" w14:textId="77777777" w:rsidR="00A72CA0" w:rsidRDefault="00A72CA0">
      <w:pPr>
        <w:pStyle w:val="ListParagraph"/>
        <w:numPr>
          <w:ilvl w:val="0"/>
          <w:numId w:val="24"/>
        </w:numPr>
        <w:spacing w:after="0" w:line="375" w:lineRule="atLeast"/>
        <w:ind w:left="1350"/>
        <w:jc w:val="both"/>
        <w:rPr>
          <w:rFonts w:asciiTheme="majorBidi" w:hAnsiTheme="majorBidi" w:cstheme="majorBidi"/>
          <w:sz w:val="24"/>
          <w:szCs w:val="24"/>
          <w:lang w:val="en-GB"/>
        </w:rPr>
      </w:pPr>
      <w:r w:rsidRPr="0014504C">
        <w:rPr>
          <w:rFonts w:asciiTheme="majorBidi" w:hAnsiTheme="majorBidi" w:cstheme="majorBidi"/>
          <w:sz w:val="24"/>
          <w:szCs w:val="24"/>
          <w:lang w:val="en-GB"/>
        </w:rPr>
        <w:lastRenderedPageBreak/>
        <w:t>Responsibility</w:t>
      </w:r>
    </w:p>
    <w:p w14:paraId="0BABA6C2" w14:textId="77777777" w:rsidR="00A72CA0" w:rsidRDefault="00A72CA0" w:rsidP="00A72CA0">
      <w:pPr>
        <w:pStyle w:val="ListParagraph"/>
        <w:spacing w:after="0" w:line="375" w:lineRule="atLeast"/>
        <w:ind w:left="1350"/>
        <w:jc w:val="both"/>
        <w:rPr>
          <w:rFonts w:asciiTheme="majorBidi" w:hAnsiTheme="majorBidi" w:cstheme="majorBidi"/>
          <w:sz w:val="24"/>
          <w:szCs w:val="24"/>
          <w:lang w:val="en-GB"/>
        </w:rPr>
      </w:pPr>
      <w:proofErr w:type="spellStart"/>
      <w:r w:rsidRPr="0014504C">
        <w:rPr>
          <w:rFonts w:asciiTheme="majorBidi" w:hAnsiTheme="majorBidi" w:cstheme="majorBidi"/>
          <w:sz w:val="24"/>
          <w:szCs w:val="24"/>
          <w:lang w:val="en-GB"/>
        </w:rPr>
        <w:t>Responsibilitas</w:t>
      </w:r>
      <w:proofErr w:type="spellEnd"/>
      <w:r w:rsidRPr="0014504C">
        <w:rPr>
          <w:rFonts w:asciiTheme="majorBidi" w:hAnsiTheme="majorBidi" w:cstheme="majorBidi"/>
          <w:sz w:val="24"/>
          <w:szCs w:val="24"/>
          <w:lang w:val="en-GB"/>
        </w:rPr>
        <w:t xml:space="preserve"> atau </w:t>
      </w:r>
      <w:proofErr w:type="spellStart"/>
      <w:r w:rsidRPr="0014504C">
        <w:rPr>
          <w:rFonts w:asciiTheme="majorBidi" w:hAnsiTheme="majorBidi" w:cstheme="majorBidi"/>
          <w:sz w:val="24"/>
          <w:szCs w:val="24"/>
          <w:lang w:val="en-GB"/>
        </w:rPr>
        <w:t>pertanggung</w:t>
      </w:r>
      <w:proofErr w:type="spellEnd"/>
      <w:r w:rsidRPr="0014504C">
        <w:rPr>
          <w:rFonts w:asciiTheme="majorBidi" w:hAnsiTheme="majorBidi" w:cstheme="majorBidi"/>
          <w:sz w:val="24"/>
          <w:szCs w:val="24"/>
          <w:lang w:val="en-GB"/>
        </w:rPr>
        <w:t xml:space="preserve"> jawaban merupakan sikap tanggung jawab</w:t>
      </w:r>
      <w:r>
        <w:rPr>
          <w:rStyle w:val="FootnoteReference"/>
          <w:rFonts w:asciiTheme="majorBidi" w:hAnsiTheme="majorBidi" w:cstheme="majorBidi"/>
          <w:sz w:val="24"/>
          <w:szCs w:val="24"/>
          <w:lang w:val="en-GB"/>
        </w:rPr>
        <w:footnoteReference w:id="93"/>
      </w:r>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yaitu</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kesesuaian</w:t>
      </w:r>
      <w:proofErr w:type="spellEnd"/>
      <w:r w:rsidRPr="0014504C">
        <w:rPr>
          <w:rFonts w:asciiTheme="majorBidi" w:hAnsiTheme="majorBidi" w:cstheme="majorBidi"/>
          <w:sz w:val="24"/>
          <w:szCs w:val="24"/>
          <w:lang w:val="en-GB"/>
        </w:rPr>
        <w:t xml:space="preserve"> atau </w:t>
      </w:r>
      <w:proofErr w:type="spellStart"/>
      <w:r w:rsidRPr="0014504C">
        <w:rPr>
          <w:rFonts w:asciiTheme="majorBidi" w:hAnsiTheme="majorBidi" w:cstheme="majorBidi"/>
          <w:sz w:val="24"/>
          <w:szCs w:val="24"/>
          <w:lang w:val="en-GB"/>
        </w:rPr>
        <w:t>kepatuhan</w:t>
      </w:r>
      <w:proofErr w:type="spellEnd"/>
      <w:r w:rsidRPr="0014504C">
        <w:rPr>
          <w:rFonts w:asciiTheme="majorBidi" w:hAnsiTheme="majorBidi" w:cstheme="majorBidi"/>
          <w:sz w:val="24"/>
          <w:szCs w:val="24"/>
          <w:lang w:val="en-GB"/>
        </w:rPr>
        <w:t xml:space="preserve"> di dalam </w:t>
      </w:r>
      <w:proofErr w:type="spellStart"/>
      <w:r w:rsidRPr="0014504C">
        <w:rPr>
          <w:rFonts w:asciiTheme="majorBidi" w:hAnsiTheme="majorBidi" w:cstheme="majorBidi"/>
          <w:sz w:val="24"/>
          <w:szCs w:val="24"/>
          <w:lang w:val="en-GB"/>
        </w:rPr>
        <w:t>pengelolaan</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perusahaan</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terhadap</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prinsip</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koperasi</w:t>
      </w:r>
      <w:proofErr w:type="spellEnd"/>
      <w:r w:rsidRPr="0014504C">
        <w:rPr>
          <w:rFonts w:asciiTheme="majorBidi" w:hAnsiTheme="majorBidi" w:cstheme="majorBidi"/>
          <w:sz w:val="24"/>
          <w:szCs w:val="24"/>
          <w:lang w:val="en-GB"/>
        </w:rPr>
        <w:t xml:space="preserve"> yang sehat </w:t>
      </w:r>
      <w:proofErr w:type="spellStart"/>
      <w:r w:rsidRPr="0014504C">
        <w:rPr>
          <w:rFonts w:asciiTheme="majorBidi" w:hAnsiTheme="majorBidi" w:cstheme="majorBidi"/>
          <w:sz w:val="24"/>
          <w:szCs w:val="24"/>
          <w:lang w:val="en-GB"/>
        </w:rPr>
        <w:t>serta</w:t>
      </w:r>
      <w:proofErr w:type="spellEnd"/>
      <w:r w:rsidRPr="0014504C">
        <w:rPr>
          <w:rFonts w:asciiTheme="majorBidi" w:hAnsiTheme="majorBidi" w:cstheme="majorBidi"/>
          <w:sz w:val="24"/>
          <w:szCs w:val="24"/>
          <w:lang w:val="en-GB"/>
        </w:rPr>
        <w:t xml:space="preserve"> peraturan </w:t>
      </w:r>
      <w:proofErr w:type="spellStart"/>
      <w:r w:rsidRPr="0014504C">
        <w:rPr>
          <w:rFonts w:asciiTheme="majorBidi" w:hAnsiTheme="majorBidi" w:cstheme="majorBidi"/>
          <w:sz w:val="24"/>
          <w:szCs w:val="24"/>
          <w:lang w:val="en-GB"/>
        </w:rPr>
        <w:t>perundangan</w:t>
      </w:r>
      <w:proofErr w:type="spellEnd"/>
      <w:r w:rsidRPr="0014504C">
        <w:rPr>
          <w:rFonts w:asciiTheme="majorBidi" w:hAnsiTheme="majorBidi" w:cstheme="majorBidi"/>
          <w:sz w:val="24"/>
          <w:szCs w:val="24"/>
          <w:lang w:val="en-GB"/>
        </w:rPr>
        <w:t xml:space="preserve"> yang </w:t>
      </w:r>
      <w:proofErr w:type="spellStart"/>
      <w:r w:rsidRPr="0014504C">
        <w:rPr>
          <w:rFonts w:asciiTheme="majorBidi" w:hAnsiTheme="majorBidi" w:cstheme="majorBidi"/>
          <w:sz w:val="24"/>
          <w:szCs w:val="24"/>
          <w:lang w:val="en-GB"/>
        </w:rPr>
        <w:t>berlaku</w:t>
      </w:r>
      <w:proofErr w:type="spellEnd"/>
      <w:r w:rsidRPr="0014504C">
        <w:rPr>
          <w:rFonts w:asciiTheme="majorBidi" w:hAnsiTheme="majorBidi" w:cstheme="majorBidi"/>
          <w:sz w:val="24"/>
          <w:szCs w:val="24"/>
          <w:lang w:val="en-GB"/>
        </w:rPr>
        <w:t xml:space="preserve">. Peraturan Pemerintah No. 14 Tahun 2014 tentang Pelaksanaan </w:t>
      </w:r>
      <w:proofErr w:type="spellStart"/>
      <w:r w:rsidRPr="0014504C">
        <w:rPr>
          <w:rFonts w:asciiTheme="majorBidi" w:hAnsiTheme="majorBidi" w:cstheme="majorBidi"/>
          <w:sz w:val="24"/>
          <w:szCs w:val="24"/>
          <w:lang w:val="en-GB"/>
        </w:rPr>
        <w:t>Undang</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Undang</w:t>
      </w:r>
      <w:proofErr w:type="spellEnd"/>
      <w:r w:rsidRPr="0014504C">
        <w:rPr>
          <w:rFonts w:asciiTheme="majorBidi" w:hAnsiTheme="majorBidi" w:cstheme="majorBidi"/>
          <w:sz w:val="24"/>
          <w:szCs w:val="24"/>
          <w:lang w:val="en-GB"/>
        </w:rPr>
        <w:t xml:space="preserve"> No. 23 Tahun 2011 tentang </w:t>
      </w:r>
      <w:proofErr w:type="spellStart"/>
      <w:r w:rsidRPr="0014504C">
        <w:rPr>
          <w:rFonts w:asciiTheme="majorBidi" w:hAnsiTheme="majorBidi" w:cstheme="majorBidi"/>
          <w:sz w:val="24"/>
          <w:szCs w:val="24"/>
          <w:lang w:val="en-GB"/>
        </w:rPr>
        <w:t>Pengelolaan</w:t>
      </w:r>
      <w:proofErr w:type="spellEnd"/>
      <w:r w:rsidRPr="0014504C">
        <w:rPr>
          <w:rFonts w:asciiTheme="majorBidi" w:hAnsiTheme="majorBidi" w:cstheme="majorBidi"/>
          <w:sz w:val="24"/>
          <w:szCs w:val="24"/>
          <w:lang w:val="en-GB"/>
        </w:rPr>
        <w:t xml:space="preserve"> Zakat yang </w:t>
      </w:r>
      <w:proofErr w:type="spellStart"/>
      <w:r w:rsidRPr="0014504C">
        <w:rPr>
          <w:rFonts w:asciiTheme="majorBidi" w:hAnsiTheme="majorBidi" w:cstheme="majorBidi"/>
          <w:sz w:val="24"/>
          <w:szCs w:val="24"/>
          <w:lang w:val="en-GB"/>
        </w:rPr>
        <w:t>menyatakan</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bahwa</w:t>
      </w:r>
      <w:proofErr w:type="spellEnd"/>
      <w:r w:rsidRPr="0014504C">
        <w:rPr>
          <w:rFonts w:asciiTheme="majorBidi" w:hAnsiTheme="majorBidi" w:cstheme="majorBidi"/>
          <w:sz w:val="24"/>
          <w:szCs w:val="24"/>
          <w:lang w:val="en-GB"/>
        </w:rPr>
        <w:t xml:space="preserve"> Lembaga amil zakat wajib </w:t>
      </w:r>
      <w:proofErr w:type="spellStart"/>
      <w:r w:rsidRPr="0014504C">
        <w:rPr>
          <w:rFonts w:asciiTheme="majorBidi" w:hAnsiTheme="majorBidi" w:cstheme="majorBidi"/>
          <w:sz w:val="24"/>
          <w:szCs w:val="24"/>
          <w:lang w:val="en-GB"/>
        </w:rPr>
        <w:t>menyampaikan</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laporan</w:t>
      </w:r>
      <w:proofErr w:type="spellEnd"/>
      <w:r w:rsidRPr="0014504C">
        <w:rPr>
          <w:rFonts w:asciiTheme="majorBidi" w:hAnsiTheme="majorBidi" w:cstheme="majorBidi"/>
          <w:sz w:val="24"/>
          <w:szCs w:val="24"/>
          <w:lang w:val="en-GB"/>
        </w:rPr>
        <w:t xml:space="preserve"> pelaksanaan </w:t>
      </w:r>
      <w:proofErr w:type="spellStart"/>
      <w:r w:rsidRPr="0014504C">
        <w:rPr>
          <w:rFonts w:asciiTheme="majorBidi" w:hAnsiTheme="majorBidi" w:cstheme="majorBidi"/>
          <w:sz w:val="24"/>
          <w:szCs w:val="24"/>
          <w:lang w:val="en-GB"/>
        </w:rPr>
        <w:t>pengelolaan</w:t>
      </w:r>
      <w:proofErr w:type="spellEnd"/>
      <w:r w:rsidRPr="0014504C">
        <w:rPr>
          <w:rFonts w:asciiTheme="majorBidi" w:hAnsiTheme="majorBidi" w:cstheme="majorBidi"/>
          <w:sz w:val="24"/>
          <w:szCs w:val="24"/>
          <w:lang w:val="en-GB"/>
        </w:rPr>
        <w:t xml:space="preserve"> zakat, infaq, </w:t>
      </w:r>
      <w:proofErr w:type="spellStart"/>
      <w:r w:rsidRPr="0014504C">
        <w:rPr>
          <w:rFonts w:asciiTheme="majorBidi" w:hAnsiTheme="majorBidi" w:cstheme="majorBidi"/>
          <w:sz w:val="24"/>
          <w:szCs w:val="24"/>
          <w:lang w:val="en-GB"/>
        </w:rPr>
        <w:t>shodaqoh</w:t>
      </w:r>
      <w:proofErr w:type="spellEnd"/>
      <w:r w:rsidRPr="0014504C">
        <w:rPr>
          <w:rFonts w:asciiTheme="majorBidi" w:hAnsiTheme="majorBidi" w:cstheme="majorBidi"/>
          <w:sz w:val="24"/>
          <w:szCs w:val="24"/>
          <w:lang w:val="en-GB"/>
        </w:rPr>
        <w:t xml:space="preserve"> dan dana </w:t>
      </w:r>
      <w:proofErr w:type="spellStart"/>
      <w:r w:rsidRPr="0014504C">
        <w:rPr>
          <w:rFonts w:asciiTheme="majorBidi" w:hAnsiTheme="majorBidi" w:cstheme="majorBidi"/>
          <w:sz w:val="24"/>
          <w:szCs w:val="24"/>
          <w:lang w:val="en-GB"/>
        </w:rPr>
        <w:t>sosial</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keagamaan</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lainnya</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kepada</w:t>
      </w:r>
      <w:proofErr w:type="spellEnd"/>
      <w:r w:rsidRPr="0014504C">
        <w:rPr>
          <w:rFonts w:asciiTheme="majorBidi" w:hAnsiTheme="majorBidi" w:cstheme="majorBidi"/>
          <w:sz w:val="24"/>
          <w:szCs w:val="24"/>
          <w:lang w:val="en-GB"/>
        </w:rPr>
        <w:t xml:space="preserve"> BAZNAS dan pemerintah </w:t>
      </w:r>
      <w:proofErr w:type="spellStart"/>
      <w:r w:rsidRPr="0014504C">
        <w:rPr>
          <w:rFonts w:asciiTheme="majorBidi" w:hAnsiTheme="majorBidi" w:cstheme="majorBidi"/>
          <w:sz w:val="24"/>
          <w:szCs w:val="24"/>
          <w:lang w:val="en-GB"/>
        </w:rPr>
        <w:t>daerah</w:t>
      </w:r>
      <w:proofErr w:type="spellEnd"/>
      <w:r w:rsidRPr="0014504C">
        <w:rPr>
          <w:rFonts w:asciiTheme="majorBidi" w:hAnsiTheme="majorBidi" w:cstheme="majorBidi"/>
          <w:sz w:val="24"/>
          <w:szCs w:val="24"/>
          <w:lang w:val="en-GB"/>
        </w:rPr>
        <w:t xml:space="preserve"> setiap </w:t>
      </w:r>
      <w:proofErr w:type="spellStart"/>
      <w:r w:rsidRPr="0014504C">
        <w:rPr>
          <w:rFonts w:asciiTheme="majorBidi" w:hAnsiTheme="majorBidi" w:cstheme="majorBidi"/>
          <w:sz w:val="24"/>
          <w:szCs w:val="24"/>
          <w:lang w:val="en-GB"/>
        </w:rPr>
        <w:t>enam</w:t>
      </w:r>
      <w:proofErr w:type="spellEnd"/>
      <w:r w:rsidRPr="0014504C">
        <w:rPr>
          <w:rFonts w:asciiTheme="majorBidi" w:hAnsiTheme="majorBidi" w:cstheme="majorBidi"/>
          <w:sz w:val="24"/>
          <w:szCs w:val="24"/>
          <w:lang w:val="en-GB"/>
        </w:rPr>
        <w:t xml:space="preserve"> bulan dan </w:t>
      </w:r>
      <w:proofErr w:type="spellStart"/>
      <w:r w:rsidRPr="0014504C">
        <w:rPr>
          <w:rFonts w:asciiTheme="majorBidi" w:hAnsiTheme="majorBidi" w:cstheme="majorBidi"/>
          <w:sz w:val="24"/>
          <w:szCs w:val="24"/>
          <w:lang w:val="en-GB"/>
        </w:rPr>
        <w:t>akhir</w:t>
      </w:r>
      <w:proofErr w:type="spellEnd"/>
      <w:r w:rsidRPr="0014504C">
        <w:rPr>
          <w:rFonts w:asciiTheme="majorBidi" w:hAnsiTheme="majorBidi" w:cstheme="majorBidi"/>
          <w:sz w:val="24"/>
          <w:szCs w:val="24"/>
          <w:lang w:val="en-GB"/>
        </w:rPr>
        <w:t xml:space="preserve"> tahun. </w:t>
      </w:r>
      <w:proofErr w:type="spellStart"/>
      <w:r w:rsidRPr="0014504C">
        <w:rPr>
          <w:rFonts w:asciiTheme="majorBidi" w:hAnsiTheme="majorBidi" w:cstheme="majorBidi"/>
          <w:sz w:val="24"/>
          <w:szCs w:val="24"/>
          <w:lang w:val="en-GB"/>
        </w:rPr>
        <w:t>Responsibilitas</w:t>
      </w:r>
      <w:proofErr w:type="spellEnd"/>
      <w:r w:rsidRPr="0014504C">
        <w:rPr>
          <w:rFonts w:asciiTheme="majorBidi" w:hAnsiTheme="majorBidi" w:cstheme="majorBidi"/>
          <w:sz w:val="24"/>
          <w:szCs w:val="24"/>
          <w:lang w:val="en-GB"/>
        </w:rPr>
        <w:t xml:space="preserve"> dapat </w:t>
      </w:r>
      <w:proofErr w:type="spellStart"/>
      <w:r w:rsidRPr="0014504C">
        <w:rPr>
          <w:rFonts w:asciiTheme="majorBidi" w:hAnsiTheme="majorBidi" w:cstheme="majorBidi"/>
          <w:sz w:val="24"/>
          <w:szCs w:val="24"/>
          <w:lang w:val="en-GB"/>
        </w:rPr>
        <w:t>diukur</w:t>
      </w:r>
      <w:proofErr w:type="spellEnd"/>
      <w:r w:rsidRPr="0014504C">
        <w:rPr>
          <w:rFonts w:asciiTheme="majorBidi" w:hAnsiTheme="majorBidi" w:cstheme="majorBidi"/>
          <w:sz w:val="24"/>
          <w:szCs w:val="24"/>
          <w:lang w:val="en-GB"/>
        </w:rPr>
        <w:t xml:space="preserve"> melalui beberapa </w:t>
      </w:r>
      <w:proofErr w:type="spellStart"/>
      <w:r w:rsidRPr="0014504C">
        <w:rPr>
          <w:rFonts w:asciiTheme="majorBidi" w:hAnsiTheme="majorBidi" w:cstheme="majorBidi"/>
          <w:sz w:val="24"/>
          <w:szCs w:val="24"/>
          <w:lang w:val="en-GB"/>
        </w:rPr>
        <w:t>indikator</w:t>
      </w:r>
      <w:proofErr w:type="spellEnd"/>
      <w:r w:rsidRPr="0014504C">
        <w:rPr>
          <w:rFonts w:asciiTheme="majorBidi" w:hAnsiTheme="majorBidi" w:cstheme="majorBidi"/>
          <w:sz w:val="24"/>
          <w:szCs w:val="24"/>
          <w:lang w:val="en-GB"/>
        </w:rPr>
        <w:t>, seperti</w:t>
      </w:r>
      <w:r>
        <w:rPr>
          <w:rFonts w:asciiTheme="majorBidi" w:hAnsiTheme="majorBidi" w:cstheme="majorBidi"/>
          <w:sz w:val="24"/>
          <w:szCs w:val="24"/>
          <w:lang w:val="en-GB"/>
        </w:rPr>
        <w:t>:</w:t>
      </w:r>
    </w:p>
    <w:p w14:paraId="53291F91" w14:textId="77777777" w:rsidR="00A72CA0" w:rsidRDefault="00A72CA0">
      <w:pPr>
        <w:pStyle w:val="ListParagraph"/>
        <w:numPr>
          <w:ilvl w:val="0"/>
          <w:numId w:val="27"/>
        </w:numPr>
        <w:spacing w:after="0" w:line="375" w:lineRule="atLeast"/>
        <w:jc w:val="both"/>
        <w:rPr>
          <w:rFonts w:asciiTheme="majorBidi" w:hAnsiTheme="majorBidi" w:cstheme="majorBidi"/>
          <w:sz w:val="24"/>
          <w:szCs w:val="24"/>
          <w:lang w:val="en-GB"/>
        </w:rPr>
      </w:pPr>
      <w:r w:rsidRPr="0014504C">
        <w:rPr>
          <w:rFonts w:asciiTheme="majorBidi" w:hAnsiTheme="majorBidi" w:cstheme="majorBidi"/>
          <w:sz w:val="24"/>
          <w:szCs w:val="24"/>
          <w:lang w:val="en-GB"/>
        </w:rPr>
        <w:t xml:space="preserve">Adanya </w:t>
      </w:r>
      <w:proofErr w:type="spellStart"/>
      <w:r w:rsidRPr="0014504C">
        <w:rPr>
          <w:rFonts w:asciiTheme="majorBidi" w:hAnsiTheme="majorBidi" w:cstheme="majorBidi"/>
          <w:sz w:val="24"/>
          <w:szCs w:val="24"/>
          <w:lang w:val="en-GB"/>
        </w:rPr>
        <w:t>kesadaran</w:t>
      </w:r>
      <w:proofErr w:type="spellEnd"/>
      <w:r w:rsidRPr="0014504C">
        <w:rPr>
          <w:rFonts w:asciiTheme="majorBidi" w:hAnsiTheme="majorBidi" w:cstheme="majorBidi"/>
          <w:sz w:val="24"/>
          <w:szCs w:val="24"/>
          <w:lang w:val="en-GB"/>
        </w:rPr>
        <w:t xml:space="preserve"> untuk </w:t>
      </w:r>
      <w:proofErr w:type="spellStart"/>
      <w:r w:rsidRPr="0014504C">
        <w:rPr>
          <w:rFonts w:asciiTheme="majorBidi" w:hAnsiTheme="majorBidi" w:cstheme="majorBidi"/>
          <w:sz w:val="24"/>
          <w:szCs w:val="24"/>
          <w:lang w:val="en-GB"/>
        </w:rPr>
        <w:t>bersikap</w:t>
      </w:r>
      <w:proofErr w:type="spellEnd"/>
      <w:r w:rsidRPr="0014504C">
        <w:rPr>
          <w:rFonts w:asciiTheme="majorBidi" w:hAnsiTheme="majorBidi" w:cstheme="majorBidi"/>
          <w:sz w:val="24"/>
          <w:szCs w:val="24"/>
          <w:lang w:val="en-GB"/>
        </w:rPr>
        <w:t xml:space="preserve"> tanggung jawab </w:t>
      </w:r>
      <w:proofErr w:type="spellStart"/>
      <w:r w:rsidRPr="0014504C">
        <w:rPr>
          <w:rFonts w:asciiTheme="majorBidi" w:hAnsiTheme="majorBidi" w:cstheme="majorBidi"/>
          <w:sz w:val="24"/>
          <w:szCs w:val="24"/>
          <w:lang w:val="en-GB"/>
        </w:rPr>
        <w:t>sebagai</w:t>
      </w:r>
      <w:proofErr w:type="spellEnd"/>
      <w:r w:rsidRPr="0014504C">
        <w:rPr>
          <w:rFonts w:asciiTheme="majorBidi" w:hAnsiTheme="majorBidi" w:cstheme="majorBidi"/>
          <w:sz w:val="24"/>
          <w:szCs w:val="24"/>
          <w:lang w:val="en-GB"/>
        </w:rPr>
        <w:t xml:space="preserve"> salah </w:t>
      </w:r>
      <w:proofErr w:type="spellStart"/>
      <w:r w:rsidRPr="0014504C">
        <w:rPr>
          <w:rFonts w:asciiTheme="majorBidi" w:hAnsiTheme="majorBidi" w:cstheme="majorBidi"/>
          <w:sz w:val="24"/>
          <w:szCs w:val="24"/>
          <w:lang w:val="en-GB"/>
        </w:rPr>
        <w:t>satu</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konsekuensi</w:t>
      </w:r>
      <w:proofErr w:type="spellEnd"/>
      <w:r w:rsidRPr="0014504C">
        <w:rPr>
          <w:rFonts w:asciiTheme="majorBidi" w:hAnsiTheme="majorBidi" w:cstheme="majorBidi"/>
          <w:sz w:val="24"/>
          <w:szCs w:val="24"/>
          <w:lang w:val="en-GB"/>
        </w:rPr>
        <w:t xml:space="preserve"> yang </w:t>
      </w:r>
      <w:proofErr w:type="spellStart"/>
      <w:r w:rsidRPr="0014504C">
        <w:rPr>
          <w:rFonts w:asciiTheme="majorBidi" w:hAnsiTheme="majorBidi" w:cstheme="majorBidi"/>
          <w:sz w:val="24"/>
          <w:szCs w:val="24"/>
          <w:lang w:val="en-GB"/>
        </w:rPr>
        <w:t>melekat</w:t>
      </w:r>
      <w:proofErr w:type="spellEnd"/>
      <w:r w:rsidRPr="0014504C">
        <w:rPr>
          <w:rFonts w:asciiTheme="majorBidi" w:hAnsiTheme="majorBidi" w:cstheme="majorBidi"/>
          <w:sz w:val="24"/>
          <w:szCs w:val="24"/>
          <w:lang w:val="en-GB"/>
        </w:rPr>
        <w:t xml:space="preserve"> pada </w:t>
      </w:r>
      <w:proofErr w:type="spellStart"/>
      <w:r w:rsidRPr="0014504C">
        <w:rPr>
          <w:rFonts w:asciiTheme="majorBidi" w:hAnsiTheme="majorBidi" w:cstheme="majorBidi"/>
          <w:sz w:val="24"/>
          <w:szCs w:val="24"/>
          <w:lang w:val="en-GB"/>
        </w:rPr>
        <w:t>jabatan</w:t>
      </w:r>
      <w:proofErr w:type="spellEnd"/>
      <w:r w:rsidRPr="0014504C">
        <w:rPr>
          <w:rFonts w:asciiTheme="majorBidi" w:hAnsiTheme="majorBidi" w:cstheme="majorBidi"/>
          <w:sz w:val="24"/>
          <w:szCs w:val="24"/>
          <w:lang w:val="en-GB"/>
        </w:rPr>
        <w:t xml:space="preserve">. </w:t>
      </w:r>
    </w:p>
    <w:p w14:paraId="6BACD544" w14:textId="77777777" w:rsidR="00A72CA0" w:rsidRDefault="00A72CA0">
      <w:pPr>
        <w:pStyle w:val="ListParagraph"/>
        <w:numPr>
          <w:ilvl w:val="0"/>
          <w:numId w:val="27"/>
        </w:numPr>
        <w:spacing w:after="0" w:line="375" w:lineRule="atLeast"/>
        <w:jc w:val="both"/>
        <w:rPr>
          <w:rFonts w:asciiTheme="majorBidi" w:hAnsiTheme="majorBidi" w:cstheme="majorBidi"/>
          <w:sz w:val="24"/>
          <w:szCs w:val="24"/>
          <w:lang w:val="en-GB"/>
        </w:rPr>
      </w:pPr>
      <w:proofErr w:type="spellStart"/>
      <w:r w:rsidRPr="0014504C">
        <w:rPr>
          <w:rFonts w:asciiTheme="majorBidi" w:hAnsiTheme="majorBidi" w:cstheme="majorBidi"/>
          <w:sz w:val="24"/>
          <w:szCs w:val="24"/>
          <w:lang w:val="en-GB"/>
        </w:rPr>
        <w:t>Kesadaran</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akan</w:t>
      </w:r>
      <w:proofErr w:type="spellEnd"/>
      <w:r w:rsidRPr="0014504C">
        <w:rPr>
          <w:rFonts w:asciiTheme="majorBidi" w:hAnsiTheme="majorBidi" w:cstheme="majorBidi"/>
          <w:sz w:val="24"/>
          <w:szCs w:val="24"/>
          <w:lang w:val="en-GB"/>
        </w:rPr>
        <w:t xml:space="preserve"> adanya tanggung jawab </w:t>
      </w:r>
      <w:proofErr w:type="spellStart"/>
      <w:r w:rsidRPr="0014504C">
        <w:rPr>
          <w:rFonts w:asciiTheme="majorBidi" w:hAnsiTheme="majorBidi" w:cstheme="majorBidi"/>
          <w:sz w:val="24"/>
          <w:szCs w:val="24"/>
          <w:lang w:val="en-GB"/>
        </w:rPr>
        <w:t>sosial</w:t>
      </w:r>
      <w:proofErr w:type="spellEnd"/>
      <w:r w:rsidRPr="0014504C">
        <w:rPr>
          <w:rFonts w:asciiTheme="majorBidi" w:hAnsiTheme="majorBidi" w:cstheme="majorBidi"/>
          <w:sz w:val="24"/>
          <w:szCs w:val="24"/>
          <w:lang w:val="en-GB"/>
        </w:rPr>
        <w:t xml:space="preserve">. </w:t>
      </w:r>
    </w:p>
    <w:p w14:paraId="607E7881" w14:textId="77777777" w:rsidR="00A72CA0" w:rsidRPr="00141DCF" w:rsidRDefault="00A72CA0">
      <w:pPr>
        <w:pStyle w:val="ListParagraph"/>
        <w:numPr>
          <w:ilvl w:val="0"/>
          <w:numId w:val="27"/>
        </w:numPr>
        <w:spacing w:after="0" w:line="375" w:lineRule="atLeast"/>
        <w:jc w:val="both"/>
        <w:rPr>
          <w:rFonts w:asciiTheme="majorBidi" w:hAnsiTheme="majorBidi" w:cstheme="majorBidi"/>
          <w:sz w:val="24"/>
          <w:szCs w:val="24"/>
          <w:lang w:val="en-GB"/>
        </w:rPr>
      </w:pPr>
      <w:proofErr w:type="spellStart"/>
      <w:r w:rsidRPr="0014504C">
        <w:rPr>
          <w:rFonts w:asciiTheme="majorBidi" w:hAnsiTheme="majorBidi" w:cstheme="majorBidi"/>
          <w:sz w:val="24"/>
          <w:szCs w:val="24"/>
          <w:lang w:val="en-GB"/>
        </w:rPr>
        <w:t>Bekerja</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secara</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profesional</w:t>
      </w:r>
      <w:proofErr w:type="spellEnd"/>
      <w:r w:rsidRPr="0014504C">
        <w:rPr>
          <w:rFonts w:asciiTheme="majorBidi" w:hAnsiTheme="majorBidi" w:cstheme="majorBidi"/>
          <w:sz w:val="24"/>
          <w:szCs w:val="24"/>
          <w:lang w:val="en-GB"/>
        </w:rPr>
        <w:t xml:space="preserve"> dan </w:t>
      </w:r>
      <w:proofErr w:type="spellStart"/>
      <w:r w:rsidRPr="0014504C">
        <w:rPr>
          <w:rFonts w:asciiTheme="majorBidi" w:hAnsiTheme="majorBidi" w:cstheme="majorBidi"/>
          <w:sz w:val="24"/>
          <w:szCs w:val="24"/>
          <w:lang w:val="en-GB"/>
        </w:rPr>
        <w:t>menjunjung</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etika</w:t>
      </w:r>
      <w:proofErr w:type="spellEnd"/>
      <w:r w:rsidRPr="0014504C">
        <w:rPr>
          <w:rFonts w:asciiTheme="majorBidi" w:hAnsiTheme="majorBidi" w:cstheme="majorBidi"/>
          <w:sz w:val="24"/>
          <w:szCs w:val="24"/>
          <w:lang w:val="en-GB"/>
        </w:rPr>
        <w:t xml:space="preserve"> dan </w:t>
      </w:r>
      <w:proofErr w:type="spellStart"/>
      <w:r w:rsidRPr="0014504C">
        <w:rPr>
          <w:rFonts w:asciiTheme="majorBidi" w:hAnsiTheme="majorBidi" w:cstheme="majorBidi"/>
          <w:sz w:val="24"/>
          <w:szCs w:val="24"/>
          <w:lang w:val="en-GB"/>
        </w:rPr>
        <w:t>kode</w:t>
      </w:r>
      <w:proofErr w:type="spellEnd"/>
      <w:r w:rsidRPr="0014504C">
        <w:rPr>
          <w:rFonts w:asciiTheme="majorBidi" w:hAnsiTheme="majorBidi" w:cstheme="majorBidi"/>
          <w:sz w:val="24"/>
          <w:szCs w:val="24"/>
          <w:lang w:val="en-GB"/>
        </w:rPr>
        <w:t xml:space="preserve"> </w:t>
      </w:r>
      <w:proofErr w:type="spellStart"/>
      <w:r w:rsidRPr="0014504C">
        <w:rPr>
          <w:rFonts w:asciiTheme="majorBidi" w:hAnsiTheme="majorBidi" w:cstheme="majorBidi"/>
          <w:sz w:val="24"/>
          <w:szCs w:val="24"/>
          <w:lang w:val="en-GB"/>
        </w:rPr>
        <w:t>etik</w:t>
      </w:r>
      <w:proofErr w:type="spellEnd"/>
      <w:r w:rsidRPr="0014504C">
        <w:rPr>
          <w:rFonts w:asciiTheme="majorBidi" w:hAnsiTheme="majorBidi" w:cstheme="majorBidi"/>
          <w:sz w:val="24"/>
          <w:szCs w:val="24"/>
          <w:lang w:val="en-GB"/>
        </w:rPr>
        <w:t xml:space="preserve"> organisasi</w:t>
      </w:r>
      <w:r>
        <w:rPr>
          <w:rStyle w:val="FootnoteReference"/>
          <w:rFonts w:asciiTheme="majorBidi" w:hAnsiTheme="majorBidi" w:cstheme="majorBidi"/>
          <w:sz w:val="24"/>
          <w:szCs w:val="24"/>
          <w:lang w:val="en-GB"/>
        </w:rPr>
        <w:footnoteReference w:id="94"/>
      </w:r>
      <w:r w:rsidRPr="0014504C">
        <w:rPr>
          <w:rFonts w:asciiTheme="majorBidi" w:hAnsiTheme="majorBidi" w:cstheme="majorBidi"/>
          <w:sz w:val="24"/>
          <w:szCs w:val="24"/>
          <w:lang w:val="en-GB"/>
        </w:rPr>
        <w:t>.</w:t>
      </w:r>
    </w:p>
    <w:p w14:paraId="6EE1CECB" w14:textId="77777777" w:rsidR="00A72CA0" w:rsidRDefault="00A72CA0" w:rsidP="00A72CA0">
      <w:pPr>
        <w:rPr>
          <w:rFonts w:asciiTheme="majorBidi" w:eastAsia="Times New Roman" w:hAnsiTheme="majorBidi" w:cstheme="majorBidi"/>
          <w:b/>
          <w:bCs/>
          <w:sz w:val="24"/>
          <w:szCs w:val="24"/>
          <w:lang w:eastAsia="id-ID"/>
        </w:rPr>
      </w:pPr>
    </w:p>
    <w:p w14:paraId="67C72B18" w14:textId="77777777" w:rsidR="00A72CA0" w:rsidRDefault="00A72CA0" w:rsidP="00A72CA0">
      <w:pPr>
        <w:rPr>
          <w:rFonts w:asciiTheme="majorBidi" w:eastAsia="Times New Roman" w:hAnsiTheme="majorBidi" w:cstheme="majorBidi"/>
          <w:b/>
          <w:bCs/>
          <w:sz w:val="24"/>
          <w:szCs w:val="24"/>
          <w:lang w:eastAsia="id-ID"/>
        </w:rPr>
      </w:pPr>
    </w:p>
    <w:p w14:paraId="5ECD208B" w14:textId="77777777" w:rsidR="00A72CA0" w:rsidRDefault="00A72CA0" w:rsidP="00A72CA0">
      <w:pPr>
        <w:rPr>
          <w:rFonts w:asciiTheme="majorBidi" w:eastAsia="Times New Roman" w:hAnsiTheme="majorBidi" w:cstheme="majorBidi"/>
          <w:b/>
          <w:bCs/>
          <w:sz w:val="24"/>
          <w:szCs w:val="24"/>
          <w:lang w:eastAsia="id-ID"/>
        </w:rPr>
      </w:pPr>
    </w:p>
    <w:p w14:paraId="7E6652C1" w14:textId="77777777" w:rsidR="00A72CA0" w:rsidRDefault="00A72CA0" w:rsidP="00A72CA0">
      <w:pPr>
        <w:rPr>
          <w:rFonts w:asciiTheme="majorBidi" w:eastAsia="Times New Roman" w:hAnsiTheme="majorBidi" w:cstheme="majorBidi"/>
          <w:b/>
          <w:bCs/>
          <w:sz w:val="24"/>
          <w:szCs w:val="24"/>
          <w:lang w:eastAsia="id-ID"/>
        </w:rPr>
      </w:pPr>
    </w:p>
    <w:p w14:paraId="3681A349" w14:textId="77777777" w:rsidR="00A72CA0" w:rsidRDefault="00A72CA0" w:rsidP="00A72CA0">
      <w:pPr>
        <w:rPr>
          <w:rFonts w:asciiTheme="majorBidi" w:eastAsia="Times New Roman" w:hAnsiTheme="majorBidi" w:cstheme="majorBidi"/>
          <w:b/>
          <w:bCs/>
          <w:sz w:val="24"/>
          <w:szCs w:val="24"/>
          <w:lang w:eastAsia="id-ID"/>
        </w:rPr>
      </w:pPr>
    </w:p>
    <w:p w14:paraId="2661F406" w14:textId="77777777" w:rsidR="00A72CA0" w:rsidRDefault="00A72CA0" w:rsidP="00A72CA0">
      <w:pPr>
        <w:rPr>
          <w:rFonts w:asciiTheme="majorBidi" w:eastAsia="Times New Roman" w:hAnsiTheme="majorBidi" w:cstheme="majorBidi"/>
          <w:b/>
          <w:bCs/>
          <w:sz w:val="24"/>
          <w:szCs w:val="24"/>
          <w:lang w:eastAsia="id-ID"/>
        </w:rPr>
      </w:pPr>
    </w:p>
    <w:p w14:paraId="16DB4F1E" w14:textId="77777777" w:rsidR="00A72CA0" w:rsidRDefault="00A72CA0" w:rsidP="00A72CA0">
      <w:pPr>
        <w:rPr>
          <w:rFonts w:asciiTheme="majorBidi" w:eastAsia="Times New Roman" w:hAnsiTheme="majorBidi" w:cstheme="majorBidi"/>
          <w:b/>
          <w:bCs/>
          <w:sz w:val="24"/>
          <w:szCs w:val="24"/>
          <w:lang w:eastAsia="id-ID"/>
        </w:rPr>
      </w:pPr>
    </w:p>
    <w:p w14:paraId="7676E991" w14:textId="77777777" w:rsidR="00A72CA0" w:rsidRDefault="00A72CA0" w:rsidP="00A72CA0">
      <w:pPr>
        <w:rPr>
          <w:rFonts w:asciiTheme="majorBidi" w:eastAsia="Times New Roman" w:hAnsiTheme="majorBidi" w:cstheme="majorBidi"/>
          <w:b/>
          <w:bCs/>
          <w:sz w:val="24"/>
          <w:szCs w:val="24"/>
          <w:lang w:eastAsia="id-ID"/>
        </w:rPr>
      </w:pPr>
    </w:p>
    <w:p w14:paraId="4AEB5E4E" w14:textId="77777777" w:rsidR="00A72CA0" w:rsidRDefault="00A72CA0" w:rsidP="00A72CA0">
      <w:pPr>
        <w:spacing w:after="0"/>
        <w:jc w:val="center"/>
        <w:rPr>
          <w:rFonts w:asciiTheme="majorBidi" w:eastAsia="Times New Roman" w:hAnsiTheme="majorBidi" w:cstheme="majorBidi"/>
          <w:b/>
          <w:bCs/>
          <w:sz w:val="24"/>
          <w:szCs w:val="24"/>
          <w:lang w:val="en-GB" w:eastAsia="id-ID"/>
        </w:rPr>
        <w:sectPr w:rsidR="00A72CA0" w:rsidSect="00E92334">
          <w:headerReference w:type="even" r:id="rId36"/>
          <w:headerReference w:type="default" r:id="rId37"/>
          <w:headerReference w:type="first" r:id="rId38"/>
          <w:footerReference w:type="first" r:id="rId39"/>
          <w:pgSz w:w="11906" w:h="16838" w:code="9"/>
          <w:pgMar w:top="2268" w:right="1701" w:bottom="1701" w:left="2268" w:header="708" w:footer="708" w:gutter="0"/>
          <w:pgNumType w:start="24"/>
          <w:cols w:space="708"/>
          <w:titlePg/>
          <w:docGrid w:linePitch="360"/>
        </w:sectPr>
      </w:pPr>
    </w:p>
    <w:p w14:paraId="428DAF47" w14:textId="77777777" w:rsidR="00A72CA0" w:rsidRDefault="00A72CA0" w:rsidP="00A72CA0">
      <w:pPr>
        <w:spacing w:after="0"/>
        <w:jc w:val="center"/>
        <w:rPr>
          <w:rFonts w:asciiTheme="majorBidi" w:eastAsia="Times New Roman" w:hAnsiTheme="majorBidi" w:cstheme="majorBidi"/>
          <w:b/>
          <w:bCs/>
          <w:sz w:val="24"/>
          <w:szCs w:val="24"/>
          <w:lang w:val="en-GB" w:eastAsia="id-ID"/>
        </w:rPr>
      </w:pPr>
      <w:r>
        <w:rPr>
          <w:rFonts w:asciiTheme="majorBidi" w:eastAsia="Times New Roman" w:hAnsiTheme="majorBidi" w:cstheme="majorBidi"/>
          <w:b/>
          <w:bCs/>
          <w:sz w:val="24"/>
          <w:szCs w:val="24"/>
          <w:lang w:val="en-GB" w:eastAsia="id-ID"/>
        </w:rPr>
        <w:lastRenderedPageBreak/>
        <w:t>BAB III</w:t>
      </w:r>
    </w:p>
    <w:p w14:paraId="508A0192" w14:textId="77777777" w:rsidR="00A72CA0" w:rsidRDefault="00A72CA0" w:rsidP="00A72CA0">
      <w:pPr>
        <w:jc w:val="center"/>
        <w:rPr>
          <w:rFonts w:asciiTheme="majorBidi" w:eastAsia="Times New Roman" w:hAnsiTheme="majorBidi" w:cstheme="majorBidi"/>
          <w:b/>
          <w:bCs/>
          <w:sz w:val="24"/>
          <w:szCs w:val="24"/>
          <w:lang w:val="en-GB" w:eastAsia="id-ID"/>
        </w:rPr>
      </w:pPr>
      <w:r>
        <w:rPr>
          <w:rFonts w:asciiTheme="majorBidi" w:eastAsia="Times New Roman" w:hAnsiTheme="majorBidi" w:cstheme="majorBidi"/>
          <w:b/>
          <w:bCs/>
          <w:sz w:val="24"/>
          <w:szCs w:val="24"/>
          <w:lang w:val="en-GB" w:eastAsia="id-ID"/>
        </w:rPr>
        <w:t>METODE PENELITIAN</w:t>
      </w:r>
    </w:p>
    <w:p w14:paraId="596B2284" w14:textId="77777777" w:rsidR="00A72CA0" w:rsidRDefault="00A72CA0">
      <w:pPr>
        <w:pStyle w:val="ListParagraph"/>
        <w:numPr>
          <w:ilvl w:val="0"/>
          <w:numId w:val="28"/>
        </w:numPr>
        <w:rPr>
          <w:rFonts w:asciiTheme="majorBidi" w:eastAsia="Times New Roman" w:hAnsiTheme="majorBidi" w:cstheme="majorBidi"/>
          <w:b/>
          <w:bCs/>
          <w:sz w:val="24"/>
          <w:szCs w:val="24"/>
          <w:lang w:val="en-GB" w:eastAsia="id-ID"/>
        </w:rPr>
      </w:pPr>
      <w:r w:rsidRPr="00E17CDC">
        <w:rPr>
          <w:rFonts w:asciiTheme="majorBidi" w:eastAsia="Times New Roman" w:hAnsiTheme="majorBidi" w:cstheme="majorBidi"/>
          <w:b/>
          <w:bCs/>
          <w:sz w:val="24"/>
          <w:szCs w:val="24"/>
          <w:lang w:eastAsia="id-ID"/>
        </w:rPr>
        <w:t>Jenis Penelitia</w:t>
      </w:r>
      <w:r w:rsidRPr="00E17CDC">
        <w:rPr>
          <w:rFonts w:asciiTheme="majorBidi" w:eastAsia="Times New Roman" w:hAnsiTheme="majorBidi" w:cstheme="majorBidi"/>
          <w:b/>
          <w:bCs/>
          <w:sz w:val="24"/>
          <w:szCs w:val="24"/>
          <w:lang w:val="en-GB" w:eastAsia="id-ID"/>
        </w:rPr>
        <w:t>n</w:t>
      </w:r>
    </w:p>
    <w:p w14:paraId="7E18120B" w14:textId="77777777" w:rsidR="00A72CA0" w:rsidRPr="000005B8" w:rsidRDefault="00A72CA0" w:rsidP="00A72CA0">
      <w:pPr>
        <w:pStyle w:val="ListParagraph"/>
        <w:ind w:firstLine="720"/>
        <w:jc w:val="both"/>
        <w:rPr>
          <w:rFonts w:ascii="Times New Roman" w:hAnsi="Times New Roman" w:cs="Times New Roman"/>
          <w:sz w:val="28"/>
          <w:szCs w:val="28"/>
        </w:rPr>
      </w:pPr>
      <w:r w:rsidRPr="00E17CDC">
        <w:rPr>
          <w:rFonts w:asciiTheme="majorBidi" w:hAnsiTheme="majorBidi" w:cstheme="majorBidi"/>
          <w:sz w:val="24"/>
          <w:szCs w:val="24"/>
        </w:rPr>
        <w:t xml:space="preserve">Jenis penelitian yang dilakukan </w:t>
      </w:r>
      <w:r>
        <w:rPr>
          <w:rFonts w:asciiTheme="majorBidi" w:hAnsiTheme="majorBidi" w:cstheme="majorBidi"/>
          <w:sz w:val="24"/>
          <w:szCs w:val="24"/>
          <w:lang w:val="en-GB"/>
        </w:rPr>
        <w:t xml:space="preserve">oleh </w:t>
      </w:r>
      <w:proofErr w:type="spellStart"/>
      <w:r>
        <w:rPr>
          <w:rFonts w:asciiTheme="majorBidi" w:hAnsiTheme="majorBidi" w:cstheme="majorBidi"/>
          <w:sz w:val="24"/>
          <w:szCs w:val="24"/>
          <w:lang w:val="en-GB"/>
        </w:rPr>
        <w:t>peneliti</w:t>
      </w:r>
      <w:proofErr w:type="spellEnd"/>
      <w:r>
        <w:rPr>
          <w:rFonts w:asciiTheme="majorBidi" w:hAnsiTheme="majorBidi" w:cstheme="majorBidi"/>
          <w:sz w:val="24"/>
          <w:szCs w:val="24"/>
          <w:lang w:val="en-GB"/>
        </w:rPr>
        <w:t xml:space="preserve"> </w:t>
      </w:r>
      <w:r w:rsidRPr="00E17CDC">
        <w:rPr>
          <w:rFonts w:asciiTheme="majorBidi" w:hAnsiTheme="majorBidi" w:cstheme="majorBidi"/>
          <w:sz w:val="24"/>
          <w:szCs w:val="24"/>
        </w:rPr>
        <w:t xml:space="preserve">ialah penelitian lapangan </w:t>
      </w:r>
      <w:r w:rsidRPr="00E17CDC">
        <w:rPr>
          <w:rFonts w:asciiTheme="majorBidi" w:hAnsiTheme="majorBidi" w:cstheme="majorBidi"/>
          <w:i/>
          <w:iCs/>
          <w:sz w:val="24"/>
          <w:szCs w:val="24"/>
        </w:rPr>
        <w:t>(field research)</w:t>
      </w:r>
      <w:r>
        <w:rPr>
          <w:rStyle w:val="FootnoteReference"/>
          <w:rFonts w:asciiTheme="majorBidi" w:hAnsiTheme="majorBidi" w:cstheme="majorBidi"/>
          <w:i/>
          <w:iCs/>
          <w:sz w:val="24"/>
          <w:szCs w:val="24"/>
        </w:rPr>
        <w:footnoteReference w:id="95"/>
      </w:r>
      <w:r w:rsidRPr="00E17CDC">
        <w:rPr>
          <w:rFonts w:asciiTheme="majorBidi" w:hAnsiTheme="majorBidi" w:cstheme="majorBidi"/>
          <w:i/>
          <w:iCs/>
          <w:sz w:val="24"/>
          <w:szCs w:val="24"/>
        </w:rPr>
        <w:t>,</w:t>
      </w:r>
      <w:r w:rsidRPr="00E17CDC">
        <w:rPr>
          <w:rFonts w:asciiTheme="majorBidi" w:hAnsiTheme="majorBidi" w:cstheme="majorBidi"/>
          <w:sz w:val="24"/>
          <w:szCs w:val="24"/>
        </w:rPr>
        <w:t xml:space="preserve"> yaitu dengan memahami suatu fenomena dalam konteks sosial secara alamiah dengan mengedepankan proses interaksi komunikasi yang mendalam antara peneliti dengan fenomena yang diteliti</w:t>
      </w:r>
      <w:r w:rsidRPr="00852DBB">
        <w:rPr>
          <w:rStyle w:val="FootnoteReference"/>
        </w:rPr>
        <w:footnoteReference w:id="96"/>
      </w:r>
      <w:r w:rsidRPr="00E17CDC">
        <w:rPr>
          <w:rFonts w:asciiTheme="majorBidi" w:hAnsiTheme="majorBidi" w:cstheme="majorBidi"/>
          <w:sz w:val="24"/>
          <w:szCs w:val="24"/>
        </w:rPr>
        <w:t xml:space="preserve">. </w:t>
      </w:r>
      <w:r w:rsidRPr="00E17CDC">
        <w:rPr>
          <w:rFonts w:asciiTheme="majorBidi" w:hAnsiTheme="majorBidi" w:cstheme="majorBidi"/>
          <w:i/>
          <w:iCs/>
          <w:sz w:val="24"/>
          <w:szCs w:val="24"/>
        </w:rPr>
        <w:t>Field research</w:t>
      </w:r>
      <w:r w:rsidRPr="00E17CDC">
        <w:rPr>
          <w:rFonts w:asciiTheme="majorBidi" w:hAnsiTheme="majorBidi" w:cstheme="majorBidi"/>
          <w:sz w:val="24"/>
          <w:szCs w:val="24"/>
        </w:rPr>
        <w:t xml:space="preserve"> yang dilakukan dalam penelitian kualitatif menghasilkan data yang diartikan sebagai fakta atau informasi dari aktor (subjek penelitian, informasi, pelaku), aktivitas, dan tempat  yang menjadi subjek penelitiannya</w:t>
      </w:r>
      <w:r w:rsidRPr="00852DBB">
        <w:rPr>
          <w:rStyle w:val="FootnoteReference"/>
        </w:rPr>
        <w:footnoteReference w:id="97"/>
      </w:r>
      <w:r w:rsidRPr="00E17CDC">
        <w:rPr>
          <w:rFonts w:asciiTheme="majorBidi" w:hAnsiTheme="majorBidi" w:cstheme="majorBidi"/>
          <w:sz w:val="24"/>
          <w:szCs w:val="24"/>
        </w:rPr>
        <w:t xml:space="preserve">. </w:t>
      </w:r>
      <w:r w:rsidRPr="000005B8">
        <w:rPr>
          <w:rFonts w:ascii="Times New Roman" w:hAnsi="Times New Roman" w:cs="Times New Roman"/>
          <w:sz w:val="24"/>
          <w:szCs w:val="24"/>
        </w:rPr>
        <w:t>Peneliti dalam penelitian ini menggunakan pendekatan penelitian kualitatif dimana dalam penelitian ini nantinya akan menghasilkan sebuah data yang berbentuk deskriptif dengan harapan dapat dipahami oleh semua kalangan dan masyarakat secara umum.</w:t>
      </w:r>
      <w:r>
        <w:rPr>
          <w:rFonts w:ascii="Times New Roman" w:hAnsi="Times New Roman" w:cs="Times New Roman"/>
          <w:sz w:val="24"/>
          <w:szCs w:val="24"/>
          <w:lang w:val="en-GB"/>
        </w:rPr>
        <w:t xml:space="preserve"> </w:t>
      </w:r>
      <w:r w:rsidRPr="000005B8">
        <w:rPr>
          <w:rFonts w:asciiTheme="majorBidi" w:hAnsiTheme="majorBidi" w:cstheme="majorBidi"/>
          <w:sz w:val="24"/>
          <w:szCs w:val="24"/>
          <w:lang w:val="en-GB"/>
        </w:rPr>
        <w:t xml:space="preserve">Selain itu, </w:t>
      </w:r>
      <w:proofErr w:type="spellStart"/>
      <w:r w:rsidRPr="000005B8">
        <w:rPr>
          <w:rFonts w:asciiTheme="majorBidi" w:hAnsiTheme="majorBidi" w:cstheme="majorBidi"/>
          <w:sz w:val="24"/>
          <w:szCs w:val="24"/>
          <w:lang w:val="en-GB"/>
        </w:rPr>
        <w:t>peneliti</w:t>
      </w:r>
      <w:proofErr w:type="spellEnd"/>
      <w:r w:rsidRPr="000005B8">
        <w:rPr>
          <w:rFonts w:asciiTheme="majorBidi" w:hAnsiTheme="majorBidi" w:cstheme="majorBidi"/>
          <w:sz w:val="24"/>
          <w:szCs w:val="24"/>
          <w:lang w:val="en-GB"/>
        </w:rPr>
        <w:t xml:space="preserve"> </w:t>
      </w:r>
      <w:proofErr w:type="spellStart"/>
      <w:r w:rsidRPr="000005B8">
        <w:rPr>
          <w:rFonts w:asciiTheme="majorBidi" w:hAnsiTheme="majorBidi" w:cstheme="majorBidi"/>
          <w:sz w:val="24"/>
          <w:szCs w:val="24"/>
          <w:lang w:val="en-GB"/>
        </w:rPr>
        <w:t>akan</w:t>
      </w:r>
      <w:proofErr w:type="spellEnd"/>
      <w:r w:rsidRPr="000005B8">
        <w:rPr>
          <w:rFonts w:asciiTheme="majorBidi" w:hAnsiTheme="majorBidi" w:cstheme="majorBidi"/>
          <w:sz w:val="24"/>
          <w:szCs w:val="24"/>
          <w:lang w:val="en-GB"/>
        </w:rPr>
        <w:t xml:space="preserve"> </w:t>
      </w:r>
      <w:r w:rsidRPr="000005B8">
        <w:rPr>
          <w:rFonts w:asciiTheme="majorBidi" w:hAnsiTheme="majorBidi" w:cstheme="majorBidi"/>
          <w:sz w:val="24"/>
          <w:szCs w:val="24"/>
        </w:rPr>
        <w:t>meneliti fenomena yang terjadi pada amil zakat di Kabupaten Ponorogo, khususnya pada BAZNAS</w:t>
      </w:r>
      <w:r w:rsidRPr="000005B8">
        <w:rPr>
          <w:rFonts w:asciiTheme="majorBidi" w:hAnsiTheme="majorBidi" w:cstheme="majorBidi"/>
          <w:sz w:val="24"/>
          <w:szCs w:val="24"/>
          <w:lang w:val="en-GB"/>
        </w:rPr>
        <w:t xml:space="preserve"> </w:t>
      </w:r>
      <w:r w:rsidRPr="000005B8">
        <w:rPr>
          <w:rFonts w:asciiTheme="majorBidi" w:hAnsiTheme="majorBidi" w:cstheme="majorBidi"/>
          <w:sz w:val="24"/>
          <w:szCs w:val="24"/>
        </w:rPr>
        <w:t xml:space="preserve">dan LAZNAS Yatim Mandiri, tentang </w:t>
      </w:r>
      <w:r w:rsidRPr="000005B8">
        <w:rPr>
          <w:rFonts w:asciiTheme="majorBidi" w:hAnsiTheme="majorBidi" w:cstheme="majorBidi"/>
          <w:i/>
          <w:iCs/>
          <w:sz w:val="24"/>
          <w:szCs w:val="24"/>
        </w:rPr>
        <w:t>praktik islamic leadership</w:t>
      </w:r>
      <w:r w:rsidRPr="000005B8">
        <w:rPr>
          <w:rFonts w:asciiTheme="majorBidi" w:hAnsiTheme="majorBidi" w:cstheme="majorBidi"/>
          <w:sz w:val="24"/>
          <w:szCs w:val="24"/>
        </w:rPr>
        <w:t xml:space="preserve"> untuk meningkatkan tata kelola zakat.</w:t>
      </w:r>
      <w:r w:rsidRPr="000005B8">
        <w:rPr>
          <w:rFonts w:asciiTheme="majorBidi" w:hAnsiTheme="majorBidi" w:cstheme="majorBidi"/>
          <w:sz w:val="24"/>
          <w:szCs w:val="24"/>
          <w:lang w:val="en-GB"/>
        </w:rPr>
        <w:t xml:space="preserve"> Pemilihan dua lokasi </w:t>
      </w:r>
      <w:proofErr w:type="spellStart"/>
      <w:r w:rsidRPr="000005B8">
        <w:rPr>
          <w:rFonts w:asciiTheme="majorBidi" w:hAnsiTheme="majorBidi" w:cstheme="majorBidi"/>
          <w:sz w:val="24"/>
          <w:szCs w:val="24"/>
          <w:lang w:val="en-GB"/>
        </w:rPr>
        <w:t>ini</w:t>
      </w:r>
      <w:proofErr w:type="spellEnd"/>
      <w:r w:rsidRPr="000005B8">
        <w:rPr>
          <w:rFonts w:asciiTheme="majorBidi" w:hAnsiTheme="majorBidi" w:cstheme="majorBidi"/>
          <w:sz w:val="24"/>
          <w:szCs w:val="24"/>
          <w:lang w:val="en-GB"/>
        </w:rPr>
        <w:t xml:space="preserve"> </w:t>
      </w:r>
      <w:proofErr w:type="spellStart"/>
      <w:r w:rsidRPr="000005B8">
        <w:rPr>
          <w:rFonts w:asciiTheme="majorBidi" w:hAnsiTheme="majorBidi" w:cstheme="majorBidi"/>
          <w:sz w:val="24"/>
          <w:szCs w:val="24"/>
          <w:lang w:val="en-GB"/>
        </w:rPr>
        <w:t>adalah</w:t>
      </w:r>
      <w:proofErr w:type="spellEnd"/>
      <w:r w:rsidRPr="000005B8">
        <w:rPr>
          <w:rFonts w:asciiTheme="majorBidi" w:hAnsiTheme="majorBidi" w:cstheme="majorBidi"/>
          <w:sz w:val="24"/>
          <w:szCs w:val="24"/>
          <w:lang w:val="en-GB"/>
        </w:rPr>
        <w:t xml:space="preserve"> sesuai dengan </w:t>
      </w:r>
      <w:proofErr w:type="spellStart"/>
      <w:r w:rsidRPr="000005B8">
        <w:rPr>
          <w:rFonts w:asciiTheme="majorBidi" w:hAnsiTheme="majorBidi" w:cstheme="majorBidi"/>
          <w:sz w:val="24"/>
          <w:szCs w:val="24"/>
          <w:lang w:val="en-GB"/>
        </w:rPr>
        <w:t>tipologi</w:t>
      </w:r>
      <w:proofErr w:type="spellEnd"/>
      <w:r w:rsidRPr="000005B8">
        <w:rPr>
          <w:rFonts w:asciiTheme="majorBidi" w:hAnsiTheme="majorBidi" w:cstheme="majorBidi"/>
          <w:sz w:val="24"/>
          <w:szCs w:val="24"/>
          <w:lang w:val="en-GB"/>
        </w:rPr>
        <w:t xml:space="preserve">, </w:t>
      </w:r>
      <w:proofErr w:type="spellStart"/>
      <w:r w:rsidRPr="000005B8">
        <w:rPr>
          <w:rFonts w:asciiTheme="majorBidi" w:hAnsiTheme="majorBidi" w:cstheme="majorBidi"/>
          <w:sz w:val="24"/>
          <w:szCs w:val="24"/>
          <w:lang w:val="en-GB"/>
        </w:rPr>
        <w:t>yakni</w:t>
      </w:r>
      <w:proofErr w:type="spellEnd"/>
      <w:r w:rsidRPr="000005B8">
        <w:rPr>
          <w:rFonts w:asciiTheme="majorBidi" w:hAnsiTheme="majorBidi" w:cstheme="majorBidi"/>
          <w:sz w:val="24"/>
          <w:szCs w:val="24"/>
          <w:lang w:val="en-GB"/>
        </w:rPr>
        <w:t xml:space="preserve"> pada BAZNAS </w:t>
      </w:r>
      <w:proofErr w:type="spellStart"/>
      <w:r w:rsidRPr="000005B8">
        <w:rPr>
          <w:rFonts w:asciiTheme="majorBidi" w:hAnsiTheme="majorBidi" w:cstheme="majorBidi"/>
          <w:sz w:val="24"/>
          <w:szCs w:val="24"/>
          <w:lang w:val="en-GB"/>
        </w:rPr>
        <w:t>adalah</w:t>
      </w:r>
      <w:proofErr w:type="spellEnd"/>
      <w:r w:rsidRPr="000005B8">
        <w:rPr>
          <w:rFonts w:asciiTheme="majorBidi" w:hAnsiTheme="majorBidi" w:cstheme="majorBidi"/>
          <w:sz w:val="24"/>
          <w:szCs w:val="24"/>
          <w:lang w:val="en-GB"/>
        </w:rPr>
        <w:t xml:space="preserve"> </w:t>
      </w:r>
      <w:proofErr w:type="spellStart"/>
      <w:r w:rsidRPr="000005B8">
        <w:rPr>
          <w:rFonts w:asciiTheme="majorBidi" w:hAnsiTheme="majorBidi" w:cstheme="majorBidi"/>
          <w:sz w:val="24"/>
          <w:szCs w:val="24"/>
          <w:lang w:val="en-GB"/>
        </w:rPr>
        <w:t>lembaga</w:t>
      </w:r>
      <w:proofErr w:type="spellEnd"/>
      <w:r w:rsidRPr="000005B8">
        <w:rPr>
          <w:rFonts w:asciiTheme="majorBidi" w:hAnsiTheme="majorBidi" w:cstheme="majorBidi"/>
          <w:sz w:val="24"/>
          <w:szCs w:val="24"/>
          <w:lang w:val="en-GB"/>
        </w:rPr>
        <w:t xml:space="preserve"> non </w:t>
      </w:r>
      <w:proofErr w:type="spellStart"/>
      <w:r w:rsidRPr="000005B8">
        <w:rPr>
          <w:rFonts w:asciiTheme="majorBidi" w:hAnsiTheme="majorBidi" w:cstheme="majorBidi"/>
          <w:sz w:val="24"/>
          <w:szCs w:val="24"/>
          <w:lang w:val="en-GB"/>
        </w:rPr>
        <w:t>struktural</w:t>
      </w:r>
      <w:proofErr w:type="spellEnd"/>
      <w:r w:rsidRPr="000005B8">
        <w:rPr>
          <w:rFonts w:asciiTheme="majorBidi" w:hAnsiTheme="majorBidi" w:cstheme="majorBidi"/>
          <w:sz w:val="24"/>
          <w:szCs w:val="24"/>
          <w:lang w:val="en-GB"/>
        </w:rPr>
        <w:t xml:space="preserve"> </w:t>
      </w:r>
      <w:proofErr w:type="spellStart"/>
      <w:r w:rsidRPr="000005B8">
        <w:rPr>
          <w:rFonts w:asciiTheme="majorBidi" w:hAnsiTheme="majorBidi" w:cstheme="majorBidi"/>
          <w:sz w:val="24"/>
          <w:szCs w:val="24"/>
          <w:lang w:val="en-GB"/>
        </w:rPr>
        <w:t>milik</w:t>
      </w:r>
      <w:proofErr w:type="spellEnd"/>
      <w:r w:rsidRPr="000005B8">
        <w:rPr>
          <w:rFonts w:asciiTheme="majorBidi" w:hAnsiTheme="majorBidi" w:cstheme="majorBidi"/>
          <w:sz w:val="24"/>
          <w:szCs w:val="24"/>
          <w:lang w:val="en-GB"/>
        </w:rPr>
        <w:t xml:space="preserve"> pemerintah, dan LAZNAS Yatim </w:t>
      </w:r>
      <w:proofErr w:type="spellStart"/>
      <w:r w:rsidRPr="000005B8">
        <w:rPr>
          <w:rFonts w:asciiTheme="majorBidi" w:hAnsiTheme="majorBidi" w:cstheme="majorBidi"/>
          <w:sz w:val="24"/>
          <w:szCs w:val="24"/>
          <w:lang w:val="en-GB"/>
        </w:rPr>
        <w:t>Mandiri</w:t>
      </w:r>
      <w:proofErr w:type="spellEnd"/>
      <w:r w:rsidRPr="000005B8">
        <w:rPr>
          <w:rFonts w:asciiTheme="majorBidi" w:hAnsiTheme="majorBidi" w:cstheme="majorBidi"/>
          <w:sz w:val="24"/>
          <w:szCs w:val="24"/>
          <w:lang w:val="en-GB"/>
        </w:rPr>
        <w:t xml:space="preserve"> merupakan </w:t>
      </w:r>
      <w:proofErr w:type="spellStart"/>
      <w:r w:rsidRPr="000005B8">
        <w:rPr>
          <w:rFonts w:asciiTheme="majorBidi" w:hAnsiTheme="majorBidi" w:cstheme="majorBidi"/>
          <w:sz w:val="24"/>
          <w:szCs w:val="24"/>
          <w:lang w:val="en-GB"/>
        </w:rPr>
        <w:t>satu</w:t>
      </w:r>
      <w:proofErr w:type="spellEnd"/>
      <w:r w:rsidRPr="000005B8">
        <w:rPr>
          <w:rFonts w:asciiTheme="majorBidi" w:hAnsiTheme="majorBidi" w:cstheme="majorBidi"/>
          <w:sz w:val="24"/>
          <w:szCs w:val="24"/>
          <w:lang w:val="en-GB"/>
        </w:rPr>
        <w:t xml:space="preserve">-satunya </w:t>
      </w:r>
      <w:proofErr w:type="spellStart"/>
      <w:r w:rsidRPr="000005B8">
        <w:rPr>
          <w:rFonts w:asciiTheme="majorBidi" w:hAnsiTheme="majorBidi" w:cstheme="majorBidi"/>
          <w:sz w:val="24"/>
          <w:szCs w:val="24"/>
          <w:lang w:val="en-GB"/>
        </w:rPr>
        <w:t>lembaga</w:t>
      </w:r>
      <w:proofErr w:type="spellEnd"/>
      <w:r w:rsidRPr="000005B8">
        <w:rPr>
          <w:rFonts w:asciiTheme="majorBidi" w:hAnsiTheme="majorBidi" w:cstheme="majorBidi"/>
          <w:sz w:val="24"/>
          <w:szCs w:val="24"/>
          <w:lang w:val="en-GB"/>
        </w:rPr>
        <w:t xml:space="preserve"> amil zakat </w:t>
      </w:r>
      <w:proofErr w:type="spellStart"/>
      <w:r w:rsidRPr="000005B8">
        <w:rPr>
          <w:rFonts w:asciiTheme="majorBidi" w:hAnsiTheme="majorBidi" w:cstheme="majorBidi"/>
          <w:sz w:val="24"/>
          <w:szCs w:val="24"/>
          <w:lang w:val="en-GB"/>
        </w:rPr>
        <w:t>nasional</w:t>
      </w:r>
      <w:proofErr w:type="spellEnd"/>
      <w:r w:rsidRPr="000005B8">
        <w:rPr>
          <w:rFonts w:asciiTheme="majorBidi" w:hAnsiTheme="majorBidi" w:cstheme="majorBidi"/>
          <w:sz w:val="24"/>
          <w:szCs w:val="24"/>
          <w:lang w:val="en-GB"/>
        </w:rPr>
        <w:t xml:space="preserve"> yang merupakan </w:t>
      </w:r>
      <w:proofErr w:type="spellStart"/>
      <w:r w:rsidRPr="000005B8">
        <w:rPr>
          <w:rFonts w:asciiTheme="majorBidi" w:hAnsiTheme="majorBidi" w:cstheme="majorBidi"/>
          <w:sz w:val="24"/>
          <w:szCs w:val="24"/>
          <w:lang w:val="en-GB"/>
        </w:rPr>
        <w:t>kantor</w:t>
      </w:r>
      <w:proofErr w:type="spellEnd"/>
      <w:r w:rsidRPr="000005B8">
        <w:rPr>
          <w:rFonts w:asciiTheme="majorBidi" w:hAnsiTheme="majorBidi" w:cstheme="majorBidi"/>
          <w:sz w:val="24"/>
          <w:szCs w:val="24"/>
          <w:lang w:val="en-GB"/>
        </w:rPr>
        <w:t xml:space="preserve"> program </w:t>
      </w:r>
      <w:proofErr w:type="spellStart"/>
      <w:r w:rsidRPr="000005B8">
        <w:rPr>
          <w:rFonts w:asciiTheme="majorBidi" w:hAnsiTheme="majorBidi" w:cstheme="majorBidi"/>
          <w:sz w:val="24"/>
          <w:szCs w:val="24"/>
          <w:lang w:val="en-GB"/>
        </w:rPr>
        <w:t>dari</w:t>
      </w:r>
      <w:proofErr w:type="spellEnd"/>
      <w:r w:rsidRPr="000005B8">
        <w:rPr>
          <w:rFonts w:asciiTheme="majorBidi" w:hAnsiTheme="majorBidi" w:cstheme="majorBidi"/>
          <w:sz w:val="24"/>
          <w:szCs w:val="24"/>
          <w:lang w:val="en-GB"/>
        </w:rPr>
        <w:t xml:space="preserve"> LAZNAS Yatim </w:t>
      </w:r>
      <w:proofErr w:type="spellStart"/>
      <w:r w:rsidRPr="000005B8">
        <w:rPr>
          <w:rFonts w:asciiTheme="majorBidi" w:hAnsiTheme="majorBidi" w:cstheme="majorBidi"/>
          <w:sz w:val="24"/>
          <w:szCs w:val="24"/>
          <w:lang w:val="en-GB"/>
        </w:rPr>
        <w:t>Mandiri</w:t>
      </w:r>
      <w:proofErr w:type="spellEnd"/>
      <w:r w:rsidRPr="000005B8">
        <w:rPr>
          <w:rFonts w:asciiTheme="majorBidi" w:hAnsiTheme="majorBidi" w:cstheme="majorBidi"/>
          <w:sz w:val="24"/>
          <w:szCs w:val="24"/>
          <w:lang w:val="en-GB"/>
        </w:rPr>
        <w:t xml:space="preserve"> Cabang Surabaya. Maka dua lokasi tersebut sudah </w:t>
      </w:r>
      <w:proofErr w:type="spellStart"/>
      <w:r w:rsidRPr="000005B8">
        <w:rPr>
          <w:rFonts w:asciiTheme="majorBidi" w:hAnsiTheme="majorBidi" w:cstheme="majorBidi"/>
          <w:sz w:val="24"/>
          <w:szCs w:val="24"/>
          <w:lang w:val="en-GB"/>
        </w:rPr>
        <w:t>mewakili</w:t>
      </w:r>
      <w:proofErr w:type="spellEnd"/>
      <w:r w:rsidRPr="000005B8">
        <w:rPr>
          <w:rFonts w:asciiTheme="majorBidi" w:hAnsiTheme="majorBidi" w:cstheme="majorBidi"/>
          <w:sz w:val="24"/>
          <w:szCs w:val="24"/>
          <w:lang w:val="en-GB"/>
        </w:rPr>
        <w:t xml:space="preserve"> tata </w:t>
      </w:r>
      <w:proofErr w:type="spellStart"/>
      <w:r w:rsidRPr="000005B8">
        <w:rPr>
          <w:rFonts w:asciiTheme="majorBidi" w:hAnsiTheme="majorBidi" w:cstheme="majorBidi"/>
          <w:sz w:val="24"/>
          <w:szCs w:val="24"/>
          <w:lang w:val="en-GB"/>
        </w:rPr>
        <w:t>kelola</w:t>
      </w:r>
      <w:proofErr w:type="spellEnd"/>
      <w:r w:rsidRPr="000005B8">
        <w:rPr>
          <w:rFonts w:asciiTheme="majorBidi" w:hAnsiTheme="majorBidi" w:cstheme="majorBidi"/>
          <w:sz w:val="24"/>
          <w:szCs w:val="24"/>
          <w:lang w:val="en-GB"/>
        </w:rPr>
        <w:t xml:space="preserve"> zakat pada BAZ dan LAZ khususnya di </w:t>
      </w:r>
      <w:proofErr w:type="spellStart"/>
      <w:r w:rsidRPr="000005B8">
        <w:rPr>
          <w:rFonts w:asciiTheme="majorBidi" w:hAnsiTheme="majorBidi" w:cstheme="majorBidi"/>
          <w:sz w:val="24"/>
          <w:szCs w:val="24"/>
          <w:lang w:val="en-GB"/>
        </w:rPr>
        <w:t>Kabupaten</w:t>
      </w:r>
      <w:proofErr w:type="spellEnd"/>
      <w:r w:rsidRPr="000005B8">
        <w:rPr>
          <w:rFonts w:asciiTheme="majorBidi" w:hAnsiTheme="majorBidi" w:cstheme="majorBidi"/>
          <w:sz w:val="24"/>
          <w:szCs w:val="24"/>
          <w:lang w:val="en-GB"/>
        </w:rPr>
        <w:t xml:space="preserve"> Ponorogo.</w:t>
      </w:r>
    </w:p>
    <w:p w14:paraId="7C792601" w14:textId="77777777" w:rsidR="00A72CA0" w:rsidRPr="00E17CDC" w:rsidRDefault="00A72CA0">
      <w:pPr>
        <w:pStyle w:val="ListParagraph"/>
        <w:numPr>
          <w:ilvl w:val="0"/>
          <w:numId w:val="28"/>
        </w:numPr>
        <w:spacing w:after="0" w:line="375" w:lineRule="atLeast"/>
        <w:rPr>
          <w:rFonts w:asciiTheme="majorBidi" w:eastAsia="Times New Roman" w:hAnsiTheme="majorBidi" w:cstheme="majorBidi"/>
          <w:b/>
          <w:bCs/>
          <w:sz w:val="24"/>
          <w:szCs w:val="24"/>
          <w:lang w:eastAsia="id-ID"/>
        </w:rPr>
      </w:pPr>
      <w:r w:rsidRPr="00314D9C">
        <w:rPr>
          <w:rFonts w:asciiTheme="majorBidi" w:hAnsiTheme="majorBidi" w:cstheme="majorBidi"/>
          <w:b/>
          <w:bCs/>
          <w:sz w:val="24"/>
          <w:szCs w:val="24"/>
        </w:rPr>
        <w:t>Pendekatan Penelitian</w:t>
      </w:r>
    </w:p>
    <w:p w14:paraId="4EB3F7DD" w14:textId="77777777" w:rsidR="00A72CA0" w:rsidRPr="00106B0B" w:rsidRDefault="00A72CA0" w:rsidP="00A72CA0">
      <w:pPr>
        <w:pStyle w:val="ListParagraph"/>
        <w:spacing w:after="0" w:line="375" w:lineRule="atLeast"/>
        <w:ind w:firstLine="720"/>
        <w:jc w:val="both"/>
        <w:rPr>
          <w:rFonts w:asciiTheme="majorBidi" w:hAnsiTheme="majorBidi" w:cstheme="majorBidi"/>
          <w:sz w:val="24"/>
          <w:szCs w:val="24"/>
        </w:rPr>
      </w:pPr>
      <w:r w:rsidRPr="00E17CDC">
        <w:rPr>
          <w:rFonts w:asciiTheme="majorBidi" w:hAnsiTheme="majorBidi" w:cstheme="majorBidi"/>
          <w:sz w:val="24"/>
          <w:szCs w:val="24"/>
        </w:rPr>
        <w:t xml:space="preserve">Pendekatan penelitian yang dilakukan ialah penelitian kualitatif. Menurut Strauss dan Corbin, penelitian kualitatif </w:t>
      </w:r>
      <w:proofErr w:type="spellStart"/>
      <w:r w:rsidRPr="00E17CDC">
        <w:rPr>
          <w:rFonts w:asciiTheme="majorBidi" w:hAnsiTheme="majorBidi" w:cstheme="majorBidi"/>
          <w:sz w:val="24"/>
          <w:szCs w:val="24"/>
          <w:lang w:val="en-GB"/>
        </w:rPr>
        <w:t>yaitu</w:t>
      </w:r>
      <w:proofErr w:type="spellEnd"/>
      <w:r w:rsidRPr="00E17CDC">
        <w:rPr>
          <w:rFonts w:asciiTheme="majorBidi" w:hAnsiTheme="majorBidi" w:cstheme="majorBidi"/>
          <w:sz w:val="24"/>
          <w:szCs w:val="24"/>
        </w:rPr>
        <w:t xml:space="preserve"> jenis penelitian yang tidak dapat dicapai </w:t>
      </w:r>
      <w:r>
        <w:rPr>
          <w:rFonts w:asciiTheme="majorBidi" w:hAnsiTheme="majorBidi" w:cstheme="majorBidi"/>
          <w:sz w:val="24"/>
          <w:szCs w:val="24"/>
          <w:lang w:val="en-GB"/>
        </w:rPr>
        <w:t xml:space="preserve">atau </w:t>
      </w:r>
      <w:r w:rsidRPr="00E17CDC">
        <w:rPr>
          <w:rFonts w:asciiTheme="majorBidi" w:hAnsiTheme="majorBidi" w:cstheme="majorBidi"/>
          <w:sz w:val="24"/>
          <w:szCs w:val="24"/>
        </w:rPr>
        <w:t xml:space="preserve">diperoleh dengan menggunakan prosedur-prosedur statistik atau cara-cara lain dari kuantifikasi </w:t>
      </w:r>
      <w:r>
        <w:rPr>
          <w:rFonts w:asciiTheme="majorBidi" w:hAnsiTheme="majorBidi" w:cstheme="majorBidi"/>
          <w:sz w:val="24"/>
          <w:szCs w:val="24"/>
          <w:lang w:val="en-GB"/>
        </w:rPr>
        <w:t xml:space="preserve">atau </w:t>
      </w:r>
      <w:r w:rsidRPr="00E17CDC">
        <w:rPr>
          <w:rFonts w:asciiTheme="majorBidi" w:hAnsiTheme="majorBidi" w:cstheme="majorBidi"/>
          <w:sz w:val="24"/>
          <w:szCs w:val="24"/>
        </w:rPr>
        <w:t>pengukuran</w:t>
      </w:r>
      <w:r w:rsidRPr="00852DBB">
        <w:rPr>
          <w:rStyle w:val="FootnoteReference"/>
        </w:rPr>
        <w:footnoteReference w:id="98"/>
      </w:r>
      <w:r w:rsidRPr="00E17CDC">
        <w:rPr>
          <w:rFonts w:asciiTheme="majorBidi" w:hAnsiTheme="majorBidi" w:cstheme="majorBidi"/>
          <w:sz w:val="24"/>
          <w:szCs w:val="24"/>
        </w:rPr>
        <w:t xml:space="preserve">. Dalam penelitian ini menggunakan pendekatan kualitatif karena penelitian ini berisi tentang gambaran fenomena pada lembaga dan badan amil zakat yang akan disajikan dalam bentuk rangkaian kata yang pada akhirnya </w:t>
      </w:r>
      <w:r w:rsidRPr="00E17CDC">
        <w:rPr>
          <w:rFonts w:asciiTheme="majorBidi" w:hAnsiTheme="majorBidi" w:cstheme="majorBidi"/>
          <w:sz w:val="24"/>
          <w:szCs w:val="24"/>
        </w:rPr>
        <w:lastRenderedPageBreak/>
        <w:t>menghasilkan sebuah teori. Di sini Peneliti akan meneliti secara langsung kepada Ketua BAZNAS</w:t>
      </w:r>
      <w:r w:rsidRPr="00E17CDC">
        <w:rPr>
          <w:rFonts w:asciiTheme="majorBidi" w:hAnsiTheme="majorBidi" w:cstheme="majorBidi"/>
          <w:sz w:val="24"/>
          <w:szCs w:val="24"/>
          <w:lang w:val="en-GB"/>
        </w:rPr>
        <w:t xml:space="preserve"> </w:t>
      </w:r>
      <w:r w:rsidRPr="00E17CDC">
        <w:rPr>
          <w:rFonts w:asciiTheme="majorBidi" w:hAnsiTheme="majorBidi" w:cstheme="majorBidi"/>
          <w:sz w:val="24"/>
          <w:szCs w:val="24"/>
        </w:rPr>
        <w:t xml:space="preserve">dan LAZNAS Yatim Mandiri Kabupaten Ponorogo sebagai seorang pemimpin dalam menjalankan </w:t>
      </w:r>
      <w:r w:rsidRPr="00E17CDC">
        <w:rPr>
          <w:rFonts w:asciiTheme="majorBidi" w:hAnsiTheme="majorBidi" w:cstheme="majorBidi"/>
          <w:i/>
          <w:iCs/>
          <w:sz w:val="24"/>
          <w:szCs w:val="24"/>
        </w:rPr>
        <w:t>Islamic Leadership</w:t>
      </w:r>
      <w:r w:rsidRPr="00E17CDC">
        <w:rPr>
          <w:rFonts w:asciiTheme="majorBidi" w:hAnsiTheme="majorBidi" w:cstheme="majorBidi"/>
          <w:sz w:val="24"/>
          <w:szCs w:val="24"/>
        </w:rPr>
        <w:t>.</w:t>
      </w:r>
    </w:p>
    <w:p w14:paraId="6938AABB" w14:textId="77777777" w:rsidR="00A72CA0" w:rsidRPr="00891073" w:rsidRDefault="00A72CA0">
      <w:pPr>
        <w:pStyle w:val="ListParagraph"/>
        <w:numPr>
          <w:ilvl w:val="0"/>
          <w:numId w:val="28"/>
        </w:numPr>
        <w:spacing w:after="0" w:line="375" w:lineRule="atLeast"/>
        <w:rPr>
          <w:rFonts w:asciiTheme="majorBidi" w:eastAsia="Times New Roman" w:hAnsiTheme="majorBidi" w:cstheme="majorBidi"/>
          <w:b/>
          <w:bCs/>
          <w:sz w:val="24"/>
          <w:szCs w:val="24"/>
          <w:lang w:eastAsia="id-ID"/>
        </w:rPr>
      </w:pPr>
      <w:r w:rsidRPr="00896199">
        <w:rPr>
          <w:rFonts w:asciiTheme="majorBidi" w:hAnsiTheme="majorBidi" w:cstheme="majorBidi"/>
          <w:b/>
          <w:bCs/>
          <w:sz w:val="24"/>
          <w:szCs w:val="24"/>
        </w:rPr>
        <w:t>Lokasi Penelitian</w:t>
      </w:r>
    </w:p>
    <w:p w14:paraId="3DFAB2C8" w14:textId="77777777" w:rsidR="00A72CA0" w:rsidRPr="00783E5A" w:rsidRDefault="00A72CA0" w:rsidP="00A72CA0">
      <w:pPr>
        <w:pStyle w:val="ListParagraph"/>
        <w:spacing w:after="0" w:line="375" w:lineRule="atLeast"/>
        <w:ind w:firstLine="720"/>
        <w:jc w:val="both"/>
        <w:rPr>
          <w:rFonts w:asciiTheme="majorBidi" w:eastAsia="Times New Roman" w:hAnsiTheme="majorBidi" w:cstheme="majorBidi"/>
          <w:b/>
          <w:bCs/>
          <w:sz w:val="24"/>
          <w:szCs w:val="24"/>
          <w:lang w:val="en-GB" w:eastAsia="id-ID"/>
        </w:rPr>
      </w:pPr>
      <w:r w:rsidRPr="00891073">
        <w:rPr>
          <w:rFonts w:asciiTheme="majorBidi" w:hAnsiTheme="majorBidi" w:cstheme="majorBidi"/>
          <w:sz w:val="24"/>
          <w:szCs w:val="24"/>
        </w:rPr>
        <w:t>Penelitian ini akan dilakukan pada Badan Amil Zakat Nasional (BAZNAS)</w:t>
      </w:r>
      <w:r>
        <w:rPr>
          <w:rFonts w:asciiTheme="majorBidi" w:hAnsiTheme="majorBidi" w:cstheme="majorBidi"/>
          <w:sz w:val="24"/>
          <w:szCs w:val="24"/>
          <w:lang w:val="en-GB"/>
        </w:rPr>
        <w:t xml:space="preserve"> yang </w:t>
      </w:r>
      <w:proofErr w:type="spellStart"/>
      <w:r>
        <w:rPr>
          <w:rFonts w:asciiTheme="majorBidi" w:hAnsiTheme="majorBidi" w:cstheme="majorBidi"/>
          <w:sz w:val="24"/>
          <w:szCs w:val="24"/>
          <w:lang w:val="en-GB"/>
        </w:rPr>
        <w:t>beralamat</w:t>
      </w:r>
      <w:proofErr w:type="spellEnd"/>
      <w:r>
        <w:rPr>
          <w:rFonts w:asciiTheme="majorBidi" w:hAnsiTheme="majorBidi" w:cstheme="majorBidi"/>
          <w:sz w:val="24"/>
          <w:szCs w:val="24"/>
          <w:lang w:val="en-GB"/>
        </w:rPr>
        <w:t xml:space="preserve"> di </w:t>
      </w:r>
      <w:r w:rsidRPr="00522517">
        <w:rPr>
          <w:rFonts w:ascii="Times New Roman" w:hAnsi="Times New Roman" w:cs="Times New Roman"/>
          <w:sz w:val="24"/>
          <w:szCs w:val="24"/>
          <w:shd w:val="clear" w:color="auto" w:fill="FFFFFF"/>
        </w:rPr>
        <w:t>Jl. Trunojoyo No.143, Area Sawah, Tambakbayan, Kec. Ponorogo, Kabupaten Ponorogo</w:t>
      </w:r>
      <w:r w:rsidRPr="00891073">
        <w:rPr>
          <w:rFonts w:asciiTheme="majorBidi" w:hAnsiTheme="majorBidi" w:cstheme="majorBidi"/>
          <w:sz w:val="24"/>
          <w:szCs w:val="24"/>
        </w:rPr>
        <w:t xml:space="preserve">, dan Lembaga Amil Zakat </w:t>
      </w:r>
      <w:r w:rsidRPr="00891073">
        <w:rPr>
          <w:rFonts w:asciiTheme="majorBidi" w:hAnsiTheme="majorBidi" w:cstheme="majorBidi"/>
          <w:sz w:val="24"/>
          <w:szCs w:val="24"/>
          <w:lang w:val="en-GB"/>
        </w:rPr>
        <w:t xml:space="preserve">Nasional </w:t>
      </w:r>
      <w:r w:rsidRPr="00891073">
        <w:rPr>
          <w:rFonts w:asciiTheme="majorBidi" w:hAnsiTheme="majorBidi" w:cstheme="majorBidi"/>
          <w:sz w:val="24"/>
          <w:szCs w:val="24"/>
        </w:rPr>
        <w:t>(LAZNAS</w:t>
      </w:r>
      <w:r w:rsidRPr="00891073">
        <w:rPr>
          <w:rFonts w:asciiTheme="majorBidi" w:hAnsiTheme="majorBidi" w:cstheme="majorBidi"/>
          <w:sz w:val="24"/>
          <w:szCs w:val="24"/>
          <w:lang w:val="en-GB"/>
        </w:rPr>
        <w:t>)</w:t>
      </w:r>
      <w:r w:rsidRPr="00891073">
        <w:rPr>
          <w:rFonts w:asciiTheme="majorBidi" w:hAnsiTheme="majorBidi" w:cstheme="majorBidi"/>
          <w:sz w:val="24"/>
          <w:szCs w:val="24"/>
        </w:rPr>
        <w:t xml:space="preserve"> Yatim Mandiri Kabupaten Ponorogo</w:t>
      </w:r>
      <w:r>
        <w:rPr>
          <w:rFonts w:asciiTheme="majorBidi" w:hAnsiTheme="majorBidi" w:cstheme="majorBidi"/>
          <w:sz w:val="24"/>
          <w:szCs w:val="24"/>
          <w:lang w:val="en-GB"/>
        </w:rPr>
        <w:t xml:space="preserve"> yang </w:t>
      </w:r>
      <w:proofErr w:type="spellStart"/>
      <w:r>
        <w:rPr>
          <w:rFonts w:asciiTheme="majorBidi" w:hAnsiTheme="majorBidi" w:cstheme="majorBidi"/>
          <w:sz w:val="24"/>
          <w:szCs w:val="24"/>
          <w:lang w:val="en-GB"/>
        </w:rPr>
        <w:t>beralamat</w:t>
      </w:r>
      <w:proofErr w:type="spellEnd"/>
      <w:r>
        <w:rPr>
          <w:rFonts w:asciiTheme="majorBidi" w:hAnsiTheme="majorBidi" w:cstheme="majorBidi"/>
          <w:sz w:val="24"/>
          <w:szCs w:val="24"/>
          <w:lang w:val="en-GB"/>
        </w:rPr>
        <w:t xml:space="preserve"> di </w:t>
      </w:r>
      <w:r w:rsidRPr="007914E8">
        <w:rPr>
          <w:rFonts w:ascii="Times New Roman" w:hAnsi="Times New Roman" w:cs="Times New Roman"/>
          <w:sz w:val="24"/>
          <w:szCs w:val="24"/>
          <w:shd w:val="clear" w:color="auto" w:fill="FFFFFF"/>
        </w:rPr>
        <w:t>Jl. Letjend Suprapto No.1c, Tonatan, Kec. Ponorogo, Kabupaten Ponorogo</w:t>
      </w:r>
      <w:r w:rsidRPr="007914E8">
        <w:rPr>
          <w:rFonts w:ascii="Times New Roman" w:hAnsi="Times New Roman" w:cs="Times New Roman"/>
          <w:sz w:val="24"/>
          <w:szCs w:val="24"/>
        </w:rPr>
        <w:t>.</w:t>
      </w:r>
      <w:r w:rsidRPr="00891073">
        <w:rPr>
          <w:rFonts w:asciiTheme="majorBidi" w:hAnsiTheme="majorBidi" w:cstheme="majorBidi"/>
          <w:sz w:val="24"/>
          <w:szCs w:val="24"/>
        </w:rPr>
        <w:t xml:space="preserve"> Peneliti </w:t>
      </w:r>
      <w:proofErr w:type="spellStart"/>
      <w:r>
        <w:rPr>
          <w:rFonts w:asciiTheme="majorBidi" w:hAnsiTheme="majorBidi" w:cstheme="majorBidi"/>
          <w:sz w:val="24"/>
          <w:szCs w:val="24"/>
          <w:lang w:val="en-GB"/>
        </w:rPr>
        <w:t>tertarik</w:t>
      </w:r>
      <w:proofErr w:type="spellEnd"/>
      <w:r>
        <w:rPr>
          <w:rFonts w:asciiTheme="majorBidi" w:hAnsiTheme="majorBidi" w:cstheme="majorBidi"/>
          <w:sz w:val="24"/>
          <w:szCs w:val="24"/>
          <w:lang w:val="en-GB"/>
        </w:rPr>
        <w:t xml:space="preserve"> untuk </w:t>
      </w:r>
      <w:r w:rsidRPr="00891073">
        <w:rPr>
          <w:rFonts w:asciiTheme="majorBidi" w:hAnsiTheme="majorBidi" w:cstheme="majorBidi"/>
          <w:sz w:val="24"/>
          <w:szCs w:val="24"/>
        </w:rPr>
        <w:t xml:space="preserve">memilih lokasi di </w:t>
      </w:r>
      <w:r w:rsidRPr="00891073">
        <w:rPr>
          <w:rFonts w:asciiTheme="majorBidi" w:hAnsiTheme="majorBidi" w:cstheme="majorBidi"/>
          <w:sz w:val="24"/>
          <w:szCs w:val="24"/>
          <w:lang w:val="en-GB"/>
        </w:rPr>
        <w:t xml:space="preserve">dua </w:t>
      </w:r>
      <w:proofErr w:type="spellStart"/>
      <w:r w:rsidRPr="00891073">
        <w:rPr>
          <w:rFonts w:asciiTheme="majorBidi" w:hAnsiTheme="majorBidi" w:cstheme="majorBidi"/>
          <w:sz w:val="24"/>
          <w:szCs w:val="24"/>
          <w:lang w:val="en-GB"/>
        </w:rPr>
        <w:t>lembaga</w:t>
      </w:r>
      <w:proofErr w:type="spellEnd"/>
      <w:r w:rsidRPr="00891073">
        <w:rPr>
          <w:rFonts w:asciiTheme="majorBidi" w:hAnsiTheme="majorBidi" w:cstheme="majorBidi"/>
          <w:sz w:val="24"/>
          <w:szCs w:val="24"/>
        </w:rPr>
        <w:t xml:space="preserve"> ini karena memiliki keterkaitan dengan masalah yang akan diteliti. Serta terdapat fenomena yang timbul pada BAZNAS</w:t>
      </w:r>
      <w:r w:rsidRPr="00891073">
        <w:rPr>
          <w:rFonts w:asciiTheme="majorBidi" w:hAnsiTheme="majorBidi" w:cstheme="majorBidi"/>
          <w:sz w:val="24"/>
          <w:szCs w:val="24"/>
          <w:lang w:val="en-GB"/>
        </w:rPr>
        <w:t xml:space="preserve"> </w:t>
      </w:r>
      <w:r w:rsidRPr="00891073">
        <w:rPr>
          <w:rFonts w:asciiTheme="majorBidi" w:hAnsiTheme="majorBidi" w:cstheme="majorBidi"/>
          <w:sz w:val="24"/>
          <w:szCs w:val="24"/>
        </w:rPr>
        <w:t>dan LAZNAS Yatim Mandiri Kabupaten Ponorogo yaitu peningkatan kualitas lembaga amil dan badan amil, sehingga citra perusahaan juga semakin baik.</w:t>
      </w:r>
      <w:r>
        <w:rPr>
          <w:rFonts w:asciiTheme="majorBidi" w:hAnsiTheme="majorBidi" w:cstheme="majorBidi"/>
          <w:sz w:val="24"/>
          <w:szCs w:val="24"/>
          <w:lang w:val="en-GB"/>
        </w:rPr>
        <w:t xml:space="preserve"> Di 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w:t>
      </w:r>
      <w:proofErr w:type="spellStart"/>
      <w:r>
        <w:rPr>
          <w:rFonts w:asciiTheme="majorBidi" w:hAnsiTheme="majorBidi" w:cstheme="majorBidi"/>
          <w:sz w:val="24"/>
          <w:szCs w:val="24"/>
          <w:lang w:val="en-GB"/>
        </w:rPr>
        <w:t>terdapat</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hal</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unik</w:t>
      </w:r>
      <w:proofErr w:type="spellEnd"/>
      <w:r>
        <w:rPr>
          <w:rFonts w:asciiTheme="majorBidi" w:hAnsiTheme="majorBidi" w:cstheme="majorBidi"/>
          <w:sz w:val="24"/>
          <w:szCs w:val="24"/>
          <w:lang w:val="en-GB"/>
        </w:rPr>
        <w:t xml:space="preserve"> dimana pemimpin pada periode </w:t>
      </w:r>
      <w:proofErr w:type="spellStart"/>
      <w:r>
        <w:rPr>
          <w:rFonts w:asciiTheme="majorBidi" w:hAnsiTheme="majorBidi" w:cstheme="majorBidi"/>
          <w:sz w:val="24"/>
          <w:szCs w:val="24"/>
          <w:lang w:val="en-GB"/>
        </w:rPr>
        <w:t>ini</w:t>
      </w:r>
      <w:proofErr w:type="spellEnd"/>
      <w:r>
        <w:rPr>
          <w:rFonts w:asciiTheme="majorBidi" w:hAnsiTheme="majorBidi" w:cstheme="majorBidi"/>
          <w:sz w:val="24"/>
          <w:szCs w:val="24"/>
          <w:lang w:val="en-GB"/>
        </w:rPr>
        <w:t xml:space="preserve"> merupakan </w:t>
      </w:r>
      <w:proofErr w:type="spellStart"/>
      <w:r>
        <w:rPr>
          <w:rFonts w:asciiTheme="majorBidi" w:hAnsiTheme="majorBidi" w:cstheme="majorBidi"/>
          <w:sz w:val="24"/>
          <w:szCs w:val="24"/>
          <w:lang w:val="en-GB"/>
        </w:rPr>
        <w:t>seorang</w:t>
      </w:r>
      <w:proofErr w:type="spellEnd"/>
      <w:r>
        <w:rPr>
          <w:rFonts w:asciiTheme="majorBidi" w:hAnsiTheme="majorBidi" w:cstheme="majorBidi"/>
          <w:sz w:val="24"/>
          <w:szCs w:val="24"/>
          <w:lang w:val="en-GB"/>
        </w:rPr>
        <w:t xml:space="preserve"> Kiai Pondok </w:t>
      </w:r>
      <w:proofErr w:type="spellStart"/>
      <w:r>
        <w:rPr>
          <w:rFonts w:asciiTheme="majorBidi" w:hAnsiTheme="majorBidi" w:cstheme="majorBidi"/>
          <w:sz w:val="24"/>
          <w:szCs w:val="24"/>
          <w:lang w:val="en-GB"/>
        </w:rPr>
        <w:t>Pesantren</w:t>
      </w:r>
      <w:proofErr w:type="spellEnd"/>
      <w:r>
        <w:rPr>
          <w:rFonts w:asciiTheme="majorBidi" w:hAnsiTheme="majorBidi" w:cstheme="majorBidi"/>
          <w:sz w:val="24"/>
          <w:szCs w:val="24"/>
          <w:lang w:val="en-GB"/>
        </w:rPr>
        <w:t xml:space="preserve">, sehingga dalam </w:t>
      </w:r>
      <w:proofErr w:type="spellStart"/>
      <w:r>
        <w:rPr>
          <w:rFonts w:asciiTheme="majorBidi" w:hAnsiTheme="majorBidi" w:cstheme="majorBidi"/>
          <w:sz w:val="24"/>
          <w:szCs w:val="24"/>
          <w:lang w:val="en-GB"/>
        </w:rPr>
        <w:t>memimpin</w:t>
      </w:r>
      <w:proofErr w:type="spellEnd"/>
      <w:r>
        <w:rPr>
          <w:rFonts w:asciiTheme="majorBidi" w:hAnsiTheme="majorBidi" w:cstheme="majorBidi"/>
          <w:sz w:val="24"/>
          <w:szCs w:val="24"/>
          <w:lang w:val="en-GB"/>
        </w:rPr>
        <w:t xml:space="preserve"> dan </w:t>
      </w:r>
      <w:proofErr w:type="spellStart"/>
      <w:r>
        <w:rPr>
          <w:rFonts w:asciiTheme="majorBidi" w:hAnsiTheme="majorBidi" w:cstheme="majorBidi"/>
          <w:sz w:val="24"/>
          <w:szCs w:val="24"/>
          <w:lang w:val="en-GB"/>
        </w:rPr>
        <w:t>mengelola</w:t>
      </w:r>
      <w:proofErr w:type="spellEnd"/>
      <w:r>
        <w:rPr>
          <w:rFonts w:asciiTheme="majorBidi" w:hAnsiTheme="majorBidi" w:cstheme="majorBidi"/>
          <w:sz w:val="24"/>
          <w:szCs w:val="24"/>
          <w:lang w:val="en-GB"/>
        </w:rPr>
        <w:t xml:space="preserve"> badan amil zakat </w:t>
      </w:r>
      <w:proofErr w:type="spellStart"/>
      <w:r>
        <w:rPr>
          <w:rFonts w:asciiTheme="majorBidi" w:hAnsiTheme="majorBidi" w:cstheme="majorBidi"/>
          <w:sz w:val="24"/>
          <w:szCs w:val="24"/>
          <w:lang w:val="en-GB"/>
        </w:rPr>
        <w:t>akan</w:t>
      </w:r>
      <w:proofErr w:type="spellEnd"/>
      <w:r>
        <w:rPr>
          <w:rFonts w:asciiTheme="majorBidi" w:hAnsiTheme="majorBidi" w:cstheme="majorBidi"/>
          <w:sz w:val="24"/>
          <w:szCs w:val="24"/>
          <w:lang w:val="en-GB"/>
        </w:rPr>
        <w:t xml:space="preserve"> memberikan </w:t>
      </w:r>
      <w:proofErr w:type="spellStart"/>
      <w:r>
        <w:rPr>
          <w:rFonts w:asciiTheme="majorBidi" w:hAnsiTheme="majorBidi" w:cstheme="majorBidi"/>
          <w:sz w:val="24"/>
          <w:szCs w:val="24"/>
          <w:lang w:val="en-GB"/>
        </w:rPr>
        <w:t>dampak</w:t>
      </w:r>
      <w:proofErr w:type="spellEnd"/>
      <w:r>
        <w:rPr>
          <w:rFonts w:asciiTheme="majorBidi" w:hAnsiTheme="majorBidi" w:cstheme="majorBidi"/>
          <w:sz w:val="24"/>
          <w:szCs w:val="24"/>
          <w:lang w:val="en-GB"/>
        </w:rPr>
        <w:t xml:space="preserve"> khusus </w:t>
      </w:r>
      <w:proofErr w:type="spellStart"/>
      <w:r>
        <w:rPr>
          <w:rFonts w:asciiTheme="majorBidi" w:hAnsiTheme="majorBidi" w:cstheme="majorBidi"/>
          <w:sz w:val="24"/>
          <w:szCs w:val="24"/>
          <w:lang w:val="en-GB"/>
        </w:rPr>
        <w:t>daripada</w:t>
      </w:r>
      <w:proofErr w:type="spellEnd"/>
      <w:r>
        <w:rPr>
          <w:rFonts w:asciiTheme="majorBidi" w:hAnsiTheme="majorBidi" w:cstheme="majorBidi"/>
          <w:sz w:val="24"/>
          <w:szCs w:val="24"/>
          <w:lang w:val="en-GB"/>
        </w:rPr>
        <w:t xml:space="preserve"> periode sebelumnya. Dan di LAZNAS Yatim </w:t>
      </w:r>
      <w:proofErr w:type="spellStart"/>
      <w:r>
        <w:rPr>
          <w:rFonts w:asciiTheme="majorBidi" w:hAnsiTheme="majorBidi" w:cstheme="majorBidi"/>
          <w:sz w:val="24"/>
          <w:szCs w:val="24"/>
          <w:lang w:val="en-GB"/>
        </w:rPr>
        <w:t>Mandiri</w:t>
      </w:r>
      <w:proofErr w:type="spellEnd"/>
      <w:r>
        <w:rPr>
          <w:rFonts w:asciiTheme="majorBidi" w:hAnsiTheme="majorBidi" w:cstheme="majorBidi"/>
          <w:sz w:val="24"/>
          <w:szCs w:val="24"/>
          <w:lang w:val="en-GB"/>
        </w:rPr>
        <w:t xml:space="preserve"> Kantor Program di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juga </w:t>
      </w:r>
      <w:proofErr w:type="spellStart"/>
      <w:r>
        <w:rPr>
          <w:rFonts w:asciiTheme="majorBidi" w:hAnsiTheme="majorBidi" w:cstheme="majorBidi"/>
          <w:sz w:val="24"/>
          <w:szCs w:val="24"/>
          <w:lang w:val="en-GB"/>
        </w:rPr>
        <w:t>menjadi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satu</w:t>
      </w:r>
      <w:proofErr w:type="spellEnd"/>
      <w:r>
        <w:rPr>
          <w:rFonts w:asciiTheme="majorBidi" w:hAnsiTheme="majorBidi" w:cstheme="majorBidi"/>
          <w:sz w:val="24"/>
          <w:szCs w:val="24"/>
          <w:lang w:val="en-GB"/>
        </w:rPr>
        <w:t xml:space="preserve">-satunya lokasi </w:t>
      </w:r>
      <w:proofErr w:type="spellStart"/>
      <w:r>
        <w:rPr>
          <w:rFonts w:asciiTheme="majorBidi" w:hAnsiTheme="majorBidi" w:cstheme="majorBidi"/>
          <w:sz w:val="24"/>
          <w:szCs w:val="24"/>
          <w:lang w:val="en-GB"/>
        </w:rPr>
        <w:t>kantor</w:t>
      </w:r>
      <w:proofErr w:type="spellEnd"/>
      <w:r>
        <w:rPr>
          <w:rFonts w:asciiTheme="majorBidi" w:hAnsiTheme="majorBidi" w:cstheme="majorBidi"/>
          <w:sz w:val="24"/>
          <w:szCs w:val="24"/>
          <w:lang w:val="en-GB"/>
        </w:rPr>
        <w:t xml:space="preserve"> program cabang Surabaya yang telah </w:t>
      </w:r>
      <w:proofErr w:type="spellStart"/>
      <w:r>
        <w:rPr>
          <w:rFonts w:asciiTheme="majorBidi" w:hAnsiTheme="majorBidi" w:cstheme="majorBidi"/>
          <w:sz w:val="24"/>
          <w:szCs w:val="24"/>
          <w:lang w:val="en-GB"/>
        </w:rPr>
        <w:t>menghimpun</w:t>
      </w:r>
      <w:proofErr w:type="spellEnd"/>
      <w:r>
        <w:rPr>
          <w:rFonts w:asciiTheme="majorBidi" w:hAnsiTheme="majorBidi" w:cstheme="majorBidi"/>
          <w:sz w:val="24"/>
          <w:szCs w:val="24"/>
          <w:lang w:val="en-GB"/>
        </w:rPr>
        <w:t xml:space="preserve"> dan </w:t>
      </w:r>
      <w:proofErr w:type="spellStart"/>
      <w:r>
        <w:rPr>
          <w:rFonts w:asciiTheme="majorBidi" w:hAnsiTheme="majorBidi" w:cstheme="majorBidi"/>
          <w:sz w:val="24"/>
          <w:szCs w:val="24"/>
          <w:lang w:val="en-GB"/>
        </w:rPr>
        <w:t>mendistribusikan</w:t>
      </w:r>
      <w:proofErr w:type="spellEnd"/>
      <w:r>
        <w:rPr>
          <w:rFonts w:asciiTheme="majorBidi" w:hAnsiTheme="majorBidi" w:cstheme="majorBidi"/>
          <w:sz w:val="24"/>
          <w:szCs w:val="24"/>
          <w:lang w:val="en-GB"/>
        </w:rPr>
        <w:t xml:space="preserve"> dana zakat </w:t>
      </w:r>
      <w:proofErr w:type="spellStart"/>
      <w:r>
        <w:rPr>
          <w:rFonts w:asciiTheme="majorBidi" w:hAnsiTheme="majorBidi" w:cstheme="majorBidi"/>
          <w:sz w:val="24"/>
          <w:szCs w:val="24"/>
          <w:lang w:val="en-GB"/>
        </w:rPr>
        <w:t>secara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nasional</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Pengelolaan</w:t>
      </w:r>
      <w:proofErr w:type="spellEnd"/>
      <w:r>
        <w:rPr>
          <w:rFonts w:asciiTheme="majorBidi" w:hAnsiTheme="majorBidi" w:cstheme="majorBidi"/>
          <w:sz w:val="24"/>
          <w:szCs w:val="24"/>
          <w:lang w:val="en-GB"/>
        </w:rPr>
        <w:t xml:space="preserve"> zakat di dua </w:t>
      </w:r>
      <w:proofErr w:type="spellStart"/>
      <w:r>
        <w:rPr>
          <w:rFonts w:asciiTheme="majorBidi" w:hAnsiTheme="majorBidi" w:cstheme="majorBidi"/>
          <w:sz w:val="24"/>
          <w:szCs w:val="24"/>
          <w:lang w:val="en-GB"/>
        </w:rPr>
        <w:t>lembaga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ini</w:t>
      </w:r>
      <w:proofErr w:type="spellEnd"/>
      <w:r>
        <w:rPr>
          <w:rFonts w:asciiTheme="majorBidi" w:hAnsiTheme="majorBidi" w:cstheme="majorBidi"/>
          <w:sz w:val="24"/>
          <w:szCs w:val="24"/>
          <w:lang w:val="en-GB"/>
        </w:rPr>
        <w:t xml:space="preserve"> juga </w:t>
      </w:r>
      <w:proofErr w:type="spellStart"/>
      <w:r>
        <w:rPr>
          <w:rFonts w:asciiTheme="majorBidi" w:hAnsiTheme="majorBidi" w:cstheme="majorBidi"/>
          <w:sz w:val="24"/>
          <w:szCs w:val="24"/>
          <w:lang w:val="en-GB"/>
        </w:rPr>
        <w:t>menjadi</w:t>
      </w:r>
      <w:proofErr w:type="spellEnd"/>
      <w:r>
        <w:rPr>
          <w:rFonts w:asciiTheme="majorBidi" w:hAnsiTheme="majorBidi" w:cstheme="majorBidi"/>
          <w:sz w:val="24"/>
          <w:szCs w:val="24"/>
          <w:lang w:val="en-GB"/>
        </w:rPr>
        <w:t xml:space="preserve"> menarik untuk </w:t>
      </w:r>
      <w:proofErr w:type="spellStart"/>
      <w:r>
        <w:rPr>
          <w:rFonts w:asciiTheme="majorBidi" w:hAnsiTheme="majorBidi" w:cstheme="majorBidi"/>
          <w:sz w:val="24"/>
          <w:szCs w:val="24"/>
          <w:lang w:val="en-GB"/>
        </w:rPr>
        <w:t>diteliti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karena</w:t>
      </w:r>
      <w:proofErr w:type="spellEnd"/>
      <w:r>
        <w:rPr>
          <w:rFonts w:asciiTheme="majorBidi" w:hAnsiTheme="majorBidi" w:cstheme="majorBidi"/>
          <w:sz w:val="24"/>
          <w:szCs w:val="24"/>
          <w:lang w:val="en-GB"/>
        </w:rPr>
        <w:t xml:space="preserve"> memiliki </w:t>
      </w:r>
      <w:proofErr w:type="spellStart"/>
      <w:r>
        <w:rPr>
          <w:rFonts w:asciiTheme="majorBidi" w:hAnsiTheme="majorBidi" w:cstheme="majorBidi"/>
          <w:sz w:val="24"/>
          <w:szCs w:val="24"/>
          <w:lang w:val="en-GB"/>
        </w:rPr>
        <w:t>ciri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khas</w:t>
      </w:r>
      <w:proofErr w:type="spellEnd"/>
      <w:r>
        <w:rPr>
          <w:rFonts w:asciiTheme="majorBidi" w:hAnsiTheme="majorBidi" w:cstheme="majorBidi"/>
          <w:sz w:val="24"/>
          <w:szCs w:val="24"/>
          <w:lang w:val="en-GB"/>
        </w:rPr>
        <w:t xml:space="preserve"> masing-masing.</w:t>
      </w:r>
    </w:p>
    <w:p w14:paraId="55A97D3E" w14:textId="77777777" w:rsidR="00A72CA0" w:rsidRPr="00891073" w:rsidRDefault="00A72CA0">
      <w:pPr>
        <w:pStyle w:val="ListParagraph"/>
        <w:numPr>
          <w:ilvl w:val="0"/>
          <w:numId w:val="28"/>
        </w:numPr>
        <w:spacing w:after="0" w:line="375" w:lineRule="atLeast"/>
        <w:rPr>
          <w:rFonts w:asciiTheme="majorBidi" w:eastAsia="Times New Roman" w:hAnsiTheme="majorBidi" w:cstheme="majorBidi"/>
          <w:b/>
          <w:bCs/>
          <w:sz w:val="24"/>
          <w:szCs w:val="24"/>
          <w:lang w:eastAsia="id-ID"/>
        </w:rPr>
      </w:pPr>
      <w:r w:rsidRPr="00896199">
        <w:rPr>
          <w:rFonts w:asciiTheme="majorBidi" w:hAnsiTheme="majorBidi" w:cstheme="majorBidi"/>
          <w:b/>
          <w:bCs/>
          <w:sz w:val="24"/>
          <w:szCs w:val="24"/>
        </w:rPr>
        <w:t>Data Penelitian dan Sumber Data</w:t>
      </w:r>
    </w:p>
    <w:p w14:paraId="6236A483" w14:textId="77777777" w:rsidR="00A72CA0" w:rsidRPr="00891073" w:rsidRDefault="00A72CA0">
      <w:pPr>
        <w:pStyle w:val="ListParagraph"/>
        <w:numPr>
          <w:ilvl w:val="0"/>
          <w:numId w:val="29"/>
        </w:numPr>
        <w:spacing w:after="0" w:line="375" w:lineRule="atLeast"/>
        <w:rPr>
          <w:rFonts w:asciiTheme="majorBidi" w:eastAsia="Times New Roman" w:hAnsiTheme="majorBidi" w:cstheme="majorBidi"/>
          <w:b/>
          <w:bCs/>
          <w:sz w:val="24"/>
          <w:szCs w:val="24"/>
          <w:lang w:eastAsia="id-ID"/>
        </w:rPr>
      </w:pPr>
      <w:r w:rsidRPr="00891073">
        <w:rPr>
          <w:rFonts w:asciiTheme="majorBidi" w:hAnsiTheme="majorBidi" w:cstheme="majorBidi"/>
          <w:b/>
          <w:bCs/>
          <w:sz w:val="24"/>
          <w:szCs w:val="24"/>
        </w:rPr>
        <w:t xml:space="preserve">Data Penelitian </w:t>
      </w:r>
    </w:p>
    <w:p w14:paraId="6552327E" w14:textId="77777777" w:rsidR="00A72CA0" w:rsidRDefault="00A72CA0" w:rsidP="00A72CA0">
      <w:pPr>
        <w:pStyle w:val="ListParagraph"/>
        <w:spacing w:after="0" w:line="375" w:lineRule="atLeast"/>
        <w:ind w:left="1080"/>
        <w:jc w:val="both"/>
        <w:rPr>
          <w:rFonts w:asciiTheme="majorBidi" w:hAnsiTheme="majorBidi" w:cstheme="majorBidi"/>
          <w:sz w:val="24"/>
          <w:szCs w:val="24"/>
        </w:rPr>
      </w:pPr>
      <w:r w:rsidRPr="00891073">
        <w:rPr>
          <w:rFonts w:asciiTheme="majorBidi" w:hAnsiTheme="majorBidi" w:cstheme="majorBidi"/>
          <w:sz w:val="24"/>
          <w:szCs w:val="24"/>
        </w:rPr>
        <w:t>Data ialah bahan keterangan tentang suatu objek penelitian</w:t>
      </w:r>
      <w:r w:rsidRPr="00852DBB">
        <w:rPr>
          <w:rStyle w:val="FootnoteReference"/>
        </w:rPr>
        <w:footnoteReference w:id="99"/>
      </w:r>
      <w:r w:rsidRPr="00891073">
        <w:rPr>
          <w:rFonts w:asciiTheme="majorBidi" w:hAnsiTheme="majorBidi" w:cstheme="majorBidi"/>
          <w:sz w:val="24"/>
          <w:szCs w:val="24"/>
        </w:rPr>
        <w:t xml:space="preserve">. Adapun data yang diperlukan pada penelitian ini yaitu sebagai berikut: </w:t>
      </w:r>
    </w:p>
    <w:p w14:paraId="1D68041C" w14:textId="77777777" w:rsidR="00A72CA0" w:rsidRPr="00891073" w:rsidRDefault="00A72CA0">
      <w:pPr>
        <w:pStyle w:val="ListParagraph"/>
        <w:numPr>
          <w:ilvl w:val="0"/>
          <w:numId w:val="30"/>
        </w:numPr>
        <w:spacing w:after="0" w:line="375" w:lineRule="atLeast"/>
        <w:ind w:left="1440"/>
        <w:jc w:val="both"/>
        <w:rPr>
          <w:rFonts w:asciiTheme="majorBidi" w:eastAsia="Times New Roman" w:hAnsiTheme="majorBidi" w:cstheme="majorBidi"/>
          <w:b/>
          <w:bCs/>
          <w:sz w:val="24"/>
          <w:szCs w:val="24"/>
          <w:lang w:eastAsia="id-ID"/>
        </w:rPr>
      </w:pPr>
      <w:r w:rsidRPr="00891073">
        <w:rPr>
          <w:rFonts w:asciiTheme="majorBidi" w:hAnsiTheme="majorBidi" w:cstheme="majorBidi"/>
          <w:sz w:val="24"/>
          <w:szCs w:val="24"/>
          <w:lang w:val="en-GB"/>
        </w:rPr>
        <w:t xml:space="preserve">Data tentang </w:t>
      </w:r>
      <w:proofErr w:type="spellStart"/>
      <w:r w:rsidRPr="00891073">
        <w:rPr>
          <w:rFonts w:asciiTheme="majorBidi" w:hAnsiTheme="majorBidi" w:cstheme="majorBidi"/>
          <w:sz w:val="24"/>
          <w:szCs w:val="24"/>
          <w:lang w:val="en-GB"/>
        </w:rPr>
        <w:t>profil</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lembaga</w:t>
      </w:r>
      <w:proofErr w:type="spellEnd"/>
      <w:r w:rsidRPr="00891073">
        <w:rPr>
          <w:rFonts w:asciiTheme="majorBidi" w:hAnsiTheme="majorBidi" w:cstheme="majorBidi"/>
          <w:sz w:val="24"/>
          <w:szCs w:val="24"/>
          <w:lang w:val="en-GB"/>
        </w:rPr>
        <w:t xml:space="preserve"> pada masing-masing BAZ dan LAZ.</w:t>
      </w:r>
    </w:p>
    <w:p w14:paraId="3A727512" w14:textId="77777777" w:rsidR="00A72CA0" w:rsidRPr="00891073" w:rsidRDefault="00A72CA0">
      <w:pPr>
        <w:pStyle w:val="ListParagraph"/>
        <w:numPr>
          <w:ilvl w:val="0"/>
          <w:numId w:val="30"/>
        </w:numPr>
        <w:spacing w:after="0" w:line="375" w:lineRule="atLeast"/>
        <w:ind w:left="1440"/>
        <w:jc w:val="both"/>
        <w:rPr>
          <w:rFonts w:asciiTheme="majorBidi" w:eastAsia="Times New Roman" w:hAnsiTheme="majorBidi" w:cstheme="majorBidi"/>
          <w:b/>
          <w:bCs/>
          <w:sz w:val="24"/>
          <w:szCs w:val="24"/>
          <w:lang w:eastAsia="id-ID"/>
        </w:rPr>
      </w:pPr>
      <w:r w:rsidRPr="00891073">
        <w:rPr>
          <w:rFonts w:asciiTheme="majorBidi" w:hAnsiTheme="majorBidi" w:cstheme="majorBidi"/>
          <w:sz w:val="24"/>
          <w:szCs w:val="24"/>
        </w:rPr>
        <w:t xml:space="preserve">Data tentang praktik </w:t>
      </w:r>
      <w:r w:rsidRPr="00891073">
        <w:rPr>
          <w:rFonts w:asciiTheme="majorBidi" w:hAnsiTheme="majorBidi" w:cstheme="majorBidi"/>
          <w:i/>
          <w:iCs/>
          <w:sz w:val="24"/>
          <w:szCs w:val="24"/>
        </w:rPr>
        <w:t>Islamic Leadership</w:t>
      </w:r>
      <w:r w:rsidRPr="00891073">
        <w:rPr>
          <w:rFonts w:asciiTheme="majorBidi" w:hAnsiTheme="majorBidi" w:cstheme="majorBidi"/>
          <w:sz w:val="24"/>
          <w:szCs w:val="24"/>
        </w:rPr>
        <w:t xml:space="preserve"> pada BAZNAS</w:t>
      </w:r>
      <w:r w:rsidRPr="00891073">
        <w:rPr>
          <w:rFonts w:asciiTheme="majorBidi" w:hAnsiTheme="majorBidi" w:cstheme="majorBidi"/>
          <w:sz w:val="24"/>
          <w:szCs w:val="24"/>
          <w:lang w:val="en-GB"/>
        </w:rPr>
        <w:t xml:space="preserve"> </w:t>
      </w:r>
      <w:r w:rsidRPr="00891073">
        <w:rPr>
          <w:rFonts w:asciiTheme="majorBidi" w:hAnsiTheme="majorBidi" w:cstheme="majorBidi"/>
          <w:sz w:val="24"/>
          <w:szCs w:val="24"/>
        </w:rPr>
        <w:t>dan LAZNAS Yatim Mandiri Kabupaten Ponorogo.</w:t>
      </w:r>
    </w:p>
    <w:p w14:paraId="540217A4" w14:textId="77777777" w:rsidR="00A72CA0" w:rsidRPr="00106B0B" w:rsidRDefault="00A72CA0">
      <w:pPr>
        <w:pStyle w:val="ListParagraph"/>
        <w:numPr>
          <w:ilvl w:val="0"/>
          <w:numId w:val="30"/>
        </w:numPr>
        <w:spacing w:after="0" w:line="375" w:lineRule="atLeast"/>
        <w:ind w:left="1440"/>
        <w:jc w:val="both"/>
        <w:rPr>
          <w:rFonts w:asciiTheme="majorBidi" w:eastAsia="Times New Roman" w:hAnsiTheme="majorBidi" w:cstheme="majorBidi"/>
          <w:b/>
          <w:bCs/>
          <w:sz w:val="24"/>
          <w:szCs w:val="24"/>
          <w:lang w:eastAsia="id-ID"/>
        </w:rPr>
      </w:pPr>
      <w:r w:rsidRPr="00891073">
        <w:rPr>
          <w:rFonts w:asciiTheme="majorBidi" w:hAnsiTheme="majorBidi" w:cstheme="majorBidi"/>
          <w:sz w:val="24"/>
          <w:szCs w:val="24"/>
        </w:rPr>
        <w:t xml:space="preserve">Data tentang dampak dari praktik </w:t>
      </w:r>
      <w:r w:rsidRPr="00891073">
        <w:rPr>
          <w:rFonts w:asciiTheme="majorBidi" w:hAnsiTheme="majorBidi" w:cstheme="majorBidi"/>
          <w:i/>
          <w:iCs/>
          <w:sz w:val="24"/>
          <w:szCs w:val="24"/>
        </w:rPr>
        <w:t>Islamic Leadership</w:t>
      </w:r>
      <w:r w:rsidRPr="00891073">
        <w:rPr>
          <w:rFonts w:asciiTheme="majorBidi" w:hAnsiTheme="majorBidi" w:cstheme="majorBidi"/>
          <w:sz w:val="24"/>
          <w:szCs w:val="24"/>
        </w:rPr>
        <w:t xml:space="preserve"> pada BAZNAS</w:t>
      </w:r>
      <w:r w:rsidRPr="00891073">
        <w:rPr>
          <w:rFonts w:asciiTheme="majorBidi" w:hAnsiTheme="majorBidi" w:cstheme="majorBidi"/>
          <w:sz w:val="24"/>
          <w:szCs w:val="24"/>
          <w:lang w:val="en-GB"/>
        </w:rPr>
        <w:t xml:space="preserve"> </w:t>
      </w:r>
      <w:r w:rsidRPr="00891073">
        <w:rPr>
          <w:rFonts w:asciiTheme="majorBidi" w:hAnsiTheme="majorBidi" w:cstheme="majorBidi"/>
          <w:sz w:val="24"/>
          <w:szCs w:val="24"/>
        </w:rPr>
        <w:t>dan LAZNAS Yatim Mandiri Kabupaten Ponorogo dalam meningkatkan tata kelola zakat.</w:t>
      </w:r>
    </w:p>
    <w:p w14:paraId="6F51E231" w14:textId="77777777" w:rsidR="00A72CA0" w:rsidRPr="00891073" w:rsidRDefault="00A72CA0" w:rsidP="00A72CA0">
      <w:pPr>
        <w:pStyle w:val="ListParagraph"/>
        <w:spacing w:after="0" w:line="375" w:lineRule="atLeast"/>
        <w:ind w:left="1440"/>
        <w:jc w:val="both"/>
        <w:rPr>
          <w:rFonts w:asciiTheme="majorBidi" w:eastAsia="Times New Roman" w:hAnsiTheme="majorBidi" w:cstheme="majorBidi"/>
          <w:b/>
          <w:bCs/>
          <w:sz w:val="24"/>
          <w:szCs w:val="24"/>
          <w:lang w:eastAsia="id-ID"/>
        </w:rPr>
      </w:pPr>
    </w:p>
    <w:p w14:paraId="335F560E" w14:textId="77777777" w:rsidR="00A72CA0" w:rsidRDefault="00A72CA0">
      <w:pPr>
        <w:pStyle w:val="ListParagraph"/>
        <w:numPr>
          <w:ilvl w:val="0"/>
          <w:numId w:val="29"/>
        </w:numPr>
        <w:spacing w:after="0" w:line="375" w:lineRule="atLeast"/>
        <w:rPr>
          <w:rFonts w:asciiTheme="majorBidi" w:hAnsiTheme="majorBidi" w:cstheme="majorBidi"/>
          <w:b/>
          <w:bCs/>
          <w:sz w:val="24"/>
          <w:szCs w:val="24"/>
        </w:rPr>
      </w:pPr>
      <w:r w:rsidRPr="00891073">
        <w:rPr>
          <w:rFonts w:asciiTheme="majorBidi" w:hAnsiTheme="majorBidi" w:cstheme="majorBidi"/>
          <w:b/>
          <w:bCs/>
          <w:sz w:val="24"/>
          <w:szCs w:val="24"/>
        </w:rPr>
        <w:t>Sumber Data</w:t>
      </w:r>
    </w:p>
    <w:p w14:paraId="6B75326C" w14:textId="77777777" w:rsidR="00A72CA0" w:rsidRDefault="00A72CA0" w:rsidP="00A72CA0">
      <w:pPr>
        <w:pStyle w:val="ListParagraph"/>
        <w:spacing w:after="0" w:line="375" w:lineRule="atLeast"/>
        <w:ind w:left="1080"/>
        <w:jc w:val="both"/>
        <w:rPr>
          <w:rFonts w:asciiTheme="majorBidi" w:hAnsiTheme="majorBidi" w:cstheme="majorBidi"/>
          <w:sz w:val="24"/>
          <w:szCs w:val="24"/>
          <w:lang w:val="en-GB"/>
        </w:rPr>
      </w:pPr>
      <w:r w:rsidRPr="00891073">
        <w:rPr>
          <w:rFonts w:asciiTheme="majorBidi" w:hAnsiTheme="majorBidi" w:cstheme="majorBidi"/>
          <w:sz w:val="24"/>
          <w:szCs w:val="24"/>
        </w:rPr>
        <w:t>Sumber data ialah subjek dari mana data dapat diperoleh</w:t>
      </w:r>
      <w:r w:rsidRPr="00852DBB">
        <w:rPr>
          <w:rStyle w:val="FootnoteReference"/>
        </w:rPr>
        <w:footnoteReference w:id="100"/>
      </w:r>
      <w:r w:rsidRPr="00891073">
        <w:rPr>
          <w:rFonts w:asciiTheme="majorBidi" w:hAnsiTheme="majorBidi" w:cstheme="majorBidi"/>
          <w:sz w:val="24"/>
          <w:szCs w:val="24"/>
        </w:rPr>
        <w:t xml:space="preserve">, baik dari literatur yang membahas tentang </w:t>
      </w:r>
      <w:r w:rsidRPr="00891073">
        <w:rPr>
          <w:rFonts w:asciiTheme="majorBidi" w:hAnsiTheme="majorBidi" w:cstheme="majorBidi"/>
          <w:i/>
          <w:iCs/>
          <w:sz w:val="24"/>
          <w:szCs w:val="24"/>
        </w:rPr>
        <w:t>Islamic Leadership</w:t>
      </w:r>
      <w:r w:rsidRPr="00891073">
        <w:rPr>
          <w:rFonts w:asciiTheme="majorBidi" w:hAnsiTheme="majorBidi" w:cstheme="majorBidi"/>
          <w:sz w:val="24"/>
          <w:szCs w:val="24"/>
        </w:rPr>
        <w:t xml:space="preserve"> maupun tata kelola zakat dalam Islam. Untuk memperoleh data dalam penelitian ini, peneliti melakukan wawancara</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kepada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informan</w:t>
      </w:r>
      <w:proofErr w:type="spellEnd"/>
      <w:r>
        <w:rPr>
          <w:rFonts w:asciiTheme="majorBidi" w:hAnsiTheme="majorBidi" w:cstheme="majorBidi"/>
          <w:sz w:val="24"/>
          <w:szCs w:val="24"/>
          <w:lang w:val="en-GB"/>
        </w:rPr>
        <w:t xml:space="preserve"> yang </w:t>
      </w:r>
      <w:proofErr w:type="spellStart"/>
      <w:r>
        <w:rPr>
          <w:rFonts w:asciiTheme="majorBidi" w:hAnsiTheme="majorBidi" w:cstheme="majorBidi"/>
          <w:sz w:val="24"/>
          <w:szCs w:val="24"/>
          <w:lang w:val="en-GB"/>
        </w:rPr>
        <w:t>terdiri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dari</w:t>
      </w:r>
      <w:proofErr w:type="spellEnd"/>
      <w:r>
        <w:rPr>
          <w:rFonts w:asciiTheme="majorBidi" w:hAnsiTheme="majorBidi" w:cstheme="majorBidi"/>
          <w:sz w:val="24"/>
          <w:szCs w:val="24"/>
          <w:lang w:val="en-GB"/>
        </w:rPr>
        <w:t>:</w:t>
      </w:r>
    </w:p>
    <w:p w14:paraId="0A1C4330" w14:textId="77777777" w:rsidR="00A72CA0" w:rsidRDefault="00A72CA0">
      <w:pPr>
        <w:pStyle w:val="ListParagraph"/>
        <w:numPr>
          <w:ilvl w:val="1"/>
          <w:numId w:val="28"/>
        </w:numPr>
        <w:spacing w:after="0" w:line="375" w:lineRule="atLeast"/>
        <w:jc w:val="both"/>
        <w:rPr>
          <w:rFonts w:asciiTheme="majorBidi" w:hAnsiTheme="majorBidi" w:cstheme="majorBidi"/>
          <w:sz w:val="24"/>
          <w:szCs w:val="24"/>
          <w:lang w:val="en-GB"/>
        </w:rPr>
      </w:pPr>
      <w:r>
        <w:rPr>
          <w:rFonts w:asciiTheme="majorBidi" w:hAnsiTheme="majorBidi" w:cstheme="majorBidi"/>
          <w:sz w:val="24"/>
          <w:szCs w:val="24"/>
          <w:lang w:val="en-GB"/>
        </w:rPr>
        <w:t xml:space="preserve">Kholid, </w:t>
      </w:r>
      <w:proofErr w:type="spellStart"/>
      <w:r>
        <w:rPr>
          <w:rFonts w:asciiTheme="majorBidi" w:hAnsiTheme="majorBidi" w:cstheme="majorBidi"/>
          <w:sz w:val="24"/>
          <w:szCs w:val="24"/>
          <w:lang w:val="en-GB"/>
        </w:rPr>
        <w:t>S.Ag</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M.Pd</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selaku</w:t>
      </w:r>
      <w:proofErr w:type="spellEnd"/>
      <w:r>
        <w:rPr>
          <w:rFonts w:asciiTheme="majorBidi" w:hAnsiTheme="majorBidi" w:cstheme="majorBidi"/>
          <w:sz w:val="24"/>
          <w:szCs w:val="24"/>
          <w:lang w:val="en-GB"/>
        </w:rPr>
        <w:t xml:space="preserve"> </w:t>
      </w:r>
      <w:r w:rsidRPr="000D732C">
        <w:rPr>
          <w:rFonts w:asciiTheme="majorBidi" w:hAnsiTheme="majorBidi" w:cstheme="majorBidi"/>
          <w:sz w:val="24"/>
          <w:szCs w:val="24"/>
          <w:lang w:val="en-GB"/>
        </w:rPr>
        <w:t>K</w:t>
      </w:r>
      <w:r w:rsidRPr="000D732C">
        <w:rPr>
          <w:rFonts w:asciiTheme="majorBidi" w:hAnsiTheme="majorBidi" w:cstheme="majorBidi"/>
          <w:sz w:val="24"/>
          <w:szCs w:val="24"/>
        </w:rPr>
        <w:t>etua BAZNAS</w:t>
      </w:r>
      <w:r w:rsidRPr="000D732C">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w:t>
      </w:r>
    </w:p>
    <w:p w14:paraId="794A35EA" w14:textId="77777777" w:rsidR="00A72CA0" w:rsidRDefault="00A72CA0">
      <w:pPr>
        <w:pStyle w:val="ListParagraph"/>
        <w:numPr>
          <w:ilvl w:val="1"/>
          <w:numId w:val="28"/>
        </w:numPr>
        <w:spacing w:after="0" w:line="375" w:lineRule="atLeast"/>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t>Dr.</w:t>
      </w:r>
      <w:proofErr w:type="spellEnd"/>
      <w:r>
        <w:rPr>
          <w:rFonts w:asciiTheme="majorBidi" w:hAnsiTheme="majorBidi" w:cstheme="majorBidi"/>
          <w:sz w:val="24"/>
          <w:szCs w:val="24"/>
          <w:lang w:val="en-GB"/>
        </w:rPr>
        <w:t xml:space="preserve"> Agus </w:t>
      </w:r>
      <w:proofErr w:type="spellStart"/>
      <w:r>
        <w:rPr>
          <w:rFonts w:asciiTheme="majorBidi" w:hAnsiTheme="majorBidi" w:cstheme="majorBidi"/>
          <w:sz w:val="24"/>
          <w:szCs w:val="24"/>
          <w:lang w:val="en-GB"/>
        </w:rPr>
        <w:t>Setyawan</w:t>
      </w:r>
      <w:proofErr w:type="spellEnd"/>
      <w:r>
        <w:rPr>
          <w:rFonts w:asciiTheme="majorBidi" w:hAnsiTheme="majorBidi" w:cstheme="majorBidi"/>
          <w:sz w:val="24"/>
          <w:szCs w:val="24"/>
          <w:lang w:val="en-GB"/>
        </w:rPr>
        <w:t xml:space="preserve">, M.S.I., </w:t>
      </w:r>
      <w:proofErr w:type="spellStart"/>
      <w:r>
        <w:rPr>
          <w:rFonts w:asciiTheme="majorBidi" w:hAnsiTheme="majorBidi" w:cstheme="majorBidi"/>
          <w:sz w:val="24"/>
          <w:szCs w:val="24"/>
          <w:lang w:val="en-GB"/>
        </w:rPr>
        <w:t>selaku</w:t>
      </w:r>
      <w:proofErr w:type="spellEnd"/>
      <w:r>
        <w:rPr>
          <w:rFonts w:asciiTheme="majorBidi" w:hAnsiTheme="majorBidi" w:cstheme="majorBidi"/>
          <w:sz w:val="24"/>
          <w:szCs w:val="24"/>
          <w:lang w:val="en-GB"/>
        </w:rPr>
        <w:t xml:space="preserve"> Wakil Ketua III 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w:t>
      </w:r>
    </w:p>
    <w:p w14:paraId="2F035C07" w14:textId="77777777" w:rsidR="00A72CA0" w:rsidRDefault="00A72CA0">
      <w:pPr>
        <w:pStyle w:val="ListParagraph"/>
        <w:numPr>
          <w:ilvl w:val="1"/>
          <w:numId w:val="28"/>
        </w:numPr>
        <w:spacing w:after="0" w:line="375" w:lineRule="atLeast"/>
        <w:jc w:val="both"/>
        <w:rPr>
          <w:rFonts w:asciiTheme="majorBidi" w:hAnsiTheme="majorBidi" w:cstheme="majorBidi"/>
          <w:sz w:val="24"/>
          <w:szCs w:val="24"/>
          <w:lang w:val="en-GB"/>
        </w:rPr>
      </w:pPr>
      <w:r>
        <w:rPr>
          <w:rFonts w:asciiTheme="majorBidi" w:hAnsiTheme="majorBidi" w:cstheme="majorBidi"/>
          <w:sz w:val="24"/>
          <w:szCs w:val="24"/>
          <w:lang w:val="en-GB"/>
        </w:rPr>
        <w:t xml:space="preserve">Rudi </w:t>
      </w:r>
      <w:proofErr w:type="spellStart"/>
      <w:r>
        <w:rPr>
          <w:rFonts w:asciiTheme="majorBidi" w:hAnsiTheme="majorBidi" w:cstheme="majorBidi"/>
          <w:sz w:val="24"/>
          <w:szCs w:val="24"/>
          <w:lang w:val="en-GB"/>
        </w:rPr>
        <w:t>Andriyanto</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selaku</w:t>
      </w:r>
      <w:proofErr w:type="spellEnd"/>
      <w:r>
        <w:rPr>
          <w:rFonts w:asciiTheme="majorBidi" w:hAnsiTheme="majorBidi" w:cstheme="majorBidi"/>
          <w:sz w:val="24"/>
          <w:szCs w:val="24"/>
          <w:lang w:val="en-GB"/>
        </w:rPr>
        <w:t xml:space="preserve"> Staf </w:t>
      </w:r>
      <w:proofErr w:type="spellStart"/>
      <w:r>
        <w:rPr>
          <w:rFonts w:asciiTheme="majorBidi" w:hAnsiTheme="majorBidi" w:cstheme="majorBidi"/>
          <w:sz w:val="24"/>
          <w:szCs w:val="24"/>
          <w:lang w:val="en-GB"/>
        </w:rPr>
        <w:t>pelaksana</w:t>
      </w:r>
      <w:proofErr w:type="spellEnd"/>
      <w:r>
        <w:rPr>
          <w:rFonts w:asciiTheme="majorBidi" w:hAnsiTheme="majorBidi" w:cstheme="majorBidi"/>
          <w:sz w:val="24"/>
          <w:szCs w:val="24"/>
          <w:lang w:val="en-GB"/>
        </w:rPr>
        <w:t xml:space="preserve"> 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w:t>
      </w:r>
    </w:p>
    <w:p w14:paraId="2EEE4280" w14:textId="77777777" w:rsidR="00A72CA0" w:rsidRDefault="00A72CA0">
      <w:pPr>
        <w:pStyle w:val="ListParagraph"/>
        <w:numPr>
          <w:ilvl w:val="1"/>
          <w:numId w:val="28"/>
        </w:numPr>
        <w:spacing w:after="0" w:line="375" w:lineRule="atLeast"/>
        <w:jc w:val="both"/>
        <w:rPr>
          <w:rFonts w:asciiTheme="majorBidi" w:hAnsiTheme="majorBidi" w:cstheme="majorBidi"/>
          <w:sz w:val="24"/>
          <w:szCs w:val="24"/>
          <w:lang w:val="en-GB"/>
        </w:rPr>
      </w:pPr>
      <w:r>
        <w:rPr>
          <w:rFonts w:asciiTheme="majorBidi" w:hAnsiTheme="majorBidi" w:cstheme="majorBidi"/>
          <w:sz w:val="24"/>
          <w:szCs w:val="24"/>
          <w:lang w:val="en-GB"/>
        </w:rPr>
        <w:t xml:space="preserve">M. </w:t>
      </w:r>
      <w:proofErr w:type="spellStart"/>
      <w:r>
        <w:rPr>
          <w:rFonts w:asciiTheme="majorBidi" w:hAnsiTheme="majorBidi" w:cstheme="majorBidi"/>
          <w:sz w:val="24"/>
          <w:szCs w:val="24"/>
          <w:lang w:val="en-GB"/>
        </w:rPr>
        <w:t>Miftahuddin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selaku</w:t>
      </w:r>
      <w:proofErr w:type="spellEnd"/>
      <w:r>
        <w:rPr>
          <w:rFonts w:asciiTheme="majorBidi" w:hAnsiTheme="majorBidi" w:cstheme="majorBidi"/>
          <w:sz w:val="24"/>
          <w:szCs w:val="24"/>
          <w:lang w:val="en-GB"/>
        </w:rPr>
        <w:t xml:space="preserve"> Ketua </w:t>
      </w:r>
      <w:r w:rsidRPr="000D732C">
        <w:rPr>
          <w:rFonts w:asciiTheme="majorBidi" w:hAnsiTheme="majorBidi" w:cstheme="majorBidi"/>
          <w:sz w:val="24"/>
          <w:szCs w:val="24"/>
        </w:rPr>
        <w:t>LAZNAS Yatim Mandiri Kabupaten Ponorog</w:t>
      </w:r>
      <w:r>
        <w:rPr>
          <w:rFonts w:asciiTheme="majorBidi" w:hAnsiTheme="majorBidi" w:cstheme="majorBidi"/>
          <w:sz w:val="24"/>
          <w:szCs w:val="24"/>
          <w:lang w:val="en-GB"/>
        </w:rPr>
        <w:t>o</w:t>
      </w:r>
    </w:p>
    <w:p w14:paraId="0579E6B2" w14:textId="77777777" w:rsidR="00A72CA0" w:rsidRPr="00106B0B" w:rsidRDefault="00A72CA0">
      <w:pPr>
        <w:pStyle w:val="ListParagraph"/>
        <w:numPr>
          <w:ilvl w:val="1"/>
          <w:numId w:val="28"/>
        </w:numPr>
        <w:spacing w:after="0" w:line="375" w:lineRule="atLeast"/>
        <w:jc w:val="both"/>
        <w:rPr>
          <w:rFonts w:asciiTheme="majorBidi" w:hAnsiTheme="majorBidi" w:cstheme="majorBidi"/>
          <w:sz w:val="24"/>
          <w:szCs w:val="24"/>
          <w:lang w:val="en-GB"/>
        </w:rPr>
      </w:pPr>
      <w:r>
        <w:rPr>
          <w:rFonts w:asciiTheme="majorBidi" w:hAnsiTheme="majorBidi" w:cstheme="majorBidi"/>
          <w:sz w:val="24"/>
          <w:szCs w:val="24"/>
          <w:lang w:val="en-GB"/>
        </w:rPr>
        <w:t xml:space="preserve">David, </w:t>
      </w:r>
      <w:proofErr w:type="spellStart"/>
      <w:r>
        <w:rPr>
          <w:rFonts w:asciiTheme="majorBidi" w:hAnsiTheme="majorBidi" w:cstheme="majorBidi"/>
          <w:sz w:val="24"/>
          <w:szCs w:val="24"/>
          <w:lang w:val="en-GB"/>
        </w:rPr>
        <w:t>selaku</w:t>
      </w:r>
      <w:proofErr w:type="spellEnd"/>
      <w:r>
        <w:rPr>
          <w:rFonts w:asciiTheme="majorBidi" w:hAnsiTheme="majorBidi" w:cstheme="majorBidi"/>
          <w:sz w:val="24"/>
          <w:szCs w:val="24"/>
          <w:lang w:val="en-GB"/>
        </w:rPr>
        <w:t xml:space="preserve"> </w:t>
      </w:r>
      <w:proofErr w:type="gramStart"/>
      <w:r w:rsidRPr="000D732C">
        <w:rPr>
          <w:rFonts w:asciiTheme="majorBidi" w:hAnsiTheme="majorBidi" w:cstheme="majorBidi"/>
          <w:sz w:val="24"/>
          <w:szCs w:val="24"/>
        </w:rPr>
        <w:t xml:space="preserve">Staf </w:t>
      </w:r>
      <w:r w:rsidRPr="000D732C">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pelaksana</w:t>
      </w:r>
      <w:proofErr w:type="spellEnd"/>
      <w:proofErr w:type="gramEnd"/>
      <w:r w:rsidRPr="000D732C">
        <w:rPr>
          <w:rFonts w:asciiTheme="majorBidi" w:hAnsiTheme="majorBidi" w:cstheme="majorBidi"/>
          <w:sz w:val="24"/>
          <w:szCs w:val="24"/>
        </w:rPr>
        <w:t xml:space="preserve"> LAZNAS Yatim Mandiri Kabupaten Ponorogo</w:t>
      </w:r>
    </w:p>
    <w:p w14:paraId="3093E500" w14:textId="77777777" w:rsidR="00A72CA0" w:rsidRPr="00932CDC" w:rsidRDefault="00A72CA0">
      <w:pPr>
        <w:pStyle w:val="ListParagraph"/>
        <w:numPr>
          <w:ilvl w:val="1"/>
          <w:numId w:val="28"/>
        </w:numPr>
        <w:spacing w:after="0" w:line="375" w:lineRule="atLeast"/>
        <w:jc w:val="both"/>
        <w:rPr>
          <w:rFonts w:asciiTheme="majorBidi" w:hAnsiTheme="majorBidi" w:cstheme="majorBidi"/>
          <w:sz w:val="24"/>
          <w:szCs w:val="24"/>
          <w:lang w:val="en-GB"/>
        </w:rPr>
      </w:pPr>
      <w:r>
        <w:rPr>
          <w:rFonts w:asciiTheme="majorBidi" w:hAnsiTheme="majorBidi" w:cstheme="majorBidi"/>
          <w:sz w:val="24"/>
          <w:szCs w:val="24"/>
          <w:lang w:val="en-GB"/>
        </w:rPr>
        <w:t xml:space="preserve">Rais </w:t>
      </w:r>
      <w:proofErr w:type="spellStart"/>
      <w:r>
        <w:rPr>
          <w:rFonts w:asciiTheme="majorBidi" w:hAnsiTheme="majorBidi" w:cstheme="majorBidi"/>
          <w:sz w:val="24"/>
          <w:szCs w:val="24"/>
          <w:lang w:val="en-GB"/>
        </w:rPr>
        <w:t>Rosidiyah</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selaku</w:t>
      </w:r>
      <w:proofErr w:type="spellEnd"/>
      <w:r>
        <w:rPr>
          <w:rFonts w:asciiTheme="majorBidi" w:hAnsiTheme="majorBidi" w:cstheme="majorBidi"/>
          <w:sz w:val="24"/>
          <w:szCs w:val="24"/>
          <w:lang w:val="en-GB"/>
        </w:rPr>
        <w:t xml:space="preserve"> </w:t>
      </w:r>
      <w:proofErr w:type="gramStart"/>
      <w:r w:rsidRPr="000D732C">
        <w:rPr>
          <w:rFonts w:asciiTheme="majorBidi" w:hAnsiTheme="majorBidi" w:cstheme="majorBidi"/>
          <w:sz w:val="24"/>
          <w:szCs w:val="24"/>
        </w:rPr>
        <w:t xml:space="preserve">Staf </w:t>
      </w:r>
      <w:r w:rsidRPr="000D732C">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pelaksana</w:t>
      </w:r>
      <w:proofErr w:type="spellEnd"/>
      <w:proofErr w:type="gramEnd"/>
      <w:r w:rsidRPr="000D732C">
        <w:rPr>
          <w:rFonts w:asciiTheme="majorBidi" w:hAnsiTheme="majorBidi" w:cstheme="majorBidi"/>
          <w:sz w:val="24"/>
          <w:szCs w:val="24"/>
        </w:rPr>
        <w:t xml:space="preserve"> LAZNAS Yatim Mandiri Kabupaten Ponorogo</w:t>
      </w:r>
    </w:p>
    <w:p w14:paraId="34C4FC87" w14:textId="77777777" w:rsidR="00A72CA0" w:rsidRDefault="00A72CA0">
      <w:pPr>
        <w:pStyle w:val="ListParagraph"/>
        <w:numPr>
          <w:ilvl w:val="0"/>
          <w:numId w:val="28"/>
        </w:numPr>
        <w:spacing w:after="0" w:line="375" w:lineRule="atLeast"/>
        <w:rPr>
          <w:rFonts w:asciiTheme="majorBidi" w:eastAsia="Times New Roman" w:hAnsiTheme="majorBidi" w:cstheme="majorBidi"/>
          <w:b/>
          <w:bCs/>
          <w:sz w:val="24"/>
          <w:szCs w:val="24"/>
          <w:lang w:eastAsia="id-ID"/>
        </w:rPr>
      </w:pPr>
      <w:r w:rsidRPr="00891073">
        <w:rPr>
          <w:rFonts w:asciiTheme="majorBidi" w:eastAsia="Times New Roman" w:hAnsiTheme="majorBidi" w:cstheme="majorBidi"/>
          <w:b/>
          <w:bCs/>
          <w:sz w:val="24"/>
          <w:szCs w:val="24"/>
          <w:lang w:eastAsia="id-ID"/>
        </w:rPr>
        <w:t>Teknik Pengumpulan Data</w:t>
      </w:r>
    </w:p>
    <w:p w14:paraId="0418A47C" w14:textId="77777777" w:rsidR="00A72CA0" w:rsidRDefault="00A72CA0" w:rsidP="00A72CA0">
      <w:pPr>
        <w:pStyle w:val="ListParagraph"/>
        <w:spacing w:after="0" w:line="375" w:lineRule="atLeast"/>
        <w:ind w:firstLine="720"/>
        <w:jc w:val="both"/>
        <w:rPr>
          <w:rFonts w:asciiTheme="majorBidi" w:hAnsiTheme="majorBidi" w:cstheme="majorBidi"/>
          <w:sz w:val="24"/>
          <w:szCs w:val="24"/>
          <w:lang w:val="en-GB"/>
        </w:rPr>
      </w:pPr>
      <w:r w:rsidRPr="00891073">
        <w:rPr>
          <w:rFonts w:asciiTheme="majorBidi" w:hAnsiTheme="majorBidi" w:cstheme="majorBidi"/>
          <w:sz w:val="24"/>
          <w:szCs w:val="24"/>
        </w:rPr>
        <w:t>Metode pengumpulan data adalah cara untuk memperoleh data-data yang diperlukan untuk penelitian</w:t>
      </w:r>
      <w:r>
        <w:rPr>
          <w:rStyle w:val="FootnoteReference"/>
          <w:rFonts w:asciiTheme="majorBidi" w:hAnsiTheme="majorBidi"/>
          <w:sz w:val="24"/>
          <w:szCs w:val="24"/>
        </w:rPr>
        <w:footnoteReference w:id="101"/>
      </w:r>
      <w:r w:rsidRPr="00891073">
        <w:rPr>
          <w:rFonts w:asciiTheme="majorBidi" w:hAnsiTheme="majorBidi" w:cstheme="majorBidi"/>
          <w:sz w:val="24"/>
          <w:szCs w:val="24"/>
        </w:rPr>
        <w:t xml:space="preserve">. </w:t>
      </w:r>
      <w:r w:rsidRPr="00891073">
        <w:rPr>
          <w:rFonts w:asciiTheme="majorBidi" w:hAnsiTheme="majorBidi" w:cstheme="majorBidi"/>
          <w:sz w:val="24"/>
          <w:szCs w:val="24"/>
          <w:lang w:val="en-GB"/>
        </w:rPr>
        <w:t xml:space="preserve">Dalam melaksanakan penelitian, </w:t>
      </w:r>
      <w:r w:rsidRPr="00891073">
        <w:rPr>
          <w:rFonts w:asciiTheme="majorBidi" w:hAnsiTheme="majorBidi" w:cstheme="majorBidi"/>
          <w:sz w:val="24"/>
          <w:szCs w:val="24"/>
        </w:rPr>
        <w:t xml:space="preserve">peneliti menggunakan </w:t>
      </w:r>
      <w:proofErr w:type="spellStart"/>
      <w:r w:rsidRPr="00891073">
        <w:rPr>
          <w:rFonts w:asciiTheme="majorBidi" w:hAnsiTheme="majorBidi" w:cstheme="majorBidi"/>
          <w:sz w:val="24"/>
          <w:szCs w:val="24"/>
          <w:lang w:val="en-GB"/>
        </w:rPr>
        <w:t>tiga</w:t>
      </w:r>
      <w:proofErr w:type="spellEnd"/>
      <w:r w:rsidRPr="00891073">
        <w:rPr>
          <w:rFonts w:asciiTheme="majorBidi" w:hAnsiTheme="majorBidi" w:cstheme="majorBidi"/>
          <w:sz w:val="24"/>
          <w:szCs w:val="24"/>
          <w:lang w:val="en-GB"/>
        </w:rPr>
        <w:t xml:space="preserve"> metode </w:t>
      </w:r>
      <w:proofErr w:type="spellStart"/>
      <w:r w:rsidRPr="00891073">
        <w:rPr>
          <w:rFonts w:asciiTheme="majorBidi" w:hAnsiTheme="majorBidi" w:cstheme="majorBidi"/>
          <w:sz w:val="24"/>
          <w:szCs w:val="24"/>
          <w:lang w:val="en-GB"/>
        </w:rPr>
        <w:t>pengumpulan</w:t>
      </w:r>
      <w:proofErr w:type="spellEnd"/>
      <w:r w:rsidRPr="00891073">
        <w:rPr>
          <w:rFonts w:asciiTheme="majorBidi" w:hAnsiTheme="majorBidi" w:cstheme="majorBidi"/>
          <w:sz w:val="24"/>
          <w:szCs w:val="24"/>
          <w:lang w:val="en-GB"/>
        </w:rPr>
        <w:t xml:space="preserve"> data, </w:t>
      </w:r>
      <w:proofErr w:type="spellStart"/>
      <w:r w:rsidRPr="00891073">
        <w:rPr>
          <w:rFonts w:asciiTheme="majorBidi" w:hAnsiTheme="majorBidi" w:cstheme="majorBidi"/>
          <w:sz w:val="24"/>
          <w:szCs w:val="24"/>
          <w:lang w:val="en-GB"/>
        </w:rPr>
        <w:t>yaitu</w:t>
      </w:r>
      <w:proofErr w:type="spellEnd"/>
      <w:r w:rsidRPr="00891073">
        <w:rPr>
          <w:rFonts w:asciiTheme="majorBidi" w:hAnsiTheme="majorBidi" w:cstheme="majorBidi"/>
          <w:sz w:val="24"/>
          <w:szCs w:val="24"/>
          <w:lang w:val="en-GB"/>
        </w:rPr>
        <w:t xml:space="preserve"> wawancara, dokumentasi, dan </w:t>
      </w:r>
      <w:proofErr w:type="spellStart"/>
      <w:r w:rsidRPr="00891073">
        <w:rPr>
          <w:rFonts w:asciiTheme="majorBidi" w:hAnsiTheme="majorBidi" w:cstheme="majorBidi"/>
          <w:sz w:val="24"/>
          <w:szCs w:val="24"/>
          <w:lang w:val="en-GB"/>
        </w:rPr>
        <w:t>observasi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secara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rinci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akan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dijelaskan</w:t>
      </w:r>
      <w:proofErr w:type="spellEnd"/>
      <w:r>
        <w:rPr>
          <w:rFonts w:asciiTheme="majorBidi" w:hAnsiTheme="majorBidi" w:cstheme="majorBidi"/>
          <w:sz w:val="24"/>
          <w:szCs w:val="24"/>
          <w:lang w:val="en-GB"/>
        </w:rPr>
        <w:t xml:space="preserve"> di bawah </w:t>
      </w:r>
      <w:proofErr w:type="spellStart"/>
      <w:r>
        <w:rPr>
          <w:rFonts w:asciiTheme="majorBidi" w:hAnsiTheme="majorBidi" w:cstheme="majorBidi"/>
          <w:sz w:val="24"/>
          <w:szCs w:val="24"/>
          <w:lang w:val="en-GB"/>
        </w:rPr>
        <w:t>ini</w:t>
      </w:r>
      <w:proofErr w:type="spellEnd"/>
      <w:r>
        <w:rPr>
          <w:rFonts w:asciiTheme="majorBidi" w:hAnsiTheme="majorBidi" w:cstheme="majorBidi"/>
          <w:sz w:val="24"/>
          <w:szCs w:val="24"/>
          <w:lang w:val="en-GB"/>
        </w:rPr>
        <w:t>.</w:t>
      </w:r>
    </w:p>
    <w:p w14:paraId="406AC991" w14:textId="77777777" w:rsidR="00A72CA0" w:rsidRPr="002E4552" w:rsidRDefault="00A72CA0">
      <w:pPr>
        <w:pStyle w:val="ListParagraph"/>
        <w:numPr>
          <w:ilvl w:val="0"/>
          <w:numId w:val="32"/>
        </w:numPr>
        <w:spacing w:after="0" w:line="375" w:lineRule="atLeast"/>
        <w:jc w:val="both"/>
        <w:rPr>
          <w:rFonts w:asciiTheme="majorBidi" w:hAnsiTheme="majorBidi" w:cstheme="majorBidi"/>
          <w:sz w:val="24"/>
          <w:szCs w:val="24"/>
        </w:rPr>
      </w:pPr>
      <w:r>
        <w:rPr>
          <w:rFonts w:asciiTheme="majorBidi" w:hAnsiTheme="majorBidi" w:cstheme="majorBidi"/>
          <w:sz w:val="24"/>
          <w:szCs w:val="24"/>
          <w:lang w:val="en-GB"/>
        </w:rPr>
        <w:t>Wawancara</w:t>
      </w:r>
    </w:p>
    <w:p w14:paraId="5BC39312" w14:textId="77777777" w:rsidR="00A72CA0" w:rsidRPr="00106B0B" w:rsidRDefault="00A72CA0" w:rsidP="00A72CA0">
      <w:pPr>
        <w:pStyle w:val="ListParagraph"/>
        <w:spacing w:after="0" w:line="375" w:lineRule="atLeast"/>
        <w:ind w:left="1080"/>
        <w:jc w:val="both"/>
        <w:rPr>
          <w:rFonts w:asciiTheme="majorBidi" w:hAnsiTheme="majorBidi" w:cstheme="majorBidi"/>
          <w:sz w:val="24"/>
          <w:szCs w:val="24"/>
        </w:rPr>
      </w:pPr>
      <w:r w:rsidRPr="00891073">
        <w:rPr>
          <w:rFonts w:asciiTheme="majorBidi" w:hAnsiTheme="majorBidi" w:cstheme="majorBidi"/>
          <w:sz w:val="24"/>
          <w:szCs w:val="24"/>
        </w:rPr>
        <w:t>Wawancara adalah proses memperoleh penjelasan untuk mengumpulkan informasi dengan menggunakan cara tanya jawab bisa sambil bertatap muka ataupun tanpa tatap muka yaitu dengan orang yang diwawancarai, dengan atau tanpa menggunakan pedoman</w:t>
      </w:r>
      <w:r w:rsidRPr="001B0B49">
        <w:rPr>
          <w:rStyle w:val="FootnoteReference"/>
        </w:rPr>
        <w:footnoteReference w:id="102"/>
      </w:r>
      <w:r w:rsidRPr="00891073">
        <w:rPr>
          <w:rFonts w:asciiTheme="majorBidi" w:hAnsiTheme="majorBidi" w:cstheme="majorBidi"/>
          <w:sz w:val="24"/>
          <w:szCs w:val="24"/>
        </w:rPr>
        <w:t>. Dalam penelitian ini, Peneliti akan menggunakan wawancara mendalam yaitu teknik wawancara dengan peneliti terlibat secara langsung secara mendalam dan dilakukan tanpa menggunakan pedoman. Peneliti akan mewawancarai Ketua dan staff pada BAZNAS</w:t>
      </w:r>
      <w:r w:rsidRPr="00891073">
        <w:rPr>
          <w:rFonts w:asciiTheme="majorBidi" w:hAnsiTheme="majorBidi" w:cstheme="majorBidi"/>
          <w:sz w:val="24"/>
          <w:szCs w:val="24"/>
          <w:lang w:val="en-GB"/>
        </w:rPr>
        <w:t xml:space="preserve"> </w:t>
      </w:r>
      <w:r w:rsidRPr="00891073">
        <w:rPr>
          <w:rFonts w:asciiTheme="majorBidi" w:hAnsiTheme="majorBidi" w:cstheme="majorBidi"/>
          <w:sz w:val="24"/>
          <w:szCs w:val="24"/>
        </w:rPr>
        <w:t xml:space="preserve">dan LAZNAS Yatim </w:t>
      </w:r>
      <w:r w:rsidRPr="00891073">
        <w:rPr>
          <w:rFonts w:asciiTheme="majorBidi" w:hAnsiTheme="majorBidi" w:cstheme="majorBidi"/>
          <w:sz w:val="24"/>
          <w:szCs w:val="24"/>
        </w:rPr>
        <w:lastRenderedPageBreak/>
        <w:t xml:space="preserve">Mandiri Kabupaten Ponorogo. Wawancara ini bertujuan untuk menggali data yang akurat dan tepat terkait </w:t>
      </w:r>
      <w:r w:rsidRPr="00891073">
        <w:rPr>
          <w:rFonts w:asciiTheme="majorBidi" w:hAnsiTheme="majorBidi" w:cstheme="majorBidi"/>
          <w:i/>
          <w:iCs/>
          <w:sz w:val="24"/>
          <w:szCs w:val="24"/>
        </w:rPr>
        <w:t>Islamic Leadership</w:t>
      </w:r>
      <w:r w:rsidRPr="00891073">
        <w:rPr>
          <w:rFonts w:asciiTheme="majorBidi" w:hAnsiTheme="majorBidi" w:cstheme="majorBidi"/>
          <w:sz w:val="24"/>
          <w:szCs w:val="24"/>
        </w:rPr>
        <w:t xml:space="preserve"> pada BAZNAS</w:t>
      </w:r>
      <w:r w:rsidRPr="00891073">
        <w:rPr>
          <w:rFonts w:asciiTheme="majorBidi" w:hAnsiTheme="majorBidi" w:cstheme="majorBidi"/>
          <w:sz w:val="24"/>
          <w:szCs w:val="24"/>
          <w:lang w:val="en-GB"/>
        </w:rPr>
        <w:t xml:space="preserve"> </w:t>
      </w:r>
      <w:r w:rsidRPr="00891073">
        <w:rPr>
          <w:rFonts w:asciiTheme="majorBidi" w:hAnsiTheme="majorBidi" w:cstheme="majorBidi"/>
          <w:sz w:val="24"/>
          <w:szCs w:val="24"/>
        </w:rPr>
        <w:t>dan LAZNAS Yatim Mandiri Kabupaten Ponorogo.</w:t>
      </w:r>
    </w:p>
    <w:p w14:paraId="78EDF9BE" w14:textId="77777777" w:rsidR="00A72CA0" w:rsidRDefault="00A72CA0">
      <w:pPr>
        <w:pStyle w:val="ListParagraph"/>
        <w:numPr>
          <w:ilvl w:val="0"/>
          <w:numId w:val="32"/>
        </w:numPr>
        <w:spacing w:after="0" w:line="375" w:lineRule="atLeast"/>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t>Observasi</w:t>
      </w:r>
      <w:proofErr w:type="spellEnd"/>
    </w:p>
    <w:p w14:paraId="5C92F6EA" w14:textId="77777777" w:rsidR="00A72CA0" w:rsidRDefault="00A72CA0" w:rsidP="00A72CA0">
      <w:pPr>
        <w:pStyle w:val="ListParagraph"/>
        <w:spacing w:after="0" w:line="375" w:lineRule="atLeast"/>
        <w:ind w:left="1080"/>
        <w:jc w:val="both"/>
        <w:rPr>
          <w:rFonts w:asciiTheme="majorBidi" w:hAnsiTheme="majorBidi" w:cstheme="majorBidi"/>
          <w:sz w:val="24"/>
          <w:szCs w:val="24"/>
          <w:lang w:val="en-GB"/>
        </w:rPr>
      </w:pPr>
      <w:proofErr w:type="spellStart"/>
      <w:r w:rsidRPr="00891073">
        <w:rPr>
          <w:rFonts w:asciiTheme="majorBidi" w:hAnsiTheme="majorBidi" w:cstheme="majorBidi"/>
          <w:sz w:val="24"/>
          <w:szCs w:val="24"/>
          <w:lang w:val="en-GB"/>
        </w:rPr>
        <w:t>Observasi</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menurut</w:t>
      </w:r>
      <w:proofErr w:type="spellEnd"/>
      <w:r w:rsidRPr="00891073">
        <w:rPr>
          <w:rFonts w:asciiTheme="majorBidi" w:hAnsiTheme="majorBidi" w:cstheme="majorBidi"/>
          <w:sz w:val="24"/>
          <w:szCs w:val="24"/>
          <w:lang w:val="en-GB"/>
        </w:rPr>
        <w:t xml:space="preserve"> Nasution </w:t>
      </w:r>
      <w:proofErr w:type="spellStart"/>
      <w:r w:rsidRPr="00891073">
        <w:rPr>
          <w:rFonts w:asciiTheme="majorBidi" w:hAnsiTheme="majorBidi" w:cstheme="majorBidi"/>
          <w:sz w:val="24"/>
          <w:szCs w:val="24"/>
          <w:lang w:val="en-GB"/>
        </w:rPr>
        <w:t>adalah</w:t>
      </w:r>
      <w:proofErr w:type="spellEnd"/>
      <w:r w:rsidRPr="00891073">
        <w:rPr>
          <w:rFonts w:asciiTheme="majorBidi" w:hAnsiTheme="majorBidi" w:cstheme="majorBidi"/>
          <w:sz w:val="24"/>
          <w:szCs w:val="24"/>
          <w:lang w:val="en-GB"/>
        </w:rPr>
        <w:t xml:space="preserve"> dasar semua ilmu </w:t>
      </w:r>
      <w:proofErr w:type="spellStart"/>
      <w:r w:rsidRPr="00891073">
        <w:rPr>
          <w:rFonts w:asciiTheme="majorBidi" w:hAnsiTheme="majorBidi" w:cstheme="majorBidi"/>
          <w:sz w:val="24"/>
          <w:szCs w:val="24"/>
          <w:lang w:val="en-GB"/>
        </w:rPr>
        <w:t>pengetahuan</w:t>
      </w:r>
      <w:proofErr w:type="spellEnd"/>
      <w:r w:rsidRPr="00891073">
        <w:rPr>
          <w:rFonts w:asciiTheme="majorBidi" w:hAnsiTheme="majorBidi" w:cstheme="majorBidi"/>
          <w:sz w:val="24"/>
          <w:szCs w:val="24"/>
          <w:lang w:val="en-GB"/>
        </w:rPr>
        <w:t xml:space="preserve">. Para </w:t>
      </w:r>
      <w:proofErr w:type="spellStart"/>
      <w:r w:rsidRPr="00891073">
        <w:rPr>
          <w:rFonts w:asciiTheme="majorBidi" w:hAnsiTheme="majorBidi" w:cstheme="majorBidi"/>
          <w:sz w:val="24"/>
          <w:szCs w:val="24"/>
          <w:lang w:val="en-GB"/>
        </w:rPr>
        <w:t>ilmuwan</w:t>
      </w:r>
      <w:proofErr w:type="spellEnd"/>
      <w:r w:rsidRPr="00891073">
        <w:rPr>
          <w:rFonts w:asciiTheme="majorBidi" w:hAnsiTheme="majorBidi" w:cstheme="majorBidi"/>
          <w:sz w:val="24"/>
          <w:szCs w:val="24"/>
          <w:lang w:val="en-GB"/>
        </w:rPr>
        <w:t xml:space="preserve"> hanya dapat </w:t>
      </w:r>
      <w:proofErr w:type="spellStart"/>
      <w:r w:rsidRPr="00891073">
        <w:rPr>
          <w:rFonts w:asciiTheme="majorBidi" w:hAnsiTheme="majorBidi" w:cstheme="majorBidi"/>
          <w:sz w:val="24"/>
          <w:szCs w:val="24"/>
          <w:lang w:val="en-GB"/>
        </w:rPr>
        <w:t>bekerja</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berdasarkan</w:t>
      </w:r>
      <w:proofErr w:type="spellEnd"/>
      <w:r w:rsidRPr="00891073">
        <w:rPr>
          <w:rFonts w:asciiTheme="majorBidi" w:hAnsiTheme="majorBidi" w:cstheme="majorBidi"/>
          <w:sz w:val="24"/>
          <w:szCs w:val="24"/>
          <w:lang w:val="en-GB"/>
        </w:rPr>
        <w:t xml:space="preserve"> data, </w:t>
      </w:r>
      <w:proofErr w:type="spellStart"/>
      <w:r w:rsidRPr="00891073">
        <w:rPr>
          <w:rFonts w:asciiTheme="majorBidi" w:hAnsiTheme="majorBidi" w:cstheme="majorBidi"/>
          <w:sz w:val="24"/>
          <w:szCs w:val="24"/>
          <w:lang w:val="en-GB"/>
        </w:rPr>
        <w:t>yaitu</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fakta</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mengenai</w:t>
      </w:r>
      <w:proofErr w:type="spellEnd"/>
      <w:r w:rsidRPr="00891073">
        <w:rPr>
          <w:rFonts w:asciiTheme="majorBidi" w:hAnsiTheme="majorBidi" w:cstheme="majorBidi"/>
          <w:sz w:val="24"/>
          <w:szCs w:val="24"/>
          <w:lang w:val="en-GB"/>
        </w:rPr>
        <w:t xml:space="preserve"> dunia </w:t>
      </w:r>
      <w:proofErr w:type="spellStart"/>
      <w:r w:rsidRPr="00891073">
        <w:rPr>
          <w:rFonts w:asciiTheme="majorBidi" w:hAnsiTheme="majorBidi" w:cstheme="majorBidi"/>
          <w:sz w:val="24"/>
          <w:szCs w:val="24"/>
          <w:lang w:val="en-GB"/>
        </w:rPr>
        <w:t>kenyataan</w:t>
      </w:r>
      <w:proofErr w:type="spellEnd"/>
      <w:r w:rsidRPr="00891073">
        <w:rPr>
          <w:rFonts w:asciiTheme="majorBidi" w:hAnsiTheme="majorBidi" w:cstheme="majorBidi"/>
          <w:sz w:val="24"/>
          <w:szCs w:val="24"/>
          <w:lang w:val="en-GB"/>
        </w:rPr>
        <w:t xml:space="preserve"> yang bisa </w:t>
      </w:r>
      <w:proofErr w:type="spellStart"/>
      <w:r w:rsidRPr="00891073">
        <w:rPr>
          <w:rFonts w:asciiTheme="majorBidi" w:hAnsiTheme="majorBidi" w:cstheme="majorBidi"/>
          <w:sz w:val="24"/>
          <w:szCs w:val="24"/>
          <w:lang w:val="en-GB"/>
        </w:rPr>
        <w:t>diperoleh</w:t>
      </w:r>
      <w:proofErr w:type="spellEnd"/>
      <w:r w:rsidRPr="00891073">
        <w:rPr>
          <w:rFonts w:asciiTheme="majorBidi" w:hAnsiTheme="majorBidi" w:cstheme="majorBidi"/>
          <w:sz w:val="24"/>
          <w:szCs w:val="24"/>
          <w:lang w:val="en-GB"/>
        </w:rPr>
        <w:t xml:space="preserve"> melalui </w:t>
      </w:r>
      <w:proofErr w:type="spellStart"/>
      <w:r w:rsidRPr="00891073">
        <w:rPr>
          <w:rFonts w:asciiTheme="majorBidi" w:hAnsiTheme="majorBidi" w:cstheme="majorBidi"/>
          <w:sz w:val="24"/>
          <w:szCs w:val="24"/>
          <w:lang w:val="en-GB"/>
        </w:rPr>
        <w:t>observasi</w:t>
      </w:r>
      <w:proofErr w:type="spellEnd"/>
      <w:r w:rsidRPr="001B0B49">
        <w:rPr>
          <w:rStyle w:val="FootnoteReference"/>
          <w:rFonts w:asciiTheme="majorBidi" w:hAnsiTheme="majorBidi"/>
          <w:sz w:val="24"/>
          <w:szCs w:val="24"/>
          <w:lang w:val="en-GB"/>
        </w:rPr>
        <w:footnoteReference w:id="103"/>
      </w:r>
      <w:r w:rsidRPr="00891073">
        <w:rPr>
          <w:rFonts w:asciiTheme="majorBidi" w:hAnsiTheme="majorBidi" w:cstheme="majorBidi"/>
          <w:sz w:val="24"/>
          <w:szCs w:val="24"/>
          <w:lang w:val="en-GB"/>
        </w:rPr>
        <w:t xml:space="preserve">. Dalam penelitian </w:t>
      </w:r>
      <w:proofErr w:type="spellStart"/>
      <w:r w:rsidRPr="00891073">
        <w:rPr>
          <w:rFonts w:asciiTheme="majorBidi" w:hAnsiTheme="majorBidi" w:cstheme="majorBidi"/>
          <w:sz w:val="24"/>
          <w:szCs w:val="24"/>
          <w:lang w:val="en-GB"/>
        </w:rPr>
        <w:t>ini</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peneliti</w:t>
      </w:r>
      <w:proofErr w:type="spellEnd"/>
      <w:r w:rsidRPr="00891073">
        <w:rPr>
          <w:rFonts w:asciiTheme="majorBidi" w:hAnsiTheme="majorBidi" w:cstheme="majorBidi"/>
          <w:sz w:val="24"/>
          <w:szCs w:val="24"/>
          <w:lang w:val="en-GB"/>
        </w:rPr>
        <w:t xml:space="preserve"> melakukan </w:t>
      </w:r>
      <w:proofErr w:type="spellStart"/>
      <w:r w:rsidRPr="00891073">
        <w:rPr>
          <w:rFonts w:asciiTheme="majorBidi" w:hAnsiTheme="majorBidi" w:cstheme="majorBidi"/>
          <w:sz w:val="24"/>
          <w:szCs w:val="24"/>
          <w:lang w:val="en-GB"/>
        </w:rPr>
        <w:t>observasi</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secara</w:t>
      </w:r>
      <w:proofErr w:type="spellEnd"/>
      <w:r w:rsidRPr="00891073">
        <w:rPr>
          <w:rFonts w:asciiTheme="majorBidi" w:hAnsiTheme="majorBidi" w:cstheme="majorBidi"/>
          <w:sz w:val="24"/>
          <w:szCs w:val="24"/>
          <w:lang w:val="en-GB"/>
        </w:rPr>
        <w:t xml:space="preserve"> langsung di BAZNAS dan LAZNAS Yatim </w:t>
      </w:r>
      <w:proofErr w:type="spellStart"/>
      <w:r w:rsidRPr="00891073">
        <w:rPr>
          <w:rFonts w:asciiTheme="majorBidi" w:hAnsiTheme="majorBidi" w:cstheme="majorBidi"/>
          <w:sz w:val="24"/>
          <w:szCs w:val="24"/>
          <w:lang w:val="en-GB"/>
        </w:rPr>
        <w:t>Mandiri</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Kabupaten</w:t>
      </w:r>
      <w:proofErr w:type="spellEnd"/>
      <w:r w:rsidRPr="00891073">
        <w:rPr>
          <w:rFonts w:asciiTheme="majorBidi" w:hAnsiTheme="majorBidi" w:cstheme="majorBidi"/>
          <w:sz w:val="24"/>
          <w:szCs w:val="24"/>
          <w:lang w:val="en-GB"/>
        </w:rPr>
        <w:t xml:space="preserve"> Ponorogo dengan </w:t>
      </w:r>
      <w:proofErr w:type="spellStart"/>
      <w:r w:rsidRPr="00891073">
        <w:rPr>
          <w:rFonts w:asciiTheme="majorBidi" w:hAnsiTheme="majorBidi" w:cstheme="majorBidi"/>
          <w:sz w:val="24"/>
          <w:szCs w:val="24"/>
          <w:lang w:val="en-GB"/>
        </w:rPr>
        <w:t>meninjau</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praktik</w:t>
      </w:r>
      <w:proofErr w:type="spellEnd"/>
      <w:r w:rsidRPr="00891073">
        <w:rPr>
          <w:rFonts w:asciiTheme="majorBidi" w:hAnsiTheme="majorBidi" w:cstheme="majorBidi"/>
          <w:sz w:val="24"/>
          <w:szCs w:val="24"/>
          <w:lang w:val="en-GB"/>
        </w:rPr>
        <w:t xml:space="preserve"> kepemimpinan di </w:t>
      </w:r>
      <w:r>
        <w:rPr>
          <w:rFonts w:asciiTheme="majorBidi" w:hAnsiTheme="majorBidi" w:cstheme="majorBidi"/>
          <w:sz w:val="24"/>
          <w:szCs w:val="24"/>
          <w:lang w:val="en-GB"/>
        </w:rPr>
        <w:t>dua</w:t>
      </w:r>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lembaga</w:t>
      </w:r>
      <w:proofErr w:type="spellEnd"/>
      <w:r w:rsidRPr="00891073">
        <w:rPr>
          <w:rFonts w:asciiTheme="majorBidi" w:hAnsiTheme="majorBidi" w:cstheme="majorBidi"/>
          <w:sz w:val="24"/>
          <w:szCs w:val="24"/>
          <w:lang w:val="en-GB"/>
        </w:rPr>
        <w:t xml:space="preserve"> tersebut.</w:t>
      </w:r>
    </w:p>
    <w:p w14:paraId="0D1769D2" w14:textId="77777777" w:rsidR="00A72CA0" w:rsidRPr="002E4552" w:rsidRDefault="00A72CA0">
      <w:pPr>
        <w:pStyle w:val="ListParagraph"/>
        <w:numPr>
          <w:ilvl w:val="0"/>
          <w:numId w:val="32"/>
        </w:numPr>
        <w:spacing w:after="0" w:line="375" w:lineRule="atLeast"/>
        <w:jc w:val="both"/>
        <w:rPr>
          <w:rFonts w:asciiTheme="majorBidi" w:eastAsia="Times New Roman" w:hAnsiTheme="majorBidi" w:cstheme="majorBidi"/>
          <w:b/>
          <w:bCs/>
          <w:sz w:val="24"/>
          <w:szCs w:val="24"/>
          <w:lang w:eastAsia="id-ID"/>
        </w:rPr>
      </w:pPr>
      <w:r>
        <w:rPr>
          <w:rFonts w:asciiTheme="majorBidi" w:hAnsiTheme="majorBidi" w:cstheme="majorBidi"/>
          <w:sz w:val="24"/>
          <w:szCs w:val="24"/>
          <w:lang w:val="en-GB"/>
        </w:rPr>
        <w:t>Dokumentasi</w:t>
      </w:r>
    </w:p>
    <w:p w14:paraId="56434599" w14:textId="77777777" w:rsidR="00A72CA0" w:rsidRPr="00E42A21" w:rsidRDefault="00A72CA0" w:rsidP="00A72CA0">
      <w:pPr>
        <w:pStyle w:val="ListParagraph"/>
        <w:spacing w:after="0" w:line="375" w:lineRule="atLeast"/>
        <w:ind w:left="1080"/>
        <w:jc w:val="both"/>
        <w:rPr>
          <w:rFonts w:asciiTheme="majorBidi" w:eastAsia="Times New Roman" w:hAnsiTheme="majorBidi" w:cstheme="majorBidi"/>
          <w:b/>
          <w:bCs/>
          <w:sz w:val="24"/>
          <w:szCs w:val="24"/>
          <w:lang w:eastAsia="id-ID"/>
        </w:rPr>
      </w:pPr>
      <w:r w:rsidRPr="00891073">
        <w:rPr>
          <w:rFonts w:asciiTheme="majorBidi" w:hAnsiTheme="majorBidi" w:cstheme="majorBidi"/>
          <w:sz w:val="24"/>
          <w:szCs w:val="24"/>
          <w:lang w:val="en-GB"/>
        </w:rPr>
        <w:t xml:space="preserve">Dokumentasi juga </w:t>
      </w:r>
      <w:proofErr w:type="spellStart"/>
      <w:r w:rsidRPr="00891073">
        <w:rPr>
          <w:rFonts w:asciiTheme="majorBidi" w:hAnsiTheme="majorBidi" w:cstheme="majorBidi"/>
          <w:sz w:val="24"/>
          <w:szCs w:val="24"/>
          <w:lang w:val="en-GB"/>
        </w:rPr>
        <w:t>diperlukan</w:t>
      </w:r>
      <w:proofErr w:type="spellEnd"/>
      <w:r w:rsidRPr="00891073">
        <w:rPr>
          <w:rFonts w:asciiTheme="majorBidi" w:hAnsiTheme="majorBidi" w:cstheme="majorBidi"/>
          <w:sz w:val="24"/>
          <w:szCs w:val="24"/>
          <w:lang w:val="en-GB"/>
        </w:rPr>
        <w:t xml:space="preserve"> dalam </w:t>
      </w:r>
      <w:proofErr w:type="spellStart"/>
      <w:r w:rsidRPr="00891073">
        <w:rPr>
          <w:rFonts w:asciiTheme="majorBidi" w:hAnsiTheme="majorBidi" w:cstheme="majorBidi"/>
          <w:sz w:val="24"/>
          <w:szCs w:val="24"/>
          <w:lang w:val="en-GB"/>
        </w:rPr>
        <w:t>tahapan</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pengumpulan</w:t>
      </w:r>
      <w:proofErr w:type="spellEnd"/>
      <w:r w:rsidRPr="00891073">
        <w:rPr>
          <w:rFonts w:asciiTheme="majorBidi" w:hAnsiTheme="majorBidi" w:cstheme="majorBidi"/>
          <w:sz w:val="24"/>
          <w:szCs w:val="24"/>
          <w:lang w:val="en-GB"/>
        </w:rPr>
        <w:t xml:space="preserve"> data pada penelitian </w:t>
      </w:r>
      <w:proofErr w:type="spellStart"/>
      <w:r w:rsidRPr="00891073">
        <w:rPr>
          <w:rFonts w:asciiTheme="majorBidi" w:hAnsiTheme="majorBidi" w:cstheme="majorBidi"/>
          <w:sz w:val="24"/>
          <w:szCs w:val="24"/>
          <w:lang w:val="en-GB"/>
        </w:rPr>
        <w:t>ini</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Dokumen</w:t>
      </w:r>
      <w:proofErr w:type="spellEnd"/>
      <w:r w:rsidRPr="00891073">
        <w:rPr>
          <w:rFonts w:asciiTheme="majorBidi" w:hAnsiTheme="majorBidi" w:cstheme="majorBidi"/>
          <w:sz w:val="24"/>
          <w:szCs w:val="24"/>
          <w:lang w:val="en-GB"/>
        </w:rPr>
        <w:t xml:space="preserve"> merupakan catatan </w:t>
      </w:r>
      <w:proofErr w:type="spellStart"/>
      <w:r w:rsidRPr="00891073">
        <w:rPr>
          <w:rFonts w:asciiTheme="majorBidi" w:hAnsiTheme="majorBidi" w:cstheme="majorBidi"/>
          <w:sz w:val="24"/>
          <w:szCs w:val="24"/>
          <w:lang w:val="en-GB"/>
        </w:rPr>
        <w:t>peristiwa</w:t>
      </w:r>
      <w:proofErr w:type="spellEnd"/>
      <w:r w:rsidRPr="00891073">
        <w:rPr>
          <w:rFonts w:asciiTheme="majorBidi" w:hAnsiTheme="majorBidi" w:cstheme="majorBidi"/>
          <w:sz w:val="24"/>
          <w:szCs w:val="24"/>
          <w:lang w:val="en-GB"/>
        </w:rPr>
        <w:t xml:space="preserve"> yang sudah </w:t>
      </w:r>
      <w:proofErr w:type="spellStart"/>
      <w:r w:rsidRPr="00891073">
        <w:rPr>
          <w:rFonts w:asciiTheme="majorBidi" w:hAnsiTheme="majorBidi" w:cstheme="majorBidi"/>
          <w:sz w:val="24"/>
          <w:szCs w:val="24"/>
          <w:lang w:val="en-GB"/>
        </w:rPr>
        <w:t>berlalu</w:t>
      </w:r>
      <w:proofErr w:type="spellEnd"/>
      <w:r w:rsidRPr="00891073">
        <w:rPr>
          <w:rFonts w:asciiTheme="majorBidi" w:hAnsiTheme="majorBidi" w:cstheme="majorBidi"/>
          <w:sz w:val="24"/>
          <w:szCs w:val="24"/>
          <w:lang w:val="en-GB"/>
        </w:rPr>
        <w:t xml:space="preserve">, bisa </w:t>
      </w:r>
      <w:proofErr w:type="spellStart"/>
      <w:r w:rsidRPr="00891073">
        <w:rPr>
          <w:rFonts w:asciiTheme="majorBidi" w:hAnsiTheme="majorBidi" w:cstheme="majorBidi"/>
          <w:sz w:val="24"/>
          <w:szCs w:val="24"/>
          <w:lang w:val="en-GB"/>
        </w:rPr>
        <w:t>berbentuk</w:t>
      </w:r>
      <w:proofErr w:type="spellEnd"/>
      <w:r w:rsidRPr="00891073">
        <w:rPr>
          <w:rFonts w:asciiTheme="majorBidi" w:hAnsiTheme="majorBidi" w:cstheme="majorBidi"/>
          <w:sz w:val="24"/>
          <w:szCs w:val="24"/>
          <w:lang w:val="en-GB"/>
        </w:rPr>
        <w:t xml:space="preserve"> tulisan, gambar, atau </w:t>
      </w:r>
      <w:proofErr w:type="spellStart"/>
      <w:r w:rsidRPr="00891073">
        <w:rPr>
          <w:rFonts w:asciiTheme="majorBidi" w:hAnsiTheme="majorBidi" w:cstheme="majorBidi"/>
          <w:sz w:val="24"/>
          <w:szCs w:val="24"/>
          <w:lang w:val="en-GB"/>
        </w:rPr>
        <w:t>karya-karya</w:t>
      </w:r>
      <w:proofErr w:type="spellEnd"/>
      <w:r w:rsidRPr="00891073">
        <w:rPr>
          <w:rFonts w:asciiTheme="majorBidi" w:hAnsiTheme="majorBidi" w:cstheme="majorBidi"/>
          <w:sz w:val="24"/>
          <w:szCs w:val="24"/>
          <w:lang w:val="en-GB"/>
        </w:rPr>
        <w:t xml:space="preserve"> monumental </w:t>
      </w:r>
      <w:proofErr w:type="spellStart"/>
      <w:r w:rsidRPr="00891073">
        <w:rPr>
          <w:rFonts w:asciiTheme="majorBidi" w:hAnsiTheme="majorBidi" w:cstheme="majorBidi"/>
          <w:sz w:val="24"/>
          <w:szCs w:val="24"/>
          <w:lang w:val="en-GB"/>
        </w:rPr>
        <w:t>dari</w:t>
      </w:r>
      <w:proofErr w:type="spellEnd"/>
      <w:r w:rsidRPr="00891073">
        <w:rPr>
          <w:rFonts w:asciiTheme="majorBidi" w:hAnsiTheme="majorBidi" w:cstheme="majorBidi"/>
          <w:sz w:val="24"/>
          <w:szCs w:val="24"/>
          <w:lang w:val="en-GB"/>
        </w:rPr>
        <w:t xml:space="preserve"> seseorang</w:t>
      </w:r>
      <w:r w:rsidRPr="001B0B49">
        <w:rPr>
          <w:rStyle w:val="FootnoteReference"/>
          <w:rFonts w:asciiTheme="majorBidi" w:hAnsiTheme="majorBidi"/>
          <w:sz w:val="24"/>
          <w:szCs w:val="24"/>
          <w:lang w:val="en-GB"/>
        </w:rPr>
        <w:footnoteReference w:id="104"/>
      </w:r>
      <w:r w:rsidRPr="00891073">
        <w:rPr>
          <w:rFonts w:asciiTheme="majorBidi" w:hAnsiTheme="majorBidi" w:cstheme="majorBidi"/>
          <w:sz w:val="24"/>
          <w:szCs w:val="24"/>
          <w:lang w:val="en-GB"/>
        </w:rPr>
        <w:t xml:space="preserve">. Dalam penelitian </w:t>
      </w:r>
      <w:proofErr w:type="spellStart"/>
      <w:r w:rsidRPr="00891073">
        <w:rPr>
          <w:rFonts w:asciiTheme="majorBidi" w:hAnsiTheme="majorBidi" w:cstheme="majorBidi"/>
          <w:sz w:val="24"/>
          <w:szCs w:val="24"/>
          <w:lang w:val="en-GB"/>
        </w:rPr>
        <w:t>ini</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peneliti</w:t>
      </w:r>
      <w:proofErr w:type="spellEnd"/>
      <w:r w:rsidRPr="00891073">
        <w:rPr>
          <w:rFonts w:asciiTheme="majorBidi" w:hAnsiTheme="majorBidi" w:cstheme="majorBidi"/>
          <w:sz w:val="24"/>
          <w:szCs w:val="24"/>
          <w:lang w:val="en-GB"/>
        </w:rPr>
        <w:t xml:space="preserve"> melakukan Teknik </w:t>
      </w:r>
      <w:proofErr w:type="spellStart"/>
      <w:r w:rsidRPr="00891073">
        <w:rPr>
          <w:rFonts w:asciiTheme="majorBidi" w:hAnsiTheme="majorBidi" w:cstheme="majorBidi"/>
          <w:sz w:val="24"/>
          <w:szCs w:val="24"/>
          <w:lang w:val="en-GB"/>
        </w:rPr>
        <w:t>pengumpulan</w:t>
      </w:r>
      <w:proofErr w:type="spellEnd"/>
      <w:r w:rsidRPr="00891073">
        <w:rPr>
          <w:rFonts w:asciiTheme="majorBidi" w:hAnsiTheme="majorBidi" w:cstheme="majorBidi"/>
          <w:sz w:val="24"/>
          <w:szCs w:val="24"/>
          <w:lang w:val="en-GB"/>
        </w:rPr>
        <w:t xml:space="preserve"> data dengan dokumentasi, </w:t>
      </w:r>
      <w:proofErr w:type="spellStart"/>
      <w:r w:rsidRPr="00891073">
        <w:rPr>
          <w:rFonts w:asciiTheme="majorBidi" w:hAnsiTheme="majorBidi" w:cstheme="majorBidi"/>
          <w:sz w:val="24"/>
          <w:szCs w:val="24"/>
          <w:lang w:val="en-GB"/>
        </w:rPr>
        <w:t>yaitu</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melihat</w:t>
      </w:r>
      <w:proofErr w:type="spellEnd"/>
      <w:r w:rsidRPr="00891073">
        <w:rPr>
          <w:rFonts w:asciiTheme="majorBidi" w:hAnsiTheme="majorBidi" w:cstheme="majorBidi"/>
          <w:sz w:val="24"/>
          <w:szCs w:val="24"/>
          <w:lang w:val="en-GB"/>
        </w:rPr>
        <w:t xml:space="preserve"> dan </w:t>
      </w:r>
      <w:proofErr w:type="spellStart"/>
      <w:r w:rsidRPr="00891073">
        <w:rPr>
          <w:rFonts w:asciiTheme="majorBidi" w:hAnsiTheme="majorBidi" w:cstheme="majorBidi"/>
          <w:sz w:val="24"/>
          <w:szCs w:val="24"/>
          <w:lang w:val="en-GB"/>
        </w:rPr>
        <w:t>mencermati</w:t>
      </w:r>
      <w:proofErr w:type="spellEnd"/>
      <w:r w:rsidRPr="00891073">
        <w:rPr>
          <w:rFonts w:asciiTheme="majorBidi" w:hAnsiTheme="majorBidi" w:cstheme="majorBidi"/>
          <w:sz w:val="24"/>
          <w:szCs w:val="24"/>
          <w:lang w:val="en-GB"/>
        </w:rPr>
        <w:t xml:space="preserve"> beberapa </w:t>
      </w:r>
      <w:proofErr w:type="spellStart"/>
      <w:r w:rsidRPr="00891073">
        <w:rPr>
          <w:rFonts w:asciiTheme="majorBidi" w:hAnsiTheme="majorBidi" w:cstheme="majorBidi"/>
          <w:sz w:val="24"/>
          <w:szCs w:val="24"/>
          <w:lang w:val="en-GB"/>
        </w:rPr>
        <w:t>dokumen</w:t>
      </w:r>
      <w:proofErr w:type="spellEnd"/>
      <w:r w:rsidRPr="00891073">
        <w:rPr>
          <w:rFonts w:asciiTheme="majorBidi" w:hAnsiTheme="majorBidi" w:cstheme="majorBidi"/>
          <w:sz w:val="24"/>
          <w:szCs w:val="24"/>
          <w:lang w:val="en-GB"/>
        </w:rPr>
        <w:t xml:space="preserve"> pada BAZNAS dan LAZNAS Yatim </w:t>
      </w:r>
      <w:proofErr w:type="spellStart"/>
      <w:r w:rsidRPr="00891073">
        <w:rPr>
          <w:rFonts w:asciiTheme="majorBidi" w:hAnsiTheme="majorBidi" w:cstheme="majorBidi"/>
          <w:sz w:val="24"/>
          <w:szCs w:val="24"/>
          <w:lang w:val="en-GB"/>
        </w:rPr>
        <w:t>Mandiri</w:t>
      </w:r>
      <w:proofErr w:type="spellEnd"/>
      <w:r w:rsidRPr="00891073">
        <w:rPr>
          <w:rFonts w:asciiTheme="majorBidi" w:hAnsiTheme="majorBidi" w:cstheme="majorBidi"/>
          <w:sz w:val="24"/>
          <w:szCs w:val="24"/>
          <w:lang w:val="en-GB"/>
        </w:rPr>
        <w:t xml:space="preserve"> </w:t>
      </w:r>
      <w:proofErr w:type="spellStart"/>
      <w:r w:rsidRPr="00891073">
        <w:rPr>
          <w:rFonts w:asciiTheme="majorBidi" w:hAnsiTheme="majorBidi" w:cstheme="majorBidi"/>
          <w:sz w:val="24"/>
          <w:szCs w:val="24"/>
          <w:lang w:val="en-GB"/>
        </w:rPr>
        <w:t>Kabupaten</w:t>
      </w:r>
      <w:proofErr w:type="spellEnd"/>
      <w:r w:rsidRPr="00891073">
        <w:rPr>
          <w:rFonts w:asciiTheme="majorBidi" w:hAnsiTheme="majorBidi" w:cstheme="majorBidi"/>
          <w:sz w:val="24"/>
          <w:szCs w:val="24"/>
          <w:lang w:val="en-GB"/>
        </w:rPr>
        <w:t xml:space="preserve"> Ponorogo berupa </w:t>
      </w:r>
      <w:proofErr w:type="spellStart"/>
      <w:r w:rsidRPr="00891073">
        <w:rPr>
          <w:rFonts w:asciiTheme="majorBidi" w:hAnsiTheme="majorBidi" w:cstheme="majorBidi"/>
          <w:sz w:val="24"/>
          <w:szCs w:val="24"/>
          <w:lang w:val="en-GB"/>
        </w:rPr>
        <w:t>brosur</w:t>
      </w:r>
      <w:proofErr w:type="spellEnd"/>
      <w:r w:rsidRPr="00891073">
        <w:rPr>
          <w:rFonts w:asciiTheme="majorBidi" w:hAnsiTheme="majorBidi" w:cstheme="majorBidi"/>
          <w:sz w:val="24"/>
          <w:szCs w:val="24"/>
          <w:lang w:val="en-GB"/>
        </w:rPr>
        <w:t xml:space="preserve"> program, </w:t>
      </w:r>
      <w:proofErr w:type="spellStart"/>
      <w:r w:rsidRPr="00891073">
        <w:rPr>
          <w:rFonts w:asciiTheme="majorBidi" w:hAnsiTheme="majorBidi" w:cstheme="majorBidi"/>
          <w:sz w:val="24"/>
          <w:szCs w:val="24"/>
          <w:lang w:val="en-GB"/>
        </w:rPr>
        <w:t>majalah</w:t>
      </w:r>
      <w:proofErr w:type="spellEnd"/>
      <w:r w:rsidRPr="00891073">
        <w:rPr>
          <w:rFonts w:asciiTheme="majorBidi" w:hAnsiTheme="majorBidi" w:cstheme="majorBidi"/>
          <w:sz w:val="24"/>
          <w:szCs w:val="24"/>
          <w:lang w:val="en-GB"/>
        </w:rPr>
        <w:t>, dan website.</w:t>
      </w:r>
    </w:p>
    <w:p w14:paraId="6DD1F424" w14:textId="77777777" w:rsidR="00A72CA0" w:rsidRDefault="00A72CA0">
      <w:pPr>
        <w:pStyle w:val="ListParagraph"/>
        <w:numPr>
          <w:ilvl w:val="0"/>
          <w:numId w:val="28"/>
        </w:numPr>
        <w:spacing w:after="0" w:line="375" w:lineRule="atLeast"/>
        <w:rPr>
          <w:rFonts w:asciiTheme="majorBidi" w:eastAsia="Times New Roman" w:hAnsiTheme="majorBidi" w:cstheme="majorBidi"/>
          <w:b/>
          <w:bCs/>
          <w:sz w:val="24"/>
          <w:szCs w:val="24"/>
          <w:lang w:eastAsia="id-ID"/>
        </w:rPr>
      </w:pPr>
      <w:r w:rsidRPr="001B0B49">
        <w:rPr>
          <w:rFonts w:asciiTheme="majorBidi" w:eastAsia="Times New Roman" w:hAnsiTheme="majorBidi" w:cstheme="majorBidi"/>
          <w:b/>
          <w:bCs/>
          <w:sz w:val="24"/>
          <w:szCs w:val="24"/>
          <w:lang w:eastAsia="id-ID"/>
        </w:rPr>
        <w:t xml:space="preserve">Teknik Pengecekan </w:t>
      </w:r>
      <w:r w:rsidRPr="00896199">
        <w:rPr>
          <w:rFonts w:asciiTheme="majorBidi" w:eastAsia="Times New Roman" w:hAnsiTheme="majorBidi" w:cstheme="majorBidi"/>
          <w:b/>
          <w:bCs/>
          <w:sz w:val="24"/>
          <w:szCs w:val="24"/>
          <w:lang w:eastAsia="id-ID"/>
        </w:rPr>
        <w:t>Keabsahan Data</w:t>
      </w:r>
    </w:p>
    <w:p w14:paraId="2A90090F" w14:textId="77777777" w:rsidR="00A72CA0" w:rsidRDefault="00A72CA0" w:rsidP="00A72CA0">
      <w:pPr>
        <w:pStyle w:val="ListParagraph"/>
        <w:spacing w:after="0" w:line="375" w:lineRule="atLeast"/>
        <w:ind w:firstLine="720"/>
        <w:jc w:val="both"/>
        <w:rPr>
          <w:rFonts w:asciiTheme="majorBidi" w:hAnsiTheme="majorBidi" w:cstheme="majorBidi"/>
          <w:sz w:val="24"/>
          <w:szCs w:val="24"/>
          <w:lang w:val="en-GB"/>
        </w:rPr>
      </w:pPr>
      <w:r w:rsidRPr="00891073">
        <w:rPr>
          <w:rFonts w:asciiTheme="majorBidi" w:hAnsiTheme="majorBidi" w:cstheme="majorBidi"/>
          <w:sz w:val="24"/>
          <w:szCs w:val="24"/>
        </w:rPr>
        <w:t>Keabsahan data merupakan pengecekan atau pemeriksaan terhadap data yang diteliti untuk membuktikan apakah penelitian yang dilakukan benar-benar merupakan penelitian ilmiah dan sekaligus untuk menguji data yang diperoleh peneliti</w:t>
      </w:r>
      <w:r w:rsidRPr="00852DBB">
        <w:rPr>
          <w:rStyle w:val="FootnoteReference"/>
        </w:rPr>
        <w:footnoteReference w:id="105"/>
      </w:r>
      <w:r w:rsidRPr="00891073">
        <w:rPr>
          <w:rFonts w:asciiTheme="majorBidi" w:hAnsiTheme="majorBidi" w:cstheme="majorBidi"/>
          <w:sz w:val="24"/>
          <w:szCs w:val="24"/>
        </w:rPr>
        <w:t>.</w:t>
      </w:r>
      <w:r>
        <w:rPr>
          <w:rFonts w:asciiTheme="majorBidi" w:hAnsiTheme="majorBidi" w:cstheme="majorBidi"/>
          <w:sz w:val="24"/>
          <w:szCs w:val="24"/>
          <w:lang w:val="en-GB"/>
        </w:rPr>
        <w:t xml:space="preserve"> </w:t>
      </w:r>
      <w:r w:rsidRPr="001831E0">
        <w:rPr>
          <w:rFonts w:ascii="Times New Roman" w:hAnsi="Times New Roman" w:cs="Times New Roman"/>
          <w:sz w:val="24"/>
          <w:szCs w:val="24"/>
        </w:rPr>
        <w:t>Pengecekan keabsahan data dalam penelitian ini menggunakan 3 (tiga) teknik, yaitu</w:t>
      </w:r>
      <w:r>
        <w:rPr>
          <w:rFonts w:asciiTheme="majorBidi" w:hAnsiTheme="majorBidi" w:cstheme="majorBidi"/>
          <w:sz w:val="24"/>
          <w:szCs w:val="24"/>
          <w:lang w:val="en-GB"/>
        </w:rPr>
        <w:t>:</w:t>
      </w:r>
    </w:p>
    <w:p w14:paraId="72B84137" w14:textId="77777777" w:rsidR="00A72CA0" w:rsidRDefault="00A72CA0">
      <w:pPr>
        <w:pStyle w:val="ListParagraph"/>
        <w:numPr>
          <w:ilvl w:val="0"/>
          <w:numId w:val="33"/>
        </w:numPr>
        <w:spacing w:after="0" w:line="375" w:lineRule="atLeast"/>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t>Perpanjangan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Pengamatan</w:t>
      </w:r>
      <w:proofErr w:type="spellEnd"/>
    </w:p>
    <w:p w14:paraId="21AAC0BC" w14:textId="77777777" w:rsidR="00A72CA0" w:rsidRPr="003857BF" w:rsidRDefault="00A72CA0" w:rsidP="00A72CA0">
      <w:pPr>
        <w:pStyle w:val="ListParagraph"/>
        <w:spacing w:after="0" w:line="375" w:lineRule="atLeast"/>
        <w:ind w:left="1080" w:firstLine="360"/>
        <w:jc w:val="both"/>
        <w:rPr>
          <w:rFonts w:asciiTheme="majorBidi" w:hAnsiTheme="majorBidi" w:cstheme="majorBidi"/>
          <w:sz w:val="24"/>
          <w:szCs w:val="24"/>
          <w:lang w:val="en-GB"/>
        </w:rPr>
      </w:pPr>
      <w:r w:rsidRPr="00F25403">
        <w:rPr>
          <w:rFonts w:ascii="Times New Roman" w:hAnsi="Times New Roman" w:cs="Times New Roman"/>
          <w:sz w:val="24"/>
          <w:szCs w:val="24"/>
        </w:rPr>
        <w:t>Dalam perpanjangan pengamatan Peneliti tinggal di lapangan penelitian sampai kejenuhan pengumpulan data tercapai</w:t>
      </w:r>
      <w:r w:rsidRPr="00F25403">
        <w:rPr>
          <w:rFonts w:ascii="Times New Roman" w:hAnsi="Times New Roman" w:cs="Times New Roman"/>
          <w:sz w:val="24"/>
          <w:szCs w:val="24"/>
          <w:lang w:val="en-GB"/>
        </w:rPr>
        <w:t>. Dengan p</w:t>
      </w:r>
      <w:r w:rsidRPr="00F25403">
        <w:rPr>
          <w:rFonts w:ascii="Times New Roman" w:hAnsi="Times New Roman" w:cs="Times New Roman"/>
          <w:sz w:val="24"/>
          <w:szCs w:val="24"/>
        </w:rPr>
        <w:t xml:space="preserve">erpanjangan pengamatan ini, Peneliti dapat melakukan pengecekan kembali apakah data yang telah disajikan selama ini setelah dicek kembali pada sumber data asli atau sumber data yang lain ternyata tidak </w:t>
      </w:r>
      <w:r w:rsidRPr="00F25403">
        <w:rPr>
          <w:rFonts w:ascii="Times New Roman" w:hAnsi="Times New Roman" w:cs="Times New Roman"/>
          <w:sz w:val="24"/>
          <w:szCs w:val="24"/>
        </w:rPr>
        <w:lastRenderedPageBreak/>
        <w:t>benar, maka Peneliti akan melakukan pengamatan kembali yang lebih luas dan lebih mendalam sehingga diperoleh data yang pasti kebenarannya</w:t>
      </w:r>
      <w:r>
        <w:rPr>
          <w:rStyle w:val="FootnoteReference"/>
          <w:rFonts w:ascii="Times New Roman" w:hAnsi="Times New Roman" w:cs="Times New Roman"/>
          <w:sz w:val="24"/>
          <w:szCs w:val="24"/>
        </w:rPr>
        <w:footnoteReference w:id="106"/>
      </w:r>
      <w:r>
        <w:rPr>
          <w:rFonts w:asciiTheme="majorBidi" w:hAnsiTheme="majorBidi" w:cstheme="majorBidi"/>
          <w:sz w:val="24"/>
          <w:szCs w:val="24"/>
          <w:lang w:val="en-GB"/>
        </w:rPr>
        <w:t xml:space="preserve">. </w:t>
      </w:r>
      <w:r w:rsidRPr="003461F6">
        <w:rPr>
          <w:rFonts w:ascii="Times New Roman" w:hAnsi="Times New Roman" w:cs="Times New Roman"/>
          <w:sz w:val="24"/>
          <w:szCs w:val="24"/>
        </w:rPr>
        <w:t>Peneliti melakukan perpanjangan pengamatan khususnya untuk mendapatkan data penelitian terkait dengan</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kepemimpinan yang dilaksanakan oleh pemimpin di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Perpanjangan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pengamatan</w:t>
      </w:r>
      <w:proofErr w:type="spellEnd"/>
      <w:r>
        <w:rPr>
          <w:rFonts w:ascii="Times New Roman" w:hAnsi="Times New Roman" w:cs="Times New Roman"/>
          <w:sz w:val="24"/>
          <w:szCs w:val="24"/>
          <w:lang w:val="en-GB"/>
        </w:rPr>
        <w:t xml:space="preserve"> sangat perlu dilakukan sebab </w:t>
      </w:r>
      <w:proofErr w:type="spellStart"/>
      <w:r>
        <w:rPr>
          <w:rFonts w:ascii="Times New Roman" w:hAnsi="Times New Roman" w:cs="Times New Roman"/>
          <w:sz w:val="24"/>
          <w:szCs w:val="24"/>
          <w:lang w:val="en-GB"/>
        </w:rPr>
        <w:t>peneliti</w:t>
      </w:r>
      <w:proofErr w:type="spellEnd"/>
      <w:r>
        <w:rPr>
          <w:rFonts w:ascii="Times New Roman" w:hAnsi="Times New Roman" w:cs="Times New Roman"/>
          <w:sz w:val="24"/>
          <w:szCs w:val="24"/>
          <w:lang w:val="en-GB"/>
        </w:rPr>
        <w:t xml:space="preserve"> perlu </w:t>
      </w:r>
      <w:proofErr w:type="spellStart"/>
      <w:r>
        <w:rPr>
          <w:rFonts w:ascii="Times New Roman" w:hAnsi="Times New Roman" w:cs="Times New Roman"/>
          <w:sz w:val="24"/>
          <w:szCs w:val="24"/>
          <w:lang w:val="en-GB"/>
        </w:rPr>
        <w:t>mengetahui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langsung bagaimana pemimpin di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kepemimpinan,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memahami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urgensi</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dalam upaya </w:t>
      </w:r>
      <w:proofErr w:type="spellStart"/>
      <w:r>
        <w:rPr>
          <w:rFonts w:ascii="Times New Roman" w:hAnsi="Times New Roman" w:cs="Times New Roman"/>
          <w:sz w:val="24"/>
          <w:szCs w:val="24"/>
          <w:lang w:val="en-GB"/>
        </w:rPr>
        <w:t>meningkatkan</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w:t>
      </w:r>
    </w:p>
    <w:p w14:paraId="2EB0B98D" w14:textId="77777777" w:rsidR="00A72CA0" w:rsidRDefault="00A72CA0">
      <w:pPr>
        <w:pStyle w:val="ListParagraph"/>
        <w:numPr>
          <w:ilvl w:val="0"/>
          <w:numId w:val="33"/>
        </w:numPr>
        <w:spacing w:after="0" w:line="375" w:lineRule="atLeast"/>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t>Ketekunan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Pengamatan</w:t>
      </w:r>
      <w:proofErr w:type="spellEnd"/>
    </w:p>
    <w:p w14:paraId="4CCB141D" w14:textId="77777777" w:rsidR="00A72CA0" w:rsidRDefault="00A72CA0" w:rsidP="00A72CA0">
      <w:pPr>
        <w:pStyle w:val="ListParagraph"/>
        <w:spacing w:after="0" w:line="375" w:lineRule="atLeast"/>
        <w:ind w:left="1080" w:firstLine="360"/>
        <w:jc w:val="both"/>
        <w:rPr>
          <w:rFonts w:ascii="Times New Roman" w:hAnsi="Times New Roman" w:cs="Times New Roman"/>
          <w:sz w:val="24"/>
          <w:szCs w:val="24"/>
        </w:rPr>
      </w:pPr>
      <w:r w:rsidRPr="00E00BC6">
        <w:rPr>
          <w:rFonts w:ascii="Times New Roman" w:hAnsi="Times New Roman" w:cs="Times New Roman"/>
          <w:sz w:val="24"/>
          <w:szCs w:val="24"/>
        </w:rPr>
        <w:t>Meningkatkan ketekunan berarti melakukan pengamatan secara lebih cermat dan berkesinambungan. Dengan cara tersebut maka kepastian data dan urutan peristiwa akan dapat direkam secara pasti dan sistematis. Meningkatkan ketekunan itu ibarat kita mengecek soal-soal, atau makalah yang telah dikerjakan, apakah ada</w:t>
      </w:r>
      <w:r w:rsidRPr="00E00BC6">
        <w:rPr>
          <w:rFonts w:ascii="Times New Roman" w:hAnsi="Times New Roman" w:cs="Times New Roman"/>
          <w:sz w:val="24"/>
          <w:szCs w:val="24"/>
          <w:lang w:val="en-GB"/>
        </w:rPr>
        <w:t xml:space="preserve"> </w:t>
      </w:r>
      <w:r w:rsidRPr="00E00BC6">
        <w:rPr>
          <w:rFonts w:ascii="Times New Roman" w:hAnsi="Times New Roman" w:cs="Times New Roman"/>
          <w:sz w:val="24"/>
          <w:szCs w:val="24"/>
        </w:rPr>
        <w:t>yang salah atau tidak. Dengan meningkatkan ketekunan itu, maka Peneliti dapat melakukan pengecekan kembali apakah data yang telah ditemukan itu salah atau tidak. Demikian juga dengan meningkatkan ketekunan, Peneliti dapat memberikan deskripsi data yang akurat dan sistematis tentang apa yang diamati</w:t>
      </w:r>
      <w:r w:rsidRPr="00E00BC6">
        <w:rPr>
          <w:rStyle w:val="FootnoteReference"/>
          <w:rFonts w:ascii="Times New Roman" w:hAnsi="Times New Roman" w:cs="Times New Roman"/>
          <w:sz w:val="24"/>
          <w:szCs w:val="24"/>
        </w:rPr>
        <w:footnoteReference w:id="107"/>
      </w:r>
      <w:r w:rsidRPr="00E00BC6">
        <w:rPr>
          <w:rFonts w:ascii="Times New Roman" w:hAnsi="Times New Roman" w:cs="Times New Roman"/>
          <w:sz w:val="24"/>
          <w:szCs w:val="24"/>
        </w:rPr>
        <w:t>.</w:t>
      </w:r>
    </w:p>
    <w:p w14:paraId="25CF77BA" w14:textId="77777777" w:rsidR="00A72CA0" w:rsidRDefault="00A72CA0" w:rsidP="00A72CA0">
      <w:pPr>
        <w:pStyle w:val="ListParagraph"/>
        <w:spacing w:after="0" w:line="375" w:lineRule="atLeast"/>
        <w:ind w:left="1080" w:firstLine="360"/>
        <w:jc w:val="both"/>
        <w:rPr>
          <w:rFonts w:ascii="Times New Roman" w:hAnsi="Times New Roman" w:cs="Times New Roman"/>
          <w:sz w:val="24"/>
          <w:szCs w:val="24"/>
          <w:lang w:val="en-GB"/>
        </w:rPr>
      </w:pPr>
      <w:r w:rsidRPr="0057662A">
        <w:rPr>
          <w:rFonts w:ascii="Times New Roman" w:hAnsi="Times New Roman" w:cs="Times New Roman"/>
          <w:sz w:val="24"/>
          <w:szCs w:val="24"/>
        </w:rPr>
        <w:t xml:space="preserve">Dalam penelitian ini, Peneliti perlu untuk melakukan ketekunan pengamatan dengan cara mengikuti dan menganalisis </w:t>
      </w:r>
      <w:proofErr w:type="spellStart"/>
      <w:r w:rsidRPr="0057662A">
        <w:rPr>
          <w:rFonts w:ascii="Times New Roman" w:hAnsi="Times New Roman" w:cs="Times New Roman"/>
          <w:sz w:val="24"/>
          <w:szCs w:val="24"/>
          <w:lang w:val="en-GB"/>
        </w:rPr>
        <w:t>praktik</w:t>
      </w:r>
      <w:proofErr w:type="spellEnd"/>
      <w:r w:rsidRPr="0057662A">
        <w:rPr>
          <w:rFonts w:ascii="Times New Roman" w:hAnsi="Times New Roman" w:cs="Times New Roman"/>
          <w:sz w:val="24"/>
          <w:szCs w:val="24"/>
          <w:lang w:val="en-GB"/>
        </w:rPr>
        <w:t xml:space="preserve"> kepemimpinan yang diterapkan di BAZNAS </w:t>
      </w:r>
      <w:proofErr w:type="spellStart"/>
      <w:r w:rsidRPr="0057662A">
        <w:rPr>
          <w:rFonts w:ascii="Times New Roman" w:hAnsi="Times New Roman" w:cs="Times New Roman"/>
          <w:sz w:val="24"/>
          <w:szCs w:val="24"/>
          <w:lang w:val="en-GB"/>
        </w:rPr>
        <w:t>Kabupaten</w:t>
      </w:r>
      <w:proofErr w:type="spellEnd"/>
      <w:r w:rsidRPr="0057662A">
        <w:rPr>
          <w:rFonts w:ascii="Times New Roman" w:hAnsi="Times New Roman" w:cs="Times New Roman"/>
          <w:sz w:val="24"/>
          <w:szCs w:val="24"/>
          <w:lang w:val="en-GB"/>
        </w:rPr>
        <w:t xml:space="preserve"> Ponorogo dan LAZNAS Yatim </w:t>
      </w:r>
      <w:proofErr w:type="spellStart"/>
      <w:r w:rsidRPr="0057662A">
        <w:rPr>
          <w:rFonts w:ascii="Times New Roman" w:hAnsi="Times New Roman" w:cs="Times New Roman"/>
          <w:sz w:val="24"/>
          <w:szCs w:val="24"/>
          <w:lang w:val="en-GB"/>
        </w:rPr>
        <w:t>Mandiri</w:t>
      </w:r>
      <w:proofErr w:type="spellEnd"/>
      <w:r w:rsidRPr="0057662A">
        <w:rPr>
          <w:rFonts w:ascii="Times New Roman" w:hAnsi="Times New Roman" w:cs="Times New Roman"/>
          <w:sz w:val="24"/>
          <w:szCs w:val="24"/>
          <w:lang w:val="en-GB"/>
        </w:rPr>
        <w:t xml:space="preserve"> </w:t>
      </w:r>
      <w:proofErr w:type="spellStart"/>
      <w:r w:rsidRPr="0057662A">
        <w:rPr>
          <w:rFonts w:ascii="Times New Roman" w:hAnsi="Times New Roman" w:cs="Times New Roman"/>
          <w:sz w:val="24"/>
          <w:szCs w:val="24"/>
          <w:lang w:val="en-GB"/>
        </w:rPr>
        <w:t>Kabupaten</w:t>
      </w:r>
      <w:proofErr w:type="spellEnd"/>
      <w:r w:rsidRPr="0057662A">
        <w:rPr>
          <w:rFonts w:ascii="Times New Roman" w:hAnsi="Times New Roman" w:cs="Times New Roman"/>
          <w:sz w:val="24"/>
          <w:szCs w:val="24"/>
          <w:lang w:val="en-GB"/>
        </w:rPr>
        <w:t xml:space="preserve"> Ponorogo. </w:t>
      </w:r>
      <w:proofErr w:type="spellStart"/>
      <w:r w:rsidRPr="0057662A">
        <w:rPr>
          <w:rFonts w:ascii="Times New Roman" w:hAnsi="Times New Roman" w:cs="Times New Roman"/>
          <w:sz w:val="24"/>
          <w:szCs w:val="24"/>
          <w:lang w:val="en-GB"/>
        </w:rPr>
        <w:t>Ketekunan</w:t>
      </w:r>
      <w:proofErr w:type="spellEnd"/>
      <w:r w:rsidRPr="0057662A">
        <w:rPr>
          <w:rFonts w:ascii="Times New Roman" w:hAnsi="Times New Roman" w:cs="Times New Roman"/>
          <w:sz w:val="24"/>
          <w:szCs w:val="24"/>
          <w:lang w:val="en-GB"/>
        </w:rPr>
        <w:t xml:space="preserve"> </w:t>
      </w:r>
      <w:proofErr w:type="spellStart"/>
      <w:r w:rsidRPr="0057662A">
        <w:rPr>
          <w:rFonts w:ascii="Times New Roman" w:hAnsi="Times New Roman" w:cs="Times New Roman"/>
          <w:sz w:val="24"/>
          <w:szCs w:val="24"/>
          <w:lang w:val="en-GB"/>
        </w:rPr>
        <w:t>pengamatan</w:t>
      </w:r>
      <w:proofErr w:type="spellEnd"/>
      <w:r w:rsidRPr="0057662A">
        <w:rPr>
          <w:rFonts w:ascii="Times New Roman" w:hAnsi="Times New Roman" w:cs="Times New Roman"/>
          <w:sz w:val="24"/>
          <w:szCs w:val="24"/>
          <w:lang w:val="en-GB"/>
        </w:rPr>
        <w:t xml:space="preserve"> harus dilakukan agar data yang </w:t>
      </w:r>
      <w:proofErr w:type="spellStart"/>
      <w:r w:rsidRPr="0057662A">
        <w:rPr>
          <w:rFonts w:ascii="Times New Roman" w:hAnsi="Times New Roman" w:cs="Times New Roman"/>
          <w:sz w:val="24"/>
          <w:szCs w:val="24"/>
          <w:lang w:val="en-GB"/>
        </w:rPr>
        <w:t>diperoleh</w:t>
      </w:r>
      <w:proofErr w:type="spellEnd"/>
      <w:r w:rsidRPr="0057662A">
        <w:rPr>
          <w:rFonts w:ascii="Times New Roman" w:hAnsi="Times New Roman" w:cs="Times New Roman"/>
          <w:sz w:val="24"/>
          <w:szCs w:val="24"/>
          <w:lang w:val="en-GB"/>
        </w:rPr>
        <w:t xml:space="preserve"> dalam penelitian </w:t>
      </w:r>
      <w:proofErr w:type="spellStart"/>
      <w:r w:rsidRPr="0057662A">
        <w:rPr>
          <w:rFonts w:ascii="Times New Roman" w:hAnsi="Times New Roman" w:cs="Times New Roman"/>
          <w:sz w:val="24"/>
          <w:szCs w:val="24"/>
          <w:lang w:val="en-GB"/>
        </w:rPr>
        <w:t>ini</w:t>
      </w:r>
      <w:proofErr w:type="spellEnd"/>
      <w:r w:rsidRPr="0057662A">
        <w:rPr>
          <w:rFonts w:ascii="Times New Roman" w:hAnsi="Times New Roman" w:cs="Times New Roman"/>
          <w:sz w:val="24"/>
          <w:szCs w:val="24"/>
          <w:lang w:val="en-GB"/>
        </w:rPr>
        <w:t xml:space="preserve"> benar-benar valid, sesuai dengan </w:t>
      </w:r>
      <w:proofErr w:type="spellStart"/>
      <w:r w:rsidRPr="0057662A">
        <w:rPr>
          <w:rFonts w:ascii="Times New Roman" w:hAnsi="Times New Roman" w:cs="Times New Roman"/>
          <w:sz w:val="24"/>
          <w:szCs w:val="24"/>
          <w:lang w:val="en-GB"/>
        </w:rPr>
        <w:t>apa</w:t>
      </w:r>
      <w:proofErr w:type="spellEnd"/>
      <w:r w:rsidRPr="0057662A">
        <w:rPr>
          <w:rFonts w:ascii="Times New Roman" w:hAnsi="Times New Roman" w:cs="Times New Roman"/>
          <w:sz w:val="24"/>
          <w:szCs w:val="24"/>
          <w:lang w:val="en-GB"/>
        </w:rPr>
        <w:t xml:space="preserve"> yang </w:t>
      </w:r>
      <w:proofErr w:type="spellStart"/>
      <w:r w:rsidRPr="0057662A">
        <w:rPr>
          <w:rFonts w:ascii="Times New Roman" w:hAnsi="Times New Roman" w:cs="Times New Roman"/>
          <w:sz w:val="24"/>
          <w:szCs w:val="24"/>
          <w:lang w:val="en-GB"/>
        </w:rPr>
        <w:t>ada</w:t>
      </w:r>
      <w:proofErr w:type="spellEnd"/>
      <w:r w:rsidRPr="0057662A">
        <w:rPr>
          <w:rFonts w:ascii="Times New Roman" w:hAnsi="Times New Roman" w:cs="Times New Roman"/>
          <w:sz w:val="24"/>
          <w:szCs w:val="24"/>
          <w:lang w:val="en-GB"/>
        </w:rPr>
        <w:t xml:space="preserve"> di lapangan sebagaimana </w:t>
      </w:r>
      <w:proofErr w:type="spellStart"/>
      <w:r w:rsidRPr="0057662A">
        <w:rPr>
          <w:rFonts w:ascii="Times New Roman" w:hAnsi="Times New Roman" w:cs="Times New Roman"/>
          <w:sz w:val="24"/>
          <w:szCs w:val="24"/>
          <w:lang w:val="en-GB"/>
        </w:rPr>
        <w:t>mestinya</w:t>
      </w:r>
      <w:proofErr w:type="spellEnd"/>
      <w:r w:rsidRPr="0057662A">
        <w:rPr>
          <w:rFonts w:ascii="Times New Roman" w:hAnsi="Times New Roman" w:cs="Times New Roman"/>
          <w:sz w:val="24"/>
          <w:szCs w:val="24"/>
          <w:lang w:val="en-GB"/>
        </w:rPr>
        <w:t xml:space="preserve">. Selain melakukan </w:t>
      </w:r>
      <w:proofErr w:type="spellStart"/>
      <w:r w:rsidRPr="0057662A">
        <w:rPr>
          <w:rFonts w:ascii="Times New Roman" w:hAnsi="Times New Roman" w:cs="Times New Roman"/>
          <w:sz w:val="24"/>
          <w:szCs w:val="24"/>
          <w:lang w:val="en-GB"/>
        </w:rPr>
        <w:t>pengamatan</w:t>
      </w:r>
      <w:proofErr w:type="spellEnd"/>
      <w:r w:rsidRPr="0057662A">
        <w:rPr>
          <w:rFonts w:ascii="Times New Roman" w:hAnsi="Times New Roman" w:cs="Times New Roman"/>
          <w:sz w:val="24"/>
          <w:szCs w:val="24"/>
          <w:lang w:val="en-GB"/>
        </w:rPr>
        <w:t xml:space="preserve"> </w:t>
      </w:r>
      <w:proofErr w:type="spellStart"/>
      <w:r w:rsidRPr="0057662A">
        <w:rPr>
          <w:rFonts w:ascii="Times New Roman" w:hAnsi="Times New Roman" w:cs="Times New Roman"/>
          <w:sz w:val="24"/>
          <w:szCs w:val="24"/>
          <w:lang w:val="en-GB"/>
        </w:rPr>
        <w:t>secara</w:t>
      </w:r>
      <w:proofErr w:type="spellEnd"/>
      <w:r w:rsidRPr="0057662A">
        <w:rPr>
          <w:rFonts w:ascii="Times New Roman" w:hAnsi="Times New Roman" w:cs="Times New Roman"/>
          <w:sz w:val="24"/>
          <w:szCs w:val="24"/>
          <w:lang w:val="en-GB"/>
        </w:rPr>
        <w:t xml:space="preserve"> langsung </w:t>
      </w:r>
      <w:proofErr w:type="spellStart"/>
      <w:r w:rsidRPr="0057662A">
        <w:rPr>
          <w:rFonts w:ascii="Times New Roman" w:hAnsi="Times New Roman" w:cs="Times New Roman"/>
          <w:sz w:val="24"/>
          <w:szCs w:val="24"/>
          <w:lang w:val="en-GB"/>
        </w:rPr>
        <w:t>terhadap</w:t>
      </w:r>
      <w:proofErr w:type="spellEnd"/>
      <w:r w:rsidRPr="0057662A">
        <w:rPr>
          <w:rFonts w:ascii="Times New Roman" w:hAnsi="Times New Roman" w:cs="Times New Roman"/>
          <w:sz w:val="24"/>
          <w:szCs w:val="24"/>
          <w:lang w:val="en-GB"/>
        </w:rPr>
        <w:t xml:space="preserve"> </w:t>
      </w:r>
      <w:proofErr w:type="spellStart"/>
      <w:r w:rsidRPr="0057662A">
        <w:rPr>
          <w:rFonts w:ascii="Times New Roman" w:hAnsi="Times New Roman" w:cs="Times New Roman"/>
          <w:sz w:val="24"/>
          <w:szCs w:val="24"/>
          <w:lang w:val="en-GB"/>
        </w:rPr>
        <w:t>praktik</w:t>
      </w:r>
      <w:proofErr w:type="spellEnd"/>
      <w:r w:rsidRPr="0057662A">
        <w:rPr>
          <w:rFonts w:ascii="Times New Roman" w:hAnsi="Times New Roman" w:cs="Times New Roman"/>
          <w:sz w:val="24"/>
          <w:szCs w:val="24"/>
          <w:lang w:val="en-GB"/>
        </w:rPr>
        <w:t xml:space="preserve"> </w:t>
      </w:r>
      <w:r w:rsidRPr="0057662A">
        <w:rPr>
          <w:rFonts w:ascii="Times New Roman" w:hAnsi="Times New Roman" w:cs="Times New Roman"/>
          <w:i/>
          <w:iCs/>
          <w:sz w:val="24"/>
          <w:szCs w:val="24"/>
          <w:lang w:val="en-GB"/>
        </w:rPr>
        <w:t xml:space="preserve">Islamic Leadership </w:t>
      </w:r>
      <w:r w:rsidRPr="0057662A">
        <w:rPr>
          <w:rFonts w:ascii="Times New Roman" w:hAnsi="Times New Roman" w:cs="Times New Roman"/>
          <w:sz w:val="24"/>
          <w:szCs w:val="24"/>
          <w:lang w:val="en-GB"/>
        </w:rPr>
        <w:t xml:space="preserve">yang </w:t>
      </w:r>
      <w:proofErr w:type="spellStart"/>
      <w:r w:rsidRPr="0057662A">
        <w:rPr>
          <w:rFonts w:ascii="Times New Roman" w:hAnsi="Times New Roman" w:cs="Times New Roman"/>
          <w:sz w:val="24"/>
          <w:szCs w:val="24"/>
          <w:lang w:val="en-GB"/>
        </w:rPr>
        <w:t>ada</w:t>
      </w:r>
      <w:proofErr w:type="spellEnd"/>
      <w:r w:rsidRPr="0057662A">
        <w:rPr>
          <w:rFonts w:ascii="Times New Roman" w:hAnsi="Times New Roman" w:cs="Times New Roman"/>
          <w:sz w:val="24"/>
          <w:szCs w:val="24"/>
          <w:lang w:val="en-GB"/>
        </w:rPr>
        <w:t xml:space="preserve"> di dua Lembaga tersebut, </w:t>
      </w:r>
      <w:proofErr w:type="spellStart"/>
      <w:r w:rsidRPr="0057662A">
        <w:rPr>
          <w:rFonts w:ascii="Times New Roman" w:hAnsi="Times New Roman" w:cs="Times New Roman"/>
          <w:sz w:val="24"/>
          <w:szCs w:val="24"/>
          <w:lang w:val="en-GB"/>
        </w:rPr>
        <w:t>peneliti</w:t>
      </w:r>
      <w:proofErr w:type="spellEnd"/>
      <w:r w:rsidRPr="0057662A">
        <w:rPr>
          <w:rFonts w:ascii="Times New Roman" w:hAnsi="Times New Roman" w:cs="Times New Roman"/>
          <w:sz w:val="24"/>
          <w:szCs w:val="24"/>
          <w:lang w:val="en-GB"/>
        </w:rPr>
        <w:t xml:space="preserve"> juga </w:t>
      </w:r>
      <w:r w:rsidRPr="0057662A">
        <w:rPr>
          <w:rFonts w:ascii="Times New Roman" w:hAnsi="Times New Roman" w:cs="Times New Roman"/>
          <w:sz w:val="24"/>
          <w:szCs w:val="24"/>
        </w:rPr>
        <w:t xml:space="preserve">meningkatkan ketekunan pengamatan </w:t>
      </w:r>
      <w:r w:rsidRPr="0057662A">
        <w:rPr>
          <w:rFonts w:ascii="Times New Roman" w:hAnsi="Times New Roman" w:cs="Times New Roman"/>
          <w:sz w:val="24"/>
          <w:szCs w:val="24"/>
          <w:lang w:val="en-GB"/>
        </w:rPr>
        <w:t xml:space="preserve">dengan </w:t>
      </w:r>
      <w:proofErr w:type="spellStart"/>
      <w:r w:rsidRPr="0057662A">
        <w:rPr>
          <w:rFonts w:ascii="Times New Roman" w:hAnsi="Times New Roman" w:cs="Times New Roman"/>
          <w:sz w:val="24"/>
          <w:szCs w:val="24"/>
          <w:lang w:val="en-GB"/>
        </w:rPr>
        <w:t>cara</w:t>
      </w:r>
      <w:proofErr w:type="spellEnd"/>
      <w:r w:rsidRPr="0057662A">
        <w:rPr>
          <w:rFonts w:ascii="Times New Roman" w:hAnsi="Times New Roman" w:cs="Times New Roman"/>
          <w:sz w:val="24"/>
          <w:szCs w:val="24"/>
          <w:lang w:val="en-GB"/>
        </w:rPr>
        <w:t xml:space="preserve"> </w:t>
      </w:r>
      <w:r w:rsidRPr="0057662A">
        <w:rPr>
          <w:rFonts w:ascii="Times New Roman" w:hAnsi="Times New Roman" w:cs="Times New Roman"/>
          <w:sz w:val="24"/>
          <w:szCs w:val="24"/>
        </w:rPr>
        <w:t xml:space="preserve">banyak </w:t>
      </w:r>
      <w:r w:rsidRPr="0057662A">
        <w:rPr>
          <w:rFonts w:ascii="Times New Roman" w:hAnsi="Times New Roman" w:cs="Times New Roman"/>
          <w:sz w:val="24"/>
          <w:szCs w:val="24"/>
        </w:rPr>
        <w:lastRenderedPageBreak/>
        <w:t xml:space="preserve">membaca berbagai referensi buku maupun hasil penelitian atau dokumentasi-dokumentasi yang terkait </w:t>
      </w:r>
      <w:proofErr w:type="gramStart"/>
      <w:r w:rsidRPr="0057662A">
        <w:rPr>
          <w:rFonts w:ascii="Times New Roman" w:hAnsi="Times New Roman" w:cs="Times New Roman"/>
          <w:sz w:val="24"/>
          <w:szCs w:val="24"/>
        </w:rPr>
        <w:t xml:space="preserve">dengan </w:t>
      </w:r>
      <w:r w:rsidRPr="0057662A">
        <w:rPr>
          <w:rFonts w:ascii="Times New Roman" w:hAnsi="Times New Roman" w:cs="Times New Roman"/>
          <w:sz w:val="24"/>
          <w:szCs w:val="24"/>
          <w:lang w:val="en-GB"/>
        </w:rPr>
        <w:t xml:space="preserve"> </w:t>
      </w:r>
      <w:proofErr w:type="spellStart"/>
      <w:r w:rsidRPr="0057662A">
        <w:rPr>
          <w:rFonts w:ascii="Times New Roman" w:hAnsi="Times New Roman" w:cs="Times New Roman"/>
          <w:sz w:val="24"/>
          <w:szCs w:val="24"/>
          <w:lang w:val="en-GB"/>
        </w:rPr>
        <w:t>praktik</w:t>
      </w:r>
      <w:proofErr w:type="spellEnd"/>
      <w:proofErr w:type="gramEnd"/>
      <w:r w:rsidRPr="0057662A">
        <w:rPr>
          <w:rFonts w:ascii="Times New Roman" w:hAnsi="Times New Roman" w:cs="Times New Roman"/>
          <w:sz w:val="24"/>
          <w:szCs w:val="24"/>
          <w:lang w:val="en-GB"/>
        </w:rPr>
        <w:t xml:space="preserve"> kepemimpinan dan </w:t>
      </w:r>
      <w:r w:rsidRPr="0057662A">
        <w:rPr>
          <w:rFonts w:ascii="Times New Roman" w:hAnsi="Times New Roman" w:cs="Times New Roman"/>
          <w:i/>
          <w:iCs/>
          <w:sz w:val="24"/>
          <w:szCs w:val="24"/>
          <w:lang w:val="en-GB"/>
        </w:rPr>
        <w:t>Islamic Leadership</w:t>
      </w:r>
      <w:r w:rsidRPr="0057662A">
        <w:rPr>
          <w:rFonts w:ascii="Times New Roman" w:hAnsi="Times New Roman" w:cs="Times New Roman"/>
          <w:sz w:val="24"/>
          <w:szCs w:val="24"/>
          <w:lang w:val="en-GB"/>
        </w:rPr>
        <w:t>.</w:t>
      </w:r>
    </w:p>
    <w:p w14:paraId="2330D039" w14:textId="77777777" w:rsidR="00A72CA0" w:rsidRDefault="00A72CA0">
      <w:pPr>
        <w:pStyle w:val="ListParagraph"/>
        <w:numPr>
          <w:ilvl w:val="0"/>
          <w:numId w:val="33"/>
        </w:numPr>
        <w:spacing w:after="0" w:line="375" w:lineRule="atLeast"/>
        <w:jc w:val="both"/>
        <w:rPr>
          <w:rFonts w:ascii="Times New Roman" w:hAnsi="Times New Roman" w:cs="Times New Roman"/>
          <w:sz w:val="24"/>
          <w:szCs w:val="24"/>
          <w:lang w:val="en-GB"/>
        </w:rPr>
      </w:pPr>
      <w:proofErr w:type="spellStart"/>
      <w:r w:rsidRPr="00787E2F">
        <w:rPr>
          <w:rFonts w:ascii="Times New Roman" w:hAnsi="Times New Roman" w:cs="Times New Roman"/>
          <w:i/>
          <w:iCs/>
          <w:sz w:val="24"/>
          <w:szCs w:val="24"/>
          <w:lang w:val="en-GB"/>
        </w:rPr>
        <w:t>Triangulasi</w:t>
      </w:r>
      <w:proofErr w:type="spellEnd"/>
      <w:r>
        <w:rPr>
          <w:rFonts w:ascii="Times New Roman" w:hAnsi="Times New Roman" w:cs="Times New Roman"/>
          <w:sz w:val="24"/>
          <w:szCs w:val="24"/>
          <w:lang w:val="en-GB"/>
        </w:rPr>
        <w:t xml:space="preserve"> </w:t>
      </w:r>
    </w:p>
    <w:p w14:paraId="22B0D048" w14:textId="77777777" w:rsidR="00A72CA0" w:rsidRDefault="00A72CA0" w:rsidP="00A72CA0">
      <w:pPr>
        <w:pStyle w:val="ListParagraph"/>
        <w:spacing w:after="0" w:line="375" w:lineRule="atLeast"/>
        <w:ind w:left="1080" w:firstLine="360"/>
        <w:jc w:val="both"/>
        <w:rPr>
          <w:rFonts w:ascii="Times New Roman" w:hAnsi="Times New Roman" w:cs="Times New Roman"/>
          <w:sz w:val="24"/>
          <w:szCs w:val="24"/>
          <w:lang w:val="en-GB"/>
        </w:rPr>
      </w:pPr>
      <w:r w:rsidRPr="004E3E7F">
        <w:rPr>
          <w:rFonts w:ascii="Times New Roman" w:hAnsi="Times New Roman" w:cs="Times New Roman"/>
          <w:sz w:val="24"/>
          <w:szCs w:val="24"/>
        </w:rPr>
        <w:t>Triangulasi dalam pengujian kredibilitas merupakan suatu cara untuk melakukan pengecekan data dari berbagai sumber, dan berbagai waktu. Pada penelitian ini Peneliti menggunakan triangulasi sumber, waktu, dan teknik. Dalam hal ini Peneliti membandingkan data hasil observasi dengan data hasil wawancara, dan juga membandingkan hasil wawancara dengan wawancara lainnya yang</w:t>
      </w:r>
      <w:r w:rsidRPr="004E3E7F">
        <w:rPr>
          <w:rFonts w:ascii="Times New Roman" w:hAnsi="Times New Roman" w:cs="Times New Roman"/>
          <w:sz w:val="24"/>
          <w:szCs w:val="24"/>
          <w:lang w:val="en-GB"/>
        </w:rPr>
        <w:t xml:space="preserve"> </w:t>
      </w:r>
      <w:r w:rsidRPr="004E3E7F">
        <w:rPr>
          <w:rFonts w:ascii="Times New Roman" w:hAnsi="Times New Roman" w:cs="Times New Roman"/>
          <w:sz w:val="24"/>
          <w:szCs w:val="24"/>
        </w:rPr>
        <w:t>kemudian diakhiri dengan menarik kesimpulan sebagai hasil temuan lapangan</w:t>
      </w:r>
      <w:r>
        <w:rPr>
          <w:rStyle w:val="FootnoteReference"/>
          <w:rFonts w:ascii="Times New Roman" w:hAnsi="Times New Roman" w:cs="Times New Roman"/>
          <w:sz w:val="24"/>
          <w:szCs w:val="24"/>
        </w:rPr>
        <w:footnoteReference w:id="108"/>
      </w:r>
      <w:r w:rsidRPr="004E3E7F">
        <w:rPr>
          <w:rFonts w:ascii="Times New Roman" w:hAnsi="Times New Roman" w:cs="Times New Roman"/>
          <w:sz w:val="24"/>
          <w:szCs w:val="24"/>
          <w:lang w:val="en-GB"/>
        </w:rPr>
        <w:t>.</w:t>
      </w:r>
    </w:p>
    <w:p w14:paraId="74332F1F" w14:textId="77777777" w:rsidR="00A72CA0" w:rsidRPr="004E3E7F" w:rsidRDefault="00A72CA0">
      <w:pPr>
        <w:pStyle w:val="ListParagraph"/>
        <w:numPr>
          <w:ilvl w:val="0"/>
          <w:numId w:val="34"/>
        </w:numPr>
        <w:spacing w:after="0" w:line="375" w:lineRule="atLeast"/>
        <w:ind w:left="1440"/>
        <w:jc w:val="both"/>
        <w:rPr>
          <w:rFonts w:ascii="Times New Roman" w:hAnsi="Times New Roman" w:cs="Times New Roman"/>
          <w:sz w:val="24"/>
          <w:szCs w:val="24"/>
          <w:lang w:val="en-GB"/>
        </w:rPr>
      </w:pPr>
      <w:r w:rsidRPr="004E3E7F">
        <w:rPr>
          <w:rFonts w:asciiTheme="majorBidi" w:hAnsiTheme="majorBidi" w:cstheme="majorBidi"/>
          <w:sz w:val="24"/>
          <w:szCs w:val="24"/>
        </w:rPr>
        <w:t xml:space="preserve">Triangulasi Sumber </w:t>
      </w:r>
    </w:p>
    <w:p w14:paraId="6AA3B7B6" w14:textId="77777777" w:rsidR="00A72CA0" w:rsidRDefault="00A72CA0" w:rsidP="00A72CA0">
      <w:pPr>
        <w:pStyle w:val="ListParagraph"/>
        <w:spacing w:after="0" w:line="375" w:lineRule="atLeast"/>
        <w:ind w:left="1440"/>
        <w:jc w:val="both"/>
        <w:rPr>
          <w:rFonts w:asciiTheme="majorBidi" w:hAnsiTheme="majorBidi" w:cstheme="majorBidi"/>
          <w:sz w:val="24"/>
          <w:szCs w:val="24"/>
        </w:rPr>
      </w:pPr>
      <w:r w:rsidRPr="004E3E7F">
        <w:rPr>
          <w:rFonts w:asciiTheme="majorBidi" w:hAnsiTheme="majorBidi" w:cstheme="majorBidi"/>
          <w:sz w:val="24"/>
          <w:szCs w:val="24"/>
        </w:rPr>
        <w:t xml:space="preserve">Triangulasi sumber untuk menguji keabsahan data dilakukan dengan cara mengecek data yang diperoleh kepada beberapa sumber. Hal ini dilakukan dengan menganalisis data yang diperoleh dari berbagai sumber. Data yang diperoleh dianalisis oleh peneliti sampai pada kesimpulan, setelah itu diperlukan kesepakatan (pembahasan keanggotaan) dengan tiga sumber data. Dalam penelitian ini, peneliti melakukan </w:t>
      </w:r>
      <w:r w:rsidRPr="004E3E7F">
        <w:rPr>
          <w:rFonts w:asciiTheme="majorBidi" w:hAnsiTheme="majorBidi" w:cstheme="majorBidi"/>
          <w:i/>
          <w:iCs/>
          <w:sz w:val="24"/>
          <w:szCs w:val="24"/>
        </w:rPr>
        <w:t>member check</w:t>
      </w:r>
      <w:r w:rsidRPr="004E3E7F">
        <w:rPr>
          <w:rFonts w:asciiTheme="majorBidi" w:hAnsiTheme="majorBidi" w:cstheme="majorBidi"/>
          <w:sz w:val="24"/>
          <w:szCs w:val="24"/>
        </w:rPr>
        <w:t xml:space="preserve"> kepada ketua BAZNAS</w:t>
      </w:r>
      <w:r w:rsidRPr="004E3E7F">
        <w:rPr>
          <w:rFonts w:asciiTheme="majorBidi" w:hAnsiTheme="majorBidi" w:cstheme="majorBidi"/>
          <w:sz w:val="24"/>
          <w:szCs w:val="24"/>
          <w:lang w:val="en-GB"/>
        </w:rPr>
        <w:t xml:space="preserve"> </w:t>
      </w:r>
      <w:r w:rsidRPr="004E3E7F">
        <w:rPr>
          <w:rFonts w:asciiTheme="majorBidi" w:hAnsiTheme="majorBidi" w:cstheme="majorBidi"/>
          <w:sz w:val="24"/>
          <w:szCs w:val="24"/>
        </w:rPr>
        <w:t>dan LAZNAS Yatim Mandiri Kabupaten Ponorogo beserta stafnya, untuk memastikan keabsahan jawaban dari pertanyaan yang diajukan.</w:t>
      </w:r>
    </w:p>
    <w:p w14:paraId="25CBC046" w14:textId="77777777" w:rsidR="00A72CA0" w:rsidRDefault="00A72CA0">
      <w:pPr>
        <w:pStyle w:val="ListParagraph"/>
        <w:numPr>
          <w:ilvl w:val="0"/>
          <w:numId w:val="34"/>
        </w:numPr>
        <w:spacing w:after="0" w:line="375" w:lineRule="atLeast"/>
        <w:ind w:left="1440"/>
        <w:jc w:val="both"/>
        <w:rPr>
          <w:rFonts w:asciiTheme="majorBidi" w:hAnsiTheme="majorBidi" w:cstheme="majorBidi"/>
          <w:sz w:val="24"/>
          <w:szCs w:val="24"/>
        </w:rPr>
      </w:pPr>
      <w:r w:rsidRPr="004E3E7F">
        <w:rPr>
          <w:rFonts w:asciiTheme="majorBidi" w:hAnsiTheme="majorBidi" w:cstheme="majorBidi"/>
          <w:sz w:val="24"/>
          <w:szCs w:val="24"/>
        </w:rPr>
        <w:t>Triangulasi Waktu</w:t>
      </w:r>
    </w:p>
    <w:p w14:paraId="149BFA46" w14:textId="77777777" w:rsidR="00A72CA0" w:rsidRPr="004E3E7F" w:rsidRDefault="00A72CA0" w:rsidP="00A72CA0">
      <w:pPr>
        <w:pStyle w:val="ListParagraph"/>
        <w:spacing w:after="0" w:line="375" w:lineRule="atLeast"/>
        <w:ind w:left="1440"/>
        <w:jc w:val="both"/>
        <w:rPr>
          <w:rFonts w:asciiTheme="majorBidi" w:hAnsiTheme="majorBidi" w:cstheme="majorBidi"/>
          <w:sz w:val="24"/>
          <w:szCs w:val="24"/>
        </w:rPr>
      </w:pPr>
      <w:r w:rsidRPr="004E3E7F">
        <w:rPr>
          <w:rFonts w:asciiTheme="majorBidi" w:hAnsiTheme="majorBidi" w:cstheme="majorBidi"/>
          <w:sz w:val="24"/>
          <w:szCs w:val="24"/>
        </w:rPr>
        <w:t>Pengumpulan data dengan teknik wawancara pagi sampai sore, karena informan baru, akan memberikan data yang lebih valid sehingga lebih reliabel. Selain itu dapat dilakukan dengan meneliti wawancara, observasi atau teknik lain pada waktu atau situasi yang berbeda. Jika hasil pengujian menghasilkan data yang berbeda, pengujian diulangi untuk mengetahui keakuratan data. Dalam Penelitian ini, triangulasi waktu yang dilakukan peneliti adalah melakukan wawancara di waktu yang berbeda namun pada kondisi yang sama, yaitu dilakukan pada saat ketua BAZNAS</w:t>
      </w:r>
      <w:r w:rsidRPr="004E3E7F">
        <w:rPr>
          <w:rFonts w:asciiTheme="majorBidi" w:hAnsiTheme="majorBidi" w:cstheme="majorBidi"/>
          <w:sz w:val="24"/>
          <w:szCs w:val="24"/>
          <w:lang w:val="en-GB"/>
        </w:rPr>
        <w:t xml:space="preserve"> </w:t>
      </w:r>
      <w:r w:rsidRPr="004E3E7F">
        <w:rPr>
          <w:rFonts w:asciiTheme="majorBidi" w:hAnsiTheme="majorBidi" w:cstheme="majorBidi"/>
          <w:sz w:val="24"/>
          <w:szCs w:val="24"/>
        </w:rPr>
        <w:t xml:space="preserve">dan LAZNAS Yatim Mandiri Kabupaten Ponorogo sedang menjalankan tugas </w:t>
      </w:r>
      <w:r w:rsidRPr="004E3E7F">
        <w:rPr>
          <w:rFonts w:asciiTheme="majorBidi" w:hAnsiTheme="majorBidi" w:cstheme="majorBidi"/>
          <w:sz w:val="24"/>
          <w:szCs w:val="24"/>
        </w:rPr>
        <w:lastRenderedPageBreak/>
        <w:t>sebagai pemimpin terhadap para stafnya. Peneliti juga melakukan wawancara di luar aktivitas ketua BAZNAS</w:t>
      </w:r>
      <w:r w:rsidRPr="004E3E7F">
        <w:rPr>
          <w:rFonts w:asciiTheme="majorBidi" w:hAnsiTheme="majorBidi" w:cstheme="majorBidi"/>
          <w:sz w:val="24"/>
          <w:szCs w:val="24"/>
          <w:lang w:val="en-GB"/>
        </w:rPr>
        <w:t xml:space="preserve"> </w:t>
      </w:r>
      <w:r w:rsidRPr="004E3E7F">
        <w:rPr>
          <w:rFonts w:asciiTheme="majorBidi" w:hAnsiTheme="majorBidi" w:cstheme="majorBidi"/>
          <w:sz w:val="24"/>
          <w:szCs w:val="24"/>
        </w:rPr>
        <w:t>dan LAZNAS Yatim Mandiri Kabupaten Ponorogo sebagai seorang pemimpin</w:t>
      </w:r>
      <w:r w:rsidRPr="00852DBB">
        <w:rPr>
          <w:rStyle w:val="FootnoteReference"/>
        </w:rPr>
        <w:footnoteReference w:id="109"/>
      </w:r>
      <w:r w:rsidRPr="004E3E7F">
        <w:rPr>
          <w:rFonts w:asciiTheme="majorBidi" w:hAnsiTheme="majorBidi" w:cstheme="majorBidi"/>
          <w:sz w:val="24"/>
          <w:szCs w:val="24"/>
        </w:rPr>
        <w:t>.  Wawancara yang dilakukan bukan wawancara terstruktur, misal berbincang melalui gawai atau saat bertemu di kegiatan lain. Peneliti menggunakan metode triangulasi ini bertujuan untuk memperkuat data yang diperoleh pada objek penelitian, yaitu  ketua BAZNAS</w:t>
      </w:r>
      <w:r w:rsidRPr="004E3E7F">
        <w:rPr>
          <w:rFonts w:asciiTheme="majorBidi" w:hAnsiTheme="majorBidi" w:cstheme="majorBidi"/>
          <w:sz w:val="24"/>
          <w:szCs w:val="24"/>
          <w:lang w:val="en-GB"/>
        </w:rPr>
        <w:t xml:space="preserve"> </w:t>
      </w:r>
      <w:r w:rsidRPr="004E3E7F">
        <w:rPr>
          <w:rFonts w:asciiTheme="majorBidi" w:hAnsiTheme="majorBidi" w:cstheme="majorBidi"/>
          <w:sz w:val="24"/>
          <w:szCs w:val="24"/>
        </w:rPr>
        <w:t>dan LAZNAS Yatim Mandiri Kabupaten Ponorogo.</w:t>
      </w:r>
    </w:p>
    <w:p w14:paraId="3EDD15CA" w14:textId="77777777" w:rsidR="00A72CA0" w:rsidRPr="004E3E7F" w:rsidRDefault="00A72CA0">
      <w:pPr>
        <w:pStyle w:val="ListParagraph"/>
        <w:numPr>
          <w:ilvl w:val="0"/>
          <w:numId w:val="34"/>
        </w:numPr>
        <w:spacing w:after="0" w:line="375" w:lineRule="atLeast"/>
        <w:ind w:left="1440"/>
        <w:jc w:val="both"/>
        <w:rPr>
          <w:rFonts w:asciiTheme="majorBidi" w:hAnsiTheme="majorBidi" w:cstheme="majorBidi"/>
          <w:sz w:val="24"/>
          <w:szCs w:val="24"/>
        </w:rPr>
      </w:pPr>
      <w:proofErr w:type="spellStart"/>
      <w:r w:rsidRPr="004E3E7F">
        <w:rPr>
          <w:rFonts w:asciiTheme="majorBidi" w:hAnsiTheme="majorBidi" w:cstheme="majorBidi"/>
          <w:sz w:val="24"/>
          <w:szCs w:val="24"/>
          <w:lang w:val="en-GB"/>
        </w:rPr>
        <w:t>Triangulasi</w:t>
      </w:r>
      <w:proofErr w:type="spellEnd"/>
      <w:r w:rsidRPr="004E3E7F">
        <w:rPr>
          <w:rFonts w:asciiTheme="majorBidi" w:hAnsiTheme="majorBidi" w:cstheme="majorBidi"/>
          <w:sz w:val="24"/>
          <w:szCs w:val="24"/>
          <w:lang w:val="en-GB"/>
        </w:rPr>
        <w:t xml:space="preserve"> Teknik</w:t>
      </w:r>
    </w:p>
    <w:p w14:paraId="4299AF5D" w14:textId="77777777" w:rsidR="00A72CA0" w:rsidRPr="004E3E7F" w:rsidRDefault="00A72CA0" w:rsidP="00A72CA0">
      <w:pPr>
        <w:pStyle w:val="ListParagraph"/>
        <w:spacing w:after="0" w:line="375" w:lineRule="atLeast"/>
        <w:ind w:left="1440"/>
        <w:jc w:val="both"/>
        <w:rPr>
          <w:rFonts w:asciiTheme="majorBidi" w:hAnsiTheme="majorBidi" w:cstheme="majorBidi"/>
          <w:sz w:val="24"/>
          <w:szCs w:val="24"/>
        </w:rPr>
      </w:pPr>
      <w:proofErr w:type="spellStart"/>
      <w:r w:rsidRPr="004E3E7F">
        <w:rPr>
          <w:rFonts w:asciiTheme="majorBidi" w:hAnsiTheme="majorBidi" w:cstheme="majorBidi"/>
          <w:sz w:val="24"/>
          <w:szCs w:val="24"/>
          <w:lang w:val="en-GB"/>
        </w:rPr>
        <w:t>Triangulasi</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teknik</w:t>
      </w:r>
      <w:proofErr w:type="spellEnd"/>
      <w:r w:rsidRPr="004E3E7F">
        <w:rPr>
          <w:rFonts w:asciiTheme="majorBidi" w:hAnsiTheme="majorBidi" w:cstheme="majorBidi"/>
          <w:sz w:val="24"/>
          <w:szCs w:val="24"/>
          <w:lang w:val="en-GB"/>
        </w:rPr>
        <w:t xml:space="preserve"> digunakan untuk </w:t>
      </w:r>
      <w:proofErr w:type="spellStart"/>
      <w:r w:rsidRPr="004E3E7F">
        <w:rPr>
          <w:rFonts w:asciiTheme="majorBidi" w:hAnsiTheme="majorBidi" w:cstheme="majorBidi"/>
          <w:sz w:val="24"/>
          <w:szCs w:val="24"/>
          <w:lang w:val="en-GB"/>
        </w:rPr>
        <w:t>menguji</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keabsahan</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pengumpulan</w:t>
      </w:r>
      <w:proofErr w:type="spellEnd"/>
      <w:r w:rsidRPr="004E3E7F">
        <w:rPr>
          <w:rFonts w:asciiTheme="majorBidi" w:hAnsiTheme="majorBidi" w:cstheme="majorBidi"/>
          <w:sz w:val="24"/>
          <w:szCs w:val="24"/>
          <w:lang w:val="en-GB"/>
        </w:rPr>
        <w:t xml:space="preserve"> data melalui </w:t>
      </w:r>
      <w:proofErr w:type="spellStart"/>
      <w:r w:rsidRPr="004E3E7F">
        <w:rPr>
          <w:rFonts w:asciiTheme="majorBidi" w:hAnsiTheme="majorBidi" w:cstheme="majorBidi"/>
          <w:sz w:val="24"/>
          <w:szCs w:val="24"/>
          <w:lang w:val="en-GB"/>
        </w:rPr>
        <w:t>tiga</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teknik</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yaitu</w:t>
      </w:r>
      <w:proofErr w:type="spellEnd"/>
      <w:r w:rsidRPr="004E3E7F">
        <w:rPr>
          <w:rFonts w:asciiTheme="majorBidi" w:hAnsiTheme="majorBidi" w:cstheme="majorBidi"/>
          <w:sz w:val="24"/>
          <w:szCs w:val="24"/>
          <w:lang w:val="en-GB"/>
        </w:rPr>
        <w:t xml:space="preserve"> wawancara, </w:t>
      </w:r>
      <w:proofErr w:type="spellStart"/>
      <w:r w:rsidRPr="004E3E7F">
        <w:rPr>
          <w:rFonts w:asciiTheme="majorBidi" w:hAnsiTheme="majorBidi" w:cstheme="majorBidi"/>
          <w:sz w:val="24"/>
          <w:szCs w:val="24"/>
          <w:lang w:val="en-GB"/>
        </w:rPr>
        <w:t>observasi</w:t>
      </w:r>
      <w:proofErr w:type="spellEnd"/>
      <w:r w:rsidRPr="004E3E7F">
        <w:rPr>
          <w:rFonts w:asciiTheme="majorBidi" w:hAnsiTheme="majorBidi" w:cstheme="majorBidi"/>
          <w:sz w:val="24"/>
          <w:szCs w:val="24"/>
          <w:lang w:val="en-GB"/>
        </w:rPr>
        <w:t xml:space="preserve">, dan dokumentasi. </w:t>
      </w:r>
      <w:proofErr w:type="spellStart"/>
      <w:r w:rsidRPr="004E3E7F">
        <w:rPr>
          <w:rFonts w:asciiTheme="majorBidi" w:hAnsiTheme="majorBidi" w:cstheme="majorBidi"/>
          <w:sz w:val="24"/>
          <w:szCs w:val="24"/>
          <w:lang w:val="en-GB"/>
        </w:rPr>
        <w:t>Triangulasi</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teknik</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bertujuan</w:t>
      </w:r>
      <w:proofErr w:type="spellEnd"/>
      <w:r w:rsidRPr="004E3E7F">
        <w:rPr>
          <w:rFonts w:asciiTheme="majorBidi" w:hAnsiTheme="majorBidi" w:cstheme="majorBidi"/>
          <w:sz w:val="24"/>
          <w:szCs w:val="24"/>
          <w:lang w:val="en-GB"/>
        </w:rPr>
        <w:t xml:space="preserve"> untuk mendapatkan </w:t>
      </w:r>
      <w:proofErr w:type="spellStart"/>
      <w:r w:rsidRPr="004E3E7F">
        <w:rPr>
          <w:rFonts w:asciiTheme="majorBidi" w:hAnsiTheme="majorBidi" w:cstheme="majorBidi"/>
          <w:sz w:val="24"/>
          <w:szCs w:val="24"/>
          <w:lang w:val="en-GB"/>
        </w:rPr>
        <w:t>keabsahan</w:t>
      </w:r>
      <w:proofErr w:type="spellEnd"/>
      <w:r w:rsidRPr="004E3E7F">
        <w:rPr>
          <w:rFonts w:asciiTheme="majorBidi" w:hAnsiTheme="majorBidi" w:cstheme="majorBidi"/>
          <w:sz w:val="24"/>
          <w:szCs w:val="24"/>
          <w:lang w:val="en-GB"/>
        </w:rPr>
        <w:t xml:space="preserve"> data melalui </w:t>
      </w:r>
      <w:proofErr w:type="spellStart"/>
      <w:r w:rsidRPr="004E3E7F">
        <w:rPr>
          <w:rFonts w:asciiTheme="majorBidi" w:hAnsiTheme="majorBidi" w:cstheme="majorBidi"/>
          <w:sz w:val="24"/>
          <w:szCs w:val="24"/>
          <w:lang w:val="en-GB"/>
        </w:rPr>
        <w:t>berbagai</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macam</w:t>
      </w:r>
      <w:proofErr w:type="spellEnd"/>
      <w:r w:rsidRPr="004E3E7F">
        <w:rPr>
          <w:rFonts w:asciiTheme="majorBidi" w:hAnsiTheme="majorBidi" w:cstheme="majorBidi"/>
          <w:sz w:val="24"/>
          <w:szCs w:val="24"/>
          <w:lang w:val="en-GB"/>
        </w:rPr>
        <w:t xml:space="preserve"> metode </w:t>
      </w:r>
      <w:proofErr w:type="spellStart"/>
      <w:r w:rsidRPr="004E3E7F">
        <w:rPr>
          <w:rFonts w:asciiTheme="majorBidi" w:hAnsiTheme="majorBidi" w:cstheme="majorBidi"/>
          <w:sz w:val="24"/>
          <w:szCs w:val="24"/>
          <w:lang w:val="en-GB"/>
        </w:rPr>
        <w:t>pengumpulan</w:t>
      </w:r>
      <w:proofErr w:type="spellEnd"/>
      <w:r w:rsidRPr="004E3E7F">
        <w:rPr>
          <w:rFonts w:asciiTheme="majorBidi" w:hAnsiTheme="majorBidi" w:cstheme="majorBidi"/>
          <w:sz w:val="24"/>
          <w:szCs w:val="24"/>
          <w:lang w:val="en-GB"/>
        </w:rPr>
        <w:t xml:space="preserve">. Mulai </w:t>
      </w:r>
      <w:proofErr w:type="spellStart"/>
      <w:r w:rsidRPr="004E3E7F">
        <w:rPr>
          <w:rFonts w:asciiTheme="majorBidi" w:hAnsiTheme="majorBidi" w:cstheme="majorBidi"/>
          <w:sz w:val="24"/>
          <w:szCs w:val="24"/>
          <w:lang w:val="en-GB"/>
        </w:rPr>
        <w:t>dari</w:t>
      </w:r>
      <w:proofErr w:type="spellEnd"/>
      <w:r w:rsidRPr="004E3E7F">
        <w:rPr>
          <w:rFonts w:asciiTheme="majorBidi" w:hAnsiTheme="majorBidi" w:cstheme="majorBidi"/>
          <w:sz w:val="24"/>
          <w:szCs w:val="24"/>
          <w:lang w:val="en-GB"/>
        </w:rPr>
        <w:t xml:space="preserve"> wawancara </w:t>
      </w:r>
      <w:proofErr w:type="spellStart"/>
      <w:r w:rsidRPr="004E3E7F">
        <w:rPr>
          <w:rFonts w:asciiTheme="majorBidi" w:hAnsiTheme="majorBidi" w:cstheme="majorBidi"/>
          <w:sz w:val="24"/>
          <w:szCs w:val="24"/>
          <w:lang w:val="en-GB"/>
        </w:rPr>
        <w:t>kepada</w:t>
      </w:r>
      <w:proofErr w:type="spellEnd"/>
      <w:r w:rsidRPr="004E3E7F">
        <w:rPr>
          <w:rFonts w:asciiTheme="majorBidi" w:hAnsiTheme="majorBidi" w:cstheme="majorBidi"/>
          <w:sz w:val="24"/>
          <w:szCs w:val="24"/>
          <w:lang w:val="en-GB"/>
        </w:rPr>
        <w:t xml:space="preserve"> pemimpin dan staf di BAZNAS dan LAZNAS Yatim </w:t>
      </w:r>
      <w:proofErr w:type="spellStart"/>
      <w:r w:rsidRPr="004E3E7F">
        <w:rPr>
          <w:rFonts w:asciiTheme="majorBidi" w:hAnsiTheme="majorBidi" w:cstheme="majorBidi"/>
          <w:sz w:val="24"/>
          <w:szCs w:val="24"/>
          <w:lang w:val="en-GB"/>
        </w:rPr>
        <w:t>Mandiri</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Kabupaten</w:t>
      </w:r>
      <w:proofErr w:type="spellEnd"/>
      <w:r w:rsidRPr="004E3E7F">
        <w:rPr>
          <w:rFonts w:asciiTheme="majorBidi" w:hAnsiTheme="majorBidi" w:cstheme="majorBidi"/>
          <w:sz w:val="24"/>
          <w:szCs w:val="24"/>
          <w:lang w:val="en-GB"/>
        </w:rPr>
        <w:t xml:space="preserve"> Ponorogo. </w:t>
      </w:r>
      <w:proofErr w:type="spellStart"/>
      <w:r w:rsidRPr="004E3E7F">
        <w:rPr>
          <w:rFonts w:asciiTheme="majorBidi" w:hAnsiTheme="majorBidi" w:cstheme="majorBidi"/>
          <w:sz w:val="24"/>
          <w:szCs w:val="24"/>
          <w:lang w:val="en-GB"/>
        </w:rPr>
        <w:t>Observasi</w:t>
      </w:r>
      <w:proofErr w:type="spellEnd"/>
      <w:r w:rsidRPr="004E3E7F">
        <w:rPr>
          <w:rFonts w:asciiTheme="majorBidi" w:hAnsiTheme="majorBidi" w:cstheme="majorBidi"/>
          <w:sz w:val="24"/>
          <w:szCs w:val="24"/>
          <w:lang w:val="en-GB"/>
        </w:rPr>
        <w:t xml:space="preserve"> atau </w:t>
      </w:r>
      <w:proofErr w:type="spellStart"/>
      <w:r w:rsidRPr="004E3E7F">
        <w:rPr>
          <w:rFonts w:asciiTheme="majorBidi" w:hAnsiTheme="majorBidi" w:cstheme="majorBidi"/>
          <w:sz w:val="24"/>
          <w:szCs w:val="24"/>
          <w:lang w:val="en-GB"/>
        </w:rPr>
        <w:t>meninjau</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secara</w:t>
      </w:r>
      <w:proofErr w:type="spellEnd"/>
      <w:r w:rsidRPr="004E3E7F">
        <w:rPr>
          <w:rFonts w:asciiTheme="majorBidi" w:hAnsiTheme="majorBidi" w:cstheme="majorBidi"/>
          <w:sz w:val="24"/>
          <w:szCs w:val="24"/>
          <w:lang w:val="en-GB"/>
        </w:rPr>
        <w:t xml:space="preserve"> langsung </w:t>
      </w:r>
      <w:proofErr w:type="spellStart"/>
      <w:r w:rsidRPr="004E3E7F">
        <w:rPr>
          <w:rFonts w:asciiTheme="majorBidi" w:hAnsiTheme="majorBidi" w:cstheme="majorBidi"/>
          <w:sz w:val="24"/>
          <w:szCs w:val="24"/>
          <w:lang w:val="en-GB"/>
        </w:rPr>
        <w:t>praktik</w:t>
      </w:r>
      <w:proofErr w:type="spellEnd"/>
      <w:r w:rsidRPr="004E3E7F">
        <w:rPr>
          <w:rFonts w:asciiTheme="majorBidi" w:hAnsiTheme="majorBidi" w:cstheme="majorBidi"/>
          <w:sz w:val="24"/>
          <w:szCs w:val="24"/>
          <w:lang w:val="en-GB"/>
        </w:rPr>
        <w:t xml:space="preserve"> kepemimpinan di BAZNAS dan LAZNAS Yatim </w:t>
      </w:r>
      <w:proofErr w:type="spellStart"/>
      <w:r w:rsidRPr="004E3E7F">
        <w:rPr>
          <w:rFonts w:asciiTheme="majorBidi" w:hAnsiTheme="majorBidi" w:cstheme="majorBidi"/>
          <w:sz w:val="24"/>
          <w:szCs w:val="24"/>
          <w:lang w:val="en-GB"/>
        </w:rPr>
        <w:t>Mandiri</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Kabupaten</w:t>
      </w:r>
      <w:proofErr w:type="spellEnd"/>
      <w:r w:rsidRPr="004E3E7F">
        <w:rPr>
          <w:rFonts w:asciiTheme="majorBidi" w:hAnsiTheme="majorBidi" w:cstheme="majorBidi"/>
          <w:sz w:val="24"/>
          <w:szCs w:val="24"/>
          <w:lang w:val="en-GB"/>
        </w:rPr>
        <w:t xml:space="preserve"> Ponorogo, </w:t>
      </w:r>
      <w:proofErr w:type="spellStart"/>
      <w:r w:rsidRPr="004E3E7F">
        <w:rPr>
          <w:rFonts w:asciiTheme="majorBidi" w:hAnsiTheme="majorBidi" w:cstheme="majorBidi"/>
          <w:sz w:val="24"/>
          <w:szCs w:val="24"/>
          <w:lang w:val="en-GB"/>
        </w:rPr>
        <w:t>serta</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teknik</w:t>
      </w:r>
      <w:proofErr w:type="spellEnd"/>
      <w:r w:rsidRPr="004E3E7F">
        <w:rPr>
          <w:rFonts w:asciiTheme="majorBidi" w:hAnsiTheme="majorBidi" w:cstheme="majorBidi"/>
          <w:sz w:val="24"/>
          <w:szCs w:val="24"/>
          <w:lang w:val="en-GB"/>
        </w:rPr>
        <w:t xml:space="preserve"> dokumentasi untuk </w:t>
      </w:r>
      <w:proofErr w:type="spellStart"/>
      <w:r w:rsidRPr="004E3E7F">
        <w:rPr>
          <w:rFonts w:asciiTheme="majorBidi" w:hAnsiTheme="majorBidi" w:cstheme="majorBidi"/>
          <w:sz w:val="24"/>
          <w:szCs w:val="24"/>
          <w:lang w:val="en-GB"/>
        </w:rPr>
        <w:t>mencermati</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dokumen</w:t>
      </w:r>
      <w:proofErr w:type="spellEnd"/>
      <w:r w:rsidRPr="004E3E7F">
        <w:rPr>
          <w:rFonts w:asciiTheme="majorBidi" w:hAnsiTheme="majorBidi" w:cstheme="majorBidi"/>
          <w:sz w:val="24"/>
          <w:szCs w:val="24"/>
          <w:lang w:val="en-GB"/>
        </w:rPr>
        <w:t xml:space="preserve"> seperti </w:t>
      </w:r>
      <w:proofErr w:type="spellStart"/>
      <w:r w:rsidRPr="004E3E7F">
        <w:rPr>
          <w:rFonts w:asciiTheme="majorBidi" w:hAnsiTheme="majorBidi" w:cstheme="majorBidi"/>
          <w:sz w:val="24"/>
          <w:szCs w:val="24"/>
          <w:lang w:val="en-GB"/>
        </w:rPr>
        <w:t>brosur</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lembaga</w:t>
      </w:r>
      <w:proofErr w:type="spellEnd"/>
      <w:r w:rsidRPr="004E3E7F">
        <w:rPr>
          <w:rFonts w:asciiTheme="majorBidi" w:hAnsiTheme="majorBidi" w:cstheme="majorBidi"/>
          <w:sz w:val="24"/>
          <w:szCs w:val="24"/>
          <w:lang w:val="en-GB"/>
        </w:rPr>
        <w:t xml:space="preserve">, </w:t>
      </w:r>
      <w:proofErr w:type="spellStart"/>
      <w:r w:rsidRPr="004E3E7F">
        <w:rPr>
          <w:rFonts w:asciiTheme="majorBidi" w:hAnsiTheme="majorBidi" w:cstheme="majorBidi"/>
          <w:sz w:val="24"/>
          <w:szCs w:val="24"/>
          <w:lang w:val="en-GB"/>
        </w:rPr>
        <w:t>majalah</w:t>
      </w:r>
      <w:proofErr w:type="spellEnd"/>
      <w:r w:rsidRPr="004E3E7F">
        <w:rPr>
          <w:rFonts w:asciiTheme="majorBidi" w:hAnsiTheme="majorBidi" w:cstheme="majorBidi"/>
          <w:sz w:val="24"/>
          <w:szCs w:val="24"/>
          <w:lang w:val="en-GB"/>
        </w:rPr>
        <w:t xml:space="preserve"> program, dan </w:t>
      </w:r>
      <w:proofErr w:type="spellStart"/>
      <w:r w:rsidRPr="004E3E7F">
        <w:rPr>
          <w:rFonts w:asciiTheme="majorBidi" w:hAnsiTheme="majorBidi" w:cstheme="majorBidi"/>
          <w:sz w:val="24"/>
          <w:szCs w:val="24"/>
          <w:lang w:val="en-GB"/>
        </w:rPr>
        <w:t>lainnya</w:t>
      </w:r>
      <w:proofErr w:type="spellEnd"/>
      <w:r w:rsidRPr="004E3E7F">
        <w:rPr>
          <w:rFonts w:asciiTheme="majorBidi" w:hAnsiTheme="majorBidi" w:cstheme="majorBidi"/>
          <w:sz w:val="24"/>
          <w:szCs w:val="24"/>
          <w:lang w:val="en-GB"/>
        </w:rPr>
        <w:t>.</w:t>
      </w:r>
    </w:p>
    <w:p w14:paraId="1CE9597B" w14:textId="77777777" w:rsidR="00A72CA0" w:rsidRPr="00891073" w:rsidRDefault="00A72CA0">
      <w:pPr>
        <w:pStyle w:val="ListParagraph"/>
        <w:numPr>
          <w:ilvl w:val="0"/>
          <w:numId w:val="28"/>
        </w:numPr>
        <w:spacing w:after="0" w:line="375" w:lineRule="atLeast"/>
        <w:rPr>
          <w:rFonts w:asciiTheme="majorBidi" w:eastAsia="Times New Roman" w:hAnsiTheme="majorBidi" w:cstheme="majorBidi"/>
          <w:b/>
          <w:bCs/>
          <w:sz w:val="24"/>
          <w:szCs w:val="24"/>
          <w:lang w:eastAsia="id-ID"/>
        </w:rPr>
      </w:pPr>
      <w:r w:rsidRPr="00896199">
        <w:rPr>
          <w:rFonts w:asciiTheme="majorBidi" w:hAnsiTheme="majorBidi" w:cstheme="majorBidi"/>
          <w:b/>
          <w:bCs/>
          <w:sz w:val="24"/>
          <w:szCs w:val="24"/>
        </w:rPr>
        <w:t>Teknik Pengolahan Data</w:t>
      </w:r>
    </w:p>
    <w:p w14:paraId="3F1A7D3B" w14:textId="77777777" w:rsidR="00A72CA0" w:rsidRPr="00891073" w:rsidRDefault="00A72CA0" w:rsidP="00A72CA0">
      <w:pPr>
        <w:pStyle w:val="ListParagraph"/>
        <w:spacing w:after="0" w:line="375" w:lineRule="atLeast"/>
        <w:ind w:firstLine="698"/>
        <w:jc w:val="both"/>
        <w:rPr>
          <w:rFonts w:asciiTheme="majorBidi" w:eastAsia="Times New Roman" w:hAnsiTheme="majorBidi" w:cstheme="majorBidi"/>
          <w:b/>
          <w:bCs/>
          <w:sz w:val="24"/>
          <w:szCs w:val="24"/>
          <w:lang w:eastAsia="id-ID"/>
        </w:rPr>
      </w:pPr>
      <w:r w:rsidRPr="00891073">
        <w:rPr>
          <w:rFonts w:asciiTheme="majorBidi" w:hAnsiTheme="majorBidi" w:cstheme="majorBidi"/>
          <w:sz w:val="24"/>
          <w:szCs w:val="24"/>
        </w:rPr>
        <w:t>Data yang telah dikumpulkan dari lapangan kemudian diolah dengan teknik analisis deskriptif kualitatif. Proses pengolahannya melalui tiga tahap, yakni reduksi data, penyajian data, dan verifikasi atau penarikan kesimpulan. Data tersebut diperoleh melalui wawancara, observasi maupun dokumentasi yang diperoleh dari BAZNAS</w:t>
      </w:r>
      <w:r w:rsidRPr="00891073">
        <w:rPr>
          <w:rFonts w:asciiTheme="majorBidi" w:hAnsiTheme="majorBidi" w:cstheme="majorBidi"/>
          <w:sz w:val="24"/>
          <w:szCs w:val="24"/>
          <w:lang w:val="en-GB"/>
        </w:rPr>
        <w:t xml:space="preserve"> </w:t>
      </w:r>
      <w:r w:rsidRPr="00891073">
        <w:rPr>
          <w:rFonts w:asciiTheme="majorBidi" w:hAnsiTheme="majorBidi" w:cstheme="majorBidi"/>
          <w:sz w:val="24"/>
          <w:szCs w:val="24"/>
        </w:rPr>
        <w:t>dan LAZNAS Yatim Mandiri Kabupaten Ponorogo. Pengolahan dan analisis data dalam penelitian ini adalah sebagai berikut:</w:t>
      </w:r>
    </w:p>
    <w:p w14:paraId="76430717" w14:textId="77777777" w:rsidR="00A72CA0" w:rsidRPr="00C2380D" w:rsidRDefault="00A72CA0">
      <w:pPr>
        <w:pStyle w:val="ListParagraph"/>
        <w:numPr>
          <w:ilvl w:val="0"/>
          <w:numId w:val="31"/>
        </w:numPr>
        <w:spacing w:after="0" w:line="375" w:lineRule="atLeast"/>
        <w:jc w:val="both"/>
        <w:rPr>
          <w:rFonts w:asciiTheme="majorBidi" w:hAnsiTheme="majorBidi" w:cstheme="majorBidi"/>
          <w:sz w:val="24"/>
          <w:szCs w:val="24"/>
        </w:rPr>
      </w:pPr>
      <w:r w:rsidRPr="00C2380D">
        <w:rPr>
          <w:rFonts w:asciiTheme="majorBidi" w:hAnsiTheme="majorBidi" w:cstheme="majorBidi"/>
          <w:sz w:val="24"/>
          <w:szCs w:val="24"/>
        </w:rPr>
        <w:t xml:space="preserve">Reduksi data </w:t>
      </w:r>
    </w:p>
    <w:p w14:paraId="0473E237" w14:textId="77777777" w:rsidR="00A72CA0" w:rsidRPr="00891073" w:rsidRDefault="00A72CA0" w:rsidP="00A72CA0">
      <w:pPr>
        <w:pStyle w:val="ListParagraph"/>
        <w:spacing w:after="0" w:line="375" w:lineRule="atLeast"/>
        <w:ind w:left="1080"/>
        <w:jc w:val="both"/>
        <w:rPr>
          <w:rFonts w:asciiTheme="majorBidi" w:hAnsiTheme="majorBidi" w:cstheme="majorBidi"/>
          <w:b/>
          <w:bCs/>
          <w:sz w:val="24"/>
          <w:szCs w:val="24"/>
        </w:rPr>
      </w:pPr>
      <w:r w:rsidRPr="00891073">
        <w:rPr>
          <w:rFonts w:asciiTheme="majorBidi" w:hAnsiTheme="majorBidi" w:cstheme="majorBidi"/>
          <w:sz w:val="24"/>
          <w:szCs w:val="24"/>
        </w:rPr>
        <w:t xml:space="preserve">Reduksi data adalah suatu proses pemilihan dan pemusatan perhatian untuk menyederhanakan data kasar yang diperoleh di lapangan. Kegiatan ini dilakukan peneliti secara berkesinambungan berkala sejak awal kegiatan hingga akhir pengumpulan data. Peneliti kemudian </w:t>
      </w:r>
      <w:r w:rsidRPr="00891073">
        <w:rPr>
          <w:rFonts w:asciiTheme="majorBidi" w:hAnsiTheme="majorBidi" w:cstheme="majorBidi"/>
          <w:sz w:val="24"/>
          <w:szCs w:val="24"/>
        </w:rPr>
        <w:lastRenderedPageBreak/>
        <w:t xml:space="preserve">melakukan reduksi data yang berkaitan dengan </w:t>
      </w:r>
      <w:r w:rsidRPr="00E42A21">
        <w:rPr>
          <w:rFonts w:asciiTheme="majorBidi" w:hAnsiTheme="majorBidi" w:cstheme="majorBidi"/>
          <w:i/>
          <w:iCs/>
          <w:sz w:val="24"/>
          <w:szCs w:val="24"/>
        </w:rPr>
        <w:t>Islamic Leadership</w:t>
      </w:r>
      <w:r w:rsidRPr="00891073">
        <w:rPr>
          <w:rFonts w:asciiTheme="majorBidi" w:hAnsiTheme="majorBidi" w:cstheme="majorBidi"/>
          <w:sz w:val="24"/>
          <w:szCs w:val="24"/>
        </w:rPr>
        <w:t xml:space="preserve"> dalam meningkatkan tata kelola zakat.</w:t>
      </w:r>
    </w:p>
    <w:p w14:paraId="6CB9F7F9" w14:textId="77777777" w:rsidR="00A72CA0" w:rsidRPr="00C2380D" w:rsidRDefault="00A72CA0">
      <w:pPr>
        <w:pStyle w:val="ListParagraph"/>
        <w:numPr>
          <w:ilvl w:val="0"/>
          <w:numId w:val="31"/>
        </w:numPr>
        <w:spacing w:after="0" w:line="375" w:lineRule="atLeast"/>
        <w:jc w:val="both"/>
        <w:rPr>
          <w:rFonts w:asciiTheme="majorBidi" w:hAnsiTheme="majorBidi" w:cstheme="majorBidi"/>
          <w:sz w:val="24"/>
          <w:szCs w:val="24"/>
        </w:rPr>
      </w:pPr>
      <w:r w:rsidRPr="00C2380D">
        <w:rPr>
          <w:rFonts w:asciiTheme="majorBidi" w:hAnsiTheme="majorBidi" w:cstheme="majorBidi"/>
          <w:sz w:val="24"/>
          <w:szCs w:val="24"/>
        </w:rPr>
        <w:t xml:space="preserve">Penyajian Data </w:t>
      </w:r>
    </w:p>
    <w:p w14:paraId="356AFACD" w14:textId="77777777" w:rsidR="00A72CA0" w:rsidRPr="00891073" w:rsidRDefault="00A72CA0" w:rsidP="00A72CA0">
      <w:pPr>
        <w:pStyle w:val="ListParagraph"/>
        <w:spacing w:after="0" w:line="375" w:lineRule="atLeast"/>
        <w:ind w:left="1080"/>
        <w:jc w:val="both"/>
        <w:rPr>
          <w:rFonts w:asciiTheme="majorBidi" w:hAnsiTheme="majorBidi" w:cstheme="majorBidi"/>
          <w:b/>
          <w:bCs/>
          <w:sz w:val="24"/>
          <w:szCs w:val="24"/>
        </w:rPr>
      </w:pPr>
      <w:r w:rsidRPr="00891073">
        <w:rPr>
          <w:rFonts w:asciiTheme="majorBidi" w:hAnsiTheme="majorBidi" w:cstheme="majorBidi"/>
          <w:sz w:val="24"/>
          <w:szCs w:val="24"/>
        </w:rPr>
        <w:t>Penyajian data adalah peneliti mengumpulkan sejumlah data dengan mengambil beberapa data dari jumlah keseluruhan data, maka selanjutnya adalah menyajikan ke dalam inti pembahasan yang dijabarkan dari hasil penelitian lapangan. Data yang sudah diperoleh selanjutnya akan diperinci tingkat validitasnya dan selanjutnya akan dianalisis berdasarkan pendekatan kualitatif. Data diperoleh dari hasil wawancara, observasi dan dokumentasi yang dilakukan pada BAZNAS</w:t>
      </w:r>
      <w:r w:rsidRPr="00891073">
        <w:rPr>
          <w:rFonts w:asciiTheme="majorBidi" w:hAnsiTheme="majorBidi" w:cstheme="majorBidi"/>
          <w:sz w:val="24"/>
          <w:szCs w:val="24"/>
          <w:lang w:val="en-GB"/>
        </w:rPr>
        <w:t xml:space="preserve"> </w:t>
      </w:r>
      <w:r w:rsidRPr="00891073">
        <w:rPr>
          <w:rFonts w:asciiTheme="majorBidi" w:hAnsiTheme="majorBidi" w:cstheme="majorBidi"/>
          <w:sz w:val="24"/>
          <w:szCs w:val="24"/>
        </w:rPr>
        <w:t>dan LAZNAS Yatim Mandiri Kabupaten Ponorogo.</w:t>
      </w:r>
    </w:p>
    <w:p w14:paraId="64246150" w14:textId="77777777" w:rsidR="00A72CA0" w:rsidRPr="00C2380D" w:rsidRDefault="00A72CA0">
      <w:pPr>
        <w:pStyle w:val="ListParagraph"/>
        <w:numPr>
          <w:ilvl w:val="0"/>
          <w:numId w:val="31"/>
        </w:numPr>
        <w:spacing w:after="0" w:line="375" w:lineRule="atLeast"/>
        <w:jc w:val="both"/>
        <w:rPr>
          <w:rFonts w:asciiTheme="majorBidi" w:hAnsiTheme="majorBidi" w:cstheme="majorBidi"/>
          <w:sz w:val="24"/>
          <w:szCs w:val="24"/>
        </w:rPr>
      </w:pPr>
      <w:r w:rsidRPr="00C2380D">
        <w:rPr>
          <w:rFonts w:asciiTheme="majorBidi" w:hAnsiTheme="majorBidi" w:cstheme="majorBidi"/>
          <w:sz w:val="24"/>
          <w:szCs w:val="24"/>
        </w:rPr>
        <w:t xml:space="preserve">Penarikan Kesimpulan </w:t>
      </w:r>
    </w:p>
    <w:p w14:paraId="62B627E8" w14:textId="77777777" w:rsidR="00A72CA0" w:rsidRPr="00891073" w:rsidRDefault="00A72CA0" w:rsidP="00A72CA0">
      <w:pPr>
        <w:pStyle w:val="ListParagraph"/>
        <w:spacing w:after="0" w:line="375" w:lineRule="atLeast"/>
        <w:ind w:left="1080"/>
        <w:jc w:val="both"/>
        <w:rPr>
          <w:rFonts w:asciiTheme="majorBidi" w:hAnsiTheme="majorBidi" w:cstheme="majorBidi"/>
          <w:b/>
          <w:bCs/>
          <w:sz w:val="24"/>
          <w:szCs w:val="24"/>
        </w:rPr>
      </w:pPr>
      <w:r w:rsidRPr="00891073">
        <w:rPr>
          <w:rFonts w:asciiTheme="majorBidi" w:hAnsiTheme="majorBidi" w:cstheme="majorBidi"/>
          <w:sz w:val="24"/>
          <w:szCs w:val="24"/>
        </w:rPr>
        <w:t>Penarikan kesimpulan adalah merumuskan kesimpulan dari data-data yang sudah di reduksi dan disajikan dalam bentuk naratif deskriptif. Penarikan kesimpulan tersebut dilakukan dengan pola induktif, yakni kesimpulan umum yang ditarik dari pernyataan yang bersifat khusus</w:t>
      </w:r>
      <w:r w:rsidRPr="00852DBB">
        <w:rPr>
          <w:rStyle w:val="FootnoteReference"/>
        </w:rPr>
        <w:footnoteReference w:id="110"/>
      </w:r>
      <w:r w:rsidRPr="00891073">
        <w:rPr>
          <w:rFonts w:asciiTheme="majorBidi" w:hAnsiTheme="majorBidi" w:cstheme="majorBidi"/>
          <w:sz w:val="24"/>
          <w:szCs w:val="24"/>
        </w:rPr>
        <w:t>. Dalam hal ini peneliti mengkaji sejumlah data spesifik mengenai masalah yang menjadi objek penelitian, kemudian membuat kesimpulan secara umum. Peneliti juga menggunakan pola induktif, yakni dengan cara menganalisis data yang bersifat khusus kemudian mengarah kepada kesimpulan yang bersifat lebih umum, kemudian peneliti menyusunnya dalam kerangka tulisan yang utuh.</w:t>
      </w:r>
    </w:p>
    <w:p w14:paraId="0125D410" w14:textId="77777777" w:rsidR="00A72CA0" w:rsidRDefault="00A72CA0">
      <w:pPr>
        <w:pStyle w:val="ListParagraph"/>
        <w:numPr>
          <w:ilvl w:val="0"/>
          <w:numId w:val="28"/>
        </w:numPr>
        <w:spacing w:after="0" w:line="375" w:lineRule="atLeast"/>
        <w:jc w:val="both"/>
        <w:rPr>
          <w:rFonts w:asciiTheme="majorBidi" w:hAnsiTheme="majorBidi" w:cstheme="majorBidi"/>
          <w:b/>
          <w:bCs/>
          <w:sz w:val="24"/>
          <w:szCs w:val="24"/>
        </w:rPr>
      </w:pPr>
      <w:r w:rsidRPr="00DB34C0">
        <w:rPr>
          <w:rFonts w:asciiTheme="majorBidi" w:hAnsiTheme="majorBidi" w:cstheme="majorBidi"/>
          <w:b/>
          <w:bCs/>
          <w:sz w:val="24"/>
          <w:szCs w:val="24"/>
        </w:rPr>
        <w:t>Teknik Analisis Data</w:t>
      </w:r>
    </w:p>
    <w:p w14:paraId="2345290E" w14:textId="584FFB35" w:rsidR="00A72CA0" w:rsidRPr="004C1CB6" w:rsidRDefault="00A72CA0" w:rsidP="00A72CA0">
      <w:pPr>
        <w:pStyle w:val="ListParagraph"/>
        <w:spacing w:after="0" w:line="375" w:lineRule="atLeast"/>
        <w:ind w:firstLine="720"/>
        <w:jc w:val="both"/>
        <w:rPr>
          <w:rFonts w:asciiTheme="majorBidi" w:hAnsiTheme="majorBidi" w:cstheme="majorBidi"/>
          <w:b/>
          <w:bCs/>
          <w:sz w:val="24"/>
          <w:szCs w:val="24"/>
          <w:lang w:val="en-GB"/>
        </w:rPr>
        <w:sectPr w:rsidR="00A72CA0" w:rsidRPr="004C1CB6" w:rsidSect="00793C69">
          <w:headerReference w:type="even" r:id="rId40"/>
          <w:headerReference w:type="default" r:id="rId41"/>
          <w:headerReference w:type="first" r:id="rId42"/>
          <w:pgSz w:w="11906" w:h="16838" w:code="9"/>
          <w:pgMar w:top="2268" w:right="1701" w:bottom="1701" w:left="2268" w:header="708" w:footer="708" w:gutter="0"/>
          <w:pgNumType w:start="39"/>
          <w:cols w:space="708"/>
          <w:titlePg/>
          <w:docGrid w:linePitch="360"/>
        </w:sectPr>
      </w:pPr>
      <w:r w:rsidRPr="00891073">
        <w:rPr>
          <w:rFonts w:asciiTheme="majorBidi" w:hAnsiTheme="majorBidi" w:cstheme="majorBidi"/>
          <w:sz w:val="24"/>
          <w:szCs w:val="24"/>
        </w:rPr>
        <w:t>Data Analisis data kualitatif adalah upaya yang dilakukan dengan jalan bekerja dengan data, mengorganisasikan data, memilah-milahnya menjadi satuan yang dapat dikelola, mensintesiskannya, mencari dan menemukan pola, menemukan apa yang penting dan apa yang dipelajari, dan mutuskan apa yang dapat diceritakan kepada orang lain</w:t>
      </w:r>
      <w:r w:rsidRPr="00852DBB">
        <w:rPr>
          <w:rStyle w:val="FootnoteReference"/>
        </w:rPr>
        <w:footnoteReference w:id="111"/>
      </w:r>
      <w:r w:rsidRPr="00891073">
        <w:rPr>
          <w:rFonts w:asciiTheme="majorBidi" w:hAnsiTheme="majorBidi" w:cstheme="majorBidi"/>
          <w:sz w:val="24"/>
          <w:szCs w:val="24"/>
        </w:rPr>
        <w:t xml:space="preserve">. Teknik analisis data yang digunakan pada penelitian ini yaitu dengan menggunakan metode induktif. Analisis data induktif yaitu analisis atas data dari yang bersifat khusus kemudian diakhiri dengan kesimpulan yang bersifat umum. </w:t>
      </w:r>
      <w:r w:rsidRPr="00891073">
        <w:rPr>
          <w:rFonts w:asciiTheme="majorBidi" w:hAnsiTheme="majorBidi" w:cstheme="majorBidi"/>
          <w:sz w:val="24"/>
          <w:szCs w:val="24"/>
        </w:rPr>
        <w:lastRenderedPageBreak/>
        <w:t>Yaitu berupa data-data di lapangan yang berasal dari islamic leadership untuk meningkatkan tata kelola zakat pada BAZNAS</w:t>
      </w:r>
      <w:r w:rsidRPr="00891073">
        <w:rPr>
          <w:rFonts w:asciiTheme="majorBidi" w:hAnsiTheme="majorBidi" w:cstheme="majorBidi"/>
          <w:sz w:val="24"/>
          <w:szCs w:val="24"/>
          <w:lang w:val="en-GB"/>
        </w:rPr>
        <w:t xml:space="preserve"> </w:t>
      </w:r>
      <w:r w:rsidRPr="00891073">
        <w:rPr>
          <w:rFonts w:asciiTheme="majorBidi" w:hAnsiTheme="majorBidi" w:cstheme="majorBidi"/>
          <w:sz w:val="24"/>
          <w:szCs w:val="24"/>
        </w:rPr>
        <w:t>dan LAZNAS Yatim Mandiri Kabupaten Ponorog</w:t>
      </w:r>
      <w:r w:rsidR="004C1CB6">
        <w:rPr>
          <w:rFonts w:asciiTheme="majorBidi" w:hAnsiTheme="majorBidi" w:cstheme="majorBidi"/>
          <w:sz w:val="24"/>
          <w:szCs w:val="24"/>
          <w:lang w:val="en-GB"/>
        </w:rPr>
        <w:t>o.</w:t>
      </w:r>
    </w:p>
    <w:p w14:paraId="6C9BB505" w14:textId="77777777" w:rsidR="004C1CB6" w:rsidRDefault="004C1CB6" w:rsidP="004C1CB6">
      <w:pPr>
        <w:jc w:val="center"/>
        <w:rPr>
          <w:rFonts w:ascii="Times New Roman" w:hAnsi="Times New Roman" w:cs="Times New Roman"/>
          <w:b/>
          <w:bCs/>
          <w:sz w:val="24"/>
          <w:szCs w:val="24"/>
          <w:lang w:val="en-GB"/>
        </w:rPr>
      </w:pPr>
      <w:bookmarkStart w:id="3" w:name="_Hlk153785946"/>
      <w:bookmarkEnd w:id="3"/>
      <w:r>
        <w:rPr>
          <w:rFonts w:ascii="Times New Roman" w:hAnsi="Times New Roman" w:cs="Times New Roman"/>
          <w:b/>
          <w:bCs/>
          <w:sz w:val="24"/>
          <w:szCs w:val="24"/>
          <w:lang w:val="en-GB"/>
        </w:rPr>
        <w:lastRenderedPageBreak/>
        <w:t>BAB IV</w:t>
      </w:r>
    </w:p>
    <w:p w14:paraId="2C7C7076" w14:textId="62E4CD62" w:rsidR="004C1CB6" w:rsidRDefault="0003566E" w:rsidP="004C1CB6">
      <w:pPr>
        <w:jc w:val="center"/>
        <w:rPr>
          <w:rFonts w:ascii="Times New Roman" w:hAnsi="Times New Roman" w:cs="Times New Roman"/>
          <w:b/>
          <w:bCs/>
          <w:sz w:val="24"/>
          <w:szCs w:val="24"/>
          <w:lang w:val="en-GB"/>
        </w:rPr>
      </w:pPr>
      <w:r>
        <w:rPr>
          <w:rFonts w:ascii="Times New Roman" w:hAnsi="Times New Roman" w:cs="Times New Roman"/>
          <w:b/>
          <w:bCs/>
          <w:i/>
          <w:iCs/>
          <w:sz w:val="24"/>
          <w:szCs w:val="24"/>
          <w:lang w:val="en-GB"/>
        </w:rPr>
        <w:t xml:space="preserve">ISLAMIC </w:t>
      </w:r>
      <w:proofErr w:type="gramStart"/>
      <w:r>
        <w:rPr>
          <w:rFonts w:ascii="Times New Roman" w:hAnsi="Times New Roman" w:cs="Times New Roman"/>
          <w:b/>
          <w:bCs/>
          <w:i/>
          <w:iCs/>
          <w:sz w:val="24"/>
          <w:szCs w:val="24"/>
          <w:lang w:val="en-GB"/>
        </w:rPr>
        <w:t xml:space="preserve">LEADERSHIP </w:t>
      </w:r>
      <w:r w:rsidR="004C1CB6">
        <w:rPr>
          <w:rFonts w:ascii="Times New Roman" w:hAnsi="Times New Roman" w:cs="Times New Roman"/>
          <w:b/>
          <w:bCs/>
          <w:sz w:val="24"/>
          <w:szCs w:val="24"/>
          <w:lang w:val="en-GB"/>
        </w:rPr>
        <w:t xml:space="preserve"> DI</w:t>
      </w:r>
      <w:proofErr w:type="gramEnd"/>
      <w:r w:rsidR="004C1CB6">
        <w:rPr>
          <w:rFonts w:ascii="Times New Roman" w:hAnsi="Times New Roman" w:cs="Times New Roman"/>
          <w:b/>
          <w:bCs/>
          <w:sz w:val="24"/>
          <w:szCs w:val="24"/>
          <w:lang w:val="en-GB"/>
        </w:rPr>
        <w:t xml:space="preserve"> BAZNAS DAN LAZNAS</w:t>
      </w:r>
    </w:p>
    <w:p w14:paraId="3CF32B38" w14:textId="77777777" w:rsidR="004C1CB6" w:rsidRDefault="004C1CB6">
      <w:pPr>
        <w:pStyle w:val="ListParagraph"/>
        <w:numPr>
          <w:ilvl w:val="0"/>
          <w:numId w:val="35"/>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Data Umum</w:t>
      </w:r>
    </w:p>
    <w:p w14:paraId="57CDE0B4" w14:textId="77777777" w:rsidR="004C1CB6" w:rsidRDefault="004C1CB6">
      <w:pPr>
        <w:pStyle w:val="ListParagraph"/>
        <w:numPr>
          <w:ilvl w:val="0"/>
          <w:numId w:val="36"/>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BAZNAS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10323FAC" w14:textId="77777777" w:rsidR="004C1CB6" w:rsidRDefault="004C1CB6">
      <w:pPr>
        <w:pStyle w:val="ListParagraph"/>
        <w:numPr>
          <w:ilvl w:val="0"/>
          <w:numId w:val="37"/>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Letak </w:t>
      </w:r>
      <w:proofErr w:type="spellStart"/>
      <w:r>
        <w:rPr>
          <w:rFonts w:ascii="Times New Roman" w:hAnsi="Times New Roman" w:cs="Times New Roman"/>
          <w:b/>
          <w:bCs/>
          <w:sz w:val="24"/>
          <w:szCs w:val="24"/>
          <w:lang w:val="en-GB"/>
        </w:rPr>
        <w:t>Geografis</w:t>
      </w:r>
      <w:proofErr w:type="spellEnd"/>
      <w:r>
        <w:rPr>
          <w:rFonts w:ascii="Times New Roman" w:hAnsi="Times New Roman" w:cs="Times New Roman"/>
          <w:b/>
          <w:bCs/>
          <w:sz w:val="24"/>
          <w:szCs w:val="24"/>
          <w:lang w:val="en-GB"/>
        </w:rPr>
        <w:t xml:space="preserve"> BAZNAS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72C15AA2" w14:textId="77777777" w:rsidR="004C1CB6" w:rsidRDefault="004C1CB6" w:rsidP="004C1CB6">
      <w:pPr>
        <w:pStyle w:val="ListParagraph"/>
        <w:spacing w:line="360" w:lineRule="auto"/>
        <w:ind w:left="1440" w:firstLine="720"/>
        <w:jc w:val="both"/>
        <w:rPr>
          <w:rFonts w:ascii="Times New Roman" w:hAnsi="Times New Roman" w:cs="Times New Roman"/>
          <w:sz w:val="24"/>
          <w:szCs w:val="24"/>
        </w:rPr>
      </w:pPr>
      <w:r w:rsidRPr="001E1466">
        <w:rPr>
          <w:rFonts w:ascii="Times New Roman" w:hAnsi="Times New Roman" w:cs="Times New Roman"/>
          <w:sz w:val="24"/>
          <w:szCs w:val="24"/>
        </w:rPr>
        <w:t xml:space="preserve">Kantor BAZNAS Kabupaten Ponorogo terletak di Jl. Trunojoyo No.143, Area Sawah, </w:t>
      </w:r>
      <w:r>
        <w:rPr>
          <w:rFonts w:ascii="Times New Roman" w:hAnsi="Times New Roman" w:cs="Times New Roman"/>
          <w:sz w:val="24"/>
          <w:szCs w:val="24"/>
        </w:rPr>
        <w:t xml:space="preserve">Kelurahan </w:t>
      </w:r>
      <w:r w:rsidRPr="001E1466">
        <w:rPr>
          <w:rFonts w:ascii="Times New Roman" w:hAnsi="Times New Roman" w:cs="Times New Roman"/>
          <w:sz w:val="24"/>
          <w:szCs w:val="24"/>
        </w:rPr>
        <w:t>Tambakbayan, Kec</w:t>
      </w:r>
      <w:r>
        <w:rPr>
          <w:rFonts w:ascii="Times New Roman" w:hAnsi="Times New Roman" w:cs="Times New Roman"/>
          <w:sz w:val="24"/>
          <w:szCs w:val="24"/>
        </w:rPr>
        <w:t xml:space="preserve">amatan </w:t>
      </w:r>
      <w:r w:rsidRPr="001E1466">
        <w:rPr>
          <w:rFonts w:ascii="Times New Roman" w:hAnsi="Times New Roman" w:cs="Times New Roman"/>
          <w:sz w:val="24"/>
          <w:szCs w:val="24"/>
        </w:rPr>
        <w:t xml:space="preserve">Ponorogo, Kabupaten Ponorogo, </w:t>
      </w:r>
      <w:r>
        <w:rPr>
          <w:rFonts w:ascii="Times New Roman" w:hAnsi="Times New Roman" w:cs="Times New Roman"/>
          <w:sz w:val="24"/>
          <w:szCs w:val="24"/>
        </w:rPr>
        <w:t xml:space="preserve">Provinsi </w:t>
      </w:r>
      <w:r w:rsidRPr="001E1466">
        <w:rPr>
          <w:rFonts w:ascii="Times New Roman" w:hAnsi="Times New Roman" w:cs="Times New Roman"/>
          <w:sz w:val="24"/>
          <w:szCs w:val="24"/>
        </w:rPr>
        <w:t>Jawa Timur</w:t>
      </w:r>
      <w:r>
        <w:rPr>
          <w:rFonts w:ascii="Times New Roman" w:hAnsi="Times New Roman" w:cs="Times New Roman"/>
          <w:sz w:val="24"/>
          <w:szCs w:val="24"/>
        </w:rPr>
        <w:t>, Kode Pos</w:t>
      </w:r>
      <w:r w:rsidRPr="001E1466">
        <w:rPr>
          <w:rFonts w:ascii="Times New Roman" w:hAnsi="Times New Roman" w:cs="Times New Roman"/>
          <w:sz w:val="24"/>
          <w:szCs w:val="24"/>
        </w:rPr>
        <w:t xml:space="preserve"> 63419</w:t>
      </w:r>
      <w:r>
        <w:rPr>
          <w:rFonts w:ascii="Times New Roman" w:hAnsi="Times New Roman" w:cs="Times New Roman"/>
          <w:sz w:val="24"/>
          <w:szCs w:val="24"/>
        </w:rPr>
        <w:t>. BAZNAS Kabupaten Ponorogo berada di komplek ruko dan di tepi jalur provinsi, dengan batas-batas wilayah kantor sebagai berikut: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1593"/>
        <w:gridCol w:w="283"/>
        <w:gridCol w:w="4184"/>
      </w:tblGrid>
      <w:tr w:rsidR="004C1CB6" w14:paraId="6D085B20" w14:textId="77777777" w:rsidTr="00B16C5B">
        <w:tc>
          <w:tcPr>
            <w:tcW w:w="445" w:type="dxa"/>
          </w:tcPr>
          <w:p w14:paraId="7EBEFF0B"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800" w:type="dxa"/>
          </w:tcPr>
          <w:p w14:paraId="004B557E"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Sebelah Barat</w:t>
            </w:r>
          </w:p>
        </w:tc>
        <w:tc>
          <w:tcPr>
            <w:tcW w:w="270" w:type="dxa"/>
          </w:tcPr>
          <w:p w14:paraId="651B6610"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5061" w:type="dxa"/>
          </w:tcPr>
          <w:p w14:paraId="672762DB"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Berbatasan langsung dengan kantor LABKESDA Tambakbayan Ponorogo</w:t>
            </w:r>
          </w:p>
        </w:tc>
      </w:tr>
      <w:tr w:rsidR="004C1CB6" w14:paraId="646D5131" w14:textId="77777777" w:rsidTr="00B16C5B">
        <w:tc>
          <w:tcPr>
            <w:tcW w:w="445" w:type="dxa"/>
          </w:tcPr>
          <w:p w14:paraId="749CC638"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800" w:type="dxa"/>
          </w:tcPr>
          <w:p w14:paraId="3D6D4C41"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Sebelah Utara</w:t>
            </w:r>
          </w:p>
        </w:tc>
        <w:tc>
          <w:tcPr>
            <w:tcW w:w="270" w:type="dxa"/>
          </w:tcPr>
          <w:p w14:paraId="25132179"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5061" w:type="dxa"/>
          </w:tcPr>
          <w:p w14:paraId="69F7D9D9" w14:textId="77777777" w:rsidR="004C1CB6" w:rsidRPr="00A04703" w:rsidRDefault="004C1CB6" w:rsidP="00B16C5B">
            <w:pPr>
              <w:spacing w:line="360" w:lineRule="auto"/>
              <w:jc w:val="both"/>
              <w:rPr>
                <w:rFonts w:ascii="Times New Roman" w:hAnsi="Times New Roman" w:cs="Times New Roman"/>
                <w:b/>
                <w:bCs/>
                <w:sz w:val="24"/>
                <w:szCs w:val="24"/>
                <w:lang w:val="en-GB"/>
              </w:rPr>
            </w:pPr>
            <w:r w:rsidRPr="00A04703">
              <w:rPr>
                <w:rFonts w:ascii="Times New Roman" w:hAnsi="Times New Roman" w:cs="Times New Roman"/>
                <w:sz w:val="24"/>
                <w:szCs w:val="24"/>
              </w:rPr>
              <w:t>Berbatasan dengan ruko dan warung kecil (angkringan)</w:t>
            </w:r>
          </w:p>
        </w:tc>
      </w:tr>
      <w:tr w:rsidR="004C1CB6" w14:paraId="40B7D41E" w14:textId="77777777" w:rsidTr="00B16C5B">
        <w:tc>
          <w:tcPr>
            <w:tcW w:w="445" w:type="dxa"/>
          </w:tcPr>
          <w:p w14:paraId="50D0AC33"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800" w:type="dxa"/>
          </w:tcPr>
          <w:p w14:paraId="706B13D7"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Sebelah Timur</w:t>
            </w:r>
          </w:p>
        </w:tc>
        <w:tc>
          <w:tcPr>
            <w:tcW w:w="270" w:type="dxa"/>
          </w:tcPr>
          <w:p w14:paraId="56E50DD9"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5061" w:type="dxa"/>
          </w:tcPr>
          <w:p w14:paraId="2C5129A8"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Berbatasan langsung dengan ruko buah dan toko plastik</w:t>
            </w:r>
          </w:p>
        </w:tc>
      </w:tr>
      <w:tr w:rsidR="004C1CB6" w14:paraId="22CA3D1D" w14:textId="77777777" w:rsidTr="00B16C5B">
        <w:tc>
          <w:tcPr>
            <w:tcW w:w="445" w:type="dxa"/>
          </w:tcPr>
          <w:p w14:paraId="675164AE"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800" w:type="dxa"/>
          </w:tcPr>
          <w:p w14:paraId="389042A0"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Sebelah Selatan</w:t>
            </w:r>
          </w:p>
        </w:tc>
        <w:tc>
          <w:tcPr>
            <w:tcW w:w="270" w:type="dxa"/>
          </w:tcPr>
          <w:p w14:paraId="1158BEAF"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5061" w:type="dxa"/>
          </w:tcPr>
          <w:p w14:paraId="1497E8CA"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Berbatasan dengan area sawah (tanah asset)</w:t>
            </w:r>
            <w:r>
              <w:rPr>
                <w:rStyle w:val="FootnoteReference"/>
                <w:rFonts w:ascii="Times New Roman" w:hAnsi="Times New Roman" w:cs="Times New Roman"/>
                <w:sz w:val="24"/>
                <w:szCs w:val="24"/>
              </w:rPr>
              <w:footnoteReference w:id="112"/>
            </w:r>
          </w:p>
        </w:tc>
      </w:tr>
    </w:tbl>
    <w:p w14:paraId="4397500F" w14:textId="77777777" w:rsidR="004C1CB6" w:rsidRDefault="004C1CB6" w:rsidP="004C1CB6">
      <w:pPr>
        <w:spacing w:line="360" w:lineRule="auto"/>
        <w:ind w:left="1440" w:firstLine="720"/>
        <w:jc w:val="both"/>
        <w:rPr>
          <w:rFonts w:ascii="Times New Roman" w:hAnsi="Times New Roman" w:cs="Times New Roman"/>
          <w:sz w:val="24"/>
          <w:szCs w:val="24"/>
          <w:lang w:val="en-GB"/>
        </w:rPr>
      </w:pPr>
      <w:r w:rsidRPr="007342A3">
        <w:rPr>
          <w:rFonts w:ascii="Times New Roman" w:hAnsi="Times New Roman" w:cs="Times New Roman"/>
          <w:sz w:val="24"/>
          <w:szCs w:val="24"/>
          <w:lang w:val="en-GB"/>
        </w:rPr>
        <w:t xml:space="preserve">Lokasi </w:t>
      </w:r>
      <w:proofErr w:type="spellStart"/>
      <w:r w:rsidRPr="007342A3">
        <w:rPr>
          <w:rFonts w:ascii="Times New Roman" w:hAnsi="Times New Roman" w:cs="Times New Roman"/>
          <w:sz w:val="24"/>
          <w:szCs w:val="24"/>
          <w:lang w:val="en-GB"/>
        </w:rPr>
        <w:t>kantor</w:t>
      </w:r>
      <w:proofErr w:type="spellEnd"/>
      <w:r w:rsidRPr="007342A3">
        <w:rPr>
          <w:rFonts w:ascii="Times New Roman" w:hAnsi="Times New Roman" w:cs="Times New Roman"/>
          <w:sz w:val="24"/>
          <w:szCs w:val="24"/>
          <w:lang w:val="en-GB"/>
        </w:rPr>
        <w:t xml:space="preserve"> BAZNAS </w:t>
      </w:r>
      <w:proofErr w:type="spellStart"/>
      <w:r w:rsidRPr="007342A3">
        <w:rPr>
          <w:rFonts w:ascii="Times New Roman" w:hAnsi="Times New Roman" w:cs="Times New Roman"/>
          <w:sz w:val="24"/>
          <w:szCs w:val="24"/>
          <w:lang w:val="en-GB"/>
        </w:rPr>
        <w:t>Kabupaten</w:t>
      </w:r>
      <w:proofErr w:type="spellEnd"/>
      <w:r w:rsidRPr="007342A3">
        <w:rPr>
          <w:rFonts w:ascii="Times New Roman" w:hAnsi="Times New Roman" w:cs="Times New Roman"/>
          <w:sz w:val="24"/>
          <w:szCs w:val="24"/>
          <w:lang w:val="en-GB"/>
        </w:rPr>
        <w:t xml:space="preserve"> Ponorogo sangat </w:t>
      </w:r>
      <w:proofErr w:type="spellStart"/>
      <w:r w:rsidRPr="007342A3">
        <w:rPr>
          <w:rFonts w:ascii="Times New Roman" w:hAnsi="Times New Roman" w:cs="Times New Roman"/>
          <w:sz w:val="24"/>
          <w:szCs w:val="24"/>
          <w:lang w:val="en-GB"/>
        </w:rPr>
        <w:t>strategis</w:t>
      </w:r>
      <w:proofErr w:type="spellEnd"/>
      <w:r w:rsidRPr="007342A3">
        <w:rPr>
          <w:rFonts w:ascii="Times New Roman" w:hAnsi="Times New Roman" w:cs="Times New Roman"/>
          <w:sz w:val="24"/>
          <w:szCs w:val="24"/>
          <w:lang w:val="en-GB"/>
        </w:rPr>
        <w:t xml:space="preserve"> dan mudah </w:t>
      </w:r>
      <w:proofErr w:type="spellStart"/>
      <w:r w:rsidRPr="007342A3">
        <w:rPr>
          <w:rFonts w:ascii="Times New Roman" w:hAnsi="Times New Roman" w:cs="Times New Roman"/>
          <w:sz w:val="24"/>
          <w:szCs w:val="24"/>
          <w:lang w:val="en-GB"/>
        </w:rPr>
        <w:t>dicari</w:t>
      </w:r>
      <w:proofErr w:type="spellEnd"/>
      <w:r w:rsidRPr="007342A3">
        <w:rPr>
          <w:rFonts w:ascii="Times New Roman" w:hAnsi="Times New Roman" w:cs="Times New Roman"/>
          <w:sz w:val="24"/>
          <w:szCs w:val="24"/>
          <w:lang w:val="en-GB"/>
        </w:rPr>
        <w:t xml:space="preserve">, sebab </w:t>
      </w:r>
      <w:proofErr w:type="spellStart"/>
      <w:r w:rsidRPr="007342A3">
        <w:rPr>
          <w:rFonts w:ascii="Times New Roman" w:hAnsi="Times New Roman" w:cs="Times New Roman"/>
          <w:sz w:val="24"/>
          <w:szCs w:val="24"/>
          <w:lang w:val="en-GB"/>
        </w:rPr>
        <w:t>berada</w:t>
      </w:r>
      <w:proofErr w:type="spellEnd"/>
      <w:r w:rsidRPr="007342A3">
        <w:rPr>
          <w:rFonts w:ascii="Times New Roman" w:hAnsi="Times New Roman" w:cs="Times New Roman"/>
          <w:sz w:val="24"/>
          <w:szCs w:val="24"/>
          <w:lang w:val="en-GB"/>
        </w:rPr>
        <w:t xml:space="preserve"> di </w:t>
      </w:r>
      <w:proofErr w:type="spellStart"/>
      <w:r w:rsidRPr="007342A3">
        <w:rPr>
          <w:rFonts w:ascii="Times New Roman" w:hAnsi="Times New Roman" w:cs="Times New Roman"/>
          <w:sz w:val="24"/>
          <w:szCs w:val="24"/>
          <w:lang w:val="en-GB"/>
        </w:rPr>
        <w:t>tepi</w:t>
      </w:r>
      <w:proofErr w:type="spellEnd"/>
      <w:r w:rsidRPr="007342A3">
        <w:rPr>
          <w:rFonts w:ascii="Times New Roman" w:hAnsi="Times New Roman" w:cs="Times New Roman"/>
          <w:sz w:val="24"/>
          <w:szCs w:val="24"/>
          <w:lang w:val="en-GB"/>
        </w:rPr>
        <w:t xml:space="preserve"> jalan jalur </w:t>
      </w:r>
      <w:proofErr w:type="spellStart"/>
      <w:r w:rsidRPr="007342A3">
        <w:rPr>
          <w:rFonts w:ascii="Times New Roman" w:hAnsi="Times New Roman" w:cs="Times New Roman"/>
          <w:sz w:val="24"/>
          <w:szCs w:val="24"/>
          <w:lang w:val="en-GB"/>
        </w:rPr>
        <w:t>provinsi</w:t>
      </w:r>
      <w:proofErr w:type="spellEnd"/>
      <w:r w:rsidRPr="007342A3">
        <w:rPr>
          <w:rFonts w:ascii="Times New Roman" w:hAnsi="Times New Roman" w:cs="Times New Roman"/>
          <w:sz w:val="24"/>
          <w:szCs w:val="24"/>
          <w:lang w:val="en-GB"/>
        </w:rPr>
        <w:t xml:space="preserve">. Selain itu, di depan </w:t>
      </w:r>
      <w:proofErr w:type="spellStart"/>
      <w:r w:rsidRPr="007342A3">
        <w:rPr>
          <w:rFonts w:ascii="Times New Roman" w:hAnsi="Times New Roman" w:cs="Times New Roman"/>
          <w:sz w:val="24"/>
          <w:szCs w:val="24"/>
          <w:lang w:val="en-GB"/>
        </w:rPr>
        <w:t>kantor</w:t>
      </w:r>
      <w:proofErr w:type="spellEnd"/>
      <w:r w:rsidRPr="007342A3">
        <w:rPr>
          <w:rFonts w:ascii="Times New Roman" w:hAnsi="Times New Roman" w:cs="Times New Roman"/>
          <w:sz w:val="24"/>
          <w:szCs w:val="24"/>
          <w:lang w:val="en-GB"/>
        </w:rPr>
        <w:t xml:space="preserve"> BAZNAS </w:t>
      </w:r>
      <w:proofErr w:type="spellStart"/>
      <w:r w:rsidRPr="007342A3">
        <w:rPr>
          <w:rFonts w:ascii="Times New Roman" w:hAnsi="Times New Roman" w:cs="Times New Roman"/>
          <w:sz w:val="24"/>
          <w:szCs w:val="24"/>
          <w:lang w:val="en-GB"/>
        </w:rPr>
        <w:t>Kabupaten</w:t>
      </w:r>
      <w:proofErr w:type="spellEnd"/>
      <w:r w:rsidRPr="007342A3">
        <w:rPr>
          <w:rFonts w:ascii="Times New Roman" w:hAnsi="Times New Roman" w:cs="Times New Roman"/>
          <w:sz w:val="24"/>
          <w:szCs w:val="24"/>
          <w:lang w:val="en-GB"/>
        </w:rPr>
        <w:t xml:space="preserve"> Ponorogo juga </w:t>
      </w:r>
      <w:proofErr w:type="spellStart"/>
      <w:r w:rsidRPr="007342A3">
        <w:rPr>
          <w:rFonts w:ascii="Times New Roman" w:hAnsi="Times New Roman" w:cs="Times New Roman"/>
          <w:sz w:val="24"/>
          <w:szCs w:val="24"/>
          <w:lang w:val="en-GB"/>
        </w:rPr>
        <w:t>terdapat</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papan</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lembaga</w:t>
      </w:r>
      <w:proofErr w:type="spellEnd"/>
      <w:r w:rsidRPr="007342A3">
        <w:rPr>
          <w:rFonts w:ascii="Times New Roman" w:hAnsi="Times New Roman" w:cs="Times New Roman"/>
          <w:sz w:val="24"/>
          <w:szCs w:val="24"/>
          <w:lang w:val="en-GB"/>
        </w:rPr>
        <w:t xml:space="preserve"> dan </w:t>
      </w:r>
      <w:proofErr w:type="spellStart"/>
      <w:r w:rsidRPr="007342A3">
        <w:rPr>
          <w:rFonts w:ascii="Times New Roman" w:hAnsi="Times New Roman" w:cs="Times New Roman"/>
          <w:sz w:val="24"/>
          <w:szCs w:val="24"/>
          <w:lang w:val="en-GB"/>
        </w:rPr>
        <w:t>identitas</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kantor</w:t>
      </w:r>
      <w:proofErr w:type="spellEnd"/>
      <w:r w:rsidRPr="007342A3">
        <w:rPr>
          <w:rFonts w:ascii="Times New Roman" w:hAnsi="Times New Roman" w:cs="Times New Roman"/>
          <w:sz w:val="24"/>
          <w:szCs w:val="24"/>
          <w:lang w:val="en-GB"/>
        </w:rPr>
        <w:t xml:space="preserve"> yang </w:t>
      </w:r>
      <w:proofErr w:type="spellStart"/>
      <w:r w:rsidRPr="007342A3">
        <w:rPr>
          <w:rFonts w:ascii="Times New Roman" w:hAnsi="Times New Roman" w:cs="Times New Roman"/>
          <w:sz w:val="24"/>
          <w:szCs w:val="24"/>
          <w:lang w:val="en-GB"/>
        </w:rPr>
        <w:t>terpasang</w:t>
      </w:r>
      <w:proofErr w:type="spellEnd"/>
      <w:r w:rsidRPr="007342A3">
        <w:rPr>
          <w:rFonts w:ascii="Times New Roman" w:hAnsi="Times New Roman" w:cs="Times New Roman"/>
          <w:sz w:val="24"/>
          <w:szCs w:val="24"/>
          <w:lang w:val="en-GB"/>
        </w:rPr>
        <w:t xml:space="preserve"> jelas sehingga </w:t>
      </w:r>
      <w:proofErr w:type="spellStart"/>
      <w:r w:rsidRPr="007342A3">
        <w:rPr>
          <w:rFonts w:ascii="Times New Roman" w:hAnsi="Times New Roman" w:cs="Times New Roman"/>
          <w:sz w:val="24"/>
          <w:szCs w:val="24"/>
          <w:lang w:val="en-GB"/>
        </w:rPr>
        <w:t>akan</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memudahkan</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masyarakat</w:t>
      </w:r>
      <w:proofErr w:type="spellEnd"/>
      <w:r w:rsidRPr="007342A3">
        <w:rPr>
          <w:rFonts w:ascii="Times New Roman" w:hAnsi="Times New Roman" w:cs="Times New Roman"/>
          <w:sz w:val="24"/>
          <w:szCs w:val="24"/>
          <w:lang w:val="en-GB"/>
        </w:rPr>
        <w:t xml:space="preserve"> yang </w:t>
      </w:r>
      <w:proofErr w:type="spellStart"/>
      <w:r w:rsidRPr="007342A3">
        <w:rPr>
          <w:rFonts w:ascii="Times New Roman" w:hAnsi="Times New Roman" w:cs="Times New Roman"/>
          <w:sz w:val="24"/>
          <w:szCs w:val="24"/>
          <w:lang w:val="en-GB"/>
        </w:rPr>
        <w:t>akan</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berkunjung</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ke</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kantor</w:t>
      </w:r>
      <w:proofErr w:type="spellEnd"/>
      <w:r w:rsidRPr="007342A3">
        <w:rPr>
          <w:rFonts w:ascii="Times New Roman" w:hAnsi="Times New Roman" w:cs="Times New Roman"/>
          <w:sz w:val="24"/>
          <w:szCs w:val="24"/>
          <w:lang w:val="en-GB"/>
        </w:rPr>
        <w:t xml:space="preserve"> BAZNAS </w:t>
      </w:r>
      <w:proofErr w:type="spellStart"/>
      <w:r w:rsidRPr="007342A3">
        <w:rPr>
          <w:rFonts w:ascii="Times New Roman" w:hAnsi="Times New Roman" w:cs="Times New Roman"/>
          <w:sz w:val="24"/>
          <w:szCs w:val="24"/>
          <w:lang w:val="en-GB"/>
        </w:rPr>
        <w:t>Kabupaten</w:t>
      </w:r>
      <w:proofErr w:type="spellEnd"/>
      <w:r w:rsidRPr="007342A3">
        <w:rPr>
          <w:rFonts w:ascii="Times New Roman" w:hAnsi="Times New Roman" w:cs="Times New Roman"/>
          <w:sz w:val="24"/>
          <w:szCs w:val="24"/>
          <w:lang w:val="en-GB"/>
        </w:rPr>
        <w:t xml:space="preserve"> Ponorogo.</w:t>
      </w:r>
    </w:p>
    <w:p w14:paraId="46F7A885" w14:textId="77777777" w:rsidR="004C1CB6" w:rsidRPr="007342A3" w:rsidRDefault="004C1CB6" w:rsidP="004C1CB6">
      <w:pPr>
        <w:spacing w:line="360" w:lineRule="auto"/>
        <w:ind w:left="1440" w:firstLine="720"/>
        <w:jc w:val="both"/>
        <w:rPr>
          <w:rFonts w:ascii="Times New Roman" w:hAnsi="Times New Roman" w:cs="Times New Roman"/>
          <w:b/>
          <w:bCs/>
          <w:sz w:val="24"/>
          <w:szCs w:val="24"/>
          <w:lang w:val="en-GB"/>
        </w:rPr>
      </w:pPr>
    </w:p>
    <w:p w14:paraId="1EE73714" w14:textId="77777777" w:rsidR="004C1CB6" w:rsidRDefault="004C1CB6">
      <w:pPr>
        <w:pStyle w:val="ListParagraph"/>
        <w:numPr>
          <w:ilvl w:val="0"/>
          <w:numId w:val="37"/>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Sejarah </w:t>
      </w:r>
      <w:proofErr w:type="spellStart"/>
      <w:r>
        <w:rPr>
          <w:rFonts w:ascii="Times New Roman" w:hAnsi="Times New Roman" w:cs="Times New Roman"/>
          <w:b/>
          <w:bCs/>
          <w:sz w:val="24"/>
          <w:szCs w:val="24"/>
          <w:lang w:val="en-GB"/>
        </w:rPr>
        <w:t>Berdirinya</w:t>
      </w:r>
      <w:proofErr w:type="spellEnd"/>
      <w:r>
        <w:rPr>
          <w:rFonts w:ascii="Times New Roman" w:hAnsi="Times New Roman" w:cs="Times New Roman"/>
          <w:b/>
          <w:bCs/>
          <w:sz w:val="24"/>
          <w:szCs w:val="24"/>
          <w:lang w:val="en-GB"/>
        </w:rPr>
        <w:t xml:space="preserve"> BAZNAS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2738B5C3" w14:textId="77777777" w:rsidR="004C1CB6" w:rsidRDefault="004C1CB6" w:rsidP="004C1CB6">
      <w:pPr>
        <w:pStyle w:val="ListParagraph"/>
        <w:spacing w:line="360" w:lineRule="auto"/>
        <w:ind w:left="1440" w:firstLine="720"/>
        <w:jc w:val="both"/>
        <w:rPr>
          <w:rFonts w:ascii="Times New Roman" w:hAnsi="Times New Roman" w:cs="Times New Roman"/>
          <w:sz w:val="24"/>
          <w:szCs w:val="24"/>
        </w:rPr>
      </w:pPr>
      <w:r w:rsidRPr="00782F4E">
        <w:rPr>
          <w:rFonts w:ascii="Times New Roman" w:hAnsi="Times New Roman" w:cs="Times New Roman"/>
          <w:sz w:val="24"/>
          <w:szCs w:val="24"/>
        </w:rPr>
        <w:t>Badan Amil Zakat Nasional (BAZNAS) merupakan badan resmi dan satu-satunya yang dibentuk oleh pemerintah berdasarkan Keputusan Presiden RI No. 8 Tahun 2001 yang memiliki tugas dan fungsi menghimpun dan menyalurkan zakat, infaq, dan sedekah (ZIS) pada tingkat nasional</w:t>
      </w:r>
      <w:r>
        <w:rPr>
          <w:rStyle w:val="FootnoteReference"/>
          <w:rFonts w:ascii="Times New Roman" w:hAnsi="Times New Roman" w:cs="Times New Roman"/>
          <w:sz w:val="24"/>
          <w:szCs w:val="24"/>
        </w:rPr>
        <w:footnoteReference w:id="113"/>
      </w:r>
      <w:r w:rsidRPr="00782F4E">
        <w:rPr>
          <w:rFonts w:ascii="Times New Roman" w:hAnsi="Times New Roman" w:cs="Times New Roman"/>
          <w:sz w:val="24"/>
          <w:szCs w:val="24"/>
        </w:rPr>
        <w:t>. Lahirnya Undang-Undang Nomor 23 Tahun 2011 tentang Pengelolaan Zakat semakin mengukuhkan peran BAZNAS sebagai lembaga yang berwenang melakukan pengelolaan zakat secara nasional. Dalam UU tersebut, BAZNAS dinyatakan sebagai lembaga pemerintah non</w:t>
      </w:r>
      <w:r>
        <w:rPr>
          <w:rFonts w:ascii="Times New Roman" w:hAnsi="Times New Roman" w:cs="Times New Roman"/>
          <w:sz w:val="24"/>
          <w:szCs w:val="24"/>
        </w:rPr>
        <w:t>-</w:t>
      </w:r>
      <w:r w:rsidRPr="00782F4E">
        <w:rPr>
          <w:rFonts w:ascii="Times New Roman" w:hAnsi="Times New Roman" w:cs="Times New Roman"/>
          <w:sz w:val="24"/>
          <w:szCs w:val="24"/>
        </w:rPr>
        <w:t>struktural yang bersifat mandiri dan bertanggung jawab kepada Presiden melalui Menteri Agama.</w:t>
      </w:r>
      <w:r>
        <w:rPr>
          <w:rFonts w:ascii="Times New Roman" w:hAnsi="Times New Roman" w:cs="Times New Roman"/>
          <w:sz w:val="24"/>
          <w:szCs w:val="24"/>
        </w:rPr>
        <w:t xml:space="preserve"> </w:t>
      </w:r>
      <w:r w:rsidRPr="00782F4E">
        <w:rPr>
          <w:rFonts w:ascii="Times New Roman" w:hAnsi="Times New Roman" w:cs="Times New Roman"/>
          <w:sz w:val="24"/>
          <w:szCs w:val="24"/>
        </w:rPr>
        <w:t>Dengan demikian, BAZNAS bersama pemerintah bertanggung jawab terhadap pelaksanaan pengelolaan zakat yang berazaskan: syariat Islam, amanah, kemanfaatan, keadilan, kepastian hukum, terintegrasi dan akuntabilitas</w:t>
      </w:r>
      <w:r>
        <w:rPr>
          <w:rStyle w:val="FootnoteReference"/>
          <w:rFonts w:ascii="Times New Roman" w:hAnsi="Times New Roman" w:cs="Times New Roman"/>
          <w:sz w:val="24"/>
          <w:szCs w:val="24"/>
        </w:rPr>
        <w:footnoteReference w:id="114"/>
      </w:r>
      <w:r w:rsidRPr="00782F4E">
        <w:rPr>
          <w:rFonts w:ascii="Times New Roman" w:hAnsi="Times New Roman" w:cs="Times New Roman"/>
          <w:sz w:val="24"/>
          <w:szCs w:val="24"/>
        </w:rPr>
        <w:t>.</w:t>
      </w:r>
    </w:p>
    <w:p w14:paraId="45A1B5DB" w14:textId="77777777" w:rsidR="004C1CB6" w:rsidRPr="006D1D11" w:rsidRDefault="004C1CB6" w:rsidP="004C1CB6">
      <w:pPr>
        <w:pStyle w:val="ListParagraph"/>
        <w:spacing w:line="360" w:lineRule="auto"/>
        <w:ind w:left="1440" w:firstLine="720"/>
        <w:jc w:val="both"/>
        <w:rPr>
          <w:rFonts w:ascii="Times New Roman" w:hAnsi="Times New Roman" w:cs="Times New Roman"/>
          <w:sz w:val="24"/>
          <w:szCs w:val="24"/>
        </w:rPr>
      </w:pPr>
      <w:r w:rsidRPr="00782F4E">
        <w:rPr>
          <w:rFonts w:ascii="Times New Roman" w:hAnsi="Times New Roman" w:cs="Times New Roman"/>
          <w:sz w:val="24"/>
          <w:szCs w:val="24"/>
        </w:rPr>
        <w:t>BAZNAS Kabupaten/Kota dibentuk dengan Keputusan Dirjen BIMAS ISLAM Nomor DJ.II/568 Tahun 2014 tentang Pembentukan Badan Amil Zakat Nasional Kabupaten/Kota Se-Indonesia, yang dirubah dalam Keputusan Dirjen BIMAS ISLAM Nomor DJ.II/37 Tahun 2015</w:t>
      </w:r>
      <w:r>
        <w:rPr>
          <w:rFonts w:ascii="Times New Roman" w:hAnsi="Times New Roman" w:cs="Times New Roman"/>
          <w:sz w:val="24"/>
          <w:szCs w:val="24"/>
        </w:rPr>
        <w:t xml:space="preserve">. </w:t>
      </w:r>
      <w:r w:rsidRPr="00782F4E">
        <w:rPr>
          <w:rFonts w:ascii="Times New Roman" w:hAnsi="Times New Roman" w:cs="Times New Roman"/>
          <w:sz w:val="24"/>
          <w:szCs w:val="24"/>
        </w:rPr>
        <w:t>Dengan demikian, BAZNAS Kabupaten Ponorogo merupakan lembaga pemerintah non</w:t>
      </w:r>
      <w:r>
        <w:rPr>
          <w:rFonts w:ascii="Times New Roman" w:hAnsi="Times New Roman" w:cs="Times New Roman"/>
          <w:sz w:val="24"/>
          <w:szCs w:val="24"/>
        </w:rPr>
        <w:t>-</w:t>
      </w:r>
      <w:r w:rsidRPr="00782F4E">
        <w:rPr>
          <w:rFonts w:ascii="Times New Roman" w:hAnsi="Times New Roman" w:cs="Times New Roman"/>
          <w:sz w:val="24"/>
          <w:szCs w:val="24"/>
        </w:rPr>
        <w:t>stru</w:t>
      </w:r>
      <w:r>
        <w:rPr>
          <w:rFonts w:ascii="Times New Roman" w:hAnsi="Times New Roman" w:cs="Times New Roman"/>
          <w:sz w:val="24"/>
          <w:szCs w:val="24"/>
        </w:rPr>
        <w:t>k</w:t>
      </w:r>
      <w:r w:rsidRPr="00782F4E">
        <w:rPr>
          <w:rFonts w:ascii="Times New Roman" w:hAnsi="Times New Roman" w:cs="Times New Roman"/>
          <w:sz w:val="24"/>
          <w:szCs w:val="24"/>
        </w:rPr>
        <w:t>tural yang bersifat mandiri dan bertangung jawab kepada Bupati. Dengan melaksanakan daripada Peraturan Bupati Nomor 44 Tahun 2018 tentang Pelaksanaan Zakat di lingkungan Pemerintah Kabupaten Ponorogo</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w:t>
      </w:r>
    </w:p>
    <w:p w14:paraId="67CA7F5A" w14:textId="77777777" w:rsidR="004C1CB6" w:rsidRDefault="004C1CB6">
      <w:pPr>
        <w:pStyle w:val="ListParagraph"/>
        <w:numPr>
          <w:ilvl w:val="0"/>
          <w:numId w:val="37"/>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Visi dan Misi BAZNAS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5E849601" w14:textId="77777777" w:rsidR="004C1CB6" w:rsidRDefault="004C1CB6" w:rsidP="004C1CB6">
      <w:pPr>
        <w:pStyle w:val="ListParagraph"/>
        <w:spacing w:line="360" w:lineRule="auto"/>
        <w:ind w:left="144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memiliki </w:t>
      </w:r>
      <w:proofErr w:type="spellStart"/>
      <w:r>
        <w:rPr>
          <w:rFonts w:ascii="Times New Roman" w:hAnsi="Times New Roman" w:cs="Times New Roman"/>
          <w:sz w:val="24"/>
          <w:szCs w:val="24"/>
          <w:lang w:val="en-GB"/>
        </w:rPr>
        <w:t>visi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Terwujudnya</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yang Amanah, </w:t>
      </w:r>
      <w:proofErr w:type="spellStart"/>
      <w:r>
        <w:rPr>
          <w:rFonts w:ascii="Times New Roman" w:hAnsi="Times New Roman" w:cs="Times New Roman"/>
          <w:sz w:val="24"/>
          <w:szCs w:val="24"/>
          <w:lang w:val="en-GB"/>
        </w:rPr>
        <w:lastRenderedPageBreak/>
        <w:t>Transparan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Profesional</w:t>
      </w:r>
      <w:proofErr w:type="spellEnd"/>
      <w:r>
        <w:rPr>
          <w:rFonts w:ascii="Times New Roman" w:hAnsi="Times New Roman" w:cs="Times New Roman"/>
          <w:sz w:val="24"/>
          <w:szCs w:val="24"/>
          <w:lang w:val="en-GB"/>
        </w:rPr>
        <w:t xml:space="preserve">. Untuk </w:t>
      </w:r>
      <w:proofErr w:type="spellStart"/>
      <w:r>
        <w:rPr>
          <w:rFonts w:ascii="Times New Roman" w:hAnsi="Times New Roman" w:cs="Times New Roman"/>
          <w:sz w:val="24"/>
          <w:szCs w:val="24"/>
          <w:lang w:val="en-GB"/>
        </w:rPr>
        <w:t>misi</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w:t>
      </w:r>
    </w:p>
    <w:p w14:paraId="1F7B9D4D" w14:textId="77777777" w:rsidR="004C1CB6" w:rsidRPr="00D53750" w:rsidRDefault="004C1CB6">
      <w:pPr>
        <w:pStyle w:val="ListParagraph"/>
        <w:numPr>
          <w:ilvl w:val="0"/>
          <w:numId w:val="40"/>
        </w:numPr>
        <w:spacing w:after="160" w:line="360" w:lineRule="auto"/>
        <w:ind w:left="1800"/>
        <w:jc w:val="both"/>
        <w:rPr>
          <w:rFonts w:ascii="Times New Roman" w:hAnsi="Times New Roman" w:cs="Times New Roman"/>
          <w:sz w:val="28"/>
          <w:szCs w:val="28"/>
          <w:lang w:val="en-GB"/>
        </w:rPr>
      </w:pPr>
      <w:r w:rsidRPr="00D53750">
        <w:rPr>
          <w:rFonts w:ascii="Times New Roman" w:hAnsi="Times New Roman" w:cs="Times New Roman"/>
          <w:sz w:val="24"/>
          <w:szCs w:val="24"/>
        </w:rPr>
        <w:t>Meningkatkan kesadaran umat untuk menunaikan ZIS melalui BAZNAS maupun LAZ</w:t>
      </w:r>
    </w:p>
    <w:p w14:paraId="644E4CE4" w14:textId="77777777" w:rsidR="004C1CB6" w:rsidRPr="00D53750" w:rsidRDefault="004C1CB6">
      <w:pPr>
        <w:pStyle w:val="ListParagraph"/>
        <w:numPr>
          <w:ilvl w:val="0"/>
          <w:numId w:val="40"/>
        </w:numPr>
        <w:spacing w:after="160" w:line="360" w:lineRule="auto"/>
        <w:ind w:left="1800"/>
        <w:jc w:val="both"/>
        <w:rPr>
          <w:rFonts w:ascii="Times New Roman" w:hAnsi="Times New Roman" w:cs="Times New Roman"/>
          <w:sz w:val="28"/>
          <w:szCs w:val="28"/>
          <w:lang w:val="en-GB"/>
        </w:rPr>
      </w:pPr>
      <w:r w:rsidRPr="00D53750">
        <w:rPr>
          <w:rFonts w:ascii="Times New Roman" w:hAnsi="Times New Roman" w:cs="Times New Roman"/>
          <w:sz w:val="24"/>
          <w:szCs w:val="24"/>
        </w:rPr>
        <w:t>Meningkatkan pengimpunan dan pendayagunaan ZIS sesuai dengan ketentuan syariat dengan prinsip manajemen modern</w:t>
      </w:r>
    </w:p>
    <w:p w14:paraId="2AE8B054" w14:textId="77777777" w:rsidR="004C1CB6" w:rsidRPr="00D53750" w:rsidRDefault="004C1CB6">
      <w:pPr>
        <w:pStyle w:val="ListParagraph"/>
        <w:numPr>
          <w:ilvl w:val="0"/>
          <w:numId w:val="40"/>
        </w:numPr>
        <w:spacing w:after="160" w:line="360" w:lineRule="auto"/>
        <w:ind w:left="1800"/>
        <w:jc w:val="both"/>
        <w:rPr>
          <w:rFonts w:ascii="Times New Roman" w:hAnsi="Times New Roman" w:cs="Times New Roman"/>
          <w:sz w:val="28"/>
          <w:szCs w:val="28"/>
          <w:lang w:val="en-GB"/>
        </w:rPr>
      </w:pPr>
      <w:r w:rsidRPr="00D53750">
        <w:rPr>
          <w:rFonts w:ascii="Times New Roman" w:hAnsi="Times New Roman" w:cs="Times New Roman"/>
          <w:sz w:val="24"/>
          <w:szCs w:val="24"/>
        </w:rPr>
        <w:t>Meningkatkan pengelola/Amil Zakat yang Amanah, Transparan, Profesional dan Terintegrasi</w:t>
      </w:r>
    </w:p>
    <w:p w14:paraId="3BC156C4" w14:textId="77777777" w:rsidR="004C1CB6" w:rsidRPr="00D53750" w:rsidRDefault="004C1CB6">
      <w:pPr>
        <w:pStyle w:val="ListParagraph"/>
        <w:numPr>
          <w:ilvl w:val="0"/>
          <w:numId w:val="40"/>
        </w:numPr>
        <w:spacing w:after="160" w:line="360" w:lineRule="auto"/>
        <w:ind w:left="1800"/>
        <w:jc w:val="both"/>
        <w:rPr>
          <w:rFonts w:ascii="Times New Roman" w:hAnsi="Times New Roman" w:cs="Times New Roman"/>
          <w:sz w:val="28"/>
          <w:szCs w:val="28"/>
          <w:lang w:val="en-GB"/>
        </w:rPr>
      </w:pPr>
      <w:r w:rsidRPr="00D53750">
        <w:rPr>
          <w:rFonts w:ascii="Times New Roman" w:hAnsi="Times New Roman" w:cs="Times New Roman"/>
          <w:sz w:val="24"/>
          <w:szCs w:val="24"/>
        </w:rPr>
        <w:t>Mewujudkan pusat data Zakat di Kabupaten Ponorogo</w:t>
      </w:r>
    </w:p>
    <w:p w14:paraId="276CFDC1" w14:textId="54CF8425" w:rsidR="004C1CB6" w:rsidRPr="004C1CB6" w:rsidRDefault="004C1CB6">
      <w:pPr>
        <w:pStyle w:val="ListParagraph"/>
        <w:numPr>
          <w:ilvl w:val="0"/>
          <w:numId w:val="40"/>
        </w:numPr>
        <w:spacing w:after="160" w:line="360" w:lineRule="auto"/>
        <w:ind w:left="1800"/>
        <w:jc w:val="both"/>
        <w:rPr>
          <w:rFonts w:ascii="Times New Roman" w:hAnsi="Times New Roman" w:cs="Times New Roman"/>
          <w:sz w:val="28"/>
          <w:szCs w:val="28"/>
          <w:lang w:val="en-GB"/>
        </w:rPr>
      </w:pPr>
      <w:r w:rsidRPr="00D53750">
        <w:rPr>
          <w:rFonts w:ascii="Times New Roman" w:hAnsi="Times New Roman" w:cs="Times New Roman"/>
          <w:sz w:val="24"/>
          <w:szCs w:val="24"/>
        </w:rPr>
        <w:t>Memaksimalkan peran Zakat dalam menanggulangi kemiskinan di Ponorogo melalui sinergi dan koordinasi dengan lembaga terkait</w:t>
      </w:r>
      <w:r>
        <w:rPr>
          <w:rStyle w:val="FootnoteReference"/>
          <w:rFonts w:ascii="Times New Roman" w:hAnsi="Times New Roman" w:cs="Times New Roman"/>
          <w:sz w:val="24"/>
          <w:szCs w:val="24"/>
        </w:rPr>
        <w:footnoteReference w:id="116"/>
      </w:r>
    </w:p>
    <w:p w14:paraId="1B4FA58D" w14:textId="77777777" w:rsidR="004C1CB6" w:rsidRDefault="004C1CB6">
      <w:pPr>
        <w:pStyle w:val="ListParagraph"/>
        <w:numPr>
          <w:ilvl w:val="0"/>
          <w:numId w:val="37"/>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Struktur Organisasi BAZNAS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598ED88B" w14:textId="77777777" w:rsidR="004C1CB6" w:rsidRDefault="004C1CB6" w:rsidP="004C1CB6">
      <w:pPr>
        <w:pStyle w:val="ListParagraph"/>
        <w:spacing w:line="360" w:lineRule="auto"/>
        <w:ind w:left="1440"/>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709B994F" wp14:editId="1C555247">
            <wp:extent cx="4455804" cy="2764465"/>
            <wp:effectExtent l="0" t="0" r="1905" b="0"/>
            <wp:docPr id="36170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04709" name="Picture 3617047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3452" cy="2812639"/>
                    </a:xfrm>
                    <a:prstGeom prst="rect">
                      <a:avLst/>
                    </a:prstGeom>
                  </pic:spPr>
                </pic:pic>
              </a:graphicData>
            </a:graphic>
          </wp:inline>
        </w:drawing>
      </w:r>
    </w:p>
    <w:p w14:paraId="5816252C" w14:textId="77777777" w:rsidR="004C1CB6" w:rsidRPr="004807CA" w:rsidRDefault="004C1CB6" w:rsidP="004C1CB6">
      <w:pPr>
        <w:pStyle w:val="ListParagraph"/>
        <w:spacing w:line="360" w:lineRule="auto"/>
        <w:ind w:left="1440"/>
        <w:jc w:val="center"/>
        <w:rPr>
          <w:rFonts w:ascii="Times New Roman" w:hAnsi="Times New Roman" w:cs="Times New Roman"/>
          <w:sz w:val="20"/>
          <w:szCs w:val="20"/>
          <w:lang w:val="en-GB"/>
        </w:rPr>
      </w:pPr>
      <w:r w:rsidRPr="004807CA">
        <w:rPr>
          <w:rFonts w:ascii="Times New Roman" w:hAnsi="Times New Roman" w:cs="Times New Roman"/>
          <w:sz w:val="20"/>
          <w:szCs w:val="20"/>
          <w:lang w:val="en-GB"/>
        </w:rPr>
        <w:t xml:space="preserve">Gambar 1 Struktur Organisasi BAZNAS </w:t>
      </w:r>
      <w:proofErr w:type="spellStart"/>
      <w:r w:rsidRPr="004807CA">
        <w:rPr>
          <w:rFonts w:ascii="Times New Roman" w:hAnsi="Times New Roman" w:cs="Times New Roman"/>
          <w:sz w:val="20"/>
          <w:szCs w:val="20"/>
          <w:lang w:val="en-GB"/>
        </w:rPr>
        <w:t>Kabupaten</w:t>
      </w:r>
      <w:proofErr w:type="spellEnd"/>
      <w:r w:rsidRPr="004807CA">
        <w:rPr>
          <w:rFonts w:ascii="Times New Roman" w:hAnsi="Times New Roman" w:cs="Times New Roman"/>
          <w:sz w:val="20"/>
          <w:szCs w:val="20"/>
          <w:lang w:val="en-GB"/>
        </w:rPr>
        <w:t xml:space="preserve"> Ponorogo</w:t>
      </w:r>
    </w:p>
    <w:p w14:paraId="74AAFF5E" w14:textId="77777777" w:rsidR="004C1CB6" w:rsidRDefault="004C1CB6" w:rsidP="004C1CB6">
      <w:pPr>
        <w:pStyle w:val="ListParagraph"/>
        <w:spacing w:after="160" w:line="360" w:lineRule="auto"/>
        <w:ind w:left="1080"/>
        <w:rPr>
          <w:rFonts w:ascii="Times New Roman" w:hAnsi="Times New Roman" w:cs="Times New Roman"/>
          <w:b/>
          <w:bCs/>
          <w:sz w:val="24"/>
          <w:szCs w:val="24"/>
          <w:lang w:val="en-GB"/>
        </w:rPr>
      </w:pPr>
    </w:p>
    <w:p w14:paraId="0FC68562" w14:textId="77777777" w:rsidR="004C1CB6" w:rsidRDefault="004C1CB6" w:rsidP="004C1CB6">
      <w:pPr>
        <w:pStyle w:val="ListParagraph"/>
        <w:spacing w:after="160" w:line="360" w:lineRule="auto"/>
        <w:ind w:left="1080"/>
        <w:rPr>
          <w:rFonts w:ascii="Times New Roman" w:hAnsi="Times New Roman" w:cs="Times New Roman"/>
          <w:b/>
          <w:bCs/>
          <w:sz w:val="24"/>
          <w:szCs w:val="24"/>
          <w:lang w:val="en-GB"/>
        </w:rPr>
      </w:pPr>
    </w:p>
    <w:p w14:paraId="3425C508" w14:textId="77777777" w:rsidR="004C1CB6" w:rsidRDefault="004C1CB6" w:rsidP="004C1CB6">
      <w:pPr>
        <w:pStyle w:val="ListParagraph"/>
        <w:spacing w:after="160" w:line="360" w:lineRule="auto"/>
        <w:ind w:left="1080"/>
        <w:rPr>
          <w:rFonts w:ascii="Times New Roman" w:hAnsi="Times New Roman" w:cs="Times New Roman"/>
          <w:b/>
          <w:bCs/>
          <w:sz w:val="24"/>
          <w:szCs w:val="24"/>
          <w:lang w:val="en-GB"/>
        </w:rPr>
      </w:pPr>
    </w:p>
    <w:p w14:paraId="52D9E8EE" w14:textId="77777777" w:rsidR="004C1CB6" w:rsidRDefault="004C1CB6" w:rsidP="004C1CB6">
      <w:pPr>
        <w:pStyle w:val="ListParagraph"/>
        <w:spacing w:after="160" w:line="360" w:lineRule="auto"/>
        <w:ind w:left="1080"/>
        <w:rPr>
          <w:rFonts w:ascii="Times New Roman" w:hAnsi="Times New Roman" w:cs="Times New Roman"/>
          <w:b/>
          <w:bCs/>
          <w:sz w:val="24"/>
          <w:szCs w:val="24"/>
          <w:lang w:val="en-GB"/>
        </w:rPr>
      </w:pPr>
    </w:p>
    <w:p w14:paraId="649CF4E1" w14:textId="380D6366" w:rsidR="004C1CB6" w:rsidRDefault="004C1CB6">
      <w:pPr>
        <w:pStyle w:val="ListParagraph"/>
        <w:numPr>
          <w:ilvl w:val="0"/>
          <w:numId w:val="36"/>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LAZNAS Yatim </w:t>
      </w:r>
      <w:proofErr w:type="spellStart"/>
      <w:r>
        <w:rPr>
          <w:rFonts w:ascii="Times New Roman" w:hAnsi="Times New Roman" w:cs="Times New Roman"/>
          <w:b/>
          <w:bCs/>
          <w:sz w:val="24"/>
          <w:szCs w:val="24"/>
          <w:lang w:val="en-GB"/>
        </w:rPr>
        <w:t>Mandiri</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746B4B27" w14:textId="77777777" w:rsidR="004C1CB6" w:rsidRDefault="004C1CB6">
      <w:pPr>
        <w:pStyle w:val="ListParagraph"/>
        <w:numPr>
          <w:ilvl w:val="0"/>
          <w:numId w:val="38"/>
        </w:numPr>
        <w:spacing w:after="160" w:line="360" w:lineRule="auto"/>
        <w:ind w:firstLine="0"/>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Letak </w:t>
      </w:r>
      <w:proofErr w:type="spellStart"/>
      <w:r>
        <w:rPr>
          <w:rFonts w:ascii="Times New Roman" w:hAnsi="Times New Roman" w:cs="Times New Roman"/>
          <w:b/>
          <w:bCs/>
          <w:sz w:val="24"/>
          <w:szCs w:val="24"/>
          <w:lang w:val="en-GB"/>
        </w:rPr>
        <w:t>Geografis</w:t>
      </w:r>
      <w:proofErr w:type="spellEnd"/>
      <w:r>
        <w:rPr>
          <w:rFonts w:ascii="Times New Roman" w:hAnsi="Times New Roman" w:cs="Times New Roman"/>
          <w:b/>
          <w:bCs/>
          <w:sz w:val="24"/>
          <w:szCs w:val="24"/>
          <w:lang w:val="en-GB"/>
        </w:rPr>
        <w:t xml:space="preserve"> LAZNAS Yatim </w:t>
      </w:r>
      <w:proofErr w:type="spellStart"/>
      <w:r>
        <w:rPr>
          <w:rFonts w:ascii="Times New Roman" w:hAnsi="Times New Roman" w:cs="Times New Roman"/>
          <w:b/>
          <w:bCs/>
          <w:sz w:val="24"/>
          <w:szCs w:val="24"/>
          <w:lang w:val="en-GB"/>
        </w:rPr>
        <w:t>Mandiri</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532F1B31" w14:textId="77777777" w:rsidR="004C1CB6" w:rsidRDefault="004C1CB6" w:rsidP="004C1CB6">
      <w:pPr>
        <w:pStyle w:val="ListParagraph"/>
        <w:spacing w:line="360" w:lineRule="auto"/>
        <w:ind w:left="1440" w:firstLine="720"/>
        <w:jc w:val="both"/>
        <w:rPr>
          <w:rFonts w:ascii="Times New Roman" w:hAnsi="Times New Roman" w:cs="Times New Roman"/>
          <w:sz w:val="24"/>
          <w:szCs w:val="24"/>
        </w:rPr>
      </w:pPr>
      <w:r w:rsidRPr="004A56AF">
        <w:rPr>
          <w:rFonts w:ascii="Times New Roman" w:hAnsi="Times New Roman" w:cs="Times New Roman"/>
          <w:sz w:val="24"/>
          <w:szCs w:val="24"/>
        </w:rPr>
        <w:t xml:space="preserve">Kantor LAZNAS Yatim Mandiri Kabupaten Ponorogo terletak di </w:t>
      </w:r>
      <w:r w:rsidRPr="004A56AF">
        <w:rPr>
          <w:rFonts w:ascii="Times New Roman" w:hAnsi="Times New Roman" w:cs="Times New Roman"/>
          <w:sz w:val="24"/>
          <w:szCs w:val="24"/>
          <w:shd w:val="clear" w:color="auto" w:fill="FFFFFF"/>
        </w:rPr>
        <w:t>Jl. Letjend Suprapto No.1c, Tonatan, Kec</w:t>
      </w:r>
      <w:r>
        <w:rPr>
          <w:rFonts w:ascii="Times New Roman" w:hAnsi="Times New Roman" w:cs="Times New Roman"/>
          <w:sz w:val="24"/>
          <w:szCs w:val="24"/>
          <w:shd w:val="clear" w:color="auto" w:fill="FFFFFF"/>
        </w:rPr>
        <w:t xml:space="preserve">amatan </w:t>
      </w:r>
      <w:r w:rsidRPr="004A56AF">
        <w:rPr>
          <w:rFonts w:ascii="Times New Roman" w:hAnsi="Times New Roman" w:cs="Times New Roman"/>
          <w:sz w:val="24"/>
          <w:szCs w:val="24"/>
          <w:shd w:val="clear" w:color="auto" w:fill="FFFFFF"/>
        </w:rPr>
        <w:t xml:space="preserve">Ponorogo, Kabupaten Ponorogo, </w:t>
      </w:r>
      <w:r w:rsidRPr="004A56AF">
        <w:rPr>
          <w:rFonts w:ascii="Times New Roman" w:hAnsi="Times New Roman" w:cs="Times New Roman"/>
          <w:sz w:val="24"/>
          <w:szCs w:val="24"/>
        </w:rPr>
        <w:t xml:space="preserve">Provinsi Jawa Timur, Kode Pos </w:t>
      </w:r>
      <w:r w:rsidRPr="004A56AF">
        <w:rPr>
          <w:rFonts w:ascii="Times New Roman" w:hAnsi="Times New Roman" w:cs="Times New Roman"/>
          <w:sz w:val="24"/>
          <w:szCs w:val="24"/>
          <w:shd w:val="clear" w:color="auto" w:fill="FFFFFF"/>
        </w:rPr>
        <w:t>63418</w:t>
      </w:r>
      <w:r w:rsidRPr="004A56AF">
        <w:rPr>
          <w:rFonts w:ascii="Times New Roman" w:hAnsi="Times New Roman" w:cs="Times New Roman"/>
          <w:sz w:val="24"/>
          <w:szCs w:val="24"/>
        </w:rPr>
        <w:t xml:space="preserve">. </w:t>
      </w:r>
      <w:r>
        <w:rPr>
          <w:rFonts w:ascii="Times New Roman" w:hAnsi="Times New Roman" w:cs="Times New Roman"/>
          <w:sz w:val="24"/>
          <w:szCs w:val="24"/>
        </w:rPr>
        <w:t>LAZNAS Yatim Mandiri</w:t>
      </w:r>
      <w:r w:rsidRPr="004A56AF">
        <w:rPr>
          <w:rFonts w:ascii="Times New Roman" w:hAnsi="Times New Roman" w:cs="Times New Roman"/>
          <w:sz w:val="24"/>
          <w:szCs w:val="24"/>
        </w:rPr>
        <w:t xml:space="preserve"> Kabupaten Ponorogo berada di komplek ruko dan di tepi </w:t>
      </w:r>
      <w:r>
        <w:rPr>
          <w:rFonts w:ascii="Times New Roman" w:hAnsi="Times New Roman" w:cs="Times New Roman"/>
          <w:sz w:val="24"/>
          <w:szCs w:val="24"/>
        </w:rPr>
        <w:t>jalan raya</w:t>
      </w:r>
      <w:r w:rsidRPr="004A56AF">
        <w:rPr>
          <w:rFonts w:ascii="Times New Roman" w:hAnsi="Times New Roman" w:cs="Times New Roman"/>
          <w:sz w:val="24"/>
          <w:szCs w:val="24"/>
        </w:rPr>
        <w:t>, dengan batas-batas wilayah kantor sebagai berikut: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1598"/>
        <w:gridCol w:w="283"/>
        <w:gridCol w:w="4178"/>
      </w:tblGrid>
      <w:tr w:rsidR="004C1CB6" w14:paraId="70515EEB" w14:textId="77777777" w:rsidTr="00B16C5B">
        <w:tc>
          <w:tcPr>
            <w:tcW w:w="445" w:type="dxa"/>
          </w:tcPr>
          <w:p w14:paraId="513302BD"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800" w:type="dxa"/>
          </w:tcPr>
          <w:p w14:paraId="2CFCE1A1"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Sebelah Barat</w:t>
            </w:r>
          </w:p>
        </w:tc>
        <w:tc>
          <w:tcPr>
            <w:tcW w:w="270" w:type="dxa"/>
          </w:tcPr>
          <w:p w14:paraId="7C68B693"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5061" w:type="dxa"/>
          </w:tcPr>
          <w:p w14:paraId="5831247B"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Berbatasan langsung dengan komplek perumahan Ponorogo</w:t>
            </w:r>
          </w:p>
        </w:tc>
      </w:tr>
      <w:tr w:rsidR="004C1CB6" w14:paraId="035C6C5E" w14:textId="77777777" w:rsidTr="00B16C5B">
        <w:tc>
          <w:tcPr>
            <w:tcW w:w="445" w:type="dxa"/>
          </w:tcPr>
          <w:p w14:paraId="7CB34E36"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800" w:type="dxa"/>
          </w:tcPr>
          <w:p w14:paraId="05CC5CBD"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Sebelah Utara</w:t>
            </w:r>
          </w:p>
        </w:tc>
        <w:tc>
          <w:tcPr>
            <w:tcW w:w="270" w:type="dxa"/>
          </w:tcPr>
          <w:p w14:paraId="0C0E8087"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5061" w:type="dxa"/>
          </w:tcPr>
          <w:p w14:paraId="2365618F" w14:textId="77777777" w:rsidR="004C1CB6" w:rsidRPr="00A04703" w:rsidRDefault="004C1CB6" w:rsidP="00B16C5B">
            <w:pPr>
              <w:spacing w:line="360" w:lineRule="auto"/>
              <w:jc w:val="both"/>
              <w:rPr>
                <w:rFonts w:ascii="Times New Roman" w:hAnsi="Times New Roman" w:cs="Times New Roman"/>
                <w:b/>
                <w:bCs/>
                <w:sz w:val="24"/>
                <w:szCs w:val="24"/>
                <w:lang w:val="en-GB"/>
              </w:rPr>
            </w:pPr>
            <w:r>
              <w:rPr>
                <w:rFonts w:ascii="Times New Roman" w:hAnsi="Times New Roman" w:cs="Times New Roman"/>
                <w:sz w:val="24"/>
                <w:szCs w:val="24"/>
              </w:rPr>
              <w:t>Berbatasan dengan ruko dan warung kecil (angkringan)</w:t>
            </w:r>
          </w:p>
        </w:tc>
      </w:tr>
      <w:tr w:rsidR="004C1CB6" w14:paraId="449A0883" w14:textId="77777777" w:rsidTr="00B16C5B">
        <w:tc>
          <w:tcPr>
            <w:tcW w:w="445" w:type="dxa"/>
          </w:tcPr>
          <w:p w14:paraId="0BB5F538"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800" w:type="dxa"/>
          </w:tcPr>
          <w:p w14:paraId="5E8D191E"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Sebelah Timur</w:t>
            </w:r>
          </w:p>
        </w:tc>
        <w:tc>
          <w:tcPr>
            <w:tcW w:w="270" w:type="dxa"/>
          </w:tcPr>
          <w:p w14:paraId="66098171"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5061" w:type="dxa"/>
          </w:tcPr>
          <w:p w14:paraId="15B7BB52"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Berbatasan langsung dengan jalan raya</w:t>
            </w:r>
          </w:p>
        </w:tc>
      </w:tr>
      <w:tr w:rsidR="004C1CB6" w14:paraId="622E27AF" w14:textId="77777777" w:rsidTr="00B16C5B">
        <w:tc>
          <w:tcPr>
            <w:tcW w:w="445" w:type="dxa"/>
          </w:tcPr>
          <w:p w14:paraId="64456D9E"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800" w:type="dxa"/>
          </w:tcPr>
          <w:p w14:paraId="568B330B"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Sebelah Selatan</w:t>
            </w:r>
          </w:p>
        </w:tc>
        <w:tc>
          <w:tcPr>
            <w:tcW w:w="270" w:type="dxa"/>
          </w:tcPr>
          <w:p w14:paraId="3532155F"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5061" w:type="dxa"/>
          </w:tcPr>
          <w:p w14:paraId="5D6AB853" w14:textId="77777777" w:rsidR="004C1CB6" w:rsidRDefault="004C1CB6" w:rsidP="00B16C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Berbatasan dengan area pertokoan</w:t>
            </w:r>
            <w:r>
              <w:rPr>
                <w:rStyle w:val="FootnoteReference"/>
                <w:rFonts w:ascii="Times New Roman" w:hAnsi="Times New Roman" w:cs="Times New Roman"/>
                <w:sz w:val="24"/>
                <w:szCs w:val="24"/>
              </w:rPr>
              <w:footnoteReference w:id="117"/>
            </w:r>
          </w:p>
        </w:tc>
      </w:tr>
    </w:tbl>
    <w:p w14:paraId="1FB5551E" w14:textId="77777777" w:rsidR="004C1CB6" w:rsidRPr="00B421B9" w:rsidRDefault="004C1CB6" w:rsidP="004C1CB6">
      <w:pPr>
        <w:spacing w:line="360" w:lineRule="auto"/>
        <w:ind w:left="1440" w:firstLine="720"/>
        <w:jc w:val="both"/>
        <w:rPr>
          <w:rFonts w:ascii="Times New Roman" w:hAnsi="Times New Roman" w:cs="Times New Roman"/>
          <w:b/>
          <w:bCs/>
          <w:sz w:val="24"/>
          <w:szCs w:val="24"/>
          <w:lang w:val="en-GB"/>
        </w:rPr>
      </w:pPr>
      <w:r w:rsidRPr="007342A3">
        <w:rPr>
          <w:rFonts w:ascii="Times New Roman" w:hAnsi="Times New Roman" w:cs="Times New Roman"/>
          <w:sz w:val="24"/>
          <w:szCs w:val="24"/>
          <w:lang w:val="en-GB"/>
        </w:rPr>
        <w:t xml:space="preserve">Lokasi </w:t>
      </w:r>
      <w:proofErr w:type="spellStart"/>
      <w:r w:rsidRPr="007342A3">
        <w:rPr>
          <w:rFonts w:ascii="Times New Roman" w:hAnsi="Times New Roman" w:cs="Times New Roman"/>
          <w:sz w:val="24"/>
          <w:szCs w:val="24"/>
          <w:lang w:val="en-GB"/>
        </w:rPr>
        <w:t>kantor</w:t>
      </w:r>
      <w:proofErr w:type="spellEnd"/>
      <w:r w:rsidRPr="007342A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Kabupaten</w:t>
      </w:r>
      <w:proofErr w:type="spellEnd"/>
      <w:r w:rsidRPr="007342A3">
        <w:rPr>
          <w:rFonts w:ascii="Times New Roman" w:hAnsi="Times New Roman" w:cs="Times New Roman"/>
          <w:sz w:val="24"/>
          <w:szCs w:val="24"/>
          <w:lang w:val="en-GB"/>
        </w:rPr>
        <w:t xml:space="preserve"> Ponorogo sangat </w:t>
      </w:r>
      <w:proofErr w:type="spellStart"/>
      <w:r w:rsidRPr="007342A3">
        <w:rPr>
          <w:rFonts w:ascii="Times New Roman" w:hAnsi="Times New Roman" w:cs="Times New Roman"/>
          <w:sz w:val="24"/>
          <w:szCs w:val="24"/>
          <w:lang w:val="en-GB"/>
        </w:rPr>
        <w:t>strategis</w:t>
      </w:r>
      <w:proofErr w:type="spellEnd"/>
      <w:r w:rsidRPr="007342A3">
        <w:rPr>
          <w:rFonts w:ascii="Times New Roman" w:hAnsi="Times New Roman" w:cs="Times New Roman"/>
          <w:sz w:val="24"/>
          <w:szCs w:val="24"/>
          <w:lang w:val="en-GB"/>
        </w:rPr>
        <w:t xml:space="preserve"> dan mudah </w:t>
      </w:r>
      <w:proofErr w:type="spellStart"/>
      <w:r w:rsidRPr="007342A3">
        <w:rPr>
          <w:rFonts w:ascii="Times New Roman" w:hAnsi="Times New Roman" w:cs="Times New Roman"/>
          <w:sz w:val="24"/>
          <w:szCs w:val="24"/>
          <w:lang w:val="en-GB"/>
        </w:rPr>
        <w:t>dicari</w:t>
      </w:r>
      <w:proofErr w:type="spellEnd"/>
      <w:r w:rsidRPr="007342A3">
        <w:rPr>
          <w:rFonts w:ascii="Times New Roman" w:hAnsi="Times New Roman" w:cs="Times New Roman"/>
          <w:sz w:val="24"/>
          <w:szCs w:val="24"/>
          <w:lang w:val="en-GB"/>
        </w:rPr>
        <w:t xml:space="preserve">, sebab </w:t>
      </w:r>
      <w:proofErr w:type="spellStart"/>
      <w:r w:rsidRPr="007342A3">
        <w:rPr>
          <w:rFonts w:ascii="Times New Roman" w:hAnsi="Times New Roman" w:cs="Times New Roman"/>
          <w:sz w:val="24"/>
          <w:szCs w:val="24"/>
          <w:lang w:val="en-GB"/>
        </w:rPr>
        <w:t>berada</w:t>
      </w:r>
      <w:proofErr w:type="spellEnd"/>
      <w:r w:rsidRPr="007342A3">
        <w:rPr>
          <w:rFonts w:ascii="Times New Roman" w:hAnsi="Times New Roman" w:cs="Times New Roman"/>
          <w:sz w:val="24"/>
          <w:szCs w:val="24"/>
          <w:lang w:val="en-GB"/>
        </w:rPr>
        <w:t xml:space="preserve"> di </w:t>
      </w:r>
      <w:proofErr w:type="spellStart"/>
      <w:r w:rsidRPr="007342A3">
        <w:rPr>
          <w:rFonts w:ascii="Times New Roman" w:hAnsi="Times New Roman" w:cs="Times New Roman"/>
          <w:sz w:val="24"/>
          <w:szCs w:val="24"/>
          <w:lang w:val="en-GB"/>
        </w:rPr>
        <w:t>tepi</w:t>
      </w:r>
      <w:proofErr w:type="spellEnd"/>
      <w:r w:rsidRPr="007342A3">
        <w:rPr>
          <w:rFonts w:ascii="Times New Roman" w:hAnsi="Times New Roman" w:cs="Times New Roman"/>
          <w:sz w:val="24"/>
          <w:szCs w:val="24"/>
          <w:lang w:val="en-GB"/>
        </w:rPr>
        <w:t xml:space="preserve"> jalan </w:t>
      </w:r>
      <w:proofErr w:type="spellStart"/>
      <w:r>
        <w:rPr>
          <w:rFonts w:ascii="Times New Roman" w:hAnsi="Times New Roman" w:cs="Times New Roman"/>
          <w:sz w:val="24"/>
          <w:szCs w:val="24"/>
          <w:lang w:val="en-GB"/>
        </w:rPr>
        <w:t>raya</w:t>
      </w:r>
      <w:proofErr w:type="spellEnd"/>
      <w:r w:rsidRPr="007342A3">
        <w:rPr>
          <w:rFonts w:ascii="Times New Roman" w:hAnsi="Times New Roman" w:cs="Times New Roman"/>
          <w:sz w:val="24"/>
          <w:szCs w:val="24"/>
          <w:lang w:val="en-GB"/>
        </w:rPr>
        <w:t xml:space="preserve">. Selain itu, di depan </w:t>
      </w:r>
      <w:proofErr w:type="spellStart"/>
      <w:r w:rsidRPr="007342A3">
        <w:rPr>
          <w:rFonts w:ascii="Times New Roman" w:hAnsi="Times New Roman" w:cs="Times New Roman"/>
          <w:sz w:val="24"/>
          <w:szCs w:val="24"/>
          <w:lang w:val="en-GB"/>
        </w:rPr>
        <w:t>kantor</w:t>
      </w:r>
      <w:proofErr w:type="spellEnd"/>
      <w:r w:rsidRPr="007342A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Kabupaten</w:t>
      </w:r>
      <w:proofErr w:type="spellEnd"/>
      <w:r w:rsidRPr="007342A3">
        <w:rPr>
          <w:rFonts w:ascii="Times New Roman" w:hAnsi="Times New Roman" w:cs="Times New Roman"/>
          <w:sz w:val="24"/>
          <w:szCs w:val="24"/>
          <w:lang w:val="en-GB"/>
        </w:rPr>
        <w:t xml:space="preserve"> Ponorogo juga </w:t>
      </w:r>
      <w:proofErr w:type="spellStart"/>
      <w:r w:rsidRPr="007342A3">
        <w:rPr>
          <w:rFonts w:ascii="Times New Roman" w:hAnsi="Times New Roman" w:cs="Times New Roman"/>
          <w:sz w:val="24"/>
          <w:szCs w:val="24"/>
          <w:lang w:val="en-GB"/>
        </w:rPr>
        <w:t>terdapat</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papan</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lembaga</w:t>
      </w:r>
      <w:proofErr w:type="spellEnd"/>
      <w:r w:rsidRPr="007342A3">
        <w:rPr>
          <w:rFonts w:ascii="Times New Roman" w:hAnsi="Times New Roman" w:cs="Times New Roman"/>
          <w:sz w:val="24"/>
          <w:szCs w:val="24"/>
          <w:lang w:val="en-GB"/>
        </w:rPr>
        <w:t xml:space="preserve"> dan </w:t>
      </w:r>
      <w:proofErr w:type="spellStart"/>
      <w:r w:rsidRPr="007342A3">
        <w:rPr>
          <w:rFonts w:ascii="Times New Roman" w:hAnsi="Times New Roman" w:cs="Times New Roman"/>
          <w:sz w:val="24"/>
          <w:szCs w:val="24"/>
          <w:lang w:val="en-GB"/>
        </w:rPr>
        <w:t>identitas</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kantor</w:t>
      </w:r>
      <w:proofErr w:type="spellEnd"/>
      <w:r w:rsidRPr="007342A3">
        <w:rPr>
          <w:rFonts w:ascii="Times New Roman" w:hAnsi="Times New Roman" w:cs="Times New Roman"/>
          <w:sz w:val="24"/>
          <w:szCs w:val="24"/>
          <w:lang w:val="en-GB"/>
        </w:rPr>
        <w:t xml:space="preserve"> yang </w:t>
      </w:r>
      <w:proofErr w:type="spellStart"/>
      <w:r w:rsidRPr="007342A3">
        <w:rPr>
          <w:rFonts w:ascii="Times New Roman" w:hAnsi="Times New Roman" w:cs="Times New Roman"/>
          <w:sz w:val="24"/>
          <w:szCs w:val="24"/>
          <w:lang w:val="en-GB"/>
        </w:rPr>
        <w:t>terpasang</w:t>
      </w:r>
      <w:proofErr w:type="spellEnd"/>
      <w:r w:rsidRPr="007342A3">
        <w:rPr>
          <w:rFonts w:ascii="Times New Roman" w:hAnsi="Times New Roman" w:cs="Times New Roman"/>
          <w:sz w:val="24"/>
          <w:szCs w:val="24"/>
          <w:lang w:val="en-GB"/>
        </w:rPr>
        <w:t xml:space="preserve"> jelas sehingga </w:t>
      </w:r>
      <w:proofErr w:type="spellStart"/>
      <w:r w:rsidRPr="007342A3">
        <w:rPr>
          <w:rFonts w:ascii="Times New Roman" w:hAnsi="Times New Roman" w:cs="Times New Roman"/>
          <w:sz w:val="24"/>
          <w:szCs w:val="24"/>
          <w:lang w:val="en-GB"/>
        </w:rPr>
        <w:t>akan</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memudahkan</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masyarakat</w:t>
      </w:r>
      <w:proofErr w:type="spellEnd"/>
      <w:r w:rsidRPr="007342A3">
        <w:rPr>
          <w:rFonts w:ascii="Times New Roman" w:hAnsi="Times New Roman" w:cs="Times New Roman"/>
          <w:sz w:val="24"/>
          <w:szCs w:val="24"/>
          <w:lang w:val="en-GB"/>
        </w:rPr>
        <w:t xml:space="preserve"> yang </w:t>
      </w:r>
      <w:proofErr w:type="spellStart"/>
      <w:r w:rsidRPr="007342A3">
        <w:rPr>
          <w:rFonts w:ascii="Times New Roman" w:hAnsi="Times New Roman" w:cs="Times New Roman"/>
          <w:sz w:val="24"/>
          <w:szCs w:val="24"/>
          <w:lang w:val="en-GB"/>
        </w:rPr>
        <w:t>akan</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berkunjung</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ke</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kantor</w:t>
      </w:r>
      <w:proofErr w:type="spellEnd"/>
      <w:r w:rsidRPr="007342A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7342A3">
        <w:rPr>
          <w:rFonts w:ascii="Times New Roman" w:hAnsi="Times New Roman" w:cs="Times New Roman"/>
          <w:sz w:val="24"/>
          <w:szCs w:val="24"/>
          <w:lang w:val="en-GB"/>
        </w:rPr>
        <w:t xml:space="preserve"> </w:t>
      </w:r>
      <w:proofErr w:type="spellStart"/>
      <w:r w:rsidRPr="007342A3">
        <w:rPr>
          <w:rFonts w:ascii="Times New Roman" w:hAnsi="Times New Roman" w:cs="Times New Roman"/>
          <w:sz w:val="24"/>
          <w:szCs w:val="24"/>
          <w:lang w:val="en-GB"/>
        </w:rPr>
        <w:t>Kabupaten</w:t>
      </w:r>
      <w:proofErr w:type="spellEnd"/>
      <w:r w:rsidRPr="007342A3">
        <w:rPr>
          <w:rFonts w:ascii="Times New Roman" w:hAnsi="Times New Roman" w:cs="Times New Roman"/>
          <w:sz w:val="24"/>
          <w:szCs w:val="24"/>
          <w:lang w:val="en-GB"/>
        </w:rPr>
        <w:t xml:space="preserve"> Ponorogo.</w:t>
      </w:r>
    </w:p>
    <w:p w14:paraId="0A8F32FF" w14:textId="77777777" w:rsidR="004C1CB6" w:rsidRDefault="004C1CB6">
      <w:pPr>
        <w:pStyle w:val="ListParagraph"/>
        <w:numPr>
          <w:ilvl w:val="0"/>
          <w:numId w:val="38"/>
        </w:numPr>
        <w:spacing w:after="120" w:line="360" w:lineRule="auto"/>
        <w:ind w:firstLine="0"/>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Sejarah </w:t>
      </w:r>
      <w:proofErr w:type="spellStart"/>
      <w:r>
        <w:rPr>
          <w:rFonts w:ascii="Times New Roman" w:hAnsi="Times New Roman" w:cs="Times New Roman"/>
          <w:b/>
          <w:bCs/>
          <w:sz w:val="24"/>
          <w:szCs w:val="24"/>
          <w:lang w:val="en-GB"/>
        </w:rPr>
        <w:t>Berdirinya</w:t>
      </w:r>
      <w:proofErr w:type="spellEnd"/>
      <w:r>
        <w:rPr>
          <w:rFonts w:ascii="Times New Roman" w:hAnsi="Times New Roman" w:cs="Times New Roman"/>
          <w:b/>
          <w:bCs/>
          <w:sz w:val="24"/>
          <w:szCs w:val="24"/>
          <w:lang w:val="en-GB"/>
        </w:rPr>
        <w:t xml:space="preserve"> LAZNAS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32A424F9" w14:textId="77777777" w:rsidR="004C1CB6" w:rsidRPr="005A6320" w:rsidRDefault="004C1CB6" w:rsidP="004C1CB6">
      <w:pPr>
        <w:spacing w:line="360" w:lineRule="auto"/>
        <w:ind w:left="1440" w:firstLine="720"/>
        <w:jc w:val="both"/>
        <w:rPr>
          <w:rFonts w:ascii="Times New Roman" w:hAnsi="Times New Roman" w:cs="Times New Roman"/>
          <w:b/>
          <w:bCs/>
          <w:sz w:val="24"/>
          <w:szCs w:val="24"/>
          <w:lang w:val="en-GB"/>
        </w:rPr>
      </w:pPr>
      <w:r w:rsidRPr="005A6320">
        <w:rPr>
          <w:rFonts w:ascii="Times New Roman" w:hAnsi="Times New Roman" w:cs="Times New Roman"/>
          <w:sz w:val="24"/>
          <w:szCs w:val="24"/>
        </w:rPr>
        <w:t xml:space="preserve">Yatim Mandiri adalah Lembaga Amil Zakat Nasional (LAZNAS) milik masyarakat Indonesia yang berkhidmat mengangkat harkat sosial kemanusiaan yatim dhuafa dengan dana </w:t>
      </w:r>
      <w:r w:rsidRPr="005A6320">
        <w:rPr>
          <w:rFonts w:ascii="Times New Roman" w:hAnsi="Times New Roman" w:cs="Times New Roman"/>
          <w:sz w:val="24"/>
          <w:szCs w:val="24"/>
        </w:rPr>
        <w:lastRenderedPageBreak/>
        <w:t>ZISWAF (Zakat, Infaq, Shadaqah, Wakaf) serta dana lainnya yang halal dan legal, dari perorangan, kelompok, perusahaan/lembaga</w:t>
      </w:r>
      <w:r>
        <w:rPr>
          <w:rStyle w:val="FootnoteReference"/>
          <w:rFonts w:ascii="Times New Roman" w:hAnsi="Times New Roman" w:cs="Times New Roman"/>
          <w:sz w:val="24"/>
          <w:szCs w:val="24"/>
        </w:rPr>
        <w:footnoteReference w:id="118"/>
      </w:r>
      <w:r w:rsidRPr="005A6320">
        <w:rPr>
          <w:rFonts w:ascii="Times New Roman" w:hAnsi="Times New Roman" w:cs="Times New Roman"/>
          <w:sz w:val="24"/>
          <w:szCs w:val="24"/>
        </w:rPr>
        <w:t>.</w:t>
      </w:r>
      <w:r w:rsidRPr="005A6320">
        <w:rPr>
          <w:rFonts w:ascii="Times New Roman" w:hAnsi="Times New Roman" w:cs="Times New Roman"/>
          <w:b/>
          <w:bCs/>
          <w:sz w:val="24"/>
          <w:szCs w:val="24"/>
          <w:lang w:val="en-GB"/>
        </w:rPr>
        <w:t xml:space="preserve"> </w:t>
      </w:r>
      <w:r w:rsidRPr="005A6320">
        <w:rPr>
          <w:rFonts w:ascii="Times New Roman" w:hAnsi="Times New Roman" w:cs="Times New Roman"/>
          <w:sz w:val="24"/>
          <w:szCs w:val="24"/>
        </w:rPr>
        <w:t>Kelahirannya berawal dari kegelisahan beberapa orang aktivis panti asuhan di Surabaya yaitu Sahid Has, Sumarno, Hasan Sadzili, Syarif Mukhodam dan Moch Hasyim yang melihat anak-anak yatim yang lulus SMA di panti asuhan. Karena tidak semua panti asuhan mampu untuk menyekolahkan para anak binaan sampai ke perguruan tinggi atau mampu mencarikan mereka lapangan pekerjaan, jadi sebagian besar anak-anak yatim ini dipulangkan kembali kepada orang tuanya yang masih ada. Setelah mereka pulang kembali, maka hidup mereka akan kembali seperti semula. Melihat kondisi seperti ini, mereka berpikir bagaimana anak-anak ini bisa hidup mandiri tanpa bergantung lagi kepada orang lain.</w:t>
      </w:r>
      <w:r w:rsidRPr="005A6320">
        <w:rPr>
          <w:rFonts w:ascii="Times New Roman" w:hAnsi="Times New Roman" w:cs="Times New Roman"/>
          <w:b/>
          <w:bCs/>
          <w:sz w:val="24"/>
          <w:szCs w:val="24"/>
          <w:lang w:val="en-GB"/>
        </w:rPr>
        <w:t xml:space="preserve"> </w:t>
      </w:r>
      <w:r w:rsidRPr="005A6320">
        <w:rPr>
          <w:rFonts w:ascii="Times New Roman" w:hAnsi="Times New Roman" w:cs="Times New Roman"/>
          <w:sz w:val="24"/>
          <w:szCs w:val="24"/>
        </w:rPr>
        <w:t>Kemudian mereka merancang sebuah yayasan yang bergerak dalam bidang pendidikan anak yatim purna asuh dari panti asuhan dengan program mengikutsertakan anak-anak yatim kursus keterampilan. Yayasan ini berjalan dengan baik dan potensi anak yatim yang harus dimandirikan juga cukup banyak. Maka untuk mewujudkan mimpi memandirikan anak-anak yatim itu, maka pada tanggal 31 Maret 1994 dibentuklah sebuah yayasan yang diberi nama Yayasan Pembinaan dan Pengembangan Panti Asuhan Islam dan Anak Purna Asuh (YP3IS). Kemudian tanggal tersebut dijadikan sebagai hari lahir</w:t>
      </w:r>
      <w:r>
        <w:rPr>
          <w:rStyle w:val="FootnoteReference"/>
          <w:rFonts w:ascii="Times New Roman" w:hAnsi="Times New Roman" w:cs="Times New Roman"/>
          <w:sz w:val="24"/>
          <w:szCs w:val="24"/>
        </w:rPr>
        <w:footnoteReference w:id="119"/>
      </w:r>
      <w:r w:rsidRPr="005A6320">
        <w:rPr>
          <w:rFonts w:ascii="Times New Roman" w:hAnsi="Times New Roman" w:cs="Times New Roman"/>
          <w:sz w:val="24"/>
          <w:szCs w:val="24"/>
        </w:rPr>
        <w:t>.</w:t>
      </w:r>
    </w:p>
    <w:p w14:paraId="5E2B311B" w14:textId="77777777" w:rsidR="004C1CB6" w:rsidRDefault="004C1CB6" w:rsidP="004C1CB6">
      <w:pPr>
        <w:spacing w:line="360" w:lineRule="auto"/>
        <w:ind w:left="1440" w:firstLine="720"/>
        <w:jc w:val="both"/>
        <w:rPr>
          <w:rFonts w:ascii="Times New Roman" w:hAnsi="Times New Roman" w:cs="Times New Roman"/>
          <w:sz w:val="24"/>
          <w:szCs w:val="24"/>
        </w:rPr>
      </w:pPr>
      <w:r w:rsidRPr="005A6320">
        <w:rPr>
          <w:rFonts w:ascii="Times New Roman" w:hAnsi="Times New Roman" w:cs="Times New Roman"/>
          <w:sz w:val="24"/>
          <w:szCs w:val="24"/>
        </w:rPr>
        <w:t xml:space="preserve">Dalam perjalanannya YP3IS semakin berkembang dengan baik, berkat dukungan dana dari masyarakat dan semakin profesional untuk memandirikan anak yatim melalui program-programnya. Setelah melalui banyak perubahan, baik secara kepengurusan maupun secara manajemen dan untuk memperluas kemanfaatan memandirikan anak yatim, maka melalui rapat, </w:t>
      </w:r>
      <w:r w:rsidRPr="005A6320">
        <w:rPr>
          <w:rFonts w:ascii="Times New Roman" w:hAnsi="Times New Roman" w:cs="Times New Roman"/>
          <w:sz w:val="24"/>
          <w:szCs w:val="24"/>
        </w:rPr>
        <w:lastRenderedPageBreak/>
        <w:t>diputuskan untuk mengganti nama menjadi Yatim Mandiri.</w:t>
      </w:r>
      <w:r w:rsidRPr="005A6320">
        <w:rPr>
          <w:rFonts w:ascii="Times New Roman" w:hAnsi="Times New Roman" w:cs="Times New Roman"/>
          <w:b/>
          <w:bCs/>
          <w:sz w:val="24"/>
          <w:szCs w:val="24"/>
          <w:lang w:val="en-GB"/>
        </w:rPr>
        <w:t xml:space="preserve"> </w:t>
      </w:r>
      <w:r w:rsidRPr="005A6320">
        <w:rPr>
          <w:rFonts w:ascii="Times New Roman" w:hAnsi="Times New Roman" w:cs="Times New Roman"/>
          <w:sz w:val="24"/>
          <w:szCs w:val="24"/>
        </w:rPr>
        <w:t>Pada tanggal 22 Juli 2008 Yatim Mandiri terdaftar di Depkumham dengan nomor:  AHU-2413.AH.01.02.2008. Dengan nama baru Yatim Mandiri diharapkan akan menjadi lembaga pemberdaya anak yatim yang kuat di negeri ini. Yatim Mandiri juga telah resmi terdaftar sebagai Lembaga Amil Zakat Nasional berdasarkan SK. Kemenag  RI no 185 tahun 2016.Sampai saat ini Yatim Mandiri sudah memiliki 46 kantor layanan di 14 Propinsi di Indonesia. Dengan berbagai program kemandirian yang ada, harapannya Yatim Mandiri semakin berkembang lebih baik dan mampu menebar manfaat lebih luas</w:t>
      </w:r>
      <w:r>
        <w:rPr>
          <w:rStyle w:val="FootnoteReference"/>
          <w:rFonts w:ascii="Times New Roman" w:hAnsi="Times New Roman" w:cs="Times New Roman"/>
          <w:sz w:val="24"/>
          <w:szCs w:val="24"/>
        </w:rPr>
        <w:footnoteReference w:id="120"/>
      </w:r>
      <w:r w:rsidRPr="005A6320">
        <w:rPr>
          <w:rFonts w:ascii="Times New Roman" w:hAnsi="Times New Roman" w:cs="Times New Roman"/>
          <w:sz w:val="24"/>
          <w:szCs w:val="24"/>
        </w:rPr>
        <w:t>.</w:t>
      </w:r>
    </w:p>
    <w:p w14:paraId="3A07D20B" w14:textId="77777777" w:rsidR="004C1CB6" w:rsidRPr="0026598B" w:rsidRDefault="004C1CB6" w:rsidP="004C1CB6">
      <w:pPr>
        <w:spacing w:line="360" w:lineRule="auto"/>
        <w:ind w:left="1440" w:firstLine="720"/>
        <w:jc w:val="both"/>
        <w:rPr>
          <w:rFonts w:ascii="Times New Roman" w:hAnsi="Times New Roman" w:cs="Times New Roman"/>
          <w:b/>
          <w:bCs/>
          <w:sz w:val="28"/>
          <w:szCs w:val="28"/>
          <w:lang w:val="en-GB"/>
        </w:rPr>
      </w:pPr>
      <w:r w:rsidRPr="0026598B">
        <w:rPr>
          <w:rFonts w:ascii="Times New Roman" w:hAnsi="Times New Roman" w:cs="Times New Roman"/>
          <w:sz w:val="24"/>
          <w:szCs w:val="24"/>
        </w:rPr>
        <w:t>Berjala</w:t>
      </w:r>
      <w:r>
        <w:rPr>
          <w:rFonts w:ascii="Times New Roman" w:hAnsi="Times New Roman" w:cs="Times New Roman"/>
          <w:sz w:val="24"/>
          <w:szCs w:val="24"/>
        </w:rPr>
        <w:t>n</w:t>
      </w:r>
      <w:r w:rsidRPr="0026598B">
        <w:rPr>
          <w:rFonts w:ascii="Times New Roman" w:hAnsi="Times New Roman" w:cs="Times New Roman"/>
          <w:sz w:val="24"/>
          <w:szCs w:val="24"/>
        </w:rPr>
        <w:t>nya Lembaga Yatim Mandiri ini juga diperkuat oleh SK. Kemenag RI No. 185 tahun 2016 dimana Lembaga Yatim Mandiri sebagai salah satu Lembaga Amil Zakat Nasional. Saat ini lembaga ini berkembang pesat dan memiliki kantor cabang sebanyak 43 yang tersebar di 12 provinsi di Indonesia. Beragam</w:t>
      </w:r>
      <w:r>
        <w:rPr>
          <w:rFonts w:ascii="Times New Roman" w:hAnsi="Times New Roman" w:cs="Times New Roman"/>
          <w:sz w:val="24"/>
          <w:szCs w:val="24"/>
        </w:rPr>
        <w:t xml:space="preserve"> </w:t>
      </w:r>
      <w:r w:rsidRPr="0026598B">
        <w:rPr>
          <w:rFonts w:ascii="Times New Roman" w:hAnsi="Times New Roman" w:cs="Times New Roman"/>
          <w:sz w:val="24"/>
          <w:szCs w:val="24"/>
        </w:rPr>
        <w:t>program kemandirian disusun oleh Lembaga Yatim Mandiri di</w:t>
      </w:r>
      <w:r>
        <w:rPr>
          <w:rFonts w:ascii="Times New Roman" w:hAnsi="Times New Roman" w:cs="Times New Roman"/>
          <w:sz w:val="24"/>
          <w:szCs w:val="24"/>
        </w:rPr>
        <w:t xml:space="preserve"> </w:t>
      </w:r>
      <w:r w:rsidRPr="0026598B">
        <w:rPr>
          <w:rFonts w:ascii="Times New Roman" w:hAnsi="Times New Roman" w:cs="Times New Roman"/>
          <w:sz w:val="24"/>
          <w:szCs w:val="24"/>
        </w:rPr>
        <w:t>seluruh Indonesia, tak berhenti disitu saja harapan kedepa</w:t>
      </w:r>
      <w:r>
        <w:rPr>
          <w:rFonts w:ascii="Times New Roman" w:hAnsi="Times New Roman" w:cs="Times New Roman"/>
          <w:sz w:val="24"/>
          <w:szCs w:val="24"/>
        </w:rPr>
        <w:t>n</w:t>
      </w:r>
      <w:r w:rsidRPr="0026598B">
        <w:rPr>
          <w:rFonts w:ascii="Times New Roman" w:hAnsi="Times New Roman" w:cs="Times New Roman"/>
          <w:sz w:val="24"/>
          <w:szCs w:val="24"/>
        </w:rPr>
        <w:t>nya lembaga ini bisa membawa maslahat bagi seluruh umat manusia. Begitupun dengan cabang</w:t>
      </w:r>
      <w:r>
        <w:rPr>
          <w:rFonts w:ascii="Times New Roman" w:hAnsi="Times New Roman" w:cs="Times New Roman"/>
          <w:sz w:val="24"/>
          <w:szCs w:val="24"/>
        </w:rPr>
        <w:t xml:space="preserve"> </w:t>
      </w:r>
      <w:r w:rsidRPr="0026598B">
        <w:rPr>
          <w:rFonts w:ascii="Times New Roman" w:hAnsi="Times New Roman" w:cs="Times New Roman"/>
          <w:sz w:val="24"/>
          <w:szCs w:val="24"/>
        </w:rPr>
        <w:t>Lembaga Yatim Mandiri yang terletak di Jalan Letjend Suprapto Nomor.1C</w:t>
      </w:r>
      <w:r>
        <w:rPr>
          <w:rFonts w:ascii="Times New Roman" w:hAnsi="Times New Roman" w:cs="Times New Roman"/>
          <w:sz w:val="24"/>
          <w:szCs w:val="24"/>
        </w:rPr>
        <w:t xml:space="preserve"> </w:t>
      </w:r>
      <w:r w:rsidRPr="0026598B">
        <w:rPr>
          <w:rFonts w:ascii="Times New Roman" w:hAnsi="Times New Roman" w:cs="Times New Roman"/>
          <w:sz w:val="24"/>
          <w:szCs w:val="24"/>
        </w:rPr>
        <w:t>Desa Tonatan, Kec</w:t>
      </w:r>
      <w:r>
        <w:rPr>
          <w:rFonts w:ascii="Times New Roman" w:hAnsi="Times New Roman" w:cs="Times New Roman"/>
          <w:sz w:val="24"/>
          <w:szCs w:val="24"/>
        </w:rPr>
        <w:t>amatan</w:t>
      </w:r>
      <w:r w:rsidRPr="0026598B">
        <w:rPr>
          <w:rFonts w:ascii="Times New Roman" w:hAnsi="Times New Roman" w:cs="Times New Roman"/>
          <w:sz w:val="24"/>
          <w:szCs w:val="24"/>
        </w:rPr>
        <w:t xml:space="preserve"> Ponorogo, Kabupaten Ponorogo, Provinsi Jawa Timur</w:t>
      </w:r>
      <w:r>
        <w:rPr>
          <w:rFonts w:ascii="Times New Roman" w:hAnsi="Times New Roman" w:cs="Times New Roman"/>
          <w:sz w:val="24"/>
          <w:szCs w:val="24"/>
        </w:rPr>
        <w:t>, Kode Pos</w:t>
      </w:r>
      <w:r w:rsidRPr="0026598B">
        <w:rPr>
          <w:rFonts w:ascii="Times New Roman" w:hAnsi="Times New Roman" w:cs="Times New Roman"/>
          <w:sz w:val="24"/>
          <w:szCs w:val="24"/>
        </w:rPr>
        <w:t xml:space="preserve"> 63418</w:t>
      </w:r>
      <w:r>
        <w:rPr>
          <w:rStyle w:val="FootnoteReference"/>
          <w:rFonts w:ascii="Times New Roman" w:hAnsi="Times New Roman" w:cs="Times New Roman"/>
          <w:sz w:val="24"/>
          <w:szCs w:val="24"/>
        </w:rPr>
        <w:footnoteReference w:id="121"/>
      </w:r>
      <w:r>
        <w:rPr>
          <w:rFonts w:ascii="Times New Roman" w:hAnsi="Times New Roman" w:cs="Times New Roman"/>
          <w:sz w:val="24"/>
          <w:szCs w:val="24"/>
        </w:rPr>
        <w:t>.</w:t>
      </w:r>
    </w:p>
    <w:p w14:paraId="5911C5CA" w14:textId="77777777" w:rsidR="004C1CB6" w:rsidRDefault="004C1CB6">
      <w:pPr>
        <w:pStyle w:val="ListParagraph"/>
        <w:numPr>
          <w:ilvl w:val="0"/>
          <w:numId w:val="38"/>
        </w:numPr>
        <w:spacing w:after="0" w:line="360" w:lineRule="auto"/>
        <w:ind w:firstLine="0"/>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Visi dan Misi LAZNAS Yatim </w:t>
      </w:r>
      <w:proofErr w:type="spellStart"/>
      <w:r>
        <w:rPr>
          <w:rFonts w:ascii="Times New Roman" w:hAnsi="Times New Roman" w:cs="Times New Roman"/>
          <w:b/>
          <w:bCs/>
          <w:sz w:val="24"/>
          <w:szCs w:val="24"/>
          <w:lang w:val="en-GB"/>
        </w:rPr>
        <w:t>Mandiri</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19DDAF66" w14:textId="77777777" w:rsidR="004C1CB6" w:rsidRDefault="004C1CB6" w:rsidP="004C1CB6">
      <w:pPr>
        <w:shd w:val="clear" w:color="auto" w:fill="FFFFFF"/>
        <w:spacing w:line="360" w:lineRule="auto"/>
        <w:ind w:left="1440" w:firstLine="720"/>
        <w:jc w:val="both"/>
        <w:rPr>
          <w:rFonts w:ascii="Times New Roman" w:eastAsia="Times New Roman" w:hAnsi="Times New Roman" w:cs="Times New Roman"/>
          <w:color w:val="212529"/>
          <w:sz w:val="24"/>
          <w:szCs w:val="24"/>
        </w:rPr>
      </w:pPr>
      <w:r w:rsidRPr="002E5D85">
        <w:rPr>
          <w:rFonts w:ascii="Times New Roman" w:hAnsi="Times New Roman" w:cs="Times New Roman"/>
          <w:sz w:val="24"/>
          <w:szCs w:val="24"/>
          <w:lang w:val="en-GB"/>
        </w:rPr>
        <w:t xml:space="preserve">LAZNAS Yatim </w:t>
      </w:r>
      <w:proofErr w:type="spellStart"/>
      <w:r w:rsidRPr="002E5D85">
        <w:rPr>
          <w:rFonts w:ascii="Times New Roman" w:hAnsi="Times New Roman" w:cs="Times New Roman"/>
          <w:sz w:val="24"/>
          <w:szCs w:val="24"/>
          <w:lang w:val="en-GB"/>
        </w:rPr>
        <w:t>Mandiri</w:t>
      </w:r>
      <w:proofErr w:type="spellEnd"/>
      <w:r w:rsidRPr="002E5D85">
        <w:rPr>
          <w:rFonts w:ascii="Times New Roman" w:hAnsi="Times New Roman" w:cs="Times New Roman"/>
          <w:sz w:val="24"/>
          <w:szCs w:val="24"/>
          <w:lang w:val="en-GB"/>
        </w:rPr>
        <w:t xml:space="preserve"> </w:t>
      </w:r>
      <w:proofErr w:type="spellStart"/>
      <w:r w:rsidRPr="002E5D85">
        <w:rPr>
          <w:rFonts w:ascii="Times New Roman" w:hAnsi="Times New Roman" w:cs="Times New Roman"/>
          <w:sz w:val="24"/>
          <w:szCs w:val="24"/>
          <w:lang w:val="en-GB"/>
        </w:rPr>
        <w:t>Kabupaten</w:t>
      </w:r>
      <w:proofErr w:type="spellEnd"/>
      <w:r w:rsidRPr="002E5D85">
        <w:rPr>
          <w:rFonts w:ascii="Times New Roman" w:hAnsi="Times New Roman" w:cs="Times New Roman"/>
          <w:sz w:val="24"/>
          <w:szCs w:val="24"/>
          <w:lang w:val="en-GB"/>
        </w:rPr>
        <w:t xml:space="preserve"> Ponorogo memiliki </w:t>
      </w:r>
      <w:proofErr w:type="spellStart"/>
      <w:r w:rsidRPr="002E5D85">
        <w:rPr>
          <w:rFonts w:ascii="Times New Roman" w:hAnsi="Times New Roman" w:cs="Times New Roman"/>
          <w:sz w:val="24"/>
          <w:szCs w:val="24"/>
          <w:lang w:val="en-GB"/>
        </w:rPr>
        <w:t>visi</w:t>
      </w:r>
      <w:proofErr w:type="spellEnd"/>
      <w:r w:rsidRPr="002E5D85">
        <w:rPr>
          <w:rFonts w:ascii="Times New Roman" w:hAnsi="Times New Roman" w:cs="Times New Roman"/>
          <w:sz w:val="24"/>
          <w:szCs w:val="24"/>
          <w:lang w:val="en-GB"/>
        </w:rPr>
        <w:t xml:space="preserve"> </w:t>
      </w:r>
      <w:proofErr w:type="spellStart"/>
      <w:r w:rsidRPr="002E5D85">
        <w:rPr>
          <w:rFonts w:ascii="Times New Roman" w:hAnsi="Times New Roman" w:cs="Times New Roman"/>
          <w:sz w:val="24"/>
          <w:szCs w:val="24"/>
          <w:lang w:val="en-GB"/>
        </w:rPr>
        <w:t>yaitu</w:t>
      </w:r>
      <w:proofErr w:type="spellEnd"/>
      <w:r w:rsidRPr="002E5D85">
        <w:rPr>
          <w:rFonts w:ascii="Times New Roman" w:hAnsi="Times New Roman" w:cs="Times New Roman"/>
          <w:sz w:val="24"/>
          <w:szCs w:val="24"/>
          <w:lang w:val="en-GB"/>
        </w:rPr>
        <w:t xml:space="preserve"> </w:t>
      </w:r>
      <w:r w:rsidRPr="002E5D85">
        <w:rPr>
          <w:rFonts w:ascii="Times New Roman" w:eastAsia="Times New Roman" w:hAnsi="Times New Roman" w:cs="Times New Roman"/>
          <w:color w:val="212529"/>
          <w:sz w:val="24"/>
          <w:szCs w:val="24"/>
        </w:rPr>
        <w:t xml:space="preserve">Menjadi lembaga terpercaya dalam membangun kemandirian </w:t>
      </w:r>
      <w:r w:rsidRPr="002E5D85">
        <w:rPr>
          <w:rFonts w:ascii="Times New Roman" w:eastAsia="Times New Roman" w:hAnsi="Times New Roman" w:cs="Times New Roman"/>
          <w:color w:val="212529"/>
          <w:sz w:val="24"/>
          <w:szCs w:val="24"/>
        </w:rPr>
        <w:lastRenderedPageBreak/>
        <w:t>yatim dan dhuafa.</w:t>
      </w:r>
      <w:r>
        <w:rPr>
          <w:rFonts w:ascii="Times New Roman" w:eastAsia="Times New Roman" w:hAnsi="Times New Roman" w:cs="Times New Roman"/>
          <w:color w:val="212529"/>
          <w:sz w:val="24"/>
          <w:szCs w:val="24"/>
        </w:rPr>
        <w:t xml:space="preserve"> Untuk misi LAZNAS Yatim Mandiri Kabupaten Ponorogo adalah sebagai berikut:</w:t>
      </w:r>
    </w:p>
    <w:p w14:paraId="689EADCD" w14:textId="77777777" w:rsidR="004C1CB6" w:rsidRPr="002E5D85" w:rsidRDefault="004C1CB6">
      <w:pPr>
        <w:pStyle w:val="ListParagraph"/>
        <w:numPr>
          <w:ilvl w:val="0"/>
          <w:numId w:val="41"/>
        </w:numPr>
        <w:shd w:val="clear" w:color="auto" w:fill="FFFFFF"/>
        <w:spacing w:after="160" w:line="360" w:lineRule="auto"/>
        <w:ind w:left="1800"/>
        <w:jc w:val="both"/>
        <w:rPr>
          <w:rFonts w:ascii="Times New Roman" w:eastAsia="Times New Roman" w:hAnsi="Times New Roman" w:cs="Times New Roman"/>
          <w:color w:val="212529"/>
          <w:sz w:val="24"/>
          <w:szCs w:val="24"/>
        </w:rPr>
      </w:pPr>
      <w:r w:rsidRPr="002E5D85">
        <w:rPr>
          <w:rFonts w:ascii="Times New Roman" w:hAnsi="Times New Roman" w:cs="Times New Roman"/>
          <w:sz w:val="24"/>
          <w:szCs w:val="24"/>
        </w:rPr>
        <w:t>Membangun nilai-nilai kemandirian yatim dan dhuafa.</w:t>
      </w:r>
    </w:p>
    <w:p w14:paraId="2A7E71D5" w14:textId="77777777" w:rsidR="004C1CB6" w:rsidRPr="002E5D85" w:rsidRDefault="004C1CB6">
      <w:pPr>
        <w:pStyle w:val="ListParagraph"/>
        <w:numPr>
          <w:ilvl w:val="0"/>
          <w:numId w:val="41"/>
        </w:numPr>
        <w:shd w:val="clear" w:color="auto" w:fill="FFFFFF"/>
        <w:spacing w:after="160" w:line="360" w:lineRule="auto"/>
        <w:ind w:left="1800"/>
        <w:jc w:val="both"/>
        <w:rPr>
          <w:rFonts w:ascii="Times New Roman" w:eastAsia="Times New Roman" w:hAnsi="Times New Roman" w:cs="Times New Roman"/>
          <w:color w:val="212529"/>
          <w:sz w:val="24"/>
          <w:szCs w:val="24"/>
        </w:rPr>
      </w:pPr>
      <w:r w:rsidRPr="002E5D85">
        <w:rPr>
          <w:rFonts w:ascii="Times New Roman" w:hAnsi="Times New Roman" w:cs="Times New Roman"/>
          <w:sz w:val="24"/>
          <w:szCs w:val="24"/>
        </w:rPr>
        <w:t>Meningkatkan partisipasi masyarakat dan dukungan sumberdaya untuk kemandirian yatim dan dhuafa.</w:t>
      </w:r>
    </w:p>
    <w:p w14:paraId="4FE1C27B" w14:textId="4399C317" w:rsidR="004C1CB6" w:rsidRPr="002E5D85" w:rsidRDefault="004C1CB6">
      <w:pPr>
        <w:pStyle w:val="ListParagraph"/>
        <w:numPr>
          <w:ilvl w:val="0"/>
          <w:numId w:val="41"/>
        </w:numPr>
        <w:shd w:val="clear" w:color="auto" w:fill="FFFFFF"/>
        <w:spacing w:after="160" w:line="360" w:lineRule="auto"/>
        <w:ind w:left="1800"/>
        <w:jc w:val="both"/>
        <w:rPr>
          <w:rFonts w:ascii="Times New Roman" w:eastAsia="Times New Roman" w:hAnsi="Times New Roman" w:cs="Times New Roman"/>
          <w:color w:val="212529"/>
          <w:sz w:val="24"/>
          <w:szCs w:val="24"/>
        </w:rPr>
      </w:pPr>
      <w:r w:rsidRPr="002E5D85">
        <w:rPr>
          <w:rFonts w:ascii="Times New Roman" w:hAnsi="Times New Roman" w:cs="Times New Roman"/>
          <w:sz w:val="24"/>
          <w:szCs w:val="24"/>
        </w:rPr>
        <w:t xml:space="preserve">Meningkatkan </w:t>
      </w:r>
      <w:r w:rsidRPr="006A6664">
        <w:rPr>
          <w:rFonts w:ascii="Times New Roman" w:hAnsi="Times New Roman" w:cs="Times New Roman"/>
          <w:i/>
          <w:iCs/>
          <w:sz w:val="24"/>
          <w:szCs w:val="24"/>
        </w:rPr>
        <w:t>capacity building</w:t>
      </w:r>
      <w:r w:rsidRPr="002E5D85">
        <w:rPr>
          <w:rFonts w:ascii="Times New Roman" w:hAnsi="Times New Roman" w:cs="Times New Roman"/>
          <w:sz w:val="24"/>
          <w:szCs w:val="24"/>
        </w:rPr>
        <w:t xml:space="preserve"> organisasi</w:t>
      </w:r>
      <w:r w:rsidR="00A960DA">
        <w:rPr>
          <w:rStyle w:val="FootnoteReference"/>
          <w:rFonts w:ascii="Times New Roman" w:hAnsi="Times New Roman" w:cs="Times New Roman"/>
          <w:sz w:val="24"/>
          <w:szCs w:val="24"/>
        </w:rPr>
        <w:footnoteReference w:id="122"/>
      </w:r>
      <w:r w:rsidRPr="002E5D85">
        <w:rPr>
          <w:rFonts w:ascii="Times New Roman" w:hAnsi="Times New Roman" w:cs="Times New Roman"/>
          <w:sz w:val="24"/>
          <w:szCs w:val="24"/>
        </w:rPr>
        <w:t>.</w:t>
      </w:r>
    </w:p>
    <w:p w14:paraId="405B15CE" w14:textId="524CF369" w:rsidR="004C1CB6" w:rsidRDefault="004C1CB6" w:rsidP="004C1CB6">
      <w:pPr>
        <w:shd w:val="clear" w:color="auto" w:fill="FFFFFF"/>
        <w:spacing w:line="360" w:lineRule="auto"/>
        <w:ind w:left="1440" w:firstLine="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Dalam mengembangkan lembaganya, LAZNAS Yatim Mandiri Kabupaten Ponorogo juga menerapkan lima pilar utama sebagai lembaga zakat nasional</w:t>
      </w:r>
      <w:r w:rsidR="00A960DA">
        <w:rPr>
          <w:rStyle w:val="FootnoteReference"/>
          <w:rFonts w:ascii="Times New Roman" w:eastAsia="Times New Roman" w:hAnsi="Times New Roman" w:cs="Times New Roman"/>
          <w:color w:val="212529"/>
          <w:sz w:val="24"/>
          <w:szCs w:val="24"/>
        </w:rPr>
        <w:footnoteReference w:id="123"/>
      </w:r>
      <w:r>
        <w:rPr>
          <w:rFonts w:ascii="Times New Roman" w:eastAsia="Times New Roman" w:hAnsi="Times New Roman" w:cs="Times New Roman"/>
          <w:color w:val="212529"/>
          <w:sz w:val="24"/>
          <w:szCs w:val="24"/>
        </w:rPr>
        <w:t>, yaitu:</w:t>
      </w:r>
    </w:p>
    <w:p w14:paraId="01604C1E" w14:textId="77777777" w:rsidR="004C1CB6" w:rsidRPr="002E5D85" w:rsidRDefault="004C1CB6">
      <w:pPr>
        <w:pStyle w:val="ListParagraph"/>
        <w:numPr>
          <w:ilvl w:val="0"/>
          <w:numId w:val="42"/>
        </w:numPr>
        <w:shd w:val="clear" w:color="auto" w:fill="FFFFFF"/>
        <w:spacing w:after="160" w:line="360" w:lineRule="auto"/>
        <w:jc w:val="both"/>
        <w:rPr>
          <w:rFonts w:ascii="Times New Roman" w:eastAsia="Times New Roman" w:hAnsi="Times New Roman" w:cs="Times New Roman"/>
          <w:sz w:val="24"/>
          <w:szCs w:val="24"/>
        </w:rPr>
      </w:pPr>
      <w:r w:rsidRPr="002E5D85">
        <w:rPr>
          <w:rFonts w:ascii="Times New Roman" w:eastAsia="Times New Roman" w:hAnsi="Times New Roman" w:cs="Times New Roman"/>
          <w:sz w:val="24"/>
          <w:szCs w:val="24"/>
        </w:rPr>
        <w:t>Profesional</w:t>
      </w:r>
    </w:p>
    <w:p w14:paraId="6654CAED" w14:textId="77777777" w:rsidR="004C1CB6" w:rsidRPr="002E5D85" w:rsidRDefault="004C1CB6" w:rsidP="004C1CB6">
      <w:pPr>
        <w:pStyle w:val="ListParagraph"/>
        <w:shd w:val="clear" w:color="auto" w:fill="FFFFFF"/>
        <w:spacing w:line="360" w:lineRule="auto"/>
        <w:ind w:left="1800"/>
        <w:jc w:val="both"/>
        <w:rPr>
          <w:rFonts w:ascii="Times New Roman" w:eastAsia="Times New Roman" w:hAnsi="Times New Roman" w:cs="Times New Roman"/>
          <w:sz w:val="28"/>
          <w:szCs w:val="28"/>
        </w:rPr>
      </w:pPr>
      <w:r w:rsidRPr="002E5D85">
        <w:rPr>
          <w:rFonts w:ascii="Times New Roman" w:hAnsi="Times New Roman" w:cs="Times New Roman"/>
          <w:sz w:val="24"/>
          <w:szCs w:val="24"/>
        </w:rPr>
        <w:t>Karakter seseorang dalam melakukan pekerjaan dengan kemampuan yang tinggi sesuai bidang keahliannya dan berpegang teguh kepada nilai moral yang mengarahkan serta mendasari perbuatannya.</w:t>
      </w:r>
    </w:p>
    <w:p w14:paraId="5DF9D07F" w14:textId="77777777" w:rsidR="004C1CB6" w:rsidRDefault="004C1CB6">
      <w:pPr>
        <w:pStyle w:val="ListParagraph"/>
        <w:numPr>
          <w:ilvl w:val="0"/>
          <w:numId w:val="42"/>
        </w:numPr>
        <w:shd w:val="clear" w:color="auto" w:fill="FFFFFF"/>
        <w:spacing w:after="160" w:line="36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Religius</w:t>
      </w:r>
    </w:p>
    <w:p w14:paraId="53C07ABE" w14:textId="77777777" w:rsidR="004C1CB6" w:rsidRDefault="004C1CB6" w:rsidP="004C1CB6">
      <w:pPr>
        <w:pStyle w:val="ListParagraph"/>
        <w:shd w:val="clear" w:color="auto" w:fill="FFFFFF"/>
        <w:spacing w:line="360" w:lineRule="auto"/>
        <w:ind w:left="1800"/>
        <w:jc w:val="both"/>
        <w:rPr>
          <w:rFonts w:ascii="Times New Roman" w:hAnsi="Times New Roman" w:cs="Times New Roman"/>
          <w:sz w:val="24"/>
          <w:szCs w:val="24"/>
        </w:rPr>
      </w:pPr>
      <w:r w:rsidRPr="002E5D85">
        <w:rPr>
          <w:rFonts w:ascii="Times New Roman" w:hAnsi="Times New Roman" w:cs="Times New Roman"/>
          <w:sz w:val="24"/>
          <w:szCs w:val="24"/>
        </w:rPr>
        <w:t>Karakter seseorang dimana setiap melakukan aktivitasnya selalu berkaitan dengan Syariat Islam dan dirinya sebagai hamba Allah SWT berusaha agar dapat merealisasikan setiap Syariat Islam atas dasar iman yang ada dalam batinnya.</w:t>
      </w:r>
    </w:p>
    <w:p w14:paraId="1A31A65D" w14:textId="77777777" w:rsidR="004C1CB6" w:rsidRPr="002E5D85" w:rsidRDefault="004C1CB6">
      <w:pPr>
        <w:pStyle w:val="ListParagraph"/>
        <w:numPr>
          <w:ilvl w:val="0"/>
          <w:numId w:val="42"/>
        </w:numPr>
        <w:shd w:val="clear" w:color="auto" w:fill="FFFFFF"/>
        <w:spacing w:after="160" w:line="360" w:lineRule="auto"/>
        <w:jc w:val="both"/>
        <w:rPr>
          <w:rFonts w:ascii="Times New Roman" w:eastAsia="Times New Roman" w:hAnsi="Times New Roman" w:cs="Times New Roman"/>
          <w:color w:val="212529"/>
          <w:sz w:val="24"/>
          <w:szCs w:val="24"/>
        </w:rPr>
      </w:pPr>
      <w:r>
        <w:rPr>
          <w:rFonts w:ascii="Times New Roman" w:hAnsi="Times New Roman" w:cs="Times New Roman"/>
          <w:sz w:val="24"/>
          <w:szCs w:val="24"/>
        </w:rPr>
        <w:t>Integritas</w:t>
      </w:r>
    </w:p>
    <w:p w14:paraId="7DC8015E" w14:textId="77777777" w:rsidR="004C1CB6" w:rsidRDefault="004C1CB6" w:rsidP="004C1CB6">
      <w:pPr>
        <w:pStyle w:val="ListParagraph"/>
        <w:shd w:val="clear" w:color="auto" w:fill="FFFFFF"/>
        <w:spacing w:line="360" w:lineRule="auto"/>
        <w:ind w:left="1800"/>
        <w:jc w:val="both"/>
        <w:rPr>
          <w:rFonts w:ascii="Times New Roman" w:hAnsi="Times New Roman" w:cs="Times New Roman"/>
          <w:sz w:val="24"/>
          <w:szCs w:val="24"/>
        </w:rPr>
      </w:pPr>
      <w:r w:rsidRPr="002E5D85">
        <w:rPr>
          <w:rFonts w:ascii="Times New Roman" w:hAnsi="Times New Roman" w:cs="Times New Roman"/>
          <w:sz w:val="24"/>
          <w:szCs w:val="24"/>
        </w:rPr>
        <w:t>Karakter seseorang yang menunjukkan konsistensi antara tindakan dengan nilai dan prinsip yang berpedoman pada kebenaran yang hakiki. Sehingga ajaran agama, nilai moral, etika, adat istiadat, kejujuran, tanggungjawab, konsisten, setia pada komitment, dapat dipercaya, adil, dll. merupakan kata kunci untuk mewujudkannya.</w:t>
      </w:r>
    </w:p>
    <w:p w14:paraId="3B3AB934" w14:textId="77777777" w:rsidR="00A960DA" w:rsidRPr="002E5D85" w:rsidRDefault="00A960DA" w:rsidP="004C1CB6">
      <w:pPr>
        <w:pStyle w:val="ListParagraph"/>
        <w:shd w:val="clear" w:color="auto" w:fill="FFFFFF"/>
        <w:spacing w:line="360" w:lineRule="auto"/>
        <w:ind w:left="1800"/>
        <w:jc w:val="both"/>
        <w:rPr>
          <w:rFonts w:ascii="Times New Roman" w:eastAsia="Times New Roman" w:hAnsi="Times New Roman" w:cs="Times New Roman"/>
          <w:color w:val="212529"/>
          <w:sz w:val="24"/>
          <w:szCs w:val="24"/>
        </w:rPr>
      </w:pPr>
    </w:p>
    <w:p w14:paraId="7CE96D34" w14:textId="77777777" w:rsidR="004C1CB6" w:rsidRDefault="004C1CB6">
      <w:pPr>
        <w:pStyle w:val="ListParagraph"/>
        <w:numPr>
          <w:ilvl w:val="0"/>
          <w:numId w:val="42"/>
        </w:numPr>
        <w:shd w:val="clear" w:color="auto" w:fill="FFFFFF"/>
        <w:spacing w:after="160" w:line="36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Melayani</w:t>
      </w:r>
    </w:p>
    <w:p w14:paraId="220F600D" w14:textId="77777777" w:rsidR="004C1CB6" w:rsidRPr="00E24EEA" w:rsidRDefault="004C1CB6" w:rsidP="004C1CB6">
      <w:pPr>
        <w:pStyle w:val="ListParagraph"/>
        <w:shd w:val="clear" w:color="auto" w:fill="FFFFFF"/>
        <w:spacing w:line="360" w:lineRule="auto"/>
        <w:ind w:left="1800"/>
        <w:jc w:val="both"/>
        <w:rPr>
          <w:rFonts w:ascii="Times New Roman" w:eastAsia="Times New Roman" w:hAnsi="Times New Roman" w:cs="Times New Roman"/>
          <w:color w:val="212529"/>
          <w:sz w:val="24"/>
          <w:szCs w:val="24"/>
        </w:rPr>
      </w:pPr>
      <w:r w:rsidRPr="002E5D85">
        <w:rPr>
          <w:rFonts w:ascii="Times New Roman" w:hAnsi="Times New Roman" w:cs="Times New Roman"/>
          <w:sz w:val="24"/>
          <w:szCs w:val="24"/>
        </w:rPr>
        <w:t>Karakter seseorang yang sama sekali tidak mementingkan diri sendiri, tetapi sebaliknya memikirkan apa yang bisa diberikan demi kebaikan orang lain.</w:t>
      </w:r>
    </w:p>
    <w:p w14:paraId="42E48573" w14:textId="77777777" w:rsidR="004C1CB6" w:rsidRDefault="004C1CB6">
      <w:pPr>
        <w:pStyle w:val="ListParagraph"/>
        <w:numPr>
          <w:ilvl w:val="0"/>
          <w:numId w:val="42"/>
        </w:numPr>
        <w:shd w:val="clear" w:color="auto" w:fill="FFFFFF"/>
        <w:spacing w:after="160" w:line="36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Amanah </w:t>
      </w:r>
    </w:p>
    <w:p w14:paraId="6C0518B3" w14:textId="544DBC0C" w:rsidR="004C1CB6" w:rsidRPr="004C1CB6" w:rsidRDefault="004C1CB6" w:rsidP="004C1CB6">
      <w:pPr>
        <w:pStyle w:val="ListParagraph"/>
        <w:shd w:val="clear" w:color="auto" w:fill="FFFFFF"/>
        <w:spacing w:line="360" w:lineRule="auto"/>
        <w:ind w:left="1800"/>
        <w:jc w:val="both"/>
        <w:rPr>
          <w:rFonts w:ascii="Times New Roman" w:hAnsi="Times New Roman" w:cs="Times New Roman"/>
          <w:sz w:val="24"/>
          <w:szCs w:val="24"/>
        </w:rPr>
      </w:pPr>
      <w:r w:rsidRPr="00E24EEA">
        <w:rPr>
          <w:rFonts w:ascii="Times New Roman" w:hAnsi="Times New Roman" w:cs="Times New Roman"/>
          <w:sz w:val="24"/>
          <w:szCs w:val="24"/>
        </w:rPr>
        <w:t>Karakter seseorang yang benar benar bisa dipercaya, bertanggung jawab dan jika satu urusan diserahkan kepadanya, niscaya orang-orang percaya bahwa urusan itu akan dilaksanakan dengan sebaik baiknya</w:t>
      </w:r>
      <w:r>
        <w:rPr>
          <w:rStyle w:val="FootnoteReference"/>
          <w:rFonts w:ascii="Times New Roman" w:hAnsi="Times New Roman" w:cs="Times New Roman"/>
          <w:sz w:val="24"/>
          <w:szCs w:val="24"/>
        </w:rPr>
        <w:footnoteReference w:id="124"/>
      </w:r>
      <w:r w:rsidRPr="00E24EEA">
        <w:rPr>
          <w:rFonts w:ascii="Times New Roman" w:hAnsi="Times New Roman" w:cs="Times New Roman"/>
          <w:sz w:val="24"/>
          <w:szCs w:val="24"/>
        </w:rPr>
        <w:t>.</w:t>
      </w:r>
    </w:p>
    <w:p w14:paraId="1A918A42" w14:textId="77777777" w:rsidR="004C1CB6" w:rsidRDefault="004C1CB6">
      <w:pPr>
        <w:pStyle w:val="ListParagraph"/>
        <w:numPr>
          <w:ilvl w:val="0"/>
          <w:numId w:val="38"/>
        </w:numPr>
        <w:spacing w:after="160" w:line="360" w:lineRule="auto"/>
        <w:ind w:firstLine="0"/>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Struktur Organisasi LAZNAS Yatim </w:t>
      </w:r>
      <w:proofErr w:type="spellStart"/>
      <w:r>
        <w:rPr>
          <w:rFonts w:ascii="Times New Roman" w:hAnsi="Times New Roman" w:cs="Times New Roman"/>
          <w:b/>
          <w:bCs/>
          <w:sz w:val="24"/>
          <w:szCs w:val="24"/>
          <w:lang w:val="en-GB"/>
        </w:rPr>
        <w:t>Mandiri</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5C71C9EF" w14:textId="77777777" w:rsidR="004C1CB6" w:rsidRDefault="004C1CB6" w:rsidP="004C1CB6">
      <w:pPr>
        <w:pStyle w:val="ListParagraph"/>
        <w:spacing w:after="0" w:line="360" w:lineRule="auto"/>
        <w:ind w:left="1440"/>
        <w:jc w:val="center"/>
        <w:rPr>
          <w:rFonts w:ascii="Times New Roman" w:hAnsi="Times New Roman" w:cs="Times New Roman"/>
          <w:sz w:val="20"/>
          <w:szCs w:val="20"/>
          <w:lang w:val="en-GB"/>
        </w:rPr>
      </w:pPr>
      <w:r>
        <w:rPr>
          <w:rFonts w:ascii="Times New Roman" w:hAnsi="Times New Roman" w:cs="Times New Roman"/>
          <w:b/>
          <w:bCs/>
          <w:noProof/>
          <w:sz w:val="24"/>
          <w:szCs w:val="24"/>
          <w:lang w:val="en-GB"/>
        </w:rPr>
        <w:drawing>
          <wp:inline distT="0" distB="0" distL="0" distR="0" wp14:anchorId="10423AE6" wp14:editId="57DA3982">
            <wp:extent cx="3647176" cy="2514536"/>
            <wp:effectExtent l="19050" t="19050" r="10795" b="19685"/>
            <wp:docPr id="86771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2387" name="Picture 86771238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94446" cy="2547126"/>
                    </a:xfrm>
                    <a:prstGeom prst="rect">
                      <a:avLst/>
                    </a:prstGeom>
                    <a:ln>
                      <a:solidFill>
                        <a:schemeClr val="tx1"/>
                      </a:solidFill>
                    </a:ln>
                  </pic:spPr>
                </pic:pic>
              </a:graphicData>
            </a:graphic>
          </wp:inline>
        </w:drawing>
      </w:r>
    </w:p>
    <w:p w14:paraId="145CCC5D" w14:textId="77777777" w:rsidR="004C1CB6" w:rsidRPr="009C1FE0" w:rsidRDefault="004C1CB6" w:rsidP="004C1CB6">
      <w:pPr>
        <w:pStyle w:val="ListParagraph"/>
        <w:spacing w:line="360" w:lineRule="auto"/>
        <w:ind w:left="1440"/>
        <w:jc w:val="center"/>
        <w:rPr>
          <w:rFonts w:ascii="Times New Roman" w:hAnsi="Times New Roman" w:cs="Times New Roman"/>
          <w:b/>
          <w:bCs/>
          <w:sz w:val="24"/>
          <w:szCs w:val="24"/>
          <w:lang w:val="en-GB"/>
        </w:rPr>
      </w:pPr>
      <w:r w:rsidRPr="009C1FE0">
        <w:rPr>
          <w:rFonts w:ascii="Times New Roman" w:hAnsi="Times New Roman" w:cs="Times New Roman"/>
          <w:sz w:val="20"/>
          <w:szCs w:val="20"/>
          <w:lang w:val="en-GB"/>
        </w:rPr>
        <w:t xml:space="preserve">Gambar 2 Susunan Kepengurusan LAZNAS Yatim </w:t>
      </w:r>
      <w:proofErr w:type="spellStart"/>
      <w:r w:rsidRPr="009C1FE0">
        <w:rPr>
          <w:rFonts w:ascii="Times New Roman" w:hAnsi="Times New Roman" w:cs="Times New Roman"/>
          <w:sz w:val="20"/>
          <w:szCs w:val="20"/>
          <w:lang w:val="en-GB"/>
        </w:rPr>
        <w:t>Mandiri</w:t>
      </w:r>
      <w:proofErr w:type="spellEnd"/>
    </w:p>
    <w:p w14:paraId="4718CCE6" w14:textId="5FEC2529" w:rsidR="004C1CB6" w:rsidRDefault="004C1CB6">
      <w:pPr>
        <w:pStyle w:val="ListParagraph"/>
        <w:numPr>
          <w:ilvl w:val="0"/>
          <w:numId w:val="35"/>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Data </w:t>
      </w:r>
      <w:r w:rsidRPr="000E0E81">
        <w:rPr>
          <w:rFonts w:ascii="Times New Roman" w:hAnsi="Times New Roman" w:cs="Times New Roman"/>
          <w:b/>
          <w:bCs/>
          <w:i/>
          <w:iCs/>
          <w:sz w:val="24"/>
          <w:szCs w:val="24"/>
          <w:lang w:val="en-GB"/>
        </w:rPr>
        <w:t>Islamic Leadership</w:t>
      </w:r>
    </w:p>
    <w:p w14:paraId="1D79677A" w14:textId="77777777" w:rsidR="004C1CB6" w:rsidRPr="003C75F0" w:rsidRDefault="004C1CB6">
      <w:pPr>
        <w:pStyle w:val="ListParagraph"/>
        <w:numPr>
          <w:ilvl w:val="0"/>
          <w:numId w:val="39"/>
        </w:numPr>
        <w:spacing w:after="160" w:line="360" w:lineRule="auto"/>
        <w:rPr>
          <w:rFonts w:ascii="Times New Roman" w:hAnsi="Times New Roman" w:cs="Times New Roman"/>
          <w:b/>
          <w:bCs/>
          <w:sz w:val="24"/>
          <w:szCs w:val="24"/>
          <w:lang w:val="en-GB"/>
        </w:rPr>
      </w:pPr>
      <w:r w:rsidRPr="003C75F0">
        <w:rPr>
          <w:rFonts w:ascii="Times New Roman" w:hAnsi="Times New Roman" w:cs="Times New Roman"/>
          <w:b/>
          <w:bCs/>
          <w:i/>
          <w:iCs/>
          <w:sz w:val="24"/>
          <w:szCs w:val="24"/>
          <w:lang w:val="en-GB"/>
        </w:rPr>
        <w:t>Islamic Leadership</w:t>
      </w:r>
      <w:r w:rsidRPr="003C75F0">
        <w:rPr>
          <w:rFonts w:ascii="Times New Roman" w:hAnsi="Times New Roman" w:cs="Times New Roman"/>
          <w:b/>
          <w:bCs/>
          <w:sz w:val="24"/>
          <w:szCs w:val="24"/>
          <w:lang w:val="en-GB"/>
        </w:rPr>
        <w:t xml:space="preserve"> di BAZNAS </w:t>
      </w:r>
      <w:proofErr w:type="spellStart"/>
      <w:r w:rsidRPr="003C75F0">
        <w:rPr>
          <w:rFonts w:ascii="Times New Roman" w:hAnsi="Times New Roman" w:cs="Times New Roman"/>
          <w:b/>
          <w:bCs/>
          <w:sz w:val="24"/>
          <w:szCs w:val="24"/>
          <w:lang w:val="en-GB"/>
        </w:rPr>
        <w:t>Kabupaten</w:t>
      </w:r>
      <w:proofErr w:type="spellEnd"/>
      <w:r w:rsidRPr="003C75F0">
        <w:rPr>
          <w:rFonts w:ascii="Times New Roman" w:hAnsi="Times New Roman" w:cs="Times New Roman"/>
          <w:b/>
          <w:bCs/>
          <w:sz w:val="24"/>
          <w:szCs w:val="24"/>
          <w:lang w:val="en-GB"/>
        </w:rPr>
        <w:t xml:space="preserve"> Ponorogo</w:t>
      </w:r>
    </w:p>
    <w:p w14:paraId="55837794" w14:textId="56DFD455" w:rsidR="004C1CB6" w:rsidRDefault="004C1CB6" w:rsidP="004C1CB6">
      <w:pPr>
        <w:pStyle w:val="ListParagraph"/>
        <w:spacing w:line="360" w:lineRule="auto"/>
        <w:ind w:left="108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merupakan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nonstruktural</w:t>
      </w:r>
      <w:proofErr w:type="spellEnd"/>
      <w:r>
        <w:rPr>
          <w:rFonts w:ascii="Times New Roman" w:hAnsi="Times New Roman" w:cs="Times New Roman"/>
          <w:sz w:val="24"/>
          <w:szCs w:val="24"/>
          <w:lang w:val="en-GB"/>
        </w:rPr>
        <w:t xml:space="preserve"> di bawah </w:t>
      </w:r>
      <w:proofErr w:type="spellStart"/>
      <w:r>
        <w:rPr>
          <w:rFonts w:ascii="Times New Roman" w:hAnsi="Times New Roman" w:cs="Times New Roman"/>
          <w:sz w:val="24"/>
          <w:szCs w:val="24"/>
          <w:lang w:val="en-GB"/>
        </w:rPr>
        <w:t>naungan</w:t>
      </w:r>
      <w:proofErr w:type="spellEnd"/>
      <w:r>
        <w:rPr>
          <w:rFonts w:ascii="Times New Roman" w:hAnsi="Times New Roman" w:cs="Times New Roman"/>
          <w:sz w:val="24"/>
          <w:szCs w:val="24"/>
          <w:lang w:val="en-GB"/>
        </w:rPr>
        <w:t xml:space="preserve"> Pemerintah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r w:rsidR="00A960DA">
        <w:rPr>
          <w:rStyle w:val="FootnoteReference"/>
          <w:rFonts w:ascii="Times New Roman" w:hAnsi="Times New Roman" w:cs="Times New Roman"/>
          <w:sz w:val="24"/>
          <w:szCs w:val="24"/>
          <w:lang w:val="en-GB"/>
        </w:rPr>
        <w:footnoteReference w:id="125"/>
      </w:r>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dipimpin</w:t>
      </w:r>
      <w:proofErr w:type="spellEnd"/>
      <w:r>
        <w:rPr>
          <w:rFonts w:ascii="Times New Roman" w:hAnsi="Times New Roman" w:cs="Times New Roman"/>
          <w:sz w:val="24"/>
          <w:szCs w:val="24"/>
          <w:lang w:val="en-GB"/>
        </w:rPr>
        <w:t xml:space="preserve"> oleh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ketua </w:t>
      </w:r>
      <w:proofErr w:type="spellStart"/>
      <w:r>
        <w:rPr>
          <w:rFonts w:ascii="Times New Roman" w:hAnsi="Times New Roman" w:cs="Times New Roman"/>
          <w:sz w:val="24"/>
          <w:szCs w:val="24"/>
          <w:lang w:val="en-GB"/>
        </w:rPr>
        <w:t>bernama</w:t>
      </w:r>
      <w:proofErr w:type="spellEnd"/>
      <w:r>
        <w:rPr>
          <w:rFonts w:ascii="Times New Roman" w:hAnsi="Times New Roman" w:cs="Times New Roman"/>
          <w:sz w:val="24"/>
          <w:szCs w:val="24"/>
          <w:lang w:val="en-GB"/>
        </w:rPr>
        <w:t xml:space="preserve"> Kholid, </w:t>
      </w:r>
      <w:proofErr w:type="spellStart"/>
      <w:r>
        <w:rPr>
          <w:rFonts w:ascii="Times New Roman" w:hAnsi="Times New Roman" w:cs="Times New Roman"/>
          <w:sz w:val="24"/>
          <w:szCs w:val="24"/>
          <w:lang w:val="en-GB"/>
        </w:rPr>
        <w:t>S.Ag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M.Pd</w:t>
      </w:r>
      <w:proofErr w:type="spellEnd"/>
      <w:r>
        <w:rPr>
          <w:rFonts w:ascii="Times New Roman" w:hAnsi="Times New Roman" w:cs="Times New Roman"/>
          <w:sz w:val="24"/>
          <w:szCs w:val="24"/>
          <w:lang w:val="en-GB"/>
        </w:rPr>
        <w:t xml:space="preserve">., atau yang </w:t>
      </w:r>
      <w:proofErr w:type="spellStart"/>
      <w:r>
        <w:rPr>
          <w:rFonts w:ascii="Times New Roman" w:hAnsi="Times New Roman" w:cs="Times New Roman"/>
          <w:sz w:val="24"/>
          <w:szCs w:val="24"/>
          <w:lang w:val="en-GB"/>
        </w:rPr>
        <w:t>akrab</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lastRenderedPageBreak/>
        <w:t>disapa</w:t>
      </w:r>
      <w:proofErr w:type="spellEnd"/>
      <w:r>
        <w:rPr>
          <w:rFonts w:ascii="Times New Roman" w:hAnsi="Times New Roman" w:cs="Times New Roman"/>
          <w:sz w:val="24"/>
          <w:szCs w:val="24"/>
          <w:lang w:val="en-GB"/>
        </w:rPr>
        <w:t xml:space="preserve"> Gus Kholid,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dibantu oleh </w:t>
      </w:r>
      <w:proofErr w:type="spellStart"/>
      <w:r>
        <w:rPr>
          <w:rFonts w:ascii="Times New Roman" w:hAnsi="Times New Roman" w:cs="Times New Roman"/>
          <w:sz w:val="24"/>
          <w:szCs w:val="24"/>
          <w:lang w:val="en-GB"/>
        </w:rPr>
        <w:t>empat</w:t>
      </w:r>
      <w:proofErr w:type="spellEnd"/>
      <w:r>
        <w:rPr>
          <w:rFonts w:ascii="Times New Roman" w:hAnsi="Times New Roman" w:cs="Times New Roman"/>
          <w:sz w:val="24"/>
          <w:szCs w:val="24"/>
          <w:lang w:val="en-GB"/>
        </w:rPr>
        <w:t xml:space="preserve"> orang wakil ketua dengan </w:t>
      </w:r>
      <w:proofErr w:type="spellStart"/>
      <w:r>
        <w:rPr>
          <w:rFonts w:ascii="Times New Roman" w:hAnsi="Times New Roman" w:cs="Times New Roman"/>
          <w:sz w:val="24"/>
          <w:szCs w:val="24"/>
          <w:lang w:val="en-GB"/>
        </w:rPr>
        <w:t>nama-nama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berikut:</w:t>
      </w:r>
    </w:p>
    <w:p w14:paraId="2F8F54D0" w14:textId="77777777" w:rsidR="004C1CB6" w:rsidRDefault="004C1CB6">
      <w:pPr>
        <w:pStyle w:val="ListParagraph"/>
        <w:numPr>
          <w:ilvl w:val="0"/>
          <w:numId w:val="43"/>
        </w:numPr>
        <w:spacing w:after="160" w:line="360" w:lineRule="auto"/>
        <w:ind w:firstLine="0"/>
        <w:rPr>
          <w:rFonts w:ascii="Times New Roman" w:hAnsi="Times New Roman" w:cs="Times New Roman"/>
          <w:sz w:val="24"/>
          <w:szCs w:val="24"/>
          <w:lang w:val="en-GB"/>
        </w:rPr>
      </w:pPr>
      <w:proofErr w:type="spellStart"/>
      <w:r>
        <w:rPr>
          <w:rFonts w:ascii="Times New Roman" w:hAnsi="Times New Roman" w:cs="Times New Roman"/>
          <w:sz w:val="24"/>
          <w:szCs w:val="24"/>
          <w:lang w:val="en-GB"/>
        </w:rPr>
        <w:t>Mukarobin</w:t>
      </w:r>
      <w:proofErr w:type="spellEnd"/>
      <w:r>
        <w:rPr>
          <w:rFonts w:ascii="Times New Roman" w:hAnsi="Times New Roman" w:cs="Times New Roman"/>
          <w:sz w:val="24"/>
          <w:szCs w:val="24"/>
          <w:lang w:val="en-GB"/>
        </w:rPr>
        <w:t xml:space="preserve">, </w:t>
      </w:r>
      <w:proofErr w:type="spellStart"/>
      <w:proofErr w:type="gramStart"/>
      <w:r>
        <w:rPr>
          <w:rFonts w:ascii="Times New Roman" w:hAnsi="Times New Roman" w:cs="Times New Roman"/>
          <w:sz w:val="24"/>
          <w:szCs w:val="24"/>
          <w:lang w:val="en-GB"/>
        </w:rPr>
        <w:t>M.Pd</w:t>
      </w:r>
      <w:proofErr w:type="spellEnd"/>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Wakil Ketua I</w:t>
      </w:r>
    </w:p>
    <w:p w14:paraId="28B5868E" w14:textId="77777777" w:rsidR="004C1CB6" w:rsidRDefault="004C1CB6">
      <w:pPr>
        <w:pStyle w:val="ListParagraph"/>
        <w:numPr>
          <w:ilvl w:val="0"/>
          <w:numId w:val="43"/>
        </w:numPr>
        <w:spacing w:after="160" w:line="360" w:lineRule="auto"/>
        <w:ind w:firstLine="0"/>
        <w:rPr>
          <w:rFonts w:ascii="Times New Roman" w:hAnsi="Times New Roman" w:cs="Times New Roman"/>
          <w:sz w:val="24"/>
          <w:szCs w:val="24"/>
          <w:lang w:val="en-GB"/>
        </w:rPr>
      </w:pPr>
      <w:proofErr w:type="spellStart"/>
      <w:r>
        <w:rPr>
          <w:rFonts w:ascii="Times New Roman" w:hAnsi="Times New Roman" w:cs="Times New Roman"/>
          <w:sz w:val="24"/>
          <w:szCs w:val="24"/>
          <w:lang w:val="en-GB"/>
        </w:rPr>
        <w:t>Dr.</w:t>
      </w:r>
      <w:proofErr w:type="spellEnd"/>
      <w:r>
        <w:rPr>
          <w:rFonts w:ascii="Times New Roman" w:hAnsi="Times New Roman" w:cs="Times New Roman"/>
          <w:sz w:val="24"/>
          <w:szCs w:val="24"/>
          <w:lang w:val="en-GB"/>
        </w:rPr>
        <w:t xml:space="preserve"> Muhamad Asvin Abdur Rohman, </w:t>
      </w:r>
      <w:proofErr w:type="spellStart"/>
      <w:proofErr w:type="gramStart"/>
      <w:r>
        <w:rPr>
          <w:rFonts w:ascii="Times New Roman" w:hAnsi="Times New Roman" w:cs="Times New Roman"/>
          <w:sz w:val="24"/>
          <w:szCs w:val="24"/>
          <w:lang w:val="en-GB"/>
        </w:rPr>
        <w:t>M.Pd</w:t>
      </w:r>
      <w:proofErr w:type="spellEnd"/>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Wakil Ketua II</w:t>
      </w:r>
    </w:p>
    <w:p w14:paraId="56F7CB01" w14:textId="77777777" w:rsidR="004C1CB6" w:rsidRDefault="004C1CB6">
      <w:pPr>
        <w:pStyle w:val="ListParagraph"/>
        <w:numPr>
          <w:ilvl w:val="0"/>
          <w:numId w:val="43"/>
        </w:numPr>
        <w:spacing w:after="160" w:line="360" w:lineRule="auto"/>
        <w:ind w:firstLine="0"/>
        <w:rPr>
          <w:rFonts w:ascii="Times New Roman" w:hAnsi="Times New Roman" w:cs="Times New Roman"/>
          <w:sz w:val="24"/>
          <w:szCs w:val="24"/>
          <w:lang w:val="en-GB"/>
        </w:rPr>
      </w:pPr>
      <w:proofErr w:type="spellStart"/>
      <w:r>
        <w:rPr>
          <w:rFonts w:ascii="Times New Roman" w:hAnsi="Times New Roman" w:cs="Times New Roman"/>
          <w:sz w:val="24"/>
          <w:szCs w:val="24"/>
          <w:lang w:val="en-GB"/>
        </w:rPr>
        <w:t>Dr.</w:t>
      </w:r>
      <w:proofErr w:type="spellEnd"/>
      <w:r>
        <w:rPr>
          <w:rFonts w:ascii="Times New Roman" w:hAnsi="Times New Roman" w:cs="Times New Roman"/>
          <w:sz w:val="24"/>
          <w:szCs w:val="24"/>
          <w:lang w:val="en-GB"/>
        </w:rPr>
        <w:t xml:space="preserve"> Agus </w:t>
      </w:r>
      <w:proofErr w:type="spellStart"/>
      <w:r>
        <w:rPr>
          <w:rFonts w:ascii="Times New Roman" w:hAnsi="Times New Roman" w:cs="Times New Roman"/>
          <w:sz w:val="24"/>
          <w:szCs w:val="24"/>
          <w:lang w:val="en-GB"/>
        </w:rPr>
        <w:t>Setyawan</w:t>
      </w:r>
      <w:proofErr w:type="spellEnd"/>
      <w:r>
        <w:rPr>
          <w:rFonts w:ascii="Times New Roman" w:hAnsi="Times New Roman" w:cs="Times New Roman"/>
          <w:sz w:val="24"/>
          <w:szCs w:val="24"/>
          <w:lang w:val="en-GB"/>
        </w:rPr>
        <w:t xml:space="preserve">, M.S.I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Wakil Ketua III</w:t>
      </w:r>
    </w:p>
    <w:p w14:paraId="7B33C1E5" w14:textId="77777777" w:rsidR="004C1CB6" w:rsidRDefault="004C1CB6">
      <w:pPr>
        <w:pStyle w:val="ListParagraph"/>
        <w:numPr>
          <w:ilvl w:val="0"/>
          <w:numId w:val="43"/>
        </w:numPr>
        <w:spacing w:after="160" w:line="360" w:lineRule="auto"/>
        <w:ind w:firstLine="0"/>
        <w:rPr>
          <w:rFonts w:ascii="Times New Roman" w:hAnsi="Times New Roman" w:cs="Times New Roman"/>
          <w:sz w:val="24"/>
          <w:szCs w:val="24"/>
          <w:lang w:val="en-GB"/>
        </w:rPr>
      </w:pPr>
      <w:r>
        <w:rPr>
          <w:rFonts w:ascii="Times New Roman" w:hAnsi="Times New Roman" w:cs="Times New Roman"/>
          <w:sz w:val="24"/>
          <w:szCs w:val="24"/>
          <w:lang w:val="en-GB"/>
        </w:rPr>
        <w:t xml:space="preserve">Yuni Ahad Diana, S.SI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Wakil Ketua IV</w:t>
      </w:r>
      <w:r>
        <w:rPr>
          <w:rStyle w:val="FootnoteReference"/>
          <w:rFonts w:ascii="Times New Roman" w:hAnsi="Times New Roman" w:cs="Times New Roman"/>
          <w:sz w:val="24"/>
          <w:szCs w:val="24"/>
          <w:lang w:val="en-GB"/>
        </w:rPr>
        <w:footnoteReference w:id="126"/>
      </w:r>
    </w:p>
    <w:p w14:paraId="0BA27AE9" w14:textId="77777777" w:rsidR="004C1CB6" w:rsidRDefault="004C1CB6" w:rsidP="004C1CB6">
      <w:pPr>
        <w:spacing w:line="360" w:lineRule="auto"/>
        <w:ind w:left="1080" w:firstLine="720"/>
        <w:jc w:val="both"/>
        <w:rPr>
          <w:rFonts w:ascii="Times New Roman" w:hAnsi="Times New Roman" w:cs="Times New Roman"/>
          <w:sz w:val="24"/>
          <w:szCs w:val="24"/>
        </w:rPr>
      </w:pPr>
      <w:r w:rsidRPr="001146C0">
        <w:rPr>
          <w:rFonts w:ascii="Times New Roman" w:hAnsi="Times New Roman" w:cs="Times New Roman"/>
          <w:sz w:val="24"/>
          <w:szCs w:val="24"/>
          <w:lang w:val="en-GB"/>
        </w:rPr>
        <w:t xml:space="preserve">BAZNAS </w:t>
      </w:r>
      <w:proofErr w:type="spellStart"/>
      <w:r w:rsidRPr="001146C0">
        <w:rPr>
          <w:rFonts w:ascii="Times New Roman" w:hAnsi="Times New Roman" w:cs="Times New Roman"/>
          <w:sz w:val="24"/>
          <w:szCs w:val="24"/>
          <w:lang w:val="en-GB"/>
        </w:rPr>
        <w:t>Kabupaten</w:t>
      </w:r>
      <w:proofErr w:type="spellEnd"/>
      <w:r w:rsidRPr="001146C0">
        <w:rPr>
          <w:rFonts w:ascii="Times New Roman" w:hAnsi="Times New Roman" w:cs="Times New Roman"/>
          <w:sz w:val="24"/>
          <w:szCs w:val="24"/>
          <w:lang w:val="en-GB"/>
        </w:rPr>
        <w:t xml:space="preserve"> Ponorogo </w:t>
      </w:r>
      <w:proofErr w:type="spellStart"/>
      <w:r w:rsidRPr="001146C0">
        <w:rPr>
          <w:rFonts w:ascii="Times New Roman" w:hAnsi="Times New Roman" w:cs="Times New Roman"/>
          <w:sz w:val="24"/>
          <w:szCs w:val="24"/>
          <w:lang w:val="en-GB"/>
        </w:rPr>
        <w:t>menjadi</w:t>
      </w:r>
      <w:proofErr w:type="spellEnd"/>
      <w:r w:rsidRPr="001146C0">
        <w:rPr>
          <w:rFonts w:ascii="Times New Roman" w:hAnsi="Times New Roman" w:cs="Times New Roman"/>
          <w:sz w:val="24"/>
          <w:szCs w:val="24"/>
          <w:lang w:val="en-GB"/>
        </w:rPr>
        <w:t xml:space="preserve"> </w:t>
      </w:r>
      <w:proofErr w:type="spellStart"/>
      <w:r w:rsidRPr="001146C0">
        <w:rPr>
          <w:rFonts w:ascii="Times New Roman" w:hAnsi="Times New Roman" w:cs="Times New Roman"/>
          <w:sz w:val="24"/>
          <w:szCs w:val="24"/>
          <w:lang w:val="en-GB"/>
        </w:rPr>
        <w:t>satu</w:t>
      </w:r>
      <w:proofErr w:type="spellEnd"/>
      <w:r w:rsidRPr="001146C0">
        <w:rPr>
          <w:rFonts w:ascii="Times New Roman" w:hAnsi="Times New Roman" w:cs="Times New Roman"/>
          <w:sz w:val="24"/>
          <w:szCs w:val="24"/>
          <w:lang w:val="en-GB"/>
        </w:rPr>
        <w:t xml:space="preserve">-satunya badan amil zakat yang </w:t>
      </w:r>
      <w:proofErr w:type="spellStart"/>
      <w:r w:rsidRPr="001146C0">
        <w:rPr>
          <w:rFonts w:ascii="Times New Roman" w:hAnsi="Times New Roman" w:cs="Times New Roman"/>
          <w:sz w:val="24"/>
          <w:szCs w:val="24"/>
          <w:lang w:val="en-GB"/>
        </w:rPr>
        <w:t>bertugas</w:t>
      </w:r>
      <w:proofErr w:type="spellEnd"/>
      <w:r w:rsidRPr="001146C0">
        <w:rPr>
          <w:rFonts w:ascii="Times New Roman" w:hAnsi="Times New Roman" w:cs="Times New Roman"/>
          <w:sz w:val="24"/>
          <w:szCs w:val="24"/>
          <w:lang w:val="en-GB"/>
        </w:rPr>
        <w:t xml:space="preserve"> untuk </w:t>
      </w:r>
      <w:proofErr w:type="spellStart"/>
      <w:r w:rsidRPr="001146C0">
        <w:rPr>
          <w:rFonts w:ascii="Times New Roman" w:hAnsi="Times New Roman" w:cs="Times New Roman"/>
          <w:sz w:val="24"/>
          <w:szCs w:val="24"/>
          <w:lang w:val="en-GB"/>
        </w:rPr>
        <w:t>menghimpun</w:t>
      </w:r>
      <w:proofErr w:type="spellEnd"/>
      <w:r w:rsidRPr="001146C0">
        <w:rPr>
          <w:rFonts w:ascii="Times New Roman" w:hAnsi="Times New Roman" w:cs="Times New Roman"/>
          <w:sz w:val="24"/>
          <w:szCs w:val="24"/>
          <w:lang w:val="en-GB"/>
        </w:rPr>
        <w:t xml:space="preserve"> dan </w:t>
      </w:r>
      <w:proofErr w:type="spellStart"/>
      <w:r w:rsidRPr="001146C0">
        <w:rPr>
          <w:rFonts w:ascii="Times New Roman" w:hAnsi="Times New Roman" w:cs="Times New Roman"/>
          <w:sz w:val="24"/>
          <w:szCs w:val="24"/>
          <w:lang w:val="en-GB"/>
        </w:rPr>
        <w:t>mendistribusikan</w:t>
      </w:r>
      <w:proofErr w:type="spellEnd"/>
      <w:r w:rsidRPr="001146C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dana zakat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seluruh </w:t>
      </w:r>
      <w:proofErr w:type="spellStart"/>
      <w:r>
        <w:rPr>
          <w:rFonts w:ascii="Times New Roman" w:hAnsi="Times New Roman" w:cs="Times New Roman"/>
          <w:sz w:val="24"/>
          <w:szCs w:val="24"/>
          <w:lang w:val="en-GB"/>
        </w:rPr>
        <w:t>masyarakat</w:t>
      </w:r>
      <w:proofErr w:type="spellEnd"/>
      <w:r>
        <w:rPr>
          <w:rFonts w:ascii="Times New Roman" w:hAnsi="Times New Roman" w:cs="Times New Roman"/>
          <w:sz w:val="24"/>
          <w:szCs w:val="24"/>
          <w:lang w:val="en-GB"/>
        </w:rPr>
        <w:t xml:space="preserve"> Ponorogo, terutama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para </w:t>
      </w:r>
      <w:proofErr w:type="spellStart"/>
      <w:r>
        <w:rPr>
          <w:rFonts w:ascii="Times New Roman" w:hAnsi="Times New Roman" w:cs="Times New Roman"/>
          <w:sz w:val="24"/>
          <w:szCs w:val="24"/>
          <w:lang w:val="en-GB"/>
        </w:rPr>
        <w:t>Aparatur</w:t>
      </w:r>
      <w:proofErr w:type="spellEnd"/>
      <w:r>
        <w:rPr>
          <w:rFonts w:ascii="Times New Roman" w:hAnsi="Times New Roman" w:cs="Times New Roman"/>
          <w:sz w:val="24"/>
          <w:szCs w:val="24"/>
          <w:lang w:val="en-GB"/>
        </w:rPr>
        <w:t xml:space="preserve"> Sipil Negara (ASN) yang sudah </w:t>
      </w:r>
      <w:proofErr w:type="spellStart"/>
      <w:r>
        <w:rPr>
          <w:rFonts w:ascii="Times New Roman" w:hAnsi="Times New Roman" w:cs="Times New Roman"/>
          <w:sz w:val="24"/>
          <w:szCs w:val="24"/>
          <w:lang w:val="en-GB"/>
        </w:rPr>
        <w:t>berpenghasilan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memenuhi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nishab</w:t>
      </w:r>
      <w:proofErr w:type="spellEnd"/>
      <w:r>
        <w:rPr>
          <w:rFonts w:ascii="Times New Roman" w:hAnsi="Times New Roman" w:cs="Times New Roman"/>
          <w:sz w:val="24"/>
          <w:szCs w:val="24"/>
          <w:lang w:val="en-GB"/>
        </w:rPr>
        <w:t xml:space="preserve">. Hal itu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w:t>
      </w:r>
      <w:r w:rsidRPr="00992EAB">
        <w:rPr>
          <w:rFonts w:ascii="Times New Roman" w:hAnsi="Times New Roman" w:cs="Times New Roman"/>
          <w:sz w:val="24"/>
          <w:szCs w:val="24"/>
        </w:rPr>
        <w:t>Instruksi Bupati Ponorogo Nomor 4 tahun 2022 tentang Optimalisasi Pengumpulan Zakat, Infaq, dan Shodaqoh</w:t>
      </w:r>
      <w:r>
        <w:rPr>
          <w:rFonts w:ascii="Times New Roman" w:hAnsi="Times New Roman" w:cs="Times New Roman"/>
          <w:sz w:val="24"/>
          <w:szCs w:val="24"/>
        </w:rPr>
        <w:t>. BAZNAS Kabupaten Ponorogo di bawah kepemimpinan Gus Kholid telah berjalan tiga tahun dalam periode jabatan 2021-2026, setelah dilantik sejak tanggal 28 Oktober 2021 lalu. Dalam hal penghimpunan zakat, BAZNAS Kabupaten Ponorogo sebenarnya menjadi lembaga yang cukup kuat dan independen, artinya tidak berafiliasi kepada organisasi masyarakat tertentu atau di bawah naungan golongan apapun.</w:t>
      </w:r>
    </w:p>
    <w:p w14:paraId="7351F4EA" w14:textId="77777777" w:rsidR="004C1CB6" w:rsidRDefault="004C1CB6" w:rsidP="004C1CB6">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Pemimpin BAZNAS Kabupaten Ponorogo berlatar belakang seorang kiai atau pengasuh PP. Thoriqul Huda yang beralamatkan di Desa Cekok Kecamatan Babadan Kabupaten Ponorogo, sehingga hal itu berdampak pula pada pola kepemimpinan yang diterapkan. Pada dasarnya, dalam menjalankan aktivitas sehari-hari sebagai pemimpin, Gus Kholid selaku pemimpin BAZNAS Kabupaten Ponorogo menerapkan tipe kepemimpinan kharismatik yaitu memiliki kekuatan ghaib </w:t>
      </w:r>
      <w:r>
        <w:rPr>
          <w:rFonts w:ascii="Times New Roman" w:hAnsi="Times New Roman" w:cs="Times New Roman"/>
          <w:i/>
          <w:iCs/>
          <w:sz w:val="24"/>
          <w:szCs w:val="24"/>
        </w:rPr>
        <w:t xml:space="preserve">(spiritual power) </w:t>
      </w:r>
      <w:r>
        <w:rPr>
          <w:rFonts w:ascii="Times New Roman" w:hAnsi="Times New Roman" w:cs="Times New Roman"/>
          <w:sz w:val="24"/>
          <w:szCs w:val="24"/>
        </w:rPr>
        <w:t xml:space="preserve"> yang diperolehnya sebagai karunia dari Allah SWT</w:t>
      </w:r>
      <w:r>
        <w:rPr>
          <w:rStyle w:val="FootnoteReference"/>
          <w:rFonts w:ascii="Times New Roman" w:hAnsi="Times New Roman" w:cs="Times New Roman"/>
          <w:sz w:val="24"/>
          <w:szCs w:val="24"/>
        </w:rPr>
        <w:footnoteReference w:id="127"/>
      </w:r>
      <w:r w:rsidRPr="00435685">
        <w:rPr>
          <w:rFonts w:ascii="Times New Roman" w:hAnsi="Times New Roman" w:cs="Times New Roman"/>
          <w:sz w:val="24"/>
          <w:szCs w:val="24"/>
        </w:rPr>
        <w:t xml:space="preserve">. </w:t>
      </w:r>
      <w:r>
        <w:rPr>
          <w:rFonts w:ascii="Times New Roman" w:hAnsi="Times New Roman" w:cs="Times New Roman"/>
          <w:sz w:val="24"/>
          <w:szCs w:val="24"/>
        </w:rPr>
        <w:t xml:space="preserve">Penerapan </w:t>
      </w:r>
      <w:r>
        <w:rPr>
          <w:rFonts w:ascii="Times New Roman" w:hAnsi="Times New Roman" w:cs="Times New Roman"/>
          <w:i/>
          <w:iCs/>
          <w:sz w:val="24"/>
          <w:szCs w:val="24"/>
        </w:rPr>
        <w:t xml:space="preserve">Islamic Leadership </w:t>
      </w:r>
      <w:r>
        <w:rPr>
          <w:rFonts w:ascii="Times New Roman" w:hAnsi="Times New Roman" w:cs="Times New Roman"/>
          <w:sz w:val="24"/>
          <w:szCs w:val="24"/>
        </w:rPr>
        <w:t xml:space="preserve">oleh pemimpin BAZNAS </w:t>
      </w:r>
      <w:r>
        <w:rPr>
          <w:rFonts w:ascii="Times New Roman" w:hAnsi="Times New Roman" w:cs="Times New Roman"/>
          <w:sz w:val="24"/>
          <w:szCs w:val="24"/>
        </w:rPr>
        <w:lastRenderedPageBreak/>
        <w:t xml:space="preserve">Kabupaten Ponorogo ternyata bukan suatu hal baru yang dilakukan. Pasalnya, pemimpin yang sekarang  </w:t>
      </w:r>
      <w:r w:rsidRPr="00435685">
        <w:rPr>
          <w:rFonts w:ascii="Times New Roman" w:hAnsi="Times New Roman" w:cs="Times New Roman"/>
          <w:sz w:val="24"/>
          <w:szCs w:val="24"/>
        </w:rPr>
        <w:t xml:space="preserve">memiliki inspirasi, keberanian, dan keyakinan yang teguh pada pendirian sendiri. </w:t>
      </w:r>
      <w:r>
        <w:rPr>
          <w:rFonts w:ascii="Times New Roman" w:hAnsi="Times New Roman" w:cs="Times New Roman"/>
          <w:sz w:val="24"/>
          <w:szCs w:val="24"/>
        </w:rPr>
        <w:t>Hal itu tercermin dari wujud t</w:t>
      </w:r>
      <w:r w:rsidRPr="00435685">
        <w:rPr>
          <w:rFonts w:ascii="Times New Roman" w:hAnsi="Times New Roman" w:cs="Times New Roman"/>
          <w:sz w:val="24"/>
          <w:szCs w:val="24"/>
        </w:rPr>
        <w:t xml:space="preserve">otalitas keperibadian pemimpin </w:t>
      </w:r>
      <w:r>
        <w:rPr>
          <w:rFonts w:ascii="Times New Roman" w:hAnsi="Times New Roman" w:cs="Times New Roman"/>
          <w:sz w:val="24"/>
          <w:szCs w:val="24"/>
        </w:rPr>
        <w:t>BAZNAS Kabupaten Ponorogo</w:t>
      </w:r>
      <w:r w:rsidRPr="00435685">
        <w:rPr>
          <w:rFonts w:ascii="Times New Roman" w:hAnsi="Times New Roman" w:cs="Times New Roman"/>
          <w:sz w:val="24"/>
          <w:szCs w:val="24"/>
        </w:rPr>
        <w:t xml:space="preserve"> </w:t>
      </w:r>
      <w:r>
        <w:rPr>
          <w:rFonts w:ascii="Times New Roman" w:hAnsi="Times New Roman" w:cs="Times New Roman"/>
          <w:sz w:val="24"/>
          <w:szCs w:val="24"/>
        </w:rPr>
        <w:t xml:space="preserve">sehingga mampu </w:t>
      </w:r>
      <w:r w:rsidRPr="00435685">
        <w:rPr>
          <w:rFonts w:ascii="Times New Roman" w:hAnsi="Times New Roman" w:cs="Times New Roman"/>
          <w:sz w:val="24"/>
          <w:szCs w:val="24"/>
        </w:rPr>
        <w:t>memancarkan pengaruh dan daya tarik yang teramat besar</w:t>
      </w:r>
      <w:r>
        <w:rPr>
          <w:rFonts w:ascii="Times New Roman" w:hAnsi="Times New Roman" w:cs="Times New Roman"/>
          <w:sz w:val="24"/>
          <w:szCs w:val="24"/>
        </w:rPr>
        <w:t xml:space="preserve"> khususnya untuk seluruh staf atau anggotanya. Penerapan </w:t>
      </w:r>
      <w:r>
        <w:rPr>
          <w:rFonts w:ascii="Times New Roman" w:hAnsi="Times New Roman" w:cs="Times New Roman"/>
          <w:i/>
          <w:iCs/>
          <w:sz w:val="24"/>
          <w:szCs w:val="24"/>
        </w:rPr>
        <w:t xml:space="preserve">Islamic Leadership </w:t>
      </w:r>
      <w:r>
        <w:rPr>
          <w:rFonts w:ascii="Times New Roman" w:hAnsi="Times New Roman" w:cs="Times New Roman"/>
          <w:sz w:val="24"/>
          <w:szCs w:val="24"/>
        </w:rPr>
        <w:t xml:space="preserve"> oleh pemimpin BAZNAS Kabupaten Ponorogo ini menjadi salah satu hal yang unik dan tidak dimiliki oleh pemimpin sebelumnya</w:t>
      </w:r>
      <w:r>
        <w:rPr>
          <w:rStyle w:val="FootnoteReference"/>
          <w:rFonts w:ascii="Times New Roman" w:hAnsi="Times New Roman" w:cs="Times New Roman"/>
          <w:sz w:val="24"/>
          <w:szCs w:val="24"/>
        </w:rPr>
        <w:footnoteReference w:id="128"/>
      </w:r>
      <w:r>
        <w:rPr>
          <w:rFonts w:ascii="Times New Roman" w:hAnsi="Times New Roman" w:cs="Times New Roman"/>
          <w:sz w:val="24"/>
          <w:szCs w:val="24"/>
        </w:rPr>
        <w:t xml:space="preserve">. </w:t>
      </w:r>
    </w:p>
    <w:p w14:paraId="2A2D9EA9" w14:textId="77777777" w:rsidR="004C1CB6" w:rsidRDefault="004C1CB6" w:rsidP="004C1CB6">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Berpijak pada hal tersebut, pemimpin BAZNAS Kabupaten Ponorogo ini mampu memimpin dengan segenap kemampuannya dan tidak jarang menerapkan beberapa kebiasaan di pondok pesantren kepada seluruh stafnya, seperti menjalankan puasa sunnah, menyelenggarakan rapat dengan diawali berdoa bersama, dan membiasakan untuk shalat berjamaah. Beberapa hal tersebut rupanya perlahan diterapkan oleh pemimpin BAZNAS Kabupaten Ponorogo dalam menjalankan tugasnya sebagai seorang ketua. Hal itu sebagaimana yang dijelaskan oleh informan yakni staf BAZNAS Kabupaten Ponorogo yang berkaitan dengan tipe kepemimpinan:</w:t>
      </w:r>
    </w:p>
    <w:p w14:paraId="332C715E" w14:textId="77777777" w:rsidR="004C1CB6" w:rsidRDefault="004C1CB6" w:rsidP="004C1CB6">
      <w:p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Dalam menjalankan tugasnya, pemimpin kami ini merupakan pemimpin yang kharismatik mbak, karena beliau memang pengasuh pondok pesantren yang cukup terkenal, bahkan beliau juga seorang ulama yang sering menghadiri agenda-agenda keagamaan di Kabupaten Ponorogo. Tetapi untuk urusan </w:t>
      </w:r>
      <w:r>
        <w:rPr>
          <w:rFonts w:ascii="Times New Roman" w:hAnsi="Times New Roman" w:cs="Times New Roman"/>
          <w:i/>
          <w:iCs/>
          <w:sz w:val="24"/>
          <w:szCs w:val="24"/>
        </w:rPr>
        <w:t xml:space="preserve">Islamic Leadership, </w:t>
      </w:r>
      <w:r>
        <w:rPr>
          <w:rFonts w:ascii="Times New Roman" w:hAnsi="Times New Roman" w:cs="Times New Roman"/>
          <w:sz w:val="24"/>
          <w:szCs w:val="24"/>
        </w:rPr>
        <w:t xml:space="preserve">nggeh beliau ini sudah menerapkan sebenarnya. Bahkan beliau sering memberikan contoh dan juga nasehat kepada saya selaku staf, dan mungkin juga kepada staf yang lain dalam hal beribadah, ya seperti sering mencontohkan puasa sunnah, sering mengajak shalat berjamaah, selain itu juga pak ketua ini sering menjalankan rapat dan didahului dengan doa bersama, selain itu jika ada acara keluar juga beliau sering mengajarkan saya untuk selalu taat ibadah, sering hal-hal baru saya dapatkan dari beliau, yang kebetulan sama dengan ajaran </w:t>
      </w:r>
      <w:r>
        <w:rPr>
          <w:rFonts w:ascii="Times New Roman" w:hAnsi="Times New Roman" w:cs="Times New Roman"/>
          <w:sz w:val="24"/>
          <w:szCs w:val="24"/>
        </w:rPr>
        <w:lastRenderedPageBreak/>
        <w:t>kiai saya waktu saya mondok di Darul Huda Mayak Ponorogo</w:t>
      </w:r>
      <w:r>
        <w:rPr>
          <w:rStyle w:val="FootnoteReference"/>
          <w:rFonts w:ascii="Times New Roman" w:hAnsi="Times New Roman" w:cs="Times New Roman"/>
          <w:sz w:val="24"/>
          <w:szCs w:val="24"/>
        </w:rPr>
        <w:footnoteReference w:id="129"/>
      </w:r>
      <w:r>
        <w:rPr>
          <w:rFonts w:ascii="Times New Roman" w:hAnsi="Times New Roman" w:cs="Times New Roman"/>
          <w:sz w:val="24"/>
          <w:szCs w:val="24"/>
        </w:rPr>
        <w:t>.</w:t>
      </w:r>
    </w:p>
    <w:p w14:paraId="4B05F0EC" w14:textId="77777777" w:rsidR="004C1CB6" w:rsidRDefault="004C1CB6" w:rsidP="004C1CB6">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Penerapan </w:t>
      </w:r>
      <w:r>
        <w:rPr>
          <w:rFonts w:ascii="Times New Roman" w:hAnsi="Times New Roman" w:cs="Times New Roman"/>
          <w:i/>
          <w:iCs/>
          <w:sz w:val="24"/>
          <w:szCs w:val="24"/>
        </w:rPr>
        <w:t xml:space="preserve">Islamic Leadership </w:t>
      </w:r>
      <w:r>
        <w:rPr>
          <w:rFonts w:ascii="Times New Roman" w:hAnsi="Times New Roman" w:cs="Times New Roman"/>
          <w:sz w:val="24"/>
          <w:szCs w:val="24"/>
        </w:rPr>
        <w:t>oleh pemimpin BAZNAS Ponorogo juga disampaikan oleh Wakil Ketua 3 Bidang Pelaporan yakni Dr. Agus Setyawan, M.S.I sebagai berikut:</w:t>
      </w:r>
    </w:p>
    <w:p w14:paraId="3DF87C67" w14:textId="77777777" w:rsidR="004C1CB6" w:rsidRPr="00FB2C05" w:rsidRDefault="004C1CB6" w:rsidP="004C1CB6">
      <w:p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Pak ketua ini kebetulan juga senior saya, saya tahu bagaimana tipe kepemimpinan beliau tidak hanya di BAZNAS Kabupaten Ponorogo saja. Beliau menurut saya adalah seorang pemimpin yang kharismatik, sehingga maknanya kalau untuk urusan kepemimpinan Islami ya terlihat jelas dari latar belakang beliau adalah seorang pengasuh pondok pesantren dan juga seorang ulama, setiap tutur kata dari beliau ini mengandung nasehat menurut saya, sehingga tercermin tanpa harus ditunjuk-tunjukkan, sikap </w:t>
      </w:r>
      <w:r w:rsidRPr="00FB0637">
        <w:rPr>
          <w:rFonts w:ascii="Times New Roman" w:hAnsi="Times New Roman" w:cs="Times New Roman"/>
          <w:i/>
          <w:iCs/>
          <w:sz w:val="24"/>
          <w:szCs w:val="24"/>
        </w:rPr>
        <w:t xml:space="preserve">ta’dhim </w:t>
      </w:r>
      <w:r>
        <w:rPr>
          <w:rFonts w:ascii="Times New Roman" w:hAnsi="Times New Roman" w:cs="Times New Roman"/>
          <w:sz w:val="24"/>
          <w:szCs w:val="24"/>
        </w:rPr>
        <w:t xml:space="preserve">kami selaku wakil ketua ya terwujud mbak, saya sering mendapati beliau </w:t>
      </w:r>
      <w:r>
        <w:rPr>
          <w:rFonts w:ascii="Times New Roman" w:hAnsi="Times New Roman" w:cs="Times New Roman"/>
          <w:i/>
          <w:iCs/>
          <w:sz w:val="24"/>
          <w:szCs w:val="24"/>
        </w:rPr>
        <w:t>nirakati</w:t>
      </w:r>
      <w:r>
        <w:rPr>
          <w:rFonts w:ascii="Times New Roman" w:hAnsi="Times New Roman" w:cs="Times New Roman"/>
          <w:sz w:val="24"/>
          <w:szCs w:val="24"/>
        </w:rPr>
        <w:t xml:space="preserve"> BAZNAS Kabupaten Ponorogo ini dengan cara seperti puasa sunnah Senin Kamis, ya </w:t>
      </w:r>
      <w:r>
        <w:rPr>
          <w:rFonts w:ascii="Times New Roman" w:hAnsi="Times New Roman" w:cs="Times New Roman"/>
          <w:i/>
          <w:iCs/>
          <w:sz w:val="24"/>
          <w:szCs w:val="24"/>
        </w:rPr>
        <w:t>wallahu a’lam</w:t>
      </w:r>
      <w:r>
        <w:rPr>
          <w:rFonts w:ascii="Times New Roman" w:hAnsi="Times New Roman" w:cs="Times New Roman"/>
          <w:sz w:val="24"/>
          <w:szCs w:val="24"/>
        </w:rPr>
        <w:t xml:space="preserve"> apakah itu factor utamanya, tetapi saya merasa itu berpengaruh</w:t>
      </w:r>
      <w:r>
        <w:rPr>
          <w:rStyle w:val="FootnoteReference"/>
          <w:rFonts w:ascii="Times New Roman" w:hAnsi="Times New Roman" w:cs="Times New Roman"/>
          <w:sz w:val="24"/>
          <w:szCs w:val="24"/>
        </w:rPr>
        <w:footnoteReference w:id="130"/>
      </w:r>
      <w:r>
        <w:rPr>
          <w:rFonts w:ascii="Times New Roman" w:hAnsi="Times New Roman" w:cs="Times New Roman"/>
          <w:sz w:val="24"/>
          <w:szCs w:val="24"/>
        </w:rPr>
        <w:t>.</w:t>
      </w:r>
    </w:p>
    <w:p w14:paraId="00C96020" w14:textId="77777777" w:rsidR="004C1CB6" w:rsidRDefault="004C1CB6" w:rsidP="004C1CB6">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Meski begitu, kondisi kepemimpinan yang dijalankan oleh pemimpin BAZNAS Kabupaten Ponorogo ternyata juga tercermin dari sikap mengambil keputusan. Gus Kholid dalam memberikan</w:t>
      </w:r>
      <w:r w:rsidRPr="008305A9">
        <w:rPr>
          <w:rFonts w:ascii="Times New Roman" w:hAnsi="Times New Roman" w:cs="Times New Roman"/>
          <w:sz w:val="24"/>
          <w:szCs w:val="24"/>
        </w:rPr>
        <w:t xml:space="preserve"> keputusan </w:t>
      </w:r>
      <w:r>
        <w:rPr>
          <w:rFonts w:ascii="Times New Roman" w:hAnsi="Times New Roman" w:cs="Times New Roman"/>
          <w:sz w:val="24"/>
          <w:szCs w:val="24"/>
        </w:rPr>
        <w:t xml:space="preserve">terkadang </w:t>
      </w:r>
      <w:r w:rsidRPr="008305A9">
        <w:rPr>
          <w:rFonts w:ascii="Times New Roman" w:hAnsi="Times New Roman" w:cs="Times New Roman"/>
          <w:sz w:val="24"/>
          <w:szCs w:val="24"/>
        </w:rPr>
        <w:t xml:space="preserve">diputuskan tanpa berkonsultasi dengan </w:t>
      </w:r>
      <w:r>
        <w:rPr>
          <w:rFonts w:ascii="Times New Roman" w:hAnsi="Times New Roman" w:cs="Times New Roman"/>
          <w:sz w:val="24"/>
          <w:szCs w:val="24"/>
        </w:rPr>
        <w:t>anggotanya</w:t>
      </w:r>
      <w:r w:rsidRPr="008305A9">
        <w:rPr>
          <w:rFonts w:ascii="Times New Roman" w:hAnsi="Times New Roman" w:cs="Times New Roman"/>
          <w:sz w:val="24"/>
          <w:szCs w:val="24"/>
        </w:rPr>
        <w:t xml:space="preserve">. </w:t>
      </w:r>
      <w:r>
        <w:rPr>
          <w:rFonts w:ascii="Times New Roman" w:hAnsi="Times New Roman" w:cs="Times New Roman"/>
          <w:sz w:val="24"/>
          <w:szCs w:val="24"/>
        </w:rPr>
        <w:t>Pengambilan keputusan juga d</w:t>
      </w:r>
      <w:r w:rsidRPr="008305A9">
        <w:rPr>
          <w:rFonts w:ascii="Times New Roman" w:hAnsi="Times New Roman" w:cs="Times New Roman"/>
          <w:sz w:val="24"/>
          <w:szCs w:val="24"/>
        </w:rPr>
        <w:t>ilakukan tanpa konsultasi dengan rekan kerja atau pengikut</w:t>
      </w:r>
      <w:r>
        <w:rPr>
          <w:rStyle w:val="FootnoteReference"/>
          <w:rFonts w:ascii="Times New Roman" w:hAnsi="Times New Roman" w:cs="Times New Roman"/>
          <w:sz w:val="24"/>
          <w:szCs w:val="24"/>
        </w:rPr>
        <w:footnoteReference w:id="131"/>
      </w:r>
      <w:r w:rsidRPr="008305A9">
        <w:rPr>
          <w:rFonts w:ascii="Times New Roman" w:hAnsi="Times New Roman" w:cs="Times New Roman"/>
          <w:sz w:val="24"/>
          <w:szCs w:val="24"/>
        </w:rPr>
        <w:t xml:space="preserve">. </w:t>
      </w:r>
      <w:r>
        <w:rPr>
          <w:rFonts w:ascii="Times New Roman" w:hAnsi="Times New Roman" w:cs="Times New Roman"/>
          <w:sz w:val="24"/>
          <w:szCs w:val="24"/>
        </w:rPr>
        <w:t>Bahkan pemimpin di BAZNAS Kabupaten Ponorogo juga menerapkan hal tersebut</w:t>
      </w:r>
      <w:r w:rsidRPr="008305A9">
        <w:rPr>
          <w:rFonts w:ascii="Times New Roman" w:hAnsi="Times New Roman" w:cs="Times New Roman"/>
          <w:sz w:val="24"/>
          <w:szCs w:val="24"/>
        </w:rPr>
        <w:t xml:space="preserve"> jika masukan itu tidak diperlukan oleh </w:t>
      </w:r>
      <w:r>
        <w:rPr>
          <w:rFonts w:ascii="Times New Roman" w:hAnsi="Times New Roman" w:cs="Times New Roman"/>
          <w:sz w:val="24"/>
          <w:szCs w:val="24"/>
        </w:rPr>
        <w:t>anggotanya</w:t>
      </w:r>
      <w:r w:rsidRPr="008305A9">
        <w:rPr>
          <w:rFonts w:ascii="Times New Roman" w:hAnsi="Times New Roman" w:cs="Times New Roman"/>
          <w:sz w:val="24"/>
          <w:szCs w:val="24"/>
        </w:rPr>
        <w:t xml:space="preserve">. Masukan tidak diperlukan jika keputusan tidak ada berpengaruh oleh hasil dari masukan </w:t>
      </w:r>
      <w:r>
        <w:rPr>
          <w:rFonts w:ascii="Times New Roman" w:hAnsi="Times New Roman" w:cs="Times New Roman"/>
          <w:sz w:val="24"/>
          <w:szCs w:val="24"/>
        </w:rPr>
        <w:t>staf atau anggotanya</w:t>
      </w:r>
      <w:r w:rsidRPr="008305A9">
        <w:rPr>
          <w:rFonts w:ascii="Times New Roman" w:hAnsi="Times New Roman" w:cs="Times New Roman"/>
          <w:sz w:val="24"/>
          <w:szCs w:val="24"/>
        </w:rPr>
        <w:t>.</w:t>
      </w:r>
      <w:r>
        <w:rPr>
          <w:rFonts w:ascii="Times New Roman" w:hAnsi="Times New Roman" w:cs="Times New Roman"/>
          <w:sz w:val="24"/>
          <w:szCs w:val="24"/>
        </w:rPr>
        <w:t xml:space="preserve"> Hal tersebut pernah dilakukan oleh pemimpin BAZNAS Kabupaten Ponorogo dalam menghadapi beberapa situasi tertentu, sehingga dalam kurun waktu 3 tahun menjabat ini seluruh staf merasa terbiasa dengan tipe kepemimpinan BAZNAS Kabupaten Ponorogo yang pernah </w:t>
      </w:r>
      <w:r>
        <w:rPr>
          <w:rFonts w:ascii="Times New Roman" w:hAnsi="Times New Roman" w:cs="Times New Roman"/>
          <w:sz w:val="24"/>
          <w:szCs w:val="24"/>
        </w:rPr>
        <w:lastRenderedPageBreak/>
        <w:t>mengalami perubahan tergantung pada situasi dan kondisi yang dihadapi</w:t>
      </w:r>
      <w:r>
        <w:rPr>
          <w:rStyle w:val="FootnoteReference"/>
          <w:rFonts w:ascii="Times New Roman" w:hAnsi="Times New Roman" w:cs="Times New Roman"/>
          <w:sz w:val="24"/>
          <w:szCs w:val="24"/>
        </w:rPr>
        <w:footnoteReference w:id="132"/>
      </w:r>
      <w:r>
        <w:rPr>
          <w:rFonts w:ascii="Times New Roman" w:hAnsi="Times New Roman" w:cs="Times New Roman"/>
          <w:sz w:val="24"/>
          <w:szCs w:val="24"/>
        </w:rPr>
        <w:t>. Hal itu juga sesuai dengan informasi dari narasumber BAZNAS Kabupaten Ponorogo yaitu:</w:t>
      </w:r>
    </w:p>
    <w:p w14:paraId="487963E5" w14:textId="77777777" w:rsidR="004C1CB6" w:rsidRDefault="004C1CB6" w:rsidP="004C1CB6">
      <w:p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Saya juga pernah merasakan bahwa pak ketua ini kadang-kadang berubah mbak, pernah memberikan keputusan itu sepihak saja artinya ya kami sebagai staf tidak dilibatkan, tapi tidak sering kok, itu hanya mungkin terjadi pada saat situasi dan kondisi tertentu saja, artinya ya kami hanya kaget jika tidak dilibatkan dan sudah ada hasil suatu Keputusan. Tetapi kalau untuk urusan </w:t>
      </w:r>
      <w:r>
        <w:rPr>
          <w:rFonts w:ascii="Times New Roman" w:hAnsi="Times New Roman" w:cs="Times New Roman"/>
          <w:i/>
          <w:iCs/>
          <w:sz w:val="24"/>
          <w:szCs w:val="24"/>
        </w:rPr>
        <w:t xml:space="preserve">Islamic Leadership </w:t>
      </w:r>
      <w:r>
        <w:rPr>
          <w:rFonts w:ascii="Times New Roman" w:hAnsi="Times New Roman" w:cs="Times New Roman"/>
          <w:sz w:val="24"/>
          <w:szCs w:val="24"/>
        </w:rPr>
        <w:t>bagi saya pak ketua sudah cukup sebagai seorang pemimpin yang memberi contoh terbaik untuk seluruh stafnya</w:t>
      </w:r>
      <w:r>
        <w:rPr>
          <w:rStyle w:val="FootnoteReference"/>
          <w:rFonts w:ascii="Times New Roman" w:hAnsi="Times New Roman" w:cs="Times New Roman"/>
          <w:sz w:val="24"/>
          <w:szCs w:val="24"/>
        </w:rPr>
        <w:footnoteReference w:id="133"/>
      </w:r>
      <w:r>
        <w:rPr>
          <w:rFonts w:ascii="Times New Roman" w:hAnsi="Times New Roman" w:cs="Times New Roman"/>
          <w:sz w:val="24"/>
          <w:szCs w:val="24"/>
        </w:rPr>
        <w:t>.</w:t>
      </w:r>
    </w:p>
    <w:p w14:paraId="73FA31D7" w14:textId="77777777" w:rsidR="004C1CB6" w:rsidRDefault="004C1CB6" w:rsidP="004C1CB6">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informan dari BAZNAS Kabupaten Ponorogo tersebut, peneliti mengambil kesimpulan bahwa pemimpin di BAZNAS Kabupaten Ponorogo memiliki kepribadian kharismatik terwujud dengan adanya posisi pemimpin sekaligus pengasuh pondok pesantren, sehingga pembawaan tersebut juga dirasakan oleh staf dan anggota di BAZNAS Kabupaten Ponorogo. Meski begitu, pemimpin BAZNAS Kabupaten Ponorogo juga terlihat cukup berwibawa tanpa harus menunjukkan kemampuannya di depan umum, sehingga ini bisa menjadi daya Tarik tersendiri terutama dalam menjalankan tugasnya sebagai seorang ketua di BAZNAS Kabupaten Ponorogo. </w:t>
      </w:r>
      <w:r>
        <w:rPr>
          <w:rFonts w:ascii="Times New Roman" w:hAnsi="Times New Roman" w:cs="Times New Roman"/>
          <w:i/>
          <w:iCs/>
          <w:sz w:val="24"/>
          <w:szCs w:val="24"/>
        </w:rPr>
        <w:t xml:space="preserve">Islamic Leadership </w:t>
      </w:r>
      <w:r>
        <w:rPr>
          <w:rFonts w:ascii="Times New Roman" w:hAnsi="Times New Roman" w:cs="Times New Roman"/>
          <w:sz w:val="24"/>
          <w:szCs w:val="24"/>
        </w:rPr>
        <w:t xml:space="preserve">yang diterapkan oleh pemimpin BAZNAS Kabupaten Ponorogo seakan mampu menunjukkan bahwa sebagai seorang pemimpin sudah seharusnya menjadi contoh yang baik dengan menunjukkan </w:t>
      </w:r>
      <w:r>
        <w:rPr>
          <w:rFonts w:ascii="Times New Roman" w:hAnsi="Times New Roman" w:cs="Times New Roman"/>
          <w:i/>
          <w:iCs/>
          <w:sz w:val="24"/>
          <w:szCs w:val="24"/>
        </w:rPr>
        <w:t xml:space="preserve">akhlaqul karimah </w:t>
      </w:r>
      <w:r>
        <w:rPr>
          <w:rFonts w:ascii="Times New Roman" w:hAnsi="Times New Roman" w:cs="Times New Roman"/>
          <w:sz w:val="24"/>
          <w:szCs w:val="24"/>
        </w:rPr>
        <w:t>sebagaimana yang dicontohkan oleh Rasulullah SAW dan tercantum dalam Al-Qur’an, diantaranya:</w:t>
      </w:r>
    </w:p>
    <w:p w14:paraId="6056EEC1" w14:textId="77777777" w:rsidR="004C1CB6" w:rsidRPr="000C3200" w:rsidRDefault="004C1CB6">
      <w:pPr>
        <w:pStyle w:val="ListParagraph"/>
        <w:numPr>
          <w:ilvl w:val="0"/>
          <w:numId w:val="19"/>
        </w:numPr>
        <w:spacing w:line="360" w:lineRule="auto"/>
        <w:ind w:left="1800" w:firstLine="0"/>
        <w:jc w:val="both"/>
        <w:rPr>
          <w:rFonts w:asciiTheme="majorBidi" w:hAnsiTheme="majorBidi" w:cstheme="majorBidi"/>
          <w:sz w:val="24"/>
          <w:szCs w:val="24"/>
        </w:rPr>
      </w:pPr>
      <w:r w:rsidRPr="000C3200">
        <w:rPr>
          <w:rFonts w:asciiTheme="majorBidi" w:hAnsiTheme="majorBidi" w:cstheme="majorBidi"/>
          <w:sz w:val="24"/>
          <w:szCs w:val="24"/>
        </w:rPr>
        <w:t>Manusia dalam konsep kekhalifahan</w:t>
      </w:r>
    </w:p>
    <w:p w14:paraId="02124074" w14:textId="77777777" w:rsidR="004C1CB6" w:rsidRPr="000C3200" w:rsidRDefault="004C1CB6">
      <w:pPr>
        <w:pStyle w:val="ListParagraph"/>
        <w:numPr>
          <w:ilvl w:val="0"/>
          <w:numId w:val="19"/>
        </w:numPr>
        <w:spacing w:line="360" w:lineRule="auto"/>
        <w:ind w:left="1800" w:firstLine="0"/>
        <w:jc w:val="both"/>
        <w:rPr>
          <w:rFonts w:asciiTheme="majorBidi" w:hAnsiTheme="majorBidi" w:cstheme="majorBidi"/>
          <w:sz w:val="24"/>
          <w:szCs w:val="24"/>
        </w:rPr>
      </w:pPr>
      <w:r w:rsidRPr="000C3200">
        <w:rPr>
          <w:rFonts w:asciiTheme="majorBidi" w:hAnsiTheme="majorBidi" w:cstheme="majorBidi"/>
          <w:sz w:val="24"/>
          <w:szCs w:val="24"/>
        </w:rPr>
        <w:t>Prinsip keimanan terhadap kesuksesan kepemimpinan, dan</w:t>
      </w:r>
    </w:p>
    <w:p w14:paraId="113F498E" w14:textId="77777777" w:rsidR="004C1CB6" w:rsidRDefault="004C1CB6">
      <w:pPr>
        <w:pStyle w:val="ListParagraph"/>
        <w:numPr>
          <w:ilvl w:val="0"/>
          <w:numId w:val="19"/>
        </w:numPr>
        <w:spacing w:after="0" w:line="360" w:lineRule="auto"/>
        <w:ind w:left="1800" w:firstLine="0"/>
        <w:jc w:val="both"/>
        <w:rPr>
          <w:rFonts w:asciiTheme="majorBidi" w:hAnsiTheme="majorBidi" w:cstheme="majorBidi"/>
          <w:sz w:val="24"/>
          <w:szCs w:val="24"/>
        </w:rPr>
      </w:pPr>
      <w:r w:rsidRPr="000C3200">
        <w:rPr>
          <w:rFonts w:asciiTheme="majorBidi" w:hAnsiTheme="majorBidi" w:cstheme="majorBidi"/>
          <w:sz w:val="24"/>
          <w:szCs w:val="24"/>
        </w:rPr>
        <w:t>Prinsip ulil amri dalam kepemerintahan.</w:t>
      </w:r>
    </w:p>
    <w:p w14:paraId="43F594E5" w14:textId="77777777" w:rsidR="004C1CB6" w:rsidRPr="003C76A6" w:rsidRDefault="004C1CB6" w:rsidP="004C1CB6">
      <w:pPr>
        <w:spacing w:after="0" w:line="360" w:lineRule="auto"/>
        <w:ind w:left="1080" w:firstLine="720"/>
        <w:jc w:val="both"/>
        <w:rPr>
          <w:rFonts w:asciiTheme="majorBidi" w:hAnsiTheme="majorBidi" w:cstheme="majorBidi"/>
          <w:sz w:val="24"/>
          <w:szCs w:val="24"/>
        </w:rPr>
      </w:pPr>
      <w:r>
        <w:rPr>
          <w:rFonts w:ascii="Times New Roman" w:hAnsi="Times New Roman" w:cs="Times New Roman"/>
          <w:sz w:val="24"/>
          <w:szCs w:val="24"/>
        </w:rPr>
        <w:lastRenderedPageBreak/>
        <w:t>Sehingga artinya, pemimpin BAZNAS Kabupaten Ponorogo ini juga mampu menjadi teladan bagi seluruh stafnya, sehingga itulah yang membedakan kepemimpinan Gus Kholid dengan kepemimpinan ketua sebelumnya.</w:t>
      </w:r>
    </w:p>
    <w:p w14:paraId="3F5DEA89" w14:textId="7CAB8E32" w:rsidR="004C1CB6" w:rsidRDefault="0003566E">
      <w:pPr>
        <w:pStyle w:val="ListParagraph"/>
        <w:numPr>
          <w:ilvl w:val="0"/>
          <w:numId w:val="39"/>
        </w:numPr>
        <w:spacing w:after="160" w:line="360" w:lineRule="auto"/>
        <w:rPr>
          <w:rFonts w:ascii="Times New Roman" w:hAnsi="Times New Roman" w:cs="Times New Roman"/>
          <w:b/>
          <w:bCs/>
          <w:sz w:val="24"/>
          <w:szCs w:val="24"/>
          <w:lang w:val="en-GB"/>
        </w:rPr>
      </w:pPr>
      <w:r>
        <w:rPr>
          <w:rFonts w:ascii="Times New Roman" w:hAnsi="Times New Roman" w:cs="Times New Roman"/>
          <w:b/>
          <w:bCs/>
          <w:i/>
          <w:iCs/>
          <w:sz w:val="24"/>
          <w:szCs w:val="24"/>
          <w:lang w:val="en-GB"/>
        </w:rPr>
        <w:t>Islamic Leadership</w:t>
      </w:r>
      <w:r w:rsidR="004C1CB6">
        <w:rPr>
          <w:rFonts w:ascii="Times New Roman" w:hAnsi="Times New Roman" w:cs="Times New Roman"/>
          <w:b/>
          <w:bCs/>
          <w:sz w:val="24"/>
          <w:szCs w:val="24"/>
          <w:lang w:val="en-GB"/>
        </w:rPr>
        <w:t xml:space="preserve"> di LAZNAS </w:t>
      </w:r>
      <w:proofErr w:type="spellStart"/>
      <w:r w:rsidR="004C1CB6">
        <w:rPr>
          <w:rFonts w:ascii="Times New Roman" w:hAnsi="Times New Roman" w:cs="Times New Roman"/>
          <w:b/>
          <w:bCs/>
          <w:sz w:val="24"/>
          <w:szCs w:val="24"/>
          <w:lang w:val="en-GB"/>
        </w:rPr>
        <w:t>Kabupaten</w:t>
      </w:r>
      <w:proofErr w:type="spellEnd"/>
      <w:r w:rsidR="004C1CB6">
        <w:rPr>
          <w:rFonts w:ascii="Times New Roman" w:hAnsi="Times New Roman" w:cs="Times New Roman"/>
          <w:b/>
          <w:bCs/>
          <w:sz w:val="24"/>
          <w:szCs w:val="24"/>
          <w:lang w:val="en-GB"/>
        </w:rPr>
        <w:t xml:space="preserve"> Ponorogo</w:t>
      </w:r>
    </w:p>
    <w:p w14:paraId="10FB5F57" w14:textId="77777777" w:rsidR="004C1CB6" w:rsidRDefault="004C1CB6" w:rsidP="004C1CB6">
      <w:pPr>
        <w:pStyle w:val="ListParagraph"/>
        <w:spacing w:line="360" w:lineRule="auto"/>
        <w:ind w:left="1080" w:firstLine="540"/>
        <w:jc w:val="both"/>
        <w:rPr>
          <w:rFonts w:ascii="Times New Roman" w:hAnsi="Times New Roman" w:cs="Times New Roman"/>
          <w:sz w:val="24"/>
          <w:szCs w:val="24"/>
          <w:lang w:val="en-GB"/>
        </w:rPr>
      </w:pPr>
      <w:r w:rsidRPr="00E22AE5">
        <w:rPr>
          <w:rFonts w:ascii="Times New Roman" w:hAnsi="Times New Roman" w:cs="Times New Roman"/>
          <w:sz w:val="24"/>
          <w:szCs w:val="24"/>
          <w:lang w:val="en-GB"/>
        </w:rPr>
        <w:t xml:space="preserve">LAZNAS Yatim </w:t>
      </w:r>
      <w:proofErr w:type="spellStart"/>
      <w:r w:rsidRPr="00E22AE5">
        <w:rPr>
          <w:rFonts w:ascii="Times New Roman" w:hAnsi="Times New Roman" w:cs="Times New Roman"/>
          <w:sz w:val="24"/>
          <w:szCs w:val="24"/>
          <w:lang w:val="en-GB"/>
        </w:rPr>
        <w:t>Mandiri</w:t>
      </w:r>
      <w:proofErr w:type="spellEnd"/>
      <w:r w:rsidRPr="00E22AE5">
        <w:rPr>
          <w:rFonts w:ascii="Times New Roman" w:hAnsi="Times New Roman" w:cs="Times New Roman"/>
          <w:sz w:val="24"/>
          <w:szCs w:val="24"/>
          <w:lang w:val="en-GB"/>
        </w:rPr>
        <w:t xml:space="preserve"> </w:t>
      </w:r>
      <w:proofErr w:type="spellStart"/>
      <w:r w:rsidRPr="00E22AE5">
        <w:rPr>
          <w:rFonts w:ascii="Times New Roman" w:hAnsi="Times New Roman" w:cs="Times New Roman"/>
          <w:sz w:val="24"/>
          <w:szCs w:val="24"/>
          <w:lang w:val="en-GB"/>
        </w:rPr>
        <w:t>Kabupaten</w:t>
      </w:r>
      <w:proofErr w:type="spellEnd"/>
      <w:r w:rsidRPr="00E22AE5">
        <w:rPr>
          <w:rFonts w:ascii="Times New Roman" w:hAnsi="Times New Roman" w:cs="Times New Roman"/>
          <w:sz w:val="24"/>
          <w:szCs w:val="24"/>
          <w:lang w:val="en-GB"/>
        </w:rPr>
        <w:t xml:space="preserve"> Ponorogo merupakan </w:t>
      </w:r>
      <w:proofErr w:type="spellStart"/>
      <w:r w:rsidRPr="00E22AE5">
        <w:rPr>
          <w:rFonts w:ascii="Times New Roman" w:hAnsi="Times New Roman" w:cs="Times New Roman"/>
          <w:sz w:val="24"/>
          <w:szCs w:val="24"/>
          <w:lang w:val="en-GB"/>
        </w:rPr>
        <w:t>sebuah</w:t>
      </w:r>
      <w:proofErr w:type="spellEnd"/>
      <w:r w:rsidRPr="00E22AE5">
        <w:rPr>
          <w:rFonts w:ascii="Times New Roman" w:hAnsi="Times New Roman" w:cs="Times New Roman"/>
          <w:sz w:val="24"/>
          <w:szCs w:val="24"/>
          <w:lang w:val="en-GB"/>
        </w:rPr>
        <w:t xml:space="preserve"> </w:t>
      </w:r>
      <w:proofErr w:type="spellStart"/>
      <w:r w:rsidRPr="00E22AE5">
        <w:rPr>
          <w:rFonts w:ascii="Times New Roman" w:hAnsi="Times New Roman" w:cs="Times New Roman"/>
          <w:sz w:val="24"/>
          <w:szCs w:val="24"/>
          <w:lang w:val="en-GB"/>
        </w:rPr>
        <w:t>kantor</w:t>
      </w:r>
      <w:proofErr w:type="spellEnd"/>
      <w:r w:rsidRPr="00E22AE5">
        <w:rPr>
          <w:rFonts w:ascii="Times New Roman" w:hAnsi="Times New Roman" w:cs="Times New Roman"/>
          <w:sz w:val="24"/>
          <w:szCs w:val="24"/>
          <w:lang w:val="en-GB"/>
        </w:rPr>
        <w:t xml:space="preserve"> cabang </w:t>
      </w:r>
      <w:r>
        <w:rPr>
          <w:rFonts w:ascii="Times New Roman" w:hAnsi="Times New Roman" w:cs="Times New Roman"/>
          <w:sz w:val="24"/>
          <w:szCs w:val="24"/>
          <w:lang w:val="en-GB"/>
        </w:rPr>
        <w:t xml:space="preserve">program </w:t>
      </w:r>
      <w:proofErr w:type="spellStart"/>
      <w:r w:rsidRPr="00E22AE5">
        <w:rPr>
          <w:rFonts w:ascii="Times New Roman" w:hAnsi="Times New Roman" w:cs="Times New Roman"/>
          <w:sz w:val="24"/>
          <w:szCs w:val="24"/>
          <w:lang w:val="en-GB"/>
        </w:rPr>
        <w:t>dari</w:t>
      </w:r>
      <w:proofErr w:type="spellEnd"/>
      <w:r w:rsidRPr="00E22AE5">
        <w:rPr>
          <w:rFonts w:ascii="Times New Roman" w:hAnsi="Times New Roman" w:cs="Times New Roman"/>
          <w:sz w:val="24"/>
          <w:szCs w:val="24"/>
          <w:lang w:val="en-GB"/>
        </w:rPr>
        <w:t xml:space="preserve"> LAZNAS </w:t>
      </w:r>
      <w:r>
        <w:rPr>
          <w:rFonts w:ascii="Times New Roman" w:hAnsi="Times New Roman" w:cs="Times New Roman"/>
          <w:sz w:val="24"/>
          <w:szCs w:val="24"/>
          <w:lang w:val="en-GB"/>
        </w:rPr>
        <w:t xml:space="preserve">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Surabaya dan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-satunya Lembaga Amil Zakat Nasional di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baru saja </w:t>
      </w:r>
      <w:proofErr w:type="spellStart"/>
      <w:r>
        <w:rPr>
          <w:rFonts w:ascii="Times New Roman" w:hAnsi="Times New Roman" w:cs="Times New Roman"/>
          <w:sz w:val="24"/>
          <w:szCs w:val="24"/>
          <w:lang w:val="en-GB"/>
        </w:rPr>
        <w:t>pergantian</w:t>
      </w:r>
      <w:proofErr w:type="spellEnd"/>
      <w:r>
        <w:rPr>
          <w:rFonts w:ascii="Times New Roman" w:hAnsi="Times New Roman" w:cs="Times New Roman"/>
          <w:sz w:val="24"/>
          <w:szCs w:val="24"/>
          <w:lang w:val="en-GB"/>
        </w:rPr>
        <w:t xml:space="preserve"> kepala cabang atau pemimpin, sehingga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merupakan periode pertama </w:t>
      </w:r>
      <w:proofErr w:type="spellStart"/>
      <w:r>
        <w:rPr>
          <w:rFonts w:ascii="Times New Roman" w:hAnsi="Times New Roman" w:cs="Times New Roman"/>
          <w:sz w:val="24"/>
          <w:szCs w:val="24"/>
          <w:lang w:val="en-GB"/>
        </w:rPr>
        <w:t>bagi</w:t>
      </w:r>
      <w:proofErr w:type="spellEnd"/>
      <w:r>
        <w:rPr>
          <w:rFonts w:ascii="Times New Roman" w:hAnsi="Times New Roman" w:cs="Times New Roman"/>
          <w:sz w:val="24"/>
          <w:szCs w:val="24"/>
          <w:lang w:val="en-GB"/>
        </w:rPr>
        <w:t xml:space="preserve"> pemimpin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Kepemimpinan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diambil </w:t>
      </w:r>
      <w:proofErr w:type="spellStart"/>
      <w:r>
        <w:rPr>
          <w:rFonts w:ascii="Times New Roman" w:hAnsi="Times New Roman" w:cs="Times New Roman"/>
          <w:sz w:val="24"/>
          <w:szCs w:val="24"/>
          <w:lang w:val="en-GB"/>
        </w:rPr>
        <w:t>alih</w:t>
      </w:r>
      <w:proofErr w:type="spellEnd"/>
      <w:r>
        <w:rPr>
          <w:rFonts w:ascii="Times New Roman" w:hAnsi="Times New Roman" w:cs="Times New Roman"/>
          <w:sz w:val="24"/>
          <w:szCs w:val="24"/>
          <w:lang w:val="en-GB"/>
        </w:rPr>
        <w:t xml:space="preserve"> oleh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yang merupakan </w:t>
      </w:r>
      <w:proofErr w:type="spellStart"/>
      <w:r>
        <w:rPr>
          <w:rFonts w:ascii="Times New Roman" w:hAnsi="Times New Roman" w:cs="Times New Roman"/>
          <w:sz w:val="24"/>
          <w:szCs w:val="24"/>
          <w:lang w:val="en-GB"/>
        </w:rPr>
        <w:t>utusan</w:t>
      </w:r>
      <w:proofErr w:type="spellEnd"/>
      <w:r>
        <w:rPr>
          <w:rFonts w:ascii="Times New Roman" w:hAnsi="Times New Roman" w:cs="Times New Roman"/>
          <w:sz w:val="24"/>
          <w:szCs w:val="24"/>
          <w:lang w:val="en-GB"/>
        </w:rPr>
        <w:t xml:space="preserve"> langsung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Kepala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Surabaya. Saat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dibantu oleh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bendahara yang </w:t>
      </w:r>
      <w:proofErr w:type="spellStart"/>
      <w:r>
        <w:rPr>
          <w:rFonts w:ascii="Times New Roman" w:hAnsi="Times New Roman" w:cs="Times New Roman"/>
          <w:sz w:val="24"/>
          <w:szCs w:val="24"/>
          <w:lang w:val="en-GB"/>
        </w:rPr>
        <w:t>bernama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Rifki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Baidhowi</w:t>
      </w:r>
      <w:proofErr w:type="spellEnd"/>
      <w:r>
        <w:rPr>
          <w:rFonts w:ascii="Times New Roman" w:hAnsi="Times New Roman" w:cs="Times New Roman"/>
          <w:sz w:val="24"/>
          <w:szCs w:val="24"/>
          <w:lang w:val="en-GB"/>
        </w:rPr>
        <w:t xml:space="preserve"> dan beberapa staf bagian </w:t>
      </w:r>
      <w:proofErr w:type="spellStart"/>
      <w:r>
        <w:rPr>
          <w:rFonts w:ascii="Times New Roman" w:hAnsi="Times New Roman" w:cs="Times New Roman"/>
          <w:sz w:val="24"/>
          <w:szCs w:val="24"/>
          <w:lang w:val="en-GB"/>
        </w:rPr>
        <w:t>penghimpunan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pendistribusian</w:t>
      </w:r>
      <w:proofErr w:type="spellEnd"/>
      <w:r>
        <w:rPr>
          <w:rFonts w:ascii="Times New Roman" w:hAnsi="Times New Roman" w:cs="Times New Roman"/>
          <w:sz w:val="24"/>
          <w:szCs w:val="24"/>
          <w:lang w:val="en-GB"/>
        </w:rPr>
        <w:t>, dan administrasi</w:t>
      </w:r>
      <w:r>
        <w:rPr>
          <w:rStyle w:val="FootnoteReference"/>
          <w:rFonts w:ascii="Times New Roman" w:hAnsi="Times New Roman" w:cs="Times New Roman"/>
          <w:sz w:val="24"/>
          <w:szCs w:val="24"/>
          <w:lang w:val="en-GB"/>
        </w:rPr>
        <w:footnoteReference w:id="134"/>
      </w:r>
      <w:r>
        <w:rPr>
          <w:rFonts w:ascii="Times New Roman" w:hAnsi="Times New Roman" w:cs="Times New Roman"/>
          <w:sz w:val="24"/>
          <w:szCs w:val="24"/>
          <w:lang w:val="en-GB"/>
        </w:rPr>
        <w:t>.</w:t>
      </w:r>
    </w:p>
    <w:p w14:paraId="168550B8" w14:textId="77777777" w:rsidR="004C1CB6" w:rsidRPr="00B86AAF" w:rsidRDefault="004C1CB6" w:rsidP="004C1CB6">
      <w:pPr>
        <w:pStyle w:val="ListParagraph"/>
        <w:spacing w:line="360" w:lineRule="auto"/>
        <w:ind w:left="1080" w:firstLine="540"/>
        <w:jc w:val="both"/>
        <w:rPr>
          <w:rFonts w:ascii="Times New Roman" w:hAnsi="Times New Roman" w:cs="Times New Roman"/>
          <w:sz w:val="24"/>
          <w:szCs w:val="24"/>
        </w:rPr>
      </w:pPr>
      <w:proofErr w:type="spellStart"/>
      <w:r w:rsidRPr="00947587">
        <w:rPr>
          <w:rFonts w:ascii="Times New Roman" w:hAnsi="Times New Roman" w:cs="Times New Roman"/>
          <w:sz w:val="24"/>
          <w:szCs w:val="24"/>
          <w:lang w:val="en-GB"/>
        </w:rPr>
        <w:t>Tipe</w:t>
      </w:r>
      <w:proofErr w:type="spellEnd"/>
      <w:r w:rsidRPr="00947587">
        <w:rPr>
          <w:rFonts w:ascii="Times New Roman" w:hAnsi="Times New Roman" w:cs="Times New Roman"/>
          <w:sz w:val="24"/>
          <w:szCs w:val="24"/>
          <w:lang w:val="en-GB"/>
        </w:rPr>
        <w:t xml:space="preserve"> kepemimpinan yang </w:t>
      </w:r>
      <w:proofErr w:type="spellStart"/>
      <w:r w:rsidRPr="00947587">
        <w:rPr>
          <w:rFonts w:ascii="Times New Roman" w:hAnsi="Times New Roman" w:cs="Times New Roman"/>
          <w:sz w:val="24"/>
          <w:szCs w:val="24"/>
          <w:lang w:val="en-GB"/>
        </w:rPr>
        <w:t>dijalankan</w:t>
      </w:r>
      <w:proofErr w:type="spellEnd"/>
      <w:r w:rsidRPr="00947587">
        <w:rPr>
          <w:rFonts w:ascii="Times New Roman" w:hAnsi="Times New Roman" w:cs="Times New Roman"/>
          <w:sz w:val="24"/>
          <w:szCs w:val="24"/>
          <w:lang w:val="en-GB"/>
        </w:rPr>
        <w:t xml:space="preserve"> oleh Bapak </w:t>
      </w:r>
      <w:proofErr w:type="spellStart"/>
      <w:r w:rsidRPr="00947587">
        <w:rPr>
          <w:rFonts w:ascii="Times New Roman" w:hAnsi="Times New Roman" w:cs="Times New Roman"/>
          <w:sz w:val="24"/>
          <w:szCs w:val="24"/>
          <w:lang w:val="en-GB"/>
        </w:rPr>
        <w:t>Miftahudin</w:t>
      </w:r>
      <w:proofErr w:type="spellEnd"/>
      <w:r w:rsidRPr="00947587">
        <w:rPr>
          <w:rFonts w:ascii="Times New Roman" w:hAnsi="Times New Roman" w:cs="Times New Roman"/>
          <w:sz w:val="24"/>
          <w:szCs w:val="24"/>
          <w:lang w:val="en-GB"/>
        </w:rPr>
        <w:t xml:space="preserve"> dalam </w:t>
      </w:r>
      <w:proofErr w:type="spellStart"/>
      <w:r w:rsidRPr="00947587">
        <w:rPr>
          <w:rFonts w:ascii="Times New Roman" w:hAnsi="Times New Roman" w:cs="Times New Roman"/>
          <w:sz w:val="24"/>
          <w:szCs w:val="24"/>
          <w:lang w:val="en-GB"/>
        </w:rPr>
        <w:t>kurun</w:t>
      </w:r>
      <w:proofErr w:type="spellEnd"/>
      <w:r w:rsidRPr="00947587">
        <w:rPr>
          <w:rFonts w:ascii="Times New Roman" w:hAnsi="Times New Roman" w:cs="Times New Roman"/>
          <w:sz w:val="24"/>
          <w:szCs w:val="24"/>
          <w:lang w:val="en-GB"/>
        </w:rPr>
        <w:t xml:space="preserve"> waktu beberapa bulan </w:t>
      </w:r>
      <w:proofErr w:type="spellStart"/>
      <w:r w:rsidRPr="00947587">
        <w:rPr>
          <w:rFonts w:ascii="Times New Roman" w:hAnsi="Times New Roman" w:cs="Times New Roman"/>
          <w:sz w:val="24"/>
          <w:szCs w:val="24"/>
          <w:lang w:val="en-GB"/>
        </w:rPr>
        <w:t>ini</w:t>
      </w:r>
      <w:proofErr w:type="spellEnd"/>
      <w:r w:rsidRPr="00947587">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Kepala Cabang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kepemimpinan </w:t>
      </w:r>
      <w:proofErr w:type="spellStart"/>
      <w:r>
        <w:rPr>
          <w:rFonts w:ascii="Times New Roman" w:hAnsi="Times New Roman" w:cs="Times New Roman"/>
          <w:sz w:val="24"/>
          <w:szCs w:val="24"/>
          <w:lang w:val="en-GB"/>
        </w:rPr>
        <w:t>demokratis</w:t>
      </w:r>
      <w:proofErr w:type="spellEnd"/>
      <w:r>
        <w:rPr>
          <w:rFonts w:ascii="Times New Roman" w:hAnsi="Times New Roman" w:cs="Times New Roman"/>
          <w:sz w:val="24"/>
          <w:szCs w:val="24"/>
          <w:lang w:val="en-GB"/>
        </w:rPr>
        <w:t xml:space="preserve">. Hal itu </w:t>
      </w:r>
      <w:proofErr w:type="spellStart"/>
      <w:r>
        <w:rPr>
          <w:rFonts w:ascii="Times New Roman" w:hAnsi="Times New Roman" w:cs="Times New Roman"/>
          <w:sz w:val="24"/>
          <w:szCs w:val="24"/>
          <w:lang w:val="en-GB"/>
        </w:rPr>
        <w:t>terwujud</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sikap Kepala Cabang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aktivitas</w:t>
      </w:r>
      <w:proofErr w:type="spellEnd"/>
      <w:r>
        <w:rPr>
          <w:rFonts w:ascii="Times New Roman" w:hAnsi="Times New Roman" w:cs="Times New Roman"/>
          <w:sz w:val="24"/>
          <w:szCs w:val="24"/>
          <w:lang w:val="en-GB"/>
        </w:rPr>
        <w:t xml:space="preserve"> kepemimpinan, </w:t>
      </w:r>
      <w:r w:rsidRPr="00155050">
        <w:rPr>
          <w:rFonts w:ascii="Times New Roman" w:hAnsi="Times New Roman" w:cs="Times New Roman"/>
          <w:sz w:val="24"/>
          <w:szCs w:val="24"/>
          <w:lang w:val="en-GB"/>
        </w:rPr>
        <w:t xml:space="preserve">yang </w:t>
      </w:r>
      <w:proofErr w:type="spellStart"/>
      <w:r w:rsidRPr="00155050">
        <w:rPr>
          <w:rFonts w:ascii="Times New Roman" w:hAnsi="Times New Roman" w:cs="Times New Roman"/>
          <w:sz w:val="24"/>
          <w:szCs w:val="24"/>
          <w:lang w:val="en-GB"/>
        </w:rPr>
        <w:t>menekankan</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hubungan</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serasi</w:t>
      </w:r>
      <w:proofErr w:type="spellEnd"/>
      <w:r w:rsidRPr="00155050">
        <w:rPr>
          <w:rFonts w:ascii="Times New Roman" w:hAnsi="Times New Roman" w:cs="Times New Roman"/>
          <w:sz w:val="24"/>
          <w:szCs w:val="24"/>
          <w:lang w:val="en-GB"/>
        </w:rPr>
        <w:t xml:space="preserve"> dengan </w:t>
      </w:r>
      <w:proofErr w:type="spellStart"/>
      <w:r w:rsidRPr="00155050">
        <w:rPr>
          <w:rFonts w:ascii="Times New Roman" w:hAnsi="Times New Roman" w:cs="Times New Roman"/>
          <w:sz w:val="24"/>
          <w:szCs w:val="24"/>
          <w:lang w:val="en-GB"/>
        </w:rPr>
        <w:t>bawahan</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memperlakukan</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bawahan</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sebagai</w:t>
      </w:r>
      <w:proofErr w:type="spellEnd"/>
      <w:r w:rsidRPr="00155050">
        <w:rPr>
          <w:rFonts w:ascii="Times New Roman" w:hAnsi="Times New Roman" w:cs="Times New Roman"/>
          <w:sz w:val="24"/>
          <w:szCs w:val="24"/>
          <w:lang w:val="en-GB"/>
        </w:rPr>
        <w:t xml:space="preserve"> orang yang </w:t>
      </w:r>
      <w:proofErr w:type="spellStart"/>
      <w:r w:rsidRPr="00155050">
        <w:rPr>
          <w:rFonts w:ascii="Times New Roman" w:hAnsi="Times New Roman" w:cs="Times New Roman"/>
          <w:sz w:val="24"/>
          <w:szCs w:val="24"/>
          <w:lang w:val="en-GB"/>
        </w:rPr>
        <w:t>dewasa</w:t>
      </w:r>
      <w:proofErr w:type="spellEnd"/>
      <w:r w:rsidRPr="00155050">
        <w:rPr>
          <w:rFonts w:ascii="Times New Roman" w:hAnsi="Times New Roman" w:cs="Times New Roman"/>
          <w:sz w:val="24"/>
          <w:szCs w:val="24"/>
          <w:lang w:val="en-GB"/>
        </w:rPr>
        <w:t xml:space="preserve">, dan </w:t>
      </w:r>
      <w:proofErr w:type="spellStart"/>
      <w:r w:rsidRPr="00155050">
        <w:rPr>
          <w:rFonts w:ascii="Times New Roman" w:hAnsi="Times New Roman" w:cs="Times New Roman"/>
          <w:sz w:val="24"/>
          <w:szCs w:val="24"/>
          <w:lang w:val="en-GB"/>
        </w:rPr>
        <w:t>menjaga</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keseimbangan</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orientasi</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penyelesaian</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tugas-tugas</w:t>
      </w:r>
      <w:proofErr w:type="spellEnd"/>
      <w:r w:rsidRPr="00155050">
        <w:rPr>
          <w:rFonts w:ascii="Times New Roman" w:hAnsi="Times New Roman" w:cs="Times New Roman"/>
          <w:sz w:val="24"/>
          <w:szCs w:val="24"/>
          <w:lang w:val="en-GB"/>
        </w:rPr>
        <w:t xml:space="preserve"> dan </w:t>
      </w:r>
      <w:proofErr w:type="spellStart"/>
      <w:r w:rsidRPr="00155050">
        <w:rPr>
          <w:rFonts w:ascii="Times New Roman" w:hAnsi="Times New Roman" w:cs="Times New Roman"/>
          <w:sz w:val="24"/>
          <w:szCs w:val="24"/>
          <w:lang w:val="en-GB"/>
        </w:rPr>
        <w:t>orientasi</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hubungan</w:t>
      </w:r>
      <w:proofErr w:type="spellEnd"/>
      <w:r w:rsidRPr="00155050">
        <w:rPr>
          <w:rFonts w:ascii="Times New Roman" w:hAnsi="Times New Roman" w:cs="Times New Roman"/>
          <w:sz w:val="24"/>
          <w:szCs w:val="24"/>
          <w:lang w:val="en-GB"/>
        </w:rPr>
        <w:t xml:space="preserve"> yang </w:t>
      </w:r>
      <w:proofErr w:type="spellStart"/>
      <w:r w:rsidRPr="00155050">
        <w:rPr>
          <w:rFonts w:ascii="Times New Roman" w:hAnsi="Times New Roman" w:cs="Times New Roman"/>
          <w:sz w:val="24"/>
          <w:szCs w:val="24"/>
          <w:lang w:val="en-GB"/>
        </w:rPr>
        <w:t>sifatnya</w:t>
      </w:r>
      <w:proofErr w:type="spellEnd"/>
      <w:r w:rsidRPr="00155050">
        <w:rPr>
          <w:rFonts w:ascii="Times New Roman" w:hAnsi="Times New Roman" w:cs="Times New Roman"/>
          <w:sz w:val="24"/>
          <w:szCs w:val="24"/>
          <w:lang w:val="en-GB"/>
        </w:rPr>
        <w:t xml:space="preserve"> </w:t>
      </w:r>
      <w:proofErr w:type="spellStart"/>
      <w:r w:rsidRPr="00155050">
        <w:rPr>
          <w:rFonts w:ascii="Times New Roman" w:hAnsi="Times New Roman" w:cs="Times New Roman"/>
          <w:sz w:val="24"/>
          <w:szCs w:val="24"/>
          <w:lang w:val="en-GB"/>
        </w:rPr>
        <w:t>relasional</w:t>
      </w:r>
      <w:proofErr w:type="spellEnd"/>
      <w:r>
        <w:rPr>
          <w:rStyle w:val="FootnoteReference"/>
          <w:rFonts w:ascii="Times New Roman" w:hAnsi="Times New Roman" w:cs="Times New Roman"/>
          <w:sz w:val="24"/>
          <w:szCs w:val="24"/>
          <w:lang w:val="en-GB"/>
        </w:rPr>
        <w:footnoteReference w:id="135"/>
      </w:r>
      <w:r w:rsidRPr="00155050">
        <w:rPr>
          <w:rFonts w:ascii="Times New Roman" w:hAnsi="Times New Roman" w:cs="Times New Roman"/>
          <w:sz w:val="24"/>
          <w:szCs w:val="24"/>
          <w:lang w:val="en-GB"/>
        </w:rPr>
        <w:t>.</w:t>
      </w:r>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rPr>
        <w:t xml:space="preserve">Islamic Leadership, </w:t>
      </w:r>
      <w:r>
        <w:rPr>
          <w:rFonts w:ascii="Times New Roman" w:hAnsi="Times New Roman" w:cs="Times New Roman"/>
          <w:sz w:val="24"/>
          <w:szCs w:val="24"/>
        </w:rPr>
        <w:t xml:space="preserve">pemimpin LAZNAS Yatim Mandiri Kabupaten Ponorogo telah menerapkan dengan tetap berpegang teguh pada Al-Qur’an sebagai pedoman hidup. </w:t>
      </w:r>
      <w:r w:rsidRPr="00B86AAF">
        <w:rPr>
          <w:rFonts w:ascii="Times New Roman" w:hAnsi="Times New Roman" w:cs="Times New Roman"/>
          <w:sz w:val="24"/>
          <w:szCs w:val="24"/>
          <w:lang w:val="en-GB"/>
        </w:rPr>
        <w:t xml:space="preserve">Hal itu </w:t>
      </w:r>
      <w:r>
        <w:rPr>
          <w:rFonts w:ascii="Times New Roman" w:hAnsi="Times New Roman" w:cs="Times New Roman"/>
          <w:sz w:val="24"/>
          <w:szCs w:val="24"/>
          <w:lang w:val="en-GB"/>
        </w:rPr>
        <w:t>sebagaimana</w:t>
      </w:r>
      <w:r w:rsidRPr="00B86AAF">
        <w:rPr>
          <w:rFonts w:ascii="Times New Roman" w:hAnsi="Times New Roman" w:cs="Times New Roman"/>
          <w:sz w:val="24"/>
          <w:szCs w:val="24"/>
          <w:lang w:val="en-GB"/>
        </w:rPr>
        <w:t xml:space="preserve"> </w:t>
      </w:r>
      <w:proofErr w:type="spellStart"/>
      <w:r w:rsidRPr="00B86AAF">
        <w:rPr>
          <w:rFonts w:ascii="Times New Roman" w:hAnsi="Times New Roman" w:cs="Times New Roman"/>
          <w:sz w:val="24"/>
          <w:szCs w:val="24"/>
          <w:lang w:val="en-GB"/>
        </w:rPr>
        <w:t>penuturan</w:t>
      </w:r>
      <w:proofErr w:type="spellEnd"/>
      <w:r w:rsidRPr="00B86AAF">
        <w:rPr>
          <w:rFonts w:ascii="Times New Roman" w:hAnsi="Times New Roman" w:cs="Times New Roman"/>
          <w:sz w:val="24"/>
          <w:szCs w:val="24"/>
          <w:lang w:val="en-GB"/>
        </w:rPr>
        <w:t xml:space="preserve"> </w:t>
      </w:r>
      <w:proofErr w:type="spellStart"/>
      <w:r w:rsidRPr="00B86AAF">
        <w:rPr>
          <w:rFonts w:ascii="Times New Roman" w:hAnsi="Times New Roman" w:cs="Times New Roman"/>
          <w:sz w:val="24"/>
          <w:szCs w:val="24"/>
          <w:lang w:val="en-GB"/>
        </w:rPr>
        <w:t>dari</w:t>
      </w:r>
      <w:proofErr w:type="spellEnd"/>
      <w:r w:rsidRPr="00B86AAF">
        <w:rPr>
          <w:rFonts w:ascii="Times New Roman" w:hAnsi="Times New Roman" w:cs="Times New Roman"/>
          <w:sz w:val="24"/>
          <w:szCs w:val="24"/>
          <w:lang w:val="en-GB"/>
        </w:rPr>
        <w:t xml:space="preserve"> </w:t>
      </w:r>
      <w:proofErr w:type="spellStart"/>
      <w:r w:rsidRPr="00B86AAF">
        <w:rPr>
          <w:rFonts w:ascii="Times New Roman" w:hAnsi="Times New Roman" w:cs="Times New Roman"/>
          <w:sz w:val="24"/>
          <w:szCs w:val="24"/>
          <w:lang w:val="en-GB"/>
        </w:rPr>
        <w:t>informan</w:t>
      </w:r>
      <w:proofErr w:type="spellEnd"/>
      <w:r w:rsidRPr="00B86AAF">
        <w:rPr>
          <w:rFonts w:ascii="Times New Roman" w:hAnsi="Times New Roman" w:cs="Times New Roman"/>
          <w:sz w:val="24"/>
          <w:szCs w:val="24"/>
          <w:lang w:val="en-GB"/>
        </w:rPr>
        <w:t xml:space="preserve"> David Maulana staf </w:t>
      </w:r>
      <w:proofErr w:type="spellStart"/>
      <w:r w:rsidRPr="00B86AAF">
        <w:rPr>
          <w:rFonts w:ascii="Times New Roman" w:hAnsi="Times New Roman" w:cs="Times New Roman"/>
          <w:sz w:val="24"/>
          <w:szCs w:val="24"/>
          <w:lang w:val="en-GB"/>
        </w:rPr>
        <w:t>pendistribusian</w:t>
      </w:r>
      <w:proofErr w:type="spellEnd"/>
      <w:r w:rsidRPr="00B86AAF">
        <w:rPr>
          <w:rFonts w:ascii="Times New Roman" w:hAnsi="Times New Roman" w:cs="Times New Roman"/>
          <w:sz w:val="24"/>
          <w:szCs w:val="24"/>
          <w:lang w:val="en-GB"/>
        </w:rPr>
        <w:t xml:space="preserve"> LAZNAS Yatim </w:t>
      </w:r>
      <w:proofErr w:type="spellStart"/>
      <w:r w:rsidRPr="00B86AAF">
        <w:rPr>
          <w:rFonts w:ascii="Times New Roman" w:hAnsi="Times New Roman" w:cs="Times New Roman"/>
          <w:sz w:val="24"/>
          <w:szCs w:val="24"/>
          <w:lang w:val="en-GB"/>
        </w:rPr>
        <w:t>Mandiri</w:t>
      </w:r>
      <w:proofErr w:type="spellEnd"/>
      <w:r w:rsidRPr="00B86AAF">
        <w:rPr>
          <w:rFonts w:ascii="Times New Roman" w:hAnsi="Times New Roman" w:cs="Times New Roman"/>
          <w:sz w:val="24"/>
          <w:szCs w:val="24"/>
          <w:lang w:val="en-GB"/>
        </w:rPr>
        <w:t xml:space="preserve"> Ponorogo:</w:t>
      </w:r>
    </w:p>
    <w:p w14:paraId="13765A98" w14:textId="77777777" w:rsidR="004C1CB6" w:rsidRDefault="004C1CB6" w:rsidP="004C1CB6">
      <w:pPr>
        <w:pStyle w:val="ListParagraph"/>
        <w:spacing w:line="240" w:lineRule="auto"/>
        <w:ind w:left="16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Saya sudah lama </w:t>
      </w:r>
      <w:proofErr w:type="spellStart"/>
      <w:r>
        <w:rPr>
          <w:rFonts w:ascii="Times New Roman" w:hAnsi="Times New Roman" w:cs="Times New Roman"/>
          <w:sz w:val="24"/>
          <w:szCs w:val="24"/>
          <w:lang w:val="en-GB"/>
        </w:rPr>
        <w:t>bekerja</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mbak, dan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kami </w:t>
      </w:r>
      <w:proofErr w:type="spellStart"/>
      <w:r>
        <w:rPr>
          <w:rFonts w:ascii="Times New Roman" w:hAnsi="Times New Roman" w:cs="Times New Roman"/>
          <w:sz w:val="24"/>
          <w:szCs w:val="24"/>
          <w:lang w:val="en-GB"/>
        </w:rPr>
        <w:t>mendapat</w:t>
      </w:r>
      <w:proofErr w:type="spellEnd"/>
      <w:r>
        <w:rPr>
          <w:rFonts w:ascii="Times New Roman" w:hAnsi="Times New Roman" w:cs="Times New Roman"/>
          <w:sz w:val="24"/>
          <w:szCs w:val="24"/>
          <w:lang w:val="en-GB"/>
        </w:rPr>
        <w:t xml:space="preserve"> Kepala Cabang yang baru,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memang belum terlalu </w:t>
      </w:r>
      <w:proofErr w:type="spellStart"/>
      <w:r>
        <w:rPr>
          <w:rFonts w:ascii="Times New Roman" w:hAnsi="Times New Roman" w:cs="Times New Roman"/>
          <w:sz w:val="24"/>
          <w:szCs w:val="24"/>
          <w:lang w:val="en-GB"/>
        </w:rPr>
        <w:t>terlihat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atau </w:t>
      </w:r>
      <w:proofErr w:type="spellStart"/>
      <w:r>
        <w:rPr>
          <w:rFonts w:ascii="Times New Roman" w:hAnsi="Times New Roman" w:cs="Times New Roman"/>
          <w:sz w:val="24"/>
          <w:szCs w:val="24"/>
          <w:lang w:val="en-GB"/>
        </w:rPr>
        <w:t>gaya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kepemimpinannya</w:t>
      </w:r>
      <w:proofErr w:type="spellEnd"/>
      <w:r>
        <w:rPr>
          <w:rFonts w:ascii="Times New Roman" w:hAnsi="Times New Roman" w:cs="Times New Roman"/>
          <w:sz w:val="24"/>
          <w:szCs w:val="24"/>
          <w:lang w:val="en-GB"/>
        </w:rPr>
        <w:t xml:space="preserve"> seperti </w:t>
      </w:r>
      <w:proofErr w:type="spellStart"/>
      <w:r>
        <w:rPr>
          <w:rFonts w:ascii="Times New Roman" w:hAnsi="Times New Roman" w:cs="Times New Roman"/>
          <w:sz w:val="24"/>
          <w:szCs w:val="24"/>
          <w:lang w:val="en-GB"/>
        </w:rPr>
        <w:t>apa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karena</w:t>
      </w:r>
      <w:proofErr w:type="spellEnd"/>
      <w:r>
        <w:rPr>
          <w:rFonts w:ascii="Times New Roman" w:hAnsi="Times New Roman" w:cs="Times New Roman"/>
          <w:sz w:val="24"/>
          <w:szCs w:val="24"/>
          <w:lang w:val="en-GB"/>
        </w:rPr>
        <w:t xml:space="preserve"> nggih </w:t>
      </w:r>
      <w:proofErr w:type="spellStart"/>
      <w:r>
        <w:rPr>
          <w:rFonts w:ascii="Times New Roman" w:hAnsi="Times New Roman" w:cs="Times New Roman"/>
          <w:sz w:val="24"/>
          <w:szCs w:val="24"/>
          <w:lang w:val="en-GB"/>
        </w:rPr>
        <w:t>masih</w:t>
      </w:r>
      <w:proofErr w:type="spellEnd"/>
      <w:r>
        <w:rPr>
          <w:rFonts w:ascii="Times New Roman" w:hAnsi="Times New Roman" w:cs="Times New Roman"/>
          <w:sz w:val="24"/>
          <w:szCs w:val="24"/>
          <w:lang w:val="en-GB"/>
        </w:rPr>
        <w:t xml:space="preserve"> baru, tetapi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beliau itu </w:t>
      </w:r>
      <w:proofErr w:type="spellStart"/>
      <w:r>
        <w:rPr>
          <w:rFonts w:ascii="Times New Roman" w:hAnsi="Times New Roman" w:cs="Times New Roman"/>
          <w:sz w:val="24"/>
          <w:szCs w:val="24"/>
          <w:lang w:val="en-GB"/>
        </w:rPr>
        <w:t>demokratis</w:t>
      </w:r>
      <w:proofErr w:type="spellEnd"/>
      <w:r>
        <w:rPr>
          <w:rFonts w:ascii="Times New Roman" w:hAnsi="Times New Roman" w:cs="Times New Roman"/>
          <w:sz w:val="24"/>
          <w:szCs w:val="24"/>
          <w:lang w:val="en-GB"/>
        </w:rPr>
        <w:t xml:space="preserve"> sekali,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sudah bisa dibaca kalau memang beliau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itu. Jadi ketika </w:t>
      </w:r>
      <w:proofErr w:type="spellStart"/>
      <w:r>
        <w:rPr>
          <w:rFonts w:ascii="Times New Roman" w:hAnsi="Times New Roman" w:cs="Times New Roman"/>
          <w:sz w:val="24"/>
          <w:szCs w:val="24"/>
          <w:lang w:val="en-GB"/>
        </w:rPr>
        <w:t>memutuskan</w:t>
      </w:r>
      <w:proofErr w:type="spellEnd"/>
      <w:r>
        <w:rPr>
          <w:rFonts w:ascii="Times New Roman" w:hAnsi="Times New Roman" w:cs="Times New Roman"/>
          <w:sz w:val="24"/>
          <w:szCs w:val="24"/>
          <w:lang w:val="en-GB"/>
        </w:rPr>
        <w:t xml:space="preserve"> suatu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selalu </w:t>
      </w:r>
      <w:proofErr w:type="spellStart"/>
      <w:r>
        <w:rPr>
          <w:rFonts w:ascii="Times New Roman" w:hAnsi="Times New Roman" w:cs="Times New Roman"/>
          <w:sz w:val="24"/>
          <w:szCs w:val="24"/>
          <w:lang w:val="en-GB"/>
        </w:rPr>
        <w:t>melibatkan</w:t>
      </w:r>
      <w:proofErr w:type="spellEnd"/>
      <w:r>
        <w:rPr>
          <w:rFonts w:ascii="Times New Roman" w:hAnsi="Times New Roman" w:cs="Times New Roman"/>
          <w:sz w:val="24"/>
          <w:szCs w:val="24"/>
          <w:lang w:val="en-GB"/>
        </w:rPr>
        <w:t xml:space="preserve"> kami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anggota atau </w:t>
      </w:r>
      <w:proofErr w:type="spellStart"/>
      <w:r>
        <w:rPr>
          <w:rFonts w:ascii="Times New Roman" w:hAnsi="Times New Roman" w:cs="Times New Roman"/>
          <w:sz w:val="24"/>
          <w:szCs w:val="24"/>
          <w:lang w:val="en-GB"/>
        </w:rPr>
        <w:t>stafnya</w:t>
      </w:r>
      <w:proofErr w:type="spellEnd"/>
      <w:r>
        <w:rPr>
          <w:rFonts w:ascii="Times New Roman" w:hAnsi="Times New Roman" w:cs="Times New Roman"/>
          <w:sz w:val="24"/>
          <w:szCs w:val="24"/>
          <w:lang w:val="en-GB"/>
        </w:rPr>
        <w:t xml:space="preserve">. Sejak awal beliau datang di </w:t>
      </w:r>
      <w:proofErr w:type="spellStart"/>
      <w:r>
        <w:rPr>
          <w:rFonts w:ascii="Times New Roman" w:hAnsi="Times New Roman" w:cs="Times New Roman"/>
          <w:sz w:val="24"/>
          <w:szCs w:val="24"/>
          <w:lang w:val="en-GB"/>
        </w:rPr>
        <w:t>kantor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beliau selalu </w:t>
      </w:r>
      <w:proofErr w:type="spellStart"/>
      <w:r>
        <w:rPr>
          <w:rFonts w:ascii="Times New Roman" w:hAnsi="Times New Roman" w:cs="Times New Roman"/>
          <w:sz w:val="24"/>
          <w:szCs w:val="24"/>
          <w:lang w:val="en-GB"/>
        </w:rPr>
        <w:t>berusaha</w:t>
      </w:r>
      <w:proofErr w:type="spellEnd"/>
      <w:r>
        <w:rPr>
          <w:rFonts w:ascii="Times New Roman" w:hAnsi="Times New Roman" w:cs="Times New Roman"/>
          <w:sz w:val="24"/>
          <w:szCs w:val="24"/>
          <w:lang w:val="en-GB"/>
        </w:rPr>
        <w:t xml:space="preserve"> mempelajari dan </w:t>
      </w:r>
      <w:proofErr w:type="spellStart"/>
      <w:r>
        <w:rPr>
          <w:rFonts w:ascii="Times New Roman" w:hAnsi="Times New Roman" w:cs="Times New Roman"/>
          <w:sz w:val="24"/>
          <w:szCs w:val="24"/>
          <w:lang w:val="en-GB"/>
        </w:rPr>
        <w:t>menghargai</w:t>
      </w:r>
      <w:proofErr w:type="spellEnd"/>
      <w:r>
        <w:rPr>
          <w:rFonts w:ascii="Times New Roman" w:hAnsi="Times New Roman" w:cs="Times New Roman"/>
          <w:sz w:val="24"/>
          <w:szCs w:val="24"/>
          <w:lang w:val="en-GB"/>
        </w:rPr>
        <w:t xml:space="preserve"> setiap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yang kami </w:t>
      </w:r>
      <w:proofErr w:type="spellStart"/>
      <w:r>
        <w:rPr>
          <w:rFonts w:ascii="Times New Roman" w:hAnsi="Times New Roman" w:cs="Times New Roman"/>
          <w:sz w:val="24"/>
          <w:szCs w:val="24"/>
          <w:lang w:val="en-GB"/>
        </w:rPr>
        <w:t>lakukan</w:t>
      </w:r>
      <w:proofErr w:type="spellEnd"/>
      <w:r>
        <w:rPr>
          <w:rFonts w:ascii="Times New Roman" w:hAnsi="Times New Roman" w:cs="Times New Roman"/>
          <w:sz w:val="24"/>
          <w:szCs w:val="24"/>
          <w:lang w:val="en-GB"/>
        </w:rPr>
        <w:t xml:space="preserve">. Beliau juga tidak pernah </w:t>
      </w:r>
      <w:proofErr w:type="spellStart"/>
      <w:r>
        <w:rPr>
          <w:rFonts w:ascii="Times New Roman" w:hAnsi="Times New Roman" w:cs="Times New Roman"/>
          <w:sz w:val="24"/>
          <w:szCs w:val="24"/>
          <w:lang w:val="en-GB"/>
        </w:rPr>
        <w:t>membiarkan</w:t>
      </w:r>
      <w:proofErr w:type="spellEnd"/>
      <w:r>
        <w:rPr>
          <w:rFonts w:ascii="Times New Roman" w:hAnsi="Times New Roman" w:cs="Times New Roman"/>
          <w:sz w:val="24"/>
          <w:szCs w:val="24"/>
          <w:lang w:val="en-GB"/>
        </w:rPr>
        <w:t xml:space="preserve"> kami </w:t>
      </w:r>
      <w:proofErr w:type="spellStart"/>
      <w:r>
        <w:rPr>
          <w:rFonts w:ascii="Times New Roman" w:hAnsi="Times New Roman" w:cs="Times New Roman"/>
          <w:sz w:val="24"/>
          <w:szCs w:val="24"/>
          <w:lang w:val="en-GB"/>
        </w:rPr>
        <w:t>mencari</w:t>
      </w:r>
      <w:proofErr w:type="spellEnd"/>
      <w:r>
        <w:rPr>
          <w:rFonts w:ascii="Times New Roman" w:hAnsi="Times New Roman" w:cs="Times New Roman"/>
          <w:sz w:val="24"/>
          <w:szCs w:val="24"/>
          <w:lang w:val="en-GB"/>
        </w:rPr>
        <w:t xml:space="preserve"> tahu sendiri, maksudnya beliau </w:t>
      </w:r>
      <w:proofErr w:type="spellStart"/>
      <w:r>
        <w:rPr>
          <w:rFonts w:ascii="Times New Roman" w:hAnsi="Times New Roman" w:cs="Times New Roman"/>
          <w:sz w:val="24"/>
          <w:szCs w:val="24"/>
          <w:lang w:val="en-GB"/>
        </w:rPr>
        <w:t>kan</w:t>
      </w:r>
      <w:proofErr w:type="spellEnd"/>
      <w:r>
        <w:rPr>
          <w:rFonts w:ascii="Times New Roman" w:hAnsi="Times New Roman" w:cs="Times New Roman"/>
          <w:sz w:val="24"/>
          <w:szCs w:val="24"/>
          <w:lang w:val="en-GB"/>
        </w:rPr>
        <w:t xml:space="preserve"> juga tinggal di </w:t>
      </w:r>
      <w:proofErr w:type="spellStart"/>
      <w:r>
        <w:rPr>
          <w:rFonts w:ascii="Times New Roman" w:hAnsi="Times New Roman" w:cs="Times New Roman"/>
          <w:sz w:val="24"/>
          <w:szCs w:val="24"/>
          <w:lang w:val="en-GB"/>
        </w:rPr>
        <w:t>kantor</w:t>
      </w:r>
      <w:proofErr w:type="spellEnd"/>
      <w:r>
        <w:rPr>
          <w:rFonts w:ascii="Times New Roman" w:hAnsi="Times New Roman" w:cs="Times New Roman"/>
          <w:sz w:val="24"/>
          <w:szCs w:val="24"/>
          <w:lang w:val="en-GB"/>
        </w:rPr>
        <w:t xml:space="preserve"> maka beliau selalu </w:t>
      </w:r>
      <w:proofErr w:type="spellStart"/>
      <w:r>
        <w:rPr>
          <w:rFonts w:ascii="Times New Roman" w:hAnsi="Times New Roman" w:cs="Times New Roman"/>
          <w:sz w:val="24"/>
          <w:szCs w:val="24"/>
          <w:lang w:val="en-GB"/>
        </w:rPr>
        <w:t>berusaha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menemani</w:t>
      </w:r>
      <w:proofErr w:type="spellEnd"/>
      <w:r>
        <w:rPr>
          <w:rFonts w:ascii="Times New Roman" w:hAnsi="Times New Roman" w:cs="Times New Roman"/>
          <w:sz w:val="24"/>
          <w:szCs w:val="24"/>
          <w:lang w:val="en-GB"/>
        </w:rPr>
        <w:t xml:space="preserve"> kami begitu. Selain itu juga beberapa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yang sudah dilaksanakan di LAZNAS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beliau selalu mengikuti dengan baik, </w:t>
      </w:r>
      <w:proofErr w:type="spellStart"/>
      <w:r>
        <w:rPr>
          <w:rFonts w:ascii="Times New Roman" w:hAnsi="Times New Roman" w:cs="Times New Roman"/>
          <w:sz w:val="24"/>
          <w:szCs w:val="24"/>
          <w:lang w:val="en-GB"/>
        </w:rPr>
        <w:t>memposisikan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diri</w:t>
      </w:r>
      <w:proofErr w:type="spellEnd"/>
      <w:r>
        <w:rPr>
          <w:rFonts w:ascii="Times New Roman" w:hAnsi="Times New Roman" w:cs="Times New Roman"/>
          <w:sz w:val="24"/>
          <w:szCs w:val="24"/>
          <w:lang w:val="en-GB"/>
        </w:rPr>
        <w:t xml:space="preserve"> juga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layak untuk </w:t>
      </w:r>
      <w:proofErr w:type="spellStart"/>
      <w:r>
        <w:rPr>
          <w:rFonts w:ascii="Times New Roman" w:hAnsi="Times New Roman" w:cs="Times New Roman"/>
          <w:sz w:val="24"/>
          <w:szCs w:val="24"/>
          <w:lang w:val="en-GB"/>
        </w:rPr>
        <w:t>diteladani</w:t>
      </w:r>
      <w:proofErr w:type="spellEnd"/>
      <w:r>
        <w:rPr>
          <w:rFonts w:ascii="Times New Roman" w:hAnsi="Times New Roman" w:cs="Times New Roman"/>
          <w:sz w:val="24"/>
          <w:szCs w:val="24"/>
          <w:lang w:val="en-GB"/>
        </w:rPr>
        <w:t xml:space="preserve"> sebagaimana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kita</w:t>
      </w:r>
      <w:proofErr w:type="spellEnd"/>
      <w:r>
        <w:rPr>
          <w:rFonts w:ascii="Times New Roman" w:hAnsi="Times New Roman" w:cs="Times New Roman"/>
          <w:sz w:val="24"/>
          <w:szCs w:val="24"/>
          <w:lang w:val="en-GB"/>
        </w:rPr>
        <w:t xml:space="preserve"> Rasulullah SAW</w:t>
      </w:r>
      <w:r>
        <w:rPr>
          <w:rStyle w:val="FootnoteReference"/>
          <w:rFonts w:ascii="Times New Roman" w:hAnsi="Times New Roman" w:cs="Times New Roman"/>
          <w:sz w:val="24"/>
          <w:szCs w:val="24"/>
          <w:lang w:val="en-GB"/>
        </w:rPr>
        <w:footnoteReference w:id="136"/>
      </w:r>
      <w:r>
        <w:rPr>
          <w:rFonts w:ascii="Times New Roman" w:hAnsi="Times New Roman" w:cs="Times New Roman"/>
          <w:sz w:val="24"/>
          <w:szCs w:val="24"/>
          <w:lang w:val="en-GB"/>
        </w:rPr>
        <w:t>.</w:t>
      </w:r>
    </w:p>
    <w:p w14:paraId="3E7E3217" w14:textId="77777777" w:rsidR="004C1CB6" w:rsidRDefault="004C1CB6" w:rsidP="004C1CB6">
      <w:pPr>
        <w:pStyle w:val="ListParagraph"/>
        <w:spacing w:line="360" w:lineRule="auto"/>
        <w:ind w:left="1620"/>
        <w:jc w:val="both"/>
        <w:rPr>
          <w:rFonts w:ascii="Times New Roman" w:hAnsi="Times New Roman" w:cs="Times New Roman"/>
          <w:sz w:val="24"/>
          <w:szCs w:val="24"/>
          <w:lang w:val="en-GB"/>
        </w:rPr>
      </w:pPr>
    </w:p>
    <w:p w14:paraId="0A547107" w14:textId="77777777" w:rsidR="004C1CB6" w:rsidRDefault="004C1CB6" w:rsidP="004C1CB6">
      <w:pPr>
        <w:pStyle w:val="ListParagraph"/>
        <w:spacing w:line="360" w:lineRule="auto"/>
        <w:ind w:left="1080" w:firstLine="54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kepemimpinan yang </w:t>
      </w:r>
      <w:proofErr w:type="spellStart"/>
      <w:r>
        <w:rPr>
          <w:rFonts w:ascii="Times New Roman" w:hAnsi="Times New Roman" w:cs="Times New Roman"/>
          <w:sz w:val="24"/>
          <w:szCs w:val="24"/>
          <w:lang w:val="en-GB"/>
        </w:rPr>
        <w:t>dijalankan</w:t>
      </w:r>
      <w:proofErr w:type="spellEnd"/>
      <w:r>
        <w:rPr>
          <w:rFonts w:ascii="Times New Roman" w:hAnsi="Times New Roman" w:cs="Times New Roman"/>
          <w:sz w:val="24"/>
          <w:szCs w:val="24"/>
          <w:lang w:val="en-GB"/>
        </w:rPr>
        <w:t xml:space="preserve"> oleh Kepala Cabang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yang baru memang belum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terlihat</w:t>
      </w:r>
      <w:proofErr w:type="spellEnd"/>
      <w:r>
        <w:rPr>
          <w:rFonts w:ascii="Times New Roman" w:hAnsi="Times New Roman" w:cs="Times New Roman"/>
          <w:sz w:val="24"/>
          <w:szCs w:val="24"/>
          <w:lang w:val="en-GB"/>
        </w:rPr>
        <w:t xml:space="preserve">. Selain </w:t>
      </w:r>
      <w:proofErr w:type="spellStart"/>
      <w:r>
        <w:rPr>
          <w:rFonts w:ascii="Times New Roman" w:hAnsi="Times New Roman" w:cs="Times New Roman"/>
          <w:sz w:val="24"/>
          <w:szCs w:val="24"/>
          <w:lang w:val="en-GB"/>
        </w:rPr>
        <w:t>karena</w:t>
      </w:r>
      <w:proofErr w:type="spellEnd"/>
      <w:r>
        <w:rPr>
          <w:rFonts w:ascii="Times New Roman" w:hAnsi="Times New Roman" w:cs="Times New Roman"/>
          <w:sz w:val="24"/>
          <w:szCs w:val="24"/>
          <w:lang w:val="en-GB"/>
        </w:rPr>
        <w:t xml:space="preserve"> belum lama </w:t>
      </w:r>
      <w:proofErr w:type="spellStart"/>
      <w:r>
        <w:rPr>
          <w:rFonts w:ascii="Times New Roman" w:hAnsi="Times New Roman" w:cs="Times New Roman"/>
          <w:sz w:val="24"/>
          <w:szCs w:val="24"/>
          <w:lang w:val="en-GB"/>
        </w:rPr>
        <w:t>menjabat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juga </w:t>
      </w:r>
      <w:proofErr w:type="spellStart"/>
      <w:r>
        <w:rPr>
          <w:rFonts w:ascii="Times New Roman" w:hAnsi="Times New Roman" w:cs="Times New Roman"/>
          <w:sz w:val="24"/>
          <w:szCs w:val="24"/>
          <w:lang w:val="en-GB"/>
        </w:rPr>
        <w:t>berlatar</w:t>
      </w:r>
      <w:proofErr w:type="spellEnd"/>
      <w:r>
        <w:rPr>
          <w:rFonts w:ascii="Times New Roman" w:hAnsi="Times New Roman" w:cs="Times New Roman"/>
          <w:sz w:val="24"/>
          <w:szCs w:val="24"/>
          <w:lang w:val="en-GB"/>
        </w:rPr>
        <w:t xml:space="preserve"> belakang bukan asli </w:t>
      </w:r>
      <w:proofErr w:type="spellStart"/>
      <w:r>
        <w:rPr>
          <w:rFonts w:ascii="Times New Roman" w:hAnsi="Times New Roman" w:cs="Times New Roman"/>
          <w:sz w:val="24"/>
          <w:szCs w:val="24"/>
          <w:lang w:val="en-GB"/>
        </w:rPr>
        <w:t>masyarakat</w:t>
      </w:r>
      <w:proofErr w:type="spellEnd"/>
      <w:r>
        <w:rPr>
          <w:rFonts w:ascii="Times New Roman" w:hAnsi="Times New Roman" w:cs="Times New Roman"/>
          <w:sz w:val="24"/>
          <w:szCs w:val="24"/>
          <w:lang w:val="en-GB"/>
        </w:rPr>
        <w:t xml:space="preserve"> Ponorogo, sehingga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tantangan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tersendiri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bagi</w:t>
      </w:r>
      <w:proofErr w:type="spellEnd"/>
      <w:r>
        <w:rPr>
          <w:rFonts w:ascii="Times New Roman" w:hAnsi="Times New Roman" w:cs="Times New Roman"/>
          <w:sz w:val="24"/>
          <w:szCs w:val="24"/>
          <w:lang w:val="en-GB"/>
        </w:rPr>
        <w:t xml:space="preserve"> staf untuk </w:t>
      </w:r>
      <w:proofErr w:type="spellStart"/>
      <w:r>
        <w:rPr>
          <w:rFonts w:ascii="Times New Roman" w:hAnsi="Times New Roman" w:cs="Times New Roman"/>
          <w:sz w:val="24"/>
          <w:szCs w:val="24"/>
          <w:lang w:val="en-GB"/>
        </w:rPr>
        <w:t>terus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mengenali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karakteristik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pemimpinnya</w:t>
      </w:r>
      <w:proofErr w:type="spellEnd"/>
      <w:r>
        <w:rPr>
          <w:rFonts w:ascii="Times New Roman" w:hAnsi="Times New Roman" w:cs="Times New Roman"/>
          <w:sz w:val="24"/>
          <w:szCs w:val="24"/>
          <w:lang w:val="en-GB"/>
        </w:rPr>
        <w:t xml:space="preserve">. Hal itu juga disampaikan oleh Rais </w:t>
      </w:r>
      <w:proofErr w:type="spellStart"/>
      <w:r>
        <w:rPr>
          <w:rFonts w:ascii="Times New Roman" w:hAnsi="Times New Roman" w:cs="Times New Roman"/>
          <w:sz w:val="24"/>
          <w:szCs w:val="24"/>
          <w:lang w:val="en-GB"/>
        </w:rPr>
        <w:t>Rosidiyah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selaku</w:t>
      </w:r>
      <w:proofErr w:type="spellEnd"/>
      <w:r>
        <w:rPr>
          <w:rFonts w:ascii="Times New Roman" w:hAnsi="Times New Roman" w:cs="Times New Roman"/>
          <w:sz w:val="24"/>
          <w:szCs w:val="24"/>
          <w:lang w:val="en-GB"/>
        </w:rPr>
        <w:t xml:space="preserve"> staf </w:t>
      </w:r>
      <w:proofErr w:type="spellStart"/>
      <w:r>
        <w:rPr>
          <w:rFonts w:ascii="Times New Roman" w:hAnsi="Times New Roman" w:cs="Times New Roman"/>
          <w:sz w:val="24"/>
          <w:szCs w:val="24"/>
          <w:lang w:val="en-GB"/>
        </w:rPr>
        <w:t>pelaksana</w:t>
      </w:r>
      <w:proofErr w:type="spellEnd"/>
      <w:r>
        <w:rPr>
          <w:rFonts w:ascii="Times New Roman" w:hAnsi="Times New Roman" w:cs="Times New Roman"/>
          <w:sz w:val="24"/>
          <w:szCs w:val="24"/>
          <w:lang w:val="en-GB"/>
        </w:rPr>
        <w:t xml:space="preserve"> bidang </w:t>
      </w:r>
      <w:proofErr w:type="spellStart"/>
      <w:r>
        <w:rPr>
          <w:rFonts w:ascii="Times New Roman" w:hAnsi="Times New Roman" w:cs="Times New Roman"/>
          <w:sz w:val="24"/>
          <w:szCs w:val="24"/>
          <w:lang w:val="en-GB"/>
        </w:rPr>
        <w:t>penghimpunan</w:t>
      </w:r>
      <w:proofErr w:type="spellEnd"/>
      <w:r>
        <w:rPr>
          <w:rFonts w:ascii="Times New Roman" w:hAnsi="Times New Roman" w:cs="Times New Roman"/>
          <w:sz w:val="24"/>
          <w:szCs w:val="24"/>
          <w:lang w:val="en-GB"/>
        </w:rPr>
        <w:t xml:space="preserve">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p>
    <w:p w14:paraId="6480D6C2" w14:textId="77777777" w:rsidR="004C1CB6" w:rsidRDefault="004C1CB6" w:rsidP="004C1CB6">
      <w:pPr>
        <w:pStyle w:val="ListParagraph"/>
        <w:spacing w:line="240" w:lineRule="auto"/>
        <w:ind w:left="16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Saya belum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tahu tentang bapak Kepala Cabang yang baru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mbak, tetapi yang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rasakan</w:t>
      </w:r>
      <w:proofErr w:type="spellEnd"/>
      <w:r>
        <w:rPr>
          <w:rFonts w:ascii="Times New Roman" w:hAnsi="Times New Roman" w:cs="Times New Roman"/>
          <w:sz w:val="24"/>
          <w:szCs w:val="24"/>
          <w:lang w:val="en-GB"/>
        </w:rPr>
        <w:t xml:space="preserve"> beliau cukup memiliki power yang baik dalam bidang agama,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pemimpin yang bisa belajar di segala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sehingga cocok </w:t>
      </w:r>
      <w:proofErr w:type="spellStart"/>
      <w:r>
        <w:rPr>
          <w:rFonts w:ascii="Times New Roman" w:hAnsi="Times New Roman" w:cs="Times New Roman"/>
          <w:sz w:val="24"/>
          <w:szCs w:val="24"/>
          <w:lang w:val="en-GB"/>
        </w:rPr>
        <w:t>jika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disebut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Beliau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kalau </w:t>
      </w:r>
      <w:proofErr w:type="spellStart"/>
      <w:r>
        <w:rPr>
          <w:rFonts w:ascii="Times New Roman" w:hAnsi="Times New Roman" w:cs="Times New Roman"/>
          <w:sz w:val="24"/>
          <w:szCs w:val="24"/>
          <w:lang w:val="en-GB"/>
        </w:rPr>
        <w:t>memutuskan</w:t>
      </w:r>
      <w:proofErr w:type="spellEnd"/>
      <w:r>
        <w:rPr>
          <w:rFonts w:ascii="Times New Roman" w:hAnsi="Times New Roman" w:cs="Times New Roman"/>
          <w:sz w:val="24"/>
          <w:szCs w:val="24"/>
          <w:lang w:val="en-GB"/>
        </w:rPr>
        <w:t xml:space="preserve"> suatu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juga </w:t>
      </w:r>
      <w:proofErr w:type="spellStart"/>
      <w:r>
        <w:rPr>
          <w:rFonts w:ascii="Times New Roman" w:hAnsi="Times New Roman" w:cs="Times New Roman"/>
          <w:sz w:val="24"/>
          <w:szCs w:val="24"/>
          <w:lang w:val="en-GB"/>
        </w:rPr>
        <w:t>melibatkan</w:t>
      </w:r>
      <w:proofErr w:type="spellEnd"/>
      <w:r>
        <w:rPr>
          <w:rFonts w:ascii="Times New Roman" w:hAnsi="Times New Roman" w:cs="Times New Roman"/>
          <w:sz w:val="24"/>
          <w:szCs w:val="24"/>
          <w:lang w:val="en-GB"/>
        </w:rPr>
        <w:t xml:space="preserve"> kami, meskipun beliau belum lama di </w:t>
      </w:r>
      <w:proofErr w:type="spellStart"/>
      <w:r>
        <w:rPr>
          <w:rFonts w:ascii="Times New Roman" w:hAnsi="Times New Roman" w:cs="Times New Roman"/>
          <w:sz w:val="24"/>
          <w:szCs w:val="24"/>
          <w:lang w:val="en-GB"/>
        </w:rPr>
        <w:t>kantor</w:t>
      </w:r>
      <w:proofErr w:type="spellEnd"/>
      <w:r>
        <w:rPr>
          <w:rFonts w:ascii="Times New Roman" w:hAnsi="Times New Roman" w:cs="Times New Roman"/>
          <w:sz w:val="24"/>
          <w:szCs w:val="24"/>
          <w:lang w:val="en-GB"/>
        </w:rPr>
        <w:t xml:space="preserve"> LAZNAS tetapi rasa </w:t>
      </w:r>
      <w:r w:rsidRPr="007666A0">
        <w:rPr>
          <w:rFonts w:ascii="Times New Roman" w:hAnsi="Times New Roman" w:cs="Times New Roman"/>
          <w:i/>
          <w:iCs/>
          <w:sz w:val="24"/>
          <w:szCs w:val="24"/>
          <w:lang w:val="en-GB"/>
        </w:rPr>
        <w:t>humble</w:t>
      </w:r>
      <w:r>
        <w:rPr>
          <w:rFonts w:ascii="Times New Roman" w:hAnsi="Times New Roman" w:cs="Times New Roman"/>
          <w:sz w:val="24"/>
          <w:szCs w:val="24"/>
          <w:lang w:val="en-GB"/>
        </w:rPr>
        <w:t xml:space="preserve"> sudah </w:t>
      </w:r>
      <w:proofErr w:type="spellStart"/>
      <w:r>
        <w:rPr>
          <w:rFonts w:ascii="Times New Roman" w:hAnsi="Times New Roman" w:cs="Times New Roman"/>
          <w:sz w:val="24"/>
          <w:szCs w:val="24"/>
          <w:lang w:val="en-GB"/>
        </w:rPr>
        <w:t>terlihat</w:t>
      </w:r>
      <w:proofErr w:type="spellEnd"/>
      <w:r>
        <w:rPr>
          <w:rFonts w:ascii="Times New Roman" w:hAnsi="Times New Roman" w:cs="Times New Roman"/>
          <w:sz w:val="24"/>
          <w:szCs w:val="24"/>
          <w:lang w:val="en-GB"/>
        </w:rPr>
        <w:t xml:space="preserve"> sejak awal, intinya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beliau selalu </w:t>
      </w:r>
      <w:proofErr w:type="spellStart"/>
      <w:r>
        <w:rPr>
          <w:rFonts w:ascii="Times New Roman" w:hAnsi="Times New Roman" w:cs="Times New Roman"/>
          <w:sz w:val="24"/>
          <w:szCs w:val="24"/>
          <w:lang w:val="en-GB"/>
        </w:rPr>
        <w:t>mau</w:t>
      </w:r>
      <w:proofErr w:type="spellEnd"/>
      <w:r>
        <w:rPr>
          <w:rFonts w:ascii="Times New Roman" w:hAnsi="Times New Roman" w:cs="Times New Roman"/>
          <w:sz w:val="24"/>
          <w:szCs w:val="24"/>
          <w:lang w:val="en-GB"/>
        </w:rPr>
        <w:t xml:space="preserve"> belajar </w:t>
      </w:r>
      <w:proofErr w:type="spellStart"/>
      <w:r>
        <w:rPr>
          <w:rFonts w:ascii="Times New Roman" w:hAnsi="Times New Roman" w:cs="Times New Roman"/>
          <w:sz w:val="24"/>
          <w:szCs w:val="24"/>
          <w:lang w:val="en-GB"/>
        </w:rPr>
        <w:t>bersama</w:t>
      </w:r>
      <w:proofErr w:type="spellEnd"/>
      <w:r>
        <w:rPr>
          <w:rFonts w:ascii="Times New Roman" w:hAnsi="Times New Roman" w:cs="Times New Roman"/>
          <w:sz w:val="24"/>
          <w:szCs w:val="24"/>
          <w:lang w:val="en-GB"/>
        </w:rPr>
        <w:t xml:space="preserve"> kami mbak</w:t>
      </w:r>
      <w:r>
        <w:rPr>
          <w:rStyle w:val="FootnoteReference"/>
          <w:rFonts w:ascii="Times New Roman" w:hAnsi="Times New Roman" w:cs="Times New Roman"/>
          <w:sz w:val="24"/>
          <w:szCs w:val="24"/>
          <w:lang w:val="en-GB"/>
        </w:rPr>
        <w:footnoteReference w:id="137"/>
      </w:r>
      <w:r>
        <w:rPr>
          <w:rFonts w:ascii="Times New Roman" w:hAnsi="Times New Roman" w:cs="Times New Roman"/>
          <w:sz w:val="24"/>
          <w:szCs w:val="24"/>
          <w:lang w:val="en-GB"/>
        </w:rPr>
        <w:t>.</w:t>
      </w:r>
    </w:p>
    <w:p w14:paraId="3DBBB9AD" w14:textId="77777777" w:rsidR="004C1CB6" w:rsidRDefault="004C1CB6" w:rsidP="004C1CB6">
      <w:pPr>
        <w:pStyle w:val="ListParagraph"/>
        <w:spacing w:line="240" w:lineRule="auto"/>
        <w:ind w:left="1620"/>
        <w:jc w:val="both"/>
        <w:rPr>
          <w:rFonts w:ascii="Times New Roman" w:hAnsi="Times New Roman" w:cs="Times New Roman"/>
          <w:sz w:val="24"/>
          <w:szCs w:val="24"/>
          <w:lang w:val="en-GB"/>
        </w:rPr>
      </w:pPr>
    </w:p>
    <w:p w14:paraId="65CEFC95" w14:textId="4D798B55" w:rsidR="004C1CB6" w:rsidRDefault="004C1CB6" w:rsidP="004C1CB6">
      <w:pPr>
        <w:pStyle w:val="ListParagraph"/>
        <w:spacing w:line="360" w:lineRule="auto"/>
        <w:ind w:left="1080" w:firstLine="540"/>
        <w:jc w:val="both"/>
        <w:rPr>
          <w:rFonts w:ascii="Times New Roman" w:hAnsi="Times New Roman" w:cs="Times New Roman"/>
          <w:sz w:val="24"/>
          <w:szCs w:val="24"/>
          <w:lang w:val="en-GB"/>
        </w:rPr>
      </w:pPr>
      <w:r w:rsidRPr="00AD16BD">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yang diterapkan oleh Kepala Cabang baru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tidak langsung </w:t>
      </w:r>
      <w:proofErr w:type="spellStart"/>
      <w:r>
        <w:rPr>
          <w:rFonts w:ascii="Times New Roman" w:hAnsi="Times New Roman" w:cs="Times New Roman"/>
          <w:sz w:val="24"/>
          <w:szCs w:val="24"/>
          <w:lang w:val="en-GB"/>
        </w:rPr>
        <w:t>mencerminkan</w:t>
      </w:r>
      <w:proofErr w:type="spellEnd"/>
      <w:r>
        <w:rPr>
          <w:rFonts w:ascii="Times New Roman" w:hAnsi="Times New Roman" w:cs="Times New Roman"/>
          <w:sz w:val="24"/>
          <w:szCs w:val="24"/>
          <w:lang w:val="en-GB"/>
        </w:rPr>
        <w:t xml:space="preserve"> sikap dan </w:t>
      </w:r>
      <w:proofErr w:type="spellStart"/>
      <w:r>
        <w:rPr>
          <w:rFonts w:ascii="Times New Roman" w:hAnsi="Times New Roman" w:cs="Times New Roman"/>
          <w:sz w:val="24"/>
          <w:szCs w:val="24"/>
          <w:lang w:val="en-GB"/>
        </w:rPr>
        <w:t>karakteristik</w:t>
      </w:r>
      <w:proofErr w:type="spellEnd"/>
      <w:r>
        <w:rPr>
          <w:rFonts w:ascii="Times New Roman" w:hAnsi="Times New Roman" w:cs="Times New Roman"/>
          <w:sz w:val="24"/>
          <w:szCs w:val="24"/>
          <w:lang w:val="en-GB"/>
        </w:rPr>
        <w:t xml:space="preserve">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di </w:t>
      </w:r>
      <w:proofErr w:type="spellStart"/>
      <w:r>
        <w:rPr>
          <w:rFonts w:ascii="Times New Roman" w:hAnsi="Times New Roman" w:cs="Times New Roman"/>
          <w:sz w:val="24"/>
          <w:szCs w:val="24"/>
          <w:lang w:val="en-GB"/>
        </w:rPr>
        <w:t>mata</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 xml:space="preserve">seluruh </w:t>
      </w:r>
      <w:proofErr w:type="spellStart"/>
      <w:r>
        <w:rPr>
          <w:rFonts w:ascii="Times New Roman" w:hAnsi="Times New Roman" w:cs="Times New Roman"/>
          <w:sz w:val="24"/>
          <w:szCs w:val="24"/>
          <w:lang w:val="en-GB"/>
        </w:rPr>
        <w:t>stafnya</w:t>
      </w:r>
      <w:proofErr w:type="spellEnd"/>
      <w:r>
        <w:rPr>
          <w:rFonts w:ascii="Times New Roman" w:hAnsi="Times New Roman" w:cs="Times New Roman"/>
          <w:sz w:val="24"/>
          <w:szCs w:val="24"/>
          <w:lang w:val="en-GB"/>
        </w:rPr>
        <w:t xml:space="preserve">. Meskipun </w:t>
      </w:r>
      <w:proofErr w:type="spellStart"/>
      <w:r>
        <w:rPr>
          <w:rFonts w:ascii="Times New Roman" w:hAnsi="Times New Roman" w:cs="Times New Roman"/>
          <w:sz w:val="24"/>
          <w:szCs w:val="24"/>
          <w:lang w:val="en-GB"/>
        </w:rPr>
        <w:t>terbilang</w:t>
      </w:r>
      <w:proofErr w:type="spellEnd"/>
      <w:r>
        <w:rPr>
          <w:rFonts w:ascii="Times New Roman" w:hAnsi="Times New Roman" w:cs="Times New Roman"/>
          <w:sz w:val="24"/>
          <w:szCs w:val="24"/>
          <w:lang w:val="en-GB"/>
        </w:rPr>
        <w:t xml:space="preserve"> cukup baru </w:t>
      </w:r>
      <w:proofErr w:type="spellStart"/>
      <w:r>
        <w:rPr>
          <w:rFonts w:ascii="Times New Roman" w:hAnsi="Times New Roman" w:cs="Times New Roman"/>
          <w:sz w:val="24"/>
          <w:szCs w:val="24"/>
          <w:lang w:val="en-GB"/>
        </w:rPr>
        <w:t>berada</w:t>
      </w:r>
      <w:proofErr w:type="spellEnd"/>
      <w:r>
        <w:rPr>
          <w:rFonts w:ascii="Times New Roman" w:hAnsi="Times New Roman" w:cs="Times New Roman"/>
          <w:sz w:val="24"/>
          <w:szCs w:val="24"/>
          <w:lang w:val="en-GB"/>
        </w:rPr>
        <w:t xml:space="preserve"> di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dan </w:t>
      </w:r>
      <w:proofErr w:type="spellStart"/>
      <w:r>
        <w:rPr>
          <w:rFonts w:ascii="Times New Roman" w:hAnsi="Times New Roman" w:cs="Times New Roman"/>
          <w:sz w:val="24"/>
          <w:szCs w:val="24"/>
          <w:lang w:val="en-GB"/>
        </w:rPr>
        <w:t>ditugaskan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atau Kepala Cabang</w:t>
      </w:r>
      <w:r w:rsidR="00612D19">
        <w:rPr>
          <w:rStyle w:val="FootnoteReference"/>
          <w:rFonts w:ascii="Times New Roman" w:hAnsi="Times New Roman" w:cs="Times New Roman"/>
          <w:sz w:val="24"/>
          <w:szCs w:val="24"/>
          <w:lang w:val="en-GB"/>
        </w:rPr>
        <w:footnoteReference w:id="138"/>
      </w:r>
      <w:r>
        <w:rPr>
          <w:rFonts w:ascii="Times New Roman" w:hAnsi="Times New Roman" w:cs="Times New Roman"/>
          <w:sz w:val="24"/>
          <w:szCs w:val="24"/>
          <w:lang w:val="en-GB"/>
        </w:rPr>
        <w:t xml:space="preserve">, tetapi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tidak </w:t>
      </w:r>
      <w:proofErr w:type="spellStart"/>
      <w:r>
        <w:rPr>
          <w:rFonts w:ascii="Times New Roman" w:hAnsi="Times New Roman" w:cs="Times New Roman"/>
          <w:sz w:val="24"/>
          <w:szCs w:val="24"/>
          <w:lang w:val="en-GB"/>
        </w:rPr>
        <w:t>menyurutkan</w:t>
      </w:r>
      <w:proofErr w:type="spellEnd"/>
      <w:r>
        <w:rPr>
          <w:rFonts w:ascii="Times New Roman" w:hAnsi="Times New Roman" w:cs="Times New Roman"/>
          <w:sz w:val="24"/>
          <w:szCs w:val="24"/>
          <w:lang w:val="en-GB"/>
        </w:rPr>
        <w:t xml:space="preserve"> semangat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dalam mempelajari segala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Bahkan sikap </w:t>
      </w:r>
      <w:proofErr w:type="spellStart"/>
      <w:r>
        <w:rPr>
          <w:rFonts w:ascii="Times New Roman" w:hAnsi="Times New Roman" w:cs="Times New Roman"/>
          <w:sz w:val="24"/>
          <w:szCs w:val="24"/>
          <w:lang w:val="en-GB"/>
        </w:rPr>
        <w:t>demokratisnya</w:t>
      </w:r>
      <w:proofErr w:type="spellEnd"/>
      <w:r>
        <w:rPr>
          <w:rFonts w:ascii="Times New Roman" w:hAnsi="Times New Roman" w:cs="Times New Roman"/>
          <w:sz w:val="24"/>
          <w:szCs w:val="24"/>
          <w:lang w:val="en-GB"/>
        </w:rPr>
        <w:t xml:space="preserve"> cukup mampu membuat seluruh staf merasa tenang dan </w:t>
      </w:r>
      <w:proofErr w:type="spellStart"/>
      <w:r>
        <w:rPr>
          <w:rFonts w:ascii="Times New Roman" w:hAnsi="Times New Roman" w:cs="Times New Roman"/>
          <w:sz w:val="24"/>
          <w:szCs w:val="24"/>
          <w:lang w:val="en-GB"/>
        </w:rPr>
        <w:t>dihargai</w:t>
      </w:r>
      <w:proofErr w:type="spellEnd"/>
      <w:r>
        <w:rPr>
          <w:rFonts w:ascii="Times New Roman" w:hAnsi="Times New Roman" w:cs="Times New Roman"/>
          <w:sz w:val="24"/>
          <w:szCs w:val="24"/>
          <w:lang w:val="en-GB"/>
        </w:rPr>
        <w:t xml:space="preserve"> terutama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sehari-hari</w:t>
      </w:r>
      <w:proofErr w:type="spellEnd"/>
      <w:r>
        <w:rPr>
          <w:rFonts w:ascii="Times New Roman" w:hAnsi="Times New Roman" w:cs="Times New Roman"/>
          <w:sz w:val="24"/>
          <w:szCs w:val="24"/>
          <w:lang w:val="en-GB"/>
        </w:rPr>
        <w:t>.</w:t>
      </w:r>
    </w:p>
    <w:p w14:paraId="25914765" w14:textId="77777777" w:rsidR="00B31F89" w:rsidRDefault="00B31F89" w:rsidP="00B31F89">
      <w:pPr>
        <w:pStyle w:val="ListParagraph"/>
        <w:numPr>
          <w:ilvl w:val="0"/>
          <w:numId w:val="35"/>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Data Tata Kelola Zakat</w:t>
      </w:r>
    </w:p>
    <w:p w14:paraId="516CC1D6" w14:textId="77777777" w:rsidR="00B31F89" w:rsidRDefault="00B31F89" w:rsidP="00B31F89">
      <w:pPr>
        <w:pStyle w:val="ListParagraph"/>
        <w:numPr>
          <w:ilvl w:val="0"/>
          <w:numId w:val="70"/>
        </w:numPr>
        <w:spacing w:after="160" w:line="360" w:lineRule="auto"/>
        <w:ind w:left="1080"/>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Tata Kelola Zakat di BAZNAS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545507E8" w14:textId="77777777" w:rsidR="00B31F89" w:rsidRDefault="00B31F89" w:rsidP="00B31F89">
      <w:pPr>
        <w:pStyle w:val="ListParagraph"/>
        <w:spacing w:after="160" w:line="360" w:lineRule="auto"/>
        <w:ind w:left="1080" w:firstLine="720"/>
        <w:jc w:val="both"/>
        <w:rPr>
          <w:rFonts w:ascii="Times New Roman" w:hAnsi="Times New Roman" w:cs="Times New Roman"/>
          <w:sz w:val="24"/>
          <w:szCs w:val="24"/>
          <w:lang w:val="en-GB"/>
        </w:rPr>
      </w:pPr>
      <w:proofErr w:type="spellStart"/>
      <w:r w:rsidRPr="000A0742">
        <w:rPr>
          <w:rFonts w:ascii="Times New Roman" w:hAnsi="Times New Roman" w:cs="Times New Roman"/>
          <w:sz w:val="24"/>
          <w:szCs w:val="24"/>
          <w:lang w:val="en-GB"/>
        </w:rPr>
        <w:t>Peningkatan</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efektivitas</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efesiensi</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pengelolaan</w:t>
      </w:r>
      <w:proofErr w:type="spellEnd"/>
      <w:r w:rsidRPr="000A0742">
        <w:rPr>
          <w:rFonts w:ascii="Times New Roman" w:hAnsi="Times New Roman" w:cs="Times New Roman"/>
          <w:sz w:val="24"/>
          <w:szCs w:val="24"/>
          <w:lang w:val="en-GB"/>
        </w:rPr>
        <w:t xml:space="preserve"> zakat, </w:t>
      </w:r>
      <w:proofErr w:type="spellStart"/>
      <w:r w:rsidRPr="000A0742">
        <w:rPr>
          <w:rFonts w:ascii="Times New Roman" w:hAnsi="Times New Roman" w:cs="Times New Roman"/>
          <w:sz w:val="24"/>
          <w:szCs w:val="24"/>
          <w:lang w:val="en-GB"/>
        </w:rPr>
        <w:t>serta</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peningkatan</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peran</w:t>
      </w:r>
      <w:proofErr w:type="spellEnd"/>
      <w:r w:rsidRPr="000A0742">
        <w:rPr>
          <w:rFonts w:ascii="Times New Roman" w:hAnsi="Times New Roman" w:cs="Times New Roman"/>
          <w:sz w:val="24"/>
          <w:szCs w:val="24"/>
          <w:lang w:val="en-GB"/>
        </w:rPr>
        <w:t xml:space="preserve"> zakat dalam upaya </w:t>
      </w:r>
      <w:proofErr w:type="spellStart"/>
      <w:r>
        <w:rPr>
          <w:rFonts w:ascii="Times New Roman" w:hAnsi="Times New Roman" w:cs="Times New Roman"/>
          <w:sz w:val="24"/>
          <w:szCs w:val="24"/>
          <w:lang w:val="en-GB"/>
        </w:rPr>
        <w:t>mewujudkan</w:t>
      </w:r>
      <w:proofErr w:type="spellEnd"/>
      <w:r w:rsidRPr="000A0742">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kesejahteraan</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masyarakat</w:t>
      </w:r>
      <w:proofErr w:type="spellEnd"/>
      <w:r w:rsidRPr="000A0742">
        <w:rPr>
          <w:rFonts w:ascii="Times New Roman" w:hAnsi="Times New Roman" w:cs="Times New Roman"/>
          <w:sz w:val="24"/>
          <w:szCs w:val="24"/>
          <w:lang w:val="en-GB"/>
        </w:rPr>
        <w:t xml:space="preserve"> dan </w:t>
      </w:r>
      <w:proofErr w:type="spellStart"/>
      <w:r w:rsidRPr="000A0742">
        <w:rPr>
          <w:rFonts w:ascii="Times New Roman" w:hAnsi="Times New Roman" w:cs="Times New Roman"/>
          <w:sz w:val="24"/>
          <w:szCs w:val="24"/>
          <w:lang w:val="en-GB"/>
        </w:rPr>
        <w:t>pemberantasan</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kemiskinan</w:t>
      </w:r>
      <w:proofErr w:type="spellEnd"/>
      <w:r w:rsidRPr="000A0742">
        <w:rPr>
          <w:rFonts w:ascii="Times New Roman" w:hAnsi="Times New Roman" w:cs="Times New Roman"/>
          <w:sz w:val="24"/>
          <w:szCs w:val="24"/>
          <w:lang w:val="en-GB"/>
        </w:rPr>
        <w:t xml:space="preserve"> merupakan </w:t>
      </w:r>
      <w:proofErr w:type="spellStart"/>
      <w:r w:rsidRPr="000A0742">
        <w:rPr>
          <w:rFonts w:ascii="Times New Roman" w:hAnsi="Times New Roman" w:cs="Times New Roman"/>
          <w:sz w:val="24"/>
          <w:szCs w:val="24"/>
          <w:lang w:val="en-GB"/>
        </w:rPr>
        <w:t>tujuan</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pengelolaan</w:t>
      </w:r>
      <w:proofErr w:type="spellEnd"/>
      <w:r w:rsidRPr="000A0742">
        <w:rPr>
          <w:rFonts w:ascii="Times New Roman" w:hAnsi="Times New Roman" w:cs="Times New Roman"/>
          <w:sz w:val="24"/>
          <w:szCs w:val="24"/>
          <w:lang w:val="en-GB"/>
        </w:rPr>
        <w:t xml:space="preserve"> zakat</w:t>
      </w:r>
      <w:r>
        <w:rPr>
          <w:rStyle w:val="FootnoteReference"/>
          <w:rFonts w:ascii="Times New Roman" w:hAnsi="Times New Roman" w:cs="Times New Roman"/>
          <w:sz w:val="24"/>
          <w:szCs w:val="24"/>
          <w:lang w:val="en-GB"/>
        </w:rPr>
        <w:footnoteReference w:id="139"/>
      </w:r>
      <w:r w:rsidRPr="000A0742">
        <w:rPr>
          <w:rFonts w:ascii="Times New Roman" w:hAnsi="Times New Roman" w:cs="Times New Roman"/>
          <w:sz w:val="24"/>
          <w:szCs w:val="24"/>
          <w:lang w:val="en-GB"/>
        </w:rPr>
        <w:t xml:space="preserve">. Badan Amil Zakat (BAZ) </w:t>
      </w:r>
      <w:proofErr w:type="spellStart"/>
      <w:r w:rsidRPr="000A0742">
        <w:rPr>
          <w:rFonts w:ascii="Times New Roman" w:hAnsi="Times New Roman" w:cs="Times New Roman"/>
          <w:sz w:val="24"/>
          <w:szCs w:val="24"/>
          <w:lang w:val="en-GB"/>
        </w:rPr>
        <w:t>dibentuk</w:t>
      </w:r>
      <w:proofErr w:type="spellEnd"/>
      <w:r w:rsidRPr="000A0742">
        <w:rPr>
          <w:rFonts w:ascii="Times New Roman" w:hAnsi="Times New Roman" w:cs="Times New Roman"/>
          <w:sz w:val="24"/>
          <w:szCs w:val="24"/>
          <w:lang w:val="en-GB"/>
        </w:rPr>
        <w:t xml:space="preserve"> pemerintah dalam </w:t>
      </w:r>
      <w:proofErr w:type="spellStart"/>
      <w:r w:rsidRPr="000A0742">
        <w:rPr>
          <w:rFonts w:ascii="Times New Roman" w:hAnsi="Times New Roman" w:cs="Times New Roman"/>
          <w:sz w:val="24"/>
          <w:szCs w:val="24"/>
          <w:lang w:val="en-GB"/>
        </w:rPr>
        <w:t>rangka</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pengelolaan</w:t>
      </w:r>
      <w:proofErr w:type="spellEnd"/>
      <w:r w:rsidRPr="000A0742">
        <w:rPr>
          <w:rFonts w:ascii="Times New Roman" w:hAnsi="Times New Roman" w:cs="Times New Roman"/>
          <w:sz w:val="24"/>
          <w:szCs w:val="24"/>
          <w:lang w:val="en-GB"/>
        </w:rPr>
        <w:t xml:space="preserve"> akuntansi zakat, infaq, </w:t>
      </w:r>
      <w:proofErr w:type="spellStart"/>
      <w:r w:rsidRPr="000A0742">
        <w:rPr>
          <w:rFonts w:ascii="Times New Roman" w:hAnsi="Times New Roman" w:cs="Times New Roman"/>
          <w:sz w:val="24"/>
          <w:szCs w:val="24"/>
          <w:lang w:val="en-GB"/>
        </w:rPr>
        <w:t>shodaqoh</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serta</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pengoptimalan</w:t>
      </w:r>
      <w:proofErr w:type="spellEnd"/>
      <w:r w:rsidRPr="000A0742">
        <w:rPr>
          <w:rFonts w:ascii="Times New Roman" w:hAnsi="Times New Roman" w:cs="Times New Roman"/>
          <w:sz w:val="24"/>
          <w:szCs w:val="24"/>
          <w:lang w:val="en-GB"/>
        </w:rPr>
        <w:t xml:space="preserve"> </w:t>
      </w:r>
      <w:proofErr w:type="spellStart"/>
      <w:r w:rsidRPr="000A0742">
        <w:rPr>
          <w:rFonts w:ascii="Times New Roman" w:hAnsi="Times New Roman" w:cs="Times New Roman"/>
          <w:sz w:val="24"/>
          <w:szCs w:val="24"/>
          <w:lang w:val="en-GB"/>
        </w:rPr>
        <w:t>pengelolaan</w:t>
      </w:r>
      <w:proofErr w:type="spellEnd"/>
      <w:r w:rsidRPr="000A0742">
        <w:rPr>
          <w:rFonts w:ascii="Times New Roman" w:hAnsi="Times New Roman" w:cs="Times New Roman"/>
          <w:sz w:val="24"/>
          <w:szCs w:val="24"/>
          <w:lang w:val="en-GB"/>
        </w:rPr>
        <w:t xml:space="preserve"> zakat.</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zakat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penting untuk dibahas, terutama yang </w:t>
      </w:r>
      <w:proofErr w:type="spellStart"/>
      <w:r>
        <w:rPr>
          <w:rFonts w:ascii="Times New Roman" w:hAnsi="Times New Roman" w:cs="Times New Roman"/>
          <w:sz w:val="24"/>
          <w:szCs w:val="24"/>
          <w:lang w:val="en-GB"/>
        </w:rPr>
        <w:t>berkaitan</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akuntabilitas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transparansi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responsibilitas</w:t>
      </w:r>
      <w:proofErr w:type="spellEnd"/>
      <w:r>
        <w:rPr>
          <w:rFonts w:ascii="Times New Roman" w:hAnsi="Times New Roman" w:cs="Times New Roman"/>
          <w:sz w:val="24"/>
          <w:szCs w:val="24"/>
          <w:lang w:val="en-GB"/>
        </w:rPr>
        <w:t xml:space="preserve">. </w:t>
      </w:r>
    </w:p>
    <w:p w14:paraId="5D1D2EF7" w14:textId="77777777" w:rsidR="00B31F89" w:rsidRDefault="00B31F89" w:rsidP="00B31F89">
      <w:pPr>
        <w:pStyle w:val="ListParagraph"/>
        <w:spacing w:after="160" w:line="360" w:lineRule="auto"/>
        <w:ind w:left="108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telah </w:t>
      </w:r>
      <w:proofErr w:type="spellStart"/>
      <w:r>
        <w:rPr>
          <w:rFonts w:ascii="Times New Roman" w:hAnsi="Times New Roman" w:cs="Times New Roman"/>
          <w:sz w:val="24"/>
          <w:szCs w:val="24"/>
          <w:lang w:val="en-GB"/>
        </w:rPr>
        <w:t>memasuki</w:t>
      </w:r>
      <w:proofErr w:type="spellEnd"/>
      <w:r>
        <w:rPr>
          <w:rFonts w:ascii="Times New Roman" w:hAnsi="Times New Roman" w:cs="Times New Roman"/>
          <w:sz w:val="24"/>
          <w:szCs w:val="24"/>
          <w:lang w:val="en-GB"/>
        </w:rPr>
        <w:t xml:space="preserve"> periode kedua di bawah kepemimpinan Gus Kholid.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berkaitan</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akuntabilitas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responsibilitas</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transparansi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dipaparkan</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sajian</w:t>
      </w:r>
      <w:proofErr w:type="spellEnd"/>
      <w:r>
        <w:rPr>
          <w:rFonts w:ascii="Times New Roman" w:hAnsi="Times New Roman" w:cs="Times New Roman"/>
          <w:sz w:val="24"/>
          <w:szCs w:val="24"/>
          <w:lang w:val="en-GB"/>
        </w:rPr>
        <w:t xml:space="preserve"> data </w:t>
      </w:r>
      <w:proofErr w:type="spellStart"/>
      <w:r>
        <w:rPr>
          <w:rFonts w:ascii="Times New Roman" w:hAnsi="Times New Roman" w:cs="Times New Roman"/>
          <w:sz w:val="24"/>
          <w:szCs w:val="24"/>
          <w:lang w:val="en-GB"/>
        </w:rPr>
        <w:t>berdasarkan</w:t>
      </w:r>
      <w:proofErr w:type="spellEnd"/>
      <w:r>
        <w:rPr>
          <w:rFonts w:ascii="Times New Roman" w:hAnsi="Times New Roman" w:cs="Times New Roman"/>
          <w:sz w:val="24"/>
          <w:szCs w:val="24"/>
          <w:lang w:val="en-GB"/>
        </w:rPr>
        <w:t xml:space="preserve"> wawancara </w:t>
      </w:r>
      <w:proofErr w:type="spellStart"/>
      <w:r>
        <w:rPr>
          <w:rFonts w:ascii="Times New Roman" w:hAnsi="Times New Roman" w:cs="Times New Roman"/>
          <w:sz w:val="24"/>
          <w:szCs w:val="24"/>
          <w:lang w:val="en-GB"/>
        </w:rPr>
        <w:t>mendalam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wakil ketua dan staf </w:t>
      </w:r>
      <w:proofErr w:type="spellStart"/>
      <w:r>
        <w:rPr>
          <w:rFonts w:ascii="Times New Roman" w:hAnsi="Times New Roman" w:cs="Times New Roman"/>
          <w:sz w:val="24"/>
          <w:szCs w:val="24"/>
          <w:lang w:val="en-GB"/>
        </w:rPr>
        <w:t>pelaksana</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Dalam </w:t>
      </w:r>
      <w:proofErr w:type="spellStart"/>
      <w:r>
        <w:rPr>
          <w:rFonts w:ascii="Times New Roman" w:hAnsi="Times New Roman" w:cs="Times New Roman"/>
          <w:sz w:val="24"/>
          <w:szCs w:val="24"/>
          <w:lang w:val="en-GB"/>
        </w:rPr>
        <w:t>keterangannya</w:t>
      </w:r>
      <w:proofErr w:type="spellEnd"/>
      <w:r>
        <w:rPr>
          <w:rFonts w:ascii="Times New Roman" w:hAnsi="Times New Roman" w:cs="Times New Roman"/>
          <w:sz w:val="24"/>
          <w:szCs w:val="24"/>
          <w:lang w:val="en-GB"/>
        </w:rPr>
        <w:t xml:space="preserve">, Bapak Agus </w:t>
      </w:r>
      <w:proofErr w:type="spellStart"/>
      <w:r>
        <w:rPr>
          <w:rFonts w:ascii="Times New Roman" w:hAnsi="Times New Roman" w:cs="Times New Roman"/>
          <w:sz w:val="24"/>
          <w:szCs w:val="24"/>
          <w:lang w:val="en-GB"/>
        </w:rPr>
        <w:t>Setyawan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menjelaskan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sudah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transparan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akuntabel</w:t>
      </w:r>
      <w:proofErr w:type="spellEnd"/>
      <w:r>
        <w:rPr>
          <w:rFonts w:ascii="Times New Roman" w:hAnsi="Times New Roman" w:cs="Times New Roman"/>
          <w:sz w:val="24"/>
          <w:szCs w:val="24"/>
          <w:lang w:val="en-GB"/>
        </w:rPr>
        <w:t>.</w:t>
      </w:r>
    </w:p>
    <w:p w14:paraId="439F91D9" w14:textId="77777777" w:rsidR="00B31F89" w:rsidRDefault="00B31F89" w:rsidP="00B31F89">
      <w:pPr>
        <w:pStyle w:val="ListParagraph"/>
        <w:spacing w:after="160" w:line="240" w:lineRule="auto"/>
        <w:ind w:left="180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BAZNAS Ponorogo itu mbak sudah </w:t>
      </w:r>
      <w:proofErr w:type="spellStart"/>
      <w:r>
        <w:rPr>
          <w:rFonts w:ascii="Times New Roman" w:hAnsi="Times New Roman" w:cs="Times New Roman"/>
          <w:sz w:val="24"/>
          <w:szCs w:val="24"/>
          <w:lang w:val="en-GB"/>
        </w:rPr>
        <w:t>berupaya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w:t>
      </w:r>
      <w:proofErr w:type="spellEnd"/>
      <w:r>
        <w:rPr>
          <w:rFonts w:ascii="Times New Roman" w:hAnsi="Times New Roman" w:cs="Times New Roman"/>
          <w:sz w:val="24"/>
          <w:szCs w:val="24"/>
          <w:lang w:val="en-GB"/>
        </w:rPr>
        <w:t xml:space="preserve"> dengan sangat </w:t>
      </w:r>
      <w:proofErr w:type="spellStart"/>
      <w:r>
        <w:rPr>
          <w:rFonts w:ascii="Times New Roman" w:hAnsi="Times New Roman" w:cs="Times New Roman"/>
          <w:sz w:val="24"/>
          <w:szCs w:val="24"/>
          <w:lang w:val="en-GB"/>
        </w:rPr>
        <w:t>transparan</w:t>
      </w:r>
      <w:proofErr w:type="spellEnd"/>
      <w:r>
        <w:rPr>
          <w:rFonts w:ascii="Times New Roman" w:hAnsi="Times New Roman" w:cs="Times New Roman"/>
          <w:sz w:val="24"/>
          <w:szCs w:val="24"/>
          <w:lang w:val="en-GB"/>
        </w:rPr>
        <w:t xml:space="preserve">, seperti adanya </w:t>
      </w:r>
      <w:proofErr w:type="spellStart"/>
      <w:r>
        <w:rPr>
          <w:rFonts w:ascii="Times New Roman" w:hAnsi="Times New Roman" w:cs="Times New Roman"/>
          <w:sz w:val="24"/>
          <w:szCs w:val="24"/>
          <w:lang w:val="en-GB"/>
        </w:rPr>
        <w:t>pelaporan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rutin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bapak Bupati, </w:t>
      </w:r>
      <w:proofErr w:type="spellStart"/>
      <w:r>
        <w:rPr>
          <w:rFonts w:ascii="Times New Roman" w:hAnsi="Times New Roman" w:cs="Times New Roman"/>
          <w:sz w:val="24"/>
          <w:szCs w:val="24"/>
          <w:lang w:val="en-GB"/>
        </w:rPr>
        <w:t>laporan</w:t>
      </w:r>
      <w:proofErr w:type="spellEnd"/>
      <w:r>
        <w:rPr>
          <w:rFonts w:ascii="Times New Roman" w:hAnsi="Times New Roman" w:cs="Times New Roman"/>
          <w:sz w:val="24"/>
          <w:szCs w:val="24"/>
          <w:lang w:val="en-GB"/>
        </w:rPr>
        <w:t xml:space="preserve"> per bidang, dan </w:t>
      </w:r>
      <w:proofErr w:type="spellStart"/>
      <w:r>
        <w:rPr>
          <w:rFonts w:ascii="Times New Roman" w:hAnsi="Times New Roman" w:cs="Times New Roman"/>
          <w:sz w:val="24"/>
          <w:szCs w:val="24"/>
          <w:lang w:val="en-GB"/>
        </w:rPr>
        <w:t>laporan</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 xml:space="preserve">untuk para </w:t>
      </w:r>
      <w:proofErr w:type="spellStart"/>
      <w:r>
        <w:rPr>
          <w:rFonts w:ascii="Times New Roman" w:hAnsi="Times New Roman" w:cs="Times New Roman"/>
          <w:sz w:val="24"/>
          <w:szCs w:val="24"/>
          <w:lang w:val="en-GB"/>
        </w:rPr>
        <w:t>muzakki</w:t>
      </w:r>
      <w:proofErr w:type="spellEnd"/>
      <w:r>
        <w:rPr>
          <w:rFonts w:ascii="Times New Roman" w:hAnsi="Times New Roman" w:cs="Times New Roman"/>
          <w:sz w:val="24"/>
          <w:szCs w:val="24"/>
          <w:lang w:val="en-GB"/>
        </w:rPr>
        <w:t xml:space="preserve">. Di grup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kok, bahkan </w:t>
      </w:r>
      <w:proofErr w:type="spellStart"/>
      <w:r>
        <w:rPr>
          <w:rFonts w:ascii="Times New Roman" w:hAnsi="Times New Roman" w:cs="Times New Roman"/>
          <w:sz w:val="24"/>
          <w:szCs w:val="24"/>
          <w:lang w:val="en-GB"/>
        </w:rPr>
        <w:t>pemasukan</w:t>
      </w:r>
      <w:proofErr w:type="spellEnd"/>
      <w:r>
        <w:rPr>
          <w:rFonts w:ascii="Times New Roman" w:hAnsi="Times New Roman" w:cs="Times New Roman"/>
          <w:sz w:val="24"/>
          <w:szCs w:val="24"/>
          <w:lang w:val="en-GB"/>
        </w:rPr>
        <w:t xml:space="preserve"> berapa itu juga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Selain itu, untuk </w:t>
      </w:r>
      <w:proofErr w:type="spellStart"/>
      <w:r>
        <w:rPr>
          <w:rFonts w:ascii="Times New Roman" w:hAnsi="Times New Roman" w:cs="Times New Roman"/>
          <w:sz w:val="24"/>
          <w:szCs w:val="24"/>
          <w:lang w:val="en-GB"/>
        </w:rPr>
        <w:t>akuntabilitas</w:t>
      </w:r>
      <w:proofErr w:type="spellEnd"/>
      <w:r>
        <w:rPr>
          <w:rFonts w:ascii="Times New Roman" w:hAnsi="Times New Roman" w:cs="Times New Roman"/>
          <w:sz w:val="24"/>
          <w:szCs w:val="24"/>
          <w:lang w:val="en-GB"/>
        </w:rPr>
        <w:t xml:space="preserve">, kami juga sudah </w:t>
      </w:r>
      <w:proofErr w:type="spellStart"/>
      <w:r>
        <w:rPr>
          <w:rFonts w:ascii="Times New Roman" w:hAnsi="Times New Roman" w:cs="Times New Roman"/>
          <w:sz w:val="24"/>
          <w:szCs w:val="24"/>
          <w:lang w:val="en-GB"/>
        </w:rPr>
        <w:t>mempertanggung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jawabkan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zakat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BAZNAS RI. Sebab di BAZNAS itu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semboyan</w:t>
      </w:r>
      <w:proofErr w:type="spellEnd"/>
      <w:r>
        <w:rPr>
          <w:rFonts w:ascii="Times New Roman" w:hAnsi="Times New Roman" w:cs="Times New Roman"/>
          <w:sz w:val="24"/>
          <w:szCs w:val="24"/>
          <w:lang w:val="en-GB"/>
        </w:rPr>
        <w:t xml:space="preserve"> mbak,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aman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syar’i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aman</w:t>
      </w:r>
      <w:proofErr w:type="spellEnd"/>
      <w:r>
        <w:rPr>
          <w:rFonts w:ascii="Times New Roman" w:hAnsi="Times New Roman" w:cs="Times New Roman"/>
          <w:sz w:val="24"/>
          <w:szCs w:val="24"/>
          <w:lang w:val="en-GB"/>
        </w:rPr>
        <w:t xml:space="preserve"> regulasi, dan </w:t>
      </w:r>
      <w:proofErr w:type="spellStart"/>
      <w:r>
        <w:rPr>
          <w:rFonts w:ascii="Times New Roman" w:hAnsi="Times New Roman" w:cs="Times New Roman"/>
          <w:sz w:val="24"/>
          <w:szCs w:val="24"/>
          <w:lang w:val="en-GB"/>
        </w:rPr>
        <w:t>aman</w:t>
      </w:r>
      <w:proofErr w:type="spellEnd"/>
      <w:r>
        <w:rPr>
          <w:rFonts w:ascii="Times New Roman" w:hAnsi="Times New Roman" w:cs="Times New Roman"/>
          <w:sz w:val="24"/>
          <w:szCs w:val="24"/>
          <w:lang w:val="en-GB"/>
        </w:rPr>
        <w:t xml:space="preserve"> NKRI. Jadi </w:t>
      </w:r>
      <w:proofErr w:type="spellStart"/>
      <w:r>
        <w:rPr>
          <w:rFonts w:ascii="Times New Roman" w:hAnsi="Times New Roman" w:cs="Times New Roman"/>
          <w:sz w:val="24"/>
          <w:szCs w:val="24"/>
          <w:lang w:val="en-GB"/>
        </w:rPr>
        <w:t>transparansi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akuntabilitasnya</w:t>
      </w:r>
      <w:proofErr w:type="spellEnd"/>
      <w:r>
        <w:rPr>
          <w:rFonts w:ascii="Times New Roman" w:hAnsi="Times New Roman" w:cs="Times New Roman"/>
          <w:sz w:val="24"/>
          <w:szCs w:val="24"/>
          <w:lang w:val="en-GB"/>
        </w:rPr>
        <w:t xml:space="preserve"> jelas selalu kami junjung </w:t>
      </w:r>
      <w:proofErr w:type="spellStart"/>
      <w:r>
        <w:rPr>
          <w:rFonts w:ascii="Times New Roman" w:hAnsi="Times New Roman" w:cs="Times New Roman"/>
          <w:sz w:val="24"/>
          <w:szCs w:val="24"/>
          <w:lang w:val="en-GB"/>
        </w:rPr>
        <w:t>tinggi</w:t>
      </w:r>
      <w:proofErr w:type="spellEnd"/>
      <w:r>
        <w:rPr>
          <w:rFonts w:ascii="Times New Roman" w:hAnsi="Times New Roman" w:cs="Times New Roman"/>
          <w:sz w:val="24"/>
          <w:szCs w:val="24"/>
          <w:lang w:val="en-GB"/>
        </w:rPr>
        <w:t xml:space="preserve">. Karena itu </w:t>
      </w:r>
      <w:proofErr w:type="spellStart"/>
      <w:r>
        <w:rPr>
          <w:rFonts w:ascii="Times New Roman" w:hAnsi="Times New Roman" w:cs="Times New Roman"/>
          <w:sz w:val="24"/>
          <w:szCs w:val="24"/>
          <w:lang w:val="en-GB"/>
        </w:rPr>
        <w:t>prinsip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pemerintahan</w:t>
      </w:r>
      <w:proofErr w:type="spellEnd"/>
      <w:r>
        <w:rPr>
          <w:rFonts w:ascii="Times New Roman" w:hAnsi="Times New Roman" w:cs="Times New Roman"/>
          <w:sz w:val="24"/>
          <w:szCs w:val="24"/>
          <w:lang w:val="en-GB"/>
        </w:rPr>
        <w:t xml:space="preserve"> yang baik</w:t>
      </w:r>
      <w:r>
        <w:rPr>
          <w:rStyle w:val="FootnoteReference"/>
          <w:rFonts w:ascii="Times New Roman" w:hAnsi="Times New Roman" w:cs="Times New Roman"/>
          <w:sz w:val="24"/>
          <w:szCs w:val="24"/>
          <w:lang w:val="en-GB"/>
        </w:rPr>
        <w:footnoteReference w:id="140"/>
      </w:r>
      <w:r>
        <w:rPr>
          <w:rFonts w:ascii="Times New Roman" w:hAnsi="Times New Roman" w:cs="Times New Roman"/>
          <w:sz w:val="24"/>
          <w:szCs w:val="24"/>
          <w:lang w:val="en-GB"/>
        </w:rPr>
        <w:t>.</w:t>
      </w:r>
    </w:p>
    <w:p w14:paraId="5BAAFCAF" w14:textId="77777777" w:rsidR="00B31F89" w:rsidRDefault="00B31F89" w:rsidP="00B31F89">
      <w:pPr>
        <w:pStyle w:val="ListParagraph"/>
        <w:spacing w:after="160" w:line="360" w:lineRule="auto"/>
        <w:ind w:left="1080" w:firstLine="720"/>
        <w:jc w:val="both"/>
        <w:rPr>
          <w:rFonts w:ascii="Times New Roman" w:hAnsi="Times New Roman" w:cs="Times New Roman"/>
          <w:sz w:val="24"/>
          <w:szCs w:val="24"/>
          <w:lang w:val="en-GB"/>
        </w:rPr>
      </w:pPr>
    </w:p>
    <w:p w14:paraId="49ACB105" w14:textId="77777777" w:rsidR="00B31F89" w:rsidRDefault="00B31F89" w:rsidP="00B31F89">
      <w:pPr>
        <w:pStyle w:val="ListParagraph"/>
        <w:spacing w:after="160" w:line="360" w:lineRule="auto"/>
        <w:ind w:left="108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Hal </w:t>
      </w:r>
      <w:proofErr w:type="spellStart"/>
      <w:r>
        <w:rPr>
          <w:rFonts w:ascii="Times New Roman" w:hAnsi="Times New Roman" w:cs="Times New Roman"/>
          <w:sz w:val="24"/>
          <w:szCs w:val="24"/>
          <w:lang w:val="en-GB"/>
        </w:rPr>
        <w:t>serupa</w:t>
      </w:r>
      <w:proofErr w:type="spellEnd"/>
      <w:r>
        <w:rPr>
          <w:rFonts w:ascii="Times New Roman" w:hAnsi="Times New Roman" w:cs="Times New Roman"/>
          <w:sz w:val="24"/>
          <w:szCs w:val="24"/>
          <w:lang w:val="en-GB"/>
        </w:rPr>
        <w:t xml:space="preserve"> juga </w:t>
      </w:r>
      <w:proofErr w:type="spellStart"/>
      <w:r>
        <w:rPr>
          <w:rFonts w:ascii="Times New Roman" w:hAnsi="Times New Roman" w:cs="Times New Roman"/>
          <w:sz w:val="24"/>
          <w:szCs w:val="24"/>
          <w:lang w:val="en-GB"/>
        </w:rPr>
        <w:t>diungkapkan</w:t>
      </w:r>
      <w:proofErr w:type="spellEnd"/>
      <w:r>
        <w:rPr>
          <w:rFonts w:ascii="Times New Roman" w:hAnsi="Times New Roman" w:cs="Times New Roman"/>
          <w:sz w:val="24"/>
          <w:szCs w:val="24"/>
          <w:lang w:val="en-GB"/>
        </w:rPr>
        <w:t xml:space="preserve"> oleh staf </w:t>
      </w:r>
      <w:proofErr w:type="spellStart"/>
      <w:r>
        <w:rPr>
          <w:rFonts w:ascii="Times New Roman" w:hAnsi="Times New Roman" w:cs="Times New Roman"/>
          <w:sz w:val="24"/>
          <w:szCs w:val="24"/>
          <w:lang w:val="en-GB"/>
        </w:rPr>
        <w:t>pelaksana</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Bapak Rudi </w:t>
      </w:r>
      <w:proofErr w:type="spellStart"/>
      <w:r>
        <w:rPr>
          <w:rFonts w:ascii="Times New Roman" w:hAnsi="Times New Roman" w:cs="Times New Roman"/>
          <w:sz w:val="24"/>
          <w:szCs w:val="24"/>
          <w:lang w:val="en-GB"/>
        </w:rPr>
        <w:t>Andriyanto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BAZNAS sudah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sebagaimana yang </w:t>
      </w:r>
      <w:proofErr w:type="spellStart"/>
      <w:r>
        <w:rPr>
          <w:rFonts w:ascii="Times New Roman" w:hAnsi="Times New Roman" w:cs="Times New Roman"/>
          <w:sz w:val="24"/>
          <w:szCs w:val="24"/>
          <w:lang w:val="en-GB"/>
        </w:rPr>
        <w:t>diharuskan</w:t>
      </w:r>
      <w:proofErr w:type="spellEnd"/>
      <w:r>
        <w:rPr>
          <w:rFonts w:ascii="Times New Roman" w:hAnsi="Times New Roman" w:cs="Times New Roman"/>
          <w:sz w:val="24"/>
          <w:szCs w:val="24"/>
          <w:lang w:val="en-GB"/>
        </w:rPr>
        <w:t xml:space="preserve"> oleh pemerintah.</w:t>
      </w:r>
    </w:p>
    <w:p w14:paraId="010FF8CB" w14:textId="77777777" w:rsidR="00B31F89" w:rsidRDefault="00B31F89" w:rsidP="00B31F89">
      <w:pPr>
        <w:pStyle w:val="ListParagraph"/>
        <w:spacing w:after="160" w:line="240" w:lineRule="auto"/>
        <w:ind w:left="180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Kami </w:t>
      </w:r>
      <w:proofErr w:type="spellStart"/>
      <w:r>
        <w:rPr>
          <w:rFonts w:ascii="Times New Roman" w:hAnsi="Times New Roman" w:cs="Times New Roman"/>
          <w:sz w:val="24"/>
          <w:szCs w:val="24"/>
          <w:lang w:val="en-GB"/>
        </w:rPr>
        <w:t>selaku</w:t>
      </w:r>
      <w:proofErr w:type="spellEnd"/>
      <w:r>
        <w:rPr>
          <w:rFonts w:ascii="Times New Roman" w:hAnsi="Times New Roman" w:cs="Times New Roman"/>
          <w:sz w:val="24"/>
          <w:szCs w:val="24"/>
          <w:lang w:val="en-GB"/>
        </w:rPr>
        <w:t xml:space="preserve"> staf </w:t>
      </w:r>
      <w:proofErr w:type="spellStart"/>
      <w:r>
        <w:rPr>
          <w:rFonts w:ascii="Times New Roman" w:hAnsi="Times New Roman" w:cs="Times New Roman"/>
          <w:sz w:val="24"/>
          <w:szCs w:val="24"/>
          <w:lang w:val="en-GB"/>
        </w:rPr>
        <w:t>pelaksana</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juga sudah </w:t>
      </w:r>
      <w:proofErr w:type="spellStart"/>
      <w:r>
        <w:rPr>
          <w:rFonts w:ascii="Times New Roman" w:hAnsi="Times New Roman" w:cs="Times New Roman"/>
          <w:sz w:val="24"/>
          <w:szCs w:val="24"/>
          <w:lang w:val="en-GB"/>
        </w:rPr>
        <w:t>berupaya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w:t>
      </w:r>
      <w:proofErr w:type="spellEnd"/>
      <w:r>
        <w:rPr>
          <w:rFonts w:ascii="Times New Roman" w:hAnsi="Times New Roman" w:cs="Times New Roman"/>
          <w:sz w:val="24"/>
          <w:szCs w:val="24"/>
          <w:lang w:val="en-GB"/>
        </w:rPr>
        <w:t xml:space="preserve"> sebagaimana </w:t>
      </w:r>
      <w:proofErr w:type="spellStart"/>
      <w:r>
        <w:rPr>
          <w:rFonts w:ascii="Times New Roman" w:hAnsi="Times New Roman" w:cs="Times New Roman"/>
          <w:sz w:val="24"/>
          <w:szCs w:val="24"/>
          <w:lang w:val="en-GB"/>
        </w:rPr>
        <w:t>tupoksi</w:t>
      </w:r>
      <w:proofErr w:type="spellEnd"/>
      <w:r>
        <w:rPr>
          <w:rFonts w:ascii="Times New Roman" w:hAnsi="Times New Roman" w:cs="Times New Roman"/>
          <w:sz w:val="24"/>
          <w:szCs w:val="24"/>
          <w:lang w:val="en-GB"/>
        </w:rPr>
        <w:t xml:space="preserve"> yang diberikan mbak. Sebab di BAZNAS juga sudah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grup WhatsApp untuk </w:t>
      </w:r>
      <w:proofErr w:type="spellStart"/>
      <w:r>
        <w:rPr>
          <w:rFonts w:ascii="Times New Roman" w:hAnsi="Times New Roman" w:cs="Times New Roman"/>
          <w:sz w:val="24"/>
          <w:szCs w:val="24"/>
          <w:lang w:val="en-GB"/>
        </w:rPr>
        <w:t>memudahkan</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berkomunikasi</w:t>
      </w:r>
      <w:proofErr w:type="spellEnd"/>
      <w:r>
        <w:rPr>
          <w:rFonts w:ascii="Times New Roman" w:hAnsi="Times New Roman" w:cs="Times New Roman"/>
          <w:sz w:val="24"/>
          <w:szCs w:val="24"/>
          <w:lang w:val="en-GB"/>
        </w:rPr>
        <w:t xml:space="preserve"> dengan para </w:t>
      </w:r>
      <w:proofErr w:type="spellStart"/>
      <w:r>
        <w:rPr>
          <w:rFonts w:ascii="Times New Roman" w:hAnsi="Times New Roman" w:cs="Times New Roman"/>
          <w:sz w:val="24"/>
          <w:szCs w:val="24"/>
          <w:lang w:val="en-GB"/>
        </w:rPr>
        <w:t>muzakki</w:t>
      </w:r>
      <w:proofErr w:type="spellEnd"/>
      <w:r>
        <w:rPr>
          <w:rFonts w:ascii="Times New Roman" w:hAnsi="Times New Roman" w:cs="Times New Roman"/>
          <w:sz w:val="24"/>
          <w:szCs w:val="24"/>
          <w:lang w:val="en-GB"/>
        </w:rPr>
        <w:t xml:space="preserve">. Selain itu juga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website untuk dapat </w:t>
      </w:r>
      <w:proofErr w:type="spellStart"/>
      <w:r>
        <w:rPr>
          <w:rFonts w:ascii="Times New Roman" w:hAnsi="Times New Roman" w:cs="Times New Roman"/>
          <w:sz w:val="24"/>
          <w:szCs w:val="24"/>
          <w:lang w:val="en-GB"/>
        </w:rPr>
        <w:t>menunjang</w:t>
      </w:r>
      <w:proofErr w:type="spellEnd"/>
      <w:r>
        <w:rPr>
          <w:rFonts w:ascii="Times New Roman" w:hAnsi="Times New Roman" w:cs="Times New Roman"/>
          <w:sz w:val="24"/>
          <w:szCs w:val="24"/>
          <w:lang w:val="en-GB"/>
        </w:rPr>
        <w:t xml:space="preserve"> informasi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BAZNAS agar mudah </w:t>
      </w:r>
      <w:proofErr w:type="spellStart"/>
      <w:r>
        <w:rPr>
          <w:rFonts w:ascii="Times New Roman" w:hAnsi="Times New Roman" w:cs="Times New Roman"/>
          <w:sz w:val="24"/>
          <w:szCs w:val="24"/>
          <w:lang w:val="en-GB"/>
        </w:rPr>
        <w:t>diakses</w:t>
      </w:r>
      <w:proofErr w:type="spellEnd"/>
      <w:r>
        <w:rPr>
          <w:rFonts w:ascii="Times New Roman" w:hAnsi="Times New Roman" w:cs="Times New Roman"/>
          <w:sz w:val="24"/>
          <w:szCs w:val="24"/>
          <w:lang w:val="en-GB"/>
        </w:rPr>
        <w:t xml:space="preserve"> oleh seluruh </w:t>
      </w:r>
      <w:proofErr w:type="spellStart"/>
      <w:r>
        <w:rPr>
          <w:rFonts w:ascii="Times New Roman" w:hAnsi="Times New Roman" w:cs="Times New Roman"/>
          <w:sz w:val="24"/>
          <w:szCs w:val="24"/>
          <w:lang w:val="en-GB"/>
        </w:rPr>
        <w:t>masyarakat</w:t>
      </w:r>
      <w:proofErr w:type="spellEnd"/>
      <w:r>
        <w:rPr>
          <w:rStyle w:val="FootnoteReference"/>
          <w:rFonts w:ascii="Times New Roman" w:hAnsi="Times New Roman" w:cs="Times New Roman"/>
          <w:sz w:val="24"/>
          <w:szCs w:val="24"/>
          <w:lang w:val="en-GB"/>
        </w:rPr>
        <w:footnoteReference w:id="141"/>
      </w:r>
      <w:r>
        <w:rPr>
          <w:rFonts w:ascii="Times New Roman" w:hAnsi="Times New Roman" w:cs="Times New Roman"/>
          <w:sz w:val="24"/>
          <w:szCs w:val="24"/>
          <w:lang w:val="en-GB"/>
        </w:rPr>
        <w:t>.</w:t>
      </w:r>
    </w:p>
    <w:p w14:paraId="015C3FB9" w14:textId="77777777" w:rsidR="00B31F89" w:rsidRDefault="00B31F89" w:rsidP="00B31F89">
      <w:pPr>
        <w:pStyle w:val="ListParagraph"/>
        <w:spacing w:after="160" w:line="360" w:lineRule="auto"/>
        <w:ind w:left="1080" w:firstLine="720"/>
        <w:jc w:val="both"/>
        <w:rPr>
          <w:rFonts w:ascii="Times New Roman" w:hAnsi="Times New Roman" w:cs="Times New Roman"/>
          <w:sz w:val="24"/>
          <w:szCs w:val="24"/>
          <w:lang w:val="en-GB"/>
        </w:rPr>
      </w:pPr>
    </w:p>
    <w:p w14:paraId="5CC82D68" w14:textId="105754C8" w:rsidR="00B31F89" w:rsidRPr="004D38B9" w:rsidRDefault="00B31F89" w:rsidP="00B31F89">
      <w:pPr>
        <w:pStyle w:val="ListParagraph"/>
        <w:spacing w:after="160" w:line="360" w:lineRule="auto"/>
        <w:ind w:left="1080"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Transparansi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penting yang harus diterapkan oleh setiap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termasuk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pengelola</w:t>
      </w:r>
      <w:proofErr w:type="spellEnd"/>
      <w:r>
        <w:rPr>
          <w:rFonts w:ascii="Times New Roman" w:hAnsi="Times New Roman" w:cs="Times New Roman"/>
          <w:sz w:val="24"/>
          <w:szCs w:val="24"/>
          <w:lang w:val="en-GB"/>
        </w:rPr>
        <w:t xml:space="preserve"> zakat. Hal itu </w:t>
      </w:r>
      <w:proofErr w:type="spellStart"/>
      <w:r>
        <w:rPr>
          <w:rFonts w:ascii="Times New Roman" w:hAnsi="Times New Roman" w:cs="Times New Roman"/>
          <w:sz w:val="24"/>
          <w:szCs w:val="24"/>
          <w:lang w:val="en-GB"/>
        </w:rPr>
        <w:t>karena</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pemerintah yang </w:t>
      </w:r>
      <w:proofErr w:type="spellStart"/>
      <w:r>
        <w:rPr>
          <w:rFonts w:ascii="Times New Roman" w:hAnsi="Times New Roman" w:cs="Times New Roman"/>
          <w:sz w:val="24"/>
          <w:szCs w:val="24"/>
          <w:lang w:val="en-GB"/>
        </w:rPr>
        <w:t>mengelola</w:t>
      </w:r>
      <w:proofErr w:type="spellEnd"/>
      <w:r>
        <w:rPr>
          <w:rFonts w:ascii="Times New Roman" w:hAnsi="Times New Roman" w:cs="Times New Roman"/>
          <w:sz w:val="24"/>
          <w:szCs w:val="24"/>
          <w:lang w:val="en-GB"/>
        </w:rPr>
        <w:t xml:space="preserve"> dana zakat dan infaq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seluruh </w:t>
      </w:r>
      <w:proofErr w:type="spellStart"/>
      <w:r>
        <w:rPr>
          <w:rFonts w:ascii="Times New Roman" w:hAnsi="Times New Roman" w:cs="Times New Roman"/>
          <w:sz w:val="24"/>
          <w:szCs w:val="24"/>
          <w:lang w:val="en-GB"/>
        </w:rPr>
        <w:t>masyarakat</w:t>
      </w:r>
      <w:proofErr w:type="spellEnd"/>
      <w:r>
        <w:rPr>
          <w:rFonts w:ascii="Times New Roman" w:hAnsi="Times New Roman" w:cs="Times New Roman"/>
          <w:sz w:val="24"/>
          <w:szCs w:val="24"/>
          <w:lang w:val="en-GB"/>
        </w:rPr>
        <w:t xml:space="preserve">, terutama para ASN di </w:t>
      </w:r>
      <w:proofErr w:type="spellStart"/>
      <w:r>
        <w:rPr>
          <w:rFonts w:ascii="Times New Roman" w:hAnsi="Times New Roman" w:cs="Times New Roman"/>
          <w:sz w:val="24"/>
          <w:szCs w:val="24"/>
          <w:lang w:val="en-GB"/>
        </w:rPr>
        <w:t>lingkungan</w:t>
      </w:r>
      <w:proofErr w:type="spellEnd"/>
      <w:r>
        <w:rPr>
          <w:rFonts w:ascii="Times New Roman" w:hAnsi="Times New Roman" w:cs="Times New Roman"/>
          <w:sz w:val="24"/>
          <w:szCs w:val="24"/>
          <w:lang w:val="en-GB"/>
        </w:rPr>
        <w:t xml:space="preserve"> pemerintah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Bentuk </w:t>
      </w:r>
      <w:proofErr w:type="spellStart"/>
      <w:r>
        <w:rPr>
          <w:rFonts w:ascii="Times New Roman" w:hAnsi="Times New Roman" w:cs="Times New Roman"/>
          <w:sz w:val="24"/>
          <w:szCs w:val="24"/>
          <w:lang w:val="en-GB"/>
        </w:rPr>
        <w:t>transparansi</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adanya </w:t>
      </w:r>
      <w:proofErr w:type="spellStart"/>
      <w:r>
        <w:rPr>
          <w:rFonts w:ascii="Times New Roman" w:hAnsi="Times New Roman" w:cs="Times New Roman"/>
          <w:sz w:val="24"/>
          <w:szCs w:val="24"/>
          <w:lang w:val="en-GB"/>
        </w:rPr>
        <w:t>pelaporan</w:t>
      </w:r>
      <w:proofErr w:type="spellEnd"/>
      <w:r>
        <w:rPr>
          <w:rFonts w:ascii="Times New Roman" w:hAnsi="Times New Roman" w:cs="Times New Roman"/>
          <w:sz w:val="24"/>
          <w:szCs w:val="24"/>
          <w:lang w:val="en-GB"/>
        </w:rPr>
        <w:t xml:space="preserve"> dana zakat mulai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pemasukan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pengeluaran</w:t>
      </w:r>
      <w:proofErr w:type="spellEnd"/>
      <w:r>
        <w:rPr>
          <w:rFonts w:ascii="Times New Roman" w:hAnsi="Times New Roman" w:cs="Times New Roman"/>
          <w:sz w:val="24"/>
          <w:szCs w:val="24"/>
          <w:lang w:val="en-GB"/>
        </w:rPr>
        <w:t xml:space="preserve"> dan sudah sesuai dengan </w:t>
      </w:r>
      <w:proofErr w:type="spellStart"/>
      <w:r>
        <w:rPr>
          <w:rFonts w:ascii="Times New Roman" w:hAnsi="Times New Roman" w:cs="Times New Roman"/>
          <w:sz w:val="24"/>
          <w:szCs w:val="24"/>
          <w:lang w:val="en-GB"/>
        </w:rPr>
        <w:t>standar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pelaporan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tatanan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pemerintahan</w:t>
      </w:r>
      <w:proofErr w:type="spellEnd"/>
      <w:r>
        <w:rPr>
          <w:rFonts w:ascii="Times New Roman" w:hAnsi="Times New Roman" w:cs="Times New Roman"/>
          <w:sz w:val="24"/>
          <w:szCs w:val="24"/>
          <w:lang w:val="en-GB"/>
        </w:rPr>
        <w:t xml:space="preserve">. </w:t>
      </w:r>
    </w:p>
    <w:p w14:paraId="0682C853" w14:textId="77777777" w:rsidR="00B31F89" w:rsidRDefault="00B31F89" w:rsidP="00B31F89">
      <w:pPr>
        <w:pStyle w:val="ListParagraph"/>
        <w:numPr>
          <w:ilvl w:val="0"/>
          <w:numId w:val="70"/>
        </w:numPr>
        <w:spacing w:after="160" w:line="360" w:lineRule="auto"/>
        <w:ind w:left="1080"/>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Tata Kelola Zakat di LAZNAS Yatim </w:t>
      </w:r>
      <w:proofErr w:type="spellStart"/>
      <w:r>
        <w:rPr>
          <w:rFonts w:ascii="Times New Roman" w:hAnsi="Times New Roman" w:cs="Times New Roman"/>
          <w:b/>
          <w:bCs/>
          <w:sz w:val="24"/>
          <w:szCs w:val="24"/>
          <w:lang w:val="en-GB"/>
        </w:rPr>
        <w:t>Mandiri</w:t>
      </w:r>
      <w:proofErr w:type="spellEnd"/>
      <w:r>
        <w:rPr>
          <w:rFonts w:ascii="Times New Roman" w:hAnsi="Times New Roman" w:cs="Times New Roman"/>
          <w:b/>
          <w:bCs/>
          <w:sz w:val="24"/>
          <w:szCs w:val="24"/>
          <w:lang w:val="en-GB"/>
        </w:rPr>
        <w:t xml:space="preserve"> Ponorogo</w:t>
      </w:r>
    </w:p>
    <w:p w14:paraId="624BD96A" w14:textId="03267C79" w:rsidR="00B31F89" w:rsidRDefault="00B31F89" w:rsidP="004B7A10">
      <w:pPr>
        <w:pStyle w:val="ListParagraph"/>
        <w:spacing w:after="160" w:line="360" w:lineRule="auto"/>
        <w:ind w:left="108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sidR="004B7A10">
        <w:rPr>
          <w:rFonts w:ascii="Times New Roman" w:hAnsi="Times New Roman" w:cs="Times New Roman"/>
          <w:sz w:val="24"/>
          <w:szCs w:val="24"/>
          <w:lang w:val="en-GB"/>
        </w:rPr>
        <w:t>akan</w:t>
      </w:r>
      <w:proofErr w:type="spellEnd"/>
      <w:r w:rsidR="004B7A10">
        <w:rPr>
          <w:rFonts w:ascii="Times New Roman" w:hAnsi="Times New Roman" w:cs="Times New Roman"/>
          <w:sz w:val="24"/>
          <w:szCs w:val="24"/>
          <w:lang w:val="en-GB"/>
        </w:rPr>
        <w:t xml:space="preserve"> </w:t>
      </w:r>
      <w:proofErr w:type="spellStart"/>
      <w:r w:rsidR="004B7A10">
        <w:rPr>
          <w:rFonts w:ascii="Times New Roman" w:hAnsi="Times New Roman" w:cs="Times New Roman"/>
          <w:sz w:val="24"/>
          <w:szCs w:val="24"/>
          <w:lang w:val="en-GB"/>
        </w:rPr>
        <w:t>menjadi</w:t>
      </w:r>
      <w:proofErr w:type="spellEnd"/>
      <w:r w:rsidR="004B7A10">
        <w:rPr>
          <w:rFonts w:ascii="Times New Roman" w:hAnsi="Times New Roman" w:cs="Times New Roman"/>
          <w:sz w:val="24"/>
          <w:szCs w:val="24"/>
          <w:lang w:val="en-GB"/>
        </w:rPr>
        <w:t xml:space="preserve"> salah </w:t>
      </w:r>
      <w:proofErr w:type="spellStart"/>
      <w:r w:rsidR="004B7A10">
        <w:rPr>
          <w:rFonts w:ascii="Times New Roman" w:hAnsi="Times New Roman" w:cs="Times New Roman"/>
          <w:sz w:val="24"/>
          <w:szCs w:val="24"/>
          <w:lang w:val="en-GB"/>
        </w:rPr>
        <w:t>satu</w:t>
      </w:r>
      <w:proofErr w:type="spellEnd"/>
      <w:r w:rsidR="004B7A10">
        <w:rPr>
          <w:rFonts w:ascii="Times New Roman" w:hAnsi="Times New Roman" w:cs="Times New Roman"/>
          <w:sz w:val="24"/>
          <w:szCs w:val="24"/>
          <w:lang w:val="en-GB"/>
        </w:rPr>
        <w:t xml:space="preserve"> </w:t>
      </w:r>
      <w:proofErr w:type="spellStart"/>
      <w:r w:rsidR="00F70CFD">
        <w:rPr>
          <w:rFonts w:ascii="Times New Roman" w:hAnsi="Times New Roman" w:cs="Times New Roman"/>
          <w:sz w:val="24"/>
          <w:szCs w:val="24"/>
          <w:lang w:val="en-GB"/>
        </w:rPr>
        <w:t>lembaga</w:t>
      </w:r>
      <w:proofErr w:type="spellEnd"/>
      <w:r w:rsidR="00F70CFD">
        <w:rPr>
          <w:rFonts w:ascii="Times New Roman" w:hAnsi="Times New Roman" w:cs="Times New Roman"/>
          <w:sz w:val="24"/>
          <w:szCs w:val="24"/>
          <w:lang w:val="en-GB"/>
        </w:rPr>
        <w:t xml:space="preserve"> </w:t>
      </w:r>
      <w:proofErr w:type="spellStart"/>
      <w:r w:rsidR="004B7A10">
        <w:rPr>
          <w:rFonts w:ascii="Times New Roman" w:hAnsi="Times New Roman" w:cs="Times New Roman"/>
          <w:sz w:val="24"/>
          <w:szCs w:val="24"/>
          <w:lang w:val="en-GB"/>
        </w:rPr>
        <w:t>pengelola</w:t>
      </w:r>
      <w:proofErr w:type="spellEnd"/>
      <w:r w:rsidR="004B7A10">
        <w:rPr>
          <w:rFonts w:ascii="Times New Roman" w:hAnsi="Times New Roman" w:cs="Times New Roman"/>
          <w:sz w:val="24"/>
          <w:szCs w:val="24"/>
          <w:lang w:val="en-GB"/>
        </w:rPr>
        <w:t xml:space="preserve"> zakat yang </w:t>
      </w:r>
      <w:proofErr w:type="spellStart"/>
      <w:r w:rsidR="004B7A10">
        <w:rPr>
          <w:rFonts w:ascii="Times New Roman" w:hAnsi="Times New Roman" w:cs="Times New Roman"/>
          <w:sz w:val="24"/>
          <w:szCs w:val="24"/>
          <w:lang w:val="en-GB"/>
        </w:rPr>
        <w:t>banyak</w:t>
      </w:r>
      <w:proofErr w:type="spellEnd"/>
      <w:r w:rsidR="004B7A10">
        <w:rPr>
          <w:rFonts w:ascii="Times New Roman" w:hAnsi="Times New Roman" w:cs="Times New Roman"/>
          <w:sz w:val="24"/>
          <w:szCs w:val="24"/>
          <w:lang w:val="en-GB"/>
        </w:rPr>
        <w:t xml:space="preserve"> </w:t>
      </w:r>
      <w:proofErr w:type="spellStart"/>
      <w:r w:rsidR="004B7A10">
        <w:rPr>
          <w:rFonts w:ascii="Times New Roman" w:hAnsi="Times New Roman" w:cs="Times New Roman"/>
          <w:sz w:val="24"/>
          <w:szCs w:val="24"/>
          <w:lang w:val="en-GB"/>
        </w:rPr>
        <w:t>diadopsi</w:t>
      </w:r>
      <w:proofErr w:type="spellEnd"/>
      <w:r w:rsidR="004B7A10">
        <w:rPr>
          <w:rFonts w:ascii="Times New Roman" w:hAnsi="Times New Roman" w:cs="Times New Roman"/>
          <w:sz w:val="24"/>
          <w:szCs w:val="24"/>
          <w:lang w:val="en-GB"/>
        </w:rPr>
        <w:t xml:space="preserve"> oleh </w:t>
      </w:r>
      <w:proofErr w:type="spellStart"/>
      <w:r w:rsidR="00F70CFD">
        <w:rPr>
          <w:rFonts w:ascii="Times New Roman" w:hAnsi="Times New Roman" w:cs="Times New Roman"/>
          <w:sz w:val="24"/>
          <w:szCs w:val="24"/>
          <w:lang w:val="en-GB"/>
        </w:rPr>
        <w:t>lembaga</w:t>
      </w:r>
      <w:proofErr w:type="spellEnd"/>
      <w:r w:rsidR="00F70CFD">
        <w:rPr>
          <w:rFonts w:ascii="Times New Roman" w:hAnsi="Times New Roman" w:cs="Times New Roman"/>
          <w:sz w:val="24"/>
          <w:szCs w:val="24"/>
          <w:lang w:val="en-GB"/>
        </w:rPr>
        <w:t xml:space="preserve"> </w:t>
      </w:r>
      <w:proofErr w:type="spellStart"/>
      <w:r w:rsidR="004B7A10">
        <w:rPr>
          <w:rFonts w:ascii="Times New Roman" w:hAnsi="Times New Roman" w:cs="Times New Roman"/>
          <w:sz w:val="24"/>
          <w:szCs w:val="24"/>
          <w:lang w:val="en-GB"/>
        </w:rPr>
        <w:t>lainnya</w:t>
      </w:r>
      <w:proofErr w:type="spellEnd"/>
      <w:r w:rsidR="004B7A10">
        <w:rPr>
          <w:rFonts w:ascii="Times New Roman" w:hAnsi="Times New Roman" w:cs="Times New Roman"/>
          <w:sz w:val="24"/>
          <w:szCs w:val="24"/>
          <w:lang w:val="en-GB"/>
        </w:rPr>
        <w:t xml:space="preserve">. Hal itu </w:t>
      </w:r>
      <w:proofErr w:type="spellStart"/>
      <w:r w:rsidR="004B7A10">
        <w:rPr>
          <w:rFonts w:ascii="Times New Roman" w:hAnsi="Times New Roman" w:cs="Times New Roman"/>
          <w:sz w:val="24"/>
          <w:szCs w:val="24"/>
          <w:lang w:val="en-GB"/>
        </w:rPr>
        <w:t>karena</w:t>
      </w:r>
      <w:proofErr w:type="spellEnd"/>
      <w:r w:rsidR="004B7A10">
        <w:rPr>
          <w:rFonts w:ascii="Times New Roman" w:hAnsi="Times New Roman" w:cs="Times New Roman"/>
          <w:sz w:val="24"/>
          <w:szCs w:val="24"/>
          <w:lang w:val="en-GB"/>
        </w:rPr>
        <w:t xml:space="preserve"> </w:t>
      </w:r>
      <w:r w:rsidR="004B7A10">
        <w:rPr>
          <w:rFonts w:ascii="Times New Roman" w:hAnsi="Times New Roman" w:cs="Times New Roman"/>
          <w:i/>
          <w:iCs/>
          <w:sz w:val="24"/>
          <w:szCs w:val="24"/>
          <w:lang w:val="en-GB"/>
        </w:rPr>
        <w:t>image</w:t>
      </w:r>
      <w:r w:rsidR="004B7A10">
        <w:rPr>
          <w:rFonts w:ascii="Times New Roman" w:hAnsi="Times New Roman" w:cs="Times New Roman"/>
          <w:sz w:val="24"/>
          <w:szCs w:val="24"/>
          <w:lang w:val="en-GB"/>
        </w:rPr>
        <w:t xml:space="preserve"> yang </w:t>
      </w:r>
      <w:proofErr w:type="spellStart"/>
      <w:r w:rsidR="004B7A10">
        <w:rPr>
          <w:rFonts w:ascii="Times New Roman" w:hAnsi="Times New Roman" w:cs="Times New Roman"/>
          <w:sz w:val="24"/>
          <w:szCs w:val="24"/>
          <w:lang w:val="en-GB"/>
        </w:rPr>
        <w:t>dibangun</w:t>
      </w:r>
      <w:proofErr w:type="spellEnd"/>
      <w:r w:rsidR="004B7A10">
        <w:rPr>
          <w:rFonts w:ascii="Times New Roman" w:hAnsi="Times New Roman" w:cs="Times New Roman"/>
          <w:sz w:val="24"/>
          <w:szCs w:val="24"/>
          <w:lang w:val="en-GB"/>
        </w:rPr>
        <w:t xml:space="preserve"> oleh LAZNAS Yatim </w:t>
      </w:r>
      <w:proofErr w:type="spellStart"/>
      <w:r w:rsidR="004B7A10">
        <w:rPr>
          <w:rFonts w:ascii="Times New Roman" w:hAnsi="Times New Roman" w:cs="Times New Roman"/>
          <w:sz w:val="24"/>
          <w:szCs w:val="24"/>
          <w:lang w:val="en-GB"/>
        </w:rPr>
        <w:t>Mandiri</w:t>
      </w:r>
      <w:proofErr w:type="spellEnd"/>
      <w:r w:rsidR="004B7A10">
        <w:rPr>
          <w:rFonts w:ascii="Times New Roman" w:hAnsi="Times New Roman" w:cs="Times New Roman"/>
          <w:sz w:val="24"/>
          <w:szCs w:val="24"/>
          <w:lang w:val="en-GB"/>
        </w:rPr>
        <w:t xml:space="preserve"> Ponorogo </w:t>
      </w:r>
      <w:r w:rsidR="00F70CFD">
        <w:rPr>
          <w:rFonts w:ascii="Times New Roman" w:hAnsi="Times New Roman" w:cs="Times New Roman"/>
          <w:sz w:val="24"/>
          <w:szCs w:val="24"/>
          <w:lang w:val="en-GB"/>
        </w:rPr>
        <w:t xml:space="preserve">sudah cukup baik, meskipun dalam </w:t>
      </w:r>
      <w:proofErr w:type="spellStart"/>
      <w:r w:rsidR="00F70CFD">
        <w:rPr>
          <w:rFonts w:ascii="Times New Roman" w:hAnsi="Times New Roman" w:cs="Times New Roman"/>
          <w:sz w:val="24"/>
          <w:szCs w:val="24"/>
          <w:lang w:val="en-GB"/>
        </w:rPr>
        <w:t>pengelolaannya</w:t>
      </w:r>
      <w:proofErr w:type="spellEnd"/>
      <w:r w:rsidR="00F70CFD">
        <w:rPr>
          <w:rFonts w:ascii="Times New Roman" w:hAnsi="Times New Roman" w:cs="Times New Roman"/>
          <w:sz w:val="24"/>
          <w:szCs w:val="24"/>
          <w:lang w:val="en-GB"/>
        </w:rPr>
        <w:t xml:space="preserve"> belum </w:t>
      </w:r>
      <w:proofErr w:type="spellStart"/>
      <w:r w:rsidR="00F70CFD">
        <w:rPr>
          <w:rFonts w:ascii="Times New Roman" w:hAnsi="Times New Roman" w:cs="Times New Roman"/>
          <w:sz w:val="24"/>
          <w:szCs w:val="24"/>
          <w:lang w:val="en-GB"/>
        </w:rPr>
        <w:lastRenderedPageBreak/>
        <w:t>memenuhi</w:t>
      </w:r>
      <w:proofErr w:type="spellEnd"/>
      <w:r w:rsidR="00F70CFD">
        <w:rPr>
          <w:rFonts w:ascii="Times New Roman" w:hAnsi="Times New Roman" w:cs="Times New Roman"/>
          <w:sz w:val="24"/>
          <w:szCs w:val="24"/>
          <w:lang w:val="en-GB"/>
        </w:rPr>
        <w:t xml:space="preserve"> </w:t>
      </w:r>
      <w:proofErr w:type="spellStart"/>
      <w:r w:rsidR="00F70CFD">
        <w:rPr>
          <w:rFonts w:ascii="Times New Roman" w:hAnsi="Times New Roman" w:cs="Times New Roman"/>
          <w:sz w:val="24"/>
          <w:szCs w:val="24"/>
          <w:lang w:val="en-GB"/>
        </w:rPr>
        <w:t>standar</w:t>
      </w:r>
      <w:proofErr w:type="spellEnd"/>
      <w:r w:rsidR="00F70CFD">
        <w:rPr>
          <w:rFonts w:ascii="Times New Roman" w:hAnsi="Times New Roman" w:cs="Times New Roman"/>
          <w:sz w:val="24"/>
          <w:szCs w:val="24"/>
          <w:lang w:val="en-GB"/>
        </w:rPr>
        <w:t xml:space="preserve"> </w:t>
      </w:r>
      <w:proofErr w:type="spellStart"/>
      <w:r w:rsidR="00F70CFD">
        <w:rPr>
          <w:rFonts w:ascii="Times New Roman" w:hAnsi="Times New Roman" w:cs="Times New Roman"/>
          <w:sz w:val="24"/>
          <w:szCs w:val="24"/>
          <w:lang w:val="en-GB"/>
        </w:rPr>
        <w:t>pengelolaan</w:t>
      </w:r>
      <w:proofErr w:type="spellEnd"/>
      <w:r w:rsidR="00F70CFD">
        <w:rPr>
          <w:rFonts w:ascii="Times New Roman" w:hAnsi="Times New Roman" w:cs="Times New Roman"/>
          <w:sz w:val="24"/>
          <w:szCs w:val="24"/>
          <w:lang w:val="en-GB"/>
        </w:rPr>
        <w:t xml:space="preserve"> pemerintah. Seperti </w:t>
      </w:r>
      <w:proofErr w:type="spellStart"/>
      <w:r w:rsidR="00F70CFD">
        <w:rPr>
          <w:rFonts w:ascii="Times New Roman" w:hAnsi="Times New Roman" w:cs="Times New Roman"/>
          <w:sz w:val="24"/>
          <w:szCs w:val="24"/>
          <w:lang w:val="en-GB"/>
        </w:rPr>
        <w:t>halnya</w:t>
      </w:r>
      <w:proofErr w:type="spellEnd"/>
      <w:r w:rsidR="00F70CFD">
        <w:rPr>
          <w:rFonts w:ascii="Times New Roman" w:hAnsi="Times New Roman" w:cs="Times New Roman"/>
          <w:sz w:val="24"/>
          <w:szCs w:val="24"/>
          <w:lang w:val="en-GB"/>
        </w:rPr>
        <w:t xml:space="preserve"> yang disampaikan oleh Bapak David, </w:t>
      </w:r>
      <w:proofErr w:type="spellStart"/>
      <w:r w:rsidR="00F70CFD">
        <w:rPr>
          <w:rFonts w:ascii="Times New Roman" w:hAnsi="Times New Roman" w:cs="Times New Roman"/>
          <w:sz w:val="24"/>
          <w:szCs w:val="24"/>
          <w:lang w:val="en-GB"/>
        </w:rPr>
        <w:t>bahwa</w:t>
      </w:r>
      <w:proofErr w:type="spellEnd"/>
      <w:r w:rsidR="00F70CFD">
        <w:rPr>
          <w:rFonts w:ascii="Times New Roman" w:hAnsi="Times New Roman" w:cs="Times New Roman"/>
          <w:sz w:val="24"/>
          <w:szCs w:val="24"/>
          <w:lang w:val="en-GB"/>
        </w:rPr>
        <w:t xml:space="preserve"> LAZNAS Yatim </w:t>
      </w:r>
      <w:proofErr w:type="spellStart"/>
      <w:r w:rsidR="00F70CFD">
        <w:rPr>
          <w:rFonts w:ascii="Times New Roman" w:hAnsi="Times New Roman" w:cs="Times New Roman"/>
          <w:sz w:val="24"/>
          <w:szCs w:val="24"/>
          <w:lang w:val="en-GB"/>
        </w:rPr>
        <w:t>Mandiri</w:t>
      </w:r>
      <w:proofErr w:type="spellEnd"/>
      <w:r w:rsidR="00F70CFD">
        <w:rPr>
          <w:rFonts w:ascii="Times New Roman" w:hAnsi="Times New Roman" w:cs="Times New Roman"/>
          <w:sz w:val="24"/>
          <w:szCs w:val="24"/>
          <w:lang w:val="en-GB"/>
        </w:rPr>
        <w:t xml:space="preserve"> Ponorogo sudah </w:t>
      </w:r>
      <w:proofErr w:type="spellStart"/>
      <w:r w:rsidR="00F70CFD">
        <w:rPr>
          <w:rFonts w:ascii="Times New Roman" w:hAnsi="Times New Roman" w:cs="Times New Roman"/>
          <w:sz w:val="24"/>
          <w:szCs w:val="24"/>
          <w:lang w:val="en-GB"/>
        </w:rPr>
        <w:t>berupaya</w:t>
      </w:r>
      <w:proofErr w:type="spellEnd"/>
      <w:r w:rsidR="00F70CFD">
        <w:rPr>
          <w:rFonts w:ascii="Times New Roman" w:hAnsi="Times New Roman" w:cs="Times New Roman"/>
          <w:sz w:val="24"/>
          <w:szCs w:val="24"/>
          <w:lang w:val="en-GB"/>
        </w:rPr>
        <w:t xml:space="preserve"> melakukan </w:t>
      </w:r>
      <w:proofErr w:type="spellStart"/>
      <w:r w:rsidR="00E76AAB">
        <w:rPr>
          <w:rFonts w:ascii="Times New Roman" w:hAnsi="Times New Roman" w:cs="Times New Roman"/>
          <w:sz w:val="24"/>
          <w:szCs w:val="24"/>
          <w:lang w:val="en-GB"/>
        </w:rPr>
        <w:t>pengelolaan</w:t>
      </w:r>
      <w:proofErr w:type="spellEnd"/>
      <w:r w:rsidR="00E76AAB">
        <w:rPr>
          <w:rFonts w:ascii="Times New Roman" w:hAnsi="Times New Roman" w:cs="Times New Roman"/>
          <w:sz w:val="24"/>
          <w:szCs w:val="24"/>
          <w:lang w:val="en-GB"/>
        </w:rPr>
        <w:t xml:space="preserve"> dengan cukup </w:t>
      </w:r>
      <w:proofErr w:type="spellStart"/>
      <w:r w:rsidR="00E76AAB">
        <w:rPr>
          <w:rFonts w:ascii="Times New Roman" w:hAnsi="Times New Roman" w:cs="Times New Roman"/>
          <w:sz w:val="24"/>
          <w:szCs w:val="24"/>
          <w:lang w:val="en-GB"/>
        </w:rPr>
        <w:t>transparan</w:t>
      </w:r>
      <w:proofErr w:type="spellEnd"/>
      <w:r w:rsidR="00E76AAB">
        <w:rPr>
          <w:rFonts w:ascii="Times New Roman" w:hAnsi="Times New Roman" w:cs="Times New Roman"/>
          <w:sz w:val="24"/>
          <w:szCs w:val="24"/>
          <w:lang w:val="en-GB"/>
        </w:rPr>
        <w:t xml:space="preserve">, </w:t>
      </w:r>
      <w:proofErr w:type="spellStart"/>
      <w:r w:rsidR="00E76AAB">
        <w:rPr>
          <w:rFonts w:ascii="Times New Roman" w:hAnsi="Times New Roman" w:cs="Times New Roman"/>
          <w:sz w:val="24"/>
          <w:szCs w:val="24"/>
          <w:lang w:val="en-GB"/>
        </w:rPr>
        <w:t>akuntabel</w:t>
      </w:r>
      <w:proofErr w:type="spellEnd"/>
      <w:r w:rsidR="00E76AAB">
        <w:rPr>
          <w:rFonts w:ascii="Times New Roman" w:hAnsi="Times New Roman" w:cs="Times New Roman"/>
          <w:sz w:val="24"/>
          <w:szCs w:val="24"/>
          <w:lang w:val="en-GB"/>
        </w:rPr>
        <w:t xml:space="preserve">, dan </w:t>
      </w:r>
      <w:proofErr w:type="spellStart"/>
      <w:r w:rsidR="00E76AAB">
        <w:rPr>
          <w:rFonts w:ascii="Times New Roman" w:hAnsi="Times New Roman" w:cs="Times New Roman"/>
          <w:sz w:val="24"/>
          <w:szCs w:val="24"/>
          <w:lang w:val="en-GB"/>
        </w:rPr>
        <w:t>responsibilitas</w:t>
      </w:r>
      <w:proofErr w:type="spellEnd"/>
      <w:r w:rsidR="00E76AAB">
        <w:rPr>
          <w:rFonts w:ascii="Times New Roman" w:hAnsi="Times New Roman" w:cs="Times New Roman"/>
          <w:sz w:val="24"/>
          <w:szCs w:val="24"/>
          <w:lang w:val="en-GB"/>
        </w:rPr>
        <w:t>.</w:t>
      </w:r>
    </w:p>
    <w:p w14:paraId="12328AB4" w14:textId="4E3DA0F4" w:rsidR="00E76AAB" w:rsidRPr="00E76AAB" w:rsidRDefault="00E76AAB" w:rsidP="00E76AAB">
      <w:pPr>
        <w:pStyle w:val="ListParagraph"/>
        <w:spacing w:after="160" w:line="240" w:lineRule="auto"/>
        <w:ind w:left="180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Transparan</w:t>
      </w:r>
      <w:proofErr w:type="spellEnd"/>
      <w:r>
        <w:rPr>
          <w:rFonts w:ascii="Times New Roman" w:hAnsi="Times New Roman" w:cs="Times New Roman"/>
          <w:sz w:val="24"/>
          <w:szCs w:val="24"/>
          <w:lang w:val="en-GB"/>
        </w:rPr>
        <w:t xml:space="preserve"> yang kami </w:t>
      </w:r>
      <w:proofErr w:type="spellStart"/>
      <w:r>
        <w:rPr>
          <w:rFonts w:ascii="Times New Roman" w:hAnsi="Times New Roman" w:cs="Times New Roman"/>
          <w:sz w:val="24"/>
          <w:szCs w:val="24"/>
          <w:lang w:val="en-GB"/>
        </w:rPr>
        <w:t>lakukan</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dengan memberikan </w:t>
      </w:r>
      <w:proofErr w:type="spellStart"/>
      <w:r>
        <w:rPr>
          <w:rFonts w:ascii="Times New Roman" w:hAnsi="Times New Roman" w:cs="Times New Roman"/>
          <w:sz w:val="24"/>
          <w:szCs w:val="24"/>
          <w:lang w:val="en-GB"/>
        </w:rPr>
        <w:t>pelaporan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riil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seluruh </w:t>
      </w:r>
      <w:proofErr w:type="spellStart"/>
      <w:r>
        <w:rPr>
          <w:rFonts w:ascii="Times New Roman" w:hAnsi="Times New Roman" w:cs="Times New Roman"/>
          <w:sz w:val="24"/>
          <w:szCs w:val="24"/>
          <w:lang w:val="en-GB"/>
        </w:rPr>
        <w:t>muzakki</w:t>
      </w:r>
      <w:proofErr w:type="spellEnd"/>
      <w:r>
        <w:rPr>
          <w:rFonts w:ascii="Times New Roman" w:hAnsi="Times New Roman" w:cs="Times New Roman"/>
          <w:sz w:val="24"/>
          <w:szCs w:val="24"/>
          <w:lang w:val="en-GB"/>
        </w:rPr>
        <w:t xml:space="preserve"> mbak. Itu bisa </w:t>
      </w:r>
      <w:proofErr w:type="spellStart"/>
      <w:r>
        <w:rPr>
          <w:rFonts w:ascii="Times New Roman" w:hAnsi="Times New Roman" w:cs="Times New Roman"/>
          <w:sz w:val="24"/>
          <w:szCs w:val="24"/>
          <w:lang w:val="en-GB"/>
        </w:rPr>
        <w:t>dilihat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adanya </w:t>
      </w:r>
      <w:proofErr w:type="spellStart"/>
      <w:r>
        <w:rPr>
          <w:rFonts w:ascii="Times New Roman" w:hAnsi="Times New Roman" w:cs="Times New Roman"/>
          <w:sz w:val="24"/>
          <w:szCs w:val="24"/>
          <w:lang w:val="en-GB"/>
        </w:rPr>
        <w:t>majalah</w:t>
      </w:r>
      <w:proofErr w:type="spellEnd"/>
      <w:r>
        <w:rPr>
          <w:rFonts w:ascii="Times New Roman" w:hAnsi="Times New Roman" w:cs="Times New Roman"/>
          <w:sz w:val="24"/>
          <w:szCs w:val="24"/>
          <w:lang w:val="en-GB"/>
        </w:rPr>
        <w:t xml:space="preserve"> yang setiap semester kami </w:t>
      </w:r>
      <w:proofErr w:type="spellStart"/>
      <w:r>
        <w:rPr>
          <w:rFonts w:ascii="Times New Roman" w:hAnsi="Times New Roman" w:cs="Times New Roman"/>
          <w:sz w:val="24"/>
          <w:szCs w:val="24"/>
          <w:lang w:val="en-GB"/>
        </w:rPr>
        <w:t>berikan</w:t>
      </w:r>
      <w:proofErr w:type="spellEnd"/>
      <w:r>
        <w:rPr>
          <w:rFonts w:ascii="Times New Roman" w:hAnsi="Times New Roman" w:cs="Times New Roman"/>
          <w:sz w:val="24"/>
          <w:szCs w:val="24"/>
          <w:lang w:val="en-GB"/>
        </w:rPr>
        <w:t xml:space="preserve">, bahkan disana juga lengkap data </w:t>
      </w:r>
      <w:proofErr w:type="spellStart"/>
      <w:r>
        <w:rPr>
          <w:rFonts w:ascii="Times New Roman" w:hAnsi="Times New Roman" w:cs="Times New Roman"/>
          <w:sz w:val="24"/>
          <w:szCs w:val="24"/>
          <w:lang w:val="en-GB"/>
        </w:rPr>
        <w:t>pemasukan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zakatnya</w:t>
      </w:r>
      <w:proofErr w:type="spellEnd"/>
      <w:r>
        <w:rPr>
          <w:rFonts w:ascii="Times New Roman" w:hAnsi="Times New Roman" w:cs="Times New Roman"/>
          <w:sz w:val="24"/>
          <w:szCs w:val="24"/>
          <w:lang w:val="en-GB"/>
        </w:rPr>
        <w:t xml:space="preserve">, sehingga </w:t>
      </w:r>
      <w:proofErr w:type="spellStart"/>
      <w:r>
        <w:rPr>
          <w:rFonts w:ascii="Times New Roman" w:hAnsi="Times New Roman" w:cs="Times New Roman"/>
          <w:sz w:val="24"/>
          <w:szCs w:val="24"/>
          <w:lang w:val="en-GB"/>
        </w:rPr>
        <w:t>muzakki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tahu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dana yang masuk </w:t>
      </w:r>
      <w:proofErr w:type="spellStart"/>
      <w:r>
        <w:rPr>
          <w:rFonts w:ascii="Times New Roman" w:hAnsi="Times New Roman" w:cs="Times New Roman"/>
          <w:sz w:val="24"/>
          <w:szCs w:val="24"/>
          <w:lang w:val="en-GB"/>
        </w:rPr>
        <w:t>ke</w:t>
      </w:r>
      <w:proofErr w:type="spellEnd"/>
      <w:r>
        <w:rPr>
          <w:rFonts w:ascii="Times New Roman" w:hAnsi="Times New Roman" w:cs="Times New Roman"/>
          <w:sz w:val="24"/>
          <w:szCs w:val="24"/>
          <w:lang w:val="en-GB"/>
        </w:rPr>
        <w:t xml:space="preserve"> kami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telah </w:t>
      </w:r>
      <w:proofErr w:type="spellStart"/>
      <w:r>
        <w:rPr>
          <w:rFonts w:ascii="Times New Roman" w:hAnsi="Times New Roman" w:cs="Times New Roman"/>
          <w:sz w:val="24"/>
          <w:szCs w:val="24"/>
          <w:lang w:val="en-GB"/>
        </w:rPr>
        <w:t>disalurkan</w:t>
      </w:r>
      <w:proofErr w:type="spellEnd"/>
      <w:r>
        <w:rPr>
          <w:rFonts w:ascii="Times New Roman" w:hAnsi="Times New Roman" w:cs="Times New Roman"/>
          <w:sz w:val="24"/>
          <w:szCs w:val="24"/>
          <w:lang w:val="en-GB"/>
        </w:rPr>
        <w:t xml:space="preserve"> dengan tepat</w:t>
      </w:r>
      <w:r>
        <w:rPr>
          <w:rStyle w:val="FootnoteReference"/>
          <w:rFonts w:ascii="Times New Roman" w:hAnsi="Times New Roman" w:cs="Times New Roman"/>
          <w:sz w:val="24"/>
          <w:szCs w:val="24"/>
          <w:lang w:val="en-GB"/>
        </w:rPr>
        <w:footnoteReference w:id="142"/>
      </w:r>
      <w:r>
        <w:rPr>
          <w:rFonts w:ascii="Times New Roman" w:hAnsi="Times New Roman" w:cs="Times New Roman"/>
          <w:sz w:val="24"/>
          <w:szCs w:val="24"/>
          <w:lang w:val="en-GB"/>
        </w:rPr>
        <w:t>.</w:t>
      </w:r>
    </w:p>
    <w:p w14:paraId="1E266FCF" w14:textId="77777777" w:rsidR="00E76AAB" w:rsidRDefault="00E76AAB" w:rsidP="004B7A10">
      <w:pPr>
        <w:pStyle w:val="ListParagraph"/>
        <w:spacing w:after="160" w:line="360" w:lineRule="auto"/>
        <w:ind w:left="1080" w:firstLine="720"/>
        <w:jc w:val="both"/>
        <w:rPr>
          <w:rFonts w:ascii="Times New Roman" w:hAnsi="Times New Roman" w:cs="Times New Roman"/>
          <w:sz w:val="24"/>
          <w:szCs w:val="24"/>
          <w:lang w:val="en-GB"/>
        </w:rPr>
      </w:pPr>
    </w:p>
    <w:p w14:paraId="3EA88871" w14:textId="23AA43E4" w:rsidR="00E76AAB" w:rsidRDefault="00E76AAB" w:rsidP="004B7A10">
      <w:pPr>
        <w:pStyle w:val="ListParagraph"/>
        <w:spacing w:after="160" w:line="360" w:lineRule="auto"/>
        <w:ind w:left="108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Tidak hanya </w:t>
      </w:r>
      <w:proofErr w:type="spellStart"/>
      <w:r>
        <w:rPr>
          <w:rFonts w:ascii="Times New Roman" w:hAnsi="Times New Roman" w:cs="Times New Roman"/>
          <w:sz w:val="24"/>
          <w:szCs w:val="24"/>
          <w:lang w:val="en-GB"/>
        </w:rPr>
        <w:t>berkaitan</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transparansi</w:t>
      </w:r>
      <w:proofErr w:type="spellEnd"/>
      <w:r>
        <w:rPr>
          <w:rFonts w:ascii="Times New Roman" w:hAnsi="Times New Roman" w:cs="Times New Roman"/>
          <w:sz w:val="24"/>
          <w:szCs w:val="24"/>
          <w:lang w:val="en-GB"/>
        </w:rPr>
        <w:t xml:space="preserve">,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juga rutin melakukan </w:t>
      </w:r>
      <w:proofErr w:type="spellStart"/>
      <w:r>
        <w:rPr>
          <w:rFonts w:ascii="Times New Roman" w:hAnsi="Times New Roman" w:cs="Times New Roman"/>
          <w:sz w:val="24"/>
          <w:szCs w:val="24"/>
          <w:lang w:val="en-GB"/>
        </w:rPr>
        <w:t>pertanggung</w:t>
      </w:r>
      <w:proofErr w:type="spellEnd"/>
      <w:r>
        <w:rPr>
          <w:rFonts w:ascii="Times New Roman" w:hAnsi="Times New Roman" w:cs="Times New Roman"/>
          <w:sz w:val="24"/>
          <w:szCs w:val="24"/>
          <w:lang w:val="en-GB"/>
        </w:rPr>
        <w:t xml:space="preserve"> jawaban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Kantor Surabaya. </w:t>
      </w:r>
      <w:proofErr w:type="spellStart"/>
      <w:r>
        <w:rPr>
          <w:rFonts w:ascii="Times New Roman" w:hAnsi="Times New Roman" w:cs="Times New Roman"/>
          <w:sz w:val="24"/>
          <w:szCs w:val="24"/>
          <w:lang w:val="en-GB"/>
        </w:rPr>
        <w:t>Maknanya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aturan memang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harus </w:t>
      </w:r>
      <w:proofErr w:type="spellStart"/>
      <w:r>
        <w:rPr>
          <w:rFonts w:ascii="Times New Roman" w:hAnsi="Times New Roman" w:cs="Times New Roman"/>
          <w:sz w:val="24"/>
          <w:szCs w:val="24"/>
          <w:lang w:val="en-GB"/>
        </w:rPr>
        <w:t>bertanggung</w:t>
      </w:r>
      <w:proofErr w:type="spellEnd"/>
      <w:r>
        <w:rPr>
          <w:rFonts w:ascii="Times New Roman" w:hAnsi="Times New Roman" w:cs="Times New Roman"/>
          <w:sz w:val="24"/>
          <w:szCs w:val="24"/>
          <w:lang w:val="en-GB"/>
        </w:rPr>
        <w:t xml:space="preserve"> jawab </w:t>
      </w:r>
      <w:proofErr w:type="spellStart"/>
      <w:r>
        <w:rPr>
          <w:rFonts w:ascii="Times New Roman" w:hAnsi="Times New Roman" w:cs="Times New Roman"/>
          <w:sz w:val="24"/>
          <w:szCs w:val="24"/>
          <w:lang w:val="en-GB"/>
        </w:rPr>
        <w:t>atas</w:t>
      </w:r>
      <w:proofErr w:type="spellEnd"/>
      <w:r>
        <w:rPr>
          <w:rFonts w:ascii="Times New Roman" w:hAnsi="Times New Roman" w:cs="Times New Roman"/>
          <w:sz w:val="24"/>
          <w:szCs w:val="24"/>
          <w:lang w:val="en-GB"/>
        </w:rPr>
        <w:t xml:space="preserve"> segala program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seluruh </w:t>
      </w:r>
      <w:proofErr w:type="spellStart"/>
      <w:r>
        <w:rPr>
          <w:rFonts w:ascii="Times New Roman" w:hAnsi="Times New Roman" w:cs="Times New Roman"/>
          <w:sz w:val="24"/>
          <w:szCs w:val="24"/>
          <w:lang w:val="en-GB"/>
        </w:rPr>
        <w:t>elemen</w:t>
      </w:r>
      <w:proofErr w:type="spellEnd"/>
      <w:r>
        <w:rPr>
          <w:rFonts w:ascii="Times New Roman" w:hAnsi="Times New Roman" w:cs="Times New Roman"/>
          <w:sz w:val="24"/>
          <w:szCs w:val="24"/>
          <w:lang w:val="en-GB"/>
        </w:rPr>
        <w:t xml:space="preserve">. Hal itu sebagaimana yang </w:t>
      </w:r>
      <w:proofErr w:type="spellStart"/>
      <w:r>
        <w:rPr>
          <w:rFonts w:ascii="Times New Roman" w:hAnsi="Times New Roman" w:cs="Times New Roman"/>
          <w:sz w:val="24"/>
          <w:szCs w:val="24"/>
          <w:lang w:val="en-GB"/>
        </w:rPr>
        <w:t>diungkapkan</w:t>
      </w:r>
      <w:proofErr w:type="spellEnd"/>
      <w:r>
        <w:rPr>
          <w:rFonts w:ascii="Times New Roman" w:hAnsi="Times New Roman" w:cs="Times New Roman"/>
          <w:sz w:val="24"/>
          <w:szCs w:val="24"/>
          <w:lang w:val="en-GB"/>
        </w:rPr>
        <w:t xml:space="preserve"> oleh Ibu Rais.</w:t>
      </w:r>
    </w:p>
    <w:p w14:paraId="3F61B6D3" w14:textId="2DE32394" w:rsidR="00E76AAB" w:rsidRDefault="00E76AAB" w:rsidP="00E76AAB">
      <w:pPr>
        <w:pStyle w:val="ListParagraph"/>
        <w:spacing w:after="160" w:line="240" w:lineRule="auto"/>
        <w:ind w:left="180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Selain kami memberikan bentuk </w:t>
      </w:r>
      <w:proofErr w:type="spellStart"/>
      <w:r>
        <w:rPr>
          <w:rFonts w:ascii="Times New Roman" w:hAnsi="Times New Roman" w:cs="Times New Roman"/>
          <w:sz w:val="24"/>
          <w:szCs w:val="24"/>
          <w:lang w:val="en-GB"/>
        </w:rPr>
        <w:t>laporan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transparansi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muzakki</w:t>
      </w:r>
      <w:proofErr w:type="spellEnd"/>
      <w:r>
        <w:rPr>
          <w:rFonts w:ascii="Times New Roman" w:hAnsi="Times New Roman" w:cs="Times New Roman"/>
          <w:sz w:val="24"/>
          <w:szCs w:val="24"/>
          <w:lang w:val="en-GB"/>
        </w:rPr>
        <w:t xml:space="preserve">, kami juga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laporan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pusat</w:t>
      </w:r>
      <w:proofErr w:type="spellEnd"/>
      <w:r>
        <w:rPr>
          <w:rFonts w:ascii="Times New Roman" w:hAnsi="Times New Roman" w:cs="Times New Roman"/>
          <w:sz w:val="24"/>
          <w:szCs w:val="24"/>
          <w:lang w:val="en-GB"/>
        </w:rPr>
        <w:t xml:space="preserve"> mbak. Ya itu rutin. Sehingga kedepannya program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itu bisa </w:t>
      </w:r>
      <w:proofErr w:type="spellStart"/>
      <w:r>
        <w:rPr>
          <w:rFonts w:ascii="Times New Roman" w:hAnsi="Times New Roman" w:cs="Times New Roman"/>
          <w:sz w:val="24"/>
          <w:szCs w:val="24"/>
          <w:lang w:val="en-GB"/>
        </w:rPr>
        <w:t>disupport</w:t>
      </w:r>
      <w:proofErr w:type="spellEnd"/>
      <w:r>
        <w:rPr>
          <w:rFonts w:ascii="Times New Roman" w:hAnsi="Times New Roman" w:cs="Times New Roman"/>
          <w:sz w:val="24"/>
          <w:szCs w:val="24"/>
          <w:lang w:val="en-GB"/>
        </w:rPr>
        <w:t xml:space="preserve"> penuh oleh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lain dan </w:t>
      </w:r>
      <w:proofErr w:type="spellStart"/>
      <w:r>
        <w:rPr>
          <w:rFonts w:ascii="Times New Roman" w:hAnsi="Times New Roman" w:cs="Times New Roman"/>
          <w:sz w:val="24"/>
          <w:szCs w:val="24"/>
          <w:lang w:val="en-GB"/>
        </w:rPr>
        <w:t>atasan</w:t>
      </w:r>
      <w:proofErr w:type="spellEnd"/>
      <w:r>
        <w:rPr>
          <w:rFonts w:ascii="Times New Roman" w:hAnsi="Times New Roman" w:cs="Times New Roman"/>
          <w:sz w:val="24"/>
          <w:szCs w:val="24"/>
          <w:lang w:val="en-GB"/>
        </w:rPr>
        <w:t xml:space="preserve"> kami. Tapi memang mbak yang belum maksimal itu pada </w:t>
      </w:r>
      <w:proofErr w:type="spellStart"/>
      <w:r>
        <w:rPr>
          <w:rFonts w:ascii="Times New Roman" w:hAnsi="Times New Roman" w:cs="Times New Roman"/>
          <w:sz w:val="24"/>
          <w:szCs w:val="24"/>
          <w:lang w:val="en-GB"/>
        </w:rPr>
        <w:t>medianya</w:t>
      </w:r>
      <w:proofErr w:type="spellEnd"/>
      <w:r>
        <w:rPr>
          <w:rFonts w:ascii="Times New Roman" w:hAnsi="Times New Roman" w:cs="Times New Roman"/>
          <w:sz w:val="24"/>
          <w:szCs w:val="24"/>
          <w:lang w:val="en-GB"/>
        </w:rPr>
        <w:t xml:space="preserve">, seperti website, kalau kami </w:t>
      </w:r>
      <w:proofErr w:type="spellStart"/>
      <w:r>
        <w:rPr>
          <w:rFonts w:ascii="Times New Roman" w:hAnsi="Times New Roman" w:cs="Times New Roman"/>
          <w:sz w:val="24"/>
          <w:szCs w:val="24"/>
          <w:lang w:val="en-GB"/>
        </w:rPr>
        <w:t>masih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menginduk</w:t>
      </w:r>
      <w:proofErr w:type="spellEnd"/>
      <w:r>
        <w:rPr>
          <w:rFonts w:ascii="Times New Roman" w:hAnsi="Times New Roman" w:cs="Times New Roman"/>
          <w:sz w:val="24"/>
          <w:szCs w:val="24"/>
          <w:lang w:val="en-GB"/>
        </w:rPr>
        <w:t xml:space="preserve"> pada LAZNAS </w:t>
      </w:r>
      <w:proofErr w:type="spellStart"/>
      <w:r>
        <w:rPr>
          <w:rFonts w:ascii="Times New Roman" w:hAnsi="Times New Roman" w:cs="Times New Roman"/>
          <w:sz w:val="24"/>
          <w:szCs w:val="24"/>
          <w:lang w:val="en-GB"/>
        </w:rPr>
        <w:t>pusat</w:t>
      </w:r>
      <w:proofErr w:type="spellEnd"/>
      <w:r>
        <w:rPr>
          <w:rFonts w:ascii="Times New Roman" w:hAnsi="Times New Roman" w:cs="Times New Roman"/>
          <w:sz w:val="24"/>
          <w:szCs w:val="24"/>
          <w:lang w:val="en-GB"/>
        </w:rPr>
        <w:t xml:space="preserve">, sehingga nge-link begitu nanti. Kalau website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belum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terus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diusahakan</w:t>
      </w:r>
      <w:proofErr w:type="spellEnd"/>
      <w:r>
        <w:rPr>
          <w:rFonts w:ascii="Times New Roman" w:hAnsi="Times New Roman" w:cs="Times New Roman"/>
          <w:sz w:val="24"/>
          <w:szCs w:val="24"/>
          <w:lang w:val="en-GB"/>
        </w:rPr>
        <w:t xml:space="preserve"> agar segera </w:t>
      </w:r>
      <w:proofErr w:type="spellStart"/>
      <w:r>
        <w:rPr>
          <w:rFonts w:ascii="Times New Roman" w:hAnsi="Times New Roman" w:cs="Times New Roman"/>
          <w:sz w:val="24"/>
          <w:szCs w:val="24"/>
          <w:lang w:val="en-GB"/>
        </w:rPr>
        <w:t>ada</w:t>
      </w:r>
      <w:proofErr w:type="spellEnd"/>
      <w:r>
        <w:rPr>
          <w:rStyle w:val="FootnoteReference"/>
          <w:rFonts w:ascii="Times New Roman" w:hAnsi="Times New Roman" w:cs="Times New Roman"/>
          <w:sz w:val="24"/>
          <w:szCs w:val="24"/>
          <w:lang w:val="en-GB"/>
        </w:rPr>
        <w:footnoteReference w:id="143"/>
      </w:r>
      <w:r>
        <w:rPr>
          <w:rFonts w:ascii="Times New Roman" w:hAnsi="Times New Roman" w:cs="Times New Roman"/>
          <w:sz w:val="24"/>
          <w:szCs w:val="24"/>
          <w:lang w:val="en-GB"/>
        </w:rPr>
        <w:t xml:space="preserve">. </w:t>
      </w:r>
    </w:p>
    <w:p w14:paraId="7C2025C0" w14:textId="77777777" w:rsidR="00E76AAB" w:rsidRDefault="00E76AAB" w:rsidP="004B7A10">
      <w:pPr>
        <w:pStyle w:val="ListParagraph"/>
        <w:spacing w:after="160" w:line="360" w:lineRule="auto"/>
        <w:ind w:left="1080" w:firstLine="720"/>
        <w:jc w:val="both"/>
        <w:rPr>
          <w:rFonts w:ascii="Times New Roman" w:hAnsi="Times New Roman" w:cs="Times New Roman"/>
          <w:sz w:val="24"/>
          <w:szCs w:val="24"/>
          <w:lang w:val="en-GB"/>
        </w:rPr>
      </w:pPr>
    </w:p>
    <w:p w14:paraId="5FE6C564" w14:textId="641F32F3" w:rsidR="00B31F89" w:rsidRPr="00B31F89" w:rsidRDefault="00E76AAB" w:rsidP="0085474D">
      <w:pPr>
        <w:pStyle w:val="ListParagraph"/>
        <w:spacing w:after="160" w:line="360" w:lineRule="auto"/>
        <w:ind w:left="1080"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zakat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sejatinya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selalu </w:t>
      </w:r>
      <w:proofErr w:type="spellStart"/>
      <w:r>
        <w:rPr>
          <w:rFonts w:ascii="Times New Roman" w:hAnsi="Times New Roman" w:cs="Times New Roman"/>
          <w:sz w:val="24"/>
          <w:szCs w:val="24"/>
          <w:lang w:val="en-GB"/>
        </w:rPr>
        <w:t>berupaya</w:t>
      </w:r>
      <w:proofErr w:type="spellEnd"/>
      <w:r>
        <w:rPr>
          <w:rFonts w:ascii="Times New Roman" w:hAnsi="Times New Roman" w:cs="Times New Roman"/>
          <w:sz w:val="24"/>
          <w:szCs w:val="24"/>
          <w:lang w:val="en-GB"/>
        </w:rPr>
        <w:t xml:space="preserve"> untuk memberikan yang </w:t>
      </w:r>
      <w:proofErr w:type="spellStart"/>
      <w:r>
        <w:rPr>
          <w:rFonts w:ascii="Times New Roman" w:hAnsi="Times New Roman" w:cs="Times New Roman"/>
          <w:sz w:val="24"/>
          <w:szCs w:val="24"/>
          <w:lang w:val="en-GB"/>
        </w:rPr>
        <w:t>terbaik</w:t>
      </w:r>
      <w:proofErr w:type="spellEnd"/>
      <w:r>
        <w:rPr>
          <w:rFonts w:ascii="Times New Roman" w:hAnsi="Times New Roman" w:cs="Times New Roman"/>
          <w:sz w:val="24"/>
          <w:szCs w:val="24"/>
          <w:lang w:val="en-GB"/>
        </w:rPr>
        <w:t xml:space="preserve">. Dari </w:t>
      </w:r>
      <w:proofErr w:type="spellStart"/>
      <w:r>
        <w:rPr>
          <w:rFonts w:ascii="Times New Roman" w:hAnsi="Times New Roman" w:cs="Times New Roman"/>
          <w:sz w:val="24"/>
          <w:szCs w:val="24"/>
          <w:lang w:val="en-GB"/>
        </w:rPr>
        <w:t>segi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pengumpulan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dan bahkan </w:t>
      </w:r>
      <w:proofErr w:type="spellStart"/>
      <w:r>
        <w:rPr>
          <w:rFonts w:ascii="Times New Roman" w:hAnsi="Times New Roman" w:cs="Times New Roman"/>
          <w:sz w:val="24"/>
          <w:szCs w:val="24"/>
          <w:lang w:val="en-GB"/>
        </w:rPr>
        <w:t>pelaporan</w:t>
      </w:r>
      <w:proofErr w:type="spellEnd"/>
      <w:r>
        <w:rPr>
          <w:rFonts w:ascii="Times New Roman" w:hAnsi="Times New Roman" w:cs="Times New Roman"/>
          <w:sz w:val="24"/>
          <w:szCs w:val="24"/>
          <w:lang w:val="en-GB"/>
        </w:rPr>
        <w:t xml:space="preserve"> zakat,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selalu </w:t>
      </w:r>
      <w:proofErr w:type="spellStart"/>
      <w:r>
        <w:rPr>
          <w:rFonts w:ascii="Times New Roman" w:hAnsi="Times New Roman" w:cs="Times New Roman"/>
          <w:sz w:val="24"/>
          <w:szCs w:val="24"/>
          <w:lang w:val="en-GB"/>
        </w:rPr>
        <w:t>bertanggung</w:t>
      </w:r>
      <w:proofErr w:type="spellEnd"/>
      <w:r>
        <w:rPr>
          <w:rFonts w:ascii="Times New Roman" w:hAnsi="Times New Roman" w:cs="Times New Roman"/>
          <w:sz w:val="24"/>
          <w:szCs w:val="24"/>
          <w:lang w:val="en-GB"/>
        </w:rPr>
        <w:t xml:space="preserve"> jawab penuh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muzakki</w:t>
      </w:r>
      <w:proofErr w:type="spellEnd"/>
      <w:r>
        <w:rPr>
          <w:rFonts w:ascii="Times New Roman" w:hAnsi="Times New Roman" w:cs="Times New Roman"/>
          <w:sz w:val="24"/>
          <w:szCs w:val="24"/>
          <w:lang w:val="en-GB"/>
        </w:rPr>
        <w:t xml:space="preserve"> melalui program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Meski</w:t>
      </w:r>
      <w:proofErr w:type="spellEnd"/>
      <w:r>
        <w:rPr>
          <w:rFonts w:ascii="Times New Roman" w:hAnsi="Times New Roman" w:cs="Times New Roman"/>
          <w:sz w:val="24"/>
          <w:szCs w:val="24"/>
          <w:lang w:val="en-GB"/>
        </w:rPr>
        <w:t xml:space="preserve"> begitu,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yang belum bisa dilaksanakan oleh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 xml:space="preserve">Ponorogo untuk </w:t>
      </w:r>
      <w:proofErr w:type="spellStart"/>
      <w:r>
        <w:rPr>
          <w:rFonts w:ascii="Times New Roman" w:hAnsi="Times New Roman" w:cs="Times New Roman"/>
          <w:sz w:val="24"/>
          <w:szCs w:val="24"/>
          <w:lang w:val="en-GB"/>
        </w:rPr>
        <w:t>meningkatkan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transparansinya</w:t>
      </w:r>
      <w:proofErr w:type="spellEnd"/>
      <w:r>
        <w:rPr>
          <w:rFonts w:ascii="Times New Roman" w:hAnsi="Times New Roman" w:cs="Times New Roman"/>
          <w:sz w:val="24"/>
          <w:szCs w:val="24"/>
          <w:lang w:val="en-GB"/>
        </w:rPr>
        <w:t xml:space="preserve">, seperti pada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website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Hal itu jelas </w:t>
      </w:r>
      <w:proofErr w:type="spellStart"/>
      <w:r w:rsidR="0085474D">
        <w:rPr>
          <w:rFonts w:ascii="Times New Roman" w:hAnsi="Times New Roman" w:cs="Times New Roman"/>
          <w:sz w:val="24"/>
          <w:szCs w:val="24"/>
          <w:lang w:val="en-GB"/>
        </w:rPr>
        <w:t>akan</w:t>
      </w:r>
      <w:proofErr w:type="spellEnd"/>
      <w:r w:rsidR="0085474D">
        <w:rPr>
          <w:rFonts w:ascii="Times New Roman" w:hAnsi="Times New Roman" w:cs="Times New Roman"/>
          <w:sz w:val="24"/>
          <w:szCs w:val="24"/>
          <w:lang w:val="en-GB"/>
        </w:rPr>
        <w:t xml:space="preserve"> </w:t>
      </w:r>
      <w:proofErr w:type="spellStart"/>
      <w:r w:rsidR="0085474D">
        <w:rPr>
          <w:rFonts w:ascii="Times New Roman" w:hAnsi="Times New Roman" w:cs="Times New Roman"/>
          <w:sz w:val="24"/>
          <w:szCs w:val="24"/>
          <w:lang w:val="en-GB"/>
        </w:rPr>
        <w:t>berdampak</w:t>
      </w:r>
      <w:proofErr w:type="spellEnd"/>
      <w:r w:rsidR="0085474D">
        <w:rPr>
          <w:rFonts w:ascii="Times New Roman" w:hAnsi="Times New Roman" w:cs="Times New Roman"/>
          <w:sz w:val="24"/>
          <w:szCs w:val="24"/>
          <w:lang w:val="en-GB"/>
        </w:rPr>
        <w:t xml:space="preserve"> pada </w:t>
      </w:r>
      <w:proofErr w:type="spellStart"/>
      <w:r w:rsidR="0085474D">
        <w:rPr>
          <w:rFonts w:ascii="Times New Roman" w:hAnsi="Times New Roman" w:cs="Times New Roman"/>
          <w:sz w:val="24"/>
          <w:szCs w:val="24"/>
          <w:lang w:val="en-GB"/>
        </w:rPr>
        <w:t>perkembangan</w:t>
      </w:r>
      <w:proofErr w:type="spellEnd"/>
      <w:r w:rsidR="0085474D">
        <w:rPr>
          <w:rFonts w:ascii="Times New Roman" w:hAnsi="Times New Roman" w:cs="Times New Roman"/>
          <w:sz w:val="24"/>
          <w:szCs w:val="24"/>
          <w:lang w:val="en-GB"/>
        </w:rPr>
        <w:t xml:space="preserve"> media LAZNAS Yatim </w:t>
      </w:r>
      <w:proofErr w:type="spellStart"/>
      <w:r w:rsidR="0085474D">
        <w:rPr>
          <w:rFonts w:ascii="Times New Roman" w:hAnsi="Times New Roman" w:cs="Times New Roman"/>
          <w:sz w:val="24"/>
          <w:szCs w:val="24"/>
          <w:lang w:val="en-GB"/>
        </w:rPr>
        <w:t>Mandiri</w:t>
      </w:r>
      <w:proofErr w:type="spellEnd"/>
      <w:r w:rsidR="0085474D">
        <w:rPr>
          <w:rFonts w:ascii="Times New Roman" w:hAnsi="Times New Roman" w:cs="Times New Roman"/>
          <w:sz w:val="24"/>
          <w:szCs w:val="24"/>
          <w:lang w:val="en-GB"/>
        </w:rPr>
        <w:t xml:space="preserve"> Ponorogo.</w:t>
      </w:r>
    </w:p>
    <w:p w14:paraId="50BCDF0F" w14:textId="74482F9B" w:rsidR="004C1CB6" w:rsidRDefault="004C1CB6">
      <w:pPr>
        <w:pStyle w:val="ListParagraph"/>
        <w:numPr>
          <w:ilvl w:val="0"/>
          <w:numId w:val="35"/>
        </w:numPr>
        <w:spacing w:after="160" w:line="259" w:lineRule="auto"/>
        <w:rPr>
          <w:rFonts w:ascii="Times New Roman" w:hAnsi="Times New Roman" w:cs="Times New Roman"/>
          <w:b/>
          <w:bCs/>
          <w:sz w:val="24"/>
          <w:szCs w:val="24"/>
          <w:lang w:val="en-GB"/>
        </w:rPr>
      </w:pPr>
      <w:proofErr w:type="spellStart"/>
      <w:r>
        <w:rPr>
          <w:rFonts w:ascii="Times New Roman" w:hAnsi="Times New Roman" w:cs="Times New Roman"/>
          <w:b/>
          <w:bCs/>
          <w:sz w:val="24"/>
          <w:szCs w:val="24"/>
          <w:lang w:val="en-GB"/>
        </w:rPr>
        <w:t>Analisis</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Penerapan</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Tipe</w:t>
      </w:r>
      <w:proofErr w:type="spellEnd"/>
      <w:r>
        <w:rPr>
          <w:rFonts w:ascii="Times New Roman" w:hAnsi="Times New Roman" w:cs="Times New Roman"/>
          <w:b/>
          <w:bCs/>
          <w:sz w:val="24"/>
          <w:szCs w:val="24"/>
          <w:lang w:val="en-GB"/>
        </w:rPr>
        <w:t xml:space="preserve"> Kepemimpinan </w:t>
      </w:r>
      <w:r w:rsidR="00B31F89">
        <w:rPr>
          <w:rFonts w:ascii="Times New Roman" w:hAnsi="Times New Roman" w:cs="Times New Roman"/>
          <w:b/>
          <w:bCs/>
          <w:sz w:val="24"/>
          <w:szCs w:val="24"/>
          <w:lang w:val="en-GB"/>
        </w:rPr>
        <w:t>dan Tata Kelola Zakat di BAZNAS dan LAZNAS</w:t>
      </w:r>
    </w:p>
    <w:p w14:paraId="78C610BF" w14:textId="373B6506" w:rsidR="004C1CB6" w:rsidRDefault="004C1CB6" w:rsidP="004C1CB6">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penting untuk dibahas, terutama dalam </w:t>
      </w:r>
      <w:proofErr w:type="spellStart"/>
      <w:r>
        <w:rPr>
          <w:rFonts w:ascii="Times New Roman" w:hAnsi="Times New Roman" w:cs="Times New Roman"/>
          <w:sz w:val="24"/>
          <w:szCs w:val="24"/>
          <w:lang w:val="en-GB"/>
        </w:rPr>
        <w:t>menyangkut</w:t>
      </w:r>
      <w:proofErr w:type="spellEnd"/>
      <w:r>
        <w:rPr>
          <w:rFonts w:ascii="Times New Roman" w:hAnsi="Times New Roman" w:cs="Times New Roman"/>
          <w:sz w:val="24"/>
          <w:szCs w:val="24"/>
          <w:lang w:val="en-GB"/>
        </w:rPr>
        <w:t xml:space="preserve"> masalah organisasi atau suatu </w:t>
      </w:r>
      <w:proofErr w:type="spellStart"/>
      <w:r>
        <w:rPr>
          <w:rFonts w:ascii="Times New Roman" w:hAnsi="Times New Roman" w:cs="Times New Roman"/>
          <w:sz w:val="24"/>
          <w:szCs w:val="24"/>
          <w:lang w:val="en-GB"/>
        </w:rPr>
        <w:t>lembaga</w:t>
      </w:r>
      <w:proofErr w:type="spellEnd"/>
      <w:r w:rsidR="00612D19">
        <w:rPr>
          <w:rStyle w:val="FootnoteReference"/>
          <w:rFonts w:ascii="Times New Roman" w:hAnsi="Times New Roman" w:cs="Times New Roman"/>
          <w:sz w:val="24"/>
          <w:szCs w:val="24"/>
          <w:lang w:val="en-GB"/>
        </w:rPr>
        <w:footnoteReference w:id="144"/>
      </w:r>
      <w:r>
        <w:rPr>
          <w:rFonts w:ascii="Times New Roman" w:hAnsi="Times New Roman" w:cs="Times New Roman"/>
          <w:sz w:val="24"/>
          <w:szCs w:val="24"/>
          <w:lang w:val="en-GB"/>
        </w:rPr>
        <w:t xml:space="preserve">. Pemimpin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roda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kepemimpinannya</w:t>
      </w:r>
      <w:proofErr w:type="spellEnd"/>
      <w:r>
        <w:rPr>
          <w:rFonts w:ascii="Times New Roman" w:hAnsi="Times New Roman" w:cs="Times New Roman"/>
          <w:sz w:val="24"/>
          <w:szCs w:val="24"/>
          <w:lang w:val="en-GB"/>
        </w:rPr>
        <w:t xml:space="preserve"> selalu memiliki </w:t>
      </w:r>
      <w:proofErr w:type="spellStart"/>
      <w:r>
        <w:rPr>
          <w:rFonts w:ascii="Times New Roman" w:hAnsi="Times New Roman" w:cs="Times New Roman"/>
          <w:sz w:val="24"/>
          <w:szCs w:val="24"/>
          <w:lang w:val="en-GB"/>
        </w:rPr>
        <w:t>kecenderungan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tersendiri</w:t>
      </w:r>
      <w:proofErr w:type="spellEnd"/>
      <w:r>
        <w:rPr>
          <w:rFonts w:ascii="Times New Roman" w:hAnsi="Times New Roman" w:cs="Times New Roman"/>
          <w:sz w:val="24"/>
          <w:szCs w:val="24"/>
          <w:lang w:val="en-GB"/>
        </w:rPr>
        <w:t xml:space="preserve"> sehingga </w:t>
      </w:r>
      <w:proofErr w:type="spellStart"/>
      <w:r>
        <w:rPr>
          <w:rFonts w:ascii="Times New Roman" w:hAnsi="Times New Roman" w:cs="Times New Roman"/>
          <w:sz w:val="24"/>
          <w:szCs w:val="24"/>
          <w:lang w:val="en-GB"/>
        </w:rPr>
        <w:t>mencerminkan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kepribadiannya</w:t>
      </w:r>
      <w:proofErr w:type="spellEnd"/>
      <w:r>
        <w:rPr>
          <w:rFonts w:ascii="Times New Roman" w:hAnsi="Times New Roman" w:cs="Times New Roman"/>
          <w:sz w:val="24"/>
          <w:szCs w:val="24"/>
          <w:lang w:val="en-GB"/>
        </w:rPr>
        <w:t xml:space="preserve"> terutama dalam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atasan</w:t>
      </w:r>
      <w:proofErr w:type="spellEnd"/>
      <w:r>
        <w:rPr>
          <w:rFonts w:ascii="Times New Roman" w:hAnsi="Times New Roman" w:cs="Times New Roman"/>
          <w:sz w:val="24"/>
          <w:szCs w:val="24"/>
          <w:lang w:val="en-GB"/>
        </w:rPr>
        <w:t xml:space="preserve">. Ada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kepemimpinan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seperti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kharismatik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demokratis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otoritas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paternalistik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transformasional</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militeristis</w:t>
      </w:r>
      <w:proofErr w:type="spellEnd"/>
      <w:r w:rsidR="00612D19">
        <w:rPr>
          <w:rStyle w:val="FootnoteReference"/>
          <w:rFonts w:ascii="Times New Roman" w:hAnsi="Times New Roman" w:cs="Times New Roman"/>
          <w:sz w:val="24"/>
          <w:szCs w:val="24"/>
          <w:lang w:val="en-GB"/>
        </w:rPr>
        <w:footnoteReference w:id="145"/>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Beragamnya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kepemimpinan tersebut </w:t>
      </w:r>
      <w:proofErr w:type="spellStart"/>
      <w:r>
        <w:rPr>
          <w:rFonts w:ascii="Times New Roman" w:hAnsi="Times New Roman" w:cs="Times New Roman"/>
          <w:sz w:val="24"/>
          <w:szCs w:val="24"/>
          <w:lang w:val="en-GB"/>
        </w:rPr>
        <w:t>bermula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karena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karakter</w:t>
      </w:r>
      <w:proofErr w:type="spellEnd"/>
      <w:r>
        <w:rPr>
          <w:rFonts w:ascii="Times New Roman" w:hAnsi="Times New Roman" w:cs="Times New Roman"/>
          <w:sz w:val="24"/>
          <w:szCs w:val="24"/>
          <w:lang w:val="en-GB"/>
        </w:rPr>
        <w:t xml:space="preserve"> seseorang ketika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sesuai dengan </w:t>
      </w:r>
      <w:proofErr w:type="spellStart"/>
      <w:r>
        <w:rPr>
          <w:rFonts w:ascii="Times New Roman" w:hAnsi="Times New Roman" w:cs="Times New Roman"/>
          <w:sz w:val="24"/>
          <w:szCs w:val="24"/>
          <w:lang w:val="en-GB"/>
        </w:rPr>
        <w:t>keadaaan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mereka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jalani</w:t>
      </w:r>
      <w:proofErr w:type="spellEnd"/>
      <w:r>
        <w:rPr>
          <w:rFonts w:ascii="Times New Roman" w:hAnsi="Times New Roman" w:cs="Times New Roman"/>
          <w:sz w:val="24"/>
          <w:szCs w:val="24"/>
          <w:lang w:val="en-GB"/>
        </w:rPr>
        <w:t xml:space="preserve">, termasuk </w:t>
      </w:r>
      <w:r>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Maka tidak </w:t>
      </w:r>
      <w:proofErr w:type="spellStart"/>
      <w:r>
        <w:rPr>
          <w:rFonts w:ascii="Times New Roman" w:hAnsi="Times New Roman" w:cs="Times New Roman"/>
          <w:sz w:val="24"/>
          <w:szCs w:val="24"/>
          <w:lang w:val="en-GB"/>
        </w:rPr>
        <w:t>heran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jika</w:t>
      </w:r>
      <w:proofErr w:type="spellEnd"/>
      <w:r>
        <w:rPr>
          <w:rFonts w:ascii="Times New Roman" w:hAnsi="Times New Roman" w:cs="Times New Roman"/>
          <w:sz w:val="24"/>
          <w:szCs w:val="24"/>
          <w:lang w:val="en-GB"/>
        </w:rPr>
        <w:t xml:space="preserve"> di suatu kondisi seseorang bisa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lebih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kepemimpinan, artinya seseorang tersebut selalu </w:t>
      </w:r>
      <w:proofErr w:type="spellStart"/>
      <w:r>
        <w:rPr>
          <w:rFonts w:ascii="Times New Roman" w:hAnsi="Times New Roman" w:cs="Times New Roman"/>
          <w:sz w:val="24"/>
          <w:szCs w:val="24"/>
          <w:lang w:val="en-GB"/>
        </w:rPr>
        <w:t>membaca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situasi</w:t>
      </w:r>
      <w:proofErr w:type="spellEnd"/>
      <w:r>
        <w:rPr>
          <w:rFonts w:ascii="Times New Roman" w:hAnsi="Times New Roman" w:cs="Times New Roman"/>
          <w:sz w:val="24"/>
          <w:szCs w:val="24"/>
          <w:lang w:val="en-GB"/>
        </w:rPr>
        <w:t xml:space="preserve"> dan tepat dalam </w:t>
      </w:r>
      <w:proofErr w:type="spellStart"/>
      <w:r>
        <w:rPr>
          <w:rFonts w:ascii="Times New Roman" w:hAnsi="Times New Roman" w:cs="Times New Roman"/>
          <w:sz w:val="24"/>
          <w:szCs w:val="24"/>
          <w:lang w:val="en-GB"/>
        </w:rPr>
        <w:t>menempatkan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diri</w:t>
      </w:r>
      <w:proofErr w:type="spellEnd"/>
      <w:r>
        <w:rPr>
          <w:rFonts w:ascii="Times New Roman" w:hAnsi="Times New Roman" w:cs="Times New Roman"/>
          <w:sz w:val="24"/>
          <w:szCs w:val="24"/>
          <w:lang w:val="en-GB"/>
        </w:rPr>
        <w:t>.</w:t>
      </w:r>
    </w:p>
    <w:p w14:paraId="617D6878" w14:textId="77777777" w:rsidR="004C1CB6" w:rsidRDefault="004C1CB6" w:rsidP="004C1CB6">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estafet</w:t>
      </w:r>
      <w:proofErr w:type="spellEnd"/>
      <w:r>
        <w:rPr>
          <w:rFonts w:ascii="Times New Roman" w:hAnsi="Times New Roman" w:cs="Times New Roman"/>
          <w:sz w:val="24"/>
          <w:szCs w:val="24"/>
          <w:lang w:val="en-GB"/>
        </w:rPr>
        <w:t xml:space="preserve"> kepemimpinan </w:t>
      </w:r>
      <w:proofErr w:type="spellStart"/>
      <w:r>
        <w:rPr>
          <w:rFonts w:ascii="Times New Roman" w:hAnsi="Times New Roman" w:cs="Times New Roman"/>
          <w:sz w:val="24"/>
          <w:szCs w:val="24"/>
          <w:lang w:val="en-GB"/>
        </w:rPr>
        <w:t>dilanjutkan</w:t>
      </w:r>
      <w:proofErr w:type="spellEnd"/>
      <w:r>
        <w:rPr>
          <w:rFonts w:ascii="Times New Roman" w:hAnsi="Times New Roman" w:cs="Times New Roman"/>
          <w:sz w:val="24"/>
          <w:szCs w:val="24"/>
          <w:lang w:val="en-GB"/>
        </w:rPr>
        <w:t xml:space="preserve"> oleh Gus Kholid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pengasuh</w:t>
      </w:r>
      <w:proofErr w:type="spellEnd"/>
      <w:r>
        <w:rPr>
          <w:rFonts w:ascii="Times New Roman" w:hAnsi="Times New Roman" w:cs="Times New Roman"/>
          <w:sz w:val="24"/>
          <w:szCs w:val="24"/>
          <w:lang w:val="en-GB"/>
        </w:rPr>
        <w:t xml:space="preserve"> pondok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sekaligus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ulama di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Menilik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latar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belakangnya</w:t>
      </w:r>
      <w:proofErr w:type="spellEnd"/>
      <w:r>
        <w:rPr>
          <w:rFonts w:ascii="Times New Roman" w:hAnsi="Times New Roman" w:cs="Times New Roman"/>
          <w:sz w:val="24"/>
          <w:szCs w:val="24"/>
          <w:lang w:val="en-GB"/>
        </w:rPr>
        <w:t xml:space="preserve">, Gus Kholid memang sudah lama </w:t>
      </w:r>
      <w:proofErr w:type="spellStart"/>
      <w:r>
        <w:rPr>
          <w:rFonts w:ascii="Times New Roman" w:hAnsi="Times New Roman" w:cs="Times New Roman"/>
          <w:sz w:val="24"/>
          <w:szCs w:val="24"/>
          <w:lang w:val="en-GB"/>
        </w:rPr>
        <w:t>berada</w:t>
      </w:r>
      <w:proofErr w:type="spellEnd"/>
      <w:r>
        <w:rPr>
          <w:rFonts w:ascii="Times New Roman" w:hAnsi="Times New Roman" w:cs="Times New Roman"/>
          <w:sz w:val="24"/>
          <w:szCs w:val="24"/>
          <w:lang w:val="en-GB"/>
        </w:rPr>
        <w:t xml:space="preserve">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pada periode sebelumnya </w:t>
      </w:r>
      <w:proofErr w:type="spellStart"/>
      <w:r>
        <w:rPr>
          <w:rFonts w:ascii="Times New Roman" w:hAnsi="Times New Roman" w:cs="Times New Roman"/>
          <w:sz w:val="24"/>
          <w:szCs w:val="24"/>
          <w:lang w:val="en-GB"/>
        </w:rPr>
        <w:t>menjabat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Wakil Ketua. Maka dalam mempelajari </w:t>
      </w:r>
      <w:proofErr w:type="spellStart"/>
      <w:r>
        <w:rPr>
          <w:rFonts w:ascii="Times New Roman" w:hAnsi="Times New Roman" w:cs="Times New Roman"/>
          <w:sz w:val="24"/>
          <w:szCs w:val="24"/>
          <w:lang w:val="en-GB"/>
        </w:rPr>
        <w:t>hal-hal</w:t>
      </w:r>
      <w:proofErr w:type="spellEnd"/>
      <w:r>
        <w:rPr>
          <w:rFonts w:ascii="Times New Roman" w:hAnsi="Times New Roman" w:cs="Times New Roman"/>
          <w:sz w:val="24"/>
          <w:szCs w:val="24"/>
          <w:lang w:val="en-GB"/>
        </w:rPr>
        <w:t xml:space="preserve"> penting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Gus Kholid </w:t>
      </w:r>
      <w:proofErr w:type="spellStart"/>
      <w:r>
        <w:rPr>
          <w:rFonts w:ascii="Times New Roman" w:hAnsi="Times New Roman" w:cs="Times New Roman"/>
          <w:sz w:val="24"/>
          <w:szCs w:val="24"/>
          <w:lang w:val="en-GB"/>
        </w:rPr>
        <w:t>dirasa</w:t>
      </w:r>
      <w:proofErr w:type="spellEnd"/>
      <w:r>
        <w:rPr>
          <w:rFonts w:ascii="Times New Roman" w:hAnsi="Times New Roman" w:cs="Times New Roman"/>
          <w:sz w:val="24"/>
          <w:szCs w:val="24"/>
          <w:lang w:val="en-GB"/>
        </w:rPr>
        <w:t xml:space="preserve"> sudah cukup sebab telah </w:t>
      </w:r>
      <w:proofErr w:type="spellStart"/>
      <w:r>
        <w:rPr>
          <w:rFonts w:ascii="Times New Roman" w:hAnsi="Times New Roman" w:cs="Times New Roman"/>
          <w:sz w:val="24"/>
          <w:szCs w:val="24"/>
          <w:lang w:val="en-GB"/>
        </w:rPr>
        <w:t>bergabung</w:t>
      </w:r>
      <w:proofErr w:type="spellEnd"/>
      <w:r>
        <w:rPr>
          <w:rFonts w:ascii="Times New Roman" w:hAnsi="Times New Roman" w:cs="Times New Roman"/>
          <w:sz w:val="24"/>
          <w:szCs w:val="24"/>
          <w:lang w:val="en-GB"/>
        </w:rPr>
        <w:t xml:space="preserve"> pada masa kepemimpinan sebelumnya.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pemimpin juga harus </w:t>
      </w:r>
      <w:proofErr w:type="spellStart"/>
      <w:r>
        <w:rPr>
          <w:rFonts w:ascii="Times New Roman" w:hAnsi="Times New Roman" w:cs="Times New Roman"/>
          <w:sz w:val="24"/>
          <w:szCs w:val="24"/>
          <w:lang w:val="en-GB"/>
        </w:rPr>
        <w:t>menunjukkan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tanggung jawab yang tepat untuk seluruh </w:t>
      </w:r>
      <w:proofErr w:type="spellStart"/>
      <w:r>
        <w:rPr>
          <w:rFonts w:ascii="Times New Roman" w:hAnsi="Times New Roman" w:cs="Times New Roman"/>
          <w:sz w:val="24"/>
          <w:szCs w:val="24"/>
          <w:lang w:val="en-GB"/>
        </w:rPr>
        <w:t>anggotanya</w:t>
      </w:r>
      <w:proofErr w:type="spellEnd"/>
      <w:r>
        <w:rPr>
          <w:rStyle w:val="FootnoteReference"/>
          <w:rFonts w:ascii="Times New Roman" w:hAnsi="Times New Roman" w:cs="Times New Roman"/>
          <w:sz w:val="24"/>
          <w:szCs w:val="24"/>
          <w:lang w:val="en-GB"/>
        </w:rPr>
        <w:footnoteReference w:id="146"/>
      </w:r>
      <w:r>
        <w:rPr>
          <w:rFonts w:ascii="Times New Roman" w:hAnsi="Times New Roman" w:cs="Times New Roman"/>
          <w:sz w:val="24"/>
          <w:szCs w:val="24"/>
          <w:lang w:val="en-GB"/>
        </w:rPr>
        <w:t xml:space="preserve">. Gus Kholid </w:t>
      </w:r>
      <w:r>
        <w:rPr>
          <w:rFonts w:ascii="Times New Roman" w:hAnsi="Times New Roman" w:cs="Times New Roman"/>
          <w:sz w:val="24"/>
          <w:szCs w:val="24"/>
          <w:lang w:val="en-GB"/>
        </w:rPr>
        <w:lastRenderedPageBreak/>
        <w:t xml:space="preserve">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w:t>
      </w:r>
      <w:proofErr w:type="spellStart"/>
      <w:r>
        <w:rPr>
          <w:rFonts w:ascii="Times New Roman" w:hAnsi="Times New Roman" w:cs="Times New Roman"/>
          <w:sz w:val="24"/>
          <w:szCs w:val="24"/>
          <w:lang w:val="en-GB"/>
        </w:rPr>
        <w:t>faktanya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terbawa</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sosoknya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ulama di pondok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Hal itu yang kemudian </w:t>
      </w:r>
      <w:proofErr w:type="spellStart"/>
      <w:r>
        <w:rPr>
          <w:rFonts w:ascii="Times New Roman" w:hAnsi="Times New Roman" w:cs="Times New Roman"/>
          <w:sz w:val="24"/>
          <w:szCs w:val="24"/>
          <w:lang w:val="en-GB"/>
        </w:rPr>
        <w:t>menjadikan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Gus Kholid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berkharisma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berwibawa</w:t>
      </w:r>
      <w:proofErr w:type="spellEnd"/>
      <w:r>
        <w:rPr>
          <w:rFonts w:ascii="Times New Roman" w:hAnsi="Times New Roman" w:cs="Times New Roman"/>
          <w:sz w:val="24"/>
          <w:szCs w:val="24"/>
          <w:lang w:val="en-GB"/>
        </w:rPr>
        <w:t xml:space="preserve">, dan setiap </w:t>
      </w:r>
      <w:proofErr w:type="spellStart"/>
      <w:r>
        <w:rPr>
          <w:rFonts w:ascii="Times New Roman" w:hAnsi="Times New Roman" w:cs="Times New Roman"/>
          <w:sz w:val="24"/>
          <w:szCs w:val="24"/>
          <w:lang w:val="en-GB"/>
        </w:rPr>
        <w:t>tutur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katanya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selalu </w:t>
      </w:r>
      <w:proofErr w:type="spellStart"/>
      <w:r>
        <w:rPr>
          <w:rFonts w:ascii="Times New Roman" w:hAnsi="Times New Roman" w:cs="Times New Roman"/>
          <w:sz w:val="24"/>
          <w:szCs w:val="24"/>
          <w:lang w:val="en-GB"/>
        </w:rPr>
        <w:t>diikuti</w:t>
      </w:r>
      <w:proofErr w:type="spellEnd"/>
      <w:r>
        <w:rPr>
          <w:rFonts w:ascii="Times New Roman" w:hAnsi="Times New Roman" w:cs="Times New Roman"/>
          <w:sz w:val="24"/>
          <w:szCs w:val="24"/>
          <w:lang w:val="en-GB"/>
        </w:rPr>
        <w:t xml:space="preserve"> oleh seluruh staf atau </w:t>
      </w:r>
      <w:proofErr w:type="spellStart"/>
      <w:r>
        <w:rPr>
          <w:rFonts w:ascii="Times New Roman" w:hAnsi="Times New Roman" w:cs="Times New Roman"/>
          <w:sz w:val="24"/>
          <w:szCs w:val="24"/>
          <w:lang w:val="en-GB"/>
        </w:rPr>
        <w:t>anggotanya</w:t>
      </w:r>
      <w:proofErr w:type="spellEnd"/>
      <w:r>
        <w:rPr>
          <w:rFonts w:ascii="Times New Roman" w:hAnsi="Times New Roman" w:cs="Times New Roman"/>
          <w:sz w:val="24"/>
          <w:szCs w:val="24"/>
          <w:lang w:val="en-GB"/>
        </w:rPr>
        <w:t xml:space="preserve">. Kharisma yang </w:t>
      </w:r>
      <w:proofErr w:type="spellStart"/>
      <w:r>
        <w:rPr>
          <w:rFonts w:ascii="Times New Roman" w:hAnsi="Times New Roman" w:cs="Times New Roman"/>
          <w:sz w:val="24"/>
          <w:szCs w:val="24"/>
          <w:lang w:val="en-GB"/>
        </w:rPr>
        <w:t>dimiliki</w:t>
      </w:r>
      <w:proofErr w:type="spellEnd"/>
      <w:r>
        <w:rPr>
          <w:rFonts w:ascii="Times New Roman" w:hAnsi="Times New Roman" w:cs="Times New Roman"/>
          <w:sz w:val="24"/>
          <w:szCs w:val="24"/>
          <w:lang w:val="en-GB"/>
        </w:rPr>
        <w:t xml:space="preserve"> Gus Kholid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inilah</w:t>
      </w:r>
      <w:proofErr w:type="spellEnd"/>
      <w:r>
        <w:rPr>
          <w:rFonts w:ascii="Times New Roman" w:hAnsi="Times New Roman" w:cs="Times New Roman"/>
          <w:sz w:val="24"/>
          <w:szCs w:val="24"/>
          <w:lang w:val="en-GB"/>
        </w:rPr>
        <w:t xml:space="preserve"> yang tidak bisa </w:t>
      </w:r>
      <w:proofErr w:type="spellStart"/>
      <w:r>
        <w:rPr>
          <w:rFonts w:ascii="Times New Roman" w:hAnsi="Times New Roman" w:cs="Times New Roman"/>
          <w:sz w:val="24"/>
          <w:szCs w:val="24"/>
          <w:lang w:val="en-GB"/>
        </w:rPr>
        <w:t>difikirkan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logika</w:t>
      </w:r>
      <w:proofErr w:type="spellEnd"/>
      <w:r>
        <w:rPr>
          <w:rFonts w:ascii="Times New Roman" w:hAnsi="Times New Roman" w:cs="Times New Roman"/>
          <w:sz w:val="24"/>
          <w:szCs w:val="24"/>
          <w:lang w:val="en-GB"/>
        </w:rPr>
        <w:t xml:space="preserve"> saja. Sebab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manusia</w:t>
      </w:r>
      <w:proofErr w:type="spellEnd"/>
      <w:r>
        <w:rPr>
          <w:rFonts w:ascii="Times New Roman" w:hAnsi="Times New Roman" w:cs="Times New Roman"/>
          <w:sz w:val="24"/>
          <w:szCs w:val="24"/>
          <w:lang w:val="en-GB"/>
        </w:rPr>
        <w:t xml:space="preserve"> biasa, tentu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w:t>
      </w:r>
      <w:proofErr w:type="spellStart"/>
      <w:r>
        <w:rPr>
          <w:rFonts w:ascii="Times New Roman" w:hAnsi="Times New Roman" w:cs="Times New Roman"/>
          <w:sz w:val="24"/>
          <w:szCs w:val="24"/>
          <w:lang w:val="en-GB"/>
        </w:rPr>
        <w:t>mustahil</w:t>
      </w:r>
      <w:proofErr w:type="spellEnd"/>
      <w:r>
        <w:rPr>
          <w:rFonts w:ascii="Times New Roman" w:hAnsi="Times New Roman" w:cs="Times New Roman"/>
          <w:sz w:val="24"/>
          <w:szCs w:val="24"/>
          <w:lang w:val="en-GB"/>
        </w:rPr>
        <w:t xml:space="preserve"> bisa </w:t>
      </w:r>
      <w:proofErr w:type="spellStart"/>
      <w:r>
        <w:rPr>
          <w:rFonts w:ascii="Times New Roman" w:hAnsi="Times New Roman" w:cs="Times New Roman"/>
          <w:sz w:val="24"/>
          <w:szCs w:val="24"/>
          <w:lang w:val="en-GB"/>
        </w:rPr>
        <w:t>didapatkan</w:t>
      </w:r>
      <w:proofErr w:type="spellEnd"/>
      <w:r>
        <w:rPr>
          <w:rFonts w:ascii="Times New Roman" w:hAnsi="Times New Roman" w:cs="Times New Roman"/>
          <w:sz w:val="24"/>
          <w:szCs w:val="24"/>
          <w:lang w:val="en-GB"/>
        </w:rPr>
        <w:t xml:space="preserve"> tanpa adanya </w:t>
      </w:r>
      <w:proofErr w:type="spellStart"/>
      <w:r>
        <w:rPr>
          <w:rFonts w:ascii="Times New Roman" w:hAnsi="Times New Roman" w:cs="Times New Roman"/>
          <w:sz w:val="24"/>
          <w:szCs w:val="24"/>
          <w:lang w:val="en-GB"/>
        </w:rPr>
        <w:t>bantuan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pihak </w:t>
      </w:r>
      <w:proofErr w:type="spellStart"/>
      <w:r>
        <w:rPr>
          <w:rFonts w:ascii="Times New Roman" w:hAnsi="Times New Roman" w:cs="Times New Roman"/>
          <w:sz w:val="24"/>
          <w:szCs w:val="24"/>
          <w:lang w:val="en-GB"/>
        </w:rPr>
        <w:t>lain</w:t>
      </w:r>
      <w:proofErr w:type="spellEnd"/>
      <w:r>
        <w:rPr>
          <w:rFonts w:ascii="Times New Roman" w:hAnsi="Times New Roman" w:cs="Times New Roman"/>
          <w:sz w:val="24"/>
          <w:szCs w:val="24"/>
          <w:lang w:val="en-GB"/>
        </w:rPr>
        <w:t xml:space="preserve">, yang dalam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Allah SWT. Jiwa pemimpin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diri</w:t>
      </w:r>
      <w:proofErr w:type="spellEnd"/>
      <w:r>
        <w:rPr>
          <w:rFonts w:ascii="Times New Roman" w:hAnsi="Times New Roman" w:cs="Times New Roman"/>
          <w:sz w:val="24"/>
          <w:szCs w:val="24"/>
          <w:lang w:val="en-GB"/>
        </w:rPr>
        <w:t xml:space="preserve"> Gus Kholid </w:t>
      </w:r>
      <w:proofErr w:type="spellStart"/>
      <w:r>
        <w:rPr>
          <w:rFonts w:ascii="Times New Roman" w:hAnsi="Times New Roman" w:cs="Times New Roman"/>
          <w:sz w:val="24"/>
          <w:szCs w:val="24"/>
          <w:lang w:val="en-GB"/>
        </w:rPr>
        <w:t>tersambung</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kuasa</w:t>
      </w:r>
      <w:proofErr w:type="spellEnd"/>
      <w:r>
        <w:rPr>
          <w:rFonts w:ascii="Times New Roman" w:hAnsi="Times New Roman" w:cs="Times New Roman"/>
          <w:sz w:val="24"/>
          <w:szCs w:val="24"/>
          <w:lang w:val="en-GB"/>
        </w:rPr>
        <w:t xml:space="preserve"> Allah SWT yang memberikan amanah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pengasuh</w:t>
      </w:r>
      <w:proofErr w:type="spellEnd"/>
      <w:r>
        <w:rPr>
          <w:rFonts w:ascii="Times New Roman" w:hAnsi="Times New Roman" w:cs="Times New Roman"/>
          <w:sz w:val="24"/>
          <w:szCs w:val="24"/>
          <w:lang w:val="en-GB"/>
        </w:rPr>
        <w:t xml:space="preserve"> pondok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Budaya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selama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menempatkan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posisi</w:t>
      </w:r>
      <w:proofErr w:type="spellEnd"/>
      <w:r>
        <w:rPr>
          <w:rFonts w:ascii="Times New Roman" w:hAnsi="Times New Roman" w:cs="Times New Roman"/>
          <w:sz w:val="24"/>
          <w:szCs w:val="24"/>
          <w:lang w:val="en-GB"/>
        </w:rPr>
        <w:t xml:space="preserve"> kiai atau </w:t>
      </w:r>
      <w:proofErr w:type="spellStart"/>
      <w:r>
        <w:rPr>
          <w:rFonts w:ascii="Times New Roman" w:hAnsi="Times New Roman" w:cs="Times New Roman"/>
          <w:sz w:val="24"/>
          <w:szCs w:val="24"/>
          <w:lang w:val="en-GB"/>
        </w:rPr>
        <w:t>pengasuh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dihormati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disegani</w:t>
      </w:r>
      <w:proofErr w:type="spellEnd"/>
      <w:r>
        <w:rPr>
          <w:rFonts w:ascii="Times New Roman" w:hAnsi="Times New Roman" w:cs="Times New Roman"/>
          <w:sz w:val="24"/>
          <w:szCs w:val="24"/>
          <w:lang w:val="en-GB"/>
        </w:rPr>
        <w:t xml:space="preserve"> bahkan </w:t>
      </w:r>
      <w:proofErr w:type="spellStart"/>
      <w:r>
        <w:rPr>
          <w:rFonts w:ascii="Times New Roman" w:hAnsi="Times New Roman" w:cs="Times New Roman"/>
          <w:sz w:val="24"/>
          <w:szCs w:val="24"/>
          <w:lang w:val="en-GB"/>
        </w:rPr>
        <w:t>diikuti</w:t>
      </w:r>
      <w:proofErr w:type="spellEnd"/>
      <w:r>
        <w:rPr>
          <w:rFonts w:ascii="Times New Roman" w:hAnsi="Times New Roman" w:cs="Times New Roman"/>
          <w:sz w:val="24"/>
          <w:szCs w:val="24"/>
          <w:lang w:val="en-GB"/>
        </w:rPr>
        <w:t xml:space="preserve"> seluruh </w:t>
      </w:r>
      <w:proofErr w:type="spellStart"/>
      <w:r>
        <w:rPr>
          <w:rFonts w:ascii="Times New Roman" w:hAnsi="Times New Roman" w:cs="Times New Roman"/>
          <w:sz w:val="24"/>
          <w:szCs w:val="24"/>
          <w:lang w:val="en-GB"/>
        </w:rPr>
        <w:t>dhawuh</w:t>
      </w:r>
      <w:proofErr w:type="spellEnd"/>
      <w:r>
        <w:rPr>
          <w:rStyle w:val="FootnoteReference"/>
          <w:rFonts w:ascii="Times New Roman" w:hAnsi="Times New Roman" w:cs="Times New Roman"/>
          <w:sz w:val="24"/>
          <w:szCs w:val="24"/>
          <w:lang w:val="en-GB"/>
        </w:rPr>
        <w:footnoteReference w:id="147"/>
      </w:r>
      <w:proofErr w:type="spellStart"/>
      <w:r>
        <w:rPr>
          <w:rFonts w:ascii="Times New Roman" w:hAnsi="Times New Roman" w:cs="Times New Roman"/>
          <w:sz w:val="24"/>
          <w:szCs w:val="24"/>
          <w:lang w:val="en-GB"/>
        </w:rPr>
        <w:t>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Keberadaan</w:t>
      </w:r>
      <w:proofErr w:type="spellEnd"/>
      <w:r>
        <w:rPr>
          <w:rFonts w:ascii="Times New Roman" w:hAnsi="Times New Roman" w:cs="Times New Roman"/>
          <w:sz w:val="24"/>
          <w:szCs w:val="24"/>
          <w:lang w:val="en-GB"/>
        </w:rPr>
        <w:t xml:space="preserve"> Gus Kholid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pengasuh</w:t>
      </w:r>
      <w:proofErr w:type="spellEnd"/>
      <w:r>
        <w:rPr>
          <w:rFonts w:ascii="Times New Roman" w:hAnsi="Times New Roman" w:cs="Times New Roman"/>
          <w:sz w:val="24"/>
          <w:szCs w:val="24"/>
          <w:lang w:val="en-GB"/>
        </w:rPr>
        <w:t xml:space="preserve"> dan pemimpin di pondok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inilah</w:t>
      </w:r>
      <w:proofErr w:type="spellEnd"/>
      <w:r>
        <w:rPr>
          <w:rFonts w:ascii="Times New Roman" w:hAnsi="Times New Roman" w:cs="Times New Roman"/>
          <w:sz w:val="24"/>
          <w:szCs w:val="24"/>
          <w:lang w:val="en-GB"/>
        </w:rPr>
        <w:t xml:space="preserve"> yang kemudian </w:t>
      </w:r>
      <w:proofErr w:type="spellStart"/>
      <w:r>
        <w:rPr>
          <w:rFonts w:ascii="Times New Roman" w:hAnsi="Times New Roman" w:cs="Times New Roman"/>
          <w:sz w:val="24"/>
          <w:szCs w:val="24"/>
          <w:lang w:val="en-GB"/>
        </w:rPr>
        <w:t>menjadikan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wibawa</w:t>
      </w:r>
      <w:proofErr w:type="spellEnd"/>
      <w:r>
        <w:rPr>
          <w:rFonts w:ascii="Times New Roman" w:hAnsi="Times New Roman" w:cs="Times New Roman"/>
          <w:sz w:val="24"/>
          <w:szCs w:val="24"/>
          <w:lang w:val="en-GB"/>
        </w:rPr>
        <w:t xml:space="preserve"> beliau semakin </w:t>
      </w:r>
      <w:proofErr w:type="spellStart"/>
      <w:r>
        <w:rPr>
          <w:rFonts w:ascii="Times New Roman" w:hAnsi="Times New Roman" w:cs="Times New Roman"/>
          <w:sz w:val="24"/>
          <w:szCs w:val="24"/>
          <w:lang w:val="en-GB"/>
        </w:rPr>
        <w:t>terlihat</w:t>
      </w:r>
      <w:proofErr w:type="spellEnd"/>
      <w:r>
        <w:rPr>
          <w:rFonts w:ascii="Times New Roman" w:hAnsi="Times New Roman" w:cs="Times New Roman"/>
          <w:sz w:val="24"/>
          <w:szCs w:val="24"/>
          <w:lang w:val="en-GB"/>
        </w:rPr>
        <w:t xml:space="preserve"> ketika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pemimpin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p w14:paraId="231DB1D1" w14:textId="77777777" w:rsidR="004C1CB6" w:rsidRDefault="004C1CB6" w:rsidP="004C1CB6">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Dalam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telah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sebagaimana yang </w:t>
      </w:r>
      <w:proofErr w:type="spellStart"/>
      <w:r>
        <w:rPr>
          <w:rFonts w:ascii="Times New Roman" w:hAnsi="Times New Roman" w:cs="Times New Roman"/>
          <w:sz w:val="24"/>
          <w:szCs w:val="24"/>
          <w:lang w:val="en-GB"/>
        </w:rPr>
        <w:t>disebutkan</w:t>
      </w:r>
      <w:proofErr w:type="spellEnd"/>
      <w:r>
        <w:rPr>
          <w:rFonts w:ascii="Times New Roman" w:hAnsi="Times New Roman" w:cs="Times New Roman"/>
          <w:sz w:val="24"/>
          <w:szCs w:val="24"/>
          <w:lang w:val="en-GB"/>
        </w:rPr>
        <w:t xml:space="preserve"> dalam Al-Qur’an,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w:t>
      </w:r>
    </w:p>
    <w:p w14:paraId="453B59D2" w14:textId="77777777" w:rsidR="004C1CB6" w:rsidRPr="00FF7653" w:rsidRDefault="004C1CB6">
      <w:pPr>
        <w:pStyle w:val="ListParagraph"/>
        <w:numPr>
          <w:ilvl w:val="0"/>
          <w:numId w:val="45"/>
        </w:numPr>
        <w:spacing w:after="160" w:line="360" w:lineRule="auto"/>
        <w:ind w:left="1080"/>
        <w:jc w:val="both"/>
        <w:rPr>
          <w:rFonts w:ascii="Times New Roman" w:hAnsi="Times New Roman" w:cs="Times New Roman"/>
          <w:sz w:val="24"/>
          <w:szCs w:val="24"/>
          <w:lang w:val="en-GB"/>
        </w:rPr>
      </w:pPr>
      <w:r w:rsidRPr="00FF7653">
        <w:rPr>
          <w:rFonts w:asciiTheme="majorBidi" w:hAnsiTheme="majorBidi" w:cstheme="majorBidi"/>
          <w:sz w:val="24"/>
          <w:szCs w:val="24"/>
        </w:rPr>
        <w:t>Manusia dalam konsep kekhalifahan</w:t>
      </w:r>
    </w:p>
    <w:p w14:paraId="0E1E53B0" w14:textId="583A423B" w:rsidR="004C1CB6" w:rsidRPr="00693BE9" w:rsidRDefault="004C1CB6" w:rsidP="00693BE9">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Gus Kholid sebagai seorang pemimpin di BAZNAS Kabupaten Ponorogo telah menjalankan dan menerapkan prinsip bahwa manusia adalah seorang khalifah di bumi. Hal itu juga disebutkan dalam Qur’an surat Al-Baqarah : 30, dimana hal tersebut bisa dilihat dari sikap Gus Kholid dalam menjalankan roda kepemimpinan di BAZNAS Kabupaten Ponorogo</w:t>
      </w:r>
      <w:r>
        <w:rPr>
          <w:rStyle w:val="FootnoteReference"/>
          <w:rFonts w:asciiTheme="majorBidi" w:hAnsiTheme="majorBidi" w:cstheme="majorBidi"/>
          <w:sz w:val="24"/>
          <w:szCs w:val="24"/>
        </w:rPr>
        <w:footnoteReference w:id="148"/>
      </w:r>
      <w:r>
        <w:rPr>
          <w:rFonts w:asciiTheme="majorBidi" w:hAnsiTheme="majorBidi" w:cstheme="majorBidi"/>
          <w:sz w:val="24"/>
          <w:szCs w:val="24"/>
        </w:rPr>
        <w:t>.</w:t>
      </w:r>
    </w:p>
    <w:p w14:paraId="3C7D4F52" w14:textId="77777777" w:rsidR="004C1CB6" w:rsidRPr="004210C2" w:rsidRDefault="004C1CB6">
      <w:pPr>
        <w:pStyle w:val="ListParagraph"/>
        <w:numPr>
          <w:ilvl w:val="0"/>
          <w:numId w:val="45"/>
        </w:numPr>
        <w:spacing w:after="160" w:line="360" w:lineRule="auto"/>
        <w:ind w:left="1080"/>
        <w:jc w:val="both"/>
        <w:rPr>
          <w:rFonts w:ascii="Times New Roman" w:hAnsi="Times New Roman" w:cs="Times New Roman"/>
          <w:sz w:val="24"/>
          <w:szCs w:val="24"/>
          <w:lang w:val="en-GB"/>
        </w:rPr>
      </w:pPr>
      <w:r w:rsidRPr="004210C2">
        <w:rPr>
          <w:rFonts w:asciiTheme="majorBidi" w:hAnsiTheme="majorBidi" w:cstheme="majorBidi"/>
          <w:sz w:val="24"/>
          <w:szCs w:val="24"/>
        </w:rPr>
        <w:t>Prinsip keimanan terhadap kesuksesan kepemimpinan</w:t>
      </w:r>
    </w:p>
    <w:p w14:paraId="2E58C219" w14:textId="77777777" w:rsidR="004C1CB6" w:rsidRPr="004210C2" w:rsidRDefault="004C1CB6" w:rsidP="004C1CB6">
      <w:pPr>
        <w:pStyle w:val="ListParagraph"/>
        <w:spacing w:line="360" w:lineRule="auto"/>
        <w:ind w:left="1080"/>
        <w:jc w:val="both"/>
        <w:rPr>
          <w:rFonts w:ascii="Times New Roman" w:hAnsi="Times New Roman" w:cs="Times New Roman"/>
          <w:sz w:val="24"/>
          <w:szCs w:val="24"/>
          <w:lang w:val="en-GB"/>
        </w:rPr>
      </w:pPr>
      <w:r>
        <w:rPr>
          <w:rFonts w:asciiTheme="majorBidi" w:hAnsiTheme="majorBidi" w:cstheme="majorBidi"/>
          <w:sz w:val="24"/>
          <w:szCs w:val="24"/>
        </w:rPr>
        <w:lastRenderedPageBreak/>
        <w:t>Pemimpin BAZNAS Kabupaten Ponorogo, Gus Kholid, menjadi salah satu sosok pemimpin yang mengutamakan prinsip keimanan dan juga berpegang teguh untuk mencapai kesuksesan. Hal itu terbukti sebab kemampuannya dalam menjalankan tugas tidak lain adalah bentuk kuasa Allah SWT dalam menolong hamba-Nya.</w:t>
      </w:r>
    </w:p>
    <w:p w14:paraId="1E1B1399" w14:textId="77777777" w:rsidR="004C1CB6" w:rsidRPr="004210C2" w:rsidRDefault="004C1CB6">
      <w:pPr>
        <w:pStyle w:val="ListParagraph"/>
        <w:numPr>
          <w:ilvl w:val="0"/>
          <w:numId w:val="45"/>
        </w:numPr>
        <w:spacing w:after="160" w:line="360" w:lineRule="auto"/>
        <w:ind w:left="1080"/>
        <w:jc w:val="both"/>
        <w:rPr>
          <w:rFonts w:ascii="Times New Roman" w:hAnsi="Times New Roman" w:cs="Times New Roman"/>
          <w:sz w:val="24"/>
          <w:szCs w:val="24"/>
          <w:lang w:val="en-GB"/>
        </w:rPr>
      </w:pPr>
      <w:r w:rsidRPr="004210C2">
        <w:rPr>
          <w:rFonts w:asciiTheme="majorBidi" w:hAnsiTheme="majorBidi" w:cstheme="majorBidi"/>
          <w:sz w:val="24"/>
          <w:szCs w:val="24"/>
        </w:rPr>
        <w:t>Prinsip ulil amri dalam kepemerintahan</w:t>
      </w:r>
    </w:p>
    <w:p w14:paraId="0FCB983F" w14:textId="77777777" w:rsidR="004C1CB6" w:rsidRPr="00742694" w:rsidRDefault="004C1CB6" w:rsidP="004C1CB6">
      <w:pPr>
        <w:pStyle w:val="ListParagraph"/>
        <w:spacing w:line="360" w:lineRule="auto"/>
        <w:ind w:left="1080"/>
        <w:jc w:val="both"/>
        <w:rPr>
          <w:rFonts w:ascii="Times New Roman" w:hAnsi="Times New Roman" w:cs="Times New Roman"/>
          <w:sz w:val="24"/>
          <w:szCs w:val="24"/>
          <w:lang w:val="en-GB"/>
        </w:rPr>
      </w:pPr>
      <w:r>
        <w:rPr>
          <w:rFonts w:asciiTheme="majorBidi" w:hAnsiTheme="majorBidi" w:cstheme="majorBidi"/>
          <w:sz w:val="24"/>
          <w:szCs w:val="24"/>
        </w:rPr>
        <w:t xml:space="preserve">Gus Kholid selaku pemimpin BAZNAS Kabupaten Ponorogo sekaligus sosok yang mengutamakan kepentingan umat dan stafnya. Pemimpin BAZNAS ini juga merupakan sosok pemimpin lembaga yang taat dengan regulasi dari pemerintah, sehingga seluruh tugas dan tanggung jawabnya didasarkan pada aturan </w:t>
      </w:r>
      <w:r w:rsidRPr="00C77059">
        <w:rPr>
          <w:rFonts w:asciiTheme="majorBidi" w:hAnsiTheme="majorBidi" w:cstheme="majorBidi"/>
          <w:i/>
          <w:iCs/>
          <w:sz w:val="24"/>
          <w:szCs w:val="24"/>
        </w:rPr>
        <w:t>normative</w:t>
      </w:r>
      <w:r>
        <w:rPr>
          <w:rFonts w:asciiTheme="majorBidi" w:hAnsiTheme="majorBidi" w:cstheme="majorBidi"/>
          <w:sz w:val="24"/>
          <w:szCs w:val="24"/>
        </w:rPr>
        <w:t xml:space="preserve"> dan aturan agama.</w:t>
      </w:r>
    </w:p>
    <w:p w14:paraId="109C5D31" w14:textId="77777777" w:rsidR="004C1CB6" w:rsidRDefault="004C1CB6" w:rsidP="004C1CB6">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Sementara itu, pemimpin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mengalami</w:t>
      </w:r>
      <w:proofErr w:type="spellEnd"/>
      <w:r>
        <w:rPr>
          <w:rFonts w:ascii="Times New Roman" w:hAnsi="Times New Roman" w:cs="Times New Roman"/>
          <w:sz w:val="24"/>
          <w:szCs w:val="24"/>
          <w:lang w:val="en-GB"/>
        </w:rPr>
        <w:t xml:space="preserve"> perubahan dan saat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estafet</w:t>
      </w:r>
      <w:proofErr w:type="spellEnd"/>
      <w:r>
        <w:rPr>
          <w:rFonts w:ascii="Times New Roman" w:hAnsi="Times New Roman" w:cs="Times New Roman"/>
          <w:sz w:val="24"/>
          <w:szCs w:val="24"/>
          <w:lang w:val="en-GB"/>
        </w:rPr>
        <w:t xml:space="preserve"> kepemimpinan </w:t>
      </w:r>
      <w:proofErr w:type="spellStart"/>
      <w:r>
        <w:rPr>
          <w:rFonts w:ascii="Times New Roman" w:hAnsi="Times New Roman" w:cs="Times New Roman"/>
          <w:sz w:val="24"/>
          <w:szCs w:val="24"/>
          <w:lang w:val="en-GB"/>
        </w:rPr>
        <w:t>dilanjutkan</w:t>
      </w:r>
      <w:proofErr w:type="spellEnd"/>
      <w:r>
        <w:rPr>
          <w:rFonts w:ascii="Times New Roman" w:hAnsi="Times New Roman" w:cs="Times New Roman"/>
          <w:sz w:val="24"/>
          <w:szCs w:val="24"/>
          <w:lang w:val="en-GB"/>
        </w:rPr>
        <w:t xml:space="preserve"> oleh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sesuai dengan </w:t>
      </w:r>
      <w:proofErr w:type="spellStart"/>
      <w:r>
        <w:rPr>
          <w:rFonts w:ascii="Times New Roman" w:hAnsi="Times New Roman" w:cs="Times New Roman"/>
          <w:sz w:val="24"/>
          <w:szCs w:val="24"/>
          <w:lang w:val="en-GB"/>
        </w:rPr>
        <w:t>tugas</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diamanahkan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Surabaya. Menilik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sejarah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selama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kantor</w:t>
      </w:r>
      <w:proofErr w:type="spellEnd"/>
      <w:r>
        <w:rPr>
          <w:rFonts w:ascii="Times New Roman" w:hAnsi="Times New Roman" w:cs="Times New Roman"/>
          <w:sz w:val="24"/>
          <w:szCs w:val="24"/>
          <w:lang w:val="en-GB"/>
        </w:rPr>
        <w:t xml:space="preserve"> program yang selalu </w:t>
      </w:r>
      <w:proofErr w:type="spellStart"/>
      <w:r>
        <w:rPr>
          <w:rFonts w:ascii="Times New Roman" w:hAnsi="Times New Roman" w:cs="Times New Roman"/>
          <w:sz w:val="24"/>
          <w:szCs w:val="24"/>
          <w:lang w:val="en-GB"/>
        </w:rPr>
        <w:t>dilirik</w:t>
      </w:r>
      <w:proofErr w:type="spellEnd"/>
      <w:r>
        <w:rPr>
          <w:rFonts w:ascii="Times New Roman" w:hAnsi="Times New Roman" w:cs="Times New Roman"/>
          <w:sz w:val="24"/>
          <w:szCs w:val="24"/>
          <w:lang w:val="en-GB"/>
        </w:rPr>
        <w:t xml:space="preserve"> oleh para </w:t>
      </w:r>
      <w:proofErr w:type="spellStart"/>
      <w:r>
        <w:rPr>
          <w:rFonts w:ascii="Times New Roman" w:hAnsi="Times New Roman" w:cs="Times New Roman"/>
          <w:sz w:val="24"/>
          <w:szCs w:val="24"/>
          <w:lang w:val="en-GB"/>
        </w:rPr>
        <w:t>muzakki</w:t>
      </w:r>
      <w:proofErr w:type="spellEnd"/>
      <w:r>
        <w:rPr>
          <w:rStyle w:val="FootnoteReference"/>
          <w:rFonts w:ascii="Times New Roman" w:hAnsi="Times New Roman" w:cs="Times New Roman"/>
          <w:sz w:val="24"/>
          <w:szCs w:val="24"/>
          <w:lang w:val="en-GB"/>
        </w:rPr>
        <w:footnoteReference w:id="149"/>
      </w:r>
      <w:r>
        <w:rPr>
          <w:rFonts w:ascii="Times New Roman" w:hAnsi="Times New Roman" w:cs="Times New Roman"/>
          <w:sz w:val="24"/>
          <w:szCs w:val="24"/>
          <w:lang w:val="en-GB"/>
        </w:rPr>
        <w:t xml:space="preserve">. Bagaimana tidak, </w:t>
      </w:r>
      <w:proofErr w:type="spellStart"/>
      <w:r>
        <w:rPr>
          <w:rFonts w:ascii="Times New Roman" w:hAnsi="Times New Roman" w:cs="Times New Roman"/>
          <w:sz w:val="24"/>
          <w:szCs w:val="24"/>
          <w:lang w:val="en-GB"/>
        </w:rPr>
        <w:t>kantor</w:t>
      </w:r>
      <w:proofErr w:type="spellEnd"/>
      <w:r>
        <w:rPr>
          <w:rFonts w:ascii="Times New Roman" w:hAnsi="Times New Roman" w:cs="Times New Roman"/>
          <w:sz w:val="24"/>
          <w:szCs w:val="24"/>
          <w:lang w:val="en-GB"/>
        </w:rPr>
        <w:t xml:space="preserve"> program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juga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kantor</w:t>
      </w:r>
      <w:proofErr w:type="spellEnd"/>
      <w:r>
        <w:rPr>
          <w:rFonts w:ascii="Times New Roman" w:hAnsi="Times New Roman" w:cs="Times New Roman"/>
          <w:sz w:val="24"/>
          <w:szCs w:val="24"/>
          <w:lang w:val="en-GB"/>
        </w:rPr>
        <w:t xml:space="preserve"> cabang dan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zakatnya</w:t>
      </w:r>
      <w:proofErr w:type="spellEnd"/>
      <w:r>
        <w:rPr>
          <w:rFonts w:ascii="Times New Roman" w:hAnsi="Times New Roman" w:cs="Times New Roman"/>
          <w:sz w:val="24"/>
          <w:szCs w:val="24"/>
          <w:lang w:val="en-GB"/>
        </w:rPr>
        <w:t xml:space="preserve"> juga </w:t>
      </w:r>
      <w:proofErr w:type="spellStart"/>
      <w:r>
        <w:rPr>
          <w:rFonts w:ascii="Times New Roman" w:hAnsi="Times New Roman" w:cs="Times New Roman"/>
          <w:sz w:val="24"/>
          <w:szCs w:val="24"/>
          <w:lang w:val="en-GB"/>
        </w:rPr>
        <w:t>berkembang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pesat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Meski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demikian</w:t>
      </w:r>
      <w:proofErr w:type="spellEnd"/>
      <w:r>
        <w:rPr>
          <w:rFonts w:ascii="Times New Roman" w:hAnsi="Times New Roman" w:cs="Times New Roman"/>
          <w:sz w:val="24"/>
          <w:szCs w:val="24"/>
          <w:lang w:val="en-GB"/>
        </w:rPr>
        <w:t xml:space="preserve">, di bawah kepemimpinan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terbilang</w:t>
      </w:r>
      <w:proofErr w:type="spellEnd"/>
      <w:r>
        <w:rPr>
          <w:rFonts w:ascii="Times New Roman" w:hAnsi="Times New Roman" w:cs="Times New Roman"/>
          <w:sz w:val="24"/>
          <w:szCs w:val="24"/>
          <w:lang w:val="en-GB"/>
        </w:rPr>
        <w:t xml:space="preserve"> cukup baru, memang belum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terlihat</w:t>
      </w:r>
      <w:proofErr w:type="spellEnd"/>
      <w:r>
        <w:rPr>
          <w:rFonts w:ascii="Times New Roman" w:hAnsi="Times New Roman" w:cs="Times New Roman"/>
          <w:sz w:val="24"/>
          <w:szCs w:val="24"/>
          <w:lang w:val="en-GB"/>
        </w:rPr>
        <w:t xml:space="preserve"> perubahan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p>
    <w:p w14:paraId="59AFCC08" w14:textId="77777777" w:rsidR="004C1CB6" w:rsidRDefault="004C1CB6" w:rsidP="004C1CB6">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memang belum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dirasakan</w:t>
      </w:r>
      <w:proofErr w:type="spellEnd"/>
      <w:r>
        <w:rPr>
          <w:rFonts w:ascii="Times New Roman" w:hAnsi="Times New Roman" w:cs="Times New Roman"/>
          <w:sz w:val="24"/>
          <w:szCs w:val="24"/>
          <w:lang w:val="en-GB"/>
        </w:rPr>
        <w:t xml:space="preserve"> oleh anggota atau </w:t>
      </w:r>
      <w:proofErr w:type="spellStart"/>
      <w:r>
        <w:rPr>
          <w:rFonts w:ascii="Times New Roman" w:hAnsi="Times New Roman" w:cs="Times New Roman"/>
          <w:sz w:val="24"/>
          <w:szCs w:val="24"/>
          <w:lang w:val="en-GB"/>
        </w:rPr>
        <w:t>stafnya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Meski</w:t>
      </w:r>
      <w:proofErr w:type="spellEnd"/>
      <w:r>
        <w:rPr>
          <w:rFonts w:ascii="Times New Roman" w:hAnsi="Times New Roman" w:cs="Times New Roman"/>
          <w:sz w:val="24"/>
          <w:szCs w:val="24"/>
          <w:lang w:val="en-GB"/>
        </w:rPr>
        <w:t xml:space="preserve"> begitu, staf </w:t>
      </w:r>
      <w:proofErr w:type="spellStart"/>
      <w:r>
        <w:rPr>
          <w:rFonts w:ascii="Times New Roman" w:hAnsi="Times New Roman" w:cs="Times New Roman"/>
          <w:sz w:val="24"/>
          <w:szCs w:val="24"/>
          <w:lang w:val="en-GB"/>
        </w:rPr>
        <w:t>pelaksana</w:t>
      </w:r>
      <w:proofErr w:type="spellEnd"/>
      <w:r>
        <w:rPr>
          <w:rFonts w:ascii="Times New Roman" w:hAnsi="Times New Roman" w:cs="Times New Roman"/>
          <w:sz w:val="24"/>
          <w:szCs w:val="24"/>
          <w:lang w:val="en-GB"/>
        </w:rPr>
        <w:t xml:space="preserve">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menjelaskan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memiliki </w:t>
      </w:r>
      <w:proofErr w:type="spellStart"/>
      <w:r>
        <w:rPr>
          <w:rFonts w:ascii="Times New Roman" w:hAnsi="Times New Roman" w:cs="Times New Roman"/>
          <w:sz w:val="24"/>
          <w:szCs w:val="24"/>
          <w:lang w:val="en-GB"/>
        </w:rPr>
        <w:t>jiwa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demokrasi</w:t>
      </w:r>
      <w:proofErr w:type="spellEnd"/>
      <w:r>
        <w:rPr>
          <w:rFonts w:ascii="Times New Roman" w:hAnsi="Times New Roman" w:cs="Times New Roman"/>
          <w:sz w:val="24"/>
          <w:szCs w:val="24"/>
          <w:lang w:val="en-GB"/>
        </w:rPr>
        <w:t xml:space="preserve"> yang selalu </w:t>
      </w:r>
      <w:proofErr w:type="spellStart"/>
      <w:r>
        <w:rPr>
          <w:rFonts w:ascii="Times New Roman" w:hAnsi="Times New Roman" w:cs="Times New Roman"/>
          <w:sz w:val="24"/>
          <w:szCs w:val="24"/>
          <w:lang w:val="en-GB"/>
        </w:rPr>
        <w:t>melibatkan</w:t>
      </w:r>
      <w:proofErr w:type="spellEnd"/>
      <w:r>
        <w:rPr>
          <w:rFonts w:ascii="Times New Roman" w:hAnsi="Times New Roman" w:cs="Times New Roman"/>
          <w:sz w:val="24"/>
          <w:szCs w:val="24"/>
          <w:lang w:val="en-GB"/>
        </w:rPr>
        <w:t xml:space="preserve"> anggota dan staf dalam </w:t>
      </w:r>
      <w:proofErr w:type="spellStart"/>
      <w:r>
        <w:rPr>
          <w:rFonts w:ascii="Times New Roman" w:hAnsi="Times New Roman" w:cs="Times New Roman"/>
          <w:sz w:val="24"/>
          <w:szCs w:val="24"/>
          <w:lang w:val="en-GB"/>
        </w:rPr>
        <w:t>mengambil</w:t>
      </w:r>
      <w:proofErr w:type="spellEnd"/>
      <w:r>
        <w:rPr>
          <w:rFonts w:ascii="Times New Roman" w:hAnsi="Times New Roman" w:cs="Times New Roman"/>
          <w:sz w:val="24"/>
          <w:szCs w:val="24"/>
          <w:lang w:val="en-GB"/>
        </w:rPr>
        <w:t xml:space="preserve"> suatu </w:t>
      </w:r>
      <w:proofErr w:type="spellStart"/>
      <w:r>
        <w:rPr>
          <w:rFonts w:ascii="Times New Roman" w:hAnsi="Times New Roman" w:cs="Times New Roman"/>
          <w:sz w:val="24"/>
          <w:szCs w:val="24"/>
          <w:lang w:val="en-GB"/>
        </w:rPr>
        <w:t>keputusan</w:t>
      </w:r>
      <w:proofErr w:type="spellEnd"/>
      <w:r>
        <w:rPr>
          <w:rFonts w:ascii="Times New Roman" w:hAnsi="Times New Roman" w:cs="Times New Roman"/>
          <w:sz w:val="24"/>
          <w:szCs w:val="24"/>
          <w:lang w:val="en-GB"/>
        </w:rPr>
        <w:t xml:space="preserve">. Dengan adanya sikap dan </w:t>
      </w:r>
      <w:proofErr w:type="spellStart"/>
      <w:r>
        <w:rPr>
          <w:rFonts w:ascii="Times New Roman" w:hAnsi="Times New Roman" w:cs="Times New Roman"/>
          <w:sz w:val="24"/>
          <w:szCs w:val="24"/>
          <w:lang w:val="en-GB"/>
        </w:rPr>
        <w:t>karakteristik</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ditunjukkan</w:t>
      </w:r>
      <w:proofErr w:type="spellEnd"/>
      <w:r>
        <w:rPr>
          <w:rFonts w:ascii="Times New Roman" w:hAnsi="Times New Roman" w:cs="Times New Roman"/>
          <w:sz w:val="24"/>
          <w:szCs w:val="24"/>
          <w:lang w:val="en-GB"/>
        </w:rPr>
        <w:t xml:space="preserve"> oleh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seluruh staf merasa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pemimpinnya</w:t>
      </w:r>
      <w:proofErr w:type="spellEnd"/>
      <w:r>
        <w:rPr>
          <w:rFonts w:ascii="Times New Roman" w:hAnsi="Times New Roman" w:cs="Times New Roman"/>
          <w:sz w:val="24"/>
          <w:szCs w:val="24"/>
          <w:lang w:val="en-GB"/>
        </w:rPr>
        <w:t xml:space="preserve"> telah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Is</w:t>
      </w:r>
      <w:r w:rsidRPr="00C77059">
        <w:rPr>
          <w:rFonts w:ascii="Times New Roman" w:hAnsi="Times New Roman" w:cs="Times New Roman"/>
          <w:i/>
          <w:iCs/>
          <w:sz w:val="24"/>
          <w:szCs w:val="24"/>
          <w:lang w:val="en-GB"/>
        </w:rPr>
        <w:t xml:space="preserve">lamic </w:t>
      </w:r>
      <w:r w:rsidRPr="00C77059">
        <w:rPr>
          <w:rFonts w:ascii="Times New Roman" w:hAnsi="Times New Roman" w:cs="Times New Roman"/>
          <w:i/>
          <w:iCs/>
          <w:sz w:val="24"/>
          <w:szCs w:val="24"/>
          <w:lang w:val="en-GB"/>
        </w:rPr>
        <w:lastRenderedPageBreak/>
        <w:t>Leadership</w:t>
      </w:r>
      <w:r>
        <w:rPr>
          <w:rFonts w:ascii="Times New Roman" w:hAnsi="Times New Roman" w:cs="Times New Roman"/>
          <w:sz w:val="24"/>
          <w:szCs w:val="24"/>
          <w:lang w:val="en-GB"/>
        </w:rPr>
        <w:t xml:space="preserve">. Hal itu </w:t>
      </w:r>
      <w:proofErr w:type="spellStart"/>
      <w:r>
        <w:rPr>
          <w:rFonts w:ascii="Times New Roman" w:hAnsi="Times New Roman" w:cs="Times New Roman"/>
          <w:sz w:val="24"/>
          <w:szCs w:val="24"/>
          <w:lang w:val="en-GB"/>
        </w:rPr>
        <w:t>mencerminkan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karakteristik</w:t>
      </w:r>
      <w:proofErr w:type="spellEnd"/>
      <w:r>
        <w:rPr>
          <w:rFonts w:ascii="Times New Roman" w:hAnsi="Times New Roman" w:cs="Times New Roman"/>
          <w:sz w:val="24"/>
          <w:szCs w:val="24"/>
          <w:lang w:val="en-GB"/>
        </w:rPr>
        <w:t xml:space="preserve">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menghargai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menjadikan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kerja</w:t>
      </w:r>
      <w:proofErr w:type="spellEnd"/>
      <w:r>
        <w:rPr>
          <w:rFonts w:ascii="Times New Roman" w:hAnsi="Times New Roman" w:cs="Times New Roman"/>
          <w:sz w:val="24"/>
          <w:szCs w:val="24"/>
          <w:lang w:val="en-GB"/>
        </w:rPr>
        <w:t xml:space="preserve"> bukan hanya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bawahan</w:t>
      </w:r>
      <w:proofErr w:type="spellEnd"/>
      <w:r>
        <w:rPr>
          <w:rFonts w:ascii="Times New Roman" w:hAnsi="Times New Roman" w:cs="Times New Roman"/>
          <w:sz w:val="24"/>
          <w:szCs w:val="24"/>
          <w:lang w:val="en-GB"/>
        </w:rPr>
        <w:t xml:space="preserve"> saja</w:t>
      </w:r>
      <w:r w:rsidRPr="00861E56">
        <w:rPr>
          <w:rFonts w:ascii="Times New Roman" w:hAnsi="Times New Roman" w:cs="Times New Roman"/>
          <w:sz w:val="24"/>
          <w:szCs w:val="24"/>
          <w:lang w:val="en-GB"/>
        </w:rPr>
        <w:t xml:space="preserve">. Setiap </w:t>
      </w:r>
      <w:proofErr w:type="spellStart"/>
      <w:r w:rsidRPr="00861E56">
        <w:rPr>
          <w:rFonts w:ascii="Times New Roman" w:hAnsi="Times New Roman" w:cs="Times New Roman"/>
          <w:sz w:val="24"/>
          <w:szCs w:val="24"/>
          <w:lang w:val="en-GB"/>
        </w:rPr>
        <w:t>ada</w:t>
      </w:r>
      <w:proofErr w:type="spellEnd"/>
      <w:r w:rsidRPr="00861E56">
        <w:rPr>
          <w:rFonts w:ascii="Times New Roman" w:hAnsi="Times New Roman" w:cs="Times New Roman"/>
          <w:sz w:val="24"/>
          <w:szCs w:val="24"/>
          <w:lang w:val="en-GB"/>
        </w:rPr>
        <w:t xml:space="preserve"> </w:t>
      </w:r>
      <w:proofErr w:type="spellStart"/>
      <w:r w:rsidRPr="00861E56">
        <w:rPr>
          <w:rFonts w:ascii="Times New Roman" w:hAnsi="Times New Roman" w:cs="Times New Roman"/>
          <w:sz w:val="24"/>
          <w:szCs w:val="24"/>
          <w:lang w:val="en-GB"/>
        </w:rPr>
        <w:t>permasalahan</w:t>
      </w:r>
      <w:proofErr w:type="spellEnd"/>
      <w:r w:rsidRPr="00861E56">
        <w:rPr>
          <w:rFonts w:ascii="Times New Roman" w:hAnsi="Times New Roman" w:cs="Times New Roman"/>
          <w:sz w:val="24"/>
          <w:szCs w:val="24"/>
          <w:lang w:val="en-GB"/>
        </w:rPr>
        <w:t xml:space="preserve"> selalu </w:t>
      </w:r>
      <w:proofErr w:type="spellStart"/>
      <w:r w:rsidRPr="00861E56">
        <w:rPr>
          <w:rFonts w:ascii="Times New Roman" w:hAnsi="Times New Roman" w:cs="Times New Roman"/>
          <w:sz w:val="24"/>
          <w:szCs w:val="24"/>
          <w:lang w:val="en-GB"/>
        </w:rPr>
        <w:t>mengikutsertakan</w:t>
      </w:r>
      <w:proofErr w:type="spellEnd"/>
      <w:r w:rsidRPr="00861E56">
        <w:rPr>
          <w:rFonts w:ascii="Times New Roman" w:hAnsi="Times New Roman" w:cs="Times New Roman"/>
          <w:sz w:val="24"/>
          <w:szCs w:val="24"/>
          <w:lang w:val="en-GB"/>
        </w:rPr>
        <w:t xml:space="preserve"> </w:t>
      </w:r>
      <w:proofErr w:type="spellStart"/>
      <w:r w:rsidRPr="00861E56">
        <w:rPr>
          <w:rFonts w:ascii="Times New Roman" w:hAnsi="Times New Roman" w:cs="Times New Roman"/>
          <w:sz w:val="24"/>
          <w:szCs w:val="24"/>
          <w:lang w:val="en-GB"/>
        </w:rPr>
        <w:t>bawahan</w:t>
      </w:r>
      <w:proofErr w:type="spellEnd"/>
      <w:r w:rsidRPr="00861E56">
        <w:rPr>
          <w:rFonts w:ascii="Times New Roman" w:hAnsi="Times New Roman" w:cs="Times New Roman"/>
          <w:sz w:val="24"/>
          <w:szCs w:val="24"/>
          <w:lang w:val="en-GB"/>
        </w:rPr>
        <w:t xml:space="preserve"> </w:t>
      </w:r>
      <w:proofErr w:type="spellStart"/>
      <w:r w:rsidRPr="00861E56">
        <w:rPr>
          <w:rFonts w:ascii="Times New Roman" w:hAnsi="Times New Roman" w:cs="Times New Roman"/>
          <w:sz w:val="24"/>
          <w:szCs w:val="24"/>
          <w:lang w:val="en-GB"/>
        </w:rPr>
        <w:t>sebagai</w:t>
      </w:r>
      <w:proofErr w:type="spellEnd"/>
      <w:r w:rsidRPr="00861E56">
        <w:rPr>
          <w:rFonts w:ascii="Times New Roman" w:hAnsi="Times New Roman" w:cs="Times New Roman"/>
          <w:sz w:val="24"/>
          <w:szCs w:val="24"/>
          <w:lang w:val="en-GB"/>
        </w:rPr>
        <w:t xml:space="preserve"> suatu </w:t>
      </w:r>
      <w:proofErr w:type="spellStart"/>
      <w:r w:rsidRPr="00861E56">
        <w:rPr>
          <w:rFonts w:ascii="Times New Roman" w:hAnsi="Times New Roman" w:cs="Times New Roman"/>
          <w:sz w:val="24"/>
          <w:szCs w:val="24"/>
          <w:lang w:val="en-GB"/>
        </w:rPr>
        <w:t>tim</w:t>
      </w:r>
      <w:proofErr w:type="spellEnd"/>
      <w:r w:rsidRPr="00861E56">
        <w:rPr>
          <w:rFonts w:ascii="Times New Roman" w:hAnsi="Times New Roman" w:cs="Times New Roman"/>
          <w:sz w:val="24"/>
          <w:szCs w:val="24"/>
          <w:lang w:val="en-GB"/>
        </w:rPr>
        <w:t xml:space="preserve"> yang </w:t>
      </w:r>
      <w:proofErr w:type="spellStart"/>
      <w:r w:rsidRPr="00861E56">
        <w:rPr>
          <w:rFonts w:ascii="Times New Roman" w:hAnsi="Times New Roman" w:cs="Times New Roman"/>
          <w:sz w:val="24"/>
          <w:szCs w:val="24"/>
          <w:lang w:val="en-GB"/>
        </w:rPr>
        <w:t>utuh</w:t>
      </w:r>
      <w:proofErr w:type="spellEnd"/>
      <w:r>
        <w:rPr>
          <w:rStyle w:val="FootnoteReference"/>
          <w:rFonts w:ascii="Times New Roman" w:hAnsi="Times New Roman" w:cs="Times New Roman"/>
          <w:sz w:val="24"/>
          <w:szCs w:val="24"/>
          <w:lang w:val="en-GB"/>
        </w:rPr>
        <w:footnoteReference w:id="150"/>
      </w:r>
      <w:r w:rsidRPr="00861E56">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w:t>
      </w:r>
      <w:r w:rsidRPr="00861E5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Bapak </w:t>
      </w:r>
      <w:proofErr w:type="spellStart"/>
      <w:r>
        <w:rPr>
          <w:rFonts w:ascii="Times New Roman" w:hAnsi="Times New Roman" w:cs="Times New Roman"/>
          <w:sz w:val="24"/>
          <w:szCs w:val="24"/>
          <w:lang w:val="en-GB"/>
        </w:rPr>
        <w:t>Mitahudin</w:t>
      </w:r>
      <w:proofErr w:type="spellEnd"/>
      <w:r>
        <w:rPr>
          <w:rFonts w:ascii="Times New Roman" w:hAnsi="Times New Roman" w:cs="Times New Roman"/>
          <w:sz w:val="24"/>
          <w:szCs w:val="24"/>
          <w:lang w:val="en-GB"/>
        </w:rPr>
        <w:t xml:space="preserve"> juga</w:t>
      </w:r>
      <w:r w:rsidRPr="00861E56">
        <w:rPr>
          <w:rFonts w:ascii="Times New Roman" w:hAnsi="Times New Roman" w:cs="Times New Roman"/>
          <w:sz w:val="24"/>
          <w:szCs w:val="24"/>
          <w:lang w:val="en-GB"/>
        </w:rPr>
        <w:t xml:space="preserve"> memberikan </w:t>
      </w:r>
      <w:proofErr w:type="spellStart"/>
      <w:r w:rsidRPr="00861E56">
        <w:rPr>
          <w:rFonts w:ascii="Times New Roman" w:hAnsi="Times New Roman" w:cs="Times New Roman"/>
          <w:sz w:val="24"/>
          <w:szCs w:val="24"/>
          <w:lang w:val="en-GB"/>
        </w:rPr>
        <w:t>banyak</w:t>
      </w:r>
      <w:proofErr w:type="spellEnd"/>
      <w:r w:rsidRPr="00861E56">
        <w:rPr>
          <w:rFonts w:ascii="Times New Roman" w:hAnsi="Times New Roman" w:cs="Times New Roman"/>
          <w:sz w:val="24"/>
          <w:szCs w:val="24"/>
          <w:lang w:val="en-GB"/>
        </w:rPr>
        <w:t xml:space="preserve"> informasi tentang </w:t>
      </w:r>
      <w:proofErr w:type="spellStart"/>
      <w:r w:rsidRPr="00861E56">
        <w:rPr>
          <w:rFonts w:ascii="Times New Roman" w:hAnsi="Times New Roman" w:cs="Times New Roman"/>
          <w:sz w:val="24"/>
          <w:szCs w:val="24"/>
          <w:lang w:val="en-GB"/>
        </w:rPr>
        <w:t>tugas</w:t>
      </w:r>
      <w:proofErr w:type="spellEnd"/>
      <w:r w:rsidRPr="00861E56">
        <w:rPr>
          <w:rFonts w:ascii="Times New Roman" w:hAnsi="Times New Roman" w:cs="Times New Roman"/>
          <w:sz w:val="24"/>
          <w:szCs w:val="24"/>
          <w:lang w:val="en-GB"/>
        </w:rPr>
        <w:t xml:space="preserve"> </w:t>
      </w:r>
      <w:proofErr w:type="spellStart"/>
      <w:r w:rsidRPr="00861E56">
        <w:rPr>
          <w:rFonts w:ascii="Times New Roman" w:hAnsi="Times New Roman" w:cs="Times New Roman"/>
          <w:sz w:val="24"/>
          <w:szCs w:val="24"/>
          <w:lang w:val="en-GB"/>
        </w:rPr>
        <w:t>serta</w:t>
      </w:r>
      <w:proofErr w:type="spellEnd"/>
      <w:r w:rsidRPr="00861E56">
        <w:rPr>
          <w:rFonts w:ascii="Times New Roman" w:hAnsi="Times New Roman" w:cs="Times New Roman"/>
          <w:sz w:val="24"/>
          <w:szCs w:val="24"/>
          <w:lang w:val="en-GB"/>
        </w:rPr>
        <w:t xml:space="preserve"> tanggung jawab para </w:t>
      </w:r>
      <w:proofErr w:type="spellStart"/>
      <w:r w:rsidRPr="00861E56">
        <w:rPr>
          <w:rFonts w:ascii="Times New Roman" w:hAnsi="Times New Roman" w:cs="Times New Roman"/>
          <w:sz w:val="24"/>
          <w:szCs w:val="24"/>
          <w:lang w:val="en-GB"/>
        </w:rPr>
        <w:t>bawahannya</w:t>
      </w:r>
      <w:proofErr w:type="spellEnd"/>
      <w:r>
        <w:rPr>
          <w:rStyle w:val="FootnoteReference"/>
          <w:rFonts w:ascii="Times New Roman" w:hAnsi="Times New Roman" w:cs="Times New Roman"/>
          <w:sz w:val="24"/>
          <w:szCs w:val="24"/>
          <w:lang w:val="en-GB"/>
        </w:rPr>
        <w:footnoteReference w:id="151"/>
      </w:r>
      <w:r w:rsidRPr="00861E56">
        <w:rPr>
          <w:rFonts w:ascii="Times New Roman" w:hAnsi="Times New Roman" w:cs="Times New Roman"/>
          <w:sz w:val="24"/>
          <w:szCs w:val="24"/>
          <w:lang w:val="en-GB"/>
        </w:rPr>
        <w:t>.</w:t>
      </w:r>
      <w:r>
        <w:rPr>
          <w:rFonts w:ascii="Times New Roman" w:hAnsi="Times New Roman" w:cs="Times New Roman"/>
          <w:sz w:val="24"/>
          <w:szCs w:val="24"/>
          <w:lang w:val="en-GB"/>
        </w:rPr>
        <w:t xml:space="preserve"> Dalam perjalanan </w:t>
      </w:r>
      <w:proofErr w:type="spellStart"/>
      <w:r>
        <w:rPr>
          <w:rFonts w:ascii="Times New Roman" w:hAnsi="Times New Roman" w:cs="Times New Roman"/>
          <w:sz w:val="24"/>
          <w:szCs w:val="24"/>
          <w:lang w:val="en-GB"/>
        </w:rPr>
        <w:t>mengemban</w:t>
      </w:r>
      <w:proofErr w:type="spellEnd"/>
      <w:r>
        <w:rPr>
          <w:rFonts w:ascii="Times New Roman" w:hAnsi="Times New Roman" w:cs="Times New Roman"/>
          <w:sz w:val="24"/>
          <w:szCs w:val="24"/>
          <w:lang w:val="en-GB"/>
        </w:rPr>
        <w:t xml:space="preserve"> amanah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selaku</w:t>
      </w:r>
      <w:proofErr w:type="spellEnd"/>
      <w:r>
        <w:rPr>
          <w:rFonts w:ascii="Times New Roman" w:hAnsi="Times New Roman" w:cs="Times New Roman"/>
          <w:sz w:val="24"/>
          <w:szCs w:val="24"/>
          <w:lang w:val="en-GB"/>
        </w:rPr>
        <w:t xml:space="preserve"> Kepala Cabang selalu </w:t>
      </w:r>
      <w:proofErr w:type="spellStart"/>
      <w:r>
        <w:rPr>
          <w:rFonts w:ascii="Times New Roman" w:hAnsi="Times New Roman" w:cs="Times New Roman"/>
          <w:sz w:val="24"/>
          <w:szCs w:val="24"/>
          <w:lang w:val="en-GB"/>
        </w:rPr>
        <w:t>berupaya</w:t>
      </w:r>
      <w:proofErr w:type="spellEnd"/>
      <w:r>
        <w:rPr>
          <w:rFonts w:ascii="Times New Roman" w:hAnsi="Times New Roman" w:cs="Times New Roman"/>
          <w:sz w:val="24"/>
          <w:szCs w:val="24"/>
          <w:lang w:val="en-GB"/>
        </w:rPr>
        <w:t xml:space="preserve"> untuk </w:t>
      </w:r>
      <w:proofErr w:type="spellStart"/>
      <w:r>
        <w:rPr>
          <w:rFonts w:ascii="Times New Roman" w:hAnsi="Times New Roman" w:cs="Times New Roman"/>
          <w:sz w:val="24"/>
          <w:szCs w:val="24"/>
          <w:lang w:val="en-GB"/>
        </w:rPr>
        <w:t>menempatkan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posisi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kerja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bersama</w:t>
      </w:r>
      <w:proofErr w:type="spellEnd"/>
      <w:r>
        <w:rPr>
          <w:rFonts w:ascii="Times New Roman" w:hAnsi="Times New Roman" w:cs="Times New Roman"/>
          <w:sz w:val="24"/>
          <w:szCs w:val="24"/>
          <w:lang w:val="en-GB"/>
        </w:rPr>
        <w:t xml:space="preserve">, artinya muncul rasa </w:t>
      </w:r>
      <w:proofErr w:type="spellStart"/>
      <w:r>
        <w:rPr>
          <w:rFonts w:ascii="Times New Roman" w:hAnsi="Times New Roman" w:cs="Times New Roman"/>
          <w:sz w:val="24"/>
          <w:szCs w:val="24"/>
          <w:lang w:val="en-GB"/>
        </w:rPr>
        <w:t>kebersamaan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kekeluargaan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dibangun</w:t>
      </w:r>
      <w:proofErr w:type="spellEnd"/>
      <w:r>
        <w:rPr>
          <w:rFonts w:ascii="Times New Roman" w:hAnsi="Times New Roman" w:cs="Times New Roman"/>
          <w:sz w:val="24"/>
          <w:szCs w:val="24"/>
          <w:lang w:val="en-GB"/>
        </w:rPr>
        <w:t xml:space="preserve"> sejak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diangkat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Kepala Cabang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w:t>
      </w:r>
    </w:p>
    <w:p w14:paraId="483347B1" w14:textId="77777777" w:rsidR="004C1CB6" w:rsidRDefault="004C1CB6" w:rsidP="004C1CB6">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dikenal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taat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beragama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dirasa</w:t>
      </w:r>
      <w:proofErr w:type="spellEnd"/>
      <w:r>
        <w:rPr>
          <w:rFonts w:ascii="Times New Roman" w:hAnsi="Times New Roman" w:cs="Times New Roman"/>
          <w:sz w:val="24"/>
          <w:szCs w:val="24"/>
          <w:lang w:val="en-GB"/>
        </w:rPr>
        <w:t xml:space="preserve"> memiliki </w:t>
      </w:r>
      <w:proofErr w:type="spellStart"/>
      <w:r>
        <w:rPr>
          <w:rFonts w:ascii="Times New Roman" w:hAnsi="Times New Roman" w:cs="Times New Roman"/>
          <w:sz w:val="24"/>
          <w:szCs w:val="24"/>
          <w:lang w:val="en-GB"/>
        </w:rPr>
        <w:t>kelebihan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unik</w:t>
      </w:r>
      <w:proofErr w:type="spellEnd"/>
      <w:r>
        <w:rPr>
          <w:rFonts w:ascii="Times New Roman" w:hAnsi="Times New Roman" w:cs="Times New Roman"/>
          <w:sz w:val="24"/>
          <w:szCs w:val="24"/>
          <w:lang w:val="en-GB"/>
        </w:rPr>
        <w:t xml:space="preserve"> seperti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p</w:t>
      </w:r>
      <w:r w:rsidRPr="005F344A">
        <w:rPr>
          <w:rFonts w:ascii="Times New Roman" w:hAnsi="Times New Roman" w:cs="Times New Roman"/>
          <w:sz w:val="24"/>
          <w:szCs w:val="24"/>
          <w:lang w:val="en-GB"/>
        </w:rPr>
        <w:t xml:space="preserve">emimpin </w:t>
      </w:r>
      <w:r>
        <w:rPr>
          <w:rFonts w:ascii="Times New Roman" w:hAnsi="Times New Roman" w:cs="Times New Roman"/>
          <w:sz w:val="24"/>
          <w:szCs w:val="24"/>
          <w:lang w:val="en-GB"/>
        </w:rPr>
        <w:t xml:space="preserve">yang </w:t>
      </w:r>
      <w:proofErr w:type="spellStart"/>
      <w:r w:rsidRPr="005F344A">
        <w:rPr>
          <w:rFonts w:ascii="Times New Roman" w:hAnsi="Times New Roman" w:cs="Times New Roman"/>
          <w:sz w:val="24"/>
          <w:szCs w:val="24"/>
          <w:lang w:val="en-GB"/>
        </w:rPr>
        <w:t>mau</w:t>
      </w:r>
      <w:proofErr w:type="spellEnd"/>
      <w:r w:rsidRPr="005F344A">
        <w:rPr>
          <w:rFonts w:ascii="Times New Roman" w:hAnsi="Times New Roman" w:cs="Times New Roman"/>
          <w:sz w:val="24"/>
          <w:szCs w:val="24"/>
          <w:lang w:val="en-GB"/>
        </w:rPr>
        <w:t xml:space="preserve"> berjuang untuk berubah </w:t>
      </w:r>
      <w:proofErr w:type="spellStart"/>
      <w:r w:rsidRPr="005F344A">
        <w:rPr>
          <w:rFonts w:ascii="Times New Roman" w:hAnsi="Times New Roman" w:cs="Times New Roman"/>
          <w:sz w:val="24"/>
          <w:szCs w:val="24"/>
          <w:lang w:val="en-GB"/>
        </w:rPr>
        <w:t>ke</w:t>
      </w:r>
      <w:proofErr w:type="spellEnd"/>
      <w:r w:rsidRPr="005F344A">
        <w:rPr>
          <w:rFonts w:ascii="Times New Roman" w:hAnsi="Times New Roman" w:cs="Times New Roman"/>
          <w:sz w:val="24"/>
          <w:szCs w:val="24"/>
          <w:lang w:val="en-GB"/>
        </w:rPr>
        <w:t xml:space="preserve"> arah yang lebih </w:t>
      </w:r>
      <w:r>
        <w:rPr>
          <w:rFonts w:ascii="Times New Roman" w:hAnsi="Times New Roman" w:cs="Times New Roman"/>
          <w:sz w:val="24"/>
          <w:szCs w:val="24"/>
          <w:lang w:val="en-GB"/>
        </w:rPr>
        <w:t xml:space="preserve">baik </w:t>
      </w:r>
      <w:r w:rsidRPr="005F344A">
        <w:rPr>
          <w:rFonts w:ascii="Times New Roman" w:hAnsi="Times New Roman" w:cs="Times New Roman"/>
          <w:sz w:val="24"/>
          <w:szCs w:val="24"/>
          <w:lang w:val="en-GB"/>
        </w:rPr>
        <w:t xml:space="preserve">dan </w:t>
      </w:r>
      <w:r>
        <w:rPr>
          <w:rFonts w:ascii="Times New Roman" w:hAnsi="Times New Roman" w:cs="Times New Roman"/>
          <w:sz w:val="24"/>
          <w:szCs w:val="24"/>
          <w:lang w:val="en-GB"/>
        </w:rPr>
        <w:t>memiliki</w:t>
      </w:r>
      <w:r w:rsidRPr="005F344A">
        <w:rPr>
          <w:rFonts w:ascii="Times New Roman" w:hAnsi="Times New Roman" w:cs="Times New Roman"/>
          <w:sz w:val="24"/>
          <w:szCs w:val="24"/>
          <w:lang w:val="en-GB"/>
        </w:rPr>
        <w:t xml:space="preserve"> semangat </w:t>
      </w:r>
      <w:proofErr w:type="spellStart"/>
      <w:r w:rsidRPr="005F344A">
        <w:rPr>
          <w:rFonts w:ascii="Times New Roman" w:hAnsi="Times New Roman" w:cs="Times New Roman"/>
          <w:sz w:val="24"/>
          <w:szCs w:val="24"/>
          <w:lang w:val="en-GB"/>
        </w:rPr>
        <w:t>bahwa</w:t>
      </w:r>
      <w:proofErr w:type="spellEnd"/>
      <w:r w:rsidRPr="005F344A">
        <w:rPr>
          <w:rFonts w:ascii="Times New Roman" w:hAnsi="Times New Roman" w:cs="Times New Roman"/>
          <w:sz w:val="24"/>
          <w:szCs w:val="24"/>
          <w:lang w:val="en-GB"/>
        </w:rPr>
        <w:t xml:space="preserve"> hidup </w:t>
      </w:r>
      <w:proofErr w:type="spellStart"/>
      <w:r w:rsidRPr="005F344A">
        <w:rPr>
          <w:rFonts w:ascii="Times New Roman" w:hAnsi="Times New Roman" w:cs="Times New Roman"/>
          <w:sz w:val="24"/>
          <w:szCs w:val="24"/>
          <w:lang w:val="en-GB"/>
        </w:rPr>
        <w:t>ini</w:t>
      </w:r>
      <w:proofErr w:type="spellEnd"/>
      <w:r w:rsidRPr="005F344A">
        <w:rPr>
          <w:rFonts w:ascii="Times New Roman" w:hAnsi="Times New Roman" w:cs="Times New Roman"/>
          <w:sz w:val="24"/>
          <w:szCs w:val="24"/>
          <w:lang w:val="en-GB"/>
        </w:rPr>
        <w:t xml:space="preserve"> tidak selalu </w:t>
      </w:r>
      <w:proofErr w:type="spellStart"/>
      <w:r>
        <w:rPr>
          <w:rFonts w:ascii="Times New Roman" w:hAnsi="Times New Roman" w:cs="Times New Roman"/>
          <w:sz w:val="24"/>
          <w:szCs w:val="24"/>
          <w:lang w:val="en-GB"/>
        </w:rPr>
        <w:t>tenatng</w:t>
      </w:r>
      <w:proofErr w:type="spellEnd"/>
      <w:r>
        <w:rPr>
          <w:rFonts w:ascii="Times New Roman" w:hAnsi="Times New Roman" w:cs="Times New Roman"/>
          <w:sz w:val="24"/>
          <w:szCs w:val="24"/>
          <w:lang w:val="en-GB"/>
        </w:rPr>
        <w:t xml:space="preserve"> </w:t>
      </w:r>
      <w:r w:rsidRPr="005F344A">
        <w:rPr>
          <w:rFonts w:ascii="Times New Roman" w:hAnsi="Times New Roman" w:cs="Times New Roman"/>
          <w:i/>
          <w:iCs/>
          <w:sz w:val="24"/>
          <w:szCs w:val="24"/>
          <w:lang w:val="en-GB"/>
        </w:rPr>
        <w:t>win-win solution</w:t>
      </w:r>
      <w:r w:rsidRPr="005F344A">
        <w:rPr>
          <w:rFonts w:ascii="Times New Roman" w:hAnsi="Times New Roman" w:cs="Times New Roman"/>
          <w:sz w:val="24"/>
          <w:szCs w:val="24"/>
          <w:lang w:val="en-GB"/>
        </w:rPr>
        <w:t xml:space="preserve">, </w:t>
      </w:r>
      <w:proofErr w:type="spellStart"/>
      <w:r w:rsidRPr="005F344A">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sidRPr="005F344A">
        <w:rPr>
          <w:rFonts w:ascii="Times New Roman" w:hAnsi="Times New Roman" w:cs="Times New Roman"/>
          <w:sz w:val="24"/>
          <w:szCs w:val="24"/>
          <w:lang w:val="en-GB"/>
        </w:rPr>
        <w:t>kalanya</w:t>
      </w:r>
      <w:proofErr w:type="spellEnd"/>
      <w:r w:rsidRPr="005F344A">
        <w:rPr>
          <w:rFonts w:ascii="Times New Roman" w:hAnsi="Times New Roman" w:cs="Times New Roman"/>
          <w:sz w:val="24"/>
          <w:szCs w:val="24"/>
          <w:lang w:val="en-GB"/>
        </w:rPr>
        <w:t xml:space="preserve"> </w:t>
      </w:r>
      <w:proofErr w:type="spellStart"/>
      <w:r w:rsidRPr="005F344A">
        <w:rPr>
          <w:rFonts w:ascii="Times New Roman" w:hAnsi="Times New Roman" w:cs="Times New Roman"/>
          <w:sz w:val="24"/>
          <w:szCs w:val="24"/>
          <w:lang w:val="en-GB"/>
        </w:rPr>
        <w:t>terjadi</w:t>
      </w:r>
      <w:proofErr w:type="spellEnd"/>
      <w:r w:rsidRPr="005F344A">
        <w:rPr>
          <w:rFonts w:ascii="Times New Roman" w:hAnsi="Times New Roman" w:cs="Times New Roman"/>
          <w:sz w:val="24"/>
          <w:szCs w:val="24"/>
          <w:lang w:val="en-GB"/>
        </w:rPr>
        <w:t xml:space="preserve"> </w:t>
      </w:r>
      <w:r w:rsidRPr="005F344A">
        <w:rPr>
          <w:rFonts w:ascii="Times New Roman" w:hAnsi="Times New Roman" w:cs="Times New Roman"/>
          <w:i/>
          <w:iCs/>
          <w:sz w:val="24"/>
          <w:szCs w:val="24"/>
          <w:lang w:val="en-GB"/>
        </w:rPr>
        <w:t>win-loss solution</w:t>
      </w:r>
      <w:r>
        <w:rPr>
          <w:rStyle w:val="FootnoteReference"/>
          <w:rFonts w:ascii="Times New Roman" w:hAnsi="Times New Roman" w:cs="Times New Roman"/>
          <w:i/>
          <w:iCs/>
          <w:sz w:val="24"/>
          <w:szCs w:val="24"/>
          <w:lang w:val="en-GB"/>
        </w:rPr>
        <w:footnoteReference w:id="152"/>
      </w:r>
      <w:r w:rsidRPr="005F344A">
        <w:rPr>
          <w:rFonts w:ascii="Times New Roman" w:hAnsi="Times New Roman" w:cs="Times New Roman"/>
          <w:sz w:val="24"/>
          <w:szCs w:val="24"/>
          <w:lang w:val="en-GB"/>
        </w:rPr>
        <w:t xml:space="preserve">. Pemimpin harus </w:t>
      </w:r>
      <w:proofErr w:type="spellStart"/>
      <w:r w:rsidRPr="005F344A">
        <w:rPr>
          <w:rFonts w:ascii="Times New Roman" w:hAnsi="Times New Roman" w:cs="Times New Roman"/>
          <w:sz w:val="24"/>
          <w:szCs w:val="24"/>
          <w:lang w:val="en-GB"/>
        </w:rPr>
        <w:t>mengupayakan</w:t>
      </w:r>
      <w:proofErr w:type="spellEnd"/>
      <w:r w:rsidRPr="005F344A">
        <w:rPr>
          <w:rFonts w:ascii="Times New Roman" w:hAnsi="Times New Roman" w:cs="Times New Roman"/>
          <w:sz w:val="24"/>
          <w:szCs w:val="24"/>
          <w:lang w:val="en-GB"/>
        </w:rPr>
        <w:t xml:space="preserve"> agar </w:t>
      </w:r>
      <w:proofErr w:type="spellStart"/>
      <w:r w:rsidRPr="005F344A">
        <w:rPr>
          <w:rFonts w:ascii="Times New Roman" w:hAnsi="Times New Roman" w:cs="Times New Roman"/>
          <w:sz w:val="24"/>
          <w:szCs w:val="24"/>
          <w:lang w:val="en-GB"/>
        </w:rPr>
        <w:t>dia</w:t>
      </w:r>
      <w:proofErr w:type="spellEnd"/>
      <w:r w:rsidRPr="005F344A">
        <w:rPr>
          <w:rFonts w:ascii="Times New Roman" w:hAnsi="Times New Roman" w:cs="Times New Roman"/>
          <w:sz w:val="24"/>
          <w:szCs w:val="24"/>
          <w:lang w:val="en-GB"/>
        </w:rPr>
        <w:t xml:space="preserve"> tidak selalu kalah, tetapi </w:t>
      </w:r>
      <w:proofErr w:type="spellStart"/>
      <w:r w:rsidRPr="005F344A">
        <w:rPr>
          <w:rFonts w:ascii="Times New Roman" w:hAnsi="Times New Roman" w:cs="Times New Roman"/>
          <w:sz w:val="24"/>
          <w:szCs w:val="24"/>
          <w:lang w:val="en-GB"/>
        </w:rPr>
        <w:t>ada</w:t>
      </w:r>
      <w:proofErr w:type="spellEnd"/>
      <w:r w:rsidRPr="005F344A">
        <w:rPr>
          <w:rFonts w:ascii="Times New Roman" w:hAnsi="Times New Roman" w:cs="Times New Roman"/>
          <w:sz w:val="24"/>
          <w:szCs w:val="24"/>
          <w:lang w:val="en-GB"/>
        </w:rPr>
        <w:t xml:space="preserve"> </w:t>
      </w:r>
      <w:proofErr w:type="spellStart"/>
      <w:r w:rsidRPr="005F344A">
        <w:rPr>
          <w:rFonts w:ascii="Times New Roman" w:hAnsi="Times New Roman" w:cs="Times New Roman"/>
          <w:sz w:val="24"/>
          <w:szCs w:val="24"/>
          <w:lang w:val="en-GB"/>
        </w:rPr>
        <w:t>kalanya</w:t>
      </w:r>
      <w:proofErr w:type="spellEnd"/>
      <w:r w:rsidRPr="005F344A">
        <w:rPr>
          <w:rFonts w:ascii="Times New Roman" w:hAnsi="Times New Roman" w:cs="Times New Roman"/>
          <w:sz w:val="24"/>
          <w:szCs w:val="24"/>
          <w:lang w:val="en-GB"/>
        </w:rPr>
        <w:t xml:space="preserve"> </w:t>
      </w:r>
      <w:proofErr w:type="spellStart"/>
      <w:r w:rsidRPr="005F344A">
        <w:rPr>
          <w:rFonts w:ascii="Times New Roman" w:hAnsi="Times New Roman" w:cs="Times New Roman"/>
          <w:sz w:val="24"/>
          <w:szCs w:val="24"/>
          <w:lang w:val="en-GB"/>
        </w:rPr>
        <w:t>menjadi</w:t>
      </w:r>
      <w:proofErr w:type="spellEnd"/>
      <w:r w:rsidRPr="005F344A">
        <w:rPr>
          <w:rFonts w:ascii="Times New Roman" w:hAnsi="Times New Roman" w:cs="Times New Roman"/>
          <w:sz w:val="24"/>
          <w:szCs w:val="24"/>
          <w:lang w:val="en-GB"/>
        </w:rPr>
        <w:t xml:space="preserve"> </w:t>
      </w:r>
      <w:proofErr w:type="spellStart"/>
      <w:r w:rsidRPr="005F344A">
        <w:rPr>
          <w:rFonts w:ascii="Times New Roman" w:hAnsi="Times New Roman" w:cs="Times New Roman"/>
          <w:sz w:val="24"/>
          <w:szCs w:val="24"/>
          <w:lang w:val="en-GB"/>
        </w:rPr>
        <w:t>pemenang</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sebagainya</w:t>
      </w:r>
      <w:proofErr w:type="spellEnd"/>
      <w:r>
        <w:rPr>
          <w:rFonts w:ascii="Times New Roman" w:hAnsi="Times New Roman" w:cs="Times New Roman"/>
          <w:sz w:val="24"/>
          <w:szCs w:val="24"/>
          <w:lang w:val="en-GB"/>
        </w:rPr>
        <w:t>.</w:t>
      </w:r>
    </w:p>
    <w:p w14:paraId="725223A5" w14:textId="77777777" w:rsidR="004C1CB6" w:rsidRDefault="004C1CB6" w:rsidP="004C1CB6">
      <w:pPr>
        <w:spacing w:line="360" w:lineRule="auto"/>
        <w:ind w:left="720"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Berdasarkan</w:t>
      </w:r>
      <w:proofErr w:type="spellEnd"/>
      <w:r>
        <w:rPr>
          <w:rFonts w:ascii="Times New Roman" w:hAnsi="Times New Roman" w:cs="Times New Roman"/>
          <w:sz w:val="24"/>
          <w:szCs w:val="24"/>
          <w:lang w:val="en-GB"/>
        </w:rPr>
        <w:t xml:space="preserve"> semua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tersebut, </w:t>
      </w:r>
      <w:proofErr w:type="spellStart"/>
      <w:r>
        <w:rPr>
          <w:rFonts w:ascii="Times New Roman" w:hAnsi="Times New Roman" w:cs="Times New Roman"/>
          <w:sz w:val="24"/>
          <w:szCs w:val="24"/>
          <w:lang w:val="en-GB"/>
        </w:rPr>
        <w:t>peneliti</w:t>
      </w:r>
      <w:proofErr w:type="spellEnd"/>
      <w:r>
        <w:rPr>
          <w:rFonts w:ascii="Times New Roman" w:hAnsi="Times New Roman" w:cs="Times New Roman"/>
          <w:sz w:val="24"/>
          <w:szCs w:val="24"/>
          <w:lang w:val="en-GB"/>
        </w:rPr>
        <w:t xml:space="preserve"> memiliki </w:t>
      </w:r>
      <w:proofErr w:type="spellStart"/>
      <w:r>
        <w:rPr>
          <w:rFonts w:ascii="Times New Roman" w:hAnsi="Times New Roman" w:cs="Times New Roman"/>
          <w:sz w:val="24"/>
          <w:szCs w:val="24"/>
          <w:lang w:val="en-GB"/>
        </w:rPr>
        <w:t>kesimpulan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r w:rsidRPr="008501CE">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yang diterapkan oleh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sama-sama memiliki </w:t>
      </w:r>
      <w:proofErr w:type="spellStart"/>
      <w:r>
        <w:rPr>
          <w:rFonts w:ascii="Times New Roman" w:hAnsi="Times New Roman" w:cs="Times New Roman"/>
          <w:sz w:val="24"/>
          <w:szCs w:val="24"/>
          <w:lang w:val="en-GB"/>
        </w:rPr>
        <w:t>ciri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khas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tersendiri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jika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ditinjau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beberapa sisi maka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muncul </w:t>
      </w:r>
      <w:proofErr w:type="spellStart"/>
      <w:r>
        <w:rPr>
          <w:rFonts w:ascii="Times New Roman" w:hAnsi="Times New Roman" w:cs="Times New Roman"/>
          <w:sz w:val="24"/>
          <w:szCs w:val="24"/>
          <w:lang w:val="en-GB"/>
        </w:rPr>
        <w:t>perbedaannya</w:t>
      </w:r>
      <w:proofErr w:type="spellEnd"/>
      <w:r>
        <w:rPr>
          <w:rFonts w:ascii="Times New Roman" w:hAnsi="Times New Roman" w:cs="Times New Roman"/>
          <w:sz w:val="24"/>
          <w:szCs w:val="24"/>
          <w:lang w:val="en-GB"/>
        </w:rPr>
        <w:t xml:space="preserve">. Berikut </w:t>
      </w:r>
      <w:proofErr w:type="spellStart"/>
      <w:r>
        <w:rPr>
          <w:rFonts w:ascii="Times New Roman" w:hAnsi="Times New Roman" w:cs="Times New Roman"/>
          <w:sz w:val="24"/>
          <w:szCs w:val="24"/>
          <w:lang w:val="en-GB"/>
        </w:rPr>
        <w:t>peneliti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sajikan</w:t>
      </w:r>
      <w:proofErr w:type="spellEnd"/>
      <w:r>
        <w:rPr>
          <w:rFonts w:ascii="Times New Roman" w:hAnsi="Times New Roman" w:cs="Times New Roman"/>
          <w:sz w:val="24"/>
          <w:szCs w:val="24"/>
          <w:lang w:val="en-GB"/>
        </w:rPr>
        <w:t xml:space="preserve"> dalam bentuk </w:t>
      </w:r>
      <w:proofErr w:type="spellStart"/>
      <w:r>
        <w:rPr>
          <w:rFonts w:ascii="Times New Roman" w:hAnsi="Times New Roman" w:cs="Times New Roman"/>
          <w:sz w:val="24"/>
          <w:szCs w:val="24"/>
          <w:lang w:val="en-GB"/>
        </w:rPr>
        <w:t>tabel</w:t>
      </w:r>
      <w:proofErr w:type="spellEnd"/>
      <w:r>
        <w:rPr>
          <w:rFonts w:ascii="Times New Roman" w:hAnsi="Times New Roman" w:cs="Times New Roman"/>
          <w:sz w:val="24"/>
          <w:szCs w:val="24"/>
          <w:lang w:val="en-GB"/>
        </w:rPr>
        <w:t xml:space="preserve"> untuk </w:t>
      </w:r>
      <w:proofErr w:type="spellStart"/>
      <w:r>
        <w:rPr>
          <w:rFonts w:ascii="Times New Roman" w:hAnsi="Times New Roman" w:cs="Times New Roman"/>
          <w:sz w:val="24"/>
          <w:szCs w:val="24"/>
          <w:lang w:val="en-GB"/>
        </w:rPr>
        <w:t>serangkaian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perbedaan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w:t>
      </w:r>
      <w:proofErr w:type="spellStart"/>
      <w:r>
        <w:rPr>
          <w:rFonts w:ascii="Times New Roman" w:hAnsi="Times New Roman" w:cs="Times New Roman"/>
          <w:sz w:val="24"/>
          <w:szCs w:val="24"/>
          <w:lang w:val="en-GB"/>
        </w:rPr>
        <w:t>berdasarkan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kepemimpinan yang </w:t>
      </w:r>
      <w:proofErr w:type="spellStart"/>
      <w:r>
        <w:rPr>
          <w:rFonts w:ascii="Times New Roman" w:hAnsi="Times New Roman" w:cs="Times New Roman"/>
          <w:sz w:val="24"/>
          <w:szCs w:val="24"/>
          <w:lang w:val="en-GB"/>
        </w:rPr>
        <w:t>dimilikinya</w:t>
      </w:r>
      <w:proofErr w:type="spellEnd"/>
      <w:r>
        <w:rPr>
          <w:rFonts w:ascii="Times New Roman" w:hAnsi="Times New Roman" w:cs="Times New Roman"/>
          <w:sz w:val="24"/>
          <w:szCs w:val="24"/>
          <w:lang w:val="en-GB"/>
        </w:rPr>
        <w:t>.</w:t>
      </w:r>
    </w:p>
    <w:p w14:paraId="46F054B0" w14:textId="77777777" w:rsidR="00510DF4" w:rsidRDefault="00510DF4" w:rsidP="004C1CB6">
      <w:pPr>
        <w:spacing w:line="360" w:lineRule="auto"/>
        <w:ind w:left="720" w:firstLine="720"/>
        <w:jc w:val="both"/>
        <w:rPr>
          <w:rFonts w:ascii="Times New Roman" w:hAnsi="Times New Roman" w:cs="Times New Roman"/>
          <w:sz w:val="24"/>
          <w:szCs w:val="24"/>
          <w:lang w:val="en-GB"/>
        </w:rPr>
      </w:pPr>
    </w:p>
    <w:p w14:paraId="542E62AF" w14:textId="610A5621" w:rsidR="004C1CB6" w:rsidRPr="00003C54" w:rsidRDefault="00E16F0D" w:rsidP="004C1CB6">
      <w:pPr>
        <w:spacing w:line="360" w:lineRule="auto"/>
        <w:ind w:left="720" w:firstLine="720"/>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Tabel 2. </w:t>
      </w:r>
      <w:proofErr w:type="spellStart"/>
      <w:r w:rsidR="004C1CB6">
        <w:rPr>
          <w:rFonts w:ascii="Times New Roman" w:hAnsi="Times New Roman" w:cs="Times New Roman"/>
          <w:sz w:val="24"/>
          <w:szCs w:val="24"/>
          <w:lang w:val="en-GB"/>
        </w:rPr>
        <w:t>Indikator</w:t>
      </w:r>
      <w:proofErr w:type="spellEnd"/>
      <w:r w:rsidR="004C1CB6">
        <w:rPr>
          <w:rFonts w:ascii="Times New Roman" w:hAnsi="Times New Roman" w:cs="Times New Roman"/>
          <w:sz w:val="24"/>
          <w:szCs w:val="24"/>
          <w:lang w:val="en-GB"/>
        </w:rPr>
        <w:t xml:space="preserve"> Kepemimpinan</w:t>
      </w:r>
    </w:p>
    <w:tbl>
      <w:tblPr>
        <w:tblStyle w:val="TableGrid"/>
        <w:tblW w:w="0" w:type="auto"/>
        <w:tblInd w:w="715" w:type="dxa"/>
        <w:tblLook w:val="04A0" w:firstRow="1" w:lastRow="0" w:firstColumn="1" w:lastColumn="0" w:noHBand="0" w:noVBand="1"/>
      </w:tblPr>
      <w:tblGrid>
        <w:gridCol w:w="582"/>
        <w:gridCol w:w="1548"/>
        <w:gridCol w:w="2587"/>
        <w:gridCol w:w="2495"/>
      </w:tblGrid>
      <w:tr w:rsidR="004C1CB6" w:rsidRPr="00E1362A" w14:paraId="2BC11E0E" w14:textId="77777777" w:rsidTr="00B16C5B">
        <w:tc>
          <w:tcPr>
            <w:tcW w:w="623" w:type="dxa"/>
            <w:vAlign w:val="center"/>
          </w:tcPr>
          <w:p w14:paraId="128CA33A" w14:textId="77777777" w:rsidR="004C1CB6" w:rsidRPr="00E1362A" w:rsidRDefault="004C1CB6" w:rsidP="00B16C5B">
            <w:pPr>
              <w:spacing w:line="360" w:lineRule="auto"/>
              <w:jc w:val="center"/>
              <w:rPr>
                <w:rFonts w:ascii="Times New Roman" w:hAnsi="Times New Roman" w:cs="Times New Roman"/>
                <w:b/>
                <w:bCs/>
                <w:sz w:val="24"/>
                <w:szCs w:val="24"/>
                <w:lang w:val="en-GB"/>
              </w:rPr>
            </w:pPr>
            <w:r w:rsidRPr="00E1362A">
              <w:rPr>
                <w:rFonts w:ascii="Times New Roman" w:hAnsi="Times New Roman" w:cs="Times New Roman"/>
                <w:b/>
                <w:bCs/>
                <w:sz w:val="24"/>
                <w:szCs w:val="24"/>
                <w:lang w:val="en-GB"/>
              </w:rPr>
              <w:t>No.</w:t>
            </w:r>
          </w:p>
        </w:tc>
        <w:tc>
          <w:tcPr>
            <w:tcW w:w="1807" w:type="dxa"/>
            <w:vAlign w:val="center"/>
          </w:tcPr>
          <w:p w14:paraId="385E9EC5" w14:textId="77777777" w:rsidR="004C1CB6" w:rsidRPr="00E1362A" w:rsidRDefault="004C1CB6" w:rsidP="00B16C5B">
            <w:pPr>
              <w:spacing w:line="360" w:lineRule="auto"/>
              <w:jc w:val="center"/>
              <w:rPr>
                <w:rFonts w:ascii="Times New Roman" w:hAnsi="Times New Roman" w:cs="Times New Roman"/>
                <w:b/>
                <w:bCs/>
                <w:sz w:val="24"/>
                <w:szCs w:val="24"/>
                <w:lang w:val="en-GB"/>
              </w:rPr>
            </w:pPr>
            <w:proofErr w:type="spellStart"/>
            <w:r w:rsidRPr="00E1362A">
              <w:rPr>
                <w:rFonts w:ascii="Times New Roman" w:hAnsi="Times New Roman" w:cs="Times New Roman"/>
                <w:b/>
                <w:bCs/>
                <w:sz w:val="24"/>
                <w:szCs w:val="24"/>
                <w:lang w:val="en-GB"/>
              </w:rPr>
              <w:t>Indikator</w:t>
            </w:r>
            <w:proofErr w:type="spellEnd"/>
          </w:p>
        </w:tc>
        <w:tc>
          <w:tcPr>
            <w:tcW w:w="2936" w:type="dxa"/>
            <w:vAlign w:val="center"/>
          </w:tcPr>
          <w:p w14:paraId="20FDB5F9" w14:textId="77777777" w:rsidR="004C1CB6" w:rsidRPr="00E1362A" w:rsidRDefault="004C1CB6" w:rsidP="00B16C5B">
            <w:pPr>
              <w:spacing w:line="360" w:lineRule="auto"/>
              <w:jc w:val="center"/>
              <w:rPr>
                <w:rFonts w:ascii="Times New Roman" w:hAnsi="Times New Roman" w:cs="Times New Roman"/>
                <w:b/>
                <w:bCs/>
                <w:sz w:val="24"/>
                <w:szCs w:val="24"/>
                <w:lang w:val="en-GB"/>
              </w:rPr>
            </w:pPr>
            <w:r w:rsidRPr="00E1362A">
              <w:rPr>
                <w:rFonts w:ascii="Times New Roman" w:hAnsi="Times New Roman" w:cs="Times New Roman"/>
                <w:b/>
                <w:bCs/>
                <w:sz w:val="24"/>
                <w:szCs w:val="24"/>
                <w:lang w:val="en-GB"/>
              </w:rPr>
              <w:t>Pemimpin BAZNAS</w:t>
            </w:r>
          </w:p>
        </w:tc>
        <w:tc>
          <w:tcPr>
            <w:tcW w:w="2935" w:type="dxa"/>
            <w:vAlign w:val="center"/>
          </w:tcPr>
          <w:p w14:paraId="403AD318" w14:textId="77777777" w:rsidR="004C1CB6" w:rsidRPr="00E1362A" w:rsidRDefault="004C1CB6" w:rsidP="00B16C5B">
            <w:pPr>
              <w:spacing w:line="360" w:lineRule="auto"/>
              <w:jc w:val="center"/>
              <w:rPr>
                <w:rFonts w:ascii="Times New Roman" w:hAnsi="Times New Roman" w:cs="Times New Roman"/>
                <w:b/>
                <w:bCs/>
                <w:sz w:val="24"/>
                <w:szCs w:val="24"/>
                <w:lang w:val="en-GB"/>
              </w:rPr>
            </w:pPr>
            <w:r w:rsidRPr="00E1362A">
              <w:rPr>
                <w:rFonts w:ascii="Times New Roman" w:hAnsi="Times New Roman" w:cs="Times New Roman"/>
                <w:b/>
                <w:bCs/>
                <w:sz w:val="24"/>
                <w:szCs w:val="24"/>
                <w:lang w:val="en-GB"/>
              </w:rPr>
              <w:t>Pemimpin LAZNAS</w:t>
            </w:r>
          </w:p>
        </w:tc>
      </w:tr>
      <w:tr w:rsidR="004C1CB6" w14:paraId="3C16446E" w14:textId="77777777" w:rsidTr="00B16C5B">
        <w:tc>
          <w:tcPr>
            <w:tcW w:w="623" w:type="dxa"/>
          </w:tcPr>
          <w:p w14:paraId="2AAACCDD" w14:textId="77777777" w:rsidR="004C1CB6" w:rsidRDefault="004C1CB6" w:rsidP="00B16C5B">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1807" w:type="dxa"/>
          </w:tcPr>
          <w:p w14:paraId="75820297" w14:textId="77777777" w:rsidR="004C1CB6" w:rsidRDefault="004C1CB6" w:rsidP="00B16C5B">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Komunikasi</w:t>
            </w:r>
          </w:p>
        </w:tc>
        <w:tc>
          <w:tcPr>
            <w:tcW w:w="2936" w:type="dxa"/>
          </w:tcPr>
          <w:p w14:paraId="17AA3F90" w14:textId="77777777" w:rsidR="004C1CB6" w:rsidRDefault="004C1CB6">
            <w:pPr>
              <w:pStyle w:val="ListParagraph"/>
              <w:numPr>
                <w:ilvl w:val="0"/>
                <w:numId w:val="44"/>
              </w:num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komunikasi dua arah</w:t>
            </w:r>
          </w:p>
          <w:p w14:paraId="79552F95" w14:textId="77777777" w:rsidR="004C1CB6" w:rsidRDefault="004C1CB6">
            <w:pPr>
              <w:pStyle w:val="ListParagraph"/>
              <w:numPr>
                <w:ilvl w:val="0"/>
                <w:numId w:val="44"/>
              </w:num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Melibatkan</w:t>
            </w:r>
            <w:proofErr w:type="spellEnd"/>
            <w:r>
              <w:rPr>
                <w:rFonts w:ascii="Times New Roman" w:hAnsi="Times New Roman" w:cs="Times New Roman"/>
                <w:sz w:val="24"/>
                <w:szCs w:val="24"/>
                <w:lang w:val="en-GB"/>
              </w:rPr>
              <w:t xml:space="preserve"> anggota atau staf untuk </w:t>
            </w:r>
            <w:proofErr w:type="spellStart"/>
            <w:r>
              <w:rPr>
                <w:rFonts w:ascii="Times New Roman" w:hAnsi="Times New Roman" w:cs="Times New Roman"/>
                <w:sz w:val="24"/>
                <w:szCs w:val="24"/>
                <w:lang w:val="en-GB"/>
              </w:rPr>
              <w:t>berkomunikasi</w:t>
            </w:r>
            <w:proofErr w:type="spellEnd"/>
          </w:p>
          <w:p w14:paraId="540F50C7" w14:textId="77777777" w:rsidR="004C1CB6" w:rsidRPr="00E1362A" w:rsidRDefault="004C1CB6">
            <w:pPr>
              <w:pStyle w:val="ListParagraph"/>
              <w:numPr>
                <w:ilvl w:val="0"/>
                <w:numId w:val="44"/>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Menggunakan </w:t>
            </w:r>
            <w:proofErr w:type="spellStart"/>
            <w:r>
              <w:rPr>
                <w:rFonts w:ascii="Times New Roman" w:hAnsi="Times New Roman" w:cs="Times New Roman"/>
                <w:sz w:val="24"/>
                <w:szCs w:val="24"/>
                <w:lang w:val="en-GB"/>
              </w:rPr>
              <w:t>prinsip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etika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berkomunikasi</w:t>
            </w:r>
            <w:proofErr w:type="spellEnd"/>
          </w:p>
        </w:tc>
        <w:tc>
          <w:tcPr>
            <w:tcW w:w="2935" w:type="dxa"/>
          </w:tcPr>
          <w:p w14:paraId="6A9AC0A0" w14:textId="77777777" w:rsidR="004C1CB6" w:rsidRDefault="004C1CB6">
            <w:pPr>
              <w:pStyle w:val="ListParagraph"/>
              <w:numPr>
                <w:ilvl w:val="0"/>
                <w:numId w:val="44"/>
              </w:num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komunikasi dua arah</w:t>
            </w:r>
          </w:p>
          <w:p w14:paraId="4DDCAE43" w14:textId="77777777" w:rsidR="004C1CB6" w:rsidRDefault="004C1CB6">
            <w:pPr>
              <w:pStyle w:val="ListParagraph"/>
              <w:numPr>
                <w:ilvl w:val="0"/>
                <w:numId w:val="44"/>
              </w:num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Melibatkan</w:t>
            </w:r>
            <w:proofErr w:type="spellEnd"/>
            <w:r>
              <w:rPr>
                <w:rFonts w:ascii="Times New Roman" w:hAnsi="Times New Roman" w:cs="Times New Roman"/>
                <w:sz w:val="24"/>
                <w:szCs w:val="24"/>
                <w:lang w:val="en-GB"/>
              </w:rPr>
              <w:t xml:space="preserve"> anggota atau staf untuk </w:t>
            </w:r>
            <w:proofErr w:type="spellStart"/>
            <w:r>
              <w:rPr>
                <w:rFonts w:ascii="Times New Roman" w:hAnsi="Times New Roman" w:cs="Times New Roman"/>
                <w:sz w:val="24"/>
                <w:szCs w:val="24"/>
                <w:lang w:val="en-GB"/>
              </w:rPr>
              <w:t>berkomunikasi</w:t>
            </w:r>
            <w:proofErr w:type="spellEnd"/>
          </w:p>
          <w:p w14:paraId="26162F03" w14:textId="77777777" w:rsidR="004C1CB6" w:rsidRPr="006A3B17" w:rsidRDefault="004C1CB6">
            <w:pPr>
              <w:pStyle w:val="ListParagraph"/>
              <w:numPr>
                <w:ilvl w:val="0"/>
                <w:numId w:val="44"/>
              </w:numPr>
              <w:spacing w:after="0" w:line="360" w:lineRule="auto"/>
              <w:jc w:val="both"/>
              <w:rPr>
                <w:rFonts w:ascii="Times New Roman" w:hAnsi="Times New Roman" w:cs="Times New Roman"/>
                <w:sz w:val="24"/>
                <w:szCs w:val="24"/>
                <w:lang w:val="en-GB"/>
              </w:rPr>
            </w:pPr>
            <w:r w:rsidRPr="006A3B17">
              <w:rPr>
                <w:rFonts w:ascii="Times New Roman" w:hAnsi="Times New Roman" w:cs="Times New Roman"/>
                <w:sz w:val="24"/>
                <w:szCs w:val="24"/>
                <w:lang w:val="en-GB"/>
              </w:rPr>
              <w:t xml:space="preserve">Menggunakan </w:t>
            </w:r>
            <w:proofErr w:type="spellStart"/>
            <w:r w:rsidRPr="006A3B17">
              <w:rPr>
                <w:rFonts w:ascii="Times New Roman" w:hAnsi="Times New Roman" w:cs="Times New Roman"/>
                <w:sz w:val="24"/>
                <w:szCs w:val="24"/>
                <w:lang w:val="en-GB"/>
              </w:rPr>
              <w:t>prinsip</w:t>
            </w:r>
            <w:proofErr w:type="spellEnd"/>
            <w:r w:rsidRPr="006A3B17">
              <w:rPr>
                <w:rFonts w:ascii="Times New Roman" w:hAnsi="Times New Roman" w:cs="Times New Roman"/>
                <w:sz w:val="24"/>
                <w:szCs w:val="24"/>
                <w:lang w:val="en-GB"/>
              </w:rPr>
              <w:t xml:space="preserve"> </w:t>
            </w:r>
            <w:proofErr w:type="spellStart"/>
            <w:r w:rsidRPr="006A3B17">
              <w:rPr>
                <w:rFonts w:ascii="Times New Roman" w:hAnsi="Times New Roman" w:cs="Times New Roman"/>
                <w:sz w:val="24"/>
                <w:szCs w:val="24"/>
                <w:lang w:val="en-GB"/>
              </w:rPr>
              <w:t>etika</w:t>
            </w:r>
            <w:proofErr w:type="spellEnd"/>
            <w:r w:rsidRPr="006A3B17">
              <w:rPr>
                <w:rFonts w:ascii="Times New Roman" w:hAnsi="Times New Roman" w:cs="Times New Roman"/>
                <w:sz w:val="24"/>
                <w:szCs w:val="24"/>
                <w:lang w:val="en-GB"/>
              </w:rPr>
              <w:t xml:space="preserve"> </w:t>
            </w:r>
            <w:proofErr w:type="spellStart"/>
            <w:r w:rsidRPr="006A3B17">
              <w:rPr>
                <w:rFonts w:ascii="Times New Roman" w:hAnsi="Times New Roman" w:cs="Times New Roman"/>
                <w:sz w:val="24"/>
                <w:szCs w:val="24"/>
                <w:lang w:val="en-GB"/>
              </w:rPr>
              <w:t>berkomunikasi</w:t>
            </w:r>
            <w:proofErr w:type="spellEnd"/>
          </w:p>
        </w:tc>
      </w:tr>
      <w:tr w:rsidR="004C1CB6" w14:paraId="78ECA99C" w14:textId="77777777" w:rsidTr="00B16C5B">
        <w:tc>
          <w:tcPr>
            <w:tcW w:w="623" w:type="dxa"/>
          </w:tcPr>
          <w:p w14:paraId="3D4C0E99" w14:textId="77777777" w:rsidR="004C1CB6" w:rsidRDefault="004C1CB6" w:rsidP="00B16C5B">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1807" w:type="dxa"/>
          </w:tcPr>
          <w:p w14:paraId="29D8C6DF" w14:textId="77777777" w:rsidR="004C1CB6" w:rsidRDefault="004C1CB6" w:rsidP="00B16C5B">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Pengambilan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keputusan</w:t>
            </w:r>
            <w:proofErr w:type="spellEnd"/>
          </w:p>
        </w:tc>
        <w:tc>
          <w:tcPr>
            <w:tcW w:w="2936" w:type="dxa"/>
          </w:tcPr>
          <w:p w14:paraId="7C5210D4" w14:textId="77777777" w:rsidR="004C1CB6" w:rsidRDefault="004C1CB6">
            <w:pPr>
              <w:pStyle w:val="ListParagraph"/>
              <w:numPr>
                <w:ilvl w:val="0"/>
                <w:numId w:val="44"/>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Menggunakan </w:t>
            </w:r>
            <w:proofErr w:type="spellStart"/>
            <w:r>
              <w:rPr>
                <w:rFonts w:ascii="Times New Roman" w:hAnsi="Times New Roman" w:cs="Times New Roman"/>
                <w:sz w:val="24"/>
                <w:szCs w:val="24"/>
                <w:lang w:val="en-GB"/>
              </w:rPr>
              <w:t>kewenangannya</w:t>
            </w:r>
            <w:proofErr w:type="spellEnd"/>
            <w:r>
              <w:rPr>
                <w:rFonts w:ascii="Times New Roman" w:hAnsi="Times New Roman" w:cs="Times New Roman"/>
                <w:sz w:val="24"/>
                <w:szCs w:val="24"/>
                <w:lang w:val="en-GB"/>
              </w:rPr>
              <w:t xml:space="preserve"> untuk </w:t>
            </w:r>
            <w:proofErr w:type="spellStart"/>
            <w:r>
              <w:rPr>
                <w:rFonts w:ascii="Times New Roman" w:hAnsi="Times New Roman" w:cs="Times New Roman"/>
                <w:sz w:val="24"/>
                <w:szCs w:val="24"/>
                <w:lang w:val="en-GB"/>
              </w:rPr>
              <w:t>memutuskan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persoalan</w:t>
            </w:r>
            <w:proofErr w:type="spellEnd"/>
          </w:p>
          <w:p w14:paraId="735CA194" w14:textId="77777777" w:rsidR="004C1CB6" w:rsidRDefault="004C1CB6">
            <w:pPr>
              <w:pStyle w:val="ListParagraph"/>
              <w:numPr>
                <w:ilvl w:val="0"/>
                <w:numId w:val="44"/>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Pernah tidak </w:t>
            </w:r>
            <w:proofErr w:type="spellStart"/>
            <w:r>
              <w:rPr>
                <w:rFonts w:ascii="Times New Roman" w:hAnsi="Times New Roman" w:cs="Times New Roman"/>
                <w:sz w:val="24"/>
                <w:szCs w:val="24"/>
                <w:lang w:val="en-GB"/>
              </w:rPr>
              <w:t>melibatkan</w:t>
            </w:r>
            <w:proofErr w:type="spellEnd"/>
            <w:r>
              <w:rPr>
                <w:rFonts w:ascii="Times New Roman" w:hAnsi="Times New Roman" w:cs="Times New Roman"/>
                <w:sz w:val="24"/>
                <w:szCs w:val="24"/>
                <w:lang w:val="en-GB"/>
              </w:rPr>
              <w:t xml:space="preserve"> anggota atau staf dalam </w:t>
            </w:r>
            <w:proofErr w:type="spellStart"/>
            <w:r>
              <w:rPr>
                <w:rFonts w:ascii="Times New Roman" w:hAnsi="Times New Roman" w:cs="Times New Roman"/>
                <w:sz w:val="24"/>
                <w:szCs w:val="24"/>
                <w:lang w:val="en-GB"/>
              </w:rPr>
              <w:t>memutuskan</w:t>
            </w:r>
            <w:proofErr w:type="spellEnd"/>
            <w:r>
              <w:rPr>
                <w:rFonts w:ascii="Times New Roman" w:hAnsi="Times New Roman" w:cs="Times New Roman"/>
                <w:sz w:val="24"/>
                <w:szCs w:val="24"/>
                <w:lang w:val="en-GB"/>
              </w:rPr>
              <w:t xml:space="preserve"> suatu </w:t>
            </w:r>
            <w:proofErr w:type="spellStart"/>
            <w:r>
              <w:rPr>
                <w:rFonts w:ascii="Times New Roman" w:hAnsi="Times New Roman" w:cs="Times New Roman"/>
                <w:sz w:val="24"/>
                <w:szCs w:val="24"/>
                <w:lang w:val="en-GB"/>
              </w:rPr>
              <w:t>hal</w:t>
            </w:r>
            <w:proofErr w:type="spellEnd"/>
          </w:p>
          <w:p w14:paraId="43AFA1AD" w14:textId="77777777" w:rsidR="004C1CB6" w:rsidRPr="00391526" w:rsidRDefault="004C1CB6">
            <w:pPr>
              <w:pStyle w:val="ListParagraph"/>
              <w:numPr>
                <w:ilvl w:val="0"/>
                <w:numId w:val="44"/>
              </w:num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gaya</w:t>
            </w:r>
            <w:proofErr w:type="spellEnd"/>
            <w:r>
              <w:rPr>
                <w:rFonts w:ascii="Times New Roman" w:hAnsi="Times New Roman" w:cs="Times New Roman"/>
                <w:sz w:val="24"/>
                <w:szCs w:val="24"/>
                <w:lang w:val="en-GB"/>
              </w:rPr>
              <w:t xml:space="preserve"> kepemimpinan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kiai untuk memberikan </w:t>
            </w:r>
            <w:r>
              <w:rPr>
                <w:rFonts w:ascii="Times New Roman" w:hAnsi="Times New Roman" w:cs="Times New Roman"/>
                <w:sz w:val="24"/>
                <w:szCs w:val="24"/>
                <w:lang w:val="en-GB"/>
              </w:rPr>
              <w:lastRenderedPageBreak/>
              <w:t xml:space="preserve">contoh dan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yang baik.</w:t>
            </w:r>
          </w:p>
        </w:tc>
        <w:tc>
          <w:tcPr>
            <w:tcW w:w="2935" w:type="dxa"/>
          </w:tcPr>
          <w:p w14:paraId="43DA4DE1" w14:textId="77777777" w:rsidR="004C1CB6" w:rsidRDefault="004C1CB6">
            <w:pPr>
              <w:pStyle w:val="ListParagraph"/>
              <w:numPr>
                <w:ilvl w:val="0"/>
                <w:numId w:val="44"/>
              </w:num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lastRenderedPageBreak/>
              <w:t>Melibatkan</w:t>
            </w:r>
            <w:proofErr w:type="spellEnd"/>
            <w:r>
              <w:rPr>
                <w:rFonts w:ascii="Times New Roman" w:hAnsi="Times New Roman" w:cs="Times New Roman"/>
                <w:sz w:val="24"/>
                <w:szCs w:val="24"/>
                <w:lang w:val="en-GB"/>
              </w:rPr>
              <w:t xml:space="preserve"> anggota atau staf untuk </w:t>
            </w:r>
            <w:proofErr w:type="spellStart"/>
            <w:r>
              <w:rPr>
                <w:rFonts w:ascii="Times New Roman" w:hAnsi="Times New Roman" w:cs="Times New Roman"/>
                <w:sz w:val="24"/>
                <w:szCs w:val="24"/>
                <w:lang w:val="en-GB"/>
              </w:rPr>
              <w:t>mengambil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keputusan</w:t>
            </w:r>
            <w:proofErr w:type="spellEnd"/>
          </w:p>
          <w:p w14:paraId="28EA7706" w14:textId="77777777" w:rsidR="004C1CB6" w:rsidRDefault="004C1CB6">
            <w:pPr>
              <w:pStyle w:val="ListParagraph"/>
              <w:numPr>
                <w:ilvl w:val="0"/>
                <w:numId w:val="44"/>
              </w:num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Musyawarah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jalan </w:t>
            </w:r>
            <w:proofErr w:type="spellStart"/>
            <w:r>
              <w:rPr>
                <w:rFonts w:ascii="Times New Roman" w:hAnsi="Times New Roman" w:cs="Times New Roman"/>
                <w:sz w:val="24"/>
                <w:szCs w:val="24"/>
                <w:lang w:val="en-GB"/>
              </w:rPr>
              <w:t>utama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pengambilan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keputusan</w:t>
            </w:r>
            <w:proofErr w:type="spellEnd"/>
          </w:p>
          <w:p w14:paraId="45E4E331" w14:textId="77777777" w:rsidR="004C1CB6" w:rsidRPr="006A3B17" w:rsidRDefault="004C1CB6">
            <w:pPr>
              <w:pStyle w:val="ListParagraph"/>
              <w:numPr>
                <w:ilvl w:val="0"/>
                <w:numId w:val="44"/>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Keputusan hasil </w:t>
            </w:r>
            <w:proofErr w:type="spellStart"/>
            <w:r>
              <w:rPr>
                <w:rFonts w:ascii="Times New Roman" w:hAnsi="Times New Roman" w:cs="Times New Roman"/>
                <w:sz w:val="24"/>
                <w:szCs w:val="24"/>
                <w:lang w:val="en-GB"/>
              </w:rPr>
              <w:t>musyawarah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bersama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jalan </w:t>
            </w:r>
            <w:proofErr w:type="spellStart"/>
            <w:r>
              <w:rPr>
                <w:rFonts w:ascii="Times New Roman" w:hAnsi="Times New Roman" w:cs="Times New Roman"/>
                <w:sz w:val="24"/>
                <w:szCs w:val="24"/>
                <w:lang w:val="en-GB"/>
              </w:rPr>
              <w:t>utama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penyelesaian</w:t>
            </w:r>
            <w:proofErr w:type="spellEnd"/>
            <w:r>
              <w:rPr>
                <w:rFonts w:ascii="Times New Roman" w:hAnsi="Times New Roman" w:cs="Times New Roman"/>
                <w:sz w:val="24"/>
                <w:szCs w:val="24"/>
                <w:lang w:val="en-GB"/>
              </w:rPr>
              <w:t xml:space="preserve"> masalah</w:t>
            </w:r>
          </w:p>
        </w:tc>
      </w:tr>
    </w:tbl>
    <w:p w14:paraId="2A33CB92" w14:textId="77777777" w:rsidR="004C1CB6" w:rsidRDefault="004C1CB6" w:rsidP="004C1CB6">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Tabel </w:t>
      </w:r>
      <w:proofErr w:type="gramStart"/>
      <w:r>
        <w:rPr>
          <w:rFonts w:ascii="Times New Roman" w:hAnsi="Times New Roman" w:cs="Times New Roman"/>
          <w:sz w:val="24"/>
          <w:szCs w:val="24"/>
          <w:lang w:val="en-GB"/>
        </w:rPr>
        <w:t>1 :</w:t>
      </w:r>
      <w:proofErr w:type="gramEnd"/>
      <w:r>
        <w:rPr>
          <w:rFonts w:ascii="Times New Roman" w:hAnsi="Times New Roman" w:cs="Times New Roman"/>
          <w:sz w:val="24"/>
          <w:szCs w:val="24"/>
          <w:lang w:val="en-GB"/>
        </w:rPr>
        <w:t xml:space="preserve"> Hasil wawancara, 2023.</w:t>
      </w:r>
    </w:p>
    <w:p w14:paraId="20156A4C" w14:textId="6FF33F70" w:rsidR="004C1CB6" w:rsidRPr="00003C54" w:rsidRDefault="004C1CB6" w:rsidP="004C1CB6">
      <w:pPr>
        <w:spacing w:line="360" w:lineRule="auto"/>
        <w:ind w:left="720" w:firstLine="720"/>
        <w:jc w:val="both"/>
        <w:rPr>
          <w:rFonts w:ascii="Times New Roman" w:hAnsi="Times New Roman" w:cs="Times New Roman"/>
          <w:sz w:val="24"/>
          <w:szCs w:val="24"/>
          <w:lang w:val="en-GB"/>
        </w:rPr>
      </w:pPr>
      <w:r w:rsidRPr="009F7444">
        <w:rPr>
          <w:rFonts w:ascii="Times New Roman" w:hAnsi="Times New Roman" w:cs="Times New Roman"/>
          <w:sz w:val="24"/>
          <w:szCs w:val="24"/>
          <w:lang w:val="en-GB"/>
        </w:rPr>
        <w:t xml:space="preserve">Komunikasi </w:t>
      </w:r>
      <w:r>
        <w:rPr>
          <w:rFonts w:ascii="Times New Roman" w:hAnsi="Times New Roman" w:cs="Times New Roman"/>
          <w:sz w:val="24"/>
          <w:szCs w:val="24"/>
          <w:lang w:val="en-GB"/>
        </w:rPr>
        <w:t xml:space="preserve">yang diterapkan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r w:rsidR="00612D19">
        <w:rPr>
          <w:rStyle w:val="FootnoteReference"/>
          <w:rFonts w:ascii="Times New Roman" w:hAnsi="Times New Roman" w:cs="Times New Roman"/>
          <w:sz w:val="24"/>
          <w:szCs w:val="24"/>
          <w:lang w:val="en-GB"/>
        </w:rPr>
        <w:footnoteReference w:id="153"/>
      </w:r>
      <w:r>
        <w:rPr>
          <w:rFonts w:ascii="Times New Roman" w:hAnsi="Times New Roman" w:cs="Times New Roman"/>
          <w:sz w:val="24"/>
          <w:szCs w:val="24"/>
          <w:lang w:val="en-GB"/>
        </w:rPr>
        <w:t xml:space="preserve">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r w:rsidR="00612D19">
        <w:rPr>
          <w:rStyle w:val="FootnoteReference"/>
          <w:rFonts w:ascii="Times New Roman" w:hAnsi="Times New Roman" w:cs="Times New Roman"/>
          <w:sz w:val="24"/>
          <w:szCs w:val="24"/>
          <w:lang w:val="en-GB"/>
        </w:rPr>
        <w:footnoteReference w:id="154"/>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terjadi</w:t>
      </w:r>
      <w:proofErr w:type="spellEnd"/>
      <w:r>
        <w:rPr>
          <w:rFonts w:ascii="Times New Roman" w:hAnsi="Times New Roman" w:cs="Times New Roman"/>
          <w:sz w:val="24"/>
          <w:szCs w:val="24"/>
          <w:lang w:val="en-GB"/>
        </w:rPr>
        <w:t xml:space="preserve"> dalam dua arah, yang </w:t>
      </w:r>
      <w:proofErr w:type="spellStart"/>
      <w:r>
        <w:rPr>
          <w:rFonts w:ascii="Times New Roman" w:hAnsi="Times New Roman" w:cs="Times New Roman"/>
          <w:sz w:val="24"/>
          <w:szCs w:val="24"/>
          <w:lang w:val="en-GB"/>
        </w:rPr>
        <w:t>terdiri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komunikasi langsung dan komunikasi tidak langsung. Komunikasi langsung </w:t>
      </w:r>
      <w:proofErr w:type="spellStart"/>
      <w:r w:rsidRPr="009F7444">
        <w:rPr>
          <w:rFonts w:ascii="Times New Roman" w:hAnsi="Times New Roman" w:cs="Times New Roman"/>
          <w:sz w:val="24"/>
          <w:szCs w:val="24"/>
          <w:lang w:val="en-GB"/>
        </w:rPr>
        <w:t>terjadi</w:t>
      </w:r>
      <w:proofErr w:type="spellEnd"/>
      <w:r w:rsidRPr="009F7444">
        <w:rPr>
          <w:rFonts w:ascii="Times New Roman" w:hAnsi="Times New Roman" w:cs="Times New Roman"/>
          <w:sz w:val="24"/>
          <w:szCs w:val="24"/>
          <w:lang w:val="en-GB"/>
        </w:rPr>
        <w:t xml:space="preserve"> </w:t>
      </w:r>
      <w:proofErr w:type="spellStart"/>
      <w:r w:rsidRPr="009F7444">
        <w:rPr>
          <w:rFonts w:ascii="Times New Roman" w:hAnsi="Times New Roman" w:cs="Times New Roman"/>
          <w:sz w:val="24"/>
          <w:szCs w:val="24"/>
          <w:lang w:val="en-GB"/>
        </w:rPr>
        <w:t>secara</w:t>
      </w:r>
      <w:proofErr w:type="spellEnd"/>
      <w:r w:rsidRPr="009F7444">
        <w:rPr>
          <w:rFonts w:ascii="Times New Roman" w:hAnsi="Times New Roman" w:cs="Times New Roman"/>
          <w:sz w:val="24"/>
          <w:szCs w:val="24"/>
          <w:lang w:val="en-GB"/>
        </w:rPr>
        <w:t xml:space="preserve"> langsung</w:t>
      </w:r>
      <w:r>
        <w:rPr>
          <w:rFonts w:ascii="Times New Roman" w:hAnsi="Times New Roman" w:cs="Times New Roman"/>
          <w:sz w:val="24"/>
          <w:szCs w:val="24"/>
          <w:lang w:val="en-GB"/>
        </w:rPr>
        <w:t xml:space="preserve"> seperti pada</w:t>
      </w:r>
      <w:r w:rsidRPr="009F7444">
        <w:rPr>
          <w:rFonts w:ascii="Times New Roman" w:hAnsi="Times New Roman" w:cs="Times New Roman"/>
          <w:sz w:val="24"/>
          <w:szCs w:val="24"/>
          <w:lang w:val="en-GB"/>
        </w:rPr>
        <w:t xml:space="preserve"> saat rapat</w:t>
      </w:r>
      <w:r>
        <w:rPr>
          <w:rFonts w:ascii="Times New Roman" w:hAnsi="Times New Roman" w:cs="Times New Roman"/>
          <w:sz w:val="24"/>
          <w:szCs w:val="24"/>
          <w:lang w:val="en-GB"/>
        </w:rPr>
        <w:t xml:space="preserve"> yang</w:t>
      </w:r>
      <w:r w:rsidRPr="009F7444">
        <w:rPr>
          <w:rFonts w:ascii="Times New Roman" w:hAnsi="Times New Roman" w:cs="Times New Roman"/>
          <w:sz w:val="24"/>
          <w:szCs w:val="24"/>
          <w:lang w:val="en-GB"/>
        </w:rPr>
        <w:t xml:space="preserve"> berjalan dengan </w:t>
      </w:r>
      <w:proofErr w:type="spellStart"/>
      <w:r w:rsidRPr="009F7444">
        <w:rPr>
          <w:rFonts w:ascii="Times New Roman" w:hAnsi="Times New Roman" w:cs="Times New Roman"/>
          <w:sz w:val="24"/>
          <w:szCs w:val="24"/>
          <w:lang w:val="en-GB"/>
        </w:rPr>
        <w:t>transparan</w:t>
      </w:r>
      <w:proofErr w:type="spellEnd"/>
      <w:r w:rsidRPr="009F7444">
        <w:rPr>
          <w:rFonts w:ascii="Times New Roman" w:hAnsi="Times New Roman" w:cs="Times New Roman"/>
          <w:sz w:val="24"/>
          <w:szCs w:val="24"/>
          <w:lang w:val="en-GB"/>
        </w:rPr>
        <w:t xml:space="preserve"> dan </w:t>
      </w:r>
      <w:proofErr w:type="spellStart"/>
      <w:r w:rsidRPr="009F7444">
        <w:rPr>
          <w:rFonts w:ascii="Times New Roman" w:hAnsi="Times New Roman" w:cs="Times New Roman"/>
          <w:sz w:val="24"/>
          <w:szCs w:val="24"/>
          <w:lang w:val="en-GB"/>
        </w:rPr>
        <w:t>santai</w:t>
      </w:r>
      <w:proofErr w:type="spellEnd"/>
      <w:r w:rsidRPr="009F7444">
        <w:rPr>
          <w:rFonts w:ascii="Times New Roman" w:hAnsi="Times New Roman" w:cs="Times New Roman"/>
          <w:sz w:val="24"/>
          <w:szCs w:val="24"/>
          <w:lang w:val="en-GB"/>
        </w:rPr>
        <w:t xml:space="preserve"> tetapi pemimpin tetap </w:t>
      </w:r>
      <w:proofErr w:type="spellStart"/>
      <w:r w:rsidRPr="009F7444">
        <w:rPr>
          <w:rFonts w:ascii="Times New Roman" w:hAnsi="Times New Roman" w:cs="Times New Roman"/>
          <w:sz w:val="24"/>
          <w:szCs w:val="24"/>
          <w:lang w:val="en-GB"/>
        </w:rPr>
        <w:t>tegas</w:t>
      </w:r>
      <w:proofErr w:type="spellEnd"/>
      <w:r w:rsidRPr="009F7444">
        <w:rPr>
          <w:rFonts w:ascii="Times New Roman" w:hAnsi="Times New Roman" w:cs="Times New Roman"/>
          <w:sz w:val="24"/>
          <w:szCs w:val="24"/>
          <w:lang w:val="en-GB"/>
        </w:rPr>
        <w:t xml:space="preserve"> dan </w:t>
      </w:r>
      <w:proofErr w:type="spellStart"/>
      <w:r w:rsidRPr="009F7444">
        <w:rPr>
          <w:rFonts w:ascii="Times New Roman" w:hAnsi="Times New Roman" w:cs="Times New Roman"/>
          <w:sz w:val="24"/>
          <w:szCs w:val="24"/>
          <w:lang w:val="en-GB"/>
        </w:rPr>
        <w:t>serius</w:t>
      </w:r>
      <w:proofErr w:type="spellEnd"/>
      <w:r w:rsidRPr="009F7444">
        <w:rPr>
          <w:rFonts w:ascii="Times New Roman" w:hAnsi="Times New Roman" w:cs="Times New Roman"/>
          <w:sz w:val="24"/>
          <w:szCs w:val="24"/>
          <w:lang w:val="en-GB"/>
        </w:rPr>
        <w:t xml:space="preserve"> ketika </w:t>
      </w:r>
      <w:proofErr w:type="spellStart"/>
      <w:r w:rsidRPr="009F7444">
        <w:rPr>
          <w:rFonts w:ascii="Times New Roman" w:hAnsi="Times New Roman" w:cs="Times New Roman"/>
          <w:sz w:val="24"/>
          <w:szCs w:val="24"/>
          <w:lang w:val="en-GB"/>
        </w:rPr>
        <w:t>terjadi</w:t>
      </w:r>
      <w:proofErr w:type="spellEnd"/>
      <w:r w:rsidRPr="009F7444">
        <w:rPr>
          <w:rFonts w:ascii="Times New Roman" w:hAnsi="Times New Roman" w:cs="Times New Roman"/>
          <w:sz w:val="24"/>
          <w:szCs w:val="24"/>
          <w:lang w:val="en-GB"/>
        </w:rPr>
        <w:t xml:space="preserve"> suatu </w:t>
      </w:r>
      <w:proofErr w:type="spellStart"/>
      <w:r w:rsidRPr="009F7444">
        <w:rPr>
          <w:rFonts w:ascii="Times New Roman" w:hAnsi="Times New Roman" w:cs="Times New Roman"/>
          <w:sz w:val="24"/>
          <w:szCs w:val="24"/>
          <w:lang w:val="en-GB"/>
        </w:rPr>
        <w:t>permasalahan</w:t>
      </w:r>
      <w:proofErr w:type="spellEnd"/>
      <w:r w:rsidRPr="009F7444">
        <w:rPr>
          <w:rFonts w:ascii="Times New Roman" w:hAnsi="Times New Roman" w:cs="Times New Roman"/>
          <w:sz w:val="24"/>
          <w:szCs w:val="24"/>
          <w:lang w:val="en-GB"/>
        </w:rPr>
        <w:t xml:space="preserve">. Bahasa yang digunakan mudah </w:t>
      </w:r>
      <w:proofErr w:type="spellStart"/>
      <w:r w:rsidRPr="009F7444">
        <w:rPr>
          <w:rFonts w:ascii="Times New Roman" w:hAnsi="Times New Roman" w:cs="Times New Roman"/>
          <w:sz w:val="24"/>
          <w:szCs w:val="24"/>
          <w:lang w:val="en-GB"/>
        </w:rPr>
        <w:t>mengerti</w:t>
      </w:r>
      <w:proofErr w:type="spellEnd"/>
      <w:r w:rsidRPr="009F7444">
        <w:rPr>
          <w:rFonts w:ascii="Times New Roman" w:hAnsi="Times New Roman" w:cs="Times New Roman"/>
          <w:sz w:val="24"/>
          <w:szCs w:val="24"/>
          <w:lang w:val="en-GB"/>
        </w:rPr>
        <w:t xml:space="preserve"> sehingga membuat para anggota cepat </w:t>
      </w:r>
      <w:proofErr w:type="spellStart"/>
      <w:r w:rsidRPr="009F7444">
        <w:rPr>
          <w:rFonts w:ascii="Times New Roman" w:hAnsi="Times New Roman" w:cs="Times New Roman"/>
          <w:sz w:val="24"/>
          <w:szCs w:val="24"/>
          <w:lang w:val="en-GB"/>
        </w:rPr>
        <w:t>tanggap</w:t>
      </w:r>
      <w:proofErr w:type="spellEnd"/>
      <w:r w:rsidRPr="009F7444">
        <w:rPr>
          <w:rFonts w:ascii="Times New Roman" w:hAnsi="Times New Roman" w:cs="Times New Roman"/>
          <w:sz w:val="24"/>
          <w:szCs w:val="24"/>
          <w:lang w:val="en-GB"/>
        </w:rPr>
        <w:t xml:space="preserve"> </w:t>
      </w:r>
      <w:proofErr w:type="spellStart"/>
      <w:r w:rsidRPr="009F7444">
        <w:rPr>
          <w:rFonts w:ascii="Times New Roman" w:hAnsi="Times New Roman" w:cs="Times New Roman"/>
          <w:sz w:val="24"/>
          <w:szCs w:val="24"/>
          <w:lang w:val="en-GB"/>
        </w:rPr>
        <w:t>mengenai</w:t>
      </w:r>
      <w:proofErr w:type="spellEnd"/>
      <w:r w:rsidRPr="009F7444">
        <w:rPr>
          <w:rFonts w:ascii="Times New Roman" w:hAnsi="Times New Roman" w:cs="Times New Roman"/>
          <w:sz w:val="24"/>
          <w:szCs w:val="24"/>
          <w:lang w:val="en-GB"/>
        </w:rPr>
        <w:t xml:space="preserve"> </w:t>
      </w:r>
      <w:proofErr w:type="spellStart"/>
      <w:r w:rsidRPr="009F7444">
        <w:rPr>
          <w:rFonts w:ascii="Times New Roman" w:hAnsi="Times New Roman" w:cs="Times New Roman"/>
          <w:sz w:val="24"/>
          <w:szCs w:val="24"/>
          <w:lang w:val="en-GB"/>
        </w:rPr>
        <w:t>penjelasan</w:t>
      </w:r>
      <w:proofErr w:type="spellEnd"/>
      <w:r w:rsidRPr="009F7444">
        <w:rPr>
          <w:rFonts w:ascii="Times New Roman" w:hAnsi="Times New Roman" w:cs="Times New Roman"/>
          <w:sz w:val="24"/>
          <w:szCs w:val="24"/>
          <w:lang w:val="en-GB"/>
        </w:rPr>
        <w:t xml:space="preserve"> yang dilakukan oleh pemimpin.</w:t>
      </w:r>
      <w:r>
        <w:rPr>
          <w:rFonts w:ascii="Times New Roman" w:hAnsi="Times New Roman" w:cs="Times New Roman"/>
          <w:sz w:val="24"/>
          <w:szCs w:val="24"/>
          <w:lang w:val="en-GB"/>
        </w:rPr>
        <w:t xml:space="preserve"> Komunikasi tidak langsung </w:t>
      </w:r>
      <w:proofErr w:type="spellStart"/>
      <w:r w:rsidRPr="007D79F0">
        <w:rPr>
          <w:rFonts w:ascii="Times New Roman" w:hAnsi="Times New Roman" w:cs="Times New Roman"/>
          <w:sz w:val="24"/>
          <w:szCs w:val="24"/>
          <w:lang w:val="en-GB"/>
        </w:rPr>
        <w:t>antara</w:t>
      </w:r>
      <w:proofErr w:type="spellEnd"/>
      <w:r w:rsidRPr="007D79F0">
        <w:rPr>
          <w:rFonts w:ascii="Times New Roman" w:hAnsi="Times New Roman" w:cs="Times New Roman"/>
          <w:sz w:val="24"/>
          <w:szCs w:val="24"/>
          <w:lang w:val="en-GB"/>
        </w:rPr>
        <w:t xml:space="preserve"> pemimpin dan anggota melalui media </w:t>
      </w:r>
      <w:proofErr w:type="spellStart"/>
      <w:r>
        <w:rPr>
          <w:rFonts w:ascii="Times New Roman" w:hAnsi="Times New Roman" w:cs="Times New Roman"/>
          <w:sz w:val="24"/>
          <w:szCs w:val="24"/>
          <w:lang w:val="en-GB"/>
        </w:rPr>
        <w:t>sosial</w:t>
      </w:r>
      <w:proofErr w:type="spellEnd"/>
      <w:r>
        <w:rPr>
          <w:rFonts w:ascii="Times New Roman" w:hAnsi="Times New Roman" w:cs="Times New Roman"/>
          <w:sz w:val="24"/>
          <w:szCs w:val="24"/>
          <w:lang w:val="en-GB"/>
        </w:rPr>
        <w:t xml:space="preserve"> seperti WhatsApp</w:t>
      </w:r>
      <w:r w:rsidRPr="007D79F0">
        <w:rPr>
          <w:rFonts w:ascii="Times New Roman" w:hAnsi="Times New Roman" w:cs="Times New Roman"/>
          <w:sz w:val="24"/>
          <w:szCs w:val="24"/>
          <w:lang w:val="en-GB"/>
        </w:rPr>
        <w:t xml:space="preserve"> dilakukan dengan </w:t>
      </w:r>
      <w:proofErr w:type="spellStart"/>
      <w:r w:rsidRPr="007D79F0">
        <w:rPr>
          <w:rFonts w:ascii="Times New Roman" w:hAnsi="Times New Roman" w:cs="Times New Roman"/>
          <w:sz w:val="24"/>
          <w:szCs w:val="24"/>
          <w:lang w:val="en-GB"/>
        </w:rPr>
        <w:t>efektif</w:t>
      </w:r>
      <w:proofErr w:type="spellEnd"/>
      <w:r w:rsidRPr="007D79F0">
        <w:rPr>
          <w:rFonts w:ascii="Times New Roman" w:hAnsi="Times New Roman" w:cs="Times New Roman"/>
          <w:sz w:val="24"/>
          <w:szCs w:val="24"/>
          <w:lang w:val="en-GB"/>
        </w:rPr>
        <w:t xml:space="preserve">, membuat para anggota tidak </w:t>
      </w:r>
      <w:proofErr w:type="spellStart"/>
      <w:r w:rsidRPr="007D79F0">
        <w:rPr>
          <w:rFonts w:ascii="Times New Roman" w:hAnsi="Times New Roman" w:cs="Times New Roman"/>
          <w:sz w:val="24"/>
          <w:szCs w:val="24"/>
          <w:lang w:val="en-GB"/>
        </w:rPr>
        <w:t>canggung</w:t>
      </w:r>
      <w:proofErr w:type="spellEnd"/>
      <w:r w:rsidRPr="007D79F0">
        <w:rPr>
          <w:rFonts w:ascii="Times New Roman" w:hAnsi="Times New Roman" w:cs="Times New Roman"/>
          <w:sz w:val="24"/>
          <w:szCs w:val="24"/>
          <w:lang w:val="en-GB"/>
        </w:rPr>
        <w:t xml:space="preserve"> untuk melakukan </w:t>
      </w:r>
      <w:proofErr w:type="spellStart"/>
      <w:r w:rsidRPr="007D79F0">
        <w:rPr>
          <w:rFonts w:ascii="Times New Roman" w:hAnsi="Times New Roman" w:cs="Times New Roman"/>
          <w:sz w:val="24"/>
          <w:szCs w:val="24"/>
          <w:lang w:val="en-GB"/>
        </w:rPr>
        <w:t>interaksi</w:t>
      </w:r>
      <w:proofErr w:type="spellEnd"/>
      <w:r w:rsidRPr="007D79F0">
        <w:rPr>
          <w:rFonts w:ascii="Times New Roman" w:hAnsi="Times New Roman" w:cs="Times New Roman"/>
          <w:sz w:val="24"/>
          <w:szCs w:val="24"/>
          <w:lang w:val="en-GB"/>
        </w:rPr>
        <w:t xml:space="preserve"> </w:t>
      </w:r>
      <w:proofErr w:type="spellStart"/>
      <w:r w:rsidRPr="007D79F0">
        <w:rPr>
          <w:rFonts w:ascii="Times New Roman" w:hAnsi="Times New Roman" w:cs="Times New Roman"/>
          <w:sz w:val="24"/>
          <w:szCs w:val="24"/>
          <w:lang w:val="en-GB"/>
        </w:rPr>
        <w:t>terhadap</w:t>
      </w:r>
      <w:proofErr w:type="spellEnd"/>
      <w:r w:rsidRPr="007D79F0">
        <w:rPr>
          <w:rFonts w:ascii="Times New Roman" w:hAnsi="Times New Roman" w:cs="Times New Roman"/>
          <w:sz w:val="24"/>
          <w:szCs w:val="24"/>
          <w:lang w:val="en-GB"/>
        </w:rPr>
        <w:t xml:space="preserve"> pemimpin. Selain itu, komunikasi yang diterapkan </w:t>
      </w:r>
      <w:proofErr w:type="spellStart"/>
      <w:r w:rsidRPr="007D79F0">
        <w:rPr>
          <w:rFonts w:ascii="Times New Roman" w:hAnsi="Times New Roman" w:cs="Times New Roman"/>
          <w:sz w:val="24"/>
          <w:szCs w:val="24"/>
          <w:lang w:val="en-GB"/>
        </w:rPr>
        <w:t>secara</w:t>
      </w:r>
      <w:proofErr w:type="spellEnd"/>
      <w:r w:rsidRPr="007D79F0">
        <w:rPr>
          <w:rFonts w:ascii="Times New Roman" w:hAnsi="Times New Roman" w:cs="Times New Roman"/>
          <w:sz w:val="24"/>
          <w:szCs w:val="24"/>
          <w:lang w:val="en-GB"/>
        </w:rPr>
        <w:t xml:space="preserve"> jelas dan tidak </w:t>
      </w:r>
      <w:proofErr w:type="spellStart"/>
      <w:r w:rsidRPr="007D79F0">
        <w:rPr>
          <w:rFonts w:ascii="Times New Roman" w:hAnsi="Times New Roman" w:cs="Times New Roman"/>
          <w:sz w:val="24"/>
          <w:szCs w:val="24"/>
          <w:lang w:val="en-GB"/>
        </w:rPr>
        <w:t>terbelit-belit</w:t>
      </w:r>
      <w:proofErr w:type="spellEnd"/>
      <w:r w:rsidRPr="007D79F0">
        <w:rPr>
          <w:rFonts w:ascii="Times New Roman" w:hAnsi="Times New Roman" w:cs="Times New Roman"/>
          <w:sz w:val="24"/>
          <w:szCs w:val="24"/>
          <w:lang w:val="en-GB"/>
        </w:rPr>
        <w:t xml:space="preserve"> maka, anggota mampu </w:t>
      </w:r>
      <w:proofErr w:type="spellStart"/>
      <w:r w:rsidRPr="007D79F0">
        <w:rPr>
          <w:rFonts w:ascii="Times New Roman" w:hAnsi="Times New Roman" w:cs="Times New Roman"/>
          <w:sz w:val="24"/>
          <w:szCs w:val="24"/>
          <w:lang w:val="en-GB"/>
        </w:rPr>
        <w:t>memahami</w:t>
      </w:r>
      <w:proofErr w:type="spellEnd"/>
      <w:r w:rsidRPr="007D79F0">
        <w:rPr>
          <w:rFonts w:ascii="Times New Roman" w:hAnsi="Times New Roman" w:cs="Times New Roman"/>
          <w:sz w:val="24"/>
          <w:szCs w:val="24"/>
          <w:lang w:val="en-GB"/>
        </w:rPr>
        <w:t xml:space="preserve"> </w:t>
      </w:r>
      <w:proofErr w:type="spellStart"/>
      <w:r w:rsidRPr="007D79F0">
        <w:rPr>
          <w:rFonts w:ascii="Times New Roman" w:hAnsi="Times New Roman" w:cs="Times New Roman"/>
          <w:sz w:val="24"/>
          <w:szCs w:val="24"/>
          <w:lang w:val="en-GB"/>
        </w:rPr>
        <w:t>apa</w:t>
      </w:r>
      <w:proofErr w:type="spellEnd"/>
      <w:r w:rsidRPr="007D79F0">
        <w:rPr>
          <w:rFonts w:ascii="Times New Roman" w:hAnsi="Times New Roman" w:cs="Times New Roman"/>
          <w:sz w:val="24"/>
          <w:szCs w:val="24"/>
          <w:lang w:val="en-GB"/>
        </w:rPr>
        <w:t xml:space="preserve"> yang </w:t>
      </w:r>
      <w:proofErr w:type="spellStart"/>
      <w:r w:rsidRPr="007D79F0">
        <w:rPr>
          <w:rFonts w:ascii="Times New Roman" w:hAnsi="Times New Roman" w:cs="Times New Roman"/>
          <w:sz w:val="24"/>
          <w:szCs w:val="24"/>
          <w:lang w:val="en-GB"/>
        </w:rPr>
        <w:t>dijelaskan</w:t>
      </w:r>
      <w:proofErr w:type="spellEnd"/>
      <w:r w:rsidRPr="007D79F0">
        <w:rPr>
          <w:rFonts w:ascii="Times New Roman" w:hAnsi="Times New Roman" w:cs="Times New Roman"/>
          <w:sz w:val="24"/>
          <w:szCs w:val="24"/>
          <w:lang w:val="en-GB"/>
        </w:rPr>
        <w:t xml:space="preserve"> oleh pemimpin.</w:t>
      </w:r>
    </w:p>
    <w:p w14:paraId="371267DF" w14:textId="77777777" w:rsidR="003C7D07" w:rsidRDefault="003C7D07"/>
    <w:p w14:paraId="32B61715" w14:textId="77777777" w:rsidR="00693BE9" w:rsidRDefault="00693BE9"/>
    <w:p w14:paraId="37F80810" w14:textId="77777777" w:rsidR="00693BE9" w:rsidRDefault="00693BE9"/>
    <w:p w14:paraId="369F7228" w14:textId="77777777" w:rsidR="00693BE9" w:rsidRDefault="00693BE9"/>
    <w:p w14:paraId="5FF967CB" w14:textId="77777777" w:rsidR="00FF2BD1" w:rsidRDefault="00FF2BD1" w:rsidP="00612D19">
      <w:pPr>
        <w:spacing w:line="360" w:lineRule="auto"/>
        <w:rPr>
          <w:rFonts w:ascii="Times New Roman" w:hAnsi="Times New Roman" w:cs="Times New Roman"/>
          <w:b/>
          <w:bCs/>
          <w:sz w:val="24"/>
          <w:szCs w:val="24"/>
          <w:lang w:val="en-GB"/>
        </w:rPr>
        <w:sectPr w:rsidR="00FF2BD1" w:rsidSect="008D7682">
          <w:headerReference w:type="even" r:id="rId45"/>
          <w:headerReference w:type="default" r:id="rId46"/>
          <w:footerReference w:type="default" r:id="rId47"/>
          <w:headerReference w:type="first" r:id="rId48"/>
          <w:pgSz w:w="11906" w:h="16838" w:code="9"/>
          <w:pgMar w:top="2268" w:right="1701" w:bottom="1701" w:left="2268" w:header="708" w:footer="708" w:gutter="0"/>
          <w:cols w:space="708"/>
          <w:titlePg/>
          <w:docGrid w:linePitch="360"/>
        </w:sectPr>
      </w:pPr>
    </w:p>
    <w:p w14:paraId="2E0B42FD" w14:textId="134E070C" w:rsidR="00FF2BD1" w:rsidRDefault="00FF2BD1" w:rsidP="00612D19">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BAB V</w:t>
      </w:r>
    </w:p>
    <w:p w14:paraId="0115B5F6" w14:textId="77777777" w:rsidR="00FF2BD1" w:rsidRDefault="00FF2BD1" w:rsidP="00FF2BD1">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FAKTOR-FAKTOR PENERAPAN ISLAMIC LEADERSHIP</w:t>
      </w:r>
    </w:p>
    <w:p w14:paraId="38F24DDF" w14:textId="77777777" w:rsidR="00FF2BD1" w:rsidRDefault="00FF2BD1">
      <w:pPr>
        <w:pStyle w:val="ListParagraph"/>
        <w:numPr>
          <w:ilvl w:val="0"/>
          <w:numId w:val="46"/>
        </w:numPr>
        <w:spacing w:after="16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Data Faktor </w:t>
      </w:r>
      <w:proofErr w:type="spellStart"/>
      <w:r>
        <w:rPr>
          <w:rFonts w:ascii="Times New Roman" w:hAnsi="Times New Roman" w:cs="Times New Roman"/>
          <w:b/>
          <w:bCs/>
          <w:sz w:val="24"/>
          <w:szCs w:val="24"/>
          <w:lang w:val="en-GB"/>
        </w:rPr>
        <w:t>Pendukung</w:t>
      </w:r>
      <w:proofErr w:type="spellEnd"/>
      <w:r>
        <w:rPr>
          <w:rFonts w:ascii="Times New Roman" w:hAnsi="Times New Roman" w:cs="Times New Roman"/>
          <w:b/>
          <w:bCs/>
          <w:sz w:val="24"/>
          <w:szCs w:val="24"/>
          <w:lang w:val="en-GB"/>
        </w:rPr>
        <w:t xml:space="preserve"> dan </w:t>
      </w:r>
      <w:proofErr w:type="spellStart"/>
      <w:r>
        <w:rPr>
          <w:rFonts w:ascii="Times New Roman" w:hAnsi="Times New Roman" w:cs="Times New Roman"/>
          <w:b/>
          <w:bCs/>
          <w:sz w:val="24"/>
          <w:szCs w:val="24"/>
          <w:lang w:val="en-GB"/>
        </w:rPr>
        <w:t>Penghambat</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Penerapan</w:t>
      </w:r>
      <w:proofErr w:type="spellEnd"/>
      <w:r>
        <w:rPr>
          <w:rFonts w:ascii="Times New Roman" w:hAnsi="Times New Roman" w:cs="Times New Roman"/>
          <w:b/>
          <w:bCs/>
          <w:sz w:val="24"/>
          <w:szCs w:val="24"/>
          <w:lang w:val="en-GB"/>
        </w:rPr>
        <w:t xml:space="preserve"> </w:t>
      </w:r>
      <w:r w:rsidRPr="00DD4E69">
        <w:rPr>
          <w:rFonts w:ascii="Times New Roman" w:hAnsi="Times New Roman" w:cs="Times New Roman"/>
          <w:b/>
          <w:bCs/>
          <w:i/>
          <w:iCs/>
          <w:sz w:val="24"/>
          <w:szCs w:val="24"/>
          <w:lang w:val="en-GB"/>
        </w:rPr>
        <w:t>Islamic Leadership</w:t>
      </w:r>
      <w:r>
        <w:rPr>
          <w:rFonts w:ascii="Times New Roman" w:hAnsi="Times New Roman" w:cs="Times New Roman"/>
          <w:b/>
          <w:bCs/>
          <w:sz w:val="24"/>
          <w:szCs w:val="24"/>
          <w:lang w:val="en-GB"/>
        </w:rPr>
        <w:t xml:space="preserve"> di BAZNAS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42A243FF"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23301F">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atau kepemimpinan Islami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baru</w:t>
      </w:r>
      <w:r w:rsidRPr="005B3D83">
        <w:rPr>
          <w:rStyle w:val="FootnoteReference"/>
        </w:rPr>
        <w:footnoteReference w:id="155"/>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bagi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sebagaian</w:t>
      </w:r>
      <w:proofErr w:type="spellEnd"/>
      <w:r>
        <w:rPr>
          <w:rFonts w:ascii="Times New Roman" w:hAnsi="Times New Roman" w:cs="Times New Roman"/>
          <w:sz w:val="24"/>
          <w:szCs w:val="24"/>
          <w:lang w:val="en-GB"/>
        </w:rPr>
        <w:t xml:space="preserve"> organisasi atau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mengingat </w:t>
      </w:r>
      <w:proofErr w:type="spellStart"/>
      <w:r>
        <w:rPr>
          <w:rFonts w:ascii="Times New Roman" w:hAnsi="Times New Roman" w:cs="Times New Roman"/>
          <w:sz w:val="24"/>
          <w:szCs w:val="24"/>
          <w:lang w:val="en-GB"/>
        </w:rPr>
        <w:t>mayoritas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mereka</w:t>
      </w:r>
      <w:proofErr w:type="spellEnd"/>
      <w:r>
        <w:rPr>
          <w:rFonts w:ascii="Times New Roman" w:hAnsi="Times New Roman" w:cs="Times New Roman"/>
          <w:sz w:val="24"/>
          <w:szCs w:val="24"/>
          <w:lang w:val="en-GB"/>
        </w:rPr>
        <w:t xml:space="preserve"> hanya sering </w:t>
      </w:r>
      <w:proofErr w:type="spellStart"/>
      <w:r>
        <w:rPr>
          <w:rFonts w:ascii="Times New Roman" w:hAnsi="Times New Roman" w:cs="Times New Roman"/>
          <w:sz w:val="24"/>
          <w:szCs w:val="24"/>
          <w:lang w:val="en-GB"/>
        </w:rPr>
        <w:t>mendengar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istilah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tipe</w:t>
      </w:r>
      <w:proofErr w:type="spellEnd"/>
      <w:r>
        <w:rPr>
          <w:rFonts w:ascii="Times New Roman" w:hAnsi="Times New Roman" w:cs="Times New Roman"/>
          <w:sz w:val="24"/>
          <w:szCs w:val="24"/>
          <w:lang w:val="en-GB"/>
        </w:rPr>
        <w:t xml:space="preserve"> kepemimpinan umum saja. </w:t>
      </w:r>
      <w:r w:rsidRPr="00B8726C">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memang </w:t>
      </w:r>
      <w:proofErr w:type="spellStart"/>
      <w:r>
        <w:rPr>
          <w:rFonts w:ascii="Times New Roman" w:hAnsi="Times New Roman" w:cs="Times New Roman"/>
          <w:sz w:val="24"/>
          <w:szCs w:val="24"/>
          <w:lang w:val="en-GB"/>
        </w:rPr>
        <w:t>terbilang</w:t>
      </w:r>
      <w:proofErr w:type="spellEnd"/>
      <w:r>
        <w:rPr>
          <w:rFonts w:ascii="Times New Roman" w:hAnsi="Times New Roman" w:cs="Times New Roman"/>
          <w:sz w:val="24"/>
          <w:szCs w:val="24"/>
          <w:lang w:val="en-GB"/>
        </w:rPr>
        <w:t xml:space="preserve"> suatu konsep baru, </w:t>
      </w:r>
      <w:proofErr w:type="spellStart"/>
      <w:r>
        <w:rPr>
          <w:rFonts w:ascii="Times New Roman" w:hAnsi="Times New Roman" w:cs="Times New Roman"/>
          <w:sz w:val="24"/>
          <w:szCs w:val="24"/>
          <w:lang w:val="en-GB"/>
        </w:rPr>
        <w:t>meski</w:t>
      </w:r>
      <w:proofErr w:type="spellEnd"/>
      <w:r>
        <w:rPr>
          <w:rFonts w:ascii="Times New Roman" w:hAnsi="Times New Roman" w:cs="Times New Roman"/>
          <w:sz w:val="24"/>
          <w:szCs w:val="24"/>
          <w:lang w:val="en-GB"/>
        </w:rPr>
        <w:t xml:space="preserve"> begitu di </w:t>
      </w:r>
      <w:proofErr w:type="spellStart"/>
      <w:r>
        <w:rPr>
          <w:rFonts w:ascii="Times New Roman" w:hAnsi="Times New Roman" w:cs="Times New Roman"/>
          <w:sz w:val="24"/>
          <w:szCs w:val="24"/>
          <w:lang w:val="en-GB"/>
        </w:rPr>
        <w:t>kalangan</w:t>
      </w:r>
      <w:proofErr w:type="spellEnd"/>
      <w:r>
        <w:rPr>
          <w:rFonts w:ascii="Times New Roman" w:hAnsi="Times New Roman" w:cs="Times New Roman"/>
          <w:sz w:val="24"/>
          <w:szCs w:val="24"/>
          <w:lang w:val="en-GB"/>
        </w:rPr>
        <w:t xml:space="preserve"> dunia </w:t>
      </w:r>
      <w:proofErr w:type="spellStart"/>
      <w:r>
        <w:rPr>
          <w:rFonts w:ascii="Times New Roman" w:hAnsi="Times New Roman" w:cs="Times New Roman"/>
          <w:sz w:val="24"/>
          <w:szCs w:val="24"/>
          <w:lang w:val="en-GB"/>
        </w:rPr>
        <w:t>kerja</w:t>
      </w:r>
      <w:proofErr w:type="spellEnd"/>
      <w:r>
        <w:rPr>
          <w:rFonts w:ascii="Times New Roman" w:hAnsi="Times New Roman" w:cs="Times New Roman"/>
          <w:sz w:val="24"/>
          <w:szCs w:val="24"/>
          <w:lang w:val="en-GB"/>
        </w:rPr>
        <w:t xml:space="preserve"> </w:t>
      </w:r>
      <w:r w:rsidRPr="00B8726C">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sudah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diterapkan. Seperti </w:t>
      </w:r>
      <w:proofErr w:type="spellStart"/>
      <w:r>
        <w:rPr>
          <w:rFonts w:ascii="Times New Roman" w:hAnsi="Times New Roman" w:cs="Times New Roman"/>
          <w:sz w:val="24"/>
          <w:szCs w:val="24"/>
          <w:lang w:val="en-GB"/>
        </w:rPr>
        <w:t>halnya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selayaknya</w:t>
      </w:r>
      <w:proofErr w:type="spellEnd"/>
      <w:r>
        <w:rPr>
          <w:rFonts w:ascii="Times New Roman" w:hAnsi="Times New Roman" w:cs="Times New Roman"/>
          <w:sz w:val="24"/>
          <w:szCs w:val="24"/>
          <w:lang w:val="en-GB"/>
        </w:rPr>
        <w:t xml:space="preserve"> suatu badan amil zakat maka pemimpin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kepemimpinan yang </w:t>
      </w:r>
      <w:proofErr w:type="spellStart"/>
      <w:r>
        <w:rPr>
          <w:rFonts w:ascii="Times New Roman" w:hAnsi="Times New Roman" w:cs="Times New Roman"/>
          <w:sz w:val="24"/>
          <w:szCs w:val="24"/>
          <w:lang w:val="en-GB"/>
        </w:rPr>
        <w:t>berdasar</w:t>
      </w:r>
      <w:proofErr w:type="spellEnd"/>
      <w:r>
        <w:rPr>
          <w:rFonts w:ascii="Times New Roman" w:hAnsi="Times New Roman" w:cs="Times New Roman"/>
          <w:sz w:val="24"/>
          <w:szCs w:val="24"/>
          <w:lang w:val="en-GB"/>
        </w:rPr>
        <w:t xml:space="preserve"> pada Al-Qur’an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kepemimpinan Islami. </w:t>
      </w:r>
      <w:r w:rsidRPr="00BF4C9D">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juga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penting untuk </w:t>
      </w:r>
      <w:proofErr w:type="spellStart"/>
      <w:r>
        <w:rPr>
          <w:rFonts w:ascii="Times New Roman" w:hAnsi="Times New Roman" w:cs="Times New Roman"/>
          <w:sz w:val="24"/>
          <w:szCs w:val="24"/>
          <w:lang w:val="en-GB"/>
        </w:rPr>
        <w:t>diketahui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dipahami</w:t>
      </w:r>
      <w:proofErr w:type="spellEnd"/>
      <w:r>
        <w:rPr>
          <w:rFonts w:ascii="Times New Roman" w:hAnsi="Times New Roman" w:cs="Times New Roman"/>
          <w:sz w:val="24"/>
          <w:szCs w:val="24"/>
          <w:lang w:val="en-GB"/>
        </w:rPr>
        <w:t xml:space="preserve">, dan bahkan diterapkan dengan </w:t>
      </w:r>
      <w:proofErr w:type="spellStart"/>
      <w:r>
        <w:rPr>
          <w:rFonts w:ascii="Times New Roman" w:hAnsi="Times New Roman" w:cs="Times New Roman"/>
          <w:sz w:val="24"/>
          <w:szCs w:val="24"/>
          <w:lang w:val="en-GB"/>
        </w:rPr>
        <w:t>tujuan</w:t>
      </w:r>
      <w:proofErr w:type="spellEnd"/>
      <w:r>
        <w:rPr>
          <w:rFonts w:ascii="Times New Roman" w:hAnsi="Times New Roman" w:cs="Times New Roman"/>
          <w:sz w:val="24"/>
          <w:szCs w:val="24"/>
          <w:lang w:val="en-GB"/>
        </w:rPr>
        <w:t xml:space="preserve"> agar pemimpin bisa </w:t>
      </w:r>
      <w:proofErr w:type="spellStart"/>
      <w:r>
        <w:rPr>
          <w:rFonts w:ascii="Times New Roman" w:hAnsi="Times New Roman" w:cs="Times New Roman"/>
          <w:sz w:val="24"/>
          <w:szCs w:val="24"/>
          <w:lang w:val="en-GB"/>
        </w:rPr>
        <w:t>selaras</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sebagaimana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kepemimpinan Islami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Rasulullah  SAW</w:t>
      </w:r>
      <w:proofErr w:type="gramEnd"/>
      <w:r>
        <w:rPr>
          <w:rFonts w:ascii="Times New Roman" w:hAnsi="Times New Roman" w:cs="Times New Roman"/>
          <w:sz w:val="24"/>
          <w:szCs w:val="24"/>
          <w:lang w:val="en-GB"/>
        </w:rPr>
        <w:t>.</w:t>
      </w:r>
    </w:p>
    <w:p w14:paraId="661766B9"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Kepemimpinan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yang </w:t>
      </w:r>
      <w:proofErr w:type="spellStart"/>
      <w:r>
        <w:rPr>
          <w:rFonts w:ascii="Times New Roman" w:hAnsi="Times New Roman" w:cs="Times New Roman"/>
          <w:sz w:val="24"/>
          <w:szCs w:val="24"/>
          <w:lang w:val="en-GB"/>
        </w:rPr>
        <w:t>diemban</w:t>
      </w:r>
      <w:proofErr w:type="spellEnd"/>
      <w:r>
        <w:rPr>
          <w:rFonts w:ascii="Times New Roman" w:hAnsi="Times New Roman" w:cs="Times New Roman"/>
          <w:sz w:val="24"/>
          <w:szCs w:val="24"/>
          <w:lang w:val="en-GB"/>
        </w:rPr>
        <w:t xml:space="preserve"> oleh Gus Kholid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unik</w:t>
      </w:r>
      <w:proofErr w:type="spellEnd"/>
      <w:r>
        <w:rPr>
          <w:rFonts w:ascii="Times New Roman" w:hAnsi="Times New Roman" w:cs="Times New Roman"/>
          <w:sz w:val="24"/>
          <w:szCs w:val="24"/>
          <w:lang w:val="en-GB"/>
        </w:rPr>
        <w:t xml:space="preserve"> untuk dibahas. Salah satunya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religiusitas</w:t>
      </w:r>
      <w:proofErr w:type="spellEnd"/>
      <w:r>
        <w:rPr>
          <w:rFonts w:ascii="Times New Roman" w:hAnsi="Times New Roman" w:cs="Times New Roman"/>
          <w:sz w:val="24"/>
          <w:szCs w:val="24"/>
          <w:lang w:val="en-GB"/>
        </w:rPr>
        <w:t xml:space="preserve"> Gus Kholid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pengasuh</w:t>
      </w:r>
      <w:proofErr w:type="spellEnd"/>
      <w:r>
        <w:rPr>
          <w:rFonts w:ascii="Times New Roman" w:hAnsi="Times New Roman" w:cs="Times New Roman"/>
          <w:sz w:val="24"/>
          <w:szCs w:val="24"/>
          <w:lang w:val="en-GB"/>
        </w:rPr>
        <w:t xml:space="preserve"> pondok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memang sudah tidak </w:t>
      </w:r>
      <w:proofErr w:type="spellStart"/>
      <w:r>
        <w:rPr>
          <w:rFonts w:ascii="Times New Roman" w:hAnsi="Times New Roman" w:cs="Times New Roman"/>
          <w:sz w:val="24"/>
          <w:szCs w:val="24"/>
          <w:lang w:val="en-GB"/>
        </w:rPr>
        <w:t>diragukan</w:t>
      </w:r>
      <w:proofErr w:type="spellEnd"/>
      <w:r>
        <w:rPr>
          <w:rFonts w:ascii="Times New Roman" w:hAnsi="Times New Roman" w:cs="Times New Roman"/>
          <w:sz w:val="24"/>
          <w:szCs w:val="24"/>
          <w:lang w:val="en-GB"/>
        </w:rPr>
        <w:t xml:space="preserve"> lagi</w:t>
      </w:r>
      <w:r w:rsidRPr="005B3D83">
        <w:rPr>
          <w:rStyle w:val="FootnoteReference"/>
        </w:rPr>
        <w:footnoteReference w:id="156"/>
      </w:r>
      <w:r>
        <w:rPr>
          <w:rFonts w:ascii="Times New Roman" w:hAnsi="Times New Roman" w:cs="Times New Roman"/>
          <w:sz w:val="24"/>
          <w:szCs w:val="24"/>
          <w:lang w:val="en-GB"/>
        </w:rPr>
        <w:t xml:space="preserve">. Tingkat </w:t>
      </w:r>
      <w:proofErr w:type="spellStart"/>
      <w:r>
        <w:rPr>
          <w:rFonts w:ascii="Times New Roman" w:hAnsi="Times New Roman" w:cs="Times New Roman"/>
          <w:sz w:val="24"/>
          <w:szCs w:val="24"/>
          <w:lang w:val="en-GB"/>
        </w:rPr>
        <w:t>keilmuannya</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mengembangkan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memimpin</w:t>
      </w:r>
      <w:proofErr w:type="spellEnd"/>
      <w:r>
        <w:rPr>
          <w:rFonts w:ascii="Times New Roman" w:hAnsi="Times New Roman" w:cs="Times New Roman"/>
          <w:sz w:val="24"/>
          <w:szCs w:val="24"/>
          <w:lang w:val="en-GB"/>
        </w:rPr>
        <w:t xml:space="preserve"> suatu organisasi atau Lembaga tentu </w:t>
      </w:r>
      <w:proofErr w:type="spellStart"/>
      <w:r>
        <w:rPr>
          <w:rFonts w:ascii="Times New Roman" w:hAnsi="Times New Roman" w:cs="Times New Roman"/>
          <w:sz w:val="24"/>
          <w:szCs w:val="24"/>
          <w:lang w:val="en-GB"/>
        </w:rPr>
        <w:t>berdasar</w:t>
      </w:r>
      <w:proofErr w:type="spellEnd"/>
      <w:r>
        <w:rPr>
          <w:rFonts w:ascii="Times New Roman" w:hAnsi="Times New Roman" w:cs="Times New Roman"/>
          <w:sz w:val="24"/>
          <w:szCs w:val="24"/>
          <w:lang w:val="en-GB"/>
        </w:rPr>
        <w:t xml:space="preserve"> pada </w:t>
      </w:r>
      <w:proofErr w:type="spellStart"/>
      <w:r>
        <w:rPr>
          <w:rFonts w:ascii="Times New Roman" w:hAnsi="Times New Roman" w:cs="Times New Roman"/>
          <w:sz w:val="24"/>
          <w:szCs w:val="24"/>
          <w:lang w:val="en-GB"/>
        </w:rPr>
        <w:t>kebiasaannya</w:t>
      </w:r>
      <w:proofErr w:type="spellEnd"/>
      <w:r>
        <w:rPr>
          <w:rFonts w:ascii="Times New Roman" w:hAnsi="Times New Roman" w:cs="Times New Roman"/>
          <w:sz w:val="24"/>
          <w:szCs w:val="24"/>
          <w:lang w:val="en-GB"/>
        </w:rPr>
        <w:t xml:space="preserve"> di dalam </w:t>
      </w:r>
      <w:proofErr w:type="spellStart"/>
      <w:r>
        <w:rPr>
          <w:rFonts w:ascii="Times New Roman" w:hAnsi="Times New Roman" w:cs="Times New Roman"/>
          <w:sz w:val="24"/>
          <w:szCs w:val="24"/>
          <w:lang w:val="en-GB"/>
        </w:rPr>
        <w:t>mengelola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Namun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ternyata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perlu </w:t>
      </w:r>
      <w:proofErr w:type="spellStart"/>
      <w:r>
        <w:rPr>
          <w:rFonts w:ascii="Times New Roman" w:hAnsi="Times New Roman" w:cs="Times New Roman"/>
          <w:sz w:val="24"/>
          <w:szCs w:val="24"/>
          <w:lang w:val="en-GB"/>
        </w:rPr>
        <w:t>ditelisik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apakah</w:t>
      </w:r>
      <w:proofErr w:type="spellEnd"/>
      <w:r>
        <w:rPr>
          <w:rFonts w:ascii="Times New Roman" w:hAnsi="Times New Roman" w:cs="Times New Roman"/>
          <w:sz w:val="24"/>
          <w:szCs w:val="24"/>
          <w:lang w:val="en-GB"/>
        </w:rPr>
        <w:t xml:space="preserve"> kepemimpinan yang diterapkan tersebut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kepemimpinan Islami atau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sebagaimana yang </w:t>
      </w:r>
      <w:proofErr w:type="spellStart"/>
      <w:r>
        <w:rPr>
          <w:rFonts w:ascii="Times New Roman" w:hAnsi="Times New Roman" w:cs="Times New Roman"/>
          <w:sz w:val="24"/>
          <w:szCs w:val="24"/>
          <w:lang w:val="en-GB"/>
        </w:rPr>
        <w:t>termaktub</w:t>
      </w:r>
      <w:proofErr w:type="spellEnd"/>
      <w:r>
        <w:rPr>
          <w:rFonts w:ascii="Times New Roman" w:hAnsi="Times New Roman" w:cs="Times New Roman"/>
          <w:sz w:val="24"/>
          <w:szCs w:val="24"/>
          <w:lang w:val="en-GB"/>
        </w:rPr>
        <w:t xml:space="preserve"> dalam Al-Qur’an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cerminan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akhlak</w:t>
      </w:r>
      <w:proofErr w:type="spellEnd"/>
      <w:r>
        <w:rPr>
          <w:rFonts w:ascii="Times New Roman" w:hAnsi="Times New Roman" w:cs="Times New Roman"/>
          <w:sz w:val="24"/>
          <w:szCs w:val="24"/>
          <w:lang w:val="en-GB"/>
        </w:rPr>
        <w:t xml:space="preserve"> Rasulullah SAW. Berikut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penting yang disampaikan oleh </w:t>
      </w:r>
      <w:proofErr w:type="spellStart"/>
      <w:r>
        <w:rPr>
          <w:rFonts w:ascii="Times New Roman" w:hAnsi="Times New Roman" w:cs="Times New Roman"/>
          <w:sz w:val="24"/>
          <w:szCs w:val="24"/>
          <w:lang w:val="en-GB"/>
        </w:rPr>
        <w:t>informan</w:t>
      </w:r>
      <w:proofErr w:type="spellEnd"/>
      <w:r>
        <w:rPr>
          <w:rFonts w:ascii="Times New Roman" w:hAnsi="Times New Roman" w:cs="Times New Roman"/>
          <w:sz w:val="24"/>
          <w:szCs w:val="24"/>
          <w:lang w:val="en-GB"/>
        </w:rPr>
        <w:t xml:space="preserve">, staf </w:t>
      </w:r>
      <w:proofErr w:type="spellStart"/>
      <w:r>
        <w:rPr>
          <w:rFonts w:ascii="Times New Roman" w:hAnsi="Times New Roman" w:cs="Times New Roman"/>
          <w:sz w:val="24"/>
          <w:szCs w:val="24"/>
          <w:lang w:val="en-GB"/>
        </w:rPr>
        <w:t>pelaksana</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 xml:space="preserve">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dalam </w:t>
      </w:r>
      <w:proofErr w:type="spellStart"/>
      <w:r>
        <w:rPr>
          <w:rFonts w:ascii="Times New Roman" w:hAnsi="Times New Roman" w:cs="Times New Roman"/>
          <w:sz w:val="24"/>
          <w:szCs w:val="24"/>
          <w:lang w:val="en-GB"/>
        </w:rPr>
        <w:t>kaitannya</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oleh pemimpin:</w:t>
      </w:r>
    </w:p>
    <w:p w14:paraId="2ACCC649" w14:textId="77777777" w:rsidR="00FF2BD1" w:rsidRPr="006E41D2" w:rsidRDefault="00FF2BD1" w:rsidP="00FF2BD1">
      <w:pPr>
        <w:pStyle w:val="ListParagraph"/>
        <w:spacing w:line="24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Kalau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pribadi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mbak, sebenarnya belum begitu bisa </w:t>
      </w:r>
      <w:proofErr w:type="spellStart"/>
      <w:r>
        <w:rPr>
          <w:rFonts w:ascii="Times New Roman" w:hAnsi="Times New Roman" w:cs="Times New Roman"/>
          <w:sz w:val="24"/>
          <w:szCs w:val="24"/>
          <w:lang w:val="en-GB"/>
        </w:rPr>
        <w:t>membedakan</w:t>
      </w:r>
      <w:proofErr w:type="spellEnd"/>
      <w:r>
        <w:rPr>
          <w:rFonts w:ascii="Times New Roman" w:hAnsi="Times New Roman" w:cs="Times New Roman"/>
          <w:sz w:val="24"/>
          <w:szCs w:val="24"/>
          <w:lang w:val="en-GB"/>
        </w:rPr>
        <w:t xml:space="preserve"> kepemimpinan </w:t>
      </w:r>
      <w:proofErr w:type="spellStart"/>
      <w:r>
        <w:rPr>
          <w:rFonts w:ascii="Times New Roman" w:hAnsi="Times New Roman" w:cs="Times New Roman"/>
          <w:sz w:val="24"/>
          <w:szCs w:val="24"/>
          <w:lang w:val="en-GB"/>
        </w:rPr>
        <w:t>biasanya</w:t>
      </w:r>
      <w:proofErr w:type="spellEnd"/>
      <w:r>
        <w:rPr>
          <w:rFonts w:ascii="Times New Roman" w:hAnsi="Times New Roman" w:cs="Times New Roman"/>
          <w:sz w:val="24"/>
          <w:szCs w:val="24"/>
          <w:lang w:val="en-GB"/>
        </w:rPr>
        <w:t xml:space="preserve"> dengan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itu seperti </w:t>
      </w:r>
      <w:proofErr w:type="spellStart"/>
      <w:r>
        <w:rPr>
          <w:rFonts w:ascii="Times New Roman" w:hAnsi="Times New Roman" w:cs="Times New Roman"/>
          <w:sz w:val="24"/>
          <w:szCs w:val="24"/>
          <w:lang w:val="en-GB"/>
        </w:rPr>
        <w:t>apa</w:t>
      </w:r>
      <w:proofErr w:type="spellEnd"/>
      <w:r>
        <w:rPr>
          <w:rFonts w:ascii="Times New Roman" w:hAnsi="Times New Roman" w:cs="Times New Roman"/>
          <w:sz w:val="24"/>
          <w:szCs w:val="24"/>
          <w:lang w:val="en-GB"/>
        </w:rPr>
        <w:t xml:space="preserve">, tetapi kalau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disini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 xml:space="preserve"> ketua sudah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itu, bisa </w:t>
      </w:r>
      <w:proofErr w:type="spellStart"/>
      <w:r>
        <w:rPr>
          <w:rFonts w:ascii="Times New Roman" w:hAnsi="Times New Roman" w:cs="Times New Roman"/>
          <w:sz w:val="24"/>
          <w:szCs w:val="24"/>
          <w:lang w:val="en-GB"/>
        </w:rPr>
        <w:t>diketahui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prinsip-prinsip</w:t>
      </w:r>
      <w:proofErr w:type="spellEnd"/>
      <w:r>
        <w:rPr>
          <w:rFonts w:ascii="Times New Roman" w:hAnsi="Times New Roman" w:cs="Times New Roman"/>
          <w:sz w:val="24"/>
          <w:szCs w:val="24"/>
          <w:lang w:val="en-GB"/>
        </w:rPr>
        <w:t xml:space="preserve"> yang sampean sebutkan tadi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sudah diterapkan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Seperti </w:t>
      </w:r>
      <w:proofErr w:type="spellStart"/>
      <w:r>
        <w:rPr>
          <w:rFonts w:ascii="Times New Roman" w:hAnsi="Times New Roman" w:cs="Times New Roman"/>
          <w:sz w:val="24"/>
          <w:szCs w:val="24"/>
          <w:lang w:val="en-GB"/>
        </w:rPr>
        <w:t>prinsip</w:t>
      </w:r>
      <w:proofErr w:type="spellEnd"/>
      <w:r>
        <w:rPr>
          <w:rFonts w:ascii="Times New Roman" w:hAnsi="Times New Roman" w:cs="Times New Roman"/>
          <w:sz w:val="24"/>
          <w:szCs w:val="24"/>
          <w:lang w:val="en-GB"/>
        </w:rPr>
        <w:t xml:space="preserve"> saling </w:t>
      </w:r>
      <w:proofErr w:type="spellStart"/>
      <w:r>
        <w:rPr>
          <w:rFonts w:ascii="Times New Roman" w:hAnsi="Times New Roman" w:cs="Times New Roman"/>
          <w:sz w:val="24"/>
          <w:szCs w:val="24"/>
          <w:lang w:val="en-GB"/>
        </w:rPr>
        <w:t>menghormati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menyebarkan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kasih</w:t>
      </w:r>
      <w:proofErr w:type="spellEnd"/>
      <w:r>
        <w:rPr>
          <w:rFonts w:ascii="Times New Roman" w:hAnsi="Times New Roman" w:cs="Times New Roman"/>
          <w:sz w:val="24"/>
          <w:szCs w:val="24"/>
          <w:lang w:val="en-GB"/>
        </w:rPr>
        <w:t xml:space="preserve"> sayang, </w:t>
      </w:r>
      <w:proofErr w:type="spellStart"/>
      <w:r>
        <w:rPr>
          <w:rFonts w:ascii="Times New Roman" w:hAnsi="Times New Roman" w:cs="Times New Roman"/>
          <w:sz w:val="24"/>
          <w:szCs w:val="24"/>
          <w:lang w:val="en-GB"/>
        </w:rPr>
        <w:t>berpegang</w:t>
      </w:r>
      <w:proofErr w:type="spellEnd"/>
      <w:r>
        <w:rPr>
          <w:rFonts w:ascii="Times New Roman" w:hAnsi="Times New Roman" w:cs="Times New Roman"/>
          <w:sz w:val="24"/>
          <w:szCs w:val="24"/>
          <w:lang w:val="en-GB"/>
        </w:rPr>
        <w:t xml:space="preserve"> pada </w:t>
      </w:r>
      <w:proofErr w:type="spellStart"/>
      <w:r>
        <w:rPr>
          <w:rFonts w:ascii="Times New Roman" w:hAnsi="Times New Roman" w:cs="Times New Roman"/>
          <w:sz w:val="24"/>
          <w:szCs w:val="24"/>
          <w:lang w:val="en-GB"/>
        </w:rPr>
        <w:t>akhlak</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utama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menepati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janji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kebebasan</w:t>
      </w:r>
      <w:proofErr w:type="spellEnd"/>
      <w:r>
        <w:rPr>
          <w:rFonts w:ascii="Times New Roman" w:hAnsi="Times New Roman" w:cs="Times New Roman"/>
          <w:sz w:val="24"/>
          <w:szCs w:val="24"/>
          <w:lang w:val="en-GB"/>
        </w:rPr>
        <w:t xml:space="preserve"> dalam Islam itu. </w:t>
      </w:r>
      <w:proofErr w:type="spellStart"/>
      <w:r>
        <w:rPr>
          <w:rFonts w:ascii="Times New Roman" w:hAnsi="Times New Roman" w:cs="Times New Roman"/>
          <w:sz w:val="24"/>
          <w:szCs w:val="24"/>
          <w:lang w:val="en-GB"/>
        </w:rPr>
        <w:t>Namun</w:t>
      </w:r>
      <w:proofErr w:type="spellEnd"/>
      <w:r>
        <w:rPr>
          <w:rFonts w:ascii="Times New Roman" w:hAnsi="Times New Roman" w:cs="Times New Roman"/>
          <w:sz w:val="24"/>
          <w:szCs w:val="24"/>
          <w:lang w:val="en-GB"/>
        </w:rPr>
        <w:t xml:space="preserve">, mungkin yang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belum </w:t>
      </w:r>
      <w:proofErr w:type="spellStart"/>
      <w:r>
        <w:rPr>
          <w:rFonts w:ascii="Times New Roman" w:hAnsi="Times New Roman" w:cs="Times New Roman"/>
          <w:sz w:val="24"/>
          <w:szCs w:val="24"/>
          <w:lang w:val="en-GB"/>
        </w:rPr>
        <w:t>sepenuhnya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prinsip</w:t>
      </w:r>
      <w:proofErr w:type="spellEnd"/>
      <w:r>
        <w:rPr>
          <w:rFonts w:ascii="Times New Roman" w:hAnsi="Times New Roman" w:cs="Times New Roman"/>
          <w:sz w:val="24"/>
          <w:szCs w:val="24"/>
          <w:lang w:val="en-GB"/>
        </w:rPr>
        <w:t xml:space="preserve"> keadilan, dimana </w:t>
      </w:r>
      <w:proofErr w:type="spellStart"/>
      <w:r>
        <w:rPr>
          <w:rFonts w:ascii="Times New Roman" w:hAnsi="Times New Roman" w:cs="Times New Roman"/>
          <w:sz w:val="24"/>
          <w:szCs w:val="24"/>
          <w:lang w:val="en-GB"/>
        </w:rPr>
        <w:t>antara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staf dengan yang lain itu seharusnya diberikan keadilan yang sama, seperti </w:t>
      </w:r>
      <w:proofErr w:type="spellStart"/>
      <w:r>
        <w:rPr>
          <w:rFonts w:ascii="Times New Roman" w:hAnsi="Times New Roman" w:cs="Times New Roman"/>
          <w:sz w:val="24"/>
          <w:szCs w:val="24"/>
          <w:lang w:val="en-GB"/>
        </w:rPr>
        <w:t>soal</w:t>
      </w:r>
      <w:proofErr w:type="spellEnd"/>
      <w:r>
        <w:rPr>
          <w:rFonts w:ascii="Times New Roman" w:hAnsi="Times New Roman" w:cs="Times New Roman"/>
          <w:sz w:val="24"/>
          <w:szCs w:val="24"/>
          <w:lang w:val="en-GB"/>
        </w:rPr>
        <w:t xml:space="preserve"> hak, sebenarnya sudah </w:t>
      </w:r>
      <w:proofErr w:type="spellStart"/>
      <w:r>
        <w:rPr>
          <w:rFonts w:ascii="Times New Roman" w:hAnsi="Times New Roman" w:cs="Times New Roman"/>
          <w:sz w:val="24"/>
          <w:szCs w:val="24"/>
          <w:lang w:val="en-GB"/>
        </w:rPr>
        <w:t>dijalankan</w:t>
      </w:r>
      <w:proofErr w:type="spellEnd"/>
      <w:r>
        <w:rPr>
          <w:rFonts w:ascii="Times New Roman" w:hAnsi="Times New Roman" w:cs="Times New Roman"/>
          <w:sz w:val="24"/>
          <w:szCs w:val="24"/>
          <w:lang w:val="en-GB"/>
        </w:rPr>
        <w:t xml:space="preserve"> tetapi perlu </w:t>
      </w:r>
      <w:proofErr w:type="spellStart"/>
      <w:r>
        <w:rPr>
          <w:rFonts w:ascii="Times New Roman" w:hAnsi="Times New Roman" w:cs="Times New Roman"/>
          <w:sz w:val="24"/>
          <w:szCs w:val="24"/>
          <w:lang w:val="en-GB"/>
        </w:rPr>
        <w:t>ditingkatkan</w:t>
      </w:r>
      <w:proofErr w:type="spellEnd"/>
      <w:r>
        <w:rPr>
          <w:rFonts w:ascii="Times New Roman" w:hAnsi="Times New Roman" w:cs="Times New Roman"/>
          <w:sz w:val="24"/>
          <w:szCs w:val="24"/>
          <w:lang w:val="en-GB"/>
        </w:rPr>
        <w:t xml:space="preserve"> saja kalau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lo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mbak</w:t>
      </w:r>
      <w:r w:rsidRPr="005B3D83">
        <w:rPr>
          <w:rStyle w:val="FootnoteReference"/>
        </w:rPr>
        <w:footnoteReference w:id="157"/>
      </w:r>
      <w:r>
        <w:rPr>
          <w:rFonts w:ascii="Times New Roman" w:hAnsi="Times New Roman" w:cs="Times New Roman"/>
          <w:sz w:val="24"/>
          <w:szCs w:val="24"/>
          <w:lang w:val="en-GB"/>
        </w:rPr>
        <w:t xml:space="preserve">. </w:t>
      </w:r>
    </w:p>
    <w:p w14:paraId="0CDFBAC2" w14:textId="77777777" w:rsidR="00FF2BD1" w:rsidRPr="000349AB" w:rsidRDefault="00FF2BD1" w:rsidP="00FF2BD1">
      <w:pPr>
        <w:spacing w:line="360" w:lineRule="auto"/>
        <w:ind w:left="720" w:firstLine="720"/>
        <w:jc w:val="both"/>
        <w:rPr>
          <w:rFonts w:asciiTheme="majorBidi" w:hAnsiTheme="majorBidi" w:cstheme="majorBidi"/>
          <w:sz w:val="24"/>
          <w:szCs w:val="24"/>
          <w:lang w:val="en-GB"/>
        </w:rPr>
      </w:pP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tersebut,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juga </w:t>
      </w:r>
      <w:proofErr w:type="spellStart"/>
      <w:r>
        <w:rPr>
          <w:rFonts w:ascii="Times New Roman" w:hAnsi="Times New Roman" w:cs="Times New Roman"/>
          <w:sz w:val="24"/>
          <w:szCs w:val="24"/>
          <w:lang w:val="en-GB"/>
        </w:rPr>
        <w:t>dipahami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akhlak</w:t>
      </w:r>
      <w:proofErr w:type="spellEnd"/>
      <w:r>
        <w:rPr>
          <w:rFonts w:ascii="Times New Roman" w:hAnsi="Times New Roman" w:cs="Times New Roman"/>
          <w:sz w:val="24"/>
          <w:szCs w:val="24"/>
          <w:lang w:val="en-GB"/>
        </w:rPr>
        <w:t xml:space="preserve"> Rasulullah SAW yang </w:t>
      </w:r>
      <w:proofErr w:type="spellStart"/>
      <w:r>
        <w:rPr>
          <w:rFonts w:ascii="Times New Roman" w:hAnsi="Times New Roman" w:cs="Times New Roman"/>
          <w:sz w:val="24"/>
          <w:szCs w:val="24"/>
          <w:lang w:val="en-GB"/>
        </w:rPr>
        <w:t>berdasar</w:t>
      </w:r>
      <w:proofErr w:type="spellEnd"/>
      <w:r>
        <w:rPr>
          <w:rFonts w:ascii="Times New Roman" w:hAnsi="Times New Roman" w:cs="Times New Roman"/>
          <w:sz w:val="24"/>
          <w:szCs w:val="24"/>
          <w:lang w:val="en-GB"/>
        </w:rPr>
        <w:t xml:space="preserve"> pada Al-Qur’an. Seperti </w:t>
      </w:r>
      <w:proofErr w:type="spellStart"/>
      <w:r>
        <w:rPr>
          <w:rFonts w:ascii="Times New Roman" w:hAnsi="Times New Roman" w:cs="Times New Roman"/>
          <w:sz w:val="24"/>
          <w:szCs w:val="24"/>
          <w:lang w:val="en-GB"/>
        </w:rPr>
        <w:t>disebutkan</w:t>
      </w:r>
      <w:proofErr w:type="spellEnd"/>
      <w:r>
        <w:rPr>
          <w:rFonts w:ascii="Times New Roman" w:hAnsi="Times New Roman" w:cs="Times New Roman"/>
          <w:sz w:val="24"/>
          <w:szCs w:val="24"/>
          <w:lang w:val="en-GB"/>
        </w:rPr>
        <w:t xml:space="preserve"> dalam </w:t>
      </w:r>
      <w:r>
        <w:rPr>
          <w:rFonts w:asciiTheme="majorBidi" w:hAnsiTheme="majorBidi" w:cstheme="majorBidi"/>
          <w:sz w:val="24"/>
          <w:szCs w:val="24"/>
        </w:rPr>
        <w:t>Q.S Ali Imran:159</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yaitu</w:t>
      </w:r>
      <w:proofErr w:type="spellEnd"/>
      <w:r>
        <w:rPr>
          <w:rFonts w:asciiTheme="majorBidi" w:hAnsiTheme="majorBidi" w:cstheme="majorBidi"/>
          <w:sz w:val="24"/>
          <w:szCs w:val="24"/>
          <w:lang w:val="en-GB"/>
        </w:rPr>
        <w:t>:</w:t>
      </w:r>
    </w:p>
    <w:p w14:paraId="7E0C6EF4" w14:textId="77777777" w:rsidR="00FF2BD1" w:rsidRPr="00545951" w:rsidRDefault="00FF2BD1" w:rsidP="00FF2BD1">
      <w:pPr>
        <w:pStyle w:val="TableParagraph"/>
        <w:bidi/>
        <w:ind w:left="0" w:right="1418"/>
        <w:jc w:val="both"/>
        <w:rPr>
          <w:rFonts w:ascii="Traditional Arabic" w:hAnsi="Traditional Arabic" w:cs="Traditional Arabic"/>
          <w:sz w:val="32"/>
          <w:szCs w:val="36"/>
          <w:rtl/>
          <w:lang w:val="id-ID"/>
        </w:rPr>
      </w:pPr>
      <w:r w:rsidRPr="00545951">
        <w:rPr>
          <w:rFonts w:ascii="Traditional Arabic" w:hAnsi="Traditional Arabic" w:cs="Traditional Arabic" w:hint="cs"/>
          <w:sz w:val="32"/>
          <w:szCs w:val="36"/>
          <w:rtl/>
          <w:lang w:val="id-ID"/>
        </w:rPr>
        <w:t xml:space="preserve">فَبِمَا رَحْمَةٍ مِّنَ اللّٰهِ لِنْتَ لَهُمْ ۚ وَلَوْ كُنْتَ فَظًّا غَلِيْظَ الْقَلْبِ لَانْفَضُّوْا مِنْ حَوْلِكَ ۖ فَاعْفُ عَنْهُمْ وَاسْتَغْفِرْ لَهُمْ وَشَاوِرْهُمْ فِى الْاَمْرِۚ فَاِذَا عَزَمْتَ فَتَوَكَّلْ عَلَى اللّٰهِ ۗ اِنَّ اللّٰهَ يُحِبُّ الْمُتَوَكِّلِيْنَ </w:t>
      </w:r>
    </w:p>
    <w:p w14:paraId="3E09759C" w14:textId="77777777" w:rsidR="00FF2BD1" w:rsidRDefault="00FF2BD1" w:rsidP="00FF2BD1">
      <w:pPr>
        <w:pStyle w:val="TableParagraph"/>
        <w:ind w:left="1440"/>
        <w:jc w:val="both"/>
        <w:rPr>
          <w:rFonts w:asciiTheme="majorBidi" w:hAnsiTheme="majorBidi" w:cstheme="majorBidi"/>
          <w:sz w:val="24"/>
          <w:szCs w:val="36"/>
          <w:lang w:val="id-ID"/>
        </w:rPr>
      </w:pPr>
    </w:p>
    <w:p w14:paraId="0BF1BBF7" w14:textId="77777777" w:rsidR="00FF2BD1" w:rsidRPr="00553A8D" w:rsidRDefault="00FF2BD1" w:rsidP="00FF2BD1">
      <w:pPr>
        <w:pStyle w:val="TableParagraph"/>
        <w:ind w:left="1440"/>
        <w:jc w:val="both"/>
        <w:rPr>
          <w:rFonts w:asciiTheme="majorBidi" w:hAnsiTheme="majorBidi" w:cstheme="majorBidi"/>
          <w:sz w:val="24"/>
          <w:szCs w:val="36"/>
          <w:lang w:val="en-GB"/>
        </w:rPr>
      </w:pPr>
      <w:r>
        <w:rPr>
          <w:rFonts w:asciiTheme="majorBidi" w:hAnsiTheme="majorBidi" w:cstheme="majorBidi"/>
          <w:sz w:val="24"/>
          <w:szCs w:val="36"/>
          <w:lang w:val="id-ID"/>
        </w:rPr>
        <w:t>“</w:t>
      </w:r>
      <w:r w:rsidRPr="004F3A58">
        <w:rPr>
          <w:rFonts w:asciiTheme="majorBidi" w:hAnsiTheme="majorBidi" w:cstheme="majorBidi"/>
          <w:sz w:val="24"/>
          <w:szCs w:val="36"/>
          <w:lang w:val="id-ID"/>
        </w:rPr>
        <w:t>Maka, berkat rahmat Allah engkau (Nabi Muhammad) berlaku lemah lembut terhadap mereka. Seandainya engkau bersikap keras dan berhati kasar, tentulah mereka akan menjauh dari sekitarmu. Oleh karena itu, maafkanlah mereka, mohonkanlah ampunan untuk mereka, dan bermusyawarahlah dengan mereka dalam segala urusan (penting). Kemudian, apabila engkau telah membulatkan tekad, bertawakallah kepada Allah. Sesungguhnya Allah mencint</w:t>
      </w:r>
      <w:r>
        <w:rPr>
          <w:rFonts w:asciiTheme="majorBidi" w:hAnsiTheme="majorBidi" w:cstheme="majorBidi"/>
          <w:sz w:val="24"/>
          <w:szCs w:val="36"/>
          <w:lang w:val="id-ID"/>
        </w:rPr>
        <w:t>ai orang-orang yang bertawakal</w:t>
      </w:r>
      <w:r w:rsidRPr="005B3D83">
        <w:rPr>
          <w:rStyle w:val="FootnoteReference"/>
        </w:rPr>
        <w:footnoteReference w:id="158"/>
      </w:r>
      <w:r>
        <w:rPr>
          <w:rFonts w:asciiTheme="majorBidi" w:hAnsiTheme="majorBidi" w:cstheme="majorBidi"/>
          <w:sz w:val="24"/>
          <w:szCs w:val="36"/>
          <w:lang w:val="id-ID"/>
        </w:rPr>
        <w:t>.</w:t>
      </w:r>
      <w:r>
        <w:rPr>
          <w:rFonts w:asciiTheme="majorBidi" w:hAnsiTheme="majorBidi" w:cstheme="majorBidi"/>
          <w:sz w:val="24"/>
          <w:szCs w:val="36"/>
          <w:lang w:val="en-GB"/>
        </w:rPr>
        <w:t>”</w:t>
      </w:r>
    </w:p>
    <w:p w14:paraId="53C4A17C" w14:textId="77777777" w:rsidR="00FF2BD1" w:rsidRDefault="00FF2BD1" w:rsidP="00FF2BD1">
      <w:pPr>
        <w:pStyle w:val="TableParagraph"/>
        <w:ind w:left="1440"/>
        <w:jc w:val="both"/>
        <w:rPr>
          <w:rFonts w:asciiTheme="majorBidi" w:hAnsiTheme="majorBidi" w:cstheme="majorBidi"/>
          <w:sz w:val="24"/>
          <w:szCs w:val="36"/>
          <w:lang w:val="id-ID"/>
        </w:rPr>
      </w:pPr>
    </w:p>
    <w:p w14:paraId="3973F913" w14:textId="77777777" w:rsidR="00FF2BD1" w:rsidRDefault="00FF2BD1" w:rsidP="00FF2BD1">
      <w:pPr>
        <w:pStyle w:val="TableParagraph"/>
        <w:spacing w:line="360" w:lineRule="auto"/>
        <w:ind w:left="720" w:firstLine="720"/>
        <w:jc w:val="both"/>
        <w:rPr>
          <w:rFonts w:ascii="Times New Roman" w:hAnsi="Times New Roman" w:cs="Times New Roman"/>
          <w:sz w:val="24"/>
          <w:szCs w:val="24"/>
          <w:lang w:val="en-GB"/>
        </w:rPr>
      </w:pPr>
      <w:r>
        <w:rPr>
          <w:rFonts w:asciiTheme="majorBidi" w:hAnsiTheme="majorBidi" w:cstheme="majorBidi"/>
          <w:sz w:val="24"/>
          <w:szCs w:val="36"/>
          <w:lang w:val="en-GB"/>
        </w:rPr>
        <w:t xml:space="preserve">Dalam </w:t>
      </w:r>
      <w:proofErr w:type="spellStart"/>
      <w:r>
        <w:rPr>
          <w:rFonts w:asciiTheme="majorBidi" w:hAnsiTheme="majorBidi" w:cstheme="majorBidi"/>
          <w:sz w:val="24"/>
          <w:szCs w:val="36"/>
          <w:lang w:val="en-GB"/>
        </w:rPr>
        <w:t>ayat</w:t>
      </w:r>
      <w:proofErr w:type="spellEnd"/>
      <w:r>
        <w:rPr>
          <w:rFonts w:asciiTheme="majorBidi" w:hAnsiTheme="majorBidi" w:cstheme="majorBidi"/>
          <w:sz w:val="24"/>
          <w:szCs w:val="36"/>
          <w:lang w:val="en-GB"/>
        </w:rPr>
        <w:t xml:space="preserve"> tersebut, </w:t>
      </w:r>
      <w:proofErr w:type="spellStart"/>
      <w:r>
        <w:rPr>
          <w:rFonts w:asciiTheme="majorBidi" w:hAnsiTheme="majorBidi" w:cstheme="majorBidi"/>
          <w:sz w:val="24"/>
          <w:szCs w:val="36"/>
          <w:lang w:val="en-GB"/>
        </w:rPr>
        <w:t>dijelaskan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ada</w:t>
      </w:r>
      <w:proofErr w:type="spellEnd"/>
      <w:r>
        <w:rPr>
          <w:rFonts w:asciiTheme="majorBidi" w:hAnsiTheme="majorBidi" w:cstheme="majorBidi"/>
          <w:sz w:val="24"/>
          <w:szCs w:val="36"/>
          <w:lang w:val="en-GB"/>
        </w:rPr>
        <w:t xml:space="preserve"> beberapa </w:t>
      </w:r>
      <w:proofErr w:type="spellStart"/>
      <w:r>
        <w:rPr>
          <w:rFonts w:asciiTheme="majorBidi" w:hAnsiTheme="majorBidi" w:cstheme="majorBidi"/>
          <w:sz w:val="24"/>
          <w:szCs w:val="36"/>
          <w:lang w:val="en-GB"/>
        </w:rPr>
        <w:t>hal</w:t>
      </w:r>
      <w:proofErr w:type="spellEnd"/>
      <w:r>
        <w:rPr>
          <w:rFonts w:asciiTheme="majorBidi" w:hAnsiTheme="majorBidi" w:cstheme="majorBidi"/>
          <w:sz w:val="24"/>
          <w:szCs w:val="36"/>
          <w:lang w:val="en-GB"/>
        </w:rPr>
        <w:t xml:space="preserve"> yang harus </w:t>
      </w:r>
      <w:proofErr w:type="spellStart"/>
      <w:r>
        <w:rPr>
          <w:rFonts w:asciiTheme="majorBidi" w:hAnsiTheme="majorBidi" w:cstheme="majorBidi"/>
          <w:sz w:val="24"/>
          <w:szCs w:val="36"/>
          <w:lang w:val="en-GB"/>
        </w:rPr>
        <w:t>dipahami</w:t>
      </w:r>
      <w:proofErr w:type="spellEnd"/>
      <w:r>
        <w:rPr>
          <w:rFonts w:asciiTheme="majorBidi" w:hAnsiTheme="majorBidi" w:cstheme="majorBidi"/>
          <w:sz w:val="24"/>
          <w:szCs w:val="36"/>
          <w:lang w:val="en-GB"/>
        </w:rPr>
        <w:t xml:space="preserve"> terkait pemimpin yang </w:t>
      </w:r>
      <w:proofErr w:type="spellStart"/>
      <w:r>
        <w:rPr>
          <w:rFonts w:asciiTheme="majorBidi" w:hAnsiTheme="majorBidi" w:cstheme="majorBidi"/>
          <w:sz w:val="24"/>
          <w:szCs w:val="36"/>
          <w:lang w:val="en-GB"/>
        </w:rPr>
        <w:t>menerapkan</w:t>
      </w:r>
      <w:proofErr w:type="spellEnd"/>
      <w:r>
        <w:rPr>
          <w:rFonts w:asciiTheme="majorBidi" w:hAnsiTheme="majorBidi" w:cstheme="majorBidi"/>
          <w:sz w:val="24"/>
          <w:szCs w:val="36"/>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w:t>
      </w:r>
      <w:proofErr w:type="spellEnd"/>
      <w:r>
        <w:rPr>
          <w:rFonts w:ascii="Times New Roman" w:hAnsi="Times New Roman" w:cs="Times New Roman"/>
          <w:sz w:val="24"/>
          <w:szCs w:val="24"/>
          <w:lang w:val="en-GB"/>
        </w:rPr>
        <w:t xml:space="preserve"> dan tanggung </w:t>
      </w:r>
      <w:proofErr w:type="spellStart"/>
      <w:r>
        <w:rPr>
          <w:rFonts w:ascii="Times New Roman" w:hAnsi="Times New Roman" w:cs="Times New Roman"/>
          <w:sz w:val="24"/>
          <w:szCs w:val="24"/>
          <w:lang w:val="en-GB"/>
        </w:rPr>
        <w:t>jawabnya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
    <w:p w14:paraId="31271E60" w14:textId="77777777" w:rsidR="00FF2BD1" w:rsidRDefault="00FF2BD1">
      <w:pPr>
        <w:pStyle w:val="TableParagraph"/>
        <w:numPr>
          <w:ilvl w:val="0"/>
          <w:numId w:val="13"/>
        </w:numPr>
        <w:spacing w:line="360" w:lineRule="auto"/>
        <w:ind w:left="1800"/>
        <w:jc w:val="both"/>
        <w:rPr>
          <w:rFonts w:asciiTheme="majorBidi" w:hAnsiTheme="majorBidi" w:cstheme="majorBidi"/>
          <w:sz w:val="24"/>
          <w:szCs w:val="36"/>
          <w:lang w:val="id-ID"/>
        </w:rPr>
      </w:pPr>
      <w:r>
        <w:rPr>
          <w:rFonts w:asciiTheme="majorBidi" w:hAnsiTheme="majorBidi" w:cstheme="majorBidi"/>
          <w:sz w:val="24"/>
          <w:szCs w:val="36"/>
          <w:lang w:val="id-ID"/>
        </w:rPr>
        <w:lastRenderedPageBreak/>
        <w:t>Siap untuk kecewa melihat kinerja para bawahan jika tidak baik.</w:t>
      </w:r>
    </w:p>
    <w:p w14:paraId="44C525DC" w14:textId="77777777" w:rsidR="00FF2BD1" w:rsidRDefault="00FF2BD1">
      <w:pPr>
        <w:pStyle w:val="TableParagraph"/>
        <w:numPr>
          <w:ilvl w:val="0"/>
          <w:numId w:val="13"/>
        </w:numPr>
        <w:spacing w:line="360" w:lineRule="auto"/>
        <w:ind w:left="1800"/>
        <w:jc w:val="both"/>
        <w:rPr>
          <w:rFonts w:asciiTheme="majorBidi" w:hAnsiTheme="majorBidi" w:cstheme="majorBidi"/>
          <w:sz w:val="24"/>
          <w:szCs w:val="36"/>
          <w:lang w:val="id-ID"/>
        </w:rPr>
      </w:pPr>
      <w:r w:rsidRPr="00E123C4">
        <w:rPr>
          <w:rFonts w:asciiTheme="majorBidi" w:hAnsiTheme="majorBidi" w:cstheme="majorBidi"/>
          <w:sz w:val="24"/>
          <w:szCs w:val="36"/>
          <w:lang w:val="id-ID"/>
        </w:rPr>
        <w:t>Siap memaafkan bawahan yang kinerjanya tidak baik tersebut</w:t>
      </w:r>
      <w:r>
        <w:rPr>
          <w:rFonts w:asciiTheme="majorBidi" w:hAnsiTheme="majorBidi" w:cstheme="majorBidi"/>
          <w:sz w:val="24"/>
          <w:szCs w:val="36"/>
          <w:lang w:val="id-ID"/>
        </w:rPr>
        <w:t>.</w:t>
      </w:r>
    </w:p>
    <w:p w14:paraId="5A4A52B8" w14:textId="77777777" w:rsidR="00FF2BD1" w:rsidRDefault="00FF2BD1">
      <w:pPr>
        <w:pStyle w:val="TableParagraph"/>
        <w:numPr>
          <w:ilvl w:val="0"/>
          <w:numId w:val="13"/>
        </w:numPr>
        <w:spacing w:line="360" w:lineRule="auto"/>
        <w:ind w:left="1800"/>
        <w:jc w:val="both"/>
        <w:rPr>
          <w:rFonts w:asciiTheme="majorBidi" w:hAnsiTheme="majorBidi" w:cstheme="majorBidi"/>
          <w:sz w:val="24"/>
          <w:szCs w:val="36"/>
          <w:lang w:val="id-ID"/>
        </w:rPr>
      </w:pPr>
      <w:r w:rsidRPr="00E123C4">
        <w:rPr>
          <w:rFonts w:asciiTheme="majorBidi" w:hAnsiTheme="majorBidi" w:cstheme="majorBidi"/>
          <w:sz w:val="24"/>
          <w:szCs w:val="36"/>
          <w:lang w:val="id-ID"/>
        </w:rPr>
        <w:t>Menjauhkan diri dari sikap yang memiliki lisan kasar dan sering menyakiti orang lain.</w:t>
      </w:r>
    </w:p>
    <w:p w14:paraId="705448F6" w14:textId="77777777" w:rsidR="00FF2BD1" w:rsidRDefault="00FF2BD1">
      <w:pPr>
        <w:pStyle w:val="TableParagraph"/>
        <w:numPr>
          <w:ilvl w:val="0"/>
          <w:numId w:val="13"/>
        </w:numPr>
        <w:spacing w:line="360" w:lineRule="auto"/>
        <w:ind w:left="1800"/>
        <w:jc w:val="both"/>
        <w:rPr>
          <w:rFonts w:asciiTheme="majorBidi" w:hAnsiTheme="majorBidi" w:cstheme="majorBidi"/>
          <w:sz w:val="24"/>
          <w:szCs w:val="36"/>
          <w:lang w:val="id-ID"/>
        </w:rPr>
      </w:pPr>
      <w:r w:rsidRPr="00E123C4">
        <w:rPr>
          <w:rFonts w:asciiTheme="majorBidi" w:hAnsiTheme="majorBidi" w:cstheme="majorBidi"/>
          <w:sz w:val="24"/>
          <w:szCs w:val="36"/>
          <w:lang w:val="id-ID"/>
        </w:rPr>
        <w:t>Menjauhkan diri dari siap yang hatinya keras, tidak mudah tersentuh dengan penderitaan orang lain.</w:t>
      </w:r>
    </w:p>
    <w:p w14:paraId="6C8009B0" w14:textId="77777777" w:rsidR="00FF2BD1" w:rsidRDefault="00FF2BD1">
      <w:pPr>
        <w:pStyle w:val="TableParagraph"/>
        <w:numPr>
          <w:ilvl w:val="0"/>
          <w:numId w:val="13"/>
        </w:numPr>
        <w:spacing w:line="360" w:lineRule="auto"/>
        <w:ind w:left="1800"/>
        <w:jc w:val="both"/>
        <w:rPr>
          <w:rFonts w:asciiTheme="majorBidi" w:hAnsiTheme="majorBidi" w:cstheme="majorBidi"/>
          <w:sz w:val="24"/>
          <w:szCs w:val="36"/>
          <w:lang w:val="id-ID"/>
        </w:rPr>
      </w:pPr>
      <w:r w:rsidRPr="00E123C4">
        <w:rPr>
          <w:rFonts w:asciiTheme="majorBidi" w:hAnsiTheme="majorBidi" w:cstheme="majorBidi"/>
          <w:sz w:val="24"/>
          <w:szCs w:val="36"/>
          <w:lang w:val="id-ID"/>
        </w:rPr>
        <w:t>Memaafkan dan memohon ampunkan mereka yang telah berbuat kesalahan</w:t>
      </w:r>
      <w:r w:rsidRPr="005B3D83">
        <w:rPr>
          <w:rStyle w:val="FootnoteReference"/>
        </w:rPr>
        <w:footnoteReference w:id="159"/>
      </w:r>
      <w:r>
        <w:rPr>
          <w:rFonts w:asciiTheme="majorBidi" w:hAnsiTheme="majorBidi" w:cstheme="majorBidi"/>
          <w:sz w:val="24"/>
          <w:szCs w:val="36"/>
          <w:lang w:val="en-GB"/>
        </w:rPr>
        <w:t>.</w:t>
      </w:r>
    </w:p>
    <w:p w14:paraId="07009CC0" w14:textId="77777777" w:rsidR="00FF2BD1" w:rsidRDefault="00FF2BD1" w:rsidP="00FF2BD1">
      <w:pPr>
        <w:pStyle w:val="TableParagraph"/>
        <w:spacing w:line="360" w:lineRule="auto"/>
        <w:ind w:left="720" w:firstLine="720"/>
        <w:jc w:val="both"/>
        <w:rPr>
          <w:rFonts w:asciiTheme="majorBidi" w:hAnsiTheme="majorBidi" w:cstheme="majorBidi"/>
          <w:sz w:val="24"/>
          <w:szCs w:val="36"/>
          <w:lang w:val="en-GB"/>
        </w:rPr>
      </w:pPr>
      <w:proofErr w:type="spellStart"/>
      <w:r>
        <w:rPr>
          <w:rFonts w:asciiTheme="majorBidi" w:hAnsiTheme="majorBidi" w:cstheme="majorBidi"/>
          <w:sz w:val="24"/>
          <w:szCs w:val="36"/>
          <w:lang w:val="en-GB"/>
        </w:rPr>
        <w:t>Menurut</w:t>
      </w:r>
      <w:proofErr w:type="spellEnd"/>
      <w:r>
        <w:rPr>
          <w:rFonts w:asciiTheme="majorBidi" w:hAnsiTheme="majorBidi" w:cstheme="majorBidi"/>
          <w:sz w:val="24"/>
          <w:szCs w:val="36"/>
          <w:lang w:val="en-GB"/>
        </w:rPr>
        <w:t xml:space="preserve"> keterangan </w:t>
      </w:r>
      <w:proofErr w:type="spellStart"/>
      <w:r>
        <w:rPr>
          <w:rFonts w:asciiTheme="majorBidi" w:hAnsiTheme="majorBidi" w:cstheme="majorBidi"/>
          <w:sz w:val="24"/>
          <w:szCs w:val="36"/>
          <w:lang w:val="en-GB"/>
        </w:rPr>
        <w:t>informan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dari</w:t>
      </w:r>
      <w:proofErr w:type="spellEnd"/>
      <w:r>
        <w:rPr>
          <w:rFonts w:asciiTheme="majorBidi" w:hAnsiTheme="majorBidi" w:cstheme="majorBidi"/>
          <w:sz w:val="24"/>
          <w:szCs w:val="36"/>
          <w:lang w:val="en-GB"/>
        </w:rPr>
        <w:t xml:space="preserve"> BAZNAS </w:t>
      </w:r>
      <w:proofErr w:type="spellStart"/>
      <w:r>
        <w:rPr>
          <w:rFonts w:asciiTheme="majorBidi" w:hAnsiTheme="majorBidi" w:cstheme="majorBidi"/>
          <w:sz w:val="24"/>
          <w:szCs w:val="36"/>
          <w:lang w:val="en-GB"/>
        </w:rPr>
        <w:t>Kabupaten</w:t>
      </w:r>
      <w:proofErr w:type="spellEnd"/>
      <w:r>
        <w:rPr>
          <w:rFonts w:asciiTheme="majorBidi" w:hAnsiTheme="majorBidi" w:cstheme="majorBidi"/>
          <w:sz w:val="24"/>
          <w:szCs w:val="36"/>
          <w:lang w:val="en-GB"/>
        </w:rPr>
        <w:t xml:space="preserve"> Ponorogo, pemimpin yang telah </w:t>
      </w:r>
      <w:proofErr w:type="spellStart"/>
      <w:r>
        <w:rPr>
          <w:rFonts w:asciiTheme="majorBidi" w:hAnsiTheme="majorBidi" w:cstheme="majorBidi"/>
          <w:sz w:val="24"/>
          <w:szCs w:val="36"/>
          <w:lang w:val="en-GB"/>
        </w:rPr>
        <w:t>menjabat</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separuh</w:t>
      </w:r>
      <w:proofErr w:type="spellEnd"/>
      <w:r>
        <w:rPr>
          <w:rFonts w:asciiTheme="majorBidi" w:hAnsiTheme="majorBidi" w:cstheme="majorBidi"/>
          <w:sz w:val="24"/>
          <w:szCs w:val="36"/>
          <w:lang w:val="en-GB"/>
        </w:rPr>
        <w:t xml:space="preserve"> periode </w:t>
      </w:r>
      <w:proofErr w:type="spellStart"/>
      <w:r>
        <w:rPr>
          <w:rFonts w:asciiTheme="majorBidi" w:hAnsiTheme="majorBidi" w:cstheme="majorBidi"/>
          <w:sz w:val="24"/>
          <w:szCs w:val="36"/>
          <w:lang w:val="en-GB"/>
        </w:rPr>
        <w:t>ini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ternyata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menjalankan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hal-hal</w:t>
      </w:r>
      <w:proofErr w:type="spellEnd"/>
      <w:r>
        <w:rPr>
          <w:rFonts w:asciiTheme="majorBidi" w:hAnsiTheme="majorBidi" w:cstheme="majorBidi"/>
          <w:sz w:val="24"/>
          <w:szCs w:val="36"/>
          <w:lang w:val="en-GB"/>
        </w:rPr>
        <w:t xml:space="preserve"> yang </w:t>
      </w:r>
      <w:proofErr w:type="spellStart"/>
      <w:r>
        <w:rPr>
          <w:rFonts w:asciiTheme="majorBidi" w:hAnsiTheme="majorBidi" w:cstheme="majorBidi"/>
          <w:sz w:val="24"/>
          <w:szCs w:val="36"/>
          <w:lang w:val="en-GB"/>
        </w:rPr>
        <w:t>termaktub</w:t>
      </w:r>
      <w:proofErr w:type="spellEnd"/>
      <w:r>
        <w:rPr>
          <w:rFonts w:asciiTheme="majorBidi" w:hAnsiTheme="majorBidi" w:cstheme="majorBidi"/>
          <w:sz w:val="24"/>
          <w:szCs w:val="36"/>
          <w:lang w:val="en-GB"/>
        </w:rPr>
        <w:t xml:space="preserve"> dalam Al-Qur’an sehingga </w:t>
      </w:r>
      <w:proofErr w:type="spellStart"/>
      <w:r>
        <w:rPr>
          <w:rFonts w:asciiTheme="majorBidi" w:hAnsiTheme="majorBidi" w:cstheme="majorBidi"/>
          <w:sz w:val="24"/>
          <w:szCs w:val="36"/>
          <w:lang w:val="en-GB"/>
        </w:rPr>
        <w:t>menjadi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cerminan</w:t>
      </w:r>
      <w:proofErr w:type="spellEnd"/>
      <w:r>
        <w:rPr>
          <w:rFonts w:asciiTheme="majorBidi" w:hAnsiTheme="majorBidi" w:cstheme="majorBidi"/>
          <w:sz w:val="24"/>
          <w:szCs w:val="36"/>
          <w:lang w:val="en-GB"/>
        </w:rPr>
        <w:t xml:space="preserve"> sikap untuk seluruh anggota atau </w:t>
      </w:r>
      <w:proofErr w:type="spellStart"/>
      <w:r>
        <w:rPr>
          <w:rFonts w:asciiTheme="majorBidi" w:hAnsiTheme="majorBidi" w:cstheme="majorBidi"/>
          <w:sz w:val="24"/>
          <w:szCs w:val="36"/>
          <w:lang w:val="en-GB"/>
        </w:rPr>
        <w:t>stafnya</w:t>
      </w:r>
      <w:proofErr w:type="spellEnd"/>
      <w:r>
        <w:rPr>
          <w:rFonts w:asciiTheme="majorBidi" w:hAnsiTheme="majorBidi" w:cstheme="majorBidi"/>
          <w:sz w:val="24"/>
          <w:szCs w:val="36"/>
          <w:lang w:val="en-GB"/>
        </w:rPr>
        <w:t xml:space="preserve">. Bahkan </w:t>
      </w:r>
      <w:proofErr w:type="spellStart"/>
      <w:r>
        <w:rPr>
          <w:rFonts w:asciiTheme="majorBidi" w:hAnsiTheme="majorBidi" w:cstheme="majorBidi"/>
          <w:sz w:val="24"/>
          <w:szCs w:val="36"/>
          <w:lang w:val="en-GB"/>
        </w:rPr>
        <w:t>kepribadian</w:t>
      </w:r>
      <w:proofErr w:type="spellEnd"/>
      <w:r>
        <w:rPr>
          <w:rFonts w:asciiTheme="majorBidi" w:hAnsiTheme="majorBidi" w:cstheme="majorBidi"/>
          <w:sz w:val="24"/>
          <w:szCs w:val="36"/>
          <w:lang w:val="en-GB"/>
        </w:rPr>
        <w:t xml:space="preserve"> pemimpin BAZNAS </w:t>
      </w:r>
      <w:proofErr w:type="spellStart"/>
      <w:r>
        <w:rPr>
          <w:rFonts w:asciiTheme="majorBidi" w:hAnsiTheme="majorBidi" w:cstheme="majorBidi"/>
          <w:sz w:val="24"/>
          <w:szCs w:val="36"/>
          <w:lang w:val="en-GB"/>
        </w:rPr>
        <w:t>Kabupaten</w:t>
      </w:r>
      <w:proofErr w:type="spellEnd"/>
      <w:r>
        <w:rPr>
          <w:rFonts w:asciiTheme="majorBidi" w:hAnsiTheme="majorBidi" w:cstheme="majorBidi"/>
          <w:sz w:val="24"/>
          <w:szCs w:val="36"/>
          <w:lang w:val="en-GB"/>
        </w:rPr>
        <w:t xml:space="preserve"> Ponorogo </w:t>
      </w:r>
      <w:proofErr w:type="spellStart"/>
      <w:r>
        <w:rPr>
          <w:rFonts w:asciiTheme="majorBidi" w:hAnsiTheme="majorBidi" w:cstheme="majorBidi"/>
          <w:sz w:val="24"/>
          <w:szCs w:val="36"/>
          <w:lang w:val="en-GB"/>
        </w:rPr>
        <w:t>dikenal</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sebagai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sosok</w:t>
      </w:r>
      <w:proofErr w:type="spellEnd"/>
      <w:r>
        <w:rPr>
          <w:rFonts w:asciiTheme="majorBidi" w:hAnsiTheme="majorBidi" w:cstheme="majorBidi"/>
          <w:sz w:val="24"/>
          <w:szCs w:val="36"/>
          <w:lang w:val="en-GB"/>
        </w:rPr>
        <w:t xml:space="preserve"> yang </w:t>
      </w:r>
      <w:proofErr w:type="spellStart"/>
      <w:r>
        <w:rPr>
          <w:rFonts w:asciiTheme="majorBidi" w:hAnsiTheme="majorBidi" w:cstheme="majorBidi"/>
          <w:sz w:val="24"/>
          <w:szCs w:val="36"/>
          <w:lang w:val="en-GB"/>
        </w:rPr>
        <w:t>taat</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terhadap</w:t>
      </w:r>
      <w:proofErr w:type="spellEnd"/>
      <w:r>
        <w:rPr>
          <w:rFonts w:asciiTheme="majorBidi" w:hAnsiTheme="majorBidi" w:cstheme="majorBidi"/>
          <w:sz w:val="24"/>
          <w:szCs w:val="36"/>
          <w:lang w:val="en-GB"/>
        </w:rPr>
        <w:t xml:space="preserve"> agama dan </w:t>
      </w:r>
      <w:proofErr w:type="spellStart"/>
      <w:r>
        <w:rPr>
          <w:rFonts w:asciiTheme="majorBidi" w:hAnsiTheme="majorBidi" w:cstheme="majorBidi"/>
          <w:sz w:val="24"/>
          <w:szCs w:val="36"/>
          <w:lang w:val="en-GB"/>
        </w:rPr>
        <w:t>menjalankan</w:t>
      </w:r>
      <w:proofErr w:type="spellEnd"/>
      <w:r>
        <w:rPr>
          <w:rFonts w:asciiTheme="majorBidi" w:hAnsiTheme="majorBidi" w:cstheme="majorBidi"/>
          <w:sz w:val="24"/>
          <w:szCs w:val="36"/>
          <w:lang w:val="en-GB"/>
        </w:rPr>
        <w:t xml:space="preserve"> segala </w:t>
      </w:r>
      <w:proofErr w:type="spellStart"/>
      <w:r>
        <w:rPr>
          <w:rFonts w:asciiTheme="majorBidi" w:hAnsiTheme="majorBidi" w:cstheme="majorBidi"/>
          <w:sz w:val="24"/>
          <w:szCs w:val="36"/>
          <w:lang w:val="en-GB"/>
        </w:rPr>
        <w:t>perintah</w:t>
      </w:r>
      <w:proofErr w:type="spellEnd"/>
      <w:r>
        <w:rPr>
          <w:rFonts w:asciiTheme="majorBidi" w:hAnsiTheme="majorBidi" w:cstheme="majorBidi"/>
          <w:sz w:val="24"/>
          <w:szCs w:val="36"/>
          <w:lang w:val="en-GB"/>
        </w:rPr>
        <w:t xml:space="preserve"> Allah SWT. Hanya saja, </w:t>
      </w:r>
      <w:proofErr w:type="spellStart"/>
      <w:r>
        <w:rPr>
          <w:rFonts w:asciiTheme="majorBidi" w:hAnsiTheme="majorBidi" w:cstheme="majorBidi"/>
          <w:sz w:val="24"/>
          <w:szCs w:val="36"/>
          <w:lang w:val="en-GB"/>
        </w:rPr>
        <w:t>menurut</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informan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ada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satu</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hal</w:t>
      </w:r>
      <w:proofErr w:type="spellEnd"/>
      <w:r>
        <w:rPr>
          <w:rFonts w:asciiTheme="majorBidi" w:hAnsiTheme="majorBidi" w:cstheme="majorBidi"/>
          <w:sz w:val="24"/>
          <w:szCs w:val="36"/>
          <w:lang w:val="en-GB"/>
        </w:rPr>
        <w:t xml:space="preserve"> yang harus </w:t>
      </w:r>
      <w:proofErr w:type="spellStart"/>
      <w:r>
        <w:rPr>
          <w:rFonts w:asciiTheme="majorBidi" w:hAnsiTheme="majorBidi" w:cstheme="majorBidi"/>
          <w:sz w:val="24"/>
          <w:szCs w:val="36"/>
          <w:lang w:val="en-GB"/>
        </w:rPr>
        <w:t>ditingkatkan</w:t>
      </w:r>
      <w:proofErr w:type="spellEnd"/>
      <w:r>
        <w:rPr>
          <w:rFonts w:asciiTheme="majorBidi" w:hAnsiTheme="majorBidi" w:cstheme="majorBidi"/>
          <w:sz w:val="24"/>
          <w:szCs w:val="36"/>
          <w:lang w:val="en-GB"/>
        </w:rPr>
        <w:t xml:space="preserve"> terutama dalam </w:t>
      </w:r>
      <w:proofErr w:type="spellStart"/>
      <w:r>
        <w:rPr>
          <w:rFonts w:asciiTheme="majorBidi" w:hAnsiTheme="majorBidi" w:cstheme="majorBidi"/>
          <w:sz w:val="24"/>
          <w:szCs w:val="36"/>
          <w:lang w:val="en-GB"/>
        </w:rPr>
        <w:t>meningkatkan</w:t>
      </w:r>
      <w:proofErr w:type="spellEnd"/>
      <w:r>
        <w:rPr>
          <w:rFonts w:asciiTheme="majorBidi" w:hAnsiTheme="majorBidi" w:cstheme="majorBidi"/>
          <w:sz w:val="24"/>
          <w:szCs w:val="36"/>
          <w:lang w:val="en-GB"/>
        </w:rPr>
        <w:t xml:space="preserve"> semangat </w:t>
      </w:r>
      <w:proofErr w:type="spellStart"/>
      <w:r>
        <w:rPr>
          <w:rFonts w:asciiTheme="majorBidi" w:hAnsiTheme="majorBidi" w:cstheme="majorBidi"/>
          <w:sz w:val="24"/>
          <w:szCs w:val="36"/>
          <w:lang w:val="en-GB"/>
        </w:rPr>
        <w:t>kinerja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anggotanya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hal</w:t>
      </w:r>
      <w:proofErr w:type="spellEnd"/>
      <w:r>
        <w:rPr>
          <w:rFonts w:asciiTheme="majorBidi" w:hAnsiTheme="majorBidi" w:cstheme="majorBidi"/>
          <w:sz w:val="24"/>
          <w:szCs w:val="36"/>
          <w:lang w:val="en-GB"/>
        </w:rPr>
        <w:t xml:space="preserve"> itu seperti </w:t>
      </w:r>
      <w:proofErr w:type="spellStart"/>
      <w:r>
        <w:rPr>
          <w:rFonts w:asciiTheme="majorBidi" w:hAnsiTheme="majorBidi" w:cstheme="majorBidi"/>
          <w:sz w:val="24"/>
          <w:szCs w:val="36"/>
          <w:lang w:val="en-GB"/>
        </w:rPr>
        <w:t>dijelaskan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sebagai</w:t>
      </w:r>
      <w:proofErr w:type="spellEnd"/>
      <w:r>
        <w:rPr>
          <w:rFonts w:asciiTheme="majorBidi" w:hAnsiTheme="majorBidi" w:cstheme="majorBidi"/>
          <w:sz w:val="24"/>
          <w:szCs w:val="36"/>
          <w:lang w:val="en-GB"/>
        </w:rPr>
        <w:t xml:space="preserve"> berikut:</w:t>
      </w:r>
    </w:p>
    <w:p w14:paraId="3D8A364F" w14:textId="77777777" w:rsidR="00FF2BD1" w:rsidRDefault="00FF2BD1" w:rsidP="00FF2BD1">
      <w:pPr>
        <w:pStyle w:val="TableParagraph"/>
        <w:ind w:left="1440"/>
        <w:jc w:val="both"/>
        <w:rPr>
          <w:rFonts w:asciiTheme="majorBidi" w:hAnsiTheme="majorBidi" w:cstheme="majorBidi"/>
          <w:sz w:val="24"/>
          <w:szCs w:val="36"/>
          <w:lang w:val="en-GB"/>
        </w:rPr>
      </w:pPr>
      <w:proofErr w:type="spellStart"/>
      <w:r>
        <w:rPr>
          <w:rFonts w:asciiTheme="majorBidi" w:hAnsiTheme="majorBidi" w:cstheme="majorBidi"/>
          <w:sz w:val="24"/>
          <w:szCs w:val="36"/>
          <w:lang w:val="en-GB"/>
        </w:rPr>
        <w:t>Terkadang</w:t>
      </w:r>
      <w:proofErr w:type="spellEnd"/>
      <w:r>
        <w:rPr>
          <w:rFonts w:asciiTheme="majorBidi" w:hAnsiTheme="majorBidi" w:cstheme="majorBidi"/>
          <w:sz w:val="24"/>
          <w:szCs w:val="36"/>
          <w:lang w:val="en-GB"/>
        </w:rPr>
        <w:t xml:space="preserve"> begini mbak, pernah </w:t>
      </w:r>
      <w:proofErr w:type="spellStart"/>
      <w:r>
        <w:rPr>
          <w:rFonts w:asciiTheme="majorBidi" w:hAnsiTheme="majorBidi" w:cstheme="majorBidi"/>
          <w:sz w:val="24"/>
          <w:szCs w:val="36"/>
          <w:lang w:val="en-GB"/>
        </w:rPr>
        <w:t>terjadi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hal</w:t>
      </w:r>
      <w:proofErr w:type="spellEnd"/>
      <w:r>
        <w:rPr>
          <w:rFonts w:asciiTheme="majorBidi" w:hAnsiTheme="majorBidi" w:cstheme="majorBidi"/>
          <w:sz w:val="24"/>
          <w:szCs w:val="36"/>
          <w:lang w:val="en-GB"/>
        </w:rPr>
        <w:t xml:space="preserve"> yang tidak </w:t>
      </w:r>
      <w:proofErr w:type="spellStart"/>
      <w:r>
        <w:rPr>
          <w:rFonts w:asciiTheme="majorBidi" w:hAnsiTheme="majorBidi" w:cstheme="majorBidi"/>
          <w:sz w:val="24"/>
          <w:szCs w:val="36"/>
          <w:lang w:val="en-GB"/>
        </w:rPr>
        <w:t>diinginkan</w:t>
      </w:r>
      <w:proofErr w:type="spellEnd"/>
      <w:r>
        <w:rPr>
          <w:rFonts w:asciiTheme="majorBidi" w:hAnsiTheme="majorBidi" w:cstheme="majorBidi"/>
          <w:sz w:val="24"/>
          <w:szCs w:val="36"/>
          <w:lang w:val="en-GB"/>
        </w:rPr>
        <w:t xml:space="preserve">, dan </w:t>
      </w:r>
      <w:proofErr w:type="spellStart"/>
      <w:r>
        <w:rPr>
          <w:rFonts w:asciiTheme="majorBidi" w:hAnsiTheme="majorBidi" w:cstheme="majorBidi"/>
          <w:sz w:val="24"/>
          <w:szCs w:val="36"/>
          <w:lang w:val="en-GB"/>
        </w:rPr>
        <w:t>pak</w:t>
      </w:r>
      <w:proofErr w:type="spellEnd"/>
      <w:r>
        <w:rPr>
          <w:rFonts w:asciiTheme="majorBidi" w:hAnsiTheme="majorBidi" w:cstheme="majorBidi"/>
          <w:sz w:val="24"/>
          <w:szCs w:val="36"/>
          <w:lang w:val="en-GB"/>
        </w:rPr>
        <w:t xml:space="preserve"> ketua </w:t>
      </w:r>
      <w:proofErr w:type="spellStart"/>
      <w:r>
        <w:rPr>
          <w:rFonts w:asciiTheme="majorBidi" w:hAnsiTheme="majorBidi" w:cstheme="majorBidi"/>
          <w:sz w:val="24"/>
          <w:szCs w:val="36"/>
          <w:lang w:val="en-GB"/>
        </w:rPr>
        <w:t>terkadang</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masih</w:t>
      </w:r>
      <w:proofErr w:type="spellEnd"/>
      <w:r>
        <w:rPr>
          <w:rFonts w:asciiTheme="majorBidi" w:hAnsiTheme="majorBidi" w:cstheme="majorBidi"/>
          <w:sz w:val="24"/>
          <w:szCs w:val="36"/>
          <w:lang w:val="en-GB"/>
        </w:rPr>
        <w:t xml:space="preserve"> sering </w:t>
      </w:r>
      <w:proofErr w:type="spellStart"/>
      <w:r>
        <w:rPr>
          <w:rFonts w:asciiTheme="majorBidi" w:hAnsiTheme="majorBidi" w:cstheme="majorBidi"/>
          <w:sz w:val="24"/>
          <w:szCs w:val="36"/>
          <w:lang w:val="en-GB"/>
        </w:rPr>
        <w:t>membahas</w:t>
      </w:r>
      <w:proofErr w:type="spellEnd"/>
      <w:r>
        <w:rPr>
          <w:rFonts w:asciiTheme="majorBidi" w:hAnsiTheme="majorBidi" w:cstheme="majorBidi"/>
          <w:sz w:val="24"/>
          <w:szCs w:val="36"/>
          <w:lang w:val="en-GB"/>
        </w:rPr>
        <w:t xml:space="preserve"> kesalahan tersebut sehingga kami </w:t>
      </w:r>
      <w:proofErr w:type="spellStart"/>
      <w:r>
        <w:rPr>
          <w:rFonts w:asciiTheme="majorBidi" w:hAnsiTheme="majorBidi" w:cstheme="majorBidi"/>
          <w:sz w:val="24"/>
          <w:szCs w:val="36"/>
          <w:lang w:val="en-GB"/>
        </w:rPr>
        <w:t>kadang</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ya</w:t>
      </w:r>
      <w:proofErr w:type="spellEnd"/>
      <w:r>
        <w:rPr>
          <w:rFonts w:asciiTheme="majorBidi" w:hAnsiTheme="majorBidi" w:cstheme="majorBidi"/>
          <w:sz w:val="24"/>
          <w:szCs w:val="36"/>
          <w:lang w:val="en-GB"/>
        </w:rPr>
        <w:t xml:space="preserve"> merasa tidak enak hati. Dan </w:t>
      </w:r>
      <w:proofErr w:type="spellStart"/>
      <w:r>
        <w:rPr>
          <w:rFonts w:asciiTheme="majorBidi" w:hAnsiTheme="majorBidi" w:cstheme="majorBidi"/>
          <w:sz w:val="24"/>
          <w:szCs w:val="36"/>
          <w:lang w:val="en-GB"/>
        </w:rPr>
        <w:t>jika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dilihat</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dampaknya</w:t>
      </w:r>
      <w:proofErr w:type="spellEnd"/>
      <w:r>
        <w:rPr>
          <w:rFonts w:asciiTheme="majorBidi" w:hAnsiTheme="majorBidi" w:cstheme="majorBidi"/>
          <w:sz w:val="24"/>
          <w:szCs w:val="36"/>
          <w:lang w:val="en-GB"/>
        </w:rPr>
        <w:t xml:space="preserve"> juga </w:t>
      </w:r>
      <w:proofErr w:type="spellStart"/>
      <w:r>
        <w:rPr>
          <w:rFonts w:asciiTheme="majorBidi" w:hAnsiTheme="majorBidi" w:cstheme="majorBidi"/>
          <w:sz w:val="24"/>
          <w:szCs w:val="36"/>
          <w:lang w:val="en-GB"/>
        </w:rPr>
        <w:t>akan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berdampak</w:t>
      </w:r>
      <w:proofErr w:type="spellEnd"/>
      <w:r>
        <w:rPr>
          <w:rFonts w:asciiTheme="majorBidi" w:hAnsiTheme="majorBidi" w:cstheme="majorBidi"/>
          <w:sz w:val="24"/>
          <w:szCs w:val="36"/>
          <w:lang w:val="en-GB"/>
        </w:rPr>
        <w:t xml:space="preserve"> pada </w:t>
      </w:r>
      <w:proofErr w:type="spellStart"/>
      <w:r>
        <w:rPr>
          <w:rFonts w:asciiTheme="majorBidi" w:hAnsiTheme="majorBidi" w:cstheme="majorBidi"/>
          <w:sz w:val="24"/>
          <w:szCs w:val="36"/>
          <w:lang w:val="en-GB"/>
        </w:rPr>
        <w:t>karakteristik</w:t>
      </w:r>
      <w:proofErr w:type="spellEnd"/>
      <w:r>
        <w:rPr>
          <w:rFonts w:asciiTheme="majorBidi" w:hAnsiTheme="majorBidi" w:cstheme="majorBidi"/>
          <w:sz w:val="24"/>
          <w:szCs w:val="36"/>
          <w:lang w:val="en-GB"/>
        </w:rPr>
        <w:t xml:space="preserve"> staf kedepannya, seperti bisa </w:t>
      </w:r>
      <w:proofErr w:type="spellStart"/>
      <w:r>
        <w:rPr>
          <w:rFonts w:asciiTheme="majorBidi" w:hAnsiTheme="majorBidi" w:cstheme="majorBidi"/>
          <w:sz w:val="24"/>
          <w:szCs w:val="36"/>
          <w:lang w:val="en-GB"/>
        </w:rPr>
        <w:t>mengurangi</w:t>
      </w:r>
      <w:proofErr w:type="spellEnd"/>
      <w:r>
        <w:rPr>
          <w:rFonts w:asciiTheme="majorBidi" w:hAnsiTheme="majorBidi" w:cstheme="majorBidi"/>
          <w:sz w:val="24"/>
          <w:szCs w:val="36"/>
          <w:lang w:val="en-GB"/>
        </w:rPr>
        <w:t xml:space="preserve"> semangat </w:t>
      </w:r>
      <w:proofErr w:type="spellStart"/>
      <w:r>
        <w:rPr>
          <w:rFonts w:asciiTheme="majorBidi" w:hAnsiTheme="majorBidi" w:cstheme="majorBidi"/>
          <w:sz w:val="24"/>
          <w:szCs w:val="36"/>
          <w:lang w:val="en-GB"/>
        </w:rPr>
        <w:t>kerja</w:t>
      </w:r>
      <w:proofErr w:type="spellEnd"/>
      <w:r>
        <w:rPr>
          <w:rFonts w:asciiTheme="majorBidi" w:hAnsiTheme="majorBidi" w:cstheme="majorBidi"/>
          <w:sz w:val="24"/>
          <w:szCs w:val="36"/>
          <w:lang w:val="en-GB"/>
        </w:rPr>
        <w:t xml:space="preserve"> staf, dan akhirnya </w:t>
      </w:r>
      <w:proofErr w:type="spellStart"/>
      <w:r>
        <w:rPr>
          <w:rFonts w:asciiTheme="majorBidi" w:hAnsiTheme="majorBidi" w:cstheme="majorBidi"/>
          <w:sz w:val="24"/>
          <w:szCs w:val="36"/>
          <w:lang w:val="en-GB"/>
        </w:rPr>
        <w:t>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berdampak</w:t>
      </w:r>
      <w:proofErr w:type="spellEnd"/>
      <w:r>
        <w:rPr>
          <w:rFonts w:asciiTheme="majorBidi" w:hAnsiTheme="majorBidi" w:cstheme="majorBidi"/>
          <w:sz w:val="24"/>
          <w:szCs w:val="36"/>
          <w:lang w:val="en-GB"/>
        </w:rPr>
        <w:t xml:space="preserve"> pada </w:t>
      </w:r>
      <w:proofErr w:type="spellStart"/>
      <w:r>
        <w:rPr>
          <w:rFonts w:asciiTheme="majorBidi" w:hAnsiTheme="majorBidi" w:cstheme="majorBidi"/>
          <w:sz w:val="24"/>
          <w:szCs w:val="36"/>
          <w:lang w:val="en-GB"/>
        </w:rPr>
        <w:t>kesehariannya</w:t>
      </w:r>
      <w:proofErr w:type="spellEnd"/>
      <w:r>
        <w:rPr>
          <w:rFonts w:asciiTheme="majorBidi" w:hAnsiTheme="majorBidi" w:cstheme="majorBidi"/>
          <w:sz w:val="24"/>
          <w:szCs w:val="36"/>
          <w:lang w:val="en-GB"/>
        </w:rPr>
        <w:t xml:space="preserve"> juga. Hanya itu kok, kalau </w:t>
      </w:r>
      <w:proofErr w:type="spellStart"/>
      <w:r>
        <w:rPr>
          <w:rFonts w:asciiTheme="majorBidi" w:hAnsiTheme="majorBidi" w:cstheme="majorBidi"/>
          <w:sz w:val="24"/>
          <w:szCs w:val="36"/>
          <w:lang w:val="en-GB"/>
        </w:rPr>
        <w:t>lainnya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secara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keseluruhan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ya</w:t>
      </w:r>
      <w:proofErr w:type="spellEnd"/>
      <w:r>
        <w:rPr>
          <w:rFonts w:asciiTheme="majorBidi" w:hAnsiTheme="majorBidi" w:cstheme="majorBidi"/>
          <w:sz w:val="24"/>
          <w:szCs w:val="36"/>
          <w:lang w:val="en-GB"/>
        </w:rPr>
        <w:t xml:space="preserve"> kami seneng-</w:t>
      </w:r>
      <w:proofErr w:type="spellStart"/>
      <w:r>
        <w:rPr>
          <w:rFonts w:asciiTheme="majorBidi" w:hAnsiTheme="majorBidi" w:cstheme="majorBidi"/>
          <w:sz w:val="24"/>
          <w:szCs w:val="36"/>
          <w:lang w:val="en-GB"/>
        </w:rPr>
        <w:t>senang</w:t>
      </w:r>
      <w:proofErr w:type="spellEnd"/>
      <w:r>
        <w:rPr>
          <w:rFonts w:asciiTheme="majorBidi" w:hAnsiTheme="majorBidi" w:cstheme="majorBidi"/>
          <w:sz w:val="24"/>
          <w:szCs w:val="36"/>
          <w:lang w:val="en-GB"/>
        </w:rPr>
        <w:t xml:space="preserve"> saja selama </w:t>
      </w:r>
      <w:proofErr w:type="spellStart"/>
      <w:r>
        <w:rPr>
          <w:rFonts w:asciiTheme="majorBidi" w:hAnsiTheme="majorBidi" w:cstheme="majorBidi"/>
          <w:sz w:val="24"/>
          <w:szCs w:val="36"/>
          <w:lang w:val="en-GB"/>
        </w:rPr>
        <w:t>berada</w:t>
      </w:r>
      <w:proofErr w:type="spellEnd"/>
      <w:r>
        <w:rPr>
          <w:rFonts w:asciiTheme="majorBidi" w:hAnsiTheme="majorBidi" w:cstheme="majorBidi"/>
          <w:sz w:val="24"/>
          <w:szCs w:val="36"/>
          <w:lang w:val="en-GB"/>
        </w:rPr>
        <w:t xml:space="preserve"> dalam kepemimpinan beliau, kami merasa </w:t>
      </w:r>
      <w:proofErr w:type="spellStart"/>
      <w:r>
        <w:rPr>
          <w:rFonts w:asciiTheme="majorBidi" w:hAnsiTheme="majorBidi" w:cstheme="majorBidi"/>
          <w:sz w:val="24"/>
          <w:szCs w:val="36"/>
          <w:lang w:val="en-GB"/>
        </w:rPr>
        <w:t>nyaman</w:t>
      </w:r>
      <w:proofErr w:type="spellEnd"/>
      <w:r>
        <w:rPr>
          <w:rFonts w:asciiTheme="majorBidi" w:hAnsiTheme="majorBidi" w:cstheme="majorBidi"/>
          <w:sz w:val="24"/>
          <w:szCs w:val="36"/>
          <w:lang w:val="en-GB"/>
        </w:rPr>
        <w:t xml:space="preserve"> kok</w:t>
      </w:r>
      <w:r w:rsidRPr="005B3D83">
        <w:rPr>
          <w:rStyle w:val="FootnoteReference"/>
        </w:rPr>
        <w:footnoteReference w:id="160"/>
      </w:r>
      <w:r>
        <w:rPr>
          <w:rFonts w:asciiTheme="majorBidi" w:hAnsiTheme="majorBidi" w:cstheme="majorBidi"/>
          <w:sz w:val="24"/>
          <w:szCs w:val="36"/>
          <w:lang w:val="en-GB"/>
        </w:rPr>
        <w:t xml:space="preserve">. </w:t>
      </w:r>
    </w:p>
    <w:p w14:paraId="7A525641" w14:textId="77777777" w:rsidR="00FF2BD1" w:rsidRDefault="00FF2BD1" w:rsidP="00FF2BD1">
      <w:pPr>
        <w:pStyle w:val="TableParagraph"/>
        <w:ind w:left="0"/>
        <w:jc w:val="both"/>
        <w:rPr>
          <w:rFonts w:asciiTheme="majorBidi" w:hAnsiTheme="majorBidi" w:cstheme="majorBidi"/>
          <w:sz w:val="24"/>
          <w:szCs w:val="36"/>
          <w:lang w:val="en-GB"/>
        </w:rPr>
      </w:pPr>
    </w:p>
    <w:p w14:paraId="43C3E87C" w14:textId="77777777" w:rsidR="00FF2BD1" w:rsidRDefault="00FF2BD1" w:rsidP="00FF2BD1">
      <w:pPr>
        <w:pStyle w:val="TableParagraph"/>
        <w:spacing w:line="360" w:lineRule="auto"/>
        <w:ind w:left="720" w:firstLine="720"/>
        <w:jc w:val="both"/>
        <w:rPr>
          <w:rFonts w:ascii="Times New Roman" w:hAnsi="Times New Roman" w:cs="Times New Roman"/>
          <w:i/>
          <w:iCs/>
          <w:sz w:val="24"/>
          <w:szCs w:val="24"/>
          <w:lang w:val="en-GB"/>
        </w:rPr>
      </w:pPr>
      <w:proofErr w:type="spellStart"/>
      <w:r>
        <w:rPr>
          <w:rFonts w:asciiTheme="majorBidi" w:hAnsiTheme="majorBidi" w:cstheme="majorBidi"/>
          <w:sz w:val="24"/>
          <w:szCs w:val="36"/>
          <w:lang w:val="en-GB"/>
        </w:rPr>
        <w:t>Berbicara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mengenai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faktor</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pendukung</w:t>
      </w:r>
      <w:proofErr w:type="spellEnd"/>
      <w:r>
        <w:rPr>
          <w:rFonts w:asciiTheme="majorBidi" w:hAnsiTheme="majorBidi" w:cstheme="majorBidi"/>
          <w:sz w:val="24"/>
          <w:szCs w:val="36"/>
          <w:lang w:val="en-GB"/>
        </w:rPr>
        <w:t xml:space="preserve"> dan </w:t>
      </w:r>
      <w:proofErr w:type="spellStart"/>
      <w:r>
        <w:rPr>
          <w:rFonts w:asciiTheme="majorBidi" w:hAnsiTheme="majorBidi" w:cstheme="majorBidi"/>
          <w:sz w:val="24"/>
          <w:szCs w:val="36"/>
          <w:lang w:val="en-GB"/>
        </w:rPr>
        <w:t>penghambat</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penerapan</w:t>
      </w:r>
      <w:proofErr w:type="spellEnd"/>
      <w:r>
        <w:rPr>
          <w:rFonts w:asciiTheme="majorBidi" w:hAnsiTheme="majorBidi" w:cstheme="majorBidi"/>
          <w:sz w:val="24"/>
          <w:szCs w:val="36"/>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sejatinya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berkaitan</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kriteria</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itu sendiri. Seperti </w:t>
      </w:r>
      <w:proofErr w:type="spellStart"/>
      <w:r>
        <w:rPr>
          <w:rFonts w:ascii="Times New Roman" w:hAnsi="Times New Roman" w:cs="Times New Roman"/>
          <w:sz w:val="24"/>
          <w:szCs w:val="24"/>
          <w:lang w:val="en-GB"/>
        </w:rPr>
        <w:t>beriman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lastRenderedPageBreak/>
        <w:t>kepada</w:t>
      </w:r>
      <w:proofErr w:type="spellEnd"/>
      <w:r>
        <w:rPr>
          <w:rFonts w:ascii="Times New Roman" w:hAnsi="Times New Roman" w:cs="Times New Roman"/>
          <w:sz w:val="24"/>
          <w:szCs w:val="24"/>
          <w:lang w:val="en-GB"/>
        </w:rPr>
        <w:t xml:space="preserve"> Allah SWT, </w:t>
      </w:r>
      <w:proofErr w:type="spellStart"/>
      <w:r>
        <w:rPr>
          <w:rFonts w:ascii="Times New Roman" w:hAnsi="Times New Roman" w:cs="Times New Roman"/>
          <w:sz w:val="24"/>
          <w:szCs w:val="24"/>
          <w:lang w:val="en-GB"/>
        </w:rPr>
        <w:t>adil</w:t>
      </w:r>
      <w:proofErr w:type="spellEnd"/>
      <w:r>
        <w:rPr>
          <w:rFonts w:ascii="Times New Roman" w:hAnsi="Times New Roman" w:cs="Times New Roman"/>
          <w:sz w:val="24"/>
          <w:szCs w:val="24"/>
          <w:lang w:val="en-GB"/>
        </w:rPr>
        <w:t xml:space="preserve"> dan amanah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setiap </w:t>
      </w:r>
      <w:proofErr w:type="spellStart"/>
      <w:r>
        <w:rPr>
          <w:rFonts w:ascii="Times New Roman" w:hAnsi="Times New Roman" w:cs="Times New Roman"/>
          <w:sz w:val="24"/>
          <w:szCs w:val="24"/>
          <w:lang w:val="en-GB"/>
        </w:rPr>
        <w:t>roda</w:t>
      </w:r>
      <w:proofErr w:type="spellEnd"/>
      <w:r>
        <w:rPr>
          <w:rFonts w:ascii="Times New Roman" w:hAnsi="Times New Roman" w:cs="Times New Roman"/>
          <w:sz w:val="24"/>
          <w:szCs w:val="24"/>
          <w:lang w:val="en-GB"/>
        </w:rPr>
        <w:t xml:space="preserve"> </w:t>
      </w:r>
      <w:proofErr w:type="spellStart"/>
      <w:proofErr w:type="gramStart"/>
      <w:r>
        <w:rPr>
          <w:rFonts w:ascii="Times New Roman" w:hAnsi="Times New Roman" w:cs="Times New Roman"/>
          <w:sz w:val="24"/>
          <w:szCs w:val="24"/>
          <w:lang w:val="en-GB"/>
        </w:rPr>
        <w:t>kepemimpinannya</w:t>
      </w:r>
      <w:proofErr w:type="spellEnd"/>
      <w:r>
        <w:rPr>
          <w:rFonts w:ascii="Times New Roman" w:hAnsi="Times New Roman" w:cs="Times New Roman"/>
          <w:sz w:val="24"/>
          <w:szCs w:val="24"/>
          <w:lang w:val="en-GB"/>
        </w:rPr>
        <w:t>,  dan</w:t>
      </w:r>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meneladani</w:t>
      </w:r>
      <w:proofErr w:type="spellEnd"/>
      <w:r>
        <w:rPr>
          <w:rFonts w:ascii="Times New Roman" w:hAnsi="Times New Roman" w:cs="Times New Roman"/>
          <w:sz w:val="24"/>
          <w:szCs w:val="24"/>
          <w:lang w:val="en-GB"/>
        </w:rPr>
        <w:t xml:space="preserve"> setiap sikap kepemimpinan Rasulullah SAW</w:t>
      </w:r>
      <w:r w:rsidRPr="005B3D83">
        <w:rPr>
          <w:rStyle w:val="FootnoteReference"/>
        </w:rPr>
        <w:footnoteReference w:id="161"/>
      </w:r>
      <w:r>
        <w:rPr>
          <w:rFonts w:ascii="Times New Roman" w:hAnsi="Times New Roman" w:cs="Times New Roman"/>
          <w:sz w:val="24"/>
          <w:szCs w:val="24"/>
          <w:lang w:val="en-GB"/>
        </w:rPr>
        <w:t xml:space="preserve">. Maka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pastinya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menuai</w:t>
      </w:r>
      <w:proofErr w:type="spellEnd"/>
      <w:r>
        <w:rPr>
          <w:rFonts w:ascii="Times New Roman" w:hAnsi="Times New Roman" w:cs="Times New Roman"/>
          <w:sz w:val="24"/>
          <w:szCs w:val="24"/>
          <w:lang w:val="en-GB"/>
        </w:rPr>
        <w:t xml:space="preserve"> pro dan </w:t>
      </w:r>
      <w:proofErr w:type="spellStart"/>
      <w:r>
        <w:rPr>
          <w:rFonts w:ascii="Times New Roman" w:hAnsi="Times New Roman" w:cs="Times New Roman"/>
          <w:sz w:val="24"/>
          <w:szCs w:val="24"/>
          <w:lang w:val="en-GB"/>
        </w:rPr>
        <w:t>kontra</w:t>
      </w:r>
      <w:proofErr w:type="spellEnd"/>
      <w:r>
        <w:rPr>
          <w:rFonts w:ascii="Times New Roman" w:hAnsi="Times New Roman" w:cs="Times New Roman"/>
          <w:sz w:val="24"/>
          <w:szCs w:val="24"/>
          <w:lang w:val="en-GB"/>
        </w:rPr>
        <w:t xml:space="preserve">, sebagaimana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berdampak</w:t>
      </w:r>
      <w:proofErr w:type="spellEnd"/>
      <w:r>
        <w:rPr>
          <w:rFonts w:ascii="Times New Roman" w:hAnsi="Times New Roman" w:cs="Times New Roman"/>
          <w:sz w:val="24"/>
          <w:szCs w:val="24"/>
          <w:lang w:val="en-GB"/>
        </w:rPr>
        <w:t xml:space="preserve"> pada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kedepannya. Berikut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ringkasan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peneliti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informasi yang disampaikan oleh </w:t>
      </w:r>
      <w:proofErr w:type="spellStart"/>
      <w:r>
        <w:rPr>
          <w:rFonts w:ascii="Times New Roman" w:hAnsi="Times New Roman" w:cs="Times New Roman"/>
          <w:sz w:val="24"/>
          <w:szCs w:val="24"/>
          <w:lang w:val="en-GB"/>
        </w:rPr>
        <w:t>narasumber</w:t>
      </w:r>
      <w:proofErr w:type="spellEnd"/>
      <w:r w:rsidRPr="005B3D83">
        <w:rPr>
          <w:rStyle w:val="FootnoteReference"/>
        </w:rPr>
        <w:footnoteReference w:id="162"/>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faktor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w:t>
      </w:r>
    </w:p>
    <w:p w14:paraId="2683C009" w14:textId="77777777" w:rsidR="00F062DA" w:rsidRDefault="00F062DA" w:rsidP="00FF2BD1">
      <w:pPr>
        <w:pStyle w:val="TableParagraph"/>
        <w:spacing w:line="360" w:lineRule="auto"/>
        <w:ind w:left="720" w:firstLine="720"/>
        <w:jc w:val="both"/>
        <w:rPr>
          <w:rFonts w:ascii="Times New Roman" w:hAnsi="Times New Roman" w:cs="Times New Roman"/>
          <w:i/>
          <w:iCs/>
          <w:sz w:val="24"/>
          <w:szCs w:val="24"/>
          <w:lang w:val="en-GB"/>
        </w:rPr>
      </w:pPr>
    </w:p>
    <w:p w14:paraId="4DBAB40A" w14:textId="304BF1D0" w:rsidR="00FF2BD1" w:rsidRPr="009C2C3A" w:rsidRDefault="0071483F" w:rsidP="0071483F">
      <w:pPr>
        <w:pStyle w:val="TableParagraph"/>
        <w:spacing w:line="360" w:lineRule="auto"/>
        <w:ind w:left="0" w:firstLine="720"/>
        <w:jc w:val="center"/>
        <w:rPr>
          <w:rFonts w:ascii="Times New Roman" w:hAnsi="Times New Roman" w:cs="Times New Roman"/>
          <w:i/>
          <w:iCs/>
          <w:sz w:val="24"/>
          <w:szCs w:val="24"/>
          <w:lang w:val="en-GB"/>
        </w:rPr>
      </w:pPr>
      <w:r>
        <w:rPr>
          <w:rFonts w:ascii="Times New Roman" w:hAnsi="Times New Roman" w:cs="Times New Roman"/>
          <w:sz w:val="24"/>
          <w:szCs w:val="24"/>
          <w:lang w:val="en-GB"/>
        </w:rPr>
        <w:t xml:space="preserve">Tabel 3. </w:t>
      </w:r>
      <w:r w:rsidR="00FF2BD1">
        <w:rPr>
          <w:rFonts w:ascii="Times New Roman" w:hAnsi="Times New Roman" w:cs="Times New Roman"/>
          <w:sz w:val="24"/>
          <w:szCs w:val="24"/>
          <w:lang w:val="en-GB"/>
        </w:rPr>
        <w:t xml:space="preserve">Faktor </w:t>
      </w:r>
      <w:proofErr w:type="spellStart"/>
      <w:r w:rsidR="00FF2BD1">
        <w:rPr>
          <w:rFonts w:ascii="Times New Roman" w:hAnsi="Times New Roman" w:cs="Times New Roman"/>
          <w:sz w:val="24"/>
          <w:szCs w:val="24"/>
          <w:lang w:val="en-GB"/>
        </w:rPr>
        <w:t>Pendukung</w:t>
      </w:r>
      <w:proofErr w:type="spellEnd"/>
      <w:r w:rsidR="00FF2BD1">
        <w:rPr>
          <w:rFonts w:ascii="Times New Roman" w:hAnsi="Times New Roman" w:cs="Times New Roman"/>
          <w:sz w:val="24"/>
          <w:szCs w:val="24"/>
          <w:lang w:val="en-GB"/>
        </w:rPr>
        <w:t xml:space="preserve"> dan </w:t>
      </w:r>
      <w:proofErr w:type="spellStart"/>
      <w:r w:rsidR="00FF2BD1">
        <w:rPr>
          <w:rFonts w:ascii="Times New Roman" w:hAnsi="Times New Roman" w:cs="Times New Roman"/>
          <w:sz w:val="24"/>
          <w:szCs w:val="24"/>
          <w:lang w:val="en-GB"/>
        </w:rPr>
        <w:t>Penghambat</w:t>
      </w:r>
      <w:proofErr w:type="spellEnd"/>
      <w:r w:rsidR="00FF2BD1">
        <w:rPr>
          <w:rFonts w:ascii="Times New Roman" w:hAnsi="Times New Roman" w:cs="Times New Roman"/>
          <w:sz w:val="24"/>
          <w:szCs w:val="24"/>
          <w:lang w:val="en-GB"/>
        </w:rPr>
        <w:t xml:space="preserve"> </w:t>
      </w:r>
      <w:r w:rsidR="00FF2B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3734"/>
        <w:gridCol w:w="3478"/>
      </w:tblGrid>
      <w:tr w:rsidR="00FF2BD1" w:rsidRPr="00357BF3" w14:paraId="1D793E55" w14:textId="77777777" w:rsidTr="00B16C5B">
        <w:tc>
          <w:tcPr>
            <w:tcW w:w="4320" w:type="dxa"/>
            <w:vAlign w:val="center"/>
          </w:tcPr>
          <w:p w14:paraId="0E99B90E" w14:textId="77777777" w:rsidR="00FF2BD1" w:rsidRPr="00357BF3" w:rsidRDefault="00FF2BD1" w:rsidP="00B16C5B">
            <w:pPr>
              <w:pStyle w:val="TableParagraph"/>
              <w:spacing w:line="360" w:lineRule="auto"/>
              <w:ind w:left="0"/>
              <w:jc w:val="center"/>
              <w:rPr>
                <w:rFonts w:asciiTheme="majorBidi" w:hAnsiTheme="majorBidi" w:cstheme="majorBidi"/>
                <w:b/>
                <w:bCs/>
                <w:sz w:val="24"/>
                <w:szCs w:val="36"/>
                <w:lang w:val="en-GB"/>
              </w:rPr>
            </w:pPr>
            <w:r w:rsidRPr="00357BF3">
              <w:rPr>
                <w:rFonts w:asciiTheme="majorBidi" w:hAnsiTheme="majorBidi" w:cstheme="majorBidi"/>
                <w:b/>
                <w:bCs/>
                <w:sz w:val="24"/>
                <w:szCs w:val="36"/>
                <w:lang w:val="en-GB"/>
              </w:rPr>
              <w:t xml:space="preserve">Faktor </w:t>
            </w:r>
            <w:proofErr w:type="spellStart"/>
            <w:r w:rsidRPr="00357BF3">
              <w:rPr>
                <w:rFonts w:asciiTheme="majorBidi" w:hAnsiTheme="majorBidi" w:cstheme="majorBidi"/>
                <w:b/>
                <w:bCs/>
                <w:sz w:val="24"/>
                <w:szCs w:val="36"/>
                <w:lang w:val="en-GB"/>
              </w:rPr>
              <w:t>Pendukung</w:t>
            </w:r>
            <w:proofErr w:type="spellEnd"/>
          </w:p>
        </w:tc>
        <w:tc>
          <w:tcPr>
            <w:tcW w:w="3960" w:type="dxa"/>
            <w:vAlign w:val="center"/>
          </w:tcPr>
          <w:p w14:paraId="3A5D0443" w14:textId="77777777" w:rsidR="00FF2BD1" w:rsidRPr="00357BF3" w:rsidRDefault="00FF2BD1" w:rsidP="00B16C5B">
            <w:pPr>
              <w:pStyle w:val="TableParagraph"/>
              <w:spacing w:line="360" w:lineRule="auto"/>
              <w:ind w:left="0"/>
              <w:jc w:val="center"/>
              <w:rPr>
                <w:rFonts w:asciiTheme="majorBidi" w:hAnsiTheme="majorBidi" w:cstheme="majorBidi"/>
                <w:b/>
                <w:bCs/>
                <w:sz w:val="24"/>
                <w:szCs w:val="36"/>
                <w:lang w:val="en-GB"/>
              </w:rPr>
            </w:pPr>
            <w:r w:rsidRPr="00357BF3">
              <w:rPr>
                <w:rFonts w:asciiTheme="majorBidi" w:hAnsiTheme="majorBidi" w:cstheme="majorBidi"/>
                <w:b/>
                <w:bCs/>
                <w:sz w:val="24"/>
                <w:szCs w:val="36"/>
                <w:lang w:val="en-GB"/>
              </w:rPr>
              <w:t xml:space="preserve">Faktor </w:t>
            </w:r>
            <w:proofErr w:type="spellStart"/>
            <w:r w:rsidRPr="00357BF3">
              <w:rPr>
                <w:rFonts w:asciiTheme="majorBidi" w:hAnsiTheme="majorBidi" w:cstheme="majorBidi"/>
                <w:b/>
                <w:bCs/>
                <w:sz w:val="24"/>
                <w:szCs w:val="36"/>
                <w:lang w:val="en-GB"/>
              </w:rPr>
              <w:t>Penghambat</w:t>
            </w:r>
            <w:proofErr w:type="spellEnd"/>
          </w:p>
        </w:tc>
      </w:tr>
      <w:tr w:rsidR="00FF2BD1" w14:paraId="5E126C64" w14:textId="77777777" w:rsidTr="00B16C5B">
        <w:tc>
          <w:tcPr>
            <w:tcW w:w="4320" w:type="dxa"/>
          </w:tcPr>
          <w:p w14:paraId="4F58FB00" w14:textId="77777777" w:rsidR="00FF2BD1" w:rsidRPr="00EC2A50" w:rsidRDefault="00FF2BD1">
            <w:pPr>
              <w:pStyle w:val="TableParagraph"/>
              <w:numPr>
                <w:ilvl w:val="0"/>
                <w:numId w:val="47"/>
              </w:numPr>
              <w:spacing w:line="360" w:lineRule="auto"/>
              <w:jc w:val="both"/>
              <w:rPr>
                <w:rFonts w:asciiTheme="majorBidi" w:hAnsiTheme="majorBidi" w:cstheme="majorBidi"/>
                <w:sz w:val="24"/>
                <w:szCs w:val="36"/>
                <w:lang w:val="en-GB"/>
              </w:rPr>
            </w:pPr>
            <w:proofErr w:type="spellStart"/>
            <w:r>
              <w:rPr>
                <w:rFonts w:asciiTheme="majorBidi" w:hAnsiTheme="majorBidi" w:cstheme="majorBidi"/>
                <w:sz w:val="24"/>
                <w:szCs w:val="36"/>
                <w:lang w:val="en-GB"/>
              </w:rPr>
              <w:t>Kepribadian</w:t>
            </w:r>
            <w:proofErr w:type="spellEnd"/>
            <w:r>
              <w:rPr>
                <w:rFonts w:asciiTheme="majorBidi" w:hAnsiTheme="majorBidi" w:cstheme="majorBidi"/>
                <w:sz w:val="24"/>
                <w:szCs w:val="36"/>
                <w:lang w:val="en-GB"/>
              </w:rPr>
              <w:t xml:space="preserve"> pemimpin BAZNAS </w:t>
            </w:r>
            <w:proofErr w:type="spellStart"/>
            <w:r>
              <w:rPr>
                <w:rFonts w:asciiTheme="majorBidi" w:hAnsiTheme="majorBidi" w:cstheme="majorBidi"/>
                <w:sz w:val="24"/>
                <w:szCs w:val="36"/>
                <w:lang w:val="en-GB"/>
              </w:rPr>
              <w:t>Kabupaten</w:t>
            </w:r>
            <w:proofErr w:type="spellEnd"/>
            <w:r>
              <w:rPr>
                <w:rFonts w:asciiTheme="majorBidi" w:hAnsiTheme="majorBidi" w:cstheme="majorBidi"/>
                <w:sz w:val="24"/>
                <w:szCs w:val="36"/>
                <w:lang w:val="en-GB"/>
              </w:rPr>
              <w:t xml:space="preserve"> Ponorogo </w:t>
            </w:r>
            <w:proofErr w:type="spellStart"/>
            <w:r>
              <w:rPr>
                <w:rFonts w:asciiTheme="majorBidi" w:hAnsiTheme="majorBidi" w:cstheme="majorBidi"/>
                <w:sz w:val="24"/>
                <w:szCs w:val="36"/>
                <w:lang w:val="en-GB"/>
              </w:rPr>
              <w:t>berlatar</w:t>
            </w:r>
            <w:proofErr w:type="spellEnd"/>
            <w:r>
              <w:rPr>
                <w:rFonts w:asciiTheme="majorBidi" w:hAnsiTheme="majorBidi" w:cstheme="majorBidi"/>
                <w:sz w:val="24"/>
                <w:szCs w:val="36"/>
                <w:lang w:val="en-GB"/>
              </w:rPr>
              <w:t xml:space="preserve"> belakang </w:t>
            </w:r>
            <w:proofErr w:type="spellStart"/>
            <w:r>
              <w:rPr>
                <w:rFonts w:asciiTheme="majorBidi" w:hAnsiTheme="majorBidi" w:cstheme="majorBidi"/>
                <w:sz w:val="24"/>
                <w:szCs w:val="36"/>
                <w:lang w:val="en-GB"/>
              </w:rPr>
              <w:t>seorang</w:t>
            </w:r>
            <w:proofErr w:type="spellEnd"/>
            <w:r>
              <w:rPr>
                <w:rFonts w:asciiTheme="majorBidi" w:hAnsiTheme="majorBidi" w:cstheme="majorBidi"/>
                <w:sz w:val="24"/>
                <w:szCs w:val="36"/>
                <w:lang w:val="en-GB"/>
              </w:rPr>
              <w:t xml:space="preserve"> kiai, maka </w:t>
            </w:r>
            <w:proofErr w:type="spellStart"/>
            <w:r>
              <w:rPr>
                <w:rFonts w:asciiTheme="majorBidi" w:hAnsiTheme="majorBidi" w:cstheme="majorBidi"/>
                <w:sz w:val="24"/>
                <w:szCs w:val="36"/>
                <w:lang w:val="en-GB"/>
              </w:rPr>
              <w:t>penerapan</w:t>
            </w:r>
            <w:proofErr w:type="spellEnd"/>
            <w:r>
              <w:rPr>
                <w:rFonts w:asciiTheme="majorBidi" w:hAnsiTheme="majorBidi" w:cstheme="majorBidi"/>
                <w:sz w:val="24"/>
                <w:szCs w:val="36"/>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sebenarnya hanya tinggal </w:t>
            </w:r>
            <w:proofErr w:type="spellStart"/>
            <w:r>
              <w:rPr>
                <w:rFonts w:ascii="Times New Roman" w:hAnsi="Times New Roman" w:cs="Times New Roman"/>
                <w:sz w:val="24"/>
                <w:szCs w:val="24"/>
                <w:lang w:val="en-GB"/>
              </w:rPr>
              <w:t>meningkatkan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lebih baik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p w14:paraId="23A20AB7" w14:textId="77777777" w:rsidR="00FF2BD1" w:rsidRDefault="00FF2BD1">
            <w:pPr>
              <w:pStyle w:val="TableParagraph"/>
              <w:numPr>
                <w:ilvl w:val="0"/>
                <w:numId w:val="47"/>
              </w:numPr>
              <w:spacing w:line="360" w:lineRule="auto"/>
              <w:jc w:val="both"/>
              <w:rPr>
                <w:rFonts w:asciiTheme="majorBidi" w:hAnsiTheme="majorBidi" w:cstheme="majorBidi"/>
                <w:sz w:val="24"/>
                <w:szCs w:val="36"/>
                <w:lang w:val="en-GB"/>
              </w:rPr>
            </w:pPr>
            <w:proofErr w:type="spellStart"/>
            <w:r>
              <w:rPr>
                <w:rFonts w:asciiTheme="majorBidi" w:hAnsiTheme="majorBidi" w:cstheme="majorBidi"/>
                <w:sz w:val="24"/>
                <w:szCs w:val="36"/>
                <w:lang w:val="en-GB"/>
              </w:rPr>
              <w:t>Lingkungan</w:t>
            </w:r>
            <w:proofErr w:type="spellEnd"/>
            <w:r>
              <w:rPr>
                <w:rFonts w:asciiTheme="majorBidi" w:hAnsiTheme="majorBidi" w:cstheme="majorBidi"/>
                <w:sz w:val="24"/>
                <w:szCs w:val="36"/>
                <w:lang w:val="en-GB"/>
              </w:rPr>
              <w:t xml:space="preserve"> BAZNAS </w:t>
            </w:r>
            <w:proofErr w:type="spellStart"/>
            <w:r>
              <w:rPr>
                <w:rFonts w:asciiTheme="majorBidi" w:hAnsiTheme="majorBidi" w:cstheme="majorBidi"/>
                <w:sz w:val="24"/>
                <w:szCs w:val="36"/>
                <w:lang w:val="en-GB"/>
              </w:rPr>
              <w:t>Kabupaten</w:t>
            </w:r>
            <w:proofErr w:type="spellEnd"/>
            <w:r>
              <w:rPr>
                <w:rFonts w:asciiTheme="majorBidi" w:hAnsiTheme="majorBidi" w:cstheme="majorBidi"/>
                <w:sz w:val="24"/>
                <w:szCs w:val="36"/>
                <w:lang w:val="en-GB"/>
              </w:rPr>
              <w:t xml:space="preserve"> Ponorogo </w:t>
            </w:r>
            <w:proofErr w:type="spellStart"/>
            <w:r>
              <w:rPr>
                <w:rFonts w:asciiTheme="majorBidi" w:hAnsiTheme="majorBidi" w:cstheme="majorBidi"/>
                <w:sz w:val="24"/>
                <w:szCs w:val="36"/>
                <w:lang w:val="en-GB"/>
              </w:rPr>
              <w:t>didominasi</w:t>
            </w:r>
            <w:proofErr w:type="spellEnd"/>
            <w:r>
              <w:rPr>
                <w:rFonts w:asciiTheme="majorBidi" w:hAnsiTheme="majorBidi" w:cstheme="majorBidi"/>
                <w:sz w:val="24"/>
                <w:szCs w:val="36"/>
                <w:lang w:val="en-GB"/>
              </w:rPr>
              <w:t xml:space="preserve"> oleh orang-orang yang paham agama, </w:t>
            </w:r>
            <w:proofErr w:type="spellStart"/>
            <w:r>
              <w:rPr>
                <w:rFonts w:asciiTheme="majorBidi" w:hAnsiTheme="majorBidi" w:cstheme="majorBidi"/>
                <w:sz w:val="24"/>
                <w:szCs w:val="36"/>
                <w:lang w:val="en-GB"/>
              </w:rPr>
              <w:t>yaitu</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mayoritas</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mengenyam</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pendidikan</w:t>
            </w:r>
            <w:proofErr w:type="spellEnd"/>
            <w:r>
              <w:rPr>
                <w:rFonts w:asciiTheme="majorBidi" w:hAnsiTheme="majorBidi" w:cstheme="majorBidi"/>
                <w:sz w:val="24"/>
                <w:szCs w:val="36"/>
                <w:lang w:val="en-GB"/>
              </w:rPr>
              <w:t xml:space="preserve"> di </w:t>
            </w:r>
            <w:proofErr w:type="spellStart"/>
            <w:r>
              <w:rPr>
                <w:rFonts w:asciiTheme="majorBidi" w:hAnsiTheme="majorBidi" w:cstheme="majorBidi"/>
                <w:sz w:val="24"/>
                <w:szCs w:val="36"/>
                <w:lang w:val="en-GB"/>
              </w:rPr>
              <w:t>naungan</w:t>
            </w:r>
            <w:proofErr w:type="spellEnd"/>
            <w:r>
              <w:rPr>
                <w:rFonts w:asciiTheme="majorBidi" w:hAnsiTheme="majorBidi" w:cstheme="majorBidi"/>
                <w:sz w:val="24"/>
                <w:szCs w:val="36"/>
                <w:lang w:val="en-GB"/>
              </w:rPr>
              <w:t xml:space="preserve"> Islam, seperti pondok </w:t>
            </w:r>
            <w:proofErr w:type="spellStart"/>
            <w:r>
              <w:rPr>
                <w:rFonts w:asciiTheme="majorBidi" w:hAnsiTheme="majorBidi" w:cstheme="majorBidi"/>
                <w:sz w:val="24"/>
                <w:szCs w:val="36"/>
                <w:lang w:val="en-GB"/>
              </w:rPr>
              <w:t>pesantren</w:t>
            </w:r>
            <w:proofErr w:type="spellEnd"/>
            <w:r>
              <w:rPr>
                <w:rFonts w:asciiTheme="majorBidi" w:hAnsiTheme="majorBidi" w:cstheme="majorBidi"/>
                <w:sz w:val="24"/>
                <w:szCs w:val="36"/>
                <w:lang w:val="en-GB"/>
              </w:rPr>
              <w:t>.</w:t>
            </w:r>
          </w:p>
          <w:p w14:paraId="1A81CE8C" w14:textId="77777777" w:rsidR="00FF2BD1" w:rsidRDefault="00FF2BD1">
            <w:pPr>
              <w:pStyle w:val="TableParagraph"/>
              <w:numPr>
                <w:ilvl w:val="0"/>
                <w:numId w:val="47"/>
              </w:numPr>
              <w:spacing w:line="360" w:lineRule="auto"/>
              <w:jc w:val="both"/>
              <w:rPr>
                <w:rFonts w:asciiTheme="majorBidi" w:hAnsiTheme="majorBidi" w:cstheme="majorBidi"/>
                <w:sz w:val="24"/>
                <w:szCs w:val="36"/>
                <w:lang w:val="en-GB"/>
              </w:rPr>
            </w:pPr>
            <w:r>
              <w:rPr>
                <w:rFonts w:asciiTheme="majorBidi" w:hAnsiTheme="majorBidi" w:cstheme="majorBidi"/>
                <w:sz w:val="24"/>
                <w:szCs w:val="36"/>
                <w:lang w:val="en-GB"/>
              </w:rPr>
              <w:t xml:space="preserve">Seluruh wakil ketua dan staf </w:t>
            </w:r>
            <w:r>
              <w:rPr>
                <w:rFonts w:asciiTheme="majorBidi" w:hAnsiTheme="majorBidi" w:cstheme="majorBidi"/>
                <w:sz w:val="24"/>
                <w:szCs w:val="36"/>
                <w:lang w:val="en-GB"/>
              </w:rPr>
              <w:lastRenderedPageBreak/>
              <w:t xml:space="preserve">mudah </w:t>
            </w:r>
            <w:proofErr w:type="spellStart"/>
            <w:r>
              <w:rPr>
                <w:rFonts w:asciiTheme="majorBidi" w:hAnsiTheme="majorBidi" w:cstheme="majorBidi"/>
                <w:sz w:val="24"/>
                <w:szCs w:val="36"/>
                <w:lang w:val="en-GB"/>
              </w:rPr>
              <w:t>memahami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hal</w:t>
            </w:r>
            <w:proofErr w:type="spellEnd"/>
            <w:r>
              <w:rPr>
                <w:rFonts w:asciiTheme="majorBidi" w:hAnsiTheme="majorBidi" w:cstheme="majorBidi"/>
                <w:sz w:val="24"/>
                <w:szCs w:val="36"/>
                <w:lang w:val="en-GB"/>
              </w:rPr>
              <w:t xml:space="preserve"> yang </w:t>
            </w:r>
            <w:proofErr w:type="spellStart"/>
            <w:r>
              <w:rPr>
                <w:rFonts w:asciiTheme="majorBidi" w:hAnsiTheme="majorBidi" w:cstheme="majorBidi"/>
                <w:sz w:val="24"/>
                <w:szCs w:val="36"/>
                <w:lang w:val="en-GB"/>
              </w:rPr>
              <w:t>berkaitan</w:t>
            </w:r>
            <w:proofErr w:type="spellEnd"/>
            <w:r>
              <w:rPr>
                <w:rFonts w:asciiTheme="majorBidi" w:hAnsiTheme="majorBidi" w:cstheme="majorBidi"/>
                <w:sz w:val="24"/>
                <w:szCs w:val="36"/>
                <w:lang w:val="en-GB"/>
              </w:rPr>
              <w:t xml:space="preserve"> dengan agama, sehingga </w:t>
            </w:r>
            <w:proofErr w:type="spellStart"/>
            <w:r>
              <w:rPr>
                <w:rFonts w:asciiTheme="majorBidi" w:hAnsiTheme="majorBidi" w:cstheme="majorBidi"/>
                <w:sz w:val="24"/>
                <w:szCs w:val="36"/>
                <w:lang w:val="en-GB"/>
              </w:rPr>
              <w:t>akan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mempermudah</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penerapan</w:t>
            </w:r>
            <w:proofErr w:type="spellEnd"/>
            <w:r>
              <w:rPr>
                <w:rFonts w:asciiTheme="majorBidi" w:hAnsiTheme="majorBidi" w:cstheme="majorBidi"/>
                <w:sz w:val="24"/>
                <w:szCs w:val="36"/>
                <w:lang w:val="en-GB"/>
              </w:rPr>
              <w:t xml:space="preserve"> kepemimpinan Islami.</w:t>
            </w:r>
          </w:p>
          <w:p w14:paraId="00DD8FF4" w14:textId="77777777" w:rsidR="00FF2BD1" w:rsidRPr="00357BF3" w:rsidRDefault="00FF2BD1">
            <w:pPr>
              <w:pStyle w:val="TableParagraph"/>
              <w:numPr>
                <w:ilvl w:val="0"/>
                <w:numId w:val="47"/>
              </w:numPr>
              <w:spacing w:line="360" w:lineRule="auto"/>
              <w:jc w:val="both"/>
              <w:rPr>
                <w:rFonts w:asciiTheme="majorBidi" w:hAnsiTheme="majorBidi" w:cstheme="majorBidi"/>
                <w:sz w:val="24"/>
                <w:szCs w:val="36"/>
                <w:lang w:val="en-GB"/>
              </w:rPr>
            </w:pPr>
            <w:r>
              <w:rPr>
                <w:rFonts w:asciiTheme="majorBidi" w:hAnsiTheme="majorBidi" w:cstheme="majorBidi"/>
                <w:sz w:val="24"/>
                <w:szCs w:val="36"/>
                <w:lang w:val="en-GB"/>
              </w:rPr>
              <w:t xml:space="preserve">Adanya </w:t>
            </w:r>
            <w:proofErr w:type="spellStart"/>
            <w:r>
              <w:rPr>
                <w:rFonts w:asciiTheme="majorBidi" w:hAnsiTheme="majorBidi" w:cstheme="majorBidi"/>
                <w:sz w:val="24"/>
                <w:szCs w:val="36"/>
                <w:lang w:val="en-GB"/>
              </w:rPr>
              <w:t>ikatan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persaudaraan</w:t>
            </w:r>
            <w:proofErr w:type="spellEnd"/>
            <w:r>
              <w:rPr>
                <w:rFonts w:asciiTheme="majorBidi" w:hAnsiTheme="majorBidi" w:cstheme="majorBidi"/>
                <w:sz w:val="24"/>
                <w:szCs w:val="36"/>
                <w:lang w:val="en-GB"/>
              </w:rPr>
              <w:t xml:space="preserve"> yang </w:t>
            </w:r>
            <w:proofErr w:type="spellStart"/>
            <w:r>
              <w:rPr>
                <w:rFonts w:asciiTheme="majorBidi" w:hAnsiTheme="majorBidi" w:cstheme="majorBidi"/>
                <w:sz w:val="24"/>
                <w:szCs w:val="36"/>
                <w:lang w:val="en-GB"/>
              </w:rPr>
              <w:t>kuat</w:t>
            </w:r>
            <w:proofErr w:type="spellEnd"/>
            <w:r>
              <w:rPr>
                <w:rFonts w:asciiTheme="majorBidi" w:hAnsiTheme="majorBidi" w:cstheme="majorBidi"/>
                <w:sz w:val="24"/>
                <w:szCs w:val="36"/>
                <w:lang w:val="en-GB"/>
              </w:rPr>
              <w:t xml:space="preserve"> </w:t>
            </w:r>
            <w:r w:rsidRPr="00EC2A50">
              <w:rPr>
                <w:rFonts w:asciiTheme="majorBidi" w:hAnsiTheme="majorBidi" w:cstheme="majorBidi"/>
                <w:i/>
                <w:iCs/>
                <w:sz w:val="24"/>
                <w:szCs w:val="36"/>
                <w:lang w:val="en-GB"/>
              </w:rPr>
              <w:t>(</w:t>
            </w:r>
            <w:proofErr w:type="spellStart"/>
            <w:r w:rsidRPr="00EC2A50">
              <w:rPr>
                <w:rFonts w:asciiTheme="majorBidi" w:hAnsiTheme="majorBidi" w:cstheme="majorBidi"/>
                <w:i/>
                <w:iCs/>
                <w:sz w:val="24"/>
                <w:szCs w:val="36"/>
                <w:lang w:val="en-GB"/>
              </w:rPr>
              <w:t>ukhuwah</w:t>
            </w:r>
            <w:proofErr w:type="spellEnd"/>
            <w:r w:rsidRPr="00EC2A50">
              <w:rPr>
                <w:rFonts w:asciiTheme="majorBidi" w:hAnsiTheme="majorBidi" w:cstheme="majorBidi"/>
                <w:i/>
                <w:iCs/>
                <w:sz w:val="24"/>
                <w:szCs w:val="36"/>
                <w:lang w:val="en-GB"/>
              </w:rPr>
              <w:t xml:space="preserve"> Islamiyah)</w:t>
            </w:r>
            <w:r>
              <w:rPr>
                <w:rFonts w:asciiTheme="majorBidi" w:hAnsiTheme="majorBidi" w:cstheme="majorBidi"/>
                <w:sz w:val="24"/>
                <w:szCs w:val="36"/>
                <w:lang w:val="en-GB"/>
              </w:rPr>
              <w:t xml:space="preserve"> dan sudah </w:t>
            </w:r>
            <w:proofErr w:type="spellStart"/>
            <w:r>
              <w:rPr>
                <w:rFonts w:asciiTheme="majorBidi" w:hAnsiTheme="majorBidi" w:cstheme="majorBidi"/>
                <w:sz w:val="24"/>
                <w:szCs w:val="36"/>
                <w:lang w:val="en-GB"/>
              </w:rPr>
              <w:t>terjalin</w:t>
            </w:r>
            <w:proofErr w:type="spellEnd"/>
            <w:r>
              <w:rPr>
                <w:rFonts w:asciiTheme="majorBidi" w:hAnsiTheme="majorBidi" w:cstheme="majorBidi"/>
                <w:sz w:val="24"/>
                <w:szCs w:val="36"/>
                <w:lang w:val="en-GB"/>
              </w:rPr>
              <w:t xml:space="preserve"> sejak awal kepemimpinan </w:t>
            </w:r>
            <w:proofErr w:type="spellStart"/>
            <w:r>
              <w:rPr>
                <w:rFonts w:asciiTheme="majorBidi" w:hAnsiTheme="majorBidi" w:cstheme="majorBidi"/>
                <w:sz w:val="24"/>
                <w:szCs w:val="36"/>
                <w:lang w:val="en-GB"/>
              </w:rPr>
              <w:t>ini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terbentuk</w:t>
            </w:r>
            <w:proofErr w:type="spellEnd"/>
            <w:r>
              <w:rPr>
                <w:rFonts w:asciiTheme="majorBidi" w:hAnsiTheme="majorBidi" w:cstheme="majorBidi"/>
                <w:sz w:val="24"/>
                <w:szCs w:val="36"/>
                <w:lang w:val="en-GB"/>
              </w:rPr>
              <w:t xml:space="preserve">, sehingga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mudah diterapkan dan </w:t>
            </w:r>
            <w:proofErr w:type="spellStart"/>
            <w:r>
              <w:rPr>
                <w:rFonts w:ascii="Times New Roman" w:hAnsi="Times New Roman" w:cs="Times New Roman"/>
                <w:sz w:val="24"/>
                <w:szCs w:val="24"/>
                <w:lang w:val="en-GB"/>
              </w:rPr>
              <w:t>diikuti</w:t>
            </w:r>
            <w:proofErr w:type="spellEnd"/>
            <w:r>
              <w:rPr>
                <w:rFonts w:ascii="Times New Roman" w:hAnsi="Times New Roman" w:cs="Times New Roman"/>
                <w:sz w:val="24"/>
                <w:szCs w:val="24"/>
                <w:lang w:val="en-GB"/>
              </w:rPr>
              <w:t xml:space="preserve"> oleh seluruh staf.</w:t>
            </w:r>
          </w:p>
        </w:tc>
        <w:tc>
          <w:tcPr>
            <w:tcW w:w="3960" w:type="dxa"/>
          </w:tcPr>
          <w:p w14:paraId="4EE834DE" w14:textId="77777777" w:rsidR="00FF2BD1" w:rsidRPr="00EC2A50" w:rsidRDefault="00FF2BD1">
            <w:pPr>
              <w:pStyle w:val="TableParagraph"/>
              <w:numPr>
                <w:ilvl w:val="0"/>
                <w:numId w:val="48"/>
              </w:numPr>
              <w:spacing w:line="360" w:lineRule="auto"/>
              <w:jc w:val="both"/>
              <w:rPr>
                <w:rFonts w:asciiTheme="majorBidi" w:hAnsiTheme="majorBidi" w:cstheme="majorBidi"/>
                <w:sz w:val="24"/>
                <w:szCs w:val="36"/>
                <w:lang w:val="en-GB"/>
              </w:rPr>
            </w:pPr>
            <w:r>
              <w:rPr>
                <w:rFonts w:asciiTheme="majorBidi" w:hAnsiTheme="majorBidi" w:cstheme="majorBidi"/>
                <w:sz w:val="24"/>
                <w:szCs w:val="36"/>
                <w:lang w:val="en-GB"/>
              </w:rPr>
              <w:lastRenderedPageBreak/>
              <w:t xml:space="preserve">Staf dan pimpinan belum </w:t>
            </w:r>
            <w:proofErr w:type="spellStart"/>
            <w:r>
              <w:rPr>
                <w:rFonts w:asciiTheme="majorBidi" w:hAnsiTheme="majorBidi" w:cstheme="majorBidi"/>
                <w:sz w:val="24"/>
                <w:szCs w:val="36"/>
                <w:lang w:val="en-GB"/>
              </w:rPr>
              <w:t>memahami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apa</w:t>
            </w:r>
            <w:proofErr w:type="spellEnd"/>
            <w:r>
              <w:rPr>
                <w:rFonts w:asciiTheme="majorBidi" w:hAnsiTheme="majorBidi" w:cstheme="majorBidi"/>
                <w:sz w:val="24"/>
                <w:szCs w:val="36"/>
                <w:lang w:val="en-GB"/>
              </w:rPr>
              <w:t xml:space="preserve"> inti </w:t>
            </w:r>
            <w:proofErr w:type="spellStart"/>
            <w:r>
              <w:rPr>
                <w:rFonts w:asciiTheme="majorBidi" w:hAnsiTheme="majorBidi" w:cstheme="majorBidi"/>
                <w:sz w:val="24"/>
                <w:szCs w:val="36"/>
                <w:lang w:val="en-GB"/>
              </w:rPr>
              <w:t>dari</w:t>
            </w:r>
            <w:proofErr w:type="spellEnd"/>
            <w:r>
              <w:rPr>
                <w:rFonts w:asciiTheme="majorBidi" w:hAnsiTheme="majorBidi" w:cstheme="majorBidi"/>
                <w:sz w:val="24"/>
                <w:szCs w:val="36"/>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w:t>
            </w:r>
          </w:p>
          <w:p w14:paraId="3D410F74" w14:textId="77777777" w:rsidR="00FF2BD1" w:rsidRPr="007E0018" w:rsidRDefault="00FF2BD1">
            <w:pPr>
              <w:pStyle w:val="TableParagraph"/>
              <w:numPr>
                <w:ilvl w:val="0"/>
                <w:numId w:val="48"/>
              </w:numPr>
              <w:spacing w:line="360" w:lineRule="auto"/>
              <w:jc w:val="both"/>
              <w:rPr>
                <w:rFonts w:asciiTheme="majorBidi" w:hAnsiTheme="majorBidi" w:cstheme="majorBidi"/>
                <w:sz w:val="24"/>
                <w:szCs w:val="36"/>
                <w:lang w:val="en-GB"/>
              </w:rPr>
            </w:pP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ego </w:t>
            </w:r>
            <w:proofErr w:type="spellStart"/>
            <w:r>
              <w:rPr>
                <w:rFonts w:ascii="Times New Roman" w:hAnsi="Times New Roman" w:cs="Times New Roman"/>
                <w:sz w:val="24"/>
                <w:szCs w:val="24"/>
                <w:lang w:val="en-GB"/>
              </w:rPr>
              <w:t>sektoral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harus </w:t>
            </w:r>
            <w:proofErr w:type="spellStart"/>
            <w:r>
              <w:rPr>
                <w:rFonts w:ascii="Times New Roman" w:hAnsi="Times New Roman" w:cs="Times New Roman"/>
                <w:sz w:val="24"/>
                <w:szCs w:val="24"/>
                <w:lang w:val="en-GB"/>
              </w:rPr>
              <w:t>ditaati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diikuti</w:t>
            </w:r>
            <w:proofErr w:type="spellEnd"/>
            <w:r>
              <w:rPr>
                <w:rFonts w:ascii="Times New Roman" w:hAnsi="Times New Roman" w:cs="Times New Roman"/>
                <w:sz w:val="24"/>
                <w:szCs w:val="24"/>
                <w:lang w:val="en-GB"/>
              </w:rPr>
              <w:t xml:space="preserve"> seluruh </w:t>
            </w:r>
            <w:proofErr w:type="spellStart"/>
            <w:r>
              <w:rPr>
                <w:rFonts w:ascii="Times New Roman" w:hAnsi="Times New Roman" w:cs="Times New Roman"/>
                <w:sz w:val="24"/>
                <w:szCs w:val="24"/>
                <w:lang w:val="en-GB"/>
              </w:rPr>
              <w:t>perkataan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maupun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keputusannya</w:t>
            </w:r>
            <w:proofErr w:type="spellEnd"/>
            <w:r>
              <w:rPr>
                <w:rFonts w:ascii="Times New Roman" w:hAnsi="Times New Roman" w:cs="Times New Roman"/>
                <w:sz w:val="24"/>
                <w:szCs w:val="24"/>
                <w:lang w:val="en-GB"/>
              </w:rPr>
              <w:t xml:space="preserve">, sehingga kepemimpinan Islami tidak mampu </w:t>
            </w:r>
            <w:proofErr w:type="spellStart"/>
            <w:r>
              <w:rPr>
                <w:rFonts w:ascii="Times New Roman" w:hAnsi="Times New Roman" w:cs="Times New Roman"/>
                <w:sz w:val="24"/>
                <w:szCs w:val="24"/>
                <w:lang w:val="en-GB"/>
              </w:rPr>
              <w:t>tersalurkan</w:t>
            </w:r>
            <w:proofErr w:type="spellEnd"/>
            <w:r>
              <w:rPr>
                <w:rFonts w:ascii="Times New Roman" w:hAnsi="Times New Roman" w:cs="Times New Roman"/>
                <w:sz w:val="24"/>
                <w:szCs w:val="24"/>
                <w:lang w:val="en-GB"/>
              </w:rPr>
              <w:t xml:space="preserve"> dengan baik.</w:t>
            </w:r>
          </w:p>
          <w:p w14:paraId="03FA9C2D" w14:textId="77777777" w:rsidR="00FF2BD1" w:rsidRDefault="00FF2BD1">
            <w:pPr>
              <w:pStyle w:val="TableParagraph"/>
              <w:numPr>
                <w:ilvl w:val="0"/>
                <w:numId w:val="48"/>
              </w:numPr>
              <w:spacing w:line="360" w:lineRule="auto"/>
              <w:jc w:val="both"/>
              <w:rPr>
                <w:rFonts w:asciiTheme="majorBidi" w:hAnsiTheme="majorBidi" w:cstheme="majorBidi"/>
                <w:sz w:val="24"/>
                <w:szCs w:val="36"/>
                <w:lang w:val="en-GB"/>
              </w:rPr>
            </w:pPr>
            <w:proofErr w:type="spellStart"/>
            <w:r>
              <w:rPr>
                <w:rFonts w:asciiTheme="majorBidi" w:hAnsiTheme="majorBidi" w:cstheme="majorBidi"/>
                <w:sz w:val="24"/>
                <w:szCs w:val="36"/>
                <w:lang w:val="en-GB"/>
              </w:rPr>
              <w:t>Kurangnya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kepercayaan</w:t>
            </w:r>
            <w:proofErr w:type="spellEnd"/>
            <w:r>
              <w:rPr>
                <w:rFonts w:asciiTheme="majorBidi" w:hAnsiTheme="majorBidi" w:cstheme="majorBidi"/>
                <w:sz w:val="24"/>
                <w:szCs w:val="36"/>
                <w:lang w:val="en-GB"/>
              </w:rPr>
              <w:t xml:space="preserve"> staf </w:t>
            </w:r>
            <w:proofErr w:type="spellStart"/>
            <w:r>
              <w:rPr>
                <w:rFonts w:asciiTheme="majorBidi" w:hAnsiTheme="majorBidi" w:cstheme="majorBidi"/>
                <w:sz w:val="24"/>
                <w:szCs w:val="36"/>
                <w:lang w:val="en-GB"/>
              </w:rPr>
              <w:t>kepada</w:t>
            </w:r>
            <w:proofErr w:type="spellEnd"/>
            <w:r>
              <w:rPr>
                <w:rFonts w:asciiTheme="majorBidi" w:hAnsiTheme="majorBidi" w:cstheme="majorBidi"/>
                <w:sz w:val="24"/>
                <w:szCs w:val="36"/>
                <w:lang w:val="en-GB"/>
              </w:rPr>
              <w:t xml:space="preserve"> pemimpin sebab sikap pemimpin yang </w:t>
            </w:r>
            <w:proofErr w:type="spellStart"/>
            <w:r>
              <w:rPr>
                <w:rFonts w:asciiTheme="majorBidi" w:hAnsiTheme="majorBidi" w:cstheme="majorBidi"/>
                <w:sz w:val="24"/>
                <w:szCs w:val="36"/>
                <w:lang w:val="en-GB"/>
              </w:rPr>
              <w:t>otoritas</w:t>
            </w:r>
            <w:proofErr w:type="spellEnd"/>
            <w:r>
              <w:rPr>
                <w:rFonts w:asciiTheme="majorBidi" w:hAnsiTheme="majorBidi" w:cstheme="majorBidi"/>
                <w:sz w:val="24"/>
                <w:szCs w:val="36"/>
                <w:lang w:val="en-GB"/>
              </w:rPr>
              <w:t xml:space="preserve">, terbukti </w:t>
            </w:r>
            <w:proofErr w:type="spellStart"/>
            <w:r>
              <w:rPr>
                <w:rFonts w:asciiTheme="majorBidi" w:hAnsiTheme="majorBidi" w:cstheme="majorBidi"/>
                <w:sz w:val="24"/>
                <w:szCs w:val="36"/>
                <w:lang w:val="en-GB"/>
              </w:rPr>
              <w:t>dari</w:t>
            </w:r>
            <w:proofErr w:type="spellEnd"/>
            <w:r>
              <w:rPr>
                <w:rFonts w:asciiTheme="majorBidi" w:hAnsiTheme="majorBidi" w:cstheme="majorBidi"/>
                <w:sz w:val="24"/>
                <w:szCs w:val="36"/>
                <w:lang w:val="en-GB"/>
              </w:rPr>
              <w:t xml:space="preserve"> beberapa </w:t>
            </w:r>
            <w:proofErr w:type="spellStart"/>
            <w:r>
              <w:rPr>
                <w:rFonts w:asciiTheme="majorBidi" w:hAnsiTheme="majorBidi" w:cstheme="majorBidi"/>
                <w:sz w:val="24"/>
                <w:szCs w:val="36"/>
                <w:lang w:val="en-GB"/>
              </w:rPr>
              <w:t>keputusan</w:t>
            </w:r>
            <w:proofErr w:type="spellEnd"/>
            <w:r>
              <w:rPr>
                <w:rFonts w:asciiTheme="majorBidi" w:hAnsiTheme="majorBidi" w:cstheme="majorBidi"/>
                <w:sz w:val="24"/>
                <w:szCs w:val="36"/>
                <w:lang w:val="en-GB"/>
              </w:rPr>
              <w:t xml:space="preserve"> yang tidak </w:t>
            </w:r>
            <w:proofErr w:type="spellStart"/>
            <w:r>
              <w:rPr>
                <w:rFonts w:asciiTheme="majorBidi" w:hAnsiTheme="majorBidi" w:cstheme="majorBidi"/>
                <w:sz w:val="24"/>
                <w:szCs w:val="36"/>
                <w:lang w:val="en-GB"/>
              </w:rPr>
              <w:t>melibatkan</w:t>
            </w:r>
            <w:proofErr w:type="spellEnd"/>
            <w:r>
              <w:rPr>
                <w:rFonts w:asciiTheme="majorBidi" w:hAnsiTheme="majorBidi" w:cstheme="majorBidi"/>
                <w:sz w:val="24"/>
                <w:szCs w:val="36"/>
                <w:lang w:val="en-GB"/>
              </w:rPr>
              <w:t xml:space="preserve"> staf.</w:t>
            </w:r>
          </w:p>
          <w:p w14:paraId="40462551" w14:textId="77777777" w:rsidR="00FF2BD1" w:rsidRDefault="00FF2BD1">
            <w:pPr>
              <w:pStyle w:val="TableParagraph"/>
              <w:numPr>
                <w:ilvl w:val="0"/>
                <w:numId w:val="48"/>
              </w:numPr>
              <w:spacing w:line="360" w:lineRule="auto"/>
              <w:jc w:val="both"/>
              <w:rPr>
                <w:rFonts w:asciiTheme="majorBidi" w:hAnsiTheme="majorBidi" w:cstheme="majorBidi"/>
                <w:sz w:val="24"/>
                <w:szCs w:val="36"/>
                <w:lang w:val="en-GB"/>
              </w:rPr>
            </w:pPr>
            <w:proofErr w:type="spellStart"/>
            <w:r>
              <w:rPr>
                <w:rFonts w:asciiTheme="majorBidi" w:hAnsiTheme="majorBidi" w:cstheme="majorBidi"/>
                <w:sz w:val="24"/>
                <w:szCs w:val="36"/>
                <w:lang w:val="en-GB"/>
              </w:rPr>
              <w:t>Kurangnya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kedekatan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lastRenderedPageBreak/>
              <w:t>secara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emosional</w:t>
            </w:r>
            <w:proofErr w:type="spellEnd"/>
            <w:r>
              <w:rPr>
                <w:rFonts w:asciiTheme="majorBidi" w:hAnsiTheme="majorBidi" w:cstheme="majorBidi"/>
                <w:sz w:val="24"/>
                <w:szCs w:val="36"/>
                <w:lang w:val="en-GB"/>
              </w:rPr>
              <w:t xml:space="preserve">, artinya pemimpin </w:t>
            </w:r>
            <w:proofErr w:type="spellStart"/>
            <w:r>
              <w:rPr>
                <w:rFonts w:asciiTheme="majorBidi" w:hAnsiTheme="majorBidi" w:cstheme="majorBidi"/>
                <w:sz w:val="24"/>
                <w:szCs w:val="36"/>
                <w:lang w:val="en-GB"/>
              </w:rPr>
              <w:t>terkadang</w:t>
            </w:r>
            <w:proofErr w:type="spellEnd"/>
            <w:r>
              <w:rPr>
                <w:rFonts w:asciiTheme="majorBidi" w:hAnsiTheme="majorBidi" w:cstheme="majorBidi"/>
                <w:sz w:val="24"/>
                <w:szCs w:val="36"/>
                <w:lang w:val="en-GB"/>
              </w:rPr>
              <w:t xml:space="preserve"> hanya </w:t>
            </w:r>
            <w:proofErr w:type="spellStart"/>
            <w:r>
              <w:rPr>
                <w:rFonts w:asciiTheme="majorBidi" w:hAnsiTheme="majorBidi" w:cstheme="majorBidi"/>
                <w:sz w:val="24"/>
                <w:szCs w:val="36"/>
                <w:lang w:val="en-GB"/>
              </w:rPr>
              <w:t>menjalankan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tugasnya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secara</w:t>
            </w:r>
            <w:proofErr w:type="spellEnd"/>
            <w:r>
              <w:rPr>
                <w:rFonts w:asciiTheme="majorBidi" w:hAnsiTheme="majorBidi" w:cstheme="majorBidi"/>
                <w:sz w:val="24"/>
                <w:szCs w:val="36"/>
                <w:lang w:val="en-GB"/>
              </w:rPr>
              <w:t xml:space="preserve"> formal saja, sehingga </w:t>
            </w:r>
            <w:proofErr w:type="spellStart"/>
            <w:r>
              <w:rPr>
                <w:rFonts w:asciiTheme="majorBidi" w:hAnsiTheme="majorBidi" w:cstheme="majorBidi"/>
                <w:sz w:val="24"/>
                <w:szCs w:val="36"/>
                <w:lang w:val="en-GB"/>
              </w:rPr>
              <w:t>empati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terhadap</w:t>
            </w:r>
            <w:proofErr w:type="spellEnd"/>
            <w:r>
              <w:rPr>
                <w:rFonts w:asciiTheme="majorBidi" w:hAnsiTheme="majorBidi" w:cstheme="majorBidi"/>
                <w:sz w:val="24"/>
                <w:szCs w:val="36"/>
                <w:lang w:val="en-GB"/>
              </w:rPr>
              <w:t xml:space="preserve"> staf </w:t>
            </w:r>
            <w:proofErr w:type="spellStart"/>
            <w:r>
              <w:rPr>
                <w:rFonts w:asciiTheme="majorBidi" w:hAnsiTheme="majorBidi" w:cstheme="majorBidi"/>
                <w:sz w:val="24"/>
                <w:szCs w:val="36"/>
                <w:lang w:val="en-GB"/>
              </w:rPr>
              <w:t>terkadang</w:t>
            </w:r>
            <w:proofErr w:type="spellEnd"/>
            <w:r>
              <w:rPr>
                <w:rFonts w:asciiTheme="majorBidi" w:hAnsiTheme="majorBidi" w:cstheme="majorBidi"/>
                <w:sz w:val="24"/>
                <w:szCs w:val="36"/>
                <w:lang w:val="en-GB"/>
              </w:rPr>
              <w:t xml:space="preserve"> kurang muncul, </w:t>
            </w:r>
            <w:proofErr w:type="spellStart"/>
            <w:r>
              <w:rPr>
                <w:rFonts w:asciiTheme="majorBidi" w:hAnsiTheme="majorBidi" w:cstheme="majorBidi"/>
                <w:sz w:val="24"/>
                <w:szCs w:val="36"/>
                <w:lang w:val="en-GB"/>
              </w:rPr>
              <w:t>dampaknya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penerapan</w:t>
            </w:r>
            <w:proofErr w:type="spellEnd"/>
            <w:r>
              <w:rPr>
                <w:rFonts w:asciiTheme="majorBidi" w:hAnsiTheme="majorBidi" w:cstheme="majorBidi"/>
                <w:sz w:val="24"/>
                <w:szCs w:val="36"/>
                <w:lang w:val="en-GB"/>
              </w:rPr>
              <w:t xml:space="preserve"> kepemimpinan Islami tidak begitu </w:t>
            </w:r>
            <w:proofErr w:type="spellStart"/>
            <w:r>
              <w:rPr>
                <w:rFonts w:asciiTheme="majorBidi" w:hAnsiTheme="majorBidi" w:cstheme="majorBidi"/>
                <w:sz w:val="24"/>
                <w:szCs w:val="36"/>
                <w:lang w:val="en-GB"/>
              </w:rPr>
              <w:t>menyentuh</w:t>
            </w:r>
            <w:proofErr w:type="spellEnd"/>
            <w:r>
              <w:rPr>
                <w:rFonts w:asciiTheme="majorBidi" w:hAnsiTheme="majorBidi" w:cstheme="majorBidi"/>
                <w:sz w:val="24"/>
                <w:szCs w:val="36"/>
                <w:lang w:val="en-GB"/>
              </w:rPr>
              <w:t xml:space="preserve"> staf.</w:t>
            </w:r>
          </w:p>
        </w:tc>
      </w:tr>
    </w:tbl>
    <w:p w14:paraId="03D51B9D" w14:textId="77777777" w:rsidR="00FF2BD1" w:rsidRDefault="00FF2BD1" w:rsidP="00FF2BD1">
      <w:pPr>
        <w:pStyle w:val="TableParagraph"/>
        <w:spacing w:line="360" w:lineRule="auto"/>
        <w:jc w:val="center"/>
        <w:rPr>
          <w:rFonts w:asciiTheme="majorBidi" w:hAnsiTheme="majorBidi" w:cstheme="majorBidi"/>
          <w:sz w:val="24"/>
          <w:szCs w:val="36"/>
          <w:lang w:val="en-GB"/>
        </w:rPr>
      </w:pPr>
      <w:r>
        <w:rPr>
          <w:rFonts w:asciiTheme="majorBidi" w:hAnsiTheme="majorBidi" w:cstheme="majorBidi"/>
          <w:sz w:val="24"/>
          <w:szCs w:val="36"/>
          <w:lang w:val="en-GB"/>
        </w:rPr>
        <w:lastRenderedPageBreak/>
        <w:t xml:space="preserve">Tabel </w:t>
      </w:r>
      <w:proofErr w:type="gramStart"/>
      <w:r>
        <w:rPr>
          <w:rFonts w:asciiTheme="majorBidi" w:hAnsiTheme="majorBidi" w:cstheme="majorBidi"/>
          <w:sz w:val="24"/>
          <w:szCs w:val="36"/>
          <w:lang w:val="en-GB"/>
        </w:rPr>
        <w:t>2 :</w:t>
      </w:r>
      <w:proofErr w:type="gramEnd"/>
      <w:r>
        <w:rPr>
          <w:rFonts w:asciiTheme="majorBidi" w:hAnsiTheme="majorBidi" w:cstheme="majorBidi"/>
          <w:sz w:val="24"/>
          <w:szCs w:val="36"/>
          <w:lang w:val="en-GB"/>
        </w:rPr>
        <w:t xml:space="preserve"> wawancara BAZNAS, 2023.</w:t>
      </w:r>
    </w:p>
    <w:p w14:paraId="2190FD00" w14:textId="77777777" w:rsidR="00FF2BD1" w:rsidRDefault="00FF2BD1" w:rsidP="00FF2BD1">
      <w:pPr>
        <w:pStyle w:val="TableParagraph"/>
        <w:spacing w:line="360" w:lineRule="auto"/>
        <w:ind w:left="720" w:firstLine="720"/>
        <w:jc w:val="both"/>
        <w:rPr>
          <w:rFonts w:ascii="Times New Roman" w:hAnsi="Times New Roman" w:cs="Times New Roman"/>
          <w:sz w:val="24"/>
          <w:szCs w:val="24"/>
          <w:lang w:val="en-GB"/>
        </w:rPr>
      </w:pPr>
      <w:r>
        <w:rPr>
          <w:rFonts w:asciiTheme="majorBidi" w:hAnsiTheme="majorBidi" w:cstheme="majorBidi"/>
          <w:sz w:val="24"/>
          <w:szCs w:val="36"/>
          <w:lang w:val="en-GB"/>
        </w:rPr>
        <w:t xml:space="preserve">Sebagaimana yang telah </w:t>
      </w:r>
      <w:proofErr w:type="spellStart"/>
      <w:r>
        <w:rPr>
          <w:rFonts w:asciiTheme="majorBidi" w:hAnsiTheme="majorBidi" w:cstheme="majorBidi"/>
          <w:sz w:val="24"/>
          <w:szCs w:val="36"/>
          <w:lang w:val="en-GB"/>
        </w:rPr>
        <w:t>disebutkan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diatas</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satu</w:t>
      </w:r>
      <w:proofErr w:type="spellEnd"/>
      <w:r>
        <w:rPr>
          <w:rFonts w:asciiTheme="majorBidi" w:hAnsiTheme="majorBidi" w:cstheme="majorBidi"/>
          <w:sz w:val="24"/>
          <w:szCs w:val="36"/>
          <w:lang w:val="en-GB"/>
        </w:rPr>
        <w:t xml:space="preserve"> informasi yang disampaikan oleh Wakil Ketua III BAZNAS </w:t>
      </w:r>
      <w:proofErr w:type="spellStart"/>
      <w:r>
        <w:rPr>
          <w:rFonts w:asciiTheme="majorBidi" w:hAnsiTheme="majorBidi" w:cstheme="majorBidi"/>
          <w:sz w:val="24"/>
          <w:szCs w:val="36"/>
          <w:lang w:val="en-GB"/>
        </w:rPr>
        <w:t>Kabupaten</w:t>
      </w:r>
      <w:proofErr w:type="spellEnd"/>
      <w:r>
        <w:rPr>
          <w:rFonts w:asciiTheme="majorBidi" w:hAnsiTheme="majorBidi" w:cstheme="majorBidi"/>
          <w:sz w:val="24"/>
          <w:szCs w:val="36"/>
          <w:lang w:val="en-GB"/>
        </w:rPr>
        <w:t xml:space="preserve"> Ponorogo, </w:t>
      </w:r>
      <w:proofErr w:type="spellStart"/>
      <w:r>
        <w:rPr>
          <w:rFonts w:asciiTheme="majorBidi" w:hAnsiTheme="majorBidi" w:cstheme="majorBidi"/>
          <w:sz w:val="24"/>
          <w:szCs w:val="36"/>
          <w:lang w:val="en-GB"/>
        </w:rPr>
        <w:t>bahwa</w:t>
      </w:r>
      <w:proofErr w:type="spellEnd"/>
      <w:r>
        <w:rPr>
          <w:rFonts w:asciiTheme="majorBidi" w:hAnsiTheme="majorBidi" w:cstheme="majorBidi"/>
          <w:sz w:val="24"/>
          <w:szCs w:val="36"/>
          <w:lang w:val="en-GB"/>
        </w:rPr>
        <w:t xml:space="preserve"> sebenarnya terkait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di BAZNAS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sudah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dan sudah </w:t>
      </w:r>
      <w:proofErr w:type="spellStart"/>
      <w:r>
        <w:rPr>
          <w:rFonts w:ascii="Times New Roman" w:hAnsi="Times New Roman" w:cs="Times New Roman"/>
          <w:sz w:val="24"/>
          <w:szCs w:val="24"/>
          <w:lang w:val="en-GB"/>
        </w:rPr>
        <w:t>dijalankan</w:t>
      </w:r>
      <w:proofErr w:type="spellEnd"/>
      <w:r>
        <w:rPr>
          <w:rFonts w:ascii="Times New Roman" w:hAnsi="Times New Roman" w:cs="Times New Roman"/>
          <w:sz w:val="24"/>
          <w:szCs w:val="24"/>
          <w:lang w:val="en-GB"/>
        </w:rPr>
        <w:t xml:space="preserve"> oleh </w:t>
      </w:r>
      <w:proofErr w:type="spellStart"/>
      <w:r>
        <w:rPr>
          <w:rFonts w:ascii="Times New Roman" w:hAnsi="Times New Roman" w:cs="Times New Roman"/>
          <w:sz w:val="24"/>
          <w:szCs w:val="24"/>
          <w:lang w:val="en-GB"/>
        </w:rPr>
        <w:t>pemimpinnya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Namun</w:t>
      </w:r>
      <w:proofErr w:type="spellEnd"/>
      <w:r>
        <w:rPr>
          <w:rFonts w:ascii="Times New Roman" w:hAnsi="Times New Roman" w:cs="Times New Roman"/>
          <w:sz w:val="24"/>
          <w:szCs w:val="24"/>
          <w:lang w:val="en-GB"/>
        </w:rPr>
        <w:t xml:space="preserve">, memang tidak </w:t>
      </w:r>
      <w:proofErr w:type="spellStart"/>
      <w:r>
        <w:rPr>
          <w:rFonts w:ascii="Times New Roman" w:hAnsi="Times New Roman" w:cs="Times New Roman"/>
          <w:sz w:val="24"/>
          <w:szCs w:val="24"/>
          <w:lang w:val="en-GB"/>
        </w:rPr>
        <w:t>teoritik</w:t>
      </w:r>
      <w:proofErr w:type="spellEnd"/>
      <w:r>
        <w:rPr>
          <w:rFonts w:ascii="Times New Roman" w:hAnsi="Times New Roman" w:cs="Times New Roman"/>
          <w:sz w:val="24"/>
          <w:szCs w:val="24"/>
          <w:lang w:val="en-GB"/>
        </w:rPr>
        <w:t xml:space="preserve"> sebagaimana yang </w:t>
      </w:r>
      <w:proofErr w:type="spellStart"/>
      <w:r>
        <w:rPr>
          <w:rFonts w:ascii="Times New Roman" w:hAnsi="Times New Roman" w:cs="Times New Roman"/>
          <w:sz w:val="24"/>
          <w:szCs w:val="24"/>
          <w:lang w:val="en-GB"/>
        </w:rPr>
        <w:t>tercantum</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literatur-literatur</w:t>
      </w:r>
      <w:proofErr w:type="spellEnd"/>
      <w:r>
        <w:rPr>
          <w:rFonts w:ascii="Times New Roman" w:hAnsi="Times New Roman" w:cs="Times New Roman"/>
          <w:sz w:val="24"/>
          <w:szCs w:val="24"/>
          <w:lang w:val="en-GB"/>
        </w:rPr>
        <w:t xml:space="preserve">. Pimpinan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lahiriyah</w:t>
      </w:r>
      <w:proofErr w:type="spellEnd"/>
      <w:r>
        <w:rPr>
          <w:rFonts w:ascii="Times New Roman" w:hAnsi="Times New Roman" w:cs="Times New Roman"/>
          <w:sz w:val="24"/>
          <w:szCs w:val="24"/>
          <w:lang w:val="en-GB"/>
        </w:rPr>
        <w:t xml:space="preserve"> memang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kepemimpinan Islami, sebagaimana </w:t>
      </w:r>
      <w:proofErr w:type="spellStart"/>
      <w:r>
        <w:rPr>
          <w:rFonts w:ascii="Times New Roman" w:hAnsi="Times New Roman" w:cs="Times New Roman"/>
          <w:sz w:val="24"/>
          <w:szCs w:val="24"/>
          <w:lang w:val="en-GB"/>
        </w:rPr>
        <w:t>keterangannya</w:t>
      </w:r>
      <w:proofErr w:type="spellEnd"/>
      <w:r>
        <w:rPr>
          <w:rFonts w:ascii="Times New Roman" w:hAnsi="Times New Roman" w:cs="Times New Roman"/>
          <w:sz w:val="24"/>
          <w:szCs w:val="24"/>
          <w:lang w:val="en-GB"/>
        </w:rPr>
        <w:t xml:space="preserve"> berikut:</w:t>
      </w:r>
    </w:p>
    <w:p w14:paraId="5246ADDC" w14:textId="77777777" w:rsidR="00FF2BD1" w:rsidRDefault="00FF2BD1" w:rsidP="00FF2BD1">
      <w:pPr>
        <w:pStyle w:val="TableParagraph"/>
        <w:ind w:left="144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Ya kalau urusan kepemimpinan Islami itu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sudah sesuai mbak,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 xml:space="preserve"> ketua itu </w:t>
      </w:r>
      <w:proofErr w:type="spellStart"/>
      <w:r>
        <w:rPr>
          <w:rFonts w:ascii="Times New Roman" w:hAnsi="Times New Roman" w:cs="Times New Roman"/>
          <w:sz w:val="24"/>
          <w:szCs w:val="24"/>
          <w:lang w:val="en-GB"/>
        </w:rPr>
        <w:t>tingkat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religiusitasnya</w:t>
      </w:r>
      <w:proofErr w:type="spellEnd"/>
      <w:r>
        <w:rPr>
          <w:rFonts w:ascii="Times New Roman" w:hAnsi="Times New Roman" w:cs="Times New Roman"/>
          <w:sz w:val="24"/>
          <w:szCs w:val="24"/>
          <w:lang w:val="en-GB"/>
        </w:rPr>
        <w:t xml:space="preserve"> jelas sudah </w:t>
      </w:r>
      <w:proofErr w:type="spellStart"/>
      <w:r>
        <w:rPr>
          <w:rFonts w:ascii="Times New Roman" w:hAnsi="Times New Roman" w:cs="Times New Roman"/>
          <w:sz w:val="24"/>
          <w:szCs w:val="24"/>
          <w:lang w:val="en-GB"/>
        </w:rPr>
        <w:t>diatas</w:t>
      </w:r>
      <w:proofErr w:type="spellEnd"/>
      <w:r>
        <w:rPr>
          <w:rFonts w:ascii="Times New Roman" w:hAnsi="Times New Roman" w:cs="Times New Roman"/>
          <w:sz w:val="24"/>
          <w:szCs w:val="24"/>
          <w:lang w:val="en-GB"/>
        </w:rPr>
        <w:t xml:space="preserve"> kami semua, </w:t>
      </w:r>
      <w:proofErr w:type="spellStart"/>
      <w:r>
        <w:rPr>
          <w:rFonts w:ascii="Times New Roman" w:hAnsi="Times New Roman" w:cs="Times New Roman"/>
          <w:sz w:val="24"/>
          <w:szCs w:val="24"/>
          <w:lang w:val="en-GB"/>
        </w:rPr>
        <w:t>karena</w:t>
      </w:r>
      <w:proofErr w:type="spellEnd"/>
      <w:r>
        <w:rPr>
          <w:rFonts w:ascii="Times New Roman" w:hAnsi="Times New Roman" w:cs="Times New Roman"/>
          <w:sz w:val="24"/>
          <w:szCs w:val="24"/>
          <w:lang w:val="en-GB"/>
        </w:rPr>
        <w:t xml:space="preserve"> beliau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kiai dan ulama. Tetapi memang perlu </w:t>
      </w:r>
      <w:proofErr w:type="spellStart"/>
      <w:r>
        <w:rPr>
          <w:rFonts w:ascii="Times New Roman" w:hAnsi="Times New Roman" w:cs="Times New Roman"/>
          <w:sz w:val="24"/>
          <w:szCs w:val="24"/>
          <w:lang w:val="en-GB"/>
        </w:rPr>
        <w:t>disadari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tidak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merta</w:t>
      </w:r>
      <w:proofErr w:type="spellEnd"/>
      <w:r>
        <w:rPr>
          <w:rFonts w:ascii="Times New Roman" w:hAnsi="Times New Roman" w:cs="Times New Roman"/>
          <w:sz w:val="24"/>
          <w:szCs w:val="24"/>
          <w:lang w:val="en-GB"/>
        </w:rPr>
        <w:t xml:space="preserve"> seperti yang tertulis di buku-buku mbak, artinya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sebagaimana </w:t>
      </w:r>
      <w:proofErr w:type="spellStart"/>
      <w:r>
        <w:rPr>
          <w:rFonts w:ascii="Times New Roman" w:hAnsi="Times New Roman" w:cs="Times New Roman"/>
          <w:sz w:val="24"/>
          <w:szCs w:val="24"/>
          <w:lang w:val="en-GB"/>
        </w:rPr>
        <w:t>kehidupan</w:t>
      </w:r>
      <w:proofErr w:type="spellEnd"/>
      <w:r>
        <w:rPr>
          <w:rFonts w:ascii="Times New Roman" w:hAnsi="Times New Roman" w:cs="Times New Roman"/>
          <w:sz w:val="24"/>
          <w:szCs w:val="24"/>
          <w:lang w:val="en-GB"/>
        </w:rPr>
        <w:t xml:space="preserve"> di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 xml:space="preserve"> ketua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kepemimpinan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sidRPr="005B3D83">
        <w:rPr>
          <w:rStyle w:val="FootnoteReference"/>
        </w:rPr>
        <w:footnoteReference w:id="163"/>
      </w:r>
      <w:r>
        <w:rPr>
          <w:rFonts w:ascii="Times New Roman" w:hAnsi="Times New Roman" w:cs="Times New Roman"/>
          <w:sz w:val="24"/>
          <w:szCs w:val="24"/>
          <w:lang w:val="en-GB"/>
        </w:rPr>
        <w:t>.</w:t>
      </w:r>
    </w:p>
    <w:p w14:paraId="7C88A7FC" w14:textId="77777777" w:rsidR="00FF2BD1" w:rsidRDefault="00FF2BD1" w:rsidP="00FF2BD1">
      <w:pPr>
        <w:pStyle w:val="TableParagraph"/>
        <w:spacing w:line="360" w:lineRule="auto"/>
        <w:ind w:left="101"/>
        <w:jc w:val="both"/>
        <w:rPr>
          <w:rFonts w:asciiTheme="majorBidi" w:hAnsiTheme="majorBidi" w:cstheme="majorBidi"/>
          <w:sz w:val="24"/>
          <w:szCs w:val="36"/>
          <w:lang w:val="en-GB"/>
        </w:rPr>
      </w:pPr>
      <w:r>
        <w:rPr>
          <w:rFonts w:asciiTheme="majorBidi" w:hAnsiTheme="majorBidi" w:cstheme="majorBidi"/>
          <w:sz w:val="24"/>
          <w:szCs w:val="36"/>
          <w:lang w:val="en-GB"/>
        </w:rPr>
        <w:tab/>
      </w:r>
      <w:r>
        <w:rPr>
          <w:rFonts w:asciiTheme="majorBidi" w:hAnsiTheme="majorBidi" w:cstheme="majorBidi"/>
          <w:sz w:val="24"/>
          <w:szCs w:val="36"/>
          <w:lang w:val="en-GB"/>
        </w:rPr>
        <w:tab/>
      </w:r>
    </w:p>
    <w:p w14:paraId="21A1714D" w14:textId="77777777" w:rsidR="00FF2BD1" w:rsidRPr="00BA40D4" w:rsidRDefault="00FF2BD1" w:rsidP="00FF2BD1">
      <w:pPr>
        <w:pStyle w:val="TableParagraph"/>
        <w:spacing w:line="360" w:lineRule="auto"/>
        <w:ind w:left="720" w:firstLine="720"/>
        <w:jc w:val="both"/>
        <w:rPr>
          <w:rFonts w:asciiTheme="majorBidi" w:hAnsiTheme="majorBidi" w:cstheme="majorBidi"/>
          <w:sz w:val="24"/>
          <w:szCs w:val="36"/>
          <w:lang w:val="en-GB"/>
        </w:rPr>
      </w:pPr>
      <w:proofErr w:type="spellStart"/>
      <w:r>
        <w:rPr>
          <w:rFonts w:asciiTheme="majorBidi" w:hAnsiTheme="majorBidi" w:cstheme="majorBidi"/>
          <w:sz w:val="24"/>
          <w:szCs w:val="36"/>
          <w:lang w:val="en-GB"/>
        </w:rPr>
        <w:t>Berdasar</w:t>
      </w:r>
      <w:proofErr w:type="spellEnd"/>
      <w:r>
        <w:rPr>
          <w:rFonts w:asciiTheme="majorBidi" w:hAnsiTheme="majorBidi" w:cstheme="majorBidi"/>
          <w:sz w:val="24"/>
          <w:szCs w:val="36"/>
          <w:lang w:val="en-GB"/>
        </w:rPr>
        <w:t xml:space="preserve"> pada keterangan tersebut, </w:t>
      </w:r>
      <w:proofErr w:type="spellStart"/>
      <w:r>
        <w:rPr>
          <w:rFonts w:asciiTheme="majorBidi" w:hAnsiTheme="majorBidi" w:cstheme="majorBidi"/>
          <w:sz w:val="24"/>
          <w:szCs w:val="36"/>
          <w:lang w:val="en-GB"/>
        </w:rPr>
        <w:t>penerapan</w:t>
      </w:r>
      <w:proofErr w:type="spellEnd"/>
      <w:r>
        <w:rPr>
          <w:rFonts w:asciiTheme="majorBidi" w:hAnsiTheme="majorBidi" w:cstheme="majorBidi"/>
          <w:sz w:val="24"/>
          <w:szCs w:val="36"/>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memang </w:t>
      </w:r>
      <w:proofErr w:type="spellStart"/>
      <w:r>
        <w:rPr>
          <w:rFonts w:ascii="Times New Roman" w:hAnsi="Times New Roman" w:cs="Times New Roman"/>
          <w:sz w:val="24"/>
          <w:szCs w:val="24"/>
          <w:lang w:val="en-GB"/>
        </w:rPr>
        <w:t>menuai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dukungan</w:t>
      </w:r>
      <w:proofErr w:type="spellEnd"/>
      <w:r>
        <w:rPr>
          <w:rFonts w:ascii="Times New Roman" w:hAnsi="Times New Roman" w:cs="Times New Roman"/>
          <w:sz w:val="24"/>
          <w:szCs w:val="24"/>
          <w:lang w:val="en-GB"/>
        </w:rPr>
        <w:t xml:space="preserve"> dan juga </w:t>
      </w:r>
      <w:proofErr w:type="spellStart"/>
      <w:r>
        <w:rPr>
          <w:rFonts w:ascii="Times New Roman" w:hAnsi="Times New Roman" w:cs="Times New Roman"/>
          <w:sz w:val="24"/>
          <w:szCs w:val="24"/>
          <w:lang w:val="en-GB"/>
        </w:rPr>
        <w:t>hambatan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Meski</w:t>
      </w:r>
      <w:proofErr w:type="spellEnd"/>
      <w:r>
        <w:rPr>
          <w:rFonts w:ascii="Times New Roman" w:hAnsi="Times New Roman" w:cs="Times New Roman"/>
          <w:sz w:val="24"/>
          <w:szCs w:val="24"/>
          <w:lang w:val="en-GB"/>
        </w:rPr>
        <w:t xml:space="preserve"> begitu,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juga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penting </w:t>
      </w:r>
      <w:r>
        <w:rPr>
          <w:rFonts w:ascii="Times New Roman" w:hAnsi="Times New Roman" w:cs="Times New Roman"/>
          <w:sz w:val="24"/>
          <w:szCs w:val="24"/>
          <w:lang w:val="en-GB"/>
        </w:rPr>
        <w:lastRenderedPageBreak/>
        <w:t xml:space="preserve">yang bisa </w:t>
      </w:r>
      <w:proofErr w:type="spellStart"/>
      <w:r>
        <w:rPr>
          <w:rFonts w:ascii="Times New Roman" w:hAnsi="Times New Roman" w:cs="Times New Roman"/>
          <w:sz w:val="24"/>
          <w:szCs w:val="24"/>
          <w:lang w:val="en-GB"/>
        </w:rPr>
        <w:t>menjadikan</w:t>
      </w:r>
      <w:proofErr w:type="spellEnd"/>
      <w:r>
        <w:rPr>
          <w:rFonts w:ascii="Times New Roman" w:hAnsi="Times New Roman" w:cs="Times New Roman"/>
          <w:sz w:val="24"/>
          <w:szCs w:val="24"/>
          <w:lang w:val="en-GB"/>
        </w:rPr>
        <w:t xml:space="preserve"> suatu Lembaga zakat mampu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dengan baik. Bahkan melalui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inilah</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w:t>
      </w:r>
      <w:proofErr w:type="spellStart"/>
      <w:r>
        <w:rPr>
          <w:rFonts w:ascii="Times New Roman" w:hAnsi="Times New Roman" w:cs="Times New Roman"/>
          <w:sz w:val="24"/>
          <w:szCs w:val="24"/>
          <w:lang w:val="en-GB"/>
        </w:rPr>
        <w:t>harapannya</w:t>
      </w:r>
      <w:proofErr w:type="spellEnd"/>
      <w:r>
        <w:rPr>
          <w:rFonts w:ascii="Times New Roman" w:hAnsi="Times New Roman" w:cs="Times New Roman"/>
          <w:sz w:val="24"/>
          <w:szCs w:val="24"/>
          <w:lang w:val="en-GB"/>
        </w:rPr>
        <w:t xml:space="preserve"> bisa </w:t>
      </w:r>
      <w:proofErr w:type="spellStart"/>
      <w:r>
        <w:rPr>
          <w:rFonts w:ascii="Times New Roman" w:hAnsi="Times New Roman" w:cs="Times New Roman"/>
          <w:sz w:val="24"/>
          <w:szCs w:val="24"/>
          <w:lang w:val="en-GB"/>
        </w:rPr>
        <w:t>ditingkatkan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waktu </w:t>
      </w:r>
      <w:proofErr w:type="spellStart"/>
      <w:r>
        <w:rPr>
          <w:rFonts w:ascii="Times New Roman" w:hAnsi="Times New Roman" w:cs="Times New Roman"/>
          <w:sz w:val="24"/>
          <w:szCs w:val="24"/>
          <w:lang w:val="en-GB"/>
        </w:rPr>
        <w:t>ke</w:t>
      </w:r>
      <w:proofErr w:type="spellEnd"/>
      <w:r>
        <w:rPr>
          <w:rFonts w:ascii="Times New Roman" w:hAnsi="Times New Roman" w:cs="Times New Roman"/>
          <w:sz w:val="24"/>
          <w:szCs w:val="24"/>
          <w:lang w:val="en-GB"/>
        </w:rPr>
        <w:t xml:space="preserve"> waktu.</w:t>
      </w:r>
    </w:p>
    <w:p w14:paraId="49844919" w14:textId="77777777" w:rsidR="00FF2BD1" w:rsidRDefault="00FF2BD1">
      <w:pPr>
        <w:pStyle w:val="ListParagraph"/>
        <w:numPr>
          <w:ilvl w:val="0"/>
          <w:numId w:val="46"/>
        </w:numPr>
        <w:spacing w:after="16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Data Faktor </w:t>
      </w:r>
      <w:proofErr w:type="spellStart"/>
      <w:r>
        <w:rPr>
          <w:rFonts w:ascii="Times New Roman" w:hAnsi="Times New Roman" w:cs="Times New Roman"/>
          <w:b/>
          <w:bCs/>
          <w:sz w:val="24"/>
          <w:szCs w:val="24"/>
          <w:lang w:val="en-GB"/>
        </w:rPr>
        <w:t>Penghambat</w:t>
      </w:r>
      <w:proofErr w:type="spellEnd"/>
      <w:r>
        <w:rPr>
          <w:rFonts w:ascii="Times New Roman" w:hAnsi="Times New Roman" w:cs="Times New Roman"/>
          <w:b/>
          <w:bCs/>
          <w:sz w:val="24"/>
          <w:szCs w:val="24"/>
          <w:lang w:val="en-GB"/>
        </w:rPr>
        <w:t xml:space="preserve"> dan </w:t>
      </w:r>
      <w:proofErr w:type="spellStart"/>
      <w:r>
        <w:rPr>
          <w:rFonts w:ascii="Times New Roman" w:hAnsi="Times New Roman" w:cs="Times New Roman"/>
          <w:b/>
          <w:bCs/>
          <w:sz w:val="24"/>
          <w:szCs w:val="24"/>
          <w:lang w:val="en-GB"/>
        </w:rPr>
        <w:t>Pendukung</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Penerapan</w:t>
      </w:r>
      <w:proofErr w:type="spellEnd"/>
      <w:r>
        <w:rPr>
          <w:rFonts w:ascii="Times New Roman" w:hAnsi="Times New Roman" w:cs="Times New Roman"/>
          <w:b/>
          <w:bCs/>
          <w:sz w:val="24"/>
          <w:szCs w:val="24"/>
          <w:lang w:val="en-GB"/>
        </w:rPr>
        <w:t xml:space="preserve"> Islamic Leadership di LAZNAS Yatim </w:t>
      </w:r>
      <w:proofErr w:type="spellStart"/>
      <w:r>
        <w:rPr>
          <w:rFonts w:ascii="Times New Roman" w:hAnsi="Times New Roman" w:cs="Times New Roman"/>
          <w:b/>
          <w:bCs/>
          <w:sz w:val="24"/>
          <w:szCs w:val="24"/>
          <w:lang w:val="en-GB"/>
        </w:rPr>
        <w:t>Mandiri</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72F531C6"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di bawah kepemimpinan yang baru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memiliki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baru juga, selain kepengurusan yang telah </w:t>
      </w:r>
      <w:proofErr w:type="spellStart"/>
      <w:r>
        <w:rPr>
          <w:rFonts w:ascii="Times New Roman" w:hAnsi="Times New Roman" w:cs="Times New Roman"/>
          <w:sz w:val="24"/>
          <w:szCs w:val="24"/>
          <w:lang w:val="en-GB"/>
        </w:rPr>
        <w:t>berganti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di awal </w:t>
      </w:r>
      <w:proofErr w:type="spellStart"/>
      <w:r>
        <w:rPr>
          <w:rFonts w:ascii="Times New Roman" w:hAnsi="Times New Roman" w:cs="Times New Roman"/>
          <w:sz w:val="24"/>
          <w:szCs w:val="24"/>
          <w:lang w:val="en-GB"/>
        </w:rPr>
        <w:t>jabatan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dimungkinkan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berdampak</w:t>
      </w:r>
      <w:proofErr w:type="spellEnd"/>
      <w:r>
        <w:rPr>
          <w:rFonts w:ascii="Times New Roman" w:hAnsi="Times New Roman" w:cs="Times New Roman"/>
          <w:sz w:val="24"/>
          <w:szCs w:val="24"/>
          <w:lang w:val="en-GB"/>
        </w:rPr>
        <w:t xml:space="preserve"> baik untuk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Lembaga Amil Zakat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di kemudian </w:t>
      </w:r>
      <w:proofErr w:type="spellStart"/>
      <w:r>
        <w:rPr>
          <w:rFonts w:ascii="Times New Roman" w:hAnsi="Times New Roman" w:cs="Times New Roman"/>
          <w:sz w:val="24"/>
          <w:szCs w:val="24"/>
          <w:lang w:val="en-GB"/>
        </w:rPr>
        <w:t>hari</w:t>
      </w:r>
      <w:proofErr w:type="spellEnd"/>
      <w:r>
        <w:rPr>
          <w:rFonts w:ascii="Times New Roman" w:hAnsi="Times New Roman" w:cs="Times New Roman"/>
          <w:sz w:val="24"/>
          <w:szCs w:val="24"/>
          <w:lang w:val="en-GB"/>
        </w:rPr>
        <w:t xml:space="preserve">. Meskipun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sebenarnya juga tidak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diketahui</w:t>
      </w:r>
      <w:proofErr w:type="spellEnd"/>
      <w:r>
        <w:rPr>
          <w:rFonts w:ascii="Times New Roman" w:hAnsi="Times New Roman" w:cs="Times New Roman"/>
          <w:sz w:val="24"/>
          <w:szCs w:val="24"/>
          <w:lang w:val="en-GB"/>
        </w:rPr>
        <w:t xml:space="preserve"> khususnya di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zakat, tetapi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tetap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selaras</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fungsi</w:t>
      </w:r>
      <w:proofErr w:type="spellEnd"/>
      <w:r>
        <w:rPr>
          <w:rFonts w:ascii="Times New Roman" w:hAnsi="Times New Roman" w:cs="Times New Roman"/>
          <w:sz w:val="24"/>
          <w:szCs w:val="24"/>
          <w:lang w:val="en-GB"/>
        </w:rPr>
        <w:t xml:space="preserve">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keseluruhan</w:t>
      </w:r>
      <w:proofErr w:type="spellEnd"/>
      <w:r>
        <w:rPr>
          <w:rFonts w:ascii="Times New Roman" w:hAnsi="Times New Roman" w:cs="Times New Roman"/>
          <w:sz w:val="24"/>
          <w:szCs w:val="24"/>
          <w:lang w:val="en-GB"/>
        </w:rPr>
        <w:t xml:space="preserve">. Konsep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umum </w:t>
      </w:r>
      <w:proofErr w:type="spellStart"/>
      <w:r>
        <w:rPr>
          <w:rFonts w:ascii="Times New Roman" w:hAnsi="Times New Roman" w:cs="Times New Roman"/>
          <w:sz w:val="24"/>
          <w:szCs w:val="24"/>
          <w:lang w:val="en-GB"/>
        </w:rPr>
        <w:t>dipahami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berikut:</w:t>
      </w:r>
    </w:p>
    <w:p w14:paraId="43837623" w14:textId="77777777" w:rsidR="00FF2BD1" w:rsidRDefault="00FF2BD1" w:rsidP="00FF2BD1">
      <w:pPr>
        <w:pStyle w:val="ListParagraph"/>
        <w:spacing w:line="240" w:lineRule="auto"/>
        <w:ind w:left="1440"/>
        <w:jc w:val="both"/>
        <w:rPr>
          <w:rFonts w:ascii="Times New Roman" w:hAnsi="Times New Roman" w:cs="Times New Roman"/>
          <w:i/>
          <w:iCs/>
          <w:sz w:val="24"/>
          <w:szCs w:val="24"/>
          <w:lang w:val="en-GB"/>
        </w:rPr>
      </w:pPr>
      <w:r w:rsidRPr="00A2620C">
        <w:rPr>
          <w:rFonts w:ascii="Times New Roman" w:hAnsi="Times New Roman" w:cs="Times New Roman"/>
          <w:i/>
          <w:iCs/>
          <w:sz w:val="24"/>
          <w:szCs w:val="24"/>
          <w:lang w:val="en-GB"/>
        </w:rPr>
        <w:t xml:space="preserve">Leadership in the concept of the Qur'an is referred to by the term </w:t>
      </w:r>
      <w:proofErr w:type="spellStart"/>
      <w:r w:rsidRPr="00A2620C">
        <w:rPr>
          <w:rFonts w:ascii="Times New Roman" w:hAnsi="Times New Roman" w:cs="Times New Roman"/>
          <w:i/>
          <w:iCs/>
          <w:sz w:val="24"/>
          <w:szCs w:val="24"/>
          <w:lang w:val="en-GB"/>
        </w:rPr>
        <w:t>Imamah</w:t>
      </w:r>
      <w:proofErr w:type="spellEnd"/>
      <w:r w:rsidRPr="00A2620C">
        <w:rPr>
          <w:rFonts w:ascii="Times New Roman" w:hAnsi="Times New Roman" w:cs="Times New Roman"/>
          <w:i/>
          <w:iCs/>
          <w:sz w:val="24"/>
          <w:szCs w:val="24"/>
          <w:lang w:val="en-GB"/>
        </w:rPr>
        <w:t>, the leader with the term imam. The Qur'an links leadership with guidance and giving instructions to the truth. A leader may not commit tyranny and never commit tyranny at all levels of tyranny: tyranny in knowledge and deeds, tyranny in making decisions and their application</w:t>
      </w:r>
      <w:r w:rsidRPr="005B3D83">
        <w:rPr>
          <w:rStyle w:val="FootnoteReference"/>
        </w:rPr>
        <w:footnoteReference w:id="164"/>
      </w:r>
      <w:r w:rsidRPr="00A2620C">
        <w:rPr>
          <w:rFonts w:ascii="Times New Roman" w:hAnsi="Times New Roman" w:cs="Times New Roman"/>
          <w:i/>
          <w:iCs/>
          <w:sz w:val="24"/>
          <w:szCs w:val="24"/>
          <w:lang w:val="en-GB"/>
        </w:rPr>
        <w:t>.</w:t>
      </w:r>
    </w:p>
    <w:p w14:paraId="2557E446" w14:textId="77777777" w:rsidR="00FF2BD1" w:rsidRPr="000349AB" w:rsidRDefault="00FF2BD1" w:rsidP="00FF2BD1">
      <w:pPr>
        <w:spacing w:line="360" w:lineRule="auto"/>
        <w:ind w:left="720" w:firstLine="720"/>
        <w:jc w:val="both"/>
        <w:rPr>
          <w:rFonts w:asciiTheme="majorBidi" w:hAnsiTheme="majorBidi" w:cstheme="majorBidi"/>
          <w:sz w:val="24"/>
          <w:szCs w:val="24"/>
          <w:lang w:val="en-GB"/>
        </w:rPr>
      </w:pPr>
      <w:r>
        <w:rPr>
          <w:rFonts w:ascii="Times New Roman" w:hAnsi="Times New Roman" w:cs="Times New Roman"/>
          <w:sz w:val="24"/>
          <w:szCs w:val="24"/>
          <w:lang w:val="en-GB"/>
        </w:rPr>
        <w:t xml:space="preserve">Dalam </w:t>
      </w:r>
      <w:proofErr w:type="spellStart"/>
      <w:r>
        <w:rPr>
          <w:rFonts w:ascii="Times New Roman" w:hAnsi="Times New Roman" w:cs="Times New Roman"/>
          <w:sz w:val="24"/>
          <w:szCs w:val="24"/>
          <w:lang w:val="en-GB"/>
        </w:rPr>
        <w:t>istilah</w:t>
      </w:r>
      <w:proofErr w:type="spellEnd"/>
      <w:r>
        <w:rPr>
          <w:rFonts w:ascii="Times New Roman" w:hAnsi="Times New Roman" w:cs="Times New Roman"/>
          <w:sz w:val="24"/>
          <w:szCs w:val="24"/>
          <w:lang w:val="en-GB"/>
        </w:rPr>
        <w:t xml:space="preserve"> tersebut, kepemimpinan Islami lebih </w:t>
      </w:r>
      <w:proofErr w:type="spellStart"/>
      <w:r>
        <w:rPr>
          <w:rFonts w:ascii="Times New Roman" w:hAnsi="Times New Roman" w:cs="Times New Roman"/>
          <w:sz w:val="24"/>
          <w:szCs w:val="24"/>
          <w:lang w:val="en-GB"/>
        </w:rPr>
        <w:t>menekankan</w:t>
      </w:r>
      <w:proofErr w:type="spellEnd"/>
      <w:r>
        <w:rPr>
          <w:rFonts w:ascii="Times New Roman" w:hAnsi="Times New Roman" w:cs="Times New Roman"/>
          <w:sz w:val="24"/>
          <w:szCs w:val="24"/>
          <w:lang w:val="en-GB"/>
        </w:rPr>
        <w:t xml:space="preserve"> pada </w:t>
      </w:r>
      <w:r w:rsidRPr="008A45C2">
        <w:rPr>
          <w:rFonts w:ascii="Times New Roman" w:hAnsi="Times New Roman" w:cs="Times New Roman"/>
          <w:sz w:val="24"/>
          <w:szCs w:val="24"/>
          <w:lang w:val="en-GB"/>
        </w:rPr>
        <w:t xml:space="preserve">pemimpin </w:t>
      </w:r>
      <w:r>
        <w:rPr>
          <w:rFonts w:ascii="Times New Roman" w:hAnsi="Times New Roman" w:cs="Times New Roman"/>
          <w:sz w:val="24"/>
          <w:szCs w:val="24"/>
          <w:lang w:val="en-GB"/>
        </w:rPr>
        <w:t xml:space="preserve">yang </w:t>
      </w:r>
      <w:r w:rsidRPr="008A45C2">
        <w:rPr>
          <w:rFonts w:ascii="Times New Roman" w:hAnsi="Times New Roman" w:cs="Times New Roman"/>
          <w:sz w:val="24"/>
          <w:szCs w:val="24"/>
          <w:lang w:val="en-GB"/>
        </w:rPr>
        <w:t xml:space="preserve">tidak boleh melakukan </w:t>
      </w:r>
      <w:proofErr w:type="spellStart"/>
      <w:r w:rsidRPr="008A45C2">
        <w:rPr>
          <w:rFonts w:ascii="Times New Roman" w:hAnsi="Times New Roman" w:cs="Times New Roman"/>
          <w:sz w:val="24"/>
          <w:szCs w:val="24"/>
          <w:lang w:val="en-GB"/>
        </w:rPr>
        <w:t>kezaliman</w:t>
      </w:r>
      <w:proofErr w:type="spellEnd"/>
      <w:r w:rsidRPr="008A45C2">
        <w:rPr>
          <w:rFonts w:ascii="Times New Roman" w:hAnsi="Times New Roman" w:cs="Times New Roman"/>
          <w:sz w:val="24"/>
          <w:szCs w:val="24"/>
          <w:lang w:val="en-GB"/>
        </w:rPr>
        <w:t xml:space="preserve"> dan tidak pernah melakukan </w:t>
      </w:r>
      <w:proofErr w:type="spellStart"/>
      <w:r w:rsidRPr="008A45C2">
        <w:rPr>
          <w:rFonts w:ascii="Times New Roman" w:hAnsi="Times New Roman" w:cs="Times New Roman"/>
          <w:sz w:val="24"/>
          <w:szCs w:val="24"/>
          <w:lang w:val="en-GB"/>
        </w:rPr>
        <w:t>kezaliman</w:t>
      </w:r>
      <w:proofErr w:type="spellEnd"/>
      <w:r w:rsidRPr="008A45C2">
        <w:rPr>
          <w:rFonts w:ascii="Times New Roman" w:hAnsi="Times New Roman" w:cs="Times New Roman"/>
          <w:sz w:val="24"/>
          <w:szCs w:val="24"/>
          <w:lang w:val="en-GB"/>
        </w:rPr>
        <w:t xml:space="preserve"> pada semua </w:t>
      </w:r>
      <w:proofErr w:type="spellStart"/>
      <w:r w:rsidRPr="008A45C2">
        <w:rPr>
          <w:rFonts w:ascii="Times New Roman" w:hAnsi="Times New Roman" w:cs="Times New Roman"/>
          <w:sz w:val="24"/>
          <w:szCs w:val="24"/>
          <w:lang w:val="en-GB"/>
        </w:rPr>
        <w:t>tingkat</w:t>
      </w:r>
      <w:proofErr w:type="spellEnd"/>
      <w:r w:rsidRPr="008A45C2">
        <w:rPr>
          <w:rFonts w:ascii="Times New Roman" w:hAnsi="Times New Roman" w:cs="Times New Roman"/>
          <w:sz w:val="24"/>
          <w:szCs w:val="24"/>
          <w:lang w:val="en-GB"/>
        </w:rPr>
        <w:t xml:space="preserve"> </w:t>
      </w:r>
      <w:proofErr w:type="spellStart"/>
      <w:r w:rsidRPr="008A45C2">
        <w:rPr>
          <w:rFonts w:ascii="Times New Roman" w:hAnsi="Times New Roman" w:cs="Times New Roman"/>
          <w:sz w:val="24"/>
          <w:szCs w:val="24"/>
          <w:lang w:val="en-GB"/>
        </w:rPr>
        <w:t>kezaliman</w:t>
      </w:r>
      <w:proofErr w:type="spellEnd"/>
      <w:r>
        <w:rPr>
          <w:rFonts w:ascii="Times New Roman" w:hAnsi="Times New Roman" w:cs="Times New Roman"/>
          <w:sz w:val="24"/>
          <w:szCs w:val="24"/>
          <w:lang w:val="en-GB"/>
        </w:rPr>
        <w:t>, seperti</w:t>
      </w:r>
      <w:r w:rsidRPr="008A45C2">
        <w:rPr>
          <w:rFonts w:ascii="Times New Roman" w:hAnsi="Times New Roman" w:cs="Times New Roman"/>
          <w:sz w:val="24"/>
          <w:szCs w:val="24"/>
          <w:lang w:val="en-GB"/>
        </w:rPr>
        <w:t xml:space="preserve"> </w:t>
      </w:r>
      <w:proofErr w:type="spellStart"/>
      <w:r w:rsidRPr="008A45C2">
        <w:rPr>
          <w:rFonts w:ascii="Times New Roman" w:hAnsi="Times New Roman" w:cs="Times New Roman"/>
          <w:sz w:val="24"/>
          <w:szCs w:val="24"/>
          <w:lang w:val="en-GB"/>
        </w:rPr>
        <w:t>kezaliman</w:t>
      </w:r>
      <w:proofErr w:type="spellEnd"/>
      <w:r w:rsidRPr="008A45C2">
        <w:rPr>
          <w:rFonts w:ascii="Times New Roman" w:hAnsi="Times New Roman" w:cs="Times New Roman"/>
          <w:sz w:val="24"/>
          <w:szCs w:val="24"/>
          <w:lang w:val="en-GB"/>
        </w:rPr>
        <w:t xml:space="preserve"> dalam ilmu dan </w:t>
      </w:r>
      <w:proofErr w:type="spellStart"/>
      <w:r w:rsidRPr="008A45C2">
        <w:rPr>
          <w:rFonts w:ascii="Times New Roman" w:hAnsi="Times New Roman" w:cs="Times New Roman"/>
          <w:sz w:val="24"/>
          <w:szCs w:val="24"/>
          <w:lang w:val="en-GB"/>
        </w:rPr>
        <w:t>perbuatan</w:t>
      </w:r>
      <w:proofErr w:type="spellEnd"/>
      <w:r w:rsidRPr="008A45C2">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sidRPr="008A45C2">
        <w:rPr>
          <w:rFonts w:ascii="Times New Roman" w:hAnsi="Times New Roman" w:cs="Times New Roman"/>
          <w:sz w:val="24"/>
          <w:szCs w:val="24"/>
          <w:lang w:val="en-GB"/>
        </w:rPr>
        <w:t>kezaliman</w:t>
      </w:r>
      <w:proofErr w:type="spellEnd"/>
      <w:r w:rsidRPr="008A45C2">
        <w:rPr>
          <w:rFonts w:ascii="Times New Roman" w:hAnsi="Times New Roman" w:cs="Times New Roman"/>
          <w:sz w:val="24"/>
          <w:szCs w:val="24"/>
          <w:lang w:val="en-GB"/>
        </w:rPr>
        <w:t xml:space="preserve"> dalam </w:t>
      </w:r>
      <w:proofErr w:type="spellStart"/>
      <w:r w:rsidRPr="008A45C2">
        <w:rPr>
          <w:rFonts w:ascii="Times New Roman" w:hAnsi="Times New Roman" w:cs="Times New Roman"/>
          <w:sz w:val="24"/>
          <w:szCs w:val="24"/>
          <w:lang w:val="en-GB"/>
        </w:rPr>
        <w:t>pengambilan</w:t>
      </w:r>
      <w:proofErr w:type="spellEnd"/>
      <w:r w:rsidRPr="008A45C2">
        <w:rPr>
          <w:rFonts w:ascii="Times New Roman" w:hAnsi="Times New Roman" w:cs="Times New Roman"/>
          <w:sz w:val="24"/>
          <w:szCs w:val="24"/>
          <w:lang w:val="en-GB"/>
        </w:rPr>
        <w:t xml:space="preserve"> </w:t>
      </w:r>
      <w:proofErr w:type="spellStart"/>
      <w:r w:rsidRPr="008A45C2">
        <w:rPr>
          <w:rFonts w:ascii="Times New Roman" w:hAnsi="Times New Roman" w:cs="Times New Roman"/>
          <w:sz w:val="24"/>
          <w:szCs w:val="24"/>
          <w:lang w:val="en-GB"/>
        </w:rPr>
        <w:t>keputusan</w:t>
      </w:r>
      <w:proofErr w:type="spellEnd"/>
      <w:r w:rsidRPr="008A45C2">
        <w:rPr>
          <w:rFonts w:ascii="Times New Roman" w:hAnsi="Times New Roman" w:cs="Times New Roman"/>
          <w:sz w:val="24"/>
          <w:szCs w:val="24"/>
          <w:lang w:val="en-GB"/>
        </w:rPr>
        <w:t xml:space="preserve"> dan </w:t>
      </w:r>
      <w:proofErr w:type="spellStart"/>
      <w:r w:rsidRPr="008A45C2">
        <w:rPr>
          <w:rFonts w:ascii="Times New Roman" w:hAnsi="Times New Roman" w:cs="Times New Roman"/>
          <w:sz w:val="24"/>
          <w:szCs w:val="24"/>
          <w:lang w:val="en-GB"/>
        </w:rPr>
        <w:t>penerapannya</w:t>
      </w:r>
      <w:proofErr w:type="spellEnd"/>
      <w:r w:rsidRPr="008A45C2">
        <w:rPr>
          <w:rFonts w:ascii="Times New Roman" w:hAnsi="Times New Roman" w:cs="Times New Roman"/>
          <w:sz w:val="24"/>
          <w:szCs w:val="24"/>
          <w:lang w:val="en-GB"/>
        </w:rPr>
        <w:t>.</w:t>
      </w:r>
      <w:r>
        <w:rPr>
          <w:rFonts w:ascii="Times New Roman" w:hAnsi="Times New Roman" w:cs="Times New Roman"/>
          <w:sz w:val="24"/>
          <w:szCs w:val="24"/>
          <w:lang w:val="en-GB"/>
        </w:rPr>
        <w:t xml:space="preserve"> Pemimpin yang ideal sebagaimana </w:t>
      </w:r>
      <w:proofErr w:type="spellStart"/>
      <w:r>
        <w:rPr>
          <w:rFonts w:ascii="Times New Roman" w:hAnsi="Times New Roman" w:cs="Times New Roman"/>
          <w:sz w:val="24"/>
          <w:szCs w:val="24"/>
          <w:lang w:val="en-GB"/>
        </w:rPr>
        <w:t>tercantum</w:t>
      </w:r>
      <w:proofErr w:type="spellEnd"/>
      <w:r>
        <w:rPr>
          <w:rFonts w:ascii="Times New Roman" w:hAnsi="Times New Roman" w:cs="Times New Roman"/>
          <w:sz w:val="24"/>
          <w:szCs w:val="24"/>
          <w:lang w:val="en-GB"/>
        </w:rPr>
        <w:t xml:space="preserve"> dalam Al-Qur’an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selalu </w:t>
      </w:r>
      <w:proofErr w:type="spellStart"/>
      <w:r>
        <w:rPr>
          <w:rFonts w:ascii="Times New Roman" w:hAnsi="Times New Roman" w:cs="Times New Roman"/>
          <w:sz w:val="24"/>
          <w:szCs w:val="24"/>
          <w:lang w:val="en-GB"/>
        </w:rPr>
        <w:t>menaati</w:t>
      </w:r>
      <w:proofErr w:type="spellEnd"/>
      <w:r>
        <w:rPr>
          <w:rFonts w:ascii="Times New Roman" w:hAnsi="Times New Roman" w:cs="Times New Roman"/>
          <w:sz w:val="24"/>
          <w:szCs w:val="24"/>
          <w:lang w:val="en-GB"/>
        </w:rPr>
        <w:t xml:space="preserve"> apapun </w:t>
      </w:r>
      <w:proofErr w:type="spellStart"/>
      <w:r>
        <w:rPr>
          <w:rFonts w:ascii="Times New Roman" w:hAnsi="Times New Roman" w:cs="Times New Roman"/>
          <w:sz w:val="24"/>
          <w:szCs w:val="24"/>
          <w:lang w:val="en-GB"/>
        </w:rPr>
        <w:t>perintah</w:t>
      </w:r>
      <w:proofErr w:type="spellEnd"/>
      <w:r>
        <w:rPr>
          <w:rFonts w:ascii="Times New Roman" w:hAnsi="Times New Roman" w:cs="Times New Roman"/>
          <w:sz w:val="24"/>
          <w:szCs w:val="24"/>
          <w:lang w:val="en-GB"/>
        </w:rPr>
        <w:t xml:space="preserve"> Allah SWT. Banyak sekali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bisa dijadikan </w:t>
      </w:r>
      <w:proofErr w:type="spellStart"/>
      <w:r>
        <w:rPr>
          <w:rFonts w:ascii="Times New Roman" w:hAnsi="Times New Roman" w:cs="Times New Roman"/>
          <w:sz w:val="24"/>
          <w:szCs w:val="24"/>
          <w:lang w:val="en-GB"/>
        </w:rPr>
        <w:t>ibrah</w:t>
      </w:r>
      <w:proofErr w:type="spellEnd"/>
      <w:r>
        <w:rPr>
          <w:rFonts w:ascii="Times New Roman" w:hAnsi="Times New Roman" w:cs="Times New Roman"/>
          <w:sz w:val="24"/>
          <w:szCs w:val="24"/>
          <w:lang w:val="en-GB"/>
        </w:rPr>
        <w:t xml:space="preserve"> dan semangat, sehingga </w:t>
      </w:r>
      <w:proofErr w:type="spellStart"/>
      <w:r>
        <w:rPr>
          <w:rFonts w:ascii="Times New Roman" w:hAnsi="Times New Roman" w:cs="Times New Roman"/>
          <w:sz w:val="24"/>
          <w:szCs w:val="24"/>
          <w:lang w:val="en-GB"/>
        </w:rPr>
        <w:t>profil</w:t>
      </w:r>
      <w:proofErr w:type="spellEnd"/>
      <w:r>
        <w:rPr>
          <w:rFonts w:ascii="Times New Roman" w:hAnsi="Times New Roman" w:cs="Times New Roman"/>
          <w:sz w:val="24"/>
          <w:szCs w:val="24"/>
          <w:lang w:val="en-GB"/>
        </w:rPr>
        <w:t xml:space="preserve"> pemimpin tidak hanya </w:t>
      </w:r>
      <w:proofErr w:type="spellStart"/>
      <w:r>
        <w:rPr>
          <w:rFonts w:ascii="Times New Roman" w:hAnsi="Times New Roman" w:cs="Times New Roman"/>
          <w:sz w:val="24"/>
          <w:szCs w:val="24"/>
          <w:lang w:val="en-GB"/>
        </w:rPr>
        <w:t>sebatas</w:t>
      </w:r>
      <w:proofErr w:type="spellEnd"/>
      <w:r>
        <w:rPr>
          <w:rFonts w:ascii="Times New Roman" w:hAnsi="Times New Roman" w:cs="Times New Roman"/>
          <w:sz w:val="24"/>
          <w:szCs w:val="24"/>
          <w:lang w:val="en-GB"/>
        </w:rPr>
        <w:t xml:space="preserve"> pada sisi </w:t>
      </w:r>
      <w:proofErr w:type="spellStart"/>
      <w:r>
        <w:rPr>
          <w:rFonts w:ascii="Times New Roman" w:hAnsi="Times New Roman" w:cs="Times New Roman"/>
          <w:sz w:val="24"/>
          <w:szCs w:val="24"/>
          <w:lang w:val="en-GB"/>
        </w:rPr>
        <w:t>formalitasnya</w:t>
      </w:r>
      <w:proofErr w:type="spellEnd"/>
      <w:r>
        <w:rPr>
          <w:rFonts w:ascii="Times New Roman" w:hAnsi="Times New Roman" w:cs="Times New Roman"/>
          <w:sz w:val="24"/>
          <w:szCs w:val="24"/>
          <w:lang w:val="en-GB"/>
        </w:rPr>
        <w:t xml:space="preserve"> saja.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menegakkan</w:t>
      </w:r>
      <w:proofErr w:type="spellEnd"/>
      <w:r>
        <w:rPr>
          <w:rFonts w:ascii="Times New Roman" w:hAnsi="Times New Roman" w:cs="Times New Roman"/>
          <w:sz w:val="24"/>
          <w:szCs w:val="24"/>
          <w:lang w:val="en-GB"/>
        </w:rPr>
        <w:t xml:space="preserve"> agama Allah SWT, maka </w:t>
      </w:r>
      <w:proofErr w:type="spellStart"/>
      <w:r>
        <w:rPr>
          <w:rFonts w:ascii="Times New Roman" w:hAnsi="Times New Roman" w:cs="Times New Roman"/>
          <w:sz w:val="24"/>
          <w:szCs w:val="24"/>
          <w:lang w:val="en-GB"/>
        </w:rPr>
        <w:t>selaras</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firman</w:t>
      </w:r>
      <w:proofErr w:type="spellEnd"/>
      <w:r>
        <w:rPr>
          <w:rFonts w:ascii="Times New Roman" w:hAnsi="Times New Roman" w:cs="Times New Roman"/>
          <w:sz w:val="24"/>
          <w:szCs w:val="24"/>
          <w:lang w:val="en-GB"/>
        </w:rPr>
        <w:t xml:space="preserve"> Allah dalam </w:t>
      </w:r>
      <w:r>
        <w:rPr>
          <w:rFonts w:asciiTheme="majorBidi" w:hAnsiTheme="majorBidi" w:cstheme="majorBidi"/>
          <w:sz w:val="24"/>
          <w:szCs w:val="24"/>
        </w:rPr>
        <w:t>Q.S Ali Imran:159</w:t>
      </w:r>
      <w:r w:rsidRPr="005B3D83">
        <w:rPr>
          <w:rStyle w:val="FootnoteReference"/>
        </w:rPr>
        <w:footnoteReference w:id="165"/>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yaitu</w:t>
      </w:r>
      <w:proofErr w:type="spellEnd"/>
      <w:r>
        <w:rPr>
          <w:rFonts w:asciiTheme="majorBidi" w:hAnsiTheme="majorBidi" w:cstheme="majorBidi"/>
          <w:sz w:val="24"/>
          <w:szCs w:val="24"/>
          <w:lang w:val="en-GB"/>
        </w:rPr>
        <w:t>:</w:t>
      </w:r>
    </w:p>
    <w:p w14:paraId="37DD16D0" w14:textId="77777777" w:rsidR="00FF2BD1" w:rsidRPr="00545951" w:rsidRDefault="00FF2BD1" w:rsidP="00FF2BD1">
      <w:pPr>
        <w:pStyle w:val="TableParagraph"/>
        <w:bidi/>
        <w:ind w:left="0" w:right="1418"/>
        <w:jc w:val="both"/>
        <w:rPr>
          <w:rFonts w:ascii="Traditional Arabic" w:hAnsi="Traditional Arabic" w:cs="Traditional Arabic"/>
          <w:sz w:val="32"/>
          <w:szCs w:val="36"/>
          <w:rtl/>
          <w:lang w:val="id-ID"/>
        </w:rPr>
      </w:pPr>
      <w:r w:rsidRPr="00545951">
        <w:rPr>
          <w:rFonts w:ascii="Traditional Arabic" w:hAnsi="Traditional Arabic" w:cs="Traditional Arabic" w:hint="cs"/>
          <w:sz w:val="32"/>
          <w:szCs w:val="36"/>
          <w:rtl/>
          <w:lang w:val="id-ID"/>
        </w:rPr>
        <w:lastRenderedPageBreak/>
        <w:t xml:space="preserve">فَبِمَا رَحْمَةٍ مِّنَ اللّٰهِ لِنْتَ لَهُمْ ۚ وَلَوْ كُنْتَ فَظًّا غَلِيْظَ الْقَلْبِ لَانْفَضُّوْا مِنْ حَوْلِكَ ۖ فَاعْفُ عَنْهُمْ وَاسْتَغْفِرْ لَهُمْ وَشَاوِرْهُمْ فِى الْاَمْرِۚ فَاِذَا عَزَمْتَ فَتَوَكَّلْ عَلَى اللّٰهِ ۗ اِنَّ اللّٰهَ يُحِبُّ الْمُتَوَكِّلِيْنَ </w:t>
      </w:r>
    </w:p>
    <w:p w14:paraId="37C10B0C" w14:textId="77777777" w:rsidR="00FF2BD1" w:rsidRDefault="00FF2BD1" w:rsidP="00FF2BD1">
      <w:pPr>
        <w:pStyle w:val="TableParagraph"/>
        <w:ind w:left="1440"/>
        <w:jc w:val="both"/>
        <w:rPr>
          <w:rFonts w:asciiTheme="majorBidi" w:hAnsiTheme="majorBidi" w:cstheme="majorBidi"/>
          <w:sz w:val="24"/>
          <w:szCs w:val="36"/>
          <w:lang w:val="id-ID"/>
        </w:rPr>
      </w:pPr>
    </w:p>
    <w:p w14:paraId="03D18AE7" w14:textId="77777777" w:rsidR="00FF2BD1" w:rsidRDefault="00FF2BD1" w:rsidP="00FF2BD1">
      <w:pPr>
        <w:pStyle w:val="TableParagraph"/>
        <w:ind w:left="1440"/>
        <w:jc w:val="both"/>
        <w:rPr>
          <w:rFonts w:asciiTheme="majorBidi" w:hAnsiTheme="majorBidi" w:cstheme="majorBidi"/>
          <w:sz w:val="24"/>
          <w:szCs w:val="36"/>
          <w:lang w:val="id-ID"/>
        </w:rPr>
      </w:pPr>
      <w:r>
        <w:rPr>
          <w:rFonts w:asciiTheme="majorBidi" w:hAnsiTheme="majorBidi" w:cstheme="majorBidi"/>
          <w:sz w:val="24"/>
          <w:szCs w:val="36"/>
          <w:lang w:val="id-ID"/>
        </w:rPr>
        <w:t>“</w:t>
      </w:r>
      <w:r w:rsidRPr="004F3A58">
        <w:rPr>
          <w:rFonts w:asciiTheme="majorBidi" w:hAnsiTheme="majorBidi" w:cstheme="majorBidi"/>
          <w:sz w:val="24"/>
          <w:szCs w:val="36"/>
          <w:lang w:val="id-ID"/>
        </w:rPr>
        <w:t>Maka, berkat rahmat Allah engkau (Nabi Muhammad) berlaku lemah lembut terhadap mereka. Seandainya engkau bersikap keras dan berhati kasar, tentulah mereka akan menjauh dari sekitarmu. Oleh karena itu, maafkanlah mereka, mohonkanlah ampunan untuk mereka, dan bermusyawarahlah dengan mereka dalam segala urusan (penting). Kemudian, apabila engkau telah membulatkan tekad, bertawakallah kepada Allah. Sesungguhnya Allah mencint</w:t>
      </w:r>
      <w:r>
        <w:rPr>
          <w:rFonts w:asciiTheme="majorBidi" w:hAnsiTheme="majorBidi" w:cstheme="majorBidi"/>
          <w:sz w:val="24"/>
          <w:szCs w:val="36"/>
          <w:lang w:val="id-ID"/>
        </w:rPr>
        <w:t>ai orang-orang yang bertawakal</w:t>
      </w:r>
      <w:r w:rsidRPr="005B3D83">
        <w:rPr>
          <w:rStyle w:val="FootnoteReference"/>
        </w:rPr>
        <w:footnoteReference w:id="166"/>
      </w:r>
      <w:r>
        <w:rPr>
          <w:rFonts w:asciiTheme="majorBidi" w:hAnsiTheme="majorBidi" w:cstheme="majorBidi"/>
          <w:sz w:val="24"/>
          <w:szCs w:val="36"/>
          <w:lang w:val="id-ID"/>
        </w:rPr>
        <w:t>.</w:t>
      </w:r>
    </w:p>
    <w:p w14:paraId="18CA7498" w14:textId="77777777" w:rsidR="00FF2BD1" w:rsidRDefault="00FF2BD1" w:rsidP="00FF2BD1">
      <w:pPr>
        <w:pStyle w:val="TableParagraph"/>
        <w:ind w:left="1440"/>
        <w:jc w:val="both"/>
        <w:rPr>
          <w:rFonts w:asciiTheme="majorBidi" w:hAnsiTheme="majorBidi" w:cstheme="majorBidi"/>
          <w:sz w:val="24"/>
          <w:szCs w:val="36"/>
          <w:lang w:val="id-ID"/>
        </w:rPr>
      </w:pPr>
    </w:p>
    <w:p w14:paraId="29E7B94C" w14:textId="77777777" w:rsidR="00FF2BD1" w:rsidRDefault="00FF2BD1" w:rsidP="00FF2BD1">
      <w:pPr>
        <w:spacing w:line="360" w:lineRule="auto"/>
        <w:ind w:left="720"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Maknanya</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kepemimpinan Islami maka tidak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melakukan </w:t>
      </w:r>
      <w:proofErr w:type="spellStart"/>
      <w:r>
        <w:rPr>
          <w:rFonts w:ascii="Times New Roman" w:hAnsi="Times New Roman" w:cs="Times New Roman"/>
          <w:sz w:val="24"/>
          <w:szCs w:val="24"/>
          <w:lang w:val="en-GB"/>
        </w:rPr>
        <w:t>hal-hal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bertentangan</w:t>
      </w:r>
      <w:proofErr w:type="spellEnd"/>
      <w:r>
        <w:rPr>
          <w:rFonts w:ascii="Times New Roman" w:hAnsi="Times New Roman" w:cs="Times New Roman"/>
          <w:sz w:val="24"/>
          <w:szCs w:val="24"/>
          <w:lang w:val="en-GB"/>
        </w:rPr>
        <w:t xml:space="preserve"> dengan Al-Qur’an seperti berbuat </w:t>
      </w:r>
      <w:proofErr w:type="spellStart"/>
      <w:r>
        <w:rPr>
          <w:rFonts w:ascii="Times New Roman" w:hAnsi="Times New Roman" w:cs="Times New Roman"/>
          <w:sz w:val="24"/>
          <w:szCs w:val="24"/>
          <w:lang w:val="en-GB"/>
        </w:rPr>
        <w:t>kezaliman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Kezaliman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termasuk pada bentuk </w:t>
      </w:r>
      <w:proofErr w:type="spellStart"/>
      <w:r>
        <w:rPr>
          <w:rFonts w:ascii="Times New Roman" w:hAnsi="Times New Roman" w:cs="Times New Roman"/>
          <w:sz w:val="24"/>
          <w:szCs w:val="24"/>
          <w:lang w:val="en-GB"/>
        </w:rPr>
        <w:t>kezaliman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anggota atau </w:t>
      </w:r>
      <w:proofErr w:type="spellStart"/>
      <w:r>
        <w:rPr>
          <w:rFonts w:ascii="Times New Roman" w:hAnsi="Times New Roman" w:cs="Times New Roman"/>
          <w:sz w:val="24"/>
          <w:szCs w:val="24"/>
          <w:lang w:val="en-GB"/>
        </w:rPr>
        <w:t>stafnya</w:t>
      </w:r>
      <w:proofErr w:type="spellEnd"/>
      <w:r>
        <w:rPr>
          <w:rFonts w:ascii="Times New Roman" w:hAnsi="Times New Roman" w:cs="Times New Roman"/>
          <w:sz w:val="24"/>
          <w:szCs w:val="24"/>
          <w:lang w:val="en-GB"/>
        </w:rPr>
        <w:t xml:space="preserve">, sehingga </w:t>
      </w:r>
      <w:proofErr w:type="spellStart"/>
      <w:r>
        <w:rPr>
          <w:rFonts w:ascii="Times New Roman" w:hAnsi="Times New Roman" w:cs="Times New Roman"/>
          <w:sz w:val="24"/>
          <w:szCs w:val="24"/>
          <w:lang w:val="en-GB"/>
        </w:rPr>
        <w:t>jika</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diterapkan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menjauhkan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macam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tersebut. Berikut informasi lengkap yang disampaikan oleh staf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dalam </w:t>
      </w:r>
      <w:proofErr w:type="spellStart"/>
      <w:r>
        <w:rPr>
          <w:rFonts w:ascii="Times New Roman" w:hAnsi="Times New Roman" w:cs="Times New Roman"/>
          <w:sz w:val="24"/>
          <w:szCs w:val="24"/>
          <w:lang w:val="en-GB"/>
        </w:rPr>
        <w:t>menanggapi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oleh </w:t>
      </w:r>
      <w:proofErr w:type="spellStart"/>
      <w:r>
        <w:rPr>
          <w:rFonts w:ascii="Times New Roman" w:hAnsi="Times New Roman" w:cs="Times New Roman"/>
          <w:sz w:val="24"/>
          <w:szCs w:val="24"/>
          <w:lang w:val="en-GB"/>
        </w:rPr>
        <w:t>pemimpinnya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Meski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terbilang</w:t>
      </w:r>
      <w:proofErr w:type="spellEnd"/>
      <w:r>
        <w:rPr>
          <w:rFonts w:ascii="Times New Roman" w:hAnsi="Times New Roman" w:cs="Times New Roman"/>
          <w:sz w:val="24"/>
          <w:szCs w:val="24"/>
          <w:lang w:val="en-GB"/>
        </w:rPr>
        <w:t xml:space="preserve"> cukup baru, tetapi </w:t>
      </w:r>
      <w:proofErr w:type="spellStart"/>
      <w:r>
        <w:rPr>
          <w:rFonts w:ascii="Times New Roman" w:hAnsi="Times New Roman" w:cs="Times New Roman"/>
          <w:sz w:val="24"/>
          <w:szCs w:val="24"/>
          <w:lang w:val="en-GB"/>
        </w:rPr>
        <w:t>pembahasan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mengenai</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sudah </w:t>
      </w:r>
      <w:proofErr w:type="spellStart"/>
      <w:r>
        <w:rPr>
          <w:rFonts w:ascii="Times New Roman" w:hAnsi="Times New Roman" w:cs="Times New Roman"/>
          <w:sz w:val="24"/>
          <w:szCs w:val="24"/>
          <w:lang w:val="en-GB"/>
        </w:rPr>
        <w:t>dipandang</w:t>
      </w:r>
      <w:proofErr w:type="spellEnd"/>
      <w:r>
        <w:rPr>
          <w:rFonts w:ascii="Times New Roman" w:hAnsi="Times New Roman" w:cs="Times New Roman"/>
          <w:sz w:val="24"/>
          <w:szCs w:val="24"/>
          <w:lang w:val="en-GB"/>
        </w:rPr>
        <w:t xml:space="preserve"> cukup.</w:t>
      </w:r>
    </w:p>
    <w:p w14:paraId="39BC566D" w14:textId="77777777" w:rsidR="00FF2BD1" w:rsidRDefault="00FF2BD1" w:rsidP="00FF2BD1">
      <w:pPr>
        <w:spacing w:line="24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Kalau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sepertinya kurang lebih sama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mbak dengan </w:t>
      </w:r>
      <w:proofErr w:type="spellStart"/>
      <w:r>
        <w:rPr>
          <w:rFonts w:ascii="Times New Roman" w:hAnsi="Times New Roman" w:cs="Times New Roman"/>
          <w:sz w:val="24"/>
          <w:szCs w:val="24"/>
          <w:lang w:val="en-GB"/>
        </w:rPr>
        <w:t>pemahaman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 xml:space="preserve"> ketua yang baru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sama juga dengan pemimpin yang sebelumnya. Beliau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sisi agama juga bagus, bahkan </w:t>
      </w:r>
      <w:proofErr w:type="spellStart"/>
      <w:r>
        <w:rPr>
          <w:rFonts w:ascii="Times New Roman" w:hAnsi="Times New Roman" w:cs="Times New Roman"/>
          <w:sz w:val="24"/>
          <w:szCs w:val="24"/>
          <w:lang w:val="en-GB"/>
        </w:rPr>
        <w:t>turut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apa</w:t>
      </w:r>
      <w:proofErr w:type="spellEnd"/>
      <w:r>
        <w:rPr>
          <w:rFonts w:ascii="Times New Roman" w:hAnsi="Times New Roman" w:cs="Times New Roman"/>
          <w:sz w:val="24"/>
          <w:szCs w:val="24"/>
          <w:lang w:val="en-GB"/>
        </w:rPr>
        <w:t xml:space="preserve"> yang sudah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rutinan</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seperti </w:t>
      </w:r>
      <w:proofErr w:type="spellStart"/>
      <w:r>
        <w:rPr>
          <w:rFonts w:ascii="Times New Roman" w:hAnsi="Times New Roman" w:cs="Times New Roman"/>
          <w:sz w:val="24"/>
          <w:szCs w:val="24"/>
          <w:lang w:val="en-GB"/>
        </w:rPr>
        <w:t>shalat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dhuha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mengaji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lainnya</w:t>
      </w:r>
      <w:proofErr w:type="spellEnd"/>
      <w:r>
        <w:rPr>
          <w:rFonts w:ascii="Times New Roman" w:hAnsi="Times New Roman" w:cs="Times New Roman"/>
          <w:sz w:val="24"/>
          <w:szCs w:val="24"/>
          <w:lang w:val="en-GB"/>
        </w:rPr>
        <w:t xml:space="preserve">, dimana itu </w:t>
      </w:r>
      <w:proofErr w:type="spellStart"/>
      <w:r>
        <w:rPr>
          <w:rFonts w:ascii="Times New Roman" w:hAnsi="Times New Roman" w:cs="Times New Roman"/>
          <w:sz w:val="24"/>
          <w:szCs w:val="24"/>
          <w:lang w:val="en-GB"/>
        </w:rPr>
        <w:t>mencerminkan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kepribadian</w:t>
      </w:r>
      <w:proofErr w:type="spellEnd"/>
      <w:r>
        <w:rPr>
          <w:rFonts w:ascii="Times New Roman" w:hAnsi="Times New Roman" w:cs="Times New Roman"/>
          <w:sz w:val="24"/>
          <w:szCs w:val="24"/>
          <w:lang w:val="en-GB"/>
        </w:rPr>
        <w:t xml:space="preserve"> beliau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sisi </w:t>
      </w:r>
      <w:proofErr w:type="spellStart"/>
      <w:r>
        <w:rPr>
          <w:rFonts w:ascii="Times New Roman" w:hAnsi="Times New Roman" w:cs="Times New Roman"/>
          <w:sz w:val="24"/>
          <w:szCs w:val="24"/>
          <w:lang w:val="en-GB"/>
        </w:rPr>
        <w:t>religiusitas</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kami beliau juga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Rasulullah SAW mbak, seperti </w:t>
      </w:r>
      <w:proofErr w:type="spellStart"/>
      <w:r>
        <w:rPr>
          <w:rFonts w:ascii="Times New Roman" w:hAnsi="Times New Roman" w:cs="Times New Roman"/>
          <w:sz w:val="24"/>
          <w:szCs w:val="24"/>
          <w:lang w:val="en-GB"/>
        </w:rPr>
        <w:t>prinsip-prinsip</w:t>
      </w:r>
      <w:proofErr w:type="spellEnd"/>
      <w:r>
        <w:rPr>
          <w:rFonts w:ascii="Times New Roman" w:hAnsi="Times New Roman" w:cs="Times New Roman"/>
          <w:sz w:val="24"/>
          <w:szCs w:val="24"/>
          <w:lang w:val="en-GB"/>
        </w:rPr>
        <w:t xml:space="preserve"> yang mbak sebutkan itu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kami sudah beliau </w:t>
      </w:r>
      <w:proofErr w:type="spellStart"/>
      <w:r>
        <w:rPr>
          <w:rFonts w:ascii="Times New Roman" w:hAnsi="Times New Roman" w:cs="Times New Roman"/>
          <w:sz w:val="24"/>
          <w:szCs w:val="24"/>
          <w:lang w:val="en-GB"/>
        </w:rPr>
        <w:t>jalankan</w:t>
      </w:r>
      <w:proofErr w:type="spellEnd"/>
      <w:r>
        <w:rPr>
          <w:rFonts w:ascii="Times New Roman" w:hAnsi="Times New Roman" w:cs="Times New Roman"/>
          <w:sz w:val="24"/>
          <w:szCs w:val="24"/>
          <w:lang w:val="en-GB"/>
        </w:rPr>
        <w:t xml:space="preserve">, meskipun memang baru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r w:rsidRPr="005B3D83">
        <w:rPr>
          <w:rStyle w:val="FootnoteReference"/>
        </w:rPr>
        <w:footnoteReference w:id="167"/>
      </w:r>
      <w:r>
        <w:rPr>
          <w:rFonts w:ascii="Times New Roman" w:hAnsi="Times New Roman" w:cs="Times New Roman"/>
          <w:sz w:val="24"/>
          <w:szCs w:val="24"/>
          <w:lang w:val="en-GB"/>
        </w:rPr>
        <w:t>.</w:t>
      </w:r>
    </w:p>
    <w:p w14:paraId="094C67D2" w14:textId="77777777" w:rsidR="00FF2BD1" w:rsidRDefault="00FF2BD1" w:rsidP="00FF2BD1">
      <w:pPr>
        <w:spacing w:line="360" w:lineRule="auto"/>
        <w:ind w:left="720" w:firstLine="720"/>
        <w:jc w:val="both"/>
        <w:rPr>
          <w:rFonts w:asciiTheme="majorBidi" w:eastAsia="Times New Roman" w:hAnsiTheme="majorBidi" w:cstheme="majorBidi"/>
          <w:sz w:val="24"/>
          <w:szCs w:val="24"/>
          <w:lang w:eastAsia="id-ID"/>
        </w:rPr>
      </w:pPr>
      <w:proofErr w:type="spellStart"/>
      <w:r>
        <w:rPr>
          <w:rFonts w:ascii="Times New Roman" w:hAnsi="Times New Roman" w:cs="Times New Roman"/>
          <w:sz w:val="24"/>
          <w:szCs w:val="24"/>
          <w:lang w:val="en-GB"/>
        </w:rPr>
        <w:lastRenderedPageBreak/>
        <w:t>Prinsip</w:t>
      </w:r>
      <w:proofErr w:type="spellEnd"/>
      <w:r>
        <w:rPr>
          <w:rFonts w:ascii="Times New Roman" w:hAnsi="Times New Roman" w:cs="Times New Roman"/>
          <w:sz w:val="24"/>
          <w:szCs w:val="24"/>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yang </w:t>
      </w:r>
      <w:proofErr w:type="spellStart"/>
      <w:r>
        <w:rPr>
          <w:rFonts w:ascii="Times New Roman" w:hAnsi="Times New Roman" w:cs="Times New Roman"/>
          <w:sz w:val="24"/>
          <w:szCs w:val="24"/>
          <w:lang w:val="en-GB"/>
        </w:rPr>
        <w:t>terdiri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prinsip</w:t>
      </w:r>
      <w:proofErr w:type="spellEnd"/>
      <w:r>
        <w:rPr>
          <w:rFonts w:ascii="Times New Roman" w:hAnsi="Times New Roman" w:cs="Times New Roman"/>
          <w:sz w:val="24"/>
          <w:szCs w:val="24"/>
          <w:lang w:val="en-GB"/>
        </w:rPr>
        <w:t xml:space="preserve"> saling </w:t>
      </w:r>
      <w:proofErr w:type="spellStart"/>
      <w:r>
        <w:rPr>
          <w:rFonts w:ascii="Times New Roman" w:hAnsi="Times New Roman" w:cs="Times New Roman"/>
          <w:sz w:val="24"/>
          <w:szCs w:val="24"/>
          <w:lang w:val="en-GB"/>
        </w:rPr>
        <w:t>menghormati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menyebarkan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kasih</w:t>
      </w:r>
      <w:proofErr w:type="spellEnd"/>
      <w:r>
        <w:rPr>
          <w:rFonts w:ascii="Times New Roman" w:hAnsi="Times New Roman" w:cs="Times New Roman"/>
          <w:sz w:val="24"/>
          <w:szCs w:val="24"/>
          <w:lang w:val="en-GB"/>
        </w:rPr>
        <w:t xml:space="preserve"> sayang, keadilan, </w:t>
      </w:r>
      <w:proofErr w:type="spellStart"/>
      <w:r>
        <w:rPr>
          <w:rFonts w:ascii="Times New Roman" w:hAnsi="Times New Roman" w:cs="Times New Roman"/>
          <w:sz w:val="24"/>
          <w:szCs w:val="24"/>
          <w:lang w:val="en-GB"/>
        </w:rPr>
        <w:t>persamaan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perlakuan</w:t>
      </w:r>
      <w:proofErr w:type="spellEnd"/>
      <w:r>
        <w:rPr>
          <w:rFonts w:ascii="Times New Roman" w:hAnsi="Times New Roman" w:cs="Times New Roman"/>
          <w:sz w:val="24"/>
          <w:szCs w:val="24"/>
          <w:lang w:val="en-GB"/>
        </w:rPr>
        <w:t xml:space="preserve"> yang sama, </w:t>
      </w:r>
      <w:proofErr w:type="spellStart"/>
      <w:r>
        <w:rPr>
          <w:rFonts w:ascii="Times New Roman" w:hAnsi="Times New Roman" w:cs="Times New Roman"/>
          <w:sz w:val="24"/>
          <w:szCs w:val="24"/>
          <w:lang w:val="en-GB"/>
        </w:rPr>
        <w:t>berpegang</w:t>
      </w:r>
      <w:proofErr w:type="spellEnd"/>
      <w:r>
        <w:rPr>
          <w:rFonts w:ascii="Times New Roman" w:hAnsi="Times New Roman" w:cs="Times New Roman"/>
          <w:sz w:val="24"/>
          <w:szCs w:val="24"/>
          <w:lang w:val="en-GB"/>
        </w:rPr>
        <w:t xml:space="preserve"> pada </w:t>
      </w:r>
      <w:proofErr w:type="spellStart"/>
      <w:r>
        <w:rPr>
          <w:rFonts w:ascii="Times New Roman" w:hAnsi="Times New Roman" w:cs="Times New Roman"/>
          <w:sz w:val="24"/>
          <w:szCs w:val="24"/>
          <w:lang w:val="en-GB"/>
        </w:rPr>
        <w:t>akhlak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kebebasan</w:t>
      </w:r>
      <w:proofErr w:type="spellEnd"/>
      <w:r>
        <w:rPr>
          <w:rFonts w:ascii="Times New Roman" w:hAnsi="Times New Roman" w:cs="Times New Roman"/>
          <w:sz w:val="24"/>
          <w:szCs w:val="24"/>
          <w:lang w:val="en-GB"/>
        </w:rPr>
        <w:t xml:space="preserve"> Islam, dan </w:t>
      </w:r>
      <w:proofErr w:type="spellStart"/>
      <w:r>
        <w:rPr>
          <w:rFonts w:ascii="Times New Roman" w:hAnsi="Times New Roman" w:cs="Times New Roman"/>
          <w:sz w:val="24"/>
          <w:szCs w:val="24"/>
          <w:lang w:val="en-GB"/>
        </w:rPr>
        <w:t>menepati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janji</w:t>
      </w:r>
      <w:proofErr w:type="spellEnd"/>
      <w:r w:rsidRPr="005B3D83">
        <w:rPr>
          <w:rStyle w:val="FootnoteReference"/>
        </w:rPr>
        <w:footnoteReference w:id="168"/>
      </w:r>
      <w:r>
        <w:rPr>
          <w:rFonts w:asciiTheme="majorBidi" w:eastAsia="Times New Roman" w:hAnsiTheme="majorBidi" w:cstheme="majorBidi"/>
          <w:sz w:val="24"/>
          <w:szCs w:val="24"/>
          <w:lang w:eastAsia="id-ID"/>
        </w:rPr>
        <w:t>, dalam praktiknya sudah dilakukan oleh Kepala Cabang LAZNAS Yatim Mandiri Ponorogo. Meski baru menjabat, Bapak Miftahudin menjadi sosok pemimpin yang tidak pernah menuntut stafnya untuk bekerja lebih. Seluruh staf bisa menjalankan aktivitas bekerja dengan baik sebagaimana mestinya, dan menyelesaikan semua tugas seperti pada saat pemimpin yang menjabat sebelumnya. Pemimpin LAZNAS Yatim Mandiri Ponorogo dalam hal ini juga terlihat bahwa masih terus berusaha mempelajari hal apapun yang dilaksanakan oleh seluruh stafnya. Selain itu, Bapak Miftahudin juga mengajarkan kepada seluruh stafnya untuk selalu bersabar ketika menjalankan tugas, berlaku lembut dan penuh kasih sayang. Hal itu sebagaimana ditegaskan oleh staf bidang pendistribusian LAZNAS Yatim Mandiri Ponorogo:</w:t>
      </w:r>
    </w:p>
    <w:p w14:paraId="53379D0F" w14:textId="77777777" w:rsidR="00FF2BD1" w:rsidRPr="00DA4413" w:rsidRDefault="00FF2BD1" w:rsidP="00FF2BD1">
      <w:pPr>
        <w:spacing w:line="240" w:lineRule="auto"/>
        <w:ind w:left="1440"/>
        <w:jc w:val="both"/>
        <w:rPr>
          <w:rFonts w:ascii="Times New Roman" w:hAnsi="Times New Roman" w:cs="Times New Roman"/>
          <w:sz w:val="24"/>
          <w:szCs w:val="24"/>
          <w:lang w:val="en-GB"/>
        </w:rPr>
      </w:pPr>
      <w:r>
        <w:rPr>
          <w:rFonts w:asciiTheme="majorBidi" w:eastAsia="Times New Roman" w:hAnsiTheme="majorBidi" w:cstheme="majorBidi"/>
          <w:sz w:val="24"/>
          <w:szCs w:val="24"/>
          <w:lang w:eastAsia="id-ID"/>
        </w:rPr>
        <w:t xml:space="preserve">Yang unik dari bapak itu adalah beliau sosok yang sabar, luas akan maaf, dan pribadi yang tenang menghadapi situasi sulit sekalipun. Hal itu mbak yang membuat kami merasa nyaman dan turut tenang saat bekerja bahkan saat ada masalah di kantor. Itu yang saya suka dari bapak, teman-teman staf juga merasakan hal yang sama mbak. Beliau juga pemaaf mbak, ketika kami punya kesalahan nggih beliau selalu memaafkan dan membetulkan apapun yang salah dari kami. Ya tidak tahu juga mbak menurut saya itu bisa dikatakan bagian dari </w:t>
      </w:r>
      <w:r w:rsidRPr="00ED3511">
        <w:rPr>
          <w:rFonts w:asciiTheme="majorBidi" w:eastAsia="Times New Roman" w:hAnsiTheme="majorBidi" w:cstheme="majorBidi"/>
          <w:i/>
          <w:iCs/>
          <w:sz w:val="24"/>
          <w:szCs w:val="24"/>
          <w:lang w:eastAsia="id-ID"/>
        </w:rPr>
        <w:t>Islamic</w:t>
      </w:r>
      <w:r>
        <w:rPr>
          <w:rFonts w:asciiTheme="majorBidi" w:eastAsia="Times New Roman" w:hAnsiTheme="majorBidi" w:cstheme="majorBidi"/>
          <w:sz w:val="24"/>
          <w:szCs w:val="24"/>
          <w:lang w:eastAsia="id-ID"/>
        </w:rPr>
        <w:t xml:space="preserve"> </w:t>
      </w:r>
      <w:r w:rsidRPr="00ED3511">
        <w:rPr>
          <w:rFonts w:asciiTheme="majorBidi" w:eastAsia="Times New Roman" w:hAnsiTheme="majorBidi" w:cstheme="majorBidi"/>
          <w:i/>
          <w:iCs/>
          <w:sz w:val="24"/>
          <w:szCs w:val="24"/>
          <w:lang w:eastAsia="id-ID"/>
        </w:rPr>
        <w:t>Leadership</w:t>
      </w:r>
      <w:r>
        <w:rPr>
          <w:rFonts w:asciiTheme="majorBidi" w:eastAsia="Times New Roman" w:hAnsiTheme="majorBidi" w:cstheme="majorBidi"/>
          <w:sz w:val="24"/>
          <w:szCs w:val="24"/>
          <w:lang w:eastAsia="id-ID"/>
        </w:rPr>
        <w:t>, karena beliau sosok yang baik menurut saya. Ibarat saya belajar ya beliau ada mendampingi, kalau saya salah ya beliau membenarkan. Begitu sih mbak</w:t>
      </w:r>
      <w:r w:rsidRPr="005B3D83">
        <w:rPr>
          <w:rStyle w:val="FootnoteReference"/>
        </w:rPr>
        <w:footnoteReference w:id="169"/>
      </w:r>
      <w:r>
        <w:rPr>
          <w:rFonts w:asciiTheme="majorBidi" w:eastAsia="Times New Roman" w:hAnsiTheme="majorBidi" w:cstheme="majorBidi"/>
          <w:sz w:val="24"/>
          <w:szCs w:val="24"/>
          <w:lang w:eastAsia="id-ID"/>
        </w:rPr>
        <w:t>.</w:t>
      </w:r>
    </w:p>
    <w:p w14:paraId="17912404" w14:textId="77777777" w:rsidR="00FF2BD1" w:rsidRDefault="00FF2BD1" w:rsidP="00FF2BD1">
      <w:pPr>
        <w:spacing w:line="360" w:lineRule="auto"/>
        <w:ind w:left="720" w:firstLine="720"/>
        <w:jc w:val="both"/>
        <w:rPr>
          <w:rFonts w:ascii="Times New Roman" w:hAnsi="Times New Roman" w:cs="Times New Roman"/>
          <w:sz w:val="24"/>
          <w:szCs w:val="24"/>
          <w:lang w:val="en-GB"/>
        </w:rPr>
      </w:pPr>
      <w:r w:rsidRPr="0099094C">
        <w:rPr>
          <w:rFonts w:ascii="Times New Roman" w:hAnsi="Times New Roman" w:cs="Times New Roman"/>
          <w:sz w:val="24"/>
          <w:szCs w:val="24"/>
          <w:lang w:val="en-GB"/>
        </w:rPr>
        <w:t xml:space="preserve">Dalam bukunya </w:t>
      </w:r>
      <w:proofErr w:type="spellStart"/>
      <w:r w:rsidRPr="0099094C">
        <w:rPr>
          <w:rFonts w:ascii="Times New Roman" w:hAnsi="Times New Roman" w:cs="Times New Roman"/>
          <w:sz w:val="24"/>
          <w:szCs w:val="24"/>
          <w:lang w:val="en-GB"/>
        </w:rPr>
        <w:t>Veithzal</w:t>
      </w:r>
      <w:proofErr w:type="spellEnd"/>
      <w:r w:rsidRPr="0099094C">
        <w:rPr>
          <w:rFonts w:ascii="Times New Roman" w:hAnsi="Times New Roman" w:cs="Times New Roman"/>
          <w:sz w:val="24"/>
          <w:szCs w:val="24"/>
          <w:lang w:val="en-GB"/>
        </w:rPr>
        <w:t xml:space="preserve"> </w:t>
      </w:r>
      <w:proofErr w:type="spellStart"/>
      <w:r w:rsidRPr="0099094C">
        <w:rPr>
          <w:rFonts w:ascii="Times New Roman" w:hAnsi="Times New Roman" w:cs="Times New Roman"/>
          <w:sz w:val="24"/>
          <w:szCs w:val="24"/>
          <w:lang w:val="en-GB"/>
        </w:rPr>
        <w:t>Rivai</w:t>
      </w:r>
      <w:proofErr w:type="spellEnd"/>
      <w:r w:rsidRPr="0099094C">
        <w:rPr>
          <w:rFonts w:ascii="Times New Roman" w:hAnsi="Times New Roman" w:cs="Times New Roman"/>
          <w:sz w:val="24"/>
          <w:szCs w:val="24"/>
          <w:lang w:val="en-GB"/>
        </w:rPr>
        <w:t xml:space="preserve">, </w:t>
      </w:r>
      <w:proofErr w:type="spellStart"/>
      <w:r w:rsidRPr="0099094C">
        <w:rPr>
          <w:rFonts w:ascii="Times New Roman" w:hAnsi="Times New Roman" w:cs="Times New Roman"/>
          <w:sz w:val="24"/>
          <w:szCs w:val="24"/>
          <w:lang w:val="en-GB"/>
        </w:rPr>
        <w:t>menjelaskan</w:t>
      </w:r>
      <w:proofErr w:type="spellEnd"/>
      <w:r w:rsidRPr="0099094C">
        <w:rPr>
          <w:rFonts w:ascii="Times New Roman" w:hAnsi="Times New Roman" w:cs="Times New Roman"/>
          <w:sz w:val="24"/>
          <w:szCs w:val="24"/>
          <w:lang w:val="en-GB"/>
        </w:rPr>
        <w:t xml:space="preserve"> </w:t>
      </w:r>
      <w:proofErr w:type="spellStart"/>
      <w:r w:rsidRPr="0099094C">
        <w:rPr>
          <w:rFonts w:ascii="Times New Roman" w:hAnsi="Times New Roman" w:cs="Times New Roman"/>
          <w:sz w:val="24"/>
          <w:szCs w:val="24"/>
          <w:lang w:val="en-GB"/>
        </w:rPr>
        <w:t>bahwa</w:t>
      </w:r>
      <w:proofErr w:type="spellEnd"/>
      <w:r w:rsidRPr="0099094C">
        <w:rPr>
          <w:rFonts w:ascii="Times New Roman" w:hAnsi="Times New Roman" w:cs="Times New Roman"/>
          <w:sz w:val="24"/>
          <w:szCs w:val="24"/>
          <w:lang w:val="en-GB"/>
        </w:rPr>
        <w:t xml:space="preserve"> pemimpin </w:t>
      </w:r>
      <w:proofErr w:type="spellStart"/>
      <w:r w:rsidRPr="0099094C">
        <w:rPr>
          <w:rFonts w:ascii="Times New Roman" w:hAnsi="Times New Roman" w:cs="Times New Roman"/>
          <w:sz w:val="24"/>
          <w:szCs w:val="24"/>
          <w:lang w:val="en-GB"/>
        </w:rPr>
        <w:t>adalah</w:t>
      </w:r>
      <w:proofErr w:type="spellEnd"/>
      <w:r w:rsidRPr="0099094C">
        <w:rPr>
          <w:rFonts w:ascii="Times New Roman" w:hAnsi="Times New Roman" w:cs="Times New Roman"/>
          <w:sz w:val="24"/>
          <w:szCs w:val="24"/>
          <w:lang w:val="en-GB"/>
        </w:rPr>
        <w:t xml:space="preserve"> seseorang yang </w:t>
      </w:r>
      <w:proofErr w:type="spellStart"/>
      <w:r w:rsidRPr="0099094C">
        <w:rPr>
          <w:rFonts w:ascii="Times New Roman" w:hAnsi="Times New Roman" w:cs="Times New Roman"/>
          <w:sz w:val="24"/>
          <w:szCs w:val="24"/>
          <w:lang w:val="en-GB"/>
        </w:rPr>
        <w:t>mempunyai</w:t>
      </w:r>
      <w:proofErr w:type="spellEnd"/>
      <w:r w:rsidRPr="0099094C">
        <w:rPr>
          <w:rFonts w:ascii="Times New Roman" w:hAnsi="Times New Roman" w:cs="Times New Roman"/>
          <w:sz w:val="24"/>
          <w:szCs w:val="24"/>
          <w:lang w:val="en-GB"/>
        </w:rPr>
        <w:t xml:space="preserve"> </w:t>
      </w:r>
      <w:proofErr w:type="spellStart"/>
      <w:r w:rsidRPr="0099094C">
        <w:rPr>
          <w:rFonts w:ascii="Times New Roman" w:hAnsi="Times New Roman" w:cs="Times New Roman"/>
          <w:sz w:val="24"/>
          <w:szCs w:val="24"/>
          <w:lang w:val="en-GB"/>
        </w:rPr>
        <w:t>keahlian</w:t>
      </w:r>
      <w:proofErr w:type="spellEnd"/>
      <w:r w:rsidRPr="0099094C">
        <w:rPr>
          <w:rFonts w:ascii="Times New Roman" w:hAnsi="Times New Roman" w:cs="Times New Roman"/>
          <w:sz w:val="24"/>
          <w:szCs w:val="24"/>
          <w:lang w:val="en-GB"/>
        </w:rPr>
        <w:t xml:space="preserve"> </w:t>
      </w:r>
      <w:proofErr w:type="spellStart"/>
      <w:r w:rsidRPr="0099094C">
        <w:rPr>
          <w:rFonts w:ascii="Times New Roman" w:hAnsi="Times New Roman" w:cs="Times New Roman"/>
          <w:sz w:val="24"/>
          <w:szCs w:val="24"/>
          <w:lang w:val="en-GB"/>
        </w:rPr>
        <w:t>memimpin</w:t>
      </w:r>
      <w:proofErr w:type="spellEnd"/>
      <w:r w:rsidRPr="0099094C">
        <w:rPr>
          <w:rFonts w:ascii="Times New Roman" w:hAnsi="Times New Roman" w:cs="Times New Roman"/>
          <w:sz w:val="24"/>
          <w:szCs w:val="24"/>
          <w:lang w:val="en-GB"/>
        </w:rPr>
        <w:t xml:space="preserve">, </w:t>
      </w:r>
      <w:proofErr w:type="spellStart"/>
      <w:r w:rsidRPr="0099094C">
        <w:rPr>
          <w:rFonts w:ascii="Times New Roman" w:hAnsi="Times New Roman" w:cs="Times New Roman"/>
          <w:sz w:val="24"/>
          <w:szCs w:val="24"/>
          <w:lang w:val="en-GB"/>
        </w:rPr>
        <w:t>mempengaruhi</w:t>
      </w:r>
      <w:proofErr w:type="spellEnd"/>
      <w:r w:rsidRPr="0099094C">
        <w:rPr>
          <w:rFonts w:ascii="Times New Roman" w:hAnsi="Times New Roman" w:cs="Times New Roman"/>
          <w:sz w:val="24"/>
          <w:szCs w:val="24"/>
          <w:lang w:val="en-GB"/>
        </w:rPr>
        <w:t xml:space="preserve"> tanpa </w:t>
      </w:r>
      <w:proofErr w:type="spellStart"/>
      <w:r w:rsidRPr="0099094C">
        <w:rPr>
          <w:rFonts w:ascii="Times New Roman" w:hAnsi="Times New Roman" w:cs="Times New Roman"/>
          <w:sz w:val="24"/>
          <w:szCs w:val="24"/>
          <w:lang w:val="en-GB"/>
        </w:rPr>
        <w:t>menanyakan</w:t>
      </w:r>
      <w:proofErr w:type="spellEnd"/>
      <w:r w:rsidRPr="0099094C">
        <w:rPr>
          <w:rFonts w:ascii="Times New Roman" w:hAnsi="Times New Roman" w:cs="Times New Roman"/>
          <w:sz w:val="24"/>
          <w:szCs w:val="24"/>
          <w:lang w:val="en-GB"/>
        </w:rPr>
        <w:t xml:space="preserve"> </w:t>
      </w:r>
      <w:proofErr w:type="spellStart"/>
      <w:r w:rsidRPr="0099094C">
        <w:rPr>
          <w:rFonts w:ascii="Times New Roman" w:hAnsi="Times New Roman" w:cs="Times New Roman"/>
          <w:sz w:val="24"/>
          <w:szCs w:val="24"/>
          <w:lang w:val="en-GB"/>
        </w:rPr>
        <w:t>alasan-alasannya</w:t>
      </w:r>
      <w:proofErr w:type="spellEnd"/>
      <w:r w:rsidRPr="005B3D83">
        <w:rPr>
          <w:rStyle w:val="FootnoteReference"/>
        </w:rPr>
        <w:footnoteReference w:id="170"/>
      </w:r>
      <w:r w:rsidRPr="0099094C">
        <w:rPr>
          <w:rFonts w:ascii="Times New Roman" w:hAnsi="Times New Roman" w:cs="Times New Roman"/>
          <w:sz w:val="24"/>
          <w:szCs w:val="24"/>
          <w:lang w:val="en-GB"/>
        </w:rPr>
        <w:t xml:space="preserve">. Pemimpin </w:t>
      </w:r>
      <w:proofErr w:type="spellStart"/>
      <w:r w:rsidRPr="0099094C">
        <w:rPr>
          <w:rFonts w:ascii="Times New Roman" w:hAnsi="Times New Roman" w:cs="Times New Roman"/>
          <w:sz w:val="24"/>
          <w:szCs w:val="24"/>
          <w:lang w:val="en-GB"/>
        </w:rPr>
        <w:t>adalah</w:t>
      </w:r>
      <w:proofErr w:type="spellEnd"/>
      <w:r w:rsidRPr="0099094C">
        <w:rPr>
          <w:rFonts w:ascii="Times New Roman" w:hAnsi="Times New Roman" w:cs="Times New Roman"/>
          <w:sz w:val="24"/>
          <w:szCs w:val="24"/>
          <w:lang w:val="en-GB"/>
        </w:rPr>
        <w:t xml:space="preserve"> orang pilihan </w:t>
      </w:r>
      <w:r w:rsidRPr="0099094C">
        <w:rPr>
          <w:rFonts w:ascii="Times New Roman" w:hAnsi="Times New Roman" w:cs="Times New Roman"/>
          <w:sz w:val="24"/>
          <w:szCs w:val="24"/>
          <w:lang w:val="en-GB"/>
        </w:rPr>
        <w:lastRenderedPageBreak/>
        <w:t xml:space="preserve">yang memiliki kemampuan dalam </w:t>
      </w:r>
      <w:proofErr w:type="spellStart"/>
      <w:r w:rsidRPr="0099094C">
        <w:rPr>
          <w:rFonts w:ascii="Times New Roman" w:hAnsi="Times New Roman" w:cs="Times New Roman"/>
          <w:sz w:val="24"/>
          <w:szCs w:val="24"/>
          <w:lang w:val="en-GB"/>
        </w:rPr>
        <w:t>mewujudkan</w:t>
      </w:r>
      <w:proofErr w:type="spellEnd"/>
      <w:r w:rsidRPr="0099094C">
        <w:rPr>
          <w:rFonts w:ascii="Times New Roman" w:hAnsi="Times New Roman" w:cs="Times New Roman"/>
          <w:sz w:val="24"/>
          <w:szCs w:val="24"/>
          <w:lang w:val="en-GB"/>
        </w:rPr>
        <w:t xml:space="preserve"> </w:t>
      </w:r>
      <w:proofErr w:type="spellStart"/>
      <w:r w:rsidRPr="0099094C">
        <w:rPr>
          <w:rFonts w:ascii="Times New Roman" w:hAnsi="Times New Roman" w:cs="Times New Roman"/>
          <w:sz w:val="24"/>
          <w:szCs w:val="24"/>
          <w:lang w:val="en-GB"/>
        </w:rPr>
        <w:t>tujuan</w:t>
      </w:r>
      <w:proofErr w:type="spellEnd"/>
      <w:r w:rsidRPr="005B3D83">
        <w:rPr>
          <w:rStyle w:val="FootnoteReference"/>
        </w:rPr>
        <w:footnoteReference w:id="171"/>
      </w:r>
      <w:r>
        <w:rPr>
          <w:rFonts w:ascii="Times New Roman" w:hAnsi="Times New Roman" w:cs="Times New Roman"/>
          <w:sz w:val="24"/>
          <w:szCs w:val="24"/>
          <w:lang w:val="en-GB"/>
        </w:rPr>
        <w:t xml:space="preserve">. Kepala Cabang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memiliki </w:t>
      </w:r>
      <w:proofErr w:type="spellStart"/>
      <w:r>
        <w:rPr>
          <w:rFonts w:ascii="Times New Roman" w:hAnsi="Times New Roman" w:cs="Times New Roman"/>
          <w:sz w:val="24"/>
          <w:szCs w:val="24"/>
          <w:lang w:val="en-GB"/>
        </w:rPr>
        <w:t>jiwa</w:t>
      </w:r>
      <w:proofErr w:type="spellEnd"/>
      <w:r>
        <w:rPr>
          <w:rFonts w:ascii="Times New Roman" w:hAnsi="Times New Roman" w:cs="Times New Roman"/>
          <w:sz w:val="24"/>
          <w:szCs w:val="24"/>
          <w:lang w:val="en-GB"/>
        </w:rPr>
        <w:t xml:space="preserve"> kepemimpinan </w:t>
      </w:r>
      <w:proofErr w:type="spellStart"/>
      <w:r>
        <w:rPr>
          <w:rFonts w:ascii="Times New Roman" w:hAnsi="Times New Roman" w:cs="Times New Roman"/>
          <w:sz w:val="24"/>
          <w:szCs w:val="24"/>
          <w:lang w:val="en-GB"/>
        </w:rPr>
        <w:t>alamiah</w:t>
      </w:r>
      <w:proofErr w:type="spellEnd"/>
      <w:r>
        <w:rPr>
          <w:rFonts w:ascii="Times New Roman" w:hAnsi="Times New Roman" w:cs="Times New Roman"/>
          <w:sz w:val="24"/>
          <w:szCs w:val="24"/>
          <w:lang w:val="en-GB"/>
        </w:rPr>
        <w:t xml:space="preserve"> yang tepat diterapkan untuk </w:t>
      </w:r>
      <w:proofErr w:type="spellStart"/>
      <w:r>
        <w:rPr>
          <w:rFonts w:ascii="Times New Roman" w:hAnsi="Times New Roman" w:cs="Times New Roman"/>
          <w:sz w:val="24"/>
          <w:szCs w:val="24"/>
          <w:lang w:val="en-GB"/>
        </w:rPr>
        <w:t>memimpin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stafnya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Karakter</w:t>
      </w:r>
      <w:proofErr w:type="spellEnd"/>
      <w:r>
        <w:rPr>
          <w:rFonts w:ascii="Times New Roman" w:hAnsi="Times New Roman" w:cs="Times New Roman"/>
          <w:sz w:val="24"/>
          <w:szCs w:val="24"/>
          <w:lang w:val="en-GB"/>
        </w:rPr>
        <w:t xml:space="preserve">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lahir memiliki </w:t>
      </w:r>
      <w:proofErr w:type="spellStart"/>
      <w:r>
        <w:rPr>
          <w:rFonts w:ascii="Times New Roman" w:hAnsi="Times New Roman" w:cs="Times New Roman"/>
          <w:sz w:val="24"/>
          <w:szCs w:val="24"/>
          <w:lang w:val="en-GB"/>
        </w:rPr>
        <w:t>keahlian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memimpin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rupanya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penting yang </w:t>
      </w:r>
      <w:proofErr w:type="spellStart"/>
      <w:r>
        <w:rPr>
          <w:rFonts w:ascii="Times New Roman" w:hAnsi="Times New Roman" w:cs="Times New Roman"/>
          <w:sz w:val="24"/>
          <w:szCs w:val="24"/>
          <w:lang w:val="en-GB"/>
        </w:rPr>
        <w:t>disukai</w:t>
      </w:r>
      <w:proofErr w:type="spellEnd"/>
      <w:r>
        <w:rPr>
          <w:rFonts w:ascii="Times New Roman" w:hAnsi="Times New Roman" w:cs="Times New Roman"/>
          <w:sz w:val="24"/>
          <w:szCs w:val="24"/>
          <w:lang w:val="en-GB"/>
        </w:rPr>
        <w:t xml:space="preserve"> oleh para staf. </w:t>
      </w:r>
      <w:proofErr w:type="spellStart"/>
      <w:r>
        <w:rPr>
          <w:rFonts w:ascii="Times New Roman" w:hAnsi="Times New Roman" w:cs="Times New Roman"/>
          <w:sz w:val="24"/>
          <w:szCs w:val="24"/>
          <w:lang w:val="en-GB"/>
        </w:rPr>
        <w:t>Karakternya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pemaaf</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Rasulullah SAW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memiliki </w:t>
      </w:r>
      <w:proofErr w:type="spellStart"/>
      <w:r>
        <w:rPr>
          <w:rFonts w:ascii="Times New Roman" w:hAnsi="Times New Roman" w:cs="Times New Roman"/>
          <w:sz w:val="24"/>
          <w:szCs w:val="24"/>
          <w:lang w:val="en-GB"/>
        </w:rPr>
        <w:t>akhlak</w:t>
      </w:r>
      <w:proofErr w:type="spellEnd"/>
      <w:r>
        <w:rPr>
          <w:rFonts w:ascii="Times New Roman" w:hAnsi="Times New Roman" w:cs="Times New Roman"/>
          <w:sz w:val="24"/>
          <w:szCs w:val="24"/>
          <w:lang w:val="en-GB"/>
        </w:rPr>
        <w:t xml:space="preserve"> yang agung dan luhur. Dengan </w:t>
      </w:r>
      <w:proofErr w:type="spellStart"/>
      <w:r>
        <w:rPr>
          <w:rFonts w:ascii="Times New Roman" w:hAnsi="Times New Roman" w:cs="Times New Roman"/>
          <w:sz w:val="24"/>
          <w:szCs w:val="24"/>
          <w:lang w:val="en-GB"/>
        </w:rPr>
        <w:t>keluhuran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akhlak</w:t>
      </w:r>
      <w:proofErr w:type="spellEnd"/>
      <w:r>
        <w:rPr>
          <w:rFonts w:ascii="Times New Roman" w:hAnsi="Times New Roman" w:cs="Times New Roman"/>
          <w:sz w:val="24"/>
          <w:szCs w:val="24"/>
          <w:lang w:val="en-GB"/>
        </w:rPr>
        <w:t xml:space="preserve"> Rasul tersebut, </w:t>
      </w:r>
      <w:proofErr w:type="spellStart"/>
      <w:r>
        <w:rPr>
          <w:rFonts w:ascii="Times New Roman" w:hAnsi="Times New Roman" w:cs="Times New Roman"/>
          <w:sz w:val="24"/>
          <w:szCs w:val="24"/>
          <w:lang w:val="en-GB"/>
        </w:rPr>
        <w:t>dakwahnya</w:t>
      </w:r>
      <w:proofErr w:type="spellEnd"/>
      <w:r>
        <w:rPr>
          <w:rFonts w:ascii="Times New Roman" w:hAnsi="Times New Roman" w:cs="Times New Roman"/>
          <w:sz w:val="24"/>
          <w:szCs w:val="24"/>
          <w:lang w:val="en-GB"/>
        </w:rPr>
        <w:t xml:space="preserve"> mampu </w:t>
      </w:r>
      <w:proofErr w:type="spellStart"/>
      <w:r>
        <w:rPr>
          <w:rFonts w:ascii="Times New Roman" w:hAnsi="Times New Roman" w:cs="Times New Roman"/>
          <w:sz w:val="24"/>
          <w:szCs w:val="24"/>
          <w:lang w:val="en-GB"/>
        </w:rPr>
        <w:t>mengajak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manusia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menuju</w:t>
      </w:r>
      <w:proofErr w:type="spellEnd"/>
      <w:r>
        <w:rPr>
          <w:rFonts w:ascii="Times New Roman" w:hAnsi="Times New Roman" w:cs="Times New Roman"/>
          <w:sz w:val="24"/>
          <w:szCs w:val="24"/>
          <w:lang w:val="en-GB"/>
        </w:rPr>
        <w:t xml:space="preserve"> jalan yang </w:t>
      </w:r>
      <w:proofErr w:type="spellStart"/>
      <w:r>
        <w:rPr>
          <w:rFonts w:ascii="Times New Roman" w:hAnsi="Times New Roman" w:cs="Times New Roman"/>
          <w:sz w:val="24"/>
          <w:szCs w:val="24"/>
          <w:lang w:val="en-GB"/>
        </w:rPr>
        <w:t>diridhoi</w:t>
      </w:r>
      <w:proofErr w:type="spellEnd"/>
      <w:r>
        <w:rPr>
          <w:rFonts w:ascii="Times New Roman" w:hAnsi="Times New Roman" w:cs="Times New Roman"/>
          <w:sz w:val="24"/>
          <w:szCs w:val="24"/>
          <w:lang w:val="en-GB"/>
        </w:rPr>
        <w:t xml:space="preserve"> Allah SWT. Selain itu, Rasulullah SAW juga merupakan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pemaaf</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kasih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sesamanya</w:t>
      </w:r>
      <w:proofErr w:type="spellEnd"/>
      <w:r>
        <w:rPr>
          <w:rFonts w:ascii="Times New Roman" w:hAnsi="Times New Roman" w:cs="Times New Roman"/>
          <w:sz w:val="24"/>
          <w:szCs w:val="24"/>
          <w:lang w:val="en-GB"/>
        </w:rPr>
        <w:t xml:space="preserve">, meskipun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sejarahnya</w:t>
      </w:r>
      <w:proofErr w:type="spellEnd"/>
      <w:r>
        <w:rPr>
          <w:rFonts w:ascii="Times New Roman" w:hAnsi="Times New Roman" w:cs="Times New Roman"/>
          <w:sz w:val="24"/>
          <w:szCs w:val="24"/>
          <w:lang w:val="en-GB"/>
        </w:rPr>
        <w:t xml:space="preserve"> sang Rasul sering </w:t>
      </w:r>
      <w:proofErr w:type="spellStart"/>
      <w:r>
        <w:rPr>
          <w:rFonts w:ascii="Times New Roman" w:hAnsi="Times New Roman" w:cs="Times New Roman"/>
          <w:sz w:val="24"/>
          <w:szCs w:val="24"/>
          <w:lang w:val="en-GB"/>
        </w:rPr>
        <w:t>dihina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difitnah</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disakiti</w:t>
      </w:r>
      <w:proofErr w:type="spellEnd"/>
      <w:r>
        <w:rPr>
          <w:rFonts w:ascii="Times New Roman" w:hAnsi="Times New Roman" w:cs="Times New Roman"/>
          <w:sz w:val="24"/>
          <w:szCs w:val="24"/>
          <w:lang w:val="en-GB"/>
        </w:rPr>
        <w:t xml:space="preserve"> orang lain</w:t>
      </w:r>
      <w:r w:rsidRPr="005B3D83">
        <w:rPr>
          <w:rStyle w:val="FootnoteReference"/>
        </w:rPr>
        <w:footnoteReference w:id="172"/>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Itulah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mengapa</w:t>
      </w:r>
      <w:proofErr w:type="spellEnd"/>
      <w:r>
        <w:rPr>
          <w:rFonts w:ascii="Times New Roman" w:hAnsi="Times New Roman" w:cs="Times New Roman"/>
          <w:sz w:val="24"/>
          <w:szCs w:val="24"/>
          <w:lang w:val="en-GB"/>
        </w:rPr>
        <w:t xml:space="preserve"> staf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merasa tenang meskipun </w:t>
      </w:r>
      <w:proofErr w:type="spellStart"/>
      <w:r>
        <w:rPr>
          <w:rFonts w:ascii="Times New Roman" w:hAnsi="Times New Roman" w:cs="Times New Roman"/>
          <w:sz w:val="24"/>
          <w:szCs w:val="24"/>
          <w:lang w:val="en-GB"/>
        </w:rPr>
        <w:t>pemimpinnya</w:t>
      </w:r>
      <w:proofErr w:type="spellEnd"/>
      <w:r>
        <w:rPr>
          <w:rFonts w:ascii="Times New Roman" w:hAnsi="Times New Roman" w:cs="Times New Roman"/>
          <w:sz w:val="24"/>
          <w:szCs w:val="24"/>
          <w:lang w:val="en-GB"/>
        </w:rPr>
        <w:t xml:space="preserve"> telah </w:t>
      </w:r>
      <w:proofErr w:type="spellStart"/>
      <w:r>
        <w:rPr>
          <w:rFonts w:ascii="Times New Roman" w:hAnsi="Times New Roman" w:cs="Times New Roman"/>
          <w:sz w:val="24"/>
          <w:szCs w:val="24"/>
          <w:lang w:val="en-GB"/>
        </w:rPr>
        <w:t>berganti</w:t>
      </w:r>
      <w:proofErr w:type="spellEnd"/>
      <w:r>
        <w:rPr>
          <w:rFonts w:ascii="Times New Roman" w:hAnsi="Times New Roman" w:cs="Times New Roman"/>
          <w:sz w:val="24"/>
          <w:szCs w:val="24"/>
          <w:lang w:val="en-GB"/>
        </w:rPr>
        <w:t xml:space="preserve">, tetapi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mampu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pengganti</w:t>
      </w:r>
      <w:proofErr w:type="spellEnd"/>
      <w:r>
        <w:rPr>
          <w:rFonts w:ascii="Times New Roman" w:hAnsi="Times New Roman" w:cs="Times New Roman"/>
          <w:sz w:val="24"/>
          <w:szCs w:val="24"/>
          <w:lang w:val="en-GB"/>
        </w:rPr>
        <w:t xml:space="preserve"> yang baik.</w:t>
      </w:r>
    </w:p>
    <w:p w14:paraId="361F5F95" w14:textId="77777777" w:rsidR="00FF2BD1" w:rsidRDefault="00FF2BD1">
      <w:pPr>
        <w:pStyle w:val="ListParagraph"/>
        <w:numPr>
          <w:ilvl w:val="0"/>
          <w:numId w:val="46"/>
        </w:numPr>
        <w:spacing w:after="160" w:line="360" w:lineRule="auto"/>
        <w:jc w:val="both"/>
        <w:rPr>
          <w:rFonts w:ascii="Times New Roman" w:hAnsi="Times New Roman" w:cs="Times New Roman"/>
          <w:b/>
          <w:bCs/>
          <w:sz w:val="24"/>
          <w:szCs w:val="24"/>
          <w:lang w:val="en-GB"/>
        </w:rPr>
      </w:pPr>
      <w:proofErr w:type="spellStart"/>
      <w:r w:rsidRPr="00804F85">
        <w:rPr>
          <w:rFonts w:ascii="Times New Roman" w:hAnsi="Times New Roman" w:cs="Times New Roman"/>
          <w:b/>
          <w:bCs/>
          <w:sz w:val="24"/>
          <w:szCs w:val="24"/>
          <w:lang w:val="en-GB"/>
        </w:rPr>
        <w:t>Analisis</w:t>
      </w:r>
      <w:proofErr w:type="spellEnd"/>
      <w:r w:rsidRPr="00804F85">
        <w:rPr>
          <w:rFonts w:ascii="Times New Roman" w:hAnsi="Times New Roman" w:cs="Times New Roman"/>
          <w:b/>
          <w:bCs/>
          <w:sz w:val="24"/>
          <w:szCs w:val="24"/>
          <w:lang w:val="en-GB"/>
        </w:rPr>
        <w:t xml:space="preserve"> Faktor </w:t>
      </w:r>
      <w:proofErr w:type="spellStart"/>
      <w:r w:rsidRPr="00804F85">
        <w:rPr>
          <w:rFonts w:ascii="Times New Roman" w:hAnsi="Times New Roman" w:cs="Times New Roman"/>
          <w:b/>
          <w:bCs/>
          <w:sz w:val="24"/>
          <w:szCs w:val="24"/>
          <w:lang w:val="en-GB"/>
        </w:rPr>
        <w:t>Pendukung</w:t>
      </w:r>
      <w:proofErr w:type="spellEnd"/>
      <w:r w:rsidRPr="00804F85">
        <w:rPr>
          <w:rFonts w:ascii="Times New Roman" w:hAnsi="Times New Roman" w:cs="Times New Roman"/>
          <w:b/>
          <w:bCs/>
          <w:sz w:val="24"/>
          <w:szCs w:val="24"/>
          <w:lang w:val="en-GB"/>
        </w:rPr>
        <w:t xml:space="preserve"> dan </w:t>
      </w:r>
      <w:proofErr w:type="spellStart"/>
      <w:r w:rsidRPr="00804F85">
        <w:rPr>
          <w:rFonts w:ascii="Times New Roman" w:hAnsi="Times New Roman" w:cs="Times New Roman"/>
          <w:b/>
          <w:bCs/>
          <w:sz w:val="24"/>
          <w:szCs w:val="24"/>
          <w:lang w:val="en-GB"/>
        </w:rPr>
        <w:t>Penghambat</w:t>
      </w:r>
      <w:proofErr w:type="spellEnd"/>
      <w:r w:rsidRPr="00804F85">
        <w:rPr>
          <w:rFonts w:ascii="Times New Roman" w:hAnsi="Times New Roman" w:cs="Times New Roman"/>
          <w:b/>
          <w:bCs/>
          <w:sz w:val="24"/>
          <w:szCs w:val="24"/>
          <w:lang w:val="en-GB"/>
        </w:rPr>
        <w:t xml:space="preserve"> </w:t>
      </w:r>
      <w:proofErr w:type="spellStart"/>
      <w:r w:rsidRPr="00804F85">
        <w:rPr>
          <w:rFonts w:ascii="Times New Roman" w:hAnsi="Times New Roman" w:cs="Times New Roman"/>
          <w:b/>
          <w:bCs/>
          <w:sz w:val="24"/>
          <w:szCs w:val="24"/>
          <w:lang w:val="en-GB"/>
        </w:rPr>
        <w:t>Penerapan</w:t>
      </w:r>
      <w:proofErr w:type="spellEnd"/>
      <w:r w:rsidRPr="00804F85">
        <w:rPr>
          <w:rFonts w:ascii="Times New Roman" w:hAnsi="Times New Roman" w:cs="Times New Roman"/>
          <w:b/>
          <w:bCs/>
          <w:sz w:val="24"/>
          <w:szCs w:val="24"/>
          <w:lang w:val="en-GB"/>
        </w:rPr>
        <w:t xml:space="preserve"> Islamic Leadership di BAZNAS dan LAZNAS Yatim </w:t>
      </w:r>
      <w:proofErr w:type="spellStart"/>
      <w:r w:rsidRPr="00804F85">
        <w:rPr>
          <w:rFonts w:ascii="Times New Roman" w:hAnsi="Times New Roman" w:cs="Times New Roman"/>
          <w:b/>
          <w:bCs/>
          <w:sz w:val="24"/>
          <w:szCs w:val="24"/>
          <w:lang w:val="en-GB"/>
        </w:rPr>
        <w:t>Mandiri</w:t>
      </w:r>
      <w:proofErr w:type="spellEnd"/>
      <w:r w:rsidRPr="00804F85">
        <w:rPr>
          <w:rFonts w:ascii="Times New Roman" w:hAnsi="Times New Roman" w:cs="Times New Roman"/>
          <w:b/>
          <w:bCs/>
          <w:sz w:val="24"/>
          <w:szCs w:val="24"/>
          <w:lang w:val="en-GB"/>
        </w:rPr>
        <w:t xml:space="preserve"> </w:t>
      </w:r>
      <w:proofErr w:type="spellStart"/>
      <w:r w:rsidRPr="00804F85">
        <w:rPr>
          <w:rFonts w:ascii="Times New Roman" w:hAnsi="Times New Roman" w:cs="Times New Roman"/>
          <w:b/>
          <w:bCs/>
          <w:sz w:val="24"/>
          <w:szCs w:val="24"/>
          <w:lang w:val="en-GB"/>
        </w:rPr>
        <w:t>Kabupaten</w:t>
      </w:r>
      <w:proofErr w:type="spellEnd"/>
      <w:r w:rsidRPr="00804F85">
        <w:rPr>
          <w:rFonts w:ascii="Times New Roman" w:hAnsi="Times New Roman" w:cs="Times New Roman"/>
          <w:b/>
          <w:bCs/>
          <w:sz w:val="24"/>
          <w:szCs w:val="24"/>
          <w:lang w:val="en-GB"/>
        </w:rPr>
        <w:t xml:space="preserve"> Ponorogo</w:t>
      </w:r>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Terhadap</w:t>
      </w:r>
      <w:proofErr w:type="spellEnd"/>
      <w:r>
        <w:rPr>
          <w:rFonts w:ascii="Times New Roman" w:hAnsi="Times New Roman" w:cs="Times New Roman"/>
          <w:b/>
          <w:bCs/>
          <w:sz w:val="24"/>
          <w:szCs w:val="24"/>
          <w:lang w:val="en-GB"/>
        </w:rPr>
        <w:t xml:space="preserve"> Tata Kelola Zakat</w:t>
      </w:r>
    </w:p>
    <w:p w14:paraId="6CA29E75" w14:textId="77777777" w:rsidR="00FF2BD1" w:rsidRPr="006C35C1" w:rsidRDefault="00FF2BD1" w:rsidP="00FF2BD1">
      <w:pPr>
        <w:pStyle w:val="ListParagraph"/>
        <w:spacing w:line="360" w:lineRule="auto"/>
        <w:ind w:firstLine="720"/>
        <w:jc w:val="both"/>
        <w:rPr>
          <w:rFonts w:ascii="Times New Roman" w:hAnsi="Times New Roman" w:cs="Times New Roman"/>
          <w:sz w:val="24"/>
          <w:szCs w:val="24"/>
          <w:lang w:val="en-GB"/>
        </w:rPr>
      </w:pPr>
      <w:r w:rsidRPr="003756AA">
        <w:rPr>
          <w:rFonts w:ascii="Times New Roman" w:hAnsi="Times New Roman" w:cs="Times New Roman"/>
          <w:sz w:val="24"/>
          <w:szCs w:val="24"/>
          <w:lang w:val="en-GB"/>
        </w:rPr>
        <w:t xml:space="preserve">Kajian tentang </w:t>
      </w:r>
      <w:proofErr w:type="spellStart"/>
      <w:r w:rsidRPr="003756AA">
        <w:rPr>
          <w:rFonts w:ascii="Times New Roman" w:hAnsi="Times New Roman" w:cs="Times New Roman"/>
          <w:sz w:val="24"/>
          <w:szCs w:val="24"/>
          <w:lang w:val="en-GB"/>
        </w:rPr>
        <w:t>kriteria</w:t>
      </w:r>
      <w:proofErr w:type="spellEnd"/>
      <w:r w:rsidRPr="003756AA">
        <w:rPr>
          <w:rFonts w:ascii="Times New Roman" w:hAnsi="Times New Roman" w:cs="Times New Roman"/>
          <w:sz w:val="24"/>
          <w:szCs w:val="24"/>
          <w:lang w:val="en-GB"/>
        </w:rPr>
        <w:t xml:space="preserve"> pemimpin telah </w:t>
      </w:r>
      <w:proofErr w:type="spellStart"/>
      <w:r w:rsidRPr="003756AA">
        <w:rPr>
          <w:rFonts w:ascii="Times New Roman" w:hAnsi="Times New Roman" w:cs="Times New Roman"/>
          <w:sz w:val="24"/>
          <w:szCs w:val="24"/>
          <w:lang w:val="en-GB"/>
        </w:rPr>
        <w:t>banyak</w:t>
      </w:r>
      <w:proofErr w:type="spellEnd"/>
      <w:r w:rsidRPr="003756AA">
        <w:rPr>
          <w:rFonts w:ascii="Times New Roman" w:hAnsi="Times New Roman" w:cs="Times New Roman"/>
          <w:sz w:val="24"/>
          <w:szCs w:val="24"/>
          <w:lang w:val="en-GB"/>
        </w:rPr>
        <w:t xml:space="preserve"> dilakukan, seperti </w:t>
      </w:r>
      <w:proofErr w:type="spellStart"/>
      <w:r w:rsidRPr="003756AA">
        <w:rPr>
          <w:rFonts w:ascii="Times New Roman" w:hAnsi="Times New Roman" w:cs="Times New Roman"/>
          <w:sz w:val="24"/>
          <w:szCs w:val="24"/>
          <w:lang w:val="en-GB"/>
        </w:rPr>
        <w:t>tulisannya</w:t>
      </w:r>
      <w:proofErr w:type="spellEnd"/>
      <w:r w:rsidRPr="003756AA">
        <w:rPr>
          <w:rFonts w:ascii="Times New Roman" w:hAnsi="Times New Roman" w:cs="Times New Roman"/>
          <w:sz w:val="24"/>
          <w:szCs w:val="24"/>
          <w:lang w:val="en-GB"/>
        </w:rPr>
        <w:t xml:space="preserve"> </w:t>
      </w:r>
      <w:proofErr w:type="spellStart"/>
      <w:r w:rsidRPr="003756AA">
        <w:rPr>
          <w:rFonts w:ascii="Times New Roman" w:hAnsi="Times New Roman" w:cs="Times New Roman"/>
          <w:sz w:val="24"/>
          <w:szCs w:val="24"/>
          <w:lang w:val="en-GB"/>
        </w:rPr>
        <w:t>Surahman</w:t>
      </w:r>
      <w:proofErr w:type="spellEnd"/>
      <w:r w:rsidRPr="003756AA">
        <w:rPr>
          <w:rFonts w:ascii="Times New Roman" w:hAnsi="Times New Roman" w:cs="Times New Roman"/>
          <w:sz w:val="24"/>
          <w:szCs w:val="24"/>
          <w:lang w:val="en-GB"/>
        </w:rPr>
        <w:t xml:space="preserve"> Amin yang </w:t>
      </w:r>
      <w:proofErr w:type="spellStart"/>
      <w:r w:rsidRPr="003756AA">
        <w:rPr>
          <w:rFonts w:ascii="Times New Roman" w:hAnsi="Times New Roman" w:cs="Times New Roman"/>
          <w:sz w:val="24"/>
          <w:szCs w:val="24"/>
          <w:lang w:val="en-GB"/>
        </w:rPr>
        <w:t>menulis</w:t>
      </w:r>
      <w:proofErr w:type="spellEnd"/>
      <w:r w:rsidRPr="003756AA">
        <w:rPr>
          <w:rFonts w:ascii="Times New Roman" w:hAnsi="Times New Roman" w:cs="Times New Roman"/>
          <w:sz w:val="24"/>
          <w:szCs w:val="24"/>
          <w:lang w:val="en-GB"/>
        </w:rPr>
        <w:t xml:space="preserve"> tentang pemimpin dan kepemimpinan dalam al-Quran, dengan </w:t>
      </w:r>
      <w:proofErr w:type="spellStart"/>
      <w:r w:rsidRPr="003756AA">
        <w:rPr>
          <w:rFonts w:ascii="Times New Roman" w:hAnsi="Times New Roman" w:cs="Times New Roman"/>
          <w:sz w:val="24"/>
          <w:szCs w:val="24"/>
          <w:lang w:val="en-GB"/>
        </w:rPr>
        <w:t>simpulan</w:t>
      </w:r>
      <w:proofErr w:type="spellEnd"/>
      <w:r w:rsidRPr="003756AA">
        <w:rPr>
          <w:rFonts w:ascii="Times New Roman" w:hAnsi="Times New Roman" w:cs="Times New Roman"/>
          <w:sz w:val="24"/>
          <w:szCs w:val="24"/>
          <w:lang w:val="en-GB"/>
        </w:rPr>
        <w:t xml:space="preserve"> </w:t>
      </w:r>
      <w:proofErr w:type="spellStart"/>
      <w:r w:rsidRPr="003756AA">
        <w:rPr>
          <w:rFonts w:ascii="Times New Roman" w:hAnsi="Times New Roman" w:cs="Times New Roman"/>
          <w:sz w:val="24"/>
          <w:szCs w:val="24"/>
          <w:lang w:val="en-GB"/>
        </w:rPr>
        <w:t>bahwa</w:t>
      </w:r>
      <w:proofErr w:type="spellEnd"/>
      <w:r w:rsidRPr="003756AA">
        <w:rPr>
          <w:rFonts w:ascii="Times New Roman" w:hAnsi="Times New Roman" w:cs="Times New Roman"/>
          <w:sz w:val="24"/>
          <w:szCs w:val="24"/>
          <w:lang w:val="en-GB"/>
        </w:rPr>
        <w:t xml:space="preserve"> </w:t>
      </w:r>
      <w:proofErr w:type="spellStart"/>
      <w:r w:rsidRPr="003756AA">
        <w:rPr>
          <w:rFonts w:ascii="Times New Roman" w:hAnsi="Times New Roman" w:cs="Times New Roman"/>
          <w:sz w:val="24"/>
          <w:szCs w:val="24"/>
          <w:lang w:val="en-GB"/>
        </w:rPr>
        <w:t>diantara</w:t>
      </w:r>
      <w:proofErr w:type="spellEnd"/>
      <w:r w:rsidRPr="003756AA">
        <w:rPr>
          <w:rFonts w:ascii="Times New Roman" w:hAnsi="Times New Roman" w:cs="Times New Roman"/>
          <w:sz w:val="24"/>
          <w:szCs w:val="24"/>
          <w:lang w:val="en-GB"/>
        </w:rPr>
        <w:t xml:space="preserve"> </w:t>
      </w:r>
      <w:proofErr w:type="spellStart"/>
      <w:r w:rsidRPr="003756AA">
        <w:rPr>
          <w:rFonts w:ascii="Times New Roman" w:hAnsi="Times New Roman" w:cs="Times New Roman"/>
          <w:sz w:val="24"/>
          <w:szCs w:val="24"/>
          <w:lang w:val="en-GB"/>
        </w:rPr>
        <w:t>kriteria</w:t>
      </w:r>
      <w:proofErr w:type="spellEnd"/>
      <w:r w:rsidRPr="003756AA">
        <w:rPr>
          <w:rFonts w:ascii="Times New Roman" w:hAnsi="Times New Roman" w:cs="Times New Roman"/>
          <w:sz w:val="24"/>
          <w:szCs w:val="24"/>
          <w:lang w:val="en-GB"/>
        </w:rPr>
        <w:t xml:space="preserve"> yang harus </w:t>
      </w:r>
      <w:proofErr w:type="spellStart"/>
      <w:r w:rsidRPr="003756AA">
        <w:rPr>
          <w:rFonts w:ascii="Times New Roman" w:hAnsi="Times New Roman" w:cs="Times New Roman"/>
          <w:sz w:val="24"/>
          <w:szCs w:val="24"/>
          <w:lang w:val="en-GB"/>
        </w:rPr>
        <w:t>dimiliki</w:t>
      </w:r>
      <w:proofErr w:type="spellEnd"/>
      <w:r w:rsidRPr="003756AA">
        <w:rPr>
          <w:rFonts w:ascii="Times New Roman" w:hAnsi="Times New Roman" w:cs="Times New Roman"/>
          <w:sz w:val="24"/>
          <w:szCs w:val="24"/>
          <w:lang w:val="en-GB"/>
        </w:rPr>
        <w:t xml:space="preserve"> oleh calon pemimpin </w:t>
      </w:r>
      <w:proofErr w:type="spellStart"/>
      <w:r w:rsidRPr="003756AA">
        <w:rPr>
          <w:rFonts w:ascii="Times New Roman" w:hAnsi="Times New Roman" w:cs="Times New Roman"/>
          <w:sz w:val="24"/>
          <w:szCs w:val="24"/>
          <w:lang w:val="en-GB"/>
        </w:rPr>
        <w:t>adalah</w:t>
      </w:r>
      <w:proofErr w:type="spellEnd"/>
      <w:r w:rsidRPr="003756AA">
        <w:rPr>
          <w:rFonts w:ascii="Times New Roman" w:hAnsi="Times New Roman" w:cs="Times New Roman"/>
          <w:sz w:val="24"/>
          <w:szCs w:val="24"/>
          <w:lang w:val="en-GB"/>
        </w:rPr>
        <w:t xml:space="preserve"> </w:t>
      </w:r>
      <w:proofErr w:type="spellStart"/>
      <w:r w:rsidRPr="003756AA">
        <w:rPr>
          <w:rFonts w:ascii="Times New Roman" w:hAnsi="Times New Roman" w:cs="Times New Roman"/>
          <w:sz w:val="24"/>
          <w:szCs w:val="24"/>
          <w:lang w:val="en-GB"/>
        </w:rPr>
        <w:t>berpengalaman</w:t>
      </w:r>
      <w:proofErr w:type="spellEnd"/>
      <w:r w:rsidRPr="003756AA">
        <w:rPr>
          <w:rFonts w:ascii="Times New Roman" w:hAnsi="Times New Roman" w:cs="Times New Roman"/>
          <w:sz w:val="24"/>
          <w:szCs w:val="24"/>
          <w:lang w:val="en-GB"/>
        </w:rPr>
        <w:t xml:space="preserve">, dapat </w:t>
      </w:r>
      <w:proofErr w:type="spellStart"/>
      <w:r w:rsidRPr="003756AA">
        <w:rPr>
          <w:rFonts w:ascii="Times New Roman" w:hAnsi="Times New Roman" w:cs="Times New Roman"/>
          <w:sz w:val="24"/>
          <w:szCs w:val="24"/>
          <w:lang w:val="en-GB"/>
        </w:rPr>
        <w:t>diteladani</w:t>
      </w:r>
      <w:proofErr w:type="spellEnd"/>
      <w:r w:rsidRPr="003756AA">
        <w:rPr>
          <w:rFonts w:ascii="Times New Roman" w:hAnsi="Times New Roman" w:cs="Times New Roman"/>
          <w:sz w:val="24"/>
          <w:szCs w:val="24"/>
          <w:lang w:val="en-GB"/>
        </w:rPr>
        <w:t xml:space="preserve">, tidak </w:t>
      </w:r>
      <w:proofErr w:type="spellStart"/>
      <w:r w:rsidRPr="003756AA">
        <w:rPr>
          <w:rFonts w:ascii="Times New Roman" w:hAnsi="Times New Roman" w:cs="Times New Roman"/>
          <w:sz w:val="24"/>
          <w:szCs w:val="24"/>
          <w:lang w:val="en-GB"/>
        </w:rPr>
        <w:t>cacat</w:t>
      </w:r>
      <w:proofErr w:type="spellEnd"/>
      <w:r w:rsidRPr="003756AA">
        <w:rPr>
          <w:rFonts w:ascii="Times New Roman" w:hAnsi="Times New Roman" w:cs="Times New Roman"/>
          <w:sz w:val="24"/>
          <w:szCs w:val="24"/>
          <w:lang w:val="en-GB"/>
        </w:rPr>
        <w:t xml:space="preserve"> </w:t>
      </w:r>
      <w:proofErr w:type="spellStart"/>
      <w:r w:rsidRPr="003756AA">
        <w:rPr>
          <w:rFonts w:ascii="Times New Roman" w:hAnsi="Times New Roman" w:cs="Times New Roman"/>
          <w:sz w:val="24"/>
          <w:szCs w:val="24"/>
          <w:lang w:val="en-GB"/>
        </w:rPr>
        <w:t>tubuh</w:t>
      </w:r>
      <w:proofErr w:type="spellEnd"/>
      <w:r w:rsidRPr="003756AA">
        <w:rPr>
          <w:rFonts w:ascii="Times New Roman" w:hAnsi="Times New Roman" w:cs="Times New Roman"/>
          <w:sz w:val="24"/>
          <w:szCs w:val="24"/>
          <w:lang w:val="en-GB"/>
        </w:rPr>
        <w:t xml:space="preserve">, </w:t>
      </w:r>
      <w:proofErr w:type="spellStart"/>
      <w:r w:rsidRPr="003756AA">
        <w:rPr>
          <w:rFonts w:ascii="Times New Roman" w:hAnsi="Times New Roman" w:cs="Times New Roman"/>
          <w:sz w:val="24"/>
          <w:szCs w:val="24"/>
          <w:lang w:val="en-GB"/>
        </w:rPr>
        <w:t>berilmu</w:t>
      </w:r>
      <w:proofErr w:type="spellEnd"/>
      <w:r w:rsidRPr="003756AA">
        <w:rPr>
          <w:rFonts w:ascii="Times New Roman" w:hAnsi="Times New Roman" w:cs="Times New Roman"/>
          <w:sz w:val="24"/>
          <w:szCs w:val="24"/>
          <w:lang w:val="en-GB"/>
        </w:rPr>
        <w:t xml:space="preserve">, memiliki </w:t>
      </w:r>
      <w:proofErr w:type="spellStart"/>
      <w:r w:rsidRPr="003756AA">
        <w:rPr>
          <w:rFonts w:ascii="Times New Roman" w:hAnsi="Times New Roman" w:cs="Times New Roman"/>
          <w:sz w:val="24"/>
          <w:szCs w:val="24"/>
          <w:lang w:val="en-GB"/>
        </w:rPr>
        <w:t>solidaritas</w:t>
      </w:r>
      <w:proofErr w:type="spellEnd"/>
      <w:r w:rsidRPr="003756AA">
        <w:rPr>
          <w:rFonts w:ascii="Times New Roman" w:hAnsi="Times New Roman" w:cs="Times New Roman"/>
          <w:sz w:val="24"/>
          <w:szCs w:val="24"/>
          <w:lang w:val="en-GB"/>
        </w:rPr>
        <w:t xml:space="preserve">, dan termasuk memiliki </w:t>
      </w:r>
      <w:proofErr w:type="spellStart"/>
      <w:r w:rsidRPr="003756AA">
        <w:rPr>
          <w:rFonts w:ascii="Times New Roman" w:hAnsi="Times New Roman" w:cs="Times New Roman"/>
          <w:sz w:val="24"/>
          <w:szCs w:val="24"/>
          <w:lang w:val="en-GB"/>
        </w:rPr>
        <w:t>pengaruh</w:t>
      </w:r>
      <w:proofErr w:type="spellEnd"/>
      <w:r w:rsidRPr="003756AA">
        <w:rPr>
          <w:rFonts w:ascii="Times New Roman" w:hAnsi="Times New Roman" w:cs="Times New Roman"/>
          <w:sz w:val="24"/>
          <w:szCs w:val="24"/>
          <w:lang w:val="en-GB"/>
        </w:rPr>
        <w:t xml:space="preserve"> besar di </w:t>
      </w:r>
      <w:proofErr w:type="spellStart"/>
      <w:r w:rsidRPr="003756AA">
        <w:rPr>
          <w:rFonts w:ascii="Times New Roman" w:hAnsi="Times New Roman" w:cs="Times New Roman"/>
          <w:sz w:val="24"/>
          <w:szCs w:val="24"/>
          <w:lang w:val="en-GB"/>
        </w:rPr>
        <w:t>tengah-tengah</w:t>
      </w:r>
      <w:proofErr w:type="spellEnd"/>
      <w:r w:rsidRPr="003756A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Masyarakat. </w:t>
      </w:r>
      <w:r w:rsidRPr="006C35C1">
        <w:rPr>
          <w:rFonts w:ascii="Times New Roman" w:hAnsi="Times New Roman" w:cs="Times New Roman"/>
          <w:sz w:val="24"/>
          <w:szCs w:val="24"/>
          <w:lang w:val="en-GB"/>
        </w:rPr>
        <w:t xml:space="preserve">Haris Munandar yang </w:t>
      </w:r>
      <w:proofErr w:type="spellStart"/>
      <w:r w:rsidRPr="006C35C1">
        <w:rPr>
          <w:rFonts w:ascii="Times New Roman" w:hAnsi="Times New Roman" w:cs="Times New Roman"/>
          <w:sz w:val="24"/>
          <w:szCs w:val="24"/>
          <w:lang w:val="en-GB"/>
        </w:rPr>
        <w:t>menulis</w:t>
      </w:r>
      <w:proofErr w:type="spellEnd"/>
      <w:r w:rsidRPr="006C35C1">
        <w:rPr>
          <w:rFonts w:ascii="Times New Roman" w:hAnsi="Times New Roman" w:cs="Times New Roman"/>
          <w:sz w:val="24"/>
          <w:szCs w:val="24"/>
          <w:lang w:val="en-GB"/>
        </w:rPr>
        <w:t xml:space="preserve"> tentang pemimpin dan kepemimpinan dalam al-Quran, dengan </w:t>
      </w:r>
      <w:proofErr w:type="spellStart"/>
      <w:r w:rsidRPr="006C35C1">
        <w:rPr>
          <w:rFonts w:ascii="Times New Roman" w:hAnsi="Times New Roman" w:cs="Times New Roman"/>
          <w:sz w:val="24"/>
          <w:szCs w:val="24"/>
          <w:lang w:val="en-GB"/>
        </w:rPr>
        <w:t>simpulan</w:t>
      </w:r>
      <w:proofErr w:type="spellEnd"/>
      <w:r w:rsidRPr="006C35C1">
        <w:rPr>
          <w:rFonts w:ascii="Times New Roman" w:hAnsi="Times New Roman" w:cs="Times New Roman"/>
          <w:sz w:val="24"/>
          <w:szCs w:val="24"/>
          <w:lang w:val="en-GB"/>
        </w:rPr>
        <w:t xml:space="preserve"> tentang </w:t>
      </w:r>
      <w:proofErr w:type="spellStart"/>
      <w:r w:rsidRPr="006C35C1">
        <w:rPr>
          <w:rFonts w:ascii="Times New Roman" w:hAnsi="Times New Roman" w:cs="Times New Roman"/>
          <w:sz w:val="24"/>
          <w:szCs w:val="24"/>
          <w:lang w:val="en-GB"/>
        </w:rPr>
        <w:t>ayat</w:t>
      </w:r>
      <w:proofErr w:type="spellEnd"/>
      <w:r w:rsidRPr="006C35C1">
        <w:rPr>
          <w:rFonts w:ascii="Times New Roman" w:hAnsi="Times New Roman" w:cs="Times New Roman"/>
          <w:sz w:val="24"/>
          <w:szCs w:val="24"/>
          <w:lang w:val="en-GB"/>
        </w:rPr>
        <w:t xml:space="preserve"> yang sering </w:t>
      </w:r>
      <w:proofErr w:type="spellStart"/>
      <w:r w:rsidRPr="006C35C1">
        <w:rPr>
          <w:rFonts w:ascii="Times New Roman" w:hAnsi="Times New Roman" w:cs="Times New Roman"/>
          <w:sz w:val="24"/>
          <w:szCs w:val="24"/>
          <w:lang w:val="en-GB"/>
        </w:rPr>
        <w:t>dirujuk</w:t>
      </w:r>
      <w:proofErr w:type="spellEnd"/>
      <w:r w:rsidRPr="006C35C1">
        <w:rPr>
          <w:rFonts w:ascii="Times New Roman" w:hAnsi="Times New Roman" w:cs="Times New Roman"/>
          <w:sz w:val="24"/>
          <w:szCs w:val="24"/>
          <w:lang w:val="en-GB"/>
        </w:rPr>
        <w:t xml:space="preserve"> tentang </w:t>
      </w:r>
      <w:proofErr w:type="spellStart"/>
      <w:r w:rsidRPr="006C35C1">
        <w:rPr>
          <w:rFonts w:ascii="Times New Roman" w:hAnsi="Times New Roman" w:cs="Times New Roman"/>
          <w:sz w:val="24"/>
          <w:szCs w:val="24"/>
          <w:lang w:val="en-GB"/>
        </w:rPr>
        <w:t>kriteria</w:t>
      </w:r>
      <w:proofErr w:type="spellEnd"/>
      <w:r w:rsidRPr="006C35C1">
        <w:rPr>
          <w:rFonts w:ascii="Times New Roman" w:hAnsi="Times New Roman" w:cs="Times New Roman"/>
          <w:sz w:val="24"/>
          <w:szCs w:val="24"/>
          <w:lang w:val="en-GB"/>
        </w:rPr>
        <w:t xml:space="preserve"> kepemimpinan </w:t>
      </w:r>
      <w:proofErr w:type="spellStart"/>
      <w:r w:rsidRPr="006C35C1">
        <w:rPr>
          <w:rFonts w:ascii="Times New Roman" w:hAnsi="Times New Roman" w:cs="Times New Roman"/>
          <w:sz w:val="24"/>
          <w:szCs w:val="24"/>
          <w:lang w:val="en-GB"/>
        </w:rPr>
        <w:t>yaitu</w:t>
      </w:r>
      <w:proofErr w:type="spellEnd"/>
      <w:r w:rsidRPr="006C35C1">
        <w:rPr>
          <w:rFonts w:ascii="Times New Roman" w:hAnsi="Times New Roman" w:cs="Times New Roman"/>
          <w:sz w:val="24"/>
          <w:szCs w:val="24"/>
          <w:lang w:val="en-GB"/>
        </w:rPr>
        <w:t xml:space="preserve"> Qs. al-</w:t>
      </w:r>
      <w:proofErr w:type="spellStart"/>
      <w:r w:rsidRPr="006C35C1">
        <w:rPr>
          <w:rFonts w:ascii="Times New Roman" w:hAnsi="Times New Roman" w:cs="Times New Roman"/>
          <w:sz w:val="24"/>
          <w:szCs w:val="24"/>
          <w:lang w:val="en-GB"/>
        </w:rPr>
        <w:t>Anbiya</w:t>
      </w:r>
      <w:proofErr w:type="spellEnd"/>
      <w:r w:rsidRPr="006C35C1">
        <w:rPr>
          <w:rFonts w:ascii="Times New Roman" w:hAnsi="Times New Roman" w:cs="Times New Roman"/>
          <w:sz w:val="24"/>
          <w:szCs w:val="24"/>
          <w:lang w:val="en-GB"/>
        </w:rPr>
        <w:t>/21:73, Qs. Al</w:t>
      </w:r>
      <w:r>
        <w:rPr>
          <w:rFonts w:ascii="Times New Roman" w:hAnsi="Times New Roman" w:cs="Times New Roman"/>
          <w:sz w:val="24"/>
          <w:szCs w:val="24"/>
          <w:lang w:val="en-GB"/>
        </w:rPr>
        <w:t>-</w:t>
      </w:r>
      <w:r w:rsidRPr="006C35C1">
        <w:rPr>
          <w:rFonts w:ascii="Times New Roman" w:hAnsi="Times New Roman" w:cs="Times New Roman"/>
          <w:sz w:val="24"/>
          <w:szCs w:val="24"/>
          <w:lang w:val="en-GB"/>
        </w:rPr>
        <w:t xml:space="preserve">Baqarah/2:124, Qs. Shad/38:26, Qs. an-Nisa/4:59 dan Qs. An-Nisa/4:83. Helmy Zakariya yang </w:t>
      </w:r>
      <w:proofErr w:type="spellStart"/>
      <w:r w:rsidRPr="006C35C1">
        <w:rPr>
          <w:rFonts w:ascii="Times New Roman" w:hAnsi="Times New Roman" w:cs="Times New Roman"/>
          <w:sz w:val="24"/>
          <w:szCs w:val="24"/>
          <w:lang w:val="en-GB"/>
        </w:rPr>
        <w:lastRenderedPageBreak/>
        <w:t>menulis</w:t>
      </w:r>
      <w:proofErr w:type="spellEnd"/>
      <w:r w:rsidRPr="006C35C1">
        <w:rPr>
          <w:rFonts w:ascii="Times New Roman" w:hAnsi="Times New Roman" w:cs="Times New Roman"/>
          <w:sz w:val="24"/>
          <w:szCs w:val="24"/>
          <w:lang w:val="en-GB"/>
        </w:rPr>
        <w:t xml:space="preserve"> tentang </w:t>
      </w:r>
      <w:proofErr w:type="spellStart"/>
      <w:r w:rsidRPr="006C35C1">
        <w:rPr>
          <w:rFonts w:ascii="Times New Roman" w:hAnsi="Times New Roman" w:cs="Times New Roman"/>
          <w:sz w:val="24"/>
          <w:szCs w:val="24"/>
          <w:lang w:val="en-GB"/>
        </w:rPr>
        <w:t>tentang</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ragam</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penafsiran</w:t>
      </w:r>
      <w:proofErr w:type="spellEnd"/>
      <w:r w:rsidRPr="006C35C1">
        <w:rPr>
          <w:rFonts w:ascii="Times New Roman" w:hAnsi="Times New Roman" w:cs="Times New Roman"/>
          <w:sz w:val="24"/>
          <w:szCs w:val="24"/>
          <w:lang w:val="en-GB"/>
        </w:rPr>
        <w:t xml:space="preserve"> netizen tentang pemimpin non-</w:t>
      </w:r>
      <w:proofErr w:type="spellStart"/>
      <w:r w:rsidRPr="006C35C1">
        <w:rPr>
          <w:rFonts w:ascii="Times New Roman" w:hAnsi="Times New Roman" w:cs="Times New Roman"/>
          <w:sz w:val="24"/>
          <w:szCs w:val="24"/>
          <w:lang w:val="en-GB"/>
        </w:rPr>
        <w:t>muslim</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telaah</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atas</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penafsiran</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surat</w:t>
      </w:r>
      <w:proofErr w:type="spellEnd"/>
      <w:r w:rsidRPr="006C35C1">
        <w:rPr>
          <w:rFonts w:ascii="Times New Roman" w:hAnsi="Times New Roman" w:cs="Times New Roman"/>
          <w:sz w:val="24"/>
          <w:szCs w:val="24"/>
          <w:lang w:val="en-GB"/>
        </w:rPr>
        <w:t xml:space="preserve"> al-</w:t>
      </w:r>
      <w:proofErr w:type="spellStart"/>
      <w:r w:rsidRPr="006C35C1">
        <w:rPr>
          <w:rFonts w:ascii="Times New Roman" w:hAnsi="Times New Roman" w:cs="Times New Roman"/>
          <w:sz w:val="24"/>
          <w:szCs w:val="24"/>
          <w:lang w:val="en-GB"/>
        </w:rPr>
        <w:t>Ma’idah</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ayat</w:t>
      </w:r>
      <w:proofErr w:type="spellEnd"/>
      <w:r w:rsidRPr="006C35C1">
        <w:rPr>
          <w:rFonts w:ascii="Times New Roman" w:hAnsi="Times New Roman" w:cs="Times New Roman"/>
          <w:sz w:val="24"/>
          <w:szCs w:val="24"/>
          <w:lang w:val="en-GB"/>
        </w:rPr>
        <w:t xml:space="preserve"> 51), dengan </w:t>
      </w:r>
      <w:proofErr w:type="spellStart"/>
      <w:r w:rsidRPr="006C35C1">
        <w:rPr>
          <w:rFonts w:ascii="Times New Roman" w:hAnsi="Times New Roman" w:cs="Times New Roman"/>
          <w:sz w:val="24"/>
          <w:szCs w:val="24"/>
          <w:lang w:val="en-GB"/>
        </w:rPr>
        <w:t>simpulan</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bahwa</w:t>
      </w:r>
      <w:proofErr w:type="spellEnd"/>
      <w:r w:rsidRPr="006C35C1">
        <w:rPr>
          <w:rFonts w:ascii="Times New Roman" w:hAnsi="Times New Roman" w:cs="Times New Roman"/>
          <w:sz w:val="24"/>
          <w:szCs w:val="24"/>
          <w:lang w:val="en-GB"/>
        </w:rPr>
        <w:t xml:space="preserve"> sikap yang paling baik </w:t>
      </w:r>
      <w:proofErr w:type="spellStart"/>
      <w:r w:rsidRPr="006C35C1">
        <w:rPr>
          <w:rFonts w:ascii="Times New Roman" w:hAnsi="Times New Roman" w:cs="Times New Roman"/>
          <w:sz w:val="24"/>
          <w:szCs w:val="24"/>
          <w:lang w:val="en-GB"/>
        </w:rPr>
        <w:t>terhadap</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berbagai</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macam</w:t>
      </w:r>
      <w:proofErr w:type="spellEnd"/>
      <w:r w:rsidRPr="006C35C1">
        <w:rPr>
          <w:rFonts w:ascii="Times New Roman" w:hAnsi="Times New Roman" w:cs="Times New Roman"/>
          <w:sz w:val="24"/>
          <w:szCs w:val="24"/>
          <w:lang w:val="en-GB"/>
        </w:rPr>
        <w:t xml:space="preserve"> tafsir yang </w:t>
      </w:r>
      <w:proofErr w:type="spellStart"/>
      <w:r w:rsidRPr="006C35C1">
        <w:rPr>
          <w:rFonts w:ascii="Times New Roman" w:hAnsi="Times New Roman" w:cs="Times New Roman"/>
          <w:sz w:val="24"/>
          <w:szCs w:val="24"/>
          <w:lang w:val="en-GB"/>
        </w:rPr>
        <w:t>beredar</w:t>
      </w:r>
      <w:proofErr w:type="spellEnd"/>
      <w:r w:rsidRPr="006C35C1">
        <w:rPr>
          <w:rFonts w:ascii="Times New Roman" w:hAnsi="Times New Roman" w:cs="Times New Roman"/>
          <w:sz w:val="24"/>
          <w:szCs w:val="24"/>
          <w:lang w:val="en-GB"/>
        </w:rPr>
        <w:t xml:space="preserve"> di internet </w:t>
      </w:r>
      <w:proofErr w:type="spellStart"/>
      <w:r w:rsidRPr="006C35C1">
        <w:rPr>
          <w:rFonts w:ascii="Times New Roman" w:hAnsi="Times New Roman" w:cs="Times New Roman"/>
          <w:sz w:val="24"/>
          <w:szCs w:val="24"/>
          <w:lang w:val="en-GB"/>
        </w:rPr>
        <w:t>terhadap</w:t>
      </w:r>
      <w:proofErr w:type="spellEnd"/>
      <w:r w:rsidRPr="006C35C1">
        <w:rPr>
          <w:rFonts w:ascii="Times New Roman" w:hAnsi="Times New Roman" w:cs="Times New Roman"/>
          <w:sz w:val="24"/>
          <w:szCs w:val="24"/>
          <w:lang w:val="en-GB"/>
        </w:rPr>
        <w:t xml:space="preserve"> Qs. al-Maidah/5:51 </w:t>
      </w:r>
      <w:proofErr w:type="spellStart"/>
      <w:r w:rsidRPr="006C35C1">
        <w:rPr>
          <w:rFonts w:ascii="Times New Roman" w:hAnsi="Times New Roman" w:cs="Times New Roman"/>
          <w:sz w:val="24"/>
          <w:szCs w:val="24"/>
          <w:lang w:val="en-GB"/>
        </w:rPr>
        <w:t>sebagai</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ayat</w:t>
      </w:r>
      <w:proofErr w:type="spellEnd"/>
      <w:r w:rsidRPr="006C35C1">
        <w:rPr>
          <w:rFonts w:ascii="Times New Roman" w:hAnsi="Times New Roman" w:cs="Times New Roman"/>
          <w:sz w:val="24"/>
          <w:szCs w:val="24"/>
          <w:lang w:val="en-GB"/>
        </w:rPr>
        <w:t xml:space="preserve"> yang sering </w:t>
      </w:r>
      <w:proofErr w:type="spellStart"/>
      <w:r w:rsidRPr="006C35C1">
        <w:rPr>
          <w:rFonts w:ascii="Times New Roman" w:hAnsi="Times New Roman" w:cs="Times New Roman"/>
          <w:sz w:val="24"/>
          <w:szCs w:val="24"/>
          <w:lang w:val="en-GB"/>
        </w:rPr>
        <w:t>dirujuk</w:t>
      </w:r>
      <w:proofErr w:type="spellEnd"/>
      <w:r w:rsidRPr="006C35C1">
        <w:rPr>
          <w:rFonts w:ascii="Times New Roman" w:hAnsi="Times New Roman" w:cs="Times New Roman"/>
          <w:sz w:val="24"/>
          <w:szCs w:val="24"/>
          <w:lang w:val="en-GB"/>
        </w:rPr>
        <w:t xml:space="preserve"> untuk </w:t>
      </w:r>
      <w:proofErr w:type="spellStart"/>
      <w:r w:rsidRPr="006C35C1">
        <w:rPr>
          <w:rFonts w:ascii="Times New Roman" w:hAnsi="Times New Roman" w:cs="Times New Roman"/>
          <w:sz w:val="24"/>
          <w:szCs w:val="24"/>
          <w:lang w:val="en-GB"/>
        </w:rPr>
        <w:t>memilih</w:t>
      </w:r>
      <w:proofErr w:type="spellEnd"/>
      <w:r w:rsidRPr="006C35C1">
        <w:rPr>
          <w:rFonts w:ascii="Times New Roman" w:hAnsi="Times New Roman" w:cs="Times New Roman"/>
          <w:sz w:val="24"/>
          <w:szCs w:val="24"/>
          <w:lang w:val="en-GB"/>
        </w:rPr>
        <w:t xml:space="preserve"> pemimpin </w:t>
      </w:r>
      <w:proofErr w:type="spellStart"/>
      <w:r w:rsidRPr="006C35C1">
        <w:rPr>
          <w:rFonts w:ascii="Times New Roman" w:hAnsi="Times New Roman" w:cs="Times New Roman"/>
          <w:sz w:val="24"/>
          <w:szCs w:val="24"/>
          <w:lang w:val="en-GB"/>
        </w:rPr>
        <w:t>didasarkan</w:t>
      </w:r>
      <w:proofErr w:type="spellEnd"/>
      <w:r w:rsidRPr="006C35C1">
        <w:rPr>
          <w:rFonts w:ascii="Times New Roman" w:hAnsi="Times New Roman" w:cs="Times New Roman"/>
          <w:sz w:val="24"/>
          <w:szCs w:val="24"/>
          <w:lang w:val="en-GB"/>
        </w:rPr>
        <w:t xml:space="preserve"> pada </w:t>
      </w:r>
      <w:proofErr w:type="spellStart"/>
      <w:r w:rsidRPr="006C35C1">
        <w:rPr>
          <w:rFonts w:ascii="Times New Roman" w:hAnsi="Times New Roman" w:cs="Times New Roman"/>
          <w:sz w:val="24"/>
          <w:szCs w:val="24"/>
          <w:lang w:val="en-GB"/>
        </w:rPr>
        <w:t>kriteria</w:t>
      </w:r>
      <w:proofErr w:type="spellEnd"/>
      <w:r w:rsidRPr="006C35C1">
        <w:rPr>
          <w:rFonts w:ascii="Times New Roman" w:hAnsi="Times New Roman" w:cs="Times New Roman"/>
          <w:sz w:val="24"/>
          <w:szCs w:val="24"/>
          <w:lang w:val="en-GB"/>
        </w:rPr>
        <w:t xml:space="preserve"> agama </w:t>
      </w:r>
      <w:proofErr w:type="spellStart"/>
      <w:r w:rsidRPr="006C35C1">
        <w:rPr>
          <w:rFonts w:ascii="Times New Roman" w:hAnsi="Times New Roman" w:cs="Times New Roman"/>
          <w:sz w:val="24"/>
          <w:szCs w:val="24"/>
          <w:lang w:val="en-GB"/>
        </w:rPr>
        <w:t>adalah</w:t>
      </w:r>
      <w:proofErr w:type="spellEnd"/>
      <w:r w:rsidRPr="006C35C1">
        <w:rPr>
          <w:rFonts w:ascii="Times New Roman" w:hAnsi="Times New Roman" w:cs="Times New Roman"/>
          <w:sz w:val="24"/>
          <w:szCs w:val="24"/>
          <w:lang w:val="en-GB"/>
        </w:rPr>
        <w:t xml:space="preserve"> dengan </w:t>
      </w:r>
      <w:proofErr w:type="spellStart"/>
      <w:r w:rsidRPr="006C35C1">
        <w:rPr>
          <w:rFonts w:ascii="Times New Roman" w:hAnsi="Times New Roman" w:cs="Times New Roman"/>
          <w:sz w:val="24"/>
          <w:szCs w:val="24"/>
          <w:lang w:val="en-GB"/>
        </w:rPr>
        <w:t>membacanya</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secara</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kritis</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serta</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membandingkannya</w:t>
      </w:r>
      <w:proofErr w:type="spellEnd"/>
      <w:r w:rsidRPr="006C35C1">
        <w:rPr>
          <w:rFonts w:ascii="Times New Roman" w:hAnsi="Times New Roman" w:cs="Times New Roman"/>
          <w:sz w:val="24"/>
          <w:szCs w:val="24"/>
          <w:lang w:val="en-GB"/>
        </w:rPr>
        <w:t xml:space="preserve"> dengan </w:t>
      </w:r>
      <w:proofErr w:type="spellStart"/>
      <w:r w:rsidRPr="006C35C1">
        <w:rPr>
          <w:rFonts w:ascii="Times New Roman" w:hAnsi="Times New Roman" w:cs="Times New Roman"/>
          <w:sz w:val="24"/>
          <w:szCs w:val="24"/>
          <w:lang w:val="en-GB"/>
        </w:rPr>
        <w:t>memilih</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pendapat</w:t>
      </w:r>
      <w:proofErr w:type="spellEnd"/>
      <w:r w:rsidRPr="006C35C1">
        <w:rPr>
          <w:rFonts w:ascii="Times New Roman" w:hAnsi="Times New Roman" w:cs="Times New Roman"/>
          <w:sz w:val="24"/>
          <w:szCs w:val="24"/>
          <w:lang w:val="en-GB"/>
        </w:rPr>
        <w:t xml:space="preserve"> yang </w:t>
      </w:r>
      <w:proofErr w:type="spellStart"/>
      <w:r w:rsidRPr="006C35C1">
        <w:rPr>
          <w:rFonts w:ascii="Times New Roman" w:hAnsi="Times New Roman" w:cs="Times New Roman"/>
          <w:sz w:val="24"/>
          <w:szCs w:val="24"/>
          <w:lang w:val="en-GB"/>
        </w:rPr>
        <w:t>dipandang</w:t>
      </w:r>
      <w:proofErr w:type="spellEnd"/>
      <w:r w:rsidRPr="006C35C1">
        <w:rPr>
          <w:rFonts w:ascii="Times New Roman" w:hAnsi="Times New Roman" w:cs="Times New Roman"/>
          <w:sz w:val="24"/>
          <w:szCs w:val="24"/>
          <w:lang w:val="en-GB"/>
        </w:rPr>
        <w:t xml:space="preserve"> paling </w:t>
      </w:r>
      <w:proofErr w:type="spellStart"/>
      <w:r w:rsidRPr="006C35C1">
        <w:rPr>
          <w:rFonts w:ascii="Times New Roman" w:hAnsi="Times New Roman" w:cs="Times New Roman"/>
          <w:sz w:val="24"/>
          <w:szCs w:val="24"/>
          <w:lang w:val="en-GB"/>
        </w:rPr>
        <w:t>banyak</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mengandung</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maslahah</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bagi</w:t>
      </w:r>
      <w:proofErr w:type="spellEnd"/>
      <w:r w:rsidRPr="006C35C1">
        <w:rPr>
          <w:rFonts w:ascii="Times New Roman" w:hAnsi="Times New Roman" w:cs="Times New Roman"/>
          <w:sz w:val="24"/>
          <w:szCs w:val="24"/>
          <w:lang w:val="en-GB"/>
        </w:rPr>
        <w:t xml:space="preserve"> </w:t>
      </w:r>
      <w:proofErr w:type="spellStart"/>
      <w:r w:rsidRPr="006C35C1">
        <w:rPr>
          <w:rFonts w:ascii="Times New Roman" w:hAnsi="Times New Roman" w:cs="Times New Roman"/>
          <w:sz w:val="24"/>
          <w:szCs w:val="24"/>
          <w:lang w:val="en-GB"/>
        </w:rPr>
        <w:t>umat</w:t>
      </w:r>
      <w:proofErr w:type="spellEnd"/>
      <w:r w:rsidRPr="005B3D83">
        <w:rPr>
          <w:rStyle w:val="FootnoteReference"/>
        </w:rPr>
        <w:footnoteReference w:id="173"/>
      </w:r>
      <w:r w:rsidRPr="006C35C1">
        <w:rPr>
          <w:rFonts w:ascii="Times New Roman" w:hAnsi="Times New Roman" w:cs="Times New Roman"/>
          <w:sz w:val="24"/>
          <w:szCs w:val="24"/>
          <w:lang w:val="en-GB"/>
        </w:rPr>
        <w:t>.</w:t>
      </w:r>
      <w:r>
        <w:rPr>
          <w:rFonts w:ascii="Times New Roman" w:hAnsi="Times New Roman" w:cs="Times New Roman"/>
          <w:sz w:val="24"/>
          <w:szCs w:val="24"/>
          <w:lang w:val="en-GB"/>
        </w:rPr>
        <w:t xml:space="preserve"> Begitu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kajian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menganalisis</w:t>
      </w:r>
      <w:proofErr w:type="spellEnd"/>
      <w:r>
        <w:rPr>
          <w:rFonts w:ascii="Times New Roman" w:hAnsi="Times New Roman" w:cs="Times New Roman"/>
          <w:sz w:val="24"/>
          <w:szCs w:val="24"/>
          <w:lang w:val="en-GB"/>
        </w:rPr>
        <w:t xml:space="preserve"> tentang </w:t>
      </w:r>
      <w:proofErr w:type="spellStart"/>
      <w:r>
        <w:rPr>
          <w:rFonts w:ascii="Times New Roman" w:hAnsi="Times New Roman" w:cs="Times New Roman"/>
          <w:sz w:val="24"/>
          <w:szCs w:val="24"/>
          <w:lang w:val="en-GB"/>
        </w:rPr>
        <w:t>peran</w:t>
      </w:r>
      <w:proofErr w:type="spellEnd"/>
      <w:r>
        <w:rPr>
          <w:rFonts w:ascii="Times New Roman" w:hAnsi="Times New Roman" w:cs="Times New Roman"/>
          <w:sz w:val="24"/>
          <w:szCs w:val="24"/>
          <w:lang w:val="en-GB"/>
        </w:rPr>
        <w:t xml:space="preserve"> pemimpin, terutama dalam </w:t>
      </w:r>
      <w:proofErr w:type="spellStart"/>
      <w:r>
        <w:rPr>
          <w:rFonts w:ascii="Times New Roman" w:hAnsi="Times New Roman" w:cs="Times New Roman"/>
          <w:sz w:val="24"/>
          <w:szCs w:val="24"/>
          <w:lang w:val="en-GB"/>
        </w:rPr>
        <w:t>kaitannya</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atau suatu organisasi </w:t>
      </w:r>
      <w:proofErr w:type="spellStart"/>
      <w:r>
        <w:rPr>
          <w:rFonts w:ascii="Times New Roman" w:hAnsi="Times New Roman" w:cs="Times New Roman"/>
          <w:sz w:val="24"/>
          <w:szCs w:val="24"/>
          <w:lang w:val="en-GB"/>
        </w:rPr>
        <w:t>tertentu</w:t>
      </w:r>
      <w:proofErr w:type="spellEnd"/>
      <w:r>
        <w:rPr>
          <w:rFonts w:ascii="Times New Roman" w:hAnsi="Times New Roman" w:cs="Times New Roman"/>
          <w:sz w:val="24"/>
          <w:szCs w:val="24"/>
          <w:lang w:val="en-GB"/>
        </w:rPr>
        <w:t xml:space="preserve"> seperti di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p w14:paraId="35A5EBB6"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proofErr w:type="spellStart"/>
      <w:r w:rsidRPr="00CE17E6">
        <w:rPr>
          <w:rFonts w:ascii="Times New Roman" w:hAnsi="Times New Roman" w:cs="Times New Roman"/>
          <w:sz w:val="24"/>
          <w:szCs w:val="24"/>
          <w:lang w:val="en-GB"/>
        </w:rPr>
        <w:t>Memimpin</w:t>
      </w:r>
      <w:proofErr w:type="spellEnd"/>
      <w:r w:rsidRPr="00CE17E6">
        <w:rPr>
          <w:rFonts w:ascii="Times New Roman" w:hAnsi="Times New Roman" w:cs="Times New Roman"/>
          <w:sz w:val="24"/>
          <w:szCs w:val="24"/>
          <w:lang w:val="en-GB"/>
        </w:rPr>
        <w:t xml:space="preserve"> berarti </w:t>
      </w:r>
      <w:proofErr w:type="spellStart"/>
      <w:r w:rsidRPr="00CE17E6">
        <w:rPr>
          <w:rFonts w:ascii="Times New Roman" w:hAnsi="Times New Roman" w:cs="Times New Roman"/>
          <w:sz w:val="24"/>
          <w:szCs w:val="24"/>
          <w:lang w:val="en-GB"/>
        </w:rPr>
        <w:t>mempengaruhi</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memotivasi</w:t>
      </w:r>
      <w:proofErr w:type="spellEnd"/>
      <w:r w:rsidRPr="00CE17E6">
        <w:rPr>
          <w:rFonts w:ascii="Times New Roman" w:hAnsi="Times New Roman" w:cs="Times New Roman"/>
          <w:sz w:val="24"/>
          <w:szCs w:val="24"/>
          <w:lang w:val="en-GB"/>
        </w:rPr>
        <w:t xml:space="preserve">, dan </w:t>
      </w:r>
      <w:proofErr w:type="spellStart"/>
      <w:r w:rsidRPr="00CE17E6">
        <w:rPr>
          <w:rFonts w:ascii="Times New Roman" w:hAnsi="Times New Roman" w:cs="Times New Roman"/>
          <w:sz w:val="24"/>
          <w:szCs w:val="24"/>
          <w:lang w:val="en-GB"/>
        </w:rPr>
        <w:t>menggerakkan</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kearah</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positif</w:t>
      </w:r>
      <w:proofErr w:type="spellEnd"/>
      <w:r w:rsidRPr="00CE17E6">
        <w:rPr>
          <w:rFonts w:ascii="Times New Roman" w:hAnsi="Times New Roman" w:cs="Times New Roman"/>
          <w:sz w:val="24"/>
          <w:szCs w:val="24"/>
          <w:lang w:val="en-GB"/>
        </w:rPr>
        <w:t xml:space="preserve"> para </w:t>
      </w:r>
      <w:proofErr w:type="spellStart"/>
      <w:r w:rsidRPr="00CE17E6">
        <w:rPr>
          <w:rFonts w:ascii="Times New Roman" w:hAnsi="Times New Roman" w:cs="Times New Roman"/>
          <w:sz w:val="24"/>
          <w:szCs w:val="24"/>
          <w:lang w:val="en-GB"/>
        </w:rPr>
        <w:t>bawahan</w:t>
      </w:r>
      <w:proofErr w:type="spellEnd"/>
      <w:r>
        <w:rPr>
          <w:rFonts w:ascii="Times New Roman" w:hAnsi="Times New Roman" w:cs="Times New Roman"/>
          <w:sz w:val="24"/>
          <w:szCs w:val="24"/>
          <w:lang w:val="en-GB"/>
        </w:rPr>
        <w:t xml:space="preserve"> atau </w:t>
      </w:r>
      <w:r w:rsidRPr="00CE17E6">
        <w:rPr>
          <w:rFonts w:ascii="Times New Roman" w:hAnsi="Times New Roman" w:cs="Times New Roman"/>
          <w:sz w:val="24"/>
          <w:szCs w:val="24"/>
          <w:lang w:val="en-GB"/>
        </w:rPr>
        <w:t xml:space="preserve">anggota agar </w:t>
      </w:r>
      <w:proofErr w:type="spellStart"/>
      <w:r w:rsidRPr="00CE17E6">
        <w:rPr>
          <w:rFonts w:ascii="Times New Roman" w:hAnsi="Times New Roman" w:cs="Times New Roman"/>
          <w:sz w:val="24"/>
          <w:szCs w:val="24"/>
          <w:lang w:val="en-GB"/>
        </w:rPr>
        <w:t>mereka</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mau</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berkontribusi</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berperan</w:t>
      </w:r>
      <w:proofErr w:type="spellEnd"/>
      <w:r w:rsidRPr="00CE17E6">
        <w:rPr>
          <w:rFonts w:ascii="Times New Roman" w:hAnsi="Times New Roman" w:cs="Times New Roman"/>
          <w:sz w:val="24"/>
          <w:szCs w:val="24"/>
          <w:lang w:val="en-GB"/>
        </w:rPr>
        <w:t xml:space="preserve">, dan saling </w:t>
      </w:r>
      <w:proofErr w:type="spellStart"/>
      <w:r w:rsidRPr="00CE17E6">
        <w:rPr>
          <w:rFonts w:ascii="Times New Roman" w:hAnsi="Times New Roman" w:cs="Times New Roman"/>
          <w:sz w:val="24"/>
          <w:szCs w:val="24"/>
          <w:lang w:val="en-GB"/>
        </w:rPr>
        <w:t>bekerja</w:t>
      </w:r>
      <w:proofErr w:type="spellEnd"/>
      <w:r w:rsidRPr="00CE17E6">
        <w:rPr>
          <w:rFonts w:ascii="Times New Roman" w:hAnsi="Times New Roman" w:cs="Times New Roman"/>
          <w:sz w:val="24"/>
          <w:szCs w:val="24"/>
          <w:lang w:val="en-GB"/>
        </w:rPr>
        <w:t xml:space="preserve"> sama dengan baik sesuai dengan </w:t>
      </w:r>
      <w:proofErr w:type="spellStart"/>
      <w:r w:rsidRPr="00CE17E6">
        <w:rPr>
          <w:rFonts w:ascii="Times New Roman" w:hAnsi="Times New Roman" w:cs="Times New Roman"/>
          <w:sz w:val="24"/>
          <w:szCs w:val="24"/>
          <w:lang w:val="en-GB"/>
        </w:rPr>
        <w:t>prosedur</w:t>
      </w:r>
      <w:proofErr w:type="spellEnd"/>
      <w:r w:rsidRPr="00CE17E6">
        <w:rPr>
          <w:rFonts w:ascii="Times New Roman" w:hAnsi="Times New Roman" w:cs="Times New Roman"/>
          <w:sz w:val="24"/>
          <w:szCs w:val="24"/>
          <w:lang w:val="en-GB"/>
        </w:rPr>
        <w:t xml:space="preserve"> dan metode </w:t>
      </w:r>
      <w:proofErr w:type="spellStart"/>
      <w:r w:rsidRPr="00CE17E6">
        <w:rPr>
          <w:rFonts w:ascii="Times New Roman" w:hAnsi="Times New Roman" w:cs="Times New Roman"/>
          <w:sz w:val="24"/>
          <w:szCs w:val="24"/>
          <w:lang w:val="en-GB"/>
        </w:rPr>
        <w:t>kerja</w:t>
      </w:r>
      <w:proofErr w:type="spellEnd"/>
      <w:r w:rsidRPr="00CE17E6">
        <w:rPr>
          <w:rFonts w:ascii="Times New Roman" w:hAnsi="Times New Roman" w:cs="Times New Roman"/>
          <w:sz w:val="24"/>
          <w:szCs w:val="24"/>
          <w:lang w:val="en-GB"/>
        </w:rPr>
        <w:t xml:space="preserve"> yang telah </w:t>
      </w:r>
      <w:proofErr w:type="spellStart"/>
      <w:r w:rsidRPr="00CE17E6">
        <w:rPr>
          <w:rFonts w:ascii="Times New Roman" w:hAnsi="Times New Roman" w:cs="Times New Roman"/>
          <w:sz w:val="24"/>
          <w:szCs w:val="24"/>
          <w:lang w:val="en-GB"/>
        </w:rPr>
        <w:t>direncanakan</w:t>
      </w:r>
      <w:proofErr w:type="spellEnd"/>
      <w:r w:rsidRPr="00CE17E6">
        <w:rPr>
          <w:rFonts w:ascii="Times New Roman" w:hAnsi="Times New Roman" w:cs="Times New Roman"/>
          <w:sz w:val="24"/>
          <w:szCs w:val="24"/>
          <w:lang w:val="en-GB"/>
        </w:rPr>
        <w:t xml:space="preserve"> demi </w:t>
      </w:r>
      <w:proofErr w:type="spellStart"/>
      <w:r w:rsidRPr="00CE17E6">
        <w:rPr>
          <w:rFonts w:ascii="Times New Roman" w:hAnsi="Times New Roman" w:cs="Times New Roman"/>
          <w:sz w:val="24"/>
          <w:szCs w:val="24"/>
          <w:lang w:val="en-GB"/>
        </w:rPr>
        <w:t>mencapai</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tujuan</w:t>
      </w:r>
      <w:proofErr w:type="spellEnd"/>
      <w:r w:rsidRPr="00CE17E6">
        <w:rPr>
          <w:rFonts w:ascii="Times New Roman" w:hAnsi="Times New Roman" w:cs="Times New Roman"/>
          <w:sz w:val="24"/>
          <w:szCs w:val="24"/>
          <w:lang w:val="en-GB"/>
        </w:rPr>
        <w:t xml:space="preserve"> organisasi yang telah </w:t>
      </w:r>
      <w:proofErr w:type="spellStart"/>
      <w:r w:rsidRPr="00CE17E6">
        <w:rPr>
          <w:rFonts w:ascii="Times New Roman" w:hAnsi="Times New Roman" w:cs="Times New Roman"/>
          <w:sz w:val="24"/>
          <w:szCs w:val="24"/>
          <w:lang w:val="en-GB"/>
        </w:rPr>
        <w:t>ditetapkan</w:t>
      </w:r>
      <w:proofErr w:type="spellEnd"/>
      <w:r w:rsidRPr="00CE17E6">
        <w:rPr>
          <w:rFonts w:ascii="Times New Roman" w:hAnsi="Times New Roman" w:cs="Times New Roman"/>
          <w:sz w:val="24"/>
          <w:szCs w:val="24"/>
          <w:lang w:val="en-GB"/>
        </w:rPr>
        <w:t xml:space="preserve">. Ordway </w:t>
      </w:r>
      <w:proofErr w:type="spellStart"/>
      <w:r w:rsidRPr="00CE17E6">
        <w:rPr>
          <w:rFonts w:ascii="Times New Roman" w:hAnsi="Times New Roman" w:cs="Times New Roman"/>
          <w:sz w:val="24"/>
          <w:szCs w:val="24"/>
          <w:lang w:val="en-GB"/>
        </w:rPr>
        <w:t>Tead</w:t>
      </w:r>
      <w:proofErr w:type="spellEnd"/>
      <w:r w:rsidRPr="00CE17E6">
        <w:rPr>
          <w:rFonts w:ascii="Times New Roman" w:hAnsi="Times New Roman" w:cs="Times New Roman"/>
          <w:sz w:val="24"/>
          <w:szCs w:val="24"/>
          <w:lang w:val="en-GB"/>
        </w:rPr>
        <w:t xml:space="preserve"> dalam bukunya The Art of Leadership </w:t>
      </w:r>
      <w:proofErr w:type="spellStart"/>
      <w:r w:rsidRPr="00CE17E6">
        <w:rPr>
          <w:rFonts w:ascii="Times New Roman" w:hAnsi="Times New Roman" w:cs="Times New Roman"/>
          <w:sz w:val="24"/>
          <w:szCs w:val="24"/>
          <w:lang w:val="en-GB"/>
        </w:rPr>
        <w:t>mengemukakan</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bahwa</w:t>
      </w:r>
      <w:proofErr w:type="spellEnd"/>
      <w:r w:rsidRPr="00CE17E6">
        <w:rPr>
          <w:rFonts w:ascii="Times New Roman" w:hAnsi="Times New Roman" w:cs="Times New Roman"/>
          <w:sz w:val="24"/>
          <w:szCs w:val="24"/>
          <w:lang w:val="en-GB"/>
        </w:rPr>
        <w:t xml:space="preserve">: </w:t>
      </w:r>
      <w:r w:rsidRPr="008350E5">
        <w:rPr>
          <w:rFonts w:ascii="Times New Roman" w:hAnsi="Times New Roman" w:cs="Times New Roman"/>
          <w:i/>
          <w:iCs/>
          <w:sz w:val="24"/>
          <w:szCs w:val="24"/>
          <w:lang w:val="en-GB"/>
        </w:rPr>
        <w:t xml:space="preserve">Leadership is the activity of </w:t>
      </w:r>
      <w:proofErr w:type="spellStart"/>
      <w:r w:rsidRPr="008350E5">
        <w:rPr>
          <w:rFonts w:ascii="Times New Roman" w:hAnsi="Times New Roman" w:cs="Times New Roman"/>
          <w:i/>
          <w:iCs/>
          <w:sz w:val="24"/>
          <w:szCs w:val="24"/>
          <w:lang w:val="en-GB"/>
        </w:rPr>
        <w:t>influensing</w:t>
      </w:r>
      <w:proofErr w:type="spellEnd"/>
      <w:r w:rsidRPr="008350E5">
        <w:rPr>
          <w:rFonts w:ascii="Times New Roman" w:hAnsi="Times New Roman" w:cs="Times New Roman"/>
          <w:i/>
          <w:iCs/>
          <w:sz w:val="24"/>
          <w:szCs w:val="24"/>
          <w:lang w:val="en-GB"/>
        </w:rPr>
        <w:t xml:space="preserve"> people to </w:t>
      </w:r>
      <w:proofErr w:type="spellStart"/>
      <w:r w:rsidRPr="008350E5">
        <w:rPr>
          <w:rFonts w:ascii="Times New Roman" w:hAnsi="Times New Roman" w:cs="Times New Roman"/>
          <w:i/>
          <w:iCs/>
          <w:sz w:val="24"/>
          <w:szCs w:val="24"/>
          <w:lang w:val="en-GB"/>
        </w:rPr>
        <w:t>cooperaty</w:t>
      </w:r>
      <w:proofErr w:type="spellEnd"/>
      <w:r w:rsidRPr="008350E5">
        <w:rPr>
          <w:rFonts w:ascii="Times New Roman" w:hAnsi="Times New Roman" w:cs="Times New Roman"/>
          <w:i/>
          <w:iCs/>
          <w:sz w:val="24"/>
          <w:szCs w:val="24"/>
          <w:lang w:val="en-GB"/>
        </w:rPr>
        <w:t xml:space="preserve"> toward some goal </w:t>
      </w:r>
      <w:proofErr w:type="spellStart"/>
      <w:r w:rsidRPr="008350E5">
        <w:rPr>
          <w:rFonts w:ascii="Times New Roman" w:hAnsi="Times New Roman" w:cs="Times New Roman"/>
          <w:i/>
          <w:iCs/>
          <w:sz w:val="24"/>
          <w:szCs w:val="24"/>
          <w:lang w:val="en-GB"/>
        </w:rPr>
        <w:t>wich</w:t>
      </w:r>
      <w:proofErr w:type="spellEnd"/>
      <w:r w:rsidRPr="008350E5">
        <w:rPr>
          <w:rFonts w:ascii="Times New Roman" w:hAnsi="Times New Roman" w:cs="Times New Roman"/>
          <w:i/>
          <w:iCs/>
          <w:sz w:val="24"/>
          <w:szCs w:val="24"/>
          <w:lang w:val="en-GB"/>
        </w:rPr>
        <w:t xml:space="preserve"> they come to fine desirable.</w:t>
      </w:r>
      <w:r w:rsidRPr="00CE17E6">
        <w:rPr>
          <w:rFonts w:ascii="Times New Roman" w:hAnsi="Times New Roman" w:cs="Times New Roman"/>
          <w:sz w:val="24"/>
          <w:szCs w:val="24"/>
          <w:lang w:val="en-GB"/>
        </w:rPr>
        <w:t xml:space="preserve"> (Kepemimpinan </w:t>
      </w:r>
      <w:proofErr w:type="spellStart"/>
      <w:r w:rsidRPr="00CE17E6">
        <w:rPr>
          <w:rFonts w:ascii="Times New Roman" w:hAnsi="Times New Roman" w:cs="Times New Roman"/>
          <w:sz w:val="24"/>
          <w:szCs w:val="24"/>
          <w:lang w:val="en-GB"/>
        </w:rPr>
        <w:t>adalah</w:t>
      </w:r>
      <w:proofErr w:type="spellEnd"/>
      <w:r w:rsidRPr="00CE17E6">
        <w:rPr>
          <w:rFonts w:ascii="Times New Roman" w:hAnsi="Times New Roman" w:cs="Times New Roman"/>
          <w:sz w:val="24"/>
          <w:szCs w:val="24"/>
          <w:lang w:val="en-GB"/>
        </w:rPr>
        <w:t xml:space="preserve"> kegiatan </w:t>
      </w:r>
      <w:proofErr w:type="spellStart"/>
      <w:r w:rsidRPr="00CE17E6">
        <w:rPr>
          <w:rFonts w:ascii="Times New Roman" w:hAnsi="Times New Roman" w:cs="Times New Roman"/>
          <w:sz w:val="24"/>
          <w:szCs w:val="24"/>
          <w:lang w:val="en-GB"/>
        </w:rPr>
        <w:t>mempengaruhi</w:t>
      </w:r>
      <w:proofErr w:type="spellEnd"/>
      <w:r w:rsidRPr="00CE17E6">
        <w:rPr>
          <w:rFonts w:ascii="Times New Roman" w:hAnsi="Times New Roman" w:cs="Times New Roman"/>
          <w:sz w:val="24"/>
          <w:szCs w:val="24"/>
          <w:lang w:val="en-GB"/>
        </w:rPr>
        <w:t xml:space="preserve"> orang untuk </w:t>
      </w:r>
      <w:proofErr w:type="spellStart"/>
      <w:r w:rsidRPr="00CE17E6">
        <w:rPr>
          <w:rFonts w:ascii="Times New Roman" w:hAnsi="Times New Roman" w:cs="Times New Roman"/>
          <w:sz w:val="24"/>
          <w:szCs w:val="24"/>
          <w:lang w:val="en-GB"/>
        </w:rPr>
        <w:t>bekerjasama</w:t>
      </w:r>
      <w:proofErr w:type="spellEnd"/>
      <w:r w:rsidRPr="00CE17E6">
        <w:rPr>
          <w:rFonts w:ascii="Times New Roman" w:hAnsi="Times New Roman" w:cs="Times New Roman"/>
          <w:sz w:val="24"/>
          <w:szCs w:val="24"/>
          <w:lang w:val="en-GB"/>
        </w:rPr>
        <w:t xml:space="preserve"> yang mana </w:t>
      </w:r>
      <w:proofErr w:type="spellStart"/>
      <w:r w:rsidRPr="00CE17E6">
        <w:rPr>
          <w:rFonts w:ascii="Times New Roman" w:hAnsi="Times New Roman" w:cs="Times New Roman"/>
          <w:sz w:val="24"/>
          <w:szCs w:val="24"/>
          <w:lang w:val="en-GB"/>
        </w:rPr>
        <w:t>mereka</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mewujudkan</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kerjasamanya</w:t>
      </w:r>
      <w:proofErr w:type="spellEnd"/>
      <w:r w:rsidRPr="00CE17E6">
        <w:rPr>
          <w:rFonts w:ascii="Times New Roman" w:hAnsi="Times New Roman" w:cs="Times New Roman"/>
          <w:sz w:val="24"/>
          <w:szCs w:val="24"/>
          <w:lang w:val="en-GB"/>
        </w:rPr>
        <w:t xml:space="preserve"> itu untuk </w:t>
      </w:r>
      <w:proofErr w:type="spellStart"/>
      <w:r w:rsidRPr="00CE17E6">
        <w:rPr>
          <w:rFonts w:ascii="Times New Roman" w:hAnsi="Times New Roman" w:cs="Times New Roman"/>
          <w:sz w:val="24"/>
          <w:szCs w:val="24"/>
          <w:lang w:val="en-GB"/>
        </w:rPr>
        <w:t>mencapai</w:t>
      </w:r>
      <w:proofErr w:type="spellEnd"/>
      <w:r w:rsidRPr="00CE17E6">
        <w:rPr>
          <w:rFonts w:ascii="Times New Roman" w:hAnsi="Times New Roman" w:cs="Times New Roman"/>
          <w:sz w:val="24"/>
          <w:szCs w:val="24"/>
          <w:lang w:val="en-GB"/>
        </w:rPr>
        <w:t xml:space="preserve"> </w:t>
      </w:r>
      <w:proofErr w:type="spellStart"/>
      <w:r w:rsidRPr="00CE17E6">
        <w:rPr>
          <w:rFonts w:ascii="Times New Roman" w:hAnsi="Times New Roman" w:cs="Times New Roman"/>
          <w:sz w:val="24"/>
          <w:szCs w:val="24"/>
          <w:lang w:val="en-GB"/>
        </w:rPr>
        <w:t>tujuan</w:t>
      </w:r>
      <w:proofErr w:type="spellEnd"/>
      <w:r w:rsidRPr="00CE17E6">
        <w:rPr>
          <w:rFonts w:ascii="Times New Roman" w:hAnsi="Times New Roman" w:cs="Times New Roman"/>
          <w:sz w:val="24"/>
          <w:szCs w:val="24"/>
          <w:lang w:val="en-GB"/>
        </w:rPr>
        <w:t xml:space="preserve"> yang </w:t>
      </w:r>
      <w:proofErr w:type="spellStart"/>
      <w:r w:rsidRPr="00CE17E6">
        <w:rPr>
          <w:rFonts w:ascii="Times New Roman" w:hAnsi="Times New Roman" w:cs="Times New Roman"/>
          <w:sz w:val="24"/>
          <w:szCs w:val="24"/>
          <w:lang w:val="en-GB"/>
        </w:rPr>
        <w:t>diinginkan</w:t>
      </w:r>
      <w:proofErr w:type="spellEnd"/>
      <w:r w:rsidRPr="00CE17E6">
        <w:rPr>
          <w:rFonts w:ascii="Times New Roman" w:hAnsi="Times New Roman" w:cs="Times New Roman"/>
          <w:sz w:val="24"/>
          <w:szCs w:val="24"/>
          <w:lang w:val="en-GB"/>
        </w:rPr>
        <w:t>)</w:t>
      </w:r>
      <w:r w:rsidRPr="005B3D83">
        <w:rPr>
          <w:rStyle w:val="FootnoteReference"/>
        </w:rPr>
        <w:footnoteReference w:id="174"/>
      </w:r>
      <w:r>
        <w:rPr>
          <w:rFonts w:ascii="Times New Roman" w:hAnsi="Times New Roman" w:cs="Times New Roman"/>
          <w:sz w:val="24"/>
          <w:szCs w:val="24"/>
          <w:lang w:val="en-GB"/>
        </w:rPr>
        <w:t>.</w:t>
      </w:r>
    </w:p>
    <w:p w14:paraId="39506CAD" w14:textId="77777777" w:rsidR="00FF2BD1" w:rsidRPr="00340634" w:rsidRDefault="00FF2BD1" w:rsidP="00FF2BD1">
      <w:pPr>
        <w:spacing w:line="360" w:lineRule="auto"/>
        <w:ind w:left="720" w:firstLine="720"/>
        <w:jc w:val="both"/>
        <w:rPr>
          <w:rFonts w:asciiTheme="majorBidi" w:hAnsiTheme="majorBidi" w:cstheme="majorBidi"/>
          <w:sz w:val="24"/>
          <w:szCs w:val="24"/>
          <w:lang w:val="en-GB"/>
        </w:rPr>
      </w:pPr>
      <w:r>
        <w:rPr>
          <w:rFonts w:ascii="Times New Roman" w:hAnsi="Times New Roman" w:cs="Times New Roman"/>
          <w:sz w:val="24"/>
          <w:szCs w:val="24"/>
          <w:lang w:val="en-GB"/>
        </w:rPr>
        <w:t xml:space="preserve">Kepemimpinan Islami sebagaimana yang </w:t>
      </w:r>
      <w:proofErr w:type="spellStart"/>
      <w:r>
        <w:rPr>
          <w:rFonts w:ascii="Times New Roman" w:hAnsi="Times New Roman" w:cs="Times New Roman"/>
          <w:sz w:val="24"/>
          <w:szCs w:val="24"/>
          <w:lang w:val="en-GB"/>
        </w:rPr>
        <w:t>termaktub</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firman</w:t>
      </w:r>
      <w:proofErr w:type="spellEnd"/>
      <w:r>
        <w:rPr>
          <w:rFonts w:ascii="Times New Roman" w:hAnsi="Times New Roman" w:cs="Times New Roman"/>
          <w:sz w:val="24"/>
          <w:szCs w:val="24"/>
          <w:lang w:val="en-GB"/>
        </w:rPr>
        <w:t xml:space="preserve"> Allah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Q.S Ali Imran </w:t>
      </w:r>
      <w:proofErr w:type="spellStart"/>
      <w:r>
        <w:rPr>
          <w:rFonts w:ascii="Times New Roman" w:hAnsi="Times New Roman" w:cs="Times New Roman"/>
          <w:sz w:val="24"/>
          <w:szCs w:val="24"/>
          <w:lang w:val="en-GB"/>
        </w:rPr>
        <w:t>ayat</w:t>
      </w:r>
      <w:proofErr w:type="spellEnd"/>
      <w:r>
        <w:rPr>
          <w:rFonts w:ascii="Times New Roman" w:hAnsi="Times New Roman" w:cs="Times New Roman"/>
          <w:sz w:val="24"/>
          <w:szCs w:val="24"/>
          <w:lang w:val="en-GB"/>
        </w:rPr>
        <w:t xml:space="preserve"> 159 </w:t>
      </w:r>
      <w:proofErr w:type="spellStart"/>
      <w:r>
        <w:rPr>
          <w:rFonts w:ascii="Times New Roman" w:hAnsi="Times New Roman" w:cs="Times New Roman"/>
          <w:sz w:val="24"/>
          <w:szCs w:val="24"/>
          <w:lang w:val="en-GB"/>
        </w:rPr>
        <w:t>menjelaskan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rinci</w:t>
      </w:r>
      <w:proofErr w:type="spellEnd"/>
      <w:r>
        <w:rPr>
          <w:rFonts w:ascii="Times New Roman" w:hAnsi="Times New Roman" w:cs="Times New Roman"/>
          <w:sz w:val="24"/>
          <w:szCs w:val="24"/>
          <w:lang w:val="en-GB"/>
        </w:rPr>
        <w:t xml:space="preserve"> bagaimana </w:t>
      </w:r>
      <w:proofErr w:type="spellStart"/>
      <w:r>
        <w:rPr>
          <w:rFonts w:ascii="Times New Roman" w:hAnsi="Times New Roman" w:cs="Times New Roman"/>
          <w:sz w:val="24"/>
          <w:szCs w:val="24"/>
          <w:lang w:val="en-GB"/>
        </w:rPr>
        <w:t>karakter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baik dan </w:t>
      </w:r>
      <w:proofErr w:type="spellStart"/>
      <w:r>
        <w:rPr>
          <w:rFonts w:ascii="Times New Roman" w:hAnsi="Times New Roman" w:cs="Times New Roman"/>
          <w:sz w:val="24"/>
          <w:szCs w:val="24"/>
          <w:lang w:val="en-GB"/>
        </w:rPr>
        <w:t>meneladani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sifat</w:t>
      </w:r>
      <w:proofErr w:type="spellEnd"/>
      <w:r>
        <w:rPr>
          <w:rFonts w:ascii="Times New Roman" w:hAnsi="Times New Roman" w:cs="Times New Roman"/>
          <w:sz w:val="24"/>
          <w:szCs w:val="24"/>
          <w:lang w:val="en-GB"/>
        </w:rPr>
        <w:t xml:space="preserve"> Rasulullah SAW. Kepemimpinan Islami atau </w:t>
      </w:r>
      <w:r>
        <w:rPr>
          <w:rFonts w:ascii="Times New Roman" w:hAnsi="Times New Roman" w:cs="Times New Roman"/>
          <w:i/>
          <w:iCs/>
          <w:sz w:val="24"/>
          <w:szCs w:val="24"/>
          <w:lang w:val="en-GB"/>
        </w:rPr>
        <w:t xml:space="preserve">Islamic Leadership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penting untuk </w:t>
      </w:r>
      <w:proofErr w:type="spellStart"/>
      <w:r>
        <w:rPr>
          <w:rFonts w:ascii="Times New Roman" w:hAnsi="Times New Roman" w:cs="Times New Roman"/>
          <w:sz w:val="24"/>
          <w:szCs w:val="24"/>
          <w:lang w:val="en-GB"/>
        </w:rPr>
        <w:t>mewujudkan</w:t>
      </w:r>
      <w:proofErr w:type="spellEnd"/>
      <w:r>
        <w:rPr>
          <w:rFonts w:ascii="Times New Roman" w:hAnsi="Times New Roman" w:cs="Times New Roman"/>
          <w:sz w:val="24"/>
          <w:szCs w:val="24"/>
          <w:lang w:val="en-GB"/>
        </w:rPr>
        <w:t xml:space="preserve"> kerjasama </w:t>
      </w:r>
      <w:proofErr w:type="spellStart"/>
      <w:r>
        <w:rPr>
          <w:rFonts w:ascii="Times New Roman" w:hAnsi="Times New Roman" w:cs="Times New Roman"/>
          <w:sz w:val="24"/>
          <w:szCs w:val="24"/>
          <w:lang w:val="en-GB"/>
        </w:rPr>
        <w:t>antara</w:t>
      </w:r>
      <w:proofErr w:type="spellEnd"/>
      <w:r>
        <w:rPr>
          <w:rFonts w:ascii="Times New Roman" w:hAnsi="Times New Roman" w:cs="Times New Roman"/>
          <w:sz w:val="24"/>
          <w:szCs w:val="24"/>
          <w:lang w:val="en-GB"/>
        </w:rPr>
        <w:t xml:space="preserve"> pimpinan dan </w:t>
      </w:r>
      <w:proofErr w:type="spellStart"/>
      <w:r>
        <w:rPr>
          <w:rFonts w:ascii="Times New Roman" w:hAnsi="Times New Roman" w:cs="Times New Roman"/>
          <w:sz w:val="24"/>
          <w:szCs w:val="24"/>
          <w:lang w:val="en-GB"/>
        </w:rPr>
        <w:t>bawahan</w:t>
      </w:r>
      <w:proofErr w:type="spellEnd"/>
      <w:r>
        <w:rPr>
          <w:rFonts w:ascii="Times New Roman" w:hAnsi="Times New Roman" w:cs="Times New Roman"/>
          <w:sz w:val="24"/>
          <w:szCs w:val="24"/>
          <w:lang w:val="en-GB"/>
        </w:rPr>
        <w:t xml:space="preserve"> atau anggota. Bahkan melalui </w:t>
      </w:r>
      <w:r>
        <w:rPr>
          <w:rFonts w:ascii="Times New Roman" w:hAnsi="Times New Roman" w:cs="Times New Roman"/>
          <w:i/>
          <w:iCs/>
          <w:sz w:val="24"/>
          <w:szCs w:val="24"/>
          <w:lang w:val="en-GB"/>
        </w:rPr>
        <w:t xml:space="preserve">Islamic Leadership </w:t>
      </w:r>
      <w:proofErr w:type="spellStart"/>
      <w:r>
        <w:rPr>
          <w:rFonts w:ascii="Times New Roman" w:hAnsi="Times New Roman" w:cs="Times New Roman"/>
          <w:sz w:val="24"/>
          <w:szCs w:val="24"/>
          <w:lang w:val="en-GB"/>
        </w:rPr>
        <w:t>inilah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bisa </w:t>
      </w:r>
      <w:proofErr w:type="spellStart"/>
      <w:r>
        <w:rPr>
          <w:rFonts w:ascii="Times New Roman" w:hAnsi="Times New Roman" w:cs="Times New Roman"/>
          <w:sz w:val="24"/>
          <w:szCs w:val="24"/>
          <w:lang w:val="en-GB"/>
        </w:rPr>
        <w:t>mempengaruhi</w:t>
      </w:r>
      <w:proofErr w:type="spellEnd"/>
      <w:r>
        <w:rPr>
          <w:rFonts w:ascii="Times New Roman" w:hAnsi="Times New Roman" w:cs="Times New Roman"/>
          <w:sz w:val="24"/>
          <w:szCs w:val="24"/>
          <w:lang w:val="en-GB"/>
        </w:rPr>
        <w:t xml:space="preserve"> orang lain agar bisa </w:t>
      </w:r>
      <w:proofErr w:type="spellStart"/>
      <w:r>
        <w:rPr>
          <w:rFonts w:ascii="Times New Roman" w:hAnsi="Times New Roman" w:cs="Times New Roman"/>
          <w:sz w:val="24"/>
          <w:szCs w:val="24"/>
          <w:lang w:val="en-GB"/>
        </w:rPr>
        <w:t>mencapai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tujuan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diinginkan</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 xml:space="preserve">Pemimpin yang </w:t>
      </w:r>
      <w:proofErr w:type="spellStart"/>
      <w:r>
        <w:rPr>
          <w:rFonts w:ascii="Times New Roman" w:hAnsi="Times New Roman" w:cs="Times New Roman"/>
          <w:sz w:val="24"/>
          <w:szCs w:val="24"/>
          <w:lang w:val="en-GB"/>
        </w:rPr>
        <w:t>menerapakan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selalu belajar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pribadi</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pemaaf</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luas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kata sabar, dan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role model</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bagi</w:t>
      </w:r>
      <w:proofErr w:type="spellEnd"/>
      <w:r>
        <w:rPr>
          <w:rFonts w:ascii="Times New Roman" w:hAnsi="Times New Roman" w:cs="Times New Roman"/>
          <w:sz w:val="24"/>
          <w:szCs w:val="24"/>
          <w:lang w:val="en-GB"/>
        </w:rPr>
        <w:t xml:space="preserve"> seluruh anggota atau orang-orang yang </w:t>
      </w:r>
      <w:proofErr w:type="spellStart"/>
      <w:r>
        <w:rPr>
          <w:rFonts w:ascii="Times New Roman" w:hAnsi="Times New Roman" w:cs="Times New Roman"/>
          <w:sz w:val="24"/>
          <w:szCs w:val="24"/>
          <w:lang w:val="en-GB"/>
        </w:rPr>
        <w:t>dipimpinnya</w:t>
      </w:r>
      <w:proofErr w:type="spellEnd"/>
      <w:r>
        <w:rPr>
          <w:rFonts w:ascii="Times New Roman" w:hAnsi="Times New Roman" w:cs="Times New Roman"/>
          <w:sz w:val="24"/>
          <w:szCs w:val="24"/>
          <w:lang w:val="en-GB"/>
        </w:rPr>
        <w:t xml:space="preserve">. Sebagaimana </w:t>
      </w:r>
      <w:proofErr w:type="spellStart"/>
      <w:r>
        <w:rPr>
          <w:rFonts w:ascii="Times New Roman" w:hAnsi="Times New Roman" w:cs="Times New Roman"/>
          <w:sz w:val="24"/>
          <w:szCs w:val="24"/>
          <w:lang w:val="en-GB"/>
        </w:rPr>
        <w:t>tertuang</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ayat</w:t>
      </w:r>
      <w:proofErr w:type="spellEnd"/>
      <w:r>
        <w:rPr>
          <w:rFonts w:ascii="Times New Roman" w:hAnsi="Times New Roman" w:cs="Times New Roman"/>
          <w:sz w:val="24"/>
          <w:szCs w:val="24"/>
          <w:lang w:val="en-GB"/>
        </w:rPr>
        <w:t xml:space="preserve"> berikut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w:t>
      </w:r>
    </w:p>
    <w:p w14:paraId="5D65EE3B" w14:textId="77777777" w:rsidR="00FF2BD1" w:rsidRPr="00545951" w:rsidRDefault="00FF2BD1" w:rsidP="00FF2BD1">
      <w:pPr>
        <w:pStyle w:val="TableParagraph"/>
        <w:bidi/>
        <w:ind w:left="0" w:right="1418"/>
        <w:jc w:val="both"/>
        <w:rPr>
          <w:rFonts w:ascii="Traditional Arabic" w:hAnsi="Traditional Arabic" w:cs="Traditional Arabic"/>
          <w:sz w:val="32"/>
          <w:szCs w:val="36"/>
          <w:rtl/>
          <w:lang w:val="id-ID"/>
        </w:rPr>
      </w:pPr>
      <w:r w:rsidRPr="00545951">
        <w:rPr>
          <w:rFonts w:ascii="Traditional Arabic" w:hAnsi="Traditional Arabic" w:cs="Traditional Arabic" w:hint="cs"/>
          <w:sz w:val="32"/>
          <w:szCs w:val="36"/>
          <w:rtl/>
          <w:lang w:val="id-ID"/>
        </w:rPr>
        <w:t xml:space="preserve">فَبِمَا رَحْمَةٍ مِّنَ اللّٰهِ لِنْتَ لَهُمْ ۚ وَلَوْ كُنْتَ فَظًّا غَلِيْظَ الْقَلْبِ لَانْفَضُّوْا مِنْ حَوْلِكَ ۖ فَاعْفُ عَنْهُمْ وَاسْتَغْفِرْ لَهُمْ وَشَاوِرْهُمْ فِى الْاَمْرِۚ فَاِذَا عَزَمْتَ فَتَوَكَّلْ عَلَى اللّٰهِ ۗ اِنَّ اللّٰهَ يُحِبُّ الْمُتَوَكِّلِيْنَ </w:t>
      </w:r>
    </w:p>
    <w:p w14:paraId="2A712EEB" w14:textId="77777777" w:rsidR="00FF2BD1" w:rsidRDefault="00FF2BD1" w:rsidP="00FF2BD1">
      <w:pPr>
        <w:pStyle w:val="TableParagraph"/>
        <w:ind w:left="1440"/>
        <w:jc w:val="both"/>
        <w:rPr>
          <w:rFonts w:asciiTheme="majorBidi" w:hAnsiTheme="majorBidi" w:cstheme="majorBidi"/>
          <w:sz w:val="24"/>
          <w:szCs w:val="36"/>
          <w:lang w:val="id-ID"/>
        </w:rPr>
      </w:pPr>
    </w:p>
    <w:p w14:paraId="5321ACE9" w14:textId="77777777" w:rsidR="00FF2BD1" w:rsidRPr="00553A8D" w:rsidRDefault="00FF2BD1" w:rsidP="00FF2BD1">
      <w:pPr>
        <w:pStyle w:val="TableParagraph"/>
        <w:ind w:left="1440"/>
        <w:jc w:val="both"/>
        <w:rPr>
          <w:rFonts w:asciiTheme="majorBidi" w:hAnsiTheme="majorBidi" w:cstheme="majorBidi"/>
          <w:sz w:val="24"/>
          <w:szCs w:val="36"/>
          <w:lang w:val="en-GB"/>
        </w:rPr>
      </w:pPr>
      <w:r>
        <w:rPr>
          <w:rFonts w:asciiTheme="majorBidi" w:hAnsiTheme="majorBidi" w:cstheme="majorBidi"/>
          <w:sz w:val="24"/>
          <w:szCs w:val="36"/>
          <w:lang w:val="id-ID"/>
        </w:rPr>
        <w:t>“</w:t>
      </w:r>
      <w:r w:rsidRPr="004F3A58">
        <w:rPr>
          <w:rFonts w:asciiTheme="majorBidi" w:hAnsiTheme="majorBidi" w:cstheme="majorBidi"/>
          <w:sz w:val="24"/>
          <w:szCs w:val="36"/>
          <w:lang w:val="id-ID"/>
        </w:rPr>
        <w:t>Maka, berkat rahmat Allah engkau (Nabi Muhammad) berlaku lemah lembut terhadap mereka. Seandainya engkau bersikap keras dan berhati kasar, tentulah mereka akan menjauh dari sekitarmu. Oleh karena itu, maafkanlah mereka, mohonkanlah ampunan untuk mereka, dan bermusyawarahlah dengan mereka dalam segala urusan (penting). Kemudian, apabila engkau telah membulatkan tekad, bertawakallah kepada Allah. Sesungguhnya Allah mencint</w:t>
      </w:r>
      <w:r>
        <w:rPr>
          <w:rFonts w:asciiTheme="majorBidi" w:hAnsiTheme="majorBidi" w:cstheme="majorBidi"/>
          <w:sz w:val="24"/>
          <w:szCs w:val="36"/>
          <w:lang w:val="id-ID"/>
        </w:rPr>
        <w:t>ai orang-orang yang bertawakal</w:t>
      </w:r>
      <w:r w:rsidRPr="005B3D83">
        <w:rPr>
          <w:rStyle w:val="FootnoteReference"/>
        </w:rPr>
        <w:footnoteReference w:id="175"/>
      </w:r>
      <w:r>
        <w:rPr>
          <w:rFonts w:asciiTheme="majorBidi" w:hAnsiTheme="majorBidi" w:cstheme="majorBidi"/>
          <w:sz w:val="24"/>
          <w:szCs w:val="36"/>
          <w:lang w:val="id-ID"/>
        </w:rPr>
        <w:t>.</w:t>
      </w:r>
      <w:r>
        <w:rPr>
          <w:rFonts w:asciiTheme="majorBidi" w:hAnsiTheme="majorBidi" w:cstheme="majorBidi"/>
          <w:sz w:val="24"/>
          <w:szCs w:val="36"/>
          <w:lang w:val="en-GB"/>
        </w:rPr>
        <w:t>”</w:t>
      </w:r>
    </w:p>
    <w:p w14:paraId="4DF341AF"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p>
    <w:p w14:paraId="082BA4A7"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w:t>
      </w:r>
      <w:proofErr w:type="spellStart"/>
      <w:r>
        <w:rPr>
          <w:rFonts w:ascii="Times New Roman" w:hAnsi="Times New Roman" w:cs="Times New Roman"/>
          <w:sz w:val="24"/>
          <w:szCs w:val="24"/>
          <w:lang w:val="en-GB"/>
        </w:rPr>
        <w:t>haruslah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berlaku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lemah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lembut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seluruh </w:t>
      </w:r>
      <w:proofErr w:type="spellStart"/>
      <w:r>
        <w:rPr>
          <w:rFonts w:ascii="Times New Roman" w:hAnsi="Times New Roman" w:cs="Times New Roman"/>
          <w:sz w:val="24"/>
          <w:szCs w:val="24"/>
          <w:lang w:val="en-GB"/>
        </w:rPr>
        <w:t>anggotanya</w:t>
      </w:r>
      <w:proofErr w:type="spellEnd"/>
      <w:r w:rsidRPr="005B3D83">
        <w:rPr>
          <w:rStyle w:val="FootnoteReference"/>
        </w:rPr>
        <w:footnoteReference w:id="176"/>
      </w:r>
      <w:r>
        <w:rPr>
          <w:rFonts w:ascii="Times New Roman" w:hAnsi="Times New Roman" w:cs="Times New Roman"/>
          <w:sz w:val="24"/>
          <w:szCs w:val="24"/>
          <w:lang w:val="en-GB"/>
        </w:rPr>
        <w:t xml:space="preserve">. Bahkan pemimpin juga harus bisa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pemaaf</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cara</w:t>
      </w:r>
      <w:proofErr w:type="spellEnd"/>
      <w:r>
        <w:rPr>
          <w:rFonts w:ascii="Times New Roman" w:hAnsi="Times New Roman" w:cs="Times New Roman"/>
          <w:sz w:val="24"/>
          <w:szCs w:val="24"/>
          <w:lang w:val="en-GB"/>
        </w:rPr>
        <w:t xml:space="preserve"> selalu </w:t>
      </w:r>
      <w:proofErr w:type="spellStart"/>
      <w:r>
        <w:rPr>
          <w:rFonts w:ascii="Times New Roman" w:hAnsi="Times New Roman" w:cs="Times New Roman"/>
          <w:sz w:val="24"/>
          <w:szCs w:val="24"/>
          <w:lang w:val="en-GB"/>
        </w:rPr>
        <w:t>bersikap</w:t>
      </w:r>
      <w:proofErr w:type="spellEnd"/>
      <w:r>
        <w:rPr>
          <w:rFonts w:ascii="Times New Roman" w:hAnsi="Times New Roman" w:cs="Times New Roman"/>
          <w:sz w:val="24"/>
          <w:szCs w:val="24"/>
          <w:lang w:val="en-GB"/>
        </w:rPr>
        <w:t xml:space="preserve"> sabar dan memberikan </w:t>
      </w:r>
      <w:proofErr w:type="spellStart"/>
      <w:r>
        <w:rPr>
          <w:rFonts w:ascii="Times New Roman" w:hAnsi="Times New Roman" w:cs="Times New Roman"/>
          <w:sz w:val="24"/>
          <w:szCs w:val="24"/>
          <w:lang w:val="en-GB"/>
        </w:rPr>
        <w:t>ampunan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atas</w:t>
      </w:r>
      <w:proofErr w:type="spellEnd"/>
      <w:r>
        <w:rPr>
          <w:rFonts w:ascii="Times New Roman" w:hAnsi="Times New Roman" w:cs="Times New Roman"/>
          <w:sz w:val="24"/>
          <w:szCs w:val="24"/>
          <w:lang w:val="en-GB"/>
        </w:rPr>
        <w:t xml:space="preserve"> segala kesalahan anggota atau staf. Sosok pemimpin yang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hendaknya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mereka</w:t>
      </w:r>
      <w:proofErr w:type="spellEnd"/>
      <w:r>
        <w:rPr>
          <w:rFonts w:ascii="Times New Roman" w:hAnsi="Times New Roman" w:cs="Times New Roman"/>
          <w:sz w:val="24"/>
          <w:szCs w:val="24"/>
          <w:lang w:val="en-GB"/>
        </w:rPr>
        <w:t xml:space="preserve"> yang selalu </w:t>
      </w:r>
      <w:proofErr w:type="spellStart"/>
      <w:r>
        <w:rPr>
          <w:rFonts w:ascii="Times New Roman" w:hAnsi="Times New Roman" w:cs="Times New Roman"/>
          <w:sz w:val="24"/>
          <w:szCs w:val="24"/>
          <w:lang w:val="en-GB"/>
        </w:rPr>
        <w:t>bermusyawarah</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segenap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anggotanya</w:t>
      </w:r>
      <w:proofErr w:type="spellEnd"/>
      <w:r>
        <w:rPr>
          <w:rFonts w:ascii="Times New Roman" w:hAnsi="Times New Roman" w:cs="Times New Roman"/>
          <w:sz w:val="24"/>
          <w:szCs w:val="24"/>
          <w:lang w:val="en-GB"/>
        </w:rPr>
        <w:t xml:space="preserve"> untuk segala urusan yang penting. </w:t>
      </w:r>
      <w:proofErr w:type="spellStart"/>
      <w:r>
        <w:rPr>
          <w:rFonts w:ascii="Times New Roman" w:hAnsi="Times New Roman" w:cs="Times New Roman"/>
          <w:sz w:val="24"/>
          <w:szCs w:val="24"/>
          <w:lang w:val="en-GB"/>
        </w:rPr>
        <w:t>Kriteria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w:t>
      </w:r>
      <w:r w:rsidRPr="0082703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yang baik juga </w:t>
      </w:r>
      <w:r w:rsidRPr="00827033">
        <w:rPr>
          <w:rFonts w:ascii="Times New Roman" w:hAnsi="Times New Roman" w:cs="Times New Roman"/>
          <w:sz w:val="24"/>
          <w:szCs w:val="24"/>
          <w:lang w:val="en-GB"/>
        </w:rPr>
        <w:t xml:space="preserve">sebagaimana </w:t>
      </w:r>
      <w:proofErr w:type="spellStart"/>
      <w:r>
        <w:rPr>
          <w:rFonts w:ascii="Times New Roman" w:hAnsi="Times New Roman" w:cs="Times New Roman"/>
          <w:sz w:val="24"/>
          <w:szCs w:val="24"/>
          <w:lang w:val="en-GB"/>
        </w:rPr>
        <w:t>disebutkan</w:t>
      </w:r>
      <w:proofErr w:type="spellEnd"/>
      <w:r>
        <w:rPr>
          <w:rFonts w:ascii="Times New Roman" w:hAnsi="Times New Roman" w:cs="Times New Roman"/>
          <w:sz w:val="24"/>
          <w:szCs w:val="24"/>
          <w:lang w:val="en-GB"/>
        </w:rPr>
        <w:t xml:space="preserve"> </w:t>
      </w:r>
      <w:r w:rsidRPr="00827033">
        <w:rPr>
          <w:rFonts w:ascii="Times New Roman" w:hAnsi="Times New Roman" w:cs="Times New Roman"/>
          <w:sz w:val="24"/>
          <w:szCs w:val="24"/>
          <w:lang w:val="en-GB"/>
        </w:rPr>
        <w:t xml:space="preserve">dalam </w:t>
      </w:r>
      <w:proofErr w:type="spellStart"/>
      <w:r w:rsidRPr="00827033">
        <w:rPr>
          <w:rFonts w:ascii="Times New Roman" w:hAnsi="Times New Roman" w:cs="Times New Roman"/>
          <w:sz w:val="24"/>
          <w:szCs w:val="24"/>
          <w:lang w:val="en-GB"/>
        </w:rPr>
        <w:t>firman</w:t>
      </w:r>
      <w:proofErr w:type="spellEnd"/>
      <w:r w:rsidRPr="00827033">
        <w:rPr>
          <w:rFonts w:ascii="Times New Roman" w:hAnsi="Times New Roman" w:cs="Times New Roman"/>
          <w:sz w:val="24"/>
          <w:szCs w:val="24"/>
          <w:lang w:val="en-GB"/>
        </w:rPr>
        <w:t xml:space="preserve"> Allah SWT</w:t>
      </w:r>
      <w:r>
        <w:rPr>
          <w:rFonts w:ascii="Times New Roman" w:hAnsi="Times New Roman" w:cs="Times New Roman"/>
          <w:sz w:val="24"/>
          <w:szCs w:val="24"/>
          <w:lang w:val="en-GB"/>
        </w:rPr>
        <w:t xml:space="preserve"> </w:t>
      </w:r>
      <w:r w:rsidRPr="00827033">
        <w:rPr>
          <w:rFonts w:ascii="Times New Roman" w:hAnsi="Times New Roman" w:cs="Times New Roman"/>
          <w:sz w:val="24"/>
          <w:szCs w:val="24"/>
          <w:lang w:val="en-GB"/>
        </w:rPr>
        <w:t xml:space="preserve">dalam </w:t>
      </w:r>
      <w:proofErr w:type="spellStart"/>
      <w:r w:rsidRPr="00827033">
        <w:rPr>
          <w:rFonts w:ascii="Times New Roman" w:hAnsi="Times New Roman" w:cs="Times New Roman"/>
          <w:sz w:val="24"/>
          <w:szCs w:val="24"/>
          <w:lang w:val="en-GB"/>
        </w:rPr>
        <w:t>surat</w:t>
      </w:r>
      <w:proofErr w:type="spellEnd"/>
      <w:r w:rsidRPr="00827033">
        <w:rPr>
          <w:rFonts w:ascii="Times New Roman" w:hAnsi="Times New Roman" w:cs="Times New Roman"/>
          <w:sz w:val="24"/>
          <w:szCs w:val="24"/>
          <w:lang w:val="en-GB"/>
        </w:rPr>
        <w:t xml:space="preserve"> An-Nur </w:t>
      </w:r>
      <w:proofErr w:type="spellStart"/>
      <w:r w:rsidRPr="00827033">
        <w:rPr>
          <w:rFonts w:ascii="Times New Roman" w:hAnsi="Times New Roman" w:cs="Times New Roman"/>
          <w:sz w:val="24"/>
          <w:szCs w:val="24"/>
          <w:lang w:val="en-GB"/>
        </w:rPr>
        <w:t>ayat</w:t>
      </w:r>
      <w:proofErr w:type="spellEnd"/>
      <w:r w:rsidRPr="00827033">
        <w:rPr>
          <w:rFonts w:ascii="Times New Roman" w:hAnsi="Times New Roman" w:cs="Times New Roman"/>
          <w:sz w:val="24"/>
          <w:szCs w:val="24"/>
          <w:lang w:val="en-GB"/>
        </w:rPr>
        <w:t xml:space="preserve"> 55 </w:t>
      </w:r>
      <w:proofErr w:type="spellStart"/>
      <w:r>
        <w:rPr>
          <w:rFonts w:ascii="Times New Roman" w:hAnsi="Times New Roman" w:cs="Times New Roman"/>
          <w:sz w:val="24"/>
          <w:szCs w:val="24"/>
          <w:lang w:val="en-GB"/>
        </w:rPr>
        <w:t>yaitu</w:t>
      </w:r>
      <w:proofErr w:type="spellEnd"/>
      <w:r w:rsidRPr="00827033">
        <w:rPr>
          <w:rFonts w:ascii="Times New Roman" w:hAnsi="Times New Roman" w:cs="Times New Roman"/>
          <w:sz w:val="24"/>
          <w:szCs w:val="24"/>
          <w:lang w:val="en-GB"/>
        </w:rPr>
        <w:t>:</w:t>
      </w:r>
    </w:p>
    <w:p w14:paraId="0D58587D" w14:textId="77777777" w:rsidR="00FF2BD1" w:rsidRPr="00D85C56" w:rsidRDefault="00FF2BD1" w:rsidP="00FF2BD1">
      <w:pPr>
        <w:ind w:left="1440" w:hanging="180"/>
        <w:jc w:val="right"/>
        <w:rPr>
          <w:rFonts w:ascii="Traditional Arabic" w:hAnsi="Traditional Arabic" w:cs="Traditional Arabic"/>
          <w:sz w:val="36"/>
          <w:szCs w:val="36"/>
          <w:lang w:val="en-GB"/>
        </w:rPr>
      </w:pPr>
      <w:r w:rsidRPr="00D85C56">
        <w:rPr>
          <w:rFonts w:ascii="Traditional Arabic" w:hAnsi="Traditional Arabic" w:cs="Traditional Arabic" w:hint="cs"/>
          <w:sz w:val="36"/>
          <w:szCs w:val="36"/>
        </w:rPr>
        <w:t xml:space="preserve">وَعَدَ اللّٰهُ الَّذِيْنَ اٰمَنُوْا مِنْكُمْ وَعَمِلُوا الصّٰلِحٰتِ لَيَسْتَخْلِفَنَّهُمْ فِى الْاَرْضِ كَمَا اسْتَخْلَفَ الَّذِيْنَ مِنْ قَبْلِهِمْۖ وَلَيُمَكِّنَنَّ لَهُمْ دِيْنَهُمُ الَّذِى ارْتَضٰى لَهُمْ </w:t>
      </w:r>
      <w:r w:rsidRPr="00D85C56">
        <w:rPr>
          <w:rFonts w:ascii="Traditional Arabic" w:hAnsi="Traditional Arabic" w:cs="Traditional Arabic" w:hint="cs"/>
          <w:sz w:val="36"/>
          <w:szCs w:val="36"/>
        </w:rPr>
        <w:lastRenderedPageBreak/>
        <w:t>وَلَيُبَدِّلَنَّهُمْ مِّنْۢ بَعْدِ خَوْفِهِمْ اَمْنًاۗ يَعْبُدُوْنَنِيْ لَا يُشْرِكُوْنَ بِيْ شَيْـًٔاۗ وَمَنْ كَفَرَ بَعْدَ ذٰلِكَ فَاُولٰۤىِٕكَ هُمُ الْفٰسِقُوْنَ</w:t>
      </w:r>
    </w:p>
    <w:p w14:paraId="11476145" w14:textId="77777777" w:rsidR="00FF2BD1" w:rsidRDefault="00FF2BD1" w:rsidP="00FF2BD1">
      <w:pPr>
        <w:pStyle w:val="ListParagraph"/>
        <w:spacing w:line="240" w:lineRule="auto"/>
        <w:ind w:left="1440"/>
        <w:jc w:val="both"/>
        <w:rPr>
          <w:rFonts w:ascii="Times New Roman" w:hAnsi="Times New Roman" w:cs="Times New Roman"/>
          <w:sz w:val="24"/>
          <w:szCs w:val="24"/>
          <w:lang w:val="en-GB"/>
        </w:rPr>
      </w:pPr>
      <w:r w:rsidRPr="00666701">
        <w:rPr>
          <w:rFonts w:ascii="Times New Roman" w:hAnsi="Times New Roman" w:cs="Times New Roman"/>
          <w:sz w:val="24"/>
          <w:szCs w:val="24"/>
          <w:lang w:val="en-GB"/>
        </w:rPr>
        <w:t xml:space="preserve">“Allah telah </w:t>
      </w:r>
      <w:proofErr w:type="spellStart"/>
      <w:r w:rsidRPr="00666701">
        <w:rPr>
          <w:rFonts w:ascii="Times New Roman" w:hAnsi="Times New Roman" w:cs="Times New Roman"/>
          <w:sz w:val="24"/>
          <w:szCs w:val="24"/>
          <w:lang w:val="en-GB"/>
        </w:rPr>
        <w:t>menjanjikan</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kepada</w:t>
      </w:r>
      <w:proofErr w:type="spellEnd"/>
      <w:r w:rsidRPr="00666701">
        <w:rPr>
          <w:rFonts w:ascii="Times New Roman" w:hAnsi="Times New Roman" w:cs="Times New Roman"/>
          <w:sz w:val="24"/>
          <w:szCs w:val="24"/>
          <w:lang w:val="en-GB"/>
        </w:rPr>
        <w:t xml:space="preserve"> orang-orang di </w:t>
      </w:r>
      <w:proofErr w:type="spellStart"/>
      <w:r w:rsidRPr="00666701">
        <w:rPr>
          <w:rFonts w:ascii="Times New Roman" w:hAnsi="Times New Roman" w:cs="Times New Roman"/>
          <w:sz w:val="24"/>
          <w:szCs w:val="24"/>
          <w:lang w:val="en-GB"/>
        </w:rPr>
        <w:t>antara</w:t>
      </w:r>
      <w:proofErr w:type="spellEnd"/>
      <w:r w:rsidRPr="00666701">
        <w:rPr>
          <w:rFonts w:ascii="Times New Roman" w:hAnsi="Times New Roman" w:cs="Times New Roman"/>
          <w:sz w:val="24"/>
          <w:szCs w:val="24"/>
          <w:lang w:val="en-GB"/>
        </w:rPr>
        <w:t xml:space="preserve"> kamu yang </w:t>
      </w:r>
      <w:proofErr w:type="spellStart"/>
      <w:r w:rsidRPr="00666701">
        <w:rPr>
          <w:rFonts w:ascii="Times New Roman" w:hAnsi="Times New Roman" w:cs="Times New Roman"/>
          <w:sz w:val="24"/>
          <w:szCs w:val="24"/>
          <w:lang w:val="en-GB"/>
        </w:rPr>
        <w:t>beriman</w:t>
      </w:r>
      <w:proofErr w:type="spellEnd"/>
      <w:r w:rsidRPr="00666701">
        <w:rPr>
          <w:rFonts w:ascii="Times New Roman" w:hAnsi="Times New Roman" w:cs="Times New Roman"/>
          <w:sz w:val="24"/>
          <w:szCs w:val="24"/>
          <w:lang w:val="en-GB"/>
        </w:rPr>
        <w:t xml:space="preserve"> dan yang mengerjakan </w:t>
      </w:r>
      <w:proofErr w:type="spellStart"/>
      <w:r w:rsidRPr="00666701">
        <w:rPr>
          <w:rFonts w:ascii="Times New Roman" w:hAnsi="Times New Roman" w:cs="Times New Roman"/>
          <w:sz w:val="24"/>
          <w:szCs w:val="24"/>
          <w:lang w:val="en-GB"/>
        </w:rPr>
        <w:t>kebajikan</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bahwa</w:t>
      </w:r>
      <w:proofErr w:type="spellEnd"/>
      <w:r w:rsidRPr="00666701">
        <w:rPr>
          <w:rFonts w:ascii="Times New Roman" w:hAnsi="Times New Roman" w:cs="Times New Roman"/>
          <w:sz w:val="24"/>
          <w:szCs w:val="24"/>
          <w:lang w:val="en-GB"/>
        </w:rPr>
        <w:t xml:space="preserve"> Dia </w:t>
      </w:r>
      <w:proofErr w:type="spellStart"/>
      <w:r w:rsidRPr="00666701">
        <w:rPr>
          <w:rFonts w:ascii="Times New Roman" w:hAnsi="Times New Roman" w:cs="Times New Roman"/>
          <w:sz w:val="24"/>
          <w:szCs w:val="24"/>
          <w:lang w:val="en-GB"/>
        </w:rPr>
        <w:t>sungguh</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akan</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menjadikan</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mereka</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berkuasa</w:t>
      </w:r>
      <w:proofErr w:type="spellEnd"/>
      <w:r w:rsidRPr="00666701">
        <w:rPr>
          <w:rFonts w:ascii="Times New Roman" w:hAnsi="Times New Roman" w:cs="Times New Roman"/>
          <w:sz w:val="24"/>
          <w:szCs w:val="24"/>
          <w:lang w:val="en-GB"/>
        </w:rPr>
        <w:t xml:space="preserve"> di </w:t>
      </w:r>
      <w:proofErr w:type="spellStart"/>
      <w:r w:rsidRPr="00666701">
        <w:rPr>
          <w:rFonts w:ascii="Times New Roman" w:hAnsi="Times New Roman" w:cs="Times New Roman"/>
          <w:sz w:val="24"/>
          <w:szCs w:val="24"/>
          <w:lang w:val="en-GB"/>
        </w:rPr>
        <w:t>bumi</w:t>
      </w:r>
      <w:proofErr w:type="spellEnd"/>
      <w:r w:rsidRPr="00666701">
        <w:rPr>
          <w:rFonts w:ascii="Times New Roman" w:hAnsi="Times New Roman" w:cs="Times New Roman"/>
          <w:sz w:val="24"/>
          <w:szCs w:val="24"/>
          <w:lang w:val="en-GB"/>
        </w:rPr>
        <w:t xml:space="preserve">, sebagaimana Dia telah </w:t>
      </w:r>
      <w:proofErr w:type="spellStart"/>
      <w:r w:rsidRPr="00666701">
        <w:rPr>
          <w:rFonts w:ascii="Times New Roman" w:hAnsi="Times New Roman" w:cs="Times New Roman"/>
          <w:sz w:val="24"/>
          <w:szCs w:val="24"/>
          <w:lang w:val="en-GB"/>
        </w:rPr>
        <w:t>menjadikan</w:t>
      </w:r>
      <w:proofErr w:type="spellEnd"/>
      <w:r w:rsidRPr="00666701">
        <w:rPr>
          <w:rFonts w:ascii="Times New Roman" w:hAnsi="Times New Roman" w:cs="Times New Roman"/>
          <w:sz w:val="24"/>
          <w:szCs w:val="24"/>
          <w:lang w:val="en-GB"/>
        </w:rPr>
        <w:t xml:space="preserve"> orang-orang sebelum </w:t>
      </w:r>
      <w:proofErr w:type="spellStart"/>
      <w:r w:rsidRPr="00666701">
        <w:rPr>
          <w:rFonts w:ascii="Times New Roman" w:hAnsi="Times New Roman" w:cs="Times New Roman"/>
          <w:sz w:val="24"/>
          <w:szCs w:val="24"/>
          <w:lang w:val="en-GB"/>
        </w:rPr>
        <w:t>mereka</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berkuasa</w:t>
      </w:r>
      <w:proofErr w:type="spellEnd"/>
      <w:r w:rsidRPr="00666701">
        <w:rPr>
          <w:rFonts w:ascii="Times New Roman" w:hAnsi="Times New Roman" w:cs="Times New Roman"/>
          <w:sz w:val="24"/>
          <w:szCs w:val="24"/>
          <w:lang w:val="en-GB"/>
        </w:rPr>
        <w:t xml:space="preserve">, dan </w:t>
      </w:r>
      <w:proofErr w:type="spellStart"/>
      <w:r w:rsidRPr="00666701">
        <w:rPr>
          <w:rFonts w:ascii="Times New Roman" w:hAnsi="Times New Roman" w:cs="Times New Roman"/>
          <w:sz w:val="24"/>
          <w:szCs w:val="24"/>
          <w:lang w:val="en-GB"/>
        </w:rPr>
        <w:t>sungguh</w:t>
      </w:r>
      <w:proofErr w:type="spellEnd"/>
      <w:r w:rsidRPr="00666701">
        <w:rPr>
          <w:rFonts w:ascii="Times New Roman" w:hAnsi="Times New Roman" w:cs="Times New Roman"/>
          <w:sz w:val="24"/>
          <w:szCs w:val="24"/>
          <w:lang w:val="en-GB"/>
        </w:rPr>
        <w:t xml:space="preserve">, Dia </w:t>
      </w:r>
      <w:proofErr w:type="spellStart"/>
      <w:r w:rsidRPr="00666701">
        <w:rPr>
          <w:rFonts w:ascii="Times New Roman" w:hAnsi="Times New Roman" w:cs="Times New Roman"/>
          <w:sz w:val="24"/>
          <w:szCs w:val="24"/>
          <w:lang w:val="en-GB"/>
        </w:rPr>
        <w:t>akan</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meneguhkan</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bagi</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mereka</w:t>
      </w:r>
      <w:proofErr w:type="spellEnd"/>
      <w:r w:rsidRPr="00666701">
        <w:rPr>
          <w:rFonts w:ascii="Times New Roman" w:hAnsi="Times New Roman" w:cs="Times New Roman"/>
          <w:sz w:val="24"/>
          <w:szCs w:val="24"/>
          <w:lang w:val="en-GB"/>
        </w:rPr>
        <w:t xml:space="preserve"> dengan agama yang telah Dia </w:t>
      </w:r>
      <w:proofErr w:type="spellStart"/>
      <w:r w:rsidRPr="00666701">
        <w:rPr>
          <w:rFonts w:ascii="Times New Roman" w:hAnsi="Times New Roman" w:cs="Times New Roman"/>
          <w:sz w:val="24"/>
          <w:szCs w:val="24"/>
          <w:lang w:val="en-GB"/>
        </w:rPr>
        <w:t>ridai</w:t>
      </w:r>
      <w:proofErr w:type="spellEnd"/>
      <w:r w:rsidRPr="00666701">
        <w:rPr>
          <w:rFonts w:ascii="Times New Roman" w:hAnsi="Times New Roman" w:cs="Times New Roman"/>
          <w:sz w:val="24"/>
          <w:szCs w:val="24"/>
          <w:lang w:val="en-GB"/>
        </w:rPr>
        <w:t xml:space="preserve">. Dan Dia benar-benar </w:t>
      </w:r>
      <w:proofErr w:type="spellStart"/>
      <w:r w:rsidRPr="00666701">
        <w:rPr>
          <w:rFonts w:ascii="Times New Roman" w:hAnsi="Times New Roman" w:cs="Times New Roman"/>
          <w:sz w:val="24"/>
          <w:szCs w:val="24"/>
          <w:lang w:val="en-GB"/>
        </w:rPr>
        <w:t>mengubah</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keadaan</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mereka</w:t>
      </w:r>
      <w:proofErr w:type="spellEnd"/>
      <w:r w:rsidRPr="00666701">
        <w:rPr>
          <w:rFonts w:ascii="Times New Roman" w:hAnsi="Times New Roman" w:cs="Times New Roman"/>
          <w:sz w:val="24"/>
          <w:szCs w:val="24"/>
          <w:lang w:val="en-GB"/>
        </w:rPr>
        <w:t xml:space="preserve">, setelah </w:t>
      </w:r>
      <w:proofErr w:type="spellStart"/>
      <w:r w:rsidRPr="00666701">
        <w:rPr>
          <w:rFonts w:ascii="Times New Roman" w:hAnsi="Times New Roman" w:cs="Times New Roman"/>
          <w:sz w:val="24"/>
          <w:szCs w:val="24"/>
          <w:lang w:val="en-GB"/>
        </w:rPr>
        <w:t>berada</w:t>
      </w:r>
      <w:proofErr w:type="spellEnd"/>
      <w:r w:rsidRPr="00666701">
        <w:rPr>
          <w:rFonts w:ascii="Times New Roman" w:hAnsi="Times New Roman" w:cs="Times New Roman"/>
          <w:sz w:val="24"/>
          <w:szCs w:val="24"/>
          <w:lang w:val="en-GB"/>
        </w:rPr>
        <w:t xml:space="preserve"> dalam </w:t>
      </w:r>
      <w:proofErr w:type="spellStart"/>
      <w:r w:rsidRPr="00666701">
        <w:rPr>
          <w:rFonts w:ascii="Times New Roman" w:hAnsi="Times New Roman" w:cs="Times New Roman"/>
          <w:sz w:val="24"/>
          <w:szCs w:val="24"/>
          <w:lang w:val="en-GB"/>
        </w:rPr>
        <w:t>ketakutan</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menjadi</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aman</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sentosa</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Mereka</w:t>
      </w:r>
      <w:proofErr w:type="spellEnd"/>
      <w:r w:rsidRPr="00666701">
        <w:rPr>
          <w:rFonts w:ascii="Times New Roman" w:hAnsi="Times New Roman" w:cs="Times New Roman"/>
          <w:sz w:val="24"/>
          <w:szCs w:val="24"/>
          <w:lang w:val="en-GB"/>
        </w:rPr>
        <w:t xml:space="preserve"> (tetap) </w:t>
      </w:r>
      <w:proofErr w:type="spellStart"/>
      <w:r w:rsidRPr="00666701">
        <w:rPr>
          <w:rFonts w:ascii="Times New Roman" w:hAnsi="Times New Roman" w:cs="Times New Roman"/>
          <w:sz w:val="24"/>
          <w:szCs w:val="24"/>
          <w:lang w:val="en-GB"/>
        </w:rPr>
        <w:t>menyembah</w:t>
      </w:r>
      <w:proofErr w:type="spellEnd"/>
      <w:r w:rsidRPr="00666701">
        <w:rPr>
          <w:rFonts w:ascii="Times New Roman" w:hAnsi="Times New Roman" w:cs="Times New Roman"/>
          <w:sz w:val="24"/>
          <w:szCs w:val="24"/>
          <w:lang w:val="en-GB"/>
        </w:rPr>
        <w:t xml:space="preserve">-Ku dengan tidak </w:t>
      </w:r>
      <w:proofErr w:type="spellStart"/>
      <w:r w:rsidRPr="00666701">
        <w:rPr>
          <w:rFonts w:ascii="Times New Roman" w:hAnsi="Times New Roman" w:cs="Times New Roman"/>
          <w:sz w:val="24"/>
          <w:szCs w:val="24"/>
          <w:lang w:val="en-GB"/>
        </w:rPr>
        <w:t>mempersekutukan</w:t>
      </w:r>
      <w:proofErr w:type="spellEnd"/>
      <w:r w:rsidRPr="00666701">
        <w:rPr>
          <w:rFonts w:ascii="Times New Roman" w:hAnsi="Times New Roman" w:cs="Times New Roman"/>
          <w:sz w:val="24"/>
          <w:szCs w:val="24"/>
          <w:lang w:val="en-GB"/>
        </w:rPr>
        <w:t xml:space="preserve">-Ku dengan </w:t>
      </w:r>
      <w:proofErr w:type="spellStart"/>
      <w:r w:rsidRPr="00666701">
        <w:rPr>
          <w:rFonts w:ascii="Times New Roman" w:hAnsi="Times New Roman" w:cs="Times New Roman"/>
          <w:sz w:val="24"/>
          <w:szCs w:val="24"/>
          <w:lang w:val="en-GB"/>
        </w:rPr>
        <w:t>sesuatu</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apa</w:t>
      </w:r>
      <w:proofErr w:type="spellEnd"/>
      <w:r w:rsidRPr="00666701">
        <w:rPr>
          <w:rFonts w:ascii="Times New Roman" w:hAnsi="Times New Roman" w:cs="Times New Roman"/>
          <w:sz w:val="24"/>
          <w:szCs w:val="24"/>
          <w:lang w:val="en-GB"/>
        </w:rPr>
        <w:t xml:space="preserve"> pun. Tetapi </w:t>
      </w:r>
      <w:proofErr w:type="spellStart"/>
      <w:r w:rsidRPr="00666701">
        <w:rPr>
          <w:rFonts w:ascii="Times New Roman" w:hAnsi="Times New Roman" w:cs="Times New Roman"/>
          <w:sz w:val="24"/>
          <w:szCs w:val="24"/>
          <w:lang w:val="en-GB"/>
        </w:rPr>
        <w:t>barangsiapa</w:t>
      </w:r>
      <w:proofErr w:type="spellEnd"/>
      <w:r w:rsidRPr="00666701">
        <w:rPr>
          <w:rFonts w:ascii="Times New Roman" w:hAnsi="Times New Roman" w:cs="Times New Roman"/>
          <w:sz w:val="24"/>
          <w:szCs w:val="24"/>
          <w:lang w:val="en-GB"/>
        </w:rPr>
        <w:t xml:space="preserve"> (tetap) kafir setelah (</w:t>
      </w:r>
      <w:proofErr w:type="spellStart"/>
      <w:r w:rsidRPr="00666701">
        <w:rPr>
          <w:rFonts w:ascii="Times New Roman" w:hAnsi="Times New Roman" w:cs="Times New Roman"/>
          <w:sz w:val="24"/>
          <w:szCs w:val="24"/>
          <w:lang w:val="en-GB"/>
        </w:rPr>
        <w:t>janji</w:t>
      </w:r>
      <w:proofErr w:type="spellEnd"/>
      <w:r w:rsidRPr="00666701">
        <w:rPr>
          <w:rFonts w:ascii="Times New Roman" w:hAnsi="Times New Roman" w:cs="Times New Roman"/>
          <w:sz w:val="24"/>
          <w:szCs w:val="24"/>
          <w:lang w:val="en-GB"/>
        </w:rPr>
        <w:t xml:space="preserve">) itu, maka </w:t>
      </w:r>
      <w:proofErr w:type="spellStart"/>
      <w:r w:rsidRPr="00666701">
        <w:rPr>
          <w:rFonts w:ascii="Times New Roman" w:hAnsi="Times New Roman" w:cs="Times New Roman"/>
          <w:sz w:val="24"/>
          <w:szCs w:val="24"/>
          <w:lang w:val="en-GB"/>
        </w:rPr>
        <w:t>mereka</w:t>
      </w:r>
      <w:proofErr w:type="spellEnd"/>
      <w:r w:rsidRPr="00666701">
        <w:rPr>
          <w:rFonts w:ascii="Times New Roman" w:hAnsi="Times New Roman" w:cs="Times New Roman"/>
          <w:sz w:val="24"/>
          <w:szCs w:val="24"/>
          <w:lang w:val="en-GB"/>
        </w:rPr>
        <w:t xml:space="preserve"> </w:t>
      </w:r>
      <w:proofErr w:type="spellStart"/>
      <w:r w:rsidRPr="00666701">
        <w:rPr>
          <w:rFonts w:ascii="Times New Roman" w:hAnsi="Times New Roman" w:cs="Times New Roman"/>
          <w:sz w:val="24"/>
          <w:szCs w:val="24"/>
          <w:lang w:val="en-GB"/>
        </w:rPr>
        <w:t>itulah</w:t>
      </w:r>
      <w:proofErr w:type="spellEnd"/>
      <w:r w:rsidRPr="00666701">
        <w:rPr>
          <w:rFonts w:ascii="Times New Roman" w:hAnsi="Times New Roman" w:cs="Times New Roman"/>
          <w:sz w:val="24"/>
          <w:szCs w:val="24"/>
          <w:lang w:val="en-GB"/>
        </w:rPr>
        <w:t xml:space="preserve"> orang-orang yang </w:t>
      </w:r>
      <w:proofErr w:type="spellStart"/>
      <w:r w:rsidRPr="00666701">
        <w:rPr>
          <w:rFonts w:ascii="Times New Roman" w:hAnsi="Times New Roman" w:cs="Times New Roman"/>
          <w:sz w:val="24"/>
          <w:szCs w:val="24"/>
          <w:lang w:val="en-GB"/>
        </w:rPr>
        <w:t>fasik</w:t>
      </w:r>
      <w:proofErr w:type="spellEnd"/>
      <w:r w:rsidRPr="00666701">
        <w:rPr>
          <w:rFonts w:ascii="Times New Roman" w:hAnsi="Times New Roman" w:cs="Times New Roman"/>
          <w:sz w:val="24"/>
          <w:szCs w:val="24"/>
          <w:lang w:val="en-GB"/>
        </w:rPr>
        <w:t>”</w:t>
      </w:r>
      <w:r w:rsidRPr="005B3D83">
        <w:rPr>
          <w:rStyle w:val="FootnoteReference"/>
        </w:rPr>
        <w:footnoteReference w:id="177"/>
      </w:r>
      <w:r w:rsidRPr="00666701">
        <w:rPr>
          <w:rFonts w:ascii="Times New Roman" w:hAnsi="Times New Roman" w:cs="Times New Roman"/>
          <w:sz w:val="24"/>
          <w:szCs w:val="24"/>
          <w:lang w:val="en-GB"/>
        </w:rPr>
        <w:t>.</w:t>
      </w:r>
    </w:p>
    <w:p w14:paraId="7A6B4DD5" w14:textId="77777777" w:rsidR="00FF2BD1" w:rsidRDefault="00FF2BD1" w:rsidP="00FF2BD1">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Farhan dalam </w:t>
      </w:r>
      <w:proofErr w:type="spellStart"/>
      <w:r>
        <w:rPr>
          <w:rFonts w:ascii="Times New Roman" w:hAnsi="Times New Roman" w:cs="Times New Roman"/>
          <w:sz w:val="24"/>
          <w:szCs w:val="24"/>
          <w:lang w:val="en-GB"/>
        </w:rPr>
        <w:t>tulisannya</w:t>
      </w:r>
      <w:proofErr w:type="spellEnd"/>
      <w:r>
        <w:rPr>
          <w:rFonts w:ascii="Times New Roman" w:hAnsi="Times New Roman" w:cs="Times New Roman"/>
          <w:sz w:val="24"/>
          <w:szCs w:val="24"/>
          <w:lang w:val="en-GB"/>
        </w:rPr>
        <w:t xml:space="preserve"> menyebutkan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hal-hal</w:t>
      </w:r>
      <w:proofErr w:type="spellEnd"/>
      <w:r>
        <w:rPr>
          <w:rFonts w:ascii="Times New Roman" w:hAnsi="Times New Roman" w:cs="Times New Roman"/>
          <w:sz w:val="24"/>
          <w:szCs w:val="24"/>
          <w:lang w:val="en-GB"/>
        </w:rPr>
        <w:t xml:space="preserve"> penting yang harus </w:t>
      </w:r>
      <w:proofErr w:type="spellStart"/>
      <w:r>
        <w:rPr>
          <w:rFonts w:ascii="Times New Roman" w:hAnsi="Times New Roman" w:cs="Times New Roman"/>
          <w:sz w:val="24"/>
          <w:szCs w:val="24"/>
          <w:lang w:val="en-GB"/>
        </w:rPr>
        <w:t>dipahami</w:t>
      </w:r>
      <w:proofErr w:type="spellEnd"/>
      <w:r>
        <w:rPr>
          <w:rFonts w:ascii="Times New Roman" w:hAnsi="Times New Roman" w:cs="Times New Roman"/>
          <w:sz w:val="24"/>
          <w:szCs w:val="24"/>
          <w:lang w:val="en-GB"/>
        </w:rPr>
        <w:t xml:space="preserve"> oleh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seperti </w:t>
      </w:r>
      <w:proofErr w:type="spellStart"/>
      <w:r>
        <w:rPr>
          <w:rFonts w:ascii="Times New Roman" w:hAnsi="Times New Roman" w:cs="Times New Roman"/>
          <w:sz w:val="24"/>
          <w:szCs w:val="24"/>
          <w:lang w:val="en-GB"/>
        </w:rPr>
        <w:t>kutipannya</w:t>
      </w:r>
      <w:proofErr w:type="spellEnd"/>
      <w:r>
        <w:rPr>
          <w:rFonts w:ascii="Times New Roman" w:hAnsi="Times New Roman" w:cs="Times New Roman"/>
          <w:sz w:val="24"/>
          <w:szCs w:val="24"/>
          <w:lang w:val="en-GB"/>
        </w:rPr>
        <w:t xml:space="preserve"> berikut:</w:t>
      </w:r>
    </w:p>
    <w:p w14:paraId="0195E64F" w14:textId="77777777" w:rsidR="00FF2BD1" w:rsidRDefault="00FF2BD1" w:rsidP="00FF2BD1">
      <w:pPr>
        <w:spacing w:line="240" w:lineRule="auto"/>
        <w:ind w:left="1440"/>
        <w:jc w:val="both"/>
        <w:rPr>
          <w:rFonts w:ascii="Times New Roman" w:hAnsi="Times New Roman" w:cs="Times New Roman"/>
          <w:i/>
          <w:iCs/>
          <w:sz w:val="24"/>
          <w:szCs w:val="24"/>
          <w:lang w:val="en-GB"/>
        </w:rPr>
      </w:pPr>
      <w:r w:rsidRPr="00051502">
        <w:rPr>
          <w:rFonts w:ascii="Times New Roman" w:hAnsi="Times New Roman" w:cs="Times New Roman"/>
          <w:i/>
          <w:iCs/>
          <w:sz w:val="24"/>
          <w:szCs w:val="24"/>
          <w:lang w:val="en-GB"/>
        </w:rPr>
        <w:t xml:space="preserve">Within the scope of Islamic, a leader must adhere to Islamic teachings. That way, the same means that in the implementation of his leadership, a leader will be required to carry out his duties as a leader according to the Qur'an and Hadith. Leaders in Islamic education must have the characteristics that have been exemplified by the Prophet Muhammad SAW. Some of the obligatory characteristics of the Prophet that we often hear are Siddiq, Amanah, </w:t>
      </w:r>
      <w:proofErr w:type="spellStart"/>
      <w:r w:rsidRPr="00051502">
        <w:rPr>
          <w:rFonts w:ascii="Times New Roman" w:hAnsi="Times New Roman" w:cs="Times New Roman"/>
          <w:i/>
          <w:iCs/>
          <w:sz w:val="24"/>
          <w:szCs w:val="24"/>
          <w:lang w:val="en-GB"/>
        </w:rPr>
        <w:t>Tabligh</w:t>
      </w:r>
      <w:proofErr w:type="spellEnd"/>
      <w:r w:rsidRPr="00051502">
        <w:rPr>
          <w:rFonts w:ascii="Times New Roman" w:hAnsi="Times New Roman" w:cs="Times New Roman"/>
          <w:i/>
          <w:iCs/>
          <w:sz w:val="24"/>
          <w:szCs w:val="24"/>
          <w:lang w:val="en-GB"/>
        </w:rPr>
        <w:t xml:space="preserve">, and </w:t>
      </w:r>
      <w:proofErr w:type="spellStart"/>
      <w:r w:rsidRPr="00051502">
        <w:rPr>
          <w:rFonts w:ascii="Times New Roman" w:hAnsi="Times New Roman" w:cs="Times New Roman"/>
          <w:i/>
          <w:iCs/>
          <w:sz w:val="24"/>
          <w:szCs w:val="24"/>
          <w:lang w:val="en-GB"/>
        </w:rPr>
        <w:t>Fathanah</w:t>
      </w:r>
      <w:proofErr w:type="spellEnd"/>
      <w:r w:rsidRPr="005B3D83">
        <w:rPr>
          <w:rStyle w:val="FootnoteReference"/>
        </w:rPr>
        <w:footnoteReference w:id="178"/>
      </w:r>
      <w:r>
        <w:rPr>
          <w:rFonts w:ascii="Times New Roman" w:hAnsi="Times New Roman" w:cs="Times New Roman"/>
          <w:i/>
          <w:iCs/>
          <w:sz w:val="24"/>
          <w:szCs w:val="24"/>
          <w:lang w:val="en-GB"/>
        </w:rPr>
        <w:t>.</w:t>
      </w:r>
    </w:p>
    <w:p w14:paraId="6EB116F9" w14:textId="77777777" w:rsidR="00FF2BD1" w:rsidRDefault="00FF2BD1" w:rsidP="00FF2BD1">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Pemimpin dalam Islam harus selalu </w:t>
      </w:r>
      <w:proofErr w:type="spellStart"/>
      <w:r>
        <w:rPr>
          <w:rFonts w:ascii="Times New Roman" w:hAnsi="Times New Roman" w:cs="Times New Roman"/>
          <w:sz w:val="24"/>
          <w:szCs w:val="24"/>
          <w:lang w:val="en-GB"/>
        </w:rPr>
        <w:t>berpegang</w:t>
      </w:r>
      <w:proofErr w:type="spellEnd"/>
      <w:r>
        <w:rPr>
          <w:rFonts w:ascii="Times New Roman" w:hAnsi="Times New Roman" w:cs="Times New Roman"/>
          <w:sz w:val="24"/>
          <w:szCs w:val="24"/>
          <w:lang w:val="en-GB"/>
        </w:rPr>
        <w:t xml:space="preserve"> teguh pada </w:t>
      </w:r>
      <w:proofErr w:type="spellStart"/>
      <w:r>
        <w:rPr>
          <w:rFonts w:ascii="Times New Roman" w:hAnsi="Times New Roman" w:cs="Times New Roman"/>
          <w:sz w:val="24"/>
          <w:szCs w:val="24"/>
          <w:lang w:val="en-GB"/>
        </w:rPr>
        <w:t>ajaran</w:t>
      </w:r>
      <w:proofErr w:type="spellEnd"/>
      <w:r>
        <w:rPr>
          <w:rFonts w:ascii="Times New Roman" w:hAnsi="Times New Roman" w:cs="Times New Roman"/>
          <w:sz w:val="24"/>
          <w:szCs w:val="24"/>
          <w:lang w:val="en-GB"/>
        </w:rPr>
        <w:t xml:space="preserve"> yang dibawa oleh Rasulullah SAW dan melaksanakan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kepemimpinannya</w:t>
      </w:r>
      <w:proofErr w:type="spellEnd"/>
      <w:r>
        <w:rPr>
          <w:rFonts w:ascii="Times New Roman" w:hAnsi="Times New Roman" w:cs="Times New Roman"/>
          <w:sz w:val="24"/>
          <w:szCs w:val="24"/>
          <w:lang w:val="en-GB"/>
        </w:rPr>
        <w:t xml:space="preserve">. Sebab hanya dengan </w:t>
      </w:r>
      <w:proofErr w:type="spellStart"/>
      <w:r>
        <w:rPr>
          <w:rFonts w:ascii="Times New Roman" w:hAnsi="Times New Roman" w:cs="Times New Roman"/>
          <w:sz w:val="24"/>
          <w:szCs w:val="24"/>
          <w:lang w:val="en-GB"/>
        </w:rPr>
        <w:t>begitulah</w:t>
      </w:r>
      <w:proofErr w:type="spellEnd"/>
      <w:r>
        <w:rPr>
          <w:rFonts w:ascii="Times New Roman" w:hAnsi="Times New Roman" w:cs="Times New Roman"/>
          <w:sz w:val="24"/>
          <w:szCs w:val="24"/>
          <w:lang w:val="en-GB"/>
        </w:rPr>
        <w:t xml:space="preserve"> orang-orang yang </w:t>
      </w:r>
      <w:proofErr w:type="spellStart"/>
      <w:r>
        <w:rPr>
          <w:rFonts w:ascii="Times New Roman" w:hAnsi="Times New Roman" w:cs="Times New Roman"/>
          <w:sz w:val="24"/>
          <w:szCs w:val="24"/>
          <w:lang w:val="en-GB"/>
        </w:rPr>
        <w:t>dipimpin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mengikuti dan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setiap Keputusan yang </w:t>
      </w:r>
      <w:proofErr w:type="spellStart"/>
      <w:r>
        <w:rPr>
          <w:rFonts w:ascii="Times New Roman" w:hAnsi="Times New Roman" w:cs="Times New Roman"/>
          <w:sz w:val="24"/>
          <w:szCs w:val="24"/>
          <w:lang w:val="en-GB"/>
        </w:rPr>
        <w:t>dibuatnya</w:t>
      </w:r>
      <w:proofErr w:type="spellEnd"/>
      <w:r>
        <w:rPr>
          <w:rFonts w:ascii="Times New Roman" w:hAnsi="Times New Roman" w:cs="Times New Roman"/>
          <w:sz w:val="24"/>
          <w:szCs w:val="24"/>
          <w:lang w:val="en-GB"/>
        </w:rPr>
        <w:t xml:space="preserve">. Pemimpin dalam Islam juga </w:t>
      </w:r>
      <w:proofErr w:type="spellStart"/>
      <w:r>
        <w:rPr>
          <w:rFonts w:ascii="Times New Roman" w:hAnsi="Times New Roman" w:cs="Times New Roman"/>
          <w:sz w:val="24"/>
          <w:szCs w:val="24"/>
          <w:lang w:val="en-GB"/>
        </w:rPr>
        <w:t>dituntut</w:t>
      </w:r>
      <w:proofErr w:type="spellEnd"/>
      <w:r>
        <w:rPr>
          <w:rFonts w:ascii="Times New Roman" w:hAnsi="Times New Roman" w:cs="Times New Roman"/>
          <w:sz w:val="24"/>
          <w:szCs w:val="24"/>
          <w:lang w:val="en-GB"/>
        </w:rPr>
        <w:t xml:space="preserve"> untuk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tugas-tugasnya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sesuai dengan Al-Qur’an dan </w:t>
      </w:r>
      <w:proofErr w:type="spellStart"/>
      <w:r>
        <w:rPr>
          <w:rFonts w:ascii="Times New Roman" w:hAnsi="Times New Roman" w:cs="Times New Roman"/>
          <w:sz w:val="24"/>
          <w:szCs w:val="24"/>
          <w:lang w:val="en-GB"/>
        </w:rPr>
        <w:t>Hadits</w:t>
      </w:r>
      <w:proofErr w:type="spellEnd"/>
      <w:r>
        <w:rPr>
          <w:rFonts w:ascii="Times New Roman" w:hAnsi="Times New Roman" w:cs="Times New Roman"/>
          <w:sz w:val="24"/>
          <w:szCs w:val="24"/>
          <w:lang w:val="en-GB"/>
        </w:rPr>
        <w:t xml:space="preserve">. Bahkan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dalam Islam harus memiliki </w:t>
      </w:r>
      <w:proofErr w:type="spellStart"/>
      <w:r>
        <w:rPr>
          <w:rFonts w:ascii="Times New Roman" w:hAnsi="Times New Roman" w:cs="Times New Roman"/>
          <w:sz w:val="24"/>
          <w:szCs w:val="24"/>
          <w:lang w:val="en-GB"/>
        </w:rPr>
        <w:t>sifat</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dicontohkan</w:t>
      </w:r>
      <w:proofErr w:type="spellEnd"/>
      <w:r>
        <w:rPr>
          <w:rFonts w:ascii="Times New Roman" w:hAnsi="Times New Roman" w:cs="Times New Roman"/>
          <w:sz w:val="24"/>
          <w:szCs w:val="24"/>
          <w:lang w:val="en-GB"/>
        </w:rPr>
        <w:t xml:space="preserve"> oleh Rasulullah SAW,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siddiq</w:t>
      </w:r>
      <w:proofErr w:type="spellEnd"/>
      <w:r>
        <w:rPr>
          <w:rFonts w:ascii="Times New Roman" w:hAnsi="Times New Roman" w:cs="Times New Roman"/>
          <w:sz w:val="24"/>
          <w:szCs w:val="24"/>
          <w:lang w:val="en-GB"/>
        </w:rPr>
        <w:t xml:space="preserve">, amanah, </w:t>
      </w:r>
      <w:proofErr w:type="spellStart"/>
      <w:r>
        <w:rPr>
          <w:rFonts w:ascii="Times New Roman" w:hAnsi="Times New Roman" w:cs="Times New Roman"/>
          <w:sz w:val="24"/>
          <w:szCs w:val="24"/>
          <w:lang w:val="en-GB"/>
        </w:rPr>
        <w:t>tabligh</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fathanah</w:t>
      </w:r>
      <w:proofErr w:type="spellEnd"/>
      <w:r>
        <w:rPr>
          <w:rFonts w:ascii="Times New Roman" w:hAnsi="Times New Roman" w:cs="Times New Roman"/>
          <w:sz w:val="24"/>
          <w:szCs w:val="24"/>
          <w:lang w:val="en-GB"/>
        </w:rPr>
        <w:t xml:space="preserve">. Begitu pula pemimpin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lastRenderedPageBreak/>
        <w:t>Kabupaten</w:t>
      </w:r>
      <w:proofErr w:type="spellEnd"/>
      <w:r>
        <w:rPr>
          <w:rFonts w:ascii="Times New Roman" w:hAnsi="Times New Roman" w:cs="Times New Roman"/>
          <w:sz w:val="24"/>
          <w:szCs w:val="24"/>
          <w:lang w:val="en-GB"/>
        </w:rPr>
        <w:t xml:space="preserve"> Ponorogo maka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harus selalu </w:t>
      </w:r>
      <w:proofErr w:type="spellStart"/>
      <w:r>
        <w:rPr>
          <w:rFonts w:ascii="Times New Roman" w:hAnsi="Times New Roman" w:cs="Times New Roman"/>
          <w:sz w:val="24"/>
          <w:szCs w:val="24"/>
          <w:lang w:val="en-GB"/>
        </w:rPr>
        <w:t>berpegang</w:t>
      </w:r>
      <w:proofErr w:type="spellEnd"/>
      <w:r>
        <w:rPr>
          <w:rFonts w:ascii="Times New Roman" w:hAnsi="Times New Roman" w:cs="Times New Roman"/>
          <w:sz w:val="24"/>
          <w:szCs w:val="24"/>
          <w:lang w:val="en-GB"/>
        </w:rPr>
        <w:t xml:space="preserve"> teguh pada </w:t>
      </w:r>
      <w:proofErr w:type="spellStart"/>
      <w:r>
        <w:rPr>
          <w:rFonts w:ascii="Times New Roman" w:hAnsi="Times New Roman" w:cs="Times New Roman"/>
          <w:sz w:val="24"/>
          <w:szCs w:val="24"/>
          <w:lang w:val="en-GB"/>
        </w:rPr>
        <w:t>ajaran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Rasulullah SAW tersebut yang sekaligus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tolok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ukur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yang sesuai dengan Al-Qur’an dan </w:t>
      </w:r>
      <w:proofErr w:type="spellStart"/>
      <w:r>
        <w:rPr>
          <w:rFonts w:ascii="Times New Roman" w:hAnsi="Times New Roman" w:cs="Times New Roman"/>
          <w:sz w:val="24"/>
          <w:szCs w:val="24"/>
          <w:lang w:val="en-GB"/>
        </w:rPr>
        <w:t>Hadits</w:t>
      </w:r>
      <w:proofErr w:type="spellEnd"/>
      <w:r>
        <w:rPr>
          <w:rFonts w:ascii="Times New Roman" w:hAnsi="Times New Roman" w:cs="Times New Roman"/>
          <w:sz w:val="24"/>
          <w:szCs w:val="24"/>
          <w:lang w:val="en-GB"/>
        </w:rPr>
        <w:t>.</w:t>
      </w:r>
    </w:p>
    <w:p w14:paraId="1ACB4A18" w14:textId="77777777" w:rsidR="00FF2BD1" w:rsidRDefault="00FF2BD1" w:rsidP="00FF2BD1">
      <w:pPr>
        <w:spacing w:line="360" w:lineRule="auto"/>
        <w:ind w:left="720"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w:t>
      </w:r>
      <w:proofErr w:type="spellStart"/>
      <w:r>
        <w:rPr>
          <w:rFonts w:ascii="Times New Roman" w:hAnsi="Times New Roman" w:cs="Times New Roman"/>
          <w:sz w:val="24"/>
          <w:szCs w:val="24"/>
          <w:lang w:val="en-GB"/>
        </w:rPr>
        <w:t>sejatinya</w:t>
      </w:r>
      <w:proofErr w:type="spellEnd"/>
      <w:r>
        <w:rPr>
          <w:rFonts w:ascii="Times New Roman" w:hAnsi="Times New Roman" w:cs="Times New Roman"/>
          <w:sz w:val="24"/>
          <w:szCs w:val="24"/>
          <w:lang w:val="en-GB"/>
        </w:rPr>
        <w:t xml:space="preserve"> harus memiliki </w:t>
      </w:r>
      <w:proofErr w:type="spellStart"/>
      <w:r>
        <w:rPr>
          <w:rFonts w:ascii="Times New Roman" w:hAnsi="Times New Roman" w:cs="Times New Roman"/>
          <w:sz w:val="24"/>
          <w:szCs w:val="24"/>
          <w:lang w:val="en-GB"/>
        </w:rPr>
        <w:t>kesadaran</w:t>
      </w:r>
      <w:proofErr w:type="spellEnd"/>
      <w:r>
        <w:rPr>
          <w:rFonts w:ascii="Times New Roman" w:hAnsi="Times New Roman" w:cs="Times New Roman"/>
          <w:sz w:val="24"/>
          <w:szCs w:val="24"/>
          <w:lang w:val="en-GB"/>
        </w:rPr>
        <w:t xml:space="preserve"> spiritual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hamba Allah dan juga </w:t>
      </w:r>
      <w:proofErr w:type="spellStart"/>
      <w:r>
        <w:rPr>
          <w:rFonts w:ascii="Times New Roman" w:hAnsi="Times New Roman" w:cs="Times New Roman"/>
          <w:sz w:val="24"/>
          <w:szCs w:val="24"/>
          <w:lang w:val="en-GB"/>
        </w:rPr>
        <w:t>kesadaran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rasional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khalifah Allah.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hamba Allah, </w:t>
      </w:r>
      <w:proofErr w:type="spellStart"/>
      <w:r>
        <w:rPr>
          <w:rFonts w:ascii="Times New Roman" w:hAnsi="Times New Roman" w:cs="Times New Roman"/>
          <w:sz w:val="24"/>
          <w:szCs w:val="24"/>
          <w:lang w:val="en-GB"/>
        </w:rPr>
        <w:t>manusia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hendaknya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segala </w:t>
      </w:r>
      <w:proofErr w:type="spellStart"/>
      <w:r>
        <w:rPr>
          <w:rFonts w:ascii="Times New Roman" w:hAnsi="Times New Roman" w:cs="Times New Roman"/>
          <w:sz w:val="24"/>
          <w:szCs w:val="24"/>
          <w:lang w:val="en-GB"/>
        </w:rPr>
        <w:t>perintah</w:t>
      </w:r>
      <w:proofErr w:type="spellEnd"/>
      <w:r>
        <w:rPr>
          <w:rFonts w:ascii="Times New Roman" w:hAnsi="Times New Roman" w:cs="Times New Roman"/>
          <w:sz w:val="24"/>
          <w:szCs w:val="24"/>
          <w:lang w:val="en-GB"/>
        </w:rPr>
        <w:t xml:space="preserve"> Allah dan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makhluk</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setia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khalifah Allah, </w:t>
      </w:r>
      <w:proofErr w:type="spellStart"/>
      <w:r>
        <w:rPr>
          <w:rFonts w:ascii="Times New Roman" w:hAnsi="Times New Roman" w:cs="Times New Roman"/>
          <w:sz w:val="24"/>
          <w:szCs w:val="24"/>
          <w:lang w:val="en-GB"/>
        </w:rPr>
        <w:t>manusia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hendaknya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makhluk</w:t>
      </w:r>
      <w:proofErr w:type="spellEnd"/>
      <w:r>
        <w:rPr>
          <w:rFonts w:ascii="Times New Roman" w:hAnsi="Times New Roman" w:cs="Times New Roman"/>
          <w:sz w:val="24"/>
          <w:szCs w:val="24"/>
          <w:lang w:val="en-GB"/>
        </w:rPr>
        <w:t xml:space="preserve"> yang sukses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sisi </w:t>
      </w:r>
      <w:proofErr w:type="spellStart"/>
      <w:r>
        <w:rPr>
          <w:rFonts w:ascii="Times New Roman" w:hAnsi="Times New Roman" w:cs="Times New Roman"/>
          <w:sz w:val="24"/>
          <w:szCs w:val="24"/>
          <w:lang w:val="en-GB"/>
        </w:rPr>
        <w:t>pengetahuan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lainnya</w:t>
      </w:r>
      <w:proofErr w:type="spellEnd"/>
      <w:r w:rsidRPr="005B3D83">
        <w:rPr>
          <w:rStyle w:val="FootnoteReference"/>
        </w:rPr>
        <w:footnoteReference w:id="179"/>
      </w:r>
      <w:r>
        <w:rPr>
          <w:rFonts w:ascii="Times New Roman" w:hAnsi="Times New Roman" w:cs="Times New Roman"/>
          <w:sz w:val="24"/>
          <w:szCs w:val="24"/>
          <w:lang w:val="en-GB"/>
        </w:rPr>
        <w:t xml:space="preserve">. Ketua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memiliki dua </w:t>
      </w:r>
      <w:proofErr w:type="spellStart"/>
      <w:r>
        <w:rPr>
          <w:rFonts w:ascii="Times New Roman" w:hAnsi="Times New Roman" w:cs="Times New Roman"/>
          <w:sz w:val="24"/>
          <w:szCs w:val="24"/>
          <w:lang w:val="en-GB"/>
        </w:rPr>
        <w:t>kesadaran</w:t>
      </w:r>
      <w:proofErr w:type="spellEnd"/>
      <w:r>
        <w:rPr>
          <w:rFonts w:ascii="Times New Roman" w:hAnsi="Times New Roman" w:cs="Times New Roman"/>
          <w:sz w:val="24"/>
          <w:szCs w:val="24"/>
          <w:lang w:val="en-GB"/>
        </w:rPr>
        <w:t xml:space="preserve"> tersebut, dimana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terbukti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adanya sikap pemimpin yang </w:t>
      </w:r>
      <w:proofErr w:type="spellStart"/>
      <w:r>
        <w:rPr>
          <w:rFonts w:ascii="Times New Roman" w:hAnsi="Times New Roman" w:cs="Times New Roman"/>
          <w:sz w:val="24"/>
          <w:szCs w:val="24"/>
          <w:lang w:val="en-GB"/>
        </w:rPr>
        <w:t>taat</w:t>
      </w:r>
      <w:proofErr w:type="spellEnd"/>
      <w:r>
        <w:rPr>
          <w:rFonts w:ascii="Times New Roman" w:hAnsi="Times New Roman" w:cs="Times New Roman"/>
          <w:sz w:val="24"/>
          <w:szCs w:val="24"/>
          <w:lang w:val="en-GB"/>
        </w:rPr>
        <w:t xml:space="preserve"> pada </w:t>
      </w:r>
      <w:proofErr w:type="spellStart"/>
      <w:r>
        <w:rPr>
          <w:rFonts w:ascii="Times New Roman" w:hAnsi="Times New Roman" w:cs="Times New Roman"/>
          <w:sz w:val="24"/>
          <w:szCs w:val="24"/>
          <w:lang w:val="en-GB"/>
        </w:rPr>
        <w:t>perintah</w:t>
      </w:r>
      <w:proofErr w:type="spellEnd"/>
      <w:r>
        <w:rPr>
          <w:rFonts w:ascii="Times New Roman" w:hAnsi="Times New Roman" w:cs="Times New Roman"/>
          <w:sz w:val="24"/>
          <w:szCs w:val="24"/>
          <w:lang w:val="en-GB"/>
        </w:rPr>
        <w:t xml:space="preserve"> Allah dan </w:t>
      </w:r>
      <w:proofErr w:type="spellStart"/>
      <w:r>
        <w:rPr>
          <w:rFonts w:ascii="Times New Roman" w:hAnsi="Times New Roman" w:cs="Times New Roman"/>
          <w:sz w:val="24"/>
          <w:szCs w:val="24"/>
          <w:lang w:val="en-GB"/>
        </w:rPr>
        <w:t>mengembangkan</w:t>
      </w:r>
      <w:proofErr w:type="spellEnd"/>
      <w:r>
        <w:rPr>
          <w:rFonts w:ascii="Times New Roman" w:hAnsi="Times New Roman" w:cs="Times New Roman"/>
          <w:sz w:val="24"/>
          <w:szCs w:val="24"/>
          <w:lang w:val="en-GB"/>
        </w:rPr>
        <w:t xml:space="preserve"> ilmu </w:t>
      </w:r>
      <w:proofErr w:type="spellStart"/>
      <w:r>
        <w:rPr>
          <w:rFonts w:ascii="Times New Roman" w:hAnsi="Times New Roman" w:cs="Times New Roman"/>
          <w:sz w:val="24"/>
          <w:szCs w:val="24"/>
          <w:lang w:val="en-GB"/>
        </w:rPr>
        <w:t>pengetahuan</w:t>
      </w:r>
      <w:proofErr w:type="spellEnd"/>
      <w:r>
        <w:rPr>
          <w:rFonts w:ascii="Times New Roman" w:hAnsi="Times New Roman" w:cs="Times New Roman"/>
          <w:sz w:val="24"/>
          <w:szCs w:val="24"/>
          <w:lang w:val="en-GB"/>
        </w:rPr>
        <w:t xml:space="preserve"> tidak hanya untuk </w:t>
      </w:r>
      <w:proofErr w:type="spellStart"/>
      <w:r>
        <w:rPr>
          <w:rFonts w:ascii="Times New Roman" w:hAnsi="Times New Roman" w:cs="Times New Roman"/>
          <w:sz w:val="24"/>
          <w:szCs w:val="24"/>
          <w:lang w:val="en-GB"/>
        </w:rPr>
        <w:t>dirinya</w:t>
      </w:r>
      <w:proofErr w:type="spellEnd"/>
      <w:r>
        <w:rPr>
          <w:rFonts w:ascii="Times New Roman" w:hAnsi="Times New Roman" w:cs="Times New Roman"/>
          <w:sz w:val="24"/>
          <w:szCs w:val="24"/>
          <w:lang w:val="en-GB"/>
        </w:rPr>
        <w:t xml:space="preserve"> sendiri saja </w:t>
      </w:r>
      <w:proofErr w:type="spellStart"/>
      <w:r>
        <w:rPr>
          <w:rFonts w:ascii="Times New Roman" w:hAnsi="Times New Roman" w:cs="Times New Roman"/>
          <w:sz w:val="24"/>
          <w:szCs w:val="24"/>
          <w:lang w:val="en-GB"/>
        </w:rPr>
        <w:t>melainkan</w:t>
      </w:r>
      <w:proofErr w:type="spellEnd"/>
      <w:r>
        <w:rPr>
          <w:rFonts w:ascii="Times New Roman" w:hAnsi="Times New Roman" w:cs="Times New Roman"/>
          <w:sz w:val="24"/>
          <w:szCs w:val="24"/>
          <w:lang w:val="en-GB"/>
        </w:rPr>
        <w:t xml:space="preserve"> juga untuk seluruh </w:t>
      </w:r>
      <w:proofErr w:type="spellStart"/>
      <w:r>
        <w:rPr>
          <w:rFonts w:ascii="Times New Roman" w:hAnsi="Times New Roman" w:cs="Times New Roman"/>
          <w:sz w:val="24"/>
          <w:szCs w:val="24"/>
          <w:lang w:val="en-GB"/>
        </w:rPr>
        <w:t>stafnya</w:t>
      </w:r>
      <w:proofErr w:type="spellEnd"/>
      <w:r>
        <w:rPr>
          <w:rFonts w:ascii="Times New Roman" w:hAnsi="Times New Roman" w:cs="Times New Roman"/>
          <w:sz w:val="24"/>
          <w:szCs w:val="24"/>
          <w:lang w:val="en-GB"/>
        </w:rPr>
        <w:t xml:space="preserve">. Pemimpin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mampu </w:t>
      </w:r>
      <w:proofErr w:type="spellStart"/>
      <w:r>
        <w:rPr>
          <w:rFonts w:ascii="Times New Roman" w:hAnsi="Times New Roman" w:cs="Times New Roman"/>
          <w:sz w:val="24"/>
          <w:szCs w:val="24"/>
          <w:lang w:val="en-GB"/>
        </w:rPr>
        <w:t>mengintegrasikan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keunggulan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rasional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mampu </w:t>
      </w:r>
      <w:proofErr w:type="spellStart"/>
      <w:r>
        <w:rPr>
          <w:rFonts w:ascii="Times New Roman" w:hAnsi="Times New Roman" w:cs="Times New Roman"/>
          <w:sz w:val="24"/>
          <w:szCs w:val="24"/>
          <w:lang w:val="en-GB"/>
        </w:rPr>
        <w:t>menyeimbangkan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emosional</w:t>
      </w:r>
      <w:proofErr w:type="spellEnd"/>
      <w:r>
        <w:rPr>
          <w:rFonts w:ascii="Times New Roman" w:hAnsi="Times New Roman" w:cs="Times New Roman"/>
          <w:sz w:val="24"/>
          <w:szCs w:val="24"/>
          <w:lang w:val="en-GB"/>
        </w:rPr>
        <w:t xml:space="preserve"> dan spiritual dimana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tersebut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mampu </w:t>
      </w:r>
      <w:proofErr w:type="spellStart"/>
      <w:r>
        <w:rPr>
          <w:rFonts w:ascii="Times New Roman" w:hAnsi="Times New Roman" w:cs="Times New Roman"/>
          <w:sz w:val="24"/>
          <w:szCs w:val="24"/>
          <w:lang w:val="en-GB"/>
        </w:rPr>
        <w:t>melahirkan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jiwa</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keyakinan</w:t>
      </w:r>
      <w:proofErr w:type="spellEnd"/>
      <w:r>
        <w:rPr>
          <w:rFonts w:ascii="Times New Roman" w:hAnsi="Times New Roman" w:cs="Times New Roman"/>
          <w:sz w:val="24"/>
          <w:szCs w:val="24"/>
          <w:lang w:val="en-GB"/>
        </w:rPr>
        <w:t xml:space="preserve"> yang siap </w:t>
      </w:r>
      <w:proofErr w:type="spellStart"/>
      <w:r>
        <w:rPr>
          <w:rFonts w:ascii="Times New Roman" w:hAnsi="Times New Roman" w:cs="Times New Roman"/>
          <w:sz w:val="24"/>
          <w:szCs w:val="24"/>
          <w:lang w:val="en-GB"/>
        </w:rPr>
        <w:t>mendorong</w:t>
      </w:r>
      <w:proofErr w:type="spellEnd"/>
      <w:r>
        <w:rPr>
          <w:rFonts w:ascii="Times New Roman" w:hAnsi="Times New Roman" w:cs="Times New Roman"/>
          <w:sz w:val="24"/>
          <w:szCs w:val="24"/>
          <w:lang w:val="en-GB"/>
        </w:rPr>
        <w:t xml:space="preserve"> sikap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perilakunya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khalifah atau pemimpin yang baik. </w:t>
      </w:r>
    </w:p>
    <w:p w14:paraId="03E62E80" w14:textId="77777777" w:rsidR="00FF2BD1" w:rsidRPr="00384B06" w:rsidRDefault="00FF2BD1" w:rsidP="00FF2BD1">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Melalui </w:t>
      </w:r>
      <w:proofErr w:type="spellStart"/>
      <w:r>
        <w:rPr>
          <w:rFonts w:ascii="Times New Roman" w:hAnsi="Times New Roman" w:cs="Times New Roman"/>
          <w:sz w:val="24"/>
          <w:szCs w:val="24"/>
          <w:lang w:val="en-GB"/>
        </w:rPr>
        <w:t>gaya</w:t>
      </w:r>
      <w:proofErr w:type="spellEnd"/>
      <w:r>
        <w:rPr>
          <w:rFonts w:ascii="Times New Roman" w:hAnsi="Times New Roman" w:cs="Times New Roman"/>
          <w:sz w:val="24"/>
          <w:szCs w:val="24"/>
          <w:lang w:val="en-GB"/>
        </w:rPr>
        <w:t xml:space="preserve"> kepemimpinan </w:t>
      </w:r>
      <w:proofErr w:type="spellStart"/>
      <w:r>
        <w:rPr>
          <w:rFonts w:ascii="Times New Roman" w:hAnsi="Times New Roman" w:cs="Times New Roman"/>
          <w:sz w:val="24"/>
          <w:szCs w:val="24"/>
          <w:lang w:val="en-GB"/>
        </w:rPr>
        <w:t>kharismatik</w:t>
      </w:r>
      <w:proofErr w:type="spellEnd"/>
      <w:r>
        <w:rPr>
          <w:rFonts w:ascii="Times New Roman" w:hAnsi="Times New Roman" w:cs="Times New Roman"/>
          <w:sz w:val="24"/>
          <w:szCs w:val="24"/>
          <w:lang w:val="en-GB"/>
        </w:rPr>
        <w:t xml:space="preserve"> yang diterapkan oleh Ketua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Gus Kholid mampu </w:t>
      </w:r>
      <w:proofErr w:type="spellStart"/>
      <w:r>
        <w:rPr>
          <w:rFonts w:ascii="Times New Roman" w:hAnsi="Times New Roman" w:cs="Times New Roman"/>
          <w:sz w:val="24"/>
          <w:szCs w:val="24"/>
          <w:lang w:val="en-GB"/>
        </w:rPr>
        <w:t>menyeimbangkan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antara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kesadaran</w:t>
      </w:r>
      <w:proofErr w:type="spellEnd"/>
      <w:r>
        <w:rPr>
          <w:rFonts w:ascii="Times New Roman" w:hAnsi="Times New Roman" w:cs="Times New Roman"/>
          <w:sz w:val="24"/>
          <w:szCs w:val="24"/>
          <w:lang w:val="en-GB"/>
        </w:rPr>
        <w:t xml:space="preserve"> spiritual dan </w:t>
      </w:r>
      <w:proofErr w:type="spellStart"/>
      <w:r>
        <w:rPr>
          <w:rFonts w:ascii="Times New Roman" w:hAnsi="Times New Roman" w:cs="Times New Roman"/>
          <w:sz w:val="24"/>
          <w:szCs w:val="24"/>
          <w:lang w:val="en-GB"/>
        </w:rPr>
        <w:t>kesadaran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rasional</w:t>
      </w:r>
      <w:proofErr w:type="spellEnd"/>
      <w:r>
        <w:rPr>
          <w:rFonts w:ascii="Times New Roman" w:hAnsi="Times New Roman" w:cs="Times New Roman"/>
          <w:sz w:val="24"/>
          <w:szCs w:val="24"/>
          <w:lang w:val="en-GB"/>
        </w:rPr>
        <w:t xml:space="preserve">. Bahkan Gus Kholid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pemimpin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sekaligus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pengasuh</w:t>
      </w:r>
      <w:proofErr w:type="spellEnd"/>
      <w:r>
        <w:rPr>
          <w:rFonts w:ascii="Times New Roman" w:hAnsi="Times New Roman" w:cs="Times New Roman"/>
          <w:sz w:val="24"/>
          <w:szCs w:val="24"/>
          <w:lang w:val="en-GB"/>
        </w:rPr>
        <w:t xml:space="preserve"> pondok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PP. </w:t>
      </w:r>
      <w:proofErr w:type="spellStart"/>
      <w:r>
        <w:rPr>
          <w:rFonts w:ascii="Times New Roman" w:hAnsi="Times New Roman" w:cs="Times New Roman"/>
          <w:sz w:val="24"/>
          <w:szCs w:val="24"/>
          <w:lang w:val="en-GB"/>
        </w:rPr>
        <w:t>Thoriqul</w:t>
      </w:r>
      <w:proofErr w:type="spellEnd"/>
      <w:r>
        <w:rPr>
          <w:rFonts w:ascii="Times New Roman" w:hAnsi="Times New Roman" w:cs="Times New Roman"/>
          <w:sz w:val="24"/>
          <w:szCs w:val="24"/>
          <w:lang w:val="en-GB"/>
        </w:rPr>
        <w:t xml:space="preserve"> Huda </w:t>
      </w:r>
      <w:proofErr w:type="spellStart"/>
      <w:r>
        <w:rPr>
          <w:rFonts w:ascii="Times New Roman" w:hAnsi="Times New Roman" w:cs="Times New Roman"/>
          <w:sz w:val="24"/>
          <w:szCs w:val="24"/>
          <w:lang w:val="en-GB"/>
        </w:rPr>
        <w:t>Cekok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Babadan</w:t>
      </w:r>
      <w:proofErr w:type="spellEnd"/>
      <w:r>
        <w:rPr>
          <w:rFonts w:ascii="Times New Roman" w:hAnsi="Times New Roman" w:cs="Times New Roman"/>
          <w:sz w:val="24"/>
          <w:szCs w:val="24"/>
          <w:lang w:val="en-GB"/>
        </w:rPr>
        <w:t xml:space="preserve"> Ponorogo terbukti mampu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untuk seluruh </w:t>
      </w:r>
      <w:proofErr w:type="spellStart"/>
      <w:r>
        <w:rPr>
          <w:rFonts w:ascii="Times New Roman" w:hAnsi="Times New Roman" w:cs="Times New Roman"/>
          <w:sz w:val="24"/>
          <w:szCs w:val="24"/>
          <w:lang w:val="en-GB"/>
        </w:rPr>
        <w:t>stafnya</w:t>
      </w:r>
      <w:proofErr w:type="spellEnd"/>
      <w:r>
        <w:rPr>
          <w:rFonts w:ascii="Times New Roman" w:hAnsi="Times New Roman" w:cs="Times New Roman"/>
          <w:sz w:val="24"/>
          <w:szCs w:val="24"/>
          <w:lang w:val="en-GB"/>
        </w:rPr>
        <w:t xml:space="preserve">. Meskipun sebenarnya dalam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faktor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seperti staf yang belum </w:t>
      </w:r>
      <w:proofErr w:type="spellStart"/>
      <w:r>
        <w:rPr>
          <w:rFonts w:ascii="Times New Roman" w:hAnsi="Times New Roman" w:cs="Times New Roman"/>
          <w:sz w:val="24"/>
          <w:szCs w:val="24"/>
          <w:lang w:val="en-GB"/>
        </w:rPr>
        <w:t>memahami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makna</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lastRenderedPageBreak/>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tersebut, selain itu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ego pemimpin yang muncul sehingga </w:t>
      </w:r>
      <w:proofErr w:type="spellStart"/>
      <w:r>
        <w:rPr>
          <w:rFonts w:ascii="Times New Roman" w:hAnsi="Times New Roman" w:cs="Times New Roman"/>
          <w:sz w:val="24"/>
          <w:szCs w:val="24"/>
          <w:lang w:val="en-GB"/>
        </w:rPr>
        <w:t>berdampak</w:t>
      </w:r>
      <w:proofErr w:type="spellEnd"/>
      <w:r>
        <w:rPr>
          <w:rFonts w:ascii="Times New Roman" w:hAnsi="Times New Roman" w:cs="Times New Roman"/>
          <w:sz w:val="24"/>
          <w:szCs w:val="24"/>
          <w:lang w:val="en-GB"/>
        </w:rPr>
        <w:t xml:space="preserve"> pada sikap pemimpin yang </w:t>
      </w:r>
      <w:proofErr w:type="spellStart"/>
      <w:r>
        <w:rPr>
          <w:rFonts w:ascii="Times New Roman" w:hAnsi="Times New Roman" w:cs="Times New Roman"/>
          <w:sz w:val="24"/>
          <w:szCs w:val="24"/>
          <w:lang w:val="en-GB"/>
        </w:rPr>
        <w:t>sewenang-wenang</w:t>
      </w:r>
      <w:proofErr w:type="spellEnd"/>
      <w:r>
        <w:rPr>
          <w:rFonts w:ascii="Times New Roman" w:hAnsi="Times New Roman" w:cs="Times New Roman"/>
          <w:sz w:val="24"/>
          <w:szCs w:val="24"/>
          <w:lang w:val="en-GB"/>
        </w:rPr>
        <w:t xml:space="preserve">. Bahkan sikap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yang </w:t>
      </w:r>
      <w:proofErr w:type="spellStart"/>
      <w:r>
        <w:rPr>
          <w:rFonts w:ascii="Times New Roman" w:hAnsi="Times New Roman" w:cs="Times New Roman"/>
          <w:sz w:val="24"/>
          <w:szCs w:val="24"/>
          <w:lang w:val="en-GB"/>
        </w:rPr>
        <w:t>dinilai</w:t>
      </w:r>
      <w:proofErr w:type="spellEnd"/>
      <w:r>
        <w:rPr>
          <w:rFonts w:ascii="Times New Roman" w:hAnsi="Times New Roman" w:cs="Times New Roman"/>
          <w:sz w:val="24"/>
          <w:szCs w:val="24"/>
          <w:lang w:val="en-GB"/>
        </w:rPr>
        <w:t xml:space="preserve"> kurang dekat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seluruh staf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adanya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sidRPr="00BC3E0C">
        <w:rPr>
          <w:rFonts w:ascii="Times New Roman" w:hAnsi="Times New Roman" w:cs="Times New Roman"/>
          <w:i/>
          <w:iCs/>
          <w:sz w:val="24"/>
          <w:szCs w:val="24"/>
          <w:lang w:val="en-GB"/>
        </w:rPr>
        <w:t>Islamic Leadership</w:t>
      </w:r>
      <w:r w:rsidRPr="007F0919">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sejatinya</w:t>
      </w:r>
      <w:proofErr w:type="spellEnd"/>
      <w:r>
        <w:rPr>
          <w:rFonts w:ascii="Times New Roman" w:hAnsi="Times New Roman" w:cs="Times New Roman"/>
          <w:sz w:val="24"/>
          <w:szCs w:val="24"/>
          <w:lang w:val="en-GB"/>
        </w:rPr>
        <w:t xml:space="preserve"> </w:t>
      </w:r>
      <w:r w:rsidRPr="007F0919">
        <w:rPr>
          <w:rFonts w:ascii="Times New Roman" w:hAnsi="Times New Roman" w:cs="Times New Roman"/>
          <w:sz w:val="24"/>
          <w:szCs w:val="24"/>
          <w:lang w:val="en-GB"/>
        </w:rPr>
        <w:t xml:space="preserve">harus mampu </w:t>
      </w:r>
      <w:proofErr w:type="spellStart"/>
      <w:r w:rsidRPr="007F0919">
        <w:rPr>
          <w:rFonts w:ascii="Times New Roman" w:hAnsi="Times New Roman" w:cs="Times New Roman"/>
          <w:sz w:val="24"/>
          <w:szCs w:val="24"/>
          <w:lang w:val="en-GB"/>
        </w:rPr>
        <w:t>menyatukan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kesadaran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ilahi</w:t>
      </w:r>
      <w:proofErr w:type="spellEnd"/>
      <w:r w:rsidRPr="007F0919">
        <w:rPr>
          <w:rFonts w:ascii="Times New Roman" w:hAnsi="Times New Roman" w:cs="Times New Roman"/>
          <w:sz w:val="24"/>
          <w:szCs w:val="24"/>
          <w:lang w:val="en-GB"/>
        </w:rPr>
        <w:t xml:space="preserve"> (al-</w:t>
      </w:r>
      <w:proofErr w:type="spellStart"/>
      <w:r w:rsidRPr="007F0919">
        <w:rPr>
          <w:rFonts w:ascii="Times New Roman" w:hAnsi="Times New Roman" w:cs="Times New Roman"/>
          <w:sz w:val="24"/>
          <w:szCs w:val="24"/>
          <w:lang w:val="en-GB"/>
        </w:rPr>
        <w:t>rabbaniy</w:t>
      </w:r>
      <w:proofErr w:type="spellEnd"/>
      <w:r w:rsidRPr="007F0919">
        <w:rPr>
          <w:rFonts w:ascii="Times New Roman" w:hAnsi="Times New Roman" w:cs="Times New Roman"/>
          <w:sz w:val="24"/>
          <w:szCs w:val="24"/>
          <w:lang w:val="en-GB"/>
        </w:rPr>
        <w:t xml:space="preserve">) dan </w:t>
      </w:r>
      <w:proofErr w:type="spellStart"/>
      <w:r w:rsidRPr="007F0919">
        <w:rPr>
          <w:rFonts w:ascii="Times New Roman" w:hAnsi="Times New Roman" w:cs="Times New Roman"/>
          <w:sz w:val="24"/>
          <w:szCs w:val="24"/>
          <w:lang w:val="en-GB"/>
        </w:rPr>
        <w:t>kesadaran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rasional</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al'ilmiy</w:t>
      </w:r>
      <w:proofErr w:type="spellEnd"/>
      <w:r w:rsidRPr="007F0919">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Sebaiknya</w:t>
      </w:r>
      <w:proofErr w:type="spellEnd"/>
      <w:r>
        <w:rPr>
          <w:rFonts w:ascii="Times New Roman" w:hAnsi="Times New Roman" w:cs="Times New Roman"/>
          <w:sz w:val="24"/>
          <w:szCs w:val="24"/>
          <w:lang w:val="en-GB"/>
        </w:rPr>
        <w:t xml:space="preserve">, Gus Kholid </w:t>
      </w:r>
      <w:proofErr w:type="spellStart"/>
      <w:r>
        <w:rPr>
          <w:rFonts w:ascii="Times New Roman" w:hAnsi="Times New Roman" w:cs="Times New Roman"/>
          <w:sz w:val="24"/>
          <w:szCs w:val="24"/>
          <w:lang w:val="en-GB"/>
        </w:rPr>
        <w:t>selaku</w:t>
      </w:r>
      <w:proofErr w:type="spellEnd"/>
      <w:r>
        <w:rPr>
          <w:rFonts w:ascii="Times New Roman" w:hAnsi="Times New Roman" w:cs="Times New Roman"/>
          <w:sz w:val="24"/>
          <w:szCs w:val="24"/>
          <w:lang w:val="en-GB"/>
        </w:rPr>
        <w:t xml:space="preserve">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gramStart"/>
      <w:r>
        <w:rPr>
          <w:rFonts w:ascii="Times New Roman" w:hAnsi="Times New Roman" w:cs="Times New Roman"/>
          <w:sz w:val="24"/>
          <w:szCs w:val="24"/>
          <w:lang w:val="en-GB"/>
        </w:rPr>
        <w:t xml:space="preserve">harus </w:t>
      </w:r>
      <w:r w:rsidRPr="007F0919">
        <w:rPr>
          <w:rFonts w:ascii="Times New Roman" w:hAnsi="Times New Roman" w:cs="Times New Roman"/>
          <w:sz w:val="24"/>
          <w:szCs w:val="24"/>
          <w:lang w:val="en-GB"/>
        </w:rPr>
        <w:t xml:space="preserve"> memiliki</w:t>
      </w:r>
      <w:proofErr w:type="gram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pengetahuan</w:t>
      </w:r>
      <w:proofErr w:type="spellEnd"/>
      <w:r w:rsidRPr="007F0919">
        <w:rPr>
          <w:rFonts w:ascii="Times New Roman" w:hAnsi="Times New Roman" w:cs="Times New Roman"/>
          <w:sz w:val="24"/>
          <w:szCs w:val="24"/>
          <w:lang w:val="en-GB"/>
        </w:rPr>
        <w:t xml:space="preserve">, mampu </w:t>
      </w:r>
      <w:proofErr w:type="spellStart"/>
      <w:r w:rsidRPr="007F0919">
        <w:rPr>
          <w:rFonts w:ascii="Times New Roman" w:hAnsi="Times New Roman" w:cs="Times New Roman"/>
          <w:sz w:val="24"/>
          <w:szCs w:val="24"/>
          <w:lang w:val="en-GB"/>
        </w:rPr>
        <w:t>membaca</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memahami</w:t>
      </w:r>
      <w:proofErr w:type="spellEnd"/>
      <w:r w:rsidRPr="007F0919">
        <w:rPr>
          <w:rFonts w:ascii="Times New Roman" w:hAnsi="Times New Roman" w:cs="Times New Roman"/>
          <w:sz w:val="24"/>
          <w:szCs w:val="24"/>
          <w:lang w:val="en-GB"/>
        </w:rPr>
        <w:t xml:space="preserve">, dan </w:t>
      </w:r>
      <w:proofErr w:type="spellStart"/>
      <w:r w:rsidRPr="007F0919">
        <w:rPr>
          <w:rFonts w:ascii="Times New Roman" w:hAnsi="Times New Roman" w:cs="Times New Roman"/>
          <w:sz w:val="24"/>
          <w:szCs w:val="24"/>
          <w:lang w:val="en-GB"/>
        </w:rPr>
        <w:t>memanfaatkan</w:t>
      </w:r>
      <w:proofErr w:type="spellEnd"/>
      <w:r w:rsidRPr="007F0919">
        <w:rPr>
          <w:rFonts w:ascii="Times New Roman" w:hAnsi="Times New Roman" w:cs="Times New Roman"/>
          <w:sz w:val="24"/>
          <w:szCs w:val="24"/>
          <w:lang w:val="en-GB"/>
        </w:rPr>
        <w:t xml:space="preserve"> dengan benar </w:t>
      </w:r>
      <w:proofErr w:type="spellStart"/>
      <w:r w:rsidRPr="007F0919">
        <w:rPr>
          <w:rFonts w:ascii="Times New Roman" w:hAnsi="Times New Roman" w:cs="Times New Roman"/>
          <w:sz w:val="24"/>
          <w:szCs w:val="24"/>
          <w:lang w:val="en-GB"/>
        </w:rPr>
        <w:t>realitas</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kehidupan</w:t>
      </w:r>
      <w:proofErr w:type="spellEnd"/>
      <w:r w:rsidRPr="007F091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atau </w:t>
      </w:r>
      <w:proofErr w:type="spellStart"/>
      <w:r>
        <w:rPr>
          <w:rFonts w:ascii="Times New Roman" w:hAnsi="Times New Roman" w:cs="Times New Roman"/>
          <w:sz w:val="24"/>
          <w:szCs w:val="24"/>
          <w:lang w:val="en-GB"/>
        </w:rPr>
        <w:t>atmosfer</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di BAZNAS. Mengingat, </w:t>
      </w:r>
      <w:r w:rsidRPr="007F0919">
        <w:rPr>
          <w:rFonts w:ascii="Times New Roman" w:hAnsi="Times New Roman" w:cs="Times New Roman"/>
          <w:sz w:val="24"/>
          <w:szCs w:val="24"/>
          <w:lang w:val="en-GB"/>
        </w:rPr>
        <w:t xml:space="preserve">pemimpin Islami </w:t>
      </w:r>
      <w:proofErr w:type="spellStart"/>
      <w:r w:rsidRPr="007F0919">
        <w:rPr>
          <w:rFonts w:ascii="Times New Roman" w:hAnsi="Times New Roman" w:cs="Times New Roman"/>
          <w:sz w:val="24"/>
          <w:szCs w:val="24"/>
          <w:lang w:val="en-GB"/>
        </w:rPr>
        <w:t>adalah</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mereka</w:t>
      </w:r>
      <w:proofErr w:type="spellEnd"/>
      <w:r w:rsidRPr="007F0919">
        <w:rPr>
          <w:rFonts w:ascii="Times New Roman" w:hAnsi="Times New Roman" w:cs="Times New Roman"/>
          <w:sz w:val="24"/>
          <w:szCs w:val="24"/>
          <w:lang w:val="en-GB"/>
        </w:rPr>
        <w:t xml:space="preserve"> yang memiliki </w:t>
      </w:r>
      <w:proofErr w:type="spellStart"/>
      <w:r w:rsidRPr="007F0919">
        <w:rPr>
          <w:rFonts w:ascii="Times New Roman" w:hAnsi="Times New Roman" w:cs="Times New Roman"/>
          <w:sz w:val="24"/>
          <w:szCs w:val="24"/>
          <w:lang w:val="en-GB"/>
        </w:rPr>
        <w:t>pengetahuan</w:t>
      </w:r>
      <w:proofErr w:type="spellEnd"/>
      <w:r w:rsidRPr="007F0919">
        <w:rPr>
          <w:rFonts w:ascii="Times New Roman" w:hAnsi="Times New Roman" w:cs="Times New Roman"/>
          <w:sz w:val="24"/>
          <w:szCs w:val="24"/>
          <w:lang w:val="en-GB"/>
        </w:rPr>
        <w:t xml:space="preserve"> yang </w:t>
      </w:r>
      <w:proofErr w:type="spellStart"/>
      <w:r w:rsidRPr="007F0919">
        <w:rPr>
          <w:rFonts w:ascii="Times New Roman" w:hAnsi="Times New Roman" w:cs="Times New Roman"/>
          <w:sz w:val="24"/>
          <w:szCs w:val="24"/>
          <w:lang w:val="en-GB"/>
        </w:rPr>
        <w:t>terintegrasi</w:t>
      </w:r>
      <w:proofErr w:type="spellEnd"/>
      <w:r w:rsidRPr="007F0919">
        <w:rPr>
          <w:rFonts w:ascii="Times New Roman" w:hAnsi="Times New Roman" w:cs="Times New Roman"/>
          <w:sz w:val="24"/>
          <w:szCs w:val="24"/>
          <w:lang w:val="en-GB"/>
        </w:rPr>
        <w:t xml:space="preserve"> dengan </w:t>
      </w:r>
      <w:proofErr w:type="spellStart"/>
      <w:r w:rsidRPr="007F0919">
        <w:rPr>
          <w:rFonts w:ascii="Times New Roman" w:hAnsi="Times New Roman" w:cs="Times New Roman"/>
          <w:sz w:val="24"/>
          <w:szCs w:val="24"/>
          <w:lang w:val="en-GB"/>
        </w:rPr>
        <w:t>profesinya</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disertai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ketakutan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terus</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menerus</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kepada</w:t>
      </w:r>
      <w:proofErr w:type="spellEnd"/>
      <w:r w:rsidRPr="007F0919">
        <w:rPr>
          <w:rFonts w:ascii="Times New Roman" w:hAnsi="Times New Roman" w:cs="Times New Roman"/>
          <w:sz w:val="24"/>
          <w:szCs w:val="24"/>
          <w:lang w:val="en-GB"/>
        </w:rPr>
        <w:t xml:space="preserve"> Allah</w:t>
      </w:r>
      <w:r w:rsidRPr="005B3D83">
        <w:rPr>
          <w:rStyle w:val="FootnoteReference"/>
        </w:rPr>
        <w:footnoteReference w:id="180"/>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Sedangkan</w:t>
      </w:r>
      <w:proofErr w:type="spellEnd"/>
      <w:r>
        <w:rPr>
          <w:rFonts w:ascii="Times New Roman" w:hAnsi="Times New Roman" w:cs="Times New Roman"/>
          <w:sz w:val="24"/>
          <w:szCs w:val="24"/>
          <w:lang w:val="en-GB"/>
        </w:rPr>
        <w:t xml:space="preserve"> Kepala Cabang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meskipun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pemimpin baru </w:t>
      </w:r>
      <w:proofErr w:type="spellStart"/>
      <w:r>
        <w:rPr>
          <w:rFonts w:ascii="Times New Roman" w:hAnsi="Times New Roman" w:cs="Times New Roman"/>
          <w:sz w:val="24"/>
          <w:szCs w:val="24"/>
          <w:lang w:val="en-GB"/>
        </w:rPr>
        <w:t>dirasa</w:t>
      </w:r>
      <w:proofErr w:type="spellEnd"/>
      <w:r>
        <w:rPr>
          <w:rFonts w:ascii="Times New Roman" w:hAnsi="Times New Roman" w:cs="Times New Roman"/>
          <w:sz w:val="24"/>
          <w:szCs w:val="24"/>
          <w:lang w:val="en-GB"/>
        </w:rPr>
        <w:t xml:space="preserve"> sudah mampu </w:t>
      </w:r>
      <w:proofErr w:type="spellStart"/>
      <w:r>
        <w:rPr>
          <w:rFonts w:ascii="Times New Roman" w:hAnsi="Times New Roman" w:cs="Times New Roman"/>
          <w:sz w:val="24"/>
          <w:szCs w:val="24"/>
          <w:lang w:val="en-GB"/>
        </w:rPr>
        <w:t>mengemban</w:t>
      </w:r>
      <w:proofErr w:type="spellEnd"/>
      <w:r>
        <w:rPr>
          <w:rFonts w:ascii="Times New Roman" w:hAnsi="Times New Roman" w:cs="Times New Roman"/>
          <w:sz w:val="24"/>
          <w:szCs w:val="24"/>
          <w:lang w:val="en-GB"/>
        </w:rPr>
        <w:t xml:space="preserve"> amanah dengan baik. Dengan </w:t>
      </w:r>
      <w:proofErr w:type="spellStart"/>
      <w:r>
        <w:rPr>
          <w:rFonts w:ascii="Times New Roman" w:hAnsi="Times New Roman" w:cs="Times New Roman"/>
          <w:sz w:val="24"/>
          <w:szCs w:val="24"/>
          <w:lang w:val="en-GB"/>
        </w:rPr>
        <w:t>segenap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faktor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Kepala Cabang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maka sangat sesuai </w:t>
      </w:r>
      <w:proofErr w:type="spellStart"/>
      <w:r>
        <w:rPr>
          <w:rFonts w:ascii="Times New Roman" w:hAnsi="Times New Roman" w:cs="Times New Roman"/>
          <w:sz w:val="24"/>
          <w:szCs w:val="24"/>
          <w:lang w:val="en-GB"/>
        </w:rPr>
        <w:t>jika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menerapka</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sehar-hari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Perannya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sangat </w:t>
      </w:r>
      <w:proofErr w:type="spellStart"/>
      <w:r>
        <w:rPr>
          <w:rFonts w:ascii="Times New Roman" w:hAnsi="Times New Roman" w:cs="Times New Roman"/>
          <w:sz w:val="24"/>
          <w:szCs w:val="24"/>
          <w:lang w:val="en-GB"/>
        </w:rPr>
        <w:t>bermakna</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kondisi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saat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Hal itu </w:t>
      </w:r>
      <w:proofErr w:type="spellStart"/>
      <w:r>
        <w:rPr>
          <w:rFonts w:ascii="Times New Roman" w:hAnsi="Times New Roman" w:cs="Times New Roman"/>
          <w:sz w:val="24"/>
          <w:szCs w:val="24"/>
          <w:lang w:val="en-GB"/>
        </w:rPr>
        <w:t>mencerminkan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kepribadian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karakteristik</w:t>
      </w:r>
      <w:proofErr w:type="spellEnd"/>
      <w:r>
        <w:rPr>
          <w:rFonts w:ascii="Times New Roman" w:hAnsi="Times New Roman" w:cs="Times New Roman"/>
          <w:sz w:val="24"/>
          <w:szCs w:val="24"/>
          <w:lang w:val="en-GB"/>
        </w:rPr>
        <w:t xml:space="preserve"> Kepala Cabang yang </w:t>
      </w:r>
      <w:proofErr w:type="spellStart"/>
      <w:r>
        <w:rPr>
          <w:rFonts w:ascii="Times New Roman" w:hAnsi="Times New Roman" w:cs="Times New Roman"/>
          <w:sz w:val="24"/>
          <w:szCs w:val="24"/>
          <w:lang w:val="en-GB"/>
        </w:rPr>
        <w:t>taat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perintah</w:t>
      </w:r>
      <w:proofErr w:type="spellEnd"/>
      <w:r>
        <w:rPr>
          <w:rFonts w:ascii="Times New Roman" w:hAnsi="Times New Roman" w:cs="Times New Roman"/>
          <w:sz w:val="24"/>
          <w:szCs w:val="24"/>
          <w:lang w:val="en-GB"/>
        </w:rPr>
        <w:t xml:space="preserve"> Allah SWT,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meneladani</w:t>
      </w:r>
      <w:proofErr w:type="spellEnd"/>
      <w:r>
        <w:rPr>
          <w:rFonts w:ascii="Times New Roman" w:hAnsi="Times New Roman" w:cs="Times New Roman"/>
          <w:sz w:val="24"/>
          <w:szCs w:val="24"/>
          <w:lang w:val="en-GB"/>
        </w:rPr>
        <w:t xml:space="preserve"> sikap Rasulullah SAW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w:t>
      </w:r>
    </w:p>
    <w:p w14:paraId="30928552" w14:textId="77777777" w:rsidR="00FF2BD1" w:rsidRDefault="00FF2BD1" w:rsidP="00FF2BD1">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Sementara itu,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w:t>
      </w:r>
      <w:proofErr w:type="spellStart"/>
      <w:r>
        <w:rPr>
          <w:rFonts w:ascii="Times New Roman" w:hAnsi="Times New Roman" w:cs="Times New Roman"/>
          <w:sz w:val="24"/>
          <w:szCs w:val="24"/>
          <w:lang w:val="en-GB"/>
        </w:rPr>
        <w:t>setidaknya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empat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sasaran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utama</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hendak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dicapai</w:t>
      </w:r>
      <w:proofErr w:type="spellEnd"/>
      <w:r>
        <w:rPr>
          <w:rFonts w:ascii="Times New Roman" w:hAnsi="Times New Roman" w:cs="Times New Roman"/>
          <w:sz w:val="24"/>
          <w:szCs w:val="24"/>
          <w:lang w:val="en-GB"/>
        </w:rPr>
        <w:t xml:space="preserve"> melalui model </w:t>
      </w:r>
      <w:r w:rsidRPr="003D065A">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Keempat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sasaran</w:t>
      </w:r>
      <w:proofErr w:type="spellEnd"/>
      <w:r>
        <w:rPr>
          <w:rFonts w:ascii="Times New Roman" w:hAnsi="Times New Roman" w:cs="Times New Roman"/>
          <w:sz w:val="24"/>
          <w:szCs w:val="24"/>
          <w:lang w:val="en-GB"/>
        </w:rPr>
        <w:t xml:space="preserve"> tersebut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rinci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diuraikan</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pembahasan</w:t>
      </w:r>
      <w:proofErr w:type="spellEnd"/>
      <w:r>
        <w:rPr>
          <w:rFonts w:ascii="Times New Roman" w:hAnsi="Times New Roman" w:cs="Times New Roman"/>
          <w:sz w:val="24"/>
          <w:szCs w:val="24"/>
          <w:lang w:val="en-GB"/>
        </w:rPr>
        <w:t xml:space="preserve"> berikut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w:t>
      </w:r>
    </w:p>
    <w:p w14:paraId="0054A3BB" w14:textId="77777777" w:rsidR="00612D19" w:rsidRDefault="00612D19" w:rsidP="00FF2BD1">
      <w:pPr>
        <w:spacing w:line="360" w:lineRule="auto"/>
        <w:ind w:left="720" w:firstLine="720"/>
        <w:jc w:val="both"/>
        <w:rPr>
          <w:rFonts w:ascii="Times New Roman" w:hAnsi="Times New Roman" w:cs="Times New Roman"/>
          <w:sz w:val="24"/>
          <w:szCs w:val="24"/>
          <w:lang w:val="en-GB"/>
        </w:rPr>
      </w:pPr>
    </w:p>
    <w:p w14:paraId="5E2634F7" w14:textId="77777777" w:rsidR="00612D19" w:rsidRDefault="00612D19" w:rsidP="00FF2BD1">
      <w:pPr>
        <w:spacing w:line="360" w:lineRule="auto"/>
        <w:ind w:left="720" w:firstLine="720"/>
        <w:jc w:val="both"/>
        <w:rPr>
          <w:rFonts w:ascii="Times New Roman" w:hAnsi="Times New Roman" w:cs="Times New Roman"/>
          <w:sz w:val="24"/>
          <w:szCs w:val="24"/>
          <w:lang w:val="en-GB"/>
        </w:rPr>
      </w:pPr>
    </w:p>
    <w:p w14:paraId="001163B3" w14:textId="77777777" w:rsidR="00FF2BD1" w:rsidRDefault="00FF2BD1">
      <w:pPr>
        <w:pStyle w:val="ListParagraph"/>
        <w:numPr>
          <w:ilvl w:val="0"/>
          <w:numId w:val="49"/>
        </w:numPr>
        <w:spacing w:after="160" w:line="360" w:lineRule="auto"/>
        <w:jc w:val="both"/>
        <w:rPr>
          <w:rFonts w:ascii="Times New Roman" w:hAnsi="Times New Roman" w:cs="Times New Roman"/>
          <w:sz w:val="24"/>
          <w:szCs w:val="24"/>
          <w:lang w:val="en-GB"/>
        </w:rPr>
      </w:pPr>
      <w:proofErr w:type="spellStart"/>
      <w:r w:rsidRPr="00DB366B">
        <w:rPr>
          <w:rFonts w:ascii="Times New Roman" w:hAnsi="Times New Roman" w:cs="Times New Roman"/>
          <w:sz w:val="24"/>
          <w:szCs w:val="24"/>
          <w:lang w:val="en-GB"/>
        </w:rPr>
        <w:t>Terbentuknya</w:t>
      </w:r>
      <w:proofErr w:type="spellEnd"/>
      <w:r w:rsidRPr="00DB366B">
        <w:rPr>
          <w:rFonts w:ascii="Times New Roman" w:hAnsi="Times New Roman" w:cs="Times New Roman"/>
          <w:sz w:val="24"/>
          <w:szCs w:val="24"/>
          <w:lang w:val="en-GB"/>
        </w:rPr>
        <w:t xml:space="preserve"> amil zakat yang </w:t>
      </w:r>
      <w:proofErr w:type="spellStart"/>
      <w:r w:rsidRPr="00DB366B">
        <w:rPr>
          <w:rFonts w:ascii="Times New Roman" w:hAnsi="Times New Roman" w:cs="Times New Roman"/>
          <w:sz w:val="24"/>
          <w:szCs w:val="24"/>
          <w:lang w:val="en-GB"/>
        </w:rPr>
        <w:t>paripurna</w:t>
      </w:r>
      <w:proofErr w:type="spellEnd"/>
      <w:r w:rsidRPr="00DB366B">
        <w:rPr>
          <w:rFonts w:ascii="Times New Roman" w:hAnsi="Times New Roman" w:cs="Times New Roman"/>
          <w:sz w:val="24"/>
          <w:szCs w:val="24"/>
          <w:lang w:val="en-GB"/>
        </w:rPr>
        <w:t xml:space="preserve"> </w:t>
      </w:r>
      <w:r w:rsidRPr="00612D19">
        <w:rPr>
          <w:rFonts w:ascii="Times New Roman" w:hAnsi="Times New Roman" w:cs="Times New Roman"/>
          <w:i/>
          <w:iCs/>
          <w:sz w:val="24"/>
          <w:szCs w:val="24"/>
          <w:lang w:val="en-GB"/>
        </w:rPr>
        <w:t>(</w:t>
      </w:r>
      <w:proofErr w:type="spellStart"/>
      <w:r w:rsidRPr="00612D19">
        <w:rPr>
          <w:rFonts w:ascii="Times New Roman" w:hAnsi="Times New Roman" w:cs="Times New Roman"/>
          <w:i/>
          <w:iCs/>
          <w:sz w:val="24"/>
          <w:szCs w:val="24"/>
          <w:lang w:val="en-GB"/>
        </w:rPr>
        <w:t>insan</w:t>
      </w:r>
      <w:proofErr w:type="spellEnd"/>
      <w:r w:rsidRPr="00612D19">
        <w:rPr>
          <w:rFonts w:ascii="Times New Roman" w:hAnsi="Times New Roman" w:cs="Times New Roman"/>
          <w:i/>
          <w:iCs/>
          <w:sz w:val="24"/>
          <w:szCs w:val="24"/>
          <w:lang w:val="en-GB"/>
        </w:rPr>
        <w:t xml:space="preserve"> </w:t>
      </w:r>
      <w:proofErr w:type="spellStart"/>
      <w:r w:rsidRPr="00612D19">
        <w:rPr>
          <w:rFonts w:ascii="Times New Roman" w:hAnsi="Times New Roman" w:cs="Times New Roman"/>
          <w:i/>
          <w:iCs/>
          <w:sz w:val="24"/>
          <w:szCs w:val="24"/>
          <w:lang w:val="en-GB"/>
        </w:rPr>
        <w:t>kamil</w:t>
      </w:r>
      <w:proofErr w:type="spellEnd"/>
      <w:r w:rsidRPr="00612D19">
        <w:rPr>
          <w:rFonts w:ascii="Times New Roman" w:hAnsi="Times New Roman" w:cs="Times New Roman"/>
          <w:i/>
          <w:iCs/>
          <w:sz w:val="24"/>
          <w:szCs w:val="24"/>
          <w:lang w:val="en-GB"/>
        </w:rPr>
        <w:t>)</w:t>
      </w:r>
    </w:p>
    <w:p w14:paraId="362A7364" w14:textId="6BF327F9" w:rsidR="00FF2BD1" w:rsidRDefault="00FF2BD1" w:rsidP="00FF2BD1">
      <w:pPr>
        <w:pStyle w:val="ListParagraph"/>
        <w:spacing w:line="360" w:lineRule="auto"/>
        <w:ind w:left="1080"/>
        <w:jc w:val="both"/>
        <w:rPr>
          <w:rFonts w:ascii="Times New Roman" w:hAnsi="Times New Roman" w:cs="Times New Roman"/>
          <w:sz w:val="24"/>
          <w:szCs w:val="24"/>
          <w:lang w:val="en-GB"/>
        </w:rPr>
      </w:pPr>
      <w:proofErr w:type="spellStart"/>
      <w:r w:rsidRPr="00DB366B">
        <w:rPr>
          <w:rFonts w:ascii="Times New Roman" w:hAnsi="Times New Roman" w:cs="Times New Roman"/>
          <w:sz w:val="24"/>
          <w:szCs w:val="24"/>
          <w:lang w:val="en-GB"/>
        </w:rPr>
        <w:t>Pengelola</w:t>
      </w:r>
      <w:proofErr w:type="spellEnd"/>
      <w:r w:rsidRPr="00DB366B">
        <w:rPr>
          <w:rFonts w:ascii="Times New Roman" w:hAnsi="Times New Roman" w:cs="Times New Roman"/>
          <w:sz w:val="24"/>
          <w:szCs w:val="24"/>
          <w:lang w:val="en-GB"/>
        </w:rPr>
        <w:t xml:space="preserve"> zakat seperti BAZNAS dan LAZNAS Yatim </w:t>
      </w:r>
      <w:proofErr w:type="spellStart"/>
      <w:r w:rsidRPr="00DB366B">
        <w:rPr>
          <w:rFonts w:ascii="Times New Roman" w:hAnsi="Times New Roman" w:cs="Times New Roman"/>
          <w:sz w:val="24"/>
          <w:szCs w:val="24"/>
          <w:lang w:val="en-GB"/>
        </w:rPr>
        <w:t>Mandiri</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Kabupaten</w:t>
      </w:r>
      <w:proofErr w:type="spellEnd"/>
      <w:r w:rsidRPr="00DB366B">
        <w:rPr>
          <w:rFonts w:ascii="Times New Roman" w:hAnsi="Times New Roman" w:cs="Times New Roman"/>
          <w:sz w:val="24"/>
          <w:szCs w:val="24"/>
          <w:lang w:val="en-GB"/>
        </w:rPr>
        <w:t xml:space="preserve"> Ponorogo yang </w:t>
      </w:r>
      <w:proofErr w:type="spellStart"/>
      <w:r w:rsidRPr="00DB366B">
        <w:rPr>
          <w:rFonts w:ascii="Times New Roman" w:hAnsi="Times New Roman" w:cs="Times New Roman"/>
          <w:sz w:val="24"/>
          <w:szCs w:val="24"/>
          <w:lang w:val="en-GB"/>
        </w:rPr>
        <w:t>menjalankan</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tugasnya</w:t>
      </w:r>
      <w:proofErr w:type="spellEnd"/>
      <w:r w:rsidRPr="00DB366B">
        <w:rPr>
          <w:rFonts w:ascii="Times New Roman" w:hAnsi="Times New Roman" w:cs="Times New Roman"/>
          <w:sz w:val="24"/>
          <w:szCs w:val="24"/>
          <w:lang w:val="en-GB"/>
        </w:rPr>
        <w:t xml:space="preserve"> dengan </w:t>
      </w:r>
      <w:proofErr w:type="spellStart"/>
      <w:r w:rsidRPr="00DB366B">
        <w:rPr>
          <w:rFonts w:ascii="Times New Roman" w:hAnsi="Times New Roman" w:cs="Times New Roman"/>
          <w:sz w:val="24"/>
          <w:szCs w:val="24"/>
          <w:lang w:val="en-GB"/>
        </w:rPr>
        <w:t>menerapkan</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prinsip</w:t>
      </w:r>
      <w:proofErr w:type="spellEnd"/>
      <w:r w:rsidRPr="00DB366B">
        <w:rPr>
          <w:rFonts w:ascii="Times New Roman" w:hAnsi="Times New Roman" w:cs="Times New Roman"/>
          <w:sz w:val="24"/>
          <w:szCs w:val="24"/>
          <w:lang w:val="en-GB"/>
        </w:rPr>
        <w:t xml:space="preserve"> </w:t>
      </w:r>
      <w:r w:rsidRPr="00DB366B">
        <w:rPr>
          <w:rFonts w:ascii="Times New Roman" w:hAnsi="Times New Roman" w:cs="Times New Roman"/>
          <w:i/>
          <w:iCs/>
          <w:sz w:val="24"/>
          <w:szCs w:val="24"/>
          <w:lang w:val="en-GB"/>
        </w:rPr>
        <w:t xml:space="preserve">Islamic Leadership </w:t>
      </w:r>
      <w:proofErr w:type="spellStart"/>
      <w:r w:rsidRPr="00DB366B">
        <w:rPr>
          <w:rFonts w:ascii="Times New Roman" w:hAnsi="Times New Roman" w:cs="Times New Roman"/>
          <w:sz w:val="24"/>
          <w:szCs w:val="24"/>
          <w:lang w:val="en-GB"/>
        </w:rPr>
        <w:t>akan</w:t>
      </w:r>
      <w:proofErr w:type="spellEnd"/>
      <w:r w:rsidRPr="00DB366B">
        <w:rPr>
          <w:rFonts w:ascii="Times New Roman" w:hAnsi="Times New Roman" w:cs="Times New Roman"/>
          <w:sz w:val="24"/>
          <w:szCs w:val="24"/>
          <w:lang w:val="en-GB"/>
        </w:rPr>
        <w:t xml:space="preserve"> mampu </w:t>
      </w:r>
      <w:proofErr w:type="spellStart"/>
      <w:r w:rsidRPr="00DB366B">
        <w:rPr>
          <w:rFonts w:ascii="Times New Roman" w:hAnsi="Times New Roman" w:cs="Times New Roman"/>
          <w:sz w:val="24"/>
          <w:szCs w:val="24"/>
          <w:lang w:val="en-GB"/>
        </w:rPr>
        <w:t>menjadi</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pribadi</w:t>
      </w:r>
      <w:proofErr w:type="spellEnd"/>
      <w:r w:rsidRPr="00DB366B">
        <w:rPr>
          <w:rFonts w:ascii="Times New Roman" w:hAnsi="Times New Roman" w:cs="Times New Roman"/>
          <w:sz w:val="24"/>
          <w:szCs w:val="24"/>
          <w:lang w:val="en-GB"/>
        </w:rPr>
        <w:t xml:space="preserve"> yang lebih baik. </w:t>
      </w:r>
      <w:proofErr w:type="spellStart"/>
      <w:r w:rsidRPr="00DB366B">
        <w:rPr>
          <w:rFonts w:ascii="Times New Roman" w:hAnsi="Times New Roman" w:cs="Times New Roman"/>
          <w:sz w:val="24"/>
          <w:szCs w:val="24"/>
          <w:lang w:val="en-GB"/>
        </w:rPr>
        <w:t>Insan</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kamil</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adalah</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karakter</w:t>
      </w:r>
      <w:proofErr w:type="spellEnd"/>
      <w:r w:rsidRPr="00DB366B">
        <w:rPr>
          <w:rFonts w:ascii="Times New Roman" w:hAnsi="Times New Roman" w:cs="Times New Roman"/>
          <w:sz w:val="24"/>
          <w:szCs w:val="24"/>
          <w:lang w:val="en-GB"/>
        </w:rPr>
        <w:t xml:space="preserve"> yang </w:t>
      </w:r>
      <w:proofErr w:type="spellStart"/>
      <w:r w:rsidRPr="00DB366B">
        <w:rPr>
          <w:rFonts w:ascii="Times New Roman" w:hAnsi="Times New Roman" w:cs="Times New Roman"/>
          <w:sz w:val="24"/>
          <w:szCs w:val="24"/>
          <w:lang w:val="en-GB"/>
        </w:rPr>
        <w:t>bersumber</w:t>
      </w:r>
      <w:proofErr w:type="spellEnd"/>
      <w:r w:rsidRPr="00DB366B">
        <w:rPr>
          <w:rFonts w:ascii="Times New Roman" w:hAnsi="Times New Roman" w:cs="Times New Roman"/>
          <w:sz w:val="24"/>
          <w:szCs w:val="24"/>
          <w:lang w:val="en-GB"/>
        </w:rPr>
        <w:t xml:space="preserve"> pada </w:t>
      </w:r>
      <w:proofErr w:type="spellStart"/>
      <w:r w:rsidRPr="00DB366B">
        <w:rPr>
          <w:rFonts w:ascii="Times New Roman" w:hAnsi="Times New Roman" w:cs="Times New Roman"/>
          <w:sz w:val="24"/>
          <w:szCs w:val="24"/>
          <w:lang w:val="en-GB"/>
        </w:rPr>
        <w:t>ajaran</w:t>
      </w:r>
      <w:proofErr w:type="spellEnd"/>
      <w:r w:rsidRPr="00DB366B">
        <w:rPr>
          <w:rFonts w:ascii="Times New Roman" w:hAnsi="Times New Roman" w:cs="Times New Roman"/>
          <w:sz w:val="24"/>
          <w:szCs w:val="24"/>
          <w:lang w:val="en-GB"/>
        </w:rPr>
        <w:t xml:space="preserve"> tauhid dan memiliki </w:t>
      </w:r>
      <w:proofErr w:type="spellStart"/>
      <w:r w:rsidRPr="00DB366B">
        <w:rPr>
          <w:rFonts w:ascii="Times New Roman" w:hAnsi="Times New Roman" w:cs="Times New Roman"/>
          <w:sz w:val="24"/>
          <w:szCs w:val="24"/>
          <w:lang w:val="en-GB"/>
        </w:rPr>
        <w:t>integritas</w:t>
      </w:r>
      <w:proofErr w:type="spellEnd"/>
      <w:r w:rsidRPr="00DB366B">
        <w:rPr>
          <w:rFonts w:ascii="Times New Roman" w:hAnsi="Times New Roman" w:cs="Times New Roman"/>
          <w:sz w:val="24"/>
          <w:szCs w:val="24"/>
          <w:lang w:val="en-GB"/>
        </w:rPr>
        <w:t xml:space="preserve"> yang </w:t>
      </w:r>
      <w:proofErr w:type="spellStart"/>
      <w:r w:rsidRPr="00DB366B">
        <w:rPr>
          <w:rFonts w:ascii="Times New Roman" w:hAnsi="Times New Roman" w:cs="Times New Roman"/>
          <w:sz w:val="24"/>
          <w:szCs w:val="24"/>
          <w:lang w:val="en-GB"/>
        </w:rPr>
        <w:t>tinggi</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Teladan</w:t>
      </w:r>
      <w:proofErr w:type="spellEnd"/>
      <w:r w:rsidRPr="00DB366B">
        <w:rPr>
          <w:rFonts w:ascii="Times New Roman" w:hAnsi="Times New Roman" w:cs="Times New Roman"/>
          <w:sz w:val="24"/>
          <w:szCs w:val="24"/>
          <w:lang w:val="en-GB"/>
        </w:rPr>
        <w:t xml:space="preserve"> tersebut </w:t>
      </w:r>
      <w:proofErr w:type="spellStart"/>
      <w:r w:rsidRPr="00DB366B">
        <w:rPr>
          <w:rFonts w:ascii="Times New Roman" w:hAnsi="Times New Roman" w:cs="Times New Roman"/>
          <w:sz w:val="24"/>
          <w:szCs w:val="24"/>
          <w:lang w:val="en-GB"/>
        </w:rPr>
        <w:t>akan</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tercermin</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dari</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sifat</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shiddiq</w:t>
      </w:r>
      <w:proofErr w:type="spellEnd"/>
      <w:r w:rsidRPr="00DB366B">
        <w:rPr>
          <w:rFonts w:ascii="Times New Roman" w:hAnsi="Times New Roman" w:cs="Times New Roman"/>
          <w:sz w:val="24"/>
          <w:szCs w:val="24"/>
          <w:lang w:val="en-GB"/>
        </w:rPr>
        <w:t xml:space="preserve"> yang </w:t>
      </w:r>
      <w:proofErr w:type="spellStart"/>
      <w:r w:rsidRPr="00DB366B">
        <w:rPr>
          <w:rFonts w:ascii="Times New Roman" w:hAnsi="Times New Roman" w:cs="Times New Roman"/>
          <w:sz w:val="24"/>
          <w:szCs w:val="24"/>
          <w:lang w:val="en-GB"/>
        </w:rPr>
        <w:t>dimiliki</w:t>
      </w:r>
      <w:proofErr w:type="spellEnd"/>
      <w:r w:rsidRPr="00DB366B">
        <w:rPr>
          <w:rFonts w:ascii="Times New Roman" w:hAnsi="Times New Roman" w:cs="Times New Roman"/>
          <w:sz w:val="24"/>
          <w:szCs w:val="24"/>
          <w:lang w:val="en-GB"/>
        </w:rPr>
        <w:t xml:space="preserve"> oleh Rasulullah SAW</w:t>
      </w:r>
      <w:r w:rsidR="006C12A1">
        <w:rPr>
          <w:rStyle w:val="FootnoteReference"/>
          <w:rFonts w:ascii="Times New Roman" w:hAnsi="Times New Roman" w:cs="Times New Roman"/>
          <w:sz w:val="24"/>
          <w:szCs w:val="24"/>
          <w:lang w:val="en-GB"/>
        </w:rPr>
        <w:footnoteReference w:id="181"/>
      </w:r>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yaitu</w:t>
      </w:r>
      <w:proofErr w:type="spellEnd"/>
      <w:r w:rsidRPr="00DB366B">
        <w:rPr>
          <w:rFonts w:ascii="Times New Roman" w:hAnsi="Times New Roman" w:cs="Times New Roman"/>
          <w:sz w:val="24"/>
          <w:szCs w:val="24"/>
          <w:lang w:val="en-GB"/>
        </w:rPr>
        <w:t xml:space="preserve"> </w:t>
      </w:r>
      <w:proofErr w:type="spellStart"/>
      <w:r w:rsidRPr="00DB366B">
        <w:rPr>
          <w:rFonts w:ascii="Times New Roman" w:hAnsi="Times New Roman" w:cs="Times New Roman"/>
          <w:sz w:val="24"/>
          <w:szCs w:val="24"/>
          <w:lang w:val="en-GB"/>
        </w:rPr>
        <w:t>akan</w:t>
      </w:r>
      <w:proofErr w:type="spellEnd"/>
      <w:r w:rsidRPr="00DB366B">
        <w:rPr>
          <w:rFonts w:ascii="Times New Roman" w:hAnsi="Times New Roman" w:cs="Times New Roman"/>
          <w:sz w:val="24"/>
          <w:szCs w:val="24"/>
          <w:lang w:val="en-GB"/>
        </w:rPr>
        <w:t xml:space="preserve"> selalu </w:t>
      </w:r>
      <w:proofErr w:type="spellStart"/>
      <w:r w:rsidRPr="00DB366B">
        <w:rPr>
          <w:rFonts w:ascii="Times New Roman" w:hAnsi="Times New Roman" w:cs="Times New Roman"/>
          <w:sz w:val="24"/>
          <w:szCs w:val="24"/>
          <w:lang w:val="en-GB"/>
        </w:rPr>
        <w:t>melandaskan</w:t>
      </w:r>
      <w:proofErr w:type="spellEnd"/>
      <w:r w:rsidRPr="00DB366B">
        <w:rPr>
          <w:rFonts w:ascii="Times New Roman" w:hAnsi="Times New Roman" w:cs="Times New Roman"/>
          <w:sz w:val="24"/>
          <w:szCs w:val="24"/>
          <w:lang w:val="en-GB"/>
        </w:rPr>
        <w:t xml:space="preserve"> pada </w:t>
      </w:r>
      <w:proofErr w:type="spellStart"/>
      <w:r w:rsidRPr="00DB366B">
        <w:rPr>
          <w:rFonts w:ascii="Times New Roman" w:hAnsi="Times New Roman" w:cs="Times New Roman"/>
          <w:sz w:val="24"/>
          <w:szCs w:val="24"/>
          <w:lang w:val="en-GB"/>
        </w:rPr>
        <w:t>kebenaran</w:t>
      </w:r>
      <w:proofErr w:type="spellEnd"/>
      <w:r w:rsidRPr="00DB366B">
        <w:rPr>
          <w:rFonts w:ascii="Times New Roman" w:hAnsi="Times New Roman" w:cs="Times New Roman"/>
          <w:sz w:val="24"/>
          <w:szCs w:val="24"/>
          <w:lang w:val="en-GB"/>
        </w:rPr>
        <w:t xml:space="preserve"> atau </w:t>
      </w:r>
      <w:proofErr w:type="spellStart"/>
      <w:r w:rsidRPr="00DB366B">
        <w:rPr>
          <w:rFonts w:ascii="Times New Roman" w:hAnsi="Times New Roman" w:cs="Times New Roman"/>
          <w:sz w:val="24"/>
          <w:szCs w:val="24"/>
          <w:lang w:val="en-GB"/>
        </w:rPr>
        <w:t>keimanan</w:t>
      </w:r>
      <w:proofErr w:type="spellEnd"/>
      <w:r w:rsidRPr="00DB366B">
        <w:rPr>
          <w:rFonts w:ascii="Times New Roman" w:hAnsi="Times New Roman" w:cs="Times New Roman"/>
          <w:sz w:val="24"/>
          <w:szCs w:val="24"/>
          <w:lang w:val="en-GB"/>
        </w:rPr>
        <w:t xml:space="preserve"> yang benar. </w:t>
      </w:r>
      <w:r>
        <w:rPr>
          <w:rFonts w:ascii="Times New Roman" w:hAnsi="Times New Roman" w:cs="Times New Roman"/>
          <w:sz w:val="24"/>
          <w:szCs w:val="24"/>
          <w:lang w:val="en-GB"/>
        </w:rPr>
        <w:t xml:space="preserve">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pemimpin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dan </w:t>
      </w:r>
      <w:proofErr w:type="spellStart"/>
      <w:r>
        <w:rPr>
          <w:rFonts w:ascii="Times New Roman" w:hAnsi="Times New Roman" w:cs="Times New Roman"/>
          <w:sz w:val="24"/>
          <w:szCs w:val="24"/>
          <w:lang w:val="en-GB"/>
        </w:rPr>
        <w:t>tercermin</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sifat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shiddiq</w:t>
      </w:r>
      <w:proofErr w:type="spellEnd"/>
      <w:r>
        <w:rPr>
          <w:rFonts w:ascii="Times New Roman" w:hAnsi="Times New Roman" w:cs="Times New Roman"/>
          <w:sz w:val="24"/>
          <w:szCs w:val="24"/>
          <w:lang w:val="en-GB"/>
        </w:rPr>
        <w:t xml:space="preserve"> maka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mampu </w:t>
      </w:r>
      <w:proofErr w:type="spellStart"/>
      <w:r>
        <w:rPr>
          <w:rFonts w:ascii="Times New Roman" w:hAnsi="Times New Roman" w:cs="Times New Roman"/>
          <w:sz w:val="24"/>
          <w:szCs w:val="24"/>
          <w:lang w:val="en-GB"/>
        </w:rPr>
        <w:t>meningkatkan</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sebab </w:t>
      </w:r>
      <w:proofErr w:type="spellStart"/>
      <w:r>
        <w:rPr>
          <w:rFonts w:ascii="Times New Roman" w:hAnsi="Times New Roman" w:cs="Times New Roman"/>
          <w:sz w:val="24"/>
          <w:szCs w:val="24"/>
          <w:lang w:val="en-GB"/>
        </w:rPr>
        <w:t>masyarakat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menilai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wujud</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kebenaran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kejujuran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Dengan begitu, pemimpin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r w:rsidRPr="007F0919">
        <w:rPr>
          <w:rFonts w:ascii="Times New Roman" w:hAnsi="Times New Roman" w:cs="Times New Roman"/>
          <w:sz w:val="24"/>
          <w:szCs w:val="24"/>
          <w:lang w:val="en-GB"/>
        </w:rPr>
        <w:t xml:space="preserve"> yang </w:t>
      </w:r>
      <w:proofErr w:type="spellStart"/>
      <w:r w:rsidRPr="007F0919">
        <w:rPr>
          <w:rFonts w:ascii="Times New Roman" w:hAnsi="Times New Roman" w:cs="Times New Roman"/>
          <w:sz w:val="24"/>
          <w:szCs w:val="24"/>
          <w:lang w:val="en-GB"/>
        </w:rPr>
        <w:t>mengamalkan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sifat</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ini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akan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dikenal</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sebagai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pribadi</w:t>
      </w:r>
      <w:proofErr w:type="spellEnd"/>
      <w:r w:rsidRPr="007F0919">
        <w:rPr>
          <w:rFonts w:ascii="Times New Roman" w:hAnsi="Times New Roman" w:cs="Times New Roman"/>
          <w:sz w:val="24"/>
          <w:szCs w:val="24"/>
          <w:lang w:val="en-GB"/>
        </w:rPr>
        <w:t xml:space="preserve"> yang memiliki </w:t>
      </w:r>
      <w:proofErr w:type="spellStart"/>
      <w:r w:rsidRPr="007F0919">
        <w:rPr>
          <w:rFonts w:ascii="Times New Roman" w:hAnsi="Times New Roman" w:cs="Times New Roman"/>
          <w:sz w:val="24"/>
          <w:szCs w:val="24"/>
          <w:lang w:val="en-GB"/>
        </w:rPr>
        <w:t>integritas</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tinggi</w:t>
      </w:r>
      <w:proofErr w:type="spellEnd"/>
      <w:r w:rsidRPr="007F0919">
        <w:rPr>
          <w:rFonts w:ascii="Times New Roman" w:hAnsi="Times New Roman" w:cs="Times New Roman"/>
          <w:sz w:val="24"/>
          <w:szCs w:val="24"/>
          <w:lang w:val="en-GB"/>
        </w:rPr>
        <w:t xml:space="preserve">. </w:t>
      </w:r>
    </w:p>
    <w:p w14:paraId="15998100" w14:textId="77777777" w:rsidR="00FF2BD1" w:rsidRDefault="00FF2BD1">
      <w:pPr>
        <w:pStyle w:val="ListParagraph"/>
        <w:numPr>
          <w:ilvl w:val="0"/>
          <w:numId w:val="49"/>
        </w:numPr>
        <w:spacing w:after="160" w:line="360" w:lineRule="auto"/>
        <w:jc w:val="both"/>
        <w:rPr>
          <w:rFonts w:ascii="Times New Roman" w:hAnsi="Times New Roman" w:cs="Times New Roman"/>
          <w:sz w:val="24"/>
          <w:szCs w:val="24"/>
          <w:lang w:val="en-GB"/>
        </w:rPr>
      </w:pPr>
      <w:proofErr w:type="spellStart"/>
      <w:r w:rsidRPr="007F0919">
        <w:rPr>
          <w:rFonts w:ascii="Times New Roman" w:hAnsi="Times New Roman" w:cs="Times New Roman"/>
          <w:sz w:val="24"/>
          <w:szCs w:val="24"/>
          <w:lang w:val="en-GB"/>
        </w:rPr>
        <w:t>Terbentuknya</w:t>
      </w:r>
      <w:proofErr w:type="spellEnd"/>
      <w:r w:rsidRPr="007F0919">
        <w:rPr>
          <w:rFonts w:ascii="Times New Roman" w:hAnsi="Times New Roman" w:cs="Times New Roman"/>
          <w:sz w:val="24"/>
          <w:szCs w:val="24"/>
          <w:lang w:val="en-GB"/>
        </w:rPr>
        <w:t xml:space="preserve"> </w:t>
      </w:r>
      <w:r w:rsidRPr="00DB366B">
        <w:rPr>
          <w:rFonts w:ascii="Times New Roman" w:hAnsi="Times New Roman" w:cs="Times New Roman"/>
          <w:i/>
          <w:iCs/>
          <w:sz w:val="24"/>
          <w:szCs w:val="24"/>
          <w:lang w:val="en-GB"/>
        </w:rPr>
        <w:t>interpersonal capital</w:t>
      </w:r>
      <w:r w:rsidRPr="007F0919">
        <w:rPr>
          <w:rFonts w:ascii="Times New Roman" w:hAnsi="Times New Roman" w:cs="Times New Roman"/>
          <w:sz w:val="24"/>
          <w:szCs w:val="24"/>
          <w:lang w:val="en-GB"/>
        </w:rPr>
        <w:t xml:space="preserve"> </w:t>
      </w:r>
    </w:p>
    <w:p w14:paraId="3CF68A8F" w14:textId="1FE43EB8" w:rsidR="00FF2BD1" w:rsidRPr="00DB366B" w:rsidRDefault="00FF2BD1" w:rsidP="00FF2BD1">
      <w:pPr>
        <w:pStyle w:val="ListParagraph"/>
        <w:spacing w:line="360" w:lineRule="auto"/>
        <w:ind w:left="1080"/>
        <w:jc w:val="both"/>
        <w:rPr>
          <w:rFonts w:ascii="Times New Roman" w:hAnsi="Times New Roman" w:cs="Times New Roman"/>
          <w:sz w:val="24"/>
          <w:szCs w:val="24"/>
          <w:lang w:val="en-GB"/>
        </w:rPr>
      </w:pPr>
      <w:r w:rsidRPr="00DB366B">
        <w:rPr>
          <w:rFonts w:ascii="Times New Roman" w:hAnsi="Times New Roman" w:cs="Times New Roman"/>
          <w:i/>
          <w:iCs/>
          <w:sz w:val="24"/>
          <w:szCs w:val="24"/>
          <w:lang w:val="en-GB"/>
        </w:rPr>
        <w:t>Interpersonal capital</w:t>
      </w:r>
      <w:r>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yaitu</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hubungan</w:t>
      </w:r>
      <w:proofErr w:type="spellEnd"/>
      <w:r w:rsidRPr="007F0919">
        <w:rPr>
          <w:rFonts w:ascii="Times New Roman" w:hAnsi="Times New Roman" w:cs="Times New Roman"/>
          <w:sz w:val="24"/>
          <w:szCs w:val="24"/>
          <w:lang w:val="en-GB"/>
        </w:rPr>
        <w:t xml:space="preserve"> yang </w:t>
      </w:r>
      <w:proofErr w:type="spellStart"/>
      <w:r w:rsidRPr="007F0919">
        <w:rPr>
          <w:rFonts w:ascii="Times New Roman" w:hAnsi="Times New Roman" w:cs="Times New Roman"/>
          <w:sz w:val="24"/>
          <w:szCs w:val="24"/>
          <w:lang w:val="en-GB"/>
        </w:rPr>
        <w:t>harmonis</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antar</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sesama</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manusia</w:t>
      </w:r>
      <w:proofErr w:type="spellEnd"/>
      <w:r w:rsidRPr="007F0919">
        <w:rPr>
          <w:rFonts w:ascii="Times New Roman" w:hAnsi="Times New Roman" w:cs="Times New Roman"/>
          <w:sz w:val="24"/>
          <w:szCs w:val="24"/>
          <w:lang w:val="en-GB"/>
        </w:rPr>
        <w:t xml:space="preserve"> dalam </w:t>
      </w:r>
      <w:proofErr w:type="spellStart"/>
      <w:r w:rsidRPr="007F0919">
        <w:rPr>
          <w:rFonts w:ascii="Times New Roman" w:hAnsi="Times New Roman" w:cs="Times New Roman"/>
          <w:sz w:val="24"/>
          <w:szCs w:val="24"/>
          <w:lang w:val="en-GB"/>
        </w:rPr>
        <w:t>berbagai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lingkungan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sosial</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berdasarkan</w:t>
      </w:r>
      <w:proofErr w:type="spellEnd"/>
      <w:r w:rsidRPr="007F0919">
        <w:rPr>
          <w:rFonts w:ascii="Times New Roman" w:hAnsi="Times New Roman" w:cs="Times New Roman"/>
          <w:sz w:val="24"/>
          <w:szCs w:val="24"/>
          <w:lang w:val="en-GB"/>
        </w:rPr>
        <w:t xml:space="preserve"> rasa saling </w:t>
      </w:r>
      <w:proofErr w:type="spellStart"/>
      <w:r w:rsidRPr="007F0919">
        <w:rPr>
          <w:rFonts w:ascii="Times New Roman" w:hAnsi="Times New Roman" w:cs="Times New Roman"/>
          <w:sz w:val="24"/>
          <w:szCs w:val="24"/>
          <w:lang w:val="en-GB"/>
        </w:rPr>
        <w:t>percaya</w:t>
      </w:r>
      <w:proofErr w:type="spellEnd"/>
      <w:r w:rsidRPr="007F0919">
        <w:rPr>
          <w:rFonts w:ascii="Times New Roman" w:hAnsi="Times New Roman" w:cs="Times New Roman"/>
          <w:sz w:val="24"/>
          <w:szCs w:val="24"/>
          <w:lang w:val="en-GB"/>
        </w:rPr>
        <w:t xml:space="preserve"> </w:t>
      </w:r>
      <w:r w:rsidRPr="00DB366B">
        <w:rPr>
          <w:rFonts w:ascii="Times New Roman" w:hAnsi="Times New Roman" w:cs="Times New Roman"/>
          <w:i/>
          <w:iCs/>
          <w:sz w:val="24"/>
          <w:szCs w:val="24"/>
          <w:lang w:val="en-GB"/>
        </w:rPr>
        <w:t>(mutual trust).</w:t>
      </w:r>
      <w:r w:rsidRPr="007F0919">
        <w:rPr>
          <w:rFonts w:ascii="Times New Roman" w:hAnsi="Times New Roman" w:cs="Times New Roman"/>
          <w:sz w:val="24"/>
          <w:szCs w:val="24"/>
          <w:lang w:val="en-GB"/>
        </w:rPr>
        <w:t xml:space="preserve"> Suri </w:t>
      </w:r>
      <w:proofErr w:type="spellStart"/>
      <w:r w:rsidRPr="007F0919">
        <w:rPr>
          <w:rFonts w:ascii="Times New Roman" w:hAnsi="Times New Roman" w:cs="Times New Roman"/>
          <w:sz w:val="24"/>
          <w:szCs w:val="24"/>
          <w:lang w:val="en-GB"/>
        </w:rPr>
        <w:t>tauladan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ini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tercermin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dari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sifat</w:t>
      </w:r>
      <w:proofErr w:type="spellEnd"/>
      <w:r w:rsidRPr="007F0919">
        <w:rPr>
          <w:rFonts w:ascii="Times New Roman" w:hAnsi="Times New Roman" w:cs="Times New Roman"/>
          <w:sz w:val="24"/>
          <w:szCs w:val="24"/>
          <w:lang w:val="en-GB"/>
        </w:rPr>
        <w:t xml:space="preserve"> amanah Rasulullah SAW</w:t>
      </w:r>
      <w:r w:rsidR="006C12A1">
        <w:rPr>
          <w:rStyle w:val="FootnoteReference"/>
          <w:rFonts w:ascii="Times New Roman" w:hAnsi="Times New Roman" w:cs="Times New Roman"/>
          <w:sz w:val="24"/>
          <w:szCs w:val="24"/>
          <w:lang w:val="en-GB"/>
        </w:rPr>
        <w:footnoteReference w:id="182"/>
      </w:r>
      <w:r w:rsidRPr="007F0919">
        <w:rPr>
          <w:rFonts w:ascii="Times New Roman" w:hAnsi="Times New Roman" w:cs="Times New Roman"/>
          <w:sz w:val="24"/>
          <w:szCs w:val="24"/>
          <w:lang w:val="en-GB"/>
        </w:rPr>
        <w:t xml:space="preserve">, yang mana kata amanah tersebut </w:t>
      </w:r>
      <w:proofErr w:type="spellStart"/>
      <w:r w:rsidRPr="007F0919">
        <w:rPr>
          <w:rFonts w:ascii="Times New Roman" w:hAnsi="Times New Roman" w:cs="Times New Roman"/>
          <w:sz w:val="24"/>
          <w:szCs w:val="24"/>
          <w:lang w:val="en-GB"/>
        </w:rPr>
        <w:t>secara</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harfiah</w:t>
      </w:r>
      <w:proofErr w:type="spellEnd"/>
      <w:r w:rsidRPr="007F0919">
        <w:rPr>
          <w:rFonts w:ascii="Times New Roman" w:hAnsi="Times New Roman" w:cs="Times New Roman"/>
          <w:sz w:val="24"/>
          <w:szCs w:val="24"/>
          <w:lang w:val="en-GB"/>
        </w:rPr>
        <w:t xml:space="preserve"> berarti </w:t>
      </w:r>
      <w:proofErr w:type="spellStart"/>
      <w:r w:rsidRPr="007F0919">
        <w:rPr>
          <w:rFonts w:ascii="Times New Roman" w:hAnsi="Times New Roman" w:cs="Times New Roman"/>
          <w:sz w:val="24"/>
          <w:szCs w:val="24"/>
          <w:lang w:val="en-GB"/>
        </w:rPr>
        <w:t>terpercaya</w:t>
      </w:r>
      <w:proofErr w:type="spellEnd"/>
      <w:r w:rsidRPr="007F0919">
        <w:rPr>
          <w:rFonts w:ascii="Times New Roman" w:hAnsi="Times New Roman" w:cs="Times New Roman"/>
          <w:sz w:val="24"/>
          <w:szCs w:val="24"/>
          <w:lang w:val="en-GB"/>
        </w:rPr>
        <w:t xml:space="preserve"> dan merupakan modal </w:t>
      </w:r>
      <w:proofErr w:type="spellStart"/>
      <w:r w:rsidRPr="007F0919">
        <w:rPr>
          <w:rFonts w:ascii="Times New Roman" w:hAnsi="Times New Roman" w:cs="Times New Roman"/>
          <w:sz w:val="24"/>
          <w:szCs w:val="24"/>
          <w:lang w:val="en-GB"/>
        </w:rPr>
        <w:t>utama</w:t>
      </w:r>
      <w:proofErr w:type="spellEnd"/>
      <w:r w:rsidRPr="007F0919">
        <w:rPr>
          <w:rFonts w:ascii="Times New Roman" w:hAnsi="Times New Roman" w:cs="Times New Roman"/>
          <w:sz w:val="24"/>
          <w:szCs w:val="24"/>
          <w:lang w:val="en-GB"/>
        </w:rPr>
        <w:t xml:space="preserve"> untuk </w:t>
      </w:r>
      <w:proofErr w:type="spellStart"/>
      <w:r w:rsidRPr="007F0919">
        <w:rPr>
          <w:rFonts w:ascii="Times New Roman" w:hAnsi="Times New Roman" w:cs="Times New Roman"/>
          <w:sz w:val="24"/>
          <w:szCs w:val="24"/>
          <w:lang w:val="en-GB"/>
        </w:rPr>
        <w:t>membangun</w:t>
      </w:r>
      <w:proofErr w:type="spellEnd"/>
      <w:r w:rsidRPr="007F0919">
        <w:rPr>
          <w:rFonts w:ascii="Times New Roman" w:hAnsi="Times New Roman" w:cs="Times New Roman"/>
          <w:sz w:val="24"/>
          <w:szCs w:val="24"/>
          <w:lang w:val="en-GB"/>
        </w:rPr>
        <w:t xml:space="preserve"> social trust. </w:t>
      </w:r>
      <w:r>
        <w:rPr>
          <w:rFonts w:ascii="Times New Roman" w:hAnsi="Times New Roman" w:cs="Times New Roman"/>
          <w:sz w:val="24"/>
          <w:szCs w:val="24"/>
          <w:lang w:val="en-GB"/>
        </w:rPr>
        <w:t xml:space="preserve">Pemimpin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dinilai</w:t>
      </w:r>
      <w:proofErr w:type="spellEnd"/>
      <w:r>
        <w:rPr>
          <w:rFonts w:ascii="Times New Roman" w:hAnsi="Times New Roman" w:cs="Times New Roman"/>
          <w:sz w:val="24"/>
          <w:szCs w:val="24"/>
          <w:lang w:val="en-GB"/>
        </w:rPr>
        <w:t xml:space="preserve"> sudah mampu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dalam setiap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meskipun memiliki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tetapi itu tidak </w:t>
      </w:r>
      <w:proofErr w:type="spellStart"/>
      <w:r>
        <w:rPr>
          <w:rFonts w:ascii="Times New Roman" w:hAnsi="Times New Roman" w:cs="Times New Roman"/>
          <w:sz w:val="24"/>
          <w:szCs w:val="24"/>
          <w:lang w:val="en-GB"/>
        </w:rPr>
        <w:t>menepis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hubungan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harmonis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antar</w:t>
      </w:r>
      <w:proofErr w:type="spellEnd"/>
      <w:r>
        <w:rPr>
          <w:rFonts w:ascii="Times New Roman" w:hAnsi="Times New Roman" w:cs="Times New Roman"/>
          <w:sz w:val="24"/>
          <w:szCs w:val="24"/>
          <w:lang w:val="en-GB"/>
        </w:rPr>
        <w:t xml:space="preserve"> anggota. Maka </w:t>
      </w:r>
      <w:proofErr w:type="spellStart"/>
      <w:r>
        <w:rPr>
          <w:rFonts w:ascii="Times New Roman" w:hAnsi="Times New Roman" w:cs="Times New Roman"/>
          <w:sz w:val="24"/>
          <w:szCs w:val="24"/>
          <w:lang w:val="en-GB"/>
        </w:rPr>
        <w:lastRenderedPageBreak/>
        <w:t>terhadap</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sikap pemimpin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mampu </w:t>
      </w:r>
      <w:proofErr w:type="spellStart"/>
      <w:r>
        <w:rPr>
          <w:rFonts w:ascii="Times New Roman" w:hAnsi="Times New Roman" w:cs="Times New Roman"/>
          <w:sz w:val="24"/>
          <w:szCs w:val="24"/>
          <w:lang w:val="en-GB"/>
        </w:rPr>
        <w:t>diikuti</w:t>
      </w:r>
      <w:proofErr w:type="spellEnd"/>
      <w:r>
        <w:rPr>
          <w:rFonts w:ascii="Times New Roman" w:hAnsi="Times New Roman" w:cs="Times New Roman"/>
          <w:sz w:val="24"/>
          <w:szCs w:val="24"/>
          <w:lang w:val="en-GB"/>
        </w:rPr>
        <w:t xml:space="preserve"> oleh seluruh </w:t>
      </w:r>
      <w:proofErr w:type="spellStart"/>
      <w:r>
        <w:rPr>
          <w:rFonts w:ascii="Times New Roman" w:hAnsi="Times New Roman" w:cs="Times New Roman"/>
          <w:sz w:val="24"/>
          <w:szCs w:val="24"/>
          <w:lang w:val="en-GB"/>
        </w:rPr>
        <w:t>anggotanya</w:t>
      </w:r>
      <w:proofErr w:type="spellEnd"/>
      <w:r>
        <w:rPr>
          <w:rFonts w:ascii="Times New Roman" w:hAnsi="Times New Roman" w:cs="Times New Roman"/>
          <w:sz w:val="24"/>
          <w:szCs w:val="24"/>
          <w:lang w:val="en-GB"/>
        </w:rPr>
        <w:t>.</w:t>
      </w:r>
    </w:p>
    <w:p w14:paraId="592E5435" w14:textId="77777777" w:rsidR="00FF2BD1" w:rsidRDefault="00FF2BD1">
      <w:pPr>
        <w:pStyle w:val="ListParagraph"/>
        <w:numPr>
          <w:ilvl w:val="0"/>
          <w:numId w:val="49"/>
        </w:numPr>
        <w:spacing w:after="160" w:line="360" w:lineRule="auto"/>
        <w:jc w:val="both"/>
        <w:rPr>
          <w:rFonts w:ascii="Times New Roman" w:hAnsi="Times New Roman" w:cs="Times New Roman"/>
          <w:sz w:val="24"/>
          <w:szCs w:val="24"/>
          <w:lang w:val="en-GB"/>
        </w:rPr>
      </w:pPr>
      <w:proofErr w:type="spellStart"/>
      <w:r w:rsidRPr="007F0919">
        <w:rPr>
          <w:rFonts w:ascii="Times New Roman" w:hAnsi="Times New Roman" w:cs="Times New Roman"/>
          <w:sz w:val="24"/>
          <w:szCs w:val="24"/>
          <w:lang w:val="en-GB"/>
        </w:rPr>
        <w:t>Munculnya</w:t>
      </w:r>
      <w:proofErr w:type="spellEnd"/>
      <w:r w:rsidRPr="007F0919">
        <w:rPr>
          <w:rFonts w:ascii="Times New Roman" w:hAnsi="Times New Roman" w:cs="Times New Roman"/>
          <w:sz w:val="24"/>
          <w:szCs w:val="24"/>
          <w:lang w:val="en-GB"/>
        </w:rPr>
        <w:t xml:space="preserve"> kemampuan teknis dan </w:t>
      </w:r>
      <w:proofErr w:type="spellStart"/>
      <w:r w:rsidRPr="007F0919">
        <w:rPr>
          <w:rFonts w:ascii="Times New Roman" w:hAnsi="Times New Roman" w:cs="Times New Roman"/>
          <w:sz w:val="24"/>
          <w:szCs w:val="24"/>
          <w:lang w:val="en-GB"/>
        </w:rPr>
        <w:t>manajerial</w:t>
      </w:r>
      <w:proofErr w:type="spellEnd"/>
      <w:r w:rsidRPr="007F0919">
        <w:rPr>
          <w:rFonts w:ascii="Times New Roman" w:hAnsi="Times New Roman" w:cs="Times New Roman"/>
          <w:sz w:val="24"/>
          <w:szCs w:val="24"/>
          <w:lang w:val="en-GB"/>
        </w:rPr>
        <w:t xml:space="preserve"> </w:t>
      </w:r>
    </w:p>
    <w:p w14:paraId="6161614C" w14:textId="1BC4FBA0" w:rsidR="00FF2BD1" w:rsidRPr="0025496B" w:rsidRDefault="00FF2BD1" w:rsidP="00FF2BD1">
      <w:pPr>
        <w:pStyle w:val="ListParagraph"/>
        <w:spacing w:line="360" w:lineRule="auto"/>
        <w:ind w:left="108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 xml:space="preserve">Islamic </w:t>
      </w:r>
      <w:proofErr w:type="gramStart"/>
      <w:r w:rsidRPr="003D065A">
        <w:rPr>
          <w:rFonts w:ascii="Times New Roman" w:hAnsi="Times New Roman" w:cs="Times New Roman"/>
          <w:i/>
          <w:iCs/>
          <w:sz w:val="24"/>
          <w:szCs w:val="24"/>
          <w:lang w:val="en-GB"/>
        </w:rPr>
        <w:t>Leadership</w:t>
      </w:r>
      <w:r w:rsidRPr="007F091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mencapai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sasaran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m</w:t>
      </w:r>
      <w:r w:rsidRPr="007F0919">
        <w:rPr>
          <w:rFonts w:ascii="Times New Roman" w:hAnsi="Times New Roman" w:cs="Times New Roman"/>
          <w:sz w:val="24"/>
          <w:szCs w:val="24"/>
          <w:lang w:val="en-GB"/>
        </w:rPr>
        <w:t xml:space="preserve">elalui </w:t>
      </w:r>
      <w:proofErr w:type="spellStart"/>
      <w:r w:rsidRPr="007F0919">
        <w:rPr>
          <w:rFonts w:ascii="Times New Roman" w:hAnsi="Times New Roman" w:cs="Times New Roman"/>
          <w:sz w:val="24"/>
          <w:szCs w:val="24"/>
          <w:lang w:val="en-GB"/>
        </w:rPr>
        <w:t>dorongan</w:t>
      </w:r>
      <w:proofErr w:type="spellEnd"/>
      <w:r w:rsidRPr="007F0919">
        <w:rPr>
          <w:rFonts w:ascii="Times New Roman" w:hAnsi="Times New Roman" w:cs="Times New Roman"/>
          <w:sz w:val="24"/>
          <w:szCs w:val="24"/>
          <w:lang w:val="en-GB"/>
        </w:rPr>
        <w:t xml:space="preserve"> untuk </w:t>
      </w:r>
      <w:proofErr w:type="spellStart"/>
      <w:r w:rsidRPr="007F0919">
        <w:rPr>
          <w:rFonts w:ascii="Times New Roman" w:hAnsi="Times New Roman" w:cs="Times New Roman"/>
          <w:sz w:val="24"/>
          <w:szCs w:val="24"/>
          <w:lang w:val="en-GB"/>
        </w:rPr>
        <w:t>menjadi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pribadi</w:t>
      </w:r>
      <w:proofErr w:type="spellEnd"/>
      <w:r w:rsidRPr="007F0919">
        <w:rPr>
          <w:rFonts w:ascii="Times New Roman" w:hAnsi="Times New Roman" w:cs="Times New Roman"/>
          <w:sz w:val="24"/>
          <w:szCs w:val="24"/>
          <w:lang w:val="en-GB"/>
        </w:rPr>
        <w:t xml:space="preserve"> yang </w:t>
      </w:r>
      <w:proofErr w:type="spellStart"/>
      <w:r w:rsidRPr="007F0919">
        <w:rPr>
          <w:rFonts w:ascii="Times New Roman" w:hAnsi="Times New Roman" w:cs="Times New Roman"/>
          <w:sz w:val="24"/>
          <w:szCs w:val="24"/>
          <w:lang w:val="en-GB"/>
        </w:rPr>
        <w:t>kompeten</w:t>
      </w:r>
      <w:proofErr w:type="spellEnd"/>
      <w:r w:rsidRPr="007F0919">
        <w:rPr>
          <w:rFonts w:ascii="Times New Roman" w:hAnsi="Times New Roman" w:cs="Times New Roman"/>
          <w:sz w:val="24"/>
          <w:szCs w:val="24"/>
          <w:lang w:val="en-GB"/>
        </w:rPr>
        <w:t xml:space="preserve"> dengan </w:t>
      </w:r>
      <w:proofErr w:type="spellStart"/>
      <w:r w:rsidRPr="007F0919">
        <w:rPr>
          <w:rFonts w:ascii="Times New Roman" w:hAnsi="Times New Roman" w:cs="Times New Roman"/>
          <w:sz w:val="24"/>
          <w:szCs w:val="24"/>
          <w:lang w:val="en-GB"/>
        </w:rPr>
        <w:t>menguasai</w:t>
      </w:r>
      <w:proofErr w:type="spellEnd"/>
      <w:r w:rsidRPr="007F0919">
        <w:rPr>
          <w:rFonts w:ascii="Times New Roman" w:hAnsi="Times New Roman" w:cs="Times New Roman"/>
          <w:sz w:val="24"/>
          <w:szCs w:val="24"/>
          <w:lang w:val="en-GB"/>
        </w:rPr>
        <w:t xml:space="preserve"> ilmu </w:t>
      </w:r>
      <w:proofErr w:type="spellStart"/>
      <w:r w:rsidRPr="007F0919">
        <w:rPr>
          <w:rFonts w:ascii="Times New Roman" w:hAnsi="Times New Roman" w:cs="Times New Roman"/>
          <w:sz w:val="24"/>
          <w:szCs w:val="24"/>
          <w:lang w:val="en-GB"/>
        </w:rPr>
        <w:t>pengetahuan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keterampilan</w:t>
      </w:r>
      <w:proofErr w:type="spellEnd"/>
      <w:r w:rsidRPr="007F0919">
        <w:rPr>
          <w:rFonts w:ascii="Times New Roman" w:hAnsi="Times New Roman" w:cs="Times New Roman"/>
          <w:sz w:val="24"/>
          <w:szCs w:val="24"/>
          <w:lang w:val="en-GB"/>
        </w:rPr>
        <w:t xml:space="preserve"> teknis, </w:t>
      </w:r>
      <w:proofErr w:type="spellStart"/>
      <w:r w:rsidRPr="007F0919">
        <w:rPr>
          <w:rFonts w:ascii="Times New Roman" w:hAnsi="Times New Roman" w:cs="Times New Roman"/>
          <w:sz w:val="24"/>
          <w:szCs w:val="24"/>
          <w:lang w:val="en-GB"/>
        </w:rPr>
        <w:t>serta</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menjunjung</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tinggi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profesionalisme</w:t>
      </w:r>
      <w:proofErr w:type="spellEnd"/>
      <w:r w:rsidRPr="007F0919">
        <w:rPr>
          <w:rFonts w:ascii="Times New Roman" w:hAnsi="Times New Roman" w:cs="Times New Roman"/>
          <w:sz w:val="24"/>
          <w:szCs w:val="24"/>
          <w:lang w:val="en-GB"/>
        </w:rPr>
        <w:t xml:space="preserve"> dan </w:t>
      </w:r>
      <w:r w:rsidRPr="00DB1D9D">
        <w:rPr>
          <w:rFonts w:ascii="Times New Roman" w:hAnsi="Times New Roman" w:cs="Times New Roman"/>
          <w:i/>
          <w:iCs/>
          <w:sz w:val="24"/>
          <w:szCs w:val="24"/>
          <w:lang w:val="en-GB"/>
        </w:rPr>
        <w:t>good amil governance</w:t>
      </w:r>
      <w:r w:rsidR="007F48C2">
        <w:rPr>
          <w:rStyle w:val="FootnoteReference"/>
          <w:rFonts w:ascii="Times New Roman" w:hAnsi="Times New Roman" w:cs="Times New Roman"/>
          <w:i/>
          <w:iCs/>
          <w:sz w:val="24"/>
          <w:szCs w:val="24"/>
          <w:lang w:val="en-GB"/>
        </w:rPr>
        <w:footnoteReference w:id="183"/>
      </w:r>
      <w:r w:rsidRPr="007F0919">
        <w:rPr>
          <w:rFonts w:ascii="Times New Roman" w:hAnsi="Times New Roman" w:cs="Times New Roman"/>
          <w:sz w:val="24"/>
          <w:szCs w:val="24"/>
          <w:lang w:val="en-GB"/>
        </w:rPr>
        <w:t xml:space="preserve">. </w:t>
      </w:r>
      <w:r w:rsidRPr="00DB1D9D">
        <w:rPr>
          <w:rFonts w:ascii="Times New Roman" w:hAnsi="Times New Roman" w:cs="Times New Roman"/>
          <w:i/>
          <w:iCs/>
          <w:sz w:val="24"/>
          <w:szCs w:val="24"/>
          <w:lang w:val="en-GB"/>
        </w:rPr>
        <w:t>Technical competence</w:t>
      </w:r>
      <w:r w:rsidRPr="007F0919">
        <w:rPr>
          <w:rFonts w:ascii="Times New Roman" w:hAnsi="Times New Roman" w:cs="Times New Roman"/>
          <w:sz w:val="24"/>
          <w:szCs w:val="24"/>
          <w:lang w:val="en-GB"/>
        </w:rPr>
        <w:t xml:space="preserve"> seperti </w:t>
      </w:r>
      <w:proofErr w:type="spellStart"/>
      <w:r w:rsidRPr="007F0919">
        <w:rPr>
          <w:rFonts w:ascii="Times New Roman" w:hAnsi="Times New Roman" w:cs="Times New Roman"/>
          <w:sz w:val="24"/>
          <w:szCs w:val="24"/>
          <w:lang w:val="en-GB"/>
        </w:rPr>
        <w:t>ini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dibentuk</w:t>
      </w:r>
      <w:proofErr w:type="spellEnd"/>
      <w:r w:rsidRPr="007F0919">
        <w:rPr>
          <w:rFonts w:ascii="Times New Roman" w:hAnsi="Times New Roman" w:cs="Times New Roman"/>
          <w:sz w:val="24"/>
          <w:szCs w:val="24"/>
          <w:lang w:val="en-GB"/>
        </w:rPr>
        <w:t xml:space="preserve"> dengan </w:t>
      </w:r>
      <w:proofErr w:type="spellStart"/>
      <w:r w:rsidRPr="007F0919">
        <w:rPr>
          <w:rFonts w:ascii="Times New Roman" w:hAnsi="Times New Roman" w:cs="Times New Roman"/>
          <w:sz w:val="24"/>
          <w:szCs w:val="24"/>
          <w:lang w:val="en-GB"/>
        </w:rPr>
        <w:t>menguraikan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unsur-unsur</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pembentuk</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sifat</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fathanah</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dari</w:t>
      </w:r>
      <w:proofErr w:type="spellEnd"/>
      <w:r w:rsidRPr="007F0919">
        <w:rPr>
          <w:rFonts w:ascii="Times New Roman" w:hAnsi="Times New Roman" w:cs="Times New Roman"/>
          <w:sz w:val="24"/>
          <w:szCs w:val="24"/>
          <w:lang w:val="en-GB"/>
        </w:rPr>
        <w:t xml:space="preserve"> Rasulullah SAW. </w:t>
      </w:r>
      <w:r>
        <w:rPr>
          <w:rFonts w:ascii="Times New Roman" w:hAnsi="Times New Roman" w:cs="Times New Roman"/>
          <w:sz w:val="24"/>
          <w:szCs w:val="24"/>
          <w:lang w:val="en-GB"/>
        </w:rPr>
        <w:t xml:space="preserve">Pemimpin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dengan adanya </w:t>
      </w:r>
      <w:proofErr w:type="spellStart"/>
      <w:r>
        <w:rPr>
          <w:rFonts w:ascii="Times New Roman" w:hAnsi="Times New Roman" w:cs="Times New Roman"/>
          <w:sz w:val="24"/>
          <w:szCs w:val="24"/>
          <w:lang w:val="en-GB"/>
        </w:rPr>
        <w:t>faktor-faktor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seharusnya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terus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terlaksana</w:t>
      </w:r>
      <w:proofErr w:type="spellEnd"/>
      <w:r>
        <w:rPr>
          <w:rFonts w:ascii="Times New Roman" w:hAnsi="Times New Roman" w:cs="Times New Roman"/>
          <w:sz w:val="24"/>
          <w:szCs w:val="24"/>
          <w:lang w:val="en-GB"/>
        </w:rPr>
        <w:t xml:space="preserve"> untuk </w:t>
      </w:r>
      <w:proofErr w:type="spellStart"/>
      <w:r>
        <w:rPr>
          <w:rFonts w:ascii="Times New Roman" w:hAnsi="Times New Roman" w:cs="Times New Roman"/>
          <w:sz w:val="24"/>
          <w:szCs w:val="24"/>
          <w:lang w:val="en-GB"/>
        </w:rPr>
        <w:t>mencapai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tujuan</w:t>
      </w:r>
      <w:proofErr w:type="spellEnd"/>
      <w:r>
        <w:rPr>
          <w:rFonts w:ascii="Times New Roman" w:hAnsi="Times New Roman" w:cs="Times New Roman"/>
          <w:sz w:val="24"/>
          <w:szCs w:val="24"/>
          <w:lang w:val="en-GB"/>
        </w:rPr>
        <w:t xml:space="preserve"> yang lebih baik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pada </w:t>
      </w:r>
      <w:proofErr w:type="spellStart"/>
      <w:r>
        <w:rPr>
          <w:rFonts w:ascii="Times New Roman" w:hAnsi="Times New Roman" w:cs="Times New Roman"/>
          <w:sz w:val="24"/>
          <w:szCs w:val="24"/>
          <w:lang w:val="en-GB"/>
        </w:rPr>
        <w:t>ranah</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w:t>
      </w:r>
    </w:p>
    <w:p w14:paraId="6FDE9DF6" w14:textId="77777777" w:rsidR="00FF2BD1" w:rsidRDefault="00FF2BD1">
      <w:pPr>
        <w:pStyle w:val="ListParagraph"/>
        <w:numPr>
          <w:ilvl w:val="0"/>
          <w:numId w:val="49"/>
        </w:numPr>
        <w:spacing w:after="160" w:line="360" w:lineRule="auto"/>
        <w:jc w:val="both"/>
        <w:rPr>
          <w:rFonts w:ascii="Times New Roman" w:hAnsi="Times New Roman" w:cs="Times New Roman"/>
          <w:sz w:val="24"/>
          <w:szCs w:val="24"/>
          <w:lang w:val="en-GB"/>
        </w:rPr>
      </w:pPr>
      <w:r w:rsidRPr="00F630B3">
        <w:rPr>
          <w:rFonts w:ascii="Times New Roman" w:hAnsi="Times New Roman" w:cs="Times New Roman"/>
          <w:i/>
          <w:iCs/>
          <w:sz w:val="24"/>
          <w:szCs w:val="24"/>
          <w:lang w:val="en-GB"/>
        </w:rPr>
        <w:t>Leadership wisdom</w:t>
      </w:r>
      <w:r w:rsidRPr="007F0919">
        <w:rPr>
          <w:rFonts w:ascii="Times New Roman" w:hAnsi="Times New Roman" w:cs="Times New Roman"/>
          <w:sz w:val="24"/>
          <w:szCs w:val="24"/>
          <w:lang w:val="en-GB"/>
        </w:rPr>
        <w:t xml:space="preserve"> atau </w:t>
      </w:r>
      <w:proofErr w:type="spellStart"/>
      <w:r w:rsidRPr="007F0919">
        <w:rPr>
          <w:rFonts w:ascii="Times New Roman" w:hAnsi="Times New Roman" w:cs="Times New Roman"/>
          <w:sz w:val="24"/>
          <w:szCs w:val="24"/>
          <w:lang w:val="en-GB"/>
        </w:rPr>
        <w:t>kearifan</w:t>
      </w:r>
      <w:proofErr w:type="spellEnd"/>
      <w:r w:rsidRPr="007F0919">
        <w:rPr>
          <w:rFonts w:ascii="Times New Roman" w:hAnsi="Times New Roman" w:cs="Times New Roman"/>
          <w:sz w:val="24"/>
          <w:szCs w:val="24"/>
          <w:lang w:val="en-GB"/>
        </w:rPr>
        <w:t xml:space="preserve"> dan </w:t>
      </w:r>
      <w:proofErr w:type="spellStart"/>
      <w:r w:rsidRPr="007F0919">
        <w:rPr>
          <w:rFonts w:ascii="Times New Roman" w:hAnsi="Times New Roman" w:cs="Times New Roman"/>
          <w:sz w:val="24"/>
          <w:szCs w:val="24"/>
          <w:lang w:val="en-GB"/>
        </w:rPr>
        <w:t>seni</w:t>
      </w:r>
      <w:proofErr w:type="spellEnd"/>
      <w:r w:rsidRPr="007F0919">
        <w:rPr>
          <w:rFonts w:ascii="Times New Roman" w:hAnsi="Times New Roman" w:cs="Times New Roman"/>
          <w:sz w:val="24"/>
          <w:szCs w:val="24"/>
          <w:lang w:val="en-GB"/>
        </w:rPr>
        <w:t xml:space="preserve"> dalam kepemimpinan</w:t>
      </w:r>
    </w:p>
    <w:p w14:paraId="4A5EE226" w14:textId="77777777" w:rsidR="00FF2BD1" w:rsidRPr="00F630B3" w:rsidRDefault="00FF2BD1" w:rsidP="00FF2BD1">
      <w:pPr>
        <w:pStyle w:val="ListParagraph"/>
        <w:spacing w:line="360" w:lineRule="auto"/>
        <w:ind w:left="108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Sasaran</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tercapai</w:t>
      </w:r>
      <w:proofErr w:type="spellEnd"/>
      <w:r>
        <w:rPr>
          <w:rFonts w:ascii="Times New Roman" w:hAnsi="Times New Roman" w:cs="Times New Roman"/>
          <w:sz w:val="24"/>
          <w:szCs w:val="24"/>
          <w:lang w:val="en-GB"/>
        </w:rPr>
        <w:t xml:space="preserve"> khususnya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w:t>
      </w:r>
      <w:r w:rsidRPr="007F0919">
        <w:rPr>
          <w:rFonts w:ascii="Times New Roman" w:hAnsi="Times New Roman" w:cs="Times New Roman"/>
          <w:sz w:val="24"/>
          <w:szCs w:val="24"/>
          <w:lang w:val="en-GB"/>
        </w:rPr>
        <w:t xml:space="preserve">dapat </w:t>
      </w:r>
      <w:proofErr w:type="spellStart"/>
      <w:r>
        <w:rPr>
          <w:rFonts w:ascii="Times New Roman" w:hAnsi="Times New Roman" w:cs="Times New Roman"/>
          <w:sz w:val="24"/>
          <w:szCs w:val="24"/>
          <w:lang w:val="en-GB"/>
        </w:rPr>
        <w:t>diraih</w:t>
      </w:r>
      <w:proofErr w:type="spellEnd"/>
      <w:r w:rsidRPr="007F0919">
        <w:rPr>
          <w:rFonts w:ascii="Times New Roman" w:hAnsi="Times New Roman" w:cs="Times New Roman"/>
          <w:sz w:val="24"/>
          <w:szCs w:val="24"/>
          <w:lang w:val="en-GB"/>
        </w:rPr>
        <w:t xml:space="preserve"> dengan </w:t>
      </w:r>
      <w:proofErr w:type="spellStart"/>
      <w:r w:rsidRPr="007F0919">
        <w:rPr>
          <w:rFonts w:ascii="Times New Roman" w:hAnsi="Times New Roman" w:cs="Times New Roman"/>
          <w:sz w:val="24"/>
          <w:szCs w:val="24"/>
          <w:lang w:val="en-GB"/>
        </w:rPr>
        <w:t>mengoptimalkan</w:t>
      </w:r>
      <w:proofErr w:type="spellEnd"/>
      <w:r w:rsidRPr="007F0919">
        <w:rPr>
          <w:rFonts w:ascii="Times New Roman" w:hAnsi="Times New Roman" w:cs="Times New Roman"/>
          <w:sz w:val="24"/>
          <w:szCs w:val="24"/>
          <w:lang w:val="en-GB"/>
        </w:rPr>
        <w:t xml:space="preserve"> kemampuan komunikasi dalam </w:t>
      </w:r>
      <w:proofErr w:type="spellStart"/>
      <w:r w:rsidRPr="007F0919">
        <w:rPr>
          <w:rFonts w:ascii="Times New Roman" w:hAnsi="Times New Roman" w:cs="Times New Roman"/>
          <w:sz w:val="24"/>
          <w:szCs w:val="24"/>
          <w:lang w:val="en-GB"/>
        </w:rPr>
        <w:t>memimpin</w:t>
      </w:r>
      <w:proofErr w:type="spellEnd"/>
      <w:r w:rsidRPr="007F0919">
        <w:rPr>
          <w:rFonts w:ascii="Times New Roman" w:hAnsi="Times New Roman" w:cs="Times New Roman"/>
          <w:sz w:val="24"/>
          <w:szCs w:val="24"/>
          <w:lang w:val="en-GB"/>
        </w:rPr>
        <w:t xml:space="preserve"> dengan </w:t>
      </w:r>
      <w:proofErr w:type="spellStart"/>
      <w:r w:rsidRPr="007F0919">
        <w:rPr>
          <w:rFonts w:ascii="Times New Roman" w:hAnsi="Times New Roman" w:cs="Times New Roman"/>
          <w:sz w:val="24"/>
          <w:szCs w:val="24"/>
          <w:lang w:val="en-GB"/>
        </w:rPr>
        <w:t>visi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misi</w:t>
      </w:r>
      <w:proofErr w:type="spellEnd"/>
      <w:r w:rsidRPr="007F0919">
        <w:rPr>
          <w:rFonts w:ascii="Times New Roman" w:hAnsi="Times New Roman" w:cs="Times New Roman"/>
          <w:sz w:val="24"/>
          <w:szCs w:val="24"/>
          <w:lang w:val="en-GB"/>
        </w:rPr>
        <w:t xml:space="preserve"> dan </w:t>
      </w:r>
      <w:proofErr w:type="spellStart"/>
      <w:r w:rsidRPr="007F0919">
        <w:rPr>
          <w:rFonts w:ascii="Times New Roman" w:hAnsi="Times New Roman" w:cs="Times New Roman"/>
          <w:sz w:val="24"/>
          <w:szCs w:val="24"/>
          <w:lang w:val="en-GB"/>
        </w:rPr>
        <w:t>pendelegasian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wewenang</w:t>
      </w:r>
      <w:proofErr w:type="spellEnd"/>
      <w:r w:rsidRPr="007F0919">
        <w:rPr>
          <w:rFonts w:ascii="Times New Roman" w:hAnsi="Times New Roman" w:cs="Times New Roman"/>
          <w:sz w:val="24"/>
          <w:szCs w:val="24"/>
          <w:lang w:val="en-GB"/>
        </w:rPr>
        <w:t xml:space="preserve"> yang jelas </w:t>
      </w:r>
      <w:proofErr w:type="spellStart"/>
      <w:r w:rsidRPr="007F0919">
        <w:rPr>
          <w:rFonts w:ascii="Times New Roman" w:hAnsi="Times New Roman" w:cs="Times New Roman"/>
          <w:sz w:val="24"/>
          <w:szCs w:val="24"/>
          <w:lang w:val="en-GB"/>
        </w:rPr>
        <w:t>serta</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tim</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kerja</w:t>
      </w:r>
      <w:proofErr w:type="spellEnd"/>
      <w:r w:rsidRPr="007F0919">
        <w:rPr>
          <w:rFonts w:ascii="Times New Roman" w:hAnsi="Times New Roman" w:cs="Times New Roman"/>
          <w:sz w:val="24"/>
          <w:szCs w:val="24"/>
          <w:lang w:val="en-GB"/>
        </w:rPr>
        <w:t xml:space="preserve"> yang solid. Hal </w:t>
      </w:r>
      <w:proofErr w:type="spellStart"/>
      <w:r w:rsidRPr="007F0919">
        <w:rPr>
          <w:rFonts w:ascii="Times New Roman" w:hAnsi="Times New Roman" w:cs="Times New Roman"/>
          <w:sz w:val="24"/>
          <w:szCs w:val="24"/>
          <w:lang w:val="en-GB"/>
        </w:rPr>
        <w:t>ini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tercermin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dari</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penerapan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sifat</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tabligh</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Rasululah</w:t>
      </w:r>
      <w:proofErr w:type="spellEnd"/>
      <w:r w:rsidRPr="007F0919">
        <w:rPr>
          <w:rFonts w:ascii="Times New Roman" w:hAnsi="Times New Roman" w:cs="Times New Roman"/>
          <w:sz w:val="24"/>
          <w:szCs w:val="24"/>
          <w:lang w:val="en-GB"/>
        </w:rPr>
        <w:t xml:space="preserve"> SAW </w:t>
      </w:r>
      <w:proofErr w:type="spellStart"/>
      <w:r w:rsidRPr="007F0919">
        <w:rPr>
          <w:rFonts w:ascii="Times New Roman" w:hAnsi="Times New Roman" w:cs="Times New Roman"/>
          <w:sz w:val="24"/>
          <w:szCs w:val="24"/>
          <w:lang w:val="en-GB"/>
        </w:rPr>
        <w:t>terhadap</w:t>
      </w:r>
      <w:proofErr w:type="spellEnd"/>
      <w:r w:rsidRPr="007F0919">
        <w:rPr>
          <w:rFonts w:ascii="Times New Roman" w:hAnsi="Times New Roman" w:cs="Times New Roman"/>
          <w:sz w:val="24"/>
          <w:szCs w:val="24"/>
          <w:lang w:val="en-GB"/>
        </w:rPr>
        <w:t xml:space="preserve"> sahabat-sahabat yang merupakan </w:t>
      </w:r>
      <w:proofErr w:type="spellStart"/>
      <w:r w:rsidRPr="007F0919">
        <w:rPr>
          <w:rFonts w:ascii="Times New Roman" w:hAnsi="Times New Roman" w:cs="Times New Roman"/>
          <w:sz w:val="24"/>
          <w:szCs w:val="24"/>
          <w:lang w:val="en-GB"/>
        </w:rPr>
        <w:t>kolega</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asisten</w:t>
      </w:r>
      <w:proofErr w:type="spellEnd"/>
      <w:r w:rsidRPr="007F0919">
        <w:rPr>
          <w:rFonts w:ascii="Times New Roman" w:hAnsi="Times New Roman" w:cs="Times New Roman"/>
          <w:sz w:val="24"/>
          <w:szCs w:val="24"/>
          <w:lang w:val="en-GB"/>
        </w:rPr>
        <w:t xml:space="preserve">, staf, </w:t>
      </w:r>
      <w:proofErr w:type="spellStart"/>
      <w:r w:rsidRPr="007F0919">
        <w:rPr>
          <w:rFonts w:ascii="Times New Roman" w:hAnsi="Times New Roman" w:cs="Times New Roman"/>
          <w:sz w:val="24"/>
          <w:szCs w:val="24"/>
          <w:lang w:val="en-GB"/>
        </w:rPr>
        <w:t>mitra</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serta</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tim</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kerja</w:t>
      </w:r>
      <w:proofErr w:type="spellEnd"/>
      <w:r w:rsidRPr="007F0919">
        <w:rPr>
          <w:rFonts w:ascii="Times New Roman" w:hAnsi="Times New Roman" w:cs="Times New Roman"/>
          <w:sz w:val="24"/>
          <w:szCs w:val="24"/>
          <w:lang w:val="en-GB"/>
        </w:rPr>
        <w:t xml:space="preserve"> dalam </w:t>
      </w:r>
      <w:proofErr w:type="spellStart"/>
      <w:r w:rsidRPr="007F0919">
        <w:rPr>
          <w:rFonts w:ascii="Times New Roman" w:hAnsi="Times New Roman" w:cs="Times New Roman"/>
          <w:sz w:val="24"/>
          <w:szCs w:val="24"/>
          <w:lang w:val="en-GB"/>
        </w:rPr>
        <w:t>merealisasikan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tujuan</w:t>
      </w:r>
      <w:proofErr w:type="spellEnd"/>
      <w:r w:rsidRPr="007F0919">
        <w:rPr>
          <w:rFonts w:ascii="Times New Roman" w:hAnsi="Times New Roman" w:cs="Times New Roman"/>
          <w:sz w:val="24"/>
          <w:szCs w:val="24"/>
          <w:lang w:val="en-GB"/>
        </w:rPr>
        <w:t xml:space="preserve"> dan </w:t>
      </w:r>
      <w:proofErr w:type="spellStart"/>
      <w:r w:rsidRPr="007F0919">
        <w:rPr>
          <w:rFonts w:ascii="Times New Roman" w:hAnsi="Times New Roman" w:cs="Times New Roman"/>
          <w:sz w:val="24"/>
          <w:szCs w:val="24"/>
          <w:lang w:val="en-GB"/>
        </w:rPr>
        <w:t>sasaran</w:t>
      </w:r>
      <w:proofErr w:type="spellEnd"/>
      <w:r w:rsidRPr="007F0919">
        <w:rPr>
          <w:rFonts w:ascii="Times New Roman" w:hAnsi="Times New Roman" w:cs="Times New Roman"/>
          <w:sz w:val="24"/>
          <w:szCs w:val="24"/>
          <w:lang w:val="en-GB"/>
        </w:rPr>
        <w:t xml:space="preserve"> </w:t>
      </w:r>
      <w:proofErr w:type="spellStart"/>
      <w:r w:rsidRPr="007F0919">
        <w:rPr>
          <w:rFonts w:ascii="Times New Roman" w:hAnsi="Times New Roman" w:cs="Times New Roman"/>
          <w:sz w:val="24"/>
          <w:szCs w:val="24"/>
          <w:lang w:val="en-GB"/>
        </w:rPr>
        <w:t>perjuangan</w:t>
      </w:r>
      <w:proofErr w:type="spellEnd"/>
      <w:r w:rsidRPr="007F0919">
        <w:rPr>
          <w:rFonts w:ascii="Times New Roman" w:hAnsi="Times New Roman" w:cs="Times New Roman"/>
          <w:sz w:val="24"/>
          <w:szCs w:val="24"/>
          <w:lang w:val="en-GB"/>
        </w:rPr>
        <w:t xml:space="preserve"> beliau</w:t>
      </w:r>
      <w:r w:rsidRPr="005B3D83">
        <w:rPr>
          <w:rStyle w:val="FootnoteReference"/>
        </w:rPr>
        <w:footnoteReference w:id="184"/>
      </w:r>
      <w:r w:rsidRPr="007F0919">
        <w:rPr>
          <w:rFonts w:ascii="Times New Roman" w:hAnsi="Times New Roman" w:cs="Times New Roman"/>
          <w:sz w:val="24"/>
          <w:szCs w:val="24"/>
          <w:lang w:val="en-GB"/>
        </w:rPr>
        <w:t>.</w:t>
      </w:r>
      <w:r>
        <w:rPr>
          <w:rFonts w:ascii="Times New Roman" w:hAnsi="Times New Roman" w:cs="Times New Roman"/>
          <w:sz w:val="24"/>
          <w:szCs w:val="24"/>
          <w:lang w:val="en-GB"/>
        </w:rPr>
        <w:t xml:space="preserve"> Pemimpin BAZNAS dan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dengan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sidRPr="003D065A">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konsisten</w:t>
      </w:r>
      <w:proofErr w:type="spellEnd"/>
      <w:r>
        <w:rPr>
          <w:rFonts w:ascii="Times New Roman" w:hAnsi="Times New Roman" w:cs="Times New Roman"/>
          <w:sz w:val="24"/>
          <w:szCs w:val="24"/>
          <w:lang w:val="en-GB"/>
        </w:rPr>
        <w:t xml:space="preserve"> maka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menciptakan</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yang baik, sebagaimana </w:t>
      </w:r>
      <w:proofErr w:type="spellStart"/>
      <w:r>
        <w:rPr>
          <w:rFonts w:ascii="Times New Roman" w:hAnsi="Times New Roman" w:cs="Times New Roman"/>
          <w:sz w:val="24"/>
          <w:szCs w:val="24"/>
          <w:lang w:val="en-GB"/>
        </w:rPr>
        <w:t>keteladanan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sifat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tabligh</w:t>
      </w:r>
      <w:proofErr w:type="spellEnd"/>
      <w:r>
        <w:rPr>
          <w:rFonts w:ascii="Times New Roman" w:hAnsi="Times New Roman" w:cs="Times New Roman"/>
          <w:sz w:val="24"/>
          <w:szCs w:val="24"/>
          <w:lang w:val="en-GB"/>
        </w:rPr>
        <w:t xml:space="preserve"> Rasulullah SAW. </w:t>
      </w:r>
    </w:p>
    <w:p w14:paraId="3516A858" w14:textId="77777777" w:rsidR="00FF2BD1" w:rsidRPr="00051502" w:rsidRDefault="00FF2BD1" w:rsidP="00FF2BD1">
      <w:pPr>
        <w:spacing w:line="240" w:lineRule="auto"/>
        <w:jc w:val="both"/>
        <w:rPr>
          <w:rFonts w:ascii="Times New Roman" w:hAnsi="Times New Roman" w:cs="Times New Roman"/>
          <w:sz w:val="24"/>
          <w:szCs w:val="24"/>
          <w:lang w:val="en-GB"/>
        </w:rPr>
      </w:pPr>
    </w:p>
    <w:p w14:paraId="1D2B7465" w14:textId="77777777" w:rsidR="00693BE9" w:rsidRDefault="00693BE9"/>
    <w:p w14:paraId="1075520D" w14:textId="77777777" w:rsidR="00FF2BD1" w:rsidRDefault="00FF2BD1" w:rsidP="007F48C2">
      <w:pPr>
        <w:spacing w:line="360" w:lineRule="auto"/>
        <w:rPr>
          <w:rFonts w:ascii="Times New Roman" w:hAnsi="Times New Roman" w:cs="Times New Roman"/>
          <w:b/>
          <w:bCs/>
          <w:sz w:val="24"/>
          <w:szCs w:val="24"/>
          <w:lang w:val="en-GB"/>
        </w:rPr>
        <w:sectPr w:rsidR="00FF2BD1" w:rsidSect="008D7682">
          <w:pgSz w:w="11906" w:h="16838" w:code="9"/>
          <w:pgMar w:top="2268" w:right="1701" w:bottom="1701" w:left="2268" w:header="708" w:footer="708" w:gutter="0"/>
          <w:cols w:space="708"/>
          <w:titlePg/>
          <w:docGrid w:linePitch="360"/>
        </w:sectPr>
      </w:pPr>
    </w:p>
    <w:p w14:paraId="0B5D4B95" w14:textId="77777777" w:rsidR="00FF2BD1" w:rsidRDefault="00FF2BD1" w:rsidP="00FF2BD1">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BAB VI</w:t>
      </w:r>
    </w:p>
    <w:p w14:paraId="15294CC0" w14:textId="77777777" w:rsidR="00FF2BD1" w:rsidRDefault="00FF2BD1" w:rsidP="00FF2BD1">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DAMPAK ISLAMIC LEADERSHIP TERHADAP TATA KELOLA ZAKAT</w:t>
      </w:r>
    </w:p>
    <w:p w14:paraId="6C722F60" w14:textId="77777777" w:rsidR="00FF2BD1" w:rsidRDefault="00FF2BD1">
      <w:pPr>
        <w:pStyle w:val="ListParagraph"/>
        <w:numPr>
          <w:ilvl w:val="0"/>
          <w:numId w:val="50"/>
        </w:numPr>
        <w:spacing w:after="160" w:line="360" w:lineRule="auto"/>
        <w:jc w:val="both"/>
        <w:rPr>
          <w:rFonts w:ascii="Times New Roman" w:hAnsi="Times New Roman" w:cs="Times New Roman"/>
          <w:b/>
          <w:bCs/>
          <w:sz w:val="24"/>
          <w:szCs w:val="24"/>
          <w:lang w:val="en-GB"/>
        </w:rPr>
      </w:pPr>
      <w:proofErr w:type="spellStart"/>
      <w:r>
        <w:rPr>
          <w:rFonts w:ascii="Times New Roman" w:hAnsi="Times New Roman" w:cs="Times New Roman"/>
          <w:b/>
          <w:bCs/>
          <w:sz w:val="24"/>
          <w:szCs w:val="24"/>
          <w:lang w:val="en-GB"/>
        </w:rPr>
        <w:t>Analisis</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Dampak</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Penerapan</w:t>
      </w:r>
      <w:proofErr w:type="spellEnd"/>
      <w:r>
        <w:rPr>
          <w:rFonts w:ascii="Times New Roman" w:hAnsi="Times New Roman" w:cs="Times New Roman"/>
          <w:b/>
          <w:bCs/>
          <w:sz w:val="24"/>
          <w:szCs w:val="24"/>
          <w:lang w:val="en-GB"/>
        </w:rPr>
        <w:t xml:space="preserve"> Islamic Leadership Di BAZNAS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 </w:t>
      </w:r>
    </w:p>
    <w:p w14:paraId="7390569B" w14:textId="77777777" w:rsidR="00FF2BD1" w:rsidRPr="00D57E56" w:rsidRDefault="00FF2BD1" w:rsidP="00FF2BD1">
      <w:pPr>
        <w:pStyle w:val="ListParagraph"/>
        <w:spacing w:line="360" w:lineRule="auto"/>
        <w:ind w:firstLine="720"/>
        <w:jc w:val="both"/>
        <w:rPr>
          <w:rFonts w:ascii="Times New Roman" w:hAnsi="Times New Roman" w:cs="Times New Roman"/>
          <w:sz w:val="24"/>
          <w:szCs w:val="24"/>
          <w:lang w:val="en-GB"/>
        </w:rPr>
      </w:pPr>
      <w:r w:rsidRPr="00FC57B8">
        <w:rPr>
          <w:rFonts w:ascii="Times New Roman" w:hAnsi="Times New Roman" w:cs="Times New Roman"/>
          <w:sz w:val="24"/>
          <w:szCs w:val="24"/>
          <w:lang w:val="en-GB"/>
        </w:rPr>
        <w:t xml:space="preserve">Kepemimpinan </w:t>
      </w:r>
      <w:proofErr w:type="spellStart"/>
      <w:r w:rsidRPr="00FC57B8">
        <w:rPr>
          <w:rFonts w:ascii="Times New Roman" w:hAnsi="Times New Roman" w:cs="Times New Roman"/>
          <w:sz w:val="24"/>
          <w:szCs w:val="24"/>
          <w:lang w:val="en-GB"/>
        </w:rPr>
        <w:t>diartikan</w:t>
      </w:r>
      <w:proofErr w:type="spellEnd"/>
      <w:r w:rsidRPr="00FC57B8">
        <w:rPr>
          <w:rFonts w:ascii="Times New Roman" w:hAnsi="Times New Roman" w:cs="Times New Roman"/>
          <w:sz w:val="24"/>
          <w:szCs w:val="24"/>
          <w:lang w:val="en-GB"/>
        </w:rPr>
        <w:t xml:space="preserve"> </w:t>
      </w:r>
      <w:proofErr w:type="spellStart"/>
      <w:r w:rsidRPr="00FC57B8">
        <w:rPr>
          <w:rFonts w:ascii="Times New Roman" w:hAnsi="Times New Roman" w:cs="Times New Roman"/>
          <w:sz w:val="24"/>
          <w:szCs w:val="24"/>
          <w:lang w:val="en-GB"/>
        </w:rPr>
        <w:t>sebagai</w:t>
      </w:r>
      <w:proofErr w:type="spellEnd"/>
      <w:r w:rsidRPr="00FC57B8">
        <w:rPr>
          <w:rFonts w:ascii="Times New Roman" w:hAnsi="Times New Roman" w:cs="Times New Roman"/>
          <w:sz w:val="24"/>
          <w:szCs w:val="24"/>
          <w:lang w:val="en-GB"/>
        </w:rPr>
        <w:t xml:space="preserve"> suatu proses kegiatan seseorang untuk </w:t>
      </w:r>
      <w:proofErr w:type="spellStart"/>
      <w:r w:rsidRPr="00FC57B8">
        <w:rPr>
          <w:rFonts w:ascii="Times New Roman" w:hAnsi="Times New Roman" w:cs="Times New Roman"/>
          <w:sz w:val="24"/>
          <w:szCs w:val="24"/>
          <w:lang w:val="en-GB"/>
        </w:rPr>
        <w:t>menggerakkan</w:t>
      </w:r>
      <w:proofErr w:type="spellEnd"/>
      <w:r w:rsidRPr="00FC57B8">
        <w:rPr>
          <w:rFonts w:ascii="Times New Roman" w:hAnsi="Times New Roman" w:cs="Times New Roman"/>
          <w:sz w:val="24"/>
          <w:szCs w:val="24"/>
          <w:lang w:val="en-GB"/>
        </w:rPr>
        <w:t xml:space="preserve"> orang lain, untuk melaksanakan </w:t>
      </w:r>
      <w:proofErr w:type="spellStart"/>
      <w:r w:rsidRPr="00FC57B8">
        <w:rPr>
          <w:rFonts w:ascii="Times New Roman" w:hAnsi="Times New Roman" w:cs="Times New Roman"/>
          <w:sz w:val="24"/>
          <w:szCs w:val="24"/>
          <w:lang w:val="en-GB"/>
        </w:rPr>
        <w:t>sesuatu</w:t>
      </w:r>
      <w:proofErr w:type="spellEnd"/>
      <w:r w:rsidRPr="00FC57B8">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cara</w:t>
      </w:r>
      <w:proofErr w:type="spellEnd"/>
      <w:r>
        <w:rPr>
          <w:rFonts w:ascii="Times New Roman" w:hAnsi="Times New Roman" w:cs="Times New Roman"/>
          <w:sz w:val="24"/>
          <w:szCs w:val="24"/>
          <w:lang w:val="en-GB"/>
        </w:rPr>
        <w:t xml:space="preserve"> </w:t>
      </w:r>
      <w:proofErr w:type="spellStart"/>
      <w:r w:rsidRPr="00FC57B8">
        <w:rPr>
          <w:rFonts w:ascii="Times New Roman" w:hAnsi="Times New Roman" w:cs="Times New Roman"/>
          <w:sz w:val="24"/>
          <w:szCs w:val="24"/>
          <w:lang w:val="en-GB"/>
        </w:rPr>
        <w:t>memimpin</w:t>
      </w:r>
      <w:proofErr w:type="spellEnd"/>
      <w:r w:rsidRPr="00FC57B8">
        <w:rPr>
          <w:rFonts w:ascii="Times New Roman" w:hAnsi="Times New Roman" w:cs="Times New Roman"/>
          <w:sz w:val="24"/>
          <w:szCs w:val="24"/>
          <w:lang w:val="en-GB"/>
        </w:rPr>
        <w:t xml:space="preserve">, membimbing, </w:t>
      </w:r>
      <w:proofErr w:type="spellStart"/>
      <w:r w:rsidRPr="00FC57B8">
        <w:rPr>
          <w:rFonts w:ascii="Times New Roman" w:hAnsi="Times New Roman" w:cs="Times New Roman"/>
          <w:sz w:val="24"/>
          <w:szCs w:val="24"/>
          <w:lang w:val="en-GB"/>
        </w:rPr>
        <w:t>mempengaruhi</w:t>
      </w:r>
      <w:proofErr w:type="spellEnd"/>
      <w:r w:rsidRPr="00FC57B8">
        <w:rPr>
          <w:rFonts w:ascii="Times New Roman" w:hAnsi="Times New Roman" w:cs="Times New Roman"/>
          <w:sz w:val="24"/>
          <w:szCs w:val="24"/>
          <w:lang w:val="en-GB"/>
        </w:rPr>
        <w:t xml:space="preserve"> orang lain, untuk melakukan </w:t>
      </w:r>
      <w:proofErr w:type="spellStart"/>
      <w:r w:rsidRPr="00FC57B8">
        <w:rPr>
          <w:rFonts w:ascii="Times New Roman" w:hAnsi="Times New Roman" w:cs="Times New Roman"/>
          <w:sz w:val="24"/>
          <w:szCs w:val="24"/>
          <w:lang w:val="en-GB"/>
        </w:rPr>
        <w:t>sesuatu</w:t>
      </w:r>
      <w:proofErr w:type="spellEnd"/>
      <w:r w:rsidRPr="00FC57B8">
        <w:rPr>
          <w:rFonts w:ascii="Times New Roman" w:hAnsi="Times New Roman" w:cs="Times New Roman"/>
          <w:sz w:val="24"/>
          <w:szCs w:val="24"/>
          <w:lang w:val="en-GB"/>
        </w:rPr>
        <w:t xml:space="preserve"> agar </w:t>
      </w:r>
      <w:proofErr w:type="spellStart"/>
      <w:r w:rsidRPr="00FC57B8">
        <w:rPr>
          <w:rFonts w:ascii="Times New Roman" w:hAnsi="Times New Roman" w:cs="Times New Roman"/>
          <w:sz w:val="24"/>
          <w:szCs w:val="24"/>
          <w:lang w:val="en-GB"/>
        </w:rPr>
        <w:t>tercapai</w:t>
      </w:r>
      <w:proofErr w:type="spellEnd"/>
      <w:r w:rsidRPr="00FC57B8">
        <w:rPr>
          <w:rFonts w:ascii="Times New Roman" w:hAnsi="Times New Roman" w:cs="Times New Roman"/>
          <w:sz w:val="24"/>
          <w:szCs w:val="24"/>
          <w:lang w:val="en-GB"/>
        </w:rPr>
        <w:t xml:space="preserve"> hasil yang </w:t>
      </w:r>
      <w:proofErr w:type="spellStart"/>
      <w:r w:rsidRPr="00FC57B8">
        <w:rPr>
          <w:rFonts w:ascii="Times New Roman" w:hAnsi="Times New Roman" w:cs="Times New Roman"/>
          <w:sz w:val="24"/>
          <w:szCs w:val="24"/>
          <w:lang w:val="en-GB"/>
        </w:rPr>
        <w:t>diharapkan</w:t>
      </w:r>
      <w:proofErr w:type="spellEnd"/>
      <w:r>
        <w:rPr>
          <w:rStyle w:val="FootnoteReference"/>
          <w:rFonts w:ascii="Times New Roman" w:hAnsi="Times New Roman" w:cs="Times New Roman"/>
          <w:sz w:val="24"/>
          <w:szCs w:val="24"/>
          <w:lang w:val="en-GB"/>
        </w:rPr>
        <w:footnoteReference w:id="185"/>
      </w:r>
      <w:r>
        <w:rPr>
          <w:rFonts w:ascii="Times New Roman" w:hAnsi="Times New Roman" w:cs="Times New Roman"/>
          <w:sz w:val="24"/>
          <w:szCs w:val="24"/>
          <w:lang w:val="en-GB"/>
        </w:rPr>
        <w:t xml:space="preserve">. </w:t>
      </w:r>
      <w:r w:rsidRPr="00D55155">
        <w:rPr>
          <w:rFonts w:ascii="Times New Roman" w:hAnsi="Times New Roman" w:cs="Times New Roman"/>
          <w:sz w:val="24"/>
          <w:szCs w:val="24"/>
          <w:lang w:val="en-GB"/>
        </w:rPr>
        <w:t xml:space="preserve">Kepemimpinan </w:t>
      </w:r>
      <w:proofErr w:type="spellStart"/>
      <w:r w:rsidRPr="00D55155">
        <w:rPr>
          <w:rFonts w:ascii="Times New Roman" w:hAnsi="Times New Roman" w:cs="Times New Roman"/>
          <w:sz w:val="24"/>
          <w:szCs w:val="24"/>
          <w:lang w:val="en-GB"/>
        </w:rPr>
        <w:t>didefinisikan</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sebagai</w:t>
      </w:r>
      <w:proofErr w:type="spellEnd"/>
      <w:r w:rsidRPr="00D55155">
        <w:rPr>
          <w:rFonts w:ascii="Times New Roman" w:hAnsi="Times New Roman" w:cs="Times New Roman"/>
          <w:sz w:val="24"/>
          <w:szCs w:val="24"/>
          <w:lang w:val="en-GB"/>
        </w:rPr>
        <w:t xml:space="preserve"> seseorang yang menggunakan </w:t>
      </w:r>
      <w:proofErr w:type="spellStart"/>
      <w:r w:rsidRPr="00D55155">
        <w:rPr>
          <w:rFonts w:ascii="Times New Roman" w:hAnsi="Times New Roman" w:cs="Times New Roman"/>
          <w:sz w:val="24"/>
          <w:szCs w:val="24"/>
          <w:lang w:val="en-GB"/>
        </w:rPr>
        <w:t>dorongan</w:t>
      </w:r>
      <w:proofErr w:type="spellEnd"/>
      <w:r w:rsidRPr="00D55155">
        <w:rPr>
          <w:rFonts w:ascii="Times New Roman" w:hAnsi="Times New Roman" w:cs="Times New Roman"/>
          <w:sz w:val="24"/>
          <w:szCs w:val="24"/>
          <w:lang w:val="en-GB"/>
        </w:rPr>
        <w:t xml:space="preserve"> dan kepemimpinan untuk </w:t>
      </w:r>
      <w:proofErr w:type="spellStart"/>
      <w:r w:rsidRPr="00D55155">
        <w:rPr>
          <w:rFonts w:ascii="Times New Roman" w:hAnsi="Times New Roman" w:cs="Times New Roman"/>
          <w:sz w:val="24"/>
          <w:szCs w:val="24"/>
          <w:lang w:val="en-GB"/>
        </w:rPr>
        <w:t>menginspirasi</w:t>
      </w:r>
      <w:proofErr w:type="spellEnd"/>
      <w:r w:rsidRPr="00D55155">
        <w:rPr>
          <w:rFonts w:ascii="Times New Roman" w:hAnsi="Times New Roman" w:cs="Times New Roman"/>
          <w:sz w:val="24"/>
          <w:szCs w:val="24"/>
          <w:lang w:val="en-GB"/>
        </w:rPr>
        <w:t xml:space="preserve"> orang lain</w:t>
      </w:r>
      <w:r>
        <w:rPr>
          <w:rStyle w:val="FootnoteReference"/>
          <w:rFonts w:ascii="Times New Roman" w:hAnsi="Times New Roman" w:cs="Times New Roman"/>
          <w:sz w:val="24"/>
          <w:szCs w:val="24"/>
          <w:lang w:val="en-GB"/>
        </w:rPr>
        <w:footnoteReference w:id="186"/>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bertanggung</w:t>
      </w:r>
      <w:proofErr w:type="spellEnd"/>
      <w:r w:rsidRPr="00D55155">
        <w:rPr>
          <w:rFonts w:ascii="Times New Roman" w:hAnsi="Times New Roman" w:cs="Times New Roman"/>
          <w:sz w:val="24"/>
          <w:szCs w:val="24"/>
          <w:lang w:val="en-GB"/>
        </w:rPr>
        <w:t xml:space="preserve"> jawab dalam </w:t>
      </w:r>
      <w:proofErr w:type="spellStart"/>
      <w:r w:rsidRPr="00D55155">
        <w:rPr>
          <w:rFonts w:ascii="Times New Roman" w:hAnsi="Times New Roman" w:cs="Times New Roman"/>
          <w:sz w:val="24"/>
          <w:szCs w:val="24"/>
          <w:lang w:val="en-GB"/>
        </w:rPr>
        <w:t>bekerja</w:t>
      </w:r>
      <w:proofErr w:type="spellEnd"/>
      <w:r w:rsidRPr="00D55155">
        <w:rPr>
          <w:rFonts w:ascii="Times New Roman" w:hAnsi="Times New Roman" w:cs="Times New Roman"/>
          <w:sz w:val="24"/>
          <w:szCs w:val="24"/>
          <w:lang w:val="en-GB"/>
        </w:rPr>
        <w:t xml:space="preserve"> untuk </w:t>
      </w:r>
      <w:proofErr w:type="spellStart"/>
      <w:r w:rsidRPr="00D55155">
        <w:rPr>
          <w:rFonts w:ascii="Times New Roman" w:hAnsi="Times New Roman" w:cs="Times New Roman"/>
          <w:sz w:val="24"/>
          <w:szCs w:val="24"/>
          <w:lang w:val="en-GB"/>
        </w:rPr>
        <w:t>mencapai</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tujuan</w:t>
      </w:r>
      <w:proofErr w:type="spellEnd"/>
      <w:r w:rsidRPr="00D5515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yang telah </w:t>
      </w:r>
      <w:proofErr w:type="spellStart"/>
      <w:r>
        <w:rPr>
          <w:rFonts w:ascii="Times New Roman" w:hAnsi="Times New Roman" w:cs="Times New Roman"/>
          <w:sz w:val="24"/>
          <w:szCs w:val="24"/>
          <w:lang w:val="en-GB"/>
        </w:rPr>
        <w:t>ditentukan</w:t>
      </w:r>
      <w:proofErr w:type="spellEnd"/>
      <w:r w:rsidRPr="00D55155">
        <w:rPr>
          <w:rFonts w:ascii="Times New Roman" w:hAnsi="Times New Roman" w:cs="Times New Roman"/>
          <w:sz w:val="24"/>
          <w:szCs w:val="24"/>
          <w:lang w:val="en-GB"/>
        </w:rPr>
        <w:t xml:space="preserve">. Kemampuan seseorang untuk </w:t>
      </w:r>
      <w:proofErr w:type="spellStart"/>
      <w:r w:rsidRPr="00D55155">
        <w:rPr>
          <w:rFonts w:ascii="Times New Roman" w:hAnsi="Times New Roman" w:cs="Times New Roman"/>
          <w:sz w:val="24"/>
          <w:szCs w:val="24"/>
          <w:lang w:val="en-GB"/>
        </w:rPr>
        <w:t>terlibat</w:t>
      </w:r>
      <w:proofErr w:type="spellEnd"/>
      <w:r w:rsidRPr="00D55155">
        <w:rPr>
          <w:rFonts w:ascii="Times New Roman" w:hAnsi="Times New Roman" w:cs="Times New Roman"/>
          <w:sz w:val="24"/>
          <w:szCs w:val="24"/>
          <w:lang w:val="en-GB"/>
        </w:rPr>
        <w:t xml:space="preserve"> dalam kegiatan yang </w:t>
      </w:r>
      <w:proofErr w:type="spellStart"/>
      <w:r w:rsidRPr="00D55155">
        <w:rPr>
          <w:rFonts w:ascii="Times New Roman" w:hAnsi="Times New Roman" w:cs="Times New Roman"/>
          <w:sz w:val="24"/>
          <w:szCs w:val="24"/>
          <w:lang w:val="en-GB"/>
        </w:rPr>
        <w:t>selaras</w:t>
      </w:r>
      <w:proofErr w:type="spellEnd"/>
      <w:r w:rsidRPr="00D55155">
        <w:rPr>
          <w:rFonts w:ascii="Times New Roman" w:hAnsi="Times New Roman" w:cs="Times New Roman"/>
          <w:sz w:val="24"/>
          <w:szCs w:val="24"/>
          <w:lang w:val="en-GB"/>
        </w:rPr>
        <w:t xml:space="preserve"> dengan </w:t>
      </w:r>
      <w:proofErr w:type="spellStart"/>
      <w:r w:rsidRPr="00D55155">
        <w:rPr>
          <w:rFonts w:ascii="Times New Roman" w:hAnsi="Times New Roman" w:cs="Times New Roman"/>
          <w:sz w:val="24"/>
          <w:szCs w:val="24"/>
          <w:lang w:val="en-GB"/>
        </w:rPr>
        <w:t>karakternya</w:t>
      </w:r>
      <w:proofErr w:type="spellEnd"/>
      <w:r w:rsidRPr="00D55155">
        <w:rPr>
          <w:rFonts w:ascii="Times New Roman" w:hAnsi="Times New Roman" w:cs="Times New Roman"/>
          <w:sz w:val="24"/>
          <w:szCs w:val="24"/>
          <w:lang w:val="en-GB"/>
        </w:rPr>
        <w:t xml:space="preserve"> dan </w:t>
      </w:r>
      <w:proofErr w:type="spellStart"/>
      <w:r w:rsidRPr="00D55155">
        <w:rPr>
          <w:rFonts w:ascii="Times New Roman" w:hAnsi="Times New Roman" w:cs="Times New Roman"/>
          <w:sz w:val="24"/>
          <w:szCs w:val="24"/>
          <w:lang w:val="en-GB"/>
        </w:rPr>
        <w:t>selaras</w:t>
      </w:r>
      <w:proofErr w:type="spellEnd"/>
      <w:r w:rsidRPr="00D55155">
        <w:rPr>
          <w:rFonts w:ascii="Times New Roman" w:hAnsi="Times New Roman" w:cs="Times New Roman"/>
          <w:sz w:val="24"/>
          <w:szCs w:val="24"/>
          <w:lang w:val="en-GB"/>
        </w:rPr>
        <w:t xml:space="preserve"> dengan </w:t>
      </w:r>
      <w:proofErr w:type="spellStart"/>
      <w:r w:rsidRPr="00D55155">
        <w:rPr>
          <w:rFonts w:ascii="Times New Roman" w:hAnsi="Times New Roman" w:cs="Times New Roman"/>
          <w:sz w:val="24"/>
          <w:szCs w:val="24"/>
          <w:lang w:val="en-GB"/>
        </w:rPr>
        <w:t>prinsip-prinsip</w:t>
      </w:r>
      <w:proofErr w:type="spellEnd"/>
      <w:r w:rsidRPr="00D55155">
        <w:rPr>
          <w:rFonts w:ascii="Times New Roman" w:hAnsi="Times New Roman" w:cs="Times New Roman"/>
          <w:sz w:val="24"/>
          <w:szCs w:val="24"/>
          <w:lang w:val="en-GB"/>
        </w:rPr>
        <w:t xml:space="preserve"> Islam </w:t>
      </w:r>
      <w:proofErr w:type="spellStart"/>
      <w:r w:rsidRPr="00D55155">
        <w:rPr>
          <w:rFonts w:ascii="Times New Roman" w:hAnsi="Times New Roman" w:cs="Times New Roman"/>
          <w:sz w:val="24"/>
          <w:szCs w:val="24"/>
          <w:lang w:val="en-GB"/>
        </w:rPr>
        <w:t>dikenal</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sebagai</w:t>
      </w:r>
      <w:proofErr w:type="spellEnd"/>
      <w:r w:rsidRPr="00D55155">
        <w:rPr>
          <w:rFonts w:ascii="Times New Roman" w:hAnsi="Times New Roman" w:cs="Times New Roman"/>
          <w:sz w:val="24"/>
          <w:szCs w:val="24"/>
          <w:lang w:val="en-GB"/>
        </w:rPr>
        <w:t xml:space="preserve"> kepemimpinan </w:t>
      </w:r>
      <w:r>
        <w:rPr>
          <w:rFonts w:ascii="Times New Roman" w:hAnsi="Times New Roman" w:cs="Times New Roman"/>
          <w:sz w:val="24"/>
          <w:szCs w:val="24"/>
          <w:lang w:val="en-GB"/>
        </w:rPr>
        <w:t>Islami</w:t>
      </w:r>
      <w:r>
        <w:rPr>
          <w:rStyle w:val="FootnoteReference"/>
          <w:rFonts w:ascii="Times New Roman" w:hAnsi="Times New Roman" w:cs="Times New Roman"/>
          <w:sz w:val="24"/>
          <w:szCs w:val="24"/>
          <w:lang w:val="en-GB"/>
        </w:rPr>
        <w:footnoteReference w:id="187"/>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(Islamic Leadership)</w:t>
      </w:r>
      <w:r w:rsidRPr="00D55155">
        <w:rPr>
          <w:rFonts w:ascii="Times New Roman" w:hAnsi="Times New Roman" w:cs="Times New Roman"/>
          <w:sz w:val="24"/>
          <w:szCs w:val="24"/>
          <w:lang w:val="en-GB"/>
        </w:rPr>
        <w:t xml:space="preserve">. Artinya kemampuan </w:t>
      </w:r>
      <w:proofErr w:type="spellStart"/>
      <w:r w:rsidRPr="00D55155">
        <w:rPr>
          <w:rFonts w:ascii="Times New Roman" w:hAnsi="Times New Roman" w:cs="Times New Roman"/>
          <w:sz w:val="24"/>
          <w:szCs w:val="24"/>
          <w:lang w:val="en-GB"/>
        </w:rPr>
        <w:t>individu</w:t>
      </w:r>
      <w:proofErr w:type="spellEnd"/>
      <w:r w:rsidRPr="00D55155">
        <w:rPr>
          <w:rFonts w:ascii="Times New Roman" w:hAnsi="Times New Roman" w:cs="Times New Roman"/>
          <w:sz w:val="24"/>
          <w:szCs w:val="24"/>
          <w:lang w:val="en-GB"/>
        </w:rPr>
        <w:t xml:space="preserve"> untuk melakukan </w:t>
      </w:r>
      <w:proofErr w:type="spellStart"/>
      <w:r w:rsidRPr="00D55155">
        <w:rPr>
          <w:rFonts w:ascii="Times New Roman" w:hAnsi="Times New Roman" w:cs="Times New Roman"/>
          <w:sz w:val="24"/>
          <w:szCs w:val="24"/>
          <w:lang w:val="en-GB"/>
        </w:rPr>
        <w:t>aktivitas</w:t>
      </w:r>
      <w:proofErr w:type="spellEnd"/>
      <w:r w:rsidRPr="00D55155">
        <w:rPr>
          <w:rFonts w:ascii="Times New Roman" w:hAnsi="Times New Roman" w:cs="Times New Roman"/>
          <w:sz w:val="24"/>
          <w:szCs w:val="24"/>
          <w:lang w:val="en-GB"/>
        </w:rPr>
        <w:t xml:space="preserve"> yang </w:t>
      </w:r>
      <w:proofErr w:type="spellStart"/>
      <w:r w:rsidRPr="00D55155">
        <w:rPr>
          <w:rFonts w:ascii="Times New Roman" w:hAnsi="Times New Roman" w:cs="Times New Roman"/>
          <w:sz w:val="24"/>
          <w:szCs w:val="24"/>
          <w:lang w:val="en-GB"/>
        </w:rPr>
        <w:t>selaras</w:t>
      </w:r>
      <w:proofErr w:type="spellEnd"/>
      <w:r w:rsidRPr="00D55155">
        <w:rPr>
          <w:rFonts w:ascii="Times New Roman" w:hAnsi="Times New Roman" w:cs="Times New Roman"/>
          <w:sz w:val="24"/>
          <w:szCs w:val="24"/>
          <w:lang w:val="en-GB"/>
        </w:rPr>
        <w:t xml:space="preserve"> dengan </w:t>
      </w:r>
      <w:proofErr w:type="spellStart"/>
      <w:r w:rsidRPr="00D55155">
        <w:rPr>
          <w:rFonts w:ascii="Times New Roman" w:hAnsi="Times New Roman" w:cs="Times New Roman"/>
          <w:sz w:val="24"/>
          <w:szCs w:val="24"/>
          <w:lang w:val="en-GB"/>
        </w:rPr>
        <w:t>prinsip</w:t>
      </w:r>
      <w:proofErr w:type="spellEnd"/>
      <w:r w:rsidRPr="00D55155">
        <w:rPr>
          <w:rFonts w:ascii="Times New Roman" w:hAnsi="Times New Roman" w:cs="Times New Roman"/>
          <w:sz w:val="24"/>
          <w:szCs w:val="24"/>
          <w:lang w:val="en-GB"/>
        </w:rPr>
        <w:t xml:space="preserve"> Islam </w:t>
      </w:r>
      <w:proofErr w:type="spellStart"/>
      <w:r w:rsidRPr="00D55155">
        <w:rPr>
          <w:rFonts w:ascii="Times New Roman" w:hAnsi="Times New Roman" w:cs="Times New Roman"/>
          <w:sz w:val="24"/>
          <w:szCs w:val="24"/>
          <w:lang w:val="en-GB"/>
        </w:rPr>
        <w:t>menimbulkan</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efek</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kepengikutan</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dari</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bawahan</w:t>
      </w:r>
      <w:proofErr w:type="spellEnd"/>
      <w:r w:rsidRPr="00D55155">
        <w:rPr>
          <w:rFonts w:ascii="Times New Roman" w:hAnsi="Times New Roman" w:cs="Times New Roman"/>
          <w:sz w:val="24"/>
          <w:szCs w:val="24"/>
          <w:lang w:val="en-GB"/>
        </w:rPr>
        <w:t>/staf</w:t>
      </w:r>
      <w:r>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Menurut</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ajaran</w:t>
      </w:r>
      <w:proofErr w:type="spellEnd"/>
      <w:r w:rsidRPr="00D55155">
        <w:rPr>
          <w:rFonts w:ascii="Times New Roman" w:hAnsi="Times New Roman" w:cs="Times New Roman"/>
          <w:sz w:val="24"/>
          <w:szCs w:val="24"/>
          <w:lang w:val="en-GB"/>
        </w:rPr>
        <w:t xml:space="preserve"> Islam, kepemimpinan </w:t>
      </w:r>
      <w:proofErr w:type="spellStart"/>
      <w:r w:rsidRPr="00D55155">
        <w:rPr>
          <w:rFonts w:ascii="Times New Roman" w:hAnsi="Times New Roman" w:cs="Times New Roman"/>
          <w:sz w:val="24"/>
          <w:szCs w:val="24"/>
          <w:lang w:val="en-GB"/>
        </w:rPr>
        <w:t>islam</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diartikan</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sebagai</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keterampilan</w:t>
      </w:r>
      <w:proofErr w:type="spellEnd"/>
      <w:r w:rsidRPr="00D55155">
        <w:rPr>
          <w:rFonts w:ascii="Times New Roman" w:hAnsi="Times New Roman" w:cs="Times New Roman"/>
          <w:sz w:val="24"/>
          <w:szCs w:val="24"/>
          <w:lang w:val="en-GB"/>
        </w:rPr>
        <w:t xml:space="preserve"> untuk </w:t>
      </w:r>
      <w:proofErr w:type="spellStart"/>
      <w:r w:rsidRPr="00D55155">
        <w:rPr>
          <w:rFonts w:ascii="Times New Roman" w:hAnsi="Times New Roman" w:cs="Times New Roman"/>
          <w:sz w:val="24"/>
          <w:szCs w:val="24"/>
          <w:lang w:val="en-GB"/>
        </w:rPr>
        <w:t>memenuhi</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perintah</w:t>
      </w:r>
      <w:proofErr w:type="spellEnd"/>
      <w:r>
        <w:rPr>
          <w:rStyle w:val="FootnoteReference"/>
          <w:rFonts w:ascii="Times New Roman" w:hAnsi="Times New Roman" w:cs="Times New Roman"/>
          <w:sz w:val="24"/>
          <w:szCs w:val="24"/>
          <w:lang w:val="en-GB"/>
        </w:rPr>
        <w:footnoteReference w:id="188"/>
      </w:r>
      <w:r w:rsidRPr="00D55155">
        <w:rPr>
          <w:rFonts w:ascii="Times New Roman" w:hAnsi="Times New Roman" w:cs="Times New Roman"/>
          <w:sz w:val="24"/>
          <w:szCs w:val="24"/>
          <w:lang w:val="en-GB"/>
        </w:rPr>
        <w:t xml:space="preserve"> dan </w:t>
      </w:r>
      <w:proofErr w:type="spellStart"/>
      <w:r w:rsidRPr="00D55155">
        <w:rPr>
          <w:rFonts w:ascii="Times New Roman" w:hAnsi="Times New Roman" w:cs="Times New Roman"/>
          <w:sz w:val="24"/>
          <w:szCs w:val="24"/>
          <w:lang w:val="en-GB"/>
        </w:rPr>
        <w:t>meninggalkan</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larangan</w:t>
      </w:r>
      <w:proofErr w:type="spellEnd"/>
      <w:r w:rsidRPr="00D55155">
        <w:rPr>
          <w:rFonts w:ascii="Times New Roman" w:hAnsi="Times New Roman" w:cs="Times New Roman"/>
          <w:sz w:val="24"/>
          <w:szCs w:val="24"/>
          <w:lang w:val="en-GB"/>
        </w:rPr>
        <w:t xml:space="preserve"> Allah SWT untuk </w:t>
      </w:r>
      <w:proofErr w:type="spellStart"/>
      <w:r w:rsidRPr="00D55155">
        <w:rPr>
          <w:rFonts w:ascii="Times New Roman" w:hAnsi="Times New Roman" w:cs="Times New Roman"/>
          <w:sz w:val="24"/>
          <w:szCs w:val="24"/>
          <w:lang w:val="en-GB"/>
        </w:rPr>
        <w:t>menciptakan</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masyarakat</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madani</w:t>
      </w:r>
      <w:proofErr w:type="spellEnd"/>
      <w:r w:rsidRPr="00D55155">
        <w:rPr>
          <w:rFonts w:ascii="Times New Roman" w:hAnsi="Times New Roman" w:cs="Times New Roman"/>
          <w:sz w:val="24"/>
          <w:szCs w:val="24"/>
          <w:lang w:val="en-GB"/>
        </w:rPr>
        <w:t xml:space="preserve"> yang hidup </w:t>
      </w:r>
      <w:proofErr w:type="spellStart"/>
      <w:r w:rsidRPr="00D55155">
        <w:rPr>
          <w:rFonts w:ascii="Times New Roman" w:hAnsi="Times New Roman" w:cs="Times New Roman"/>
          <w:sz w:val="24"/>
          <w:szCs w:val="24"/>
          <w:lang w:val="en-GB"/>
        </w:rPr>
        <w:t>damai</w:t>
      </w:r>
      <w:proofErr w:type="spellEnd"/>
      <w:r w:rsidRPr="00D55155">
        <w:rPr>
          <w:rFonts w:ascii="Times New Roman" w:hAnsi="Times New Roman" w:cs="Times New Roman"/>
          <w:sz w:val="24"/>
          <w:szCs w:val="24"/>
          <w:lang w:val="en-GB"/>
        </w:rPr>
        <w:t xml:space="preserve"> di </w:t>
      </w:r>
      <w:proofErr w:type="spellStart"/>
      <w:r w:rsidRPr="00D55155">
        <w:rPr>
          <w:rFonts w:ascii="Times New Roman" w:hAnsi="Times New Roman" w:cs="Times New Roman"/>
          <w:sz w:val="24"/>
          <w:szCs w:val="24"/>
          <w:lang w:val="en-GB"/>
        </w:rPr>
        <w:t>antara</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sesama</w:t>
      </w:r>
      <w:proofErr w:type="spellEnd"/>
      <w:r w:rsidRPr="00D55155">
        <w:rPr>
          <w:rFonts w:ascii="Times New Roman" w:hAnsi="Times New Roman" w:cs="Times New Roman"/>
          <w:sz w:val="24"/>
          <w:szCs w:val="24"/>
          <w:lang w:val="en-GB"/>
        </w:rPr>
        <w:t xml:space="preserve"> </w:t>
      </w:r>
      <w:proofErr w:type="spellStart"/>
      <w:r w:rsidRPr="00D55155">
        <w:rPr>
          <w:rFonts w:ascii="Times New Roman" w:hAnsi="Times New Roman" w:cs="Times New Roman"/>
          <w:sz w:val="24"/>
          <w:szCs w:val="24"/>
          <w:lang w:val="en-GB"/>
        </w:rPr>
        <w:t>muslim</w:t>
      </w:r>
      <w:proofErr w:type="spellEnd"/>
      <w:r w:rsidRPr="00D55155">
        <w:rPr>
          <w:rFonts w:ascii="Times New Roman" w:hAnsi="Times New Roman" w:cs="Times New Roman"/>
          <w:sz w:val="24"/>
          <w:szCs w:val="24"/>
          <w:lang w:val="en-GB"/>
        </w:rPr>
        <w:t xml:space="preserve"> dan </w:t>
      </w:r>
      <w:proofErr w:type="spellStart"/>
      <w:r w:rsidRPr="00D55155">
        <w:rPr>
          <w:rFonts w:ascii="Times New Roman" w:hAnsi="Times New Roman" w:cs="Times New Roman"/>
          <w:sz w:val="24"/>
          <w:szCs w:val="24"/>
          <w:lang w:val="en-GB"/>
        </w:rPr>
        <w:t>non muslim</w:t>
      </w:r>
      <w:proofErr w:type="spellEnd"/>
      <w:r>
        <w:rPr>
          <w:rStyle w:val="FootnoteReference"/>
          <w:rFonts w:ascii="Times New Roman" w:hAnsi="Times New Roman" w:cs="Times New Roman"/>
          <w:sz w:val="24"/>
          <w:szCs w:val="24"/>
          <w:lang w:val="en-GB"/>
        </w:rPr>
        <w:footnoteReference w:id="189"/>
      </w:r>
      <w:r w:rsidRPr="00D55155">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4F4215">
        <w:rPr>
          <w:rFonts w:ascii="Times New Roman" w:hAnsi="Times New Roman" w:cs="Times New Roman"/>
          <w:sz w:val="24"/>
          <w:szCs w:val="24"/>
          <w:lang w:val="en-GB"/>
        </w:rPr>
        <w:t xml:space="preserve">Kepemimpinan Islam dalam </w:t>
      </w:r>
      <w:r>
        <w:rPr>
          <w:rFonts w:ascii="Times New Roman" w:hAnsi="Times New Roman" w:cs="Times New Roman"/>
          <w:sz w:val="24"/>
          <w:szCs w:val="24"/>
          <w:lang w:val="en-GB"/>
        </w:rPr>
        <w:t xml:space="preserve">suatu </w:t>
      </w:r>
      <w:r w:rsidRPr="004F4215">
        <w:rPr>
          <w:rFonts w:ascii="Times New Roman" w:hAnsi="Times New Roman" w:cs="Times New Roman"/>
          <w:sz w:val="24"/>
          <w:szCs w:val="24"/>
          <w:lang w:val="en-GB"/>
        </w:rPr>
        <w:t>organisasi</w:t>
      </w:r>
      <w:r>
        <w:rPr>
          <w:rFonts w:ascii="Times New Roman" w:hAnsi="Times New Roman" w:cs="Times New Roman"/>
          <w:sz w:val="24"/>
          <w:szCs w:val="24"/>
          <w:lang w:val="en-GB"/>
        </w:rPr>
        <w:t xml:space="preserve"> atau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tertentu</w:t>
      </w:r>
      <w:proofErr w:type="spellEnd"/>
      <w:r w:rsidRPr="004F4215">
        <w:rPr>
          <w:rFonts w:ascii="Times New Roman" w:hAnsi="Times New Roman" w:cs="Times New Roman"/>
          <w:sz w:val="24"/>
          <w:szCs w:val="24"/>
          <w:lang w:val="en-GB"/>
        </w:rPr>
        <w:t xml:space="preserve"> </w:t>
      </w:r>
      <w:proofErr w:type="spellStart"/>
      <w:r w:rsidRPr="004F4215">
        <w:rPr>
          <w:rFonts w:ascii="Times New Roman" w:hAnsi="Times New Roman" w:cs="Times New Roman"/>
          <w:sz w:val="24"/>
          <w:szCs w:val="24"/>
          <w:lang w:val="en-GB"/>
        </w:rPr>
        <w:t>akan</w:t>
      </w:r>
      <w:proofErr w:type="spellEnd"/>
      <w:r w:rsidRPr="004F4215">
        <w:rPr>
          <w:rFonts w:ascii="Times New Roman" w:hAnsi="Times New Roman" w:cs="Times New Roman"/>
          <w:sz w:val="24"/>
          <w:szCs w:val="24"/>
          <w:lang w:val="en-GB"/>
        </w:rPr>
        <w:t xml:space="preserve"> memberikan </w:t>
      </w:r>
      <w:proofErr w:type="spellStart"/>
      <w:r w:rsidRPr="004F4215">
        <w:rPr>
          <w:rFonts w:ascii="Times New Roman" w:hAnsi="Times New Roman" w:cs="Times New Roman"/>
          <w:sz w:val="24"/>
          <w:szCs w:val="24"/>
          <w:lang w:val="en-GB"/>
        </w:rPr>
        <w:t>dampak</w:t>
      </w:r>
      <w:proofErr w:type="spellEnd"/>
      <w:r w:rsidRPr="004F4215">
        <w:rPr>
          <w:rFonts w:ascii="Times New Roman" w:hAnsi="Times New Roman" w:cs="Times New Roman"/>
          <w:sz w:val="24"/>
          <w:szCs w:val="24"/>
          <w:lang w:val="en-GB"/>
        </w:rPr>
        <w:t xml:space="preserve"> </w:t>
      </w:r>
      <w:proofErr w:type="spellStart"/>
      <w:r w:rsidRPr="004F4215">
        <w:rPr>
          <w:rFonts w:ascii="Times New Roman" w:hAnsi="Times New Roman" w:cs="Times New Roman"/>
          <w:sz w:val="24"/>
          <w:szCs w:val="24"/>
          <w:lang w:val="en-GB"/>
        </w:rPr>
        <w:t>positif</w:t>
      </w:r>
      <w:proofErr w:type="spellEnd"/>
      <w:r w:rsidRPr="004F4215">
        <w:rPr>
          <w:rFonts w:ascii="Times New Roman" w:hAnsi="Times New Roman" w:cs="Times New Roman"/>
          <w:sz w:val="24"/>
          <w:szCs w:val="24"/>
          <w:lang w:val="en-GB"/>
        </w:rPr>
        <w:t xml:space="preserve"> </w:t>
      </w:r>
      <w:r w:rsidRPr="004F4215">
        <w:rPr>
          <w:rFonts w:ascii="Times New Roman" w:hAnsi="Times New Roman" w:cs="Times New Roman"/>
          <w:sz w:val="24"/>
          <w:szCs w:val="24"/>
          <w:lang w:val="en-GB"/>
        </w:rPr>
        <w:lastRenderedPageBreak/>
        <w:t xml:space="preserve">yang </w:t>
      </w:r>
      <w:proofErr w:type="spellStart"/>
      <w:r w:rsidRPr="004F4215">
        <w:rPr>
          <w:rFonts w:ascii="Times New Roman" w:hAnsi="Times New Roman" w:cs="Times New Roman"/>
          <w:sz w:val="24"/>
          <w:szCs w:val="24"/>
          <w:lang w:val="en-GB"/>
        </w:rPr>
        <w:t>signifikan</w:t>
      </w:r>
      <w:proofErr w:type="spellEnd"/>
      <w:r w:rsidRPr="004F4215">
        <w:rPr>
          <w:rFonts w:ascii="Times New Roman" w:hAnsi="Times New Roman" w:cs="Times New Roman"/>
          <w:sz w:val="24"/>
          <w:szCs w:val="24"/>
          <w:lang w:val="en-GB"/>
        </w:rPr>
        <w:t xml:space="preserve"> </w:t>
      </w:r>
      <w:proofErr w:type="spellStart"/>
      <w:r w:rsidRPr="004F4215">
        <w:rPr>
          <w:rFonts w:ascii="Times New Roman" w:hAnsi="Times New Roman" w:cs="Times New Roman"/>
          <w:sz w:val="24"/>
          <w:szCs w:val="24"/>
          <w:lang w:val="en-GB"/>
        </w:rPr>
        <w:t>kepada</w:t>
      </w:r>
      <w:proofErr w:type="spellEnd"/>
      <w:r w:rsidRPr="004F4215">
        <w:rPr>
          <w:rFonts w:ascii="Times New Roman" w:hAnsi="Times New Roman" w:cs="Times New Roman"/>
          <w:sz w:val="24"/>
          <w:szCs w:val="24"/>
          <w:lang w:val="en-GB"/>
        </w:rPr>
        <w:t xml:space="preserve"> </w:t>
      </w:r>
      <w:proofErr w:type="spellStart"/>
      <w:r w:rsidRPr="004F4215">
        <w:rPr>
          <w:rFonts w:ascii="Times New Roman" w:hAnsi="Times New Roman" w:cs="Times New Roman"/>
          <w:sz w:val="24"/>
          <w:szCs w:val="24"/>
          <w:lang w:val="en-GB"/>
        </w:rPr>
        <w:t>kelompok</w:t>
      </w:r>
      <w:proofErr w:type="spellEnd"/>
      <w:r w:rsidRPr="004F4215">
        <w:rPr>
          <w:rFonts w:ascii="Times New Roman" w:hAnsi="Times New Roman" w:cs="Times New Roman"/>
          <w:sz w:val="24"/>
          <w:szCs w:val="24"/>
          <w:lang w:val="en-GB"/>
        </w:rPr>
        <w:t xml:space="preserve"> dan </w:t>
      </w:r>
      <w:proofErr w:type="spellStart"/>
      <w:r w:rsidRPr="004F4215">
        <w:rPr>
          <w:rFonts w:ascii="Times New Roman" w:hAnsi="Times New Roman" w:cs="Times New Roman"/>
          <w:sz w:val="24"/>
          <w:szCs w:val="24"/>
          <w:lang w:val="en-GB"/>
        </w:rPr>
        <w:t>budaya</w:t>
      </w:r>
      <w:proofErr w:type="spellEnd"/>
      <w:r w:rsidRPr="004F4215">
        <w:rPr>
          <w:rFonts w:ascii="Times New Roman" w:hAnsi="Times New Roman" w:cs="Times New Roman"/>
          <w:sz w:val="24"/>
          <w:szCs w:val="24"/>
          <w:lang w:val="en-GB"/>
        </w:rPr>
        <w:t xml:space="preserve"> organisasi</w:t>
      </w:r>
      <w:r>
        <w:rPr>
          <w:rStyle w:val="FootnoteReference"/>
          <w:rFonts w:ascii="Times New Roman" w:hAnsi="Times New Roman" w:cs="Times New Roman"/>
          <w:sz w:val="24"/>
          <w:szCs w:val="24"/>
          <w:lang w:val="en-GB"/>
        </w:rPr>
        <w:footnoteReference w:id="190"/>
      </w:r>
      <w:r>
        <w:rPr>
          <w:rFonts w:ascii="Times New Roman" w:hAnsi="Times New Roman" w:cs="Times New Roman"/>
          <w:sz w:val="24"/>
          <w:szCs w:val="24"/>
          <w:lang w:val="en-GB"/>
        </w:rPr>
        <w:t xml:space="preserve">, salah satunya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kepemimpinan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p w14:paraId="03576555"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Kepemimpinan ketua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unik</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berdampak</w:t>
      </w:r>
      <w:proofErr w:type="spellEnd"/>
      <w:r>
        <w:rPr>
          <w:rFonts w:ascii="Times New Roman" w:hAnsi="Times New Roman" w:cs="Times New Roman"/>
          <w:sz w:val="24"/>
          <w:szCs w:val="24"/>
          <w:lang w:val="en-GB"/>
        </w:rPr>
        <w:t xml:space="preserve"> pada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di </w:t>
      </w:r>
      <w:proofErr w:type="spellStart"/>
      <w:r>
        <w:rPr>
          <w:rFonts w:ascii="Times New Roman" w:hAnsi="Times New Roman" w:cs="Times New Roman"/>
          <w:sz w:val="24"/>
          <w:szCs w:val="24"/>
          <w:lang w:val="en-GB"/>
        </w:rPr>
        <w:t>dalamnya</w:t>
      </w:r>
      <w:proofErr w:type="spellEnd"/>
      <w:r>
        <w:rPr>
          <w:rFonts w:ascii="Times New Roman" w:hAnsi="Times New Roman" w:cs="Times New Roman"/>
          <w:sz w:val="24"/>
          <w:szCs w:val="24"/>
          <w:lang w:val="en-GB"/>
        </w:rPr>
        <w:t xml:space="preserve">. </w:t>
      </w:r>
      <w:proofErr w:type="spellStart"/>
      <w:r w:rsidRPr="00D57E56">
        <w:rPr>
          <w:rFonts w:ascii="Times New Roman" w:hAnsi="Times New Roman" w:cs="Times New Roman"/>
          <w:sz w:val="24"/>
          <w:szCs w:val="24"/>
          <w:lang w:val="en-GB"/>
        </w:rPr>
        <w:t>Keberhasilan</w:t>
      </w:r>
      <w:proofErr w:type="spellEnd"/>
      <w:r w:rsidRPr="00D57E56">
        <w:rPr>
          <w:rFonts w:ascii="Times New Roman" w:hAnsi="Times New Roman" w:cs="Times New Roman"/>
          <w:sz w:val="24"/>
          <w:szCs w:val="24"/>
          <w:lang w:val="en-GB"/>
        </w:rPr>
        <w:t xml:space="preserve"> tata </w:t>
      </w:r>
      <w:proofErr w:type="spellStart"/>
      <w:r w:rsidRPr="00D57E56">
        <w:rPr>
          <w:rFonts w:ascii="Times New Roman" w:hAnsi="Times New Roman" w:cs="Times New Roman"/>
          <w:sz w:val="24"/>
          <w:szCs w:val="24"/>
          <w:lang w:val="en-GB"/>
        </w:rPr>
        <w:t>kelola</w:t>
      </w:r>
      <w:proofErr w:type="spellEnd"/>
      <w:r w:rsidRPr="00D57E56">
        <w:rPr>
          <w:rFonts w:ascii="Times New Roman" w:hAnsi="Times New Roman" w:cs="Times New Roman"/>
          <w:sz w:val="24"/>
          <w:szCs w:val="24"/>
          <w:lang w:val="en-GB"/>
        </w:rPr>
        <w:t xml:space="preserve"> zakat </w:t>
      </w:r>
      <w:proofErr w:type="spellStart"/>
      <w:r w:rsidRPr="00D57E56">
        <w:rPr>
          <w:rFonts w:ascii="Times New Roman" w:hAnsi="Times New Roman" w:cs="Times New Roman"/>
          <w:sz w:val="24"/>
          <w:szCs w:val="24"/>
          <w:lang w:val="en-GB"/>
        </w:rPr>
        <w:t>akan</w:t>
      </w:r>
      <w:proofErr w:type="spellEnd"/>
      <w:r w:rsidRPr="00D57E56">
        <w:rPr>
          <w:rFonts w:ascii="Times New Roman" w:hAnsi="Times New Roman" w:cs="Times New Roman"/>
          <w:sz w:val="24"/>
          <w:szCs w:val="24"/>
          <w:lang w:val="en-GB"/>
        </w:rPr>
        <w:t xml:space="preserve"> </w:t>
      </w:r>
      <w:proofErr w:type="spellStart"/>
      <w:r w:rsidRPr="00D57E56">
        <w:rPr>
          <w:rFonts w:ascii="Times New Roman" w:hAnsi="Times New Roman" w:cs="Times New Roman"/>
          <w:sz w:val="24"/>
          <w:szCs w:val="24"/>
          <w:lang w:val="en-GB"/>
        </w:rPr>
        <w:t>diperngaruhi</w:t>
      </w:r>
      <w:proofErr w:type="spellEnd"/>
      <w:r w:rsidRPr="00D57E56">
        <w:rPr>
          <w:rFonts w:ascii="Times New Roman" w:hAnsi="Times New Roman" w:cs="Times New Roman"/>
          <w:sz w:val="24"/>
          <w:szCs w:val="24"/>
          <w:lang w:val="en-GB"/>
        </w:rPr>
        <w:t xml:space="preserve"> oleh beberapa </w:t>
      </w:r>
      <w:proofErr w:type="spellStart"/>
      <w:r w:rsidRPr="00D57E56">
        <w:rPr>
          <w:rFonts w:ascii="Times New Roman" w:hAnsi="Times New Roman" w:cs="Times New Roman"/>
          <w:sz w:val="24"/>
          <w:szCs w:val="24"/>
          <w:lang w:val="en-GB"/>
        </w:rPr>
        <w:t>faktor</w:t>
      </w:r>
      <w:proofErr w:type="spellEnd"/>
      <w:r>
        <w:rPr>
          <w:rFonts w:ascii="Times New Roman" w:hAnsi="Times New Roman" w:cs="Times New Roman"/>
          <w:sz w:val="24"/>
          <w:szCs w:val="24"/>
          <w:lang w:val="en-GB"/>
        </w:rPr>
        <w:t xml:space="preserve">, baik itu </w:t>
      </w:r>
      <w:proofErr w:type="spellStart"/>
      <w:r>
        <w:rPr>
          <w:rFonts w:ascii="Times New Roman" w:hAnsi="Times New Roman" w:cs="Times New Roman"/>
          <w:sz w:val="24"/>
          <w:szCs w:val="24"/>
          <w:lang w:val="en-GB"/>
        </w:rPr>
        <w:t>faktor</w:t>
      </w:r>
      <w:proofErr w:type="spellEnd"/>
      <w:r>
        <w:rPr>
          <w:rFonts w:ascii="Times New Roman" w:hAnsi="Times New Roman" w:cs="Times New Roman"/>
          <w:sz w:val="24"/>
          <w:szCs w:val="24"/>
          <w:lang w:val="en-GB"/>
        </w:rPr>
        <w:t xml:space="preserve"> </w:t>
      </w:r>
      <w:proofErr w:type="spellStart"/>
      <w:r w:rsidRPr="00D57E56">
        <w:rPr>
          <w:rFonts w:ascii="Times New Roman" w:hAnsi="Times New Roman" w:cs="Times New Roman"/>
          <w:sz w:val="24"/>
          <w:szCs w:val="24"/>
          <w:lang w:val="en-GB"/>
        </w:rPr>
        <w:t>pendukung</w:t>
      </w:r>
      <w:proofErr w:type="spellEnd"/>
      <w:r w:rsidRPr="00D57E56">
        <w:rPr>
          <w:rFonts w:ascii="Times New Roman" w:hAnsi="Times New Roman" w:cs="Times New Roman"/>
          <w:sz w:val="24"/>
          <w:szCs w:val="24"/>
          <w:lang w:val="en-GB"/>
        </w:rPr>
        <w:t xml:space="preserve"> </w:t>
      </w:r>
      <w:proofErr w:type="spellStart"/>
      <w:r w:rsidRPr="00D57E56">
        <w:rPr>
          <w:rFonts w:ascii="Times New Roman" w:hAnsi="Times New Roman" w:cs="Times New Roman"/>
          <w:sz w:val="24"/>
          <w:szCs w:val="24"/>
          <w:lang w:val="en-GB"/>
        </w:rPr>
        <w:t>ataupun</w:t>
      </w:r>
      <w:proofErr w:type="spellEnd"/>
      <w:r w:rsidRPr="00D57E56">
        <w:rPr>
          <w:rFonts w:ascii="Times New Roman" w:hAnsi="Times New Roman" w:cs="Times New Roman"/>
          <w:sz w:val="24"/>
          <w:szCs w:val="24"/>
          <w:lang w:val="en-GB"/>
        </w:rPr>
        <w:t xml:space="preserve"> </w:t>
      </w:r>
      <w:proofErr w:type="spellStart"/>
      <w:r w:rsidRPr="00D57E56">
        <w:rPr>
          <w:rFonts w:ascii="Times New Roman" w:hAnsi="Times New Roman" w:cs="Times New Roman"/>
          <w:sz w:val="24"/>
          <w:szCs w:val="24"/>
          <w:lang w:val="en-GB"/>
        </w:rPr>
        <w:t>penghambat</w:t>
      </w:r>
      <w:proofErr w:type="spellEnd"/>
      <w:r w:rsidRPr="00D57E56">
        <w:rPr>
          <w:rFonts w:ascii="Times New Roman" w:hAnsi="Times New Roman" w:cs="Times New Roman"/>
          <w:sz w:val="24"/>
          <w:szCs w:val="24"/>
          <w:lang w:val="en-GB"/>
        </w:rPr>
        <w:t xml:space="preserve"> sehingga</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kenyataanya</w:t>
      </w:r>
      <w:proofErr w:type="spellEnd"/>
      <w:r>
        <w:rPr>
          <w:rFonts w:ascii="Times New Roman" w:hAnsi="Times New Roman" w:cs="Times New Roman"/>
          <w:sz w:val="24"/>
          <w:szCs w:val="24"/>
          <w:lang w:val="en-GB"/>
        </w:rPr>
        <w:t xml:space="preserve"> bisa</w:t>
      </w:r>
      <w:r w:rsidRPr="00D57E56">
        <w:rPr>
          <w:rFonts w:ascii="Times New Roman" w:hAnsi="Times New Roman" w:cs="Times New Roman"/>
          <w:sz w:val="24"/>
          <w:szCs w:val="24"/>
          <w:lang w:val="en-GB"/>
        </w:rPr>
        <w:t xml:space="preserve"> memberikan </w:t>
      </w:r>
      <w:proofErr w:type="spellStart"/>
      <w:r w:rsidRPr="00D57E56">
        <w:rPr>
          <w:rFonts w:ascii="Times New Roman" w:hAnsi="Times New Roman" w:cs="Times New Roman"/>
          <w:sz w:val="24"/>
          <w:szCs w:val="24"/>
          <w:lang w:val="en-GB"/>
        </w:rPr>
        <w:t>dampak</w:t>
      </w:r>
      <w:proofErr w:type="spellEnd"/>
      <w:r w:rsidRPr="00D57E56">
        <w:rPr>
          <w:rFonts w:ascii="Times New Roman" w:hAnsi="Times New Roman" w:cs="Times New Roman"/>
          <w:sz w:val="24"/>
          <w:szCs w:val="24"/>
          <w:lang w:val="en-GB"/>
        </w:rPr>
        <w:t xml:space="preserve"> </w:t>
      </w:r>
      <w:proofErr w:type="spellStart"/>
      <w:r w:rsidRPr="00D57E56">
        <w:rPr>
          <w:rFonts w:ascii="Times New Roman" w:hAnsi="Times New Roman" w:cs="Times New Roman"/>
          <w:sz w:val="24"/>
          <w:szCs w:val="24"/>
          <w:lang w:val="en-GB"/>
        </w:rPr>
        <w:t>positif</w:t>
      </w:r>
      <w:proofErr w:type="spellEnd"/>
      <w:r w:rsidRPr="00D57E56">
        <w:rPr>
          <w:rFonts w:ascii="Times New Roman" w:hAnsi="Times New Roman" w:cs="Times New Roman"/>
          <w:sz w:val="24"/>
          <w:szCs w:val="24"/>
          <w:lang w:val="en-GB"/>
        </w:rPr>
        <w:t xml:space="preserve"> dan mampu </w:t>
      </w:r>
      <w:proofErr w:type="spellStart"/>
      <w:r w:rsidRPr="00D57E56">
        <w:rPr>
          <w:rFonts w:ascii="Times New Roman" w:hAnsi="Times New Roman" w:cs="Times New Roman"/>
          <w:sz w:val="24"/>
          <w:szCs w:val="24"/>
          <w:lang w:val="en-GB"/>
        </w:rPr>
        <w:t>meningkatkan</w:t>
      </w:r>
      <w:proofErr w:type="spellEnd"/>
      <w:r w:rsidRPr="00D57E56">
        <w:rPr>
          <w:rFonts w:ascii="Times New Roman" w:hAnsi="Times New Roman" w:cs="Times New Roman"/>
          <w:sz w:val="24"/>
          <w:szCs w:val="24"/>
          <w:lang w:val="en-GB"/>
        </w:rPr>
        <w:t xml:space="preserve"> </w:t>
      </w:r>
      <w:proofErr w:type="spellStart"/>
      <w:r w:rsidRPr="00D57E56">
        <w:rPr>
          <w:rFonts w:ascii="Times New Roman" w:hAnsi="Times New Roman" w:cs="Times New Roman"/>
          <w:sz w:val="24"/>
          <w:szCs w:val="24"/>
          <w:lang w:val="en-GB"/>
        </w:rPr>
        <w:t>kualitas</w:t>
      </w:r>
      <w:proofErr w:type="spellEnd"/>
      <w:r w:rsidRPr="00D57E56">
        <w:rPr>
          <w:rFonts w:ascii="Times New Roman" w:hAnsi="Times New Roman" w:cs="Times New Roman"/>
          <w:sz w:val="24"/>
          <w:szCs w:val="24"/>
          <w:lang w:val="en-GB"/>
        </w:rPr>
        <w:t xml:space="preserve"> </w:t>
      </w:r>
      <w:proofErr w:type="spellStart"/>
      <w:r w:rsidRPr="00D57E56">
        <w:rPr>
          <w:rFonts w:ascii="Times New Roman" w:hAnsi="Times New Roman" w:cs="Times New Roman"/>
          <w:sz w:val="24"/>
          <w:szCs w:val="24"/>
          <w:lang w:val="en-GB"/>
        </w:rPr>
        <w:t>pengelolaan</w:t>
      </w:r>
      <w:proofErr w:type="spellEnd"/>
      <w:r w:rsidRPr="00D57E56">
        <w:rPr>
          <w:rFonts w:ascii="Times New Roman" w:hAnsi="Times New Roman" w:cs="Times New Roman"/>
          <w:sz w:val="24"/>
          <w:szCs w:val="24"/>
          <w:lang w:val="en-GB"/>
        </w:rPr>
        <w:t xml:space="preserve"> zakat </w:t>
      </w:r>
      <w:r>
        <w:rPr>
          <w:rFonts w:ascii="Times New Roman" w:hAnsi="Times New Roman" w:cs="Times New Roman"/>
          <w:sz w:val="24"/>
          <w:szCs w:val="24"/>
          <w:lang w:val="en-GB"/>
        </w:rPr>
        <w:t xml:space="preserve">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r w:rsidRPr="00D57E56">
        <w:rPr>
          <w:rFonts w:ascii="Times New Roman" w:hAnsi="Times New Roman" w:cs="Times New Roman"/>
          <w:sz w:val="24"/>
          <w:szCs w:val="24"/>
          <w:lang w:val="en-GB"/>
        </w:rPr>
        <w:t>tersebut</w:t>
      </w:r>
      <w:r>
        <w:rPr>
          <w:rStyle w:val="FootnoteReference"/>
          <w:rFonts w:ascii="Times New Roman" w:hAnsi="Times New Roman" w:cs="Times New Roman"/>
          <w:sz w:val="24"/>
          <w:szCs w:val="24"/>
          <w:lang w:val="en-GB"/>
        </w:rPr>
        <w:footnoteReference w:id="191"/>
      </w:r>
      <w:r w:rsidRPr="00D57E56">
        <w:rPr>
          <w:rFonts w:ascii="Times New Roman" w:hAnsi="Times New Roman" w:cs="Times New Roman"/>
          <w:sz w:val="24"/>
          <w:szCs w:val="24"/>
          <w:lang w:val="en-GB"/>
        </w:rPr>
        <w:t>.</w:t>
      </w:r>
      <w:r>
        <w:rPr>
          <w:rFonts w:ascii="Times New Roman" w:hAnsi="Times New Roman" w:cs="Times New Roman"/>
          <w:sz w:val="24"/>
          <w:szCs w:val="24"/>
          <w:lang w:val="en-GB"/>
        </w:rPr>
        <w:t xml:space="preserve"> Maka dalam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kepemimpinan Islami sangat penting untuk </w:t>
      </w:r>
      <w:proofErr w:type="spellStart"/>
      <w:r>
        <w:rPr>
          <w:rFonts w:ascii="Times New Roman" w:hAnsi="Times New Roman" w:cs="Times New Roman"/>
          <w:sz w:val="24"/>
          <w:szCs w:val="24"/>
          <w:lang w:val="en-GB"/>
        </w:rPr>
        <w:t>diulas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hingga</w:t>
      </w:r>
      <w:proofErr w:type="spellEnd"/>
      <w:r>
        <w:rPr>
          <w:rFonts w:ascii="Times New Roman" w:hAnsi="Times New Roman" w:cs="Times New Roman"/>
          <w:sz w:val="24"/>
          <w:szCs w:val="24"/>
          <w:lang w:val="en-GB"/>
        </w:rPr>
        <w:t xml:space="preserve"> tuntas.</w:t>
      </w:r>
      <w:r w:rsidRPr="00D57E56">
        <w:rPr>
          <w:rFonts w:ascii="Times New Roman" w:hAnsi="Times New Roman" w:cs="Times New Roman"/>
          <w:sz w:val="24"/>
          <w:szCs w:val="24"/>
          <w:lang w:val="en-GB"/>
        </w:rPr>
        <w:t xml:space="preserve"> </w:t>
      </w:r>
    </w:p>
    <w:p w14:paraId="4AD72C72"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sidRPr="00C2261D">
        <w:rPr>
          <w:rFonts w:ascii="Times New Roman" w:hAnsi="Times New Roman" w:cs="Times New Roman"/>
          <w:sz w:val="24"/>
          <w:szCs w:val="24"/>
          <w:lang w:val="en-GB"/>
        </w:rPr>
        <w:t xml:space="preserve">Dalam Islam, Allah SWT </w:t>
      </w:r>
      <w:proofErr w:type="spellStart"/>
      <w:r w:rsidRPr="00C2261D">
        <w:rPr>
          <w:rFonts w:ascii="Times New Roman" w:hAnsi="Times New Roman" w:cs="Times New Roman"/>
          <w:sz w:val="24"/>
          <w:szCs w:val="24"/>
          <w:lang w:val="en-GB"/>
        </w:rPr>
        <w:t>adalah</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otoritas</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tertinggi</w:t>
      </w:r>
      <w:proofErr w:type="spellEnd"/>
      <w:r>
        <w:rPr>
          <w:rStyle w:val="FootnoteReference"/>
          <w:rFonts w:ascii="Times New Roman" w:hAnsi="Times New Roman" w:cs="Times New Roman"/>
          <w:sz w:val="24"/>
          <w:szCs w:val="24"/>
          <w:lang w:val="en-GB"/>
        </w:rPr>
        <w:footnoteReference w:id="192"/>
      </w:r>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Kedaulatan</w:t>
      </w:r>
      <w:proofErr w:type="spellEnd"/>
      <w:r w:rsidRPr="00C2261D">
        <w:rPr>
          <w:rFonts w:ascii="Times New Roman" w:hAnsi="Times New Roman" w:cs="Times New Roman"/>
          <w:sz w:val="24"/>
          <w:szCs w:val="24"/>
          <w:lang w:val="en-GB"/>
        </w:rPr>
        <w:t xml:space="preserve"> dan </w:t>
      </w:r>
      <w:proofErr w:type="spellStart"/>
      <w:r w:rsidRPr="00C2261D">
        <w:rPr>
          <w:rFonts w:ascii="Times New Roman" w:hAnsi="Times New Roman" w:cs="Times New Roman"/>
          <w:sz w:val="24"/>
          <w:szCs w:val="24"/>
          <w:lang w:val="en-GB"/>
        </w:rPr>
        <w:t>kehendak</w:t>
      </w:r>
      <w:proofErr w:type="spellEnd"/>
      <w:r w:rsidRPr="00C2261D">
        <w:rPr>
          <w:rFonts w:ascii="Times New Roman" w:hAnsi="Times New Roman" w:cs="Times New Roman"/>
          <w:sz w:val="24"/>
          <w:szCs w:val="24"/>
          <w:lang w:val="en-GB"/>
        </w:rPr>
        <w:t xml:space="preserve">-Nya </w:t>
      </w:r>
      <w:proofErr w:type="spellStart"/>
      <w:r w:rsidRPr="00C2261D">
        <w:rPr>
          <w:rFonts w:ascii="Times New Roman" w:hAnsi="Times New Roman" w:cs="Times New Roman"/>
          <w:sz w:val="24"/>
          <w:szCs w:val="24"/>
          <w:lang w:val="en-GB"/>
        </w:rPr>
        <w:t>tercermin</w:t>
      </w:r>
      <w:proofErr w:type="spellEnd"/>
      <w:r w:rsidRPr="00C2261D">
        <w:rPr>
          <w:rFonts w:ascii="Times New Roman" w:hAnsi="Times New Roman" w:cs="Times New Roman"/>
          <w:sz w:val="24"/>
          <w:szCs w:val="24"/>
          <w:lang w:val="en-GB"/>
        </w:rPr>
        <w:t xml:space="preserve"> dalam Al-Qur'an dan Al-Sunnah. Oleh </w:t>
      </w:r>
      <w:proofErr w:type="spellStart"/>
      <w:r w:rsidRPr="00C2261D">
        <w:rPr>
          <w:rFonts w:ascii="Times New Roman" w:hAnsi="Times New Roman" w:cs="Times New Roman"/>
          <w:sz w:val="24"/>
          <w:szCs w:val="24"/>
          <w:lang w:val="en-GB"/>
        </w:rPr>
        <w:t>karena</w:t>
      </w:r>
      <w:proofErr w:type="spellEnd"/>
      <w:r w:rsidRPr="00C2261D">
        <w:rPr>
          <w:rFonts w:ascii="Times New Roman" w:hAnsi="Times New Roman" w:cs="Times New Roman"/>
          <w:sz w:val="24"/>
          <w:szCs w:val="24"/>
          <w:lang w:val="en-GB"/>
        </w:rPr>
        <w:t xml:space="preserve"> itu,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sebenarnya</w:t>
      </w:r>
      <w:r w:rsidRPr="00C2261D">
        <w:rPr>
          <w:rFonts w:ascii="Times New Roman" w:hAnsi="Times New Roman" w:cs="Times New Roman"/>
          <w:sz w:val="24"/>
          <w:szCs w:val="24"/>
          <w:lang w:val="en-GB"/>
        </w:rPr>
        <w:t xml:space="preserve"> tidak memiliki </w:t>
      </w:r>
      <w:proofErr w:type="spellStart"/>
      <w:r w:rsidRPr="00C2261D">
        <w:rPr>
          <w:rFonts w:ascii="Times New Roman" w:hAnsi="Times New Roman" w:cs="Times New Roman"/>
          <w:sz w:val="24"/>
          <w:szCs w:val="24"/>
          <w:lang w:val="en-GB"/>
        </w:rPr>
        <w:t>kekuasaan</w:t>
      </w:r>
      <w:proofErr w:type="spellEnd"/>
      <w:r w:rsidRPr="00C2261D">
        <w:rPr>
          <w:rFonts w:ascii="Times New Roman" w:hAnsi="Times New Roman" w:cs="Times New Roman"/>
          <w:sz w:val="24"/>
          <w:szCs w:val="24"/>
          <w:lang w:val="en-GB"/>
        </w:rPr>
        <w:t xml:space="preserve"> yang tidak </w:t>
      </w:r>
      <w:proofErr w:type="spellStart"/>
      <w:r w:rsidRPr="00C2261D">
        <w:rPr>
          <w:rFonts w:ascii="Times New Roman" w:hAnsi="Times New Roman" w:cs="Times New Roman"/>
          <w:sz w:val="24"/>
          <w:szCs w:val="24"/>
          <w:lang w:val="en-GB"/>
        </w:rPr>
        <w:t>terbatas</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melainkan</w:t>
      </w:r>
      <w:proofErr w:type="spellEnd"/>
      <w:r w:rsidRPr="00C2261D">
        <w:rPr>
          <w:rFonts w:ascii="Times New Roman" w:hAnsi="Times New Roman" w:cs="Times New Roman"/>
          <w:sz w:val="24"/>
          <w:szCs w:val="24"/>
          <w:lang w:val="en-GB"/>
        </w:rPr>
        <w:t xml:space="preserve"> </w:t>
      </w:r>
      <w:r>
        <w:rPr>
          <w:rFonts w:ascii="Times New Roman" w:hAnsi="Times New Roman" w:cs="Times New Roman"/>
          <w:sz w:val="24"/>
          <w:szCs w:val="24"/>
          <w:lang w:val="en-GB"/>
        </w:rPr>
        <w:t>pemimpin</w:t>
      </w:r>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bertindak</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sebagai</w:t>
      </w:r>
      <w:proofErr w:type="spellEnd"/>
      <w:r w:rsidRPr="00C2261D">
        <w:rPr>
          <w:rFonts w:ascii="Times New Roman" w:hAnsi="Times New Roman" w:cs="Times New Roman"/>
          <w:sz w:val="24"/>
          <w:szCs w:val="24"/>
          <w:lang w:val="en-GB"/>
        </w:rPr>
        <w:t xml:space="preserve"> wakil </w:t>
      </w:r>
      <w:r w:rsidRPr="00581DB6">
        <w:rPr>
          <w:rFonts w:ascii="Times New Roman" w:hAnsi="Times New Roman" w:cs="Times New Roman"/>
          <w:i/>
          <w:iCs/>
          <w:sz w:val="24"/>
          <w:szCs w:val="24"/>
          <w:lang w:val="en-GB"/>
        </w:rPr>
        <w:t>(khalifah)</w:t>
      </w:r>
      <w:r w:rsidRPr="00C2261D">
        <w:rPr>
          <w:rFonts w:ascii="Times New Roman" w:hAnsi="Times New Roman" w:cs="Times New Roman"/>
          <w:sz w:val="24"/>
          <w:szCs w:val="24"/>
          <w:lang w:val="en-GB"/>
        </w:rPr>
        <w:t xml:space="preserve"> Allah di dunia, yang </w:t>
      </w:r>
      <w:proofErr w:type="spellStart"/>
      <w:r w:rsidRPr="00C2261D">
        <w:rPr>
          <w:rFonts w:ascii="Times New Roman" w:hAnsi="Times New Roman" w:cs="Times New Roman"/>
          <w:sz w:val="24"/>
          <w:szCs w:val="24"/>
          <w:lang w:val="en-GB"/>
        </w:rPr>
        <w:t>bertugas</w:t>
      </w:r>
      <w:proofErr w:type="spellEnd"/>
      <w:r w:rsidRPr="00C2261D">
        <w:rPr>
          <w:rFonts w:ascii="Times New Roman" w:hAnsi="Times New Roman" w:cs="Times New Roman"/>
          <w:sz w:val="24"/>
          <w:szCs w:val="24"/>
          <w:lang w:val="en-GB"/>
        </w:rPr>
        <w:t xml:space="preserve"> untuk </w:t>
      </w:r>
      <w:proofErr w:type="spellStart"/>
      <w:r w:rsidRPr="00C2261D">
        <w:rPr>
          <w:rFonts w:ascii="Times New Roman" w:hAnsi="Times New Roman" w:cs="Times New Roman"/>
          <w:sz w:val="24"/>
          <w:szCs w:val="24"/>
          <w:lang w:val="en-GB"/>
        </w:rPr>
        <w:t>menerapkan</w:t>
      </w:r>
      <w:proofErr w:type="spellEnd"/>
      <w:r w:rsidRPr="00C2261D">
        <w:rPr>
          <w:rFonts w:ascii="Times New Roman" w:hAnsi="Times New Roman" w:cs="Times New Roman"/>
          <w:sz w:val="24"/>
          <w:szCs w:val="24"/>
          <w:lang w:val="en-GB"/>
        </w:rPr>
        <w:t xml:space="preserve"> hukum-hukum Allah dalam </w:t>
      </w:r>
      <w:proofErr w:type="spellStart"/>
      <w:r w:rsidRPr="00C2261D">
        <w:rPr>
          <w:rFonts w:ascii="Times New Roman" w:hAnsi="Times New Roman" w:cs="Times New Roman"/>
          <w:sz w:val="24"/>
          <w:szCs w:val="24"/>
          <w:lang w:val="en-GB"/>
        </w:rPr>
        <w:t>kehidupan</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sehari-hari</w:t>
      </w:r>
      <w:proofErr w:type="spellEnd"/>
      <w:r w:rsidRPr="00C2261D">
        <w:rPr>
          <w:rFonts w:ascii="Times New Roman" w:hAnsi="Times New Roman" w:cs="Times New Roman"/>
          <w:sz w:val="24"/>
          <w:szCs w:val="24"/>
          <w:lang w:val="en-GB"/>
        </w:rPr>
        <w:t xml:space="preserve">. Selain itu, </w:t>
      </w:r>
      <w:proofErr w:type="spellStart"/>
      <w:r w:rsidRPr="00C2261D">
        <w:rPr>
          <w:rFonts w:ascii="Times New Roman" w:hAnsi="Times New Roman" w:cs="Times New Roman"/>
          <w:sz w:val="24"/>
          <w:szCs w:val="24"/>
          <w:lang w:val="en-GB"/>
        </w:rPr>
        <w:t>kekuasaan</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adalah</w:t>
      </w:r>
      <w:proofErr w:type="spellEnd"/>
      <w:r w:rsidRPr="00C2261D">
        <w:rPr>
          <w:rFonts w:ascii="Times New Roman" w:hAnsi="Times New Roman" w:cs="Times New Roman"/>
          <w:sz w:val="24"/>
          <w:szCs w:val="24"/>
          <w:lang w:val="en-GB"/>
        </w:rPr>
        <w:t xml:space="preserve"> amanah sementara yang diberikan oleh Allah </w:t>
      </w:r>
      <w:proofErr w:type="spellStart"/>
      <w:r w:rsidRPr="00C2261D">
        <w:rPr>
          <w:rFonts w:ascii="Times New Roman" w:hAnsi="Times New Roman" w:cs="Times New Roman"/>
          <w:sz w:val="24"/>
          <w:szCs w:val="24"/>
          <w:lang w:val="en-GB"/>
        </w:rPr>
        <w:t>kepada</w:t>
      </w:r>
      <w:proofErr w:type="spellEnd"/>
      <w:r w:rsidRPr="00C2261D">
        <w:rPr>
          <w:rFonts w:ascii="Times New Roman" w:hAnsi="Times New Roman" w:cs="Times New Roman"/>
          <w:sz w:val="24"/>
          <w:szCs w:val="24"/>
          <w:lang w:val="en-GB"/>
        </w:rPr>
        <w:t xml:space="preserve"> </w:t>
      </w:r>
      <w:r>
        <w:rPr>
          <w:rFonts w:ascii="Times New Roman" w:hAnsi="Times New Roman" w:cs="Times New Roman"/>
          <w:sz w:val="24"/>
          <w:szCs w:val="24"/>
          <w:lang w:val="en-GB"/>
        </w:rPr>
        <w:t>pemimpin</w:t>
      </w:r>
      <w:r w:rsidRPr="00C2261D">
        <w:rPr>
          <w:rFonts w:ascii="Times New Roman" w:hAnsi="Times New Roman" w:cs="Times New Roman"/>
          <w:sz w:val="24"/>
          <w:szCs w:val="24"/>
          <w:lang w:val="en-GB"/>
        </w:rPr>
        <w:t xml:space="preserve"> yang memiliki hak untuk </w:t>
      </w:r>
      <w:proofErr w:type="spellStart"/>
      <w:r w:rsidRPr="00C2261D">
        <w:rPr>
          <w:rFonts w:ascii="Times New Roman" w:hAnsi="Times New Roman" w:cs="Times New Roman"/>
          <w:sz w:val="24"/>
          <w:szCs w:val="24"/>
          <w:lang w:val="en-GB"/>
        </w:rPr>
        <w:t>memegangnya</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Pemegang</w:t>
      </w:r>
      <w:proofErr w:type="spellEnd"/>
      <w:r w:rsidRPr="00C2261D">
        <w:rPr>
          <w:rFonts w:ascii="Times New Roman" w:hAnsi="Times New Roman" w:cs="Times New Roman"/>
          <w:sz w:val="24"/>
          <w:szCs w:val="24"/>
          <w:lang w:val="en-GB"/>
        </w:rPr>
        <w:t xml:space="preserve"> amanah memiliki </w:t>
      </w:r>
      <w:proofErr w:type="spellStart"/>
      <w:r w:rsidRPr="00C2261D">
        <w:rPr>
          <w:rFonts w:ascii="Times New Roman" w:hAnsi="Times New Roman" w:cs="Times New Roman"/>
          <w:sz w:val="24"/>
          <w:szCs w:val="24"/>
          <w:lang w:val="en-GB"/>
        </w:rPr>
        <w:t>kewajiban</w:t>
      </w:r>
      <w:proofErr w:type="spellEnd"/>
      <w:r w:rsidRPr="00C2261D">
        <w:rPr>
          <w:rFonts w:ascii="Times New Roman" w:hAnsi="Times New Roman" w:cs="Times New Roman"/>
          <w:sz w:val="24"/>
          <w:szCs w:val="24"/>
          <w:lang w:val="en-GB"/>
        </w:rPr>
        <w:t xml:space="preserve"> untuk menggunakan </w:t>
      </w:r>
      <w:proofErr w:type="spellStart"/>
      <w:r w:rsidRPr="00C2261D">
        <w:rPr>
          <w:rFonts w:ascii="Times New Roman" w:hAnsi="Times New Roman" w:cs="Times New Roman"/>
          <w:sz w:val="24"/>
          <w:szCs w:val="24"/>
          <w:lang w:val="en-GB"/>
        </w:rPr>
        <w:t>kekuasaannya</w:t>
      </w:r>
      <w:proofErr w:type="spellEnd"/>
      <w:r w:rsidRPr="00C2261D">
        <w:rPr>
          <w:rFonts w:ascii="Times New Roman" w:hAnsi="Times New Roman" w:cs="Times New Roman"/>
          <w:sz w:val="24"/>
          <w:szCs w:val="24"/>
          <w:lang w:val="en-GB"/>
        </w:rPr>
        <w:t xml:space="preserve"> dengan </w:t>
      </w:r>
      <w:proofErr w:type="spellStart"/>
      <w:r w:rsidRPr="00C2261D">
        <w:rPr>
          <w:rFonts w:ascii="Times New Roman" w:hAnsi="Times New Roman" w:cs="Times New Roman"/>
          <w:sz w:val="24"/>
          <w:szCs w:val="24"/>
          <w:lang w:val="en-GB"/>
        </w:rPr>
        <w:t>sebaik-baiknya</w:t>
      </w:r>
      <w:proofErr w:type="spellEnd"/>
      <w:r w:rsidRPr="00C2261D">
        <w:rPr>
          <w:rFonts w:ascii="Times New Roman" w:hAnsi="Times New Roman" w:cs="Times New Roman"/>
          <w:sz w:val="24"/>
          <w:szCs w:val="24"/>
          <w:lang w:val="en-GB"/>
        </w:rPr>
        <w:t xml:space="preserve">, sesuai dengan </w:t>
      </w:r>
      <w:proofErr w:type="spellStart"/>
      <w:r w:rsidRPr="00C2261D">
        <w:rPr>
          <w:rFonts w:ascii="Times New Roman" w:hAnsi="Times New Roman" w:cs="Times New Roman"/>
          <w:sz w:val="24"/>
          <w:szCs w:val="24"/>
          <w:lang w:val="en-GB"/>
        </w:rPr>
        <w:t>prinsip-prinsip</w:t>
      </w:r>
      <w:proofErr w:type="spellEnd"/>
      <w:r w:rsidRPr="00C2261D">
        <w:rPr>
          <w:rFonts w:ascii="Times New Roman" w:hAnsi="Times New Roman" w:cs="Times New Roman"/>
          <w:sz w:val="24"/>
          <w:szCs w:val="24"/>
          <w:lang w:val="en-GB"/>
        </w:rPr>
        <w:t xml:space="preserve"> dasar yang telah </w:t>
      </w:r>
      <w:proofErr w:type="spellStart"/>
      <w:r w:rsidRPr="00C2261D">
        <w:rPr>
          <w:rFonts w:ascii="Times New Roman" w:hAnsi="Times New Roman" w:cs="Times New Roman"/>
          <w:sz w:val="24"/>
          <w:szCs w:val="24"/>
          <w:lang w:val="en-GB"/>
        </w:rPr>
        <w:t>dijelaskan</w:t>
      </w:r>
      <w:proofErr w:type="spellEnd"/>
      <w:r w:rsidRPr="00C2261D">
        <w:rPr>
          <w:rFonts w:ascii="Times New Roman" w:hAnsi="Times New Roman" w:cs="Times New Roman"/>
          <w:sz w:val="24"/>
          <w:szCs w:val="24"/>
          <w:lang w:val="en-GB"/>
        </w:rPr>
        <w:t xml:space="preserve"> dalam Al-Qur'an dan Sunnah Rasul</w:t>
      </w:r>
      <w:r>
        <w:rPr>
          <w:rStyle w:val="FootnoteReference"/>
          <w:rFonts w:ascii="Times New Roman" w:hAnsi="Times New Roman" w:cs="Times New Roman"/>
          <w:sz w:val="24"/>
          <w:szCs w:val="24"/>
          <w:lang w:val="en-GB"/>
        </w:rPr>
        <w:footnoteReference w:id="193"/>
      </w:r>
      <w:r w:rsidRPr="00C2261D">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kepemimpinannya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haruslah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terpaut</w:t>
      </w:r>
      <w:proofErr w:type="spellEnd"/>
      <w:r>
        <w:rPr>
          <w:rFonts w:ascii="Times New Roman" w:hAnsi="Times New Roman" w:cs="Times New Roman"/>
          <w:sz w:val="24"/>
          <w:szCs w:val="24"/>
          <w:lang w:val="en-GB"/>
        </w:rPr>
        <w:t xml:space="preserve"> pada </w:t>
      </w:r>
      <w:proofErr w:type="spellStart"/>
      <w:r>
        <w:rPr>
          <w:rFonts w:ascii="Times New Roman" w:hAnsi="Times New Roman" w:cs="Times New Roman"/>
          <w:sz w:val="24"/>
          <w:szCs w:val="24"/>
          <w:lang w:val="en-GB"/>
        </w:rPr>
        <w:t>perintah-perintah</w:t>
      </w:r>
      <w:proofErr w:type="spellEnd"/>
      <w:r>
        <w:rPr>
          <w:rFonts w:ascii="Times New Roman" w:hAnsi="Times New Roman" w:cs="Times New Roman"/>
          <w:sz w:val="24"/>
          <w:szCs w:val="24"/>
          <w:lang w:val="en-GB"/>
        </w:rPr>
        <w:t xml:space="preserve"> Allah dan </w:t>
      </w:r>
      <w:proofErr w:type="spellStart"/>
      <w:r>
        <w:rPr>
          <w:rFonts w:ascii="Times New Roman" w:hAnsi="Times New Roman" w:cs="Times New Roman"/>
          <w:sz w:val="24"/>
          <w:szCs w:val="24"/>
          <w:lang w:val="en-GB"/>
        </w:rPr>
        <w:t>meneladani</w:t>
      </w:r>
      <w:proofErr w:type="spellEnd"/>
      <w:r>
        <w:rPr>
          <w:rFonts w:ascii="Times New Roman" w:hAnsi="Times New Roman" w:cs="Times New Roman"/>
          <w:sz w:val="24"/>
          <w:szCs w:val="24"/>
          <w:lang w:val="en-GB"/>
        </w:rPr>
        <w:t xml:space="preserve"> kepemimpinan Rasulullah sehingga semua amanah yang </w:t>
      </w:r>
      <w:proofErr w:type="spellStart"/>
      <w:r>
        <w:rPr>
          <w:rFonts w:ascii="Times New Roman" w:hAnsi="Times New Roman" w:cs="Times New Roman"/>
          <w:sz w:val="24"/>
          <w:szCs w:val="24"/>
          <w:lang w:val="en-GB"/>
        </w:rPr>
        <w:t>didapatkan</w:t>
      </w:r>
      <w:proofErr w:type="spellEnd"/>
      <w:r>
        <w:rPr>
          <w:rFonts w:ascii="Times New Roman" w:hAnsi="Times New Roman" w:cs="Times New Roman"/>
          <w:sz w:val="24"/>
          <w:szCs w:val="24"/>
          <w:lang w:val="en-GB"/>
        </w:rPr>
        <w:t xml:space="preserve"> mampu </w:t>
      </w:r>
      <w:proofErr w:type="spellStart"/>
      <w:r>
        <w:rPr>
          <w:rFonts w:ascii="Times New Roman" w:hAnsi="Times New Roman" w:cs="Times New Roman"/>
          <w:sz w:val="24"/>
          <w:szCs w:val="24"/>
          <w:lang w:val="en-GB"/>
        </w:rPr>
        <w:t>ditunaikan</w:t>
      </w:r>
      <w:proofErr w:type="spellEnd"/>
      <w:r>
        <w:rPr>
          <w:rFonts w:ascii="Times New Roman" w:hAnsi="Times New Roman" w:cs="Times New Roman"/>
          <w:sz w:val="24"/>
          <w:szCs w:val="24"/>
          <w:lang w:val="en-GB"/>
        </w:rPr>
        <w:t xml:space="preserve"> dengan baik.</w:t>
      </w:r>
    </w:p>
    <w:p w14:paraId="3BD0DE97"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potensi sangat mampu dan sudah melaksanakan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sebagaimana yang </w:t>
      </w:r>
      <w:proofErr w:type="spellStart"/>
      <w:r>
        <w:rPr>
          <w:rFonts w:ascii="Times New Roman" w:hAnsi="Times New Roman" w:cs="Times New Roman"/>
          <w:sz w:val="24"/>
          <w:szCs w:val="24"/>
          <w:lang w:val="en-GB"/>
        </w:rPr>
        <w:lastRenderedPageBreak/>
        <w:t>dijalankan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sehari-hari</w:t>
      </w:r>
      <w:proofErr w:type="spellEnd"/>
      <w:r>
        <w:rPr>
          <w:rFonts w:ascii="Times New Roman" w:hAnsi="Times New Roman" w:cs="Times New Roman"/>
          <w:sz w:val="24"/>
          <w:szCs w:val="24"/>
          <w:lang w:val="en-GB"/>
        </w:rPr>
        <w:t xml:space="preserve">. Bahkan, selain </w:t>
      </w:r>
      <w:proofErr w:type="spellStart"/>
      <w:r>
        <w:rPr>
          <w:rFonts w:ascii="Times New Roman" w:hAnsi="Times New Roman" w:cs="Times New Roman"/>
          <w:sz w:val="24"/>
          <w:szCs w:val="24"/>
          <w:lang w:val="en-GB"/>
        </w:rPr>
        <w:t>latar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belakangnya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kiai dan </w:t>
      </w:r>
      <w:proofErr w:type="spellStart"/>
      <w:r>
        <w:rPr>
          <w:rFonts w:ascii="Times New Roman" w:hAnsi="Times New Roman" w:cs="Times New Roman"/>
          <w:sz w:val="24"/>
          <w:szCs w:val="24"/>
          <w:lang w:val="en-GB"/>
        </w:rPr>
        <w:t>pengasuh</w:t>
      </w:r>
      <w:proofErr w:type="spellEnd"/>
      <w:r>
        <w:rPr>
          <w:rFonts w:ascii="Times New Roman" w:hAnsi="Times New Roman" w:cs="Times New Roman"/>
          <w:sz w:val="24"/>
          <w:szCs w:val="24"/>
          <w:lang w:val="en-GB"/>
        </w:rPr>
        <w:t xml:space="preserve"> pondok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pemimpin yang tepat untuk </w:t>
      </w:r>
      <w:proofErr w:type="spellStart"/>
      <w:r>
        <w:rPr>
          <w:rFonts w:ascii="Times New Roman" w:hAnsi="Times New Roman" w:cs="Times New Roman"/>
          <w:sz w:val="24"/>
          <w:szCs w:val="24"/>
          <w:lang w:val="en-GB"/>
        </w:rPr>
        <w:t>memimpin</w:t>
      </w:r>
      <w:proofErr w:type="spellEnd"/>
      <w:r>
        <w:rPr>
          <w:rFonts w:ascii="Times New Roman" w:hAnsi="Times New Roman" w:cs="Times New Roman"/>
          <w:sz w:val="24"/>
          <w:szCs w:val="24"/>
          <w:lang w:val="en-GB"/>
        </w:rPr>
        <w:t xml:space="preserve"> badan amil zakat </w:t>
      </w:r>
      <w:proofErr w:type="spellStart"/>
      <w:r>
        <w:rPr>
          <w:rFonts w:ascii="Times New Roman" w:hAnsi="Times New Roman" w:cs="Times New Roman"/>
          <w:sz w:val="24"/>
          <w:szCs w:val="24"/>
          <w:lang w:val="en-GB"/>
        </w:rPr>
        <w:t>terbesar</w:t>
      </w:r>
      <w:proofErr w:type="spellEnd"/>
      <w:r>
        <w:rPr>
          <w:rFonts w:ascii="Times New Roman" w:hAnsi="Times New Roman" w:cs="Times New Roman"/>
          <w:sz w:val="24"/>
          <w:szCs w:val="24"/>
          <w:lang w:val="en-GB"/>
        </w:rPr>
        <w:t xml:space="preserve"> di Ponorogo tersebut. Hal itu </w:t>
      </w:r>
      <w:proofErr w:type="spellStart"/>
      <w:r>
        <w:rPr>
          <w:rFonts w:ascii="Times New Roman" w:hAnsi="Times New Roman" w:cs="Times New Roman"/>
          <w:sz w:val="24"/>
          <w:szCs w:val="24"/>
          <w:lang w:val="en-GB"/>
        </w:rPr>
        <w:t>disebutkan</w:t>
      </w:r>
      <w:proofErr w:type="spellEnd"/>
      <w:r>
        <w:rPr>
          <w:rFonts w:ascii="Times New Roman" w:hAnsi="Times New Roman" w:cs="Times New Roman"/>
          <w:sz w:val="24"/>
          <w:szCs w:val="24"/>
          <w:lang w:val="en-GB"/>
        </w:rPr>
        <w:t xml:space="preserve"> oleh staf bidang </w:t>
      </w:r>
      <w:proofErr w:type="spellStart"/>
      <w:r>
        <w:rPr>
          <w:rFonts w:ascii="Times New Roman" w:hAnsi="Times New Roman" w:cs="Times New Roman"/>
          <w:sz w:val="24"/>
          <w:szCs w:val="24"/>
          <w:lang w:val="en-GB"/>
        </w:rPr>
        <w:t>penghimpunan</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berikut:</w:t>
      </w:r>
    </w:p>
    <w:p w14:paraId="56F82424" w14:textId="69C58462" w:rsidR="00FF2BD1" w:rsidRPr="003712B0" w:rsidRDefault="00FF2BD1" w:rsidP="00FF2BD1">
      <w:pPr>
        <w:pStyle w:val="ListParagraph"/>
        <w:spacing w:after="120" w:line="24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Kalau kepemimpinan yang </w:t>
      </w:r>
      <w:proofErr w:type="spellStart"/>
      <w:r>
        <w:rPr>
          <w:rFonts w:ascii="Times New Roman" w:hAnsi="Times New Roman" w:cs="Times New Roman"/>
          <w:sz w:val="24"/>
          <w:szCs w:val="24"/>
          <w:lang w:val="en-GB"/>
        </w:rPr>
        <w:t>dijalankan</w:t>
      </w:r>
      <w:proofErr w:type="spellEnd"/>
      <w:r>
        <w:rPr>
          <w:rFonts w:ascii="Times New Roman" w:hAnsi="Times New Roman" w:cs="Times New Roman"/>
          <w:sz w:val="24"/>
          <w:szCs w:val="24"/>
          <w:lang w:val="en-GB"/>
        </w:rPr>
        <w:t xml:space="preserve"> oleh Gus Kholid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sangat </w:t>
      </w:r>
      <w:proofErr w:type="spellStart"/>
      <w:r>
        <w:rPr>
          <w:rFonts w:ascii="Times New Roman" w:hAnsi="Times New Roman" w:cs="Times New Roman"/>
          <w:sz w:val="24"/>
          <w:szCs w:val="24"/>
          <w:lang w:val="en-GB"/>
        </w:rPr>
        <w:t>berdampak</w:t>
      </w:r>
      <w:proofErr w:type="spellEnd"/>
      <w:r>
        <w:rPr>
          <w:rFonts w:ascii="Times New Roman" w:hAnsi="Times New Roman" w:cs="Times New Roman"/>
          <w:sz w:val="24"/>
          <w:szCs w:val="24"/>
          <w:lang w:val="en-GB"/>
        </w:rPr>
        <w:t xml:space="preserve"> mbak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zakat, </w:t>
      </w:r>
      <w:proofErr w:type="spellStart"/>
      <w:r>
        <w:rPr>
          <w:rFonts w:ascii="Times New Roman" w:hAnsi="Times New Roman" w:cs="Times New Roman"/>
          <w:sz w:val="24"/>
          <w:szCs w:val="24"/>
          <w:lang w:val="en-GB"/>
        </w:rPr>
        <w:t>wong</w:t>
      </w:r>
      <w:proofErr w:type="spellEnd"/>
      <w:r>
        <w:rPr>
          <w:rFonts w:ascii="Times New Roman" w:hAnsi="Times New Roman" w:cs="Times New Roman"/>
          <w:sz w:val="24"/>
          <w:szCs w:val="24"/>
          <w:lang w:val="en-GB"/>
        </w:rPr>
        <w:t xml:space="preserve"> dulu saja tata Kelola SDM </w:t>
      </w:r>
      <w:proofErr w:type="spellStart"/>
      <w:r>
        <w:rPr>
          <w:rFonts w:ascii="Times New Roman" w:hAnsi="Times New Roman" w:cs="Times New Roman"/>
          <w:sz w:val="24"/>
          <w:szCs w:val="24"/>
          <w:lang w:val="en-GB"/>
        </w:rPr>
        <w:t>nya</w:t>
      </w:r>
      <w:proofErr w:type="spellEnd"/>
      <w:r>
        <w:rPr>
          <w:rFonts w:ascii="Times New Roman" w:hAnsi="Times New Roman" w:cs="Times New Roman"/>
          <w:sz w:val="24"/>
          <w:szCs w:val="24"/>
          <w:lang w:val="en-GB"/>
        </w:rPr>
        <w:t xml:space="preserve"> belum </w:t>
      </w:r>
      <w:proofErr w:type="spellStart"/>
      <w:r>
        <w:rPr>
          <w:rFonts w:ascii="Times New Roman" w:hAnsi="Times New Roman" w:cs="Times New Roman"/>
          <w:sz w:val="24"/>
          <w:szCs w:val="24"/>
          <w:lang w:val="en-GB"/>
        </w:rPr>
        <w:t>tertata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administrasinya</w:t>
      </w:r>
      <w:proofErr w:type="spellEnd"/>
      <w:r>
        <w:rPr>
          <w:rFonts w:ascii="Times New Roman" w:hAnsi="Times New Roman" w:cs="Times New Roman"/>
          <w:sz w:val="24"/>
          <w:szCs w:val="24"/>
          <w:lang w:val="en-GB"/>
        </w:rPr>
        <w:t xml:space="preserve"> juga belum </w:t>
      </w:r>
      <w:proofErr w:type="spellStart"/>
      <w:r>
        <w:rPr>
          <w:rFonts w:ascii="Times New Roman" w:hAnsi="Times New Roman" w:cs="Times New Roman"/>
          <w:sz w:val="24"/>
          <w:szCs w:val="24"/>
          <w:lang w:val="en-GB"/>
        </w:rPr>
        <w:t>rapi</w:t>
      </w:r>
      <w:proofErr w:type="spellEnd"/>
      <w:r>
        <w:rPr>
          <w:rFonts w:ascii="Times New Roman" w:hAnsi="Times New Roman" w:cs="Times New Roman"/>
          <w:sz w:val="24"/>
          <w:szCs w:val="24"/>
          <w:lang w:val="en-GB"/>
        </w:rPr>
        <w:t xml:space="preserve">, bahkan </w:t>
      </w:r>
      <w:proofErr w:type="spellStart"/>
      <w:r>
        <w:rPr>
          <w:rFonts w:ascii="Times New Roman" w:hAnsi="Times New Roman" w:cs="Times New Roman"/>
          <w:i/>
          <w:iCs/>
          <w:sz w:val="24"/>
          <w:szCs w:val="24"/>
          <w:lang w:val="en-GB"/>
        </w:rPr>
        <w:t>jobdesk</w:t>
      </w:r>
      <w:proofErr w:type="spellEnd"/>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masih</w:t>
      </w:r>
      <w:proofErr w:type="spellEnd"/>
      <w:r>
        <w:rPr>
          <w:rFonts w:ascii="Times New Roman" w:hAnsi="Times New Roman" w:cs="Times New Roman"/>
          <w:sz w:val="24"/>
          <w:szCs w:val="24"/>
          <w:lang w:val="en-GB"/>
        </w:rPr>
        <w:t xml:space="preserve"> belum jelas, tetapi setelah periode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menjabat</w:t>
      </w:r>
      <w:proofErr w:type="spellEnd"/>
      <w:r>
        <w:rPr>
          <w:rFonts w:ascii="Times New Roman" w:hAnsi="Times New Roman" w:cs="Times New Roman"/>
          <w:sz w:val="24"/>
          <w:szCs w:val="24"/>
          <w:lang w:val="en-GB"/>
        </w:rPr>
        <w:t xml:space="preserve"> di bawah kepemimpinan Gus Kholid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sudah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perubahan, bisa jadi </w:t>
      </w:r>
      <w:proofErr w:type="spellStart"/>
      <w:r>
        <w:rPr>
          <w:rFonts w:ascii="Times New Roman" w:hAnsi="Times New Roman" w:cs="Times New Roman"/>
          <w:sz w:val="24"/>
          <w:szCs w:val="24"/>
          <w:lang w:val="en-GB"/>
        </w:rPr>
        <w:t>karena</w:t>
      </w:r>
      <w:proofErr w:type="spellEnd"/>
      <w:r>
        <w:rPr>
          <w:rFonts w:ascii="Times New Roman" w:hAnsi="Times New Roman" w:cs="Times New Roman"/>
          <w:sz w:val="24"/>
          <w:szCs w:val="24"/>
          <w:lang w:val="en-GB"/>
        </w:rPr>
        <w:t xml:space="preserve"> beliau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itu tadi mbak, </w:t>
      </w:r>
      <w:proofErr w:type="spellStart"/>
      <w:r>
        <w:rPr>
          <w:rFonts w:ascii="Times New Roman" w:hAnsi="Times New Roman" w:cs="Times New Roman"/>
          <w:sz w:val="24"/>
          <w:szCs w:val="24"/>
          <w:lang w:val="en-GB"/>
        </w:rPr>
        <w:t>karena</w:t>
      </w:r>
      <w:proofErr w:type="spellEnd"/>
      <w:r>
        <w:rPr>
          <w:rFonts w:ascii="Times New Roman" w:hAnsi="Times New Roman" w:cs="Times New Roman"/>
          <w:sz w:val="24"/>
          <w:szCs w:val="24"/>
          <w:lang w:val="en-GB"/>
        </w:rPr>
        <w:t xml:space="preserve"> Amanah yang beliau </w:t>
      </w:r>
      <w:proofErr w:type="spellStart"/>
      <w:r>
        <w:rPr>
          <w:rFonts w:ascii="Times New Roman" w:hAnsi="Times New Roman" w:cs="Times New Roman"/>
          <w:sz w:val="24"/>
          <w:szCs w:val="24"/>
          <w:lang w:val="en-GB"/>
        </w:rPr>
        <w:t>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ajaran</w:t>
      </w:r>
      <w:proofErr w:type="spellEnd"/>
      <w:r>
        <w:rPr>
          <w:rFonts w:ascii="Times New Roman" w:hAnsi="Times New Roman" w:cs="Times New Roman"/>
          <w:sz w:val="24"/>
          <w:szCs w:val="24"/>
          <w:lang w:val="en-GB"/>
        </w:rPr>
        <w:t xml:space="preserve"> Islam</w:t>
      </w:r>
      <w:r w:rsidR="00E37D6D">
        <w:rPr>
          <w:rFonts w:ascii="Times New Roman" w:hAnsi="Times New Roman" w:cs="Times New Roman"/>
          <w:sz w:val="24"/>
          <w:szCs w:val="24"/>
          <w:lang w:val="en-GB"/>
        </w:rPr>
        <w:t xml:space="preserve">. Selain itu, pada bidang </w:t>
      </w:r>
      <w:proofErr w:type="spellStart"/>
      <w:r w:rsidR="00E37D6D">
        <w:rPr>
          <w:rFonts w:ascii="Times New Roman" w:hAnsi="Times New Roman" w:cs="Times New Roman"/>
          <w:sz w:val="24"/>
          <w:szCs w:val="24"/>
          <w:lang w:val="en-GB"/>
        </w:rPr>
        <w:t>pengumpulan</w:t>
      </w:r>
      <w:proofErr w:type="spellEnd"/>
      <w:r w:rsidR="00E37D6D">
        <w:rPr>
          <w:rFonts w:ascii="Times New Roman" w:hAnsi="Times New Roman" w:cs="Times New Roman"/>
          <w:sz w:val="24"/>
          <w:szCs w:val="24"/>
          <w:lang w:val="en-GB"/>
        </w:rPr>
        <w:t xml:space="preserve"> zakat, target awal </w:t>
      </w:r>
      <w:proofErr w:type="spellStart"/>
      <w:r w:rsidR="00E37D6D">
        <w:rPr>
          <w:rFonts w:ascii="Times New Roman" w:hAnsi="Times New Roman" w:cs="Times New Roman"/>
          <w:sz w:val="24"/>
          <w:szCs w:val="24"/>
          <w:lang w:val="en-GB"/>
        </w:rPr>
        <w:t>adalah</w:t>
      </w:r>
      <w:proofErr w:type="spellEnd"/>
      <w:r w:rsidR="00E37D6D">
        <w:rPr>
          <w:rFonts w:ascii="Times New Roman" w:hAnsi="Times New Roman" w:cs="Times New Roman"/>
          <w:sz w:val="24"/>
          <w:szCs w:val="24"/>
          <w:lang w:val="en-GB"/>
        </w:rPr>
        <w:t xml:space="preserve"> pada 1 tahun </w:t>
      </w:r>
      <w:proofErr w:type="spellStart"/>
      <w:r w:rsidR="00E37D6D">
        <w:rPr>
          <w:rFonts w:ascii="Times New Roman" w:hAnsi="Times New Roman" w:cs="Times New Roman"/>
          <w:sz w:val="24"/>
          <w:szCs w:val="24"/>
          <w:lang w:val="en-GB"/>
        </w:rPr>
        <w:t>akan</w:t>
      </w:r>
      <w:proofErr w:type="spellEnd"/>
      <w:r w:rsidR="00E37D6D">
        <w:rPr>
          <w:rFonts w:ascii="Times New Roman" w:hAnsi="Times New Roman" w:cs="Times New Roman"/>
          <w:sz w:val="24"/>
          <w:szCs w:val="24"/>
          <w:lang w:val="en-GB"/>
        </w:rPr>
        <w:t xml:space="preserve"> </w:t>
      </w:r>
      <w:proofErr w:type="spellStart"/>
      <w:r w:rsidR="00E37D6D">
        <w:rPr>
          <w:rFonts w:ascii="Times New Roman" w:hAnsi="Times New Roman" w:cs="Times New Roman"/>
          <w:sz w:val="24"/>
          <w:szCs w:val="24"/>
          <w:lang w:val="en-GB"/>
        </w:rPr>
        <w:t>tembus</w:t>
      </w:r>
      <w:proofErr w:type="spellEnd"/>
      <w:r w:rsidR="00E37D6D">
        <w:rPr>
          <w:rFonts w:ascii="Times New Roman" w:hAnsi="Times New Roman" w:cs="Times New Roman"/>
          <w:sz w:val="24"/>
          <w:szCs w:val="24"/>
          <w:lang w:val="en-GB"/>
        </w:rPr>
        <w:t xml:space="preserve"> 10 M, dan dimana semua </w:t>
      </w:r>
      <w:proofErr w:type="spellStart"/>
      <w:r w:rsidR="00E37D6D">
        <w:rPr>
          <w:rFonts w:ascii="Times New Roman" w:hAnsi="Times New Roman" w:cs="Times New Roman"/>
          <w:sz w:val="24"/>
          <w:szCs w:val="24"/>
          <w:lang w:val="en-GB"/>
        </w:rPr>
        <w:t>usaha</w:t>
      </w:r>
      <w:proofErr w:type="spellEnd"/>
      <w:r w:rsidR="00E37D6D">
        <w:rPr>
          <w:rFonts w:ascii="Times New Roman" w:hAnsi="Times New Roman" w:cs="Times New Roman"/>
          <w:sz w:val="24"/>
          <w:szCs w:val="24"/>
          <w:lang w:val="en-GB"/>
        </w:rPr>
        <w:t xml:space="preserve"> sudah dilakukan pada periode </w:t>
      </w:r>
      <w:proofErr w:type="spellStart"/>
      <w:r w:rsidR="00E37D6D">
        <w:rPr>
          <w:rFonts w:ascii="Times New Roman" w:hAnsi="Times New Roman" w:cs="Times New Roman"/>
          <w:sz w:val="24"/>
          <w:szCs w:val="24"/>
          <w:lang w:val="en-GB"/>
        </w:rPr>
        <w:t>ini</w:t>
      </w:r>
      <w:proofErr w:type="spellEnd"/>
      <w:r w:rsidR="00E37D6D">
        <w:rPr>
          <w:rFonts w:ascii="Times New Roman" w:hAnsi="Times New Roman" w:cs="Times New Roman"/>
          <w:sz w:val="24"/>
          <w:szCs w:val="24"/>
          <w:lang w:val="en-GB"/>
        </w:rPr>
        <w:t xml:space="preserve">, seperti </w:t>
      </w:r>
      <w:proofErr w:type="spellStart"/>
      <w:r w:rsidR="00E37D6D">
        <w:rPr>
          <w:rFonts w:ascii="Times New Roman" w:hAnsi="Times New Roman" w:cs="Times New Roman"/>
          <w:sz w:val="24"/>
          <w:szCs w:val="24"/>
          <w:lang w:val="en-GB"/>
        </w:rPr>
        <w:t>bekerjasama</w:t>
      </w:r>
      <w:proofErr w:type="spellEnd"/>
      <w:r w:rsidR="00E37D6D">
        <w:rPr>
          <w:rFonts w:ascii="Times New Roman" w:hAnsi="Times New Roman" w:cs="Times New Roman"/>
          <w:sz w:val="24"/>
          <w:szCs w:val="24"/>
          <w:lang w:val="en-GB"/>
        </w:rPr>
        <w:t xml:space="preserve"> dengan pihak pemerintah di semua </w:t>
      </w:r>
      <w:proofErr w:type="spellStart"/>
      <w:r w:rsidR="00E37D6D">
        <w:rPr>
          <w:rFonts w:ascii="Times New Roman" w:hAnsi="Times New Roman" w:cs="Times New Roman"/>
          <w:sz w:val="24"/>
          <w:szCs w:val="24"/>
          <w:lang w:val="en-GB"/>
        </w:rPr>
        <w:t>lini</w:t>
      </w:r>
      <w:proofErr w:type="spellEnd"/>
      <w:r w:rsidR="00E37D6D">
        <w:rPr>
          <w:rFonts w:ascii="Times New Roman" w:hAnsi="Times New Roman" w:cs="Times New Roman"/>
          <w:sz w:val="24"/>
          <w:szCs w:val="24"/>
          <w:lang w:val="en-GB"/>
        </w:rPr>
        <w:t xml:space="preserve">. Dan hasilnya juga sudah lumayan, </w:t>
      </w:r>
      <w:proofErr w:type="spellStart"/>
      <w:r w:rsidR="00E37D6D">
        <w:rPr>
          <w:rFonts w:ascii="Times New Roman" w:hAnsi="Times New Roman" w:cs="Times New Roman"/>
          <w:sz w:val="24"/>
          <w:szCs w:val="24"/>
          <w:lang w:val="en-GB"/>
        </w:rPr>
        <w:t>bahwa</w:t>
      </w:r>
      <w:proofErr w:type="spellEnd"/>
      <w:r w:rsidR="00E37D6D">
        <w:rPr>
          <w:rFonts w:ascii="Times New Roman" w:hAnsi="Times New Roman" w:cs="Times New Roman"/>
          <w:sz w:val="24"/>
          <w:szCs w:val="24"/>
          <w:lang w:val="en-GB"/>
        </w:rPr>
        <w:t xml:space="preserve"> setiap bulan sudah </w:t>
      </w:r>
      <w:proofErr w:type="spellStart"/>
      <w:r w:rsidR="00E37D6D">
        <w:rPr>
          <w:rFonts w:ascii="Times New Roman" w:hAnsi="Times New Roman" w:cs="Times New Roman"/>
          <w:sz w:val="24"/>
          <w:szCs w:val="24"/>
          <w:lang w:val="en-GB"/>
        </w:rPr>
        <w:t>tembus</w:t>
      </w:r>
      <w:proofErr w:type="spellEnd"/>
      <w:r w:rsidR="00E37D6D">
        <w:rPr>
          <w:rFonts w:ascii="Times New Roman" w:hAnsi="Times New Roman" w:cs="Times New Roman"/>
          <w:sz w:val="24"/>
          <w:szCs w:val="24"/>
          <w:lang w:val="en-GB"/>
        </w:rPr>
        <w:t xml:space="preserve"> 500 </w:t>
      </w:r>
      <w:proofErr w:type="spellStart"/>
      <w:r w:rsidR="00E37D6D">
        <w:rPr>
          <w:rFonts w:ascii="Times New Roman" w:hAnsi="Times New Roman" w:cs="Times New Roman"/>
          <w:sz w:val="24"/>
          <w:szCs w:val="24"/>
          <w:lang w:val="en-GB"/>
        </w:rPr>
        <w:t>juta</w:t>
      </w:r>
      <w:proofErr w:type="spellEnd"/>
      <w:r w:rsidR="00E37D6D">
        <w:rPr>
          <w:rFonts w:ascii="Times New Roman" w:hAnsi="Times New Roman" w:cs="Times New Roman"/>
          <w:sz w:val="24"/>
          <w:szCs w:val="24"/>
          <w:lang w:val="en-GB"/>
        </w:rPr>
        <w:t xml:space="preserve"> untuk </w:t>
      </w:r>
      <w:proofErr w:type="spellStart"/>
      <w:r w:rsidR="00E37D6D">
        <w:rPr>
          <w:rFonts w:ascii="Times New Roman" w:hAnsi="Times New Roman" w:cs="Times New Roman"/>
          <w:sz w:val="24"/>
          <w:szCs w:val="24"/>
          <w:lang w:val="en-GB"/>
        </w:rPr>
        <w:t>pengumpulannya</w:t>
      </w:r>
      <w:proofErr w:type="spellEnd"/>
      <w:r>
        <w:rPr>
          <w:rStyle w:val="FootnoteReference"/>
          <w:rFonts w:ascii="Times New Roman" w:hAnsi="Times New Roman" w:cs="Times New Roman"/>
          <w:sz w:val="24"/>
          <w:szCs w:val="24"/>
          <w:lang w:val="en-GB"/>
        </w:rPr>
        <w:footnoteReference w:id="194"/>
      </w:r>
      <w:r>
        <w:rPr>
          <w:rFonts w:ascii="Times New Roman" w:hAnsi="Times New Roman" w:cs="Times New Roman"/>
          <w:sz w:val="24"/>
          <w:szCs w:val="24"/>
          <w:lang w:val="en-GB"/>
        </w:rPr>
        <w:t>.</w:t>
      </w:r>
    </w:p>
    <w:p w14:paraId="088F5864"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p>
    <w:p w14:paraId="7E3EA999"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proofErr w:type="spellStart"/>
      <w:r w:rsidRPr="00C2261D">
        <w:rPr>
          <w:rFonts w:ascii="Times New Roman" w:hAnsi="Times New Roman" w:cs="Times New Roman"/>
          <w:sz w:val="24"/>
          <w:szCs w:val="24"/>
          <w:lang w:val="en-GB"/>
        </w:rPr>
        <w:t>Fasilitas</w:t>
      </w:r>
      <w:proofErr w:type="spellEnd"/>
      <w:r w:rsidRPr="00C2261D">
        <w:rPr>
          <w:rFonts w:ascii="Times New Roman" w:hAnsi="Times New Roman" w:cs="Times New Roman"/>
          <w:sz w:val="24"/>
          <w:szCs w:val="24"/>
          <w:lang w:val="en-GB"/>
        </w:rPr>
        <w:t xml:space="preserve"> kepemimpinan </w:t>
      </w:r>
      <w:proofErr w:type="spellStart"/>
      <w:r w:rsidRPr="00C2261D">
        <w:rPr>
          <w:rFonts w:ascii="Times New Roman" w:hAnsi="Times New Roman" w:cs="Times New Roman"/>
          <w:sz w:val="24"/>
          <w:szCs w:val="24"/>
          <w:lang w:val="en-GB"/>
        </w:rPr>
        <w:t>mengacu</w:t>
      </w:r>
      <w:proofErr w:type="spellEnd"/>
      <w:r w:rsidRPr="00C2261D">
        <w:rPr>
          <w:rFonts w:ascii="Times New Roman" w:hAnsi="Times New Roman" w:cs="Times New Roman"/>
          <w:sz w:val="24"/>
          <w:szCs w:val="24"/>
          <w:lang w:val="en-GB"/>
        </w:rPr>
        <w:t xml:space="preserve"> pada </w:t>
      </w:r>
      <w:proofErr w:type="spellStart"/>
      <w:r w:rsidRPr="00C2261D">
        <w:rPr>
          <w:rFonts w:ascii="Times New Roman" w:hAnsi="Times New Roman" w:cs="Times New Roman"/>
          <w:sz w:val="24"/>
          <w:szCs w:val="24"/>
          <w:lang w:val="en-GB"/>
        </w:rPr>
        <w:t>sumber</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daya</w:t>
      </w:r>
      <w:proofErr w:type="spellEnd"/>
      <w:r w:rsidRPr="00C2261D">
        <w:rPr>
          <w:rFonts w:ascii="Times New Roman" w:hAnsi="Times New Roman" w:cs="Times New Roman"/>
          <w:sz w:val="24"/>
          <w:szCs w:val="24"/>
          <w:lang w:val="en-GB"/>
        </w:rPr>
        <w:t xml:space="preserve"> dan </w:t>
      </w:r>
      <w:proofErr w:type="spellStart"/>
      <w:r w:rsidRPr="00C2261D">
        <w:rPr>
          <w:rFonts w:ascii="Times New Roman" w:hAnsi="Times New Roman" w:cs="Times New Roman"/>
          <w:sz w:val="24"/>
          <w:szCs w:val="24"/>
          <w:lang w:val="en-GB"/>
        </w:rPr>
        <w:t>lingkungan</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kerja</w:t>
      </w:r>
      <w:proofErr w:type="spellEnd"/>
      <w:r w:rsidRPr="00C2261D">
        <w:rPr>
          <w:rFonts w:ascii="Times New Roman" w:hAnsi="Times New Roman" w:cs="Times New Roman"/>
          <w:sz w:val="24"/>
          <w:szCs w:val="24"/>
          <w:lang w:val="en-GB"/>
        </w:rPr>
        <w:t xml:space="preserve"> yang di </w:t>
      </w:r>
      <w:proofErr w:type="spellStart"/>
      <w:r w:rsidRPr="00C2261D">
        <w:rPr>
          <w:rFonts w:ascii="Times New Roman" w:hAnsi="Times New Roman" w:cs="Times New Roman"/>
          <w:sz w:val="24"/>
          <w:szCs w:val="24"/>
          <w:lang w:val="en-GB"/>
        </w:rPr>
        <w:t>berikan</w:t>
      </w:r>
      <w:proofErr w:type="spellEnd"/>
      <w:r w:rsidRPr="00C2261D">
        <w:rPr>
          <w:rFonts w:ascii="Times New Roman" w:hAnsi="Times New Roman" w:cs="Times New Roman"/>
          <w:sz w:val="24"/>
          <w:szCs w:val="24"/>
          <w:lang w:val="en-GB"/>
        </w:rPr>
        <w:t xml:space="preserve"> oleh </w:t>
      </w:r>
      <w:proofErr w:type="spellStart"/>
      <w:r w:rsidRPr="00C2261D">
        <w:rPr>
          <w:rFonts w:ascii="Times New Roman" w:hAnsi="Times New Roman" w:cs="Times New Roman"/>
          <w:sz w:val="24"/>
          <w:szCs w:val="24"/>
          <w:lang w:val="en-GB"/>
        </w:rPr>
        <w:t>seorang</w:t>
      </w:r>
      <w:proofErr w:type="spellEnd"/>
      <w:r w:rsidRPr="00C2261D">
        <w:rPr>
          <w:rFonts w:ascii="Times New Roman" w:hAnsi="Times New Roman" w:cs="Times New Roman"/>
          <w:sz w:val="24"/>
          <w:szCs w:val="24"/>
          <w:lang w:val="en-GB"/>
        </w:rPr>
        <w:t xml:space="preserve"> pemimpin untuk </w:t>
      </w:r>
      <w:proofErr w:type="spellStart"/>
      <w:r w:rsidRPr="00C2261D">
        <w:rPr>
          <w:rFonts w:ascii="Times New Roman" w:hAnsi="Times New Roman" w:cs="Times New Roman"/>
          <w:sz w:val="24"/>
          <w:szCs w:val="24"/>
          <w:lang w:val="en-GB"/>
        </w:rPr>
        <w:t>mempengaruhi</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kinerja</w:t>
      </w:r>
      <w:proofErr w:type="spellEnd"/>
      <w:r w:rsidRPr="00C2261D">
        <w:rPr>
          <w:rFonts w:ascii="Times New Roman" w:hAnsi="Times New Roman" w:cs="Times New Roman"/>
          <w:sz w:val="24"/>
          <w:szCs w:val="24"/>
          <w:lang w:val="en-GB"/>
        </w:rPr>
        <w:t xml:space="preserve"> anggota. Studi </w:t>
      </w:r>
      <w:proofErr w:type="spellStart"/>
      <w:r w:rsidRPr="00C2261D">
        <w:rPr>
          <w:rFonts w:ascii="Times New Roman" w:hAnsi="Times New Roman" w:cs="Times New Roman"/>
          <w:sz w:val="24"/>
          <w:szCs w:val="24"/>
          <w:lang w:val="en-GB"/>
        </w:rPr>
        <w:t>menunjukan</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bahwa</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fasilitas</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kerja</w:t>
      </w:r>
      <w:proofErr w:type="spellEnd"/>
      <w:r w:rsidRPr="00C2261D">
        <w:rPr>
          <w:rFonts w:ascii="Times New Roman" w:hAnsi="Times New Roman" w:cs="Times New Roman"/>
          <w:sz w:val="24"/>
          <w:szCs w:val="24"/>
          <w:lang w:val="en-GB"/>
        </w:rPr>
        <w:t xml:space="preserve"> yang </w:t>
      </w:r>
      <w:proofErr w:type="spellStart"/>
      <w:r w:rsidRPr="00C2261D">
        <w:rPr>
          <w:rFonts w:ascii="Times New Roman" w:hAnsi="Times New Roman" w:cs="Times New Roman"/>
          <w:sz w:val="24"/>
          <w:szCs w:val="24"/>
          <w:lang w:val="en-GB"/>
        </w:rPr>
        <w:t>memadai</w:t>
      </w:r>
      <w:proofErr w:type="spellEnd"/>
      <w:r w:rsidRPr="00C2261D">
        <w:rPr>
          <w:rFonts w:ascii="Times New Roman" w:hAnsi="Times New Roman" w:cs="Times New Roman"/>
          <w:sz w:val="24"/>
          <w:szCs w:val="24"/>
          <w:lang w:val="en-GB"/>
        </w:rPr>
        <w:t xml:space="preserve"> dan kepemimpinan yang baik memiliki </w:t>
      </w:r>
      <w:proofErr w:type="spellStart"/>
      <w:r w:rsidRPr="00C2261D">
        <w:rPr>
          <w:rFonts w:ascii="Times New Roman" w:hAnsi="Times New Roman" w:cs="Times New Roman"/>
          <w:sz w:val="24"/>
          <w:szCs w:val="24"/>
          <w:lang w:val="en-GB"/>
        </w:rPr>
        <w:t>dampak</w:t>
      </w:r>
      <w:proofErr w:type="spellEnd"/>
      <w:r w:rsidRPr="00C2261D">
        <w:rPr>
          <w:rFonts w:ascii="Times New Roman" w:hAnsi="Times New Roman" w:cs="Times New Roman"/>
          <w:sz w:val="24"/>
          <w:szCs w:val="24"/>
          <w:lang w:val="en-GB"/>
        </w:rPr>
        <w:t xml:space="preserve"> yang </w:t>
      </w:r>
      <w:proofErr w:type="spellStart"/>
      <w:r w:rsidRPr="00C2261D">
        <w:rPr>
          <w:rFonts w:ascii="Times New Roman" w:hAnsi="Times New Roman" w:cs="Times New Roman"/>
          <w:sz w:val="24"/>
          <w:szCs w:val="24"/>
          <w:lang w:val="en-GB"/>
        </w:rPr>
        <w:t>signifikan</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terhadap</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kinerja</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seorang</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angggota</w:t>
      </w:r>
      <w:proofErr w:type="spellEnd"/>
      <w:r w:rsidRPr="00C2261D">
        <w:rPr>
          <w:rFonts w:ascii="Times New Roman" w:hAnsi="Times New Roman" w:cs="Times New Roman"/>
          <w:sz w:val="24"/>
          <w:szCs w:val="24"/>
          <w:lang w:val="en-GB"/>
        </w:rPr>
        <w:t xml:space="preserve">. Kepemimpinan dan </w:t>
      </w:r>
      <w:proofErr w:type="spellStart"/>
      <w:r w:rsidRPr="00C2261D">
        <w:rPr>
          <w:rFonts w:ascii="Times New Roman" w:hAnsi="Times New Roman" w:cs="Times New Roman"/>
          <w:sz w:val="24"/>
          <w:szCs w:val="24"/>
          <w:lang w:val="en-GB"/>
        </w:rPr>
        <w:t>fasilitas</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kerja</w:t>
      </w:r>
      <w:proofErr w:type="spellEnd"/>
      <w:r w:rsidRPr="00C2261D">
        <w:rPr>
          <w:rFonts w:ascii="Times New Roman" w:hAnsi="Times New Roman" w:cs="Times New Roman"/>
          <w:sz w:val="24"/>
          <w:szCs w:val="24"/>
          <w:lang w:val="en-GB"/>
        </w:rPr>
        <w:t xml:space="preserve"> yang </w:t>
      </w:r>
      <w:proofErr w:type="spellStart"/>
      <w:r w:rsidRPr="00C2261D">
        <w:rPr>
          <w:rFonts w:ascii="Times New Roman" w:hAnsi="Times New Roman" w:cs="Times New Roman"/>
          <w:sz w:val="24"/>
          <w:szCs w:val="24"/>
          <w:lang w:val="en-GB"/>
        </w:rPr>
        <w:t>memadai</w:t>
      </w:r>
      <w:proofErr w:type="spellEnd"/>
      <w:r w:rsidRPr="00C2261D">
        <w:rPr>
          <w:rFonts w:ascii="Times New Roman" w:hAnsi="Times New Roman" w:cs="Times New Roman"/>
          <w:sz w:val="24"/>
          <w:szCs w:val="24"/>
          <w:lang w:val="en-GB"/>
        </w:rPr>
        <w:t xml:space="preserve"> sangat memiliki </w:t>
      </w:r>
      <w:proofErr w:type="spellStart"/>
      <w:r w:rsidRPr="00C2261D">
        <w:rPr>
          <w:rFonts w:ascii="Times New Roman" w:hAnsi="Times New Roman" w:cs="Times New Roman"/>
          <w:sz w:val="24"/>
          <w:szCs w:val="24"/>
          <w:lang w:val="en-GB"/>
        </w:rPr>
        <w:t>dampak</w:t>
      </w:r>
      <w:proofErr w:type="spellEnd"/>
      <w:r w:rsidRPr="00C2261D">
        <w:rPr>
          <w:rFonts w:ascii="Times New Roman" w:hAnsi="Times New Roman" w:cs="Times New Roman"/>
          <w:sz w:val="24"/>
          <w:szCs w:val="24"/>
          <w:lang w:val="en-GB"/>
        </w:rPr>
        <w:t xml:space="preserve"> yang </w:t>
      </w:r>
      <w:proofErr w:type="spellStart"/>
      <w:r w:rsidRPr="00C2261D">
        <w:rPr>
          <w:rFonts w:ascii="Times New Roman" w:hAnsi="Times New Roman" w:cs="Times New Roman"/>
          <w:sz w:val="24"/>
          <w:szCs w:val="24"/>
          <w:lang w:val="en-GB"/>
        </w:rPr>
        <w:t>signifikan</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terhadap</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kinerja</w:t>
      </w:r>
      <w:proofErr w:type="spellEnd"/>
      <w:r w:rsidRPr="00C2261D">
        <w:rPr>
          <w:rFonts w:ascii="Times New Roman" w:hAnsi="Times New Roman" w:cs="Times New Roman"/>
          <w:sz w:val="24"/>
          <w:szCs w:val="24"/>
          <w:lang w:val="en-GB"/>
        </w:rPr>
        <w:t xml:space="preserve"> anggota </w:t>
      </w:r>
      <w:proofErr w:type="spellStart"/>
      <w:r w:rsidRPr="00C2261D">
        <w:rPr>
          <w:rFonts w:ascii="Times New Roman" w:hAnsi="Times New Roman" w:cs="Times New Roman"/>
          <w:sz w:val="24"/>
          <w:szCs w:val="24"/>
          <w:lang w:val="en-GB"/>
        </w:rPr>
        <w:t>secara</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keseluruhan</w:t>
      </w:r>
      <w:proofErr w:type="spellEnd"/>
      <w:r w:rsidRPr="00C2261D">
        <w:rPr>
          <w:rFonts w:ascii="Times New Roman" w:hAnsi="Times New Roman" w:cs="Times New Roman"/>
          <w:sz w:val="24"/>
          <w:szCs w:val="24"/>
          <w:lang w:val="en-GB"/>
        </w:rPr>
        <w:t xml:space="preserve">, dengan </w:t>
      </w:r>
      <w:proofErr w:type="spellStart"/>
      <w:r w:rsidRPr="00C2261D">
        <w:rPr>
          <w:rFonts w:ascii="Times New Roman" w:hAnsi="Times New Roman" w:cs="Times New Roman"/>
          <w:sz w:val="24"/>
          <w:szCs w:val="24"/>
          <w:lang w:val="en-GB"/>
        </w:rPr>
        <w:t>fasilitas</w:t>
      </w:r>
      <w:proofErr w:type="spellEnd"/>
      <w:r w:rsidRPr="00C2261D">
        <w:rPr>
          <w:rFonts w:ascii="Times New Roman" w:hAnsi="Times New Roman" w:cs="Times New Roman"/>
          <w:sz w:val="24"/>
          <w:szCs w:val="24"/>
          <w:lang w:val="en-GB"/>
        </w:rPr>
        <w:t xml:space="preserve"> yang </w:t>
      </w:r>
      <w:proofErr w:type="spellStart"/>
      <w:r w:rsidRPr="00C2261D">
        <w:rPr>
          <w:rFonts w:ascii="Times New Roman" w:hAnsi="Times New Roman" w:cs="Times New Roman"/>
          <w:sz w:val="24"/>
          <w:szCs w:val="24"/>
          <w:lang w:val="en-GB"/>
        </w:rPr>
        <w:t>memadai</w:t>
      </w:r>
      <w:proofErr w:type="spellEnd"/>
      <w:r w:rsidRPr="00C2261D">
        <w:rPr>
          <w:rFonts w:ascii="Times New Roman" w:hAnsi="Times New Roman" w:cs="Times New Roman"/>
          <w:sz w:val="24"/>
          <w:szCs w:val="24"/>
          <w:lang w:val="en-GB"/>
        </w:rPr>
        <w:t xml:space="preserve"> dan kepemimpinan yang </w:t>
      </w:r>
      <w:proofErr w:type="spellStart"/>
      <w:r w:rsidRPr="00C2261D">
        <w:rPr>
          <w:rFonts w:ascii="Times New Roman" w:hAnsi="Times New Roman" w:cs="Times New Roman"/>
          <w:sz w:val="24"/>
          <w:szCs w:val="24"/>
          <w:lang w:val="en-GB"/>
        </w:rPr>
        <w:t>memadai</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menjadi</w:t>
      </w:r>
      <w:proofErr w:type="spellEnd"/>
      <w:r w:rsidRPr="00C2261D">
        <w:rPr>
          <w:rFonts w:ascii="Times New Roman" w:hAnsi="Times New Roman" w:cs="Times New Roman"/>
          <w:sz w:val="24"/>
          <w:szCs w:val="24"/>
          <w:lang w:val="en-GB"/>
        </w:rPr>
        <w:t xml:space="preserve"> variable yang paling penting dalam </w:t>
      </w:r>
      <w:proofErr w:type="spellStart"/>
      <w:r w:rsidRPr="00C2261D">
        <w:rPr>
          <w:rFonts w:ascii="Times New Roman" w:hAnsi="Times New Roman" w:cs="Times New Roman"/>
          <w:sz w:val="24"/>
          <w:szCs w:val="24"/>
          <w:lang w:val="en-GB"/>
        </w:rPr>
        <w:t>meningkatkan</w:t>
      </w:r>
      <w:proofErr w:type="spellEnd"/>
      <w:r w:rsidRPr="00C2261D">
        <w:rPr>
          <w:rFonts w:ascii="Times New Roman" w:hAnsi="Times New Roman" w:cs="Times New Roman"/>
          <w:sz w:val="24"/>
          <w:szCs w:val="24"/>
          <w:lang w:val="en-GB"/>
        </w:rPr>
        <w:t xml:space="preserve"> </w:t>
      </w:r>
      <w:proofErr w:type="spellStart"/>
      <w:r w:rsidRPr="00C2261D">
        <w:rPr>
          <w:rFonts w:ascii="Times New Roman" w:hAnsi="Times New Roman" w:cs="Times New Roman"/>
          <w:sz w:val="24"/>
          <w:szCs w:val="24"/>
          <w:lang w:val="en-GB"/>
        </w:rPr>
        <w:t>kinerja</w:t>
      </w:r>
      <w:proofErr w:type="spellEnd"/>
      <w:r w:rsidRPr="00C2261D">
        <w:rPr>
          <w:rFonts w:ascii="Times New Roman" w:hAnsi="Times New Roman" w:cs="Times New Roman"/>
          <w:sz w:val="24"/>
          <w:szCs w:val="24"/>
          <w:lang w:val="en-GB"/>
        </w:rPr>
        <w:t xml:space="preserve"> anggota</w:t>
      </w:r>
      <w:r>
        <w:rPr>
          <w:rStyle w:val="FootnoteReference"/>
          <w:rFonts w:ascii="Times New Roman" w:hAnsi="Times New Roman" w:cs="Times New Roman"/>
          <w:sz w:val="24"/>
          <w:szCs w:val="24"/>
          <w:lang w:val="en-GB"/>
        </w:rPr>
        <w:footnoteReference w:id="195"/>
      </w:r>
      <w:r>
        <w:rPr>
          <w:rFonts w:ascii="Times New Roman" w:hAnsi="Times New Roman" w:cs="Times New Roman"/>
          <w:sz w:val="24"/>
          <w:szCs w:val="24"/>
          <w:lang w:val="en-GB"/>
        </w:rPr>
        <w:t xml:space="preserve">. Tidak hanya itu,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keseluruhan</w:t>
      </w:r>
      <w:proofErr w:type="spellEnd"/>
      <w:r>
        <w:rPr>
          <w:rFonts w:ascii="Times New Roman" w:hAnsi="Times New Roman" w:cs="Times New Roman"/>
          <w:sz w:val="24"/>
          <w:szCs w:val="24"/>
          <w:lang w:val="en-GB"/>
        </w:rPr>
        <w:t xml:space="preserve">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terbukti memiliki inovasi baru sehingga </w:t>
      </w:r>
      <w:proofErr w:type="spellStart"/>
      <w:r>
        <w:rPr>
          <w:rFonts w:ascii="Times New Roman" w:hAnsi="Times New Roman" w:cs="Times New Roman"/>
          <w:sz w:val="24"/>
          <w:szCs w:val="24"/>
          <w:lang w:val="en-GB"/>
        </w:rPr>
        <w:t>berdampak</w:t>
      </w:r>
      <w:proofErr w:type="spellEnd"/>
      <w:r>
        <w:rPr>
          <w:rFonts w:ascii="Times New Roman" w:hAnsi="Times New Roman" w:cs="Times New Roman"/>
          <w:sz w:val="24"/>
          <w:szCs w:val="24"/>
          <w:lang w:val="en-GB"/>
        </w:rPr>
        <w:t xml:space="preserve"> pada </w:t>
      </w:r>
      <w:proofErr w:type="spellStart"/>
      <w:r>
        <w:rPr>
          <w:rFonts w:ascii="Times New Roman" w:hAnsi="Times New Roman" w:cs="Times New Roman"/>
          <w:sz w:val="24"/>
          <w:szCs w:val="24"/>
          <w:lang w:val="en-GB"/>
        </w:rPr>
        <w:t>meningkatnya</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Hal itu sebagaimana disampaikan oleh Wakil Ketua III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bidang </w:t>
      </w:r>
      <w:proofErr w:type="spellStart"/>
      <w:r>
        <w:rPr>
          <w:rFonts w:ascii="Times New Roman" w:hAnsi="Times New Roman" w:cs="Times New Roman"/>
          <w:sz w:val="24"/>
          <w:szCs w:val="24"/>
          <w:lang w:val="en-GB"/>
        </w:rPr>
        <w:t>pelaporan</w:t>
      </w:r>
      <w:proofErr w:type="spellEnd"/>
      <w:r>
        <w:rPr>
          <w:rFonts w:ascii="Times New Roman" w:hAnsi="Times New Roman" w:cs="Times New Roman"/>
          <w:sz w:val="24"/>
          <w:szCs w:val="24"/>
          <w:lang w:val="en-GB"/>
        </w:rPr>
        <w:t>.</w:t>
      </w:r>
    </w:p>
    <w:p w14:paraId="44FD5867" w14:textId="77777777" w:rsidR="00FF2BD1" w:rsidRDefault="00FF2BD1" w:rsidP="00FF2BD1">
      <w:pPr>
        <w:pStyle w:val="ListParagraph"/>
        <w:spacing w:line="24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Terkait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kalau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pengamatan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sejauh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di bidang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pelaporan</w:t>
      </w:r>
      <w:proofErr w:type="spellEnd"/>
      <w:r>
        <w:rPr>
          <w:rFonts w:ascii="Times New Roman" w:hAnsi="Times New Roman" w:cs="Times New Roman"/>
          <w:sz w:val="24"/>
          <w:szCs w:val="24"/>
          <w:lang w:val="en-GB"/>
        </w:rPr>
        <w:t xml:space="preserve">, bahkan </w:t>
      </w:r>
      <w:proofErr w:type="spellStart"/>
      <w:r>
        <w:rPr>
          <w:rFonts w:ascii="Times New Roman" w:hAnsi="Times New Roman" w:cs="Times New Roman"/>
          <w:sz w:val="24"/>
          <w:szCs w:val="24"/>
          <w:lang w:val="en-GB"/>
        </w:rPr>
        <w:t>pendistribusian</w:t>
      </w:r>
      <w:proofErr w:type="spellEnd"/>
      <w:r>
        <w:rPr>
          <w:rFonts w:ascii="Times New Roman" w:hAnsi="Times New Roman" w:cs="Times New Roman"/>
          <w:sz w:val="24"/>
          <w:szCs w:val="24"/>
          <w:lang w:val="en-GB"/>
        </w:rPr>
        <w:t xml:space="preserve"> zakat,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 xml:space="preserve"> ketua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sudah cukup </w:t>
      </w:r>
      <w:proofErr w:type="spellStart"/>
      <w:r>
        <w:rPr>
          <w:rFonts w:ascii="Times New Roman" w:hAnsi="Times New Roman" w:cs="Times New Roman"/>
          <w:sz w:val="24"/>
          <w:szCs w:val="24"/>
          <w:lang w:val="en-GB"/>
        </w:rPr>
        <w:t>berdampak</w:t>
      </w:r>
      <w:proofErr w:type="spellEnd"/>
      <w:r>
        <w:rPr>
          <w:rFonts w:ascii="Times New Roman" w:hAnsi="Times New Roman" w:cs="Times New Roman"/>
          <w:sz w:val="24"/>
          <w:szCs w:val="24"/>
          <w:lang w:val="en-GB"/>
        </w:rPr>
        <w:t xml:space="preserve">. Dulu, arsip </w:t>
      </w:r>
      <w:proofErr w:type="spellStart"/>
      <w:r>
        <w:rPr>
          <w:rFonts w:ascii="Times New Roman" w:hAnsi="Times New Roman" w:cs="Times New Roman"/>
          <w:sz w:val="24"/>
          <w:szCs w:val="24"/>
          <w:lang w:val="en-GB"/>
        </w:rPr>
        <w:t>kantor</w:t>
      </w:r>
      <w:proofErr w:type="spellEnd"/>
      <w:r>
        <w:rPr>
          <w:rFonts w:ascii="Times New Roman" w:hAnsi="Times New Roman" w:cs="Times New Roman"/>
          <w:sz w:val="24"/>
          <w:szCs w:val="24"/>
          <w:lang w:val="en-GB"/>
        </w:rPr>
        <w:t xml:space="preserve"> itu belum </w:t>
      </w:r>
      <w:proofErr w:type="spellStart"/>
      <w:r>
        <w:rPr>
          <w:rFonts w:ascii="Times New Roman" w:hAnsi="Times New Roman" w:cs="Times New Roman"/>
          <w:sz w:val="24"/>
          <w:szCs w:val="24"/>
          <w:lang w:val="en-GB"/>
        </w:rPr>
        <w:t>rapi</w:t>
      </w:r>
      <w:proofErr w:type="spellEnd"/>
      <w:r>
        <w:rPr>
          <w:rFonts w:ascii="Times New Roman" w:hAnsi="Times New Roman" w:cs="Times New Roman"/>
          <w:sz w:val="24"/>
          <w:szCs w:val="24"/>
          <w:lang w:val="en-GB"/>
        </w:rPr>
        <w:t xml:space="preserve">, administrasi dan </w:t>
      </w:r>
      <w:proofErr w:type="spellStart"/>
      <w:r>
        <w:rPr>
          <w:rFonts w:ascii="Times New Roman" w:hAnsi="Times New Roman" w:cs="Times New Roman"/>
          <w:sz w:val="24"/>
          <w:szCs w:val="24"/>
          <w:lang w:val="en-GB"/>
        </w:rPr>
        <w:t>keuangannya</w:t>
      </w:r>
      <w:proofErr w:type="spellEnd"/>
      <w:r>
        <w:rPr>
          <w:rFonts w:ascii="Times New Roman" w:hAnsi="Times New Roman" w:cs="Times New Roman"/>
          <w:sz w:val="24"/>
          <w:szCs w:val="24"/>
          <w:lang w:val="en-GB"/>
        </w:rPr>
        <w:t xml:space="preserve"> juga belum </w:t>
      </w:r>
      <w:proofErr w:type="spellStart"/>
      <w:r>
        <w:rPr>
          <w:rFonts w:ascii="Times New Roman" w:hAnsi="Times New Roman" w:cs="Times New Roman"/>
          <w:sz w:val="24"/>
          <w:szCs w:val="24"/>
          <w:lang w:val="en-GB"/>
        </w:rPr>
        <w:t>tersistematis</w:t>
      </w:r>
      <w:proofErr w:type="spellEnd"/>
      <w:r>
        <w:rPr>
          <w:rFonts w:ascii="Times New Roman" w:hAnsi="Times New Roman" w:cs="Times New Roman"/>
          <w:sz w:val="24"/>
          <w:szCs w:val="24"/>
          <w:lang w:val="en-GB"/>
        </w:rPr>
        <w:t xml:space="preserve">, bahkan </w:t>
      </w:r>
      <w:proofErr w:type="spellStart"/>
      <w:r>
        <w:rPr>
          <w:rFonts w:ascii="Times New Roman" w:hAnsi="Times New Roman" w:cs="Times New Roman"/>
          <w:sz w:val="24"/>
          <w:szCs w:val="24"/>
          <w:lang w:val="en-GB"/>
        </w:rPr>
        <w:t>pelaporannya</w:t>
      </w:r>
      <w:proofErr w:type="spellEnd"/>
      <w:r>
        <w:rPr>
          <w:rFonts w:ascii="Times New Roman" w:hAnsi="Times New Roman" w:cs="Times New Roman"/>
          <w:sz w:val="24"/>
          <w:szCs w:val="24"/>
          <w:lang w:val="en-GB"/>
        </w:rPr>
        <w:t xml:space="preserve"> belum </w:t>
      </w:r>
      <w:proofErr w:type="spellStart"/>
      <w:r>
        <w:rPr>
          <w:rFonts w:ascii="Times New Roman" w:hAnsi="Times New Roman" w:cs="Times New Roman"/>
          <w:sz w:val="24"/>
          <w:szCs w:val="24"/>
          <w:lang w:val="en-GB"/>
        </w:rPr>
        <w:t>transparan</w:t>
      </w:r>
      <w:proofErr w:type="spellEnd"/>
      <w:r>
        <w:rPr>
          <w:rFonts w:ascii="Times New Roman" w:hAnsi="Times New Roman" w:cs="Times New Roman"/>
          <w:sz w:val="24"/>
          <w:szCs w:val="24"/>
          <w:lang w:val="en-GB"/>
        </w:rPr>
        <w:t xml:space="preserve">. Sekarang, kepemimpinan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 xml:space="preserve"> ketua sudah cukup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memberikan perubahan seperti, SDM yang sesuai dengan </w:t>
      </w:r>
      <w:proofErr w:type="spellStart"/>
      <w:r>
        <w:rPr>
          <w:rFonts w:ascii="Times New Roman" w:hAnsi="Times New Roman" w:cs="Times New Roman"/>
          <w:sz w:val="24"/>
          <w:szCs w:val="24"/>
          <w:lang w:val="en-GB"/>
        </w:rPr>
        <w:t>kebutuhan</w:t>
      </w:r>
      <w:proofErr w:type="spellEnd"/>
      <w:r>
        <w:rPr>
          <w:rFonts w:ascii="Times New Roman" w:hAnsi="Times New Roman" w:cs="Times New Roman"/>
          <w:sz w:val="24"/>
          <w:szCs w:val="24"/>
          <w:lang w:val="en-GB"/>
        </w:rPr>
        <w:t xml:space="preserve"> dan potensi, </w:t>
      </w:r>
      <w:r>
        <w:rPr>
          <w:rFonts w:ascii="Times New Roman" w:hAnsi="Times New Roman" w:cs="Times New Roman"/>
          <w:i/>
          <w:iCs/>
          <w:sz w:val="24"/>
          <w:szCs w:val="24"/>
          <w:lang w:val="en-GB"/>
        </w:rPr>
        <w:t>job description</w:t>
      </w:r>
      <w:r>
        <w:rPr>
          <w:rFonts w:ascii="Times New Roman" w:hAnsi="Times New Roman" w:cs="Times New Roman"/>
          <w:sz w:val="24"/>
          <w:szCs w:val="24"/>
          <w:lang w:val="en-GB"/>
        </w:rPr>
        <w:t xml:space="preserve"> juga sudah </w:t>
      </w:r>
      <w:proofErr w:type="spellStart"/>
      <w:r>
        <w:rPr>
          <w:rFonts w:ascii="Times New Roman" w:hAnsi="Times New Roman" w:cs="Times New Roman"/>
          <w:sz w:val="24"/>
          <w:szCs w:val="24"/>
          <w:lang w:val="en-GB"/>
        </w:rPr>
        <w:t>tertata</w:t>
      </w:r>
      <w:proofErr w:type="spellEnd"/>
      <w:r>
        <w:rPr>
          <w:rFonts w:ascii="Times New Roman" w:hAnsi="Times New Roman" w:cs="Times New Roman"/>
          <w:sz w:val="24"/>
          <w:szCs w:val="24"/>
          <w:lang w:val="en-GB"/>
        </w:rPr>
        <w:t xml:space="preserve"> sesuai potensi staf, dan BAZNAS juga sudah mulai rutin </w:t>
      </w:r>
      <w:proofErr w:type="spellStart"/>
      <w:r>
        <w:rPr>
          <w:rFonts w:ascii="Times New Roman" w:hAnsi="Times New Roman" w:cs="Times New Roman"/>
          <w:sz w:val="24"/>
          <w:szCs w:val="24"/>
          <w:lang w:val="en-GB"/>
        </w:rPr>
        <w:t>melaporkan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penghimpunan</w:t>
      </w:r>
      <w:proofErr w:type="spellEnd"/>
      <w:r>
        <w:rPr>
          <w:rFonts w:ascii="Times New Roman" w:hAnsi="Times New Roman" w:cs="Times New Roman"/>
          <w:sz w:val="24"/>
          <w:szCs w:val="24"/>
          <w:lang w:val="en-GB"/>
        </w:rPr>
        <w:t xml:space="preserve"> dan penyaluran zakat baik melalui media </w:t>
      </w:r>
      <w:proofErr w:type="spellStart"/>
      <w:r>
        <w:rPr>
          <w:rFonts w:ascii="Times New Roman" w:hAnsi="Times New Roman" w:cs="Times New Roman"/>
          <w:sz w:val="24"/>
          <w:szCs w:val="24"/>
          <w:lang w:val="en-GB"/>
        </w:rPr>
        <w:t>maupun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langsung</w:t>
      </w:r>
      <w:r>
        <w:rPr>
          <w:rStyle w:val="FootnoteReference"/>
          <w:rFonts w:ascii="Times New Roman" w:hAnsi="Times New Roman" w:cs="Times New Roman"/>
          <w:sz w:val="24"/>
          <w:szCs w:val="24"/>
          <w:lang w:val="en-GB"/>
        </w:rPr>
        <w:footnoteReference w:id="196"/>
      </w:r>
      <w:r>
        <w:rPr>
          <w:rFonts w:ascii="Times New Roman" w:hAnsi="Times New Roman" w:cs="Times New Roman"/>
          <w:sz w:val="24"/>
          <w:szCs w:val="24"/>
          <w:lang w:val="en-GB"/>
        </w:rPr>
        <w:t>.</w:t>
      </w:r>
    </w:p>
    <w:p w14:paraId="46355124"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p>
    <w:p w14:paraId="0676B73C"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pada </w:t>
      </w:r>
      <w:proofErr w:type="spellStart"/>
      <w:r>
        <w:rPr>
          <w:rFonts w:ascii="Times New Roman" w:hAnsi="Times New Roman" w:cs="Times New Roman"/>
          <w:sz w:val="24"/>
          <w:szCs w:val="24"/>
          <w:lang w:val="en-GB"/>
        </w:rPr>
        <w:t>dasarnya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mencakup</w:t>
      </w:r>
      <w:proofErr w:type="spellEnd"/>
      <w:r>
        <w:rPr>
          <w:rFonts w:ascii="Times New Roman" w:hAnsi="Times New Roman" w:cs="Times New Roman"/>
          <w:sz w:val="24"/>
          <w:szCs w:val="24"/>
          <w:lang w:val="en-GB"/>
        </w:rPr>
        <w:t xml:space="preserve"> pada segala </w:t>
      </w:r>
      <w:proofErr w:type="spellStart"/>
      <w:r>
        <w:rPr>
          <w:rFonts w:ascii="Times New Roman" w:hAnsi="Times New Roman" w:cs="Times New Roman"/>
          <w:sz w:val="24"/>
          <w:szCs w:val="24"/>
          <w:lang w:val="en-GB"/>
        </w:rPr>
        <w:t>aspek</w:t>
      </w:r>
      <w:proofErr w:type="spellEnd"/>
      <w:r>
        <w:rPr>
          <w:rFonts w:ascii="Times New Roman" w:hAnsi="Times New Roman" w:cs="Times New Roman"/>
          <w:sz w:val="24"/>
          <w:szCs w:val="24"/>
          <w:lang w:val="en-GB"/>
        </w:rPr>
        <w:t xml:space="preserve">, mulai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penghimpunan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pengelolaan</w:t>
      </w:r>
      <w:proofErr w:type="spellEnd"/>
      <w:r>
        <w:rPr>
          <w:rFonts w:ascii="Times New Roman" w:hAnsi="Times New Roman" w:cs="Times New Roman"/>
          <w:sz w:val="24"/>
          <w:szCs w:val="24"/>
          <w:lang w:val="en-GB"/>
        </w:rPr>
        <w:t xml:space="preserve">, penyaluran, dan </w:t>
      </w:r>
      <w:proofErr w:type="spellStart"/>
      <w:r>
        <w:rPr>
          <w:rFonts w:ascii="Times New Roman" w:hAnsi="Times New Roman" w:cs="Times New Roman"/>
          <w:sz w:val="24"/>
          <w:szCs w:val="24"/>
          <w:lang w:val="en-GB"/>
        </w:rPr>
        <w:t>pelaporan</w:t>
      </w:r>
      <w:proofErr w:type="spellEnd"/>
      <w:r>
        <w:rPr>
          <w:rFonts w:ascii="Times New Roman" w:hAnsi="Times New Roman" w:cs="Times New Roman"/>
          <w:sz w:val="24"/>
          <w:szCs w:val="24"/>
          <w:lang w:val="en-GB"/>
        </w:rPr>
        <w:t xml:space="preserve">. Zakat tidak hanya </w:t>
      </w:r>
      <w:proofErr w:type="spellStart"/>
      <w:r>
        <w:rPr>
          <w:rFonts w:ascii="Times New Roman" w:hAnsi="Times New Roman" w:cs="Times New Roman"/>
          <w:sz w:val="24"/>
          <w:szCs w:val="24"/>
          <w:lang w:val="en-GB"/>
        </w:rPr>
        <w:t>berfungsi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pemenuhan</w:t>
      </w:r>
      <w:proofErr w:type="spellEnd"/>
      <w:r>
        <w:rPr>
          <w:rFonts w:ascii="Times New Roman" w:hAnsi="Times New Roman" w:cs="Times New Roman"/>
          <w:sz w:val="24"/>
          <w:szCs w:val="24"/>
          <w:lang w:val="en-GB"/>
        </w:rPr>
        <w:t xml:space="preserve"> ibadah </w:t>
      </w:r>
      <w:proofErr w:type="spellStart"/>
      <w:r>
        <w:rPr>
          <w:rFonts w:ascii="Times New Roman" w:hAnsi="Times New Roman" w:cs="Times New Roman"/>
          <w:sz w:val="24"/>
          <w:szCs w:val="24"/>
          <w:lang w:val="en-GB"/>
        </w:rPr>
        <w:t>maaliyah</w:t>
      </w:r>
      <w:proofErr w:type="spellEnd"/>
      <w:r>
        <w:rPr>
          <w:rFonts w:ascii="Times New Roman" w:hAnsi="Times New Roman" w:cs="Times New Roman"/>
          <w:sz w:val="24"/>
          <w:szCs w:val="24"/>
          <w:lang w:val="en-GB"/>
        </w:rPr>
        <w:t xml:space="preserve"> saja, </w:t>
      </w:r>
      <w:proofErr w:type="spellStart"/>
      <w:r>
        <w:rPr>
          <w:rFonts w:ascii="Times New Roman" w:hAnsi="Times New Roman" w:cs="Times New Roman"/>
          <w:sz w:val="24"/>
          <w:szCs w:val="24"/>
          <w:lang w:val="en-GB"/>
        </w:rPr>
        <w:t>melainkan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sarana</w:t>
      </w:r>
      <w:proofErr w:type="spellEnd"/>
      <w:r>
        <w:rPr>
          <w:rFonts w:ascii="Times New Roman" w:hAnsi="Times New Roman" w:cs="Times New Roman"/>
          <w:sz w:val="24"/>
          <w:szCs w:val="24"/>
          <w:lang w:val="en-GB"/>
        </w:rPr>
        <w:t xml:space="preserve"> keadilan </w:t>
      </w:r>
      <w:proofErr w:type="spellStart"/>
      <w:r>
        <w:rPr>
          <w:rFonts w:ascii="Times New Roman" w:hAnsi="Times New Roman" w:cs="Times New Roman"/>
          <w:sz w:val="24"/>
          <w:szCs w:val="24"/>
          <w:lang w:val="en-GB"/>
        </w:rPr>
        <w:t>bagi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kekayaan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dimiliki</w:t>
      </w:r>
      <w:proofErr w:type="spellEnd"/>
      <w:r>
        <w:rPr>
          <w:rFonts w:ascii="Times New Roman" w:hAnsi="Times New Roman" w:cs="Times New Roman"/>
          <w:sz w:val="24"/>
          <w:szCs w:val="24"/>
          <w:lang w:val="en-GB"/>
        </w:rPr>
        <w:t xml:space="preserve"> oleh </w:t>
      </w:r>
      <w:proofErr w:type="spellStart"/>
      <w:r>
        <w:rPr>
          <w:rFonts w:ascii="Times New Roman" w:hAnsi="Times New Roman" w:cs="Times New Roman"/>
          <w:sz w:val="24"/>
          <w:szCs w:val="24"/>
          <w:lang w:val="en-GB"/>
        </w:rPr>
        <w:t>manusia</w:t>
      </w:r>
      <w:proofErr w:type="spellEnd"/>
      <w:r>
        <w:rPr>
          <w:rFonts w:ascii="Times New Roman" w:hAnsi="Times New Roman" w:cs="Times New Roman"/>
          <w:sz w:val="24"/>
          <w:szCs w:val="24"/>
          <w:lang w:val="en-GB"/>
        </w:rPr>
        <w:t>. Al-</w:t>
      </w:r>
      <w:proofErr w:type="spellStart"/>
      <w:r>
        <w:rPr>
          <w:rFonts w:ascii="Times New Roman" w:hAnsi="Times New Roman" w:cs="Times New Roman"/>
          <w:sz w:val="24"/>
          <w:szCs w:val="24"/>
          <w:lang w:val="en-GB"/>
        </w:rPr>
        <w:t>qur’an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tegas</w:t>
      </w:r>
      <w:proofErr w:type="spellEnd"/>
      <w:r>
        <w:rPr>
          <w:rFonts w:ascii="Times New Roman" w:hAnsi="Times New Roman" w:cs="Times New Roman"/>
          <w:sz w:val="24"/>
          <w:szCs w:val="24"/>
          <w:lang w:val="en-GB"/>
        </w:rPr>
        <w:t xml:space="preserve"> menyebutkan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zakat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ibadah yang bisa </w:t>
      </w:r>
      <w:proofErr w:type="spellStart"/>
      <w:r>
        <w:rPr>
          <w:rFonts w:ascii="Times New Roman" w:hAnsi="Times New Roman" w:cs="Times New Roman"/>
          <w:sz w:val="24"/>
          <w:szCs w:val="24"/>
          <w:lang w:val="en-GB"/>
        </w:rPr>
        <w:t>menyucikan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harta</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jiwa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bagi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siapapun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pemiliknya</w:t>
      </w:r>
      <w:proofErr w:type="spellEnd"/>
      <w:r>
        <w:rPr>
          <w:rFonts w:ascii="Times New Roman" w:hAnsi="Times New Roman" w:cs="Times New Roman"/>
          <w:sz w:val="24"/>
          <w:szCs w:val="24"/>
          <w:lang w:val="en-GB"/>
        </w:rPr>
        <w:t xml:space="preserve">. Hal itu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ungkapan</w:t>
      </w:r>
      <w:proofErr w:type="spellEnd"/>
      <w:r>
        <w:rPr>
          <w:rFonts w:ascii="Times New Roman" w:hAnsi="Times New Roman" w:cs="Times New Roman"/>
          <w:sz w:val="24"/>
          <w:szCs w:val="24"/>
          <w:lang w:val="en-GB"/>
        </w:rPr>
        <w:t xml:space="preserve"> Rini Elvira </w:t>
      </w:r>
      <w:proofErr w:type="spellStart"/>
      <w:r>
        <w:rPr>
          <w:rFonts w:ascii="Times New Roman" w:hAnsi="Times New Roman" w:cs="Times New Roman"/>
          <w:sz w:val="24"/>
          <w:szCs w:val="24"/>
          <w:lang w:val="en-GB"/>
        </w:rPr>
        <w:t>Dkk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berikut:</w:t>
      </w:r>
    </w:p>
    <w:p w14:paraId="13603485" w14:textId="77777777" w:rsidR="00FF2BD1" w:rsidRPr="000E5832" w:rsidRDefault="00FF2BD1" w:rsidP="00FF2BD1">
      <w:pPr>
        <w:pStyle w:val="ListParagraph"/>
        <w:spacing w:line="240" w:lineRule="auto"/>
        <w:ind w:left="1440"/>
        <w:jc w:val="both"/>
        <w:rPr>
          <w:rFonts w:ascii="Times New Roman" w:hAnsi="Times New Roman" w:cs="Times New Roman"/>
          <w:i/>
          <w:iCs/>
          <w:sz w:val="24"/>
          <w:szCs w:val="24"/>
          <w:lang w:val="en-GB"/>
        </w:rPr>
      </w:pPr>
      <w:r w:rsidRPr="000E5832">
        <w:rPr>
          <w:rFonts w:ascii="Times New Roman" w:hAnsi="Times New Roman" w:cs="Times New Roman"/>
          <w:i/>
          <w:iCs/>
          <w:sz w:val="24"/>
          <w:szCs w:val="24"/>
          <w:lang w:val="en-GB"/>
        </w:rPr>
        <w:t>The function of zakat as a wealth redistribution tool will be more effective when it is managed productively, systematically, professionally, and structured by zakat management institutions. QS. At-</w:t>
      </w:r>
      <w:proofErr w:type="spellStart"/>
      <w:r w:rsidRPr="000E5832">
        <w:rPr>
          <w:rFonts w:ascii="Times New Roman" w:hAnsi="Times New Roman" w:cs="Times New Roman"/>
          <w:i/>
          <w:iCs/>
          <w:sz w:val="24"/>
          <w:szCs w:val="24"/>
          <w:lang w:val="en-GB"/>
        </w:rPr>
        <w:t>Taubah</w:t>
      </w:r>
      <w:proofErr w:type="spellEnd"/>
      <w:r w:rsidRPr="000E5832">
        <w:rPr>
          <w:rFonts w:ascii="Times New Roman" w:hAnsi="Times New Roman" w:cs="Times New Roman"/>
          <w:i/>
          <w:iCs/>
          <w:sz w:val="24"/>
          <w:szCs w:val="24"/>
          <w:lang w:val="en-GB"/>
        </w:rPr>
        <w:t xml:space="preserve"> (9) verse 103 confirms that zakat is stated to be taken from some of their wealth to cleanse and purify the soul of the owner, and the prayer said by the recipient of zakat is a source of peace of mind. In Islamic history, the person who has the authority to collect zakat is called amil zakat, also known as ulil </w:t>
      </w:r>
      <w:proofErr w:type="spellStart"/>
      <w:r w:rsidRPr="000E5832">
        <w:rPr>
          <w:rFonts w:ascii="Times New Roman" w:hAnsi="Times New Roman" w:cs="Times New Roman"/>
          <w:i/>
          <w:iCs/>
          <w:sz w:val="24"/>
          <w:szCs w:val="24"/>
          <w:lang w:val="en-GB"/>
        </w:rPr>
        <w:t>amri</w:t>
      </w:r>
      <w:proofErr w:type="spellEnd"/>
      <w:r w:rsidRPr="000E5832">
        <w:rPr>
          <w:rFonts w:ascii="Times New Roman" w:hAnsi="Times New Roman" w:cs="Times New Roman"/>
          <w:i/>
          <w:iCs/>
          <w:sz w:val="24"/>
          <w:szCs w:val="24"/>
          <w:lang w:val="en-GB"/>
        </w:rPr>
        <w:t xml:space="preserve"> or leader</w:t>
      </w:r>
      <w:r w:rsidRPr="000E5832">
        <w:rPr>
          <w:rStyle w:val="FootnoteReference"/>
          <w:rFonts w:ascii="Times New Roman" w:hAnsi="Times New Roman" w:cs="Times New Roman"/>
          <w:i/>
          <w:iCs/>
          <w:sz w:val="24"/>
          <w:szCs w:val="24"/>
          <w:lang w:val="en-GB"/>
        </w:rPr>
        <w:footnoteReference w:id="197"/>
      </w:r>
      <w:r w:rsidRPr="000E5832">
        <w:rPr>
          <w:rFonts w:ascii="Times New Roman" w:hAnsi="Times New Roman" w:cs="Times New Roman"/>
          <w:i/>
          <w:iCs/>
          <w:sz w:val="24"/>
          <w:szCs w:val="24"/>
          <w:lang w:val="en-GB"/>
        </w:rPr>
        <w:t>.</w:t>
      </w:r>
    </w:p>
    <w:p w14:paraId="6CCB7CE0" w14:textId="77777777" w:rsidR="00FF2BD1" w:rsidRDefault="00FF2BD1" w:rsidP="00FF2BD1">
      <w:pPr>
        <w:pStyle w:val="ListParagraph"/>
        <w:spacing w:line="360" w:lineRule="auto"/>
        <w:jc w:val="both"/>
        <w:rPr>
          <w:rFonts w:ascii="Times New Roman" w:hAnsi="Times New Roman" w:cs="Times New Roman"/>
          <w:i/>
          <w:iCs/>
          <w:sz w:val="24"/>
          <w:szCs w:val="24"/>
          <w:lang w:val="en-GB"/>
        </w:rPr>
      </w:pPr>
    </w:p>
    <w:p w14:paraId="55827DCF"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sidRPr="00767F3E">
        <w:rPr>
          <w:rFonts w:ascii="Times New Roman" w:hAnsi="Times New Roman" w:cs="Times New Roman"/>
          <w:i/>
          <w:iCs/>
          <w:sz w:val="24"/>
          <w:szCs w:val="24"/>
          <w:lang w:val="en-GB"/>
        </w:rPr>
        <w:t xml:space="preserve">Islamic </w:t>
      </w:r>
      <w:r>
        <w:rPr>
          <w:rFonts w:ascii="Times New Roman" w:hAnsi="Times New Roman" w:cs="Times New Roman"/>
          <w:i/>
          <w:iCs/>
          <w:sz w:val="24"/>
          <w:szCs w:val="24"/>
          <w:lang w:val="en-GB"/>
        </w:rPr>
        <w:t>Leadership</w:t>
      </w:r>
      <w:r>
        <w:rPr>
          <w:rFonts w:ascii="Times New Roman" w:hAnsi="Times New Roman" w:cs="Times New Roman"/>
          <w:sz w:val="24"/>
          <w:szCs w:val="24"/>
          <w:lang w:val="en-GB"/>
        </w:rPr>
        <w:t xml:space="preserve"> diterapkan tidak hanya </w:t>
      </w:r>
      <w:proofErr w:type="spellStart"/>
      <w:r>
        <w:rPr>
          <w:rFonts w:ascii="Times New Roman" w:hAnsi="Times New Roman" w:cs="Times New Roman"/>
          <w:sz w:val="24"/>
          <w:szCs w:val="24"/>
          <w:lang w:val="en-GB"/>
        </w:rPr>
        <w:t>semata-mata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terfokus</w:t>
      </w:r>
      <w:proofErr w:type="spellEnd"/>
      <w:r>
        <w:rPr>
          <w:rFonts w:ascii="Times New Roman" w:hAnsi="Times New Roman" w:cs="Times New Roman"/>
          <w:sz w:val="24"/>
          <w:szCs w:val="24"/>
          <w:lang w:val="en-GB"/>
        </w:rPr>
        <w:t xml:space="preserve"> pada hasil saja, </w:t>
      </w:r>
      <w:proofErr w:type="spellStart"/>
      <w:r>
        <w:rPr>
          <w:rFonts w:ascii="Times New Roman" w:hAnsi="Times New Roman" w:cs="Times New Roman"/>
          <w:sz w:val="24"/>
          <w:szCs w:val="24"/>
          <w:lang w:val="en-GB"/>
        </w:rPr>
        <w:t>melainkan</w:t>
      </w:r>
      <w:proofErr w:type="spellEnd"/>
      <w:r>
        <w:rPr>
          <w:rFonts w:ascii="Times New Roman" w:hAnsi="Times New Roman" w:cs="Times New Roman"/>
          <w:sz w:val="24"/>
          <w:szCs w:val="24"/>
          <w:lang w:val="en-GB"/>
        </w:rPr>
        <w:t xml:space="preserve"> adanya proses yang cukup </w:t>
      </w:r>
      <w:proofErr w:type="spellStart"/>
      <w:r>
        <w:rPr>
          <w:rFonts w:ascii="Times New Roman" w:hAnsi="Times New Roman" w:cs="Times New Roman"/>
          <w:sz w:val="24"/>
          <w:szCs w:val="24"/>
          <w:lang w:val="en-GB"/>
        </w:rPr>
        <w:t>dinamis</w:t>
      </w:r>
      <w:proofErr w:type="spellEnd"/>
      <w:r>
        <w:rPr>
          <w:rFonts w:ascii="Times New Roman" w:hAnsi="Times New Roman" w:cs="Times New Roman"/>
          <w:sz w:val="24"/>
          <w:szCs w:val="24"/>
          <w:lang w:val="en-GB"/>
        </w:rPr>
        <w:t xml:space="preserve"> oleh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sesuai dengan </w:t>
      </w:r>
      <w:proofErr w:type="spellStart"/>
      <w:r>
        <w:rPr>
          <w:rFonts w:ascii="Times New Roman" w:hAnsi="Times New Roman" w:cs="Times New Roman"/>
          <w:sz w:val="24"/>
          <w:szCs w:val="24"/>
          <w:lang w:val="en-GB"/>
        </w:rPr>
        <w:t>perintah</w:t>
      </w:r>
      <w:proofErr w:type="spellEnd"/>
      <w:r>
        <w:rPr>
          <w:rFonts w:ascii="Times New Roman" w:hAnsi="Times New Roman" w:cs="Times New Roman"/>
          <w:sz w:val="24"/>
          <w:szCs w:val="24"/>
          <w:lang w:val="en-GB"/>
        </w:rPr>
        <w:t xml:space="preserve"> Allah SWT dan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Rasulullah SAW. Adanya </w:t>
      </w:r>
      <w:r w:rsidRPr="00767F3E">
        <w:rPr>
          <w:rFonts w:ascii="Times New Roman" w:hAnsi="Times New Roman" w:cs="Times New Roman"/>
          <w:i/>
          <w:iCs/>
          <w:sz w:val="24"/>
          <w:szCs w:val="24"/>
          <w:lang w:val="en-GB"/>
        </w:rPr>
        <w:t xml:space="preserve">Islamic </w:t>
      </w:r>
      <w:r>
        <w:rPr>
          <w:rFonts w:ascii="Times New Roman" w:hAnsi="Times New Roman" w:cs="Times New Roman"/>
          <w:i/>
          <w:iCs/>
          <w:sz w:val="24"/>
          <w:szCs w:val="24"/>
          <w:lang w:val="en-GB"/>
        </w:rPr>
        <w:t xml:space="preserve">Leadership </w:t>
      </w:r>
      <w:r>
        <w:rPr>
          <w:rFonts w:ascii="Times New Roman" w:hAnsi="Times New Roman" w:cs="Times New Roman"/>
          <w:sz w:val="24"/>
          <w:szCs w:val="24"/>
          <w:lang w:val="en-GB"/>
        </w:rPr>
        <w:t xml:space="preserve">yang diterapkan oleh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berdampak</w:t>
      </w:r>
      <w:proofErr w:type="spellEnd"/>
      <w:r>
        <w:rPr>
          <w:rFonts w:ascii="Times New Roman" w:hAnsi="Times New Roman" w:cs="Times New Roman"/>
          <w:sz w:val="24"/>
          <w:szCs w:val="24"/>
          <w:lang w:val="en-GB"/>
        </w:rPr>
        <w:t xml:space="preserve"> penuh pada </w:t>
      </w:r>
      <w:proofErr w:type="spellStart"/>
      <w:r>
        <w:rPr>
          <w:rFonts w:ascii="Times New Roman" w:hAnsi="Times New Roman" w:cs="Times New Roman"/>
          <w:sz w:val="24"/>
          <w:szCs w:val="24"/>
          <w:lang w:val="en-GB"/>
        </w:rPr>
        <w:t>terwujudnya</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good amil </w:t>
      </w:r>
      <w:proofErr w:type="gramStart"/>
      <w:r>
        <w:rPr>
          <w:rFonts w:ascii="Times New Roman" w:hAnsi="Times New Roman" w:cs="Times New Roman"/>
          <w:i/>
          <w:iCs/>
          <w:sz w:val="24"/>
          <w:szCs w:val="24"/>
          <w:lang w:val="en-GB"/>
        </w:rPr>
        <w:t xml:space="preserve">governance </w:t>
      </w:r>
      <w:r>
        <w:rPr>
          <w:rFonts w:ascii="Times New Roman" w:hAnsi="Times New Roman" w:cs="Times New Roman"/>
          <w:sz w:val="24"/>
          <w:szCs w:val="24"/>
          <w:lang w:val="en-GB"/>
        </w:rPr>
        <w:t xml:space="preserve"> atau</w:t>
      </w:r>
      <w:proofErr w:type="gram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amil yang baik. </w:t>
      </w:r>
      <w:r>
        <w:rPr>
          <w:rFonts w:ascii="Times New Roman" w:hAnsi="Times New Roman" w:cs="Times New Roman"/>
          <w:i/>
          <w:iCs/>
          <w:sz w:val="24"/>
          <w:szCs w:val="24"/>
          <w:lang w:val="en-GB"/>
        </w:rPr>
        <w:t xml:space="preserve">Good amil governance </w:t>
      </w:r>
      <w:r>
        <w:rPr>
          <w:rFonts w:ascii="Times New Roman" w:hAnsi="Times New Roman" w:cs="Times New Roman"/>
          <w:sz w:val="24"/>
          <w:szCs w:val="24"/>
          <w:lang w:val="en-GB"/>
        </w:rPr>
        <w:t xml:space="preserve">bisa </w:t>
      </w:r>
      <w:proofErr w:type="spellStart"/>
      <w:r>
        <w:rPr>
          <w:rFonts w:ascii="Times New Roman" w:hAnsi="Times New Roman" w:cs="Times New Roman"/>
          <w:sz w:val="24"/>
          <w:szCs w:val="24"/>
          <w:lang w:val="en-GB"/>
        </w:rPr>
        <w:t>terwujud</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manakala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memenuhi</w:t>
      </w:r>
      <w:proofErr w:type="spellEnd"/>
      <w:r>
        <w:rPr>
          <w:rFonts w:ascii="Times New Roman" w:hAnsi="Times New Roman" w:cs="Times New Roman"/>
          <w:sz w:val="24"/>
          <w:szCs w:val="24"/>
          <w:lang w:val="en-GB"/>
        </w:rPr>
        <w:t xml:space="preserve"> beberapa </w:t>
      </w:r>
      <w:proofErr w:type="spellStart"/>
      <w:r>
        <w:rPr>
          <w:rFonts w:ascii="Times New Roman" w:hAnsi="Times New Roman" w:cs="Times New Roman"/>
          <w:sz w:val="24"/>
          <w:szCs w:val="24"/>
          <w:lang w:val="en-GB"/>
        </w:rPr>
        <w:t>unsur</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 xml:space="preserve">yang tidak jauh </w:t>
      </w:r>
      <w:proofErr w:type="spellStart"/>
      <w:r>
        <w:rPr>
          <w:rFonts w:ascii="Times New Roman" w:hAnsi="Times New Roman" w:cs="Times New Roman"/>
          <w:sz w:val="24"/>
          <w:szCs w:val="24"/>
          <w:lang w:val="en-GB"/>
        </w:rPr>
        <w:t>berbeda</w:t>
      </w:r>
      <w:proofErr w:type="spellEnd"/>
      <w:r>
        <w:rPr>
          <w:rFonts w:ascii="Times New Roman" w:hAnsi="Times New Roman" w:cs="Times New Roman"/>
          <w:sz w:val="24"/>
          <w:szCs w:val="24"/>
          <w:lang w:val="en-GB"/>
        </w:rPr>
        <w:t xml:space="preserve"> dengan konsep </w:t>
      </w:r>
      <w:r>
        <w:rPr>
          <w:rFonts w:ascii="Times New Roman" w:hAnsi="Times New Roman" w:cs="Times New Roman"/>
          <w:i/>
          <w:iCs/>
          <w:sz w:val="24"/>
          <w:szCs w:val="24"/>
          <w:lang w:val="en-GB"/>
        </w:rPr>
        <w:t>good corporate governance</w:t>
      </w:r>
      <w:r>
        <w:rPr>
          <w:rStyle w:val="FootnoteReference"/>
          <w:rFonts w:ascii="Times New Roman" w:hAnsi="Times New Roman" w:cs="Times New Roman"/>
          <w:i/>
          <w:iCs/>
          <w:sz w:val="24"/>
          <w:szCs w:val="24"/>
          <w:lang w:val="en-GB"/>
        </w:rPr>
        <w:footnoteReference w:id="198"/>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berikut:</w:t>
      </w:r>
    </w:p>
    <w:p w14:paraId="0A213F5A" w14:textId="77777777" w:rsidR="00FF2BD1" w:rsidRDefault="00FF2BD1">
      <w:pPr>
        <w:pStyle w:val="ListParagraph"/>
        <w:numPr>
          <w:ilvl w:val="0"/>
          <w:numId w:val="51"/>
        </w:numPr>
        <w:spacing w:after="16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Transparansi</w:t>
      </w:r>
      <w:proofErr w:type="spellEnd"/>
    </w:p>
    <w:p w14:paraId="3888084F" w14:textId="77777777" w:rsidR="00FF2BD1" w:rsidRDefault="00FF2BD1" w:rsidP="00FF2BD1">
      <w:pPr>
        <w:pStyle w:val="ListParagraph"/>
        <w:spacing w:line="360" w:lineRule="auto"/>
        <w:ind w:left="108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Unsur</w:t>
      </w:r>
      <w:proofErr w:type="spellEnd"/>
      <w:r>
        <w:rPr>
          <w:rFonts w:ascii="Times New Roman" w:hAnsi="Times New Roman" w:cs="Times New Roman"/>
          <w:sz w:val="24"/>
          <w:szCs w:val="24"/>
          <w:lang w:val="en-GB"/>
        </w:rPr>
        <w:t xml:space="preserve"> yang pertama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transparansi</w:t>
      </w:r>
      <w:proofErr w:type="spellEnd"/>
      <w:r>
        <w:rPr>
          <w:rFonts w:ascii="Times New Roman" w:hAnsi="Times New Roman" w:cs="Times New Roman"/>
          <w:sz w:val="24"/>
          <w:szCs w:val="24"/>
          <w:lang w:val="en-GB"/>
        </w:rPr>
        <w:t xml:space="preserve">.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di bawah kepemimpinan Gus Kholid mampu </w:t>
      </w:r>
      <w:proofErr w:type="spellStart"/>
      <w:r>
        <w:rPr>
          <w:rFonts w:ascii="Times New Roman" w:hAnsi="Times New Roman" w:cs="Times New Roman"/>
          <w:sz w:val="24"/>
          <w:szCs w:val="24"/>
          <w:lang w:val="en-GB"/>
        </w:rPr>
        <w:t>mewujudkan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pemerintah yang </w:t>
      </w:r>
      <w:proofErr w:type="spellStart"/>
      <w:r>
        <w:rPr>
          <w:rFonts w:ascii="Times New Roman" w:hAnsi="Times New Roman" w:cs="Times New Roman"/>
          <w:sz w:val="24"/>
          <w:szCs w:val="24"/>
          <w:lang w:val="en-GB"/>
        </w:rPr>
        <w:t>transparan</w:t>
      </w:r>
      <w:proofErr w:type="spellEnd"/>
      <w:r>
        <w:rPr>
          <w:rStyle w:val="FootnoteReference"/>
          <w:rFonts w:ascii="Times New Roman" w:hAnsi="Times New Roman" w:cs="Times New Roman"/>
          <w:sz w:val="24"/>
          <w:szCs w:val="24"/>
          <w:lang w:val="en-GB"/>
        </w:rPr>
        <w:footnoteReference w:id="199"/>
      </w:r>
      <w:r>
        <w:rPr>
          <w:rFonts w:ascii="Times New Roman" w:hAnsi="Times New Roman" w:cs="Times New Roman"/>
          <w:sz w:val="24"/>
          <w:szCs w:val="24"/>
          <w:lang w:val="en-GB"/>
        </w:rPr>
        <w:t xml:space="preserve">. Hal itu bisa </w:t>
      </w:r>
      <w:proofErr w:type="spellStart"/>
      <w:r>
        <w:rPr>
          <w:rFonts w:ascii="Times New Roman" w:hAnsi="Times New Roman" w:cs="Times New Roman"/>
          <w:sz w:val="24"/>
          <w:szCs w:val="24"/>
          <w:lang w:val="en-GB"/>
        </w:rPr>
        <w:t>terwujud</w:t>
      </w:r>
      <w:proofErr w:type="spellEnd"/>
      <w:r>
        <w:rPr>
          <w:rFonts w:ascii="Times New Roman" w:hAnsi="Times New Roman" w:cs="Times New Roman"/>
          <w:sz w:val="24"/>
          <w:szCs w:val="24"/>
          <w:lang w:val="en-GB"/>
        </w:rPr>
        <w:t xml:space="preserve"> dengan beberapa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w:t>
      </w:r>
    </w:p>
    <w:p w14:paraId="55B38368" w14:textId="77777777" w:rsidR="00FF2BD1" w:rsidRPr="00C86751" w:rsidRDefault="00FF2BD1">
      <w:pPr>
        <w:pStyle w:val="ListParagraph"/>
        <w:numPr>
          <w:ilvl w:val="0"/>
          <w:numId w:val="52"/>
        </w:numPr>
        <w:spacing w:after="160" w:line="360" w:lineRule="auto"/>
        <w:jc w:val="both"/>
        <w:rPr>
          <w:rFonts w:ascii="Times New Roman" w:hAnsi="Times New Roman" w:cs="Times New Roman"/>
          <w:sz w:val="24"/>
          <w:szCs w:val="24"/>
          <w:lang w:val="en-GB"/>
        </w:rPr>
      </w:pPr>
      <w:r>
        <w:rPr>
          <w:rFonts w:asciiTheme="majorBidi" w:hAnsiTheme="majorBidi" w:cstheme="majorBidi"/>
          <w:sz w:val="24"/>
          <w:szCs w:val="24"/>
          <w:lang w:val="en-GB"/>
        </w:rPr>
        <w:t xml:space="preserve">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w:t>
      </w:r>
      <w:proofErr w:type="spellStart"/>
      <w:r>
        <w:rPr>
          <w:rFonts w:asciiTheme="majorBidi" w:hAnsiTheme="majorBidi" w:cstheme="majorBidi"/>
          <w:sz w:val="24"/>
          <w:szCs w:val="24"/>
          <w:lang w:val="en-GB"/>
        </w:rPr>
        <w:t>m</w:t>
      </w:r>
      <w:r w:rsidRPr="00A54C60">
        <w:rPr>
          <w:rFonts w:asciiTheme="majorBidi" w:hAnsiTheme="majorBidi" w:cstheme="majorBidi"/>
          <w:sz w:val="24"/>
          <w:szCs w:val="24"/>
          <w:lang w:val="en-GB"/>
        </w:rPr>
        <w:t>empublikasi</w:t>
      </w:r>
      <w:proofErr w:type="spellEnd"/>
      <w:r w:rsidRPr="00A54C60">
        <w:rPr>
          <w:rFonts w:asciiTheme="majorBidi" w:hAnsiTheme="majorBidi" w:cstheme="majorBidi"/>
          <w:sz w:val="24"/>
          <w:szCs w:val="24"/>
          <w:lang w:val="en-GB"/>
        </w:rPr>
        <w:t xml:space="preserve"> </w:t>
      </w:r>
      <w:proofErr w:type="spellStart"/>
      <w:r w:rsidRPr="00A54C60">
        <w:rPr>
          <w:rFonts w:asciiTheme="majorBidi" w:hAnsiTheme="majorBidi" w:cstheme="majorBidi"/>
          <w:sz w:val="24"/>
          <w:szCs w:val="24"/>
          <w:lang w:val="en-GB"/>
        </w:rPr>
        <w:t>laporan</w:t>
      </w:r>
      <w:proofErr w:type="spellEnd"/>
      <w:r w:rsidRPr="00A54C60">
        <w:rPr>
          <w:rFonts w:asciiTheme="majorBidi" w:hAnsiTheme="majorBidi" w:cstheme="majorBidi"/>
          <w:sz w:val="24"/>
          <w:szCs w:val="24"/>
          <w:lang w:val="en-GB"/>
        </w:rPr>
        <w:t xml:space="preserve"> keuangan </w:t>
      </w:r>
      <w:r>
        <w:rPr>
          <w:rFonts w:asciiTheme="majorBidi" w:hAnsiTheme="majorBidi" w:cstheme="majorBidi"/>
          <w:sz w:val="24"/>
          <w:szCs w:val="24"/>
          <w:lang w:val="en-GB"/>
        </w:rPr>
        <w:t xml:space="preserve">dalam </w:t>
      </w:r>
      <w:proofErr w:type="spellStart"/>
      <w:r>
        <w:rPr>
          <w:rFonts w:asciiTheme="majorBidi" w:hAnsiTheme="majorBidi" w:cstheme="majorBidi"/>
          <w:sz w:val="24"/>
          <w:szCs w:val="24"/>
          <w:lang w:val="en-GB"/>
        </w:rPr>
        <w:t>mewujudkan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pengelolaan</w:t>
      </w:r>
      <w:proofErr w:type="spellEnd"/>
      <w:r>
        <w:rPr>
          <w:rFonts w:asciiTheme="majorBidi" w:hAnsiTheme="majorBidi" w:cstheme="majorBidi"/>
          <w:sz w:val="24"/>
          <w:szCs w:val="24"/>
          <w:lang w:val="en-GB"/>
        </w:rPr>
        <w:t xml:space="preserve"> organisasi yang </w:t>
      </w:r>
      <w:proofErr w:type="spellStart"/>
      <w:r>
        <w:rPr>
          <w:rFonts w:asciiTheme="majorBidi" w:hAnsiTheme="majorBidi" w:cstheme="majorBidi"/>
          <w:sz w:val="24"/>
          <w:szCs w:val="24"/>
          <w:lang w:val="en-GB"/>
        </w:rPr>
        <w:t>transparan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wujud</w:t>
      </w:r>
      <w:proofErr w:type="spellEnd"/>
      <w:r>
        <w:rPr>
          <w:rFonts w:asciiTheme="majorBidi" w:hAnsiTheme="majorBidi" w:cstheme="majorBidi"/>
          <w:sz w:val="24"/>
          <w:szCs w:val="24"/>
          <w:lang w:val="en-GB"/>
        </w:rPr>
        <w:t xml:space="preserve"> tanggung jawab.</w:t>
      </w:r>
    </w:p>
    <w:p w14:paraId="62C51C46" w14:textId="77777777" w:rsidR="00FF2BD1" w:rsidRPr="00C86751" w:rsidRDefault="00FF2BD1">
      <w:pPr>
        <w:pStyle w:val="ListParagraph"/>
        <w:numPr>
          <w:ilvl w:val="0"/>
          <w:numId w:val="52"/>
        </w:numPr>
        <w:spacing w:after="160" w:line="360" w:lineRule="auto"/>
        <w:jc w:val="both"/>
        <w:rPr>
          <w:rFonts w:ascii="Times New Roman" w:hAnsi="Times New Roman" w:cs="Times New Roman"/>
          <w:sz w:val="24"/>
          <w:szCs w:val="24"/>
          <w:lang w:val="en-GB"/>
        </w:rPr>
      </w:pPr>
      <w:r>
        <w:rPr>
          <w:rFonts w:asciiTheme="majorBidi" w:hAnsiTheme="majorBidi" w:cstheme="majorBidi"/>
          <w:sz w:val="24"/>
          <w:szCs w:val="24"/>
          <w:lang w:val="en-GB"/>
        </w:rPr>
        <w:t xml:space="preserve">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w:t>
      </w:r>
      <w:proofErr w:type="spellStart"/>
      <w:r>
        <w:rPr>
          <w:rFonts w:asciiTheme="majorBidi" w:hAnsiTheme="majorBidi" w:cstheme="majorBidi"/>
          <w:sz w:val="24"/>
          <w:szCs w:val="24"/>
          <w:lang w:val="en-GB"/>
        </w:rPr>
        <w:t>m</w:t>
      </w:r>
      <w:r w:rsidRPr="00C86751">
        <w:rPr>
          <w:rFonts w:asciiTheme="majorBidi" w:hAnsiTheme="majorBidi" w:cstheme="majorBidi"/>
          <w:sz w:val="24"/>
          <w:szCs w:val="24"/>
          <w:lang w:val="en-GB"/>
        </w:rPr>
        <w:t>engembangkan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sistem</w:t>
      </w:r>
      <w:proofErr w:type="spellEnd"/>
      <w:r w:rsidRPr="00C86751">
        <w:rPr>
          <w:rFonts w:asciiTheme="majorBidi" w:hAnsiTheme="majorBidi" w:cstheme="majorBidi"/>
          <w:sz w:val="24"/>
          <w:szCs w:val="24"/>
          <w:lang w:val="en-GB"/>
        </w:rPr>
        <w:t xml:space="preserve"> akuntansi yang </w:t>
      </w:r>
      <w:proofErr w:type="spellStart"/>
      <w:r w:rsidRPr="00C86751">
        <w:rPr>
          <w:rFonts w:asciiTheme="majorBidi" w:hAnsiTheme="majorBidi" w:cstheme="majorBidi"/>
          <w:sz w:val="24"/>
          <w:szCs w:val="24"/>
          <w:lang w:val="en-GB"/>
        </w:rPr>
        <w:t>berbasis</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standar</w:t>
      </w:r>
      <w:proofErr w:type="spellEnd"/>
      <w:r w:rsidRPr="00C86751">
        <w:rPr>
          <w:rFonts w:asciiTheme="majorBidi" w:hAnsiTheme="majorBidi" w:cstheme="majorBidi"/>
          <w:sz w:val="24"/>
          <w:szCs w:val="24"/>
          <w:lang w:val="en-GB"/>
        </w:rPr>
        <w:t xml:space="preserve"> akuntansi yang </w:t>
      </w:r>
      <w:proofErr w:type="spellStart"/>
      <w:r w:rsidRPr="00C86751">
        <w:rPr>
          <w:rFonts w:asciiTheme="majorBidi" w:hAnsiTheme="majorBidi" w:cstheme="majorBidi"/>
          <w:sz w:val="24"/>
          <w:szCs w:val="24"/>
          <w:lang w:val="en-GB"/>
        </w:rPr>
        <w:t>menjamin</w:t>
      </w:r>
      <w:proofErr w:type="spellEnd"/>
      <w:r w:rsidRPr="00C86751">
        <w:rPr>
          <w:rFonts w:asciiTheme="majorBidi" w:hAnsiTheme="majorBidi" w:cstheme="majorBidi"/>
          <w:sz w:val="24"/>
          <w:szCs w:val="24"/>
          <w:lang w:val="en-GB"/>
        </w:rPr>
        <w:t xml:space="preserve"> adanya </w:t>
      </w:r>
      <w:proofErr w:type="spellStart"/>
      <w:r w:rsidRPr="00C86751">
        <w:rPr>
          <w:rFonts w:asciiTheme="majorBidi" w:hAnsiTheme="majorBidi" w:cstheme="majorBidi"/>
          <w:sz w:val="24"/>
          <w:szCs w:val="24"/>
          <w:lang w:val="en-GB"/>
        </w:rPr>
        <w:t>laporan</w:t>
      </w:r>
      <w:proofErr w:type="spellEnd"/>
      <w:r w:rsidRPr="00C86751">
        <w:rPr>
          <w:rFonts w:asciiTheme="majorBidi" w:hAnsiTheme="majorBidi" w:cstheme="majorBidi"/>
          <w:sz w:val="24"/>
          <w:szCs w:val="24"/>
          <w:lang w:val="en-GB"/>
        </w:rPr>
        <w:t xml:space="preserve"> keuangan dan </w:t>
      </w:r>
      <w:proofErr w:type="spellStart"/>
      <w:r w:rsidRPr="00C86751">
        <w:rPr>
          <w:rFonts w:asciiTheme="majorBidi" w:hAnsiTheme="majorBidi" w:cstheme="majorBidi"/>
          <w:sz w:val="24"/>
          <w:szCs w:val="24"/>
          <w:lang w:val="en-GB"/>
        </w:rPr>
        <w:t>pengungkapan</w:t>
      </w:r>
      <w:proofErr w:type="spellEnd"/>
      <w:r w:rsidRPr="00C86751">
        <w:rPr>
          <w:rFonts w:asciiTheme="majorBidi" w:hAnsiTheme="majorBidi" w:cstheme="majorBidi"/>
          <w:sz w:val="24"/>
          <w:szCs w:val="24"/>
          <w:lang w:val="en-GB"/>
        </w:rPr>
        <w:t xml:space="preserve"> yang </w:t>
      </w:r>
      <w:proofErr w:type="spellStart"/>
      <w:r w:rsidRPr="00C86751">
        <w:rPr>
          <w:rFonts w:asciiTheme="majorBidi" w:hAnsiTheme="majorBidi" w:cstheme="majorBidi"/>
          <w:sz w:val="24"/>
          <w:szCs w:val="24"/>
          <w:lang w:val="en-GB"/>
        </w:rPr>
        <w:t>berkualitas</w:t>
      </w:r>
      <w:proofErr w:type="spellEnd"/>
      <w:r w:rsidRPr="00C86751">
        <w:rPr>
          <w:rFonts w:asciiTheme="majorBidi" w:hAnsiTheme="majorBidi" w:cstheme="majorBidi"/>
          <w:sz w:val="24"/>
          <w:szCs w:val="24"/>
          <w:lang w:val="en-GB"/>
        </w:rPr>
        <w:t>.</w:t>
      </w:r>
    </w:p>
    <w:p w14:paraId="3EDA8E0F" w14:textId="77777777" w:rsidR="00FF2BD1" w:rsidRPr="00C86751" w:rsidRDefault="00FF2BD1">
      <w:pPr>
        <w:pStyle w:val="ListParagraph"/>
        <w:numPr>
          <w:ilvl w:val="0"/>
          <w:numId w:val="52"/>
        </w:numPr>
        <w:spacing w:after="160" w:line="360" w:lineRule="auto"/>
        <w:jc w:val="both"/>
        <w:rPr>
          <w:rFonts w:ascii="Times New Roman" w:hAnsi="Times New Roman" w:cs="Times New Roman"/>
          <w:sz w:val="24"/>
          <w:szCs w:val="24"/>
          <w:lang w:val="en-GB"/>
        </w:rPr>
      </w:pPr>
      <w:r>
        <w:rPr>
          <w:rFonts w:asciiTheme="majorBidi" w:hAnsiTheme="majorBidi" w:cstheme="majorBidi"/>
          <w:sz w:val="24"/>
          <w:szCs w:val="24"/>
          <w:lang w:val="en-GB"/>
        </w:rPr>
        <w:t xml:space="preserve">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w:t>
      </w:r>
      <w:proofErr w:type="spellStart"/>
      <w:r>
        <w:rPr>
          <w:rFonts w:asciiTheme="majorBidi" w:hAnsiTheme="majorBidi" w:cstheme="majorBidi"/>
          <w:sz w:val="24"/>
          <w:szCs w:val="24"/>
          <w:lang w:val="en-GB"/>
        </w:rPr>
        <w:t>m</w:t>
      </w:r>
      <w:r w:rsidRPr="00C86751">
        <w:rPr>
          <w:rFonts w:asciiTheme="majorBidi" w:hAnsiTheme="majorBidi" w:cstheme="majorBidi"/>
          <w:sz w:val="24"/>
          <w:szCs w:val="24"/>
          <w:lang w:val="en-GB"/>
        </w:rPr>
        <w:t>engembangkan</w:t>
      </w:r>
      <w:proofErr w:type="spellEnd"/>
      <w:r w:rsidRPr="00C86751">
        <w:rPr>
          <w:rFonts w:asciiTheme="majorBidi" w:hAnsiTheme="majorBidi" w:cstheme="majorBidi"/>
          <w:sz w:val="24"/>
          <w:szCs w:val="24"/>
          <w:lang w:val="en-GB"/>
        </w:rPr>
        <w:t xml:space="preserve"> Information Technology (IT) dan Management System </w:t>
      </w:r>
      <w:proofErr w:type="spellStart"/>
      <w:r w:rsidRPr="00C86751">
        <w:rPr>
          <w:rFonts w:asciiTheme="majorBidi" w:hAnsiTheme="majorBidi" w:cstheme="majorBidi"/>
          <w:sz w:val="24"/>
          <w:szCs w:val="24"/>
          <w:lang w:val="en-GB"/>
        </w:rPr>
        <w:t>sebagai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jaminan</w:t>
      </w:r>
      <w:proofErr w:type="spellEnd"/>
      <w:r w:rsidRPr="00C86751">
        <w:rPr>
          <w:rFonts w:asciiTheme="majorBidi" w:hAnsiTheme="majorBidi" w:cstheme="majorBidi"/>
          <w:sz w:val="24"/>
          <w:szCs w:val="24"/>
          <w:lang w:val="en-GB"/>
        </w:rPr>
        <w:t xml:space="preserve"> adanya </w:t>
      </w:r>
      <w:proofErr w:type="spellStart"/>
      <w:r w:rsidRPr="00C86751">
        <w:rPr>
          <w:rFonts w:asciiTheme="majorBidi" w:hAnsiTheme="majorBidi" w:cstheme="majorBidi"/>
          <w:sz w:val="24"/>
          <w:szCs w:val="24"/>
          <w:lang w:val="en-GB"/>
        </w:rPr>
        <w:t>kinerja</w:t>
      </w:r>
      <w:proofErr w:type="spellEnd"/>
      <w:r w:rsidRPr="00C86751">
        <w:rPr>
          <w:rFonts w:asciiTheme="majorBidi" w:hAnsiTheme="majorBidi" w:cstheme="majorBidi"/>
          <w:sz w:val="24"/>
          <w:szCs w:val="24"/>
          <w:lang w:val="en-GB"/>
        </w:rPr>
        <w:t xml:space="preserve"> yang </w:t>
      </w:r>
      <w:proofErr w:type="spellStart"/>
      <w:r w:rsidRPr="00C86751">
        <w:rPr>
          <w:rFonts w:asciiTheme="majorBidi" w:hAnsiTheme="majorBidi" w:cstheme="majorBidi"/>
          <w:sz w:val="24"/>
          <w:szCs w:val="24"/>
          <w:lang w:val="en-GB"/>
        </w:rPr>
        <w:t>memadai</w:t>
      </w:r>
      <w:proofErr w:type="spellEnd"/>
      <w:r w:rsidRPr="00C86751">
        <w:rPr>
          <w:rFonts w:asciiTheme="majorBidi" w:hAnsiTheme="majorBidi" w:cstheme="majorBidi"/>
          <w:sz w:val="24"/>
          <w:szCs w:val="24"/>
          <w:lang w:val="en-GB"/>
        </w:rPr>
        <w:t xml:space="preserve"> dan proses </w:t>
      </w:r>
      <w:proofErr w:type="spellStart"/>
      <w:r w:rsidRPr="00C86751">
        <w:rPr>
          <w:rFonts w:asciiTheme="majorBidi" w:hAnsiTheme="majorBidi" w:cstheme="majorBidi"/>
          <w:sz w:val="24"/>
          <w:szCs w:val="24"/>
          <w:lang w:val="en-GB"/>
        </w:rPr>
        <w:t>pengambilan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keputusan</w:t>
      </w:r>
      <w:proofErr w:type="spellEnd"/>
      <w:r w:rsidRPr="00C86751">
        <w:rPr>
          <w:rFonts w:asciiTheme="majorBidi" w:hAnsiTheme="majorBidi" w:cstheme="majorBidi"/>
          <w:sz w:val="24"/>
          <w:szCs w:val="24"/>
          <w:lang w:val="en-GB"/>
        </w:rPr>
        <w:t xml:space="preserve"> yang </w:t>
      </w:r>
      <w:proofErr w:type="spellStart"/>
      <w:r w:rsidRPr="00C86751">
        <w:rPr>
          <w:rFonts w:asciiTheme="majorBidi" w:hAnsiTheme="majorBidi" w:cstheme="majorBidi"/>
          <w:sz w:val="24"/>
          <w:szCs w:val="24"/>
          <w:lang w:val="en-GB"/>
        </w:rPr>
        <w:t>efektif</w:t>
      </w:r>
      <w:proofErr w:type="spellEnd"/>
    </w:p>
    <w:p w14:paraId="6188AD1D" w14:textId="77777777" w:rsidR="00FF2BD1" w:rsidRDefault="00FF2BD1">
      <w:pPr>
        <w:pStyle w:val="ListParagraph"/>
        <w:numPr>
          <w:ilvl w:val="0"/>
          <w:numId w:val="51"/>
        </w:numPr>
        <w:spacing w:after="0" w:line="360" w:lineRule="auto"/>
        <w:jc w:val="both"/>
        <w:rPr>
          <w:rFonts w:asciiTheme="majorBidi" w:hAnsiTheme="majorBidi" w:cstheme="majorBidi"/>
          <w:sz w:val="24"/>
          <w:szCs w:val="24"/>
          <w:lang w:val="en-GB"/>
        </w:rPr>
      </w:pPr>
      <w:proofErr w:type="spellStart"/>
      <w:r w:rsidRPr="00141DCF">
        <w:rPr>
          <w:rFonts w:asciiTheme="majorBidi" w:hAnsiTheme="majorBidi" w:cstheme="majorBidi"/>
          <w:sz w:val="24"/>
          <w:szCs w:val="24"/>
          <w:lang w:val="en-GB"/>
        </w:rPr>
        <w:t>Akuntabilitas</w:t>
      </w:r>
      <w:proofErr w:type="spellEnd"/>
    </w:p>
    <w:p w14:paraId="53661F4E" w14:textId="77777777" w:rsidR="00FF2BD1" w:rsidRPr="00C86751" w:rsidRDefault="00FF2BD1" w:rsidP="00FF2BD1">
      <w:pPr>
        <w:pStyle w:val="ListParagraph"/>
        <w:spacing w:after="0" w:line="360" w:lineRule="auto"/>
        <w:ind w:left="1080"/>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lembaga</w:t>
      </w:r>
      <w:proofErr w:type="spellEnd"/>
      <w:r>
        <w:rPr>
          <w:rFonts w:asciiTheme="majorBidi" w:hAnsiTheme="majorBidi" w:cstheme="majorBidi"/>
          <w:sz w:val="24"/>
          <w:szCs w:val="24"/>
          <w:lang w:val="en-GB"/>
        </w:rPr>
        <w:t xml:space="preserve"> pemerintah non </w:t>
      </w:r>
      <w:proofErr w:type="spellStart"/>
      <w:r>
        <w:rPr>
          <w:rFonts w:asciiTheme="majorBidi" w:hAnsiTheme="majorBidi" w:cstheme="majorBidi"/>
          <w:sz w:val="24"/>
          <w:szCs w:val="24"/>
          <w:lang w:val="en-GB"/>
        </w:rPr>
        <w:t>struktural</w:t>
      </w:r>
      <w:proofErr w:type="spellEnd"/>
      <w:r>
        <w:rPr>
          <w:rFonts w:asciiTheme="majorBidi" w:hAnsiTheme="majorBidi" w:cstheme="majorBidi"/>
          <w:sz w:val="24"/>
          <w:szCs w:val="24"/>
          <w:lang w:val="en-GB"/>
        </w:rPr>
        <w:t xml:space="preserve">, 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harus </w:t>
      </w:r>
      <w:proofErr w:type="spellStart"/>
      <w:r>
        <w:rPr>
          <w:rFonts w:asciiTheme="majorBidi" w:hAnsiTheme="majorBidi" w:cstheme="majorBidi"/>
          <w:sz w:val="24"/>
          <w:szCs w:val="24"/>
          <w:lang w:val="en-GB"/>
        </w:rPr>
        <w:t>mempertanggungjawabkan</w:t>
      </w:r>
      <w:proofErr w:type="spellEnd"/>
      <w:r>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kejelasan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fungsi</w:t>
      </w:r>
      <w:proofErr w:type="spellEnd"/>
      <w:r w:rsidRPr="00C86751">
        <w:rPr>
          <w:rFonts w:asciiTheme="majorBidi" w:hAnsiTheme="majorBidi" w:cstheme="majorBidi"/>
          <w:sz w:val="24"/>
          <w:szCs w:val="24"/>
          <w:lang w:val="en-GB"/>
        </w:rPr>
        <w:t xml:space="preserve">, struktur, </w:t>
      </w:r>
      <w:proofErr w:type="spellStart"/>
      <w:r w:rsidRPr="00C86751">
        <w:rPr>
          <w:rFonts w:asciiTheme="majorBidi" w:hAnsiTheme="majorBidi" w:cstheme="majorBidi"/>
          <w:sz w:val="24"/>
          <w:szCs w:val="24"/>
          <w:lang w:val="en-GB"/>
        </w:rPr>
        <w:t>sistem</w:t>
      </w:r>
      <w:proofErr w:type="spellEnd"/>
      <w:r w:rsidRPr="00C86751">
        <w:rPr>
          <w:rFonts w:asciiTheme="majorBidi" w:hAnsiTheme="majorBidi" w:cstheme="majorBidi"/>
          <w:sz w:val="24"/>
          <w:szCs w:val="24"/>
          <w:lang w:val="en-GB"/>
        </w:rPr>
        <w:t xml:space="preserve"> dan </w:t>
      </w:r>
      <w:proofErr w:type="spellStart"/>
      <w:r w:rsidRPr="00C86751">
        <w:rPr>
          <w:rFonts w:asciiTheme="majorBidi" w:hAnsiTheme="majorBidi" w:cstheme="majorBidi"/>
          <w:sz w:val="24"/>
          <w:szCs w:val="24"/>
          <w:lang w:val="en-GB"/>
        </w:rPr>
        <w:t>pertanggungjawaban</w:t>
      </w:r>
      <w:proofErr w:type="spellEnd"/>
      <w:r w:rsidRPr="00C86751">
        <w:rPr>
          <w:rFonts w:asciiTheme="majorBidi" w:hAnsiTheme="majorBidi" w:cstheme="majorBidi"/>
          <w:sz w:val="24"/>
          <w:szCs w:val="24"/>
          <w:lang w:val="en-GB"/>
        </w:rPr>
        <w:t xml:space="preserve"> organ </w:t>
      </w:r>
      <w:proofErr w:type="spellStart"/>
      <w:r w:rsidRPr="00C86751">
        <w:rPr>
          <w:rFonts w:asciiTheme="majorBidi" w:hAnsiTheme="majorBidi" w:cstheme="majorBidi"/>
          <w:sz w:val="24"/>
          <w:szCs w:val="24"/>
          <w:lang w:val="en-GB"/>
        </w:rPr>
        <w:t>perusahaan</w:t>
      </w:r>
      <w:proofErr w:type="spellEnd"/>
      <w:r w:rsidRPr="00C86751">
        <w:rPr>
          <w:rFonts w:asciiTheme="majorBidi" w:hAnsiTheme="majorBidi" w:cstheme="majorBidi"/>
          <w:sz w:val="24"/>
          <w:szCs w:val="24"/>
          <w:lang w:val="en-GB"/>
        </w:rPr>
        <w:t xml:space="preserve"> sehingga </w:t>
      </w:r>
      <w:proofErr w:type="spellStart"/>
      <w:r w:rsidRPr="00C86751">
        <w:rPr>
          <w:rFonts w:asciiTheme="majorBidi" w:hAnsiTheme="majorBidi" w:cstheme="majorBidi"/>
          <w:sz w:val="24"/>
          <w:szCs w:val="24"/>
          <w:lang w:val="en-GB"/>
        </w:rPr>
        <w:t>pengelolaan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perusahaan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terlaksana</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secara</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efektif</w:t>
      </w:r>
      <w:proofErr w:type="spellEnd"/>
      <w:r>
        <w:rPr>
          <w:rStyle w:val="FootnoteReference"/>
          <w:rFonts w:asciiTheme="majorBidi" w:hAnsiTheme="majorBidi" w:cstheme="majorBidi"/>
          <w:sz w:val="24"/>
          <w:szCs w:val="24"/>
          <w:lang w:val="en-GB"/>
        </w:rPr>
        <w:footnoteReference w:id="200"/>
      </w:r>
      <w:r>
        <w:rPr>
          <w:rFonts w:asciiTheme="majorBidi" w:hAnsiTheme="majorBidi" w:cstheme="majorBidi"/>
          <w:sz w:val="24"/>
          <w:szCs w:val="24"/>
          <w:lang w:val="en-GB"/>
        </w:rPr>
        <w:t xml:space="preserve">, yang sudah </w:t>
      </w:r>
      <w:proofErr w:type="spellStart"/>
      <w:r>
        <w:rPr>
          <w:rFonts w:asciiTheme="majorBidi" w:hAnsiTheme="majorBidi" w:cstheme="majorBidi"/>
          <w:sz w:val="24"/>
          <w:szCs w:val="24"/>
          <w:lang w:val="en-GB"/>
        </w:rPr>
        <w:t>terwujud</w:t>
      </w:r>
      <w:proofErr w:type="spellEnd"/>
      <w:r>
        <w:rPr>
          <w:rFonts w:asciiTheme="majorBidi" w:hAnsiTheme="majorBidi" w:cstheme="majorBidi"/>
          <w:sz w:val="24"/>
          <w:szCs w:val="24"/>
          <w:lang w:val="en-GB"/>
        </w:rPr>
        <w:t xml:space="preserve"> pada </w:t>
      </w:r>
      <w:proofErr w:type="spellStart"/>
      <w:r>
        <w:rPr>
          <w:rFonts w:asciiTheme="majorBidi" w:hAnsiTheme="majorBidi" w:cstheme="majorBidi"/>
          <w:sz w:val="24"/>
          <w:szCs w:val="24"/>
          <w:lang w:val="en-GB"/>
        </w:rPr>
        <w:t>hal</w:t>
      </w:r>
      <w:proofErr w:type="spellEnd"/>
      <w:r>
        <w:rPr>
          <w:rFonts w:asciiTheme="majorBidi" w:hAnsiTheme="majorBidi" w:cstheme="majorBidi"/>
          <w:sz w:val="24"/>
          <w:szCs w:val="24"/>
          <w:lang w:val="en-GB"/>
        </w:rPr>
        <w:t xml:space="preserve"> berikut:</w:t>
      </w:r>
    </w:p>
    <w:p w14:paraId="0FCBD126" w14:textId="77777777" w:rsidR="00FF2BD1" w:rsidRDefault="00FF2BD1">
      <w:pPr>
        <w:pStyle w:val="ListParagraph"/>
        <w:numPr>
          <w:ilvl w:val="0"/>
          <w:numId w:val="53"/>
        </w:numPr>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w:t>
      </w:r>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menetapkan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rincian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tugas</w:t>
      </w:r>
      <w:proofErr w:type="spellEnd"/>
      <w:r w:rsidRPr="00C86751">
        <w:rPr>
          <w:rFonts w:asciiTheme="majorBidi" w:hAnsiTheme="majorBidi" w:cstheme="majorBidi"/>
          <w:sz w:val="24"/>
          <w:szCs w:val="24"/>
          <w:lang w:val="en-GB"/>
        </w:rPr>
        <w:t xml:space="preserve"> dan tanggung jawab masing-masing </w:t>
      </w:r>
      <w:proofErr w:type="spellStart"/>
      <w:r w:rsidRPr="00C86751">
        <w:rPr>
          <w:rFonts w:asciiTheme="majorBidi" w:hAnsiTheme="majorBidi" w:cstheme="majorBidi"/>
          <w:sz w:val="24"/>
          <w:szCs w:val="24"/>
          <w:lang w:val="en-GB"/>
        </w:rPr>
        <w:t>komponen</w:t>
      </w:r>
      <w:proofErr w:type="spellEnd"/>
      <w:r w:rsidRPr="00C86751">
        <w:rPr>
          <w:rFonts w:asciiTheme="majorBidi" w:hAnsiTheme="majorBidi" w:cstheme="majorBidi"/>
          <w:sz w:val="24"/>
          <w:szCs w:val="24"/>
          <w:lang w:val="en-GB"/>
        </w:rPr>
        <w:t xml:space="preserve"> dan semua amil </w:t>
      </w:r>
      <w:proofErr w:type="spellStart"/>
      <w:r w:rsidRPr="00C86751">
        <w:rPr>
          <w:rFonts w:asciiTheme="majorBidi" w:hAnsiTheme="majorBidi" w:cstheme="majorBidi"/>
          <w:sz w:val="24"/>
          <w:szCs w:val="24"/>
          <w:lang w:val="en-GB"/>
        </w:rPr>
        <w:t>secara</w:t>
      </w:r>
      <w:proofErr w:type="spellEnd"/>
      <w:r w:rsidRPr="00C86751">
        <w:rPr>
          <w:rFonts w:asciiTheme="majorBidi" w:hAnsiTheme="majorBidi" w:cstheme="majorBidi"/>
          <w:sz w:val="24"/>
          <w:szCs w:val="24"/>
          <w:lang w:val="en-GB"/>
        </w:rPr>
        <w:t xml:space="preserve"> jelas dan </w:t>
      </w:r>
      <w:proofErr w:type="spellStart"/>
      <w:r w:rsidRPr="00C86751">
        <w:rPr>
          <w:rFonts w:asciiTheme="majorBidi" w:hAnsiTheme="majorBidi" w:cstheme="majorBidi"/>
          <w:sz w:val="24"/>
          <w:szCs w:val="24"/>
          <w:lang w:val="en-GB"/>
        </w:rPr>
        <w:t>selaras</w:t>
      </w:r>
      <w:proofErr w:type="spellEnd"/>
      <w:r w:rsidRPr="00C86751">
        <w:rPr>
          <w:rFonts w:asciiTheme="majorBidi" w:hAnsiTheme="majorBidi" w:cstheme="majorBidi"/>
          <w:sz w:val="24"/>
          <w:szCs w:val="24"/>
          <w:lang w:val="en-GB"/>
        </w:rPr>
        <w:t xml:space="preserve"> dengan </w:t>
      </w:r>
      <w:proofErr w:type="spellStart"/>
      <w:r w:rsidRPr="00C86751">
        <w:rPr>
          <w:rFonts w:asciiTheme="majorBidi" w:hAnsiTheme="majorBidi" w:cstheme="majorBidi"/>
          <w:sz w:val="24"/>
          <w:szCs w:val="24"/>
          <w:lang w:val="en-GB"/>
        </w:rPr>
        <w:t>visi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misi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nilai-nilai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perusahaan</w:t>
      </w:r>
      <w:proofErr w:type="spellEnd"/>
      <w:r w:rsidRPr="00C86751">
        <w:rPr>
          <w:rFonts w:asciiTheme="majorBidi" w:hAnsiTheme="majorBidi" w:cstheme="majorBidi"/>
          <w:sz w:val="24"/>
          <w:szCs w:val="24"/>
          <w:lang w:val="en-GB"/>
        </w:rPr>
        <w:t xml:space="preserve"> (</w:t>
      </w:r>
      <w:r w:rsidRPr="00C86751">
        <w:rPr>
          <w:rFonts w:asciiTheme="majorBidi" w:hAnsiTheme="majorBidi" w:cstheme="majorBidi"/>
          <w:i/>
          <w:iCs/>
          <w:sz w:val="24"/>
          <w:szCs w:val="24"/>
          <w:lang w:val="en-GB"/>
        </w:rPr>
        <w:t>corporate value</w:t>
      </w:r>
      <w:r w:rsidRPr="00C86751">
        <w:rPr>
          <w:rFonts w:asciiTheme="majorBidi" w:hAnsiTheme="majorBidi" w:cstheme="majorBidi"/>
          <w:sz w:val="24"/>
          <w:szCs w:val="24"/>
          <w:lang w:val="en-GB"/>
        </w:rPr>
        <w:t xml:space="preserve">) dan strategi </w:t>
      </w:r>
      <w:proofErr w:type="spellStart"/>
      <w:r w:rsidRPr="00C86751">
        <w:rPr>
          <w:rFonts w:asciiTheme="majorBidi" w:hAnsiTheme="majorBidi" w:cstheme="majorBidi"/>
          <w:sz w:val="24"/>
          <w:szCs w:val="24"/>
          <w:lang w:val="en-GB"/>
        </w:rPr>
        <w:t>perusahaan</w:t>
      </w:r>
      <w:proofErr w:type="spellEnd"/>
      <w:r w:rsidRPr="00C86751">
        <w:rPr>
          <w:rFonts w:asciiTheme="majorBidi" w:hAnsiTheme="majorBidi" w:cstheme="majorBidi"/>
          <w:sz w:val="24"/>
          <w:szCs w:val="24"/>
          <w:lang w:val="en-GB"/>
        </w:rPr>
        <w:t xml:space="preserve">. </w:t>
      </w:r>
    </w:p>
    <w:p w14:paraId="1923622B" w14:textId="77777777" w:rsidR="00FF2BD1" w:rsidRPr="00C86751" w:rsidRDefault="00FF2BD1">
      <w:pPr>
        <w:pStyle w:val="ListParagraph"/>
        <w:numPr>
          <w:ilvl w:val="0"/>
          <w:numId w:val="53"/>
        </w:numPr>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w:t>
      </w:r>
      <w:r w:rsidRPr="00C86751">
        <w:rPr>
          <w:rFonts w:asciiTheme="majorBidi" w:hAnsiTheme="majorBidi" w:cstheme="majorBidi"/>
          <w:sz w:val="24"/>
          <w:szCs w:val="24"/>
          <w:lang w:val="en-GB"/>
        </w:rPr>
        <w:t xml:space="preserve"> </w:t>
      </w:r>
      <w:r>
        <w:rPr>
          <w:rFonts w:asciiTheme="majorBidi" w:hAnsiTheme="majorBidi" w:cstheme="majorBidi"/>
          <w:sz w:val="24"/>
          <w:szCs w:val="24"/>
          <w:lang w:val="en-GB"/>
        </w:rPr>
        <w:t>melalui keterangan Gus Kholid</w:t>
      </w:r>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meyakini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bahwa</w:t>
      </w:r>
      <w:proofErr w:type="spellEnd"/>
      <w:r w:rsidRPr="00C86751">
        <w:rPr>
          <w:rFonts w:asciiTheme="majorBidi" w:hAnsiTheme="majorBidi" w:cstheme="majorBidi"/>
          <w:sz w:val="24"/>
          <w:szCs w:val="24"/>
          <w:lang w:val="en-GB"/>
        </w:rPr>
        <w:t xml:space="preserve"> semua organ dan </w:t>
      </w:r>
      <w:proofErr w:type="spellStart"/>
      <w:r w:rsidRPr="00C86751">
        <w:rPr>
          <w:rFonts w:asciiTheme="majorBidi" w:hAnsiTheme="majorBidi" w:cstheme="majorBidi"/>
          <w:sz w:val="24"/>
          <w:szCs w:val="24"/>
          <w:lang w:val="en-GB"/>
        </w:rPr>
        <w:t>karyawan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mempunyai</w:t>
      </w:r>
      <w:proofErr w:type="spellEnd"/>
      <w:r w:rsidRPr="00C86751">
        <w:rPr>
          <w:rFonts w:asciiTheme="majorBidi" w:hAnsiTheme="majorBidi" w:cstheme="majorBidi"/>
          <w:sz w:val="24"/>
          <w:szCs w:val="24"/>
          <w:lang w:val="en-GB"/>
        </w:rPr>
        <w:t xml:space="preserve"> kemampuan sesuai </w:t>
      </w:r>
      <w:proofErr w:type="spellStart"/>
      <w:r w:rsidRPr="00C86751">
        <w:rPr>
          <w:rFonts w:asciiTheme="majorBidi" w:hAnsiTheme="majorBidi" w:cstheme="majorBidi"/>
          <w:sz w:val="24"/>
          <w:szCs w:val="24"/>
          <w:lang w:val="en-GB"/>
        </w:rPr>
        <w:t>tugas</w:t>
      </w:r>
      <w:proofErr w:type="spellEnd"/>
      <w:r w:rsidRPr="00C86751">
        <w:rPr>
          <w:rFonts w:asciiTheme="majorBidi" w:hAnsiTheme="majorBidi" w:cstheme="majorBidi"/>
          <w:sz w:val="24"/>
          <w:szCs w:val="24"/>
          <w:lang w:val="en-GB"/>
        </w:rPr>
        <w:t xml:space="preserve">, tanggung jawab dan </w:t>
      </w:r>
      <w:proofErr w:type="spellStart"/>
      <w:r w:rsidRPr="00C86751">
        <w:rPr>
          <w:rFonts w:asciiTheme="majorBidi" w:hAnsiTheme="majorBidi" w:cstheme="majorBidi"/>
          <w:sz w:val="24"/>
          <w:szCs w:val="24"/>
          <w:lang w:val="en-GB"/>
        </w:rPr>
        <w:t>perannya</w:t>
      </w:r>
      <w:proofErr w:type="spellEnd"/>
      <w:r w:rsidRPr="00C86751">
        <w:rPr>
          <w:rFonts w:asciiTheme="majorBidi" w:hAnsiTheme="majorBidi" w:cstheme="majorBidi"/>
          <w:sz w:val="24"/>
          <w:szCs w:val="24"/>
          <w:lang w:val="en-GB"/>
        </w:rPr>
        <w:t xml:space="preserve"> dalam pelaksanaa</w:t>
      </w:r>
      <w:r>
        <w:rPr>
          <w:rFonts w:asciiTheme="majorBidi" w:hAnsiTheme="majorBidi" w:cstheme="majorBidi"/>
          <w:sz w:val="24"/>
          <w:szCs w:val="24"/>
          <w:lang w:val="en-GB"/>
        </w:rPr>
        <w:t>n</w:t>
      </w:r>
      <w:r w:rsidRPr="00C86751">
        <w:rPr>
          <w:rFonts w:asciiTheme="majorBidi" w:hAnsiTheme="majorBidi" w:cstheme="majorBidi"/>
          <w:sz w:val="24"/>
          <w:szCs w:val="24"/>
          <w:lang w:val="en-GB"/>
        </w:rPr>
        <w:t xml:space="preserve"> </w:t>
      </w:r>
      <w:r w:rsidRPr="00DF28D1">
        <w:rPr>
          <w:rFonts w:asciiTheme="majorBidi" w:hAnsiTheme="majorBidi" w:cstheme="majorBidi"/>
          <w:i/>
          <w:iCs/>
          <w:sz w:val="24"/>
          <w:szCs w:val="24"/>
          <w:lang w:val="en-GB"/>
        </w:rPr>
        <w:t>Good Corporate Governance</w:t>
      </w:r>
      <w:r>
        <w:rPr>
          <w:rFonts w:asciiTheme="majorBidi" w:hAnsiTheme="majorBidi" w:cstheme="majorBidi"/>
          <w:i/>
          <w:iCs/>
          <w:sz w:val="24"/>
          <w:szCs w:val="24"/>
          <w:lang w:val="en-GB"/>
        </w:rPr>
        <w:t>.</w:t>
      </w:r>
    </w:p>
    <w:p w14:paraId="7D79CA68" w14:textId="77777777" w:rsidR="00FF2BD1" w:rsidRDefault="00FF2BD1">
      <w:pPr>
        <w:pStyle w:val="ListParagraph"/>
        <w:numPr>
          <w:ilvl w:val="0"/>
          <w:numId w:val="51"/>
        </w:numPr>
        <w:spacing w:after="0" w:line="360" w:lineRule="auto"/>
        <w:jc w:val="both"/>
        <w:rPr>
          <w:rFonts w:asciiTheme="majorBidi" w:hAnsiTheme="majorBidi" w:cstheme="majorBidi"/>
          <w:sz w:val="24"/>
          <w:szCs w:val="24"/>
          <w:lang w:val="en-GB"/>
        </w:rPr>
      </w:pPr>
      <w:proofErr w:type="spellStart"/>
      <w:r w:rsidRPr="0014504C">
        <w:rPr>
          <w:rFonts w:asciiTheme="majorBidi" w:hAnsiTheme="majorBidi" w:cstheme="majorBidi"/>
          <w:sz w:val="24"/>
          <w:szCs w:val="24"/>
          <w:lang w:val="en-GB"/>
        </w:rPr>
        <w:t>Responsibilitas</w:t>
      </w:r>
      <w:proofErr w:type="spellEnd"/>
    </w:p>
    <w:p w14:paraId="4457003A" w14:textId="77777777" w:rsidR="00FF2BD1" w:rsidRDefault="00FF2BD1" w:rsidP="00FF2BD1">
      <w:pPr>
        <w:pStyle w:val="ListParagraph"/>
        <w:spacing w:after="0" w:line="360" w:lineRule="auto"/>
        <w:ind w:left="1080"/>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t>Responsibilitas</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terwujud</w:t>
      </w:r>
      <w:proofErr w:type="spellEnd"/>
      <w:r>
        <w:rPr>
          <w:rFonts w:asciiTheme="majorBidi" w:hAnsiTheme="majorBidi" w:cstheme="majorBidi"/>
          <w:sz w:val="24"/>
          <w:szCs w:val="24"/>
          <w:lang w:val="en-GB"/>
        </w:rPr>
        <w:t xml:space="preserve"> dalam beberapa </w:t>
      </w:r>
      <w:proofErr w:type="spellStart"/>
      <w:r>
        <w:rPr>
          <w:rFonts w:asciiTheme="majorBidi" w:hAnsiTheme="majorBidi" w:cstheme="majorBidi"/>
          <w:sz w:val="24"/>
          <w:szCs w:val="24"/>
          <w:lang w:val="en-GB"/>
        </w:rPr>
        <w:t>hal</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berikut:</w:t>
      </w:r>
    </w:p>
    <w:p w14:paraId="58B08211" w14:textId="77777777" w:rsidR="00FF2BD1" w:rsidRDefault="00FF2BD1">
      <w:pPr>
        <w:pStyle w:val="ListParagraph"/>
        <w:numPr>
          <w:ilvl w:val="0"/>
          <w:numId w:val="54"/>
        </w:numPr>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memiliki</w:t>
      </w:r>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kesadaran</w:t>
      </w:r>
      <w:proofErr w:type="spellEnd"/>
      <w:r>
        <w:rPr>
          <w:rFonts w:asciiTheme="majorBidi" w:hAnsiTheme="majorBidi" w:cstheme="majorBidi"/>
          <w:sz w:val="24"/>
          <w:szCs w:val="24"/>
          <w:lang w:val="en-GB"/>
        </w:rPr>
        <w:t xml:space="preserve"> penuh</w:t>
      </w:r>
      <w:r w:rsidRPr="00042D21">
        <w:rPr>
          <w:rFonts w:asciiTheme="majorBidi" w:hAnsiTheme="majorBidi" w:cstheme="majorBidi"/>
          <w:sz w:val="24"/>
          <w:szCs w:val="24"/>
          <w:lang w:val="en-GB"/>
        </w:rPr>
        <w:t xml:space="preserve"> untuk </w:t>
      </w:r>
      <w:proofErr w:type="spellStart"/>
      <w:r w:rsidRPr="00042D21">
        <w:rPr>
          <w:rFonts w:asciiTheme="majorBidi" w:hAnsiTheme="majorBidi" w:cstheme="majorBidi"/>
          <w:sz w:val="24"/>
          <w:szCs w:val="24"/>
          <w:lang w:val="en-GB"/>
        </w:rPr>
        <w:t>bersikap</w:t>
      </w:r>
      <w:proofErr w:type="spellEnd"/>
      <w:r w:rsidRPr="00042D21">
        <w:rPr>
          <w:rFonts w:asciiTheme="majorBidi" w:hAnsiTheme="majorBidi" w:cstheme="majorBidi"/>
          <w:sz w:val="24"/>
          <w:szCs w:val="24"/>
          <w:lang w:val="en-GB"/>
        </w:rPr>
        <w:t xml:space="preserve"> tanggung jawab </w:t>
      </w:r>
      <w:proofErr w:type="spellStart"/>
      <w:r w:rsidRPr="00042D21">
        <w:rPr>
          <w:rFonts w:asciiTheme="majorBidi" w:hAnsiTheme="majorBidi" w:cstheme="majorBidi"/>
          <w:sz w:val="24"/>
          <w:szCs w:val="24"/>
          <w:lang w:val="en-GB"/>
        </w:rPr>
        <w:t>sebagai</w:t>
      </w:r>
      <w:proofErr w:type="spellEnd"/>
      <w:r w:rsidRPr="00042D21">
        <w:rPr>
          <w:rFonts w:asciiTheme="majorBidi" w:hAnsiTheme="majorBidi" w:cstheme="majorBidi"/>
          <w:sz w:val="24"/>
          <w:szCs w:val="24"/>
          <w:lang w:val="en-GB"/>
        </w:rPr>
        <w:t xml:space="preserve"> salah </w:t>
      </w:r>
      <w:proofErr w:type="spellStart"/>
      <w:r w:rsidRPr="00042D21">
        <w:rPr>
          <w:rFonts w:asciiTheme="majorBidi" w:hAnsiTheme="majorBidi" w:cstheme="majorBidi"/>
          <w:sz w:val="24"/>
          <w:szCs w:val="24"/>
          <w:lang w:val="en-GB"/>
        </w:rPr>
        <w:t>satu</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konsekuensi</w:t>
      </w:r>
      <w:proofErr w:type="spellEnd"/>
      <w:r w:rsidRPr="00042D21">
        <w:rPr>
          <w:rFonts w:asciiTheme="majorBidi" w:hAnsiTheme="majorBidi" w:cstheme="majorBidi"/>
          <w:sz w:val="24"/>
          <w:szCs w:val="24"/>
          <w:lang w:val="en-GB"/>
        </w:rPr>
        <w:t xml:space="preserve"> yang </w:t>
      </w:r>
      <w:proofErr w:type="spellStart"/>
      <w:r w:rsidRPr="00042D21">
        <w:rPr>
          <w:rFonts w:asciiTheme="majorBidi" w:hAnsiTheme="majorBidi" w:cstheme="majorBidi"/>
          <w:sz w:val="24"/>
          <w:szCs w:val="24"/>
          <w:lang w:val="en-GB"/>
        </w:rPr>
        <w:t>melekat</w:t>
      </w:r>
      <w:proofErr w:type="spellEnd"/>
      <w:r w:rsidRPr="00042D21">
        <w:rPr>
          <w:rFonts w:asciiTheme="majorBidi" w:hAnsiTheme="majorBidi" w:cstheme="majorBidi"/>
          <w:sz w:val="24"/>
          <w:szCs w:val="24"/>
          <w:lang w:val="en-GB"/>
        </w:rPr>
        <w:t xml:space="preserve"> pada </w:t>
      </w:r>
      <w:proofErr w:type="spellStart"/>
      <w:r w:rsidRPr="00042D21">
        <w:rPr>
          <w:rFonts w:asciiTheme="majorBidi" w:hAnsiTheme="majorBidi" w:cstheme="majorBidi"/>
          <w:sz w:val="24"/>
          <w:szCs w:val="24"/>
          <w:lang w:val="en-GB"/>
        </w:rPr>
        <w:t>jabatan</w:t>
      </w:r>
      <w:proofErr w:type="spellEnd"/>
      <w:r w:rsidRPr="00042D21">
        <w:rPr>
          <w:rFonts w:asciiTheme="majorBidi" w:hAnsiTheme="majorBidi" w:cstheme="majorBidi"/>
          <w:sz w:val="24"/>
          <w:szCs w:val="24"/>
          <w:lang w:val="en-GB"/>
        </w:rPr>
        <w:t xml:space="preserve">. </w:t>
      </w:r>
    </w:p>
    <w:p w14:paraId="067AAD95" w14:textId="77777777" w:rsidR="00FF2BD1" w:rsidRDefault="00FF2BD1">
      <w:pPr>
        <w:pStyle w:val="ListParagraph"/>
        <w:numPr>
          <w:ilvl w:val="0"/>
          <w:numId w:val="54"/>
        </w:numPr>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Seluruh staf dan </w:t>
      </w:r>
      <w:proofErr w:type="spellStart"/>
      <w:r>
        <w:rPr>
          <w:rFonts w:asciiTheme="majorBidi" w:hAnsiTheme="majorBidi" w:cstheme="majorBidi"/>
          <w:sz w:val="24"/>
          <w:szCs w:val="24"/>
          <w:lang w:val="en-GB"/>
        </w:rPr>
        <w:t>karyawan</w:t>
      </w:r>
      <w:proofErr w:type="spellEnd"/>
      <w:r>
        <w:rPr>
          <w:rFonts w:asciiTheme="majorBidi" w:hAnsiTheme="majorBidi" w:cstheme="majorBidi"/>
          <w:sz w:val="24"/>
          <w:szCs w:val="24"/>
          <w:lang w:val="en-GB"/>
        </w:rPr>
        <w:t xml:space="preserve"> 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memiliki </w:t>
      </w:r>
      <w:proofErr w:type="spellStart"/>
      <w:r>
        <w:rPr>
          <w:rFonts w:asciiTheme="majorBidi" w:hAnsiTheme="majorBidi" w:cstheme="majorBidi"/>
          <w:sz w:val="24"/>
          <w:szCs w:val="24"/>
          <w:lang w:val="en-GB"/>
        </w:rPr>
        <w:t>k</w:t>
      </w:r>
      <w:r w:rsidRPr="00042D21">
        <w:rPr>
          <w:rFonts w:asciiTheme="majorBidi" w:hAnsiTheme="majorBidi" w:cstheme="majorBidi"/>
          <w:sz w:val="24"/>
          <w:szCs w:val="24"/>
          <w:lang w:val="en-GB"/>
        </w:rPr>
        <w:t>esadaran</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akan</w:t>
      </w:r>
      <w:proofErr w:type="spellEnd"/>
      <w:r w:rsidRPr="00042D21">
        <w:rPr>
          <w:rFonts w:asciiTheme="majorBidi" w:hAnsiTheme="majorBidi" w:cstheme="majorBidi"/>
          <w:sz w:val="24"/>
          <w:szCs w:val="24"/>
          <w:lang w:val="en-GB"/>
        </w:rPr>
        <w:t xml:space="preserve"> adanya tanggung jawab </w:t>
      </w:r>
      <w:proofErr w:type="spellStart"/>
      <w:r w:rsidRPr="00042D21">
        <w:rPr>
          <w:rFonts w:asciiTheme="majorBidi" w:hAnsiTheme="majorBidi" w:cstheme="majorBidi"/>
          <w:sz w:val="24"/>
          <w:szCs w:val="24"/>
          <w:lang w:val="en-GB"/>
        </w:rPr>
        <w:t>sosial</w:t>
      </w:r>
      <w:proofErr w:type="spellEnd"/>
      <w:r w:rsidRPr="00042D21">
        <w:rPr>
          <w:rFonts w:asciiTheme="majorBidi" w:hAnsiTheme="majorBidi" w:cstheme="majorBidi"/>
          <w:sz w:val="24"/>
          <w:szCs w:val="24"/>
          <w:lang w:val="en-GB"/>
        </w:rPr>
        <w:t xml:space="preserve">. </w:t>
      </w:r>
    </w:p>
    <w:p w14:paraId="2B61D3B8" w14:textId="77777777" w:rsidR="00FF2BD1" w:rsidRDefault="00FF2BD1">
      <w:pPr>
        <w:pStyle w:val="ListParagraph"/>
        <w:numPr>
          <w:ilvl w:val="0"/>
          <w:numId w:val="54"/>
        </w:numPr>
        <w:spacing w:after="0" w:line="360" w:lineRule="auto"/>
        <w:jc w:val="both"/>
        <w:rPr>
          <w:rFonts w:asciiTheme="majorBidi" w:hAnsiTheme="majorBidi" w:cstheme="majorBidi"/>
          <w:sz w:val="24"/>
          <w:szCs w:val="24"/>
          <w:lang w:val="en-GB"/>
        </w:rPr>
      </w:pPr>
      <w:proofErr w:type="spellStart"/>
      <w:r w:rsidRPr="00042D21">
        <w:rPr>
          <w:rFonts w:asciiTheme="majorBidi" w:hAnsiTheme="majorBidi" w:cstheme="majorBidi"/>
          <w:sz w:val="24"/>
          <w:szCs w:val="24"/>
          <w:lang w:val="en-GB"/>
        </w:rPr>
        <w:t>Bekerja</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secara</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profesional</w:t>
      </w:r>
      <w:proofErr w:type="spellEnd"/>
      <w:r w:rsidRPr="00042D21">
        <w:rPr>
          <w:rFonts w:asciiTheme="majorBidi" w:hAnsiTheme="majorBidi" w:cstheme="majorBidi"/>
          <w:sz w:val="24"/>
          <w:szCs w:val="24"/>
          <w:lang w:val="en-GB"/>
        </w:rPr>
        <w:t xml:space="preserve"> dan </w:t>
      </w:r>
      <w:proofErr w:type="spellStart"/>
      <w:r w:rsidRPr="00042D21">
        <w:rPr>
          <w:rFonts w:asciiTheme="majorBidi" w:hAnsiTheme="majorBidi" w:cstheme="majorBidi"/>
          <w:sz w:val="24"/>
          <w:szCs w:val="24"/>
          <w:lang w:val="en-GB"/>
        </w:rPr>
        <w:t>menjunjung</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etika</w:t>
      </w:r>
      <w:proofErr w:type="spellEnd"/>
      <w:r w:rsidRPr="00042D21">
        <w:rPr>
          <w:rFonts w:asciiTheme="majorBidi" w:hAnsiTheme="majorBidi" w:cstheme="majorBidi"/>
          <w:sz w:val="24"/>
          <w:szCs w:val="24"/>
          <w:lang w:val="en-GB"/>
        </w:rPr>
        <w:t xml:space="preserve"> dan </w:t>
      </w:r>
      <w:proofErr w:type="spellStart"/>
      <w:r w:rsidRPr="00042D21">
        <w:rPr>
          <w:rFonts w:asciiTheme="majorBidi" w:hAnsiTheme="majorBidi" w:cstheme="majorBidi"/>
          <w:sz w:val="24"/>
          <w:szCs w:val="24"/>
          <w:lang w:val="en-GB"/>
        </w:rPr>
        <w:t>kode</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etik</w:t>
      </w:r>
      <w:proofErr w:type="spellEnd"/>
      <w:r w:rsidRPr="00042D21">
        <w:rPr>
          <w:rFonts w:asciiTheme="majorBidi" w:hAnsiTheme="majorBidi" w:cstheme="majorBidi"/>
          <w:sz w:val="24"/>
          <w:szCs w:val="24"/>
          <w:lang w:val="en-GB"/>
        </w:rPr>
        <w:t xml:space="preserve"> organisasi</w:t>
      </w:r>
      <w:r>
        <w:rPr>
          <w:rStyle w:val="FootnoteReference"/>
          <w:rFonts w:asciiTheme="majorBidi" w:hAnsiTheme="majorBidi" w:cstheme="majorBidi"/>
          <w:sz w:val="24"/>
          <w:szCs w:val="24"/>
          <w:lang w:val="en-GB"/>
        </w:rPr>
        <w:footnoteReference w:id="201"/>
      </w:r>
      <w:r>
        <w:rPr>
          <w:rFonts w:asciiTheme="majorBidi" w:hAnsiTheme="majorBidi" w:cstheme="majorBidi"/>
          <w:sz w:val="24"/>
          <w:szCs w:val="24"/>
          <w:lang w:val="en-GB"/>
        </w:rPr>
        <w:t>.</w:t>
      </w:r>
    </w:p>
    <w:p w14:paraId="63040239" w14:textId="77777777" w:rsidR="00FF2BD1" w:rsidRPr="00042D21" w:rsidRDefault="00FF2BD1" w:rsidP="00FF2BD1">
      <w:pPr>
        <w:spacing w:after="0" w:line="360" w:lineRule="auto"/>
        <w:ind w:left="720"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w:t>
      </w: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suatu Lembaga </w:t>
      </w:r>
      <w:proofErr w:type="spellStart"/>
      <w:r>
        <w:rPr>
          <w:rFonts w:asciiTheme="majorBidi" w:hAnsiTheme="majorBidi" w:cstheme="majorBidi"/>
          <w:sz w:val="24"/>
          <w:szCs w:val="24"/>
          <w:lang w:val="en-GB"/>
        </w:rPr>
        <w:t>milik</w:t>
      </w:r>
      <w:proofErr w:type="spellEnd"/>
      <w:r>
        <w:rPr>
          <w:rFonts w:asciiTheme="majorBidi" w:hAnsiTheme="majorBidi" w:cstheme="majorBidi"/>
          <w:sz w:val="24"/>
          <w:szCs w:val="24"/>
          <w:lang w:val="en-GB"/>
        </w:rPr>
        <w:t xml:space="preserve"> pemerintah dalam </w:t>
      </w:r>
      <w:proofErr w:type="spellStart"/>
      <w:r>
        <w:rPr>
          <w:rFonts w:asciiTheme="majorBidi" w:hAnsiTheme="majorBidi" w:cstheme="majorBidi"/>
          <w:sz w:val="24"/>
          <w:szCs w:val="24"/>
          <w:lang w:val="en-GB"/>
        </w:rPr>
        <w:t>menghimpun</w:t>
      </w:r>
      <w:proofErr w:type="spellEnd"/>
      <w:r>
        <w:rPr>
          <w:rFonts w:asciiTheme="majorBidi" w:hAnsiTheme="majorBidi" w:cstheme="majorBidi"/>
          <w:sz w:val="24"/>
          <w:szCs w:val="24"/>
          <w:lang w:val="en-GB"/>
        </w:rPr>
        <w:t xml:space="preserve"> dan </w:t>
      </w:r>
      <w:proofErr w:type="spellStart"/>
      <w:r>
        <w:rPr>
          <w:rFonts w:asciiTheme="majorBidi" w:hAnsiTheme="majorBidi" w:cstheme="majorBidi"/>
          <w:sz w:val="24"/>
          <w:szCs w:val="24"/>
          <w:lang w:val="en-GB"/>
        </w:rPr>
        <w:t>mengelola</w:t>
      </w:r>
      <w:proofErr w:type="spellEnd"/>
      <w:r>
        <w:rPr>
          <w:rFonts w:asciiTheme="majorBidi" w:hAnsiTheme="majorBidi" w:cstheme="majorBidi"/>
          <w:sz w:val="24"/>
          <w:szCs w:val="24"/>
          <w:lang w:val="en-GB"/>
        </w:rPr>
        <w:t xml:space="preserve"> zakat harus sesuai dengan </w:t>
      </w:r>
      <w:proofErr w:type="spellStart"/>
      <w:r>
        <w:rPr>
          <w:rFonts w:asciiTheme="majorBidi" w:hAnsiTheme="majorBidi" w:cstheme="majorBidi"/>
          <w:sz w:val="24"/>
          <w:szCs w:val="24"/>
          <w:lang w:val="en-GB"/>
        </w:rPr>
        <w:t>prinsip</w:t>
      </w:r>
      <w:proofErr w:type="spellEnd"/>
      <w:r>
        <w:rPr>
          <w:rFonts w:asciiTheme="majorBidi" w:hAnsiTheme="majorBidi" w:cstheme="majorBidi"/>
          <w:sz w:val="24"/>
          <w:szCs w:val="24"/>
          <w:lang w:val="en-GB"/>
        </w:rPr>
        <w:t xml:space="preserve"> Islam </w:t>
      </w:r>
      <w:proofErr w:type="spellStart"/>
      <w:r>
        <w:rPr>
          <w:rFonts w:asciiTheme="majorBidi" w:hAnsiTheme="majorBidi" w:cstheme="majorBidi"/>
          <w:sz w:val="24"/>
          <w:szCs w:val="24"/>
          <w:lang w:val="en-GB"/>
        </w:rPr>
        <w:t>maupun</w:t>
      </w:r>
      <w:proofErr w:type="spellEnd"/>
      <w:r>
        <w:rPr>
          <w:rFonts w:asciiTheme="majorBidi" w:hAnsiTheme="majorBidi" w:cstheme="majorBidi"/>
          <w:sz w:val="24"/>
          <w:szCs w:val="24"/>
          <w:lang w:val="en-GB"/>
        </w:rPr>
        <w:t xml:space="preserve"> dalam peraturan </w:t>
      </w:r>
      <w:proofErr w:type="spellStart"/>
      <w:r>
        <w:rPr>
          <w:rFonts w:asciiTheme="majorBidi" w:hAnsiTheme="majorBidi" w:cstheme="majorBidi"/>
          <w:sz w:val="24"/>
          <w:szCs w:val="24"/>
          <w:lang w:val="en-GB"/>
        </w:rPr>
        <w:t>normatif</w:t>
      </w:r>
      <w:proofErr w:type="spellEnd"/>
      <w:r>
        <w:rPr>
          <w:rFonts w:asciiTheme="majorBidi" w:hAnsiTheme="majorBidi" w:cstheme="majorBidi"/>
          <w:sz w:val="24"/>
          <w:szCs w:val="24"/>
          <w:lang w:val="en-GB"/>
        </w:rPr>
        <w:t xml:space="preserve">. Sebagaimana dalam tata </w:t>
      </w:r>
      <w:proofErr w:type="spellStart"/>
      <w:r>
        <w:rPr>
          <w:rFonts w:asciiTheme="majorBidi" w:hAnsiTheme="majorBidi" w:cstheme="majorBidi"/>
          <w:sz w:val="24"/>
          <w:szCs w:val="24"/>
          <w:lang w:val="en-GB"/>
        </w:rPr>
        <w:t>kelola</w:t>
      </w:r>
      <w:proofErr w:type="spellEnd"/>
      <w:r>
        <w:rPr>
          <w:rFonts w:asciiTheme="majorBidi" w:hAnsiTheme="majorBidi" w:cstheme="majorBidi"/>
          <w:sz w:val="24"/>
          <w:szCs w:val="24"/>
          <w:lang w:val="en-GB"/>
        </w:rPr>
        <w:t xml:space="preserve"> zakat, BAZNAS </w:t>
      </w:r>
      <w:proofErr w:type="spellStart"/>
      <w:r>
        <w:rPr>
          <w:rFonts w:asciiTheme="majorBidi" w:hAnsiTheme="majorBidi" w:cstheme="majorBidi"/>
          <w:sz w:val="24"/>
          <w:szCs w:val="24"/>
          <w:lang w:val="en-GB"/>
        </w:rPr>
        <w:t>Kabupaten</w:t>
      </w:r>
      <w:proofErr w:type="spellEnd"/>
      <w:r>
        <w:rPr>
          <w:rFonts w:asciiTheme="majorBidi" w:hAnsiTheme="majorBidi" w:cstheme="majorBidi"/>
          <w:sz w:val="24"/>
          <w:szCs w:val="24"/>
          <w:lang w:val="en-GB"/>
        </w:rPr>
        <w:t xml:space="preserve"> Ponorogo </w:t>
      </w:r>
      <w:proofErr w:type="spellStart"/>
      <w:r>
        <w:rPr>
          <w:rFonts w:asciiTheme="majorBidi" w:hAnsiTheme="majorBidi" w:cstheme="majorBidi"/>
          <w:sz w:val="24"/>
          <w:szCs w:val="24"/>
          <w:lang w:val="en-GB"/>
        </w:rPr>
        <w:t>memenuhi</w:t>
      </w:r>
      <w:proofErr w:type="spellEnd"/>
      <w:r>
        <w:rPr>
          <w:rFonts w:asciiTheme="majorBidi" w:hAnsiTheme="majorBidi" w:cstheme="majorBidi"/>
          <w:sz w:val="24"/>
          <w:szCs w:val="24"/>
          <w:lang w:val="en-GB"/>
        </w:rPr>
        <w:t xml:space="preserve"> </w:t>
      </w:r>
      <w:proofErr w:type="spellStart"/>
      <w:r w:rsidRPr="00E1120C">
        <w:rPr>
          <w:rFonts w:asciiTheme="majorBidi" w:hAnsiTheme="majorBidi" w:cstheme="majorBidi"/>
          <w:sz w:val="24"/>
          <w:szCs w:val="24"/>
          <w:lang w:val="en-GB"/>
        </w:rPr>
        <w:t>enam</w:t>
      </w:r>
      <w:proofErr w:type="spellEnd"/>
      <w:r w:rsidRPr="00E1120C">
        <w:rPr>
          <w:rFonts w:asciiTheme="majorBidi" w:hAnsiTheme="majorBidi" w:cstheme="majorBidi"/>
          <w:sz w:val="24"/>
          <w:szCs w:val="24"/>
          <w:lang w:val="en-GB"/>
        </w:rPr>
        <w:t xml:space="preserve"> </w:t>
      </w:r>
      <w:proofErr w:type="spellStart"/>
      <w:r w:rsidRPr="00E1120C">
        <w:rPr>
          <w:rFonts w:asciiTheme="majorBidi" w:hAnsiTheme="majorBidi" w:cstheme="majorBidi"/>
          <w:sz w:val="24"/>
          <w:szCs w:val="24"/>
          <w:lang w:val="en-GB"/>
        </w:rPr>
        <w:t>prinsip</w:t>
      </w:r>
      <w:proofErr w:type="spellEnd"/>
      <w:r w:rsidRPr="00E1120C">
        <w:rPr>
          <w:rFonts w:asciiTheme="majorBidi" w:hAnsiTheme="majorBidi" w:cstheme="majorBidi"/>
          <w:sz w:val="24"/>
          <w:szCs w:val="24"/>
          <w:lang w:val="en-GB"/>
        </w:rPr>
        <w:t xml:space="preserve"> </w:t>
      </w:r>
      <w:proofErr w:type="spellStart"/>
      <w:r w:rsidRPr="00E1120C">
        <w:rPr>
          <w:rFonts w:asciiTheme="majorBidi" w:hAnsiTheme="majorBidi" w:cstheme="majorBidi"/>
          <w:sz w:val="24"/>
          <w:szCs w:val="24"/>
          <w:lang w:val="en-GB"/>
        </w:rPr>
        <w:t>utama</w:t>
      </w:r>
      <w:proofErr w:type="spellEnd"/>
      <w:r w:rsidRPr="00E1120C">
        <w:rPr>
          <w:rFonts w:asciiTheme="majorBidi" w:hAnsiTheme="majorBidi" w:cstheme="majorBidi"/>
          <w:sz w:val="24"/>
          <w:szCs w:val="24"/>
          <w:lang w:val="en-GB"/>
        </w:rPr>
        <w:t xml:space="preserve">, </w:t>
      </w:r>
      <w:proofErr w:type="spellStart"/>
      <w:r w:rsidRPr="00E1120C">
        <w:rPr>
          <w:rFonts w:asciiTheme="majorBidi" w:hAnsiTheme="majorBidi" w:cstheme="majorBidi"/>
          <w:sz w:val="24"/>
          <w:szCs w:val="24"/>
          <w:lang w:val="en-GB"/>
        </w:rPr>
        <w:t>antara</w:t>
      </w:r>
      <w:proofErr w:type="spellEnd"/>
      <w:r w:rsidRPr="00E1120C">
        <w:rPr>
          <w:rFonts w:asciiTheme="majorBidi" w:hAnsiTheme="majorBidi" w:cstheme="majorBidi"/>
          <w:sz w:val="24"/>
          <w:szCs w:val="24"/>
          <w:lang w:val="en-GB"/>
        </w:rPr>
        <w:t xml:space="preserve"> lain </w:t>
      </w:r>
      <w:proofErr w:type="spellStart"/>
      <w:r w:rsidRPr="00E1120C">
        <w:rPr>
          <w:rFonts w:asciiTheme="majorBidi" w:hAnsiTheme="majorBidi" w:cstheme="majorBidi"/>
          <w:sz w:val="24"/>
          <w:szCs w:val="24"/>
          <w:lang w:val="en-GB"/>
        </w:rPr>
        <w:t>transparansi</w:t>
      </w:r>
      <w:proofErr w:type="spellEnd"/>
      <w:r w:rsidRPr="00E1120C">
        <w:rPr>
          <w:rFonts w:asciiTheme="majorBidi" w:hAnsiTheme="majorBidi" w:cstheme="majorBidi"/>
          <w:sz w:val="24"/>
          <w:szCs w:val="24"/>
          <w:lang w:val="en-GB"/>
        </w:rPr>
        <w:t xml:space="preserve">, </w:t>
      </w:r>
      <w:proofErr w:type="spellStart"/>
      <w:r w:rsidRPr="00E1120C">
        <w:rPr>
          <w:rFonts w:asciiTheme="majorBidi" w:hAnsiTheme="majorBidi" w:cstheme="majorBidi"/>
          <w:sz w:val="24"/>
          <w:szCs w:val="24"/>
          <w:lang w:val="en-GB"/>
        </w:rPr>
        <w:t>akuntabilitas</w:t>
      </w:r>
      <w:proofErr w:type="spellEnd"/>
      <w:r w:rsidRPr="00E1120C">
        <w:rPr>
          <w:rFonts w:asciiTheme="majorBidi" w:hAnsiTheme="majorBidi" w:cstheme="majorBidi"/>
          <w:sz w:val="24"/>
          <w:szCs w:val="24"/>
          <w:lang w:val="en-GB"/>
        </w:rPr>
        <w:t xml:space="preserve">, tanggung jawab, </w:t>
      </w:r>
      <w:proofErr w:type="spellStart"/>
      <w:r w:rsidRPr="00E1120C">
        <w:rPr>
          <w:rFonts w:asciiTheme="majorBidi" w:hAnsiTheme="majorBidi" w:cstheme="majorBidi"/>
          <w:sz w:val="24"/>
          <w:szCs w:val="24"/>
          <w:lang w:val="en-GB"/>
        </w:rPr>
        <w:t>independensi</w:t>
      </w:r>
      <w:proofErr w:type="spellEnd"/>
      <w:r w:rsidRPr="00E1120C">
        <w:rPr>
          <w:rFonts w:asciiTheme="majorBidi" w:hAnsiTheme="majorBidi" w:cstheme="majorBidi"/>
          <w:sz w:val="24"/>
          <w:szCs w:val="24"/>
          <w:lang w:val="en-GB"/>
        </w:rPr>
        <w:t xml:space="preserve">, keadilan, dan </w:t>
      </w:r>
      <w:proofErr w:type="spellStart"/>
      <w:r w:rsidRPr="00E1120C">
        <w:rPr>
          <w:rFonts w:asciiTheme="majorBidi" w:hAnsiTheme="majorBidi" w:cstheme="majorBidi"/>
          <w:sz w:val="24"/>
          <w:szCs w:val="24"/>
          <w:lang w:val="en-GB"/>
        </w:rPr>
        <w:t>budaya</w:t>
      </w:r>
      <w:proofErr w:type="spellEnd"/>
      <w:r w:rsidRPr="00E1120C">
        <w:rPr>
          <w:rFonts w:asciiTheme="majorBidi" w:hAnsiTheme="majorBidi" w:cstheme="majorBidi"/>
          <w:sz w:val="24"/>
          <w:szCs w:val="24"/>
          <w:lang w:val="en-GB"/>
        </w:rPr>
        <w:t xml:space="preserve"> hukum</w:t>
      </w:r>
      <w:r>
        <w:rPr>
          <w:rStyle w:val="FootnoteReference"/>
          <w:rFonts w:asciiTheme="majorBidi" w:hAnsiTheme="majorBidi" w:cstheme="majorBidi"/>
          <w:sz w:val="24"/>
          <w:szCs w:val="24"/>
          <w:lang w:val="en-GB"/>
        </w:rPr>
        <w:footnoteReference w:id="202"/>
      </w:r>
      <w:r>
        <w:rPr>
          <w:rFonts w:asciiTheme="majorBidi" w:hAnsiTheme="majorBidi" w:cstheme="majorBidi"/>
          <w:sz w:val="24"/>
          <w:szCs w:val="24"/>
          <w:lang w:val="en-GB"/>
        </w:rPr>
        <w:t xml:space="preserve">. Hal itu </w:t>
      </w:r>
      <w:proofErr w:type="spellStart"/>
      <w:r>
        <w:rPr>
          <w:rFonts w:asciiTheme="majorBidi" w:hAnsiTheme="majorBidi" w:cstheme="majorBidi"/>
          <w:sz w:val="24"/>
          <w:szCs w:val="24"/>
          <w:lang w:val="en-GB"/>
        </w:rPr>
        <w:t>sejalan</w:t>
      </w:r>
      <w:proofErr w:type="spellEnd"/>
      <w:r>
        <w:rPr>
          <w:rFonts w:asciiTheme="majorBidi" w:hAnsiTheme="majorBidi" w:cstheme="majorBidi"/>
          <w:sz w:val="24"/>
          <w:szCs w:val="24"/>
          <w:lang w:val="en-GB"/>
        </w:rPr>
        <w:t xml:space="preserve"> dengan </w:t>
      </w:r>
      <w:proofErr w:type="spellStart"/>
      <w:r>
        <w:rPr>
          <w:rFonts w:asciiTheme="majorBidi" w:hAnsiTheme="majorBidi" w:cstheme="majorBidi"/>
          <w:sz w:val="24"/>
          <w:szCs w:val="24"/>
          <w:lang w:val="en-GB"/>
        </w:rPr>
        <w:t>kutipan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bahwa</w:t>
      </w:r>
      <w:proofErr w:type="spellEnd"/>
      <w:r>
        <w:rPr>
          <w:rFonts w:asciiTheme="majorBidi" w:hAnsiTheme="majorBidi" w:cstheme="majorBidi"/>
          <w:sz w:val="24"/>
          <w:szCs w:val="24"/>
          <w:lang w:val="en-GB"/>
        </w:rPr>
        <w:t>:</w:t>
      </w:r>
    </w:p>
    <w:p w14:paraId="2BD63061" w14:textId="77777777" w:rsidR="00FF2BD1" w:rsidRPr="00E1120C" w:rsidRDefault="00FF2BD1" w:rsidP="00FF2BD1">
      <w:pPr>
        <w:pStyle w:val="ListParagraph"/>
        <w:spacing w:line="240" w:lineRule="auto"/>
        <w:ind w:left="1440"/>
        <w:jc w:val="both"/>
        <w:rPr>
          <w:rFonts w:ascii="Times New Roman" w:hAnsi="Times New Roman" w:cs="Times New Roman"/>
          <w:i/>
          <w:iCs/>
          <w:sz w:val="24"/>
          <w:szCs w:val="24"/>
          <w:lang w:val="en-GB"/>
        </w:rPr>
      </w:pPr>
      <w:r w:rsidRPr="00E1120C">
        <w:rPr>
          <w:rFonts w:ascii="Times New Roman" w:hAnsi="Times New Roman" w:cs="Times New Roman"/>
          <w:i/>
          <w:iCs/>
          <w:sz w:val="24"/>
          <w:szCs w:val="24"/>
          <w:lang w:val="en-GB"/>
        </w:rPr>
        <w:t xml:space="preserve">Good amil governance is an important system and practice in managing zakat. Its purpose is to ensure that zakat management complies with applicable laws and sharia principles. In the context of zakat management, this system includes six main principles, including transparency, accountability, responsibility, independence, fairness, and a culture of law which was reconstructed into 15 principles with 48 indicators. Regulating Amil is crucial, as it outlines the roles, responsibilities, and requirements of amil institutions in zakat law or other legal provisions. This legal framework ensures clarity, order, and safeguards the rights of </w:t>
      </w:r>
      <w:proofErr w:type="spellStart"/>
      <w:r w:rsidRPr="00E1120C">
        <w:rPr>
          <w:rFonts w:ascii="Times New Roman" w:hAnsi="Times New Roman" w:cs="Times New Roman"/>
          <w:i/>
          <w:iCs/>
          <w:sz w:val="24"/>
          <w:szCs w:val="24"/>
          <w:lang w:val="en-GB"/>
        </w:rPr>
        <w:t>mustahik</w:t>
      </w:r>
      <w:proofErr w:type="spellEnd"/>
      <w:r w:rsidRPr="00E1120C">
        <w:rPr>
          <w:rFonts w:ascii="Times New Roman" w:hAnsi="Times New Roman" w:cs="Times New Roman"/>
          <w:i/>
          <w:iCs/>
          <w:sz w:val="24"/>
          <w:szCs w:val="24"/>
          <w:lang w:val="en-GB"/>
        </w:rPr>
        <w:t xml:space="preserve">. It promotes accountability, transparency, and prevents misuse of zakat funds. Additionally, it provides clear standards and guidelines for zakat management institutions. These regulations </w:t>
      </w:r>
      <w:r w:rsidRPr="00E1120C">
        <w:rPr>
          <w:rFonts w:ascii="Times New Roman" w:hAnsi="Times New Roman" w:cs="Times New Roman"/>
          <w:i/>
          <w:iCs/>
          <w:sz w:val="24"/>
          <w:szCs w:val="24"/>
          <w:lang w:val="en-GB"/>
        </w:rPr>
        <w:lastRenderedPageBreak/>
        <w:t>establish a fair, transparent, and regulated environment for managing zakat funds, aligning with zakat's mission to assist the needy and reduce social and economic inequalities</w:t>
      </w:r>
      <w:r w:rsidRPr="00E1120C">
        <w:rPr>
          <w:rStyle w:val="FootnoteReference"/>
          <w:rFonts w:ascii="Times New Roman" w:hAnsi="Times New Roman" w:cs="Times New Roman"/>
          <w:i/>
          <w:iCs/>
          <w:sz w:val="24"/>
          <w:szCs w:val="24"/>
          <w:lang w:val="en-GB"/>
        </w:rPr>
        <w:footnoteReference w:id="203"/>
      </w:r>
      <w:r w:rsidRPr="00E1120C">
        <w:rPr>
          <w:rFonts w:ascii="Times New Roman" w:hAnsi="Times New Roman" w:cs="Times New Roman"/>
          <w:i/>
          <w:iCs/>
          <w:sz w:val="24"/>
          <w:szCs w:val="24"/>
          <w:lang w:val="en-GB"/>
        </w:rPr>
        <w:t>.</w:t>
      </w:r>
    </w:p>
    <w:p w14:paraId="530AD3C0" w14:textId="77777777" w:rsidR="00FF2BD1" w:rsidRPr="00D13590" w:rsidRDefault="00FF2BD1" w:rsidP="00FF2BD1">
      <w:pPr>
        <w:spacing w:line="360" w:lineRule="auto"/>
        <w:ind w:left="720" w:firstLine="720"/>
        <w:jc w:val="both"/>
        <w:rPr>
          <w:rFonts w:ascii="Times New Roman" w:hAnsi="Times New Roman" w:cs="Times New Roman"/>
          <w:sz w:val="24"/>
          <w:szCs w:val="24"/>
          <w:lang w:val="en-GB"/>
        </w:rPr>
      </w:pPr>
      <w:proofErr w:type="spellStart"/>
      <w:r w:rsidRPr="00D13590">
        <w:rPr>
          <w:rFonts w:ascii="Times New Roman" w:hAnsi="Times New Roman" w:cs="Times New Roman"/>
          <w:sz w:val="24"/>
          <w:szCs w:val="24"/>
          <w:lang w:val="en-GB"/>
        </w:rPr>
        <w:t>Transparansi</w:t>
      </w:r>
      <w:proofErr w:type="spellEnd"/>
      <w:r w:rsidRPr="00D13590">
        <w:rPr>
          <w:rFonts w:ascii="Times New Roman" w:hAnsi="Times New Roman" w:cs="Times New Roman"/>
          <w:sz w:val="24"/>
          <w:szCs w:val="24"/>
          <w:lang w:val="en-GB"/>
        </w:rPr>
        <w:t xml:space="preserve"> merupakan semua tata </w:t>
      </w:r>
      <w:proofErr w:type="spellStart"/>
      <w:r w:rsidRPr="00D13590">
        <w:rPr>
          <w:rFonts w:ascii="Times New Roman" w:hAnsi="Times New Roman" w:cs="Times New Roman"/>
          <w:sz w:val="24"/>
          <w:szCs w:val="24"/>
          <w:lang w:val="en-GB"/>
        </w:rPr>
        <w:t>kelola</w:t>
      </w:r>
      <w:proofErr w:type="spellEnd"/>
      <w:r w:rsidRPr="00D13590">
        <w:rPr>
          <w:rFonts w:ascii="Times New Roman" w:hAnsi="Times New Roman" w:cs="Times New Roman"/>
          <w:sz w:val="24"/>
          <w:szCs w:val="24"/>
          <w:lang w:val="en-GB"/>
        </w:rPr>
        <w:t xml:space="preserve"> atau </w:t>
      </w:r>
      <w:proofErr w:type="spellStart"/>
      <w:r w:rsidRPr="00D13590">
        <w:rPr>
          <w:rFonts w:ascii="Times New Roman" w:hAnsi="Times New Roman" w:cs="Times New Roman"/>
          <w:sz w:val="24"/>
          <w:szCs w:val="24"/>
          <w:lang w:val="en-GB"/>
        </w:rPr>
        <w:t>laporan</w:t>
      </w:r>
      <w:proofErr w:type="spellEnd"/>
      <w:r w:rsidRPr="00D13590">
        <w:rPr>
          <w:rFonts w:ascii="Times New Roman" w:hAnsi="Times New Roman" w:cs="Times New Roman"/>
          <w:sz w:val="24"/>
          <w:szCs w:val="24"/>
          <w:lang w:val="en-GB"/>
        </w:rPr>
        <w:t xml:space="preserve"> harus disampaikan </w:t>
      </w:r>
      <w:proofErr w:type="spellStart"/>
      <w:r w:rsidRPr="00D13590">
        <w:rPr>
          <w:rFonts w:ascii="Times New Roman" w:hAnsi="Times New Roman" w:cs="Times New Roman"/>
          <w:sz w:val="24"/>
          <w:szCs w:val="24"/>
          <w:lang w:val="en-GB"/>
        </w:rPr>
        <w:t>terbuka</w:t>
      </w:r>
      <w:proofErr w:type="spellEnd"/>
      <w:r w:rsidRPr="00D13590">
        <w:rPr>
          <w:rFonts w:ascii="Times New Roman" w:hAnsi="Times New Roman" w:cs="Times New Roman"/>
          <w:sz w:val="24"/>
          <w:szCs w:val="24"/>
          <w:lang w:val="en-GB"/>
        </w:rPr>
        <w:t xml:space="preserve"> dalam </w:t>
      </w:r>
      <w:proofErr w:type="spellStart"/>
      <w:r w:rsidRPr="00D13590">
        <w:rPr>
          <w:rFonts w:ascii="Times New Roman" w:hAnsi="Times New Roman" w:cs="Times New Roman"/>
          <w:sz w:val="24"/>
          <w:szCs w:val="24"/>
          <w:lang w:val="en-GB"/>
        </w:rPr>
        <w:t>mengemukakan</w:t>
      </w:r>
      <w:proofErr w:type="spellEnd"/>
      <w:r w:rsidRPr="00D13590">
        <w:rPr>
          <w:rFonts w:ascii="Times New Roman" w:hAnsi="Times New Roman" w:cs="Times New Roman"/>
          <w:sz w:val="24"/>
          <w:szCs w:val="24"/>
          <w:lang w:val="en-GB"/>
        </w:rPr>
        <w:t xml:space="preserve"> informasi yang </w:t>
      </w:r>
      <w:proofErr w:type="spellStart"/>
      <w:r w:rsidRPr="00D13590">
        <w:rPr>
          <w:rFonts w:ascii="Times New Roman" w:hAnsi="Times New Roman" w:cs="Times New Roman"/>
          <w:sz w:val="24"/>
          <w:szCs w:val="24"/>
          <w:lang w:val="en-GB"/>
        </w:rPr>
        <w:t>konkrit</w:t>
      </w:r>
      <w:proofErr w:type="spellEnd"/>
      <w:r w:rsidRPr="00D13590">
        <w:rPr>
          <w:rFonts w:ascii="Times New Roman" w:hAnsi="Times New Roman" w:cs="Times New Roman"/>
          <w:sz w:val="24"/>
          <w:szCs w:val="24"/>
          <w:lang w:val="en-GB"/>
        </w:rPr>
        <w:t xml:space="preserve"> dan </w:t>
      </w:r>
      <w:proofErr w:type="spellStart"/>
      <w:r w:rsidRPr="00D13590">
        <w:rPr>
          <w:rFonts w:ascii="Times New Roman" w:hAnsi="Times New Roman" w:cs="Times New Roman"/>
          <w:sz w:val="24"/>
          <w:szCs w:val="24"/>
          <w:lang w:val="en-GB"/>
        </w:rPr>
        <w:t>relevan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serta</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keterbukaan</w:t>
      </w:r>
      <w:proofErr w:type="spellEnd"/>
      <w:r w:rsidRPr="00D13590">
        <w:rPr>
          <w:rFonts w:ascii="Times New Roman" w:hAnsi="Times New Roman" w:cs="Times New Roman"/>
          <w:sz w:val="24"/>
          <w:szCs w:val="24"/>
          <w:lang w:val="en-GB"/>
        </w:rPr>
        <w:t xml:space="preserve"> dalam melaksanakan proses </w:t>
      </w:r>
      <w:proofErr w:type="spellStart"/>
      <w:r w:rsidRPr="00D13590">
        <w:rPr>
          <w:rFonts w:ascii="Times New Roman" w:hAnsi="Times New Roman" w:cs="Times New Roman"/>
          <w:sz w:val="24"/>
          <w:szCs w:val="24"/>
          <w:lang w:val="en-GB"/>
        </w:rPr>
        <w:t>pengembilan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keputusan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Membangun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transparansi</w:t>
      </w:r>
      <w:proofErr w:type="spellEnd"/>
      <w:r w:rsidRPr="00D13590">
        <w:rPr>
          <w:rFonts w:ascii="Times New Roman" w:hAnsi="Times New Roman" w:cs="Times New Roman"/>
          <w:sz w:val="24"/>
          <w:szCs w:val="24"/>
          <w:lang w:val="en-GB"/>
        </w:rPr>
        <w:t xml:space="preserve"> dalam </w:t>
      </w:r>
      <w:proofErr w:type="spellStart"/>
      <w:r w:rsidRPr="00D13590">
        <w:rPr>
          <w:rFonts w:ascii="Times New Roman" w:hAnsi="Times New Roman" w:cs="Times New Roman"/>
          <w:sz w:val="24"/>
          <w:szCs w:val="24"/>
          <w:lang w:val="en-GB"/>
        </w:rPr>
        <w:t>pengelolaan</w:t>
      </w:r>
      <w:proofErr w:type="spellEnd"/>
      <w:r w:rsidRPr="00D13590">
        <w:rPr>
          <w:rFonts w:ascii="Times New Roman" w:hAnsi="Times New Roman" w:cs="Times New Roman"/>
          <w:sz w:val="24"/>
          <w:szCs w:val="24"/>
          <w:lang w:val="en-GB"/>
        </w:rPr>
        <w:t xml:space="preserve"> zakat </w:t>
      </w:r>
      <w:proofErr w:type="spellStart"/>
      <w:r w:rsidRPr="00D13590">
        <w:rPr>
          <w:rFonts w:ascii="Times New Roman" w:hAnsi="Times New Roman" w:cs="Times New Roman"/>
          <w:sz w:val="24"/>
          <w:szCs w:val="24"/>
          <w:lang w:val="en-GB"/>
        </w:rPr>
        <w:t>akan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menciptakan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sistem</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pengendalian</w:t>
      </w:r>
      <w:proofErr w:type="spellEnd"/>
      <w:r w:rsidRPr="00D13590">
        <w:rPr>
          <w:rFonts w:ascii="Times New Roman" w:hAnsi="Times New Roman" w:cs="Times New Roman"/>
          <w:sz w:val="24"/>
          <w:szCs w:val="24"/>
          <w:lang w:val="en-GB"/>
        </w:rPr>
        <w:t xml:space="preserve"> yang baik. Antara dua pihak, </w:t>
      </w:r>
      <w:proofErr w:type="spellStart"/>
      <w:r w:rsidRPr="00D13590">
        <w:rPr>
          <w:rFonts w:ascii="Times New Roman" w:hAnsi="Times New Roman" w:cs="Times New Roman"/>
          <w:sz w:val="24"/>
          <w:szCs w:val="24"/>
          <w:lang w:val="en-GB"/>
        </w:rPr>
        <w:t>lembaga</w:t>
      </w:r>
      <w:proofErr w:type="spellEnd"/>
      <w:r w:rsidRPr="00D13590">
        <w:rPr>
          <w:rFonts w:ascii="Times New Roman" w:hAnsi="Times New Roman" w:cs="Times New Roman"/>
          <w:sz w:val="24"/>
          <w:szCs w:val="24"/>
          <w:lang w:val="en-GB"/>
        </w:rPr>
        <w:t xml:space="preserve"> dan </w:t>
      </w:r>
      <w:proofErr w:type="spellStart"/>
      <w:r w:rsidRPr="00D13590">
        <w:rPr>
          <w:rFonts w:ascii="Times New Roman" w:hAnsi="Times New Roman" w:cs="Times New Roman"/>
          <w:sz w:val="24"/>
          <w:szCs w:val="24"/>
          <w:lang w:val="en-GB"/>
        </w:rPr>
        <w:t>pemangku</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kepentingan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karena</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melibatkan</w:t>
      </w:r>
      <w:proofErr w:type="spellEnd"/>
      <w:r w:rsidRPr="00D13590">
        <w:rPr>
          <w:rFonts w:ascii="Times New Roman" w:hAnsi="Times New Roman" w:cs="Times New Roman"/>
          <w:sz w:val="24"/>
          <w:szCs w:val="24"/>
          <w:lang w:val="en-GB"/>
        </w:rPr>
        <w:t xml:space="preserve"> tidak hanya organisasi internal (</w:t>
      </w:r>
      <w:proofErr w:type="spellStart"/>
      <w:r w:rsidRPr="00D13590">
        <w:rPr>
          <w:rFonts w:ascii="Times New Roman" w:hAnsi="Times New Roman" w:cs="Times New Roman"/>
          <w:sz w:val="24"/>
          <w:szCs w:val="24"/>
          <w:lang w:val="en-GB"/>
        </w:rPr>
        <w:t>lembaga</w:t>
      </w:r>
      <w:proofErr w:type="spellEnd"/>
      <w:r w:rsidRPr="00D13590">
        <w:rPr>
          <w:rFonts w:ascii="Times New Roman" w:hAnsi="Times New Roman" w:cs="Times New Roman"/>
          <w:sz w:val="24"/>
          <w:szCs w:val="24"/>
          <w:lang w:val="en-GB"/>
        </w:rPr>
        <w:t xml:space="preserve"> zakat), tetapi juga pihak </w:t>
      </w:r>
      <w:proofErr w:type="spellStart"/>
      <w:r w:rsidRPr="00D13590">
        <w:rPr>
          <w:rFonts w:ascii="Times New Roman" w:hAnsi="Times New Roman" w:cs="Times New Roman"/>
          <w:sz w:val="24"/>
          <w:szCs w:val="24"/>
          <w:lang w:val="en-GB"/>
        </w:rPr>
        <w:t>eksternal</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muzakki</w:t>
      </w:r>
      <w:proofErr w:type="spellEnd"/>
      <w:r w:rsidRPr="00D13590">
        <w:rPr>
          <w:rFonts w:ascii="Times New Roman" w:hAnsi="Times New Roman" w:cs="Times New Roman"/>
          <w:sz w:val="24"/>
          <w:szCs w:val="24"/>
          <w:lang w:val="en-GB"/>
        </w:rPr>
        <w:t xml:space="preserve"> atau </w:t>
      </w:r>
      <w:proofErr w:type="spellStart"/>
      <w:r w:rsidRPr="00D13590">
        <w:rPr>
          <w:rFonts w:ascii="Times New Roman" w:hAnsi="Times New Roman" w:cs="Times New Roman"/>
          <w:sz w:val="24"/>
          <w:szCs w:val="24"/>
          <w:lang w:val="en-GB"/>
        </w:rPr>
        <w:t>masyarakat</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luas</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Inilah</w:t>
      </w:r>
      <w:proofErr w:type="spellEnd"/>
      <w:r w:rsidRPr="00D13590">
        <w:rPr>
          <w:rFonts w:ascii="Times New Roman" w:hAnsi="Times New Roman" w:cs="Times New Roman"/>
          <w:sz w:val="24"/>
          <w:szCs w:val="24"/>
          <w:lang w:val="en-GB"/>
        </w:rPr>
        <w:t xml:space="preserve"> yang harus dilakukan </w:t>
      </w:r>
      <w:proofErr w:type="spellStart"/>
      <w:r w:rsidRPr="00D13590">
        <w:rPr>
          <w:rFonts w:ascii="Times New Roman" w:hAnsi="Times New Roman" w:cs="Times New Roman"/>
          <w:sz w:val="24"/>
          <w:szCs w:val="24"/>
          <w:lang w:val="en-GB"/>
        </w:rPr>
        <w:t>lembaga</w:t>
      </w:r>
      <w:proofErr w:type="spellEnd"/>
      <w:r w:rsidRPr="00D13590">
        <w:rPr>
          <w:rFonts w:ascii="Times New Roman" w:hAnsi="Times New Roman" w:cs="Times New Roman"/>
          <w:sz w:val="24"/>
          <w:szCs w:val="24"/>
          <w:lang w:val="en-GB"/>
        </w:rPr>
        <w:t xml:space="preserve"> untuk </w:t>
      </w:r>
      <w:proofErr w:type="spellStart"/>
      <w:r w:rsidRPr="00D13590">
        <w:rPr>
          <w:rFonts w:ascii="Times New Roman" w:hAnsi="Times New Roman" w:cs="Times New Roman"/>
          <w:sz w:val="24"/>
          <w:szCs w:val="24"/>
          <w:lang w:val="en-GB"/>
        </w:rPr>
        <w:t>meminimalkan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kecurigaan</w:t>
      </w:r>
      <w:proofErr w:type="spellEnd"/>
      <w:r w:rsidRPr="00D13590">
        <w:rPr>
          <w:rFonts w:ascii="Times New Roman" w:hAnsi="Times New Roman" w:cs="Times New Roman"/>
          <w:sz w:val="24"/>
          <w:szCs w:val="24"/>
          <w:lang w:val="en-GB"/>
        </w:rPr>
        <w:t xml:space="preserve"> dan </w:t>
      </w:r>
      <w:proofErr w:type="spellStart"/>
      <w:r w:rsidRPr="00D13590">
        <w:rPr>
          <w:rFonts w:ascii="Times New Roman" w:hAnsi="Times New Roman" w:cs="Times New Roman"/>
          <w:sz w:val="24"/>
          <w:szCs w:val="24"/>
          <w:lang w:val="en-GB"/>
        </w:rPr>
        <w:t>ketidakpercayaan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publik</w:t>
      </w:r>
      <w:proofErr w:type="spellEnd"/>
      <w:r w:rsidRPr="00D13590">
        <w:rPr>
          <w:rFonts w:ascii="Times New Roman" w:hAnsi="Times New Roman" w:cs="Times New Roman"/>
          <w:sz w:val="24"/>
          <w:szCs w:val="24"/>
          <w:lang w:val="en-GB"/>
        </w:rPr>
        <w:t xml:space="preserve">. Hal </w:t>
      </w:r>
      <w:proofErr w:type="spellStart"/>
      <w:r w:rsidRPr="00D13590">
        <w:rPr>
          <w:rFonts w:ascii="Times New Roman" w:hAnsi="Times New Roman" w:cs="Times New Roman"/>
          <w:sz w:val="24"/>
          <w:szCs w:val="24"/>
          <w:lang w:val="en-GB"/>
        </w:rPr>
        <w:t>tersebutlah</w:t>
      </w:r>
      <w:proofErr w:type="spellEnd"/>
      <w:r w:rsidRPr="00D13590">
        <w:rPr>
          <w:rFonts w:ascii="Times New Roman" w:hAnsi="Times New Roman" w:cs="Times New Roman"/>
          <w:sz w:val="24"/>
          <w:szCs w:val="24"/>
          <w:lang w:val="en-GB"/>
        </w:rPr>
        <w:t xml:space="preserve"> yang </w:t>
      </w:r>
      <w:proofErr w:type="spellStart"/>
      <w:r w:rsidRPr="00D13590">
        <w:rPr>
          <w:rFonts w:ascii="Times New Roman" w:hAnsi="Times New Roman" w:cs="Times New Roman"/>
          <w:sz w:val="24"/>
          <w:szCs w:val="24"/>
          <w:lang w:val="en-GB"/>
        </w:rPr>
        <w:t>menumbuhkan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kepuasan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muzakki</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kepada</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lembaga</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pengelolaan</w:t>
      </w:r>
      <w:proofErr w:type="spellEnd"/>
      <w:r w:rsidRPr="00D13590">
        <w:rPr>
          <w:rFonts w:ascii="Times New Roman" w:hAnsi="Times New Roman" w:cs="Times New Roman"/>
          <w:sz w:val="24"/>
          <w:szCs w:val="24"/>
          <w:lang w:val="en-GB"/>
        </w:rPr>
        <w:t xml:space="preserve"> zakat </w:t>
      </w:r>
      <w:proofErr w:type="spellStart"/>
      <w:r w:rsidRPr="00D13590">
        <w:rPr>
          <w:rFonts w:ascii="Times New Roman" w:hAnsi="Times New Roman" w:cs="Times New Roman"/>
          <w:sz w:val="24"/>
          <w:szCs w:val="24"/>
          <w:lang w:val="en-GB"/>
        </w:rPr>
        <w:t>karena</w:t>
      </w:r>
      <w:proofErr w:type="spellEnd"/>
      <w:r w:rsidRPr="00D13590">
        <w:rPr>
          <w:rFonts w:ascii="Times New Roman" w:hAnsi="Times New Roman" w:cs="Times New Roman"/>
          <w:sz w:val="24"/>
          <w:szCs w:val="24"/>
          <w:lang w:val="en-GB"/>
        </w:rPr>
        <w:t xml:space="preserve"> besar </w:t>
      </w:r>
      <w:proofErr w:type="spellStart"/>
      <w:r w:rsidRPr="00D13590">
        <w:rPr>
          <w:rFonts w:ascii="Times New Roman" w:hAnsi="Times New Roman" w:cs="Times New Roman"/>
          <w:sz w:val="24"/>
          <w:szCs w:val="24"/>
          <w:lang w:val="en-GB"/>
        </w:rPr>
        <w:t>harapan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mareka</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karena</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kebutuhan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mereka</w:t>
      </w:r>
      <w:proofErr w:type="spellEnd"/>
      <w:r w:rsidRPr="00D13590">
        <w:rPr>
          <w:rFonts w:ascii="Times New Roman" w:hAnsi="Times New Roman" w:cs="Times New Roman"/>
          <w:sz w:val="24"/>
          <w:szCs w:val="24"/>
          <w:lang w:val="en-GB"/>
        </w:rPr>
        <w:t xml:space="preserve"> dapat </w:t>
      </w:r>
      <w:proofErr w:type="spellStart"/>
      <w:r w:rsidRPr="00D13590">
        <w:rPr>
          <w:rFonts w:ascii="Times New Roman" w:hAnsi="Times New Roman" w:cs="Times New Roman"/>
          <w:sz w:val="24"/>
          <w:szCs w:val="24"/>
          <w:lang w:val="en-GB"/>
        </w:rPr>
        <w:t>terpenuhi</w:t>
      </w:r>
      <w:proofErr w:type="spellEnd"/>
      <w:r w:rsidRPr="00D13590">
        <w:rPr>
          <w:rFonts w:ascii="Times New Roman" w:hAnsi="Times New Roman" w:cs="Times New Roman"/>
          <w:sz w:val="24"/>
          <w:szCs w:val="24"/>
          <w:lang w:val="en-GB"/>
        </w:rPr>
        <w:t xml:space="preserve"> sehingga </w:t>
      </w:r>
      <w:proofErr w:type="spellStart"/>
      <w:r w:rsidRPr="00D13590">
        <w:rPr>
          <w:rFonts w:ascii="Times New Roman" w:hAnsi="Times New Roman" w:cs="Times New Roman"/>
          <w:sz w:val="24"/>
          <w:szCs w:val="24"/>
          <w:lang w:val="en-GB"/>
        </w:rPr>
        <w:t>muzakki</w:t>
      </w:r>
      <w:proofErr w:type="spellEnd"/>
      <w:r w:rsidRPr="00D13590">
        <w:rPr>
          <w:rFonts w:ascii="Times New Roman" w:hAnsi="Times New Roman" w:cs="Times New Roman"/>
          <w:sz w:val="24"/>
          <w:szCs w:val="24"/>
          <w:lang w:val="en-GB"/>
        </w:rPr>
        <w:t xml:space="preserve"> semakin </w:t>
      </w:r>
      <w:proofErr w:type="spellStart"/>
      <w:r w:rsidRPr="00D13590">
        <w:rPr>
          <w:rFonts w:ascii="Times New Roman" w:hAnsi="Times New Roman" w:cs="Times New Roman"/>
          <w:sz w:val="24"/>
          <w:szCs w:val="24"/>
          <w:lang w:val="en-GB"/>
        </w:rPr>
        <w:t>yakin</w:t>
      </w:r>
      <w:proofErr w:type="spellEnd"/>
      <w:r w:rsidRPr="00D13590">
        <w:rPr>
          <w:rFonts w:ascii="Times New Roman" w:hAnsi="Times New Roman" w:cs="Times New Roman"/>
          <w:sz w:val="24"/>
          <w:szCs w:val="24"/>
          <w:lang w:val="en-GB"/>
        </w:rPr>
        <w:t xml:space="preserve"> untuk </w:t>
      </w:r>
      <w:proofErr w:type="spellStart"/>
      <w:r w:rsidRPr="00D13590">
        <w:rPr>
          <w:rFonts w:ascii="Times New Roman" w:hAnsi="Times New Roman" w:cs="Times New Roman"/>
          <w:sz w:val="24"/>
          <w:szCs w:val="24"/>
          <w:lang w:val="en-GB"/>
        </w:rPr>
        <w:t>menyalurkan</w:t>
      </w:r>
      <w:proofErr w:type="spellEnd"/>
      <w:r w:rsidRPr="00D13590">
        <w:rPr>
          <w:rFonts w:ascii="Times New Roman" w:hAnsi="Times New Roman" w:cs="Times New Roman"/>
          <w:sz w:val="24"/>
          <w:szCs w:val="24"/>
          <w:lang w:val="en-GB"/>
        </w:rPr>
        <w:t xml:space="preserve"> dana </w:t>
      </w:r>
      <w:proofErr w:type="spellStart"/>
      <w:r w:rsidRPr="00D13590">
        <w:rPr>
          <w:rFonts w:ascii="Times New Roman" w:hAnsi="Times New Roman" w:cs="Times New Roman"/>
          <w:sz w:val="24"/>
          <w:szCs w:val="24"/>
          <w:lang w:val="en-GB"/>
        </w:rPr>
        <w:t>zakatnya</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kepada</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lembaga</w:t>
      </w:r>
      <w:proofErr w:type="spellEnd"/>
      <w:r w:rsidRPr="00D13590">
        <w:rPr>
          <w:rFonts w:ascii="Times New Roman" w:hAnsi="Times New Roman" w:cs="Times New Roman"/>
          <w:sz w:val="24"/>
          <w:szCs w:val="24"/>
          <w:lang w:val="en-GB"/>
        </w:rPr>
        <w:t xml:space="preserve"> amil zakat tersebut. Pada </w:t>
      </w:r>
      <w:proofErr w:type="spellStart"/>
      <w:r w:rsidRPr="00D13590">
        <w:rPr>
          <w:rFonts w:ascii="Times New Roman" w:hAnsi="Times New Roman" w:cs="Times New Roman"/>
          <w:sz w:val="24"/>
          <w:szCs w:val="24"/>
          <w:lang w:val="en-GB"/>
        </w:rPr>
        <w:t>prinsip</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transparansi</w:t>
      </w:r>
      <w:proofErr w:type="spellEnd"/>
      <w:r w:rsidRPr="00D13590">
        <w:rPr>
          <w:rFonts w:ascii="Times New Roman" w:hAnsi="Times New Roman" w:cs="Times New Roman"/>
          <w:sz w:val="24"/>
          <w:szCs w:val="24"/>
          <w:lang w:val="en-GB"/>
        </w:rPr>
        <w:t xml:space="preserve"> dalam organisasi </w:t>
      </w:r>
      <w:proofErr w:type="spellStart"/>
      <w:r w:rsidRPr="00D13590">
        <w:rPr>
          <w:rFonts w:ascii="Times New Roman" w:hAnsi="Times New Roman" w:cs="Times New Roman"/>
          <w:sz w:val="24"/>
          <w:szCs w:val="24"/>
          <w:lang w:val="en-GB"/>
        </w:rPr>
        <w:t>sebagai</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penyedia</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layanan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pengumpulan</w:t>
      </w:r>
      <w:proofErr w:type="spellEnd"/>
      <w:r w:rsidRPr="00D13590">
        <w:rPr>
          <w:rFonts w:ascii="Times New Roman" w:hAnsi="Times New Roman" w:cs="Times New Roman"/>
          <w:sz w:val="24"/>
          <w:szCs w:val="24"/>
          <w:lang w:val="en-GB"/>
        </w:rPr>
        <w:t xml:space="preserve"> dan </w:t>
      </w:r>
      <w:proofErr w:type="spellStart"/>
      <w:r w:rsidRPr="00D13590">
        <w:rPr>
          <w:rFonts w:ascii="Times New Roman" w:hAnsi="Times New Roman" w:cs="Times New Roman"/>
          <w:sz w:val="24"/>
          <w:szCs w:val="24"/>
          <w:lang w:val="en-GB"/>
        </w:rPr>
        <w:t>distribusi</w:t>
      </w:r>
      <w:proofErr w:type="spellEnd"/>
      <w:r w:rsidRPr="00D13590">
        <w:rPr>
          <w:rFonts w:ascii="Times New Roman" w:hAnsi="Times New Roman" w:cs="Times New Roman"/>
          <w:sz w:val="24"/>
          <w:szCs w:val="24"/>
          <w:lang w:val="en-GB"/>
        </w:rPr>
        <w:t xml:space="preserve"> zakat merupakan </w:t>
      </w:r>
      <w:proofErr w:type="spellStart"/>
      <w:r w:rsidRPr="00D13590">
        <w:rPr>
          <w:rFonts w:ascii="Times New Roman" w:hAnsi="Times New Roman" w:cs="Times New Roman"/>
          <w:sz w:val="24"/>
          <w:szCs w:val="24"/>
          <w:lang w:val="en-GB"/>
        </w:rPr>
        <w:t>keadaan</w:t>
      </w:r>
      <w:proofErr w:type="spellEnd"/>
      <w:r w:rsidRPr="00D13590">
        <w:rPr>
          <w:rFonts w:ascii="Times New Roman" w:hAnsi="Times New Roman" w:cs="Times New Roman"/>
          <w:sz w:val="24"/>
          <w:szCs w:val="24"/>
          <w:lang w:val="en-GB"/>
        </w:rPr>
        <w:t xml:space="preserve"> dimana </w:t>
      </w:r>
      <w:proofErr w:type="spellStart"/>
      <w:r w:rsidRPr="00D13590">
        <w:rPr>
          <w:rFonts w:ascii="Times New Roman" w:hAnsi="Times New Roman" w:cs="Times New Roman"/>
          <w:sz w:val="24"/>
          <w:szCs w:val="24"/>
          <w:lang w:val="en-GB"/>
        </w:rPr>
        <w:t>kita</w:t>
      </w:r>
      <w:proofErr w:type="spellEnd"/>
      <w:r w:rsidRPr="00D13590">
        <w:rPr>
          <w:rFonts w:ascii="Times New Roman" w:hAnsi="Times New Roman" w:cs="Times New Roman"/>
          <w:sz w:val="24"/>
          <w:szCs w:val="24"/>
          <w:lang w:val="en-GB"/>
        </w:rPr>
        <w:t xml:space="preserve"> harus </w:t>
      </w:r>
      <w:proofErr w:type="spellStart"/>
      <w:r w:rsidRPr="00D13590">
        <w:rPr>
          <w:rFonts w:ascii="Times New Roman" w:hAnsi="Times New Roman" w:cs="Times New Roman"/>
          <w:sz w:val="24"/>
          <w:szCs w:val="24"/>
          <w:lang w:val="en-GB"/>
        </w:rPr>
        <w:t>mementingkan</w:t>
      </w:r>
      <w:proofErr w:type="spellEnd"/>
      <w:r w:rsidRPr="00D13590">
        <w:rPr>
          <w:rFonts w:ascii="Times New Roman" w:hAnsi="Times New Roman" w:cs="Times New Roman"/>
          <w:sz w:val="24"/>
          <w:szCs w:val="24"/>
          <w:lang w:val="en-GB"/>
        </w:rPr>
        <w:t xml:space="preserve"> suatu </w:t>
      </w:r>
      <w:proofErr w:type="spellStart"/>
      <w:r w:rsidRPr="00D13590">
        <w:rPr>
          <w:rFonts w:ascii="Times New Roman" w:hAnsi="Times New Roman" w:cs="Times New Roman"/>
          <w:sz w:val="24"/>
          <w:szCs w:val="24"/>
          <w:lang w:val="en-GB"/>
        </w:rPr>
        <w:t>hal</w:t>
      </w:r>
      <w:proofErr w:type="spellEnd"/>
      <w:r w:rsidRPr="00D13590">
        <w:rPr>
          <w:rFonts w:ascii="Times New Roman" w:hAnsi="Times New Roman" w:cs="Times New Roman"/>
          <w:sz w:val="24"/>
          <w:szCs w:val="24"/>
          <w:lang w:val="en-GB"/>
        </w:rPr>
        <w:t xml:space="preserve"> yang benar-benar untuk segera </w:t>
      </w:r>
      <w:proofErr w:type="spellStart"/>
      <w:r w:rsidRPr="00D13590">
        <w:rPr>
          <w:rFonts w:ascii="Times New Roman" w:hAnsi="Times New Roman" w:cs="Times New Roman"/>
          <w:sz w:val="24"/>
          <w:szCs w:val="24"/>
          <w:lang w:val="en-GB"/>
        </w:rPr>
        <w:t>ditindak</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lanjutkan</w:t>
      </w:r>
      <w:proofErr w:type="spellEnd"/>
      <w:r w:rsidRPr="00D13590">
        <w:rPr>
          <w:rFonts w:ascii="Times New Roman" w:hAnsi="Times New Roman" w:cs="Times New Roman"/>
          <w:sz w:val="24"/>
          <w:szCs w:val="24"/>
          <w:lang w:val="en-GB"/>
        </w:rPr>
        <w:t xml:space="preserve"> untuk mendapatkan </w:t>
      </w:r>
      <w:proofErr w:type="spellStart"/>
      <w:r w:rsidRPr="00D13590">
        <w:rPr>
          <w:rFonts w:ascii="Times New Roman" w:hAnsi="Times New Roman" w:cs="Times New Roman"/>
          <w:sz w:val="24"/>
          <w:szCs w:val="24"/>
          <w:lang w:val="en-GB"/>
        </w:rPr>
        <w:t>kepercayaan</w:t>
      </w:r>
      <w:proofErr w:type="spellEnd"/>
      <w:r w:rsidRPr="00D13590">
        <w:rPr>
          <w:rFonts w:ascii="Times New Roman" w:hAnsi="Times New Roman" w:cs="Times New Roman"/>
          <w:sz w:val="24"/>
          <w:szCs w:val="24"/>
          <w:lang w:val="en-GB"/>
        </w:rPr>
        <w:t xml:space="preserve"> </w:t>
      </w:r>
      <w:proofErr w:type="spellStart"/>
      <w:r w:rsidRPr="00D13590">
        <w:rPr>
          <w:rFonts w:ascii="Times New Roman" w:hAnsi="Times New Roman" w:cs="Times New Roman"/>
          <w:sz w:val="24"/>
          <w:szCs w:val="24"/>
          <w:lang w:val="en-GB"/>
        </w:rPr>
        <w:t>publik</w:t>
      </w:r>
      <w:proofErr w:type="spellEnd"/>
      <w:r>
        <w:rPr>
          <w:rStyle w:val="FootnoteReference"/>
          <w:rFonts w:ascii="Times New Roman" w:hAnsi="Times New Roman" w:cs="Times New Roman"/>
          <w:sz w:val="24"/>
          <w:szCs w:val="24"/>
          <w:lang w:val="en-GB"/>
        </w:rPr>
        <w:footnoteReference w:id="204"/>
      </w:r>
      <w:r w:rsidRPr="00D13590">
        <w:rPr>
          <w:rFonts w:ascii="Times New Roman" w:hAnsi="Times New Roman" w:cs="Times New Roman"/>
          <w:sz w:val="24"/>
          <w:szCs w:val="24"/>
          <w:lang w:val="en-GB"/>
        </w:rPr>
        <w:t>.</w:t>
      </w:r>
    </w:p>
    <w:p w14:paraId="616A56C6" w14:textId="77777777" w:rsidR="00FF2BD1" w:rsidRPr="00AC49FB" w:rsidRDefault="00FF2BD1">
      <w:pPr>
        <w:pStyle w:val="ListParagraph"/>
        <w:numPr>
          <w:ilvl w:val="0"/>
          <w:numId w:val="50"/>
        </w:numPr>
        <w:spacing w:after="160" w:line="360" w:lineRule="auto"/>
        <w:jc w:val="both"/>
        <w:rPr>
          <w:rFonts w:ascii="Times New Roman" w:hAnsi="Times New Roman" w:cs="Times New Roman"/>
          <w:b/>
          <w:bCs/>
          <w:sz w:val="24"/>
          <w:szCs w:val="24"/>
          <w:lang w:val="en-GB"/>
        </w:rPr>
      </w:pPr>
      <w:proofErr w:type="spellStart"/>
      <w:r>
        <w:rPr>
          <w:rFonts w:ascii="Times New Roman" w:hAnsi="Times New Roman" w:cs="Times New Roman"/>
          <w:b/>
          <w:bCs/>
          <w:sz w:val="24"/>
          <w:szCs w:val="24"/>
          <w:lang w:val="en-GB"/>
        </w:rPr>
        <w:t>Analisis</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Dampak</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Penerapan</w:t>
      </w:r>
      <w:proofErr w:type="spellEnd"/>
      <w:r>
        <w:rPr>
          <w:rFonts w:ascii="Times New Roman" w:hAnsi="Times New Roman" w:cs="Times New Roman"/>
          <w:b/>
          <w:bCs/>
          <w:sz w:val="24"/>
          <w:szCs w:val="24"/>
          <w:lang w:val="en-GB"/>
        </w:rPr>
        <w:t xml:space="preserve"> </w:t>
      </w:r>
      <w:r w:rsidRPr="003712B0">
        <w:rPr>
          <w:rFonts w:ascii="Times New Roman" w:hAnsi="Times New Roman" w:cs="Times New Roman"/>
          <w:b/>
          <w:bCs/>
          <w:i/>
          <w:iCs/>
          <w:sz w:val="24"/>
          <w:szCs w:val="24"/>
          <w:lang w:val="en-GB"/>
        </w:rPr>
        <w:t>Islamic Leadership</w:t>
      </w:r>
      <w:r>
        <w:rPr>
          <w:rFonts w:ascii="Times New Roman" w:hAnsi="Times New Roman" w:cs="Times New Roman"/>
          <w:b/>
          <w:bCs/>
          <w:sz w:val="24"/>
          <w:szCs w:val="24"/>
          <w:lang w:val="en-GB"/>
        </w:rPr>
        <w:t xml:space="preserve"> Di LAZNAS Yatim </w:t>
      </w:r>
      <w:proofErr w:type="spellStart"/>
      <w:r>
        <w:rPr>
          <w:rFonts w:ascii="Times New Roman" w:hAnsi="Times New Roman" w:cs="Times New Roman"/>
          <w:b/>
          <w:bCs/>
          <w:sz w:val="24"/>
          <w:szCs w:val="24"/>
          <w:lang w:val="en-GB"/>
        </w:rPr>
        <w:t>Mandiri</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Kabupaten</w:t>
      </w:r>
      <w:proofErr w:type="spellEnd"/>
      <w:r>
        <w:rPr>
          <w:rFonts w:ascii="Times New Roman" w:hAnsi="Times New Roman" w:cs="Times New Roman"/>
          <w:b/>
          <w:bCs/>
          <w:sz w:val="24"/>
          <w:szCs w:val="24"/>
          <w:lang w:val="en-GB"/>
        </w:rPr>
        <w:t xml:space="preserve"> Ponorogo</w:t>
      </w:r>
    </w:p>
    <w:p w14:paraId="478FC498"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sidRPr="00767F3E">
        <w:rPr>
          <w:rFonts w:ascii="Times New Roman" w:hAnsi="Times New Roman" w:cs="Times New Roman"/>
          <w:i/>
          <w:iCs/>
          <w:sz w:val="24"/>
          <w:szCs w:val="24"/>
          <w:lang w:val="en-GB"/>
        </w:rPr>
        <w:t xml:space="preserve">Islamic </w:t>
      </w:r>
      <w:r>
        <w:rPr>
          <w:rFonts w:ascii="Times New Roman" w:hAnsi="Times New Roman" w:cs="Times New Roman"/>
          <w:i/>
          <w:iCs/>
          <w:sz w:val="24"/>
          <w:szCs w:val="24"/>
          <w:lang w:val="en-GB"/>
        </w:rPr>
        <w:t>Leadership</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pisau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analisis</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kuat</w:t>
      </w:r>
      <w:proofErr w:type="spellEnd"/>
      <w:r>
        <w:rPr>
          <w:rFonts w:ascii="Times New Roman" w:hAnsi="Times New Roman" w:cs="Times New Roman"/>
          <w:sz w:val="24"/>
          <w:szCs w:val="24"/>
          <w:lang w:val="en-GB"/>
        </w:rPr>
        <w:t xml:space="preserve"> dalam </w:t>
      </w:r>
      <w:proofErr w:type="spellStart"/>
      <w:r>
        <w:rPr>
          <w:rFonts w:ascii="Times New Roman" w:hAnsi="Times New Roman" w:cs="Times New Roman"/>
          <w:sz w:val="24"/>
          <w:szCs w:val="24"/>
          <w:lang w:val="en-GB"/>
        </w:rPr>
        <w:t>menilai</w:t>
      </w:r>
      <w:proofErr w:type="spellEnd"/>
      <w:r>
        <w:rPr>
          <w:rFonts w:ascii="Times New Roman" w:hAnsi="Times New Roman" w:cs="Times New Roman"/>
          <w:sz w:val="24"/>
          <w:szCs w:val="24"/>
          <w:lang w:val="en-GB"/>
        </w:rPr>
        <w:t xml:space="preserve"> suatu Lembaga Amil Zakat, terutama dalam tata </w:t>
      </w:r>
      <w:proofErr w:type="spellStart"/>
      <w:r>
        <w:rPr>
          <w:rFonts w:ascii="Times New Roman" w:hAnsi="Times New Roman" w:cs="Times New Roman"/>
          <w:sz w:val="24"/>
          <w:szCs w:val="24"/>
          <w:lang w:val="en-GB"/>
        </w:rPr>
        <w:t>kelolanya</w:t>
      </w:r>
      <w:proofErr w:type="spellEnd"/>
      <w:r>
        <w:rPr>
          <w:rFonts w:ascii="Times New Roman" w:hAnsi="Times New Roman" w:cs="Times New Roman"/>
          <w:sz w:val="24"/>
          <w:szCs w:val="24"/>
          <w:lang w:val="en-GB"/>
        </w:rPr>
        <w:t xml:space="preserve">. </w:t>
      </w:r>
      <w:proofErr w:type="spellStart"/>
      <w:r w:rsidRPr="005F4F76">
        <w:rPr>
          <w:rFonts w:ascii="Times New Roman" w:hAnsi="Times New Roman" w:cs="Times New Roman"/>
          <w:sz w:val="24"/>
          <w:szCs w:val="24"/>
          <w:lang w:val="en-GB"/>
        </w:rPr>
        <w:t>Secara</w:t>
      </w:r>
      <w:proofErr w:type="spellEnd"/>
      <w:r w:rsidRPr="005F4F76">
        <w:rPr>
          <w:rFonts w:ascii="Times New Roman" w:hAnsi="Times New Roman" w:cs="Times New Roman"/>
          <w:sz w:val="24"/>
          <w:szCs w:val="24"/>
          <w:lang w:val="en-GB"/>
        </w:rPr>
        <w:t xml:space="preserve"> umum, pemimpin merupakan </w:t>
      </w:r>
      <w:proofErr w:type="spellStart"/>
      <w:r w:rsidRPr="005F4F76">
        <w:rPr>
          <w:rFonts w:ascii="Times New Roman" w:hAnsi="Times New Roman" w:cs="Times New Roman"/>
          <w:sz w:val="24"/>
          <w:szCs w:val="24"/>
          <w:lang w:val="en-GB"/>
        </w:rPr>
        <w:t>individu</w:t>
      </w:r>
      <w:proofErr w:type="spellEnd"/>
      <w:r w:rsidRPr="005F4F76">
        <w:rPr>
          <w:rFonts w:ascii="Times New Roman" w:hAnsi="Times New Roman" w:cs="Times New Roman"/>
          <w:sz w:val="24"/>
          <w:szCs w:val="24"/>
          <w:lang w:val="en-GB"/>
        </w:rPr>
        <w:t xml:space="preserve"> yang memiliki tanggung jawab besar dalam </w:t>
      </w:r>
      <w:proofErr w:type="spellStart"/>
      <w:r w:rsidRPr="005F4F76">
        <w:rPr>
          <w:rFonts w:ascii="Times New Roman" w:hAnsi="Times New Roman" w:cs="Times New Roman"/>
          <w:sz w:val="24"/>
          <w:szCs w:val="24"/>
          <w:lang w:val="en-GB"/>
        </w:rPr>
        <w:t>keberhasilan</w:t>
      </w:r>
      <w:proofErr w:type="spellEnd"/>
      <w:r w:rsidRPr="005F4F76">
        <w:rPr>
          <w:rFonts w:ascii="Times New Roman" w:hAnsi="Times New Roman" w:cs="Times New Roman"/>
          <w:sz w:val="24"/>
          <w:szCs w:val="24"/>
          <w:lang w:val="en-GB"/>
        </w:rPr>
        <w:t xml:space="preserve"> </w:t>
      </w:r>
      <w:proofErr w:type="spellStart"/>
      <w:r w:rsidRPr="005F4F76">
        <w:rPr>
          <w:rFonts w:ascii="Times New Roman" w:hAnsi="Times New Roman" w:cs="Times New Roman"/>
          <w:sz w:val="24"/>
          <w:szCs w:val="24"/>
          <w:lang w:val="en-GB"/>
        </w:rPr>
        <w:t>sebuah</w:t>
      </w:r>
      <w:proofErr w:type="spellEnd"/>
      <w:r w:rsidRPr="005F4F76">
        <w:rPr>
          <w:rFonts w:ascii="Times New Roman" w:hAnsi="Times New Roman" w:cs="Times New Roman"/>
          <w:sz w:val="24"/>
          <w:szCs w:val="24"/>
          <w:lang w:val="en-GB"/>
        </w:rPr>
        <w:t xml:space="preserve"> organisasi. Berhasil atau </w:t>
      </w:r>
      <w:proofErr w:type="spellStart"/>
      <w:r w:rsidRPr="005F4F76">
        <w:rPr>
          <w:rFonts w:ascii="Times New Roman" w:hAnsi="Times New Roman" w:cs="Times New Roman"/>
          <w:sz w:val="24"/>
          <w:szCs w:val="24"/>
          <w:lang w:val="en-GB"/>
        </w:rPr>
        <w:t>tidaknya</w:t>
      </w:r>
      <w:proofErr w:type="spellEnd"/>
      <w:r w:rsidRPr="005F4F76">
        <w:rPr>
          <w:rFonts w:ascii="Times New Roman" w:hAnsi="Times New Roman" w:cs="Times New Roman"/>
          <w:sz w:val="24"/>
          <w:szCs w:val="24"/>
          <w:lang w:val="en-GB"/>
        </w:rPr>
        <w:t xml:space="preserve"> </w:t>
      </w:r>
      <w:proofErr w:type="spellStart"/>
      <w:r w:rsidRPr="005F4F76">
        <w:rPr>
          <w:rFonts w:ascii="Times New Roman" w:hAnsi="Times New Roman" w:cs="Times New Roman"/>
          <w:sz w:val="24"/>
          <w:szCs w:val="24"/>
          <w:lang w:val="en-GB"/>
        </w:rPr>
        <w:t>sebuah</w:t>
      </w:r>
      <w:proofErr w:type="spellEnd"/>
      <w:r w:rsidRPr="005F4F76">
        <w:rPr>
          <w:rFonts w:ascii="Times New Roman" w:hAnsi="Times New Roman" w:cs="Times New Roman"/>
          <w:sz w:val="24"/>
          <w:szCs w:val="24"/>
          <w:lang w:val="en-GB"/>
        </w:rPr>
        <w:t xml:space="preserve"> organisasi </w:t>
      </w:r>
      <w:proofErr w:type="spellStart"/>
      <w:r w:rsidRPr="005F4F76">
        <w:rPr>
          <w:rFonts w:ascii="Times New Roman" w:hAnsi="Times New Roman" w:cs="Times New Roman"/>
          <w:sz w:val="24"/>
          <w:szCs w:val="24"/>
          <w:lang w:val="en-GB"/>
        </w:rPr>
        <w:t>ditentukan</w:t>
      </w:r>
      <w:proofErr w:type="spellEnd"/>
      <w:r w:rsidRPr="005F4F76">
        <w:rPr>
          <w:rFonts w:ascii="Times New Roman" w:hAnsi="Times New Roman" w:cs="Times New Roman"/>
          <w:sz w:val="24"/>
          <w:szCs w:val="24"/>
          <w:lang w:val="en-GB"/>
        </w:rPr>
        <w:t xml:space="preserve"> </w:t>
      </w:r>
      <w:proofErr w:type="spellStart"/>
      <w:r w:rsidRPr="005F4F76">
        <w:rPr>
          <w:rFonts w:ascii="Times New Roman" w:hAnsi="Times New Roman" w:cs="Times New Roman"/>
          <w:sz w:val="24"/>
          <w:szCs w:val="24"/>
          <w:lang w:val="en-GB"/>
        </w:rPr>
        <w:t>dari</w:t>
      </w:r>
      <w:proofErr w:type="spellEnd"/>
      <w:r w:rsidRPr="005F4F76">
        <w:rPr>
          <w:rFonts w:ascii="Times New Roman" w:hAnsi="Times New Roman" w:cs="Times New Roman"/>
          <w:sz w:val="24"/>
          <w:szCs w:val="24"/>
          <w:lang w:val="en-GB"/>
        </w:rPr>
        <w:t xml:space="preserve"> </w:t>
      </w:r>
      <w:proofErr w:type="spellStart"/>
      <w:r w:rsidRPr="005F4F76">
        <w:rPr>
          <w:rFonts w:ascii="Times New Roman" w:hAnsi="Times New Roman" w:cs="Times New Roman"/>
          <w:sz w:val="24"/>
          <w:szCs w:val="24"/>
          <w:lang w:val="en-GB"/>
        </w:rPr>
        <w:t>kinerja</w:t>
      </w:r>
      <w:proofErr w:type="spellEnd"/>
      <w:r w:rsidRPr="005F4F76">
        <w:rPr>
          <w:rFonts w:ascii="Times New Roman" w:hAnsi="Times New Roman" w:cs="Times New Roman"/>
          <w:sz w:val="24"/>
          <w:szCs w:val="24"/>
          <w:lang w:val="en-GB"/>
        </w:rPr>
        <w:t xml:space="preserve"> dan </w:t>
      </w:r>
      <w:proofErr w:type="spellStart"/>
      <w:r w:rsidRPr="005F4F76">
        <w:rPr>
          <w:rFonts w:ascii="Times New Roman" w:hAnsi="Times New Roman" w:cs="Times New Roman"/>
          <w:sz w:val="24"/>
          <w:szCs w:val="24"/>
          <w:lang w:val="en-GB"/>
        </w:rPr>
        <w:t>peran</w:t>
      </w:r>
      <w:proofErr w:type="spellEnd"/>
      <w:r w:rsidRPr="005F4F76">
        <w:rPr>
          <w:rFonts w:ascii="Times New Roman" w:hAnsi="Times New Roman" w:cs="Times New Roman"/>
          <w:sz w:val="24"/>
          <w:szCs w:val="24"/>
          <w:lang w:val="en-GB"/>
        </w:rPr>
        <w:t xml:space="preserve"> </w:t>
      </w:r>
      <w:proofErr w:type="spellStart"/>
      <w:r w:rsidRPr="005F4F76">
        <w:rPr>
          <w:rFonts w:ascii="Times New Roman" w:hAnsi="Times New Roman" w:cs="Times New Roman"/>
          <w:sz w:val="24"/>
          <w:szCs w:val="24"/>
          <w:lang w:val="en-GB"/>
        </w:rPr>
        <w:t>seorang</w:t>
      </w:r>
      <w:proofErr w:type="spellEnd"/>
      <w:r w:rsidRPr="005F4F76">
        <w:rPr>
          <w:rFonts w:ascii="Times New Roman" w:hAnsi="Times New Roman" w:cs="Times New Roman"/>
          <w:sz w:val="24"/>
          <w:szCs w:val="24"/>
          <w:lang w:val="en-GB"/>
        </w:rPr>
        <w:t xml:space="preserve"> pemimpin</w:t>
      </w:r>
      <w:r>
        <w:rPr>
          <w:rStyle w:val="FootnoteReference"/>
          <w:rFonts w:ascii="Times New Roman" w:hAnsi="Times New Roman" w:cs="Times New Roman"/>
          <w:sz w:val="24"/>
          <w:szCs w:val="24"/>
          <w:lang w:val="en-GB"/>
        </w:rPr>
        <w:footnoteReference w:id="205"/>
      </w:r>
      <w:r w:rsidRPr="005F4F76">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194A57">
        <w:rPr>
          <w:rFonts w:ascii="Times New Roman" w:hAnsi="Times New Roman" w:cs="Times New Roman"/>
          <w:sz w:val="24"/>
          <w:szCs w:val="24"/>
          <w:lang w:val="en-GB"/>
        </w:rPr>
        <w:t xml:space="preserve">Kepemimpinan </w:t>
      </w:r>
      <w:proofErr w:type="spellStart"/>
      <w:r w:rsidRPr="00194A57">
        <w:rPr>
          <w:rFonts w:ascii="Times New Roman" w:hAnsi="Times New Roman" w:cs="Times New Roman"/>
          <w:sz w:val="24"/>
          <w:szCs w:val="24"/>
          <w:lang w:val="en-GB"/>
        </w:rPr>
        <w:t>berbasis</w:t>
      </w:r>
      <w:proofErr w:type="spellEnd"/>
      <w:r w:rsidRPr="00194A57">
        <w:rPr>
          <w:rFonts w:ascii="Times New Roman" w:hAnsi="Times New Roman" w:cs="Times New Roman"/>
          <w:sz w:val="24"/>
          <w:szCs w:val="24"/>
          <w:lang w:val="en-GB"/>
        </w:rPr>
        <w:t xml:space="preserve"> Islam </w:t>
      </w:r>
      <w:proofErr w:type="spellStart"/>
      <w:r w:rsidRPr="00194A57">
        <w:rPr>
          <w:rFonts w:ascii="Times New Roman" w:hAnsi="Times New Roman" w:cs="Times New Roman"/>
          <w:sz w:val="24"/>
          <w:szCs w:val="24"/>
          <w:lang w:val="en-GB"/>
        </w:rPr>
        <w:t>mencakup</w:t>
      </w:r>
      <w:proofErr w:type="spellEnd"/>
      <w:r w:rsidRPr="00194A57">
        <w:rPr>
          <w:rFonts w:ascii="Times New Roman" w:hAnsi="Times New Roman" w:cs="Times New Roman"/>
          <w:sz w:val="24"/>
          <w:szCs w:val="24"/>
          <w:lang w:val="en-GB"/>
        </w:rPr>
        <w:t xml:space="preserve"> tanggung jawab spiritual dan </w:t>
      </w:r>
      <w:r w:rsidRPr="00194A57">
        <w:rPr>
          <w:rFonts w:ascii="Times New Roman" w:hAnsi="Times New Roman" w:cs="Times New Roman"/>
          <w:sz w:val="24"/>
          <w:szCs w:val="24"/>
          <w:lang w:val="en-GB"/>
        </w:rPr>
        <w:lastRenderedPageBreak/>
        <w:t xml:space="preserve">moral, </w:t>
      </w:r>
      <w:proofErr w:type="spellStart"/>
      <w:r w:rsidRPr="00194A57">
        <w:rPr>
          <w:rFonts w:ascii="Times New Roman" w:hAnsi="Times New Roman" w:cs="Times New Roman"/>
          <w:sz w:val="24"/>
          <w:szCs w:val="24"/>
          <w:lang w:val="en-GB"/>
        </w:rPr>
        <w:t>membentuk</w:t>
      </w:r>
      <w:proofErr w:type="spellEnd"/>
      <w:r w:rsidRPr="00194A57">
        <w:rPr>
          <w:rFonts w:ascii="Times New Roman" w:hAnsi="Times New Roman" w:cs="Times New Roman"/>
          <w:sz w:val="24"/>
          <w:szCs w:val="24"/>
          <w:lang w:val="en-GB"/>
        </w:rPr>
        <w:t xml:space="preserve"> </w:t>
      </w:r>
      <w:proofErr w:type="spellStart"/>
      <w:r w:rsidRPr="00194A57">
        <w:rPr>
          <w:rFonts w:ascii="Times New Roman" w:hAnsi="Times New Roman" w:cs="Times New Roman"/>
          <w:sz w:val="24"/>
          <w:szCs w:val="24"/>
          <w:lang w:val="en-GB"/>
        </w:rPr>
        <w:t>budaya</w:t>
      </w:r>
      <w:proofErr w:type="spellEnd"/>
      <w:r w:rsidRPr="00194A57">
        <w:rPr>
          <w:rFonts w:ascii="Times New Roman" w:hAnsi="Times New Roman" w:cs="Times New Roman"/>
          <w:sz w:val="24"/>
          <w:szCs w:val="24"/>
          <w:lang w:val="en-GB"/>
        </w:rPr>
        <w:t xml:space="preserve"> </w:t>
      </w:r>
      <w:proofErr w:type="spellStart"/>
      <w:r w:rsidRPr="00194A57">
        <w:rPr>
          <w:rFonts w:ascii="Times New Roman" w:hAnsi="Times New Roman" w:cs="Times New Roman"/>
          <w:sz w:val="24"/>
          <w:szCs w:val="24"/>
          <w:lang w:val="en-GB"/>
        </w:rPr>
        <w:t>kerja</w:t>
      </w:r>
      <w:proofErr w:type="spellEnd"/>
      <w:r w:rsidRPr="00194A57">
        <w:rPr>
          <w:rFonts w:ascii="Times New Roman" w:hAnsi="Times New Roman" w:cs="Times New Roman"/>
          <w:sz w:val="24"/>
          <w:szCs w:val="24"/>
          <w:lang w:val="en-GB"/>
        </w:rPr>
        <w:t xml:space="preserve"> </w:t>
      </w:r>
      <w:proofErr w:type="spellStart"/>
      <w:r w:rsidRPr="00194A57">
        <w:rPr>
          <w:rFonts w:ascii="Times New Roman" w:hAnsi="Times New Roman" w:cs="Times New Roman"/>
          <w:sz w:val="24"/>
          <w:szCs w:val="24"/>
          <w:lang w:val="en-GB"/>
        </w:rPr>
        <w:t>positif</w:t>
      </w:r>
      <w:proofErr w:type="spellEnd"/>
      <w:r w:rsidRPr="00194A57">
        <w:rPr>
          <w:rFonts w:ascii="Times New Roman" w:hAnsi="Times New Roman" w:cs="Times New Roman"/>
          <w:sz w:val="24"/>
          <w:szCs w:val="24"/>
          <w:lang w:val="en-GB"/>
        </w:rPr>
        <w:t xml:space="preserve">. Kepemimpinan yang </w:t>
      </w:r>
      <w:proofErr w:type="spellStart"/>
      <w:r w:rsidRPr="00194A57">
        <w:rPr>
          <w:rFonts w:ascii="Times New Roman" w:hAnsi="Times New Roman" w:cs="Times New Roman"/>
          <w:sz w:val="24"/>
          <w:szCs w:val="24"/>
          <w:lang w:val="en-GB"/>
        </w:rPr>
        <w:t>adil</w:t>
      </w:r>
      <w:proofErr w:type="spellEnd"/>
      <w:r w:rsidRPr="00194A57">
        <w:rPr>
          <w:rFonts w:ascii="Times New Roman" w:hAnsi="Times New Roman" w:cs="Times New Roman"/>
          <w:sz w:val="24"/>
          <w:szCs w:val="24"/>
          <w:lang w:val="en-GB"/>
        </w:rPr>
        <w:t xml:space="preserve"> dan jujur </w:t>
      </w:r>
      <w:proofErr w:type="spellStart"/>
      <w:r w:rsidRPr="00194A57">
        <w:rPr>
          <w:rFonts w:ascii="Times New Roman" w:hAnsi="Times New Roman" w:cs="Times New Roman"/>
          <w:sz w:val="24"/>
          <w:szCs w:val="24"/>
          <w:lang w:val="en-GB"/>
        </w:rPr>
        <w:t>menciptakan</w:t>
      </w:r>
      <w:proofErr w:type="spellEnd"/>
      <w:r w:rsidRPr="00194A57">
        <w:rPr>
          <w:rFonts w:ascii="Times New Roman" w:hAnsi="Times New Roman" w:cs="Times New Roman"/>
          <w:sz w:val="24"/>
          <w:szCs w:val="24"/>
          <w:lang w:val="en-GB"/>
        </w:rPr>
        <w:t xml:space="preserve"> </w:t>
      </w:r>
      <w:proofErr w:type="spellStart"/>
      <w:r w:rsidRPr="00194A57">
        <w:rPr>
          <w:rFonts w:ascii="Times New Roman" w:hAnsi="Times New Roman" w:cs="Times New Roman"/>
          <w:sz w:val="24"/>
          <w:szCs w:val="24"/>
          <w:lang w:val="en-GB"/>
        </w:rPr>
        <w:t>lingkungan</w:t>
      </w:r>
      <w:proofErr w:type="spellEnd"/>
      <w:r w:rsidRPr="00194A57">
        <w:rPr>
          <w:rFonts w:ascii="Times New Roman" w:hAnsi="Times New Roman" w:cs="Times New Roman"/>
          <w:sz w:val="24"/>
          <w:szCs w:val="24"/>
          <w:lang w:val="en-GB"/>
        </w:rPr>
        <w:t xml:space="preserve"> </w:t>
      </w:r>
      <w:proofErr w:type="spellStart"/>
      <w:r w:rsidRPr="00194A57">
        <w:rPr>
          <w:rFonts w:ascii="Times New Roman" w:hAnsi="Times New Roman" w:cs="Times New Roman"/>
          <w:sz w:val="24"/>
          <w:szCs w:val="24"/>
          <w:lang w:val="en-GB"/>
        </w:rPr>
        <w:t>kerja</w:t>
      </w:r>
      <w:proofErr w:type="spellEnd"/>
      <w:r w:rsidRPr="00194A57">
        <w:rPr>
          <w:rFonts w:ascii="Times New Roman" w:hAnsi="Times New Roman" w:cs="Times New Roman"/>
          <w:sz w:val="24"/>
          <w:szCs w:val="24"/>
          <w:lang w:val="en-GB"/>
        </w:rPr>
        <w:t xml:space="preserve"> yang </w:t>
      </w:r>
      <w:proofErr w:type="spellStart"/>
      <w:r w:rsidRPr="00194A57">
        <w:rPr>
          <w:rFonts w:ascii="Times New Roman" w:hAnsi="Times New Roman" w:cs="Times New Roman"/>
          <w:sz w:val="24"/>
          <w:szCs w:val="24"/>
          <w:lang w:val="en-GB"/>
        </w:rPr>
        <w:t>menyenangkan</w:t>
      </w:r>
      <w:proofErr w:type="spellEnd"/>
      <w:r w:rsidRPr="00194A57">
        <w:rPr>
          <w:rFonts w:ascii="Times New Roman" w:hAnsi="Times New Roman" w:cs="Times New Roman"/>
          <w:sz w:val="24"/>
          <w:szCs w:val="24"/>
          <w:lang w:val="en-GB"/>
        </w:rPr>
        <w:t xml:space="preserve">, </w:t>
      </w:r>
      <w:proofErr w:type="spellStart"/>
      <w:r w:rsidRPr="00194A57">
        <w:rPr>
          <w:rFonts w:ascii="Times New Roman" w:hAnsi="Times New Roman" w:cs="Times New Roman"/>
          <w:sz w:val="24"/>
          <w:szCs w:val="24"/>
          <w:lang w:val="en-GB"/>
        </w:rPr>
        <w:t>memperkuat</w:t>
      </w:r>
      <w:proofErr w:type="spellEnd"/>
      <w:r w:rsidRPr="00194A57">
        <w:rPr>
          <w:rFonts w:ascii="Times New Roman" w:hAnsi="Times New Roman" w:cs="Times New Roman"/>
          <w:sz w:val="24"/>
          <w:szCs w:val="24"/>
          <w:lang w:val="en-GB"/>
        </w:rPr>
        <w:t xml:space="preserve"> komunikasi </w:t>
      </w:r>
      <w:proofErr w:type="spellStart"/>
      <w:r w:rsidRPr="00194A57">
        <w:rPr>
          <w:rFonts w:ascii="Times New Roman" w:hAnsi="Times New Roman" w:cs="Times New Roman"/>
          <w:sz w:val="24"/>
          <w:szCs w:val="24"/>
          <w:lang w:val="en-GB"/>
        </w:rPr>
        <w:t>terbuka</w:t>
      </w:r>
      <w:proofErr w:type="spellEnd"/>
      <w:r w:rsidRPr="00194A57">
        <w:rPr>
          <w:rFonts w:ascii="Times New Roman" w:hAnsi="Times New Roman" w:cs="Times New Roman"/>
          <w:sz w:val="24"/>
          <w:szCs w:val="24"/>
          <w:lang w:val="en-GB"/>
        </w:rPr>
        <w:t xml:space="preserve"> dan </w:t>
      </w:r>
      <w:proofErr w:type="spellStart"/>
      <w:r w:rsidRPr="00194A57">
        <w:rPr>
          <w:rFonts w:ascii="Times New Roman" w:hAnsi="Times New Roman" w:cs="Times New Roman"/>
          <w:sz w:val="24"/>
          <w:szCs w:val="24"/>
          <w:lang w:val="en-GB"/>
        </w:rPr>
        <w:t>transparan</w:t>
      </w:r>
      <w:proofErr w:type="spellEnd"/>
      <w:r w:rsidRPr="00194A57">
        <w:rPr>
          <w:rFonts w:ascii="Times New Roman" w:hAnsi="Times New Roman" w:cs="Times New Roman"/>
          <w:sz w:val="24"/>
          <w:szCs w:val="24"/>
          <w:lang w:val="en-GB"/>
        </w:rPr>
        <w:t xml:space="preserve">. </w:t>
      </w:r>
      <w:proofErr w:type="spellStart"/>
      <w:r w:rsidRPr="00194A57">
        <w:rPr>
          <w:rFonts w:ascii="Times New Roman" w:hAnsi="Times New Roman" w:cs="Times New Roman"/>
          <w:sz w:val="24"/>
          <w:szCs w:val="24"/>
          <w:lang w:val="en-GB"/>
        </w:rPr>
        <w:t>Penerapan</w:t>
      </w:r>
      <w:proofErr w:type="spellEnd"/>
      <w:r w:rsidRPr="00194A57">
        <w:rPr>
          <w:rFonts w:ascii="Times New Roman" w:hAnsi="Times New Roman" w:cs="Times New Roman"/>
          <w:sz w:val="24"/>
          <w:szCs w:val="24"/>
          <w:lang w:val="en-GB"/>
        </w:rPr>
        <w:t xml:space="preserve"> </w:t>
      </w:r>
      <w:proofErr w:type="spellStart"/>
      <w:r w:rsidRPr="00194A57">
        <w:rPr>
          <w:rFonts w:ascii="Times New Roman" w:hAnsi="Times New Roman" w:cs="Times New Roman"/>
          <w:sz w:val="24"/>
          <w:szCs w:val="24"/>
          <w:lang w:val="en-GB"/>
        </w:rPr>
        <w:t>nilai-nilai</w:t>
      </w:r>
      <w:proofErr w:type="spellEnd"/>
      <w:r w:rsidRPr="00194A57">
        <w:rPr>
          <w:rFonts w:ascii="Times New Roman" w:hAnsi="Times New Roman" w:cs="Times New Roman"/>
          <w:sz w:val="24"/>
          <w:szCs w:val="24"/>
          <w:lang w:val="en-GB"/>
        </w:rPr>
        <w:t xml:space="preserve"> Islam dalam kepemimpinan perlu </w:t>
      </w:r>
      <w:proofErr w:type="spellStart"/>
      <w:r w:rsidRPr="00194A57">
        <w:rPr>
          <w:rFonts w:ascii="Times New Roman" w:hAnsi="Times New Roman" w:cs="Times New Roman"/>
          <w:sz w:val="24"/>
          <w:szCs w:val="24"/>
          <w:lang w:val="en-GB"/>
        </w:rPr>
        <w:t>mempertimbangkan</w:t>
      </w:r>
      <w:proofErr w:type="spellEnd"/>
      <w:r w:rsidRPr="00194A57">
        <w:rPr>
          <w:rFonts w:ascii="Times New Roman" w:hAnsi="Times New Roman" w:cs="Times New Roman"/>
          <w:sz w:val="24"/>
          <w:szCs w:val="24"/>
          <w:lang w:val="en-GB"/>
        </w:rPr>
        <w:t xml:space="preserve"> </w:t>
      </w:r>
      <w:proofErr w:type="spellStart"/>
      <w:r w:rsidRPr="00194A57">
        <w:rPr>
          <w:rFonts w:ascii="Times New Roman" w:hAnsi="Times New Roman" w:cs="Times New Roman"/>
          <w:sz w:val="24"/>
          <w:szCs w:val="24"/>
          <w:lang w:val="en-GB"/>
        </w:rPr>
        <w:t>konteks</w:t>
      </w:r>
      <w:proofErr w:type="spellEnd"/>
      <w:r w:rsidRPr="00194A57">
        <w:rPr>
          <w:rFonts w:ascii="Times New Roman" w:hAnsi="Times New Roman" w:cs="Times New Roman"/>
          <w:sz w:val="24"/>
          <w:szCs w:val="24"/>
          <w:lang w:val="en-GB"/>
        </w:rPr>
        <w:t xml:space="preserve"> dan </w:t>
      </w:r>
      <w:proofErr w:type="spellStart"/>
      <w:r w:rsidRPr="00194A57">
        <w:rPr>
          <w:rFonts w:ascii="Times New Roman" w:hAnsi="Times New Roman" w:cs="Times New Roman"/>
          <w:sz w:val="24"/>
          <w:szCs w:val="24"/>
          <w:lang w:val="en-GB"/>
        </w:rPr>
        <w:t>dinamika</w:t>
      </w:r>
      <w:proofErr w:type="spellEnd"/>
      <w:r w:rsidRPr="00194A57">
        <w:rPr>
          <w:rFonts w:ascii="Times New Roman" w:hAnsi="Times New Roman" w:cs="Times New Roman"/>
          <w:sz w:val="24"/>
          <w:szCs w:val="24"/>
          <w:lang w:val="en-GB"/>
        </w:rPr>
        <w:t xml:space="preserve"> organisasi untuk </w:t>
      </w:r>
      <w:proofErr w:type="spellStart"/>
      <w:r w:rsidRPr="00194A57">
        <w:rPr>
          <w:rFonts w:ascii="Times New Roman" w:hAnsi="Times New Roman" w:cs="Times New Roman"/>
          <w:sz w:val="24"/>
          <w:szCs w:val="24"/>
          <w:lang w:val="en-GB"/>
        </w:rPr>
        <w:t>menghindari</w:t>
      </w:r>
      <w:proofErr w:type="spellEnd"/>
      <w:r w:rsidRPr="00194A57">
        <w:rPr>
          <w:rFonts w:ascii="Times New Roman" w:hAnsi="Times New Roman" w:cs="Times New Roman"/>
          <w:sz w:val="24"/>
          <w:szCs w:val="24"/>
          <w:lang w:val="en-GB"/>
        </w:rPr>
        <w:t xml:space="preserve"> potensi </w:t>
      </w:r>
      <w:proofErr w:type="spellStart"/>
      <w:r w:rsidRPr="00194A57">
        <w:rPr>
          <w:rFonts w:ascii="Times New Roman" w:hAnsi="Times New Roman" w:cs="Times New Roman"/>
          <w:sz w:val="24"/>
          <w:szCs w:val="24"/>
          <w:lang w:val="en-GB"/>
        </w:rPr>
        <w:t>konflik</w:t>
      </w:r>
      <w:proofErr w:type="spellEnd"/>
      <w:r w:rsidRPr="00194A57">
        <w:rPr>
          <w:rFonts w:ascii="Times New Roman" w:hAnsi="Times New Roman" w:cs="Times New Roman"/>
          <w:sz w:val="24"/>
          <w:szCs w:val="24"/>
          <w:lang w:val="en-GB"/>
        </w:rPr>
        <w:t xml:space="preserve">, terutama dalam organisasi yang </w:t>
      </w:r>
      <w:proofErr w:type="spellStart"/>
      <w:r w:rsidRPr="00194A57">
        <w:rPr>
          <w:rFonts w:ascii="Times New Roman" w:hAnsi="Times New Roman" w:cs="Times New Roman"/>
          <w:sz w:val="24"/>
          <w:szCs w:val="24"/>
          <w:lang w:val="en-GB"/>
        </w:rPr>
        <w:t>beragam</w:t>
      </w:r>
      <w:proofErr w:type="spellEnd"/>
      <w:r w:rsidRPr="00194A57">
        <w:rPr>
          <w:rFonts w:ascii="Times New Roman" w:hAnsi="Times New Roman" w:cs="Times New Roman"/>
          <w:sz w:val="24"/>
          <w:szCs w:val="24"/>
          <w:lang w:val="en-GB"/>
        </w:rPr>
        <w:t xml:space="preserve"> agama</w:t>
      </w:r>
      <w:r>
        <w:rPr>
          <w:rStyle w:val="FootnoteReference"/>
          <w:rFonts w:ascii="Times New Roman" w:hAnsi="Times New Roman" w:cs="Times New Roman"/>
          <w:sz w:val="24"/>
          <w:szCs w:val="24"/>
          <w:lang w:val="en-GB"/>
        </w:rPr>
        <w:footnoteReference w:id="206"/>
      </w:r>
      <w:r w:rsidRPr="00194A5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5F4F76">
        <w:rPr>
          <w:rFonts w:ascii="Times New Roman" w:hAnsi="Times New Roman" w:cs="Times New Roman"/>
          <w:sz w:val="24"/>
          <w:szCs w:val="24"/>
          <w:lang w:val="en-GB"/>
        </w:rPr>
        <w:t xml:space="preserve">Kepemimpinan </w:t>
      </w:r>
      <w:proofErr w:type="spellStart"/>
      <w:r w:rsidRPr="005F4F76">
        <w:rPr>
          <w:rFonts w:ascii="Times New Roman" w:hAnsi="Times New Roman" w:cs="Times New Roman"/>
          <w:sz w:val="24"/>
          <w:szCs w:val="24"/>
          <w:lang w:val="en-GB"/>
        </w:rPr>
        <w:t>islam</w:t>
      </w:r>
      <w:proofErr w:type="spellEnd"/>
      <w:r w:rsidRPr="005F4F76">
        <w:rPr>
          <w:rFonts w:ascii="Times New Roman" w:hAnsi="Times New Roman" w:cs="Times New Roman"/>
          <w:sz w:val="24"/>
          <w:szCs w:val="24"/>
          <w:lang w:val="en-GB"/>
        </w:rPr>
        <w:t xml:space="preserve"> dalam organisasi </w:t>
      </w:r>
      <w:proofErr w:type="spellStart"/>
      <w:r w:rsidRPr="005F4F76">
        <w:rPr>
          <w:rFonts w:ascii="Times New Roman" w:hAnsi="Times New Roman" w:cs="Times New Roman"/>
          <w:sz w:val="24"/>
          <w:szCs w:val="24"/>
          <w:lang w:val="en-GB"/>
        </w:rPr>
        <w:t>akan</w:t>
      </w:r>
      <w:proofErr w:type="spellEnd"/>
      <w:r w:rsidRPr="005F4F76">
        <w:rPr>
          <w:rFonts w:ascii="Times New Roman" w:hAnsi="Times New Roman" w:cs="Times New Roman"/>
          <w:sz w:val="24"/>
          <w:szCs w:val="24"/>
          <w:lang w:val="en-GB"/>
        </w:rPr>
        <w:t xml:space="preserve"> memberikan </w:t>
      </w:r>
      <w:proofErr w:type="spellStart"/>
      <w:r w:rsidRPr="005F4F76">
        <w:rPr>
          <w:rFonts w:ascii="Times New Roman" w:hAnsi="Times New Roman" w:cs="Times New Roman"/>
          <w:sz w:val="24"/>
          <w:szCs w:val="24"/>
          <w:lang w:val="en-GB"/>
        </w:rPr>
        <w:t>dampak</w:t>
      </w:r>
      <w:proofErr w:type="spellEnd"/>
      <w:r w:rsidRPr="005F4F76">
        <w:rPr>
          <w:rFonts w:ascii="Times New Roman" w:hAnsi="Times New Roman" w:cs="Times New Roman"/>
          <w:sz w:val="24"/>
          <w:szCs w:val="24"/>
          <w:lang w:val="en-GB"/>
        </w:rPr>
        <w:t xml:space="preserve"> </w:t>
      </w:r>
      <w:proofErr w:type="spellStart"/>
      <w:r w:rsidRPr="005F4F76">
        <w:rPr>
          <w:rFonts w:ascii="Times New Roman" w:hAnsi="Times New Roman" w:cs="Times New Roman"/>
          <w:sz w:val="24"/>
          <w:szCs w:val="24"/>
          <w:lang w:val="en-GB"/>
        </w:rPr>
        <w:t>positif</w:t>
      </w:r>
      <w:proofErr w:type="spellEnd"/>
      <w:r w:rsidRPr="005F4F76">
        <w:rPr>
          <w:rFonts w:ascii="Times New Roman" w:hAnsi="Times New Roman" w:cs="Times New Roman"/>
          <w:sz w:val="24"/>
          <w:szCs w:val="24"/>
          <w:lang w:val="en-GB"/>
        </w:rPr>
        <w:t xml:space="preserve"> yang </w:t>
      </w:r>
      <w:proofErr w:type="spellStart"/>
      <w:r w:rsidRPr="005F4F76">
        <w:rPr>
          <w:rFonts w:ascii="Times New Roman" w:hAnsi="Times New Roman" w:cs="Times New Roman"/>
          <w:sz w:val="24"/>
          <w:szCs w:val="24"/>
          <w:lang w:val="en-GB"/>
        </w:rPr>
        <w:t>signifikan</w:t>
      </w:r>
      <w:proofErr w:type="spellEnd"/>
      <w:r w:rsidRPr="005F4F76">
        <w:rPr>
          <w:rFonts w:ascii="Times New Roman" w:hAnsi="Times New Roman" w:cs="Times New Roman"/>
          <w:sz w:val="24"/>
          <w:szCs w:val="24"/>
          <w:lang w:val="en-GB"/>
        </w:rPr>
        <w:t xml:space="preserve"> </w:t>
      </w:r>
      <w:proofErr w:type="spellStart"/>
      <w:r w:rsidRPr="005F4F76">
        <w:rPr>
          <w:rFonts w:ascii="Times New Roman" w:hAnsi="Times New Roman" w:cs="Times New Roman"/>
          <w:sz w:val="24"/>
          <w:szCs w:val="24"/>
          <w:lang w:val="en-GB"/>
        </w:rPr>
        <w:t>kepada</w:t>
      </w:r>
      <w:proofErr w:type="spellEnd"/>
      <w:r w:rsidRPr="005F4F76">
        <w:rPr>
          <w:rFonts w:ascii="Times New Roman" w:hAnsi="Times New Roman" w:cs="Times New Roman"/>
          <w:sz w:val="24"/>
          <w:szCs w:val="24"/>
          <w:lang w:val="en-GB"/>
        </w:rPr>
        <w:t xml:space="preserve"> </w:t>
      </w:r>
      <w:proofErr w:type="spellStart"/>
      <w:r w:rsidRPr="005F4F76">
        <w:rPr>
          <w:rFonts w:ascii="Times New Roman" w:hAnsi="Times New Roman" w:cs="Times New Roman"/>
          <w:sz w:val="24"/>
          <w:szCs w:val="24"/>
          <w:lang w:val="en-GB"/>
        </w:rPr>
        <w:t>kelompok</w:t>
      </w:r>
      <w:proofErr w:type="spellEnd"/>
      <w:r w:rsidRPr="005F4F76">
        <w:rPr>
          <w:rFonts w:ascii="Times New Roman" w:hAnsi="Times New Roman" w:cs="Times New Roman"/>
          <w:sz w:val="24"/>
          <w:szCs w:val="24"/>
          <w:lang w:val="en-GB"/>
        </w:rPr>
        <w:t xml:space="preserve"> dan </w:t>
      </w:r>
      <w:proofErr w:type="spellStart"/>
      <w:r w:rsidRPr="005F4F76">
        <w:rPr>
          <w:rFonts w:ascii="Times New Roman" w:hAnsi="Times New Roman" w:cs="Times New Roman"/>
          <w:sz w:val="24"/>
          <w:szCs w:val="24"/>
          <w:lang w:val="en-GB"/>
        </w:rPr>
        <w:t>budaya</w:t>
      </w:r>
      <w:proofErr w:type="spellEnd"/>
      <w:r w:rsidRPr="005F4F76">
        <w:rPr>
          <w:rFonts w:ascii="Times New Roman" w:hAnsi="Times New Roman" w:cs="Times New Roman"/>
          <w:sz w:val="24"/>
          <w:szCs w:val="24"/>
          <w:lang w:val="en-GB"/>
        </w:rPr>
        <w:t xml:space="preserve"> organisasi</w:t>
      </w:r>
      <w:r>
        <w:rPr>
          <w:rStyle w:val="FootnoteReference"/>
          <w:rFonts w:ascii="Times New Roman" w:hAnsi="Times New Roman" w:cs="Times New Roman"/>
          <w:sz w:val="24"/>
          <w:szCs w:val="24"/>
          <w:lang w:val="en-GB"/>
        </w:rPr>
        <w:footnoteReference w:id="207"/>
      </w:r>
      <w:r w:rsidRPr="005F4F76">
        <w:rPr>
          <w:rFonts w:ascii="Times New Roman" w:hAnsi="Times New Roman" w:cs="Times New Roman"/>
          <w:sz w:val="24"/>
          <w:szCs w:val="24"/>
          <w:lang w:val="en-GB"/>
        </w:rPr>
        <w:t>.</w:t>
      </w:r>
    </w:p>
    <w:p w14:paraId="7175CCD0"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konsep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k</w:t>
      </w:r>
      <w:r w:rsidRPr="009023CB">
        <w:rPr>
          <w:rFonts w:ascii="Times New Roman" w:hAnsi="Times New Roman" w:cs="Times New Roman"/>
          <w:sz w:val="24"/>
          <w:szCs w:val="24"/>
          <w:lang w:val="en-GB"/>
        </w:rPr>
        <w:t xml:space="preserve">onsep kepemimpinan </w:t>
      </w:r>
      <w:proofErr w:type="spellStart"/>
      <w:r w:rsidRPr="009023CB">
        <w:rPr>
          <w:rFonts w:ascii="Times New Roman" w:hAnsi="Times New Roman" w:cs="Times New Roman"/>
          <w:sz w:val="24"/>
          <w:szCs w:val="24"/>
          <w:lang w:val="en-GB"/>
        </w:rPr>
        <w:t>transformasional</w:t>
      </w:r>
      <w:proofErr w:type="spellEnd"/>
      <w:r w:rsidRPr="009023C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juga </w:t>
      </w:r>
      <w:r w:rsidRPr="009023CB">
        <w:rPr>
          <w:rFonts w:ascii="Times New Roman" w:hAnsi="Times New Roman" w:cs="Times New Roman"/>
          <w:sz w:val="24"/>
          <w:szCs w:val="24"/>
          <w:lang w:val="en-GB"/>
        </w:rPr>
        <w:t xml:space="preserve">merupakan suatu </w:t>
      </w:r>
      <w:proofErr w:type="spellStart"/>
      <w:r w:rsidRPr="009023CB">
        <w:rPr>
          <w:rFonts w:ascii="Times New Roman" w:hAnsi="Times New Roman" w:cs="Times New Roman"/>
          <w:sz w:val="24"/>
          <w:szCs w:val="24"/>
          <w:lang w:val="en-GB"/>
        </w:rPr>
        <w:t>pendekatan</w:t>
      </w:r>
      <w:proofErr w:type="spellEnd"/>
      <w:r w:rsidRPr="009023CB">
        <w:rPr>
          <w:rFonts w:ascii="Times New Roman" w:hAnsi="Times New Roman" w:cs="Times New Roman"/>
          <w:sz w:val="24"/>
          <w:szCs w:val="24"/>
          <w:lang w:val="en-GB"/>
        </w:rPr>
        <w:t xml:space="preserve"> kepemimpinan yang </w:t>
      </w:r>
      <w:proofErr w:type="spellStart"/>
      <w:r w:rsidRPr="009023CB">
        <w:rPr>
          <w:rFonts w:ascii="Times New Roman" w:hAnsi="Times New Roman" w:cs="Times New Roman"/>
          <w:sz w:val="24"/>
          <w:szCs w:val="24"/>
          <w:lang w:val="en-GB"/>
        </w:rPr>
        <w:t>menekankan</w:t>
      </w:r>
      <w:proofErr w:type="spellEnd"/>
      <w:r w:rsidRPr="009023CB">
        <w:rPr>
          <w:rFonts w:ascii="Times New Roman" w:hAnsi="Times New Roman" w:cs="Times New Roman"/>
          <w:sz w:val="24"/>
          <w:szCs w:val="24"/>
          <w:lang w:val="en-GB"/>
        </w:rPr>
        <w:t xml:space="preserve"> pada kemampuan pemimpin untuk </w:t>
      </w:r>
      <w:proofErr w:type="spellStart"/>
      <w:r w:rsidRPr="009023CB">
        <w:rPr>
          <w:rFonts w:ascii="Times New Roman" w:hAnsi="Times New Roman" w:cs="Times New Roman"/>
          <w:sz w:val="24"/>
          <w:szCs w:val="24"/>
          <w:lang w:val="en-GB"/>
        </w:rPr>
        <w:t>menginspirasi</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memotivasi</w:t>
      </w:r>
      <w:proofErr w:type="spellEnd"/>
      <w:r w:rsidRPr="009023CB">
        <w:rPr>
          <w:rFonts w:ascii="Times New Roman" w:hAnsi="Times New Roman" w:cs="Times New Roman"/>
          <w:sz w:val="24"/>
          <w:szCs w:val="24"/>
          <w:lang w:val="en-GB"/>
        </w:rPr>
        <w:t xml:space="preserve">, dan </w:t>
      </w:r>
      <w:proofErr w:type="spellStart"/>
      <w:r w:rsidRPr="009023CB">
        <w:rPr>
          <w:rFonts w:ascii="Times New Roman" w:hAnsi="Times New Roman" w:cs="Times New Roman"/>
          <w:sz w:val="24"/>
          <w:szCs w:val="24"/>
          <w:lang w:val="en-GB"/>
        </w:rPr>
        <w:t>mengarahkan</w:t>
      </w:r>
      <w:proofErr w:type="spellEnd"/>
      <w:r w:rsidRPr="009023CB">
        <w:rPr>
          <w:rFonts w:ascii="Times New Roman" w:hAnsi="Times New Roman" w:cs="Times New Roman"/>
          <w:sz w:val="24"/>
          <w:szCs w:val="24"/>
          <w:lang w:val="en-GB"/>
        </w:rPr>
        <w:t xml:space="preserve"> anggota organisasi </w:t>
      </w:r>
      <w:proofErr w:type="spellStart"/>
      <w:r w:rsidRPr="009023CB">
        <w:rPr>
          <w:rFonts w:ascii="Times New Roman" w:hAnsi="Times New Roman" w:cs="Times New Roman"/>
          <w:sz w:val="24"/>
          <w:szCs w:val="24"/>
          <w:lang w:val="en-GB"/>
        </w:rPr>
        <w:t>menuju</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pencapaian</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tujuan</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bersa</w:t>
      </w:r>
      <w:r>
        <w:rPr>
          <w:rFonts w:ascii="Times New Roman" w:hAnsi="Times New Roman" w:cs="Times New Roman"/>
          <w:sz w:val="24"/>
          <w:szCs w:val="24"/>
          <w:lang w:val="en-GB"/>
        </w:rPr>
        <w:t>ma</w:t>
      </w:r>
      <w:proofErr w:type="spellEnd"/>
      <w:r>
        <w:rPr>
          <w:rFonts w:ascii="Times New Roman" w:hAnsi="Times New Roman" w:cs="Times New Roman"/>
          <w:sz w:val="24"/>
          <w:szCs w:val="24"/>
          <w:lang w:val="en-GB"/>
        </w:rPr>
        <w:t xml:space="preserve">. </w:t>
      </w:r>
      <w:r w:rsidRPr="009023CB">
        <w:rPr>
          <w:rFonts w:ascii="Times New Roman" w:hAnsi="Times New Roman" w:cs="Times New Roman"/>
          <w:sz w:val="24"/>
          <w:szCs w:val="24"/>
          <w:lang w:val="en-GB"/>
        </w:rPr>
        <w:t xml:space="preserve">Kepemimpinan </w:t>
      </w:r>
      <w:proofErr w:type="spellStart"/>
      <w:r w:rsidRPr="009023CB">
        <w:rPr>
          <w:rFonts w:ascii="Times New Roman" w:hAnsi="Times New Roman" w:cs="Times New Roman"/>
          <w:sz w:val="24"/>
          <w:szCs w:val="24"/>
          <w:lang w:val="en-GB"/>
        </w:rPr>
        <w:t>ini</w:t>
      </w:r>
      <w:proofErr w:type="spellEnd"/>
      <w:r w:rsidRPr="009023CB">
        <w:rPr>
          <w:rFonts w:ascii="Times New Roman" w:hAnsi="Times New Roman" w:cs="Times New Roman"/>
          <w:sz w:val="24"/>
          <w:szCs w:val="24"/>
          <w:lang w:val="en-GB"/>
        </w:rPr>
        <w:t xml:space="preserve"> tidak hanya </w:t>
      </w:r>
      <w:proofErr w:type="spellStart"/>
      <w:r w:rsidRPr="009023CB">
        <w:rPr>
          <w:rFonts w:ascii="Times New Roman" w:hAnsi="Times New Roman" w:cs="Times New Roman"/>
          <w:sz w:val="24"/>
          <w:szCs w:val="24"/>
          <w:lang w:val="en-GB"/>
        </w:rPr>
        <w:t>terfokus</w:t>
      </w:r>
      <w:proofErr w:type="spellEnd"/>
      <w:r w:rsidRPr="009023CB">
        <w:rPr>
          <w:rFonts w:ascii="Times New Roman" w:hAnsi="Times New Roman" w:cs="Times New Roman"/>
          <w:sz w:val="24"/>
          <w:szCs w:val="24"/>
          <w:lang w:val="en-GB"/>
        </w:rPr>
        <w:t xml:space="preserve"> pada </w:t>
      </w:r>
      <w:proofErr w:type="spellStart"/>
      <w:r w:rsidRPr="009023CB">
        <w:rPr>
          <w:rFonts w:ascii="Times New Roman" w:hAnsi="Times New Roman" w:cs="Times New Roman"/>
          <w:sz w:val="24"/>
          <w:szCs w:val="24"/>
          <w:lang w:val="en-GB"/>
        </w:rPr>
        <w:t>pencapaian</w:t>
      </w:r>
      <w:proofErr w:type="spellEnd"/>
      <w:r w:rsidRPr="009023CB">
        <w:rPr>
          <w:rFonts w:ascii="Times New Roman" w:hAnsi="Times New Roman" w:cs="Times New Roman"/>
          <w:sz w:val="24"/>
          <w:szCs w:val="24"/>
          <w:lang w:val="en-GB"/>
        </w:rPr>
        <w:t xml:space="preserve"> hasil </w:t>
      </w:r>
      <w:proofErr w:type="spellStart"/>
      <w:r w:rsidRPr="009023CB">
        <w:rPr>
          <w:rFonts w:ascii="Times New Roman" w:hAnsi="Times New Roman" w:cs="Times New Roman"/>
          <w:sz w:val="24"/>
          <w:szCs w:val="24"/>
          <w:lang w:val="en-GB"/>
        </w:rPr>
        <w:t>konkret</w:t>
      </w:r>
      <w:proofErr w:type="spellEnd"/>
      <w:r w:rsidRPr="009023CB">
        <w:rPr>
          <w:rFonts w:ascii="Times New Roman" w:hAnsi="Times New Roman" w:cs="Times New Roman"/>
          <w:sz w:val="24"/>
          <w:szCs w:val="24"/>
          <w:lang w:val="en-GB"/>
        </w:rPr>
        <w:t xml:space="preserve">, tetapi juga pada </w:t>
      </w:r>
      <w:proofErr w:type="spellStart"/>
      <w:r w:rsidRPr="009023CB">
        <w:rPr>
          <w:rFonts w:ascii="Times New Roman" w:hAnsi="Times New Roman" w:cs="Times New Roman"/>
          <w:sz w:val="24"/>
          <w:szCs w:val="24"/>
          <w:lang w:val="en-GB"/>
        </w:rPr>
        <w:t>pengembangan</w:t>
      </w:r>
      <w:proofErr w:type="spellEnd"/>
      <w:r w:rsidRPr="009023CB">
        <w:rPr>
          <w:rFonts w:ascii="Times New Roman" w:hAnsi="Times New Roman" w:cs="Times New Roman"/>
          <w:sz w:val="24"/>
          <w:szCs w:val="24"/>
          <w:lang w:val="en-GB"/>
        </w:rPr>
        <w:t xml:space="preserve"> potensi </w:t>
      </w:r>
      <w:proofErr w:type="spellStart"/>
      <w:r w:rsidRPr="009023CB">
        <w:rPr>
          <w:rFonts w:ascii="Times New Roman" w:hAnsi="Times New Roman" w:cs="Times New Roman"/>
          <w:sz w:val="24"/>
          <w:szCs w:val="24"/>
          <w:lang w:val="en-GB"/>
        </w:rPr>
        <w:t>individu</w:t>
      </w:r>
      <w:proofErr w:type="spellEnd"/>
      <w:r w:rsidRPr="009023CB">
        <w:rPr>
          <w:rFonts w:ascii="Times New Roman" w:hAnsi="Times New Roman" w:cs="Times New Roman"/>
          <w:sz w:val="24"/>
          <w:szCs w:val="24"/>
          <w:lang w:val="en-GB"/>
        </w:rPr>
        <w:t xml:space="preserve"> dan </w:t>
      </w:r>
      <w:proofErr w:type="spellStart"/>
      <w:r w:rsidRPr="009023CB">
        <w:rPr>
          <w:rFonts w:ascii="Times New Roman" w:hAnsi="Times New Roman" w:cs="Times New Roman"/>
          <w:sz w:val="24"/>
          <w:szCs w:val="24"/>
          <w:lang w:val="en-GB"/>
        </w:rPr>
        <w:t>transformasi</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nilai-nilai</w:t>
      </w:r>
      <w:proofErr w:type="spellEnd"/>
      <w:r w:rsidRPr="009023CB">
        <w:rPr>
          <w:rFonts w:ascii="Times New Roman" w:hAnsi="Times New Roman" w:cs="Times New Roman"/>
          <w:sz w:val="24"/>
          <w:szCs w:val="24"/>
          <w:lang w:val="en-GB"/>
        </w:rPr>
        <w:t xml:space="preserve"> yang </w:t>
      </w:r>
      <w:proofErr w:type="spellStart"/>
      <w:r w:rsidRPr="009023CB">
        <w:rPr>
          <w:rFonts w:ascii="Times New Roman" w:hAnsi="Times New Roman" w:cs="Times New Roman"/>
          <w:sz w:val="24"/>
          <w:szCs w:val="24"/>
          <w:lang w:val="en-GB"/>
        </w:rPr>
        <w:t>dimiliki</w:t>
      </w:r>
      <w:proofErr w:type="spellEnd"/>
      <w:r w:rsidRPr="009023CB">
        <w:rPr>
          <w:rFonts w:ascii="Times New Roman" w:hAnsi="Times New Roman" w:cs="Times New Roman"/>
          <w:sz w:val="24"/>
          <w:szCs w:val="24"/>
          <w:lang w:val="en-GB"/>
        </w:rPr>
        <w:t xml:space="preserve"> oleh anggota organisas</w:t>
      </w:r>
      <w:r>
        <w:rPr>
          <w:rFonts w:ascii="Times New Roman" w:hAnsi="Times New Roman" w:cs="Times New Roman"/>
          <w:sz w:val="24"/>
          <w:szCs w:val="24"/>
          <w:lang w:val="en-GB"/>
        </w:rPr>
        <w:t xml:space="preserve">i. </w:t>
      </w:r>
      <w:r w:rsidRPr="009023CB">
        <w:rPr>
          <w:rFonts w:ascii="Times New Roman" w:hAnsi="Times New Roman" w:cs="Times New Roman"/>
          <w:sz w:val="24"/>
          <w:szCs w:val="24"/>
          <w:lang w:val="en-GB"/>
        </w:rPr>
        <w:t xml:space="preserve">Dalam </w:t>
      </w:r>
      <w:proofErr w:type="spellStart"/>
      <w:r w:rsidRPr="009023CB">
        <w:rPr>
          <w:rFonts w:ascii="Times New Roman" w:hAnsi="Times New Roman" w:cs="Times New Roman"/>
          <w:sz w:val="24"/>
          <w:szCs w:val="24"/>
          <w:lang w:val="en-GB"/>
        </w:rPr>
        <w:t>konteks</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ini</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seorang</w:t>
      </w:r>
      <w:proofErr w:type="spellEnd"/>
      <w:r w:rsidRPr="009023CB">
        <w:rPr>
          <w:rFonts w:ascii="Times New Roman" w:hAnsi="Times New Roman" w:cs="Times New Roman"/>
          <w:sz w:val="24"/>
          <w:szCs w:val="24"/>
          <w:lang w:val="en-GB"/>
        </w:rPr>
        <w:t xml:space="preserve"> pemimpin </w:t>
      </w:r>
      <w:proofErr w:type="spellStart"/>
      <w:r w:rsidRPr="009023CB">
        <w:rPr>
          <w:rFonts w:ascii="Times New Roman" w:hAnsi="Times New Roman" w:cs="Times New Roman"/>
          <w:sz w:val="24"/>
          <w:szCs w:val="24"/>
          <w:lang w:val="en-GB"/>
        </w:rPr>
        <w:t>transformasional</w:t>
      </w:r>
      <w:proofErr w:type="spellEnd"/>
      <w:r w:rsidRPr="009023CB">
        <w:rPr>
          <w:rFonts w:ascii="Times New Roman" w:hAnsi="Times New Roman" w:cs="Times New Roman"/>
          <w:sz w:val="24"/>
          <w:szCs w:val="24"/>
          <w:lang w:val="en-GB"/>
        </w:rPr>
        <w:t xml:space="preserve"> dianggap </w:t>
      </w:r>
      <w:proofErr w:type="spellStart"/>
      <w:r w:rsidRPr="009023CB">
        <w:rPr>
          <w:rFonts w:ascii="Times New Roman" w:hAnsi="Times New Roman" w:cs="Times New Roman"/>
          <w:sz w:val="24"/>
          <w:szCs w:val="24"/>
          <w:lang w:val="en-GB"/>
        </w:rPr>
        <w:t>sebagai</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agen</w:t>
      </w:r>
      <w:proofErr w:type="spellEnd"/>
      <w:r w:rsidRPr="009023CB">
        <w:rPr>
          <w:rFonts w:ascii="Times New Roman" w:hAnsi="Times New Roman" w:cs="Times New Roman"/>
          <w:sz w:val="24"/>
          <w:szCs w:val="24"/>
          <w:lang w:val="en-GB"/>
        </w:rPr>
        <w:t xml:space="preserve"> perubahan yang mampu </w:t>
      </w:r>
      <w:proofErr w:type="spellStart"/>
      <w:r w:rsidRPr="009023CB">
        <w:rPr>
          <w:rFonts w:ascii="Times New Roman" w:hAnsi="Times New Roman" w:cs="Times New Roman"/>
          <w:sz w:val="24"/>
          <w:szCs w:val="24"/>
          <w:lang w:val="en-GB"/>
        </w:rPr>
        <w:t>membentuk</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visi</w:t>
      </w:r>
      <w:proofErr w:type="spellEnd"/>
      <w:r w:rsidRPr="009023CB">
        <w:rPr>
          <w:rFonts w:ascii="Times New Roman" w:hAnsi="Times New Roman" w:cs="Times New Roman"/>
          <w:sz w:val="24"/>
          <w:szCs w:val="24"/>
          <w:lang w:val="en-GB"/>
        </w:rPr>
        <w:t xml:space="preserve"> yang jelas, </w:t>
      </w:r>
      <w:proofErr w:type="spellStart"/>
      <w:r w:rsidRPr="009023CB">
        <w:rPr>
          <w:rFonts w:ascii="Times New Roman" w:hAnsi="Times New Roman" w:cs="Times New Roman"/>
          <w:sz w:val="24"/>
          <w:szCs w:val="24"/>
          <w:lang w:val="en-GB"/>
        </w:rPr>
        <w:t>memotivasi</w:t>
      </w:r>
      <w:proofErr w:type="spellEnd"/>
      <w:r w:rsidRPr="009023CB">
        <w:rPr>
          <w:rFonts w:ascii="Times New Roman" w:hAnsi="Times New Roman" w:cs="Times New Roman"/>
          <w:sz w:val="24"/>
          <w:szCs w:val="24"/>
          <w:lang w:val="en-GB"/>
        </w:rPr>
        <w:t xml:space="preserve"> melalui </w:t>
      </w:r>
      <w:proofErr w:type="spellStart"/>
      <w:r w:rsidRPr="009023CB">
        <w:rPr>
          <w:rFonts w:ascii="Times New Roman" w:hAnsi="Times New Roman" w:cs="Times New Roman"/>
          <w:sz w:val="24"/>
          <w:szCs w:val="24"/>
          <w:lang w:val="en-GB"/>
        </w:rPr>
        <w:t>inspirasi</w:t>
      </w:r>
      <w:proofErr w:type="spellEnd"/>
      <w:r w:rsidRPr="009023CB">
        <w:rPr>
          <w:rFonts w:ascii="Times New Roman" w:hAnsi="Times New Roman" w:cs="Times New Roman"/>
          <w:sz w:val="24"/>
          <w:szCs w:val="24"/>
          <w:lang w:val="en-GB"/>
        </w:rPr>
        <w:t xml:space="preserve">, dan </w:t>
      </w:r>
      <w:proofErr w:type="spellStart"/>
      <w:r w:rsidRPr="009023CB">
        <w:rPr>
          <w:rFonts w:ascii="Times New Roman" w:hAnsi="Times New Roman" w:cs="Times New Roman"/>
          <w:sz w:val="24"/>
          <w:szCs w:val="24"/>
          <w:lang w:val="en-GB"/>
        </w:rPr>
        <w:t>membangun</w:t>
      </w:r>
      <w:proofErr w:type="spellEnd"/>
      <w:r w:rsidRPr="009023CB">
        <w:rPr>
          <w:rFonts w:ascii="Times New Roman" w:hAnsi="Times New Roman" w:cs="Times New Roman"/>
          <w:sz w:val="24"/>
          <w:szCs w:val="24"/>
          <w:lang w:val="en-GB"/>
        </w:rPr>
        <w:t xml:space="preserve"> </w:t>
      </w:r>
      <w:proofErr w:type="spellStart"/>
      <w:r w:rsidRPr="009023CB">
        <w:rPr>
          <w:rFonts w:ascii="Times New Roman" w:hAnsi="Times New Roman" w:cs="Times New Roman"/>
          <w:sz w:val="24"/>
          <w:szCs w:val="24"/>
          <w:lang w:val="en-GB"/>
        </w:rPr>
        <w:t>hubungan</w:t>
      </w:r>
      <w:proofErr w:type="spellEnd"/>
      <w:r w:rsidRPr="009023CB">
        <w:rPr>
          <w:rFonts w:ascii="Times New Roman" w:hAnsi="Times New Roman" w:cs="Times New Roman"/>
          <w:sz w:val="24"/>
          <w:szCs w:val="24"/>
          <w:lang w:val="en-GB"/>
        </w:rPr>
        <w:t xml:space="preserve"> interpersonal yang </w:t>
      </w:r>
      <w:proofErr w:type="spellStart"/>
      <w:r w:rsidRPr="009023CB">
        <w:rPr>
          <w:rFonts w:ascii="Times New Roman" w:hAnsi="Times New Roman" w:cs="Times New Roman"/>
          <w:sz w:val="24"/>
          <w:szCs w:val="24"/>
          <w:lang w:val="en-GB"/>
        </w:rPr>
        <w:t>kuat</w:t>
      </w:r>
      <w:proofErr w:type="spellEnd"/>
      <w:r>
        <w:rPr>
          <w:rStyle w:val="FootnoteReference"/>
          <w:rFonts w:ascii="Times New Roman" w:hAnsi="Times New Roman" w:cs="Times New Roman"/>
          <w:sz w:val="24"/>
          <w:szCs w:val="24"/>
          <w:lang w:val="en-GB"/>
        </w:rPr>
        <w:footnoteReference w:id="208"/>
      </w:r>
      <w:r w:rsidRPr="009023CB">
        <w:rPr>
          <w:rFonts w:ascii="Times New Roman" w:hAnsi="Times New Roman" w:cs="Times New Roman"/>
          <w:sz w:val="24"/>
          <w:szCs w:val="24"/>
          <w:lang w:val="en-GB"/>
        </w:rPr>
        <w:t>.</w:t>
      </w:r>
      <w:r>
        <w:rPr>
          <w:rFonts w:ascii="Times New Roman" w:hAnsi="Times New Roman" w:cs="Times New Roman"/>
          <w:sz w:val="24"/>
          <w:szCs w:val="24"/>
          <w:lang w:val="en-GB"/>
        </w:rPr>
        <w:t xml:space="preserve"> Hal itu sebagaimana diterapkan oleh pemimpin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setiap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keterangan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staf bidang </w:t>
      </w:r>
      <w:proofErr w:type="spellStart"/>
      <w:r>
        <w:rPr>
          <w:rFonts w:ascii="Times New Roman" w:hAnsi="Times New Roman" w:cs="Times New Roman"/>
          <w:sz w:val="24"/>
          <w:szCs w:val="24"/>
          <w:lang w:val="en-GB"/>
        </w:rPr>
        <w:t>pendistribusian</w:t>
      </w:r>
      <w:proofErr w:type="spellEnd"/>
      <w:r>
        <w:rPr>
          <w:rFonts w:ascii="Times New Roman" w:hAnsi="Times New Roman" w:cs="Times New Roman"/>
          <w:sz w:val="24"/>
          <w:szCs w:val="24"/>
          <w:lang w:val="en-GB"/>
        </w:rPr>
        <w:t xml:space="preserve">, pemimpin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meskipun baru </w:t>
      </w:r>
      <w:proofErr w:type="spellStart"/>
      <w:r>
        <w:rPr>
          <w:rFonts w:ascii="Times New Roman" w:hAnsi="Times New Roman" w:cs="Times New Roman"/>
          <w:sz w:val="24"/>
          <w:szCs w:val="24"/>
          <w:lang w:val="en-GB"/>
        </w:rPr>
        <w:t>menjabat</w:t>
      </w:r>
      <w:proofErr w:type="spellEnd"/>
      <w:r>
        <w:rPr>
          <w:rFonts w:ascii="Times New Roman" w:hAnsi="Times New Roman" w:cs="Times New Roman"/>
          <w:sz w:val="24"/>
          <w:szCs w:val="24"/>
          <w:lang w:val="en-GB"/>
        </w:rPr>
        <w:t xml:space="preserve"> tetapi telah memberikan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cukup baik khususnya </w:t>
      </w:r>
      <w:proofErr w:type="spellStart"/>
      <w:r>
        <w:rPr>
          <w:rFonts w:ascii="Times New Roman" w:hAnsi="Times New Roman" w:cs="Times New Roman"/>
          <w:sz w:val="24"/>
          <w:szCs w:val="24"/>
          <w:lang w:val="en-GB"/>
        </w:rPr>
        <w:t>bagi</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w:t>
      </w:r>
    </w:p>
    <w:p w14:paraId="4F3F4059" w14:textId="77777777" w:rsidR="00FF2BD1" w:rsidRPr="009023CB" w:rsidRDefault="00FF2BD1" w:rsidP="00FF2BD1">
      <w:pPr>
        <w:pStyle w:val="ListParagraph"/>
        <w:spacing w:line="24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Kalau </w:t>
      </w:r>
      <w:proofErr w:type="spellStart"/>
      <w:r>
        <w:rPr>
          <w:rFonts w:ascii="Times New Roman" w:hAnsi="Times New Roman" w:cs="Times New Roman"/>
          <w:sz w:val="24"/>
          <w:szCs w:val="24"/>
          <w:lang w:val="en-GB"/>
        </w:rPr>
        <w:t>bicara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soal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per </w:t>
      </w:r>
      <w:proofErr w:type="spellStart"/>
      <w:r>
        <w:rPr>
          <w:rFonts w:ascii="Times New Roman" w:hAnsi="Times New Roman" w:cs="Times New Roman"/>
          <w:sz w:val="24"/>
          <w:szCs w:val="24"/>
          <w:lang w:val="en-GB"/>
        </w:rPr>
        <w:t>hari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bapak itu </w:t>
      </w:r>
      <w:proofErr w:type="spellStart"/>
      <w:r>
        <w:rPr>
          <w:rFonts w:ascii="Times New Roman" w:hAnsi="Times New Roman" w:cs="Times New Roman"/>
          <w:sz w:val="24"/>
          <w:szCs w:val="24"/>
          <w:lang w:val="en-GB"/>
        </w:rPr>
        <w:t>terbilang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masih</w:t>
      </w:r>
      <w:proofErr w:type="spellEnd"/>
      <w:r>
        <w:rPr>
          <w:rFonts w:ascii="Times New Roman" w:hAnsi="Times New Roman" w:cs="Times New Roman"/>
          <w:sz w:val="24"/>
          <w:szCs w:val="24"/>
          <w:lang w:val="en-GB"/>
        </w:rPr>
        <w:t xml:space="preserve"> baru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mbak, sehingga </w:t>
      </w:r>
      <w:proofErr w:type="spellStart"/>
      <w:r>
        <w:rPr>
          <w:rFonts w:ascii="Times New Roman" w:hAnsi="Times New Roman" w:cs="Times New Roman"/>
          <w:sz w:val="24"/>
          <w:szCs w:val="24"/>
          <w:lang w:val="en-GB"/>
        </w:rPr>
        <w:t>masih</w:t>
      </w:r>
      <w:proofErr w:type="spellEnd"/>
      <w:r>
        <w:rPr>
          <w:rFonts w:ascii="Times New Roman" w:hAnsi="Times New Roman" w:cs="Times New Roman"/>
          <w:sz w:val="24"/>
          <w:szCs w:val="24"/>
          <w:lang w:val="en-GB"/>
        </w:rPr>
        <w:t xml:space="preserve"> sedikit mungkin </w:t>
      </w:r>
      <w:proofErr w:type="spellStart"/>
      <w:r>
        <w:rPr>
          <w:rFonts w:ascii="Times New Roman" w:hAnsi="Times New Roman" w:cs="Times New Roman"/>
          <w:sz w:val="24"/>
          <w:szCs w:val="24"/>
          <w:lang w:val="en-GB"/>
        </w:rPr>
        <w:t>impactnya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bagi</w:t>
      </w:r>
      <w:proofErr w:type="spellEnd"/>
      <w:r>
        <w:rPr>
          <w:rFonts w:ascii="Times New Roman" w:hAnsi="Times New Roman" w:cs="Times New Roman"/>
          <w:sz w:val="24"/>
          <w:szCs w:val="24"/>
          <w:lang w:val="en-GB"/>
        </w:rPr>
        <w:t xml:space="preserve"> kami dan juga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tetapi yang kami </w:t>
      </w:r>
      <w:proofErr w:type="spellStart"/>
      <w:r>
        <w:rPr>
          <w:rFonts w:ascii="Times New Roman" w:hAnsi="Times New Roman" w:cs="Times New Roman"/>
          <w:sz w:val="24"/>
          <w:szCs w:val="24"/>
          <w:lang w:val="en-GB"/>
        </w:rPr>
        <w:t>rasakan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bapak cukup perhatian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program </w:t>
      </w:r>
      <w:proofErr w:type="spellStart"/>
      <w:r>
        <w:rPr>
          <w:rFonts w:ascii="Times New Roman" w:hAnsi="Times New Roman" w:cs="Times New Roman"/>
          <w:sz w:val="24"/>
          <w:szCs w:val="24"/>
          <w:lang w:val="en-GB"/>
        </w:rPr>
        <w:t>penghimpunan</w:t>
      </w:r>
      <w:proofErr w:type="spellEnd"/>
      <w:r>
        <w:rPr>
          <w:rFonts w:ascii="Times New Roman" w:hAnsi="Times New Roman" w:cs="Times New Roman"/>
          <w:sz w:val="24"/>
          <w:szCs w:val="24"/>
          <w:lang w:val="en-GB"/>
        </w:rPr>
        <w:t xml:space="preserve"> dan juga </w:t>
      </w:r>
      <w:proofErr w:type="spellStart"/>
      <w:r>
        <w:rPr>
          <w:rFonts w:ascii="Times New Roman" w:hAnsi="Times New Roman" w:cs="Times New Roman"/>
          <w:sz w:val="24"/>
          <w:szCs w:val="24"/>
          <w:lang w:val="en-GB"/>
        </w:rPr>
        <w:t>pendistribusian</w:t>
      </w:r>
      <w:proofErr w:type="spellEnd"/>
      <w:r>
        <w:rPr>
          <w:rFonts w:ascii="Times New Roman" w:hAnsi="Times New Roman" w:cs="Times New Roman"/>
          <w:sz w:val="24"/>
          <w:szCs w:val="24"/>
          <w:lang w:val="en-GB"/>
        </w:rPr>
        <w:t xml:space="preserve"> yang selama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dijalankan</w:t>
      </w:r>
      <w:proofErr w:type="spellEnd"/>
      <w:r>
        <w:rPr>
          <w:rFonts w:ascii="Times New Roman" w:hAnsi="Times New Roman" w:cs="Times New Roman"/>
          <w:sz w:val="24"/>
          <w:szCs w:val="24"/>
          <w:lang w:val="en-GB"/>
        </w:rPr>
        <w:t xml:space="preserve">. Selain itu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staf </w:t>
      </w:r>
      <w:proofErr w:type="spellStart"/>
      <w:r>
        <w:rPr>
          <w:rFonts w:ascii="Times New Roman" w:hAnsi="Times New Roman" w:cs="Times New Roman"/>
          <w:sz w:val="24"/>
          <w:szCs w:val="24"/>
          <w:lang w:val="en-GB"/>
        </w:rPr>
        <w:t>maupun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relawan</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 xml:space="preserve">bapak juga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sikap saling </w:t>
      </w:r>
      <w:proofErr w:type="spellStart"/>
      <w:r>
        <w:rPr>
          <w:rFonts w:ascii="Times New Roman" w:hAnsi="Times New Roman" w:cs="Times New Roman"/>
          <w:sz w:val="24"/>
          <w:szCs w:val="24"/>
          <w:lang w:val="en-GB"/>
        </w:rPr>
        <w:t>menghargai</w:t>
      </w:r>
      <w:proofErr w:type="spellEnd"/>
      <w:r>
        <w:rPr>
          <w:rFonts w:ascii="Times New Roman" w:hAnsi="Times New Roman" w:cs="Times New Roman"/>
          <w:sz w:val="24"/>
          <w:szCs w:val="24"/>
          <w:lang w:val="en-GB"/>
        </w:rPr>
        <w:t xml:space="preserve">, apapun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yang kami </w:t>
      </w:r>
      <w:proofErr w:type="spellStart"/>
      <w:r>
        <w:rPr>
          <w:rFonts w:ascii="Times New Roman" w:hAnsi="Times New Roman" w:cs="Times New Roman"/>
          <w:sz w:val="24"/>
          <w:szCs w:val="24"/>
          <w:lang w:val="en-GB"/>
        </w:rPr>
        <w:t>lakukan</w:t>
      </w:r>
      <w:proofErr w:type="spellEnd"/>
      <w:r>
        <w:rPr>
          <w:rFonts w:ascii="Times New Roman" w:hAnsi="Times New Roman" w:cs="Times New Roman"/>
          <w:sz w:val="24"/>
          <w:szCs w:val="24"/>
          <w:lang w:val="en-GB"/>
        </w:rPr>
        <w:t xml:space="preserve"> selalu </w:t>
      </w:r>
      <w:proofErr w:type="spellStart"/>
      <w:r>
        <w:rPr>
          <w:rFonts w:ascii="Times New Roman" w:hAnsi="Times New Roman" w:cs="Times New Roman"/>
          <w:sz w:val="24"/>
          <w:szCs w:val="24"/>
          <w:lang w:val="en-GB"/>
        </w:rPr>
        <w:t>diapresiasi</w:t>
      </w:r>
      <w:proofErr w:type="spellEnd"/>
      <w:r>
        <w:rPr>
          <w:rFonts w:ascii="Times New Roman" w:hAnsi="Times New Roman" w:cs="Times New Roman"/>
          <w:sz w:val="24"/>
          <w:szCs w:val="24"/>
          <w:lang w:val="en-GB"/>
        </w:rPr>
        <w:t xml:space="preserve">, sehingga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menambah</w:t>
      </w:r>
      <w:proofErr w:type="spellEnd"/>
      <w:r>
        <w:rPr>
          <w:rFonts w:ascii="Times New Roman" w:hAnsi="Times New Roman" w:cs="Times New Roman"/>
          <w:sz w:val="24"/>
          <w:szCs w:val="24"/>
          <w:lang w:val="en-GB"/>
        </w:rPr>
        <w:t xml:space="preserve"> rasa </w:t>
      </w:r>
      <w:proofErr w:type="spellStart"/>
      <w:r>
        <w:rPr>
          <w:rFonts w:ascii="Times New Roman" w:hAnsi="Times New Roman" w:cs="Times New Roman"/>
          <w:sz w:val="24"/>
          <w:szCs w:val="24"/>
          <w:lang w:val="en-GB"/>
        </w:rPr>
        <w:t>percaya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diri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motivasi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tertentu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bagi</w:t>
      </w:r>
      <w:proofErr w:type="spellEnd"/>
      <w:r>
        <w:rPr>
          <w:rFonts w:ascii="Times New Roman" w:hAnsi="Times New Roman" w:cs="Times New Roman"/>
          <w:sz w:val="24"/>
          <w:szCs w:val="24"/>
          <w:lang w:val="en-GB"/>
        </w:rPr>
        <w:t xml:space="preserve"> kami. Untuk tata Kelola zakat sendiri, kami merasa jauh lebih </w:t>
      </w:r>
      <w:proofErr w:type="spellStart"/>
      <w:r>
        <w:rPr>
          <w:rFonts w:ascii="Times New Roman" w:hAnsi="Times New Roman" w:cs="Times New Roman"/>
          <w:sz w:val="24"/>
          <w:szCs w:val="24"/>
          <w:lang w:val="en-GB"/>
        </w:rPr>
        <w:t>terstruktur</w:t>
      </w:r>
      <w:proofErr w:type="spellEnd"/>
      <w:r>
        <w:rPr>
          <w:rFonts w:ascii="Times New Roman" w:hAnsi="Times New Roman" w:cs="Times New Roman"/>
          <w:sz w:val="24"/>
          <w:szCs w:val="24"/>
          <w:lang w:val="en-GB"/>
        </w:rPr>
        <w:t xml:space="preserve"> saja mbak, seperti beliau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selalu </w:t>
      </w:r>
      <w:proofErr w:type="spellStart"/>
      <w:r>
        <w:rPr>
          <w:rFonts w:ascii="Times New Roman" w:hAnsi="Times New Roman" w:cs="Times New Roman"/>
          <w:sz w:val="24"/>
          <w:szCs w:val="24"/>
          <w:lang w:val="en-GB"/>
        </w:rPr>
        <w:t>berkomunikasi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kami dalam urusan setiap bidang</w:t>
      </w:r>
      <w:r>
        <w:rPr>
          <w:rStyle w:val="FootnoteReference"/>
          <w:rFonts w:ascii="Times New Roman" w:hAnsi="Times New Roman" w:cs="Times New Roman"/>
          <w:sz w:val="24"/>
          <w:szCs w:val="24"/>
          <w:lang w:val="en-GB"/>
        </w:rPr>
        <w:footnoteReference w:id="209"/>
      </w:r>
      <w:r>
        <w:rPr>
          <w:rFonts w:ascii="Times New Roman" w:hAnsi="Times New Roman" w:cs="Times New Roman"/>
          <w:sz w:val="24"/>
          <w:szCs w:val="24"/>
          <w:lang w:val="en-GB"/>
        </w:rPr>
        <w:t>.</w:t>
      </w:r>
    </w:p>
    <w:p w14:paraId="489468AE" w14:textId="77777777" w:rsidR="00FF2BD1" w:rsidRDefault="00FF2BD1" w:rsidP="00FF2BD1">
      <w:pPr>
        <w:spacing w:line="360" w:lineRule="auto"/>
        <w:ind w:left="720" w:firstLine="720"/>
        <w:jc w:val="both"/>
        <w:rPr>
          <w:rFonts w:ascii="Times New Roman" w:hAnsi="Times New Roman" w:cs="Times New Roman"/>
          <w:sz w:val="24"/>
          <w:szCs w:val="24"/>
          <w:lang w:val="en-GB"/>
        </w:rPr>
      </w:pPr>
      <w:r w:rsidRPr="00CE36E3">
        <w:rPr>
          <w:rFonts w:ascii="Times New Roman" w:hAnsi="Times New Roman" w:cs="Times New Roman"/>
          <w:sz w:val="24"/>
          <w:szCs w:val="24"/>
          <w:lang w:val="en-GB"/>
        </w:rPr>
        <w:t xml:space="preserve">Komunikasi merupakan </w:t>
      </w:r>
      <w:proofErr w:type="spellStart"/>
      <w:r w:rsidRPr="00CE36E3">
        <w:rPr>
          <w:rFonts w:ascii="Times New Roman" w:hAnsi="Times New Roman" w:cs="Times New Roman"/>
          <w:sz w:val="24"/>
          <w:szCs w:val="24"/>
          <w:lang w:val="en-GB"/>
        </w:rPr>
        <w:t>sesuatu</w:t>
      </w:r>
      <w:proofErr w:type="spellEnd"/>
      <w:r w:rsidRPr="00CE36E3">
        <w:rPr>
          <w:rFonts w:ascii="Times New Roman" w:hAnsi="Times New Roman" w:cs="Times New Roman"/>
          <w:sz w:val="24"/>
          <w:szCs w:val="24"/>
          <w:lang w:val="en-GB"/>
        </w:rPr>
        <w:t xml:space="preserve"> yang penting dalam </w:t>
      </w:r>
      <w:proofErr w:type="spellStart"/>
      <w:r>
        <w:rPr>
          <w:rFonts w:ascii="Times New Roman" w:hAnsi="Times New Roman" w:cs="Times New Roman"/>
          <w:sz w:val="24"/>
          <w:szCs w:val="24"/>
          <w:lang w:val="en-GB"/>
        </w:rPr>
        <w:t>praktiknya</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r w:rsidRPr="00CE36E3">
        <w:rPr>
          <w:rFonts w:ascii="Times New Roman" w:hAnsi="Times New Roman" w:cs="Times New Roman"/>
          <w:sz w:val="24"/>
          <w:szCs w:val="24"/>
          <w:lang w:val="en-GB"/>
        </w:rPr>
        <w:t xml:space="preserve">. Komunikasi dalam </w:t>
      </w:r>
      <w:proofErr w:type="spellStart"/>
      <w:r w:rsidRPr="00CE36E3">
        <w:rPr>
          <w:rFonts w:ascii="Times New Roman" w:hAnsi="Times New Roman" w:cs="Times New Roman"/>
          <w:sz w:val="24"/>
          <w:szCs w:val="24"/>
          <w:lang w:val="en-GB"/>
        </w:rPr>
        <w:t>islam</w:t>
      </w:r>
      <w:proofErr w:type="spellEnd"/>
      <w:r w:rsidRPr="00CE36E3">
        <w:rPr>
          <w:rFonts w:ascii="Times New Roman" w:hAnsi="Times New Roman" w:cs="Times New Roman"/>
          <w:sz w:val="24"/>
          <w:szCs w:val="24"/>
          <w:lang w:val="en-GB"/>
        </w:rPr>
        <w:t xml:space="preserve"> </w:t>
      </w:r>
      <w:proofErr w:type="spellStart"/>
      <w:r w:rsidRPr="00CE36E3">
        <w:rPr>
          <w:rFonts w:ascii="Times New Roman" w:hAnsi="Times New Roman" w:cs="Times New Roman"/>
          <w:sz w:val="24"/>
          <w:szCs w:val="24"/>
          <w:lang w:val="en-GB"/>
        </w:rPr>
        <w:t>mendapat</w:t>
      </w:r>
      <w:proofErr w:type="spellEnd"/>
      <w:r w:rsidRPr="00CE36E3">
        <w:rPr>
          <w:rFonts w:ascii="Times New Roman" w:hAnsi="Times New Roman" w:cs="Times New Roman"/>
          <w:sz w:val="24"/>
          <w:szCs w:val="24"/>
          <w:lang w:val="en-GB"/>
        </w:rPr>
        <w:t xml:space="preserve"> </w:t>
      </w:r>
      <w:proofErr w:type="spellStart"/>
      <w:r w:rsidRPr="00CE36E3">
        <w:rPr>
          <w:rFonts w:ascii="Times New Roman" w:hAnsi="Times New Roman" w:cs="Times New Roman"/>
          <w:sz w:val="24"/>
          <w:szCs w:val="24"/>
          <w:lang w:val="en-GB"/>
        </w:rPr>
        <w:t>tekanan</w:t>
      </w:r>
      <w:proofErr w:type="spellEnd"/>
      <w:r w:rsidRPr="00CE36E3">
        <w:rPr>
          <w:rFonts w:ascii="Times New Roman" w:hAnsi="Times New Roman" w:cs="Times New Roman"/>
          <w:sz w:val="24"/>
          <w:szCs w:val="24"/>
          <w:lang w:val="en-GB"/>
        </w:rPr>
        <w:t xml:space="preserve"> yang </w:t>
      </w:r>
      <w:proofErr w:type="spellStart"/>
      <w:r w:rsidRPr="00CE36E3">
        <w:rPr>
          <w:rFonts w:ascii="Times New Roman" w:hAnsi="Times New Roman" w:cs="Times New Roman"/>
          <w:sz w:val="24"/>
          <w:szCs w:val="24"/>
          <w:lang w:val="en-GB"/>
        </w:rPr>
        <w:t>amat</w:t>
      </w:r>
      <w:proofErr w:type="spellEnd"/>
      <w:r w:rsidRPr="00CE36E3">
        <w:rPr>
          <w:rFonts w:ascii="Times New Roman" w:hAnsi="Times New Roman" w:cs="Times New Roman"/>
          <w:sz w:val="24"/>
          <w:szCs w:val="24"/>
          <w:lang w:val="en-GB"/>
        </w:rPr>
        <w:t xml:space="preserve"> penting untuk </w:t>
      </w:r>
      <w:proofErr w:type="spellStart"/>
      <w:r w:rsidRPr="00CE36E3">
        <w:rPr>
          <w:rFonts w:ascii="Times New Roman" w:hAnsi="Times New Roman" w:cs="Times New Roman"/>
          <w:sz w:val="24"/>
          <w:szCs w:val="24"/>
          <w:lang w:val="en-GB"/>
        </w:rPr>
        <w:t>manusia</w:t>
      </w:r>
      <w:proofErr w:type="spellEnd"/>
      <w:r w:rsidRPr="00CE36E3">
        <w:rPr>
          <w:rFonts w:ascii="Times New Roman" w:hAnsi="Times New Roman" w:cs="Times New Roman"/>
          <w:sz w:val="24"/>
          <w:szCs w:val="24"/>
          <w:lang w:val="en-GB"/>
        </w:rPr>
        <w:t xml:space="preserve"> </w:t>
      </w:r>
      <w:proofErr w:type="spellStart"/>
      <w:r w:rsidRPr="00CE36E3">
        <w:rPr>
          <w:rFonts w:ascii="Times New Roman" w:hAnsi="Times New Roman" w:cs="Times New Roman"/>
          <w:sz w:val="24"/>
          <w:szCs w:val="24"/>
          <w:lang w:val="en-GB"/>
        </w:rPr>
        <w:t>sebagai</w:t>
      </w:r>
      <w:proofErr w:type="spellEnd"/>
      <w:r w:rsidRPr="00CE36E3">
        <w:rPr>
          <w:rFonts w:ascii="Times New Roman" w:hAnsi="Times New Roman" w:cs="Times New Roman"/>
          <w:sz w:val="24"/>
          <w:szCs w:val="24"/>
          <w:lang w:val="en-GB"/>
        </w:rPr>
        <w:t xml:space="preserve"> </w:t>
      </w:r>
      <w:proofErr w:type="spellStart"/>
      <w:r w:rsidRPr="00CE36E3">
        <w:rPr>
          <w:rFonts w:ascii="Times New Roman" w:hAnsi="Times New Roman" w:cs="Times New Roman"/>
          <w:sz w:val="24"/>
          <w:szCs w:val="24"/>
          <w:lang w:val="en-GB"/>
        </w:rPr>
        <w:t>makhluk</w:t>
      </w:r>
      <w:proofErr w:type="spellEnd"/>
      <w:r w:rsidRPr="00CE36E3">
        <w:rPr>
          <w:rFonts w:ascii="Times New Roman" w:hAnsi="Times New Roman" w:cs="Times New Roman"/>
          <w:sz w:val="24"/>
          <w:szCs w:val="24"/>
          <w:lang w:val="en-GB"/>
        </w:rPr>
        <w:t xml:space="preserve"> Tuhan.</w:t>
      </w:r>
      <w:r>
        <w:rPr>
          <w:rFonts w:ascii="Times New Roman" w:hAnsi="Times New Roman" w:cs="Times New Roman"/>
          <w:sz w:val="24"/>
          <w:szCs w:val="24"/>
          <w:lang w:val="en-GB"/>
        </w:rPr>
        <w:t xml:space="preserve"> </w:t>
      </w:r>
      <w:proofErr w:type="spellStart"/>
      <w:r w:rsidRPr="00CE36E3">
        <w:rPr>
          <w:rFonts w:ascii="Times New Roman" w:hAnsi="Times New Roman" w:cs="Times New Roman"/>
          <w:sz w:val="24"/>
          <w:szCs w:val="24"/>
          <w:lang w:val="en-GB"/>
        </w:rPr>
        <w:t>Tercatat</w:t>
      </w:r>
      <w:proofErr w:type="spellEnd"/>
      <w:r w:rsidRPr="00CE36E3">
        <w:rPr>
          <w:rFonts w:ascii="Times New Roman" w:hAnsi="Times New Roman" w:cs="Times New Roman"/>
          <w:sz w:val="24"/>
          <w:szCs w:val="24"/>
          <w:lang w:val="en-GB"/>
        </w:rPr>
        <w:t xml:space="preserve"> komunikasi tidak hanya dilakukan hanya pada </w:t>
      </w:r>
      <w:proofErr w:type="spellStart"/>
      <w:r>
        <w:rPr>
          <w:rFonts w:ascii="Times New Roman" w:hAnsi="Times New Roman" w:cs="Times New Roman"/>
          <w:sz w:val="24"/>
          <w:szCs w:val="24"/>
          <w:lang w:val="en-GB"/>
        </w:rPr>
        <w:t>hal-hal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bersifat</w:t>
      </w:r>
      <w:proofErr w:type="spellEnd"/>
      <w:r>
        <w:rPr>
          <w:rFonts w:ascii="Times New Roman" w:hAnsi="Times New Roman" w:cs="Times New Roman"/>
          <w:sz w:val="24"/>
          <w:szCs w:val="24"/>
          <w:lang w:val="en-GB"/>
        </w:rPr>
        <w:t xml:space="preserve"> formal saja, tetapi juga </w:t>
      </w:r>
      <w:proofErr w:type="spellStart"/>
      <w:r>
        <w:rPr>
          <w:rFonts w:ascii="Times New Roman" w:hAnsi="Times New Roman" w:cs="Times New Roman"/>
          <w:sz w:val="24"/>
          <w:szCs w:val="24"/>
          <w:lang w:val="en-GB"/>
        </w:rPr>
        <w:t>menyentuh</w:t>
      </w:r>
      <w:proofErr w:type="spellEnd"/>
      <w:r>
        <w:rPr>
          <w:rFonts w:ascii="Times New Roman" w:hAnsi="Times New Roman" w:cs="Times New Roman"/>
          <w:sz w:val="24"/>
          <w:szCs w:val="24"/>
          <w:lang w:val="en-GB"/>
        </w:rPr>
        <w:t xml:space="preserve"> pada </w:t>
      </w:r>
      <w:proofErr w:type="spellStart"/>
      <w:r>
        <w:rPr>
          <w:rFonts w:ascii="Times New Roman" w:hAnsi="Times New Roman" w:cs="Times New Roman"/>
          <w:sz w:val="24"/>
          <w:szCs w:val="24"/>
          <w:lang w:val="en-GB"/>
        </w:rPr>
        <w:t>ranah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kemanusiaan</w:t>
      </w:r>
      <w:proofErr w:type="spellEnd"/>
      <w:r>
        <w:rPr>
          <w:rFonts w:ascii="Times New Roman" w:hAnsi="Times New Roman" w:cs="Times New Roman"/>
          <w:sz w:val="24"/>
          <w:szCs w:val="24"/>
          <w:lang w:val="en-GB"/>
        </w:rPr>
        <w:t xml:space="preserve"> sebagaimana yang dilakukan oleh pemimpin baru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r>
        <w:rPr>
          <w:rStyle w:val="FootnoteReference"/>
          <w:rFonts w:ascii="Times New Roman" w:hAnsi="Times New Roman" w:cs="Times New Roman"/>
          <w:sz w:val="24"/>
          <w:szCs w:val="24"/>
          <w:lang w:val="en-GB"/>
        </w:rPr>
        <w:footnoteReference w:id="210"/>
      </w:r>
      <w:r w:rsidRPr="00CE36E3">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027D03">
        <w:rPr>
          <w:rFonts w:ascii="Times New Roman" w:hAnsi="Times New Roman" w:cs="Times New Roman"/>
          <w:sz w:val="24"/>
          <w:szCs w:val="24"/>
          <w:lang w:val="en-GB"/>
        </w:rPr>
        <w:t>Pola kepemimpinan</w:t>
      </w:r>
      <w:r>
        <w:rPr>
          <w:rFonts w:ascii="Times New Roman" w:hAnsi="Times New Roman" w:cs="Times New Roman"/>
          <w:sz w:val="24"/>
          <w:szCs w:val="24"/>
          <w:lang w:val="en-GB"/>
        </w:rPr>
        <w:t xml:space="preserve"> yang diterapkan</w:t>
      </w:r>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ternyata</w:t>
      </w:r>
      <w:proofErr w:type="spellEnd"/>
      <w:r w:rsidRPr="00027D03">
        <w:rPr>
          <w:rFonts w:ascii="Times New Roman" w:hAnsi="Times New Roman" w:cs="Times New Roman"/>
          <w:sz w:val="24"/>
          <w:szCs w:val="24"/>
          <w:lang w:val="en-GB"/>
        </w:rPr>
        <w:t xml:space="preserve"> berhasil </w:t>
      </w:r>
      <w:proofErr w:type="spellStart"/>
      <w:r w:rsidRPr="00027D03">
        <w:rPr>
          <w:rFonts w:ascii="Times New Roman" w:hAnsi="Times New Roman" w:cs="Times New Roman"/>
          <w:sz w:val="24"/>
          <w:szCs w:val="24"/>
          <w:lang w:val="en-GB"/>
        </w:rPr>
        <w:t>membawa</w:t>
      </w:r>
      <w:proofErr w:type="spellEnd"/>
      <w:r w:rsidRPr="00027D03">
        <w:rPr>
          <w:rFonts w:ascii="Times New Roman" w:hAnsi="Times New Roman" w:cs="Times New Roman"/>
          <w:sz w:val="24"/>
          <w:szCs w:val="24"/>
          <w:lang w:val="en-GB"/>
        </w:rPr>
        <w:t xml:space="preserve"> perubahan dan </w:t>
      </w:r>
      <w:proofErr w:type="spellStart"/>
      <w:r w:rsidRPr="00027D03">
        <w:rPr>
          <w:rFonts w:ascii="Times New Roman" w:hAnsi="Times New Roman" w:cs="Times New Roman"/>
          <w:sz w:val="24"/>
          <w:szCs w:val="24"/>
          <w:lang w:val="en-GB"/>
        </w:rPr>
        <w:t>kemajuan</w:t>
      </w:r>
      <w:proofErr w:type="spellEnd"/>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bagi</w:t>
      </w:r>
      <w:proofErr w:type="spellEnd"/>
      <w:r w:rsidRPr="00027D0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yaitu</w:t>
      </w:r>
      <w:proofErr w:type="spellEnd"/>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terbangunnya</w:t>
      </w:r>
      <w:proofErr w:type="spellEnd"/>
      <w:r w:rsidRPr="00027D03">
        <w:rPr>
          <w:rFonts w:ascii="Times New Roman" w:hAnsi="Times New Roman" w:cs="Times New Roman"/>
          <w:sz w:val="24"/>
          <w:szCs w:val="24"/>
          <w:lang w:val="en-GB"/>
        </w:rPr>
        <w:t xml:space="preserve"> </w:t>
      </w:r>
      <w:r>
        <w:rPr>
          <w:rFonts w:ascii="Times New Roman" w:hAnsi="Times New Roman" w:cs="Times New Roman"/>
          <w:sz w:val="24"/>
          <w:szCs w:val="24"/>
          <w:lang w:val="en-GB"/>
        </w:rPr>
        <w:t>staf</w:t>
      </w:r>
      <w:r w:rsidRPr="00027D03">
        <w:rPr>
          <w:rFonts w:ascii="Times New Roman" w:hAnsi="Times New Roman" w:cs="Times New Roman"/>
          <w:sz w:val="24"/>
          <w:szCs w:val="24"/>
          <w:lang w:val="en-GB"/>
        </w:rPr>
        <w:t xml:space="preserve"> yang </w:t>
      </w:r>
      <w:proofErr w:type="spellStart"/>
      <w:r w:rsidRPr="00027D03">
        <w:rPr>
          <w:rFonts w:ascii="Times New Roman" w:hAnsi="Times New Roman" w:cs="Times New Roman"/>
          <w:sz w:val="24"/>
          <w:szCs w:val="24"/>
          <w:lang w:val="en-GB"/>
        </w:rPr>
        <w:t>beradab</w:t>
      </w:r>
      <w:proofErr w:type="spellEnd"/>
      <w:r w:rsidRPr="00027D03">
        <w:rPr>
          <w:rFonts w:ascii="Times New Roman" w:hAnsi="Times New Roman" w:cs="Times New Roman"/>
          <w:sz w:val="24"/>
          <w:szCs w:val="24"/>
          <w:lang w:val="en-GB"/>
        </w:rPr>
        <w:t xml:space="preserve"> dan </w:t>
      </w:r>
      <w:proofErr w:type="spellStart"/>
      <w:r w:rsidRPr="00027D03">
        <w:rPr>
          <w:rFonts w:ascii="Times New Roman" w:hAnsi="Times New Roman" w:cs="Times New Roman"/>
          <w:sz w:val="24"/>
          <w:szCs w:val="24"/>
          <w:lang w:val="en-GB"/>
        </w:rPr>
        <w:t>berkemajuan</w:t>
      </w:r>
      <w:proofErr w:type="spellEnd"/>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Keberadaban</w:t>
      </w:r>
      <w:proofErr w:type="spellEnd"/>
      <w:r w:rsidRPr="00027D03">
        <w:rPr>
          <w:rFonts w:ascii="Times New Roman" w:hAnsi="Times New Roman" w:cs="Times New Roman"/>
          <w:sz w:val="24"/>
          <w:szCs w:val="24"/>
          <w:lang w:val="en-GB"/>
        </w:rPr>
        <w:t xml:space="preserve"> dan </w:t>
      </w:r>
      <w:proofErr w:type="spellStart"/>
      <w:r w:rsidRPr="00027D03">
        <w:rPr>
          <w:rFonts w:ascii="Times New Roman" w:hAnsi="Times New Roman" w:cs="Times New Roman"/>
          <w:sz w:val="24"/>
          <w:szCs w:val="24"/>
          <w:lang w:val="en-GB"/>
        </w:rPr>
        <w:t>kemajuan</w:t>
      </w:r>
      <w:proofErr w:type="spellEnd"/>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ini</w:t>
      </w:r>
      <w:proofErr w:type="spellEnd"/>
      <w:r w:rsidRPr="00027D03">
        <w:rPr>
          <w:rFonts w:ascii="Times New Roman" w:hAnsi="Times New Roman" w:cs="Times New Roman"/>
          <w:sz w:val="24"/>
          <w:szCs w:val="24"/>
          <w:lang w:val="en-GB"/>
        </w:rPr>
        <w:t xml:space="preserve"> dapat </w:t>
      </w:r>
      <w:proofErr w:type="spellStart"/>
      <w:r w:rsidRPr="00027D03">
        <w:rPr>
          <w:rFonts w:ascii="Times New Roman" w:hAnsi="Times New Roman" w:cs="Times New Roman"/>
          <w:sz w:val="24"/>
          <w:szCs w:val="24"/>
          <w:lang w:val="en-GB"/>
        </w:rPr>
        <w:t>dilihat</w:t>
      </w:r>
      <w:proofErr w:type="spellEnd"/>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dari</w:t>
      </w:r>
      <w:proofErr w:type="spellEnd"/>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terbentuknya</w:t>
      </w:r>
      <w:proofErr w:type="spellEnd"/>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sistem</w:t>
      </w:r>
      <w:proofErr w:type="spellEnd"/>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sosial</w:t>
      </w:r>
      <w:proofErr w:type="spellEnd"/>
      <w:r w:rsidRPr="00027D03">
        <w:rPr>
          <w:rFonts w:ascii="Times New Roman" w:hAnsi="Times New Roman" w:cs="Times New Roman"/>
          <w:sz w:val="24"/>
          <w:szCs w:val="24"/>
          <w:lang w:val="en-GB"/>
        </w:rPr>
        <w:t xml:space="preserve"> yang baik seperti </w:t>
      </w:r>
      <w:proofErr w:type="spellStart"/>
      <w:r w:rsidRPr="00027D03">
        <w:rPr>
          <w:rFonts w:ascii="Times New Roman" w:hAnsi="Times New Roman" w:cs="Times New Roman"/>
          <w:sz w:val="24"/>
          <w:szCs w:val="24"/>
          <w:lang w:val="en-GB"/>
        </w:rPr>
        <w:t>stabilitas</w:t>
      </w:r>
      <w:proofErr w:type="spellEnd"/>
      <w:r w:rsidRPr="00027D03">
        <w:rPr>
          <w:rFonts w:ascii="Times New Roman" w:hAnsi="Times New Roman" w:cs="Times New Roman"/>
          <w:sz w:val="24"/>
          <w:szCs w:val="24"/>
          <w:lang w:val="en-GB"/>
        </w:rPr>
        <w:t xml:space="preserve"> </w:t>
      </w:r>
      <w:proofErr w:type="spellStart"/>
      <w:r w:rsidRPr="00027D03">
        <w:rPr>
          <w:rFonts w:ascii="Times New Roman" w:hAnsi="Times New Roman" w:cs="Times New Roman"/>
          <w:sz w:val="24"/>
          <w:szCs w:val="24"/>
          <w:lang w:val="en-GB"/>
        </w:rPr>
        <w:t>kemajuan</w:t>
      </w:r>
      <w:proofErr w:type="spellEnd"/>
      <w:r w:rsidRPr="00027D03">
        <w:rPr>
          <w:rFonts w:ascii="Times New Roman" w:hAnsi="Times New Roman" w:cs="Times New Roman"/>
          <w:sz w:val="24"/>
          <w:szCs w:val="24"/>
          <w:lang w:val="en-GB"/>
        </w:rPr>
        <w:t xml:space="preserve"> ekonomi dan </w:t>
      </w:r>
      <w:proofErr w:type="spellStart"/>
      <w:r w:rsidRPr="00027D03">
        <w:rPr>
          <w:rFonts w:ascii="Times New Roman" w:hAnsi="Times New Roman" w:cs="Times New Roman"/>
          <w:sz w:val="24"/>
          <w:szCs w:val="24"/>
          <w:lang w:val="en-GB"/>
        </w:rPr>
        <w:t>keharmonisan</w:t>
      </w:r>
      <w:proofErr w:type="spellEnd"/>
      <w:r w:rsidRPr="00027D03">
        <w:rPr>
          <w:rFonts w:ascii="Times New Roman" w:hAnsi="Times New Roman" w:cs="Times New Roman"/>
          <w:sz w:val="24"/>
          <w:szCs w:val="24"/>
          <w:lang w:val="en-GB"/>
        </w:rPr>
        <w:t xml:space="preserve"> dalam </w:t>
      </w:r>
      <w:proofErr w:type="spellStart"/>
      <w:r w:rsidRPr="00027D03">
        <w:rPr>
          <w:rFonts w:ascii="Times New Roman" w:hAnsi="Times New Roman" w:cs="Times New Roman"/>
          <w:sz w:val="24"/>
          <w:szCs w:val="24"/>
          <w:lang w:val="en-GB"/>
        </w:rPr>
        <w:t>perbedaan</w:t>
      </w:r>
      <w:proofErr w:type="spellEnd"/>
      <w:r>
        <w:rPr>
          <w:rStyle w:val="FootnoteReference"/>
          <w:rFonts w:ascii="Times New Roman" w:hAnsi="Times New Roman" w:cs="Times New Roman"/>
          <w:sz w:val="24"/>
          <w:szCs w:val="24"/>
          <w:lang w:val="en-GB"/>
        </w:rPr>
        <w:footnoteReference w:id="211"/>
      </w:r>
      <w:r w:rsidRPr="00027D03">
        <w:rPr>
          <w:rFonts w:ascii="Times New Roman" w:hAnsi="Times New Roman" w:cs="Times New Roman"/>
          <w:sz w:val="24"/>
          <w:szCs w:val="24"/>
          <w:lang w:val="en-GB"/>
        </w:rPr>
        <w:t>.</w:t>
      </w:r>
      <w:r>
        <w:rPr>
          <w:rFonts w:ascii="Times New Roman" w:hAnsi="Times New Roman" w:cs="Times New Roman"/>
          <w:sz w:val="24"/>
          <w:szCs w:val="24"/>
          <w:lang w:val="en-GB"/>
        </w:rPr>
        <w:t xml:space="preserve"> Selain itu, pemimpin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juga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yang memiliki </w:t>
      </w:r>
      <w:proofErr w:type="spellStart"/>
      <w:r>
        <w:rPr>
          <w:rFonts w:ascii="Times New Roman" w:hAnsi="Times New Roman" w:cs="Times New Roman"/>
          <w:sz w:val="24"/>
          <w:szCs w:val="24"/>
          <w:lang w:val="en-GB"/>
        </w:rPr>
        <w:t>wawasan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luas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informasi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informan</w:t>
      </w:r>
      <w:proofErr w:type="spellEnd"/>
      <w:r>
        <w:rPr>
          <w:rFonts w:ascii="Times New Roman" w:hAnsi="Times New Roman" w:cs="Times New Roman"/>
          <w:sz w:val="24"/>
          <w:szCs w:val="24"/>
          <w:lang w:val="en-GB"/>
        </w:rPr>
        <w:t xml:space="preserve"> staf bidang administrasi:</w:t>
      </w:r>
    </w:p>
    <w:p w14:paraId="0080A698" w14:textId="77777777" w:rsidR="00FF2BD1" w:rsidRPr="00027D03" w:rsidRDefault="00FF2BD1" w:rsidP="00FF2BD1">
      <w:pPr>
        <w:spacing w:line="24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Bapak itu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yang cerdas, memiliki pengalaman dan ilmu </w:t>
      </w:r>
      <w:proofErr w:type="spellStart"/>
      <w:r>
        <w:rPr>
          <w:rFonts w:ascii="Times New Roman" w:hAnsi="Times New Roman" w:cs="Times New Roman"/>
          <w:sz w:val="24"/>
          <w:szCs w:val="24"/>
          <w:lang w:val="en-GB"/>
        </w:rPr>
        <w:t>pengetahuan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luas</w:t>
      </w:r>
      <w:proofErr w:type="spellEnd"/>
      <w:r>
        <w:rPr>
          <w:rFonts w:ascii="Times New Roman" w:hAnsi="Times New Roman" w:cs="Times New Roman"/>
          <w:sz w:val="24"/>
          <w:szCs w:val="24"/>
          <w:lang w:val="en-GB"/>
        </w:rPr>
        <w:t xml:space="preserve">, sehingga kami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staf </w:t>
      </w:r>
      <w:proofErr w:type="spellStart"/>
      <w:r>
        <w:rPr>
          <w:rFonts w:ascii="Times New Roman" w:hAnsi="Times New Roman" w:cs="Times New Roman"/>
          <w:sz w:val="24"/>
          <w:szCs w:val="24"/>
          <w:lang w:val="en-GB"/>
        </w:rPr>
        <w:t>jika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yang kurang paham beliau meskipun baru tetapi bisa </w:t>
      </w:r>
      <w:proofErr w:type="spellStart"/>
      <w:r>
        <w:rPr>
          <w:rFonts w:ascii="Times New Roman" w:hAnsi="Times New Roman" w:cs="Times New Roman"/>
          <w:sz w:val="24"/>
          <w:szCs w:val="24"/>
          <w:lang w:val="en-GB"/>
        </w:rPr>
        <w:t>menjelaskan</w:t>
      </w:r>
      <w:proofErr w:type="spellEnd"/>
      <w:r>
        <w:rPr>
          <w:rFonts w:ascii="Times New Roman" w:hAnsi="Times New Roman" w:cs="Times New Roman"/>
          <w:sz w:val="24"/>
          <w:szCs w:val="24"/>
          <w:lang w:val="en-GB"/>
        </w:rPr>
        <w:t xml:space="preserve"> dan memberikan solusi. Itu mungkin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jam terbang beliau selama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nggeh, sehingga kami merasa lebih </w:t>
      </w:r>
      <w:proofErr w:type="spellStart"/>
      <w:r>
        <w:rPr>
          <w:rFonts w:ascii="Times New Roman" w:hAnsi="Times New Roman" w:cs="Times New Roman"/>
          <w:sz w:val="24"/>
          <w:szCs w:val="24"/>
          <w:lang w:val="en-GB"/>
        </w:rPr>
        <w:t>diayomi</w:t>
      </w:r>
      <w:proofErr w:type="spellEnd"/>
      <w:r>
        <w:rPr>
          <w:rFonts w:ascii="Times New Roman" w:hAnsi="Times New Roman" w:cs="Times New Roman"/>
          <w:sz w:val="24"/>
          <w:szCs w:val="24"/>
          <w:lang w:val="en-GB"/>
        </w:rPr>
        <w:t xml:space="preserve">. Wibawa beliau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juga sangat baik mbak. Banyak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pelajari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beliau,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sisi administrasi seperti </w:t>
      </w:r>
      <w:proofErr w:type="spellStart"/>
      <w:r>
        <w:rPr>
          <w:rFonts w:ascii="Times New Roman" w:hAnsi="Times New Roman" w:cs="Times New Roman"/>
          <w:sz w:val="24"/>
          <w:szCs w:val="24"/>
          <w:lang w:val="en-GB"/>
        </w:rPr>
        <w:t>kerapihan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sistematika</w:t>
      </w:r>
      <w:proofErr w:type="spellEnd"/>
      <w:r>
        <w:rPr>
          <w:rFonts w:ascii="Times New Roman" w:hAnsi="Times New Roman" w:cs="Times New Roman"/>
          <w:sz w:val="24"/>
          <w:szCs w:val="24"/>
          <w:lang w:val="en-GB"/>
        </w:rPr>
        <w:t xml:space="preserve">, dan juga </w:t>
      </w:r>
      <w:proofErr w:type="spellStart"/>
      <w:r>
        <w:rPr>
          <w:rFonts w:ascii="Times New Roman" w:hAnsi="Times New Roman" w:cs="Times New Roman"/>
          <w:sz w:val="24"/>
          <w:szCs w:val="24"/>
          <w:lang w:val="en-GB"/>
        </w:rPr>
        <w:t>ketepatan</w:t>
      </w:r>
      <w:proofErr w:type="spellEnd"/>
      <w:r>
        <w:rPr>
          <w:rFonts w:ascii="Times New Roman" w:hAnsi="Times New Roman" w:cs="Times New Roman"/>
          <w:sz w:val="24"/>
          <w:szCs w:val="24"/>
          <w:lang w:val="en-GB"/>
        </w:rPr>
        <w:t xml:space="preserve">. Dan itu semua cukup memberikan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mbak khususnya untuk tata Kelola zakat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r>
        <w:rPr>
          <w:rStyle w:val="FootnoteReference"/>
          <w:rFonts w:ascii="Times New Roman" w:hAnsi="Times New Roman" w:cs="Times New Roman"/>
          <w:sz w:val="24"/>
          <w:szCs w:val="24"/>
          <w:lang w:val="en-GB"/>
        </w:rPr>
        <w:footnoteReference w:id="212"/>
      </w:r>
      <w:r>
        <w:rPr>
          <w:rFonts w:ascii="Times New Roman" w:hAnsi="Times New Roman" w:cs="Times New Roman"/>
          <w:sz w:val="24"/>
          <w:szCs w:val="24"/>
          <w:lang w:val="en-GB"/>
        </w:rPr>
        <w:t>.</w:t>
      </w:r>
    </w:p>
    <w:p w14:paraId="6283BE5A"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Dalam kepemimpinan Islam </w:t>
      </w:r>
      <w:r>
        <w:rPr>
          <w:rFonts w:ascii="Times New Roman" w:hAnsi="Times New Roman" w:cs="Times New Roman"/>
          <w:i/>
          <w:iCs/>
          <w:sz w:val="24"/>
          <w:szCs w:val="24"/>
          <w:lang w:val="en-GB"/>
        </w:rPr>
        <w:t xml:space="preserve">(Islamic Leadership) </w:t>
      </w:r>
      <w:proofErr w:type="spellStart"/>
      <w:r>
        <w:rPr>
          <w:rFonts w:ascii="Times New Roman" w:hAnsi="Times New Roman" w:cs="Times New Roman"/>
          <w:sz w:val="24"/>
          <w:szCs w:val="24"/>
          <w:lang w:val="en-GB"/>
        </w:rPr>
        <w:t>pengetahuan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wawasan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juga sangat </w:t>
      </w:r>
      <w:proofErr w:type="spellStart"/>
      <w:r>
        <w:rPr>
          <w:rFonts w:ascii="Times New Roman" w:hAnsi="Times New Roman" w:cs="Times New Roman"/>
          <w:sz w:val="24"/>
          <w:szCs w:val="24"/>
          <w:lang w:val="en-GB"/>
        </w:rPr>
        <w:t>diperhatikan</w:t>
      </w:r>
      <w:proofErr w:type="spellEnd"/>
      <w:r>
        <w:rPr>
          <w:rStyle w:val="FootnoteReference"/>
          <w:rFonts w:ascii="Times New Roman" w:hAnsi="Times New Roman" w:cs="Times New Roman"/>
          <w:sz w:val="24"/>
          <w:szCs w:val="24"/>
          <w:lang w:val="en-GB"/>
        </w:rPr>
        <w:footnoteReference w:id="213"/>
      </w:r>
      <w:r>
        <w:rPr>
          <w:rFonts w:ascii="Times New Roman" w:hAnsi="Times New Roman" w:cs="Times New Roman"/>
          <w:sz w:val="24"/>
          <w:szCs w:val="24"/>
          <w:lang w:val="en-GB"/>
        </w:rPr>
        <w:t xml:space="preserve">. </w:t>
      </w:r>
      <w:r w:rsidRPr="00BA5163">
        <w:rPr>
          <w:rFonts w:ascii="Times New Roman" w:hAnsi="Times New Roman" w:cs="Times New Roman"/>
          <w:sz w:val="24"/>
          <w:szCs w:val="24"/>
          <w:lang w:val="en-GB"/>
        </w:rPr>
        <w:t xml:space="preserve">Berikut </w:t>
      </w:r>
      <w:proofErr w:type="spellStart"/>
      <w:r w:rsidRPr="00BA5163">
        <w:rPr>
          <w:rFonts w:ascii="Times New Roman" w:hAnsi="Times New Roman" w:cs="Times New Roman"/>
          <w:sz w:val="24"/>
          <w:szCs w:val="24"/>
          <w:lang w:val="en-GB"/>
        </w:rPr>
        <w:t>adalah</w:t>
      </w:r>
      <w:proofErr w:type="spellEnd"/>
      <w:r w:rsidRPr="00BA5163">
        <w:rPr>
          <w:rFonts w:ascii="Times New Roman" w:hAnsi="Times New Roman" w:cs="Times New Roman"/>
          <w:sz w:val="24"/>
          <w:szCs w:val="24"/>
          <w:lang w:val="en-GB"/>
        </w:rPr>
        <w:t xml:space="preserve"> </w:t>
      </w:r>
      <w:proofErr w:type="spellStart"/>
      <w:r w:rsidRPr="00BA5163">
        <w:rPr>
          <w:rFonts w:ascii="Times New Roman" w:hAnsi="Times New Roman" w:cs="Times New Roman"/>
          <w:sz w:val="24"/>
          <w:szCs w:val="24"/>
          <w:lang w:val="en-GB"/>
        </w:rPr>
        <w:t>surat</w:t>
      </w:r>
      <w:proofErr w:type="spellEnd"/>
      <w:r w:rsidRPr="00BA5163">
        <w:rPr>
          <w:rFonts w:ascii="Times New Roman" w:hAnsi="Times New Roman" w:cs="Times New Roman"/>
          <w:sz w:val="24"/>
          <w:szCs w:val="24"/>
          <w:lang w:val="en-GB"/>
        </w:rPr>
        <w:t xml:space="preserve"> dalam Al-Quran yang </w:t>
      </w:r>
      <w:proofErr w:type="spellStart"/>
      <w:r w:rsidRPr="00BA5163">
        <w:rPr>
          <w:rFonts w:ascii="Times New Roman" w:hAnsi="Times New Roman" w:cs="Times New Roman"/>
          <w:sz w:val="24"/>
          <w:szCs w:val="24"/>
          <w:lang w:val="en-GB"/>
        </w:rPr>
        <w:t>menenkankan</w:t>
      </w:r>
      <w:proofErr w:type="spellEnd"/>
      <w:r w:rsidRPr="00BA5163">
        <w:rPr>
          <w:rFonts w:ascii="Times New Roman" w:hAnsi="Times New Roman" w:cs="Times New Roman"/>
          <w:sz w:val="24"/>
          <w:szCs w:val="24"/>
          <w:lang w:val="en-GB"/>
        </w:rPr>
        <w:t xml:space="preserve"> untuk memiliki </w:t>
      </w:r>
      <w:proofErr w:type="spellStart"/>
      <w:r w:rsidRPr="00BA5163">
        <w:rPr>
          <w:rFonts w:ascii="Times New Roman" w:hAnsi="Times New Roman" w:cs="Times New Roman"/>
          <w:sz w:val="24"/>
          <w:szCs w:val="24"/>
          <w:lang w:val="en-GB"/>
        </w:rPr>
        <w:t>wawasan</w:t>
      </w:r>
      <w:proofErr w:type="spellEnd"/>
      <w:r w:rsidRPr="00BA5163">
        <w:rPr>
          <w:rFonts w:ascii="Times New Roman" w:hAnsi="Times New Roman" w:cs="Times New Roman"/>
          <w:sz w:val="24"/>
          <w:szCs w:val="24"/>
          <w:lang w:val="en-GB"/>
        </w:rPr>
        <w:t xml:space="preserve"> dan </w:t>
      </w:r>
      <w:proofErr w:type="spellStart"/>
      <w:r w:rsidRPr="00BA5163">
        <w:rPr>
          <w:rFonts w:ascii="Times New Roman" w:hAnsi="Times New Roman" w:cs="Times New Roman"/>
          <w:sz w:val="24"/>
          <w:szCs w:val="24"/>
          <w:lang w:val="en-GB"/>
        </w:rPr>
        <w:t>perencanaan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r w:rsidRPr="00BA5163">
        <w:rPr>
          <w:rFonts w:ascii="Times New Roman" w:hAnsi="Times New Roman" w:cs="Times New Roman"/>
          <w:sz w:val="24"/>
          <w:szCs w:val="24"/>
          <w:lang w:val="en-GB"/>
        </w:rPr>
        <w:t>Surat Al-</w:t>
      </w:r>
      <w:proofErr w:type="spellStart"/>
      <w:r w:rsidRPr="00BA5163">
        <w:rPr>
          <w:rFonts w:ascii="Times New Roman" w:hAnsi="Times New Roman" w:cs="Times New Roman"/>
          <w:sz w:val="24"/>
          <w:szCs w:val="24"/>
          <w:lang w:val="en-GB"/>
        </w:rPr>
        <w:t>Hasyr</w:t>
      </w:r>
      <w:proofErr w:type="spellEnd"/>
      <w:r w:rsidRPr="00BA5163">
        <w:rPr>
          <w:rFonts w:ascii="Times New Roman" w:hAnsi="Times New Roman" w:cs="Times New Roman"/>
          <w:sz w:val="24"/>
          <w:szCs w:val="24"/>
          <w:lang w:val="en-GB"/>
        </w:rPr>
        <w:t xml:space="preserve"> </w:t>
      </w:r>
      <w:proofErr w:type="spellStart"/>
      <w:r w:rsidRPr="00BA5163">
        <w:rPr>
          <w:rFonts w:ascii="Times New Roman" w:hAnsi="Times New Roman" w:cs="Times New Roman"/>
          <w:sz w:val="24"/>
          <w:szCs w:val="24"/>
          <w:lang w:val="en-GB"/>
        </w:rPr>
        <w:t>ayat</w:t>
      </w:r>
      <w:proofErr w:type="spellEnd"/>
      <w:r w:rsidRPr="00BA5163">
        <w:rPr>
          <w:rFonts w:ascii="Times New Roman" w:hAnsi="Times New Roman" w:cs="Times New Roman"/>
          <w:sz w:val="24"/>
          <w:szCs w:val="24"/>
          <w:lang w:val="en-GB"/>
        </w:rPr>
        <w:t xml:space="preserve"> 18</w:t>
      </w:r>
      <w:r>
        <w:rPr>
          <w:rFonts w:ascii="Times New Roman" w:hAnsi="Times New Roman" w:cs="Times New Roman"/>
          <w:sz w:val="24"/>
          <w:szCs w:val="24"/>
          <w:lang w:val="en-GB"/>
        </w:rPr>
        <w:t>:</w:t>
      </w:r>
    </w:p>
    <w:p w14:paraId="732A782E" w14:textId="77777777" w:rsidR="00FF2BD1" w:rsidRPr="00FF6D1F" w:rsidRDefault="00FF2BD1" w:rsidP="00FF2BD1">
      <w:pPr>
        <w:ind w:firstLine="1440"/>
        <w:jc w:val="right"/>
        <w:rPr>
          <w:rFonts w:ascii="Traditional Arabic" w:hAnsi="Traditional Arabic" w:cs="Traditional Arabic"/>
          <w:sz w:val="36"/>
          <w:szCs w:val="36"/>
        </w:rPr>
      </w:pPr>
      <w:r w:rsidRPr="00FF6D1F">
        <w:rPr>
          <w:rFonts w:ascii="Traditional Arabic" w:hAnsi="Traditional Arabic" w:cs="Traditional Arabic" w:hint="cs"/>
          <w:sz w:val="36"/>
          <w:szCs w:val="36"/>
        </w:rPr>
        <w:t>يٰٓاَيُّهَا الَّذِيْنَ اٰمَنُوا اتَّقُوا اللّٰهَ وَلْتَنْظُرْ نَفْسٌ مَّا قَدَّمَتْ لِغَدٍۚ وَاتَّقُوا اللّٰهَ ۗاِنَّ اللّٰهَ خَبِيْرٌ ۢبِمَا تَعْمَلُوْنَ</w:t>
      </w:r>
    </w:p>
    <w:p w14:paraId="3F51812F" w14:textId="77777777" w:rsidR="00FF2BD1" w:rsidRDefault="00FF2BD1" w:rsidP="00FF2BD1">
      <w:pPr>
        <w:pStyle w:val="ListParagraph"/>
        <w:spacing w:line="36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w:t>
      </w:r>
      <w:proofErr w:type="spellStart"/>
      <w:r w:rsidRPr="00BA5163">
        <w:rPr>
          <w:rFonts w:ascii="Times New Roman" w:hAnsi="Times New Roman" w:cs="Times New Roman"/>
          <w:sz w:val="24"/>
          <w:szCs w:val="24"/>
          <w:lang w:val="en-GB"/>
        </w:rPr>
        <w:t>Wahai</w:t>
      </w:r>
      <w:proofErr w:type="spellEnd"/>
      <w:r w:rsidRPr="00BA5163">
        <w:rPr>
          <w:rFonts w:ascii="Times New Roman" w:hAnsi="Times New Roman" w:cs="Times New Roman"/>
          <w:sz w:val="24"/>
          <w:szCs w:val="24"/>
          <w:lang w:val="en-GB"/>
        </w:rPr>
        <w:t xml:space="preserve"> orang-orang yang </w:t>
      </w:r>
      <w:proofErr w:type="spellStart"/>
      <w:r w:rsidRPr="00BA5163">
        <w:rPr>
          <w:rFonts w:ascii="Times New Roman" w:hAnsi="Times New Roman" w:cs="Times New Roman"/>
          <w:sz w:val="24"/>
          <w:szCs w:val="24"/>
          <w:lang w:val="en-GB"/>
        </w:rPr>
        <w:t>beriman</w:t>
      </w:r>
      <w:proofErr w:type="spellEnd"/>
      <w:r w:rsidRPr="00BA5163">
        <w:rPr>
          <w:rFonts w:ascii="Times New Roman" w:hAnsi="Times New Roman" w:cs="Times New Roman"/>
          <w:sz w:val="24"/>
          <w:szCs w:val="24"/>
          <w:lang w:val="en-GB"/>
        </w:rPr>
        <w:t xml:space="preserve">! </w:t>
      </w:r>
      <w:proofErr w:type="spellStart"/>
      <w:r w:rsidRPr="00BA5163">
        <w:rPr>
          <w:rFonts w:ascii="Times New Roman" w:hAnsi="Times New Roman" w:cs="Times New Roman"/>
          <w:sz w:val="24"/>
          <w:szCs w:val="24"/>
          <w:lang w:val="en-GB"/>
        </w:rPr>
        <w:t>Bertakwalah</w:t>
      </w:r>
      <w:proofErr w:type="spellEnd"/>
      <w:r w:rsidRPr="00BA5163">
        <w:rPr>
          <w:rFonts w:ascii="Times New Roman" w:hAnsi="Times New Roman" w:cs="Times New Roman"/>
          <w:sz w:val="24"/>
          <w:szCs w:val="24"/>
          <w:lang w:val="en-GB"/>
        </w:rPr>
        <w:t xml:space="preserve"> </w:t>
      </w:r>
      <w:proofErr w:type="spellStart"/>
      <w:r w:rsidRPr="00BA5163">
        <w:rPr>
          <w:rFonts w:ascii="Times New Roman" w:hAnsi="Times New Roman" w:cs="Times New Roman"/>
          <w:sz w:val="24"/>
          <w:szCs w:val="24"/>
          <w:lang w:val="en-GB"/>
        </w:rPr>
        <w:t>kepada</w:t>
      </w:r>
      <w:proofErr w:type="spellEnd"/>
      <w:r w:rsidRPr="00BA5163">
        <w:rPr>
          <w:rFonts w:ascii="Times New Roman" w:hAnsi="Times New Roman" w:cs="Times New Roman"/>
          <w:sz w:val="24"/>
          <w:szCs w:val="24"/>
          <w:lang w:val="en-GB"/>
        </w:rPr>
        <w:t xml:space="preserve"> Allah dan </w:t>
      </w:r>
      <w:proofErr w:type="spellStart"/>
      <w:r w:rsidRPr="00BA5163">
        <w:rPr>
          <w:rFonts w:ascii="Times New Roman" w:hAnsi="Times New Roman" w:cs="Times New Roman"/>
          <w:sz w:val="24"/>
          <w:szCs w:val="24"/>
          <w:lang w:val="en-GB"/>
        </w:rPr>
        <w:t>hendaklah</w:t>
      </w:r>
      <w:proofErr w:type="spellEnd"/>
      <w:r w:rsidRPr="00BA5163">
        <w:rPr>
          <w:rFonts w:ascii="Times New Roman" w:hAnsi="Times New Roman" w:cs="Times New Roman"/>
          <w:sz w:val="24"/>
          <w:szCs w:val="24"/>
          <w:lang w:val="en-GB"/>
        </w:rPr>
        <w:t xml:space="preserve"> setiap orang </w:t>
      </w:r>
      <w:proofErr w:type="spellStart"/>
      <w:r w:rsidRPr="00BA5163">
        <w:rPr>
          <w:rFonts w:ascii="Times New Roman" w:hAnsi="Times New Roman" w:cs="Times New Roman"/>
          <w:sz w:val="24"/>
          <w:szCs w:val="24"/>
          <w:lang w:val="en-GB"/>
        </w:rPr>
        <w:t>memperhatikan</w:t>
      </w:r>
      <w:proofErr w:type="spellEnd"/>
      <w:r w:rsidRPr="00BA5163">
        <w:rPr>
          <w:rFonts w:ascii="Times New Roman" w:hAnsi="Times New Roman" w:cs="Times New Roman"/>
          <w:sz w:val="24"/>
          <w:szCs w:val="24"/>
          <w:lang w:val="en-GB"/>
        </w:rPr>
        <w:t xml:space="preserve"> </w:t>
      </w:r>
      <w:proofErr w:type="spellStart"/>
      <w:r w:rsidRPr="00BA5163">
        <w:rPr>
          <w:rFonts w:ascii="Times New Roman" w:hAnsi="Times New Roman" w:cs="Times New Roman"/>
          <w:sz w:val="24"/>
          <w:szCs w:val="24"/>
          <w:lang w:val="en-GB"/>
        </w:rPr>
        <w:t>ара</w:t>
      </w:r>
      <w:proofErr w:type="spellEnd"/>
      <w:r w:rsidRPr="00BA5163">
        <w:rPr>
          <w:rFonts w:ascii="Times New Roman" w:hAnsi="Times New Roman" w:cs="Times New Roman"/>
          <w:sz w:val="24"/>
          <w:szCs w:val="24"/>
          <w:lang w:val="en-GB"/>
        </w:rPr>
        <w:t xml:space="preserve"> yang telah </w:t>
      </w:r>
      <w:proofErr w:type="spellStart"/>
      <w:r w:rsidRPr="00BA5163">
        <w:rPr>
          <w:rFonts w:ascii="Times New Roman" w:hAnsi="Times New Roman" w:cs="Times New Roman"/>
          <w:sz w:val="24"/>
          <w:szCs w:val="24"/>
          <w:lang w:val="en-GB"/>
        </w:rPr>
        <w:t>diperbuatnya</w:t>
      </w:r>
      <w:proofErr w:type="spellEnd"/>
      <w:r w:rsidRPr="00BA5163">
        <w:rPr>
          <w:rFonts w:ascii="Times New Roman" w:hAnsi="Times New Roman" w:cs="Times New Roman"/>
          <w:sz w:val="24"/>
          <w:szCs w:val="24"/>
          <w:lang w:val="en-GB"/>
        </w:rPr>
        <w:t xml:space="preserve"> untuk </w:t>
      </w:r>
      <w:proofErr w:type="spellStart"/>
      <w:r w:rsidRPr="00BA5163">
        <w:rPr>
          <w:rFonts w:ascii="Times New Roman" w:hAnsi="Times New Roman" w:cs="Times New Roman"/>
          <w:sz w:val="24"/>
          <w:szCs w:val="24"/>
          <w:lang w:val="en-GB"/>
        </w:rPr>
        <w:t>hari</w:t>
      </w:r>
      <w:proofErr w:type="spellEnd"/>
      <w:r w:rsidRPr="00BA5163">
        <w:rPr>
          <w:rFonts w:ascii="Times New Roman" w:hAnsi="Times New Roman" w:cs="Times New Roman"/>
          <w:sz w:val="24"/>
          <w:szCs w:val="24"/>
          <w:lang w:val="en-GB"/>
        </w:rPr>
        <w:t xml:space="preserve"> </w:t>
      </w:r>
      <w:proofErr w:type="spellStart"/>
      <w:r w:rsidRPr="00BA5163">
        <w:rPr>
          <w:rFonts w:ascii="Times New Roman" w:hAnsi="Times New Roman" w:cs="Times New Roman"/>
          <w:sz w:val="24"/>
          <w:szCs w:val="24"/>
          <w:lang w:val="en-GB"/>
        </w:rPr>
        <w:t>esok</w:t>
      </w:r>
      <w:proofErr w:type="spellEnd"/>
      <w:r w:rsidRPr="00BA5163">
        <w:rPr>
          <w:rFonts w:ascii="Times New Roman" w:hAnsi="Times New Roman" w:cs="Times New Roman"/>
          <w:sz w:val="24"/>
          <w:szCs w:val="24"/>
          <w:lang w:val="en-GB"/>
        </w:rPr>
        <w:t xml:space="preserve"> (</w:t>
      </w:r>
      <w:proofErr w:type="spellStart"/>
      <w:r w:rsidRPr="00BA5163">
        <w:rPr>
          <w:rFonts w:ascii="Times New Roman" w:hAnsi="Times New Roman" w:cs="Times New Roman"/>
          <w:sz w:val="24"/>
          <w:szCs w:val="24"/>
          <w:lang w:val="en-GB"/>
        </w:rPr>
        <w:t>akhirat</w:t>
      </w:r>
      <w:proofErr w:type="spellEnd"/>
      <w:r w:rsidRPr="00BA5163">
        <w:rPr>
          <w:rFonts w:ascii="Times New Roman" w:hAnsi="Times New Roman" w:cs="Times New Roman"/>
          <w:sz w:val="24"/>
          <w:szCs w:val="24"/>
          <w:lang w:val="en-GB"/>
        </w:rPr>
        <w:t xml:space="preserve">), dan </w:t>
      </w:r>
      <w:proofErr w:type="spellStart"/>
      <w:r w:rsidRPr="00BA5163">
        <w:rPr>
          <w:rFonts w:ascii="Times New Roman" w:hAnsi="Times New Roman" w:cs="Times New Roman"/>
          <w:sz w:val="24"/>
          <w:szCs w:val="24"/>
          <w:lang w:val="en-GB"/>
        </w:rPr>
        <w:t>bertakwalah</w:t>
      </w:r>
      <w:proofErr w:type="spellEnd"/>
      <w:r w:rsidRPr="00BA5163">
        <w:rPr>
          <w:rFonts w:ascii="Times New Roman" w:hAnsi="Times New Roman" w:cs="Times New Roman"/>
          <w:sz w:val="24"/>
          <w:szCs w:val="24"/>
          <w:lang w:val="en-GB"/>
        </w:rPr>
        <w:t xml:space="preserve"> </w:t>
      </w:r>
      <w:proofErr w:type="spellStart"/>
      <w:r w:rsidRPr="00BA5163">
        <w:rPr>
          <w:rFonts w:ascii="Times New Roman" w:hAnsi="Times New Roman" w:cs="Times New Roman"/>
          <w:sz w:val="24"/>
          <w:szCs w:val="24"/>
          <w:lang w:val="en-GB"/>
        </w:rPr>
        <w:t>kepada</w:t>
      </w:r>
      <w:proofErr w:type="spellEnd"/>
      <w:r w:rsidRPr="00BA5163">
        <w:rPr>
          <w:rFonts w:ascii="Times New Roman" w:hAnsi="Times New Roman" w:cs="Times New Roman"/>
          <w:sz w:val="24"/>
          <w:szCs w:val="24"/>
          <w:lang w:val="en-GB"/>
        </w:rPr>
        <w:t xml:space="preserve"> Allah. Sungguh, Allah Maha </w:t>
      </w:r>
      <w:proofErr w:type="spellStart"/>
      <w:r w:rsidRPr="00BA5163">
        <w:rPr>
          <w:rFonts w:ascii="Times New Roman" w:hAnsi="Times New Roman" w:cs="Times New Roman"/>
          <w:sz w:val="24"/>
          <w:szCs w:val="24"/>
          <w:lang w:val="en-GB"/>
        </w:rPr>
        <w:t>teliti</w:t>
      </w:r>
      <w:proofErr w:type="spellEnd"/>
      <w:r w:rsidRPr="00BA5163">
        <w:rPr>
          <w:rFonts w:ascii="Times New Roman" w:hAnsi="Times New Roman" w:cs="Times New Roman"/>
          <w:sz w:val="24"/>
          <w:szCs w:val="24"/>
          <w:lang w:val="en-GB"/>
        </w:rPr>
        <w:t xml:space="preserve"> </w:t>
      </w:r>
      <w:proofErr w:type="spellStart"/>
      <w:r w:rsidRPr="00BA5163">
        <w:rPr>
          <w:rFonts w:ascii="Times New Roman" w:hAnsi="Times New Roman" w:cs="Times New Roman"/>
          <w:sz w:val="24"/>
          <w:szCs w:val="24"/>
          <w:lang w:val="en-GB"/>
        </w:rPr>
        <w:t>terhadap</w:t>
      </w:r>
      <w:proofErr w:type="spellEnd"/>
      <w:r w:rsidRPr="00BA5163">
        <w:rPr>
          <w:rFonts w:ascii="Times New Roman" w:hAnsi="Times New Roman" w:cs="Times New Roman"/>
          <w:sz w:val="24"/>
          <w:szCs w:val="24"/>
          <w:lang w:val="en-GB"/>
        </w:rPr>
        <w:t xml:space="preserve"> yang kamu kerjakan</w:t>
      </w:r>
      <w:r>
        <w:rPr>
          <w:rFonts w:ascii="Times New Roman" w:hAnsi="Times New Roman" w:cs="Times New Roman"/>
          <w:sz w:val="24"/>
          <w:szCs w:val="24"/>
          <w:lang w:val="en-GB"/>
        </w:rPr>
        <w:t>”</w:t>
      </w:r>
      <w:r>
        <w:rPr>
          <w:rStyle w:val="FootnoteReference"/>
          <w:rFonts w:ascii="Times New Roman" w:hAnsi="Times New Roman" w:cs="Times New Roman"/>
          <w:sz w:val="24"/>
          <w:szCs w:val="24"/>
          <w:lang w:val="en-GB"/>
        </w:rPr>
        <w:footnoteReference w:id="214"/>
      </w:r>
      <w:r w:rsidRPr="00BA5163">
        <w:rPr>
          <w:rFonts w:ascii="Times New Roman" w:hAnsi="Times New Roman" w:cs="Times New Roman"/>
          <w:sz w:val="24"/>
          <w:szCs w:val="24"/>
          <w:lang w:val="en-GB"/>
        </w:rPr>
        <w:t>.</w:t>
      </w:r>
    </w:p>
    <w:p w14:paraId="34D5C74F" w14:textId="77777777" w:rsidR="00FF2BD1" w:rsidRDefault="00FF2BD1" w:rsidP="00FF2BD1">
      <w:pPr>
        <w:pStyle w:val="ListParagraph"/>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Dalam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peningkatan</w:t>
      </w:r>
      <w:proofErr w:type="spellEnd"/>
      <w:r>
        <w:rPr>
          <w:rFonts w:ascii="Times New Roman" w:hAnsi="Times New Roman" w:cs="Times New Roman"/>
          <w:sz w:val="24"/>
          <w:szCs w:val="24"/>
          <w:lang w:val="en-GB"/>
        </w:rPr>
        <w:t xml:space="preserve"> tata Kelola zakat pada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berkaitan</w:t>
      </w:r>
      <w:proofErr w:type="spellEnd"/>
      <w:r>
        <w:rPr>
          <w:rFonts w:ascii="Times New Roman" w:hAnsi="Times New Roman" w:cs="Times New Roman"/>
          <w:sz w:val="24"/>
          <w:szCs w:val="24"/>
          <w:lang w:val="en-GB"/>
        </w:rPr>
        <w:t xml:space="preserve"> langsung dengan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good amil governance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indikator</w:t>
      </w:r>
      <w:proofErr w:type="spellEnd"/>
      <w:r>
        <w:rPr>
          <w:rFonts w:ascii="Times New Roman" w:hAnsi="Times New Roman" w:cs="Times New Roman"/>
          <w:sz w:val="24"/>
          <w:szCs w:val="24"/>
          <w:lang w:val="en-GB"/>
        </w:rPr>
        <w:t xml:space="preserve"> Lembaga atau Perusahaan bisa </w:t>
      </w:r>
      <w:proofErr w:type="spellStart"/>
      <w:r>
        <w:rPr>
          <w:rFonts w:ascii="Times New Roman" w:hAnsi="Times New Roman" w:cs="Times New Roman"/>
          <w:sz w:val="24"/>
          <w:szCs w:val="24"/>
          <w:lang w:val="en-GB"/>
        </w:rPr>
        <w:t>dikatakan</w:t>
      </w:r>
      <w:proofErr w:type="spellEnd"/>
      <w:r>
        <w:rPr>
          <w:rFonts w:ascii="Times New Roman" w:hAnsi="Times New Roman" w:cs="Times New Roman"/>
          <w:sz w:val="24"/>
          <w:szCs w:val="24"/>
          <w:lang w:val="en-GB"/>
        </w:rPr>
        <w:t xml:space="preserve"> baik. Tata Kelola amil yang baik dalam Lembaga zakat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perlu untuk </w:t>
      </w:r>
      <w:proofErr w:type="spellStart"/>
      <w:r>
        <w:rPr>
          <w:rFonts w:ascii="Times New Roman" w:hAnsi="Times New Roman" w:cs="Times New Roman"/>
          <w:sz w:val="24"/>
          <w:szCs w:val="24"/>
          <w:lang w:val="en-GB"/>
        </w:rPr>
        <w:t>difikirkan</w:t>
      </w:r>
      <w:proofErr w:type="spellEnd"/>
      <w:r>
        <w:rPr>
          <w:rFonts w:ascii="Times New Roman" w:hAnsi="Times New Roman" w:cs="Times New Roman"/>
          <w:sz w:val="24"/>
          <w:szCs w:val="24"/>
          <w:lang w:val="en-GB"/>
        </w:rPr>
        <w:t xml:space="preserve"> terutama dalam </w:t>
      </w:r>
      <w:proofErr w:type="spellStart"/>
      <w:r>
        <w:rPr>
          <w:rFonts w:ascii="Times New Roman" w:hAnsi="Times New Roman" w:cs="Times New Roman"/>
          <w:sz w:val="24"/>
          <w:szCs w:val="24"/>
          <w:lang w:val="en-GB"/>
        </w:rPr>
        <w:t>aspek</w:t>
      </w:r>
      <w:proofErr w:type="spellEnd"/>
      <w:r>
        <w:rPr>
          <w:rFonts w:ascii="Times New Roman" w:hAnsi="Times New Roman" w:cs="Times New Roman"/>
          <w:sz w:val="24"/>
          <w:szCs w:val="24"/>
          <w:lang w:val="en-GB"/>
        </w:rPr>
        <w:t xml:space="preserve"> operasional Lembaga seperti </w:t>
      </w:r>
      <w:proofErr w:type="spellStart"/>
      <w:r>
        <w:rPr>
          <w:rFonts w:ascii="Times New Roman" w:hAnsi="Times New Roman" w:cs="Times New Roman"/>
          <w:sz w:val="24"/>
          <w:szCs w:val="24"/>
          <w:lang w:val="en-GB"/>
        </w:rPr>
        <w:t>pedoman</w:t>
      </w:r>
      <w:proofErr w:type="spellEnd"/>
      <w:r>
        <w:rPr>
          <w:rFonts w:ascii="Times New Roman" w:hAnsi="Times New Roman" w:cs="Times New Roman"/>
          <w:sz w:val="24"/>
          <w:szCs w:val="24"/>
          <w:lang w:val="en-GB"/>
        </w:rPr>
        <w:t xml:space="preserve"> operasional, penyaluran dana dan </w:t>
      </w:r>
      <w:proofErr w:type="spellStart"/>
      <w:r>
        <w:rPr>
          <w:rFonts w:ascii="Times New Roman" w:hAnsi="Times New Roman" w:cs="Times New Roman"/>
          <w:sz w:val="24"/>
          <w:szCs w:val="24"/>
          <w:lang w:val="en-GB"/>
        </w:rPr>
        <w:t>lainnya</w:t>
      </w:r>
      <w:proofErr w:type="spellEnd"/>
      <w:r>
        <w:rPr>
          <w:rFonts w:ascii="Times New Roman" w:hAnsi="Times New Roman" w:cs="Times New Roman"/>
          <w:sz w:val="24"/>
          <w:szCs w:val="24"/>
          <w:lang w:val="en-GB"/>
        </w:rPr>
        <w:t xml:space="preserve">. Hal itu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informasi berikut:</w:t>
      </w:r>
    </w:p>
    <w:p w14:paraId="084BF65F" w14:textId="77777777" w:rsidR="00FF2BD1" w:rsidRPr="007435EC" w:rsidRDefault="00FF2BD1" w:rsidP="00FF2BD1">
      <w:pPr>
        <w:pStyle w:val="ListParagraph"/>
        <w:spacing w:line="240" w:lineRule="auto"/>
        <w:ind w:left="1440"/>
        <w:jc w:val="both"/>
        <w:rPr>
          <w:rFonts w:ascii="Times New Roman" w:hAnsi="Times New Roman" w:cs="Times New Roman"/>
          <w:i/>
          <w:iCs/>
          <w:sz w:val="24"/>
          <w:szCs w:val="24"/>
          <w:lang w:val="en-GB"/>
        </w:rPr>
      </w:pPr>
      <w:r w:rsidRPr="007435EC">
        <w:rPr>
          <w:rFonts w:ascii="Times New Roman" w:hAnsi="Times New Roman" w:cs="Times New Roman"/>
          <w:i/>
          <w:iCs/>
          <w:sz w:val="24"/>
          <w:szCs w:val="24"/>
          <w:lang w:val="en-GB"/>
        </w:rPr>
        <w:t>Good amil governance guidelines. Standard operating procedures (SOP) and standard operating management (SOM) are indispensable in various operational aspects of zakat institutions, such as operating guidelines, fund distribution, accountability, reporting, code of ethics, sharia compliance, and regulations. SOPs and SOMs act as operational guidelines that provide a clear and structured framework in the management of zakat, ensuring consistency, transparency and accountability in good amil governance</w:t>
      </w:r>
      <w:r w:rsidRPr="007435EC">
        <w:rPr>
          <w:rStyle w:val="FootnoteReference"/>
          <w:rFonts w:ascii="Times New Roman" w:hAnsi="Times New Roman" w:cs="Times New Roman"/>
          <w:i/>
          <w:iCs/>
          <w:sz w:val="24"/>
          <w:szCs w:val="24"/>
          <w:lang w:val="en-GB"/>
        </w:rPr>
        <w:footnoteReference w:id="215"/>
      </w:r>
      <w:r w:rsidRPr="007435EC">
        <w:rPr>
          <w:rFonts w:ascii="Times New Roman" w:hAnsi="Times New Roman" w:cs="Times New Roman"/>
          <w:i/>
          <w:iCs/>
          <w:sz w:val="24"/>
          <w:szCs w:val="24"/>
          <w:lang w:val="en-GB"/>
        </w:rPr>
        <w:t>.</w:t>
      </w:r>
    </w:p>
    <w:p w14:paraId="653757BA" w14:textId="77777777" w:rsidR="00FF2BD1" w:rsidRDefault="00FF2BD1" w:rsidP="00FF2BD1">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Dalam </w:t>
      </w:r>
      <w:proofErr w:type="spellStart"/>
      <w:r w:rsidRPr="007435EC">
        <w:rPr>
          <w:rFonts w:ascii="Times New Roman" w:hAnsi="Times New Roman" w:cs="Times New Roman"/>
          <w:sz w:val="24"/>
          <w:szCs w:val="24"/>
          <w:lang w:val="en-GB"/>
        </w:rPr>
        <w:t>mengimplementasikan</w:t>
      </w:r>
      <w:proofErr w:type="spellEnd"/>
      <w:r w:rsidRPr="007435E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kepemimpinan Islami sebagaimana yang diterapkan oleh pemimpin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bisa </w:t>
      </w:r>
      <w:proofErr w:type="spellStart"/>
      <w:r>
        <w:rPr>
          <w:rFonts w:ascii="Times New Roman" w:hAnsi="Times New Roman" w:cs="Times New Roman"/>
          <w:sz w:val="24"/>
          <w:szCs w:val="24"/>
          <w:lang w:val="en-GB"/>
        </w:rPr>
        <w:t>diingat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kepemimpinan oleh Khalifah </w:t>
      </w:r>
      <w:proofErr w:type="gramStart"/>
      <w:r>
        <w:rPr>
          <w:rFonts w:ascii="Times New Roman" w:hAnsi="Times New Roman" w:cs="Times New Roman"/>
          <w:sz w:val="24"/>
          <w:szCs w:val="24"/>
          <w:lang w:val="en-GB"/>
        </w:rPr>
        <w:t>Umar  bin</w:t>
      </w:r>
      <w:proofErr w:type="gramEnd"/>
      <w:r>
        <w:rPr>
          <w:rFonts w:ascii="Times New Roman" w:hAnsi="Times New Roman" w:cs="Times New Roman"/>
          <w:sz w:val="24"/>
          <w:szCs w:val="24"/>
          <w:lang w:val="en-GB"/>
        </w:rPr>
        <w:t xml:space="preserve"> Abdul Aziz,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aktor</w:t>
      </w:r>
      <w:proofErr w:type="spellEnd"/>
      <w:r>
        <w:rPr>
          <w:rFonts w:ascii="Times New Roman" w:hAnsi="Times New Roman" w:cs="Times New Roman"/>
          <w:sz w:val="24"/>
          <w:szCs w:val="24"/>
          <w:lang w:val="en-GB"/>
        </w:rPr>
        <w:t xml:space="preserve"> </w:t>
      </w:r>
      <w:r w:rsidRPr="007435EC">
        <w:rPr>
          <w:rFonts w:ascii="Times New Roman" w:hAnsi="Times New Roman" w:cs="Times New Roman"/>
          <w:sz w:val="24"/>
          <w:szCs w:val="24"/>
          <w:lang w:val="en-GB"/>
        </w:rPr>
        <w:t xml:space="preserve">kebijakan </w:t>
      </w:r>
      <w:proofErr w:type="spellStart"/>
      <w:r w:rsidRPr="007435EC">
        <w:rPr>
          <w:rFonts w:ascii="Times New Roman" w:hAnsi="Times New Roman" w:cs="Times New Roman"/>
          <w:sz w:val="24"/>
          <w:szCs w:val="24"/>
          <w:lang w:val="en-GB"/>
        </w:rPr>
        <w:t>publik</w:t>
      </w:r>
      <w:proofErr w:type="spellEnd"/>
      <w:r w:rsidRPr="007435EC">
        <w:rPr>
          <w:rFonts w:ascii="Times New Roman" w:hAnsi="Times New Roman" w:cs="Times New Roman"/>
          <w:sz w:val="24"/>
          <w:szCs w:val="24"/>
          <w:lang w:val="en-GB"/>
        </w:rPr>
        <w:t xml:space="preserve"> yang </w:t>
      </w:r>
      <w:proofErr w:type="spellStart"/>
      <w:r w:rsidRPr="007435EC">
        <w:rPr>
          <w:rFonts w:ascii="Times New Roman" w:hAnsi="Times New Roman" w:cs="Times New Roman"/>
          <w:sz w:val="24"/>
          <w:szCs w:val="24"/>
          <w:lang w:val="en-GB"/>
        </w:rPr>
        <w:t>berbasis</w:t>
      </w:r>
      <w:proofErr w:type="spellEnd"/>
      <w:r w:rsidRPr="007435EC">
        <w:rPr>
          <w:rFonts w:ascii="Times New Roman" w:hAnsi="Times New Roman" w:cs="Times New Roman"/>
          <w:sz w:val="24"/>
          <w:szCs w:val="24"/>
          <w:lang w:val="en-GB"/>
        </w:rPr>
        <w:t xml:space="preserve"> pada </w:t>
      </w:r>
      <w:proofErr w:type="spellStart"/>
      <w:r w:rsidRPr="007435EC">
        <w:rPr>
          <w:rFonts w:ascii="Times New Roman" w:hAnsi="Times New Roman" w:cs="Times New Roman"/>
          <w:sz w:val="24"/>
          <w:szCs w:val="24"/>
          <w:lang w:val="en-GB"/>
        </w:rPr>
        <w:t>prinsip</w:t>
      </w:r>
      <w:r>
        <w:rPr>
          <w:rFonts w:ascii="Times New Roman" w:hAnsi="Times New Roman" w:cs="Times New Roman"/>
          <w:sz w:val="24"/>
          <w:szCs w:val="24"/>
          <w:lang w:val="en-GB"/>
        </w:rPr>
        <w:t>-</w:t>
      </w:r>
      <w:r w:rsidRPr="007435EC">
        <w:rPr>
          <w:rFonts w:ascii="Times New Roman" w:hAnsi="Times New Roman" w:cs="Times New Roman"/>
          <w:sz w:val="24"/>
          <w:szCs w:val="24"/>
          <w:lang w:val="en-GB"/>
        </w:rPr>
        <w:t>prinsip</w:t>
      </w:r>
      <w:proofErr w:type="spellEnd"/>
      <w:r w:rsidRPr="007435EC">
        <w:rPr>
          <w:rFonts w:ascii="Times New Roman" w:hAnsi="Times New Roman" w:cs="Times New Roman"/>
          <w:sz w:val="24"/>
          <w:szCs w:val="24"/>
          <w:lang w:val="en-GB"/>
        </w:rPr>
        <w:t xml:space="preserve"> tata </w:t>
      </w:r>
      <w:proofErr w:type="spellStart"/>
      <w:r w:rsidRPr="007435EC">
        <w:rPr>
          <w:rFonts w:ascii="Times New Roman" w:hAnsi="Times New Roman" w:cs="Times New Roman"/>
          <w:sz w:val="24"/>
          <w:szCs w:val="24"/>
          <w:lang w:val="en-GB"/>
        </w:rPr>
        <w:t>kelola</w:t>
      </w:r>
      <w:proofErr w:type="spellEnd"/>
      <w:r w:rsidRPr="007435EC">
        <w:rPr>
          <w:rFonts w:ascii="Times New Roman" w:hAnsi="Times New Roman" w:cs="Times New Roman"/>
          <w:sz w:val="24"/>
          <w:szCs w:val="24"/>
          <w:lang w:val="en-GB"/>
        </w:rPr>
        <w:t xml:space="preserve"> zakat dan pajak yang baik</w:t>
      </w:r>
      <w:r>
        <w:rPr>
          <w:rFonts w:ascii="Times New Roman" w:hAnsi="Times New Roman" w:cs="Times New Roman"/>
          <w:sz w:val="24"/>
          <w:szCs w:val="24"/>
          <w:lang w:val="en-GB"/>
        </w:rPr>
        <w:t xml:space="preserve">. Dengan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prinsip</w:t>
      </w:r>
      <w:proofErr w:type="spellEnd"/>
      <w:r>
        <w:rPr>
          <w:rFonts w:ascii="Times New Roman" w:hAnsi="Times New Roman" w:cs="Times New Roman"/>
          <w:sz w:val="24"/>
          <w:szCs w:val="24"/>
          <w:lang w:val="en-GB"/>
        </w:rPr>
        <w:t xml:space="preserve"> kepemimpinan sekaligus </w:t>
      </w:r>
      <w:proofErr w:type="spellStart"/>
      <w:r>
        <w:rPr>
          <w:rFonts w:ascii="Times New Roman" w:hAnsi="Times New Roman" w:cs="Times New Roman"/>
          <w:sz w:val="24"/>
          <w:szCs w:val="24"/>
          <w:lang w:val="en-GB"/>
        </w:rPr>
        <w:t>meneladani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kiprah</w:t>
      </w:r>
      <w:proofErr w:type="spellEnd"/>
      <w:r>
        <w:rPr>
          <w:rFonts w:ascii="Times New Roman" w:hAnsi="Times New Roman" w:cs="Times New Roman"/>
          <w:sz w:val="24"/>
          <w:szCs w:val="24"/>
          <w:lang w:val="en-GB"/>
        </w:rPr>
        <w:t xml:space="preserve"> khalifah tersebut,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r w:rsidRPr="007435EC">
        <w:rPr>
          <w:rFonts w:ascii="Times New Roman" w:hAnsi="Times New Roman" w:cs="Times New Roman"/>
          <w:sz w:val="24"/>
          <w:szCs w:val="24"/>
          <w:lang w:val="en-GB"/>
        </w:rPr>
        <w:t xml:space="preserve"> dapat lebih </w:t>
      </w:r>
      <w:proofErr w:type="spellStart"/>
      <w:r w:rsidRPr="007435EC">
        <w:rPr>
          <w:rFonts w:ascii="Times New Roman" w:hAnsi="Times New Roman" w:cs="Times New Roman"/>
          <w:sz w:val="24"/>
          <w:szCs w:val="24"/>
          <w:lang w:val="en-GB"/>
        </w:rPr>
        <w:t>efektif</w:t>
      </w:r>
      <w:proofErr w:type="spellEnd"/>
      <w:r w:rsidRPr="007435EC">
        <w:rPr>
          <w:rFonts w:ascii="Times New Roman" w:hAnsi="Times New Roman" w:cs="Times New Roman"/>
          <w:sz w:val="24"/>
          <w:szCs w:val="24"/>
          <w:lang w:val="en-GB"/>
        </w:rPr>
        <w:t xml:space="preserve"> dalam upaya </w:t>
      </w:r>
      <w:proofErr w:type="spellStart"/>
      <w:r w:rsidRPr="007435EC">
        <w:rPr>
          <w:rFonts w:ascii="Times New Roman" w:hAnsi="Times New Roman" w:cs="Times New Roman"/>
          <w:sz w:val="24"/>
          <w:szCs w:val="24"/>
          <w:lang w:val="en-GB"/>
        </w:rPr>
        <w:t>mengentaskan</w:t>
      </w:r>
      <w:proofErr w:type="spellEnd"/>
      <w:r w:rsidRPr="007435EC">
        <w:rPr>
          <w:rFonts w:ascii="Times New Roman" w:hAnsi="Times New Roman" w:cs="Times New Roman"/>
          <w:sz w:val="24"/>
          <w:szCs w:val="24"/>
          <w:lang w:val="en-GB"/>
        </w:rPr>
        <w:t xml:space="preserve"> </w:t>
      </w:r>
      <w:proofErr w:type="spellStart"/>
      <w:r w:rsidRPr="007435EC">
        <w:rPr>
          <w:rFonts w:ascii="Times New Roman" w:hAnsi="Times New Roman" w:cs="Times New Roman"/>
          <w:sz w:val="24"/>
          <w:szCs w:val="24"/>
          <w:lang w:val="en-GB"/>
        </w:rPr>
        <w:t>kemiskinan</w:t>
      </w:r>
      <w:proofErr w:type="spellEnd"/>
      <w:r w:rsidRPr="007435EC">
        <w:rPr>
          <w:rFonts w:ascii="Times New Roman" w:hAnsi="Times New Roman" w:cs="Times New Roman"/>
          <w:sz w:val="24"/>
          <w:szCs w:val="24"/>
          <w:lang w:val="en-GB"/>
        </w:rPr>
        <w:t xml:space="preserve"> dan </w:t>
      </w:r>
      <w:proofErr w:type="spellStart"/>
      <w:r w:rsidRPr="007435EC">
        <w:rPr>
          <w:rFonts w:ascii="Times New Roman" w:hAnsi="Times New Roman" w:cs="Times New Roman"/>
          <w:sz w:val="24"/>
          <w:szCs w:val="24"/>
          <w:lang w:val="en-GB"/>
        </w:rPr>
        <w:t>meningkatkan</w:t>
      </w:r>
      <w:proofErr w:type="spellEnd"/>
      <w:r w:rsidRPr="007435EC">
        <w:rPr>
          <w:rFonts w:ascii="Times New Roman" w:hAnsi="Times New Roman" w:cs="Times New Roman"/>
          <w:sz w:val="24"/>
          <w:szCs w:val="24"/>
          <w:lang w:val="en-GB"/>
        </w:rPr>
        <w:t xml:space="preserve"> </w:t>
      </w:r>
      <w:proofErr w:type="spellStart"/>
      <w:r w:rsidRPr="007435EC">
        <w:rPr>
          <w:rFonts w:ascii="Times New Roman" w:hAnsi="Times New Roman" w:cs="Times New Roman"/>
          <w:sz w:val="24"/>
          <w:szCs w:val="24"/>
          <w:lang w:val="en-GB"/>
        </w:rPr>
        <w:t>kesejahteraan</w:t>
      </w:r>
      <w:proofErr w:type="spellEnd"/>
      <w:r w:rsidRPr="007435EC">
        <w:rPr>
          <w:rFonts w:ascii="Times New Roman" w:hAnsi="Times New Roman" w:cs="Times New Roman"/>
          <w:sz w:val="24"/>
          <w:szCs w:val="24"/>
          <w:lang w:val="en-GB"/>
        </w:rPr>
        <w:t xml:space="preserve"> </w:t>
      </w:r>
      <w:proofErr w:type="spellStart"/>
      <w:r w:rsidRPr="007435EC">
        <w:rPr>
          <w:rFonts w:ascii="Times New Roman" w:hAnsi="Times New Roman" w:cs="Times New Roman"/>
          <w:sz w:val="24"/>
          <w:szCs w:val="24"/>
          <w:lang w:val="en-GB"/>
        </w:rPr>
        <w:t>masyarakat</w:t>
      </w:r>
      <w:proofErr w:type="spellEnd"/>
      <w:r w:rsidRPr="007435EC">
        <w:rPr>
          <w:rFonts w:ascii="Times New Roman" w:hAnsi="Times New Roman" w:cs="Times New Roman"/>
          <w:sz w:val="24"/>
          <w:szCs w:val="24"/>
          <w:lang w:val="en-GB"/>
        </w:rPr>
        <w:t xml:space="preserve"> yang </w:t>
      </w:r>
      <w:proofErr w:type="spellStart"/>
      <w:r w:rsidRPr="007435EC">
        <w:rPr>
          <w:rFonts w:ascii="Times New Roman" w:hAnsi="Times New Roman" w:cs="Times New Roman"/>
          <w:sz w:val="24"/>
          <w:szCs w:val="24"/>
          <w:lang w:val="en-GB"/>
        </w:rPr>
        <w:t>membutuhkan</w:t>
      </w:r>
      <w:proofErr w:type="spellEnd"/>
      <w:r>
        <w:rPr>
          <w:rStyle w:val="FootnoteReference"/>
          <w:rFonts w:ascii="Times New Roman" w:hAnsi="Times New Roman" w:cs="Times New Roman"/>
          <w:sz w:val="24"/>
          <w:szCs w:val="24"/>
          <w:lang w:val="en-GB"/>
        </w:rPr>
        <w:footnoteReference w:id="216"/>
      </w:r>
      <w:r w:rsidRPr="007435EC">
        <w:rPr>
          <w:rFonts w:ascii="Times New Roman" w:hAnsi="Times New Roman" w:cs="Times New Roman"/>
          <w:sz w:val="24"/>
          <w:szCs w:val="24"/>
          <w:lang w:val="en-GB"/>
        </w:rPr>
        <w:t>.</w:t>
      </w:r>
    </w:p>
    <w:p w14:paraId="172D63C6" w14:textId="77777777" w:rsidR="00FF2BD1" w:rsidRDefault="00FF2BD1" w:rsidP="00FF2BD1">
      <w:pPr>
        <w:spacing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Dalam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pemimpin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berusaha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meningkatkan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kepercayaan</w:t>
      </w:r>
      <w:proofErr w:type="spellEnd"/>
      <w:r>
        <w:rPr>
          <w:rFonts w:ascii="Times New Roman" w:hAnsi="Times New Roman" w:cs="Times New Roman"/>
          <w:sz w:val="24"/>
          <w:szCs w:val="24"/>
          <w:lang w:val="en-GB"/>
        </w:rPr>
        <w:t xml:space="preserve"> yang sebelumnya sudah </w:t>
      </w:r>
      <w:proofErr w:type="spellStart"/>
      <w:r>
        <w:rPr>
          <w:rFonts w:ascii="Times New Roman" w:hAnsi="Times New Roman" w:cs="Times New Roman"/>
          <w:sz w:val="24"/>
          <w:szCs w:val="24"/>
          <w:lang w:val="en-GB"/>
        </w:rPr>
        <w:t>didapatkan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Masyarakat khususnya di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Sebagaimana </w:t>
      </w:r>
      <w:proofErr w:type="spellStart"/>
      <w:r>
        <w:rPr>
          <w:rFonts w:ascii="Times New Roman" w:hAnsi="Times New Roman" w:cs="Times New Roman"/>
          <w:sz w:val="24"/>
          <w:szCs w:val="24"/>
          <w:lang w:val="en-GB"/>
        </w:rPr>
        <w:t>diketahui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w:t>
      </w:r>
      <w:r w:rsidRPr="005771AF">
        <w:rPr>
          <w:rFonts w:ascii="Times New Roman" w:hAnsi="Times New Roman" w:cs="Times New Roman"/>
          <w:sz w:val="24"/>
          <w:szCs w:val="24"/>
          <w:lang w:val="en-GB"/>
        </w:rPr>
        <w:t>epercayaan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adalah</w:t>
      </w:r>
      <w:proofErr w:type="spellEnd"/>
      <w:r w:rsidRPr="005771AF">
        <w:rPr>
          <w:rFonts w:ascii="Times New Roman" w:hAnsi="Times New Roman" w:cs="Times New Roman"/>
          <w:sz w:val="24"/>
          <w:szCs w:val="24"/>
          <w:lang w:val="en-GB"/>
        </w:rPr>
        <w:t xml:space="preserve"> kunci untuk </w:t>
      </w:r>
      <w:proofErr w:type="spellStart"/>
      <w:r w:rsidRPr="005771AF">
        <w:rPr>
          <w:rFonts w:ascii="Times New Roman" w:hAnsi="Times New Roman" w:cs="Times New Roman"/>
          <w:sz w:val="24"/>
          <w:szCs w:val="24"/>
          <w:lang w:val="en-GB"/>
        </w:rPr>
        <w:t>memfungsikan</w:t>
      </w:r>
      <w:proofErr w:type="spellEnd"/>
      <w:r w:rsidRPr="005771AF">
        <w:rPr>
          <w:rFonts w:ascii="Times New Roman" w:hAnsi="Times New Roman" w:cs="Times New Roman"/>
          <w:sz w:val="24"/>
          <w:szCs w:val="24"/>
          <w:lang w:val="en-GB"/>
        </w:rPr>
        <w:t xml:space="preserve"> organisasi </w:t>
      </w:r>
      <w:proofErr w:type="spellStart"/>
      <w:r w:rsidRPr="005771AF">
        <w:rPr>
          <w:rFonts w:ascii="Times New Roman" w:hAnsi="Times New Roman" w:cs="Times New Roman"/>
          <w:sz w:val="24"/>
          <w:szCs w:val="24"/>
          <w:lang w:val="en-GB"/>
        </w:rPr>
        <w:t>secara</w:t>
      </w:r>
      <w:proofErr w:type="spellEnd"/>
      <w:r w:rsidRPr="005771AF">
        <w:rPr>
          <w:rFonts w:ascii="Times New Roman" w:hAnsi="Times New Roman" w:cs="Times New Roman"/>
          <w:sz w:val="24"/>
          <w:szCs w:val="24"/>
          <w:lang w:val="en-GB"/>
        </w:rPr>
        <w:t xml:space="preserve"> baik dan </w:t>
      </w:r>
      <w:proofErr w:type="spellStart"/>
      <w:r w:rsidRPr="005771AF">
        <w:rPr>
          <w:rFonts w:ascii="Times New Roman" w:hAnsi="Times New Roman" w:cs="Times New Roman"/>
          <w:sz w:val="24"/>
          <w:szCs w:val="24"/>
          <w:lang w:val="en-GB"/>
        </w:rPr>
        <w:t>kehidupan</w:t>
      </w:r>
      <w:proofErr w:type="spellEnd"/>
      <w:r w:rsidRPr="005771AF">
        <w:rPr>
          <w:rFonts w:ascii="Times New Roman" w:hAnsi="Times New Roman" w:cs="Times New Roman"/>
          <w:sz w:val="24"/>
          <w:szCs w:val="24"/>
          <w:lang w:val="en-GB"/>
        </w:rPr>
        <w:t xml:space="preserve"> organisasi </w:t>
      </w:r>
      <w:proofErr w:type="spellStart"/>
      <w:r w:rsidRPr="005771AF">
        <w:rPr>
          <w:rFonts w:ascii="Times New Roman" w:hAnsi="Times New Roman" w:cs="Times New Roman"/>
          <w:sz w:val="24"/>
          <w:szCs w:val="24"/>
          <w:lang w:val="en-GB"/>
        </w:rPr>
        <w:t>dicirikan</w:t>
      </w:r>
      <w:proofErr w:type="spellEnd"/>
      <w:r w:rsidRPr="005771AF">
        <w:rPr>
          <w:rFonts w:ascii="Times New Roman" w:hAnsi="Times New Roman" w:cs="Times New Roman"/>
          <w:sz w:val="24"/>
          <w:szCs w:val="24"/>
          <w:lang w:val="en-GB"/>
        </w:rPr>
        <w:t xml:space="preserve"> dengan </w:t>
      </w:r>
      <w:proofErr w:type="spellStart"/>
      <w:r w:rsidRPr="005771AF">
        <w:rPr>
          <w:rFonts w:ascii="Times New Roman" w:hAnsi="Times New Roman" w:cs="Times New Roman"/>
          <w:sz w:val="24"/>
          <w:szCs w:val="24"/>
          <w:lang w:val="en-GB"/>
        </w:rPr>
        <w:t>interaksi</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diantara</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individu</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didalam</w:t>
      </w:r>
      <w:proofErr w:type="spellEnd"/>
      <w:r w:rsidRPr="005771AF">
        <w:rPr>
          <w:rFonts w:ascii="Times New Roman" w:hAnsi="Times New Roman" w:cs="Times New Roman"/>
          <w:sz w:val="24"/>
          <w:szCs w:val="24"/>
          <w:lang w:val="en-GB"/>
        </w:rPr>
        <w:t xml:space="preserve"> dan </w:t>
      </w:r>
      <w:proofErr w:type="spellStart"/>
      <w:r w:rsidRPr="005771AF">
        <w:rPr>
          <w:rFonts w:ascii="Times New Roman" w:hAnsi="Times New Roman" w:cs="Times New Roman"/>
          <w:sz w:val="24"/>
          <w:szCs w:val="24"/>
          <w:lang w:val="en-GB"/>
        </w:rPr>
        <w:t>diluar</w:t>
      </w:r>
      <w:proofErr w:type="spellEnd"/>
      <w:r w:rsidRPr="005771AF">
        <w:rPr>
          <w:rFonts w:ascii="Times New Roman" w:hAnsi="Times New Roman" w:cs="Times New Roman"/>
          <w:sz w:val="24"/>
          <w:szCs w:val="24"/>
          <w:lang w:val="en-GB"/>
        </w:rPr>
        <w:t xml:space="preserve"> organisasi dan </w:t>
      </w:r>
      <w:proofErr w:type="spellStart"/>
      <w:r w:rsidRPr="005771AF">
        <w:rPr>
          <w:rFonts w:ascii="Times New Roman" w:hAnsi="Times New Roman" w:cs="Times New Roman"/>
          <w:sz w:val="24"/>
          <w:szCs w:val="24"/>
          <w:lang w:val="en-GB"/>
        </w:rPr>
        <w:t>faktor</w:t>
      </w:r>
      <w:proofErr w:type="spellEnd"/>
      <w:r w:rsidRPr="005771AF">
        <w:rPr>
          <w:rFonts w:ascii="Times New Roman" w:hAnsi="Times New Roman" w:cs="Times New Roman"/>
          <w:sz w:val="24"/>
          <w:szCs w:val="24"/>
          <w:lang w:val="en-GB"/>
        </w:rPr>
        <w:t xml:space="preserve"> penting dalam </w:t>
      </w:r>
      <w:proofErr w:type="spellStart"/>
      <w:r w:rsidRPr="005771AF">
        <w:rPr>
          <w:rFonts w:ascii="Times New Roman" w:hAnsi="Times New Roman" w:cs="Times New Roman"/>
          <w:sz w:val="24"/>
          <w:szCs w:val="24"/>
          <w:lang w:val="en-GB"/>
        </w:rPr>
        <w:t>kesuksesan</w:t>
      </w:r>
      <w:proofErr w:type="spellEnd"/>
      <w:r w:rsidRPr="005771AF">
        <w:rPr>
          <w:rFonts w:ascii="Times New Roman" w:hAnsi="Times New Roman" w:cs="Times New Roman"/>
          <w:sz w:val="24"/>
          <w:szCs w:val="24"/>
          <w:lang w:val="en-GB"/>
        </w:rPr>
        <w:t xml:space="preserve"> organisasi. Penelitian yang dilakukan oleh </w:t>
      </w:r>
      <w:proofErr w:type="spellStart"/>
      <w:r w:rsidRPr="005771AF">
        <w:rPr>
          <w:rFonts w:ascii="Times New Roman" w:hAnsi="Times New Roman" w:cs="Times New Roman"/>
          <w:sz w:val="24"/>
          <w:szCs w:val="24"/>
          <w:lang w:val="en-GB"/>
        </w:rPr>
        <w:t>Isyatur</w:t>
      </w:r>
      <w:proofErr w:type="spellEnd"/>
      <w:r w:rsidRPr="005771AF">
        <w:rPr>
          <w:rFonts w:ascii="Times New Roman" w:hAnsi="Times New Roman" w:cs="Times New Roman"/>
          <w:sz w:val="24"/>
          <w:szCs w:val="24"/>
          <w:lang w:val="en-GB"/>
        </w:rPr>
        <w:t xml:space="preserve"> Rodiyah </w:t>
      </w:r>
      <w:proofErr w:type="spellStart"/>
      <w:r w:rsidRPr="005771AF">
        <w:rPr>
          <w:rFonts w:ascii="Times New Roman" w:hAnsi="Times New Roman" w:cs="Times New Roman"/>
          <w:sz w:val="24"/>
          <w:szCs w:val="24"/>
          <w:lang w:val="en-GB"/>
        </w:rPr>
        <w:t>dkk</w:t>
      </w:r>
      <w:proofErr w:type="spellEnd"/>
      <w:r w:rsidRPr="005771AF">
        <w:rPr>
          <w:rFonts w:ascii="Times New Roman" w:hAnsi="Times New Roman" w:cs="Times New Roman"/>
          <w:sz w:val="24"/>
          <w:szCs w:val="24"/>
          <w:lang w:val="en-GB"/>
        </w:rPr>
        <w:t xml:space="preserve"> yang </w:t>
      </w:r>
      <w:proofErr w:type="spellStart"/>
      <w:r w:rsidRPr="005771AF">
        <w:rPr>
          <w:rFonts w:ascii="Times New Roman" w:hAnsi="Times New Roman" w:cs="Times New Roman"/>
          <w:sz w:val="24"/>
          <w:szCs w:val="24"/>
          <w:lang w:val="en-GB"/>
        </w:rPr>
        <w:t>menyatakan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bahwa</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kepercayaan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berpengaruh</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signifikan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terhadap</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kepuasan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muzakki</w:t>
      </w:r>
      <w:proofErr w:type="spellEnd"/>
      <w:r w:rsidRPr="005771AF">
        <w:rPr>
          <w:rFonts w:ascii="Times New Roman" w:hAnsi="Times New Roman" w:cs="Times New Roman"/>
          <w:sz w:val="24"/>
          <w:szCs w:val="24"/>
          <w:lang w:val="en-GB"/>
        </w:rPr>
        <w:t xml:space="preserve">. Kinerja LAZ yang </w:t>
      </w:r>
      <w:proofErr w:type="spellStart"/>
      <w:r w:rsidRPr="005771AF">
        <w:rPr>
          <w:rFonts w:ascii="Times New Roman" w:hAnsi="Times New Roman" w:cs="Times New Roman"/>
          <w:sz w:val="24"/>
          <w:szCs w:val="24"/>
          <w:lang w:val="en-GB"/>
        </w:rPr>
        <w:t>akuntabel</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transparan</w:t>
      </w:r>
      <w:proofErr w:type="spellEnd"/>
      <w:r w:rsidRPr="005771AF">
        <w:rPr>
          <w:rFonts w:ascii="Times New Roman" w:hAnsi="Times New Roman" w:cs="Times New Roman"/>
          <w:sz w:val="24"/>
          <w:szCs w:val="24"/>
          <w:lang w:val="en-GB"/>
        </w:rPr>
        <w:t xml:space="preserve"> dan professional </w:t>
      </w:r>
      <w:proofErr w:type="spellStart"/>
      <w:r w:rsidRPr="005771AF">
        <w:rPr>
          <w:rFonts w:ascii="Times New Roman" w:hAnsi="Times New Roman" w:cs="Times New Roman"/>
          <w:sz w:val="24"/>
          <w:szCs w:val="24"/>
          <w:lang w:val="en-GB"/>
        </w:rPr>
        <w:t>akan</w:t>
      </w:r>
      <w:proofErr w:type="spellEnd"/>
      <w:r w:rsidRPr="005771AF">
        <w:rPr>
          <w:rFonts w:ascii="Times New Roman" w:hAnsi="Times New Roman" w:cs="Times New Roman"/>
          <w:sz w:val="24"/>
          <w:szCs w:val="24"/>
          <w:lang w:val="en-GB"/>
        </w:rPr>
        <w:t xml:space="preserve"> dapat </w:t>
      </w:r>
      <w:proofErr w:type="spellStart"/>
      <w:r w:rsidRPr="005771AF">
        <w:rPr>
          <w:rFonts w:ascii="Times New Roman" w:hAnsi="Times New Roman" w:cs="Times New Roman"/>
          <w:sz w:val="24"/>
          <w:szCs w:val="24"/>
          <w:lang w:val="en-GB"/>
        </w:rPr>
        <w:t>meningkatkan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kesadaran</w:t>
      </w:r>
      <w:proofErr w:type="spellEnd"/>
      <w:r w:rsidRPr="005771AF">
        <w:rPr>
          <w:rFonts w:ascii="Times New Roman" w:hAnsi="Times New Roman" w:cs="Times New Roman"/>
          <w:sz w:val="24"/>
          <w:szCs w:val="24"/>
          <w:lang w:val="en-GB"/>
        </w:rPr>
        <w:t xml:space="preserve"> dan </w:t>
      </w:r>
      <w:proofErr w:type="spellStart"/>
      <w:r w:rsidRPr="005771AF">
        <w:rPr>
          <w:rFonts w:ascii="Times New Roman" w:hAnsi="Times New Roman" w:cs="Times New Roman"/>
          <w:sz w:val="24"/>
          <w:szCs w:val="24"/>
          <w:lang w:val="en-GB"/>
        </w:rPr>
        <w:t>kepercayaan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masyarakat</w:t>
      </w:r>
      <w:proofErr w:type="spellEnd"/>
      <w:r w:rsidRPr="005771AF">
        <w:rPr>
          <w:rFonts w:ascii="Times New Roman" w:hAnsi="Times New Roman" w:cs="Times New Roman"/>
          <w:sz w:val="24"/>
          <w:szCs w:val="24"/>
          <w:lang w:val="en-GB"/>
        </w:rPr>
        <w:t xml:space="preserve"> dalam </w:t>
      </w:r>
      <w:proofErr w:type="spellStart"/>
      <w:r w:rsidRPr="005771AF">
        <w:rPr>
          <w:rFonts w:ascii="Times New Roman" w:hAnsi="Times New Roman" w:cs="Times New Roman"/>
          <w:sz w:val="24"/>
          <w:szCs w:val="24"/>
          <w:lang w:val="en-GB"/>
        </w:rPr>
        <w:t>berzakat</w:t>
      </w:r>
      <w:proofErr w:type="spellEnd"/>
      <w:r w:rsidRPr="005771AF">
        <w:rPr>
          <w:rFonts w:ascii="Times New Roman" w:hAnsi="Times New Roman" w:cs="Times New Roman"/>
          <w:sz w:val="24"/>
          <w:szCs w:val="24"/>
          <w:lang w:val="en-GB"/>
        </w:rPr>
        <w:t xml:space="preserve">. Dalam proses </w:t>
      </w:r>
      <w:proofErr w:type="spellStart"/>
      <w:r w:rsidRPr="005771AF">
        <w:rPr>
          <w:rFonts w:ascii="Times New Roman" w:hAnsi="Times New Roman" w:cs="Times New Roman"/>
          <w:sz w:val="24"/>
          <w:szCs w:val="24"/>
          <w:lang w:val="en-GB"/>
        </w:rPr>
        <w:t>pembuatan</w:t>
      </w:r>
      <w:proofErr w:type="spellEnd"/>
      <w:r w:rsidRPr="005771AF">
        <w:rPr>
          <w:rFonts w:ascii="Times New Roman" w:hAnsi="Times New Roman" w:cs="Times New Roman"/>
          <w:sz w:val="24"/>
          <w:szCs w:val="24"/>
          <w:lang w:val="en-GB"/>
        </w:rPr>
        <w:t xml:space="preserve"> kebijakan, </w:t>
      </w:r>
      <w:proofErr w:type="spellStart"/>
      <w:r w:rsidRPr="005771AF">
        <w:rPr>
          <w:rFonts w:ascii="Times New Roman" w:hAnsi="Times New Roman" w:cs="Times New Roman"/>
          <w:sz w:val="24"/>
          <w:szCs w:val="24"/>
          <w:lang w:val="en-GB"/>
        </w:rPr>
        <w:t>diperlukan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transparansi</w:t>
      </w:r>
      <w:proofErr w:type="spellEnd"/>
      <w:r w:rsidRPr="005771AF">
        <w:rPr>
          <w:rFonts w:ascii="Times New Roman" w:hAnsi="Times New Roman" w:cs="Times New Roman"/>
          <w:sz w:val="24"/>
          <w:szCs w:val="24"/>
          <w:lang w:val="en-GB"/>
        </w:rPr>
        <w:t xml:space="preserve"> untuk membuat kebijakan yang </w:t>
      </w:r>
      <w:proofErr w:type="spellStart"/>
      <w:r w:rsidRPr="005771AF">
        <w:rPr>
          <w:rFonts w:ascii="Times New Roman" w:hAnsi="Times New Roman" w:cs="Times New Roman"/>
          <w:sz w:val="24"/>
          <w:szCs w:val="24"/>
          <w:lang w:val="en-GB"/>
        </w:rPr>
        <w:t>efektif</w:t>
      </w:r>
      <w:proofErr w:type="spellEnd"/>
      <w:r w:rsidRPr="005771AF">
        <w:rPr>
          <w:rFonts w:ascii="Times New Roman" w:hAnsi="Times New Roman" w:cs="Times New Roman"/>
          <w:sz w:val="24"/>
          <w:szCs w:val="24"/>
          <w:lang w:val="en-GB"/>
        </w:rPr>
        <w:t xml:space="preserve">. Dalam </w:t>
      </w:r>
      <w:proofErr w:type="spellStart"/>
      <w:r w:rsidRPr="005771AF">
        <w:rPr>
          <w:rFonts w:ascii="Times New Roman" w:hAnsi="Times New Roman" w:cs="Times New Roman"/>
          <w:sz w:val="24"/>
          <w:szCs w:val="24"/>
          <w:lang w:val="en-GB"/>
        </w:rPr>
        <w:t>hal</w:t>
      </w:r>
      <w:proofErr w:type="spellEnd"/>
      <w:r w:rsidRPr="005771AF">
        <w:rPr>
          <w:rFonts w:ascii="Times New Roman" w:hAnsi="Times New Roman" w:cs="Times New Roman"/>
          <w:sz w:val="24"/>
          <w:szCs w:val="24"/>
          <w:lang w:val="en-GB"/>
        </w:rPr>
        <w:t xml:space="preserve"> pelayanan </w:t>
      </w:r>
      <w:proofErr w:type="spellStart"/>
      <w:r w:rsidRPr="005771AF">
        <w:rPr>
          <w:rFonts w:ascii="Times New Roman" w:hAnsi="Times New Roman" w:cs="Times New Roman"/>
          <w:sz w:val="24"/>
          <w:szCs w:val="24"/>
          <w:lang w:val="en-GB"/>
        </w:rPr>
        <w:t>publik</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peningkatan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transparansi</w:t>
      </w:r>
      <w:proofErr w:type="spellEnd"/>
      <w:r w:rsidRPr="005771AF">
        <w:rPr>
          <w:rFonts w:ascii="Times New Roman" w:hAnsi="Times New Roman" w:cs="Times New Roman"/>
          <w:sz w:val="24"/>
          <w:szCs w:val="24"/>
          <w:lang w:val="en-GB"/>
        </w:rPr>
        <w:t xml:space="preserve"> dapat </w:t>
      </w:r>
      <w:proofErr w:type="spellStart"/>
      <w:r w:rsidRPr="005771AF">
        <w:rPr>
          <w:rFonts w:ascii="Times New Roman" w:hAnsi="Times New Roman" w:cs="Times New Roman"/>
          <w:sz w:val="24"/>
          <w:szCs w:val="24"/>
          <w:lang w:val="en-GB"/>
        </w:rPr>
        <w:t>mengarah</w:t>
      </w:r>
      <w:proofErr w:type="spellEnd"/>
      <w:r w:rsidRPr="005771AF">
        <w:rPr>
          <w:rFonts w:ascii="Times New Roman" w:hAnsi="Times New Roman" w:cs="Times New Roman"/>
          <w:sz w:val="24"/>
          <w:szCs w:val="24"/>
          <w:lang w:val="en-GB"/>
        </w:rPr>
        <w:t xml:space="preserve"> pada </w:t>
      </w:r>
      <w:proofErr w:type="spellStart"/>
      <w:r w:rsidRPr="005771AF">
        <w:rPr>
          <w:rFonts w:ascii="Times New Roman" w:hAnsi="Times New Roman" w:cs="Times New Roman"/>
          <w:sz w:val="24"/>
          <w:szCs w:val="24"/>
          <w:lang w:val="en-GB"/>
        </w:rPr>
        <w:t>peningkatan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layanan</w:t>
      </w:r>
      <w:proofErr w:type="spellEnd"/>
      <w:r w:rsidRPr="005771AF">
        <w:rPr>
          <w:rFonts w:ascii="Times New Roman" w:hAnsi="Times New Roman" w:cs="Times New Roman"/>
          <w:sz w:val="24"/>
          <w:szCs w:val="24"/>
          <w:lang w:val="en-GB"/>
        </w:rPr>
        <w:t xml:space="preserve"> </w:t>
      </w:r>
      <w:proofErr w:type="spellStart"/>
      <w:r w:rsidRPr="005771AF">
        <w:rPr>
          <w:rFonts w:ascii="Times New Roman" w:hAnsi="Times New Roman" w:cs="Times New Roman"/>
          <w:sz w:val="24"/>
          <w:szCs w:val="24"/>
          <w:lang w:val="en-GB"/>
        </w:rPr>
        <w:t>publik</w:t>
      </w:r>
      <w:proofErr w:type="spellEnd"/>
      <w:r>
        <w:rPr>
          <w:rStyle w:val="FootnoteReference"/>
          <w:rFonts w:ascii="Times New Roman" w:hAnsi="Times New Roman" w:cs="Times New Roman"/>
          <w:sz w:val="24"/>
          <w:szCs w:val="24"/>
          <w:lang w:val="en-GB"/>
        </w:rPr>
        <w:footnoteReference w:id="217"/>
      </w:r>
      <w:r w:rsidRPr="005771AF">
        <w:rPr>
          <w:rFonts w:ascii="Times New Roman" w:hAnsi="Times New Roman" w:cs="Times New Roman"/>
          <w:sz w:val="24"/>
          <w:szCs w:val="24"/>
          <w:lang w:val="en-GB"/>
        </w:rPr>
        <w:t>.</w:t>
      </w:r>
      <w:r>
        <w:rPr>
          <w:rFonts w:ascii="Times New Roman" w:hAnsi="Times New Roman" w:cs="Times New Roman"/>
          <w:sz w:val="24"/>
          <w:szCs w:val="24"/>
          <w:lang w:val="en-GB"/>
        </w:rPr>
        <w:t xml:space="preserve"> Sebagaimana yang </w:t>
      </w:r>
      <w:proofErr w:type="spellStart"/>
      <w:r>
        <w:rPr>
          <w:rFonts w:ascii="Times New Roman" w:hAnsi="Times New Roman" w:cs="Times New Roman"/>
          <w:sz w:val="24"/>
          <w:szCs w:val="24"/>
          <w:lang w:val="en-GB"/>
        </w:rPr>
        <w:t>disebutkan</w:t>
      </w:r>
      <w:proofErr w:type="spellEnd"/>
      <w:r>
        <w:rPr>
          <w:rFonts w:ascii="Times New Roman" w:hAnsi="Times New Roman" w:cs="Times New Roman"/>
          <w:sz w:val="24"/>
          <w:szCs w:val="24"/>
          <w:lang w:val="en-GB"/>
        </w:rPr>
        <w:t xml:space="preserve"> oleh Kepala Cabang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berkaitan</w:t>
      </w:r>
      <w:proofErr w:type="spellEnd"/>
      <w:r>
        <w:rPr>
          <w:rFonts w:ascii="Times New Roman" w:hAnsi="Times New Roman" w:cs="Times New Roman"/>
          <w:sz w:val="24"/>
          <w:szCs w:val="24"/>
          <w:lang w:val="en-GB"/>
        </w:rPr>
        <w:t xml:space="preserve"> dengan program yang </w:t>
      </w:r>
      <w:proofErr w:type="spellStart"/>
      <w:r>
        <w:rPr>
          <w:rFonts w:ascii="Times New Roman" w:hAnsi="Times New Roman" w:cs="Times New Roman"/>
          <w:sz w:val="24"/>
          <w:szCs w:val="24"/>
          <w:lang w:val="en-GB"/>
        </w:rPr>
        <w:t>dijalankan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berikut:</w:t>
      </w:r>
    </w:p>
    <w:p w14:paraId="4359574E" w14:textId="22088A8F" w:rsidR="00FF2BD1" w:rsidRDefault="00FF2BD1" w:rsidP="00FF2BD1">
      <w:pPr>
        <w:spacing w:line="24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Kalau untuk program, meskipun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terbilang</w:t>
      </w:r>
      <w:proofErr w:type="spellEnd"/>
      <w:r>
        <w:rPr>
          <w:rFonts w:ascii="Times New Roman" w:hAnsi="Times New Roman" w:cs="Times New Roman"/>
          <w:sz w:val="24"/>
          <w:szCs w:val="24"/>
          <w:lang w:val="en-GB"/>
        </w:rPr>
        <w:t xml:space="preserve"> cukup baru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mbak disini, tetapi </w:t>
      </w:r>
      <w:proofErr w:type="spellStart"/>
      <w:r>
        <w:rPr>
          <w:rFonts w:ascii="Times New Roman" w:hAnsi="Times New Roman" w:cs="Times New Roman"/>
          <w:sz w:val="24"/>
          <w:szCs w:val="24"/>
          <w:lang w:val="en-GB"/>
        </w:rPr>
        <w:t>sepengatahuan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sudah </w:t>
      </w:r>
      <w:proofErr w:type="spellStart"/>
      <w:r>
        <w:rPr>
          <w:rFonts w:ascii="Times New Roman" w:hAnsi="Times New Roman" w:cs="Times New Roman"/>
          <w:sz w:val="24"/>
          <w:szCs w:val="24"/>
          <w:lang w:val="en-GB"/>
        </w:rPr>
        <w:t>dijalankan</w:t>
      </w:r>
      <w:proofErr w:type="spellEnd"/>
      <w:r>
        <w:rPr>
          <w:rFonts w:ascii="Times New Roman" w:hAnsi="Times New Roman" w:cs="Times New Roman"/>
          <w:sz w:val="24"/>
          <w:szCs w:val="24"/>
          <w:lang w:val="en-GB"/>
        </w:rPr>
        <w:t xml:space="preserve"> semua sesuai dengan </w:t>
      </w:r>
      <w:proofErr w:type="spellStart"/>
      <w:r>
        <w:rPr>
          <w:rFonts w:ascii="Times New Roman" w:hAnsi="Times New Roman" w:cs="Times New Roman"/>
          <w:sz w:val="24"/>
          <w:szCs w:val="24"/>
          <w:lang w:val="en-GB"/>
        </w:rPr>
        <w:t>standarisasi</w:t>
      </w:r>
      <w:proofErr w:type="spellEnd"/>
      <w:r>
        <w:rPr>
          <w:rFonts w:ascii="Times New Roman" w:hAnsi="Times New Roman" w:cs="Times New Roman"/>
          <w:sz w:val="24"/>
          <w:szCs w:val="24"/>
          <w:lang w:val="en-GB"/>
        </w:rPr>
        <w:t xml:space="preserve"> program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kantor</w:t>
      </w:r>
      <w:proofErr w:type="spellEnd"/>
      <w:r>
        <w:rPr>
          <w:rFonts w:ascii="Times New Roman" w:hAnsi="Times New Roman" w:cs="Times New Roman"/>
          <w:sz w:val="24"/>
          <w:szCs w:val="24"/>
          <w:lang w:val="en-GB"/>
        </w:rPr>
        <w:t xml:space="preserve"> LAZNAS Surabaya. Program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juga sangat </w:t>
      </w:r>
      <w:proofErr w:type="spellStart"/>
      <w:r>
        <w:rPr>
          <w:rFonts w:ascii="Times New Roman" w:hAnsi="Times New Roman" w:cs="Times New Roman"/>
          <w:sz w:val="24"/>
          <w:szCs w:val="24"/>
          <w:lang w:val="en-GB"/>
        </w:rPr>
        <w:t>beragam</w:t>
      </w:r>
      <w:proofErr w:type="spellEnd"/>
      <w:r>
        <w:rPr>
          <w:rFonts w:ascii="Times New Roman" w:hAnsi="Times New Roman" w:cs="Times New Roman"/>
          <w:sz w:val="24"/>
          <w:szCs w:val="24"/>
          <w:lang w:val="en-GB"/>
        </w:rPr>
        <w:t xml:space="preserve"> mbak, dan </w:t>
      </w:r>
      <w:proofErr w:type="spellStart"/>
      <w:r>
        <w:rPr>
          <w:rFonts w:ascii="Times New Roman" w:hAnsi="Times New Roman" w:cs="Times New Roman"/>
          <w:sz w:val="24"/>
          <w:szCs w:val="24"/>
          <w:lang w:val="en-GB"/>
        </w:rPr>
        <w:t>pendistribusian</w:t>
      </w:r>
      <w:proofErr w:type="spellEnd"/>
      <w:r>
        <w:rPr>
          <w:rFonts w:ascii="Times New Roman" w:hAnsi="Times New Roman" w:cs="Times New Roman"/>
          <w:sz w:val="24"/>
          <w:szCs w:val="24"/>
          <w:lang w:val="en-GB"/>
        </w:rPr>
        <w:t xml:space="preserve"> dana ZIS disini cukup besar juga. Sementara untuk program rutin juga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yang khusus diberikan untuk para </w:t>
      </w:r>
      <w:proofErr w:type="spellStart"/>
      <w:r>
        <w:rPr>
          <w:rFonts w:ascii="Times New Roman" w:hAnsi="Times New Roman" w:cs="Times New Roman"/>
          <w:sz w:val="24"/>
          <w:szCs w:val="24"/>
          <w:lang w:val="en-GB"/>
        </w:rPr>
        <w:t>yatim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piatu</w:t>
      </w:r>
      <w:proofErr w:type="spellEnd"/>
      <w:r>
        <w:rPr>
          <w:rFonts w:ascii="Times New Roman" w:hAnsi="Times New Roman" w:cs="Times New Roman"/>
          <w:sz w:val="24"/>
          <w:szCs w:val="24"/>
          <w:lang w:val="en-GB"/>
        </w:rPr>
        <w:t xml:space="preserve">, sebagaimana </w:t>
      </w:r>
      <w:proofErr w:type="spellStart"/>
      <w:r>
        <w:rPr>
          <w:rFonts w:ascii="Times New Roman" w:hAnsi="Times New Roman" w:cs="Times New Roman"/>
          <w:sz w:val="24"/>
          <w:szCs w:val="24"/>
          <w:lang w:val="en-GB"/>
        </w:rPr>
        <w:t>asnaf</w:t>
      </w:r>
      <w:proofErr w:type="spellEnd"/>
      <w:r>
        <w:rPr>
          <w:rFonts w:ascii="Times New Roman" w:hAnsi="Times New Roman" w:cs="Times New Roman"/>
          <w:sz w:val="24"/>
          <w:szCs w:val="24"/>
          <w:lang w:val="en-GB"/>
        </w:rPr>
        <w:t xml:space="preserve"> 8 dalam zakat. Kami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berkomitmen</w:t>
      </w:r>
      <w:proofErr w:type="spellEnd"/>
      <w:r>
        <w:rPr>
          <w:rFonts w:ascii="Times New Roman" w:hAnsi="Times New Roman" w:cs="Times New Roman"/>
          <w:sz w:val="24"/>
          <w:szCs w:val="24"/>
          <w:lang w:val="en-GB"/>
        </w:rPr>
        <w:t xml:space="preserve"> untuk </w:t>
      </w:r>
      <w:proofErr w:type="spellStart"/>
      <w:r>
        <w:rPr>
          <w:rFonts w:ascii="Times New Roman" w:hAnsi="Times New Roman" w:cs="Times New Roman"/>
          <w:sz w:val="24"/>
          <w:szCs w:val="24"/>
          <w:lang w:val="en-GB"/>
        </w:rPr>
        <w:t>menjaga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demi </w:t>
      </w:r>
      <w:proofErr w:type="spellStart"/>
      <w:r>
        <w:rPr>
          <w:rFonts w:ascii="Times New Roman" w:hAnsi="Times New Roman" w:cs="Times New Roman"/>
          <w:sz w:val="24"/>
          <w:szCs w:val="24"/>
          <w:lang w:val="en-GB"/>
        </w:rPr>
        <w:t>mewujudkan</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dan amil yang baik</w:t>
      </w:r>
      <w:r w:rsidR="001903B3">
        <w:rPr>
          <w:rFonts w:ascii="Times New Roman" w:hAnsi="Times New Roman" w:cs="Times New Roman"/>
          <w:sz w:val="24"/>
          <w:szCs w:val="24"/>
          <w:lang w:val="en-GB"/>
        </w:rPr>
        <w:t xml:space="preserve">. Selain itu, di sisi </w:t>
      </w:r>
      <w:proofErr w:type="spellStart"/>
      <w:r w:rsidR="001903B3">
        <w:rPr>
          <w:rFonts w:ascii="Times New Roman" w:hAnsi="Times New Roman" w:cs="Times New Roman"/>
          <w:sz w:val="24"/>
          <w:szCs w:val="24"/>
          <w:lang w:val="en-GB"/>
        </w:rPr>
        <w:t>pengumpulan</w:t>
      </w:r>
      <w:proofErr w:type="spellEnd"/>
      <w:r w:rsidR="001903B3">
        <w:rPr>
          <w:rFonts w:ascii="Times New Roman" w:hAnsi="Times New Roman" w:cs="Times New Roman"/>
          <w:sz w:val="24"/>
          <w:szCs w:val="24"/>
          <w:lang w:val="en-GB"/>
        </w:rPr>
        <w:t xml:space="preserve">, </w:t>
      </w:r>
      <w:proofErr w:type="spellStart"/>
      <w:r w:rsidR="001903B3">
        <w:rPr>
          <w:rFonts w:ascii="Times New Roman" w:hAnsi="Times New Roman" w:cs="Times New Roman"/>
          <w:sz w:val="24"/>
          <w:szCs w:val="24"/>
          <w:lang w:val="en-GB"/>
        </w:rPr>
        <w:t>menurut</w:t>
      </w:r>
      <w:proofErr w:type="spellEnd"/>
      <w:r w:rsidR="001903B3">
        <w:rPr>
          <w:rFonts w:ascii="Times New Roman" w:hAnsi="Times New Roman" w:cs="Times New Roman"/>
          <w:sz w:val="24"/>
          <w:szCs w:val="24"/>
          <w:lang w:val="en-GB"/>
        </w:rPr>
        <w:t xml:space="preserve"> </w:t>
      </w:r>
      <w:proofErr w:type="spellStart"/>
      <w:r w:rsidR="001903B3">
        <w:rPr>
          <w:rFonts w:ascii="Times New Roman" w:hAnsi="Times New Roman" w:cs="Times New Roman"/>
          <w:sz w:val="24"/>
          <w:szCs w:val="24"/>
          <w:lang w:val="en-GB"/>
        </w:rPr>
        <w:t>saya</w:t>
      </w:r>
      <w:proofErr w:type="spellEnd"/>
      <w:r w:rsidR="001903B3">
        <w:rPr>
          <w:rFonts w:ascii="Times New Roman" w:hAnsi="Times New Roman" w:cs="Times New Roman"/>
          <w:sz w:val="24"/>
          <w:szCs w:val="24"/>
          <w:lang w:val="en-GB"/>
        </w:rPr>
        <w:t xml:space="preserve">, bapak itu punya program yang </w:t>
      </w:r>
      <w:proofErr w:type="spellStart"/>
      <w:r w:rsidR="001903B3">
        <w:rPr>
          <w:rFonts w:ascii="Times New Roman" w:hAnsi="Times New Roman" w:cs="Times New Roman"/>
          <w:sz w:val="24"/>
          <w:szCs w:val="24"/>
          <w:lang w:val="en-GB"/>
        </w:rPr>
        <w:t>kreatif</w:t>
      </w:r>
      <w:proofErr w:type="spellEnd"/>
      <w:r w:rsidR="001903B3">
        <w:rPr>
          <w:rFonts w:ascii="Times New Roman" w:hAnsi="Times New Roman" w:cs="Times New Roman"/>
          <w:sz w:val="24"/>
          <w:szCs w:val="24"/>
          <w:lang w:val="en-GB"/>
        </w:rPr>
        <w:t xml:space="preserve">, seperti </w:t>
      </w:r>
      <w:proofErr w:type="spellStart"/>
      <w:r w:rsidR="001903B3">
        <w:rPr>
          <w:rFonts w:ascii="Times New Roman" w:hAnsi="Times New Roman" w:cs="Times New Roman"/>
          <w:sz w:val="24"/>
          <w:szCs w:val="24"/>
          <w:lang w:val="en-GB"/>
        </w:rPr>
        <w:t>pendekatan</w:t>
      </w:r>
      <w:proofErr w:type="spellEnd"/>
      <w:r w:rsidR="001903B3">
        <w:rPr>
          <w:rFonts w:ascii="Times New Roman" w:hAnsi="Times New Roman" w:cs="Times New Roman"/>
          <w:sz w:val="24"/>
          <w:szCs w:val="24"/>
          <w:lang w:val="en-GB"/>
        </w:rPr>
        <w:t xml:space="preserve"> </w:t>
      </w:r>
      <w:proofErr w:type="spellStart"/>
      <w:r w:rsidR="001903B3">
        <w:rPr>
          <w:rFonts w:ascii="Times New Roman" w:hAnsi="Times New Roman" w:cs="Times New Roman"/>
          <w:sz w:val="24"/>
          <w:szCs w:val="24"/>
          <w:lang w:val="en-GB"/>
        </w:rPr>
        <w:t>kepada</w:t>
      </w:r>
      <w:proofErr w:type="spellEnd"/>
      <w:r w:rsidR="001903B3">
        <w:rPr>
          <w:rFonts w:ascii="Times New Roman" w:hAnsi="Times New Roman" w:cs="Times New Roman"/>
          <w:sz w:val="24"/>
          <w:szCs w:val="24"/>
          <w:lang w:val="en-GB"/>
        </w:rPr>
        <w:t xml:space="preserve"> </w:t>
      </w:r>
      <w:proofErr w:type="spellStart"/>
      <w:r w:rsidR="001903B3">
        <w:rPr>
          <w:rFonts w:ascii="Times New Roman" w:hAnsi="Times New Roman" w:cs="Times New Roman"/>
          <w:sz w:val="24"/>
          <w:szCs w:val="24"/>
          <w:lang w:val="en-GB"/>
        </w:rPr>
        <w:t>muzakki</w:t>
      </w:r>
      <w:proofErr w:type="spellEnd"/>
      <w:r w:rsidR="001903B3">
        <w:rPr>
          <w:rFonts w:ascii="Times New Roman" w:hAnsi="Times New Roman" w:cs="Times New Roman"/>
          <w:sz w:val="24"/>
          <w:szCs w:val="24"/>
          <w:lang w:val="en-GB"/>
        </w:rPr>
        <w:t xml:space="preserve"> yang </w:t>
      </w:r>
      <w:proofErr w:type="spellStart"/>
      <w:r w:rsidR="001903B3">
        <w:rPr>
          <w:rFonts w:ascii="Times New Roman" w:hAnsi="Times New Roman" w:cs="Times New Roman"/>
          <w:sz w:val="24"/>
          <w:szCs w:val="24"/>
          <w:lang w:val="en-GB"/>
        </w:rPr>
        <w:t>usianya</w:t>
      </w:r>
      <w:proofErr w:type="spellEnd"/>
      <w:r w:rsidR="001903B3">
        <w:rPr>
          <w:rFonts w:ascii="Times New Roman" w:hAnsi="Times New Roman" w:cs="Times New Roman"/>
          <w:sz w:val="24"/>
          <w:szCs w:val="24"/>
          <w:lang w:val="en-GB"/>
        </w:rPr>
        <w:t xml:space="preserve"> </w:t>
      </w:r>
      <w:proofErr w:type="spellStart"/>
      <w:r w:rsidR="001903B3">
        <w:rPr>
          <w:rFonts w:ascii="Times New Roman" w:hAnsi="Times New Roman" w:cs="Times New Roman"/>
          <w:sz w:val="24"/>
          <w:szCs w:val="24"/>
          <w:lang w:val="en-GB"/>
        </w:rPr>
        <w:t>masih</w:t>
      </w:r>
      <w:proofErr w:type="spellEnd"/>
      <w:r w:rsidR="001903B3">
        <w:rPr>
          <w:rFonts w:ascii="Times New Roman" w:hAnsi="Times New Roman" w:cs="Times New Roman"/>
          <w:sz w:val="24"/>
          <w:szCs w:val="24"/>
          <w:lang w:val="en-GB"/>
        </w:rPr>
        <w:t xml:space="preserve"> </w:t>
      </w:r>
      <w:proofErr w:type="spellStart"/>
      <w:r w:rsidR="001903B3">
        <w:rPr>
          <w:rFonts w:ascii="Times New Roman" w:hAnsi="Times New Roman" w:cs="Times New Roman"/>
          <w:sz w:val="24"/>
          <w:szCs w:val="24"/>
          <w:lang w:val="en-GB"/>
        </w:rPr>
        <w:t>produktif</w:t>
      </w:r>
      <w:proofErr w:type="spellEnd"/>
      <w:r w:rsidR="001903B3">
        <w:rPr>
          <w:rFonts w:ascii="Times New Roman" w:hAnsi="Times New Roman" w:cs="Times New Roman"/>
          <w:sz w:val="24"/>
          <w:szCs w:val="24"/>
          <w:lang w:val="en-GB"/>
        </w:rPr>
        <w:t xml:space="preserve"> dan juga </w:t>
      </w:r>
      <w:proofErr w:type="spellStart"/>
      <w:r w:rsidR="001903B3">
        <w:rPr>
          <w:rFonts w:ascii="Times New Roman" w:hAnsi="Times New Roman" w:cs="Times New Roman"/>
          <w:sz w:val="24"/>
          <w:szCs w:val="24"/>
          <w:lang w:val="en-GB"/>
        </w:rPr>
        <w:t>kepada</w:t>
      </w:r>
      <w:proofErr w:type="spellEnd"/>
      <w:r w:rsidR="001903B3">
        <w:rPr>
          <w:rFonts w:ascii="Times New Roman" w:hAnsi="Times New Roman" w:cs="Times New Roman"/>
          <w:sz w:val="24"/>
          <w:szCs w:val="24"/>
          <w:lang w:val="en-GB"/>
        </w:rPr>
        <w:t xml:space="preserve"> </w:t>
      </w:r>
      <w:proofErr w:type="spellStart"/>
      <w:r w:rsidR="001903B3">
        <w:rPr>
          <w:rFonts w:ascii="Times New Roman" w:hAnsi="Times New Roman" w:cs="Times New Roman"/>
          <w:sz w:val="24"/>
          <w:szCs w:val="24"/>
          <w:lang w:val="en-GB"/>
        </w:rPr>
        <w:t>muzakki</w:t>
      </w:r>
      <w:proofErr w:type="spellEnd"/>
      <w:r w:rsidR="001903B3">
        <w:rPr>
          <w:rFonts w:ascii="Times New Roman" w:hAnsi="Times New Roman" w:cs="Times New Roman"/>
          <w:sz w:val="24"/>
          <w:szCs w:val="24"/>
          <w:lang w:val="en-GB"/>
        </w:rPr>
        <w:t xml:space="preserve"> yang </w:t>
      </w:r>
      <w:proofErr w:type="spellStart"/>
      <w:r w:rsidR="001903B3">
        <w:rPr>
          <w:rFonts w:ascii="Times New Roman" w:hAnsi="Times New Roman" w:cs="Times New Roman"/>
          <w:sz w:val="24"/>
          <w:szCs w:val="24"/>
          <w:lang w:val="en-GB"/>
        </w:rPr>
        <w:t>berprofesi</w:t>
      </w:r>
      <w:proofErr w:type="spellEnd"/>
      <w:r w:rsidR="001903B3">
        <w:rPr>
          <w:rFonts w:ascii="Times New Roman" w:hAnsi="Times New Roman" w:cs="Times New Roman"/>
          <w:sz w:val="24"/>
          <w:szCs w:val="24"/>
          <w:lang w:val="en-GB"/>
        </w:rPr>
        <w:t xml:space="preserve"> </w:t>
      </w:r>
      <w:proofErr w:type="spellStart"/>
      <w:r w:rsidR="001903B3">
        <w:rPr>
          <w:rFonts w:ascii="Times New Roman" w:hAnsi="Times New Roman" w:cs="Times New Roman"/>
          <w:sz w:val="24"/>
          <w:szCs w:val="24"/>
          <w:lang w:val="en-GB"/>
        </w:rPr>
        <w:t>sebagai</w:t>
      </w:r>
      <w:proofErr w:type="spellEnd"/>
      <w:r w:rsidR="001903B3">
        <w:rPr>
          <w:rFonts w:ascii="Times New Roman" w:hAnsi="Times New Roman" w:cs="Times New Roman"/>
          <w:sz w:val="24"/>
          <w:szCs w:val="24"/>
          <w:lang w:val="en-GB"/>
        </w:rPr>
        <w:t xml:space="preserve"> dosen </w:t>
      </w:r>
      <w:proofErr w:type="spellStart"/>
      <w:r w:rsidR="001903B3">
        <w:rPr>
          <w:rFonts w:ascii="Times New Roman" w:hAnsi="Times New Roman" w:cs="Times New Roman"/>
          <w:sz w:val="24"/>
          <w:szCs w:val="24"/>
          <w:lang w:val="en-GB"/>
        </w:rPr>
        <w:t>maupun</w:t>
      </w:r>
      <w:proofErr w:type="spellEnd"/>
      <w:r w:rsidR="001903B3">
        <w:rPr>
          <w:rFonts w:ascii="Times New Roman" w:hAnsi="Times New Roman" w:cs="Times New Roman"/>
          <w:sz w:val="24"/>
          <w:szCs w:val="24"/>
          <w:lang w:val="en-GB"/>
        </w:rPr>
        <w:t xml:space="preserve"> </w:t>
      </w:r>
      <w:proofErr w:type="spellStart"/>
      <w:r w:rsidR="001903B3">
        <w:rPr>
          <w:rFonts w:ascii="Times New Roman" w:hAnsi="Times New Roman" w:cs="Times New Roman"/>
          <w:sz w:val="24"/>
          <w:szCs w:val="24"/>
          <w:lang w:val="en-GB"/>
        </w:rPr>
        <w:t>praktisi</w:t>
      </w:r>
      <w:proofErr w:type="spellEnd"/>
      <w:r w:rsidR="001903B3">
        <w:rPr>
          <w:rFonts w:ascii="Times New Roman" w:hAnsi="Times New Roman" w:cs="Times New Roman"/>
          <w:sz w:val="24"/>
          <w:szCs w:val="24"/>
          <w:lang w:val="en-GB"/>
        </w:rPr>
        <w:t xml:space="preserve">. Bapak itu punya </w:t>
      </w:r>
      <w:proofErr w:type="spellStart"/>
      <w:r w:rsidR="001903B3">
        <w:rPr>
          <w:rFonts w:ascii="Times New Roman" w:hAnsi="Times New Roman" w:cs="Times New Roman"/>
          <w:sz w:val="24"/>
          <w:szCs w:val="24"/>
          <w:lang w:val="en-GB"/>
        </w:rPr>
        <w:t>pendekatan</w:t>
      </w:r>
      <w:proofErr w:type="spellEnd"/>
      <w:r w:rsidR="001903B3">
        <w:rPr>
          <w:rFonts w:ascii="Times New Roman" w:hAnsi="Times New Roman" w:cs="Times New Roman"/>
          <w:sz w:val="24"/>
          <w:szCs w:val="24"/>
          <w:lang w:val="en-GB"/>
        </w:rPr>
        <w:t xml:space="preserve"> yang cukup baik mbak</w:t>
      </w:r>
      <w:r>
        <w:rPr>
          <w:rStyle w:val="FootnoteReference"/>
          <w:rFonts w:ascii="Times New Roman" w:hAnsi="Times New Roman" w:cs="Times New Roman"/>
          <w:sz w:val="24"/>
          <w:szCs w:val="24"/>
          <w:lang w:val="en-GB"/>
        </w:rPr>
        <w:footnoteReference w:id="218"/>
      </w:r>
      <w:r>
        <w:rPr>
          <w:rFonts w:ascii="Times New Roman" w:hAnsi="Times New Roman" w:cs="Times New Roman"/>
          <w:sz w:val="24"/>
          <w:szCs w:val="24"/>
          <w:lang w:val="en-GB"/>
        </w:rPr>
        <w:t>.</w:t>
      </w:r>
    </w:p>
    <w:p w14:paraId="56A92338" w14:textId="2CA2FFF3" w:rsidR="00FF2BD1" w:rsidRDefault="00FF2BD1" w:rsidP="00F709AA">
      <w:pPr>
        <w:spacing w:line="360" w:lineRule="auto"/>
        <w:ind w:left="720"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Berdasarkan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tersebut,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sudah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tugasnya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Lembaga amil dengan baik, terbukti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adanya program yang telah </w:t>
      </w:r>
      <w:proofErr w:type="spellStart"/>
      <w:r>
        <w:rPr>
          <w:rFonts w:ascii="Times New Roman" w:hAnsi="Times New Roman" w:cs="Times New Roman"/>
          <w:sz w:val="24"/>
          <w:szCs w:val="24"/>
          <w:lang w:val="en-GB"/>
        </w:rPr>
        <w:t>terealisasi</w:t>
      </w:r>
      <w:proofErr w:type="spellEnd"/>
      <w:r>
        <w:rPr>
          <w:rFonts w:ascii="Times New Roman" w:hAnsi="Times New Roman" w:cs="Times New Roman"/>
          <w:sz w:val="24"/>
          <w:szCs w:val="24"/>
          <w:lang w:val="en-GB"/>
        </w:rPr>
        <w:t xml:space="preserve"> baik rutin </w:t>
      </w:r>
      <w:proofErr w:type="spellStart"/>
      <w:r>
        <w:rPr>
          <w:rFonts w:ascii="Times New Roman" w:hAnsi="Times New Roman" w:cs="Times New Roman"/>
          <w:sz w:val="24"/>
          <w:szCs w:val="24"/>
          <w:lang w:val="en-GB"/>
        </w:rPr>
        <w:t>maupun</w:t>
      </w:r>
      <w:proofErr w:type="spellEnd"/>
      <w:r>
        <w:rPr>
          <w:rFonts w:ascii="Times New Roman" w:hAnsi="Times New Roman" w:cs="Times New Roman"/>
          <w:sz w:val="24"/>
          <w:szCs w:val="24"/>
          <w:lang w:val="en-GB"/>
        </w:rPr>
        <w:t xml:space="preserve"> temporal. Maka dalam </w:t>
      </w:r>
      <w:proofErr w:type="spellStart"/>
      <w:r>
        <w:rPr>
          <w:rFonts w:ascii="Times New Roman" w:hAnsi="Times New Roman" w:cs="Times New Roman"/>
          <w:sz w:val="24"/>
          <w:szCs w:val="24"/>
          <w:lang w:val="en-GB"/>
        </w:rPr>
        <w:t>mewujudkan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good amil governance,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telah </w:t>
      </w:r>
      <w:proofErr w:type="spellStart"/>
      <w:r>
        <w:rPr>
          <w:rFonts w:ascii="Times New Roman" w:hAnsi="Times New Roman" w:cs="Times New Roman"/>
          <w:sz w:val="24"/>
          <w:szCs w:val="24"/>
          <w:lang w:val="en-GB"/>
        </w:rPr>
        <w:t>memenuhi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unsur-unsur</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berikut:</w:t>
      </w:r>
    </w:p>
    <w:p w14:paraId="31B8EE11" w14:textId="77777777" w:rsidR="00FF2BD1" w:rsidRPr="00426971" w:rsidRDefault="00FF2BD1">
      <w:pPr>
        <w:pStyle w:val="ListParagraph"/>
        <w:numPr>
          <w:ilvl w:val="0"/>
          <w:numId w:val="55"/>
        </w:numPr>
        <w:spacing w:after="160" w:line="360" w:lineRule="auto"/>
        <w:jc w:val="both"/>
        <w:rPr>
          <w:rFonts w:ascii="Times New Roman" w:hAnsi="Times New Roman" w:cs="Times New Roman"/>
          <w:sz w:val="24"/>
          <w:szCs w:val="24"/>
          <w:lang w:val="en-GB"/>
        </w:rPr>
      </w:pPr>
      <w:proofErr w:type="spellStart"/>
      <w:r w:rsidRPr="00426971">
        <w:rPr>
          <w:rFonts w:ascii="Times New Roman" w:hAnsi="Times New Roman" w:cs="Times New Roman"/>
          <w:sz w:val="24"/>
          <w:szCs w:val="24"/>
          <w:lang w:val="en-GB"/>
        </w:rPr>
        <w:t>Transparansi</w:t>
      </w:r>
      <w:proofErr w:type="spellEnd"/>
    </w:p>
    <w:p w14:paraId="1E91CA09" w14:textId="77777777" w:rsidR="00FF2BD1" w:rsidRDefault="00FF2BD1" w:rsidP="00FF2BD1">
      <w:pPr>
        <w:pStyle w:val="ListParagraph"/>
        <w:spacing w:line="360" w:lineRule="auto"/>
        <w:ind w:left="108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Unsur</w:t>
      </w:r>
      <w:proofErr w:type="spellEnd"/>
      <w:r>
        <w:rPr>
          <w:rFonts w:ascii="Times New Roman" w:hAnsi="Times New Roman" w:cs="Times New Roman"/>
          <w:sz w:val="24"/>
          <w:szCs w:val="24"/>
          <w:lang w:val="en-GB"/>
        </w:rPr>
        <w:t xml:space="preserve"> yang pertama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transparansi</w:t>
      </w:r>
      <w:proofErr w:type="spellEnd"/>
      <w:r>
        <w:rPr>
          <w:rFonts w:ascii="Times New Roman" w:hAnsi="Times New Roman" w:cs="Times New Roman"/>
          <w:sz w:val="24"/>
          <w:szCs w:val="24"/>
          <w:lang w:val="en-GB"/>
        </w:rPr>
        <w:t xml:space="preserve">.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di bawah kepemimpinan Bapak </w:t>
      </w:r>
      <w:proofErr w:type="spellStart"/>
      <w:r>
        <w:rPr>
          <w:rFonts w:ascii="Times New Roman" w:hAnsi="Times New Roman" w:cs="Times New Roman"/>
          <w:sz w:val="24"/>
          <w:szCs w:val="24"/>
          <w:lang w:val="en-GB"/>
        </w:rPr>
        <w:t>Miftahudin</w:t>
      </w:r>
      <w:proofErr w:type="spellEnd"/>
      <w:r>
        <w:rPr>
          <w:rFonts w:ascii="Times New Roman" w:hAnsi="Times New Roman" w:cs="Times New Roman"/>
          <w:sz w:val="24"/>
          <w:szCs w:val="24"/>
          <w:lang w:val="en-GB"/>
        </w:rPr>
        <w:t xml:space="preserve"> mampu </w:t>
      </w:r>
      <w:proofErr w:type="spellStart"/>
      <w:r>
        <w:rPr>
          <w:rFonts w:ascii="Times New Roman" w:hAnsi="Times New Roman" w:cs="Times New Roman"/>
          <w:sz w:val="24"/>
          <w:szCs w:val="24"/>
          <w:lang w:val="en-GB"/>
        </w:rPr>
        <w:t>mewujudkan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lembaga</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transparan</w:t>
      </w:r>
      <w:proofErr w:type="spellEnd"/>
      <w:r>
        <w:rPr>
          <w:rStyle w:val="FootnoteReference"/>
          <w:rFonts w:ascii="Times New Roman" w:hAnsi="Times New Roman" w:cs="Times New Roman"/>
          <w:sz w:val="24"/>
          <w:szCs w:val="24"/>
          <w:lang w:val="en-GB"/>
        </w:rPr>
        <w:footnoteReference w:id="219"/>
      </w:r>
      <w:r>
        <w:rPr>
          <w:rFonts w:ascii="Times New Roman" w:hAnsi="Times New Roman" w:cs="Times New Roman"/>
          <w:sz w:val="24"/>
          <w:szCs w:val="24"/>
          <w:lang w:val="en-GB"/>
        </w:rPr>
        <w:t xml:space="preserve">. Hal itu bisa </w:t>
      </w:r>
      <w:proofErr w:type="spellStart"/>
      <w:r>
        <w:rPr>
          <w:rFonts w:ascii="Times New Roman" w:hAnsi="Times New Roman" w:cs="Times New Roman"/>
          <w:sz w:val="24"/>
          <w:szCs w:val="24"/>
          <w:lang w:val="en-GB"/>
        </w:rPr>
        <w:t>terwujud</w:t>
      </w:r>
      <w:proofErr w:type="spellEnd"/>
      <w:r>
        <w:rPr>
          <w:rFonts w:ascii="Times New Roman" w:hAnsi="Times New Roman" w:cs="Times New Roman"/>
          <w:sz w:val="24"/>
          <w:szCs w:val="24"/>
          <w:lang w:val="en-GB"/>
        </w:rPr>
        <w:t xml:space="preserve"> dengan beberapa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w:t>
      </w:r>
    </w:p>
    <w:p w14:paraId="5A007629" w14:textId="77777777" w:rsidR="00FF2BD1" w:rsidRPr="00C86751" w:rsidRDefault="00FF2BD1">
      <w:pPr>
        <w:pStyle w:val="ListParagraph"/>
        <w:numPr>
          <w:ilvl w:val="0"/>
          <w:numId w:val="56"/>
        </w:num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heme="majorBidi" w:hAnsiTheme="majorBidi" w:cstheme="majorBidi"/>
          <w:sz w:val="24"/>
          <w:szCs w:val="24"/>
          <w:lang w:val="en-GB"/>
        </w:rPr>
        <w:t>m</w:t>
      </w:r>
      <w:r w:rsidRPr="00A54C60">
        <w:rPr>
          <w:rFonts w:asciiTheme="majorBidi" w:hAnsiTheme="majorBidi" w:cstheme="majorBidi"/>
          <w:sz w:val="24"/>
          <w:szCs w:val="24"/>
          <w:lang w:val="en-GB"/>
        </w:rPr>
        <w:t>empublikasi</w:t>
      </w:r>
      <w:proofErr w:type="spellEnd"/>
      <w:r w:rsidRPr="00A54C60">
        <w:rPr>
          <w:rFonts w:asciiTheme="majorBidi" w:hAnsiTheme="majorBidi" w:cstheme="majorBidi"/>
          <w:sz w:val="24"/>
          <w:szCs w:val="24"/>
          <w:lang w:val="en-GB"/>
        </w:rPr>
        <w:t xml:space="preserve"> </w:t>
      </w:r>
      <w:proofErr w:type="spellStart"/>
      <w:r w:rsidRPr="00A54C60">
        <w:rPr>
          <w:rFonts w:asciiTheme="majorBidi" w:hAnsiTheme="majorBidi" w:cstheme="majorBidi"/>
          <w:sz w:val="24"/>
          <w:szCs w:val="24"/>
          <w:lang w:val="en-GB"/>
        </w:rPr>
        <w:t>laporan</w:t>
      </w:r>
      <w:proofErr w:type="spellEnd"/>
      <w:r w:rsidRPr="00A54C60">
        <w:rPr>
          <w:rFonts w:asciiTheme="majorBidi" w:hAnsiTheme="majorBidi" w:cstheme="majorBidi"/>
          <w:sz w:val="24"/>
          <w:szCs w:val="24"/>
          <w:lang w:val="en-GB"/>
        </w:rPr>
        <w:t xml:space="preserve"> keuangan </w:t>
      </w:r>
      <w:r>
        <w:rPr>
          <w:rFonts w:asciiTheme="majorBidi" w:hAnsiTheme="majorBidi" w:cstheme="majorBidi"/>
          <w:sz w:val="24"/>
          <w:szCs w:val="24"/>
          <w:lang w:val="en-GB"/>
        </w:rPr>
        <w:t xml:space="preserve">dalam </w:t>
      </w:r>
      <w:proofErr w:type="spellStart"/>
      <w:r>
        <w:rPr>
          <w:rFonts w:asciiTheme="majorBidi" w:hAnsiTheme="majorBidi" w:cstheme="majorBidi"/>
          <w:sz w:val="24"/>
          <w:szCs w:val="24"/>
          <w:lang w:val="en-GB"/>
        </w:rPr>
        <w:t>mewujudkan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pengelolaan</w:t>
      </w:r>
      <w:proofErr w:type="spellEnd"/>
      <w:r>
        <w:rPr>
          <w:rFonts w:asciiTheme="majorBidi" w:hAnsiTheme="majorBidi" w:cstheme="majorBidi"/>
          <w:sz w:val="24"/>
          <w:szCs w:val="24"/>
          <w:lang w:val="en-GB"/>
        </w:rPr>
        <w:t xml:space="preserve"> organisasi yang </w:t>
      </w:r>
      <w:proofErr w:type="spellStart"/>
      <w:r>
        <w:rPr>
          <w:rFonts w:asciiTheme="majorBidi" w:hAnsiTheme="majorBidi" w:cstheme="majorBidi"/>
          <w:sz w:val="24"/>
          <w:szCs w:val="24"/>
          <w:lang w:val="en-GB"/>
        </w:rPr>
        <w:t>transparan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wujud</w:t>
      </w:r>
      <w:proofErr w:type="spellEnd"/>
      <w:r>
        <w:rPr>
          <w:rFonts w:asciiTheme="majorBidi" w:hAnsiTheme="majorBidi" w:cstheme="majorBidi"/>
          <w:sz w:val="24"/>
          <w:szCs w:val="24"/>
          <w:lang w:val="en-GB"/>
        </w:rPr>
        <w:t xml:space="preserve"> tanggung jawab, seperti yang </w:t>
      </w:r>
      <w:proofErr w:type="spellStart"/>
      <w:r>
        <w:rPr>
          <w:rFonts w:asciiTheme="majorBidi" w:hAnsiTheme="majorBidi" w:cstheme="majorBidi"/>
          <w:sz w:val="24"/>
          <w:szCs w:val="24"/>
          <w:lang w:val="en-GB"/>
        </w:rPr>
        <w:t>ada</w:t>
      </w:r>
      <w:proofErr w:type="spellEnd"/>
      <w:r>
        <w:rPr>
          <w:rFonts w:asciiTheme="majorBidi" w:hAnsiTheme="majorBidi" w:cstheme="majorBidi"/>
          <w:sz w:val="24"/>
          <w:szCs w:val="24"/>
          <w:lang w:val="en-GB"/>
        </w:rPr>
        <w:t xml:space="preserve"> pada </w:t>
      </w:r>
      <w:proofErr w:type="spellStart"/>
      <w:r>
        <w:rPr>
          <w:rFonts w:asciiTheme="majorBidi" w:hAnsiTheme="majorBidi" w:cstheme="majorBidi"/>
          <w:sz w:val="24"/>
          <w:szCs w:val="24"/>
          <w:lang w:val="en-GB"/>
        </w:rPr>
        <w:t>majalah</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lembaga</w:t>
      </w:r>
      <w:proofErr w:type="spellEnd"/>
      <w:r>
        <w:rPr>
          <w:rFonts w:asciiTheme="majorBidi" w:hAnsiTheme="majorBidi" w:cstheme="majorBidi"/>
          <w:sz w:val="24"/>
          <w:szCs w:val="24"/>
          <w:lang w:val="en-GB"/>
        </w:rPr>
        <w:t>.</w:t>
      </w:r>
    </w:p>
    <w:p w14:paraId="5EC1FA41" w14:textId="77777777" w:rsidR="00FF2BD1" w:rsidRPr="00C86751" w:rsidRDefault="00FF2BD1">
      <w:pPr>
        <w:pStyle w:val="ListParagraph"/>
        <w:numPr>
          <w:ilvl w:val="0"/>
          <w:numId w:val="56"/>
        </w:num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heme="majorBidi" w:hAnsiTheme="majorBidi" w:cstheme="majorBidi"/>
          <w:sz w:val="24"/>
          <w:szCs w:val="24"/>
          <w:lang w:val="en-GB"/>
        </w:rPr>
        <w:t>m</w:t>
      </w:r>
      <w:r w:rsidRPr="00C86751">
        <w:rPr>
          <w:rFonts w:asciiTheme="majorBidi" w:hAnsiTheme="majorBidi" w:cstheme="majorBidi"/>
          <w:sz w:val="24"/>
          <w:szCs w:val="24"/>
          <w:lang w:val="en-GB"/>
        </w:rPr>
        <w:t>engembangkan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sistem</w:t>
      </w:r>
      <w:proofErr w:type="spellEnd"/>
      <w:r w:rsidRPr="00C86751">
        <w:rPr>
          <w:rFonts w:asciiTheme="majorBidi" w:hAnsiTheme="majorBidi" w:cstheme="majorBidi"/>
          <w:sz w:val="24"/>
          <w:szCs w:val="24"/>
          <w:lang w:val="en-GB"/>
        </w:rPr>
        <w:t xml:space="preserve"> akuntansi yang </w:t>
      </w:r>
      <w:proofErr w:type="spellStart"/>
      <w:r w:rsidRPr="00C86751">
        <w:rPr>
          <w:rFonts w:asciiTheme="majorBidi" w:hAnsiTheme="majorBidi" w:cstheme="majorBidi"/>
          <w:sz w:val="24"/>
          <w:szCs w:val="24"/>
          <w:lang w:val="en-GB"/>
        </w:rPr>
        <w:t>berbasis</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standar</w:t>
      </w:r>
      <w:proofErr w:type="spellEnd"/>
      <w:r w:rsidRPr="00C86751">
        <w:rPr>
          <w:rFonts w:asciiTheme="majorBidi" w:hAnsiTheme="majorBidi" w:cstheme="majorBidi"/>
          <w:sz w:val="24"/>
          <w:szCs w:val="24"/>
          <w:lang w:val="en-GB"/>
        </w:rPr>
        <w:t xml:space="preserve"> akuntansi yang </w:t>
      </w:r>
      <w:proofErr w:type="spellStart"/>
      <w:r w:rsidRPr="00C86751">
        <w:rPr>
          <w:rFonts w:asciiTheme="majorBidi" w:hAnsiTheme="majorBidi" w:cstheme="majorBidi"/>
          <w:sz w:val="24"/>
          <w:szCs w:val="24"/>
          <w:lang w:val="en-GB"/>
        </w:rPr>
        <w:t>menjamin</w:t>
      </w:r>
      <w:proofErr w:type="spellEnd"/>
      <w:r w:rsidRPr="00C86751">
        <w:rPr>
          <w:rFonts w:asciiTheme="majorBidi" w:hAnsiTheme="majorBidi" w:cstheme="majorBidi"/>
          <w:sz w:val="24"/>
          <w:szCs w:val="24"/>
          <w:lang w:val="en-GB"/>
        </w:rPr>
        <w:t xml:space="preserve"> adanya </w:t>
      </w:r>
      <w:proofErr w:type="spellStart"/>
      <w:r w:rsidRPr="00C86751">
        <w:rPr>
          <w:rFonts w:asciiTheme="majorBidi" w:hAnsiTheme="majorBidi" w:cstheme="majorBidi"/>
          <w:sz w:val="24"/>
          <w:szCs w:val="24"/>
          <w:lang w:val="en-GB"/>
        </w:rPr>
        <w:t>laporan</w:t>
      </w:r>
      <w:proofErr w:type="spellEnd"/>
      <w:r w:rsidRPr="00C86751">
        <w:rPr>
          <w:rFonts w:asciiTheme="majorBidi" w:hAnsiTheme="majorBidi" w:cstheme="majorBidi"/>
          <w:sz w:val="24"/>
          <w:szCs w:val="24"/>
          <w:lang w:val="en-GB"/>
        </w:rPr>
        <w:t xml:space="preserve"> keuangan dan </w:t>
      </w:r>
      <w:proofErr w:type="spellStart"/>
      <w:r w:rsidRPr="00C86751">
        <w:rPr>
          <w:rFonts w:asciiTheme="majorBidi" w:hAnsiTheme="majorBidi" w:cstheme="majorBidi"/>
          <w:sz w:val="24"/>
          <w:szCs w:val="24"/>
          <w:lang w:val="en-GB"/>
        </w:rPr>
        <w:t>pengungkapan</w:t>
      </w:r>
      <w:proofErr w:type="spellEnd"/>
      <w:r w:rsidRPr="00C86751">
        <w:rPr>
          <w:rFonts w:asciiTheme="majorBidi" w:hAnsiTheme="majorBidi" w:cstheme="majorBidi"/>
          <w:sz w:val="24"/>
          <w:szCs w:val="24"/>
          <w:lang w:val="en-GB"/>
        </w:rPr>
        <w:t xml:space="preserve"> yang </w:t>
      </w:r>
      <w:proofErr w:type="spellStart"/>
      <w:r w:rsidRPr="00C86751">
        <w:rPr>
          <w:rFonts w:asciiTheme="majorBidi" w:hAnsiTheme="majorBidi" w:cstheme="majorBidi"/>
          <w:sz w:val="24"/>
          <w:szCs w:val="24"/>
          <w:lang w:val="en-GB"/>
        </w:rPr>
        <w:t>berkualitas</w:t>
      </w:r>
      <w:proofErr w:type="spellEnd"/>
      <w:r w:rsidRPr="00C86751">
        <w:rPr>
          <w:rFonts w:asciiTheme="majorBidi" w:hAnsiTheme="majorBidi" w:cstheme="majorBidi"/>
          <w:sz w:val="24"/>
          <w:szCs w:val="24"/>
          <w:lang w:val="en-GB"/>
        </w:rPr>
        <w:t>.</w:t>
      </w:r>
    </w:p>
    <w:p w14:paraId="52AA7703" w14:textId="77777777" w:rsidR="00FF2BD1" w:rsidRPr="00C86751" w:rsidRDefault="00FF2BD1">
      <w:pPr>
        <w:pStyle w:val="ListParagraph"/>
        <w:numPr>
          <w:ilvl w:val="0"/>
          <w:numId w:val="56"/>
        </w:num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heme="majorBidi" w:hAnsiTheme="majorBidi" w:cstheme="majorBidi"/>
          <w:sz w:val="24"/>
          <w:szCs w:val="24"/>
          <w:lang w:val="en-GB"/>
        </w:rPr>
        <w:t>m</w:t>
      </w:r>
      <w:r w:rsidRPr="00C86751">
        <w:rPr>
          <w:rFonts w:asciiTheme="majorBidi" w:hAnsiTheme="majorBidi" w:cstheme="majorBidi"/>
          <w:sz w:val="24"/>
          <w:szCs w:val="24"/>
          <w:lang w:val="en-GB"/>
        </w:rPr>
        <w:t>engembangkan</w:t>
      </w:r>
      <w:proofErr w:type="spellEnd"/>
      <w:r w:rsidRPr="00C86751">
        <w:rPr>
          <w:rFonts w:asciiTheme="majorBidi" w:hAnsiTheme="majorBidi" w:cstheme="majorBidi"/>
          <w:sz w:val="24"/>
          <w:szCs w:val="24"/>
          <w:lang w:val="en-GB"/>
        </w:rPr>
        <w:t xml:space="preserve"> Information Technology (IT) dan Management System </w:t>
      </w:r>
      <w:proofErr w:type="spellStart"/>
      <w:r w:rsidRPr="00C86751">
        <w:rPr>
          <w:rFonts w:asciiTheme="majorBidi" w:hAnsiTheme="majorBidi" w:cstheme="majorBidi"/>
          <w:sz w:val="24"/>
          <w:szCs w:val="24"/>
          <w:lang w:val="en-GB"/>
        </w:rPr>
        <w:t>sebagai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jaminan</w:t>
      </w:r>
      <w:proofErr w:type="spellEnd"/>
      <w:r w:rsidRPr="00C86751">
        <w:rPr>
          <w:rFonts w:asciiTheme="majorBidi" w:hAnsiTheme="majorBidi" w:cstheme="majorBidi"/>
          <w:sz w:val="24"/>
          <w:szCs w:val="24"/>
          <w:lang w:val="en-GB"/>
        </w:rPr>
        <w:t xml:space="preserve"> adanya </w:t>
      </w:r>
      <w:proofErr w:type="spellStart"/>
      <w:r w:rsidRPr="00C86751">
        <w:rPr>
          <w:rFonts w:asciiTheme="majorBidi" w:hAnsiTheme="majorBidi" w:cstheme="majorBidi"/>
          <w:sz w:val="24"/>
          <w:szCs w:val="24"/>
          <w:lang w:val="en-GB"/>
        </w:rPr>
        <w:lastRenderedPageBreak/>
        <w:t>kinerja</w:t>
      </w:r>
      <w:proofErr w:type="spellEnd"/>
      <w:r w:rsidRPr="00C86751">
        <w:rPr>
          <w:rFonts w:asciiTheme="majorBidi" w:hAnsiTheme="majorBidi" w:cstheme="majorBidi"/>
          <w:sz w:val="24"/>
          <w:szCs w:val="24"/>
          <w:lang w:val="en-GB"/>
        </w:rPr>
        <w:t xml:space="preserve"> yang </w:t>
      </w:r>
      <w:proofErr w:type="spellStart"/>
      <w:r w:rsidRPr="00C86751">
        <w:rPr>
          <w:rFonts w:asciiTheme="majorBidi" w:hAnsiTheme="majorBidi" w:cstheme="majorBidi"/>
          <w:sz w:val="24"/>
          <w:szCs w:val="24"/>
          <w:lang w:val="en-GB"/>
        </w:rPr>
        <w:t>memadai</w:t>
      </w:r>
      <w:proofErr w:type="spellEnd"/>
      <w:r w:rsidRPr="00C86751">
        <w:rPr>
          <w:rFonts w:asciiTheme="majorBidi" w:hAnsiTheme="majorBidi" w:cstheme="majorBidi"/>
          <w:sz w:val="24"/>
          <w:szCs w:val="24"/>
          <w:lang w:val="en-GB"/>
        </w:rPr>
        <w:t xml:space="preserve"> dan proses </w:t>
      </w:r>
      <w:proofErr w:type="spellStart"/>
      <w:r w:rsidRPr="00C86751">
        <w:rPr>
          <w:rFonts w:asciiTheme="majorBidi" w:hAnsiTheme="majorBidi" w:cstheme="majorBidi"/>
          <w:sz w:val="24"/>
          <w:szCs w:val="24"/>
          <w:lang w:val="en-GB"/>
        </w:rPr>
        <w:t>pengambilan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keputusan</w:t>
      </w:r>
      <w:proofErr w:type="spellEnd"/>
      <w:r w:rsidRPr="00C86751">
        <w:rPr>
          <w:rFonts w:asciiTheme="majorBidi" w:hAnsiTheme="majorBidi" w:cstheme="majorBidi"/>
          <w:sz w:val="24"/>
          <w:szCs w:val="24"/>
          <w:lang w:val="en-GB"/>
        </w:rPr>
        <w:t xml:space="preserve"> yang </w:t>
      </w:r>
      <w:proofErr w:type="spellStart"/>
      <w:r w:rsidRPr="00C86751">
        <w:rPr>
          <w:rFonts w:asciiTheme="majorBidi" w:hAnsiTheme="majorBidi" w:cstheme="majorBidi"/>
          <w:sz w:val="24"/>
          <w:szCs w:val="24"/>
          <w:lang w:val="en-GB"/>
        </w:rPr>
        <w:t>efektif</w:t>
      </w:r>
      <w:proofErr w:type="spellEnd"/>
      <w:r>
        <w:rPr>
          <w:rFonts w:asciiTheme="majorBidi" w:hAnsiTheme="majorBidi" w:cstheme="majorBidi"/>
          <w:sz w:val="24"/>
          <w:szCs w:val="24"/>
          <w:lang w:val="en-GB"/>
        </w:rPr>
        <w:t>.</w:t>
      </w:r>
    </w:p>
    <w:p w14:paraId="70A4A167" w14:textId="77777777" w:rsidR="00FF2BD1" w:rsidRDefault="00FF2BD1">
      <w:pPr>
        <w:pStyle w:val="ListParagraph"/>
        <w:numPr>
          <w:ilvl w:val="0"/>
          <w:numId w:val="55"/>
        </w:numPr>
        <w:spacing w:after="0" w:line="360" w:lineRule="auto"/>
        <w:jc w:val="both"/>
        <w:rPr>
          <w:rFonts w:asciiTheme="majorBidi" w:hAnsiTheme="majorBidi" w:cstheme="majorBidi"/>
          <w:sz w:val="24"/>
          <w:szCs w:val="24"/>
          <w:lang w:val="en-GB"/>
        </w:rPr>
      </w:pPr>
      <w:proofErr w:type="spellStart"/>
      <w:r w:rsidRPr="00141DCF">
        <w:rPr>
          <w:rFonts w:asciiTheme="majorBidi" w:hAnsiTheme="majorBidi" w:cstheme="majorBidi"/>
          <w:sz w:val="24"/>
          <w:szCs w:val="24"/>
          <w:lang w:val="en-GB"/>
        </w:rPr>
        <w:t>Akuntabilitas</w:t>
      </w:r>
      <w:proofErr w:type="spellEnd"/>
    </w:p>
    <w:p w14:paraId="76D0DB29" w14:textId="77777777" w:rsidR="00FF2BD1" w:rsidRPr="00C86751" w:rsidRDefault="00FF2BD1" w:rsidP="00FF2BD1">
      <w:pPr>
        <w:pStyle w:val="ListParagraph"/>
        <w:spacing w:after="0" w:line="360" w:lineRule="auto"/>
        <w:ind w:left="1080"/>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lembaga</w:t>
      </w:r>
      <w:proofErr w:type="spellEnd"/>
      <w:r>
        <w:rPr>
          <w:rFonts w:asciiTheme="majorBidi" w:hAnsiTheme="majorBidi" w:cstheme="majorBidi"/>
          <w:sz w:val="24"/>
          <w:szCs w:val="24"/>
          <w:lang w:val="en-GB"/>
        </w:rPr>
        <w:t xml:space="preserve"> pemerintah non </w:t>
      </w:r>
      <w:proofErr w:type="spellStart"/>
      <w:r>
        <w:rPr>
          <w:rFonts w:asciiTheme="majorBidi" w:hAnsiTheme="majorBidi" w:cstheme="majorBidi"/>
          <w:sz w:val="24"/>
          <w:szCs w:val="24"/>
          <w:lang w:val="en-GB"/>
        </w:rPr>
        <w:t>struktural</w:t>
      </w:r>
      <w:proofErr w:type="spellEnd"/>
      <w:r>
        <w:rPr>
          <w:rFonts w:asciiTheme="majorBidi" w:hAnsiTheme="majorBidi" w:cstheme="majorBidi"/>
          <w:sz w:val="24"/>
          <w:szCs w:val="24"/>
          <w:lang w:val="en-GB"/>
        </w:rPr>
        <w:t xml:space="preserve">,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r>
        <w:rPr>
          <w:rFonts w:asciiTheme="majorBidi" w:hAnsiTheme="majorBidi" w:cstheme="majorBidi"/>
          <w:sz w:val="24"/>
          <w:szCs w:val="24"/>
          <w:lang w:val="en-GB"/>
        </w:rPr>
        <w:t xml:space="preserve">telah </w:t>
      </w:r>
      <w:proofErr w:type="spellStart"/>
      <w:r>
        <w:rPr>
          <w:rFonts w:asciiTheme="majorBidi" w:hAnsiTheme="majorBidi" w:cstheme="majorBidi"/>
          <w:sz w:val="24"/>
          <w:szCs w:val="24"/>
          <w:lang w:val="en-GB"/>
        </w:rPr>
        <w:t>mempertanggungjawabkan</w:t>
      </w:r>
      <w:proofErr w:type="spellEnd"/>
      <w:r>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kejelasan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fungsi</w:t>
      </w:r>
      <w:proofErr w:type="spellEnd"/>
      <w:r w:rsidRPr="00C86751">
        <w:rPr>
          <w:rFonts w:asciiTheme="majorBidi" w:hAnsiTheme="majorBidi" w:cstheme="majorBidi"/>
          <w:sz w:val="24"/>
          <w:szCs w:val="24"/>
          <w:lang w:val="en-GB"/>
        </w:rPr>
        <w:t xml:space="preserve">, struktur, </w:t>
      </w:r>
      <w:proofErr w:type="spellStart"/>
      <w:r w:rsidRPr="00C86751">
        <w:rPr>
          <w:rFonts w:asciiTheme="majorBidi" w:hAnsiTheme="majorBidi" w:cstheme="majorBidi"/>
          <w:sz w:val="24"/>
          <w:szCs w:val="24"/>
          <w:lang w:val="en-GB"/>
        </w:rPr>
        <w:t>sistem</w:t>
      </w:r>
      <w:proofErr w:type="spellEnd"/>
      <w:r w:rsidRPr="00C86751">
        <w:rPr>
          <w:rFonts w:asciiTheme="majorBidi" w:hAnsiTheme="majorBidi" w:cstheme="majorBidi"/>
          <w:sz w:val="24"/>
          <w:szCs w:val="24"/>
          <w:lang w:val="en-GB"/>
        </w:rPr>
        <w:t xml:space="preserve"> dan </w:t>
      </w:r>
      <w:proofErr w:type="spellStart"/>
      <w:r w:rsidRPr="00C86751">
        <w:rPr>
          <w:rFonts w:asciiTheme="majorBidi" w:hAnsiTheme="majorBidi" w:cstheme="majorBidi"/>
          <w:sz w:val="24"/>
          <w:szCs w:val="24"/>
          <w:lang w:val="en-GB"/>
        </w:rPr>
        <w:t>pertanggungjawaban</w:t>
      </w:r>
      <w:proofErr w:type="spellEnd"/>
      <w:r w:rsidRPr="00C86751">
        <w:rPr>
          <w:rFonts w:asciiTheme="majorBidi" w:hAnsiTheme="majorBidi" w:cstheme="majorBidi"/>
          <w:sz w:val="24"/>
          <w:szCs w:val="24"/>
          <w:lang w:val="en-GB"/>
        </w:rPr>
        <w:t xml:space="preserve"> organ </w:t>
      </w:r>
      <w:proofErr w:type="spellStart"/>
      <w:r w:rsidRPr="00C86751">
        <w:rPr>
          <w:rFonts w:asciiTheme="majorBidi" w:hAnsiTheme="majorBidi" w:cstheme="majorBidi"/>
          <w:sz w:val="24"/>
          <w:szCs w:val="24"/>
          <w:lang w:val="en-GB"/>
        </w:rPr>
        <w:t>perusahaan</w:t>
      </w:r>
      <w:proofErr w:type="spellEnd"/>
      <w:r w:rsidRPr="00C86751">
        <w:rPr>
          <w:rFonts w:asciiTheme="majorBidi" w:hAnsiTheme="majorBidi" w:cstheme="majorBidi"/>
          <w:sz w:val="24"/>
          <w:szCs w:val="24"/>
          <w:lang w:val="en-GB"/>
        </w:rPr>
        <w:t xml:space="preserve"> sehingga </w:t>
      </w:r>
      <w:proofErr w:type="spellStart"/>
      <w:r w:rsidRPr="00C86751">
        <w:rPr>
          <w:rFonts w:asciiTheme="majorBidi" w:hAnsiTheme="majorBidi" w:cstheme="majorBidi"/>
          <w:sz w:val="24"/>
          <w:szCs w:val="24"/>
          <w:lang w:val="en-GB"/>
        </w:rPr>
        <w:t>pengelolaan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perusahaan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terlaksana</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secara</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efektif</w:t>
      </w:r>
      <w:proofErr w:type="spellEnd"/>
      <w:r>
        <w:rPr>
          <w:rStyle w:val="FootnoteReference"/>
          <w:rFonts w:asciiTheme="majorBidi" w:hAnsiTheme="majorBidi" w:cstheme="majorBidi"/>
          <w:sz w:val="24"/>
          <w:szCs w:val="24"/>
          <w:lang w:val="en-GB"/>
        </w:rPr>
        <w:footnoteReference w:id="220"/>
      </w:r>
      <w:r>
        <w:rPr>
          <w:rFonts w:asciiTheme="majorBidi" w:hAnsiTheme="majorBidi" w:cstheme="majorBidi"/>
          <w:sz w:val="24"/>
          <w:szCs w:val="24"/>
          <w:lang w:val="en-GB"/>
        </w:rPr>
        <w:t xml:space="preserve">, yang sudah </w:t>
      </w:r>
      <w:proofErr w:type="spellStart"/>
      <w:r>
        <w:rPr>
          <w:rFonts w:asciiTheme="majorBidi" w:hAnsiTheme="majorBidi" w:cstheme="majorBidi"/>
          <w:sz w:val="24"/>
          <w:szCs w:val="24"/>
          <w:lang w:val="en-GB"/>
        </w:rPr>
        <w:t>terwujud</w:t>
      </w:r>
      <w:proofErr w:type="spellEnd"/>
      <w:r>
        <w:rPr>
          <w:rFonts w:asciiTheme="majorBidi" w:hAnsiTheme="majorBidi" w:cstheme="majorBidi"/>
          <w:sz w:val="24"/>
          <w:szCs w:val="24"/>
          <w:lang w:val="en-GB"/>
        </w:rPr>
        <w:t xml:space="preserve"> pada </w:t>
      </w:r>
      <w:proofErr w:type="spellStart"/>
      <w:r>
        <w:rPr>
          <w:rFonts w:asciiTheme="majorBidi" w:hAnsiTheme="majorBidi" w:cstheme="majorBidi"/>
          <w:sz w:val="24"/>
          <w:szCs w:val="24"/>
          <w:lang w:val="en-GB"/>
        </w:rPr>
        <w:t>hal</w:t>
      </w:r>
      <w:proofErr w:type="spellEnd"/>
      <w:r>
        <w:rPr>
          <w:rFonts w:asciiTheme="majorBidi" w:hAnsiTheme="majorBidi" w:cstheme="majorBidi"/>
          <w:sz w:val="24"/>
          <w:szCs w:val="24"/>
          <w:lang w:val="en-GB"/>
        </w:rPr>
        <w:t xml:space="preserve"> berikut:</w:t>
      </w:r>
    </w:p>
    <w:p w14:paraId="45749FB7" w14:textId="77777777" w:rsidR="00FF2BD1" w:rsidRDefault="00FF2BD1">
      <w:pPr>
        <w:pStyle w:val="ListParagraph"/>
        <w:numPr>
          <w:ilvl w:val="0"/>
          <w:numId w:val="57"/>
        </w:numPr>
        <w:spacing w:after="0" w:line="360" w:lineRule="auto"/>
        <w:jc w:val="both"/>
        <w:rPr>
          <w:rFonts w:asciiTheme="majorBidi" w:hAnsiTheme="majorBidi" w:cstheme="majorBidi"/>
          <w:sz w:val="24"/>
          <w:szCs w:val="24"/>
          <w:lang w:val="en-GB"/>
        </w:rPr>
      </w:pP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sidRPr="00C86751">
        <w:rPr>
          <w:rFonts w:asciiTheme="majorBidi" w:hAnsiTheme="majorBidi" w:cstheme="majorBidi"/>
          <w:sz w:val="24"/>
          <w:szCs w:val="24"/>
          <w:lang w:val="en-GB"/>
        </w:rPr>
        <w:t>menetapkan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rincian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tugas</w:t>
      </w:r>
      <w:proofErr w:type="spellEnd"/>
      <w:r w:rsidRPr="00C86751">
        <w:rPr>
          <w:rFonts w:asciiTheme="majorBidi" w:hAnsiTheme="majorBidi" w:cstheme="majorBidi"/>
          <w:sz w:val="24"/>
          <w:szCs w:val="24"/>
          <w:lang w:val="en-GB"/>
        </w:rPr>
        <w:t xml:space="preserve"> dan tanggung jawab masing-masing </w:t>
      </w:r>
      <w:proofErr w:type="spellStart"/>
      <w:r w:rsidRPr="00C86751">
        <w:rPr>
          <w:rFonts w:asciiTheme="majorBidi" w:hAnsiTheme="majorBidi" w:cstheme="majorBidi"/>
          <w:sz w:val="24"/>
          <w:szCs w:val="24"/>
          <w:lang w:val="en-GB"/>
        </w:rPr>
        <w:t>komponen</w:t>
      </w:r>
      <w:proofErr w:type="spellEnd"/>
      <w:r w:rsidRPr="00C86751">
        <w:rPr>
          <w:rFonts w:asciiTheme="majorBidi" w:hAnsiTheme="majorBidi" w:cstheme="majorBidi"/>
          <w:sz w:val="24"/>
          <w:szCs w:val="24"/>
          <w:lang w:val="en-GB"/>
        </w:rPr>
        <w:t xml:space="preserve"> dan semua amil </w:t>
      </w:r>
      <w:proofErr w:type="spellStart"/>
      <w:r w:rsidRPr="00C86751">
        <w:rPr>
          <w:rFonts w:asciiTheme="majorBidi" w:hAnsiTheme="majorBidi" w:cstheme="majorBidi"/>
          <w:sz w:val="24"/>
          <w:szCs w:val="24"/>
          <w:lang w:val="en-GB"/>
        </w:rPr>
        <w:t>secara</w:t>
      </w:r>
      <w:proofErr w:type="spellEnd"/>
      <w:r w:rsidRPr="00C86751">
        <w:rPr>
          <w:rFonts w:asciiTheme="majorBidi" w:hAnsiTheme="majorBidi" w:cstheme="majorBidi"/>
          <w:sz w:val="24"/>
          <w:szCs w:val="24"/>
          <w:lang w:val="en-GB"/>
        </w:rPr>
        <w:t xml:space="preserve"> jelas dan </w:t>
      </w:r>
      <w:proofErr w:type="spellStart"/>
      <w:r w:rsidRPr="00C86751">
        <w:rPr>
          <w:rFonts w:asciiTheme="majorBidi" w:hAnsiTheme="majorBidi" w:cstheme="majorBidi"/>
          <w:sz w:val="24"/>
          <w:szCs w:val="24"/>
          <w:lang w:val="en-GB"/>
        </w:rPr>
        <w:t>selaras</w:t>
      </w:r>
      <w:proofErr w:type="spellEnd"/>
      <w:r w:rsidRPr="00C86751">
        <w:rPr>
          <w:rFonts w:asciiTheme="majorBidi" w:hAnsiTheme="majorBidi" w:cstheme="majorBidi"/>
          <w:sz w:val="24"/>
          <w:szCs w:val="24"/>
          <w:lang w:val="en-GB"/>
        </w:rPr>
        <w:t xml:space="preserve"> dengan </w:t>
      </w:r>
      <w:proofErr w:type="spellStart"/>
      <w:r w:rsidRPr="00C86751">
        <w:rPr>
          <w:rFonts w:asciiTheme="majorBidi" w:hAnsiTheme="majorBidi" w:cstheme="majorBidi"/>
          <w:sz w:val="24"/>
          <w:szCs w:val="24"/>
          <w:lang w:val="en-GB"/>
        </w:rPr>
        <w:t>visi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misi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nilai-nilai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perusahaan</w:t>
      </w:r>
      <w:proofErr w:type="spellEnd"/>
      <w:r w:rsidRPr="00C86751">
        <w:rPr>
          <w:rFonts w:asciiTheme="majorBidi" w:hAnsiTheme="majorBidi" w:cstheme="majorBidi"/>
          <w:sz w:val="24"/>
          <w:szCs w:val="24"/>
          <w:lang w:val="en-GB"/>
        </w:rPr>
        <w:t xml:space="preserve"> (</w:t>
      </w:r>
      <w:r w:rsidRPr="00C86751">
        <w:rPr>
          <w:rFonts w:asciiTheme="majorBidi" w:hAnsiTheme="majorBidi" w:cstheme="majorBidi"/>
          <w:i/>
          <w:iCs/>
          <w:sz w:val="24"/>
          <w:szCs w:val="24"/>
          <w:lang w:val="en-GB"/>
        </w:rPr>
        <w:t>corporate value</w:t>
      </w:r>
      <w:r w:rsidRPr="00C86751">
        <w:rPr>
          <w:rFonts w:asciiTheme="majorBidi" w:hAnsiTheme="majorBidi" w:cstheme="majorBidi"/>
          <w:sz w:val="24"/>
          <w:szCs w:val="24"/>
          <w:lang w:val="en-GB"/>
        </w:rPr>
        <w:t xml:space="preserve">) dan strategi </w:t>
      </w:r>
      <w:proofErr w:type="spellStart"/>
      <w:r w:rsidRPr="00C86751">
        <w:rPr>
          <w:rFonts w:asciiTheme="majorBidi" w:hAnsiTheme="majorBidi" w:cstheme="majorBidi"/>
          <w:sz w:val="24"/>
          <w:szCs w:val="24"/>
          <w:lang w:val="en-GB"/>
        </w:rPr>
        <w:t>perusahaan</w:t>
      </w:r>
      <w:proofErr w:type="spellEnd"/>
      <w:r w:rsidRPr="00C86751">
        <w:rPr>
          <w:rFonts w:asciiTheme="majorBidi" w:hAnsiTheme="majorBidi" w:cstheme="majorBidi"/>
          <w:sz w:val="24"/>
          <w:szCs w:val="24"/>
          <w:lang w:val="en-GB"/>
        </w:rPr>
        <w:t xml:space="preserve">. </w:t>
      </w:r>
    </w:p>
    <w:p w14:paraId="26201802" w14:textId="77777777" w:rsidR="00FF2BD1" w:rsidRPr="00C86751" w:rsidRDefault="00FF2BD1">
      <w:pPr>
        <w:pStyle w:val="ListParagraph"/>
        <w:numPr>
          <w:ilvl w:val="0"/>
          <w:numId w:val="57"/>
        </w:numPr>
        <w:spacing w:after="0" w:line="360" w:lineRule="auto"/>
        <w:jc w:val="both"/>
        <w:rPr>
          <w:rFonts w:asciiTheme="majorBidi" w:hAnsiTheme="majorBidi" w:cstheme="majorBidi"/>
          <w:sz w:val="24"/>
          <w:szCs w:val="24"/>
          <w:lang w:val="en-GB"/>
        </w:rPr>
      </w:pP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r>
        <w:rPr>
          <w:rFonts w:asciiTheme="majorBidi" w:hAnsiTheme="majorBidi" w:cstheme="majorBidi"/>
          <w:sz w:val="24"/>
          <w:szCs w:val="24"/>
          <w:lang w:val="en-GB"/>
        </w:rPr>
        <w:t xml:space="preserve">melalui keterangan bapak </w:t>
      </w:r>
      <w:proofErr w:type="spellStart"/>
      <w:r>
        <w:rPr>
          <w:rFonts w:asciiTheme="majorBidi" w:hAnsiTheme="majorBidi" w:cstheme="majorBidi"/>
          <w:sz w:val="24"/>
          <w:szCs w:val="24"/>
          <w:lang w:val="en-GB"/>
        </w:rPr>
        <w:t>Miftahudin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meyakini</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bahwa</w:t>
      </w:r>
      <w:proofErr w:type="spellEnd"/>
      <w:r w:rsidRPr="00C86751">
        <w:rPr>
          <w:rFonts w:asciiTheme="majorBidi" w:hAnsiTheme="majorBidi" w:cstheme="majorBidi"/>
          <w:sz w:val="24"/>
          <w:szCs w:val="24"/>
          <w:lang w:val="en-GB"/>
        </w:rPr>
        <w:t xml:space="preserve"> semua organ dan </w:t>
      </w:r>
      <w:proofErr w:type="spellStart"/>
      <w:r w:rsidRPr="00C86751">
        <w:rPr>
          <w:rFonts w:asciiTheme="majorBidi" w:hAnsiTheme="majorBidi" w:cstheme="majorBidi"/>
          <w:sz w:val="24"/>
          <w:szCs w:val="24"/>
          <w:lang w:val="en-GB"/>
        </w:rPr>
        <w:t>karyawan</w:t>
      </w:r>
      <w:proofErr w:type="spellEnd"/>
      <w:r w:rsidRPr="00C86751">
        <w:rPr>
          <w:rFonts w:asciiTheme="majorBidi" w:hAnsiTheme="majorBidi" w:cstheme="majorBidi"/>
          <w:sz w:val="24"/>
          <w:szCs w:val="24"/>
          <w:lang w:val="en-GB"/>
        </w:rPr>
        <w:t xml:space="preserve"> </w:t>
      </w:r>
      <w:proofErr w:type="spellStart"/>
      <w:r w:rsidRPr="00C86751">
        <w:rPr>
          <w:rFonts w:asciiTheme="majorBidi" w:hAnsiTheme="majorBidi" w:cstheme="majorBidi"/>
          <w:sz w:val="24"/>
          <w:szCs w:val="24"/>
          <w:lang w:val="en-GB"/>
        </w:rPr>
        <w:t>mempunyai</w:t>
      </w:r>
      <w:proofErr w:type="spellEnd"/>
      <w:r w:rsidRPr="00C86751">
        <w:rPr>
          <w:rFonts w:asciiTheme="majorBidi" w:hAnsiTheme="majorBidi" w:cstheme="majorBidi"/>
          <w:sz w:val="24"/>
          <w:szCs w:val="24"/>
          <w:lang w:val="en-GB"/>
        </w:rPr>
        <w:t xml:space="preserve"> kemampuan sesuai </w:t>
      </w:r>
      <w:proofErr w:type="spellStart"/>
      <w:r w:rsidRPr="00C86751">
        <w:rPr>
          <w:rFonts w:asciiTheme="majorBidi" w:hAnsiTheme="majorBidi" w:cstheme="majorBidi"/>
          <w:sz w:val="24"/>
          <w:szCs w:val="24"/>
          <w:lang w:val="en-GB"/>
        </w:rPr>
        <w:t>tugas</w:t>
      </w:r>
      <w:proofErr w:type="spellEnd"/>
      <w:r w:rsidRPr="00C86751">
        <w:rPr>
          <w:rFonts w:asciiTheme="majorBidi" w:hAnsiTheme="majorBidi" w:cstheme="majorBidi"/>
          <w:sz w:val="24"/>
          <w:szCs w:val="24"/>
          <w:lang w:val="en-GB"/>
        </w:rPr>
        <w:t xml:space="preserve">, tanggung jawab dan </w:t>
      </w:r>
      <w:proofErr w:type="spellStart"/>
      <w:r w:rsidRPr="00C86751">
        <w:rPr>
          <w:rFonts w:asciiTheme="majorBidi" w:hAnsiTheme="majorBidi" w:cstheme="majorBidi"/>
          <w:sz w:val="24"/>
          <w:szCs w:val="24"/>
          <w:lang w:val="en-GB"/>
        </w:rPr>
        <w:t>perannya</w:t>
      </w:r>
      <w:proofErr w:type="spellEnd"/>
      <w:r w:rsidRPr="00C86751">
        <w:rPr>
          <w:rFonts w:asciiTheme="majorBidi" w:hAnsiTheme="majorBidi" w:cstheme="majorBidi"/>
          <w:sz w:val="24"/>
          <w:szCs w:val="24"/>
          <w:lang w:val="en-GB"/>
        </w:rPr>
        <w:t xml:space="preserve"> dalam pelaksanaa</w:t>
      </w:r>
      <w:r>
        <w:rPr>
          <w:rFonts w:asciiTheme="majorBidi" w:hAnsiTheme="majorBidi" w:cstheme="majorBidi"/>
          <w:sz w:val="24"/>
          <w:szCs w:val="24"/>
          <w:lang w:val="en-GB"/>
        </w:rPr>
        <w:t>n</w:t>
      </w:r>
      <w:r w:rsidRPr="00C86751">
        <w:rPr>
          <w:rFonts w:asciiTheme="majorBidi" w:hAnsiTheme="majorBidi" w:cstheme="majorBidi"/>
          <w:sz w:val="24"/>
          <w:szCs w:val="24"/>
          <w:lang w:val="en-GB"/>
        </w:rPr>
        <w:t xml:space="preserve"> </w:t>
      </w:r>
      <w:r w:rsidRPr="00DF28D1">
        <w:rPr>
          <w:rFonts w:asciiTheme="majorBidi" w:hAnsiTheme="majorBidi" w:cstheme="majorBidi"/>
          <w:i/>
          <w:iCs/>
          <w:sz w:val="24"/>
          <w:szCs w:val="24"/>
          <w:lang w:val="en-GB"/>
        </w:rPr>
        <w:t>Good Corporate Governance</w:t>
      </w:r>
      <w:r>
        <w:rPr>
          <w:rFonts w:asciiTheme="majorBidi" w:hAnsiTheme="majorBidi" w:cstheme="majorBidi"/>
          <w:i/>
          <w:iCs/>
          <w:sz w:val="24"/>
          <w:szCs w:val="24"/>
          <w:lang w:val="en-GB"/>
        </w:rPr>
        <w:t>.</w:t>
      </w:r>
    </w:p>
    <w:p w14:paraId="3845C71D" w14:textId="77777777" w:rsidR="00FF2BD1" w:rsidRDefault="00FF2BD1">
      <w:pPr>
        <w:pStyle w:val="ListParagraph"/>
        <w:numPr>
          <w:ilvl w:val="0"/>
          <w:numId w:val="55"/>
        </w:numPr>
        <w:spacing w:after="0" w:line="360" w:lineRule="auto"/>
        <w:jc w:val="both"/>
        <w:rPr>
          <w:rFonts w:asciiTheme="majorBidi" w:hAnsiTheme="majorBidi" w:cstheme="majorBidi"/>
          <w:sz w:val="24"/>
          <w:szCs w:val="24"/>
          <w:lang w:val="en-GB"/>
        </w:rPr>
      </w:pPr>
      <w:proofErr w:type="spellStart"/>
      <w:r w:rsidRPr="0014504C">
        <w:rPr>
          <w:rFonts w:asciiTheme="majorBidi" w:hAnsiTheme="majorBidi" w:cstheme="majorBidi"/>
          <w:sz w:val="24"/>
          <w:szCs w:val="24"/>
          <w:lang w:val="en-GB"/>
        </w:rPr>
        <w:t>Responsibilitas</w:t>
      </w:r>
      <w:proofErr w:type="spellEnd"/>
    </w:p>
    <w:p w14:paraId="67F47AD3" w14:textId="77777777" w:rsidR="00FF2BD1" w:rsidRDefault="00FF2BD1" w:rsidP="00FF2BD1">
      <w:pPr>
        <w:pStyle w:val="ListParagraph"/>
        <w:spacing w:after="0" w:line="360" w:lineRule="auto"/>
        <w:ind w:left="1080"/>
        <w:jc w:val="both"/>
        <w:rPr>
          <w:rFonts w:asciiTheme="majorBidi" w:hAnsiTheme="majorBidi" w:cstheme="majorBidi"/>
          <w:sz w:val="24"/>
          <w:szCs w:val="24"/>
          <w:lang w:val="en-GB"/>
        </w:rPr>
      </w:pPr>
      <w:proofErr w:type="spellStart"/>
      <w:r>
        <w:rPr>
          <w:rFonts w:asciiTheme="majorBidi" w:hAnsiTheme="majorBidi" w:cstheme="majorBidi"/>
          <w:sz w:val="24"/>
          <w:szCs w:val="24"/>
          <w:lang w:val="en-GB"/>
        </w:rPr>
        <w:t>Responsibilitas</w:t>
      </w:r>
      <w:proofErr w:type="spellEnd"/>
      <w:r>
        <w:rPr>
          <w:rFonts w:asciiTheme="majorBidi" w:hAnsiTheme="majorBidi" w:cstheme="majorBidi"/>
          <w:sz w:val="24"/>
          <w:szCs w:val="24"/>
          <w:lang w:val="en-GB"/>
        </w:rPr>
        <w:t xml:space="preserve">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heme="majorBidi" w:hAnsiTheme="majorBidi" w:cstheme="majorBidi"/>
          <w:sz w:val="24"/>
          <w:szCs w:val="24"/>
          <w:lang w:val="en-GB"/>
        </w:rPr>
        <w:t>terwujud</w:t>
      </w:r>
      <w:proofErr w:type="spellEnd"/>
      <w:r>
        <w:rPr>
          <w:rFonts w:asciiTheme="majorBidi" w:hAnsiTheme="majorBidi" w:cstheme="majorBidi"/>
          <w:sz w:val="24"/>
          <w:szCs w:val="24"/>
          <w:lang w:val="en-GB"/>
        </w:rPr>
        <w:t xml:space="preserve"> dalam beberapa </w:t>
      </w:r>
      <w:proofErr w:type="spellStart"/>
      <w:r>
        <w:rPr>
          <w:rFonts w:asciiTheme="majorBidi" w:hAnsiTheme="majorBidi" w:cstheme="majorBidi"/>
          <w:sz w:val="24"/>
          <w:szCs w:val="24"/>
          <w:lang w:val="en-GB"/>
        </w:rPr>
        <w:t>hal</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berikut:</w:t>
      </w:r>
    </w:p>
    <w:p w14:paraId="2918E1F2" w14:textId="77777777" w:rsidR="00FF2BD1" w:rsidRDefault="00FF2BD1">
      <w:pPr>
        <w:pStyle w:val="ListParagraph"/>
        <w:numPr>
          <w:ilvl w:val="0"/>
          <w:numId w:val="54"/>
        </w:numPr>
        <w:spacing w:after="0" w:line="360" w:lineRule="auto"/>
        <w:jc w:val="both"/>
        <w:rPr>
          <w:rFonts w:asciiTheme="majorBidi" w:hAnsiTheme="majorBidi" w:cstheme="majorBidi"/>
          <w:sz w:val="24"/>
          <w:szCs w:val="24"/>
          <w:lang w:val="en-GB"/>
        </w:rPr>
      </w:pP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r>
        <w:rPr>
          <w:rFonts w:asciiTheme="majorBidi" w:hAnsiTheme="majorBidi" w:cstheme="majorBidi"/>
          <w:sz w:val="24"/>
          <w:szCs w:val="24"/>
          <w:lang w:val="en-GB"/>
        </w:rPr>
        <w:t>memiliki</w:t>
      </w:r>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kesadaran</w:t>
      </w:r>
      <w:proofErr w:type="spellEnd"/>
      <w:r>
        <w:rPr>
          <w:rFonts w:asciiTheme="majorBidi" w:hAnsiTheme="majorBidi" w:cstheme="majorBidi"/>
          <w:sz w:val="24"/>
          <w:szCs w:val="24"/>
          <w:lang w:val="en-GB"/>
        </w:rPr>
        <w:t xml:space="preserve"> penuh</w:t>
      </w:r>
      <w:r w:rsidRPr="00042D21">
        <w:rPr>
          <w:rFonts w:asciiTheme="majorBidi" w:hAnsiTheme="majorBidi" w:cstheme="majorBidi"/>
          <w:sz w:val="24"/>
          <w:szCs w:val="24"/>
          <w:lang w:val="en-GB"/>
        </w:rPr>
        <w:t xml:space="preserve"> untuk </w:t>
      </w:r>
      <w:proofErr w:type="spellStart"/>
      <w:r w:rsidRPr="00042D21">
        <w:rPr>
          <w:rFonts w:asciiTheme="majorBidi" w:hAnsiTheme="majorBidi" w:cstheme="majorBidi"/>
          <w:sz w:val="24"/>
          <w:szCs w:val="24"/>
          <w:lang w:val="en-GB"/>
        </w:rPr>
        <w:t>bersikap</w:t>
      </w:r>
      <w:proofErr w:type="spellEnd"/>
      <w:r w:rsidRPr="00042D21">
        <w:rPr>
          <w:rFonts w:asciiTheme="majorBidi" w:hAnsiTheme="majorBidi" w:cstheme="majorBidi"/>
          <w:sz w:val="24"/>
          <w:szCs w:val="24"/>
          <w:lang w:val="en-GB"/>
        </w:rPr>
        <w:t xml:space="preserve"> tanggung jawab </w:t>
      </w:r>
      <w:proofErr w:type="spellStart"/>
      <w:r w:rsidRPr="00042D21">
        <w:rPr>
          <w:rFonts w:asciiTheme="majorBidi" w:hAnsiTheme="majorBidi" w:cstheme="majorBidi"/>
          <w:sz w:val="24"/>
          <w:szCs w:val="24"/>
          <w:lang w:val="en-GB"/>
        </w:rPr>
        <w:t>sebagai</w:t>
      </w:r>
      <w:proofErr w:type="spellEnd"/>
      <w:r w:rsidRPr="00042D21">
        <w:rPr>
          <w:rFonts w:asciiTheme="majorBidi" w:hAnsiTheme="majorBidi" w:cstheme="majorBidi"/>
          <w:sz w:val="24"/>
          <w:szCs w:val="24"/>
          <w:lang w:val="en-GB"/>
        </w:rPr>
        <w:t xml:space="preserve"> salah </w:t>
      </w:r>
      <w:proofErr w:type="spellStart"/>
      <w:r w:rsidRPr="00042D21">
        <w:rPr>
          <w:rFonts w:asciiTheme="majorBidi" w:hAnsiTheme="majorBidi" w:cstheme="majorBidi"/>
          <w:sz w:val="24"/>
          <w:szCs w:val="24"/>
          <w:lang w:val="en-GB"/>
        </w:rPr>
        <w:t>satu</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konsekuensi</w:t>
      </w:r>
      <w:proofErr w:type="spellEnd"/>
      <w:r w:rsidRPr="00042D21">
        <w:rPr>
          <w:rFonts w:asciiTheme="majorBidi" w:hAnsiTheme="majorBidi" w:cstheme="majorBidi"/>
          <w:sz w:val="24"/>
          <w:szCs w:val="24"/>
          <w:lang w:val="en-GB"/>
        </w:rPr>
        <w:t xml:space="preserve"> yang </w:t>
      </w:r>
      <w:proofErr w:type="spellStart"/>
      <w:r w:rsidRPr="00042D21">
        <w:rPr>
          <w:rFonts w:asciiTheme="majorBidi" w:hAnsiTheme="majorBidi" w:cstheme="majorBidi"/>
          <w:sz w:val="24"/>
          <w:szCs w:val="24"/>
          <w:lang w:val="en-GB"/>
        </w:rPr>
        <w:t>melekat</w:t>
      </w:r>
      <w:proofErr w:type="spellEnd"/>
      <w:r w:rsidRPr="00042D21">
        <w:rPr>
          <w:rFonts w:asciiTheme="majorBidi" w:hAnsiTheme="majorBidi" w:cstheme="majorBidi"/>
          <w:sz w:val="24"/>
          <w:szCs w:val="24"/>
          <w:lang w:val="en-GB"/>
        </w:rPr>
        <w:t xml:space="preserve"> pada </w:t>
      </w:r>
      <w:proofErr w:type="spellStart"/>
      <w:r w:rsidRPr="00042D21">
        <w:rPr>
          <w:rFonts w:asciiTheme="majorBidi" w:hAnsiTheme="majorBidi" w:cstheme="majorBidi"/>
          <w:sz w:val="24"/>
          <w:szCs w:val="24"/>
          <w:lang w:val="en-GB"/>
        </w:rPr>
        <w:t>jabatan</w:t>
      </w:r>
      <w:proofErr w:type="spellEnd"/>
      <w:r w:rsidRPr="00042D21">
        <w:rPr>
          <w:rFonts w:asciiTheme="majorBidi" w:hAnsiTheme="majorBidi" w:cstheme="majorBidi"/>
          <w:sz w:val="24"/>
          <w:szCs w:val="24"/>
          <w:lang w:val="en-GB"/>
        </w:rPr>
        <w:t xml:space="preserve">. </w:t>
      </w:r>
    </w:p>
    <w:p w14:paraId="3AA0CCF8" w14:textId="77777777" w:rsidR="00FF2BD1" w:rsidRDefault="00FF2BD1">
      <w:pPr>
        <w:pStyle w:val="ListParagraph"/>
        <w:numPr>
          <w:ilvl w:val="0"/>
          <w:numId w:val="54"/>
        </w:numPr>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Seluruh staf dan </w:t>
      </w:r>
      <w:proofErr w:type="spellStart"/>
      <w:r>
        <w:rPr>
          <w:rFonts w:asciiTheme="majorBidi" w:hAnsiTheme="majorBidi" w:cstheme="majorBidi"/>
          <w:sz w:val="24"/>
          <w:szCs w:val="24"/>
          <w:lang w:val="en-GB"/>
        </w:rPr>
        <w:t>karyawan</w:t>
      </w:r>
      <w:proofErr w:type="spellEnd"/>
      <w:r>
        <w:rPr>
          <w:rFonts w:asciiTheme="majorBidi" w:hAnsiTheme="majorBidi" w:cstheme="majorBidi"/>
          <w:sz w:val="24"/>
          <w:szCs w:val="24"/>
          <w:lang w:val="en-GB"/>
        </w:rPr>
        <w:t xml:space="preserve">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r>
        <w:rPr>
          <w:rFonts w:asciiTheme="majorBidi" w:hAnsiTheme="majorBidi" w:cstheme="majorBidi"/>
          <w:sz w:val="24"/>
          <w:szCs w:val="24"/>
          <w:lang w:val="en-GB"/>
        </w:rPr>
        <w:t xml:space="preserve">memiliki </w:t>
      </w:r>
      <w:proofErr w:type="spellStart"/>
      <w:r>
        <w:rPr>
          <w:rFonts w:asciiTheme="majorBidi" w:hAnsiTheme="majorBidi" w:cstheme="majorBidi"/>
          <w:sz w:val="24"/>
          <w:szCs w:val="24"/>
          <w:lang w:val="en-GB"/>
        </w:rPr>
        <w:t>k</w:t>
      </w:r>
      <w:r w:rsidRPr="00042D21">
        <w:rPr>
          <w:rFonts w:asciiTheme="majorBidi" w:hAnsiTheme="majorBidi" w:cstheme="majorBidi"/>
          <w:sz w:val="24"/>
          <w:szCs w:val="24"/>
          <w:lang w:val="en-GB"/>
        </w:rPr>
        <w:t>esadaran</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akan</w:t>
      </w:r>
      <w:proofErr w:type="spellEnd"/>
      <w:r w:rsidRPr="00042D21">
        <w:rPr>
          <w:rFonts w:asciiTheme="majorBidi" w:hAnsiTheme="majorBidi" w:cstheme="majorBidi"/>
          <w:sz w:val="24"/>
          <w:szCs w:val="24"/>
          <w:lang w:val="en-GB"/>
        </w:rPr>
        <w:t xml:space="preserve"> adanya tanggung jawab </w:t>
      </w:r>
      <w:proofErr w:type="spellStart"/>
      <w:r w:rsidRPr="00042D21">
        <w:rPr>
          <w:rFonts w:asciiTheme="majorBidi" w:hAnsiTheme="majorBidi" w:cstheme="majorBidi"/>
          <w:sz w:val="24"/>
          <w:szCs w:val="24"/>
          <w:lang w:val="en-GB"/>
        </w:rPr>
        <w:t>sosial</w:t>
      </w:r>
      <w:proofErr w:type="spellEnd"/>
      <w:r w:rsidRPr="00042D21">
        <w:rPr>
          <w:rFonts w:asciiTheme="majorBidi" w:hAnsiTheme="majorBidi" w:cstheme="majorBidi"/>
          <w:sz w:val="24"/>
          <w:szCs w:val="24"/>
          <w:lang w:val="en-GB"/>
        </w:rPr>
        <w:t xml:space="preserve">. </w:t>
      </w:r>
    </w:p>
    <w:p w14:paraId="5803AF87" w14:textId="7C34D74A" w:rsidR="00FF2BD1" w:rsidRDefault="00FF2BD1">
      <w:pPr>
        <w:pStyle w:val="ListParagraph"/>
        <w:numPr>
          <w:ilvl w:val="0"/>
          <w:numId w:val="54"/>
        </w:numPr>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Staf dan pimpinan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b</w:t>
      </w:r>
      <w:r w:rsidRPr="00042D21">
        <w:rPr>
          <w:rFonts w:asciiTheme="majorBidi" w:hAnsiTheme="majorBidi" w:cstheme="majorBidi"/>
          <w:sz w:val="24"/>
          <w:szCs w:val="24"/>
          <w:lang w:val="en-GB"/>
        </w:rPr>
        <w:t>ekerja</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secara</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profesional</w:t>
      </w:r>
      <w:proofErr w:type="spellEnd"/>
      <w:r w:rsidRPr="00042D21">
        <w:rPr>
          <w:rFonts w:asciiTheme="majorBidi" w:hAnsiTheme="majorBidi" w:cstheme="majorBidi"/>
          <w:sz w:val="24"/>
          <w:szCs w:val="24"/>
          <w:lang w:val="en-GB"/>
        </w:rPr>
        <w:t xml:space="preserve"> dan </w:t>
      </w:r>
      <w:proofErr w:type="spellStart"/>
      <w:r w:rsidRPr="00042D21">
        <w:rPr>
          <w:rFonts w:asciiTheme="majorBidi" w:hAnsiTheme="majorBidi" w:cstheme="majorBidi"/>
          <w:sz w:val="24"/>
          <w:szCs w:val="24"/>
          <w:lang w:val="en-GB"/>
        </w:rPr>
        <w:t>menjunjung</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etika</w:t>
      </w:r>
      <w:proofErr w:type="spellEnd"/>
      <w:r w:rsidRPr="00042D21">
        <w:rPr>
          <w:rFonts w:asciiTheme="majorBidi" w:hAnsiTheme="majorBidi" w:cstheme="majorBidi"/>
          <w:sz w:val="24"/>
          <w:szCs w:val="24"/>
          <w:lang w:val="en-GB"/>
        </w:rPr>
        <w:t xml:space="preserve"> dan </w:t>
      </w:r>
      <w:proofErr w:type="spellStart"/>
      <w:r w:rsidRPr="00042D21">
        <w:rPr>
          <w:rFonts w:asciiTheme="majorBidi" w:hAnsiTheme="majorBidi" w:cstheme="majorBidi"/>
          <w:sz w:val="24"/>
          <w:szCs w:val="24"/>
          <w:lang w:val="en-GB"/>
        </w:rPr>
        <w:t>kode</w:t>
      </w:r>
      <w:proofErr w:type="spellEnd"/>
      <w:r w:rsidRPr="00042D21">
        <w:rPr>
          <w:rFonts w:asciiTheme="majorBidi" w:hAnsiTheme="majorBidi" w:cstheme="majorBidi"/>
          <w:sz w:val="24"/>
          <w:szCs w:val="24"/>
          <w:lang w:val="en-GB"/>
        </w:rPr>
        <w:t xml:space="preserve"> </w:t>
      </w:r>
      <w:proofErr w:type="spellStart"/>
      <w:r w:rsidRPr="00042D21">
        <w:rPr>
          <w:rFonts w:asciiTheme="majorBidi" w:hAnsiTheme="majorBidi" w:cstheme="majorBidi"/>
          <w:sz w:val="24"/>
          <w:szCs w:val="24"/>
          <w:lang w:val="en-GB"/>
        </w:rPr>
        <w:t>etik</w:t>
      </w:r>
      <w:proofErr w:type="spellEnd"/>
      <w:r w:rsidRPr="00042D21">
        <w:rPr>
          <w:rFonts w:asciiTheme="majorBidi" w:hAnsiTheme="majorBidi" w:cstheme="majorBidi"/>
          <w:sz w:val="24"/>
          <w:szCs w:val="24"/>
          <w:lang w:val="en-GB"/>
        </w:rPr>
        <w:t xml:space="preserve"> organisasi</w:t>
      </w:r>
      <w:r>
        <w:rPr>
          <w:rStyle w:val="FootnoteReference"/>
          <w:rFonts w:asciiTheme="majorBidi" w:hAnsiTheme="majorBidi" w:cstheme="majorBidi"/>
          <w:sz w:val="24"/>
          <w:szCs w:val="24"/>
          <w:lang w:val="en-GB"/>
        </w:rPr>
        <w:footnoteReference w:id="221"/>
      </w:r>
      <w:r>
        <w:rPr>
          <w:rFonts w:asciiTheme="majorBidi" w:hAnsiTheme="majorBidi" w:cstheme="majorBidi"/>
          <w:sz w:val="24"/>
          <w:szCs w:val="24"/>
          <w:lang w:val="en-GB"/>
        </w:rPr>
        <w:t>.</w:t>
      </w:r>
    </w:p>
    <w:p w14:paraId="78B2141F" w14:textId="77777777" w:rsidR="00FF2BD1" w:rsidRDefault="00FF2BD1" w:rsidP="00FF2BD1">
      <w:pPr>
        <w:pStyle w:val="ListParagraph"/>
        <w:spacing w:after="0" w:line="360" w:lineRule="auto"/>
        <w:ind w:left="1440"/>
        <w:jc w:val="both"/>
        <w:rPr>
          <w:rFonts w:asciiTheme="majorBidi" w:hAnsiTheme="majorBidi" w:cstheme="majorBidi"/>
          <w:sz w:val="24"/>
          <w:szCs w:val="24"/>
          <w:lang w:val="en-GB"/>
        </w:rPr>
      </w:pPr>
    </w:p>
    <w:p w14:paraId="02E66F93" w14:textId="77777777" w:rsidR="00FF2BD1" w:rsidRDefault="00FF2BD1" w:rsidP="00FF2BD1">
      <w:pPr>
        <w:spacing w:line="360" w:lineRule="auto"/>
        <w:jc w:val="center"/>
        <w:rPr>
          <w:rFonts w:ascii="Times New Roman" w:hAnsi="Times New Roman" w:cs="Times New Roman"/>
          <w:b/>
          <w:bCs/>
          <w:sz w:val="24"/>
          <w:szCs w:val="24"/>
          <w:lang w:val="en-GB"/>
        </w:rPr>
        <w:sectPr w:rsidR="00FF2BD1" w:rsidSect="008D7682">
          <w:pgSz w:w="11906" w:h="16838" w:code="9"/>
          <w:pgMar w:top="2268" w:right="1701" w:bottom="1701" w:left="2268" w:header="708" w:footer="708" w:gutter="0"/>
          <w:cols w:space="708"/>
          <w:titlePg/>
          <w:docGrid w:linePitch="360"/>
        </w:sectPr>
      </w:pPr>
    </w:p>
    <w:p w14:paraId="1A92398F" w14:textId="77777777" w:rsidR="00FF2BD1" w:rsidRPr="00B74E61" w:rsidRDefault="00FF2BD1" w:rsidP="00FF2BD1">
      <w:pPr>
        <w:spacing w:line="360" w:lineRule="auto"/>
        <w:jc w:val="center"/>
        <w:rPr>
          <w:rFonts w:ascii="Times New Roman" w:hAnsi="Times New Roman" w:cs="Times New Roman"/>
          <w:b/>
          <w:bCs/>
          <w:sz w:val="24"/>
          <w:szCs w:val="24"/>
          <w:lang w:val="en-GB"/>
        </w:rPr>
      </w:pPr>
      <w:r w:rsidRPr="00B74E61">
        <w:rPr>
          <w:rFonts w:ascii="Times New Roman" w:hAnsi="Times New Roman" w:cs="Times New Roman"/>
          <w:b/>
          <w:bCs/>
          <w:sz w:val="24"/>
          <w:szCs w:val="24"/>
          <w:lang w:val="en-GB"/>
        </w:rPr>
        <w:lastRenderedPageBreak/>
        <w:t>BAB VII</w:t>
      </w:r>
    </w:p>
    <w:p w14:paraId="76B6F5BE" w14:textId="77777777" w:rsidR="00FF2BD1" w:rsidRPr="00B74E61" w:rsidRDefault="00FF2BD1" w:rsidP="00FF2BD1">
      <w:pPr>
        <w:spacing w:line="360" w:lineRule="auto"/>
        <w:jc w:val="center"/>
        <w:rPr>
          <w:rFonts w:ascii="Times New Roman" w:hAnsi="Times New Roman" w:cs="Times New Roman"/>
          <w:b/>
          <w:bCs/>
          <w:sz w:val="24"/>
          <w:szCs w:val="24"/>
          <w:lang w:val="en-GB"/>
        </w:rPr>
      </w:pPr>
      <w:r w:rsidRPr="00B74E61">
        <w:rPr>
          <w:rFonts w:ascii="Times New Roman" w:hAnsi="Times New Roman" w:cs="Times New Roman"/>
          <w:b/>
          <w:bCs/>
          <w:sz w:val="24"/>
          <w:szCs w:val="24"/>
          <w:lang w:val="en-GB"/>
        </w:rPr>
        <w:t>PENUTUP</w:t>
      </w:r>
    </w:p>
    <w:p w14:paraId="63FE6F36" w14:textId="77777777" w:rsidR="00FF2BD1" w:rsidRPr="00B74E61" w:rsidRDefault="00FF2BD1">
      <w:pPr>
        <w:pStyle w:val="ListParagraph"/>
        <w:numPr>
          <w:ilvl w:val="0"/>
          <w:numId w:val="58"/>
        </w:numPr>
        <w:spacing w:after="160" w:line="360" w:lineRule="auto"/>
        <w:rPr>
          <w:rFonts w:ascii="Times New Roman" w:hAnsi="Times New Roman" w:cs="Times New Roman"/>
          <w:b/>
          <w:bCs/>
          <w:sz w:val="24"/>
          <w:szCs w:val="24"/>
          <w:lang w:val="en-GB"/>
        </w:rPr>
      </w:pPr>
      <w:r w:rsidRPr="00B74E61">
        <w:rPr>
          <w:rFonts w:ascii="Times New Roman" w:hAnsi="Times New Roman" w:cs="Times New Roman"/>
          <w:b/>
          <w:bCs/>
          <w:sz w:val="24"/>
          <w:szCs w:val="24"/>
          <w:lang w:val="en-GB"/>
        </w:rPr>
        <w:t>Kesimpulan</w:t>
      </w:r>
    </w:p>
    <w:p w14:paraId="32FD47C1" w14:textId="77777777" w:rsidR="00FF2BD1" w:rsidRPr="00B74E61" w:rsidRDefault="00FF2BD1" w:rsidP="00FF2BD1">
      <w:pPr>
        <w:pStyle w:val="ListParagraph"/>
        <w:spacing w:line="360" w:lineRule="auto"/>
        <w:ind w:left="1080" w:firstLine="360"/>
        <w:jc w:val="both"/>
        <w:rPr>
          <w:rFonts w:ascii="Times New Roman" w:hAnsi="Times New Roman" w:cs="Times New Roman"/>
        </w:rPr>
      </w:pPr>
      <w:r w:rsidRPr="00B74E61">
        <w:rPr>
          <w:rFonts w:ascii="Times New Roman" w:hAnsi="Times New Roman" w:cs="Times New Roman"/>
        </w:rPr>
        <w:t xml:space="preserve">Dari hasil penelitian yang telah Peneliti lakukan, kesimpulan terhadap </w:t>
      </w:r>
      <w:r w:rsidRPr="00B74E61">
        <w:rPr>
          <w:rFonts w:ascii="Times New Roman" w:hAnsi="Times New Roman" w:cs="Times New Roman"/>
          <w:i/>
          <w:iCs/>
        </w:rPr>
        <w:t xml:space="preserve">Islamic leadership </w:t>
      </w:r>
      <w:r w:rsidRPr="00B74E61">
        <w:rPr>
          <w:rFonts w:ascii="Times New Roman" w:hAnsi="Times New Roman" w:cs="Times New Roman"/>
        </w:rPr>
        <w:t>dalam meningkatkan tata Kelola zakat pada BAZNAS dan LAZNAS Yatim Mandiri Ponorogo adalah sebagai berikut:</w:t>
      </w:r>
    </w:p>
    <w:p w14:paraId="39B6887C" w14:textId="77777777" w:rsidR="00FF2BD1" w:rsidRPr="00B74E61" w:rsidRDefault="00FF2BD1">
      <w:pPr>
        <w:pStyle w:val="ListParagraph"/>
        <w:numPr>
          <w:ilvl w:val="0"/>
          <w:numId w:val="59"/>
        </w:numPr>
        <w:spacing w:after="160" w:line="360" w:lineRule="auto"/>
        <w:jc w:val="both"/>
        <w:rPr>
          <w:rFonts w:ascii="Times New Roman" w:hAnsi="Times New Roman" w:cs="Times New Roman"/>
          <w:i/>
          <w:iCs/>
          <w:sz w:val="24"/>
          <w:szCs w:val="24"/>
          <w:lang w:val="en-GB"/>
        </w:rPr>
      </w:pPr>
      <w:r w:rsidRPr="00B74E61">
        <w:rPr>
          <w:rFonts w:ascii="Times New Roman" w:hAnsi="Times New Roman" w:cs="Times New Roman"/>
          <w:i/>
          <w:iCs/>
          <w:sz w:val="24"/>
          <w:szCs w:val="24"/>
          <w:lang w:val="en-GB"/>
        </w:rPr>
        <w:t xml:space="preserve">Islamic Leadership </w:t>
      </w:r>
      <w:r w:rsidRPr="00B74E61">
        <w:rPr>
          <w:rFonts w:ascii="Times New Roman" w:hAnsi="Times New Roman" w:cs="Times New Roman"/>
          <w:sz w:val="24"/>
          <w:szCs w:val="24"/>
          <w:lang w:val="en-GB"/>
        </w:rPr>
        <w:t xml:space="preserve">yang diterapkan oleh pemimpin BAZNAS </w:t>
      </w:r>
      <w:proofErr w:type="spellStart"/>
      <w:r w:rsidRPr="00B74E61">
        <w:rPr>
          <w:rFonts w:ascii="Times New Roman" w:hAnsi="Times New Roman" w:cs="Times New Roman"/>
          <w:sz w:val="24"/>
          <w:szCs w:val="24"/>
          <w:lang w:val="en-GB"/>
        </w:rPr>
        <w:t>Kabupaten</w:t>
      </w:r>
      <w:proofErr w:type="spellEnd"/>
      <w:r w:rsidRPr="00B74E61">
        <w:rPr>
          <w:rFonts w:ascii="Times New Roman" w:hAnsi="Times New Roman" w:cs="Times New Roman"/>
          <w:sz w:val="24"/>
          <w:szCs w:val="24"/>
          <w:lang w:val="en-GB"/>
        </w:rPr>
        <w:t xml:space="preserve"> Ponorogo dan LAZNAS Yatim </w:t>
      </w:r>
      <w:proofErr w:type="spellStart"/>
      <w:r w:rsidRPr="00B74E61">
        <w:rPr>
          <w:rFonts w:ascii="Times New Roman" w:hAnsi="Times New Roman" w:cs="Times New Roman"/>
          <w:sz w:val="24"/>
          <w:szCs w:val="24"/>
          <w:lang w:val="en-GB"/>
        </w:rPr>
        <w:t>Mandiri</w:t>
      </w:r>
      <w:proofErr w:type="spellEnd"/>
      <w:r w:rsidRPr="00B74E61">
        <w:rPr>
          <w:rFonts w:ascii="Times New Roman" w:hAnsi="Times New Roman" w:cs="Times New Roman"/>
          <w:sz w:val="24"/>
          <w:szCs w:val="24"/>
          <w:lang w:val="en-GB"/>
        </w:rPr>
        <w:t xml:space="preserve"> sudah sesuai dengan konsep kepemimpinan Islami sebagaimana dalam Al-Qur’an. Pemimpin BAZNAS </w:t>
      </w:r>
      <w:proofErr w:type="spellStart"/>
      <w:r w:rsidRPr="00B74E61">
        <w:rPr>
          <w:rFonts w:ascii="Times New Roman" w:hAnsi="Times New Roman" w:cs="Times New Roman"/>
          <w:sz w:val="24"/>
          <w:szCs w:val="24"/>
          <w:lang w:val="en-GB"/>
        </w:rPr>
        <w:t>Kabupaten</w:t>
      </w:r>
      <w:proofErr w:type="spellEnd"/>
      <w:r w:rsidRPr="00B74E61">
        <w:rPr>
          <w:rFonts w:ascii="Times New Roman" w:hAnsi="Times New Roman" w:cs="Times New Roman"/>
          <w:sz w:val="24"/>
          <w:szCs w:val="24"/>
          <w:lang w:val="en-GB"/>
        </w:rPr>
        <w:t xml:space="preserve"> Ponorogo </w:t>
      </w:r>
      <w:proofErr w:type="spellStart"/>
      <w:r w:rsidRPr="00B74E61">
        <w:rPr>
          <w:rFonts w:ascii="Times New Roman" w:hAnsi="Times New Roman" w:cs="Times New Roman"/>
          <w:sz w:val="24"/>
          <w:szCs w:val="24"/>
          <w:lang w:val="en-GB"/>
        </w:rPr>
        <w:t>sebagai</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seorang</w:t>
      </w:r>
      <w:proofErr w:type="spellEnd"/>
      <w:r w:rsidRPr="00B74E61">
        <w:rPr>
          <w:rFonts w:ascii="Times New Roman" w:hAnsi="Times New Roman" w:cs="Times New Roman"/>
          <w:sz w:val="24"/>
          <w:szCs w:val="24"/>
          <w:lang w:val="en-GB"/>
        </w:rPr>
        <w:t xml:space="preserve"> kiai juga </w:t>
      </w:r>
      <w:proofErr w:type="spellStart"/>
      <w:r w:rsidRPr="00B74E61">
        <w:rPr>
          <w:rFonts w:ascii="Times New Roman" w:hAnsi="Times New Roman" w:cs="Times New Roman"/>
          <w:sz w:val="24"/>
          <w:szCs w:val="24"/>
          <w:lang w:val="en-GB"/>
        </w:rPr>
        <w:t>menerapkan</w:t>
      </w:r>
      <w:proofErr w:type="spellEnd"/>
      <w:r w:rsidRPr="00B74E61">
        <w:rPr>
          <w:rFonts w:ascii="Times New Roman" w:hAnsi="Times New Roman" w:cs="Times New Roman"/>
          <w:sz w:val="24"/>
          <w:szCs w:val="24"/>
          <w:lang w:val="en-GB"/>
        </w:rPr>
        <w:t xml:space="preserve"> </w:t>
      </w:r>
      <w:r w:rsidRPr="00B74E61">
        <w:rPr>
          <w:rFonts w:ascii="Times New Roman" w:hAnsi="Times New Roman" w:cs="Times New Roman"/>
          <w:i/>
          <w:iCs/>
          <w:sz w:val="24"/>
          <w:szCs w:val="24"/>
          <w:lang w:val="en-GB"/>
        </w:rPr>
        <w:t xml:space="preserve">Islamic Leadership </w:t>
      </w:r>
      <w:r w:rsidRPr="00B74E61">
        <w:rPr>
          <w:rFonts w:ascii="Times New Roman" w:hAnsi="Times New Roman" w:cs="Times New Roman"/>
          <w:sz w:val="24"/>
          <w:szCs w:val="24"/>
          <w:lang w:val="en-GB"/>
        </w:rPr>
        <w:t xml:space="preserve">yang baik </w:t>
      </w:r>
      <w:proofErr w:type="spellStart"/>
      <w:r w:rsidRPr="00B74E61">
        <w:rPr>
          <w:rFonts w:ascii="Times New Roman" w:hAnsi="Times New Roman" w:cs="Times New Roman"/>
          <w:sz w:val="24"/>
          <w:szCs w:val="24"/>
          <w:lang w:val="en-GB"/>
        </w:rPr>
        <w:t>terhadap</w:t>
      </w:r>
      <w:proofErr w:type="spellEnd"/>
      <w:r w:rsidRPr="00B74E61">
        <w:rPr>
          <w:rFonts w:ascii="Times New Roman" w:hAnsi="Times New Roman" w:cs="Times New Roman"/>
          <w:sz w:val="24"/>
          <w:szCs w:val="24"/>
          <w:lang w:val="en-GB"/>
        </w:rPr>
        <w:t xml:space="preserve"> seluruh </w:t>
      </w:r>
      <w:proofErr w:type="spellStart"/>
      <w:r w:rsidRPr="00B74E61">
        <w:rPr>
          <w:rFonts w:ascii="Times New Roman" w:hAnsi="Times New Roman" w:cs="Times New Roman"/>
          <w:sz w:val="24"/>
          <w:szCs w:val="24"/>
          <w:lang w:val="en-GB"/>
        </w:rPr>
        <w:t>stafnya</w:t>
      </w:r>
      <w:proofErr w:type="spellEnd"/>
      <w:r w:rsidRPr="00B74E61">
        <w:rPr>
          <w:rFonts w:ascii="Times New Roman" w:hAnsi="Times New Roman" w:cs="Times New Roman"/>
          <w:sz w:val="24"/>
          <w:szCs w:val="24"/>
          <w:lang w:val="en-GB"/>
        </w:rPr>
        <w:t xml:space="preserve">. Begitu pula dengan kepala cabang LAZNAS Yatim </w:t>
      </w:r>
      <w:proofErr w:type="spellStart"/>
      <w:r w:rsidRPr="00B74E61">
        <w:rPr>
          <w:rFonts w:ascii="Times New Roman" w:hAnsi="Times New Roman" w:cs="Times New Roman"/>
          <w:sz w:val="24"/>
          <w:szCs w:val="24"/>
          <w:lang w:val="en-GB"/>
        </w:rPr>
        <w:t>Mandiri</w:t>
      </w:r>
      <w:proofErr w:type="spellEnd"/>
      <w:r w:rsidRPr="00B74E61">
        <w:rPr>
          <w:rFonts w:ascii="Times New Roman" w:hAnsi="Times New Roman" w:cs="Times New Roman"/>
          <w:sz w:val="24"/>
          <w:szCs w:val="24"/>
          <w:lang w:val="en-GB"/>
        </w:rPr>
        <w:t xml:space="preserve"> Ponorogo meskipun baru </w:t>
      </w:r>
      <w:proofErr w:type="spellStart"/>
      <w:r w:rsidRPr="00B74E61">
        <w:rPr>
          <w:rFonts w:ascii="Times New Roman" w:hAnsi="Times New Roman" w:cs="Times New Roman"/>
          <w:sz w:val="24"/>
          <w:szCs w:val="24"/>
          <w:lang w:val="en-GB"/>
        </w:rPr>
        <w:t>menjabat</w:t>
      </w:r>
      <w:proofErr w:type="spellEnd"/>
      <w:r w:rsidRPr="00B74E61">
        <w:rPr>
          <w:rFonts w:ascii="Times New Roman" w:hAnsi="Times New Roman" w:cs="Times New Roman"/>
          <w:sz w:val="24"/>
          <w:szCs w:val="24"/>
          <w:lang w:val="en-GB"/>
        </w:rPr>
        <w:t xml:space="preserve"> tetapi seluruh sikap dan </w:t>
      </w:r>
      <w:proofErr w:type="spellStart"/>
      <w:r w:rsidRPr="00B74E61">
        <w:rPr>
          <w:rFonts w:ascii="Times New Roman" w:hAnsi="Times New Roman" w:cs="Times New Roman"/>
          <w:sz w:val="24"/>
          <w:szCs w:val="24"/>
          <w:lang w:val="en-GB"/>
        </w:rPr>
        <w:t>karakternya</w:t>
      </w:r>
      <w:proofErr w:type="spellEnd"/>
      <w:r w:rsidRPr="00B74E61">
        <w:rPr>
          <w:rFonts w:ascii="Times New Roman" w:hAnsi="Times New Roman" w:cs="Times New Roman"/>
          <w:sz w:val="24"/>
          <w:szCs w:val="24"/>
          <w:lang w:val="en-GB"/>
        </w:rPr>
        <w:t xml:space="preserve"> mampu </w:t>
      </w:r>
      <w:proofErr w:type="spellStart"/>
      <w:r w:rsidRPr="00B74E61">
        <w:rPr>
          <w:rFonts w:ascii="Times New Roman" w:hAnsi="Times New Roman" w:cs="Times New Roman"/>
          <w:sz w:val="24"/>
          <w:szCs w:val="24"/>
          <w:lang w:val="en-GB"/>
        </w:rPr>
        <w:t>menunjukkan</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sosok</w:t>
      </w:r>
      <w:proofErr w:type="spellEnd"/>
      <w:r w:rsidRPr="00B74E61">
        <w:rPr>
          <w:rFonts w:ascii="Times New Roman" w:hAnsi="Times New Roman" w:cs="Times New Roman"/>
          <w:sz w:val="24"/>
          <w:szCs w:val="24"/>
          <w:lang w:val="en-GB"/>
        </w:rPr>
        <w:t xml:space="preserve"> pemimpin yang </w:t>
      </w:r>
      <w:proofErr w:type="spellStart"/>
      <w:r w:rsidRPr="00B74E61">
        <w:rPr>
          <w:rFonts w:ascii="Times New Roman" w:hAnsi="Times New Roman" w:cs="Times New Roman"/>
          <w:sz w:val="24"/>
          <w:szCs w:val="24"/>
          <w:lang w:val="en-GB"/>
        </w:rPr>
        <w:t>menerapkan</w:t>
      </w:r>
      <w:proofErr w:type="spellEnd"/>
      <w:r w:rsidRPr="00B74E61">
        <w:rPr>
          <w:rFonts w:ascii="Times New Roman" w:hAnsi="Times New Roman" w:cs="Times New Roman"/>
          <w:sz w:val="24"/>
          <w:szCs w:val="24"/>
          <w:lang w:val="en-GB"/>
        </w:rPr>
        <w:t xml:space="preserve"> </w:t>
      </w:r>
      <w:r w:rsidRPr="00B74E61">
        <w:rPr>
          <w:rFonts w:ascii="Times New Roman" w:hAnsi="Times New Roman" w:cs="Times New Roman"/>
          <w:i/>
          <w:iCs/>
          <w:sz w:val="24"/>
          <w:szCs w:val="24"/>
          <w:lang w:val="en-GB"/>
        </w:rPr>
        <w:t xml:space="preserve">Islamic Leadership. </w:t>
      </w:r>
    </w:p>
    <w:p w14:paraId="2A9EE0EE" w14:textId="77777777" w:rsidR="00FF2BD1" w:rsidRPr="00B74E61" w:rsidRDefault="00FF2BD1">
      <w:pPr>
        <w:pStyle w:val="ListParagraph"/>
        <w:numPr>
          <w:ilvl w:val="0"/>
          <w:numId w:val="59"/>
        </w:numPr>
        <w:spacing w:after="160" w:line="360" w:lineRule="auto"/>
        <w:jc w:val="both"/>
        <w:rPr>
          <w:rFonts w:ascii="Times New Roman" w:hAnsi="Times New Roman" w:cs="Times New Roman"/>
          <w:sz w:val="24"/>
          <w:szCs w:val="24"/>
          <w:lang w:val="en-GB"/>
        </w:rPr>
      </w:pPr>
      <w:r w:rsidRPr="00B74E61">
        <w:rPr>
          <w:rFonts w:ascii="Times New Roman" w:hAnsi="Times New Roman" w:cs="Times New Roman"/>
          <w:sz w:val="24"/>
          <w:szCs w:val="24"/>
          <w:lang w:val="en-GB"/>
        </w:rPr>
        <w:t>Faktor-</w:t>
      </w:r>
      <w:proofErr w:type="spellStart"/>
      <w:r w:rsidRPr="00B74E61">
        <w:rPr>
          <w:rFonts w:ascii="Times New Roman" w:hAnsi="Times New Roman" w:cs="Times New Roman"/>
          <w:sz w:val="24"/>
          <w:szCs w:val="24"/>
          <w:lang w:val="en-GB"/>
        </w:rPr>
        <w:t>faktor</w:t>
      </w:r>
      <w:proofErr w:type="spellEnd"/>
      <w:r w:rsidRPr="00B74E61">
        <w:rPr>
          <w:rFonts w:ascii="Times New Roman" w:hAnsi="Times New Roman" w:cs="Times New Roman"/>
          <w:sz w:val="24"/>
          <w:szCs w:val="24"/>
          <w:lang w:val="en-GB"/>
        </w:rPr>
        <w:t xml:space="preserve"> yang </w:t>
      </w:r>
      <w:proofErr w:type="spellStart"/>
      <w:r w:rsidRPr="00B74E61">
        <w:rPr>
          <w:rFonts w:ascii="Times New Roman" w:hAnsi="Times New Roman" w:cs="Times New Roman"/>
          <w:sz w:val="24"/>
          <w:szCs w:val="24"/>
          <w:lang w:val="en-GB"/>
        </w:rPr>
        <w:t>menjadi</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pendukung</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terlaksananya</w:t>
      </w:r>
      <w:proofErr w:type="spellEnd"/>
      <w:r w:rsidRPr="00B74E61">
        <w:rPr>
          <w:rFonts w:ascii="Times New Roman" w:hAnsi="Times New Roman" w:cs="Times New Roman"/>
          <w:sz w:val="24"/>
          <w:szCs w:val="24"/>
          <w:lang w:val="en-GB"/>
        </w:rPr>
        <w:t xml:space="preserve"> </w:t>
      </w:r>
      <w:r w:rsidRPr="00B74E61">
        <w:rPr>
          <w:rFonts w:ascii="Times New Roman" w:hAnsi="Times New Roman" w:cs="Times New Roman"/>
          <w:i/>
          <w:iCs/>
          <w:sz w:val="24"/>
          <w:szCs w:val="24"/>
          <w:lang w:val="en-GB"/>
        </w:rPr>
        <w:t xml:space="preserve">Islamic leadership </w:t>
      </w:r>
      <w:r w:rsidRPr="00B74E61">
        <w:rPr>
          <w:rFonts w:ascii="Times New Roman" w:hAnsi="Times New Roman" w:cs="Times New Roman"/>
          <w:sz w:val="24"/>
          <w:szCs w:val="24"/>
          <w:lang w:val="en-GB"/>
        </w:rPr>
        <w:t xml:space="preserve">di BAZNAS dan LAZNAS Yatim </w:t>
      </w:r>
      <w:proofErr w:type="spellStart"/>
      <w:r w:rsidRPr="00B74E61">
        <w:rPr>
          <w:rFonts w:ascii="Times New Roman" w:hAnsi="Times New Roman" w:cs="Times New Roman"/>
          <w:sz w:val="24"/>
          <w:szCs w:val="24"/>
          <w:lang w:val="en-GB"/>
        </w:rPr>
        <w:t>Mandiri</w:t>
      </w:r>
      <w:proofErr w:type="spellEnd"/>
      <w:r w:rsidRPr="00B74E61">
        <w:rPr>
          <w:rFonts w:ascii="Times New Roman" w:hAnsi="Times New Roman" w:cs="Times New Roman"/>
          <w:sz w:val="24"/>
          <w:szCs w:val="24"/>
          <w:lang w:val="en-GB"/>
        </w:rPr>
        <w:t xml:space="preserve"> Ponorogo </w:t>
      </w:r>
      <w:proofErr w:type="spellStart"/>
      <w:r w:rsidRPr="00B74E61">
        <w:rPr>
          <w:rFonts w:ascii="Times New Roman" w:hAnsi="Times New Roman" w:cs="Times New Roman"/>
          <w:sz w:val="24"/>
          <w:szCs w:val="24"/>
          <w:lang w:val="en-GB"/>
        </w:rPr>
        <w:t>adalah</w:t>
      </w:r>
      <w:proofErr w:type="spellEnd"/>
      <w:r w:rsidRPr="00B74E61">
        <w:rPr>
          <w:rFonts w:ascii="Times New Roman" w:hAnsi="Times New Roman" w:cs="Times New Roman"/>
          <w:sz w:val="24"/>
          <w:szCs w:val="24"/>
          <w:lang w:val="en-GB"/>
        </w:rPr>
        <w:t xml:space="preserve"> seperti </w:t>
      </w:r>
      <w:proofErr w:type="spellStart"/>
      <w:r w:rsidRPr="00B74E61">
        <w:rPr>
          <w:rFonts w:ascii="Times New Roman" w:hAnsi="Times New Roman" w:cs="Times New Roman"/>
          <w:sz w:val="24"/>
          <w:szCs w:val="24"/>
          <w:lang w:val="en-GB"/>
        </w:rPr>
        <w:t>latar</w:t>
      </w:r>
      <w:proofErr w:type="spellEnd"/>
      <w:r w:rsidRPr="00B74E61">
        <w:rPr>
          <w:rFonts w:ascii="Times New Roman" w:hAnsi="Times New Roman" w:cs="Times New Roman"/>
          <w:sz w:val="24"/>
          <w:szCs w:val="24"/>
          <w:lang w:val="en-GB"/>
        </w:rPr>
        <w:t xml:space="preserve"> belakang pemimpin </w:t>
      </w:r>
      <w:proofErr w:type="spellStart"/>
      <w:r w:rsidRPr="00B74E61">
        <w:rPr>
          <w:rFonts w:ascii="Times New Roman" w:hAnsi="Times New Roman" w:cs="Times New Roman"/>
          <w:sz w:val="24"/>
          <w:szCs w:val="24"/>
          <w:lang w:val="en-GB"/>
        </w:rPr>
        <w:t>sebagai</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seorang</w:t>
      </w:r>
      <w:proofErr w:type="spellEnd"/>
      <w:r w:rsidRPr="00B74E61">
        <w:rPr>
          <w:rFonts w:ascii="Times New Roman" w:hAnsi="Times New Roman" w:cs="Times New Roman"/>
          <w:sz w:val="24"/>
          <w:szCs w:val="24"/>
          <w:lang w:val="en-GB"/>
        </w:rPr>
        <w:t xml:space="preserve"> yang paham agama, sehingga melalui kepemimpinan yang </w:t>
      </w:r>
      <w:proofErr w:type="spellStart"/>
      <w:r w:rsidRPr="00B74E61">
        <w:rPr>
          <w:rFonts w:ascii="Times New Roman" w:hAnsi="Times New Roman" w:cs="Times New Roman"/>
          <w:sz w:val="24"/>
          <w:szCs w:val="24"/>
          <w:lang w:val="en-GB"/>
        </w:rPr>
        <w:t>berdasar</w:t>
      </w:r>
      <w:proofErr w:type="spellEnd"/>
      <w:r w:rsidRPr="00B74E61">
        <w:rPr>
          <w:rFonts w:ascii="Times New Roman" w:hAnsi="Times New Roman" w:cs="Times New Roman"/>
          <w:sz w:val="24"/>
          <w:szCs w:val="24"/>
          <w:lang w:val="en-GB"/>
        </w:rPr>
        <w:t xml:space="preserve"> pada Al-Qur’an dan </w:t>
      </w:r>
      <w:proofErr w:type="spellStart"/>
      <w:r w:rsidRPr="00B74E61">
        <w:rPr>
          <w:rFonts w:ascii="Times New Roman" w:hAnsi="Times New Roman" w:cs="Times New Roman"/>
          <w:sz w:val="24"/>
          <w:szCs w:val="24"/>
          <w:lang w:val="en-GB"/>
        </w:rPr>
        <w:t>meneladani</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sifat</w:t>
      </w:r>
      <w:proofErr w:type="spellEnd"/>
      <w:r w:rsidRPr="00B74E61">
        <w:rPr>
          <w:rFonts w:ascii="Times New Roman" w:hAnsi="Times New Roman" w:cs="Times New Roman"/>
          <w:sz w:val="24"/>
          <w:szCs w:val="24"/>
          <w:lang w:val="en-GB"/>
        </w:rPr>
        <w:t xml:space="preserve"> Rasulullah SAW maka </w:t>
      </w:r>
      <w:r w:rsidRPr="00B74E61">
        <w:rPr>
          <w:rFonts w:ascii="Times New Roman" w:hAnsi="Times New Roman" w:cs="Times New Roman"/>
          <w:i/>
          <w:iCs/>
          <w:sz w:val="24"/>
          <w:szCs w:val="24"/>
          <w:lang w:val="en-GB"/>
        </w:rPr>
        <w:t xml:space="preserve">Islamic leadership </w:t>
      </w:r>
      <w:r w:rsidRPr="00B74E61">
        <w:rPr>
          <w:rFonts w:ascii="Times New Roman" w:hAnsi="Times New Roman" w:cs="Times New Roman"/>
          <w:sz w:val="24"/>
          <w:szCs w:val="24"/>
          <w:lang w:val="en-GB"/>
        </w:rPr>
        <w:t xml:space="preserve">bisa diterapkan. Sementara </w:t>
      </w:r>
      <w:proofErr w:type="spellStart"/>
      <w:r w:rsidRPr="00B74E61">
        <w:rPr>
          <w:rFonts w:ascii="Times New Roman" w:hAnsi="Times New Roman" w:cs="Times New Roman"/>
          <w:sz w:val="24"/>
          <w:szCs w:val="24"/>
          <w:lang w:val="en-GB"/>
        </w:rPr>
        <w:t>faktor</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penghambatnya</w:t>
      </w:r>
      <w:proofErr w:type="spellEnd"/>
      <w:r w:rsidRPr="00B74E61">
        <w:rPr>
          <w:rFonts w:ascii="Times New Roman" w:hAnsi="Times New Roman" w:cs="Times New Roman"/>
          <w:sz w:val="24"/>
          <w:szCs w:val="24"/>
          <w:lang w:val="en-GB"/>
        </w:rPr>
        <w:t xml:space="preserve"> muncul </w:t>
      </w:r>
      <w:proofErr w:type="spellStart"/>
      <w:r w:rsidRPr="00B74E61">
        <w:rPr>
          <w:rFonts w:ascii="Times New Roman" w:hAnsi="Times New Roman" w:cs="Times New Roman"/>
          <w:sz w:val="24"/>
          <w:szCs w:val="24"/>
          <w:lang w:val="en-GB"/>
        </w:rPr>
        <w:t>dari</w:t>
      </w:r>
      <w:proofErr w:type="spellEnd"/>
      <w:r w:rsidRPr="00B74E61">
        <w:rPr>
          <w:rFonts w:ascii="Times New Roman" w:hAnsi="Times New Roman" w:cs="Times New Roman"/>
          <w:sz w:val="24"/>
          <w:szCs w:val="24"/>
          <w:lang w:val="en-GB"/>
        </w:rPr>
        <w:t xml:space="preserve"> internal </w:t>
      </w:r>
      <w:proofErr w:type="spellStart"/>
      <w:r w:rsidRPr="00B74E61">
        <w:rPr>
          <w:rFonts w:ascii="Times New Roman" w:hAnsi="Times New Roman" w:cs="Times New Roman"/>
          <w:sz w:val="24"/>
          <w:szCs w:val="24"/>
          <w:lang w:val="en-GB"/>
        </w:rPr>
        <w:t>lembaga</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yaitu</w:t>
      </w:r>
      <w:proofErr w:type="spellEnd"/>
      <w:r w:rsidRPr="00B74E61">
        <w:rPr>
          <w:rFonts w:ascii="Times New Roman" w:hAnsi="Times New Roman" w:cs="Times New Roman"/>
          <w:sz w:val="24"/>
          <w:szCs w:val="24"/>
          <w:lang w:val="en-GB"/>
        </w:rPr>
        <w:t xml:space="preserve"> para staf, selain itu </w:t>
      </w:r>
      <w:proofErr w:type="spellStart"/>
      <w:r w:rsidRPr="00B74E61">
        <w:rPr>
          <w:rFonts w:ascii="Times New Roman" w:hAnsi="Times New Roman" w:cs="Times New Roman"/>
          <w:sz w:val="24"/>
          <w:szCs w:val="24"/>
          <w:lang w:val="en-GB"/>
        </w:rPr>
        <w:t>peran</w:t>
      </w:r>
      <w:proofErr w:type="spellEnd"/>
      <w:r w:rsidRPr="00B74E61">
        <w:rPr>
          <w:rFonts w:ascii="Times New Roman" w:hAnsi="Times New Roman" w:cs="Times New Roman"/>
          <w:sz w:val="24"/>
          <w:szCs w:val="24"/>
          <w:lang w:val="en-GB"/>
        </w:rPr>
        <w:t xml:space="preserve"> pemimpin juga </w:t>
      </w:r>
      <w:proofErr w:type="spellStart"/>
      <w:r w:rsidRPr="00B74E61">
        <w:rPr>
          <w:rFonts w:ascii="Times New Roman" w:hAnsi="Times New Roman" w:cs="Times New Roman"/>
          <w:sz w:val="24"/>
          <w:szCs w:val="24"/>
          <w:lang w:val="en-GB"/>
        </w:rPr>
        <w:t>berpengaruh</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terhadap</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penerapan</w:t>
      </w:r>
      <w:proofErr w:type="spellEnd"/>
      <w:r w:rsidRPr="00B74E61">
        <w:rPr>
          <w:rFonts w:ascii="Times New Roman" w:hAnsi="Times New Roman" w:cs="Times New Roman"/>
          <w:sz w:val="24"/>
          <w:szCs w:val="24"/>
          <w:lang w:val="en-GB"/>
        </w:rPr>
        <w:t xml:space="preserve"> </w:t>
      </w:r>
      <w:r w:rsidRPr="00B74E61">
        <w:rPr>
          <w:rFonts w:ascii="Times New Roman" w:hAnsi="Times New Roman" w:cs="Times New Roman"/>
          <w:i/>
          <w:iCs/>
          <w:sz w:val="24"/>
          <w:szCs w:val="24"/>
          <w:lang w:val="en-GB"/>
        </w:rPr>
        <w:t>Islamic leadership.</w:t>
      </w:r>
    </w:p>
    <w:p w14:paraId="2C27C2CF" w14:textId="77777777" w:rsidR="00FF2BD1" w:rsidRDefault="00FF2BD1">
      <w:pPr>
        <w:pStyle w:val="ListParagraph"/>
        <w:numPr>
          <w:ilvl w:val="0"/>
          <w:numId w:val="59"/>
        </w:numPr>
        <w:spacing w:after="160" w:line="360" w:lineRule="auto"/>
        <w:jc w:val="both"/>
        <w:rPr>
          <w:rFonts w:ascii="Times New Roman" w:hAnsi="Times New Roman" w:cs="Times New Roman"/>
          <w:sz w:val="24"/>
          <w:szCs w:val="24"/>
          <w:lang w:val="en-GB"/>
        </w:rPr>
      </w:pPr>
      <w:proofErr w:type="spellStart"/>
      <w:r w:rsidRPr="00B74E61">
        <w:rPr>
          <w:rFonts w:ascii="Times New Roman" w:hAnsi="Times New Roman" w:cs="Times New Roman"/>
          <w:sz w:val="24"/>
          <w:szCs w:val="24"/>
          <w:lang w:val="en-GB"/>
        </w:rPr>
        <w:t>Dampak</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dari</w:t>
      </w:r>
      <w:proofErr w:type="spellEnd"/>
      <w:r w:rsidRPr="00B74E61">
        <w:rPr>
          <w:rFonts w:ascii="Times New Roman" w:hAnsi="Times New Roman" w:cs="Times New Roman"/>
          <w:sz w:val="24"/>
          <w:szCs w:val="24"/>
          <w:lang w:val="en-GB"/>
        </w:rPr>
        <w:t xml:space="preserve"> adanya </w:t>
      </w:r>
      <w:proofErr w:type="spellStart"/>
      <w:r w:rsidRPr="00B74E61">
        <w:rPr>
          <w:rFonts w:ascii="Times New Roman" w:hAnsi="Times New Roman" w:cs="Times New Roman"/>
          <w:sz w:val="24"/>
          <w:szCs w:val="24"/>
          <w:lang w:val="en-GB"/>
        </w:rPr>
        <w:t>penerapan</w:t>
      </w:r>
      <w:proofErr w:type="spellEnd"/>
      <w:r w:rsidRPr="00B74E61">
        <w:rPr>
          <w:rFonts w:ascii="Times New Roman" w:hAnsi="Times New Roman" w:cs="Times New Roman"/>
          <w:sz w:val="24"/>
          <w:szCs w:val="24"/>
          <w:lang w:val="en-GB"/>
        </w:rPr>
        <w:t xml:space="preserve"> </w:t>
      </w:r>
      <w:r w:rsidRPr="00B74E61">
        <w:rPr>
          <w:rFonts w:ascii="Times New Roman" w:hAnsi="Times New Roman" w:cs="Times New Roman"/>
          <w:i/>
          <w:iCs/>
          <w:sz w:val="24"/>
          <w:szCs w:val="24"/>
          <w:lang w:val="en-GB"/>
        </w:rPr>
        <w:t xml:space="preserve">Islamic leadership </w:t>
      </w:r>
      <w:proofErr w:type="spellStart"/>
      <w:r w:rsidRPr="00B74E61">
        <w:rPr>
          <w:rFonts w:ascii="Times New Roman" w:hAnsi="Times New Roman" w:cs="Times New Roman"/>
          <w:sz w:val="24"/>
          <w:szCs w:val="24"/>
          <w:lang w:val="en-GB"/>
        </w:rPr>
        <w:t>terhadap</w:t>
      </w:r>
      <w:proofErr w:type="spellEnd"/>
      <w:r w:rsidRPr="00B74E61">
        <w:rPr>
          <w:rFonts w:ascii="Times New Roman" w:hAnsi="Times New Roman" w:cs="Times New Roman"/>
          <w:sz w:val="24"/>
          <w:szCs w:val="24"/>
          <w:lang w:val="en-GB"/>
        </w:rPr>
        <w:t xml:space="preserve"> tata Kelola zakat pada BAZNAS dan LAZNAS Yatim </w:t>
      </w:r>
      <w:proofErr w:type="spellStart"/>
      <w:r w:rsidRPr="00B74E61">
        <w:rPr>
          <w:rFonts w:ascii="Times New Roman" w:hAnsi="Times New Roman" w:cs="Times New Roman"/>
          <w:sz w:val="24"/>
          <w:szCs w:val="24"/>
          <w:lang w:val="en-GB"/>
        </w:rPr>
        <w:t>Mandiri</w:t>
      </w:r>
      <w:proofErr w:type="spellEnd"/>
      <w:r w:rsidRPr="00B74E61">
        <w:rPr>
          <w:rFonts w:ascii="Times New Roman" w:hAnsi="Times New Roman" w:cs="Times New Roman"/>
          <w:sz w:val="24"/>
          <w:szCs w:val="24"/>
          <w:lang w:val="en-GB"/>
        </w:rPr>
        <w:t xml:space="preserve"> Ponorogo </w:t>
      </w:r>
      <w:proofErr w:type="spellStart"/>
      <w:r w:rsidRPr="00B74E61">
        <w:rPr>
          <w:rFonts w:ascii="Times New Roman" w:hAnsi="Times New Roman" w:cs="Times New Roman"/>
          <w:sz w:val="24"/>
          <w:szCs w:val="24"/>
          <w:lang w:val="en-GB"/>
        </w:rPr>
        <w:t>adalah</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menguatnya</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sistem</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pengelolaan</w:t>
      </w:r>
      <w:proofErr w:type="spellEnd"/>
      <w:r w:rsidRPr="00B74E61">
        <w:rPr>
          <w:rFonts w:ascii="Times New Roman" w:hAnsi="Times New Roman" w:cs="Times New Roman"/>
          <w:sz w:val="24"/>
          <w:szCs w:val="24"/>
          <w:lang w:val="en-GB"/>
        </w:rPr>
        <w:t xml:space="preserve"> zakat pada internal </w:t>
      </w:r>
      <w:proofErr w:type="spellStart"/>
      <w:r w:rsidRPr="00B74E61">
        <w:rPr>
          <w:rFonts w:ascii="Times New Roman" w:hAnsi="Times New Roman" w:cs="Times New Roman"/>
          <w:sz w:val="24"/>
          <w:szCs w:val="24"/>
          <w:lang w:val="en-GB"/>
        </w:rPr>
        <w:t>perusahaan</w:t>
      </w:r>
      <w:proofErr w:type="spellEnd"/>
      <w:r w:rsidRPr="00B74E61">
        <w:rPr>
          <w:rFonts w:ascii="Times New Roman" w:hAnsi="Times New Roman" w:cs="Times New Roman"/>
          <w:sz w:val="24"/>
          <w:szCs w:val="24"/>
          <w:lang w:val="en-GB"/>
        </w:rPr>
        <w:t xml:space="preserve">. Selain itu, dengan </w:t>
      </w:r>
      <w:proofErr w:type="spellStart"/>
      <w:r w:rsidRPr="00B74E61">
        <w:rPr>
          <w:rFonts w:ascii="Times New Roman" w:hAnsi="Times New Roman" w:cs="Times New Roman"/>
          <w:sz w:val="24"/>
          <w:szCs w:val="24"/>
          <w:lang w:val="en-GB"/>
        </w:rPr>
        <w:t>menerapkan</w:t>
      </w:r>
      <w:proofErr w:type="spellEnd"/>
      <w:r w:rsidRPr="00B74E61">
        <w:rPr>
          <w:rFonts w:ascii="Times New Roman" w:hAnsi="Times New Roman" w:cs="Times New Roman"/>
          <w:sz w:val="24"/>
          <w:szCs w:val="24"/>
          <w:lang w:val="en-GB"/>
        </w:rPr>
        <w:t xml:space="preserve"> </w:t>
      </w:r>
      <w:r w:rsidRPr="00B74E61">
        <w:rPr>
          <w:rFonts w:ascii="Times New Roman" w:hAnsi="Times New Roman" w:cs="Times New Roman"/>
          <w:i/>
          <w:iCs/>
          <w:sz w:val="24"/>
          <w:szCs w:val="24"/>
          <w:lang w:val="en-GB"/>
        </w:rPr>
        <w:t xml:space="preserve">Islamic leadership </w:t>
      </w:r>
      <w:r w:rsidRPr="00B74E61">
        <w:rPr>
          <w:rFonts w:ascii="Times New Roman" w:hAnsi="Times New Roman" w:cs="Times New Roman"/>
          <w:sz w:val="24"/>
          <w:szCs w:val="24"/>
          <w:lang w:val="en-GB"/>
        </w:rPr>
        <w:t xml:space="preserve">maka </w:t>
      </w:r>
      <w:proofErr w:type="spellStart"/>
      <w:r w:rsidRPr="00B74E61">
        <w:rPr>
          <w:rFonts w:ascii="Times New Roman" w:hAnsi="Times New Roman" w:cs="Times New Roman"/>
          <w:sz w:val="24"/>
          <w:szCs w:val="24"/>
          <w:lang w:val="en-GB"/>
        </w:rPr>
        <w:t>kepercayaan</w:t>
      </w:r>
      <w:proofErr w:type="spellEnd"/>
      <w:r w:rsidRPr="00B74E61">
        <w:rPr>
          <w:rFonts w:ascii="Times New Roman" w:hAnsi="Times New Roman" w:cs="Times New Roman"/>
          <w:sz w:val="24"/>
          <w:szCs w:val="24"/>
          <w:lang w:val="en-GB"/>
        </w:rPr>
        <w:t xml:space="preserve"> Masyarakat </w:t>
      </w:r>
      <w:proofErr w:type="spellStart"/>
      <w:r w:rsidRPr="00B74E61">
        <w:rPr>
          <w:rFonts w:ascii="Times New Roman" w:hAnsi="Times New Roman" w:cs="Times New Roman"/>
          <w:sz w:val="24"/>
          <w:szCs w:val="24"/>
          <w:lang w:val="en-GB"/>
        </w:rPr>
        <w:t>terhadap</w:t>
      </w:r>
      <w:proofErr w:type="spellEnd"/>
      <w:r w:rsidRPr="00B74E61">
        <w:rPr>
          <w:rFonts w:ascii="Times New Roman" w:hAnsi="Times New Roman" w:cs="Times New Roman"/>
          <w:sz w:val="24"/>
          <w:szCs w:val="24"/>
          <w:lang w:val="en-GB"/>
        </w:rPr>
        <w:t xml:space="preserve"> BAZNAS dan LAZNAS Yatim </w:t>
      </w:r>
      <w:proofErr w:type="spellStart"/>
      <w:r w:rsidRPr="00B74E61">
        <w:rPr>
          <w:rFonts w:ascii="Times New Roman" w:hAnsi="Times New Roman" w:cs="Times New Roman"/>
          <w:sz w:val="24"/>
          <w:szCs w:val="24"/>
          <w:lang w:val="en-GB"/>
        </w:rPr>
        <w:t>Mandiri</w:t>
      </w:r>
      <w:proofErr w:type="spellEnd"/>
      <w:r w:rsidRPr="00B74E61">
        <w:rPr>
          <w:rFonts w:ascii="Times New Roman" w:hAnsi="Times New Roman" w:cs="Times New Roman"/>
          <w:sz w:val="24"/>
          <w:szCs w:val="24"/>
          <w:lang w:val="en-GB"/>
        </w:rPr>
        <w:t xml:space="preserve"> Ponorogo bisa lebih </w:t>
      </w:r>
      <w:proofErr w:type="spellStart"/>
      <w:r w:rsidRPr="00B74E61">
        <w:rPr>
          <w:rFonts w:ascii="Times New Roman" w:hAnsi="Times New Roman" w:cs="Times New Roman"/>
          <w:sz w:val="24"/>
          <w:szCs w:val="24"/>
          <w:lang w:val="en-GB"/>
        </w:rPr>
        <w:t>meningkat</w:t>
      </w:r>
      <w:proofErr w:type="spellEnd"/>
      <w:r w:rsidRPr="00B74E61">
        <w:rPr>
          <w:rFonts w:ascii="Times New Roman" w:hAnsi="Times New Roman" w:cs="Times New Roman"/>
          <w:sz w:val="24"/>
          <w:szCs w:val="24"/>
          <w:lang w:val="en-GB"/>
        </w:rPr>
        <w:t xml:space="preserve">. </w:t>
      </w:r>
    </w:p>
    <w:p w14:paraId="56200FB8" w14:textId="77777777" w:rsidR="00FF2BD1" w:rsidRPr="00B74E61" w:rsidRDefault="00FF2BD1" w:rsidP="00FF2BD1">
      <w:pPr>
        <w:pStyle w:val="ListParagraph"/>
        <w:spacing w:after="160" w:line="360" w:lineRule="auto"/>
        <w:ind w:left="1440"/>
        <w:jc w:val="both"/>
        <w:rPr>
          <w:rFonts w:ascii="Times New Roman" w:hAnsi="Times New Roman" w:cs="Times New Roman"/>
          <w:sz w:val="24"/>
          <w:szCs w:val="24"/>
          <w:lang w:val="en-GB"/>
        </w:rPr>
      </w:pPr>
    </w:p>
    <w:p w14:paraId="0C694975" w14:textId="77777777" w:rsidR="00FF2BD1" w:rsidRPr="00B74E61" w:rsidRDefault="00FF2BD1">
      <w:pPr>
        <w:pStyle w:val="ListParagraph"/>
        <w:numPr>
          <w:ilvl w:val="0"/>
          <w:numId w:val="58"/>
        </w:numPr>
        <w:spacing w:after="160" w:line="360" w:lineRule="auto"/>
        <w:rPr>
          <w:rFonts w:ascii="Times New Roman" w:hAnsi="Times New Roman" w:cs="Times New Roman"/>
          <w:b/>
          <w:bCs/>
          <w:sz w:val="24"/>
          <w:szCs w:val="24"/>
          <w:lang w:val="en-GB"/>
        </w:rPr>
      </w:pPr>
      <w:r w:rsidRPr="00B74E61">
        <w:rPr>
          <w:rFonts w:ascii="Times New Roman" w:hAnsi="Times New Roman" w:cs="Times New Roman"/>
          <w:b/>
          <w:bCs/>
          <w:sz w:val="24"/>
          <w:szCs w:val="24"/>
          <w:lang w:val="en-GB"/>
        </w:rPr>
        <w:lastRenderedPageBreak/>
        <w:t xml:space="preserve">Saran </w:t>
      </w:r>
    </w:p>
    <w:p w14:paraId="3E33C134" w14:textId="77777777" w:rsidR="00FF2BD1" w:rsidRPr="00B74E61" w:rsidRDefault="00FF2BD1">
      <w:pPr>
        <w:pStyle w:val="ListParagraph"/>
        <w:numPr>
          <w:ilvl w:val="0"/>
          <w:numId w:val="60"/>
        </w:numPr>
        <w:spacing w:after="160" w:line="360" w:lineRule="auto"/>
        <w:jc w:val="both"/>
        <w:rPr>
          <w:rFonts w:ascii="Times New Roman" w:hAnsi="Times New Roman" w:cs="Times New Roman"/>
          <w:sz w:val="24"/>
          <w:szCs w:val="24"/>
          <w:lang w:val="en-GB"/>
        </w:rPr>
      </w:pPr>
      <w:proofErr w:type="spellStart"/>
      <w:r w:rsidRPr="00B74E61">
        <w:rPr>
          <w:rFonts w:ascii="Times New Roman" w:hAnsi="Times New Roman" w:cs="Times New Roman"/>
          <w:sz w:val="24"/>
          <w:szCs w:val="24"/>
          <w:lang w:val="en-GB"/>
        </w:rPr>
        <w:t>Diperlukan</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penguatan</w:t>
      </w:r>
      <w:proofErr w:type="spellEnd"/>
      <w:r w:rsidRPr="00B74E61">
        <w:rPr>
          <w:rFonts w:ascii="Times New Roman" w:hAnsi="Times New Roman" w:cs="Times New Roman"/>
          <w:sz w:val="24"/>
          <w:szCs w:val="24"/>
          <w:lang w:val="en-GB"/>
        </w:rPr>
        <w:t xml:space="preserve"> internal pada BAZNAS </w:t>
      </w:r>
      <w:proofErr w:type="spellStart"/>
      <w:r w:rsidRPr="00B74E61">
        <w:rPr>
          <w:rFonts w:ascii="Times New Roman" w:hAnsi="Times New Roman" w:cs="Times New Roman"/>
          <w:sz w:val="24"/>
          <w:szCs w:val="24"/>
          <w:lang w:val="en-GB"/>
        </w:rPr>
        <w:t>Kabupaten</w:t>
      </w:r>
      <w:proofErr w:type="spellEnd"/>
      <w:r w:rsidRPr="00B74E61">
        <w:rPr>
          <w:rFonts w:ascii="Times New Roman" w:hAnsi="Times New Roman" w:cs="Times New Roman"/>
          <w:sz w:val="24"/>
          <w:szCs w:val="24"/>
          <w:lang w:val="en-GB"/>
        </w:rPr>
        <w:t xml:space="preserve"> Ponorogo agar </w:t>
      </w:r>
      <w:proofErr w:type="spellStart"/>
      <w:r w:rsidRPr="00B74E61">
        <w:rPr>
          <w:rFonts w:ascii="Times New Roman" w:hAnsi="Times New Roman" w:cs="Times New Roman"/>
          <w:sz w:val="24"/>
          <w:szCs w:val="24"/>
          <w:lang w:val="en-GB"/>
        </w:rPr>
        <w:t>kepercayaan</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terhadap</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peran</w:t>
      </w:r>
      <w:proofErr w:type="spellEnd"/>
      <w:r w:rsidRPr="00B74E61">
        <w:rPr>
          <w:rFonts w:ascii="Times New Roman" w:hAnsi="Times New Roman" w:cs="Times New Roman"/>
          <w:sz w:val="24"/>
          <w:szCs w:val="24"/>
          <w:lang w:val="en-GB"/>
        </w:rPr>
        <w:t xml:space="preserve"> pemimpin selalu </w:t>
      </w:r>
      <w:proofErr w:type="spellStart"/>
      <w:r w:rsidRPr="00B74E61">
        <w:rPr>
          <w:rFonts w:ascii="Times New Roman" w:hAnsi="Times New Roman" w:cs="Times New Roman"/>
          <w:sz w:val="24"/>
          <w:szCs w:val="24"/>
          <w:lang w:val="en-GB"/>
        </w:rPr>
        <w:t>terjaga</w:t>
      </w:r>
      <w:proofErr w:type="spellEnd"/>
      <w:r w:rsidRPr="00B74E61">
        <w:rPr>
          <w:rFonts w:ascii="Times New Roman" w:hAnsi="Times New Roman" w:cs="Times New Roman"/>
          <w:sz w:val="24"/>
          <w:szCs w:val="24"/>
          <w:lang w:val="en-GB"/>
        </w:rPr>
        <w:t xml:space="preserve"> dengan baik, sehingga pemimpin bisa lebih </w:t>
      </w:r>
      <w:proofErr w:type="spellStart"/>
      <w:r w:rsidRPr="00B74E61">
        <w:rPr>
          <w:rFonts w:ascii="Times New Roman" w:hAnsi="Times New Roman" w:cs="Times New Roman"/>
          <w:sz w:val="24"/>
          <w:szCs w:val="24"/>
          <w:lang w:val="en-GB"/>
        </w:rPr>
        <w:t>aktif</w:t>
      </w:r>
      <w:proofErr w:type="spellEnd"/>
      <w:r w:rsidRPr="00B74E61">
        <w:rPr>
          <w:rFonts w:ascii="Times New Roman" w:hAnsi="Times New Roman" w:cs="Times New Roman"/>
          <w:sz w:val="24"/>
          <w:szCs w:val="24"/>
          <w:lang w:val="en-GB"/>
        </w:rPr>
        <w:t xml:space="preserve"> dalam </w:t>
      </w:r>
      <w:proofErr w:type="spellStart"/>
      <w:r w:rsidRPr="00B74E61">
        <w:rPr>
          <w:rFonts w:ascii="Times New Roman" w:hAnsi="Times New Roman" w:cs="Times New Roman"/>
          <w:sz w:val="24"/>
          <w:szCs w:val="24"/>
          <w:lang w:val="en-GB"/>
        </w:rPr>
        <w:t>menerapkan</w:t>
      </w:r>
      <w:proofErr w:type="spellEnd"/>
      <w:r w:rsidRPr="00B74E61">
        <w:rPr>
          <w:rFonts w:ascii="Times New Roman" w:hAnsi="Times New Roman" w:cs="Times New Roman"/>
          <w:sz w:val="24"/>
          <w:szCs w:val="24"/>
          <w:lang w:val="en-GB"/>
        </w:rPr>
        <w:t xml:space="preserve"> </w:t>
      </w:r>
      <w:r w:rsidRPr="00B74E61">
        <w:rPr>
          <w:rFonts w:ascii="Times New Roman" w:hAnsi="Times New Roman" w:cs="Times New Roman"/>
          <w:i/>
          <w:iCs/>
          <w:sz w:val="24"/>
          <w:szCs w:val="24"/>
          <w:lang w:val="en-GB"/>
        </w:rPr>
        <w:t xml:space="preserve">Islamic leadership </w:t>
      </w:r>
      <w:r w:rsidRPr="00B74E61">
        <w:rPr>
          <w:rFonts w:ascii="Times New Roman" w:hAnsi="Times New Roman" w:cs="Times New Roman"/>
          <w:sz w:val="24"/>
          <w:szCs w:val="24"/>
          <w:lang w:val="en-GB"/>
        </w:rPr>
        <w:t xml:space="preserve">di setiap </w:t>
      </w:r>
      <w:proofErr w:type="spellStart"/>
      <w:r w:rsidRPr="00B74E61">
        <w:rPr>
          <w:rFonts w:ascii="Times New Roman" w:hAnsi="Times New Roman" w:cs="Times New Roman"/>
          <w:sz w:val="24"/>
          <w:szCs w:val="24"/>
          <w:lang w:val="en-GB"/>
        </w:rPr>
        <w:t>menjalankan</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tugasnya</w:t>
      </w:r>
      <w:proofErr w:type="spellEnd"/>
      <w:r w:rsidRPr="00B74E61">
        <w:rPr>
          <w:rFonts w:ascii="Times New Roman" w:hAnsi="Times New Roman" w:cs="Times New Roman"/>
          <w:sz w:val="24"/>
          <w:szCs w:val="24"/>
          <w:lang w:val="en-GB"/>
        </w:rPr>
        <w:t>.</w:t>
      </w:r>
    </w:p>
    <w:p w14:paraId="6287CE77" w14:textId="77777777" w:rsidR="00FF2BD1" w:rsidRPr="00B74E61" w:rsidRDefault="00FF2BD1">
      <w:pPr>
        <w:pStyle w:val="ListParagraph"/>
        <w:numPr>
          <w:ilvl w:val="0"/>
          <w:numId w:val="60"/>
        </w:numPr>
        <w:spacing w:after="160" w:line="360" w:lineRule="auto"/>
        <w:jc w:val="both"/>
        <w:rPr>
          <w:rFonts w:ascii="Times New Roman" w:hAnsi="Times New Roman" w:cs="Times New Roman"/>
          <w:sz w:val="24"/>
          <w:szCs w:val="24"/>
          <w:lang w:val="en-GB"/>
        </w:rPr>
      </w:pPr>
      <w:r w:rsidRPr="00B74E61">
        <w:rPr>
          <w:rFonts w:ascii="Times New Roman" w:hAnsi="Times New Roman" w:cs="Times New Roman"/>
          <w:sz w:val="24"/>
          <w:szCs w:val="24"/>
          <w:lang w:val="en-GB"/>
        </w:rPr>
        <w:t xml:space="preserve">Pemimpin pada LAZNAS Yatim </w:t>
      </w:r>
      <w:proofErr w:type="spellStart"/>
      <w:r w:rsidRPr="00B74E61">
        <w:rPr>
          <w:rFonts w:ascii="Times New Roman" w:hAnsi="Times New Roman" w:cs="Times New Roman"/>
          <w:sz w:val="24"/>
          <w:szCs w:val="24"/>
          <w:lang w:val="en-GB"/>
        </w:rPr>
        <w:t>Mandiri</w:t>
      </w:r>
      <w:proofErr w:type="spellEnd"/>
      <w:r w:rsidRPr="00B74E61">
        <w:rPr>
          <w:rFonts w:ascii="Times New Roman" w:hAnsi="Times New Roman" w:cs="Times New Roman"/>
          <w:sz w:val="24"/>
          <w:szCs w:val="24"/>
          <w:lang w:val="en-GB"/>
        </w:rPr>
        <w:t xml:space="preserve"> Ponorogo perlu </w:t>
      </w:r>
      <w:proofErr w:type="spellStart"/>
      <w:r w:rsidRPr="00B74E61">
        <w:rPr>
          <w:rFonts w:ascii="Times New Roman" w:hAnsi="Times New Roman" w:cs="Times New Roman"/>
          <w:sz w:val="24"/>
          <w:szCs w:val="24"/>
          <w:lang w:val="en-GB"/>
        </w:rPr>
        <w:t>meningkatkan</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kapasitasnya</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sebagai</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seorang</w:t>
      </w:r>
      <w:proofErr w:type="spellEnd"/>
      <w:r w:rsidRPr="00B74E61">
        <w:rPr>
          <w:rFonts w:ascii="Times New Roman" w:hAnsi="Times New Roman" w:cs="Times New Roman"/>
          <w:sz w:val="24"/>
          <w:szCs w:val="24"/>
          <w:lang w:val="en-GB"/>
        </w:rPr>
        <w:t xml:space="preserve"> </w:t>
      </w:r>
      <w:r w:rsidRPr="00B74E61">
        <w:rPr>
          <w:rFonts w:ascii="Times New Roman" w:hAnsi="Times New Roman" w:cs="Times New Roman"/>
          <w:i/>
          <w:iCs/>
          <w:sz w:val="24"/>
          <w:szCs w:val="24"/>
          <w:lang w:val="en-GB"/>
        </w:rPr>
        <w:t xml:space="preserve">leader </w:t>
      </w:r>
      <w:r w:rsidRPr="00B74E61">
        <w:rPr>
          <w:rFonts w:ascii="Times New Roman" w:hAnsi="Times New Roman" w:cs="Times New Roman"/>
          <w:sz w:val="24"/>
          <w:szCs w:val="24"/>
          <w:lang w:val="en-GB"/>
        </w:rPr>
        <w:t xml:space="preserve">meskipun baru </w:t>
      </w:r>
      <w:proofErr w:type="spellStart"/>
      <w:r w:rsidRPr="00B74E61">
        <w:rPr>
          <w:rFonts w:ascii="Times New Roman" w:hAnsi="Times New Roman" w:cs="Times New Roman"/>
          <w:sz w:val="24"/>
          <w:szCs w:val="24"/>
          <w:lang w:val="en-GB"/>
        </w:rPr>
        <w:t>menjabat</w:t>
      </w:r>
      <w:proofErr w:type="spellEnd"/>
      <w:r w:rsidRPr="00B74E61">
        <w:rPr>
          <w:rFonts w:ascii="Times New Roman" w:hAnsi="Times New Roman" w:cs="Times New Roman"/>
          <w:sz w:val="24"/>
          <w:szCs w:val="24"/>
          <w:lang w:val="en-GB"/>
        </w:rPr>
        <w:t xml:space="preserve">. Hal itu </w:t>
      </w:r>
      <w:proofErr w:type="spellStart"/>
      <w:r w:rsidRPr="00B74E61">
        <w:rPr>
          <w:rFonts w:ascii="Times New Roman" w:hAnsi="Times New Roman" w:cs="Times New Roman"/>
          <w:sz w:val="24"/>
          <w:szCs w:val="24"/>
          <w:lang w:val="en-GB"/>
        </w:rPr>
        <w:t>akan</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mempermudah</w:t>
      </w:r>
      <w:proofErr w:type="spellEnd"/>
      <w:r w:rsidRPr="00B74E61">
        <w:rPr>
          <w:rFonts w:ascii="Times New Roman" w:hAnsi="Times New Roman" w:cs="Times New Roman"/>
          <w:sz w:val="24"/>
          <w:szCs w:val="24"/>
          <w:lang w:val="en-GB"/>
        </w:rPr>
        <w:t xml:space="preserve"> Kepala Cabang dalam </w:t>
      </w:r>
      <w:proofErr w:type="spellStart"/>
      <w:r w:rsidRPr="00B74E61">
        <w:rPr>
          <w:rFonts w:ascii="Times New Roman" w:hAnsi="Times New Roman" w:cs="Times New Roman"/>
          <w:sz w:val="24"/>
          <w:szCs w:val="24"/>
          <w:lang w:val="en-GB"/>
        </w:rPr>
        <w:t>meningkatkan</w:t>
      </w:r>
      <w:proofErr w:type="spellEnd"/>
      <w:r w:rsidRPr="00B74E61">
        <w:rPr>
          <w:rFonts w:ascii="Times New Roman" w:hAnsi="Times New Roman" w:cs="Times New Roman"/>
          <w:sz w:val="24"/>
          <w:szCs w:val="24"/>
          <w:lang w:val="en-GB"/>
        </w:rPr>
        <w:t xml:space="preserve"> tata </w:t>
      </w:r>
      <w:proofErr w:type="spellStart"/>
      <w:r w:rsidRPr="00B74E61">
        <w:rPr>
          <w:rFonts w:ascii="Times New Roman" w:hAnsi="Times New Roman" w:cs="Times New Roman"/>
          <w:sz w:val="24"/>
          <w:szCs w:val="24"/>
          <w:lang w:val="en-GB"/>
        </w:rPr>
        <w:t>kelola</w:t>
      </w:r>
      <w:proofErr w:type="spellEnd"/>
      <w:r w:rsidRPr="00B74E61">
        <w:rPr>
          <w:rFonts w:ascii="Times New Roman" w:hAnsi="Times New Roman" w:cs="Times New Roman"/>
          <w:sz w:val="24"/>
          <w:szCs w:val="24"/>
          <w:lang w:val="en-GB"/>
        </w:rPr>
        <w:t xml:space="preserve"> yang baik khususnya untuk </w:t>
      </w:r>
      <w:proofErr w:type="spellStart"/>
      <w:r w:rsidRPr="00B74E61">
        <w:rPr>
          <w:rFonts w:ascii="Times New Roman" w:hAnsi="Times New Roman" w:cs="Times New Roman"/>
          <w:sz w:val="24"/>
          <w:szCs w:val="24"/>
          <w:lang w:val="en-GB"/>
        </w:rPr>
        <w:t>penghimpunan</w:t>
      </w:r>
      <w:proofErr w:type="spellEnd"/>
      <w:r w:rsidRPr="00B74E61">
        <w:rPr>
          <w:rFonts w:ascii="Times New Roman" w:hAnsi="Times New Roman" w:cs="Times New Roman"/>
          <w:sz w:val="24"/>
          <w:szCs w:val="24"/>
          <w:lang w:val="en-GB"/>
        </w:rPr>
        <w:t xml:space="preserve"> dan </w:t>
      </w:r>
      <w:proofErr w:type="spellStart"/>
      <w:r w:rsidRPr="00B74E61">
        <w:rPr>
          <w:rFonts w:ascii="Times New Roman" w:hAnsi="Times New Roman" w:cs="Times New Roman"/>
          <w:sz w:val="24"/>
          <w:szCs w:val="24"/>
          <w:lang w:val="en-GB"/>
        </w:rPr>
        <w:t>pendistribusian</w:t>
      </w:r>
      <w:proofErr w:type="spellEnd"/>
      <w:r w:rsidRPr="00B74E61">
        <w:rPr>
          <w:rFonts w:ascii="Times New Roman" w:hAnsi="Times New Roman" w:cs="Times New Roman"/>
          <w:sz w:val="24"/>
          <w:szCs w:val="24"/>
          <w:lang w:val="en-GB"/>
        </w:rPr>
        <w:t xml:space="preserve"> dana zakat </w:t>
      </w:r>
      <w:proofErr w:type="spellStart"/>
      <w:r w:rsidRPr="00B74E61">
        <w:rPr>
          <w:rFonts w:ascii="Times New Roman" w:hAnsi="Times New Roman" w:cs="Times New Roman"/>
          <w:sz w:val="24"/>
          <w:szCs w:val="24"/>
          <w:lang w:val="en-GB"/>
        </w:rPr>
        <w:t>kepada</w:t>
      </w:r>
      <w:proofErr w:type="spellEnd"/>
      <w:r w:rsidRPr="00B74E61">
        <w:rPr>
          <w:rFonts w:ascii="Times New Roman" w:hAnsi="Times New Roman" w:cs="Times New Roman"/>
          <w:sz w:val="24"/>
          <w:szCs w:val="24"/>
          <w:lang w:val="en-GB"/>
        </w:rPr>
        <w:t xml:space="preserve"> para </w:t>
      </w:r>
      <w:proofErr w:type="spellStart"/>
      <w:r w:rsidRPr="00B74E61">
        <w:rPr>
          <w:rFonts w:ascii="Times New Roman" w:hAnsi="Times New Roman" w:cs="Times New Roman"/>
          <w:sz w:val="24"/>
          <w:szCs w:val="24"/>
          <w:lang w:val="en-GB"/>
        </w:rPr>
        <w:t>asnaf</w:t>
      </w:r>
      <w:proofErr w:type="spellEnd"/>
      <w:r w:rsidRPr="00B74E61">
        <w:rPr>
          <w:rFonts w:ascii="Times New Roman" w:hAnsi="Times New Roman" w:cs="Times New Roman"/>
          <w:sz w:val="24"/>
          <w:szCs w:val="24"/>
          <w:lang w:val="en-GB"/>
        </w:rPr>
        <w:t xml:space="preserve"> 8.</w:t>
      </w:r>
    </w:p>
    <w:p w14:paraId="0F089EA0" w14:textId="77777777" w:rsidR="00FF2BD1" w:rsidRPr="00B74E61" w:rsidRDefault="00FF2BD1">
      <w:pPr>
        <w:pStyle w:val="ListParagraph"/>
        <w:numPr>
          <w:ilvl w:val="0"/>
          <w:numId w:val="60"/>
        </w:numPr>
        <w:spacing w:after="160" w:line="360" w:lineRule="auto"/>
        <w:jc w:val="both"/>
        <w:rPr>
          <w:rFonts w:ascii="Times New Roman" w:hAnsi="Times New Roman" w:cs="Times New Roman"/>
          <w:sz w:val="24"/>
          <w:szCs w:val="24"/>
          <w:lang w:val="en-GB"/>
        </w:rPr>
      </w:pPr>
      <w:r w:rsidRPr="00B74E61">
        <w:rPr>
          <w:rFonts w:ascii="Times New Roman" w:hAnsi="Times New Roman" w:cs="Times New Roman"/>
          <w:i/>
          <w:iCs/>
          <w:sz w:val="24"/>
          <w:szCs w:val="24"/>
          <w:lang w:val="en-GB"/>
        </w:rPr>
        <w:t xml:space="preserve">Islamic leadership </w:t>
      </w:r>
      <w:r w:rsidRPr="00B74E61">
        <w:rPr>
          <w:rFonts w:ascii="Times New Roman" w:hAnsi="Times New Roman" w:cs="Times New Roman"/>
          <w:sz w:val="24"/>
          <w:szCs w:val="24"/>
          <w:lang w:val="en-GB"/>
        </w:rPr>
        <w:t xml:space="preserve">bisa diterapkan oleh masing-masing </w:t>
      </w:r>
      <w:proofErr w:type="spellStart"/>
      <w:r w:rsidRPr="00B74E61">
        <w:rPr>
          <w:rFonts w:ascii="Times New Roman" w:hAnsi="Times New Roman" w:cs="Times New Roman"/>
          <w:sz w:val="24"/>
          <w:szCs w:val="24"/>
          <w:lang w:val="en-GB"/>
        </w:rPr>
        <w:t>individu</w:t>
      </w:r>
      <w:proofErr w:type="spellEnd"/>
      <w:r w:rsidRPr="00B74E61">
        <w:rPr>
          <w:rFonts w:ascii="Times New Roman" w:hAnsi="Times New Roman" w:cs="Times New Roman"/>
          <w:sz w:val="24"/>
          <w:szCs w:val="24"/>
          <w:lang w:val="en-GB"/>
        </w:rPr>
        <w:t xml:space="preserve"> yang </w:t>
      </w:r>
      <w:proofErr w:type="spellStart"/>
      <w:r w:rsidRPr="00B74E61">
        <w:rPr>
          <w:rFonts w:ascii="Times New Roman" w:hAnsi="Times New Roman" w:cs="Times New Roman"/>
          <w:sz w:val="24"/>
          <w:szCs w:val="24"/>
          <w:lang w:val="en-GB"/>
        </w:rPr>
        <w:t>ada</w:t>
      </w:r>
      <w:proofErr w:type="spellEnd"/>
      <w:r w:rsidRPr="00B74E61">
        <w:rPr>
          <w:rFonts w:ascii="Times New Roman" w:hAnsi="Times New Roman" w:cs="Times New Roman"/>
          <w:sz w:val="24"/>
          <w:szCs w:val="24"/>
          <w:lang w:val="en-GB"/>
        </w:rPr>
        <w:t xml:space="preserve"> di BAZNAS dan LAZNAS Yatim </w:t>
      </w:r>
      <w:proofErr w:type="spellStart"/>
      <w:r w:rsidRPr="00B74E61">
        <w:rPr>
          <w:rFonts w:ascii="Times New Roman" w:hAnsi="Times New Roman" w:cs="Times New Roman"/>
          <w:sz w:val="24"/>
          <w:szCs w:val="24"/>
          <w:lang w:val="en-GB"/>
        </w:rPr>
        <w:t>Mandiri</w:t>
      </w:r>
      <w:proofErr w:type="spellEnd"/>
      <w:r w:rsidRPr="00B74E61">
        <w:rPr>
          <w:rFonts w:ascii="Times New Roman" w:hAnsi="Times New Roman" w:cs="Times New Roman"/>
          <w:sz w:val="24"/>
          <w:szCs w:val="24"/>
          <w:lang w:val="en-GB"/>
        </w:rPr>
        <w:t xml:space="preserve"> Ponorogo. Sebab </w:t>
      </w:r>
      <w:r w:rsidRPr="00B74E61">
        <w:rPr>
          <w:rFonts w:ascii="Times New Roman" w:hAnsi="Times New Roman" w:cs="Times New Roman"/>
          <w:i/>
          <w:iCs/>
          <w:sz w:val="24"/>
          <w:szCs w:val="24"/>
          <w:lang w:val="en-GB"/>
        </w:rPr>
        <w:t xml:space="preserve">Islamic leadership </w:t>
      </w:r>
      <w:proofErr w:type="spellStart"/>
      <w:r w:rsidRPr="00B74E61">
        <w:rPr>
          <w:rFonts w:ascii="Times New Roman" w:hAnsi="Times New Roman" w:cs="Times New Roman"/>
          <w:sz w:val="24"/>
          <w:szCs w:val="24"/>
          <w:lang w:val="en-GB"/>
        </w:rPr>
        <w:t>adalah</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jiwa</w:t>
      </w:r>
      <w:proofErr w:type="spellEnd"/>
      <w:r w:rsidRPr="00B74E61">
        <w:rPr>
          <w:rFonts w:ascii="Times New Roman" w:hAnsi="Times New Roman" w:cs="Times New Roman"/>
          <w:sz w:val="24"/>
          <w:szCs w:val="24"/>
          <w:lang w:val="en-GB"/>
        </w:rPr>
        <w:t xml:space="preserve"> kepemimpinan yang </w:t>
      </w:r>
      <w:proofErr w:type="spellStart"/>
      <w:r w:rsidRPr="00B74E61">
        <w:rPr>
          <w:rFonts w:ascii="Times New Roman" w:hAnsi="Times New Roman" w:cs="Times New Roman"/>
          <w:sz w:val="24"/>
          <w:szCs w:val="24"/>
          <w:lang w:val="en-GB"/>
        </w:rPr>
        <w:t>berdasar</w:t>
      </w:r>
      <w:proofErr w:type="spellEnd"/>
      <w:r w:rsidRPr="00B74E61">
        <w:rPr>
          <w:rFonts w:ascii="Times New Roman" w:hAnsi="Times New Roman" w:cs="Times New Roman"/>
          <w:sz w:val="24"/>
          <w:szCs w:val="24"/>
          <w:lang w:val="en-GB"/>
        </w:rPr>
        <w:t xml:space="preserve"> pada Al-Qur’an dan juga </w:t>
      </w:r>
      <w:proofErr w:type="spellStart"/>
      <w:r w:rsidRPr="00B74E61">
        <w:rPr>
          <w:rFonts w:ascii="Times New Roman" w:hAnsi="Times New Roman" w:cs="Times New Roman"/>
          <w:sz w:val="24"/>
          <w:szCs w:val="24"/>
          <w:lang w:val="en-GB"/>
        </w:rPr>
        <w:t>keteladanan</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sifat</w:t>
      </w:r>
      <w:proofErr w:type="spellEnd"/>
      <w:r w:rsidRPr="00B74E61">
        <w:rPr>
          <w:rFonts w:ascii="Times New Roman" w:hAnsi="Times New Roman" w:cs="Times New Roman"/>
          <w:sz w:val="24"/>
          <w:szCs w:val="24"/>
          <w:lang w:val="en-GB"/>
        </w:rPr>
        <w:t xml:space="preserve"> </w:t>
      </w:r>
      <w:proofErr w:type="spellStart"/>
      <w:r w:rsidRPr="00B74E61">
        <w:rPr>
          <w:rFonts w:ascii="Times New Roman" w:hAnsi="Times New Roman" w:cs="Times New Roman"/>
          <w:sz w:val="24"/>
          <w:szCs w:val="24"/>
          <w:lang w:val="en-GB"/>
        </w:rPr>
        <w:t>Rasulullaah</w:t>
      </w:r>
      <w:proofErr w:type="spellEnd"/>
      <w:r w:rsidRPr="00B74E61">
        <w:rPr>
          <w:rFonts w:ascii="Times New Roman" w:hAnsi="Times New Roman" w:cs="Times New Roman"/>
          <w:sz w:val="24"/>
          <w:szCs w:val="24"/>
          <w:lang w:val="en-GB"/>
        </w:rPr>
        <w:t xml:space="preserve"> SAW.</w:t>
      </w:r>
    </w:p>
    <w:p w14:paraId="58BA091C" w14:textId="77777777" w:rsidR="00FF2BD1" w:rsidRPr="00B74E61" w:rsidRDefault="00FF2BD1">
      <w:pPr>
        <w:pStyle w:val="ListParagraph"/>
        <w:numPr>
          <w:ilvl w:val="0"/>
          <w:numId w:val="58"/>
        </w:numPr>
        <w:spacing w:after="160" w:line="360" w:lineRule="auto"/>
        <w:rPr>
          <w:rFonts w:ascii="Times New Roman" w:hAnsi="Times New Roman" w:cs="Times New Roman"/>
          <w:b/>
          <w:bCs/>
          <w:sz w:val="24"/>
          <w:szCs w:val="24"/>
          <w:lang w:val="en-GB"/>
        </w:rPr>
      </w:pPr>
      <w:proofErr w:type="spellStart"/>
      <w:r w:rsidRPr="00B74E61">
        <w:rPr>
          <w:rFonts w:ascii="Times New Roman" w:hAnsi="Times New Roman" w:cs="Times New Roman"/>
          <w:b/>
          <w:bCs/>
          <w:sz w:val="24"/>
          <w:szCs w:val="24"/>
          <w:lang w:val="en-GB"/>
        </w:rPr>
        <w:t>Rekomendasi</w:t>
      </w:r>
      <w:proofErr w:type="spellEnd"/>
      <w:r w:rsidRPr="00B74E61">
        <w:rPr>
          <w:rFonts w:ascii="Times New Roman" w:hAnsi="Times New Roman" w:cs="Times New Roman"/>
          <w:b/>
          <w:bCs/>
          <w:sz w:val="24"/>
          <w:szCs w:val="24"/>
          <w:lang w:val="en-GB"/>
        </w:rPr>
        <w:t xml:space="preserve"> </w:t>
      </w:r>
    </w:p>
    <w:p w14:paraId="73FC5EB8" w14:textId="77777777" w:rsidR="00FF2BD1" w:rsidRPr="00B74E61" w:rsidRDefault="00FF2BD1" w:rsidP="00FF2BD1">
      <w:pPr>
        <w:pStyle w:val="ListParagraph"/>
        <w:spacing w:line="360" w:lineRule="auto"/>
        <w:ind w:left="1080" w:firstLine="360"/>
        <w:jc w:val="both"/>
        <w:rPr>
          <w:rFonts w:ascii="Times New Roman" w:hAnsi="Times New Roman" w:cs="Times New Roman"/>
          <w:sz w:val="24"/>
          <w:szCs w:val="24"/>
        </w:rPr>
      </w:pPr>
      <w:r w:rsidRPr="00B74E61">
        <w:rPr>
          <w:rFonts w:ascii="Times New Roman" w:hAnsi="Times New Roman" w:cs="Times New Roman"/>
          <w:sz w:val="24"/>
          <w:szCs w:val="24"/>
        </w:rPr>
        <w:t xml:space="preserve">Untuk peneliti selanjutnya yang ingin melakukan penelitian sejenis, </w:t>
      </w:r>
      <w:r w:rsidRPr="00B74E61">
        <w:rPr>
          <w:rFonts w:ascii="Times New Roman" w:hAnsi="Times New Roman" w:cs="Times New Roman"/>
          <w:i/>
          <w:iCs/>
          <w:sz w:val="24"/>
          <w:szCs w:val="24"/>
        </w:rPr>
        <w:t>Pertama</w:t>
      </w:r>
      <w:r w:rsidRPr="00B74E61">
        <w:rPr>
          <w:rFonts w:ascii="Times New Roman" w:hAnsi="Times New Roman" w:cs="Times New Roman"/>
          <w:sz w:val="24"/>
          <w:szCs w:val="24"/>
        </w:rPr>
        <w:t xml:space="preserve">, peneliti dapat melakukan penelitian secara fokus dengan tema pengaruh </w:t>
      </w:r>
      <w:r w:rsidRPr="00B74E61">
        <w:rPr>
          <w:rFonts w:ascii="Times New Roman" w:hAnsi="Times New Roman" w:cs="Times New Roman"/>
          <w:i/>
          <w:iCs/>
          <w:sz w:val="24"/>
          <w:szCs w:val="24"/>
        </w:rPr>
        <w:t xml:space="preserve">Islamic leadership </w:t>
      </w:r>
      <w:r w:rsidRPr="00B74E61">
        <w:rPr>
          <w:rFonts w:ascii="Times New Roman" w:hAnsi="Times New Roman" w:cs="Times New Roman"/>
          <w:sz w:val="24"/>
          <w:szCs w:val="24"/>
        </w:rPr>
        <w:t xml:space="preserve">terhadap pengelolaan zakat dengan jenis penelitian kuantitatif. </w:t>
      </w:r>
      <w:r w:rsidRPr="00B74E61">
        <w:rPr>
          <w:rFonts w:ascii="Times New Roman" w:hAnsi="Times New Roman" w:cs="Times New Roman"/>
          <w:i/>
          <w:iCs/>
          <w:sz w:val="24"/>
          <w:szCs w:val="24"/>
        </w:rPr>
        <w:t>Kedua</w:t>
      </w:r>
      <w:r w:rsidRPr="00B74E61">
        <w:rPr>
          <w:rFonts w:ascii="Times New Roman" w:hAnsi="Times New Roman" w:cs="Times New Roman"/>
          <w:sz w:val="24"/>
          <w:szCs w:val="24"/>
        </w:rPr>
        <w:t>, peneliti dapat melakukan penelitian dengan memfokuskan analisis pada 1 (satu) Lembaga dan 1 (satu) problem agar hasil dari penelitian tersebut bisa lebih detail.</w:t>
      </w:r>
    </w:p>
    <w:p w14:paraId="389560CD" w14:textId="77777777" w:rsidR="00FF2BD1" w:rsidRPr="00FF2BD1" w:rsidRDefault="00FF2BD1" w:rsidP="00FF2BD1">
      <w:pPr>
        <w:pStyle w:val="ListParagraph"/>
        <w:spacing w:after="0" w:line="360" w:lineRule="auto"/>
        <w:ind w:left="1440"/>
        <w:jc w:val="both"/>
        <w:rPr>
          <w:rFonts w:asciiTheme="majorBidi" w:hAnsiTheme="majorBidi" w:cstheme="majorBidi"/>
          <w:sz w:val="24"/>
          <w:szCs w:val="24"/>
          <w:lang w:val="en-GB"/>
        </w:rPr>
      </w:pPr>
    </w:p>
    <w:p w14:paraId="7FAF93DF" w14:textId="77777777" w:rsidR="00FF2BD1" w:rsidRDefault="00FF2BD1"/>
    <w:p w14:paraId="75B25C02" w14:textId="77777777" w:rsidR="00FF2BD1" w:rsidRDefault="00FF2BD1"/>
    <w:p w14:paraId="225A7EC3" w14:textId="77777777" w:rsidR="00FF2BD1" w:rsidRDefault="00FF2BD1"/>
    <w:p w14:paraId="7CBC3B9A" w14:textId="77777777" w:rsidR="00FF2BD1" w:rsidRDefault="00FF2BD1"/>
    <w:p w14:paraId="3F0074A8" w14:textId="77777777" w:rsidR="00FF2BD1" w:rsidRDefault="00FF2BD1"/>
    <w:p w14:paraId="76C49477" w14:textId="77777777" w:rsidR="00FF2BD1" w:rsidRDefault="00FF2BD1"/>
    <w:p w14:paraId="1C1F081B" w14:textId="77777777" w:rsidR="00FF2BD1" w:rsidRDefault="00FF2BD1"/>
    <w:p w14:paraId="115FEDFE" w14:textId="77777777" w:rsidR="009A61D0" w:rsidRDefault="009A61D0" w:rsidP="00FF2BD1">
      <w:pPr>
        <w:jc w:val="center"/>
        <w:rPr>
          <w:rFonts w:ascii="Times New Roman" w:hAnsi="Times New Roman" w:cs="Times New Roman"/>
          <w:b/>
          <w:bCs/>
          <w:sz w:val="24"/>
          <w:szCs w:val="24"/>
          <w:lang w:val="en-GB"/>
        </w:rPr>
        <w:sectPr w:rsidR="009A61D0" w:rsidSect="008D7682">
          <w:pgSz w:w="11906" w:h="16838" w:code="9"/>
          <w:pgMar w:top="2268" w:right="1701" w:bottom="1701" w:left="2268" w:header="708" w:footer="708" w:gutter="0"/>
          <w:cols w:space="708"/>
          <w:titlePg/>
          <w:docGrid w:linePitch="360"/>
        </w:sectPr>
      </w:pPr>
    </w:p>
    <w:p w14:paraId="616D9175" w14:textId="507A57B3" w:rsidR="00FF2BD1" w:rsidRPr="00FF2BD1" w:rsidRDefault="00FF2BD1" w:rsidP="00FF2BD1">
      <w:pPr>
        <w:jc w:val="center"/>
        <w:rPr>
          <w:rFonts w:ascii="Times New Roman" w:hAnsi="Times New Roman" w:cs="Times New Roman"/>
          <w:b/>
          <w:bCs/>
          <w:sz w:val="24"/>
          <w:szCs w:val="24"/>
          <w:lang w:val="en-GB"/>
        </w:rPr>
      </w:pPr>
      <w:r w:rsidRPr="00FF2BD1">
        <w:rPr>
          <w:rFonts w:ascii="Times New Roman" w:hAnsi="Times New Roman" w:cs="Times New Roman"/>
          <w:b/>
          <w:bCs/>
          <w:sz w:val="24"/>
          <w:szCs w:val="24"/>
          <w:lang w:val="en-GB"/>
        </w:rPr>
        <w:lastRenderedPageBreak/>
        <w:t xml:space="preserve">DAFTAR PUSTAKA </w:t>
      </w:r>
    </w:p>
    <w:p w14:paraId="3884CF39" w14:textId="77777777" w:rsidR="00E76AAB" w:rsidRPr="00E950DD" w:rsidRDefault="00BD4047"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lang w:val="en-GB"/>
        </w:rPr>
        <w:fldChar w:fldCharType="begin"/>
      </w:r>
      <w:r w:rsidRPr="00E950DD">
        <w:rPr>
          <w:rFonts w:ascii="Times New Roman" w:hAnsi="Times New Roman" w:cs="Times New Roman"/>
          <w:sz w:val="24"/>
          <w:szCs w:val="24"/>
          <w:lang w:val="en-GB"/>
        </w:rPr>
        <w:instrText xml:space="preserve"> ADDIN ZOTERO_BIBL {"uncited":[],"omitted":[],"custom":[]} CSL_BIBLIOGRAPHY </w:instrText>
      </w:r>
      <w:r w:rsidRPr="00E950DD">
        <w:rPr>
          <w:rFonts w:ascii="Times New Roman" w:hAnsi="Times New Roman" w:cs="Times New Roman"/>
          <w:sz w:val="24"/>
          <w:szCs w:val="24"/>
          <w:lang w:val="en-GB"/>
        </w:rPr>
        <w:fldChar w:fldCharType="separate"/>
      </w:r>
      <w:r w:rsidR="00E76AAB" w:rsidRPr="00E950DD">
        <w:rPr>
          <w:rFonts w:ascii="Times New Roman" w:hAnsi="Times New Roman" w:cs="Times New Roman"/>
          <w:sz w:val="24"/>
          <w:szCs w:val="24"/>
        </w:rPr>
        <w:t xml:space="preserve">Abidin, Zainal. ‘Tradisi Pendidikan Pesantren Dalam Mengembangkan Jiwa Kepemimpinan Profetik’. </w:t>
      </w:r>
      <w:r w:rsidR="00E76AAB" w:rsidRPr="00E950DD">
        <w:rPr>
          <w:rFonts w:ascii="Times New Roman" w:hAnsi="Times New Roman" w:cs="Times New Roman"/>
          <w:i/>
          <w:iCs/>
          <w:sz w:val="24"/>
          <w:szCs w:val="24"/>
        </w:rPr>
        <w:t>Munaddhomah: Jurnal Manajemen Pendidikan Islam</w:t>
      </w:r>
      <w:r w:rsidR="00E76AAB" w:rsidRPr="00E950DD">
        <w:rPr>
          <w:rFonts w:ascii="Times New Roman" w:hAnsi="Times New Roman" w:cs="Times New Roman"/>
          <w:sz w:val="24"/>
          <w:szCs w:val="24"/>
        </w:rPr>
        <w:t xml:space="preserve"> 5, no. 1 (2024): 84–97. https://doi.org/10.31538/munaddhomah.v5i1.773.</w:t>
      </w:r>
    </w:p>
    <w:p w14:paraId="5A0E95E5"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Akmalia, Rizki, Arimbi Syahkila, Mela Safitri Situmorang, Nur Dahyanti, Tri Suci Apriani Harahap, and Syahpan Ramadhan. ‘Peran Kepemimpinan Kepala Sekolah Dalam Lembaga Pendidikan Islam Di MTs Al-Jihad Medan’. </w:t>
      </w:r>
      <w:r w:rsidRPr="00E950DD">
        <w:rPr>
          <w:rFonts w:ascii="Times New Roman" w:hAnsi="Times New Roman" w:cs="Times New Roman"/>
          <w:i/>
          <w:iCs/>
          <w:sz w:val="24"/>
          <w:szCs w:val="24"/>
        </w:rPr>
        <w:t>El-Mujtama: Jurnal Pengabdian Masyarakat</w:t>
      </w:r>
      <w:r w:rsidRPr="00E950DD">
        <w:rPr>
          <w:rFonts w:ascii="Times New Roman" w:hAnsi="Times New Roman" w:cs="Times New Roman"/>
          <w:sz w:val="24"/>
          <w:szCs w:val="24"/>
        </w:rPr>
        <w:t xml:space="preserve"> 4, no. 2 (2024): 630–37.</w:t>
      </w:r>
    </w:p>
    <w:p w14:paraId="7C996A5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Alfredo Purba, Johanes, and Mitro Subroto. ‘Analisis Tipe-Tipe Kepemimpinan Di Lembaga Pemasyarakatan | JIIP - Jurnal Ilmiah Ilmu Pendidikan’, 5 April 2023. https://jiip.stkipyapisdompu.ac.id/jiip/index.php/JIIP/article/view/1858.</w:t>
      </w:r>
    </w:p>
    <w:p w14:paraId="2492CC3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Alifiyah, Alifiyah, Afifudin Afifudin, and Umi Nandiroh. ‘ANALISIS IMPLEMENTASI GOOD AMIL GOVERNANCE BERDASARKAN ZAKAT CORE PRINCIPLE DI LEMBAGA AMIL ZAKAT (Studi Kasus: LAZ Nurul Hayat, Malang)’. </w:t>
      </w:r>
      <w:r w:rsidRPr="00E950DD">
        <w:rPr>
          <w:rFonts w:ascii="Times New Roman" w:hAnsi="Times New Roman" w:cs="Times New Roman"/>
          <w:i/>
          <w:iCs/>
          <w:sz w:val="24"/>
          <w:szCs w:val="24"/>
        </w:rPr>
        <w:t>Jurnal Warta Ekonomi</w:t>
      </w:r>
      <w:r w:rsidRPr="00E950DD">
        <w:rPr>
          <w:rFonts w:ascii="Times New Roman" w:hAnsi="Times New Roman" w:cs="Times New Roman"/>
          <w:sz w:val="24"/>
          <w:szCs w:val="24"/>
        </w:rPr>
        <w:t xml:space="preserve"> 7, no. 01 (16 March 2024). https://jim.unisma.ac.id/index.php/jwe/article/view/24168.</w:t>
      </w:r>
    </w:p>
    <w:p w14:paraId="2EB0ACF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Amin, Muhammad. ‘Gaya Dan Tipe Kepemimpinan Kepala Sekolah’. </w:t>
      </w:r>
      <w:r w:rsidRPr="00E950DD">
        <w:rPr>
          <w:rFonts w:ascii="Times New Roman" w:hAnsi="Times New Roman" w:cs="Times New Roman"/>
          <w:i/>
          <w:iCs/>
          <w:sz w:val="24"/>
          <w:szCs w:val="24"/>
        </w:rPr>
        <w:t>Journal of Islamic EducationEl Madani</w:t>
      </w:r>
      <w:r w:rsidRPr="00E950DD">
        <w:rPr>
          <w:rFonts w:ascii="Times New Roman" w:hAnsi="Times New Roman" w:cs="Times New Roman"/>
          <w:sz w:val="24"/>
          <w:szCs w:val="24"/>
        </w:rPr>
        <w:t xml:space="preserve"> 2, no. 1 (2023): 63–70.</w:t>
      </w:r>
    </w:p>
    <w:p w14:paraId="4AE7B9B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Andini, Ayu, and Zuhrinal M. Nawawi. ‘PENGARUH PENERAPAN NILAI–NILAI KEWIRAUSAHAAN ISLAM TERHADAP KEBERHASILAN USAHA (Studi Pada Pengusaha UMKM Kuliner Muslim Di Kecamatan Lubuk Pakam)’. </w:t>
      </w:r>
      <w:r w:rsidRPr="00E950DD">
        <w:rPr>
          <w:rFonts w:ascii="Times New Roman" w:hAnsi="Times New Roman" w:cs="Times New Roman"/>
          <w:i/>
          <w:iCs/>
          <w:sz w:val="24"/>
          <w:szCs w:val="24"/>
        </w:rPr>
        <w:t>Musytari: Neraca Manajemen, Akuntansi, Dan Ekonomi</w:t>
      </w:r>
      <w:r w:rsidRPr="00E950DD">
        <w:rPr>
          <w:rFonts w:ascii="Times New Roman" w:hAnsi="Times New Roman" w:cs="Times New Roman"/>
          <w:sz w:val="24"/>
          <w:szCs w:val="24"/>
        </w:rPr>
        <w:t xml:space="preserve"> 3, no. 1 (2024): 1–10.</w:t>
      </w:r>
    </w:p>
    <w:p w14:paraId="36CDBB9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Andriyanto, Rudi. Wawancara BAZNAS Ponorogo, November 2023.</w:t>
      </w:r>
    </w:p>
    <w:p w14:paraId="0DA161BA"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Anggoro, Agung, Ichmi Yani Arinda Rohmah, Norbertus Citra Irawan, Prasetio Utomo, Ramdani Bayu Putra, Yuria Putra Tubarad, Mukhamad Zulianto, et al. </w:t>
      </w:r>
      <w:r w:rsidRPr="00E950DD">
        <w:rPr>
          <w:rFonts w:ascii="Times New Roman" w:hAnsi="Times New Roman" w:cs="Times New Roman"/>
          <w:i/>
          <w:iCs/>
          <w:sz w:val="24"/>
          <w:szCs w:val="24"/>
        </w:rPr>
        <w:t>Ekonomi Indonesia Pasca Pandemi: Peluang dan Tantangan</w:t>
      </w:r>
      <w:r w:rsidRPr="00E950DD">
        <w:rPr>
          <w:rFonts w:ascii="Times New Roman" w:hAnsi="Times New Roman" w:cs="Times New Roman"/>
          <w:sz w:val="24"/>
          <w:szCs w:val="24"/>
        </w:rPr>
        <w:t>. Pustaka Peradaban, 2023.</w:t>
      </w:r>
    </w:p>
    <w:p w14:paraId="032ECAF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Aprianti, Mardiana, Febi Ayu Safitri, and Rosmaya Kholifah. ‘KONSEP KEPEMIMPINAN DALAM AL-QUR’AN’. </w:t>
      </w:r>
      <w:r w:rsidRPr="00E950DD">
        <w:rPr>
          <w:rFonts w:ascii="Times New Roman" w:hAnsi="Times New Roman" w:cs="Times New Roman"/>
          <w:i/>
          <w:iCs/>
          <w:sz w:val="24"/>
          <w:szCs w:val="24"/>
        </w:rPr>
        <w:t>Journal of Student Research</w:t>
      </w:r>
      <w:r w:rsidRPr="00E950DD">
        <w:rPr>
          <w:rFonts w:ascii="Times New Roman" w:hAnsi="Times New Roman" w:cs="Times New Roman"/>
          <w:sz w:val="24"/>
          <w:szCs w:val="24"/>
        </w:rPr>
        <w:t xml:space="preserve"> 1, no. 5 (14 August 2023): 418–31. https://doi.org/10.55606/jsr.v1i5.1765.</w:t>
      </w:r>
    </w:p>
    <w:p w14:paraId="352CB6D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Arikunto, Suharsimi. </w:t>
      </w:r>
      <w:r w:rsidRPr="00E950DD">
        <w:rPr>
          <w:rFonts w:ascii="Times New Roman" w:hAnsi="Times New Roman" w:cs="Times New Roman"/>
          <w:i/>
          <w:iCs/>
          <w:sz w:val="24"/>
          <w:szCs w:val="24"/>
        </w:rPr>
        <w:t>Prosedur Penelitian</w:t>
      </w:r>
      <w:r w:rsidRPr="00E950DD">
        <w:rPr>
          <w:rFonts w:ascii="Times New Roman" w:hAnsi="Times New Roman" w:cs="Times New Roman"/>
          <w:sz w:val="24"/>
          <w:szCs w:val="24"/>
        </w:rPr>
        <w:t>. Jakarta: Rineka Cipta, 2010.</w:t>
      </w:r>
    </w:p>
    <w:p w14:paraId="0F6EA1BC"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Baznas. ‘BAZNAS Optimis Peningkatan Pengelolaan Zakat Nasional 2022 Tumbuh 52 Persen’, 2022. https://baznas.go.id/v2/.</w:t>
      </w:r>
    </w:p>
    <w:p w14:paraId="223F750D"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‘Optimalkan Potensi Zakat Nasional, BAZNAS Berikan Rekomendasi Perpanjangan Tiga LAZ’. Accessed 2 November 2023. https://baznas.go.id/.</w:t>
      </w:r>
    </w:p>
    <w:p w14:paraId="777A3FB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BAZNAS, Ponorogo. Pengamatan Langsung di BAZNAS Kabupaten Ponorogo, 2023.</w:t>
      </w:r>
    </w:p>
    <w:p w14:paraId="27EA96E9"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BAZNAS Ponorogo, Kantor. Observasi, November 2023.</w:t>
      </w:r>
    </w:p>
    <w:p w14:paraId="6DAC3D3C"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Bungin, H. M. Burhan. </w:t>
      </w:r>
      <w:r w:rsidRPr="00E950DD">
        <w:rPr>
          <w:rFonts w:ascii="Times New Roman" w:hAnsi="Times New Roman" w:cs="Times New Roman"/>
          <w:i/>
          <w:iCs/>
          <w:sz w:val="24"/>
          <w:szCs w:val="24"/>
        </w:rPr>
        <w:t>Metodologi Penelitian Sosial Dan Ekonomi</w:t>
      </w:r>
      <w:r w:rsidRPr="00E950DD">
        <w:rPr>
          <w:rFonts w:ascii="Times New Roman" w:hAnsi="Times New Roman" w:cs="Times New Roman"/>
          <w:sz w:val="24"/>
          <w:szCs w:val="24"/>
        </w:rPr>
        <w:t>. Jakarta: Prenada Media Group, 2015.</w:t>
      </w:r>
    </w:p>
    <w:p w14:paraId="03B629C7"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lastRenderedPageBreak/>
        <w:t xml:space="preserve">Candra, Wilson, Naelati Tubastuvi, Suryo Budi Santoso, and Eko Haryanto. ‘Analysis of The Islamic Leadership, Islamic Work Ethics and Intellectual Intelligence on Employee Performance with Islamic Organization Culture as Moderated Variables’. </w:t>
      </w:r>
      <w:r w:rsidRPr="00E950DD">
        <w:rPr>
          <w:rFonts w:ascii="Times New Roman" w:hAnsi="Times New Roman" w:cs="Times New Roman"/>
          <w:i/>
          <w:iCs/>
          <w:sz w:val="24"/>
          <w:szCs w:val="24"/>
        </w:rPr>
        <w:t>Journal of Islamic Economic and Business Research</w:t>
      </w:r>
      <w:r w:rsidRPr="00E950DD">
        <w:rPr>
          <w:rFonts w:ascii="Times New Roman" w:hAnsi="Times New Roman" w:cs="Times New Roman"/>
          <w:sz w:val="24"/>
          <w:szCs w:val="24"/>
        </w:rPr>
        <w:t xml:space="preserve"> 2, no. 1 (30 June 2022): 1–14. https://doi.org/10.18196/jiebr.v2i1.21.</w:t>
      </w:r>
    </w:p>
    <w:p w14:paraId="7E6D57E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Daffa, Adika Reyhan, and Eliada Herwiyanti. ‘Tinjauan Literatur Prinsip Good Corporate Governance (GCG) Pada Badan Usaha Milik Negara Indonesia’. </w:t>
      </w:r>
      <w:r w:rsidRPr="00E950DD">
        <w:rPr>
          <w:rFonts w:ascii="Times New Roman" w:hAnsi="Times New Roman" w:cs="Times New Roman"/>
          <w:i/>
          <w:iCs/>
          <w:sz w:val="24"/>
          <w:szCs w:val="24"/>
        </w:rPr>
        <w:t>Economics and Digital Business Review</w:t>
      </w:r>
      <w:r w:rsidRPr="00E950DD">
        <w:rPr>
          <w:rFonts w:ascii="Times New Roman" w:hAnsi="Times New Roman" w:cs="Times New Roman"/>
          <w:sz w:val="24"/>
          <w:szCs w:val="24"/>
        </w:rPr>
        <w:t xml:space="preserve"> 4, no. 2 (9 October 2023): 217–30. https://doi.org/10.37531/ecotal.v4i2.803.</w:t>
      </w:r>
    </w:p>
    <w:p w14:paraId="43D179D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Darmawati, Darmawati. ‘Strategi Pemimpin dalam Meningkatkan Budaya Organisasi yang Islami’. </w:t>
      </w:r>
      <w:r w:rsidRPr="00E950DD">
        <w:rPr>
          <w:rFonts w:ascii="Times New Roman" w:hAnsi="Times New Roman" w:cs="Times New Roman"/>
          <w:i/>
          <w:iCs/>
          <w:sz w:val="24"/>
          <w:szCs w:val="24"/>
        </w:rPr>
        <w:t>Al-Hiwar : Jurnal Ilmu dan Teknik Dakwah</w:t>
      </w:r>
      <w:r w:rsidRPr="00E950DD">
        <w:rPr>
          <w:rFonts w:ascii="Times New Roman" w:hAnsi="Times New Roman" w:cs="Times New Roman"/>
          <w:sz w:val="24"/>
          <w:szCs w:val="24"/>
        </w:rPr>
        <w:t xml:space="preserve"> 10, no. 1 (28 July 2022): 39–46. https://doi.org/10.18592/al-hiwar.v10i1.6856.</w:t>
      </w:r>
    </w:p>
    <w:p w14:paraId="563B964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Database Peraturan | JDIH BPK. ‘UU No. 23 Tahun 2011’. Accessed 18 December 2023. http://peraturan.bpk.go.id/Details/39267/uu-no-23-tahun-2011.</w:t>
      </w:r>
    </w:p>
    <w:p w14:paraId="4700061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Dharmawan, Muchammad Rizka. ‘IMPLEMENTASI MANAJEMEN SUMBER DAYA MANUSIA  DALAM PENGUMPULAN DANA ZAKAT DI LEMBAGA  AMIL ZAKAT NASIONAL YATIM MANDIRI PONOROGO’. Skripsi, IAIN PONOROGO, 2022.</w:t>
      </w:r>
    </w:p>
    <w:p w14:paraId="66F68F5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‘Implementasi Manajemen Sumber Daya Manusia Dalam Pengumpulan Dana Zakat Di Lembaga Amil Zakat Nasional Yatim Mandiri Ponorogo’. Diploma, IAIN PONOROGO, 2022. http://etheses.iainponorogo.ac.id/22101/.</w:t>
      </w:r>
    </w:p>
    <w:p w14:paraId="1BE53D5E"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Don, Abdul Ghafar, Razaleigh Muhamat@Kawangit, and Amad Irdha Mokhtar. ‘Pembangunan Kepimpinan Asnaf Mualaf Dalam Pemerkasaan Gerakan Dakwah [Asnaf Mualaf Leadership Development in Empowering Da’wah Movement]’. </w:t>
      </w:r>
      <w:r w:rsidRPr="00E950DD">
        <w:rPr>
          <w:rFonts w:ascii="Times New Roman" w:hAnsi="Times New Roman" w:cs="Times New Roman"/>
          <w:i/>
          <w:iCs/>
          <w:sz w:val="24"/>
          <w:szCs w:val="24"/>
        </w:rPr>
        <w:t>BITARA International Journal of Civilizational Studies and Human Sciences (e-ISSN: 2600-9080)</w:t>
      </w:r>
      <w:r w:rsidRPr="00E950DD">
        <w:rPr>
          <w:rFonts w:ascii="Times New Roman" w:hAnsi="Times New Roman" w:cs="Times New Roman"/>
          <w:sz w:val="24"/>
          <w:szCs w:val="24"/>
        </w:rPr>
        <w:t xml:space="preserve"> 6, no. 2 (9 May 2023): 96–103.</w:t>
      </w:r>
    </w:p>
    <w:p w14:paraId="44700D4C"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Dwiarni, Aldavia Hesti, and Ach Yasin. ‘Kepemimpinan Islami Aparat Desa Pengaruhnya Terhadap Kepuasan Masyarakat’. </w:t>
      </w:r>
      <w:r w:rsidRPr="00E950DD">
        <w:rPr>
          <w:rFonts w:ascii="Times New Roman" w:hAnsi="Times New Roman" w:cs="Times New Roman"/>
          <w:i/>
          <w:iCs/>
          <w:sz w:val="24"/>
          <w:szCs w:val="24"/>
        </w:rPr>
        <w:t>Al-Kharaj: Jurnal Ekonomi, Keuangan &amp; Bisnis Syariah</w:t>
      </w:r>
      <w:r w:rsidRPr="00E950DD">
        <w:rPr>
          <w:rFonts w:ascii="Times New Roman" w:hAnsi="Times New Roman" w:cs="Times New Roman"/>
          <w:sz w:val="24"/>
          <w:szCs w:val="24"/>
        </w:rPr>
        <w:t xml:space="preserve"> 6, no. 2 (2024): 736–52.</w:t>
      </w:r>
    </w:p>
    <w:p w14:paraId="19BB07C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Efrina, Lisa. ‘OPTIMALISASI MANAJEMEN ZAKAT TERHADAP PEMBERDAYAAN EKONOMI UMAT DI INDONESIA’. </w:t>
      </w:r>
      <w:r w:rsidRPr="00E950DD">
        <w:rPr>
          <w:rFonts w:ascii="Times New Roman" w:hAnsi="Times New Roman" w:cs="Times New Roman"/>
          <w:i/>
          <w:iCs/>
          <w:sz w:val="24"/>
          <w:szCs w:val="24"/>
        </w:rPr>
        <w:t>Srikandi: Journal of Islamic Economics and Banking</w:t>
      </w:r>
      <w:r w:rsidRPr="00E950DD">
        <w:rPr>
          <w:rFonts w:ascii="Times New Roman" w:hAnsi="Times New Roman" w:cs="Times New Roman"/>
          <w:sz w:val="24"/>
          <w:szCs w:val="24"/>
        </w:rPr>
        <w:t xml:space="preserve"> 2, no. 2 (31 July 2023): 81–90. https://doi.org/10.25217/srikandi.v2i2.3694.</w:t>
      </w:r>
    </w:p>
    <w:p w14:paraId="37256D9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Elvira, Rini, Yaswirman Yaswirman, Nursyirwan Effendi, and Dodi Devianto. ‘Good Amil Governance in Zakat Management in West Sumatra’. </w:t>
      </w:r>
      <w:r w:rsidRPr="00E950DD">
        <w:rPr>
          <w:rFonts w:ascii="Times New Roman" w:hAnsi="Times New Roman" w:cs="Times New Roman"/>
          <w:i/>
          <w:iCs/>
          <w:sz w:val="24"/>
          <w:szCs w:val="24"/>
        </w:rPr>
        <w:t>Indonesian Interdisciplinary Journal of Sharia Economics (IIJSE)</w:t>
      </w:r>
      <w:r w:rsidRPr="00E950DD">
        <w:rPr>
          <w:rFonts w:ascii="Times New Roman" w:hAnsi="Times New Roman" w:cs="Times New Roman"/>
          <w:sz w:val="24"/>
          <w:szCs w:val="24"/>
        </w:rPr>
        <w:t xml:space="preserve"> 7, no. 1 (2024): 163–89.</w:t>
      </w:r>
    </w:p>
    <w:p w14:paraId="31E980E9"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Fadhli, Mulkan. ‘Implementasi SIMBA Baznas Dalam Meningkatkan Efektivitas Pengumpulan Dan Distribusi Zakat Di Baitul Mal Kota Banda Aceh’. </w:t>
      </w:r>
      <w:r w:rsidRPr="00E950DD">
        <w:rPr>
          <w:rFonts w:ascii="Times New Roman" w:hAnsi="Times New Roman" w:cs="Times New Roman"/>
          <w:i/>
          <w:iCs/>
          <w:sz w:val="24"/>
          <w:szCs w:val="24"/>
        </w:rPr>
        <w:t>Journal Of Information Technology (JINTECH)</w:t>
      </w:r>
      <w:r w:rsidRPr="00E950DD">
        <w:rPr>
          <w:rFonts w:ascii="Times New Roman" w:hAnsi="Times New Roman" w:cs="Times New Roman"/>
          <w:sz w:val="24"/>
          <w:szCs w:val="24"/>
        </w:rPr>
        <w:t xml:space="preserve"> 5, no. 1 (20 January 2024): 1–11. https://doi.org/10.22373/jintech.v5i1.4089.</w:t>
      </w:r>
    </w:p>
    <w:p w14:paraId="660342A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Fahmin, Nursyahrani, Jamrizal Jamrizal, and Kasful Anwar Us. ‘Kepemimpinan Organisasi Pendidikan Unggul (Jenis, Gaya, Dan Model)’. </w:t>
      </w:r>
      <w:r w:rsidRPr="00E950DD">
        <w:rPr>
          <w:rFonts w:ascii="Times New Roman" w:hAnsi="Times New Roman" w:cs="Times New Roman"/>
          <w:i/>
          <w:iCs/>
          <w:sz w:val="24"/>
          <w:szCs w:val="24"/>
        </w:rPr>
        <w:t xml:space="preserve">Jurnal Ilmiah </w:t>
      </w:r>
      <w:r w:rsidRPr="00E950DD">
        <w:rPr>
          <w:rFonts w:ascii="Times New Roman" w:hAnsi="Times New Roman" w:cs="Times New Roman"/>
          <w:i/>
          <w:iCs/>
          <w:sz w:val="24"/>
          <w:szCs w:val="24"/>
        </w:rPr>
        <w:lastRenderedPageBreak/>
        <w:t>Dan Karya Mahasiswa</w:t>
      </w:r>
      <w:r w:rsidRPr="00E950DD">
        <w:rPr>
          <w:rFonts w:ascii="Times New Roman" w:hAnsi="Times New Roman" w:cs="Times New Roman"/>
          <w:sz w:val="24"/>
          <w:szCs w:val="24"/>
        </w:rPr>
        <w:t xml:space="preserve"> 2, no. 1 (2024): 90–101. https://doi.org/10.54066/jikma.v2i1.1316.</w:t>
      </w:r>
    </w:p>
    <w:p w14:paraId="26221DD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Fajri, Muhammad Aulia, Muhammad Tareq Aziz, and Muhammad Arif. ‘ANALISIS DAMPAK TRANSPARANSI DAN AKUNTABILITAS TERHADAP KUALITAS TATA KELOLA KEUANGAN DI KEMENTERIAN AGAMA SUMATERA UTARA: STUDI KEPUSTAKAAN’. </w:t>
      </w:r>
      <w:r w:rsidRPr="00E950DD">
        <w:rPr>
          <w:rFonts w:ascii="Times New Roman" w:hAnsi="Times New Roman" w:cs="Times New Roman"/>
          <w:i/>
          <w:iCs/>
          <w:sz w:val="24"/>
          <w:szCs w:val="24"/>
        </w:rPr>
        <w:t>Jurnal Ekonomi Dan Bisnis</w:t>
      </w:r>
      <w:r w:rsidRPr="00E950DD">
        <w:rPr>
          <w:rFonts w:ascii="Times New Roman" w:hAnsi="Times New Roman" w:cs="Times New Roman"/>
          <w:sz w:val="24"/>
          <w:szCs w:val="24"/>
        </w:rPr>
        <w:t xml:space="preserve"> 2, no. 1 (2024): 117–28.</w:t>
      </w:r>
    </w:p>
    <w:p w14:paraId="05DEF0DC"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Febri, Rezki Yolandi, Bambang Kurniawan, and Awal Habibah. ‘Pengaruh Transparansi Dan Kepercayaan Terhadap Kepuasan Muzzaki Dalam Membayar Zakat Di Baznas Kota Jambi’. </w:t>
      </w:r>
      <w:r w:rsidRPr="00E950DD">
        <w:rPr>
          <w:rFonts w:ascii="Times New Roman" w:hAnsi="Times New Roman" w:cs="Times New Roman"/>
          <w:i/>
          <w:iCs/>
          <w:sz w:val="24"/>
          <w:szCs w:val="24"/>
        </w:rPr>
        <w:t>SANTRI: Jurnal Ekonomi Dan Keuangan Islam</w:t>
      </w:r>
      <w:r w:rsidRPr="00E950DD">
        <w:rPr>
          <w:rFonts w:ascii="Times New Roman" w:hAnsi="Times New Roman" w:cs="Times New Roman"/>
          <w:sz w:val="24"/>
          <w:szCs w:val="24"/>
        </w:rPr>
        <w:t xml:space="preserve"> 2, no. 1 (2024): 133–48.</w:t>
      </w:r>
    </w:p>
    <w:p w14:paraId="54CAED2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Febrianto, Abi Sopyan. ‘Sintesa Konsep Spiritual Leadership Dan Islamic Leadership’. </w:t>
      </w:r>
      <w:r w:rsidRPr="00E950DD">
        <w:rPr>
          <w:rFonts w:ascii="Times New Roman" w:hAnsi="Times New Roman" w:cs="Times New Roman"/>
          <w:i/>
          <w:iCs/>
          <w:sz w:val="24"/>
          <w:szCs w:val="24"/>
        </w:rPr>
        <w:t>Coopetition</w:t>
      </w:r>
      <w:r w:rsidRPr="00E950DD">
        <w:rPr>
          <w:rFonts w:ascii="Times New Roman" w:hAnsi="Times New Roman" w:cs="Times New Roman"/>
          <w:sz w:val="24"/>
          <w:szCs w:val="24"/>
        </w:rPr>
        <w:t xml:space="preserve"> 11, no. 3 (2020): 368360. https://doi.org/10.32670/coopetition.v11i3.114.</w:t>
      </w:r>
    </w:p>
    <w:p w14:paraId="07F8EB1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Fikriana, Askana, and M. Kahfi Rezki. ‘Etika Politik Dan Kualifikasi Calon Legislatif Dalam Pemilu: Perspektif Fiqih Siyasah’. </w:t>
      </w:r>
      <w:r w:rsidRPr="00E950DD">
        <w:rPr>
          <w:rFonts w:ascii="Times New Roman" w:hAnsi="Times New Roman" w:cs="Times New Roman"/>
          <w:i/>
          <w:iCs/>
          <w:sz w:val="24"/>
          <w:szCs w:val="24"/>
        </w:rPr>
        <w:t>ALADALAH: Jurnal Politik, Sosial, Hukum Dan Humaniora</w:t>
      </w:r>
      <w:r w:rsidRPr="00E950DD">
        <w:rPr>
          <w:rFonts w:ascii="Times New Roman" w:hAnsi="Times New Roman" w:cs="Times New Roman"/>
          <w:sz w:val="24"/>
          <w:szCs w:val="24"/>
        </w:rPr>
        <w:t xml:space="preserve"> 2, no. 1 (2024): 235–48.</w:t>
      </w:r>
    </w:p>
    <w:p w14:paraId="735F260B"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Franco, Mario. </w:t>
      </w:r>
      <w:r w:rsidRPr="00E950DD">
        <w:rPr>
          <w:rFonts w:ascii="Times New Roman" w:hAnsi="Times New Roman" w:cs="Times New Roman"/>
          <w:i/>
          <w:iCs/>
          <w:sz w:val="24"/>
          <w:szCs w:val="24"/>
        </w:rPr>
        <w:t>Digital Leadership: A New Leadership Style for the 21st Century</w:t>
      </w:r>
      <w:r w:rsidRPr="00E950DD">
        <w:rPr>
          <w:rFonts w:ascii="Times New Roman" w:hAnsi="Times New Roman" w:cs="Times New Roman"/>
          <w:sz w:val="24"/>
          <w:szCs w:val="24"/>
        </w:rPr>
        <w:t>. BoD – Books on Demand, 2020.</w:t>
      </w:r>
    </w:p>
    <w:p w14:paraId="244374A6"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Gadavi, Muamar. ‘STRATEGI PENINGKATAN KINERJA SDM MELALUI PERILAKU TA’AWUN, DAN WORK PASSION, SERTA ISLAMIC LEADERSHIP PADA PT ASTRA MOTOR NGALIYAN SEMARANG’. Masters, Universitas Islam Sultan Agung, 2022. http://repository.unissula.ac.id/26505/.</w:t>
      </w:r>
    </w:p>
    <w:p w14:paraId="4ADED97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Ghony, M. Djunaidi, and Fauzan Almanshur. </w:t>
      </w:r>
      <w:r w:rsidRPr="00E950DD">
        <w:rPr>
          <w:rFonts w:ascii="Times New Roman" w:hAnsi="Times New Roman" w:cs="Times New Roman"/>
          <w:i/>
          <w:iCs/>
          <w:sz w:val="24"/>
          <w:szCs w:val="24"/>
        </w:rPr>
        <w:t>Metode Penelitian Kualitatif</w:t>
      </w:r>
      <w:r w:rsidRPr="00E950DD">
        <w:rPr>
          <w:rFonts w:ascii="Times New Roman" w:hAnsi="Times New Roman" w:cs="Times New Roman"/>
          <w:sz w:val="24"/>
          <w:szCs w:val="24"/>
        </w:rPr>
        <w:t>. Jogjakarta: Ar-Ruzz Media, 2012.</w:t>
      </w:r>
    </w:p>
    <w:p w14:paraId="624ACB21"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H Veithzal Rivai, M. B. A., and Ir H. Arviyan Arifin. </w:t>
      </w:r>
      <w:r w:rsidRPr="00E950DD">
        <w:rPr>
          <w:rFonts w:ascii="Times New Roman" w:hAnsi="Times New Roman" w:cs="Times New Roman"/>
          <w:i/>
          <w:iCs/>
          <w:sz w:val="24"/>
          <w:szCs w:val="24"/>
        </w:rPr>
        <w:t>Islamic Leadership: Membangun Superleadership Melalui Kecerdasan Spiritual</w:t>
      </w:r>
      <w:r w:rsidRPr="00E950DD">
        <w:rPr>
          <w:rFonts w:ascii="Times New Roman" w:hAnsi="Times New Roman" w:cs="Times New Roman"/>
          <w:sz w:val="24"/>
          <w:szCs w:val="24"/>
        </w:rPr>
        <w:t>. Bumi Aksara, 2023. https://books.google.com/books?hl=id&amp;lr=&amp;id=VUOoEAAAQBAJ&amp;oi=fnd&amp;pg=PP1&amp;dq=islamic+leadership&amp;ots=cql-qfAC1F&amp;sig=zD_0Fab3XfszJC3L6DLZw3ufrtc.</w:t>
      </w:r>
    </w:p>
    <w:p w14:paraId="6A5FA3B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Halim, Farhan Rahmawan. ‘The Concept of Leadership in Islamic Perspective’. </w:t>
      </w:r>
      <w:r w:rsidRPr="00E950DD">
        <w:rPr>
          <w:rFonts w:ascii="Times New Roman" w:hAnsi="Times New Roman" w:cs="Times New Roman"/>
          <w:i/>
          <w:iCs/>
          <w:sz w:val="24"/>
          <w:szCs w:val="24"/>
        </w:rPr>
        <w:t>Publica: Jurnal Pemikiran Administrasi Negara</w:t>
      </w:r>
      <w:r w:rsidRPr="00E950DD">
        <w:rPr>
          <w:rFonts w:ascii="Times New Roman" w:hAnsi="Times New Roman" w:cs="Times New Roman"/>
          <w:sz w:val="24"/>
          <w:szCs w:val="24"/>
        </w:rPr>
        <w:t xml:space="preserve"> 15, no. 1 (29 March 2023): 231–40. https://doi.org/10.15575/jpan.v15i1.24390.</w:t>
      </w:r>
    </w:p>
    <w:p w14:paraId="72180DC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Handayani, Putri, and Alfi Amalia. ‘Peran Manajemen Sumber Daya Manusia Islami Dalam Pengelolaan Kelembagaan Pada LAZISMU Kota Medan’. </w:t>
      </w:r>
      <w:r w:rsidRPr="00E950DD">
        <w:rPr>
          <w:rFonts w:ascii="Times New Roman" w:hAnsi="Times New Roman" w:cs="Times New Roman"/>
          <w:i/>
          <w:iCs/>
          <w:sz w:val="24"/>
          <w:szCs w:val="24"/>
        </w:rPr>
        <w:t>Ekonomi Bisnis Manajemen dan Akuntansi (EBMA)</w:t>
      </w:r>
      <w:r w:rsidRPr="00E950DD">
        <w:rPr>
          <w:rFonts w:ascii="Times New Roman" w:hAnsi="Times New Roman" w:cs="Times New Roman"/>
          <w:sz w:val="24"/>
          <w:szCs w:val="24"/>
        </w:rPr>
        <w:t xml:space="preserve"> 4, no. 1 (24 June 2023): 1576–84. https://doi.org/10.36987/ebma.v4i1.4484.</w:t>
      </w:r>
    </w:p>
    <w:p w14:paraId="1FD4650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Hartika, Adelia, Dewiana Novitasari, Desi Susanti, Mutiara Fitridiani, Safna Deviputry Suwandy, Yuniar Rahman, Masduki Asbari, Tias Pramono, and Agus Purwanto. ‘Pembekalan Dasar Kepemimpinan Terhadap Pimpinan Organisasi Kemahasiswaan’. </w:t>
      </w:r>
      <w:r w:rsidRPr="00E950DD">
        <w:rPr>
          <w:rFonts w:ascii="Times New Roman" w:hAnsi="Times New Roman" w:cs="Times New Roman"/>
          <w:i/>
          <w:iCs/>
          <w:sz w:val="24"/>
          <w:szCs w:val="24"/>
        </w:rPr>
        <w:t>Journal of Community Service and Engagement</w:t>
      </w:r>
      <w:r w:rsidRPr="00E950DD">
        <w:rPr>
          <w:rFonts w:ascii="Times New Roman" w:hAnsi="Times New Roman" w:cs="Times New Roman"/>
          <w:sz w:val="24"/>
          <w:szCs w:val="24"/>
        </w:rPr>
        <w:t xml:space="preserve"> 3, no. 3 (25 July 2023): 10–19. https://doi.org/10.9999/jocosae.v3i3.175.</w:t>
      </w:r>
    </w:p>
    <w:p w14:paraId="3234952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lastRenderedPageBreak/>
        <w:t xml:space="preserve">Haryanti, Nine, Yini Adicahya, and Rizky Zulfia Ningrum. ‘Peran Baznas Dalam Meningkatkan Perekonomian Masyarakat’. </w:t>
      </w:r>
      <w:r w:rsidRPr="00E950DD">
        <w:rPr>
          <w:rFonts w:ascii="Times New Roman" w:hAnsi="Times New Roman" w:cs="Times New Roman"/>
          <w:i/>
          <w:iCs/>
          <w:sz w:val="24"/>
          <w:szCs w:val="24"/>
        </w:rPr>
        <w:t>IQTISADIYA: Jurnal Ilmu Ekonomi Islam</w:t>
      </w:r>
      <w:r w:rsidRPr="00E950DD">
        <w:rPr>
          <w:rFonts w:ascii="Times New Roman" w:hAnsi="Times New Roman" w:cs="Times New Roman"/>
          <w:sz w:val="24"/>
          <w:szCs w:val="24"/>
        </w:rPr>
        <w:t xml:space="preserve"> 7, no. 14 (16 November 2020). https://journal.uinsgd.ac.id/index.php/iqtisadiya/article/view/10172.</w:t>
      </w:r>
    </w:p>
    <w:p w14:paraId="264A202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Herdiansyah, Haris. </w:t>
      </w:r>
      <w:r w:rsidRPr="00E950DD">
        <w:rPr>
          <w:rFonts w:ascii="Times New Roman" w:hAnsi="Times New Roman" w:cs="Times New Roman"/>
          <w:i/>
          <w:iCs/>
          <w:sz w:val="24"/>
          <w:szCs w:val="24"/>
        </w:rPr>
        <w:t>Metodologi Penelitian Kualitatif Untuk Ilmu-Ilmu Sosial</w:t>
      </w:r>
      <w:r w:rsidRPr="00E950DD">
        <w:rPr>
          <w:rFonts w:ascii="Times New Roman" w:hAnsi="Times New Roman" w:cs="Times New Roman"/>
          <w:sz w:val="24"/>
          <w:szCs w:val="24"/>
        </w:rPr>
        <w:t>. Jakarta: Salemba Humaika, 2014.</w:t>
      </w:r>
    </w:p>
    <w:p w14:paraId="04C05A1A"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Hidayat, Rizka Afrizal, and Nurhidayati. ‘PENGARUH ISLAMIC LEADERSHIP, KNOWLEDGE DONATING DAN KNOWLEDGE COLLECTING TERHADAP PENINGKATAN WORK SPIRIT’. </w:t>
      </w:r>
      <w:r w:rsidRPr="00E950DD">
        <w:rPr>
          <w:rFonts w:ascii="Times New Roman" w:hAnsi="Times New Roman" w:cs="Times New Roman"/>
          <w:i/>
          <w:iCs/>
          <w:sz w:val="24"/>
          <w:szCs w:val="24"/>
        </w:rPr>
        <w:t>Jurnal Ilmiah Sultan Agung</w:t>
      </w:r>
      <w:r w:rsidRPr="00E950DD">
        <w:rPr>
          <w:rFonts w:ascii="Times New Roman" w:hAnsi="Times New Roman" w:cs="Times New Roman"/>
          <w:sz w:val="24"/>
          <w:szCs w:val="24"/>
        </w:rPr>
        <w:t xml:space="preserve"> 2, no. 1 (15 March 2023): 488–501.</w:t>
      </w:r>
    </w:p>
    <w:p w14:paraId="624D5A6E"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Himber, Gita, Ventje Ilat, and Sherly Pinatik. ‘EVALUASI AKUNTABILITAS KINERJA INSTANSI PEMERINTAH PADA DINAS KOPERASI DAN UKM DAERAH PROVINSI SULAWESI UTARA’. </w:t>
      </w:r>
      <w:r w:rsidRPr="00E950DD">
        <w:rPr>
          <w:rFonts w:ascii="Times New Roman" w:hAnsi="Times New Roman" w:cs="Times New Roman"/>
          <w:i/>
          <w:iCs/>
          <w:sz w:val="24"/>
          <w:szCs w:val="24"/>
        </w:rPr>
        <w:t>Jurnal EMBA : Jurnal Riset Ekonomi, Manajemen, Bisnis Dan Akuntansi</w:t>
      </w:r>
      <w:r w:rsidRPr="00E950DD">
        <w:rPr>
          <w:rFonts w:ascii="Times New Roman" w:hAnsi="Times New Roman" w:cs="Times New Roman"/>
          <w:sz w:val="24"/>
          <w:szCs w:val="24"/>
        </w:rPr>
        <w:t xml:space="preserve"> 11, no. 02 (21 June 2023): 476–82. https://doi.org/10.35794/emba.v11i02.47944.</w:t>
      </w:r>
    </w:p>
    <w:p w14:paraId="4C9316A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Hutahayan, Benny. </w:t>
      </w:r>
      <w:r w:rsidRPr="00E950DD">
        <w:rPr>
          <w:rFonts w:ascii="Times New Roman" w:hAnsi="Times New Roman" w:cs="Times New Roman"/>
          <w:i/>
          <w:iCs/>
          <w:sz w:val="24"/>
          <w:szCs w:val="24"/>
        </w:rPr>
        <w:t>Kepemimpinan, Teori Dan Praktik</w:t>
      </w:r>
      <w:r w:rsidRPr="00E950DD">
        <w:rPr>
          <w:rFonts w:ascii="Times New Roman" w:hAnsi="Times New Roman" w:cs="Times New Roman"/>
          <w:sz w:val="24"/>
          <w:szCs w:val="24"/>
        </w:rPr>
        <w:t>. Deepublish, 2020.</w:t>
      </w:r>
    </w:p>
    <w:p w14:paraId="41D83B8A"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Idrus, Muhammad. </w:t>
      </w:r>
      <w:r w:rsidRPr="00E950DD">
        <w:rPr>
          <w:rFonts w:ascii="Times New Roman" w:hAnsi="Times New Roman" w:cs="Times New Roman"/>
          <w:i/>
          <w:iCs/>
          <w:sz w:val="24"/>
          <w:szCs w:val="24"/>
        </w:rPr>
        <w:t>Metode Penelitian Ilmu Sosial Pendekatan Kualitatif Dan Kuantitatif</w:t>
      </w:r>
      <w:r w:rsidRPr="00E950DD">
        <w:rPr>
          <w:rFonts w:ascii="Times New Roman" w:hAnsi="Times New Roman" w:cs="Times New Roman"/>
          <w:sz w:val="24"/>
          <w:szCs w:val="24"/>
        </w:rPr>
        <w:t>. Yogyakarta: Erlangga, 2009.</w:t>
      </w:r>
    </w:p>
    <w:p w14:paraId="1F70EC2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‘Islamic Leadership, Islamic Work Culture, and Employee Performance: The Mediating Role of Work Motivation and Job Satisfaction’. </w:t>
      </w:r>
      <w:r w:rsidRPr="00E950DD">
        <w:rPr>
          <w:rFonts w:ascii="Times New Roman" w:hAnsi="Times New Roman" w:cs="Times New Roman"/>
          <w:i/>
          <w:iCs/>
          <w:sz w:val="24"/>
          <w:szCs w:val="24"/>
        </w:rPr>
        <w:t>Journal of Asian Finance, Economics and Business</w:t>
      </w:r>
      <w:r w:rsidRPr="00E950DD">
        <w:rPr>
          <w:rFonts w:ascii="Times New Roman" w:hAnsi="Times New Roman" w:cs="Times New Roman"/>
          <w:sz w:val="24"/>
          <w:szCs w:val="24"/>
        </w:rPr>
        <w:t xml:space="preserve"> Vol 7 No 11 (2020). https://www.koreascience.or.kr/article/JAKO202032462597237.page.</w:t>
      </w:r>
    </w:p>
    <w:p w14:paraId="4A2192C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Jannah, Aulia, Ifra Mayanti Harahap, and Maidiana Maidiana. ‘Peran Pemimpin Dalam Pengambilan Keputusan’. </w:t>
      </w:r>
      <w:r w:rsidRPr="00E950DD">
        <w:rPr>
          <w:rFonts w:ascii="Times New Roman" w:hAnsi="Times New Roman" w:cs="Times New Roman"/>
          <w:i/>
          <w:iCs/>
          <w:sz w:val="24"/>
          <w:szCs w:val="24"/>
        </w:rPr>
        <w:t>Al-Tarbiyah : Jurnal Ilmu Pendidikan Islam</w:t>
      </w:r>
      <w:r w:rsidRPr="00E950DD">
        <w:rPr>
          <w:rFonts w:ascii="Times New Roman" w:hAnsi="Times New Roman" w:cs="Times New Roman"/>
          <w:sz w:val="24"/>
          <w:szCs w:val="24"/>
        </w:rPr>
        <w:t xml:space="preserve"> 2, no. 2 (2024): 37–43. https://doi.org/10.59059/al-tarbiyah.v2i2.857.</w:t>
      </w:r>
    </w:p>
    <w:p w14:paraId="0507BB2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JDIH BPK RI. ‘PP No. 14 Tahun 2014 Tentang Pelaksanaan Undang Undang Nomor 23 Tahun 2011 Tentang Pengelolaan Zakat’. Accessed 11 April 2023. https://peraturan.bpk.go.id/Home/Details/5451/pp-no-14-tahun-2014.</w:t>
      </w:r>
    </w:p>
    <w:p w14:paraId="14A27945"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Karyadin, Karyadin. ‘Tata Kelola Zakat Dan Pemulihan Ekonomi Pasca Pandemi Covid-19’. </w:t>
      </w:r>
      <w:r w:rsidRPr="00E950DD">
        <w:rPr>
          <w:rFonts w:ascii="Times New Roman" w:hAnsi="Times New Roman" w:cs="Times New Roman"/>
          <w:i/>
          <w:iCs/>
          <w:sz w:val="24"/>
          <w:szCs w:val="24"/>
        </w:rPr>
        <w:t>ESCAF</w:t>
      </w:r>
      <w:r w:rsidRPr="00E950DD">
        <w:rPr>
          <w:rFonts w:ascii="Times New Roman" w:hAnsi="Times New Roman" w:cs="Times New Roman"/>
          <w:sz w:val="24"/>
          <w:szCs w:val="24"/>
        </w:rPr>
        <w:t xml:space="preserve"> 1, no. 1 (2022): 455–67.</w:t>
      </w:r>
    </w:p>
    <w:p w14:paraId="3812F9D9"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Kasanah, Nur. ‘Implementasi Pengelolaan Zakat Infak Dan Sedekah Di UPZIS NU Care Lazisnu Desa Mrican Kecamatan Jenangan Kabupaten Ponorogo’. </w:t>
      </w:r>
      <w:r w:rsidRPr="00E950DD">
        <w:rPr>
          <w:rFonts w:ascii="Times New Roman" w:hAnsi="Times New Roman" w:cs="Times New Roman"/>
          <w:i/>
          <w:iCs/>
          <w:sz w:val="24"/>
          <w:szCs w:val="24"/>
        </w:rPr>
        <w:t>Journal of Islamic Philanthropy and Disaster (JOIPAD)</w:t>
      </w:r>
      <w:r w:rsidRPr="00E950DD">
        <w:rPr>
          <w:rFonts w:ascii="Times New Roman" w:hAnsi="Times New Roman" w:cs="Times New Roman"/>
          <w:sz w:val="24"/>
          <w:szCs w:val="24"/>
        </w:rPr>
        <w:t xml:space="preserve"> 1, no. 1 (30 June 2021): 71–89. https://doi.org/10.21154/joipad.v1i1.3055.</w:t>
      </w:r>
    </w:p>
    <w:p w14:paraId="4B07D2F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KBBI, Online. ‘Arti Kepemimpinan - KBBI VI Daring’, 2023. https://kbbi.kemdikbud.go.id/entri/kepemimpinan.</w:t>
      </w:r>
    </w:p>
    <w:p w14:paraId="0636605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‘Arti Pemimpin - KBBI VI Daring’, 2023. https://kbbi.kemdikbud.go.id/entri/pemimpin.</w:t>
      </w:r>
    </w:p>
    <w:p w14:paraId="6F1A01E7"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KBJI, Online. ‘Makna Kata Dhawuh: Dhawuh Bermakna Perintah, Yang Sering Dipakai Dalam Istilah Jawa.’, 2023. https://kbji.kemdikbud.go.id/terjemahan/detail?kata=dhawuh.</w:t>
      </w:r>
    </w:p>
    <w:p w14:paraId="53C7EC2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Khoirotunnisa, Safira, and Wahyu Eko Pujianto. ‘Peran Kepemimpinan Transformasional Dalam Pengembangan Organisasi IPNU-IPPNU Di Desa Plumbungan Kecamatan Sukodono Kabupaten Sidoarjo’. </w:t>
      </w:r>
      <w:r w:rsidRPr="00E950DD">
        <w:rPr>
          <w:rFonts w:ascii="Times New Roman" w:hAnsi="Times New Roman" w:cs="Times New Roman"/>
          <w:i/>
          <w:iCs/>
          <w:sz w:val="24"/>
          <w:szCs w:val="24"/>
        </w:rPr>
        <w:t>Jurnal Rimba: Riset Ilmu Manajemen Bisnis Dan Akuntansi</w:t>
      </w:r>
      <w:r w:rsidRPr="00E950DD">
        <w:rPr>
          <w:rFonts w:ascii="Times New Roman" w:hAnsi="Times New Roman" w:cs="Times New Roman"/>
          <w:sz w:val="24"/>
          <w:szCs w:val="24"/>
        </w:rPr>
        <w:t xml:space="preserve"> 2, no. 1 (2024): 209–24.</w:t>
      </w:r>
    </w:p>
    <w:p w14:paraId="37BABFE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lastRenderedPageBreak/>
        <w:t xml:space="preserve">Khoiruddin, Heri, Hasbiyallah Hasbiyallah, and Moh Sulhan. ‘Kajian Tematik Al-Quran Tentang Pemilihan Pemimpin’. </w:t>
      </w:r>
      <w:r w:rsidRPr="00E950DD">
        <w:rPr>
          <w:rFonts w:ascii="Times New Roman" w:hAnsi="Times New Roman" w:cs="Times New Roman"/>
          <w:i/>
          <w:iCs/>
          <w:sz w:val="24"/>
          <w:szCs w:val="24"/>
        </w:rPr>
        <w:t>Edukasi Islami: Jurnal Pendidikan Islam</w:t>
      </w:r>
      <w:r w:rsidRPr="00E950DD">
        <w:rPr>
          <w:rFonts w:ascii="Times New Roman" w:hAnsi="Times New Roman" w:cs="Times New Roman"/>
          <w:sz w:val="24"/>
          <w:szCs w:val="24"/>
        </w:rPr>
        <w:t xml:space="preserve"> 12, no. 02 (2023). http://www.jurnal.staialhidayahbogor.ac.id/index.php/ei/article/view/4268.</w:t>
      </w:r>
    </w:p>
    <w:p w14:paraId="125FC0F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Kholid. Wawancara BAZNAS Ponorogo, November 2023.</w:t>
      </w:r>
    </w:p>
    <w:p w14:paraId="7E7A1C8A"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Khusna, Layla Khotimatul. ‘Analisis Implementasi Good Amil Governance Berdasarkan Good Corporate Governance Di UPZIS LAZISNU Kecamatan Gambiran Kabupaten Banyuwangi’. PhD Thesis, INSTITUT AGAMA ISLAM DARUSSALAM BLOKAGUNG BANYUWANGI, 2023. http://repository.library-iaida.ac.id/id/eprint/1088/.</w:t>
      </w:r>
    </w:p>
    <w:p w14:paraId="2DA5DA69"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Kiryanto, Kiryanto, and Villia Nikmatul Khasanah. ‘Analisis Karakteristik Muzakki Dan Tata Kelola LAZ Terhadap Motivasi Membayar Zakat Penghasilan’. </w:t>
      </w:r>
      <w:r w:rsidRPr="00E950DD">
        <w:rPr>
          <w:rFonts w:ascii="Times New Roman" w:hAnsi="Times New Roman" w:cs="Times New Roman"/>
          <w:i/>
          <w:iCs/>
          <w:sz w:val="24"/>
          <w:szCs w:val="24"/>
        </w:rPr>
        <w:t>Jurnal Akuntansi Indonesia</w:t>
      </w:r>
      <w:r w:rsidRPr="00E950DD">
        <w:rPr>
          <w:rFonts w:ascii="Times New Roman" w:hAnsi="Times New Roman" w:cs="Times New Roman"/>
          <w:sz w:val="24"/>
          <w:szCs w:val="24"/>
        </w:rPr>
        <w:t xml:space="preserve"> 2, no. 1 (2016): 51–64.</w:t>
      </w:r>
    </w:p>
    <w:p w14:paraId="4EB8C6C9"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Kurniawan, Eri. ‘Penerapan prinsip Good Corporate Governance pada pengelolaan kinerja keuangan lembaga amil zakat.’ Udergraduate, UIN Mataram, 2023. https://etheses.uinmataram.ac.id/5020/.</w:t>
      </w:r>
    </w:p>
    <w:p w14:paraId="21AEE24A"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Lantapi, Angelin Stefanny Putri, Waluyo Budi Atmoko, and Nang Among Budiadi. ‘Keputusan Menjadi Relawan Kandidat Pemimpin Politik’. </w:t>
      </w:r>
      <w:r w:rsidRPr="00E950DD">
        <w:rPr>
          <w:rFonts w:ascii="Times New Roman" w:hAnsi="Times New Roman" w:cs="Times New Roman"/>
          <w:i/>
          <w:iCs/>
          <w:sz w:val="24"/>
          <w:szCs w:val="24"/>
        </w:rPr>
        <w:t>Manajemen Kreatif Jurnal</w:t>
      </w:r>
      <w:r w:rsidRPr="00E950DD">
        <w:rPr>
          <w:rFonts w:ascii="Times New Roman" w:hAnsi="Times New Roman" w:cs="Times New Roman"/>
          <w:sz w:val="24"/>
          <w:szCs w:val="24"/>
        </w:rPr>
        <w:t xml:space="preserve"> 2, no. 1 (2024): 32–44. https://doi.org/10.55606/makreju.v2i1.2575.</w:t>
      </w:r>
    </w:p>
    <w:p w14:paraId="4D2BFF7B"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Lelo Sintani, SiNTANI, Fachrurazi Fachrurazi, and Mulyadi Mulyadi. </w:t>
      </w:r>
      <w:r w:rsidRPr="00E950DD">
        <w:rPr>
          <w:rFonts w:ascii="Times New Roman" w:hAnsi="Times New Roman" w:cs="Times New Roman"/>
          <w:i/>
          <w:iCs/>
          <w:sz w:val="24"/>
          <w:szCs w:val="24"/>
        </w:rPr>
        <w:t>Dasar Kepemimpinan</w:t>
      </w:r>
      <w:r w:rsidRPr="00E950DD">
        <w:rPr>
          <w:rFonts w:ascii="Times New Roman" w:hAnsi="Times New Roman" w:cs="Times New Roman"/>
          <w:sz w:val="24"/>
          <w:szCs w:val="24"/>
        </w:rPr>
        <w:t>. Cendekia Mulia Mandiri, 2022. http://repository.uis.ac.id/id/eprint/112/.</w:t>
      </w:r>
    </w:p>
    <w:p w14:paraId="2BF5004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Leuwol, Natasya Virginia, Sherly Gaspersz, Marissa Swanda Tupamahu, and Windy Wonmaly. ‘Karakteristik Kepemimpinan Ideal Di Era Generasi Milenial’. </w:t>
      </w:r>
      <w:r w:rsidRPr="00E950DD">
        <w:rPr>
          <w:rFonts w:ascii="Times New Roman" w:hAnsi="Times New Roman" w:cs="Times New Roman"/>
          <w:i/>
          <w:iCs/>
          <w:sz w:val="24"/>
          <w:szCs w:val="24"/>
        </w:rPr>
        <w:t>Journal on Education</w:t>
      </w:r>
      <w:r w:rsidRPr="00E950DD">
        <w:rPr>
          <w:rFonts w:ascii="Times New Roman" w:hAnsi="Times New Roman" w:cs="Times New Roman"/>
          <w:sz w:val="24"/>
          <w:szCs w:val="24"/>
        </w:rPr>
        <w:t xml:space="preserve"> 5, no. 2 (25 January 2023): 4292–4302. https://doi.org/10.31004/joe.v5i2.1144.</w:t>
      </w:r>
    </w:p>
    <w:p w14:paraId="71188187"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Lubis, Sharly Amanda. ‘Transparansi, akuntabilitas, responsibilitas dalam pengelolaan keuangan dana desa (studi kasus pada Desa Sigulang Kecamatan Padangsidimpuan Tenggara)’. Undergraduate, UIN Syekh Ali Hasan Ahmad Addary Padangsidimpuan, 2023. https://etd.uinsyahada.ac.id/9536/.</w:t>
      </w:r>
    </w:p>
    <w:p w14:paraId="542DFACC"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Lutfi, Akhmad Shofi. ‘Strategi Fundraising Zakat Infak Dan Sedekah Menggunakan Media Sosial Dalam Memetakan Potensi Muzaki (Studi Kasus Lazismu Kudus)’. Masters, IAIN KUDUS, 2022. http://repository.iainkudus.ac.id/9842/.</w:t>
      </w:r>
    </w:p>
    <w:p w14:paraId="02FB4D8A"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Masfufah, Rani. ‘IMPLEMENTASI PRINSIP GOOD CORPORATE GOVERNANCE DALAM PENGELOLAAN ZIS (ZAKAT, INFAQ DAN SHADAQAH) DI BADAN AMIL ZAKAT NASIONAL KABUPATEN KLATEN’. UIN RADEN MAS SAID SURAKARTA, 2023.</w:t>
      </w:r>
    </w:p>
    <w:p w14:paraId="7DDA4A0C"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Maulana, Hartomi, and Muhammad Zuhri. ‘Analisis Implementasi Good Amil Governance Berdasarkan Zakat Core Principle Di Lembaga Amil Zakat: Studi Pada LAZ Nurul Hayat, Surakarta’. </w:t>
      </w:r>
      <w:r w:rsidRPr="00E950DD">
        <w:rPr>
          <w:rFonts w:ascii="Times New Roman" w:hAnsi="Times New Roman" w:cs="Times New Roman"/>
          <w:i/>
          <w:iCs/>
          <w:sz w:val="24"/>
          <w:szCs w:val="24"/>
        </w:rPr>
        <w:t>Al Tijarah</w:t>
      </w:r>
      <w:r w:rsidRPr="00E950DD">
        <w:rPr>
          <w:rFonts w:ascii="Times New Roman" w:hAnsi="Times New Roman" w:cs="Times New Roman"/>
          <w:sz w:val="24"/>
          <w:szCs w:val="24"/>
        </w:rPr>
        <w:t xml:space="preserve"> 6, no. 2 (2020): 154–72.</w:t>
      </w:r>
    </w:p>
    <w:p w14:paraId="3A57A0EE"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Maulana S., David. Wawancara LAZNAS Yatim Mandiri Ponorogo, November 2023.</w:t>
      </w:r>
    </w:p>
    <w:p w14:paraId="4EC58A86"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lastRenderedPageBreak/>
        <w:t xml:space="preserve">M.B.A, Prof Dr H. Veithzal Rivai, and Ir H. Arviyan Arifin. </w:t>
      </w:r>
      <w:r w:rsidRPr="00E950DD">
        <w:rPr>
          <w:rFonts w:ascii="Times New Roman" w:hAnsi="Times New Roman" w:cs="Times New Roman"/>
          <w:i/>
          <w:iCs/>
          <w:sz w:val="24"/>
          <w:szCs w:val="24"/>
        </w:rPr>
        <w:t>Islamic Leadership: Membangun SuperLeadership Melalui Kecerdasan Spiritual</w:t>
      </w:r>
      <w:r w:rsidRPr="00E950DD">
        <w:rPr>
          <w:rFonts w:ascii="Times New Roman" w:hAnsi="Times New Roman" w:cs="Times New Roman"/>
          <w:sz w:val="24"/>
          <w:szCs w:val="24"/>
        </w:rPr>
        <w:t>. Bumi Aksara, 2023.</w:t>
      </w:r>
    </w:p>
    <w:p w14:paraId="0B601C2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Meleong, Lexy. </w:t>
      </w:r>
      <w:r w:rsidRPr="00E950DD">
        <w:rPr>
          <w:rFonts w:ascii="Times New Roman" w:hAnsi="Times New Roman" w:cs="Times New Roman"/>
          <w:i/>
          <w:iCs/>
          <w:sz w:val="24"/>
          <w:szCs w:val="24"/>
        </w:rPr>
        <w:t>Metodologi Penelitian Kualitatif</w:t>
      </w:r>
      <w:r w:rsidRPr="00E950DD">
        <w:rPr>
          <w:rFonts w:ascii="Times New Roman" w:hAnsi="Times New Roman" w:cs="Times New Roman"/>
          <w:sz w:val="24"/>
          <w:szCs w:val="24"/>
        </w:rPr>
        <w:t>. Bandung: Remaja Rosdakarya, 1995.</w:t>
      </w:r>
    </w:p>
    <w:p w14:paraId="01241BF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Mitahuddin, M. Wawancara LAZNAS Yatim Mandiri Ponorogo, November 2023.</w:t>
      </w:r>
    </w:p>
    <w:p w14:paraId="6150D35A"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Moleong, Lexy J. </w:t>
      </w:r>
      <w:r w:rsidRPr="00E950DD">
        <w:rPr>
          <w:rFonts w:ascii="Times New Roman" w:hAnsi="Times New Roman" w:cs="Times New Roman"/>
          <w:i/>
          <w:iCs/>
          <w:sz w:val="24"/>
          <w:szCs w:val="24"/>
        </w:rPr>
        <w:t>Metode Penelitian Kualitatif</w:t>
      </w:r>
      <w:r w:rsidRPr="00E950DD">
        <w:rPr>
          <w:rFonts w:ascii="Times New Roman" w:hAnsi="Times New Roman" w:cs="Times New Roman"/>
          <w:sz w:val="24"/>
          <w:szCs w:val="24"/>
        </w:rPr>
        <w:t>. Bandung: Remaja Rosdakarya, 2014.</w:t>
      </w:r>
    </w:p>
    <w:p w14:paraId="74C905A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Mukaromah, Lailatul, Lia Rachmawati, and Ratih Rakhmawati. ‘PENGARUH AKUNTABILITAS, TRANSPARANSI, PEMAHAMAN AKUNTANSI DAN KOMPETENSI SDM SEBAGAI VARIABEL MODERASI TERHADAP KUALITAS LAPORAN KEUANGAN PADA PONDOK PESANTREN AN-NURIYAH JEMBER’. </w:t>
      </w:r>
      <w:r w:rsidRPr="00E950DD">
        <w:rPr>
          <w:rFonts w:ascii="Times New Roman" w:hAnsi="Times New Roman" w:cs="Times New Roman"/>
          <w:i/>
          <w:iCs/>
          <w:sz w:val="24"/>
          <w:szCs w:val="24"/>
        </w:rPr>
        <w:t>JIAI (Jurnal Ilmiah Akuntansi Indonesia)</w:t>
      </w:r>
      <w:r w:rsidRPr="00E950DD">
        <w:rPr>
          <w:rFonts w:ascii="Times New Roman" w:hAnsi="Times New Roman" w:cs="Times New Roman"/>
          <w:sz w:val="24"/>
          <w:szCs w:val="24"/>
        </w:rPr>
        <w:t xml:space="preserve"> 8, no. 2 (7 October 2023): 208–40. https://doi.org/10.32528/jiai.v8i2.18810.</w:t>
      </w:r>
    </w:p>
    <w:p w14:paraId="5EE9BFF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Muntatsiroh, Addurorul, and Risman Bustamam. ‘KRITERIA DAN AKHLAQ PEMIMPIN YANG BAIK DALAM ISLAM’. </w:t>
      </w:r>
      <w:r w:rsidRPr="00E950DD">
        <w:rPr>
          <w:rFonts w:ascii="Times New Roman" w:hAnsi="Times New Roman" w:cs="Times New Roman"/>
          <w:i/>
          <w:iCs/>
          <w:sz w:val="24"/>
          <w:szCs w:val="24"/>
        </w:rPr>
        <w:t>Jurnal Economic Edu</w:t>
      </w:r>
      <w:r w:rsidRPr="00E950DD">
        <w:rPr>
          <w:rFonts w:ascii="Times New Roman" w:hAnsi="Times New Roman" w:cs="Times New Roman"/>
          <w:sz w:val="24"/>
          <w:szCs w:val="24"/>
        </w:rPr>
        <w:t xml:space="preserve"> 4, no. 1 (27 June 2023): 1–10.</w:t>
      </w:r>
    </w:p>
    <w:p w14:paraId="48753AEB"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Nahnudin, Nunu, Anis Fauji, and Rijal Firdaos. ‘Tipe Dan Ide Kepemimpinan Adaptif Terhadap Solusi Konflik Organisasi’. </w:t>
      </w:r>
      <w:r w:rsidRPr="00E950DD">
        <w:rPr>
          <w:rFonts w:ascii="Times New Roman" w:hAnsi="Times New Roman" w:cs="Times New Roman"/>
          <w:i/>
          <w:iCs/>
          <w:sz w:val="24"/>
          <w:szCs w:val="24"/>
        </w:rPr>
        <w:t>TADBIR MUWAHHID</w:t>
      </w:r>
      <w:r w:rsidRPr="00E950DD">
        <w:rPr>
          <w:rFonts w:ascii="Times New Roman" w:hAnsi="Times New Roman" w:cs="Times New Roman"/>
          <w:sz w:val="24"/>
          <w:szCs w:val="24"/>
        </w:rPr>
        <w:t xml:space="preserve"> 7, no. 1 (29 April 2023): 85–108. https://doi.org/10.30997/jtm.v7i1.8127.</w:t>
      </w:r>
    </w:p>
    <w:p w14:paraId="54623651"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Ninglasari, Sri Yayu, Rifaldi Majid, Badriyatul Ulya, M. Fikri Himmawan, and Husnul Mirzal. ‘Good Amil Governance (GAG) and Efficiency of Zakat Distribution in Indonesian Zakat Institutions’. </w:t>
      </w:r>
      <w:r w:rsidRPr="00E950DD">
        <w:rPr>
          <w:rFonts w:ascii="Times New Roman" w:hAnsi="Times New Roman" w:cs="Times New Roman"/>
          <w:i/>
          <w:iCs/>
          <w:sz w:val="24"/>
          <w:szCs w:val="24"/>
        </w:rPr>
        <w:t>International Journal of Business and Management Technology in Society</w:t>
      </w:r>
      <w:r w:rsidRPr="00E950DD">
        <w:rPr>
          <w:rFonts w:ascii="Times New Roman" w:hAnsi="Times New Roman" w:cs="Times New Roman"/>
          <w:sz w:val="24"/>
          <w:szCs w:val="24"/>
        </w:rPr>
        <w:t xml:space="preserve"> 1, no. 1 (2023): 60–70.</w:t>
      </w:r>
    </w:p>
    <w:p w14:paraId="56CA9F4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Ninglasari, Sri Yayu, Husnul Mirzal, Rifaldi Majid, Badriyatul Ulya, and M. Fikri Himmawan. ‘Good Amil Governance (GAG) and Efficiency of Zakat Institution in Indonesia’. </w:t>
      </w:r>
      <w:r w:rsidRPr="00E950DD">
        <w:rPr>
          <w:rFonts w:ascii="Times New Roman" w:hAnsi="Times New Roman" w:cs="Times New Roman"/>
          <w:i/>
          <w:iCs/>
          <w:sz w:val="24"/>
          <w:szCs w:val="24"/>
        </w:rPr>
        <w:t>Ijtimā Iyya Journal of Muslim Society Research</w:t>
      </w:r>
      <w:r w:rsidRPr="00E950DD">
        <w:rPr>
          <w:rFonts w:ascii="Times New Roman" w:hAnsi="Times New Roman" w:cs="Times New Roman"/>
          <w:sz w:val="24"/>
          <w:szCs w:val="24"/>
        </w:rPr>
        <w:t xml:space="preserve"> 8, no. 2 (29 September 2023): 133–46. https://doi.org/10.24090/ijtimaiyya.v8i2.7913.</w:t>
      </w:r>
    </w:p>
    <w:p w14:paraId="364E8A6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Nurfiana, and Sakinah. ‘Zakat Dan Kajiannya Di Indonesia’. </w:t>
      </w:r>
      <w:r w:rsidRPr="00E950DD">
        <w:rPr>
          <w:rFonts w:ascii="Times New Roman" w:hAnsi="Times New Roman" w:cs="Times New Roman"/>
          <w:i/>
          <w:iCs/>
          <w:sz w:val="24"/>
          <w:szCs w:val="24"/>
        </w:rPr>
        <w:t>Milkiyah: Jurnal Hukum Ekonomi Syariah</w:t>
      </w:r>
      <w:r w:rsidRPr="00E950DD">
        <w:rPr>
          <w:rFonts w:ascii="Times New Roman" w:hAnsi="Times New Roman" w:cs="Times New Roman"/>
          <w:sz w:val="24"/>
          <w:szCs w:val="24"/>
        </w:rPr>
        <w:t xml:space="preserve"> Vol. 1, No. 2 (February 2022). https://www.jurnal.stainmajene.ac.id/index.php/milkiyah/article/view/158.</w:t>
      </w:r>
    </w:p>
    <w:p w14:paraId="7E1FFF5B"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Nurhalim, Nurhalim, M. Zainal Akbar Saputra, Nuning Setia Ningsih, Amirullah Amirullah, Musli Musli, and Jamrizal Jamrizal. ‘Konsep Kepemimpinan: Pengertian, Peran, Urgensi Dan Profil Kepemimpinan’. </w:t>
      </w:r>
      <w:r w:rsidRPr="00E950DD">
        <w:rPr>
          <w:rFonts w:ascii="Times New Roman" w:hAnsi="Times New Roman" w:cs="Times New Roman"/>
          <w:i/>
          <w:iCs/>
          <w:sz w:val="24"/>
          <w:szCs w:val="24"/>
        </w:rPr>
        <w:t>Jurnal Pendidikan Tambusai</w:t>
      </w:r>
      <w:r w:rsidRPr="00E950DD">
        <w:rPr>
          <w:rFonts w:ascii="Times New Roman" w:hAnsi="Times New Roman" w:cs="Times New Roman"/>
          <w:sz w:val="24"/>
          <w:szCs w:val="24"/>
        </w:rPr>
        <w:t xml:space="preserve"> 7, no. 1 (25 February 2023): 2070–76. https://doi.org/10.31004/jptam.v7i1.5525.</w:t>
      </w:r>
    </w:p>
    <w:p w14:paraId="2C944EE1"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Nuzulla, Itsna, and Ismail Mubarok. ‘Pengaruh Kepemimpinan Berbasis Nilai-Nilai Islam Dalam Efektivitas Manajemen Komunikasi Organisasi’. </w:t>
      </w:r>
      <w:r w:rsidRPr="00E950DD">
        <w:rPr>
          <w:rFonts w:ascii="Times New Roman" w:hAnsi="Times New Roman" w:cs="Times New Roman"/>
          <w:i/>
          <w:iCs/>
          <w:sz w:val="24"/>
          <w:szCs w:val="24"/>
        </w:rPr>
        <w:t>Jurnal Mahasiswa Kreatif</w:t>
      </w:r>
      <w:r w:rsidRPr="00E950DD">
        <w:rPr>
          <w:rFonts w:ascii="Times New Roman" w:hAnsi="Times New Roman" w:cs="Times New Roman"/>
          <w:sz w:val="24"/>
          <w:szCs w:val="24"/>
        </w:rPr>
        <w:t xml:space="preserve"> 2, no. 1 (2024): 19–31.</w:t>
      </w:r>
    </w:p>
    <w:p w14:paraId="50A2DB4A"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Pascasarjana. </w:t>
      </w:r>
      <w:r w:rsidRPr="00E950DD">
        <w:rPr>
          <w:rFonts w:ascii="Times New Roman" w:hAnsi="Times New Roman" w:cs="Times New Roman"/>
          <w:i/>
          <w:iCs/>
          <w:sz w:val="24"/>
          <w:szCs w:val="24"/>
        </w:rPr>
        <w:t>Buku Panduan Penulisan Tesis</w:t>
      </w:r>
      <w:r w:rsidRPr="00E950DD">
        <w:rPr>
          <w:rFonts w:ascii="Times New Roman" w:hAnsi="Times New Roman" w:cs="Times New Roman"/>
          <w:sz w:val="24"/>
          <w:szCs w:val="24"/>
        </w:rPr>
        <w:t>. IAIN Ponorogo, 2022.</w:t>
      </w:r>
    </w:p>
    <w:p w14:paraId="12C37FA6"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Ponorogo, LAZISMU. Wawancara Online LAZISMU Kabupaten Ponorogo, 11 September 2023.</w:t>
      </w:r>
    </w:p>
    <w:p w14:paraId="7104CE01"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Pratama, Ade Setia, and Asmarita Khurrotil Ainiyah. ‘Pengaruh eco-efficiency, environmental performance dan good corporate governance terhadap firm </w:t>
      </w:r>
      <w:r w:rsidRPr="00E950DD">
        <w:rPr>
          <w:rFonts w:ascii="Times New Roman" w:hAnsi="Times New Roman" w:cs="Times New Roman"/>
          <w:sz w:val="24"/>
          <w:szCs w:val="24"/>
        </w:rPr>
        <w:lastRenderedPageBreak/>
        <w:t xml:space="preserve">value: Studi empiris’. </w:t>
      </w:r>
      <w:r w:rsidRPr="00E950DD">
        <w:rPr>
          <w:rFonts w:ascii="Times New Roman" w:hAnsi="Times New Roman" w:cs="Times New Roman"/>
          <w:i/>
          <w:iCs/>
          <w:sz w:val="24"/>
          <w:szCs w:val="24"/>
        </w:rPr>
        <w:t>Implementasi Manajemen &amp; Kewirausahaan</w:t>
      </w:r>
      <w:r w:rsidRPr="00E950DD">
        <w:rPr>
          <w:rFonts w:ascii="Times New Roman" w:hAnsi="Times New Roman" w:cs="Times New Roman"/>
          <w:sz w:val="24"/>
          <w:szCs w:val="24"/>
        </w:rPr>
        <w:t xml:space="preserve"> 3, no. 1 (15 April 2023): 48–58. https://doi.org/10.38156/imka.v3i1.174.</w:t>
      </w:r>
    </w:p>
    <w:p w14:paraId="6060003C"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‘Prinsip Kepemimpinan Islam Dalam Pandangan Al-Qur’an | Al Muhafidz: Jurnal Ilmu Al-Qur’an Dan Tafsir’. Accessed 29 November 2021. http://www.stiq-almultazam.ac.id/jurnal/index.php/muhafidz/article/view/2.</w:t>
      </w:r>
    </w:p>
    <w:p w14:paraId="5DF5F20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Priyonggo, Setiyanto, Lucky Nugroho, and Zulfahmi Zulfahmi. ‘Kajian Kebijakan Publik Pada Masa Khalifah Umar Bin Abdul Azis Dan Relevansinya Dengan Kebijakan Publik Pemerintah Indonesia Saat Ini (Perspektif Pengangguran Dan Pengentasan Kemiskinan)’. </w:t>
      </w:r>
      <w:r w:rsidRPr="00E950DD">
        <w:rPr>
          <w:rFonts w:ascii="Times New Roman" w:hAnsi="Times New Roman" w:cs="Times New Roman"/>
          <w:i/>
          <w:iCs/>
          <w:sz w:val="24"/>
          <w:szCs w:val="24"/>
        </w:rPr>
        <w:t>Moneter: Jurnal Ekonomi Dan Keuangan</w:t>
      </w:r>
      <w:r w:rsidRPr="00E950DD">
        <w:rPr>
          <w:rFonts w:ascii="Times New Roman" w:hAnsi="Times New Roman" w:cs="Times New Roman"/>
          <w:sz w:val="24"/>
          <w:szCs w:val="24"/>
        </w:rPr>
        <w:t xml:space="preserve"> 2, no. 1 (2024): 273–89.</w:t>
      </w:r>
    </w:p>
    <w:p w14:paraId="3F522C5D"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Purba, Johanes Alfredo, and Mitro Subroto. ‘Analisis Tipe-Tipe Kepemimpinan Di Lembaga Pemasyarakatan’. </w:t>
      </w:r>
      <w:r w:rsidRPr="00E950DD">
        <w:rPr>
          <w:rFonts w:ascii="Times New Roman" w:hAnsi="Times New Roman" w:cs="Times New Roman"/>
          <w:i/>
          <w:iCs/>
          <w:sz w:val="24"/>
          <w:szCs w:val="24"/>
        </w:rPr>
        <w:t>JIIP-Jurnal Ilmiah Ilmu Pendidikan</w:t>
      </w:r>
      <w:r w:rsidRPr="00E950DD">
        <w:rPr>
          <w:rFonts w:ascii="Times New Roman" w:hAnsi="Times New Roman" w:cs="Times New Roman"/>
          <w:sz w:val="24"/>
          <w:szCs w:val="24"/>
        </w:rPr>
        <w:t xml:space="preserve"> 6, no. 4 (2023): 2168–72.</w:t>
      </w:r>
    </w:p>
    <w:p w14:paraId="4E7CCC5E"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Putra, Josse Andrea, and Deni Irawan. ‘Kepercayaan Masyarakat Terhadap Penyaluran Dana Zakat (Studi Kasus Baznas Kota Pekanbaru)’. </w:t>
      </w:r>
      <w:r w:rsidRPr="00E950DD">
        <w:rPr>
          <w:rFonts w:ascii="Times New Roman" w:hAnsi="Times New Roman" w:cs="Times New Roman"/>
          <w:i/>
          <w:iCs/>
          <w:sz w:val="24"/>
          <w:szCs w:val="24"/>
        </w:rPr>
        <w:t>Jurnal Hukum Respublica</w:t>
      </w:r>
      <w:r w:rsidRPr="00E950DD">
        <w:rPr>
          <w:rFonts w:ascii="Times New Roman" w:hAnsi="Times New Roman" w:cs="Times New Roman"/>
          <w:sz w:val="24"/>
          <w:szCs w:val="24"/>
        </w:rPr>
        <w:t xml:space="preserve"> 23, no. 01 (10 December 2023): 130–45. https://doi.org/10.31849/respublica.v23i01.16921.</w:t>
      </w:r>
    </w:p>
    <w:p w14:paraId="24B91129"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Putri, Arina Ayu, and Aminullah Achmad Muttaqin. ‘Pemberdayaan Masyarakat Melalui Program Ponorogo Cerdas (Studi Pada Mustahiq Baznas Ponorogo)’. </w:t>
      </w:r>
      <w:r w:rsidRPr="00E950DD">
        <w:rPr>
          <w:rFonts w:ascii="Times New Roman" w:hAnsi="Times New Roman" w:cs="Times New Roman"/>
          <w:i/>
          <w:iCs/>
          <w:sz w:val="24"/>
          <w:szCs w:val="24"/>
        </w:rPr>
        <w:t>Islamic Economics and Finance in Focus</w:t>
      </w:r>
      <w:r w:rsidRPr="00E950DD">
        <w:rPr>
          <w:rFonts w:ascii="Times New Roman" w:hAnsi="Times New Roman" w:cs="Times New Roman"/>
          <w:sz w:val="24"/>
          <w:szCs w:val="24"/>
        </w:rPr>
        <w:t xml:space="preserve"> 1, no. 2 (7 December 2022): 123–34.</w:t>
      </w:r>
    </w:p>
    <w:p w14:paraId="6AD411A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Putri, Cinta Aulia, Virginia Berlianie, and Ismail Mubarok. ‘Pengaruh Nilai Nilai Agama Islam Dalam Membentuk Strategi Komunikasi Organisasi Keagamaan’. </w:t>
      </w:r>
      <w:r w:rsidRPr="00E950DD">
        <w:rPr>
          <w:rFonts w:ascii="Times New Roman" w:hAnsi="Times New Roman" w:cs="Times New Roman"/>
          <w:i/>
          <w:iCs/>
          <w:sz w:val="24"/>
          <w:szCs w:val="24"/>
        </w:rPr>
        <w:t>Jurnal Mahasiswa Kreatif</w:t>
      </w:r>
      <w:r w:rsidRPr="00E950DD">
        <w:rPr>
          <w:rFonts w:ascii="Times New Roman" w:hAnsi="Times New Roman" w:cs="Times New Roman"/>
          <w:sz w:val="24"/>
          <w:szCs w:val="24"/>
        </w:rPr>
        <w:t xml:space="preserve"> 2, no. 1 (2024): 32–41.</w:t>
      </w:r>
    </w:p>
    <w:p w14:paraId="64B649F9"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Qur’an, Kemenag. ‘Surat Al-Ahzab Ayat 21’, 2024. https://quran.kemenag.go.id/quran/per-ayat/surah/33?from=21&amp;to=21.</w:t>
      </w:r>
    </w:p>
    <w:p w14:paraId="4040BDA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‘Surat Al-Hasyr Ayat 18’, 2023. https://quran.kemenag.go.id/quran/per-ayat/surah/59?from=18&amp;to=18.</w:t>
      </w:r>
    </w:p>
    <w:p w14:paraId="0EB9AF7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‘Surat Ali Imran : 159’, 2023. https://quran.kemenag.go.id/quran/per-ayat/surah/3?from=159&amp;to=159.</w:t>
      </w:r>
    </w:p>
    <w:p w14:paraId="048CB68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‘Surat Ali Imran Ayat 159’, 2024. https://quran.kemenag.go.id/quran/per-ayat/surah/3?from=159&amp;to=159.</w:t>
      </w:r>
    </w:p>
    <w:p w14:paraId="25442F05"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‘Surat Al-Maidah Ayat 55’, 2023. https://quran.kemenag.go.id/quran/per-ayat/surah/5?from=55&amp;to=55.</w:t>
      </w:r>
    </w:p>
    <w:p w14:paraId="43CC869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‘Surat An-Nur’, 2023. https://quran.kemenag.go.id/quran/per-ayat/surah/24?from=55&amp;to=55.</w:t>
      </w:r>
    </w:p>
    <w:p w14:paraId="18543C67"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Reptiyadi, Lutfi Arigita. ‘Technological Leadership Kepala Madrasah Di Madrasah Aliyah (Studi Multi Kasus Di Man Tapin)’. Masters, Pascasarjana, 2022. https://doi.org/10/Lampiran%20Akhir.pdf.</w:t>
      </w:r>
    </w:p>
    <w:p w14:paraId="729E045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‘Technological Leadership Kepala Madrasah Di Madrasah Aliyah (Studi Multi Kasus Di Man Tapin)’, 2022. https://doi.org/10/Lampiran%20Akhir.pdf.</w:t>
      </w:r>
    </w:p>
    <w:p w14:paraId="3318B3E1"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Risnaningsih, Inne. ‘Peran Zakat Dan Wakaf Sebagai Alternatif Meningkatkan Kesejahteraan Masyarakat’. </w:t>
      </w:r>
      <w:r w:rsidRPr="00E950DD">
        <w:rPr>
          <w:rFonts w:ascii="Times New Roman" w:hAnsi="Times New Roman" w:cs="Times New Roman"/>
          <w:i/>
          <w:iCs/>
          <w:sz w:val="24"/>
          <w:szCs w:val="24"/>
        </w:rPr>
        <w:t>Eco-Iqtishodi: Jurnal Ilmiah Ekonomi Dan Keuangan Syariah</w:t>
      </w:r>
      <w:r w:rsidRPr="00E950DD">
        <w:rPr>
          <w:rFonts w:ascii="Times New Roman" w:hAnsi="Times New Roman" w:cs="Times New Roman"/>
          <w:sz w:val="24"/>
          <w:szCs w:val="24"/>
        </w:rPr>
        <w:t xml:space="preserve"> 3, no. 2 (2022): 117–26.</w:t>
      </w:r>
    </w:p>
    <w:p w14:paraId="55B97C67"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lastRenderedPageBreak/>
        <w:t>Rochmah, Nur Hafifah. ‘KONSEP FILANTROPI DALAM TAFSIR AL-QURAN (Studi Tafsīr At-Tanwīr Jilid 1 Karya Tim Penyusun Majelis Tarjih Dan Tajdid Pimpinan Pusat Muhammadiyah)’. Diploma, IAIN Ponorogo, 2023. http://etheses.iainponorogo.ac.id/23532/.</w:t>
      </w:r>
    </w:p>
    <w:p w14:paraId="47E6681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Rosidiyah, Rais. Wawancara LAZNAS Yatim Mandiri Ponorogo, November 2023.</w:t>
      </w:r>
    </w:p>
    <w:p w14:paraId="6D33162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Rusmini, Rusmini, Martin Kustati, Samsu Samsu, Edy Kusnadi, Ismail Suardi Wekke, Ade Novia Maulana, and Suci Ramadhanti Fitriani. ‘Hadrami’s Leadership in Islamizing Jambi: Managerial Psychology Perspective’. </w:t>
      </w:r>
      <w:r w:rsidRPr="00E950DD">
        <w:rPr>
          <w:rFonts w:ascii="Times New Roman" w:hAnsi="Times New Roman" w:cs="Times New Roman"/>
          <w:i/>
          <w:iCs/>
          <w:sz w:val="24"/>
          <w:szCs w:val="24"/>
        </w:rPr>
        <w:t>Cogent Social Sciences</w:t>
      </w:r>
      <w:r w:rsidRPr="00E950DD">
        <w:rPr>
          <w:rFonts w:ascii="Times New Roman" w:hAnsi="Times New Roman" w:cs="Times New Roman"/>
          <w:sz w:val="24"/>
          <w:szCs w:val="24"/>
        </w:rPr>
        <w:t xml:space="preserve"> 9, no. 1 (31 December 2023): 2203550. https://doi.org/10.1080/23311886.2023.2203550.</w:t>
      </w:r>
    </w:p>
    <w:p w14:paraId="5BE70A4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Ryandono, Muhamad Nafik Hadi, and Ida Wijayanti. ‘Transformasi Tata Kelola Lembaga Zakat Pada Pemberdayaan Social Entrepreneur’. </w:t>
      </w:r>
      <w:r w:rsidRPr="00E950DD">
        <w:rPr>
          <w:rFonts w:ascii="Times New Roman" w:hAnsi="Times New Roman" w:cs="Times New Roman"/>
          <w:i/>
          <w:iCs/>
          <w:sz w:val="24"/>
          <w:szCs w:val="24"/>
        </w:rPr>
        <w:t>Jurnal Akuntansi Multiparadigma</w:t>
      </w:r>
      <w:r w:rsidRPr="00E950DD">
        <w:rPr>
          <w:rFonts w:ascii="Times New Roman" w:hAnsi="Times New Roman" w:cs="Times New Roman"/>
          <w:sz w:val="24"/>
          <w:szCs w:val="24"/>
        </w:rPr>
        <w:t xml:space="preserve"> 10, no. 1 (2019): 135–55.</w:t>
      </w:r>
    </w:p>
    <w:p w14:paraId="498118C9"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Sabililhaq, Irhas, Sarah Dina, Mohammad Khatami, and Chusnunnisa’ Suryanudin. ‘Kepemimpinan Kepala Madrasah Era Disrupsi: Revitalisasi Nilai Religius-Interdisipliner Siswa’. </w:t>
      </w:r>
      <w:r w:rsidRPr="00E950DD">
        <w:rPr>
          <w:rFonts w:ascii="Times New Roman" w:hAnsi="Times New Roman" w:cs="Times New Roman"/>
          <w:i/>
          <w:iCs/>
          <w:sz w:val="24"/>
          <w:szCs w:val="24"/>
        </w:rPr>
        <w:t>Munaddhomah: Jurnal Manajemen Pendidikan Islam</w:t>
      </w:r>
      <w:r w:rsidRPr="00E950DD">
        <w:rPr>
          <w:rFonts w:ascii="Times New Roman" w:hAnsi="Times New Roman" w:cs="Times New Roman"/>
          <w:sz w:val="24"/>
          <w:szCs w:val="24"/>
        </w:rPr>
        <w:t xml:space="preserve"> 5, no. 1 (2024): 11–25. https://doi.org/10.31538/munaddhomah.v5i1.706.</w:t>
      </w:r>
    </w:p>
    <w:p w14:paraId="78A0A13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Saini, Mukhamat. ‘Pemberdayaan Ekonomi Ummat Melalui Zakat Produktif (Studi Kritik Atas Tata Kelola Badan Amil Zakat Nasional [BAZNAS] Kabupaten Nganjuk)’. </w:t>
      </w:r>
      <w:r w:rsidRPr="00E950DD">
        <w:rPr>
          <w:rFonts w:ascii="Times New Roman" w:hAnsi="Times New Roman" w:cs="Times New Roman"/>
          <w:i/>
          <w:iCs/>
          <w:sz w:val="24"/>
          <w:szCs w:val="24"/>
        </w:rPr>
        <w:t>Jurnal Lentera: Kajian Keagamaan, Keilmuan Dan Teknologi</w:t>
      </w:r>
      <w:r w:rsidRPr="00E950DD">
        <w:rPr>
          <w:rFonts w:ascii="Times New Roman" w:hAnsi="Times New Roman" w:cs="Times New Roman"/>
          <w:sz w:val="24"/>
          <w:szCs w:val="24"/>
        </w:rPr>
        <w:t xml:space="preserve"> 14, no. 2 (2016): 148–62.</w:t>
      </w:r>
    </w:p>
    <w:p w14:paraId="4554F49F"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Saputra, Dona Adi Bayu, Khozin Khozin, and Mohammad Nurhakim. ‘Implementasi Kepemimpinan Transformasional Muhammad Al-Fatih Dalam Pendidikan’. </w:t>
      </w:r>
      <w:r w:rsidRPr="00E950DD">
        <w:rPr>
          <w:rFonts w:ascii="Times New Roman" w:hAnsi="Times New Roman" w:cs="Times New Roman"/>
          <w:i/>
          <w:iCs/>
          <w:sz w:val="24"/>
          <w:szCs w:val="24"/>
        </w:rPr>
        <w:t>TSAQOFAH</w:t>
      </w:r>
      <w:r w:rsidRPr="00E950DD">
        <w:rPr>
          <w:rFonts w:ascii="Times New Roman" w:hAnsi="Times New Roman" w:cs="Times New Roman"/>
          <w:sz w:val="24"/>
          <w:szCs w:val="24"/>
        </w:rPr>
        <w:t xml:space="preserve"> 4, no. 2 (5 January 2024): 1070–76. https://doi.org/10.58578/tsaqofah.v4i2.2462.</w:t>
      </w:r>
    </w:p>
    <w:p w14:paraId="6739628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Saputro, Ani Dwi, and Adib Khusnul Rois. ‘Peran Manajemen Sumber Daya Insani: Kajian Di Baznas Ponorogo’. </w:t>
      </w:r>
      <w:r w:rsidRPr="00E950DD">
        <w:rPr>
          <w:rFonts w:ascii="Times New Roman" w:hAnsi="Times New Roman" w:cs="Times New Roman"/>
          <w:i/>
          <w:iCs/>
          <w:sz w:val="24"/>
          <w:szCs w:val="24"/>
        </w:rPr>
        <w:t>Al-’Adalah</w:t>
      </w:r>
      <w:r w:rsidRPr="00E950DD">
        <w:rPr>
          <w:rFonts w:ascii="Times New Roman" w:hAnsi="Times New Roman" w:cs="Times New Roman"/>
          <w:sz w:val="24"/>
          <w:szCs w:val="24"/>
        </w:rPr>
        <w:t xml:space="preserve"> 14, no. 1 (2017): 181–200. https://doi.org/10.24042/adalah.v14i1.2134.</w:t>
      </w:r>
    </w:p>
    <w:p w14:paraId="1F85F56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Setyawan, Agus. Wawancara BAZNAS Ponorogo, 2023.</w:t>
      </w:r>
    </w:p>
    <w:p w14:paraId="7123CC1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Siahaan, Amiruddin, Rizki Akmalia, Arimbi Syahkila, Mela Safitri Situmorang, Nur Dahyanti, Tri Suci Apriani Harahap, and Syahpan Ramadhan. ‘Peran Kepemimpinan Kepala Sekolah Dalam Lembaga Pendidikan Islam Di MTs Al-Jihad Medan’. </w:t>
      </w:r>
      <w:r w:rsidRPr="00E950DD">
        <w:rPr>
          <w:rFonts w:ascii="Times New Roman" w:hAnsi="Times New Roman" w:cs="Times New Roman"/>
          <w:i/>
          <w:iCs/>
          <w:sz w:val="24"/>
          <w:szCs w:val="24"/>
        </w:rPr>
        <w:t>Jurnal Dirosah Islamiyah</w:t>
      </w:r>
      <w:r w:rsidRPr="00E950DD">
        <w:rPr>
          <w:rFonts w:ascii="Times New Roman" w:hAnsi="Times New Roman" w:cs="Times New Roman"/>
          <w:sz w:val="24"/>
          <w:szCs w:val="24"/>
        </w:rPr>
        <w:t xml:space="preserve"> 5, no. 3 (2023): 714–21.</w:t>
      </w:r>
    </w:p>
    <w:p w14:paraId="0558F17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Subagiyo, Hari. ‘PENGELOLAAN ZAKAT DI BADAN AMIL ZAKAT NASIONAL KABUPATEN TULUNGAGUNG PERSPEKTIF ASAS AKUNTABILITAS’. </w:t>
      </w:r>
      <w:r w:rsidRPr="00E950DD">
        <w:rPr>
          <w:rFonts w:ascii="Times New Roman" w:hAnsi="Times New Roman" w:cs="Times New Roman"/>
          <w:i/>
          <w:iCs/>
          <w:sz w:val="24"/>
          <w:szCs w:val="24"/>
        </w:rPr>
        <w:t>Journal Law Ash-Shiddiqiyah</w:t>
      </w:r>
      <w:r w:rsidRPr="00E950DD">
        <w:rPr>
          <w:rFonts w:ascii="Times New Roman" w:hAnsi="Times New Roman" w:cs="Times New Roman"/>
          <w:sz w:val="24"/>
          <w:szCs w:val="24"/>
        </w:rPr>
        <w:t xml:space="preserve"> 1, no. 1 (28 July 2023): 1–15.</w:t>
      </w:r>
    </w:p>
    <w:p w14:paraId="403304F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Sugiono. </w:t>
      </w:r>
      <w:r w:rsidRPr="00E950DD">
        <w:rPr>
          <w:rFonts w:ascii="Times New Roman" w:hAnsi="Times New Roman" w:cs="Times New Roman"/>
          <w:i/>
          <w:iCs/>
          <w:sz w:val="24"/>
          <w:szCs w:val="24"/>
        </w:rPr>
        <w:t>Metode Penelitian Kuantitatif, Kualitatif, Dan R&amp;D</w:t>
      </w:r>
      <w:r w:rsidRPr="00E950DD">
        <w:rPr>
          <w:rFonts w:ascii="Times New Roman" w:hAnsi="Times New Roman" w:cs="Times New Roman"/>
          <w:sz w:val="24"/>
          <w:szCs w:val="24"/>
        </w:rPr>
        <w:t>. Bandung: Penerbit Alfabeta, 2017.</w:t>
      </w:r>
    </w:p>
    <w:p w14:paraId="0052692D"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Sugiyono. </w:t>
      </w:r>
      <w:r w:rsidRPr="00E950DD">
        <w:rPr>
          <w:rFonts w:ascii="Times New Roman" w:hAnsi="Times New Roman" w:cs="Times New Roman"/>
          <w:i/>
          <w:iCs/>
          <w:sz w:val="24"/>
          <w:szCs w:val="24"/>
        </w:rPr>
        <w:t>Metode Penelitian Kuantitaif, Kualitatif, Dan R&amp;D</w:t>
      </w:r>
      <w:r w:rsidRPr="00E950DD">
        <w:rPr>
          <w:rFonts w:ascii="Times New Roman" w:hAnsi="Times New Roman" w:cs="Times New Roman"/>
          <w:sz w:val="24"/>
          <w:szCs w:val="24"/>
        </w:rPr>
        <w:t>. Bandung: Alfabeta, 2017.</w:t>
      </w:r>
    </w:p>
    <w:p w14:paraId="749996F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 </w:t>
      </w:r>
      <w:r w:rsidRPr="00E950DD">
        <w:rPr>
          <w:rFonts w:ascii="Times New Roman" w:hAnsi="Times New Roman" w:cs="Times New Roman"/>
          <w:i/>
          <w:iCs/>
          <w:sz w:val="24"/>
          <w:szCs w:val="24"/>
        </w:rPr>
        <w:t>Metode Penelitian Kuantitatif Kualitatif Dan R&amp;D</w:t>
      </w:r>
      <w:r w:rsidRPr="00E950DD">
        <w:rPr>
          <w:rFonts w:ascii="Times New Roman" w:hAnsi="Times New Roman" w:cs="Times New Roman"/>
          <w:sz w:val="24"/>
          <w:szCs w:val="24"/>
        </w:rPr>
        <w:t>. Bandung: Alfabeta, 2008.</w:t>
      </w:r>
    </w:p>
    <w:p w14:paraId="4341AE11"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Sujarweni, Wiratna. </w:t>
      </w:r>
      <w:r w:rsidRPr="00E950DD">
        <w:rPr>
          <w:rFonts w:ascii="Times New Roman" w:hAnsi="Times New Roman" w:cs="Times New Roman"/>
          <w:i/>
          <w:iCs/>
          <w:sz w:val="24"/>
          <w:szCs w:val="24"/>
        </w:rPr>
        <w:t>Metodologi Penelitian Bisnis Dan Ekonomi</w:t>
      </w:r>
      <w:r w:rsidRPr="00E950DD">
        <w:rPr>
          <w:rFonts w:ascii="Times New Roman" w:hAnsi="Times New Roman" w:cs="Times New Roman"/>
          <w:sz w:val="24"/>
          <w:szCs w:val="24"/>
        </w:rPr>
        <w:t>. Yogyakarta: Pustaka Baru Press, 2018.</w:t>
      </w:r>
    </w:p>
    <w:p w14:paraId="49BFA1B6"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lastRenderedPageBreak/>
        <w:t xml:space="preserve">Sukatin, Andri Astuti, Zahratul Afiyah, Septia Ningsih, Agus Pranata, and Ridho Tawakkal Jannah. ‘KEPEMIMPINAN DALAM ISLAM’. </w:t>
      </w:r>
      <w:r w:rsidRPr="00E950DD">
        <w:rPr>
          <w:rFonts w:ascii="Times New Roman" w:hAnsi="Times New Roman" w:cs="Times New Roman"/>
          <w:i/>
          <w:iCs/>
          <w:sz w:val="24"/>
          <w:szCs w:val="24"/>
        </w:rPr>
        <w:t>Educational Leadership: Jurnal Manajemen Pendidikan</w:t>
      </w:r>
      <w:r w:rsidRPr="00E950DD">
        <w:rPr>
          <w:rFonts w:ascii="Times New Roman" w:hAnsi="Times New Roman" w:cs="Times New Roman"/>
          <w:sz w:val="24"/>
          <w:szCs w:val="24"/>
        </w:rPr>
        <w:t xml:space="preserve"> 2, no. 01 (31 July 2022): 72–85. https://doi.org/10.24252/edu.v2i01.29939.</w:t>
      </w:r>
    </w:p>
    <w:p w14:paraId="57AB8D4C"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Susilowati, Dewi, and Christina Tri Setyorini. ‘Efektivitas Tata Kelola Dana Zakat’. </w:t>
      </w:r>
      <w:r w:rsidRPr="00E950DD">
        <w:rPr>
          <w:rFonts w:ascii="Times New Roman" w:hAnsi="Times New Roman" w:cs="Times New Roman"/>
          <w:i/>
          <w:iCs/>
          <w:sz w:val="24"/>
          <w:szCs w:val="24"/>
        </w:rPr>
        <w:t>Jurnal Akuntansi Multiparadigma</w:t>
      </w:r>
      <w:r w:rsidRPr="00E950DD">
        <w:rPr>
          <w:rFonts w:ascii="Times New Roman" w:hAnsi="Times New Roman" w:cs="Times New Roman"/>
          <w:sz w:val="24"/>
          <w:szCs w:val="24"/>
        </w:rPr>
        <w:t xml:space="preserve"> 9, no. 2 (2018): 346–64.</w:t>
      </w:r>
    </w:p>
    <w:p w14:paraId="6B586FB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Syakinah, Asyarah Adinda, Ibnu Hanif, and Ismail Mubarok. ‘Analisis Konsep Kepemimpinan Dalam Organisasi Berdasarkan Ajaran Islam’. </w:t>
      </w:r>
      <w:r w:rsidRPr="00E950DD">
        <w:rPr>
          <w:rFonts w:ascii="Times New Roman" w:hAnsi="Times New Roman" w:cs="Times New Roman"/>
          <w:i/>
          <w:iCs/>
          <w:sz w:val="24"/>
          <w:szCs w:val="24"/>
        </w:rPr>
        <w:t>Al-Tarbiyah : Jurnal Ilmu Pendidikan Islam</w:t>
      </w:r>
      <w:r w:rsidRPr="00E950DD">
        <w:rPr>
          <w:rFonts w:ascii="Times New Roman" w:hAnsi="Times New Roman" w:cs="Times New Roman"/>
          <w:sz w:val="24"/>
          <w:szCs w:val="24"/>
        </w:rPr>
        <w:t xml:space="preserve"> 2, no. 1 (2024): 153–62. https://doi.org/10.59059/al-tarbiyah.v2i1.744.</w:t>
      </w:r>
    </w:p>
    <w:p w14:paraId="3AC23717"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Takwim, Takwim, and Risman Bustamam. ‘Tipe Dan Gaya Kepemimpinan Dalam Manajemen Pendidikan Islam’. </w:t>
      </w:r>
      <w:r w:rsidRPr="00E950DD">
        <w:rPr>
          <w:rFonts w:ascii="Times New Roman" w:hAnsi="Times New Roman" w:cs="Times New Roman"/>
          <w:i/>
          <w:iCs/>
          <w:sz w:val="24"/>
          <w:szCs w:val="24"/>
        </w:rPr>
        <w:t>Jurnal Pustaka Cendekia Pendidikan</w:t>
      </w:r>
      <w:r w:rsidRPr="00E950DD">
        <w:rPr>
          <w:rFonts w:ascii="Times New Roman" w:hAnsi="Times New Roman" w:cs="Times New Roman"/>
          <w:sz w:val="24"/>
          <w:szCs w:val="24"/>
        </w:rPr>
        <w:t xml:space="preserve"> 1, no. 01 (1 July 2023): 17–27.</w:t>
      </w:r>
    </w:p>
    <w:p w14:paraId="47C83A02"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Tiara, Ichada. ‘ANALISIS PENGARUH ISLAMIC LEADERSHIP, ISLAMIC WORK SATICFACTION, WORKPLACE SPIRITUALITY, TERHADAP PENINGKATAN ORGANIZATIONAL CITIZENSHIP BEHAVIOR ISLAMIC PERSPEKTIF (Studi Empiris Pada BSI KCP Bandar Lampung Kedaton)’. Diploma, UIN RADEN INTAN LAMPUNG, 2022. http://repository.radenintan.ac.id/18973/.</w:t>
      </w:r>
    </w:p>
    <w:p w14:paraId="67663198"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 ‘ANALISIS PENGARUH ISLAMIC LEADERSHIP, ISLAMIC WORK SATICFACTION, WORKPLACE SPIRITUALITY, TERHADAP PENINGKATAN ORGANIZATIONAL CITIZENSHIP BEHAVIOR ISLAMIC PERSPEKTIF (Studi Empiris Pada BSI KCP Bandar Lampung Kedaton)’’. </w:t>
      </w:r>
      <w:r w:rsidRPr="00E950DD">
        <w:rPr>
          <w:rFonts w:ascii="Times New Roman" w:hAnsi="Times New Roman" w:cs="Times New Roman"/>
          <w:i/>
          <w:iCs/>
          <w:sz w:val="24"/>
          <w:szCs w:val="24"/>
        </w:rPr>
        <w:t>UIN RADEN INTAN LAMPUNG</w:t>
      </w:r>
      <w:r w:rsidRPr="00E950DD">
        <w:rPr>
          <w:rFonts w:ascii="Times New Roman" w:hAnsi="Times New Roman" w:cs="Times New Roman"/>
          <w:sz w:val="24"/>
          <w:szCs w:val="24"/>
        </w:rPr>
        <w:t>, Diploma, 2022. http://repository.radenintan.ac.id/18973/.</w:t>
      </w:r>
    </w:p>
    <w:p w14:paraId="56899060"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Tito, Muhammad Arif. </w:t>
      </w:r>
      <w:r w:rsidRPr="00E950DD">
        <w:rPr>
          <w:rFonts w:ascii="Times New Roman" w:hAnsi="Times New Roman" w:cs="Times New Roman"/>
          <w:i/>
          <w:iCs/>
          <w:sz w:val="24"/>
          <w:szCs w:val="24"/>
        </w:rPr>
        <w:t>Masalah Dan Hipotesis Penelitian Sosial-Keagamaan</w:t>
      </w:r>
      <w:r w:rsidRPr="00E950DD">
        <w:rPr>
          <w:rFonts w:ascii="Times New Roman" w:hAnsi="Times New Roman" w:cs="Times New Roman"/>
          <w:sz w:val="24"/>
          <w:szCs w:val="24"/>
        </w:rPr>
        <w:t>. Cet 1. Makassar: Andira Publisher, 2005.</w:t>
      </w:r>
    </w:p>
    <w:p w14:paraId="76748BE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‘Urgensi Penerapan Konsep Kepemimpinan Islam Dalam Lembaga Pendidikan Usia Dini | Childhood Education : Jurnal Pendidikan Anak Usia Dini’. Accessed 29 November 2021. http://ejournal.kopertais4.or.id/tapalkuda/index.php/CEJ/article/view/4269.</w:t>
      </w:r>
    </w:p>
    <w:p w14:paraId="70277B93"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Usman, Husaini. </w:t>
      </w:r>
      <w:r w:rsidRPr="00E950DD">
        <w:rPr>
          <w:rFonts w:ascii="Times New Roman" w:hAnsi="Times New Roman" w:cs="Times New Roman"/>
          <w:i/>
          <w:iCs/>
          <w:sz w:val="24"/>
          <w:szCs w:val="24"/>
        </w:rPr>
        <w:t>Kepemipinan Efektif: Teori, Kepemimpinan, dan Praktik</w:t>
      </w:r>
      <w:r w:rsidRPr="00E950DD">
        <w:rPr>
          <w:rFonts w:ascii="Times New Roman" w:hAnsi="Times New Roman" w:cs="Times New Roman"/>
          <w:sz w:val="24"/>
          <w:szCs w:val="24"/>
        </w:rPr>
        <w:t>. Bumi Aksara, 2019.</w:t>
      </w:r>
    </w:p>
    <w:p w14:paraId="35BC96D6"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Wahyuni, Sri, and Inom Nasution. ‘Karakteristik Kepemimpinan Pendidikan Di Pesantren’. </w:t>
      </w:r>
      <w:r w:rsidRPr="00E950DD">
        <w:rPr>
          <w:rFonts w:ascii="Times New Roman" w:hAnsi="Times New Roman" w:cs="Times New Roman"/>
          <w:i/>
          <w:iCs/>
          <w:sz w:val="24"/>
          <w:szCs w:val="24"/>
        </w:rPr>
        <w:t>Tarbiatuna: Journal of Islamic Education Studies</w:t>
      </w:r>
      <w:r w:rsidRPr="00E950DD">
        <w:rPr>
          <w:rFonts w:ascii="Times New Roman" w:hAnsi="Times New Roman" w:cs="Times New Roman"/>
          <w:sz w:val="24"/>
          <w:szCs w:val="24"/>
        </w:rPr>
        <w:t xml:space="preserve"> 4, no. 1 (2024): 307–18. https://doi.org/10.47467/tarbiatuna.v4i1.5671.</w:t>
      </w:r>
    </w:p>
    <w:p w14:paraId="1EF360E4"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WAROH, MUNAW. ‘Internalisasi Nilai-nilai Tasawuf Kitab Kifayah al Atqiya’ dalam Membentuk Karakter Leadership di Pondok Pesantren Salafiyah 2 Bangil Pasuruan’. Masters, IAIN Jember, 2021. http://digilib.uinkhas.ac.id/15094/.</w:t>
      </w:r>
    </w:p>
    <w:p w14:paraId="79D8D9CD"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Wulandari, Sari Zaman, Syamsir Syamsir, Salsa Nabila, Popy Mullya Putri, Reza Seprina, Navasha Hadiya Putri, Nada Selfia Agustina, and Yusra Yazit. ‘Gaya Kepemimpinan Di Lembaga TPQ-TPQ Mesjid Baitusalam’. </w:t>
      </w:r>
      <w:r w:rsidRPr="00E950DD">
        <w:rPr>
          <w:rFonts w:ascii="Times New Roman" w:hAnsi="Times New Roman" w:cs="Times New Roman"/>
          <w:i/>
          <w:iCs/>
          <w:sz w:val="24"/>
          <w:szCs w:val="24"/>
        </w:rPr>
        <w:t>Jurnal Greenation Sosial Dan Politik</w:t>
      </w:r>
      <w:r w:rsidRPr="00E950DD">
        <w:rPr>
          <w:rFonts w:ascii="Times New Roman" w:hAnsi="Times New Roman" w:cs="Times New Roman"/>
          <w:sz w:val="24"/>
          <w:szCs w:val="24"/>
        </w:rPr>
        <w:t xml:space="preserve"> 1, no. 2 (2023): 67–73.</w:t>
      </w:r>
    </w:p>
    <w:p w14:paraId="0F28788C"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Yatim Mandiri Ponorogo, Kantor LAZNAS. Observasi, November 2023.</w:t>
      </w:r>
    </w:p>
    <w:p w14:paraId="1EA55C11"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lastRenderedPageBreak/>
        <w:t xml:space="preserve">Yusuf, A. Muri. </w:t>
      </w:r>
      <w:r w:rsidRPr="00E950DD">
        <w:rPr>
          <w:rFonts w:ascii="Times New Roman" w:hAnsi="Times New Roman" w:cs="Times New Roman"/>
          <w:i/>
          <w:iCs/>
          <w:sz w:val="24"/>
          <w:szCs w:val="24"/>
        </w:rPr>
        <w:t>Metode Penelitian Kuantitatif, Kualitatif, Dan Penelitian Gabungan</w:t>
      </w:r>
      <w:r w:rsidRPr="00E950DD">
        <w:rPr>
          <w:rFonts w:ascii="Times New Roman" w:hAnsi="Times New Roman" w:cs="Times New Roman"/>
          <w:sz w:val="24"/>
          <w:szCs w:val="24"/>
        </w:rPr>
        <w:t>. Jakarta: Prenada Media Group, 2014.</w:t>
      </w:r>
    </w:p>
    <w:p w14:paraId="48C9BD69" w14:textId="77777777" w:rsidR="00E76AAB" w:rsidRPr="00E950DD" w:rsidRDefault="00E76AAB" w:rsidP="00E950DD">
      <w:pPr>
        <w:pStyle w:val="Bibliography"/>
        <w:jc w:val="both"/>
        <w:rPr>
          <w:rFonts w:ascii="Times New Roman" w:hAnsi="Times New Roman" w:cs="Times New Roman"/>
          <w:sz w:val="24"/>
          <w:szCs w:val="24"/>
        </w:rPr>
      </w:pPr>
      <w:r w:rsidRPr="00E950DD">
        <w:rPr>
          <w:rFonts w:ascii="Times New Roman" w:hAnsi="Times New Roman" w:cs="Times New Roman"/>
          <w:sz w:val="24"/>
          <w:szCs w:val="24"/>
        </w:rPr>
        <w:t xml:space="preserve">Zulkarnaen, Iskandar, Alvin Dwi Nugroho, and Ismail Mubarok. ‘Etika Komunikasi Dalam Memfasilitasi Kepemimpinan Berdasarkan Nilai Agama Dalam Organisasi’. </w:t>
      </w:r>
      <w:r w:rsidRPr="00E950DD">
        <w:rPr>
          <w:rFonts w:ascii="Times New Roman" w:hAnsi="Times New Roman" w:cs="Times New Roman"/>
          <w:i/>
          <w:iCs/>
          <w:sz w:val="24"/>
          <w:szCs w:val="24"/>
        </w:rPr>
        <w:t>Student Scientific Creativity Journal</w:t>
      </w:r>
      <w:r w:rsidRPr="00E950DD">
        <w:rPr>
          <w:rFonts w:ascii="Times New Roman" w:hAnsi="Times New Roman" w:cs="Times New Roman"/>
          <w:sz w:val="24"/>
          <w:szCs w:val="24"/>
        </w:rPr>
        <w:t xml:space="preserve"> 2, no. 1 (2024): 24–31.</w:t>
      </w:r>
    </w:p>
    <w:p w14:paraId="48857484" w14:textId="2C834E12" w:rsidR="00FF2BD1" w:rsidRPr="00FA034D" w:rsidRDefault="00BD4047" w:rsidP="00E950DD">
      <w:pPr>
        <w:jc w:val="both"/>
        <w:rPr>
          <w:rFonts w:ascii="Times New Roman" w:hAnsi="Times New Roman" w:cs="Times New Roman"/>
          <w:sz w:val="24"/>
          <w:szCs w:val="24"/>
          <w:lang w:val="en-GB"/>
        </w:rPr>
      </w:pPr>
      <w:r w:rsidRPr="00E950DD">
        <w:rPr>
          <w:rFonts w:ascii="Times New Roman" w:hAnsi="Times New Roman" w:cs="Times New Roman"/>
          <w:sz w:val="24"/>
          <w:szCs w:val="24"/>
          <w:lang w:val="en-GB"/>
        </w:rPr>
        <w:fldChar w:fldCharType="end"/>
      </w:r>
    </w:p>
    <w:p w14:paraId="5D994BC2" w14:textId="77777777" w:rsidR="001079FB" w:rsidRDefault="001079FB" w:rsidP="00BD4047">
      <w:pPr>
        <w:jc w:val="both"/>
        <w:rPr>
          <w:rFonts w:ascii="Times New Roman" w:hAnsi="Times New Roman" w:cs="Times New Roman"/>
          <w:sz w:val="24"/>
          <w:szCs w:val="24"/>
          <w:lang w:val="en-GB"/>
        </w:rPr>
      </w:pPr>
    </w:p>
    <w:p w14:paraId="09CF7AEC" w14:textId="77777777" w:rsidR="001079FB" w:rsidRDefault="001079FB" w:rsidP="00BD4047">
      <w:pPr>
        <w:jc w:val="both"/>
        <w:rPr>
          <w:rFonts w:ascii="Times New Roman" w:hAnsi="Times New Roman" w:cs="Times New Roman"/>
          <w:sz w:val="24"/>
          <w:szCs w:val="24"/>
          <w:lang w:val="en-GB"/>
        </w:rPr>
      </w:pPr>
    </w:p>
    <w:p w14:paraId="6FD40F63" w14:textId="77777777" w:rsidR="00FA034D" w:rsidRDefault="00FA034D" w:rsidP="00BD4047">
      <w:pPr>
        <w:jc w:val="both"/>
        <w:rPr>
          <w:rFonts w:ascii="Times New Roman" w:hAnsi="Times New Roman" w:cs="Times New Roman"/>
          <w:sz w:val="24"/>
          <w:szCs w:val="24"/>
          <w:lang w:val="en-GB"/>
        </w:rPr>
      </w:pPr>
    </w:p>
    <w:p w14:paraId="0720883D" w14:textId="77777777" w:rsidR="001079FB" w:rsidRDefault="001079FB" w:rsidP="00BD4047">
      <w:pPr>
        <w:jc w:val="both"/>
        <w:rPr>
          <w:rFonts w:ascii="Times New Roman" w:hAnsi="Times New Roman" w:cs="Times New Roman"/>
          <w:sz w:val="24"/>
          <w:szCs w:val="24"/>
          <w:lang w:val="en-GB"/>
        </w:rPr>
      </w:pPr>
    </w:p>
    <w:p w14:paraId="6B62D8AE" w14:textId="77777777" w:rsidR="00B5789B" w:rsidRDefault="00B5789B" w:rsidP="00895182">
      <w:pPr>
        <w:spacing w:line="360" w:lineRule="auto"/>
        <w:jc w:val="center"/>
        <w:rPr>
          <w:rFonts w:ascii="Times New Roman" w:hAnsi="Times New Roman" w:cs="Times New Roman"/>
          <w:b/>
          <w:bCs/>
          <w:sz w:val="24"/>
          <w:szCs w:val="24"/>
        </w:rPr>
        <w:sectPr w:rsidR="00B5789B" w:rsidSect="008D7682">
          <w:headerReference w:type="even" r:id="rId49"/>
          <w:headerReference w:type="default" r:id="rId50"/>
          <w:headerReference w:type="first" r:id="rId51"/>
          <w:footerReference w:type="first" r:id="rId52"/>
          <w:pgSz w:w="11906" w:h="16838" w:code="9"/>
          <w:pgMar w:top="2268" w:right="1701" w:bottom="1701" w:left="2268" w:header="708" w:footer="708" w:gutter="0"/>
          <w:cols w:space="708"/>
          <w:titlePg/>
          <w:docGrid w:linePitch="360"/>
        </w:sectPr>
      </w:pPr>
    </w:p>
    <w:p w14:paraId="1B7E829A" w14:textId="77777777" w:rsidR="00895182" w:rsidRPr="004B7916" w:rsidRDefault="00895182" w:rsidP="00895182">
      <w:pPr>
        <w:spacing w:line="360" w:lineRule="auto"/>
        <w:jc w:val="center"/>
        <w:rPr>
          <w:rFonts w:ascii="Times New Roman" w:hAnsi="Times New Roman" w:cs="Times New Roman"/>
          <w:b/>
          <w:bCs/>
          <w:sz w:val="24"/>
          <w:szCs w:val="24"/>
        </w:rPr>
      </w:pPr>
      <w:r w:rsidRPr="004B7916">
        <w:rPr>
          <w:rFonts w:ascii="Times New Roman" w:hAnsi="Times New Roman" w:cs="Times New Roman"/>
          <w:b/>
          <w:bCs/>
          <w:sz w:val="24"/>
          <w:szCs w:val="24"/>
        </w:rPr>
        <w:lastRenderedPageBreak/>
        <w:t>DAFTAR RIWAYAT HIDUP</w:t>
      </w:r>
    </w:p>
    <w:p w14:paraId="5F651055" w14:textId="3B589921" w:rsidR="00895182" w:rsidRDefault="00895182" w:rsidP="00895182">
      <w:pPr>
        <w:pStyle w:val="NormalWeb"/>
        <w:spacing w:before="0" w:beforeAutospacing="0" w:after="200" w:afterAutospacing="0" w:line="480" w:lineRule="auto"/>
        <w:jc w:val="both"/>
      </w:pPr>
      <w:r>
        <w:rPr>
          <w:b/>
          <w:bCs/>
          <w:color w:val="000000"/>
        </w:rPr>
        <w:t xml:space="preserve">Intan Sherly Monica </w:t>
      </w:r>
      <w:r>
        <w:rPr>
          <w:color w:val="000000"/>
        </w:rPr>
        <w:t xml:space="preserve">dilahirkan pada tanggal 11 Agustus 1998 di Desa Ringinputih Kecamatan Sampung Kabupaten Ponorogo. Merupakan putri pertama dan terakhir dari pasangan berkasih Bapak Suyanto dan Ibu Imro’atul Khasanah. Bertempat tinggal di </w:t>
      </w:r>
      <w:r w:rsidR="00D74783">
        <w:rPr>
          <w:color w:val="000000"/>
        </w:rPr>
        <w:t xml:space="preserve">RT. </w:t>
      </w:r>
      <w:r>
        <w:rPr>
          <w:color w:val="000000"/>
        </w:rPr>
        <w:t>003 RW. 001 Dukuh Dawung Desa Ringinputih Kecamatan Sampung Kabupaten Ponorogo.</w:t>
      </w:r>
    </w:p>
    <w:p w14:paraId="4330642C" w14:textId="3A1FDB28" w:rsidR="00895182" w:rsidRDefault="00895182" w:rsidP="00895182">
      <w:pPr>
        <w:pStyle w:val="NormalWeb"/>
        <w:spacing w:before="0" w:beforeAutospacing="0" w:after="200" w:afterAutospacing="0" w:line="480" w:lineRule="auto"/>
        <w:jc w:val="both"/>
      </w:pPr>
      <w:r>
        <w:rPr>
          <w:color w:val="000000"/>
        </w:rPr>
        <w:t xml:space="preserve">Pendidikan pertama di TK-RA Muslimat Carangrejo 02 dan tamat tahun 2005. Menempuh pendidikan dasar di SDN </w:t>
      </w:r>
      <w:r w:rsidR="00D74783">
        <w:rPr>
          <w:color w:val="000000"/>
          <w:lang w:val="en-GB"/>
        </w:rPr>
        <w:t>5</w:t>
      </w:r>
      <w:r>
        <w:rPr>
          <w:color w:val="000000"/>
        </w:rPr>
        <w:t xml:space="preserve"> Carangrejo selama genap enam tahun dan lulus tahun 2011. Melanjutkan ke MTs. Ma’arif Al-Azhar Sampung, dari Mts. Al-Azhar tamat tahun 2014. Masih di Sampung, pendidikan menengah atas dituntaskan di MA Ma’arif Al-Azhar dan tamat tahun 2017. Selama sekolah ia aktif dalam berbagai organisasi, seperti IPPNU, Pramuka, OSIS, dan PALA.</w:t>
      </w:r>
    </w:p>
    <w:p w14:paraId="126DDB30" w14:textId="654D2B48" w:rsidR="00895182" w:rsidRDefault="00895182" w:rsidP="00895182">
      <w:pPr>
        <w:pStyle w:val="NormalWeb"/>
        <w:spacing w:before="0" w:beforeAutospacing="0" w:after="200" w:afterAutospacing="0" w:line="480" w:lineRule="auto"/>
        <w:jc w:val="both"/>
        <w:rPr>
          <w:color w:val="000000"/>
        </w:rPr>
      </w:pPr>
      <w:r>
        <w:rPr>
          <w:color w:val="000000"/>
        </w:rPr>
        <w:t>Setelah lulus dari MA Ma’arif Al-Azhar, ia lalu melanjutkan pendidikan di Institut Agama Islam Negeri (IAIN) Ponorogo pada tahun 2017 dan mengambil jurusan Hukum Ekonomi Syariah di Fakultas Syariah dan meraih gelar ke-Sarjanaan pada tahun 2021. Perempuan yang menyandang gelar Sarjana Hukum ini menekuni bidang kepenulisan, menjadi penulis di Portal Berita Soloraya selama satu tahun, dan aktif mengirimkan tulisan seperti di Metafor.id dan Pucukmera.id. Pada tahun 2022, masih di IAIN Ponorogo, ia menempuh jenjang Pendidikan S-2 (Strata Dua) dengan mengambil Program Studi Magister Ekonomi Syariah dan lulus pada tahun 2024 dengan tepat waktu serta IPK 3.81 predikat Cumlaude.</w:t>
      </w:r>
    </w:p>
    <w:p w14:paraId="10339591" w14:textId="77777777" w:rsidR="00895182" w:rsidRPr="00895182" w:rsidRDefault="00895182" w:rsidP="00895182">
      <w:pPr>
        <w:pStyle w:val="NormalWeb"/>
        <w:spacing w:before="0" w:beforeAutospacing="0" w:after="200" w:afterAutospacing="0" w:line="480" w:lineRule="auto"/>
        <w:jc w:val="both"/>
        <w:rPr>
          <w:color w:val="000000"/>
        </w:rPr>
      </w:pPr>
    </w:p>
    <w:p w14:paraId="1A53F91C" w14:textId="77777777" w:rsidR="001079FB" w:rsidRPr="00C34946" w:rsidRDefault="001079FB" w:rsidP="001079FB">
      <w:pPr>
        <w:spacing w:line="360" w:lineRule="auto"/>
        <w:jc w:val="center"/>
        <w:rPr>
          <w:rFonts w:ascii="Times New Roman" w:hAnsi="Times New Roman" w:cs="Times New Roman"/>
          <w:b/>
          <w:bCs/>
          <w:sz w:val="24"/>
          <w:szCs w:val="24"/>
          <w:lang w:val="en-GB"/>
        </w:rPr>
      </w:pPr>
      <w:r w:rsidRPr="00C34946">
        <w:rPr>
          <w:rFonts w:ascii="Times New Roman" w:hAnsi="Times New Roman" w:cs="Times New Roman"/>
          <w:b/>
          <w:bCs/>
          <w:sz w:val="24"/>
          <w:szCs w:val="24"/>
          <w:lang w:val="en-GB"/>
        </w:rPr>
        <w:lastRenderedPageBreak/>
        <w:t>LAMPIRAN-LAMPIRAN</w:t>
      </w:r>
    </w:p>
    <w:p w14:paraId="2288557B" w14:textId="77777777" w:rsidR="001079FB" w:rsidRDefault="001079FB">
      <w:pPr>
        <w:pStyle w:val="ListParagraph"/>
        <w:numPr>
          <w:ilvl w:val="0"/>
          <w:numId w:val="61"/>
        </w:numPr>
        <w:spacing w:after="160" w:line="360" w:lineRule="auto"/>
        <w:rPr>
          <w:rFonts w:ascii="Times New Roman" w:hAnsi="Times New Roman" w:cs="Times New Roman"/>
          <w:b/>
          <w:bCs/>
          <w:sz w:val="24"/>
          <w:szCs w:val="24"/>
          <w:lang w:val="en-GB"/>
        </w:rPr>
      </w:pPr>
      <w:r w:rsidRPr="00C34946">
        <w:rPr>
          <w:rFonts w:ascii="Times New Roman" w:hAnsi="Times New Roman" w:cs="Times New Roman"/>
          <w:b/>
          <w:bCs/>
          <w:sz w:val="24"/>
          <w:szCs w:val="24"/>
          <w:lang w:val="en-GB"/>
        </w:rPr>
        <w:t>DOKUMENTASI</w:t>
      </w:r>
    </w:p>
    <w:p w14:paraId="63440CE6" w14:textId="77777777" w:rsidR="001079FB" w:rsidRDefault="001079FB" w:rsidP="001079FB">
      <w:pPr>
        <w:pStyle w:val="ListParagraph"/>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WAWANCARA DENGAN BAPAK RUDI ANDRIYANTO BAZNAS PONOROGO</w:t>
      </w:r>
    </w:p>
    <w:p w14:paraId="24E912DA" w14:textId="0C3F9239" w:rsidR="001079FB" w:rsidRPr="009A61D0" w:rsidRDefault="001079FB" w:rsidP="009A61D0">
      <w:pPr>
        <w:pStyle w:val="ListParagraph"/>
        <w:spacing w:line="36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inline distT="0" distB="0" distL="0" distR="0" wp14:anchorId="2F9A88A2" wp14:editId="40ED3F38">
            <wp:extent cx="2571750" cy="3468972"/>
            <wp:effectExtent l="0" t="0" r="0" b="0"/>
            <wp:docPr id="50682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4322" name="Picture 50682432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18874" cy="3532536"/>
                    </a:xfrm>
                    <a:prstGeom prst="rect">
                      <a:avLst/>
                    </a:prstGeom>
                  </pic:spPr>
                </pic:pic>
              </a:graphicData>
            </a:graphic>
          </wp:inline>
        </w:drawing>
      </w:r>
    </w:p>
    <w:p w14:paraId="1C850DC3" w14:textId="77777777" w:rsidR="001079FB" w:rsidRPr="00CB75B6" w:rsidRDefault="001079FB" w:rsidP="001079FB">
      <w:pPr>
        <w:pStyle w:val="ListParagraph"/>
        <w:spacing w:line="360" w:lineRule="auto"/>
        <w:jc w:val="center"/>
        <w:rPr>
          <w:rFonts w:ascii="Times New Roman" w:hAnsi="Times New Roman" w:cs="Times New Roman"/>
          <w:b/>
          <w:bCs/>
          <w:sz w:val="24"/>
          <w:szCs w:val="24"/>
          <w:lang w:val="en-GB"/>
        </w:rPr>
      </w:pPr>
      <w:r w:rsidRPr="00CB75B6">
        <w:rPr>
          <w:rFonts w:ascii="Times New Roman" w:hAnsi="Times New Roman" w:cs="Times New Roman"/>
          <w:b/>
          <w:bCs/>
          <w:sz w:val="24"/>
          <w:szCs w:val="24"/>
          <w:lang w:val="en-GB"/>
        </w:rPr>
        <w:t>STRUKTUR KEPENGURUSAN BAZNAS PONOROGO</w:t>
      </w:r>
    </w:p>
    <w:p w14:paraId="376DC024" w14:textId="77777777" w:rsidR="001079FB" w:rsidRDefault="001079FB" w:rsidP="001079FB">
      <w:pPr>
        <w:pStyle w:val="ListParagraph"/>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6712B7A3" wp14:editId="1A94096B">
            <wp:extent cx="4253230" cy="2638784"/>
            <wp:effectExtent l="0" t="0" r="0" b="9525"/>
            <wp:docPr id="1483132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32660" name="Picture 148313266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70740" cy="2649647"/>
                    </a:xfrm>
                    <a:prstGeom prst="rect">
                      <a:avLst/>
                    </a:prstGeom>
                  </pic:spPr>
                </pic:pic>
              </a:graphicData>
            </a:graphic>
          </wp:inline>
        </w:drawing>
      </w:r>
    </w:p>
    <w:p w14:paraId="3F44F664" w14:textId="1F1FD30E" w:rsidR="009A61D0" w:rsidRPr="009A61D0" w:rsidRDefault="009A61D0" w:rsidP="001079FB">
      <w:pPr>
        <w:pStyle w:val="ListParagraph"/>
        <w:spacing w:line="360" w:lineRule="auto"/>
        <w:jc w:val="center"/>
        <w:rPr>
          <w:rFonts w:ascii="Times New Roman" w:hAnsi="Times New Roman" w:cs="Times New Roman"/>
          <w:b/>
          <w:bCs/>
          <w:sz w:val="24"/>
          <w:szCs w:val="24"/>
          <w:lang w:val="en-GB"/>
        </w:rPr>
      </w:pPr>
      <w:r w:rsidRPr="009A61D0">
        <w:rPr>
          <w:rFonts w:ascii="Times New Roman" w:hAnsi="Times New Roman" w:cs="Times New Roman"/>
          <w:b/>
          <w:bCs/>
          <w:sz w:val="24"/>
          <w:szCs w:val="24"/>
          <w:lang w:val="en-GB"/>
        </w:rPr>
        <w:t>DOKUMENTASI BAZNAS KABUPATEN PONOROGO</w:t>
      </w:r>
    </w:p>
    <w:p w14:paraId="55F6026F" w14:textId="77777777" w:rsidR="009A61D0" w:rsidRDefault="009A61D0" w:rsidP="001079FB">
      <w:pPr>
        <w:pStyle w:val="ListParagraph"/>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14:ligatures w14:val="standardContextual"/>
        </w:rPr>
        <w:lastRenderedPageBreak/>
        <w:drawing>
          <wp:inline distT="0" distB="0" distL="0" distR="0" wp14:anchorId="2DE8C584" wp14:editId="3F03B15E">
            <wp:extent cx="4392295" cy="3304321"/>
            <wp:effectExtent l="0" t="0" r="8255" b="0"/>
            <wp:docPr id="173914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43361" name="Picture 173914336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03009" cy="3312381"/>
                    </a:xfrm>
                    <a:prstGeom prst="rect">
                      <a:avLst/>
                    </a:prstGeom>
                  </pic:spPr>
                </pic:pic>
              </a:graphicData>
            </a:graphic>
          </wp:inline>
        </w:drawing>
      </w:r>
    </w:p>
    <w:p w14:paraId="0AE5B2F9" w14:textId="77777777" w:rsidR="009A61D0" w:rsidRDefault="009A61D0" w:rsidP="001079FB">
      <w:pPr>
        <w:pStyle w:val="ListParagraph"/>
        <w:spacing w:line="360" w:lineRule="auto"/>
        <w:jc w:val="center"/>
        <w:rPr>
          <w:rFonts w:ascii="Times New Roman" w:hAnsi="Times New Roman" w:cs="Times New Roman"/>
          <w:sz w:val="24"/>
          <w:szCs w:val="24"/>
          <w:lang w:val="en-GB"/>
        </w:rPr>
      </w:pPr>
    </w:p>
    <w:p w14:paraId="029BB2CB" w14:textId="35778ECD" w:rsidR="009A61D0" w:rsidRDefault="009A61D0" w:rsidP="001079FB">
      <w:pPr>
        <w:pStyle w:val="ListParagraph"/>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14:ligatures w14:val="standardContextual"/>
        </w:rPr>
        <w:drawing>
          <wp:inline distT="0" distB="0" distL="0" distR="0" wp14:anchorId="46AE1415" wp14:editId="0A32195D">
            <wp:extent cx="4449445" cy="3337224"/>
            <wp:effectExtent l="0" t="0" r="8255" b="0"/>
            <wp:docPr id="1971627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27249" name="Picture 197162724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60726" cy="3345685"/>
                    </a:xfrm>
                    <a:prstGeom prst="rect">
                      <a:avLst/>
                    </a:prstGeom>
                  </pic:spPr>
                </pic:pic>
              </a:graphicData>
            </a:graphic>
          </wp:inline>
        </w:drawing>
      </w:r>
    </w:p>
    <w:p w14:paraId="7937062F" w14:textId="77777777" w:rsidR="009A61D0" w:rsidRDefault="009A61D0" w:rsidP="001079FB">
      <w:pPr>
        <w:pStyle w:val="ListParagraph"/>
        <w:spacing w:line="360" w:lineRule="auto"/>
        <w:jc w:val="center"/>
        <w:rPr>
          <w:rFonts w:ascii="Times New Roman" w:hAnsi="Times New Roman" w:cs="Times New Roman"/>
          <w:b/>
          <w:bCs/>
          <w:sz w:val="24"/>
          <w:szCs w:val="24"/>
          <w:lang w:val="en-GB"/>
        </w:rPr>
      </w:pPr>
    </w:p>
    <w:p w14:paraId="2E952222" w14:textId="77777777" w:rsidR="009A61D0" w:rsidRDefault="009A61D0" w:rsidP="001079FB">
      <w:pPr>
        <w:pStyle w:val="ListParagraph"/>
        <w:spacing w:line="360" w:lineRule="auto"/>
        <w:jc w:val="center"/>
        <w:rPr>
          <w:rFonts w:ascii="Times New Roman" w:hAnsi="Times New Roman" w:cs="Times New Roman"/>
          <w:b/>
          <w:bCs/>
          <w:sz w:val="24"/>
          <w:szCs w:val="24"/>
          <w:lang w:val="en-GB"/>
        </w:rPr>
      </w:pPr>
    </w:p>
    <w:p w14:paraId="23AE7CE2" w14:textId="77777777" w:rsidR="009A61D0" w:rsidRDefault="009A61D0" w:rsidP="001079FB">
      <w:pPr>
        <w:pStyle w:val="ListParagraph"/>
        <w:spacing w:line="360" w:lineRule="auto"/>
        <w:jc w:val="center"/>
        <w:rPr>
          <w:rFonts w:ascii="Times New Roman" w:hAnsi="Times New Roman" w:cs="Times New Roman"/>
          <w:b/>
          <w:bCs/>
          <w:sz w:val="24"/>
          <w:szCs w:val="24"/>
          <w:lang w:val="en-GB"/>
        </w:rPr>
      </w:pPr>
    </w:p>
    <w:p w14:paraId="409A4BDB" w14:textId="77777777" w:rsidR="009A61D0" w:rsidRDefault="009A61D0" w:rsidP="001079FB">
      <w:pPr>
        <w:pStyle w:val="ListParagraph"/>
        <w:spacing w:line="360" w:lineRule="auto"/>
        <w:jc w:val="center"/>
        <w:rPr>
          <w:rFonts w:ascii="Times New Roman" w:hAnsi="Times New Roman" w:cs="Times New Roman"/>
          <w:b/>
          <w:bCs/>
          <w:sz w:val="24"/>
          <w:szCs w:val="24"/>
          <w:lang w:val="en-GB"/>
        </w:rPr>
      </w:pPr>
    </w:p>
    <w:p w14:paraId="0870F7CD" w14:textId="77F9AE22" w:rsidR="001079FB" w:rsidRDefault="001079FB" w:rsidP="001079FB">
      <w:pPr>
        <w:pStyle w:val="ListParagraph"/>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WAWANCARA DENGAN BAPAK MIFTAHUDIN</w:t>
      </w:r>
    </w:p>
    <w:p w14:paraId="3EF3E6C6" w14:textId="1695C9B9" w:rsidR="001079FB" w:rsidRPr="00B740D0" w:rsidRDefault="001079FB" w:rsidP="001079FB">
      <w:pPr>
        <w:pStyle w:val="ListParagraph"/>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4BA7D9F3" wp14:editId="4F299B27">
            <wp:extent cx="4530257" cy="2548364"/>
            <wp:effectExtent l="0" t="0" r="3810" b="4445"/>
            <wp:docPr id="2112622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22673" name="Picture 211262267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44476" cy="2556362"/>
                    </a:xfrm>
                    <a:prstGeom prst="rect">
                      <a:avLst/>
                    </a:prstGeom>
                  </pic:spPr>
                </pic:pic>
              </a:graphicData>
            </a:graphic>
          </wp:inline>
        </w:drawing>
      </w:r>
    </w:p>
    <w:p w14:paraId="2DE90B14" w14:textId="77777777" w:rsidR="001079FB" w:rsidRDefault="001079FB" w:rsidP="001079FB">
      <w:pPr>
        <w:pStyle w:val="ListParagraph"/>
        <w:spacing w:line="360" w:lineRule="auto"/>
        <w:jc w:val="center"/>
        <w:rPr>
          <w:rFonts w:ascii="Times New Roman" w:hAnsi="Times New Roman" w:cs="Times New Roman"/>
          <w:sz w:val="24"/>
          <w:szCs w:val="24"/>
          <w:lang w:val="en-GB"/>
        </w:rPr>
      </w:pPr>
    </w:p>
    <w:p w14:paraId="71BFA190" w14:textId="77777777" w:rsidR="001079FB" w:rsidRDefault="001079FB" w:rsidP="001079FB">
      <w:pPr>
        <w:pStyle w:val="ListParagraph"/>
        <w:spacing w:line="360" w:lineRule="auto"/>
        <w:jc w:val="center"/>
        <w:rPr>
          <w:rFonts w:ascii="Times New Roman" w:hAnsi="Times New Roman" w:cs="Times New Roman"/>
          <w:b/>
          <w:bCs/>
          <w:sz w:val="24"/>
          <w:szCs w:val="24"/>
          <w:lang w:val="en-GB"/>
        </w:rPr>
      </w:pPr>
    </w:p>
    <w:p w14:paraId="605ACD3D" w14:textId="20C2F1B6" w:rsidR="001079FB" w:rsidRPr="00CB75B6" w:rsidRDefault="001079FB" w:rsidP="001079FB">
      <w:pPr>
        <w:pStyle w:val="ListParagraph"/>
        <w:spacing w:line="360" w:lineRule="auto"/>
        <w:jc w:val="center"/>
        <w:rPr>
          <w:rFonts w:ascii="Times New Roman" w:hAnsi="Times New Roman" w:cs="Times New Roman"/>
          <w:b/>
          <w:bCs/>
          <w:sz w:val="24"/>
          <w:szCs w:val="24"/>
          <w:lang w:val="en-GB"/>
        </w:rPr>
      </w:pPr>
      <w:r w:rsidRPr="00CB75B6">
        <w:rPr>
          <w:rFonts w:ascii="Times New Roman" w:hAnsi="Times New Roman" w:cs="Times New Roman"/>
          <w:b/>
          <w:bCs/>
          <w:sz w:val="24"/>
          <w:szCs w:val="24"/>
          <w:lang w:val="en-GB"/>
        </w:rPr>
        <w:t>STRUKTUR KEPENGURUSAN LAZNAS YATIM MANDIRI</w:t>
      </w:r>
      <w:r>
        <w:rPr>
          <w:rFonts w:ascii="Times New Roman" w:hAnsi="Times New Roman" w:cs="Times New Roman"/>
          <w:b/>
          <w:bCs/>
          <w:sz w:val="24"/>
          <w:szCs w:val="24"/>
          <w:lang w:val="en-GB"/>
        </w:rPr>
        <w:t xml:space="preserve"> PONOROGO</w:t>
      </w:r>
    </w:p>
    <w:p w14:paraId="0397F492" w14:textId="3555DE91" w:rsidR="001079FB" w:rsidRDefault="001079FB" w:rsidP="004A4CD1">
      <w:pPr>
        <w:pStyle w:val="ListParagraph"/>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0788A8FE" wp14:editId="1928F23C">
            <wp:extent cx="4674636" cy="3383403"/>
            <wp:effectExtent l="133350" t="114300" r="126365" b="160020"/>
            <wp:docPr id="265497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97149" name="Picture 26549714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81293" cy="3388221"/>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B4DA3C" w14:textId="77777777" w:rsidR="004A4CD1" w:rsidRPr="004A4CD1" w:rsidRDefault="004A4CD1" w:rsidP="004A4CD1">
      <w:pPr>
        <w:pStyle w:val="ListParagraph"/>
        <w:spacing w:line="360" w:lineRule="auto"/>
        <w:rPr>
          <w:rFonts w:ascii="Times New Roman" w:hAnsi="Times New Roman" w:cs="Times New Roman"/>
          <w:sz w:val="24"/>
          <w:szCs w:val="24"/>
          <w:lang w:val="en-GB"/>
        </w:rPr>
      </w:pPr>
    </w:p>
    <w:p w14:paraId="778E3C7C" w14:textId="77777777" w:rsidR="001079FB" w:rsidRPr="00CB75B6" w:rsidRDefault="001079FB" w:rsidP="001079FB">
      <w:pPr>
        <w:pStyle w:val="ListParagraph"/>
        <w:spacing w:line="360" w:lineRule="auto"/>
        <w:jc w:val="center"/>
        <w:rPr>
          <w:rFonts w:ascii="Times New Roman" w:hAnsi="Times New Roman" w:cs="Times New Roman"/>
          <w:b/>
          <w:bCs/>
          <w:sz w:val="24"/>
          <w:szCs w:val="24"/>
          <w:lang w:val="en-GB"/>
        </w:rPr>
      </w:pPr>
      <w:r w:rsidRPr="00CB75B6">
        <w:rPr>
          <w:rFonts w:ascii="Times New Roman" w:hAnsi="Times New Roman" w:cs="Times New Roman"/>
          <w:b/>
          <w:bCs/>
          <w:sz w:val="24"/>
          <w:szCs w:val="24"/>
          <w:lang w:val="en-GB"/>
        </w:rPr>
        <w:lastRenderedPageBreak/>
        <w:t>PENYERAHAN DOKUMEN KELENGKAPAN PENELITIAN OLEH BAPAK MIFTAHUDIN LAZNAS YATIM MANDIRI</w:t>
      </w:r>
    </w:p>
    <w:p w14:paraId="26B34AC6" w14:textId="77777777" w:rsidR="001079FB" w:rsidRDefault="001079FB" w:rsidP="001079FB">
      <w:pPr>
        <w:pStyle w:val="ListParagraph"/>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2D4D7180" wp14:editId="26D186B5">
            <wp:extent cx="4011295" cy="3018357"/>
            <wp:effectExtent l="0" t="0" r="8255" b="0"/>
            <wp:docPr id="373895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95206" name="Picture 37389520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27096" cy="3030247"/>
                    </a:xfrm>
                    <a:prstGeom prst="rect">
                      <a:avLst/>
                    </a:prstGeom>
                  </pic:spPr>
                </pic:pic>
              </a:graphicData>
            </a:graphic>
          </wp:inline>
        </w:drawing>
      </w:r>
    </w:p>
    <w:p w14:paraId="47484CCB" w14:textId="77777777" w:rsidR="001079FB" w:rsidRDefault="001079FB" w:rsidP="001079FB">
      <w:pPr>
        <w:pStyle w:val="ListParagraph"/>
        <w:spacing w:line="360" w:lineRule="auto"/>
        <w:rPr>
          <w:rFonts w:ascii="Times New Roman" w:hAnsi="Times New Roman" w:cs="Times New Roman"/>
          <w:sz w:val="24"/>
          <w:szCs w:val="24"/>
          <w:lang w:val="en-GB"/>
        </w:rPr>
      </w:pPr>
    </w:p>
    <w:p w14:paraId="5B090C2C" w14:textId="16955D7B" w:rsidR="009A61D0" w:rsidRDefault="009A61D0" w:rsidP="009A61D0">
      <w:pPr>
        <w:pStyle w:val="ListParagraph"/>
        <w:spacing w:line="360" w:lineRule="auto"/>
        <w:jc w:val="center"/>
        <w:rPr>
          <w:rFonts w:ascii="Times New Roman" w:hAnsi="Times New Roman" w:cs="Times New Roman"/>
          <w:b/>
          <w:bCs/>
          <w:sz w:val="24"/>
          <w:szCs w:val="24"/>
          <w:lang w:val="en-GB"/>
        </w:rPr>
      </w:pPr>
      <w:r w:rsidRPr="009A61D0">
        <w:rPr>
          <w:rFonts w:ascii="Times New Roman" w:hAnsi="Times New Roman" w:cs="Times New Roman"/>
          <w:b/>
          <w:bCs/>
          <w:sz w:val="24"/>
          <w:szCs w:val="24"/>
          <w:lang w:val="en-GB"/>
        </w:rPr>
        <w:t>DOKUMENTASI LAZNAS YATIM MANDIRI PONOROGO</w:t>
      </w:r>
    </w:p>
    <w:p w14:paraId="66C12F78" w14:textId="3007BEBB" w:rsidR="009A61D0" w:rsidRPr="009A61D0" w:rsidRDefault="009A61D0" w:rsidP="009A61D0">
      <w:pPr>
        <w:pStyle w:val="ListParagraph"/>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14:ligatures w14:val="standardContextual"/>
        </w:rPr>
        <w:drawing>
          <wp:inline distT="0" distB="0" distL="0" distR="0" wp14:anchorId="342CD045" wp14:editId="213C7141">
            <wp:extent cx="2266950" cy="3511008"/>
            <wp:effectExtent l="0" t="0" r="0" b="0"/>
            <wp:docPr id="730585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85221" name="Picture 730585221"/>
                    <pic:cNvPicPr/>
                  </pic:nvPicPr>
                  <pic:blipFill rotWithShape="1">
                    <a:blip r:embed="rId60" cstate="print">
                      <a:extLst>
                        <a:ext uri="{28A0092B-C50C-407E-A947-70E740481C1C}">
                          <a14:useLocalDpi xmlns:a14="http://schemas.microsoft.com/office/drawing/2010/main" val="0"/>
                        </a:ext>
                      </a:extLst>
                    </a:blip>
                    <a:srcRect l="6734" t="21680" r="8306" b="19108"/>
                    <a:stretch/>
                  </pic:blipFill>
                  <pic:spPr bwMode="auto">
                    <a:xfrm>
                      <a:off x="0" y="0"/>
                      <a:ext cx="2278078" cy="3528243"/>
                    </a:xfrm>
                    <a:prstGeom prst="rect">
                      <a:avLst/>
                    </a:prstGeom>
                    <a:ln>
                      <a:noFill/>
                    </a:ln>
                    <a:extLst>
                      <a:ext uri="{53640926-AAD7-44D8-BBD7-CCE9431645EC}">
                        <a14:shadowObscured xmlns:a14="http://schemas.microsoft.com/office/drawing/2010/main"/>
                      </a:ext>
                    </a:extLst>
                  </pic:spPr>
                </pic:pic>
              </a:graphicData>
            </a:graphic>
          </wp:inline>
        </w:drawing>
      </w:r>
    </w:p>
    <w:p w14:paraId="5AD986C0" w14:textId="380F9924" w:rsidR="009A61D0" w:rsidRPr="004A4CD1" w:rsidRDefault="009A61D0" w:rsidP="004A4CD1">
      <w:pPr>
        <w:pStyle w:val="ListParagraph"/>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14:ligatures w14:val="standardContextual"/>
        </w:rPr>
        <w:lastRenderedPageBreak/>
        <w:drawing>
          <wp:inline distT="0" distB="0" distL="0" distR="0" wp14:anchorId="27369F3E" wp14:editId="531FECB6">
            <wp:extent cx="4272140" cy="3009900"/>
            <wp:effectExtent l="0" t="0" r="0" b="0"/>
            <wp:docPr id="1625477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77206" name="Picture 1625477206"/>
                    <pic:cNvPicPr/>
                  </pic:nvPicPr>
                  <pic:blipFill rotWithShape="1">
                    <a:blip r:embed="rId61">
                      <a:extLst>
                        <a:ext uri="{28A0092B-C50C-407E-A947-70E740481C1C}">
                          <a14:useLocalDpi xmlns:a14="http://schemas.microsoft.com/office/drawing/2010/main" val="0"/>
                        </a:ext>
                      </a:extLst>
                    </a:blip>
                    <a:srcRect t="33336" b="34960"/>
                    <a:stretch/>
                  </pic:blipFill>
                  <pic:spPr bwMode="auto">
                    <a:xfrm>
                      <a:off x="0" y="0"/>
                      <a:ext cx="4276970" cy="301330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en-GB"/>
          <w14:ligatures w14:val="standardContextual"/>
        </w:rPr>
        <w:drawing>
          <wp:inline distT="0" distB="0" distL="0" distR="0" wp14:anchorId="1A2CDB9C" wp14:editId="643D5D98">
            <wp:extent cx="2760978" cy="4362450"/>
            <wp:effectExtent l="0" t="0" r="1905" b="0"/>
            <wp:docPr id="1316666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66102" name="Picture 1316666102"/>
                    <pic:cNvPicPr/>
                  </pic:nvPicPr>
                  <pic:blipFill rotWithShape="1">
                    <a:blip r:embed="rId62" cstate="print">
                      <a:extLst>
                        <a:ext uri="{28A0092B-C50C-407E-A947-70E740481C1C}">
                          <a14:useLocalDpi xmlns:a14="http://schemas.microsoft.com/office/drawing/2010/main" val="0"/>
                        </a:ext>
                      </a:extLst>
                    </a:blip>
                    <a:srcRect t="9791" b="19108"/>
                    <a:stretch/>
                  </pic:blipFill>
                  <pic:spPr bwMode="auto">
                    <a:xfrm>
                      <a:off x="0" y="0"/>
                      <a:ext cx="2766580" cy="43713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en-GB"/>
          <w14:ligatures w14:val="standardContextual"/>
        </w:rPr>
        <w:lastRenderedPageBreak/>
        <w:drawing>
          <wp:inline distT="0" distB="0" distL="0" distR="0" wp14:anchorId="75DB8526" wp14:editId="785F3BB8">
            <wp:extent cx="3677285" cy="3657600"/>
            <wp:effectExtent l="19050" t="19050" r="18415" b="17780"/>
            <wp:docPr id="1273975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75411" name="Picture 1273975411"/>
                    <pic:cNvPicPr/>
                  </pic:nvPicPr>
                  <pic:blipFill rotWithShape="1">
                    <a:blip r:embed="rId63">
                      <a:extLst>
                        <a:ext uri="{28A0092B-C50C-407E-A947-70E740481C1C}">
                          <a14:useLocalDpi xmlns:a14="http://schemas.microsoft.com/office/drawing/2010/main" val="0"/>
                        </a:ext>
                      </a:extLst>
                    </a:blip>
                    <a:srcRect t="16085" b="39156"/>
                    <a:stretch/>
                  </pic:blipFill>
                  <pic:spPr bwMode="auto">
                    <a:xfrm>
                      <a:off x="0" y="0"/>
                      <a:ext cx="3677285" cy="36576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4A4CD1">
        <w:rPr>
          <w:noProof/>
          <w:lang w:val="en-GB"/>
        </w:rPr>
        <w:drawing>
          <wp:inline distT="0" distB="0" distL="0" distR="0" wp14:anchorId="4464120D" wp14:editId="7882F42E">
            <wp:extent cx="3677285" cy="3524250"/>
            <wp:effectExtent l="0" t="0" r="0" b="5080"/>
            <wp:docPr id="682077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77824" name="Picture 682077824"/>
                    <pic:cNvPicPr/>
                  </pic:nvPicPr>
                  <pic:blipFill rotWithShape="1">
                    <a:blip r:embed="rId64">
                      <a:extLst>
                        <a:ext uri="{28A0092B-C50C-407E-A947-70E740481C1C}">
                          <a14:useLocalDpi xmlns:a14="http://schemas.microsoft.com/office/drawing/2010/main" val="0"/>
                        </a:ext>
                      </a:extLst>
                    </a:blip>
                    <a:srcRect t="26343" b="30530"/>
                    <a:stretch/>
                  </pic:blipFill>
                  <pic:spPr bwMode="auto">
                    <a:xfrm>
                      <a:off x="0" y="0"/>
                      <a:ext cx="3677285" cy="35242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lastRenderedPageBreak/>
        <w:drawing>
          <wp:inline distT="0" distB="0" distL="0" distR="0" wp14:anchorId="73DEC95E" wp14:editId="1A853C5E">
            <wp:extent cx="5039995" cy="6693535"/>
            <wp:effectExtent l="0" t="0" r="0" b="0"/>
            <wp:docPr id="1666645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45939" name="Picture 1666645939"/>
                    <pic:cNvPicPr/>
                  </pic:nvPicPr>
                  <pic:blipFill rotWithShape="1">
                    <a:blip r:embed="rId65" cstate="print">
                      <a:extLst>
                        <a:ext uri="{28A0092B-C50C-407E-A947-70E740481C1C}">
                          <a14:useLocalDpi xmlns:a14="http://schemas.microsoft.com/office/drawing/2010/main" val="0"/>
                        </a:ext>
                      </a:extLst>
                    </a:blip>
                    <a:srcRect l="1" t="1" r="-38880" b="-38880"/>
                    <a:stretch/>
                  </pic:blipFill>
                  <pic:spPr>
                    <a:xfrm>
                      <a:off x="0" y="0"/>
                      <a:ext cx="5039995" cy="6693535"/>
                    </a:xfrm>
                    <a:prstGeom prst="rect">
                      <a:avLst/>
                    </a:prstGeom>
                  </pic:spPr>
                </pic:pic>
              </a:graphicData>
            </a:graphic>
          </wp:inline>
        </w:drawing>
      </w:r>
    </w:p>
    <w:p w14:paraId="3BB6F0CC" w14:textId="77777777" w:rsidR="001079FB" w:rsidRDefault="001079FB" w:rsidP="001079FB">
      <w:pPr>
        <w:pStyle w:val="ListParagraph"/>
        <w:spacing w:line="360" w:lineRule="auto"/>
        <w:rPr>
          <w:rFonts w:ascii="Times New Roman" w:hAnsi="Times New Roman" w:cs="Times New Roman"/>
          <w:sz w:val="24"/>
          <w:szCs w:val="24"/>
          <w:lang w:val="en-GB"/>
        </w:rPr>
      </w:pPr>
    </w:p>
    <w:p w14:paraId="37E1973C" w14:textId="77777777" w:rsidR="001079FB" w:rsidRDefault="001079FB" w:rsidP="004A4CD1">
      <w:pPr>
        <w:spacing w:line="360" w:lineRule="auto"/>
        <w:rPr>
          <w:rFonts w:ascii="Times New Roman" w:hAnsi="Times New Roman" w:cs="Times New Roman"/>
          <w:sz w:val="24"/>
          <w:szCs w:val="24"/>
          <w:lang w:val="en-GB"/>
        </w:rPr>
      </w:pPr>
    </w:p>
    <w:p w14:paraId="0F035197" w14:textId="77777777" w:rsidR="004A4CD1" w:rsidRPr="004A4CD1" w:rsidRDefault="004A4CD1" w:rsidP="004A4CD1">
      <w:pPr>
        <w:spacing w:line="360" w:lineRule="auto"/>
        <w:rPr>
          <w:rFonts w:ascii="Times New Roman" w:hAnsi="Times New Roman" w:cs="Times New Roman"/>
          <w:sz w:val="24"/>
          <w:szCs w:val="24"/>
          <w:lang w:val="en-GB"/>
        </w:rPr>
      </w:pPr>
    </w:p>
    <w:p w14:paraId="64739F61" w14:textId="77777777" w:rsidR="001079FB" w:rsidRPr="000A6066" w:rsidRDefault="001079FB" w:rsidP="001079FB">
      <w:pPr>
        <w:pStyle w:val="ListParagraph"/>
        <w:spacing w:line="360" w:lineRule="auto"/>
        <w:rPr>
          <w:rFonts w:ascii="Times New Roman" w:hAnsi="Times New Roman" w:cs="Times New Roman"/>
          <w:sz w:val="24"/>
          <w:szCs w:val="24"/>
          <w:lang w:val="en-GB"/>
        </w:rPr>
      </w:pPr>
    </w:p>
    <w:p w14:paraId="42B62A20" w14:textId="77777777" w:rsidR="001079FB" w:rsidRDefault="001079FB">
      <w:pPr>
        <w:pStyle w:val="ListParagraph"/>
        <w:numPr>
          <w:ilvl w:val="0"/>
          <w:numId w:val="61"/>
        </w:numPr>
        <w:spacing w:after="160" w:line="360" w:lineRule="auto"/>
        <w:rPr>
          <w:rFonts w:ascii="Times New Roman" w:hAnsi="Times New Roman" w:cs="Times New Roman"/>
          <w:b/>
          <w:bCs/>
          <w:sz w:val="24"/>
          <w:szCs w:val="24"/>
          <w:lang w:val="en-GB"/>
        </w:rPr>
      </w:pPr>
      <w:r w:rsidRPr="00C34946">
        <w:rPr>
          <w:rFonts w:ascii="Times New Roman" w:hAnsi="Times New Roman" w:cs="Times New Roman"/>
          <w:b/>
          <w:bCs/>
          <w:sz w:val="24"/>
          <w:szCs w:val="24"/>
          <w:lang w:val="en-GB"/>
        </w:rPr>
        <w:lastRenderedPageBreak/>
        <w:t>LAMP</w:t>
      </w:r>
      <w:r>
        <w:rPr>
          <w:rFonts w:ascii="Times New Roman" w:hAnsi="Times New Roman" w:cs="Times New Roman"/>
          <w:b/>
          <w:bCs/>
          <w:sz w:val="24"/>
          <w:szCs w:val="24"/>
          <w:lang w:val="en-GB"/>
        </w:rPr>
        <w:t>IRAN TRANSKRIP WAWANCARA</w:t>
      </w:r>
    </w:p>
    <w:p w14:paraId="617AD7F4" w14:textId="77777777" w:rsidR="001079FB" w:rsidRPr="007620F0" w:rsidRDefault="001079FB" w:rsidP="001079FB">
      <w:pPr>
        <w:jc w:val="center"/>
        <w:rPr>
          <w:rFonts w:ascii="Times New Roman" w:hAnsi="Times New Roman" w:cs="Times New Roman"/>
          <w:b/>
          <w:bCs/>
          <w:i/>
          <w:iCs/>
          <w:sz w:val="24"/>
          <w:szCs w:val="24"/>
          <w:lang w:val="en-GB"/>
        </w:rPr>
      </w:pPr>
      <w:r w:rsidRPr="007620F0">
        <w:rPr>
          <w:rFonts w:ascii="Times New Roman" w:hAnsi="Times New Roman" w:cs="Times New Roman"/>
          <w:b/>
          <w:bCs/>
          <w:sz w:val="24"/>
          <w:szCs w:val="24"/>
          <w:lang w:val="en-GB"/>
        </w:rPr>
        <w:t>TRANSKRIP WAWANCARA</w:t>
      </w:r>
    </w:p>
    <w:p w14:paraId="40BB8CAC" w14:textId="77777777" w:rsidR="001079FB" w:rsidRPr="00F26182" w:rsidRDefault="001079FB" w:rsidP="001079FB">
      <w:pPr>
        <w:ind w:firstLine="720"/>
        <w:rPr>
          <w:rFonts w:ascii="Times New Roman" w:hAnsi="Times New Roman" w:cs="Times New Roman"/>
          <w:sz w:val="24"/>
          <w:szCs w:val="24"/>
          <w:lang w:val="en-GB"/>
        </w:rPr>
      </w:pPr>
      <w:r w:rsidRPr="00F26182">
        <w:rPr>
          <w:rFonts w:ascii="Times New Roman" w:hAnsi="Times New Roman" w:cs="Times New Roman"/>
          <w:sz w:val="24"/>
          <w:szCs w:val="24"/>
          <w:lang w:val="en-GB"/>
        </w:rPr>
        <w:t xml:space="preserve">Nama </w:t>
      </w:r>
      <w:proofErr w:type="spellStart"/>
      <w:r w:rsidRPr="00F26182">
        <w:rPr>
          <w:rFonts w:ascii="Times New Roman" w:hAnsi="Times New Roman" w:cs="Times New Roman"/>
          <w:sz w:val="24"/>
          <w:szCs w:val="24"/>
          <w:lang w:val="en-GB"/>
        </w:rPr>
        <w:t>Informan</w:t>
      </w:r>
      <w:proofErr w:type="spellEnd"/>
      <w:r w:rsidRPr="00F26182">
        <w:rPr>
          <w:rFonts w:ascii="Times New Roman" w:hAnsi="Times New Roman" w:cs="Times New Roman"/>
          <w:sz w:val="24"/>
          <w:szCs w:val="24"/>
          <w:lang w:val="en-GB"/>
        </w:rPr>
        <w:tab/>
        <w:t xml:space="preserve">: Rudi </w:t>
      </w:r>
      <w:proofErr w:type="spellStart"/>
      <w:r w:rsidRPr="00F26182">
        <w:rPr>
          <w:rFonts w:ascii="Times New Roman" w:hAnsi="Times New Roman" w:cs="Times New Roman"/>
          <w:sz w:val="24"/>
          <w:szCs w:val="24"/>
          <w:lang w:val="en-GB"/>
        </w:rPr>
        <w:t>Andriyanto</w:t>
      </w:r>
      <w:proofErr w:type="spellEnd"/>
    </w:p>
    <w:p w14:paraId="761084F0" w14:textId="77777777" w:rsidR="001079FB" w:rsidRPr="00F26182" w:rsidRDefault="001079FB" w:rsidP="001079FB">
      <w:pPr>
        <w:ind w:firstLine="720"/>
        <w:rPr>
          <w:rFonts w:ascii="Times New Roman" w:hAnsi="Times New Roman" w:cs="Times New Roman"/>
          <w:sz w:val="24"/>
          <w:szCs w:val="24"/>
          <w:lang w:val="en-GB"/>
        </w:rPr>
      </w:pPr>
      <w:r w:rsidRPr="00F26182">
        <w:rPr>
          <w:rFonts w:ascii="Times New Roman" w:hAnsi="Times New Roman" w:cs="Times New Roman"/>
          <w:sz w:val="24"/>
          <w:szCs w:val="24"/>
          <w:lang w:val="en-GB"/>
        </w:rPr>
        <w:t>Tanggal</w:t>
      </w:r>
      <w:r w:rsidRPr="00F26182">
        <w:rPr>
          <w:rFonts w:ascii="Times New Roman" w:hAnsi="Times New Roman" w:cs="Times New Roman"/>
          <w:sz w:val="24"/>
          <w:szCs w:val="24"/>
          <w:lang w:val="en-GB"/>
        </w:rPr>
        <w:tab/>
      </w:r>
      <w:r w:rsidRPr="00F26182">
        <w:rPr>
          <w:rFonts w:ascii="Times New Roman" w:hAnsi="Times New Roman" w:cs="Times New Roman"/>
          <w:sz w:val="24"/>
          <w:szCs w:val="24"/>
          <w:lang w:val="en-GB"/>
        </w:rPr>
        <w:tab/>
        <w:t>: 22 November 2023</w:t>
      </w:r>
    </w:p>
    <w:p w14:paraId="72C8DEF3" w14:textId="77777777" w:rsidR="001079FB" w:rsidRPr="00F26182" w:rsidRDefault="001079FB" w:rsidP="001079FB">
      <w:pPr>
        <w:ind w:firstLine="720"/>
        <w:rPr>
          <w:rFonts w:ascii="Times New Roman" w:hAnsi="Times New Roman" w:cs="Times New Roman"/>
          <w:sz w:val="24"/>
          <w:szCs w:val="24"/>
          <w:lang w:val="en-GB"/>
        </w:rPr>
      </w:pPr>
      <w:r w:rsidRPr="00F26182">
        <w:rPr>
          <w:rFonts w:ascii="Times New Roman" w:hAnsi="Times New Roman" w:cs="Times New Roman"/>
          <w:sz w:val="24"/>
          <w:szCs w:val="24"/>
          <w:lang w:val="en-GB"/>
        </w:rPr>
        <w:t xml:space="preserve">Waktu </w:t>
      </w:r>
      <w:r w:rsidRPr="00F26182">
        <w:rPr>
          <w:rFonts w:ascii="Times New Roman" w:hAnsi="Times New Roman" w:cs="Times New Roman"/>
          <w:sz w:val="24"/>
          <w:szCs w:val="24"/>
          <w:lang w:val="en-GB"/>
        </w:rPr>
        <w:tab/>
      </w:r>
      <w:r w:rsidRPr="00F26182">
        <w:rPr>
          <w:rFonts w:ascii="Times New Roman" w:hAnsi="Times New Roman" w:cs="Times New Roman"/>
          <w:sz w:val="24"/>
          <w:szCs w:val="24"/>
          <w:lang w:val="en-GB"/>
        </w:rPr>
        <w:tab/>
      </w:r>
      <w:r>
        <w:rPr>
          <w:rFonts w:ascii="Times New Roman" w:hAnsi="Times New Roman" w:cs="Times New Roman"/>
          <w:sz w:val="24"/>
          <w:szCs w:val="24"/>
          <w:lang w:val="en-GB"/>
        </w:rPr>
        <w:tab/>
      </w:r>
      <w:r w:rsidRPr="00F26182">
        <w:rPr>
          <w:rFonts w:ascii="Times New Roman" w:hAnsi="Times New Roman" w:cs="Times New Roman"/>
          <w:sz w:val="24"/>
          <w:szCs w:val="24"/>
          <w:lang w:val="en-GB"/>
        </w:rPr>
        <w:t>: 09.00 WIB</w:t>
      </w:r>
    </w:p>
    <w:p w14:paraId="1F1E028C" w14:textId="77777777" w:rsidR="001079FB" w:rsidRPr="00F26182" w:rsidRDefault="001079FB" w:rsidP="001079FB">
      <w:pPr>
        <w:ind w:firstLine="720"/>
        <w:rPr>
          <w:rFonts w:ascii="Times New Roman" w:hAnsi="Times New Roman" w:cs="Times New Roman"/>
          <w:sz w:val="24"/>
          <w:szCs w:val="24"/>
          <w:lang w:val="en-GB"/>
        </w:rPr>
      </w:pPr>
      <w:r w:rsidRPr="00F26182">
        <w:rPr>
          <w:rFonts w:ascii="Times New Roman" w:hAnsi="Times New Roman" w:cs="Times New Roman"/>
          <w:sz w:val="24"/>
          <w:szCs w:val="24"/>
          <w:lang w:val="en-GB"/>
        </w:rPr>
        <w:t>Tempat wawancara</w:t>
      </w:r>
      <w:r w:rsidRPr="00F26182">
        <w:rPr>
          <w:rFonts w:ascii="Times New Roman" w:hAnsi="Times New Roman" w:cs="Times New Roman"/>
          <w:sz w:val="24"/>
          <w:szCs w:val="24"/>
          <w:lang w:val="en-GB"/>
        </w:rPr>
        <w:tab/>
        <w:t xml:space="preserve">: Kantor BAZNAS </w:t>
      </w:r>
      <w:proofErr w:type="spellStart"/>
      <w:r w:rsidRPr="00F26182">
        <w:rPr>
          <w:rFonts w:ascii="Times New Roman" w:hAnsi="Times New Roman" w:cs="Times New Roman"/>
          <w:sz w:val="24"/>
          <w:szCs w:val="24"/>
          <w:lang w:val="en-GB"/>
        </w:rPr>
        <w:t>Kabupaten</w:t>
      </w:r>
      <w:proofErr w:type="spellEnd"/>
      <w:r w:rsidRPr="00F26182">
        <w:rPr>
          <w:rFonts w:ascii="Times New Roman" w:hAnsi="Times New Roman" w:cs="Times New Roman"/>
          <w:sz w:val="24"/>
          <w:szCs w:val="24"/>
          <w:lang w:val="en-GB"/>
        </w:rPr>
        <w:t xml:space="preserve"> Ponorogo</w:t>
      </w:r>
    </w:p>
    <w:p w14:paraId="5D54687C" w14:textId="7475559F" w:rsidR="001079FB" w:rsidRPr="00F26182" w:rsidRDefault="001079FB" w:rsidP="001079FB">
      <w:pPr>
        <w:ind w:firstLine="720"/>
        <w:rPr>
          <w:rFonts w:ascii="Times New Roman" w:hAnsi="Times New Roman" w:cs="Times New Roman"/>
          <w:sz w:val="24"/>
          <w:szCs w:val="24"/>
          <w:lang w:val="en-GB"/>
        </w:rPr>
      </w:pPr>
      <w:r w:rsidRPr="00F26182">
        <w:rPr>
          <w:rFonts w:ascii="Times New Roman" w:hAnsi="Times New Roman" w:cs="Times New Roman"/>
          <w:sz w:val="24"/>
          <w:szCs w:val="24"/>
          <w:lang w:val="en-GB"/>
        </w:rPr>
        <w:t>Topik wawancara</w:t>
      </w:r>
      <w:r w:rsidRPr="00F26182">
        <w:rPr>
          <w:rFonts w:ascii="Times New Roman" w:hAnsi="Times New Roman" w:cs="Times New Roman"/>
          <w:sz w:val="24"/>
          <w:szCs w:val="24"/>
          <w:lang w:val="en-GB"/>
        </w:rPr>
        <w:tab/>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5"/>
        <w:gridCol w:w="5837"/>
      </w:tblGrid>
      <w:tr w:rsidR="001079FB" w:rsidRPr="00F26182" w14:paraId="27D115B0" w14:textId="77777777" w:rsidTr="00921B96">
        <w:tc>
          <w:tcPr>
            <w:tcW w:w="1440" w:type="dxa"/>
          </w:tcPr>
          <w:p w14:paraId="0A393CA9" w14:textId="77777777" w:rsidR="001079FB" w:rsidRPr="00F26182" w:rsidRDefault="001079FB" w:rsidP="00921B96">
            <w:pPr>
              <w:spacing w:line="360" w:lineRule="auto"/>
              <w:rPr>
                <w:rFonts w:ascii="Times New Roman" w:hAnsi="Times New Roman" w:cs="Times New Roman"/>
                <w:sz w:val="24"/>
                <w:szCs w:val="24"/>
                <w:lang w:val="en-GB"/>
              </w:rPr>
            </w:pPr>
            <w:proofErr w:type="spellStart"/>
            <w:r w:rsidRPr="00F26182">
              <w:rPr>
                <w:rFonts w:ascii="Times New Roman" w:hAnsi="Times New Roman" w:cs="Times New Roman"/>
                <w:sz w:val="24"/>
                <w:szCs w:val="24"/>
                <w:lang w:val="en-GB"/>
              </w:rPr>
              <w:t>Peneliti</w:t>
            </w:r>
            <w:proofErr w:type="spellEnd"/>
          </w:p>
        </w:tc>
        <w:tc>
          <w:tcPr>
            <w:tcW w:w="6864" w:type="dxa"/>
          </w:tcPr>
          <w:p w14:paraId="50D8CA2E" w14:textId="77777777" w:rsidR="001079FB" w:rsidRPr="00AB48F0" w:rsidRDefault="001079FB" w:rsidP="00921B96">
            <w:pPr>
              <w:spacing w:line="360" w:lineRule="auto"/>
              <w:jc w:val="both"/>
              <w:rPr>
                <w:rFonts w:ascii="Times New Roman" w:hAnsi="Times New Roman" w:cs="Times New Roman"/>
                <w:sz w:val="24"/>
                <w:szCs w:val="24"/>
                <w:lang w:val="en-GB"/>
              </w:rPr>
            </w:pPr>
            <w:proofErr w:type="spellStart"/>
            <w:r w:rsidRPr="00F26182">
              <w:rPr>
                <w:rFonts w:ascii="Times New Roman" w:hAnsi="Times New Roman" w:cs="Times New Roman"/>
                <w:sz w:val="24"/>
                <w:szCs w:val="24"/>
                <w:lang w:val="en-GB"/>
              </w:rPr>
              <w:t>Menurut</w:t>
            </w:r>
            <w:proofErr w:type="spellEnd"/>
            <w:r w:rsidRPr="00F2618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bapak, bagaimana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oleh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w:t>
            </w:r>
          </w:p>
        </w:tc>
      </w:tr>
      <w:tr w:rsidR="001079FB" w14:paraId="152EA04F" w14:textId="77777777" w:rsidTr="00921B96">
        <w:tc>
          <w:tcPr>
            <w:tcW w:w="1440" w:type="dxa"/>
          </w:tcPr>
          <w:p w14:paraId="1B39C5A6" w14:textId="77777777" w:rsidR="001079FB" w:rsidRDefault="001079FB" w:rsidP="00921B96">
            <w:pPr>
              <w:spacing w:line="360" w:lineRule="auto"/>
              <w:rPr>
                <w:rFonts w:ascii="Times New Roman" w:hAnsi="Times New Roman" w:cs="Times New Roman"/>
                <w:b/>
                <w:bCs/>
                <w:sz w:val="24"/>
                <w:szCs w:val="24"/>
                <w:lang w:val="en-GB"/>
              </w:rPr>
            </w:pPr>
            <w:proofErr w:type="spellStart"/>
            <w:r w:rsidRPr="00F26182">
              <w:rPr>
                <w:rFonts w:ascii="Times New Roman" w:hAnsi="Times New Roman" w:cs="Times New Roman"/>
                <w:sz w:val="24"/>
                <w:szCs w:val="24"/>
                <w:lang w:val="en-GB"/>
              </w:rPr>
              <w:t>Informan</w:t>
            </w:r>
            <w:proofErr w:type="spellEnd"/>
          </w:p>
        </w:tc>
        <w:tc>
          <w:tcPr>
            <w:tcW w:w="6864" w:type="dxa"/>
          </w:tcPr>
          <w:p w14:paraId="12603A70" w14:textId="77777777" w:rsidR="001079FB" w:rsidRDefault="001079FB" w:rsidP="00921B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menjalankan tugasnya, pemimpin kami ini merupakan pemimpin yang kharismatik mbak, karena beliau memang pengasuh pondok pesantren yang cukup terkenal, bahkan beliau juga seorang ulama yang sering menghadiri agenda-agenda keagamaan di Kabupaten Ponorogo. Tetapi untuk urusan </w:t>
            </w:r>
            <w:r>
              <w:rPr>
                <w:rFonts w:ascii="Times New Roman" w:hAnsi="Times New Roman" w:cs="Times New Roman"/>
                <w:i/>
                <w:iCs/>
                <w:sz w:val="24"/>
                <w:szCs w:val="24"/>
              </w:rPr>
              <w:t xml:space="preserve">Islamic Leadership, </w:t>
            </w:r>
            <w:r>
              <w:rPr>
                <w:rFonts w:ascii="Times New Roman" w:hAnsi="Times New Roman" w:cs="Times New Roman"/>
                <w:sz w:val="24"/>
                <w:szCs w:val="24"/>
              </w:rPr>
              <w:t>nggeh beliau ini sudah menerapkan sebenarnya. Bahkan beliau sering memberikan contoh dan juga nasehat kepada saya selaku staf, dan mungkin juga kepada staf yang lain dalam hal beribadah, ya seperti sering mencontohkan puasa sunnah, sering mengajak shalat berjamaah, selain itu juga pak ketua ini sering menjalankan rapat dan didahului dengan doa bersama, selain itu jika ada acara keluar juga beliau sering mengajarkan saya untuk selalu taat ibadah, sering hal-hal baru saya dapatkan dari beliau, yang kebetulan sama dengan ajaran kiai saya waktu saya mondok di Darul Huda Mayak Ponorogo.</w:t>
            </w:r>
          </w:p>
          <w:p w14:paraId="10AE98F5" w14:textId="77777777" w:rsidR="001079FB" w:rsidRDefault="001079FB" w:rsidP="00921B96">
            <w:pPr>
              <w:spacing w:line="360" w:lineRule="auto"/>
              <w:rPr>
                <w:rFonts w:ascii="Times New Roman" w:hAnsi="Times New Roman" w:cs="Times New Roman"/>
                <w:b/>
                <w:bCs/>
                <w:sz w:val="24"/>
                <w:szCs w:val="24"/>
                <w:lang w:val="en-GB"/>
              </w:rPr>
            </w:pPr>
          </w:p>
        </w:tc>
      </w:tr>
    </w:tbl>
    <w:p w14:paraId="64220AD5" w14:textId="77777777" w:rsidR="001079FB" w:rsidRDefault="001079FB" w:rsidP="001079FB">
      <w:pPr>
        <w:rPr>
          <w:rFonts w:ascii="Times New Roman" w:hAnsi="Times New Roman" w:cs="Times New Roman"/>
          <w:b/>
          <w:bCs/>
          <w:sz w:val="24"/>
          <w:szCs w:val="24"/>
          <w:lang w:val="en-GB"/>
        </w:rPr>
      </w:pPr>
    </w:p>
    <w:p w14:paraId="0906898A" w14:textId="77777777" w:rsidR="001079FB" w:rsidRDefault="001079FB" w:rsidP="001079FB">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5AD725C8" w14:textId="77777777" w:rsidR="001079FB" w:rsidRPr="00A47335" w:rsidRDefault="001079FB" w:rsidP="001079FB">
      <w:pPr>
        <w:ind w:firstLine="720"/>
        <w:rPr>
          <w:rFonts w:ascii="Times New Roman" w:hAnsi="Times New Roman" w:cs="Times New Roman"/>
          <w:sz w:val="24"/>
          <w:szCs w:val="24"/>
          <w:lang w:val="en-GB"/>
        </w:rPr>
      </w:pPr>
      <w:r w:rsidRPr="00A47335">
        <w:rPr>
          <w:rFonts w:ascii="Times New Roman" w:hAnsi="Times New Roman" w:cs="Times New Roman"/>
          <w:sz w:val="24"/>
          <w:szCs w:val="24"/>
          <w:lang w:val="en-GB"/>
        </w:rPr>
        <w:t xml:space="preserve">Nama </w:t>
      </w:r>
      <w:proofErr w:type="spellStart"/>
      <w:r w:rsidRPr="00A47335">
        <w:rPr>
          <w:rFonts w:ascii="Times New Roman" w:hAnsi="Times New Roman" w:cs="Times New Roman"/>
          <w:sz w:val="24"/>
          <w:szCs w:val="24"/>
          <w:lang w:val="en-GB"/>
        </w:rPr>
        <w:t>Informan</w:t>
      </w:r>
      <w:proofErr w:type="spellEnd"/>
      <w:r w:rsidRPr="00A47335">
        <w:rPr>
          <w:rFonts w:ascii="Times New Roman" w:hAnsi="Times New Roman" w:cs="Times New Roman"/>
          <w:sz w:val="24"/>
          <w:szCs w:val="24"/>
          <w:lang w:val="en-GB"/>
        </w:rPr>
        <w:tab/>
        <w:t xml:space="preserve">: </w:t>
      </w:r>
      <w:proofErr w:type="spellStart"/>
      <w:r w:rsidRPr="00A47335">
        <w:rPr>
          <w:rFonts w:ascii="Times New Roman" w:hAnsi="Times New Roman" w:cs="Times New Roman"/>
          <w:sz w:val="24"/>
          <w:szCs w:val="24"/>
          <w:lang w:val="en-GB"/>
        </w:rPr>
        <w:t>Dr.</w:t>
      </w:r>
      <w:proofErr w:type="spellEnd"/>
      <w:r w:rsidRPr="00A47335">
        <w:rPr>
          <w:rFonts w:ascii="Times New Roman" w:hAnsi="Times New Roman" w:cs="Times New Roman"/>
          <w:sz w:val="24"/>
          <w:szCs w:val="24"/>
          <w:lang w:val="en-GB"/>
        </w:rPr>
        <w:t xml:space="preserve"> Agus </w:t>
      </w:r>
      <w:proofErr w:type="spellStart"/>
      <w:r w:rsidRPr="00A47335">
        <w:rPr>
          <w:rFonts w:ascii="Times New Roman" w:hAnsi="Times New Roman" w:cs="Times New Roman"/>
          <w:sz w:val="24"/>
          <w:szCs w:val="24"/>
          <w:lang w:val="en-GB"/>
        </w:rPr>
        <w:t>Setyawan</w:t>
      </w:r>
      <w:proofErr w:type="spellEnd"/>
      <w:r w:rsidRPr="00A47335">
        <w:rPr>
          <w:rFonts w:ascii="Times New Roman" w:hAnsi="Times New Roman" w:cs="Times New Roman"/>
          <w:sz w:val="24"/>
          <w:szCs w:val="24"/>
          <w:lang w:val="en-GB"/>
        </w:rPr>
        <w:t>, M.S.I</w:t>
      </w:r>
    </w:p>
    <w:p w14:paraId="0AD161C5" w14:textId="77777777" w:rsidR="001079FB" w:rsidRPr="00A47335" w:rsidRDefault="001079FB" w:rsidP="001079FB">
      <w:pPr>
        <w:ind w:firstLine="720"/>
        <w:rPr>
          <w:rFonts w:ascii="Times New Roman" w:hAnsi="Times New Roman" w:cs="Times New Roman"/>
          <w:sz w:val="24"/>
          <w:szCs w:val="24"/>
          <w:lang w:val="en-GB"/>
        </w:rPr>
      </w:pPr>
      <w:r w:rsidRPr="00A47335">
        <w:rPr>
          <w:rFonts w:ascii="Times New Roman" w:hAnsi="Times New Roman" w:cs="Times New Roman"/>
          <w:sz w:val="24"/>
          <w:szCs w:val="24"/>
          <w:lang w:val="en-GB"/>
        </w:rPr>
        <w:t>Tanggal</w:t>
      </w:r>
      <w:r w:rsidRPr="00A47335">
        <w:rPr>
          <w:rFonts w:ascii="Times New Roman" w:hAnsi="Times New Roman" w:cs="Times New Roman"/>
          <w:sz w:val="24"/>
          <w:szCs w:val="24"/>
          <w:lang w:val="en-GB"/>
        </w:rPr>
        <w:tab/>
      </w:r>
      <w:r w:rsidRPr="00A47335">
        <w:rPr>
          <w:rFonts w:ascii="Times New Roman" w:hAnsi="Times New Roman" w:cs="Times New Roman"/>
          <w:sz w:val="24"/>
          <w:szCs w:val="24"/>
          <w:lang w:val="en-GB"/>
        </w:rPr>
        <w:tab/>
        <w:t>: 22 November 2023</w:t>
      </w:r>
    </w:p>
    <w:p w14:paraId="1DA07C90" w14:textId="77777777" w:rsidR="001079FB" w:rsidRPr="00A47335" w:rsidRDefault="001079FB" w:rsidP="001079FB">
      <w:pPr>
        <w:ind w:firstLine="720"/>
        <w:rPr>
          <w:rFonts w:ascii="Times New Roman" w:hAnsi="Times New Roman" w:cs="Times New Roman"/>
          <w:sz w:val="24"/>
          <w:szCs w:val="24"/>
          <w:lang w:val="en-GB"/>
        </w:rPr>
      </w:pPr>
      <w:r w:rsidRPr="00A47335">
        <w:rPr>
          <w:rFonts w:ascii="Times New Roman" w:hAnsi="Times New Roman" w:cs="Times New Roman"/>
          <w:sz w:val="24"/>
          <w:szCs w:val="24"/>
          <w:lang w:val="en-GB"/>
        </w:rPr>
        <w:t>Waktu</w:t>
      </w:r>
      <w:r w:rsidRPr="00A47335">
        <w:rPr>
          <w:rFonts w:ascii="Times New Roman" w:hAnsi="Times New Roman" w:cs="Times New Roman"/>
          <w:sz w:val="24"/>
          <w:szCs w:val="24"/>
          <w:lang w:val="en-GB"/>
        </w:rPr>
        <w:tab/>
      </w:r>
      <w:r w:rsidRPr="00A47335">
        <w:rPr>
          <w:rFonts w:ascii="Times New Roman" w:hAnsi="Times New Roman" w:cs="Times New Roman"/>
          <w:sz w:val="24"/>
          <w:szCs w:val="24"/>
          <w:lang w:val="en-GB"/>
        </w:rPr>
        <w:tab/>
      </w:r>
      <w:r w:rsidRPr="00A47335">
        <w:rPr>
          <w:rFonts w:ascii="Times New Roman" w:hAnsi="Times New Roman" w:cs="Times New Roman"/>
          <w:sz w:val="24"/>
          <w:szCs w:val="24"/>
          <w:lang w:val="en-GB"/>
        </w:rPr>
        <w:tab/>
        <w:t>: 10.00 WIB</w:t>
      </w:r>
    </w:p>
    <w:p w14:paraId="30D76A6B" w14:textId="77777777" w:rsidR="001079FB" w:rsidRPr="00A47335" w:rsidRDefault="001079FB" w:rsidP="001079FB">
      <w:pPr>
        <w:ind w:firstLine="720"/>
        <w:rPr>
          <w:rFonts w:ascii="Times New Roman" w:hAnsi="Times New Roman" w:cs="Times New Roman"/>
          <w:sz w:val="24"/>
          <w:szCs w:val="24"/>
          <w:lang w:val="en-GB"/>
        </w:rPr>
      </w:pPr>
      <w:r w:rsidRPr="00A47335">
        <w:rPr>
          <w:rFonts w:ascii="Times New Roman" w:hAnsi="Times New Roman" w:cs="Times New Roman"/>
          <w:sz w:val="24"/>
          <w:szCs w:val="24"/>
          <w:lang w:val="en-GB"/>
        </w:rPr>
        <w:t>Tempat wawancara</w:t>
      </w:r>
      <w:r w:rsidRPr="00A47335">
        <w:rPr>
          <w:rFonts w:ascii="Times New Roman" w:hAnsi="Times New Roman" w:cs="Times New Roman"/>
          <w:sz w:val="24"/>
          <w:szCs w:val="24"/>
          <w:lang w:val="en-GB"/>
        </w:rPr>
        <w:tab/>
        <w:t xml:space="preserve">: Kantor BAZNAS </w:t>
      </w:r>
      <w:proofErr w:type="spellStart"/>
      <w:r w:rsidRPr="00A47335">
        <w:rPr>
          <w:rFonts w:ascii="Times New Roman" w:hAnsi="Times New Roman" w:cs="Times New Roman"/>
          <w:sz w:val="24"/>
          <w:szCs w:val="24"/>
          <w:lang w:val="en-GB"/>
        </w:rPr>
        <w:t>Kabupaten</w:t>
      </w:r>
      <w:proofErr w:type="spellEnd"/>
      <w:r w:rsidRPr="00A47335">
        <w:rPr>
          <w:rFonts w:ascii="Times New Roman" w:hAnsi="Times New Roman" w:cs="Times New Roman"/>
          <w:sz w:val="24"/>
          <w:szCs w:val="24"/>
          <w:lang w:val="en-GB"/>
        </w:rPr>
        <w:t xml:space="preserve"> Ponorogo</w:t>
      </w:r>
    </w:p>
    <w:p w14:paraId="531A56FF" w14:textId="50DED874" w:rsidR="001079FB" w:rsidRDefault="001079FB" w:rsidP="001079FB">
      <w:pPr>
        <w:ind w:firstLine="720"/>
        <w:rPr>
          <w:rFonts w:ascii="Times New Roman" w:hAnsi="Times New Roman" w:cs="Times New Roman"/>
          <w:b/>
          <w:bCs/>
          <w:sz w:val="24"/>
          <w:szCs w:val="24"/>
          <w:lang w:val="en-GB"/>
        </w:rPr>
      </w:pPr>
      <w:r w:rsidRPr="00A47335">
        <w:rPr>
          <w:rFonts w:ascii="Times New Roman" w:hAnsi="Times New Roman" w:cs="Times New Roman"/>
          <w:sz w:val="24"/>
          <w:szCs w:val="24"/>
          <w:lang w:val="en-GB"/>
        </w:rPr>
        <w:t>Topik wawancara</w:t>
      </w:r>
      <w:r w:rsidRPr="00A47335">
        <w:rPr>
          <w:rFonts w:ascii="Times New Roman" w:hAnsi="Times New Roman" w:cs="Times New Roman"/>
          <w:sz w:val="24"/>
          <w:szCs w:val="24"/>
          <w:lang w:val="en-GB"/>
        </w:rPr>
        <w:tab/>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5"/>
        <w:gridCol w:w="5837"/>
      </w:tblGrid>
      <w:tr w:rsidR="001079FB" w14:paraId="42D40E0C" w14:textId="77777777" w:rsidTr="00921B96">
        <w:tc>
          <w:tcPr>
            <w:tcW w:w="1440" w:type="dxa"/>
          </w:tcPr>
          <w:p w14:paraId="34886375" w14:textId="77777777" w:rsidR="001079FB" w:rsidRPr="00485AA9" w:rsidRDefault="001079FB" w:rsidP="00921B96">
            <w:pPr>
              <w:spacing w:line="360" w:lineRule="auto"/>
              <w:rPr>
                <w:rFonts w:ascii="Times New Roman" w:hAnsi="Times New Roman" w:cs="Times New Roman"/>
                <w:sz w:val="24"/>
                <w:szCs w:val="24"/>
                <w:lang w:val="en-GB"/>
              </w:rPr>
            </w:pPr>
            <w:proofErr w:type="spellStart"/>
            <w:r w:rsidRPr="00485AA9">
              <w:rPr>
                <w:rFonts w:ascii="Times New Roman" w:hAnsi="Times New Roman" w:cs="Times New Roman"/>
                <w:sz w:val="24"/>
                <w:szCs w:val="24"/>
                <w:lang w:val="en-GB"/>
              </w:rPr>
              <w:t>Peneliti</w:t>
            </w:r>
            <w:proofErr w:type="spellEnd"/>
          </w:p>
        </w:tc>
        <w:tc>
          <w:tcPr>
            <w:tcW w:w="6864" w:type="dxa"/>
          </w:tcPr>
          <w:p w14:paraId="6F5C4BC7" w14:textId="77777777" w:rsidR="001079FB" w:rsidRDefault="001079FB" w:rsidP="00921B96">
            <w:pPr>
              <w:spacing w:line="360" w:lineRule="auto"/>
              <w:jc w:val="both"/>
              <w:rPr>
                <w:rFonts w:ascii="Times New Roman" w:hAnsi="Times New Roman" w:cs="Times New Roman"/>
                <w:b/>
                <w:bCs/>
                <w:sz w:val="24"/>
                <w:szCs w:val="24"/>
                <w:lang w:val="en-GB"/>
              </w:rPr>
            </w:pPr>
            <w:proofErr w:type="spellStart"/>
            <w:r w:rsidRPr="00F26182">
              <w:rPr>
                <w:rFonts w:ascii="Times New Roman" w:hAnsi="Times New Roman" w:cs="Times New Roman"/>
                <w:sz w:val="24"/>
                <w:szCs w:val="24"/>
                <w:lang w:val="en-GB"/>
              </w:rPr>
              <w:t>Menurut</w:t>
            </w:r>
            <w:proofErr w:type="spellEnd"/>
            <w:r w:rsidRPr="00F2618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bapak, bagaimana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oleh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w:t>
            </w:r>
          </w:p>
        </w:tc>
      </w:tr>
      <w:tr w:rsidR="001079FB" w14:paraId="2C464D9D" w14:textId="77777777" w:rsidTr="00921B96">
        <w:tc>
          <w:tcPr>
            <w:tcW w:w="1440" w:type="dxa"/>
          </w:tcPr>
          <w:p w14:paraId="5C2BCCD5" w14:textId="77777777" w:rsidR="001079FB" w:rsidRPr="00485AA9" w:rsidRDefault="001079FB" w:rsidP="00921B96">
            <w:pPr>
              <w:spacing w:line="360" w:lineRule="auto"/>
              <w:rPr>
                <w:rFonts w:ascii="Times New Roman" w:hAnsi="Times New Roman" w:cs="Times New Roman"/>
                <w:sz w:val="24"/>
                <w:szCs w:val="24"/>
                <w:lang w:val="en-GB"/>
              </w:rPr>
            </w:pPr>
            <w:proofErr w:type="spellStart"/>
            <w:r w:rsidRPr="00485AA9">
              <w:rPr>
                <w:rFonts w:ascii="Times New Roman" w:hAnsi="Times New Roman" w:cs="Times New Roman"/>
                <w:sz w:val="24"/>
                <w:szCs w:val="24"/>
                <w:lang w:val="en-GB"/>
              </w:rPr>
              <w:t>Informan</w:t>
            </w:r>
            <w:proofErr w:type="spellEnd"/>
          </w:p>
        </w:tc>
        <w:tc>
          <w:tcPr>
            <w:tcW w:w="6864" w:type="dxa"/>
          </w:tcPr>
          <w:p w14:paraId="175DE57E" w14:textId="77777777" w:rsidR="001079FB" w:rsidRPr="00FB2C05" w:rsidRDefault="001079FB" w:rsidP="00921B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Pak ketua ini kebetulan juga senior saya, saya tahu bagaimana tipe kepemimpinan beliau tidak hanya di BAZNAS Kabupaten Ponorogo saja. Beliau menurut saya adalah seorang pemimpin yang kharismatik, sehingga maknanya kalau untuk urusan kepemimpinan Islami ya terlihat jelas dari latar belakang beliau adalah seorang pengasuh pondok pesantren dan juga seorang ulama, setiap tutur kata dari beliau ini mengandung nasehat menurut saya, sehingga tercermin tanpa harus ditunjuk-tunjukkan, sikap </w:t>
            </w:r>
            <w:r w:rsidRPr="00FB0637">
              <w:rPr>
                <w:rFonts w:ascii="Times New Roman" w:hAnsi="Times New Roman" w:cs="Times New Roman"/>
                <w:i/>
                <w:iCs/>
                <w:sz w:val="24"/>
                <w:szCs w:val="24"/>
              </w:rPr>
              <w:t xml:space="preserve">ta’dhim </w:t>
            </w:r>
            <w:r>
              <w:rPr>
                <w:rFonts w:ascii="Times New Roman" w:hAnsi="Times New Roman" w:cs="Times New Roman"/>
                <w:sz w:val="24"/>
                <w:szCs w:val="24"/>
              </w:rPr>
              <w:t xml:space="preserve">kami selaku wakil ketua ya terwujud mbak, saya sering mendapati beliau </w:t>
            </w:r>
            <w:r>
              <w:rPr>
                <w:rFonts w:ascii="Times New Roman" w:hAnsi="Times New Roman" w:cs="Times New Roman"/>
                <w:i/>
                <w:iCs/>
                <w:sz w:val="24"/>
                <w:szCs w:val="24"/>
              </w:rPr>
              <w:t>nirakati</w:t>
            </w:r>
            <w:r>
              <w:rPr>
                <w:rFonts w:ascii="Times New Roman" w:hAnsi="Times New Roman" w:cs="Times New Roman"/>
                <w:sz w:val="24"/>
                <w:szCs w:val="24"/>
              </w:rPr>
              <w:t xml:space="preserve"> BAZNAS Kabupaten Ponorogo ini dengan cara seperti puasa sunnah Senin Kamis, ya </w:t>
            </w:r>
            <w:r>
              <w:rPr>
                <w:rFonts w:ascii="Times New Roman" w:hAnsi="Times New Roman" w:cs="Times New Roman"/>
                <w:i/>
                <w:iCs/>
                <w:sz w:val="24"/>
                <w:szCs w:val="24"/>
              </w:rPr>
              <w:t>wallahu a’lam</w:t>
            </w:r>
            <w:r>
              <w:rPr>
                <w:rFonts w:ascii="Times New Roman" w:hAnsi="Times New Roman" w:cs="Times New Roman"/>
                <w:sz w:val="24"/>
                <w:szCs w:val="24"/>
              </w:rPr>
              <w:t xml:space="preserve"> apakah itu factor utamanya, tetapi saya merasa itu berpengaruh.</w:t>
            </w:r>
          </w:p>
          <w:p w14:paraId="0839CBA6" w14:textId="77777777" w:rsidR="001079FB" w:rsidRDefault="001079FB" w:rsidP="00921B96">
            <w:pPr>
              <w:spacing w:line="360" w:lineRule="auto"/>
              <w:rPr>
                <w:rFonts w:ascii="Times New Roman" w:hAnsi="Times New Roman" w:cs="Times New Roman"/>
                <w:b/>
                <w:bCs/>
                <w:sz w:val="24"/>
                <w:szCs w:val="24"/>
                <w:lang w:val="en-GB"/>
              </w:rPr>
            </w:pPr>
          </w:p>
        </w:tc>
      </w:tr>
    </w:tbl>
    <w:p w14:paraId="201C3D41" w14:textId="77777777" w:rsidR="001079FB" w:rsidRPr="00C34946" w:rsidRDefault="001079FB" w:rsidP="001079FB">
      <w:pPr>
        <w:ind w:firstLine="720"/>
        <w:rPr>
          <w:rFonts w:ascii="Times New Roman" w:hAnsi="Times New Roman" w:cs="Times New Roman"/>
          <w:b/>
          <w:bCs/>
          <w:sz w:val="24"/>
          <w:szCs w:val="24"/>
          <w:lang w:val="en-GB"/>
        </w:rPr>
      </w:pPr>
    </w:p>
    <w:p w14:paraId="7666A972" w14:textId="77777777" w:rsidR="001079FB" w:rsidRPr="00893936" w:rsidRDefault="001079FB" w:rsidP="001079FB">
      <w:pPr>
        <w:pStyle w:val="ListParagraph"/>
        <w:rPr>
          <w:rFonts w:ascii="Times New Roman" w:hAnsi="Times New Roman" w:cs="Times New Roman"/>
          <w:b/>
          <w:bCs/>
          <w:sz w:val="24"/>
          <w:szCs w:val="24"/>
          <w:lang w:val="en-GB"/>
        </w:rPr>
      </w:pPr>
    </w:p>
    <w:p w14:paraId="5B7F7B84" w14:textId="77777777" w:rsidR="001079FB" w:rsidRDefault="001079FB" w:rsidP="001079FB">
      <w:pPr>
        <w:jc w:val="center"/>
        <w:rPr>
          <w:rFonts w:ascii="Times New Roman" w:hAnsi="Times New Roman" w:cs="Times New Roman"/>
          <w:b/>
          <w:bCs/>
          <w:sz w:val="24"/>
          <w:szCs w:val="24"/>
          <w:lang w:val="en-GB"/>
        </w:rPr>
      </w:pPr>
    </w:p>
    <w:p w14:paraId="62303BA4" w14:textId="77777777" w:rsidR="004A4CD1" w:rsidRDefault="004A4CD1" w:rsidP="004A4CD1">
      <w:pPr>
        <w:rPr>
          <w:rFonts w:ascii="Times New Roman" w:hAnsi="Times New Roman" w:cs="Times New Roman"/>
          <w:b/>
          <w:bCs/>
          <w:sz w:val="24"/>
          <w:szCs w:val="24"/>
          <w:lang w:val="en-GB"/>
        </w:rPr>
      </w:pPr>
    </w:p>
    <w:p w14:paraId="52D9862A" w14:textId="0D5DCA8D"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7DFCDF02"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Rudi </w:t>
      </w:r>
      <w:proofErr w:type="spellStart"/>
      <w:r w:rsidRPr="006B44DF">
        <w:rPr>
          <w:rFonts w:ascii="Times New Roman" w:hAnsi="Times New Roman" w:cs="Times New Roman"/>
          <w:sz w:val="24"/>
          <w:szCs w:val="24"/>
          <w:lang w:val="en-GB"/>
        </w:rPr>
        <w:t>Andriyanto</w:t>
      </w:r>
      <w:proofErr w:type="spellEnd"/>
    </w:p>
    <w:p w14:paraId="69044330"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22 November 2023</w:t>
      </w:r>
    </w:p>
    <w:p w14:paraId="63928531"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09.00 WIB</w:t>
      </w:r>
    </w:p>
    <w:p w14:paraId="070C9334"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BAZNAS </w:t>
      </w:r>
      <w:proofErr w:type="spellStart"/>
      <w:r w:rsidRPr="006B44DF">
        <w:rPr>
          <w:rFonts w:ascii="Times New Roman" w:hAnsi="Times New Roman" w:cs="Times New Roman"/>
          <w:sz w:val="24"/>
          <w:szCs w:val="24"/>
          <w:lang w:val="en-GB"/>
        </w:rPr>
        <w:t>Kabupaten</w:t>
      </w:r>
      <w:proofErr w:type="spellEnd"/>
      <w:r w:rsidRPr="006B44DF">
        <w:rPr>
          <w:rFonts w:ascii="Times New Roman" w:hAnsi="Times New Roman" w:cs="Times New Roman"/>
          <w:sz w:val="24"/>
          <w:szCs w:val="24"/>
          <w:lang w:val="en-GB"/>
        </w:rPr>
        <w:t xml:space="preserve"> Ponorogo</w:t>
      </w:r>
    </w:p>
    <w:p w14:paraId="0877E2AC" w14:textId="1DC15CF9"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7"/>
        <w:gridCol w:w="5835"/>
      </w:tblGrid>
      <w:tr w:rsidR="001079FB" w:rsidRPr="006B44DF" w14:paraId="2974DF37" w14:textId="77777777" w:rsidTr="00921B96">
        <w:tc>
          <w:tcPr>
            <w:tcW w:w="1440" w:type="dxa"/>
          </w:tcPr>
          <w:p w14:paraId="7A3F9D79"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7589259D" w14:textId="77777777" w:rsidR="001079FB" w:rsidRPr="006B44DF" w:rsidRDefault="001079FB" w:rsidP="00921B96">
            <w:pPr>
              <w:spacing w:line="360" w:lineRule="auto"/>
              <w:jc w:val="both"/>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Apakah</w:t>
            </w:r>
            <w:proofErr w:type="spellEnd"/>
            <w:r w:rsidRPr="006B44DF">
              <w:rPr>
                <w:rFonts w:ascii="Times New Roman" w:hAnsi="Times New Roman" w:cs="Times New Roman"/>
                <w:sz w:val="24"/>
                <w:szCs w:val="24"/>
                <w:lang w:val="en-GB"/>
              </w:rPr>
              <w:t xml:space="preserve"> pemimpin BAZNAS </w:t>
            </w:r>
            <w:proofErr w:type="spellStart"/>
            <w:r w:rsidRPr="006B44DF">
              <w:rPr>
                <w:rFonts w:ascii="Times New Roman" w:hAnsi="Times New Roman" w:cs="Times New Roman"/>
                <w:sz w:val="24"/>
                <w:szCs w:val="24"/>
                <w:lang w:val="en-GB"/>
              </w:rPr>
              <w:t>Kabupaten</w:t>
            </w:r>
            <w:proofErr w:type="spellEnd"/>
            <w:r w:rsidRPr="006B44DF">
              <w:rPr>
                <w:rFonts w:ascii="Times New Roman" w:hAnsi="Times New Roman" w:cs="Times New Roman"/>
                <w:sz w:val="24"/>
                <w:szCs w:val="24"/>
                <w:lang w:val="en-GB"/>
              </w:rPr>
              <w:t xml:space="preserve"> Ponorogo </w:t>
            </w:r>
            <w:proofErr w:type="spellStart"/>
            <w:r w:rsidRPr="006B44DF">
              <w:rPr>
                <w:rFonts w:ascii="Times New Roman" w:hAnsi="Times New Roman" w:cs="Times New Roman"/>
                <w:sz w:val="24"/>
                <w:szCs w:val="24"/>
                <w:lang w:val="en-GB"/>
              </w:rPr>
              <w:t>konsisten</w:t>
            </w:r>
            <w:proofErr w:type="spellEnd"/>
            <w:r w:rsidRPr="006B44DF">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r w:rsidRPr="00AB48F0">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 xml:space="preserve">yang diterapkan selama </w:t>
            </w:r>
            <w:proofErr w:type="spellStart"/>
            <w:r w:rsidRPr="006B44DF">
              <w:rPr>
                <w:rFonts w:ascii="Times New Roman" w:hAnsi="Times New Roman" w:cs="Times New Roman"/>
                <w:sz w:val="24"/>
                <w:szCs w:val="24"/>
                <w:lang w:val="en-GB"/>
              </w:rPr>
              <w:t>ini</w:t>
            </w:r>
            <w:proofErr w:type="spellEnd"/>
            <w:r w:rsidRPr="006B44DF">
              <w:rPr>
                <w:rFonts w:ascii="Times New Roman" w:hAnsi="Times New Roman" w:cs="Times New Roman"/>
                <w:sz w:val="24"/>
                <w:szCs w:val="24"/>
                <w:lang w:val="en-GB"/>
              </w:rPr>
              <w:t>?</w:t>
            </w:r>
          </w:p>
        </w:tc>
      </w:tr>
      <w:tr w:rsidR="001079FB" w:rsidRPr="006B44DF" w14:paraId="4446D675" w14:textId="77777777" w:rsidTr="00921B96">
        <w:tc>
          <w:tcPr>
            <w:tcW w:w="1440" w:type="dxa"/>
          </w:tcPr>
          <w:p w14:paraId="03A3F91B"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44983628" w14:textId="77777777" w:rsidR="001079FB" w:rsidRDefault="001079FB" w:rsidP="00921B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Saya juga pernah merasakan bahwa pak ketua ini kadang-kadang berubah mbak, pernah memberikan keputusan itu sepihak saja artinya ya kami sebagai staf tidak dilibatkan, tapi tidak sering kok, itu hanya mungkin terjadi pada saat situasi dan kondisi tertentu saja, artinya ya kami hanya kaget jika tidak dilibatkan dan sudah ada hasil suatu Keputusan. Tetapi kalau untuk urusan </w:t>
            </w:r>
            <w:r>
              <w:rPr>
                <w:rFonts w:ascii="Times New Roman" w:hAnsi="Times New Roman" w:cs="Times New Roman"/>
                <w:i/>
                <w:iCs/>
                <w:sz w:val="24"/>
                <w:szCs w:val="24"/>
              </w:rPr>
              <w:t xml:space="preserve">Islamic Leadership </w:t>
            </w:r>
            <w:r>
              <w:rPr>
                <w:rFonts w:ascii="Times New Roman" w:hAnsi="Times New Roman" w:cs="Times New Roman"/>
                <w:sz w:val="24"/>
                <w:szCs w:val="24"/>
              </w:rPr>
              <w:t>bagi saya pak ketua sudah cukup sebagai seorang pemimpin yang memberi contoh terbaik untuk seluruh stafnya</w:t>
            </w:r>
            <w:r>
              <w:t>.</w:t>
            </w:r>
          </w:p>
          <w:p w14:paraId="1E6282F6" w14:textId="77777777" w:rsidR="001079FB" w:rsidRPr="006B44DF" w:rsidRDefault="001079FB" w:rsidP="00921B96">
            <w:pPr>
              <w:spacing w:line="360" w:lineRule="auto"/>
              <w:rPr>
                <w:rFonts w:ascii="Times New Roman" w:hAnsi="Times New Roman" w:cs="Times New Roman"/>
                <w:sz w:val="24"/>
                <w:szCs w:val="24"/>
                <w:lang w:val="en-GB"/>
              </w:rPr>
            </w:pPr>
          </w:p>
        </w:tc>
      </w:tr>
    </w:tbl>
    <w:p w14:paraId="6C9E1E18" w14:textId="77777777" w:rsidR="001079FB" w:rsidRPr="00C34946" w:rsidRDefault="001079FB" w:rsidP="001079FB">
      <w:pPr>
        <w:ind w:firstLine="720"/>
        <w:rPr>
          <w:rFonts w:ascii="Times New Roman" w:hAnsi="Times New Roman" w:cs="Times New Roman"/>
          <w:b/>
          <w:bCs/>
          <w:sz w:val="24"/>
          <w:szCs w:val="24"/>
          <w:lang w:val="en-GB"/>
        </w:rPr>
      </w:pPr>
    </w:p>
    <w:p w14:paraId="08F56586" w14:textId="77777777" w:rsidR="001079FB" w:rsidRPr="00893936" w:rsidRDefault="001079FB" w:rsidP="001079FB">
      <w:pPr>
        <w:pStyle w:val="ListParagraph"/>
        <w:rPr>
          <w:rFonts w:ascii="Times New Roman" w:hAnsi="Times New Roman" w:cs="Times New Roman"/>
          <w:b/>
          <w:bCs/>
          <w:sz w:val="24"/>
          <w:szCs w:val="24"/>
          <w:lang w:val="en-GB"/>
        </w:rPr>
      </w:pPr>
    </w:p>
    <w:p w14:paraId="4944813F" w14:textId="77777777" w:rsidR="001079FB" w:rsidRDefault="001079FB" w:rsidP="001079FB">
      <w:pPr>
        <w:rPr>
          <w:rFonts w:ascii="Times New Roman" w:hAnsi="Times New Roman" w:cs="Times New Roman"/>
          <w:b/>
          <w:bCs/>
          <w:sz w:val="24"/>
          <w:szCs w:val="24"/>
          <w:lang w:val="en-GB"/>
        </w:rPr>
      </w:pPr>
    </w:p>
    <w:p w14:paraId="641F373C" w14:textId="77777777" w:rsidR="001079FB" w:rsidRDefault="001079FB" w:rsidP="001079FB">
      <w:pPr>
        <w:rPr>
          <w:rFonts w:ascii="Times New Roman" w:hAnsi="Times New Roman" w:cs="Times New Roman"/>
          <w:b/>
          <w:bCs/>
          <w:sz w:val="24"/>
          <w:szCs w:val="24"/>
          <w:lang w:val="en-GB"/>
        </w:rPr>
      </w:pPr>
    </w:p>
    <w:p w14:paraId="1C96E179" w14:textId="77777777" w:rsidR="001079FB" w:rsidRDefault="001079FB" w:rsidP="001079FB">
      <w:pPr>
        <w:rPr>
          <w:rFonts w:ascii="Times New Roman" w:hAnsi="Times New Roman" w:cs="Times New Roman"/>
          <w:b/>
          <w:bCs/>
          <w:sz w:val="24"/>
          <w:szCs w:val="24"/>
          <w:lang w:val="en-GB"/>
        </w:rPr>
      </w:pPr>
    </w:p>
    <w:p w14:paraId="42C5F333" w14:textId="77777777" w:rsidR="004A4CD1" w:rsidRDefault="004A4CD1" w:rsidP="004A4CD1">
      <w:pPr>
        <w:rPr>
          <w:rFonts w:ascii="Times New Roman" w:hAnsi="Times New Roman" w:cs="Times New Roman"/>
          <w:b/>
          <w:bCs/>
          <w:sz w:val="24"/>
          <w:szCs w:val="24"/>
          <w:lang w:val="en-GB"/>
        </w:rPr>
      </w:pPr>
    </w:p>
    <w:p w14:paraId="1CE998DC" w14:textId="6F6CFA29"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4899E5B8"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David Maulana S.</w:t>
      </w:r>
    </w:p>
    <w:p w14:paraId="530EADB7"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3</w:t>
      </w:r>
      <w:r w:rsidRPr="006B44DF">
        <w:rPr>
          <w:rFonts w:ascii="Times New Roman" w:hAnsi="Times New Roman" w:cs="Times New Roman"/>
          <w:sz w:val="24"/>
          <w:szCs w:val="24"/>
          <w:lang w:val="en-GB"/>
        </w:rPr>
        <w:t xml:space="preserve"> November 2023</w:t>
      </w:r>
    </w:p>
    <w:p w14:paraId="752B3891"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09.00 WIB</w:t>
      </w:r>
    </w:p>
    <w:p w14:paraId="162612E2" w14:textId="3F0FD28E"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6B44DF">
        <w:rPr>
          <w:rFonts w:ascii="Times New Roman" w:hAnsi="Times New Roman" w:cs="Times New Roman"/>
          <w:sz w:val="24"/>
          <w:szCs w:val="24"/>
          <w:lang w:val="en-GB"/>
        </w:rPr>
        <w:t xml:space="preserve"> Ponorogo</w:t>
      </w:r>
    </w:p>
    <w:p w14:paraId="4DAF137C" w14:textId="29F29C5A"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1"/>
        <w:gridCol w:w="5841"/>
      </w:tblGrid>
      <w:tr w:rsidR="001079FB" w:rsidRPr="006B44DF" w14:paraId="6EEE8F97" w14:textId="77777777" w:rsidTr="00921B96">
        <w:tc>
          <w:tcPr>
            <w:tcW w:w="1440" w:type="dxa"/>
          </w:tcPr>
          <w:p w14:paraId="508B5C67"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0D64CBE4" w14:textId="77777777" w:rsidR="001079FB" w:rsidRPr="004C1F37"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oleh pemimpin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w:t>
            </w:r>
          </w:p>
        </w:tc>
      </w:tr>
      <w:tr w:rsidR="001079FB" w:rsidRPr="006B44DF" w14:paraId="047992BF" w14:textId="77777777" w:rsidTr="00921B96">
        <w:tc>
          <w:tcPr>
            <w:tcW w:w="1440" w:type="dxa"/>
          </w:tcPr>
          <w:p w14:paraId="510782AC"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282CF334" w14:textId="77777777" w:rsidR="001079FB" w:rsidRPr="004C1F37" w:rsidRDefault="001079FB" w:rsidP="00921B96">
            <w:pPr>
              <w:spacing w:line="360" w:lineRule="auto"/>
              <w:jc w:val="both"/>
              <w:rPr>
                <w:rFonts w:ascii="Times New Roman" w:hAnsi="Times New Roman" w:cs="Times New Roman"/>
                <w:sz w:val="24"/>
                <w:szCs w:val="24"/>
                <w:lang w:val="en-GB"/>
              </w:rPr>
            </w:pPr>
            <w:r w:rsidRPr="004C1F37">
              <w:rPr>
                <w:rFonts w:ascii="Times New Roman" w:hAnsi="Times New Roman" w:cs="Times New Roman"/>
                <w:sz w:val="24"/>
                <w:szCs w:val="24"/>
                <w:lang w:val="en-GB"/>
              </w:rPr>
              <w:t xml:space="preserve">Saya sudah lama </w:t>
            </w:r>
            <w:proofErr w:type="spellStart"/>
            <w:r w:rsidRPr="004C1F37">
              <w:rPr>
                <w:rFonts w:ascii="Times New Roman" w:hAnsi="Times New Roman" w:cs="Times New Roman"/>
                <w:sz w:val="24"/>
                <w:szCs w:val="24"/>
                <w:lang w:val="en-GB"/>
              </w:rPr>
              <w:t>bekerja</w:t>
            </w:r>
            <w:proofErr w:type="spellEnd"/>
            <w:r w:rsidRPr="004C1F37">
              <w:rPr>
                <w:rFonts w:ascii="Times New Roman" w:hAnsi="Times New Roman" w:cs="Times New Roman"/>
                <w:sz w:val="24"/>
                <w:szCs w:val="24"/>
                <w:lang w:val="en-GB"/>
              </w:rPr>
              <w:t xml:space="preserve"> di LAZNAS Yatim </w:t>
            </w:r>
            <w:proofErr w:type="spellStart"/>
            <w:r w:rsidRPr="004C1F37">
              <w:rPr>
                <w:rFonts w:ascii="Times New Roman" w:hAnsi="Times New Roman" w:cs="Times New Roman"/>
                <w:sz w:val="24"/>
                <w:szCs w:val="24"/>
                <w:lang w:val="en-GB"/>
              </w:rPr>
              <w:t>Mandiri</w:t>
            </w:r>
            <w:proofErr w:type="spellEnd"/>
            <w:r w:rsidRPr="004C1F37">
              <w:rPr>
                <w:rFonts w:ascii="Times New Roman" w:hAnsi="Times New Roman" w:cs="Times New Roman"/>
                <w:sz w:val="24"/>
                <w:szCs w:val="24"/>
                <w:lang w:val="en-GB"/>
              </w:rPr>
              <w:t xml:space="preserve"> Ponorogo mbak, dan </w:t>
            </w:r>
            <w:proofErr w:type="spellStart"/>
            <w:r w:rsidRPr="004C1F37">
              <w:rPr>
                <w:rFonts w:ascii="Times New Roman" w:hAnsi="Times New Roman" w:cs="Times New Roman"/>
                <w:sz w:val="24"/>
                <w:szCs w:val="24"/>
                <w:lang w:val="en-GB"/>
              </w:rPr>
              <w:t>ini</w:t>
            </w:r>
            <w:proofErr w:type="spellEnd"/>
            <w:r w:rsidRPr="004C1F37">
              <w:rPr>
                <w:rFonts w:ascii="Times New Roman" w:hAnsi="Times New Roman" w:cs="Times New Roman"/>
                <w:sz w:val="24"/>
                <w:szCs w:val="24"/>
                <w:lang w:val="en-GB"/>
              </w:rPr>
              <w:t xml:space="preserve"> kami </w:t>
            </w:r>
            <w:proofErr w:type="spellStart"/>
            <w:r w:rsidRPr="004C1F37">
              <w:rPr>
                <w:rFonts w:ascii="Times New Roman" w:hAnsi="Times New Roman" w:cs="Times New Roman"/>
                <w:sz w:val="24"/>
                <w:szCs w:val="24"/>
                <w:lang w:val="en-GB"/>
              </w:rPr>
              <w:t>mendapat</w:t>
            </w:r>
            <w:proofErr w:type="spellEnd"/>
            <w:r w:rsidRPr="004C1F37">
              <w:rPr>
                <w:rFonts w:ascii="Times New Roman" w:hAnsi="Times New Roman" w:cs="Times New Roman"/>
                <w:sz w:val="24"/>
                <w:szCs w:val="24"/>
                <w:lang w:val="en-GB"/>
              </w:rPr>
              <w:t xml:space="preserve"> Kepala Cabang yang baru, </w:t>
            </w:r>
            <w:proofErr w:type="spellStart"/>
            <w:r w:rsidRPr="004C1F37">
              <w:rPr>
                <w:rFonts w:ascii="Times New Roman" w:hAnsi="Times New Roman" w:cs="Times New Roman"/>
                <w:sz w:val="24"/>
                <w:szCs w:val="24"/>
                <w:lang w:val="en-GB"/>
              </w:rPr>
              <w:t>menurut</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saya</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ya</w:t>
            </w:r>
            <w:proofErr w:type="spellEnd"/>
            <w:r w:rsidRPr="004C1F37">
              <w:rPr>
                <w:rFonts w:ascii="Times New Roman" w:hAnsi="Times New Roman" w:cs="Times New Roman"/>
                <w:sz w:val="24"/>
                <w:szCs w:val="24"/>
                <w:lang w:val="en-GB"/>
              </w:rPr>
              <w:t xml:space="preserve"> memang belum terlalu </w:t>
            </w:r>
            <w:proofErr w:type="spellStart"/>
            <w:r w:rsidRPr="004C1F37">
              <w:rPr>
                <w:rFonts w:ascii="Times New Roman" w:hAnsi="Times New Roman" w:cs="Times New Roman"/>
                <w:sz w:val="24"/>
                <w:szCs w:val="24"/>
                <w:lang w:val="en-GB"/>
              </w:rPr>
              <w:t>terlihat</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tipe</w:t>
            </w:r>
            <w:proofErr w:type="spellEnd"/>
            <w:r w:rsidRPr="004C1F37">
              <w:rPr>
                <w:rFonts w:ascii="Times New Roman" w:hAnsi="Times New Roman" w:cs="Times New Roman"/>
                <w:sz w:val="24"/>
                <w:szCs w:val="24"/>
                <w:lang w:val="en-GB"/>
              </w:rPr>
              <w:t xml:space="preserve"> atau </w:t>
            </w:r>
            <w:proofErr w:type="spellStart"/>
            <w:r w:rsidRPr="004C1F37">
              <w:rPr>
                <w:rFonts w:ascii="Times New Roman" w:hAnsi="Times New Roman" w:cs="Times New Roman"/>
                <w:sz w:val="24"/>
                <w:szCs w:val="24"/>
                <w:lang w:val="en-GB"/>
              </w:rPr>
              <w:t>gaya</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kepemimpinannya</w:t>
            </w:r>
            <w:proofErr w:type="spellEnd"/>
            <w:r w:rsidRPr="004C1F37">
              <w:rPr>
                <w:rFonts w:ascii="Times New Roman" w:hAnsi="Times New Roman" w:cs="Times New Roman"/>
                <w:sz w:val="24"/>
                <w:szCs w:val="24"/>
                <w:lang w:val="en-GB"/>
              </w:rPr>
              <w:t xml:space="preserve"> seperti </w:t>
            </w:r>
            <w:proofErr w:type="spellStart"/>
            <w:r w:rsidRPr="004C1F37">
              <w:rPr>
                <w:rFonts w:ascii="Times New Roman" w:hAnsi="Times New Roman" w:cs="Times New Roman"/>
                <w:sz w:val="24"/>
                <w:szCs w:val="24"/>
                <w:lang w:val="en-GB"/>
              </w:rPr>
              <w:t>apa</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karena</w:t>
            </w:r>
            <w:proofErr w:type="spellEnd"/>
            <w:r w:rsidRPr="004C1F37">
              <w:rPr>
                <w:rFonts w:ascii="Times New Roman" w:hAnsi="Times New Roman" w:cs="Times New Roman"/>
                <w:sz w:val="24"/>
                <w:szCs w:val="24"/>
                <w:lang w:val="en-GB"/>
              </w:rPr>
              <w:t xml:space="preserve"> nggih </w:t>
            </w:r>
            <w:proofErr w:type="spellStart"/>
            <w:r w:rsidRPr="004C1F37">
              <w:rPr>
                <w:rFonts w:ascii="Times New Roman" w:hAnsi="Times New Roman" w:cs="Times New Roman"/>
                <w:sz w:val="24"/>
                <w:szCs w:val="24"/>
                <w:lang w:val="en-GB"/>
              </w:rPr>
              <w:t>masih</w:t>
            </w:r>
            <w:proofErr w:type="spellEnd"/>
            <w:r w:rsidRPr="004C1F37">
              <w:rPr>
                <w:rFonts w:ascii="Times New Roman" w:hAnsi="Times New Roman" w:cs="Times New Roman"/>
                <w:sz w:val="24"/>
                <w:szCs w:val="24"/>
                <w:lang w:val="en-GB"/>
              </w:rPr>
              <w:t xml:space="preserve"> baru, tetapi </w:t>
            </w:r>
            <w:proofErr w:type="spellStart"/>
            <w:r w:rsidRPr="004C1F37">
              <w:rPr>
                <w:rFonts w:ascii="Times New Roman" w:hAnsi="Times New Roman" w:cs="Times New Roman"/>
                <w:sz w:val="24"/>
                <w:szCs w:val="24"/>
                <w:lang w:val="en-GB"/>
              </w:rPr>
              <w:t>menurut</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saya</w:t>
            </w:r>
            <w:proofErr w:type="spellEnd"/>
            <w:r w:rsidRPr="004C1F37">
              <w:rPr>
                <w:rFonts w:ascii="Times New Roman" w:hAnsi="Times New Roman" w:cs="Times New Roman"/>
                <w:sz w:val="24"/>
                <w:szCs w:val="24"/>
                <w:lang w:val="en-GB"/>
              </w:rPr>
              <w:t xml:space="preserve"> beliau itu </w:t>
            </w:r>
            <w:proofErr w:type="spellStart"/>
            <w:r w:rsidRPr="004C1F37">
              <w:rPr>
                <w:rFonts w:ascii="Times New Roman" w:hAnsi="Times New Roman" w:cs="Times New Roman"/>
                <w:sz w:val="24"/>
                <w:szCs w:val="24"/>
                <w:lang w:val="en-GB"/>
              </w:rPr>
              <w:t>demokratis</w:t>
            </w:r>
            <w:proofErr w:type="spellEnd"/>
            <w:r w:rsidRPr="004C1F37">
              <w:rPr>
                <w:rFonts w:ascii="Times New Roman" w:hAnsi="Times New Roman" w:cs="Times New Roman"/>
                <w:sz w:val="24"/>
                <w:szCs w:val="24"/>
                <w:lang w:val="en-GB"/>
              </w:rPr>
              <w:t xml:space="preserve"> sekali, </w:t>
            </w:r>
            <w:proofErr w:type="spellStart"/>
            <w:r w:rsidRPr="004C1F37">
              <w:rPr>
                <w:rFonts w:ascii="Times New Roman" w:hAnsi="Times New Roman" w:cs="Times New Roman"/>
                <w:sz w:val="24"/>
                <w:szCs w:val="24"/>
                <w:lang w:val="en-GB"/>
              </w:rPr>
              <w:t>dari</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hal</w:t>
            </w:r>
            <w:proofErr w:type="spellEnd"/>
            <w:r w:rsidRPr="004C1F37">
              <w:rPr>
                <w:rFonts w:ascii="Times New Roman" w:hAnsi="Times New Roman" w:cs="Times New Roman"/>
                <w:sz w:val="24"/>
                <w:szCs w:val="24"/>
                <w:lang w:val="en-GB"/>
              </w:rPr>
              <w:t xml:space="preserve"> itu sudah bisa dibaca kalau memang beliau </w:t>
            </w:r>
            <w:proofErr w:type="spellStart"/>
            <w:r w:rsidRPr="004C1F37">
              <w:rPr>
                <w:rFonts w:ascii="Times New Roman" w:hAnsi="Times New Roman" w:cs="Times New Roman"/>
                <w:sz w:val="24"/>
                <w:szCs w:val="24"/>
                <w:lang w:val="en-GB"/>
              </w:rPr>
              <w:t>menerapkan</w:t>
            </w:r>
            <w:proofErr w:type="spellEnd"/>
            <w:r w:rsidRPr="004C1F37">
              <w:rPr>
                <w:rFonts w:ascii="Times New Roman" w:hAnsi="Times New Roman" w:cs="Times New Roman"/>
                <w:sz w:val="24"/>
                <w:szCs w:val="24"/>
                <w:lang w:val="en-GB"/>
              </w:rPr>
              <w:t xml:space="preserve"> </w:t>
            </w:r>
            <w:r w:rsidRPr="004C1F37">
              <w:rPr>
                <w:rFonts w:ascii="Times New Roman" w:hAnsi="Times New Roman" w:cs="Times New Roman"/>
                <w:i/>
                <w:iCs/>
                <w:sz w:val="24"/>
                <w:szCs w:val="24"/>
                <w:lang w:val="en-GB"/>
              </w:rPr>
              <w:t xml:space="preserve">Islamic Leadership </w:t>
            </w:r>
            <w:r w:rsidRPr="004C1F37">
              <w:rPr>
                <w:rFonts w:ascii="Times New Roman" w:hAnsi="Times New Roman" w:cs="Times New Roman"/>
                <w:sz w:val="24"/>
                <w:szCs w:val="24"/>
                <w:lang w:val="en-GB"/>
              </w:rPr>
              <w:t xml:space="preserve">itu. Jadi ketika </w:t>
            </w:r>
            <w:proofErr w:type="spellStart"/>
            <w:r w:rsidRPr="004C1F37">
              <w:rPr>
                <w:rFonts w:ascii="Times New Roman" w:hAnsi="Times New Roman" w:cs="Times New Roman"/>
                <w:sz w:val="24"/>
                <w:szCs w:val="24"/>
                <w:lang w:val="en-GB"/>
              </w:rPr>
              <w:t>memutuskan</w:t>
            </w:r>
            <w:proofErr w:type="spellEnd"/>
            <w:r w:rsidRPr="004C1F37">
              <w:rPr>
                <w:rFonts w:ascii="Times New Roman" w:hAnsi="Times New Roman" w:cs="Times New Roman"/>
                <w:sz w:val="24"/>
                <w:szCs w:val="24"/>
                <w:lang w:val="en-GB"/>
              </w:rPr>
              <w:t xml:space="preserve"> suatu </w:t>
            </w:r>
            <w:proofErr w:type="spellStart"/>
            <w:r w:rsidRPr="004C1F37">
              <w:rPr>
                <w:rFonts w:ascii="Times New Roman" w:hAnsi="Times New Roman" w:cs="Times New Roman"/>
                <w:sz w:val="24"/>
                <w:szCs w:val="24"/>
                <w:lang w:val="en-GB"/>
              </w:rPr>
              <w:t>hal</w:t>
            </w:r>
            <w:proofErr w:type="spellEnd"/>
            <w:r w:rsidRPr="004C1F37">
              <w:rPr>
                <w:rFonts w:ascii="Times New Roman" w:hAnsi="Times New Roman" w:cs="Times New Roman"/>
                <w:sz w:val="24"/>
                <w:szCs w:val="24"/>
                <w:lang w:val="en-GB"/>
              </w:rPr>
              <w:t xml:space="preserve"> selalu </w:t>
            </w:r>
            <w:proofErr w:type="spellStart"/>
            <w:r w:rsidRPr="004C1F37">
              <w:rPr>
                <w:rFonts w:ascii="Times New Roman" w:hAnsi="Times New Roman" w:cs="Times New Roman"/>
                <w:sz w:val="24"/>
                <w:szCs w:val="24"/>
                <w:lang w:val="en-GB"/>
              </w:rPr>
              <w:t>melibatkan</w:t>
            </w:r>
            <w:proofErr w:type="spellEnd"/>
            <w:r w:rsidRPr="004C1F37">
              <w:rPr>
                <w:rFonts w:ascii="Times New Roman" w:hAnsi="Times New Roman" w:cs="Times New Roman"/>
                <w:sz w:val="24"/>
                <w:szCs w:val="24"/>
                <w:lang w:val="en-GB"/>
              </w:rPr>
              <w:t xml:space="preserve"> kami </w:t>
            </w:r>
            <w:proofErr w:type="spellStart"/>
            <w:r w:rsidRPr="004C1F37">
              <w:rPr>
                <w:rFonts w:ascii="Times New Roman" w:hAnsi="Times New Roman" w:cs="Times New Roman"/>
                <w:sz w:val="24"/>
                <w:szCs w:val="24"/>
                <w:lang w:val="en-GB"/>
              </w:rPr>
              <w:t>sebagai</w:t>
            </w:r>
            <w:proofErr w:type="spellEnd"/>
            <w:r w:rsidRPr="004C1F37">
              <w:rPr>
                <w:rFonts w:ascii="Times New Roman" w:hAnsi="Times New Roman" w:cs="Times New Roman"/>
                <w:sz w:val="24"/>
                <w:szCs w:val="24"/>
                <w:lang w:val="en-GB"/>
              </w:rPr>
              <w:t xml:space="preserve"> anggota atau </w:t>
            </w:r>
            <w:proofErr w:type="spellStart"/>
            <w:r w:rsidRPr="004C1F37">
              <w:rPr>
                <w:rFonts w:ascii="Times New Roman" w:hAnsi="Times New Roman" w:cs="Times New Roman"/>
                <w:sz w:val="24"/>
                <w:szCs w:val="24"/>
                <w:lang w:val="en-GB"/>
              </w:rPr>
              <w:t>stafnya</w:t>
            </w:r>
            <w:proofErr w:type="spellEnd"/>
            <w:r w:rsidRPr="004C1F37">
              <w:rPr>
                <w:rFonts w:ascii="Times New Roman" w:hAnsi="Times New Roman" w:cs="Times New Roman"/>
                <w:sz w:val="24"/>
                <w:szCs w:val="24"/>
                <w:lang w:val="en-GB"/>
              </w:rPr>
              <w:t xml:space="preserve">. Sejak awal beliau datang di </w:t>
            </w:r>
            <w:proofErr w:type="spellStart"/>
            <w:r w:rsidRPr="004C1F37">
              <w:rPr>
                <w:rFonts w:ascii="Times New Roman" w:hAnsi="Times New Roman" w:cs="Times New Roman"/>
                <w:sz w:val="24"/>
                <w:szCs w:val="24"/>
                <w:lang w:val="en-GB"/>
              </w:rPr>
              <w:t>kantor</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ini</w:t>
            </w:r>
            <w:proofErr w:type="spellEnd"/>
            <w:r w:rsidRPr="004C1F37">
              <w:rPr>
                <w:rFonts w:ascii="Times New Roman" w:hAnsi="Times New Roman" w:cs="Times New Roman"/>
                <w:sz w:val="24"/>
                <w:szCs w:val="24"/>
                <w:lang w:val="en-GB"/>
              </w:rPr>
              <w:t xml:space="preserve">, beliau selalu </w:t>
            </w:r>
            <w:proofErr w:type="spellStart"/>
            <w:r w:rsidRPr="004C1F37">
              <w:rPr>
                <w:rFonts w:ascii="Times New Roman" w:hAnsi="Times New Roman" w:cs="Times New Roman"/>
                <w:sz w:val="24"/>
                <w:szCs w:val="24"/>
                <w:lang w:val="en-GB"/>
              </w:rPr>
              <w:t>berusaha</w:t>
            </w:r>
            <w:proofErr w:type="spellEnd"/>
            <w:r w:rsidRPr="004C1F37">
              <w:rPr>
                <w:rFonts w:ascii="Times New Roman" w:hAnsi="Times New Roman" w:cs="Times New Roman"/>
                <w:sz w:val="24"/>
                <w:szCs w:val="24"/>
                <w:lang w:val="en-GB"/>
              </w:rPr>
              <w:t xml:space="preserve"> mempelajari dan </w:t>
            </w:r>
            <w:proofErr w:type="spellStart"/>
            <w:r w:rsidRPr="004C1F37">
              <w:rPr>
                <w:rFonts w:ascii="Times New Roman" w:hAnsi="Times New Roman" w:cs="Times New Roman"/>
                <w:sz w:val="24"/>
                <w:szCs w:val="24"/>
                <w:lang w:val="en-GB"/>
              </w:rPr>
              <w:t>menghargai</w:t>
            </w:r>
            <w:proofErr w:type="spellEnd"/>
            <w:r w:rsidRPr="004C1F37">
              <w:rPr>
                <w:rFonts w:ascii="Times New Roman" w:hAnsi="Times New Roman" w:cs="Times New Roman"/>
                <w:sz w:val="24"/>
                <w:szCs w:val="24"/>
                <w:lang w:val="en-GB"/>
              </w:rPr>
              <w:t xml:space="preserve"> setiap </w:t>
            </w:r>
            <w:proofErr w:type="spellStart"/>
            <w:r w:rsidRPr="004C1F37">
              <w:rPr>
                <w:rFonts w:ascii="Times New Roman" w:hAnsi="Times New Roman" w:cs="Times New Roman"/>
                <w:sz w:val="24"/>
                <w:szCs w:val="24"/>
                <w:lang w:val="en-GB"/>
              </w:rPr>
              <w:t>hal</w:t>
            </w:r>
            <w:proofErr w:type="spellEnd"/>
            <w:r w:rsidRPr="004C1F37">
              <w:rPr>
                <w:rFonts w:ascii="Times New Roman" w:hAnsi="Times New Roman" w:cs="Times New Roman"/>
                <w:sz w:val="24"/>
                <w:szCs w:val="24"/>
                <w:lang w:val="en-GB"/>
              </w:rPr>
              <w:t xml:space="preserve"> yang kami </w:t>
            </w:r>
            <w:proofErr w:type="spellStart"/>
            <w:r w:rsidRPr="004C1F37">
              <w:rPr>
                <w:rFonts w:ascii="Times New Roman" w:hAnsi="Times New Roman" w:cs="Times New Roman"/>
                <w:sz w:val="24"/>
                <w:szCs w:val="24"/>
                <w:lang w:val="en-GB"/>
              </w:rPr>
              <w:t>lakukan</w:t>
            </w:r>
            <w:proofErr w:type="spellEnd"/>
            <w:r w:rsidRPr="004C1F37">
              <w:rPr>
                <w:rFonts w:ascii="Times New Roman" w:hAnsi="Times New Roman" w:cs="Times New Roman"/>
                <w:sz w:val="24"/>
                <w:szCs w:val="24"/>
                <w:lang w:val="en-GB"/>
              </w:rPr>
              <w:t xml:space="preserve">. Beliau juga tidak pernah </w:t>
            </w:r>
            <w:proofErr w:type="spellStart"/>
            <w:r w:rsidRPr="004C1F37">
              <w:rPr>
                <w:rFonts w:ascii="Times New Roman" w:hAnsi="Times New Roman" w:cs="Times New Roman"/>
                <w:sz w:val="24"/>
                <w:szCs w:val="24"/>
                <w:lang w:val="en-GB"/>
              </w:rPr>
              <w:t>membiarkan</w:t>
            </w:r>
            <w:proofErr w:type="spellEnd"/>
            <w:r w:rsidRPr="004C1F37">
              <w:rPr>
                <w:rFonts w:ascii="Times New Roman" w:hAnsi="Times New Roman" w:cs="Times New Roman"/>
                <w:sz w:val="24"/>
                <w:szCs w:val="24"/>
                <w:lang w:val="en-GB"/>
              </w:rPr>
              <w:t xml:space="preserve"> kami </w:t>
            </w:r>
            <w:proofErr w:type="spellStart"/>
            <w:r w:rsidRPr="004C1F37">
              <w:rPr>
                <w:rFonts w:ascii="Times New Roman" w:hAnsi="Times New Roman" w:cs="Times New Roman"/>
                <w:sz w:val="24"/>
                <w:szCs w:val="24"/>
                <w:lang w:val="en-GB"/>
              </w:rPr>
              <w:t>mencari</w:t>
            </w:r>
            <w:proofErr w:type="spellEnd"/>
            <w:r w:rsidRPr="004C1F37">
              <w:rPr>
                <w:rFonts w:ascii="Times New Roman" w:hAnsi="Times New Roman" w:cs="Times New Roman"/>
                <w:sz w:val="24"/>
                <w:szCs w:val="24"/>
                <w:lang w:val="en-GB"/>
              </w:rPr>
              <w:t xml:space="preserve"> tahu sendiri, maksudnya beliau </w:t>
            </w:r>
            <w:proofErr w:type="spellStart"/>
            <w:r w:rsidRPr="004C1F37">
              <w:rPr>
                <w:rFonts w:ascii="Times New Roman" w:hAnsi="Times New Roman" w:cs="Times New Roman"/>
                <w:sz w:val="24"/>
                <w:szCs w:val="24"/>
                <w:lang w:val="en-GB"/>
              </w:rPr>
              <w:t>kan</w:t>
            </w:r>
            <w:proofErr w:type="spellEnd"/>
            <w:r w:rsidRPr="004C1F37">
              <w:rPr>
                <w:rFonts w:ascii="Times New Roman" w:hAnsi="Times New Roman" w:cs="Times New Roman"/>
                <w:sz w:val="24"/>
                <w:szCs w:val="24"/>
                <w:lang w:val="en-GB"/>
              </w:rPr>
              <w:t xml:space="preserve"> juga tinggal di </w:t>
            </w:r>
            <w:proofErr w:type="spellStart"/>
            <w:r w:rsidRPr="004C1F37">
              <w:rPr>
                <w:rFonts w:ascii="Times New Roman" w:hAnsi="Times New Roman" w:cs="Times New Roman"/>
                <w:sz w:val="24"/>
                <w:szCs w:val="24"/>
                <w:lang w:val="en-GB"/>
              </w:rPr>
              <w:t>kantor</w:t>
            </w:r>
            <w:proofErr w:type="spellEnd"/>
            <w:r w:rsidRPr="004C1F37">
              <w:rPr>
                <w:rFonts w:ascii="Times New Roman" w:hAnsi="Times New Roman" w:cs="Times New Roman"/>
                <w:sz w:val="24"/>
                <w:szCs w:val="24"/>
                <w:lang w:val="en-GB"/>
              </w:rPr>
              <w:t xml:space="preserve"> maka beliau selalu </w:t>
            </w:r>
            <w:proofErr w:type="spellStart"/>
            <w:r w:rsidRPr="004C1F37">
              <w:rPr>
                <w:rFonts w:ascii="Times New Roman" w:hAnsi="Times New Roman" w:cs="Times New Roman"/>
                <w:sz w:val="24"/>
                <w:szCs w:val="24"/>
                <w:lang w:val="en-GB"/>
              </w:rPr>
              <w:t>berusaha</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menemani</w:t>
            </w:r>
            <w:proofErr w:type="spellEnd"/>
            <w:r w:rsidRPr="004C1F37">
              <w:rPr>
                <w:rFonts w:ascii="Times New Roman" w:hAnsi="Times New Roman" w:cs="Times New Roman"/>
                <w:sz w:val="24"/>
                <w:szCs w:val="24"/>
                <w:lang w:val="en-GB"/>
              </w:rPr>
              <w:t xml:space="preserve"> kami begitu. Selain itu juga beberapa </w:t>
            </w:r>
            <w:proofErr w:type="spellStart"/>
            <w:r w:rsidRPr="004C1F37">
              <w:rPr>
                <w:rFonts w:ascii="Times New Roman" w:hAnsi="Times New Roman" w:cs="Times New Roman"/>
                <w:sz w:val="24"/>
                <w:szCs w:val="24"/>
                <w:lang w:val="en-GB"/>
              </w:rPr>
              <w:t>hal</w:t>
            </w:r>
            <w:proofErr w:type="spellEnd"/>
            <w:r w:rsidRPr="004C1F37">
              <w:rPr>
                <w:rFonts w:ascii="Times New Roman" w:hAnsi="Times New Roman" w:cs="Times New Roman"/>
                <w:sz w:val="24"/>
                <w:szCs w:val="24"/>
                <w:lang w:val="en-GB"/>
              </w:rPr>
              <w:t xml:space="preserve"> yang sudah dilaksanakan di LAZNAS </w:t>
            </w:r>
            <w:proofErr w:type="spellStart"/>
            <w:r w:rsidRPr="004C1F37">
              <w:rPr>
                <w:rFonts w:ascii="Times New Roman" w:hAnsi="Times New Roman" w:cs="Times New Roman"/>
                <w:sz w:val="24"/>
                <w:szCs w:val="24"/>
                <w:lang w:val="en-GB"/>
              </w:rPr>
              <w:t>ini</w:t>
            </w:r>
            <w:proofErr w:type="spellEnd"/>
            <w:r w:rsidRPr="004C1F37">
              <w:rPr>
                <w:rFonts w:ascii="Times New Roman" w:hAnsi="Times New Roman" w:cs="Times New Roman"/>
                <w:sz w:val="24"/>
                <w:szCs w:val="24"/>
                <w:lang w:val="en-GB"/>
              </w:rPr>
              <w:t xml:space="preserve"> beliau selalu mengikuti dengan baik, </w:t>
            </w:r>
            <w:proofErr w:type="spellStart"/>
            <w:r w:rsidRPr="004C1F37">
              <w:rPr>
                <w:rFonts w:ascii="Times New Roman" w:hAnsi="Times New Roman" w:cs="Times New Roman"/>
                <w:sz w:val="24"/>
                <w:szCs w:val="24"/>
                <w:lang w:val="en-GB"/>
              </w:rPr>
              <w:t>memposisikan</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diri</w:t>
            </w:r>
            <w:proofErr w:type="spellEnd"/>
            <w:r w:rsidRPr="004C1F37">
              <w:rPr>
                <w:rFonts w:ascii="Times New Roman" w:hAnsi="Times New Roman" w:cs="Times New Roman"/>
                <w:sz w:val="24"/>
                <w:szCs w:val="24"/>
                <w:lang w:val="en-GB"/>
              </w:rPr>
              <w:t xml:space="preserve"> juga </w:t>
            </w:r>
            <w:proofErr w:type="spellStart"/>
            <w:r w:rsidRPr="004C1F37">
              <w:rPr>
                <w:rFonts w:ascii="Times New Roman" w:hAnsi="Times New Roman" w:cs="Times New Roman"/>
                <w:sz w:val="24"/>
                <w:szCs w:val="24"/>
                <w:lang w:val="en-GB"/>
              </w:rPr>
              <w:t>sebagai</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seorang</w:t>
            </w:r>
            <w:proofErr w:type="spellEnd"/>
            <w:r w:rsidRPr="004C1F37">
              <w:rPr>
                <w:rFonts w:ascii="Times New Roman" w:hAnsi="Times New Roman" w:cs="Times New Roman"/>
                <w:sz w:val="24"/>
                <w:szCs w:val="24"/>
                <w:lang w:val="en-GB"/>
              </w:rPr>
              <w:t xml:space="preserve"> pemimpin yang layak untuk </w:t>
            </w:r>
            <w:proofErr w:type="spellStart"/>
            <w:r w:rsidRPr="004C1F37">
              <w:rPr>
                <w:rFonts w:ascii="Times New Roman" w:hAnsi="Times New Roman" w:cs="Times New Roman"/>
                <w:sz w:val="24"/>
                <w:szCs w:val="24"/>
                <w:lang w:val="en-GB"/>
              </w:rPr>
              <w:t>diteladani</w:t>
            </w:r>
            <w:proofErr w:type="spellEnd"/>
            <w:r w:rsidRPr="004C1F37">
              <w:rPr>
                <w:rFonts w:ascii="Times New Roman" w:hAnsi="Times New Roman" w:cs="Times New Roman"/>
                <w:sz w:val="24"/>
                <w:szCs w:val="24"/>
                <w:lang w:val="en-GB"/>
              </w:rPr>
              <w:t xml:space="preserve"> sebagaimana </w:t>
            </w:r>
            <w:proofErr w:type="spellStart"/>
            <w:r w:rsidRPr="004C1F37">
              <w:rPr>
                <w:rFonts w:ascii="Times New Roman" w:hAnsi="Times New Roman" w:cs="Times New Roman"/>
                <w:sz w:val="24"/>
                <w:szCs w:val="24"/>
                <w:lang w:val="en-GB"/>
              </w:rPr>
              <w:t>teladan</w:t>
            </w:r>
            <w:proofErr w:type="spellEnd"/>
            <w:r w:rsidRPr="004C1F37">
              <w:rPr>
                <w:rFonts w:ascii="Times New Roman" w:hAnsi="Times New Roman" w:cs="Times New Roman"/>
                <w:sz w:val="24"/>
                <w:szCs w:val="24"/>
                <w:lang w:val="en-GB"/>
              </w:rPr>
              <w:t xml:space="preserve"> </w:t>
            </w:r>
            <w:proofErr w:type="spellStart"/>
            <w:r w:rsidRPr="004C1F37">
              <w:rPr>
                <w:rFonts w:ascii="Times New Roman" w:hAnsi="Times New Roman" w:cs="Times New Roman"/>
                <w:sz w:val="24"/>
                <w:szCs w:val="24"/>
                <w:lang w:val="en-GB"/>
              </w:rPr>
              <w:t>kita</w:t>
            </w:r>
            <w:proofErr w:type="spellEnd"/>
            <w:r w:rsidRPr="004C1F37">
              <w:rPr>
                <w:rFonts w:ascii="Times New Roman" w:hAnsi="Times New Roman" w:cs="Times New Roman"/>
                <w:sz w:val="24"/>
                <w:szCs w:val="24"/>
                <w:lang w:val="en-GB"/>
              </w:rPr>
              <w:t xml:space="preserve"> Rasulullah SAW</w:t>
            </w:r>
            <w:r>
              <w:t>.</w:t>
            </w:r>
          </w:p>
          <w:p w14:paraId="5F7AC8E3" w14:textId="77777777" w:rsidR="001079FB" w:rsidRPr="006B44DF" w:rsidRDefault="001079FB" w:rsidP="00921B96">
            <w:pPr>
              <w:spacing w:line="360" w:lineRule="auto"/>
              <w:rPr>
                <w:rFonts w:ascii="Times New Roman" w:hAnsi="Times New Roman" w:cs="Times New Roman"/>
                <w:sz w:val="24"/>
                <w:szCs w:val="24"/>
                <w:lang w:val="en-GB"/>
              </w:rPr>
            </w:pPr>
          </w:p>
        </w:tc>
      </w:tr>
    </w:tbl>
    <w:p w14:paraId="1E18B490" w14:textId="77777777" w:rsidR="004A4CD1" w:rsidRDefault="004A4CD1" w:rsidP="004A4CD1">
      <w:pPr>
        <w:rPr>
          <w:rFonts w:ascii="Times New Roman" w:hAnsi="Times New Roman" w:cs="Times New Roman"/>
          <w:b/>
          <w:bCs/>
          <w:sz w:val="24"/>
          <w:szCs w:val="24"/>
          <w:lang w:val="en-GB"/>
        </w:rPr>
      </w:pPr>
    </w:p>
    <w:p w14:paraId="77FB4875" w14:textId="2DF15362"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7E17B8F2"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Rais </w:t>
      </w:r>
      <w:proofErr w:type="spellStart"/>
      <w:r>
        <w:rPr>
          <w:rFonts w:ascii="Times New Roman" w:hAnsi="Times New Roman" w:cs="Times New Roman"/>
          <w:sz w:val="24"/>
          <w:szCs w:val="24"/>
          <w:lang w:val="en-GB"/>
        </w:rPr>
        <w:t>Rosidiyah</w:t>
      </w:r>
      <w:proofErr w:type="spellEnd"/>
    </w:p>
    <w:p w14:paraId="6F1F1346"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3</w:t>
      </w:r>
      <w:r w:rsidRPr="006B44DF">
        <w:rPr>
          <w:rFonts w:ascii="Times New Roman" w:hAnsi="Times New Roman" w:cs="Times New Roman"/>
          <w:sz w:val="24"/>
          <w:szCs w:val="24"/>
          <w:lang w:val="en-GB"/>
        </w:rPr>
        <w:t xml:space="preserve"> November 2023</w:t>
      </w:r>
    </w:p>
    <w:p w14:paraId="16334BE9"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10</w:t>
      </w:r>
      <w:r w:rsidRPr="006B44DF">
        <w:rPr>
          <w:rFonts w:ascii="Times New Roman" w:hAnsi="Times New Roman" w:cs="Times New Roman"/>
          <w:sz w:val="24"/>
          <w:szCs w:val="24"/>
          <w:lang w:val="en-GB"/>
        </w:rPr>
        <w:t>.00 WIB</w:t>
      </w:r>
    </w:p>
    <w:p w14:paraId="48F3D747" w14:textId="29179324"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6B44DF">
        <w:rPr>
          <w:rFonts w:ascii="Times New Roman" w:hAnsi="Times New Roman" w:cs="Times New Roman"/>
          <w:sz w:val="24"/>
          <w:szCs w:val="24"/>
          <w:lang w:val="en-GB"/>
        </w:rPr>
        <w:t xml:space="preserve"> Ponorogo</w:t>
      </w:r>
    </w:p>
    <w:p w14:paraId="4D968A05" w14:textId="4B4A8885"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7"/>
        <w:gridCol w:w="5835"/>
      </w:tblGrid>
      <w:tr w:rsidR="001079FB" w:rsidRPr="006B44DF" w14:paraId="63C1AF39" w14:textId="77777777" w:rsidTr="00921B96">
        <w:tc>
          <w:tcPr>
            <w:tcW w:w="1440" w:type="dxa"/>
          </w:tcPr>
          <w:p w14:paraId="2339C9BE"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7AFD5563"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Islamic Leadership </w:t>
            </w:r>
            <w:r>
              <w:rPr>
                <w:rFonts w:ascii="Times New Roman" w:hAnsi="Times New Roman" w:cs="Times New Roman"/>
                <w:sz w:val="24"/>
                <w:szCs w:val="24"/>
                <w:lang w:val="en-GB"/>
              </w:rPr>
              <w:t xml:space="preserve">oleh pemimpin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bu</w:t>
            </w:r>
            <w:proofErr w:type="spellEnd"/>
            <w:r>
              <w:rPr>
                <w:rFonts w:ascii="Times New Roman" w:hAnsi="Times New Roman" w:cs="Times New Roman"/>
                <w:sz w:val="24"/>
                <w:szCs w:val="24"/>
                <w:lang w:val="en-GB"/>
              </w:rPr>
              <w:t>?</w:t>
            </w:r>
          </w:p>
        </w:tc>
      </w:tr>
      <w:tr w:rsidR="001079FB" w:rsidRPr="006B44DF" w14:paraId="49C048E4" w14:textId="77777777" w:rsidTr="00921B96">
        <w:tc>
          <w:tcPr>
            <w:tcW w:w="1440" w:type="dxa"/>
          </w:tcPr>
          <w:p w14:paraId="186C0C14"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0418241A" w14:textId="77777777" w:rsidR="001079FB" w:rsidRPr="00331E87" w:rsidRDefault="001079FB" w:rsidP="00921B96">
            <w:pPr>
              <w:spacing w:line="360" w:lineRule="auto"/>
              <w:jc w:val="both"/>
              <w:rPr>
                <w:rFonts w:ascii="Times New Roman" w:hAnsi="Times New Roman" w:cs="Times New Roman"/>
                <w:sz w:val="24"/>
                <w:szCs w:val="24"/>
                <w:lang w:val="en-GB"/>
              </w:rPr>
            </w:pPr>
            <w:r w:rsidRPr="00331E87">
              <w:rPr>
                <w:rFonts w:ascii="Times New Roman" w:hAnsi="Times New Roman" w:cs="Times New Roman"/>
                <w:sz w:val="24"/>
                <w:szCs w:val="24"/>
                <w:lang w:val="en-GB"/>
              </w:rPr>
              <w:t xml:space="preserve">Saya belum </w:t>
            </w:r>
            <w:proofErr w:type="spellStart"/>
            <w:r w:rsidRPr="00331E87">
              <w:rPr>
                <w:rFonts w:ascii="Times New Roman" w:hAnsi="Times New Roman" w:cs="Times New Roman"/>
                <w:sz w:val="24"/>
                <w:szCs w:val="24"/>
                <w:lang w:val="en-GB"/>
              </w:rPr>
              <w:t>banyak</w:t>
            </w:r>
            <w:proofErr w:type="spellEnd"/>
            <w:r w:rsidRPr="00331E87">
              <w:rPr>
                <w:rFonts w:ascii="Times New Roman" w:hAnsi="Times New Roman" w:cs="Times New Roman"/>
                <w:sz w:val="24"/>
                <w:szCs w:val="24"/>
                <w:lang w:val="en-GB"/>
              </w:rPr>
              <w:t xml:space="preserve"> tahu tentang bapak Kepala Cabang yang baru </w:t>
            </w:r>
            <w:proofErr w:type="spellStart"/>
            <w:r w:rsidRPr="00331E87">
              <w:rPr>
                <w:rFonts w:ascii="Times New Roman" w:hAnsi="Times New Roman" w:cs="Times New Roman"/>
                <w:sz w:val="24"/>
                <w:szCs w:val="24"/>
                <w:lang w:val="en-GB"/>
              </w:rPr>
              <w:t>ini</w:t>
            </w:r>
            <w:proofErr w:type="spellEnd"/>
            <w:r w:rsidRPr="00331E87">
              <w:rPr>
                <w:rFonts w:ascii="Times New Roman" w:hAnsi="Times New Roman" w:cs="Times New Roman"/>
                <w:sz w:val="24"/>
                <w:szCs w:val="24"/>
                <w:lang w:val="en-GB"/>
              </w:rPr>
              <w:t xml:space="preserve"> mbak, tetapi yang </w:t>
            </w:r>
            <w:proofErr w:type="spellStart"/>
            <w:r w:rsidRPr="00331E87">
              <w:rPr>
                <w:rFonts w:ascii="Times New Roman" w:hAnsi="Times New Roman" w:cs="Times New Roman"/>
                <w:sz w:val="24"/>
                <w:szCs w:val="24"/>
                <w:lang w:val="en-GB"/>
              </w:rPr>
              <w:t>saya</w:t>
            </w:r>
            <w:proofErr w:type="spellEnd"/>
            <w:r w:rsidRPr="00331E87">
              <w:rPr>
                <w:rFonts w:ascii="Times New Roman" w:hAnsi="Times New Roman" w:cs="Times New Roman"/>
                <w:sz w:val="24"/>
                <w:szCs w:val="24"/>
                <w:lang w:val="en-GB"/>
              </w:rPr>
              <w:t xml:space="preserve"> </w:t>
            </w:r>
            <w:proofErr w:type="spellStart"/>
            <w:r w:rsidRPr="00331E87">
              <w:rPr>
                <w:rFonts w:ascii="Times New Roman" w:hAnsi="Times New Roman" w:cs="Times New Roman"/>
                <w:sz w:val="24"/>
                <w:szCs w:val="24"/>
                <w:lang w:val="en-GB"/>
              </w:rPr>
              <w:t>rasakan</w:t>
            </w:r>
            <w:proofErr w:type="spellEnd"/>
            <w:r w:rsidRPr="00331E87">
              <w:rPr>
                <w:rFonts w:ascii="Times New Roman" w:hAnsi="Times New Roman" w:cs="Times New Roman"/>
                <w:sz w:val="24"/>
                <w:szCs w:val="24"/>
                <w:lang w:val="en-GB"/>
              </w:rPr>
              <w:t xml:space="preserve"> beliau cukup memiliki power yang baik dalam bidang agama, </w:t>
            </w:r>
            <w:proofErr w:type="spellStart"/>
            <w:r w:rsidRPr="00331E87">
              <w:rPr>
                <w:rFonts w:ascii="Times New Roman" w:hAnsi="Times New Roman" w:cs="Times New Roman"/>
                <w:sz w:val="24"/>
                <w:szCs w:val="24"/>
                <w:lang w:val="en-GB"/>
              </w:rPr>
              <w:t>sosok</w:t>
            </w:r>
            <w:proofErr w:type="spellEnd"/>
            <w:r w:rsidRPr="00331E87">
              <w:rPr>
                <w:rFonts w:ascii="Times New Roman" w:hAnsi="Times New Roman" w:cs="Times New Roman"/>
                <w:sz w:val="24"/>
                <w:szCs w:val="24"/>
                <w:lang w:val="en-GB"/>
              </w:rPr>
              <w:t xml:space="preserve"> pemimpin yang bisa belajar di segala </w:t>
            </w:r>
            <w:proofErr w:type="spellStart"/>
            <w:r w:rsidRPr="00331E87">
              <w:rPr>
                <w:rFonts w:ascii="Times New Roman" w:hAnsi="Times New Roman" w:cs="Times New Roman"/>
                <w:sz w:val="24"/>
                <w:szCs w:val="24"/>
                <w:lang w:val="en-GB"/>
              </w:rPr>
              <w:t>hal</w:t>
            </w:r>
            <w:proofErr w:type="spellEnd"/>
            <w:r w:rsidRPr="00331E87">
              <w:rPr>
                <w:rFonts w:ascii="Times New Roman" w:hAnsi="Times New Roman" w:cs="Times New Roman"/>
                <w:sz w:val="24"/>
                <w:szCs w:val="24"/>
                <w:lang w:val="en-GB"/>
              </w:rPr>
              <w:t xml:space="preserve">, sehingga cocok </w:t>
            </w:r>
            <w:proofErr w:type="spellStart"/>
            <w:r w:rsidRPr="00331E87">
              <w:rPr>
                <w:rFonts w:ascii="Times New Roman" w:hAnsi="Times New Roman" w:cs="Times New Roman"/>
                <w:sz w:val="24"/>
                <w:szCs w:val="24"/>
                <w:lang w:val="en-GB"/>
              </w:rPr>
              <w:t>jika</w:t>
            </w:r>
            <w:proofErr w:type="spellEnd"/>
            <w:r w:rsidRPr="00331E87">
              <w:rPr>
                <w:rFonts w:ascii="Times New Roman" w:hAnsi="Times New Roman" w:cs="Times New Roman"/>
                <w:sz w:val="24"/>
                <w:szCs w:val="24"/>
                <w:lang w:val="en-GB"/>
              </w:rPr>
              <w:t xml:space="preserve"> </w:t>
            </w:r>
            <w:proofErr w:type="spellStart"/>
            <w:r w:rsidRPr="00331E87">
              <w:rPr>
                <w:rFonts w:ascii="Times New Roman" w:hAnsi="Times New Roman" w:cs="Times New Roman"/>
                <w:sz w:val="24"/>
                <w:szCs w:val="24"/>
                <w:lang w:val="en-GB"/>
              </w:rPr>
              <w:t>disebut</w:t>
            </w:r>
            <w:proofErr w:type="spellEnd"/>
            <w:r w:rsidRPr="00331E87">
              <w:rPr>
                <w:rFonts w:ascii="Times New Roman" w:hAnsi="Times New Roman" w:cs="Times New Roman"/>
                <w:sz w:val="24"/>
                <w:szCs w:val="24"/>
                <w:lang w:val="en-GB"/>
              </w:rPr>
              <w:t xml:space="preserve"> </w:t>
            </w:r>
            <w:proofErr w:type="spellStart"/>
            <w:r w:rsidRPr="00331E87">
              <w:rPr>
                <w:rFonts w:ascii="Times New Roman" w:hAnsi="Times New Roman" w:cs="Times New Roman"/>
                <w:sz w:val="24"/>
                <w:szCs w:val="24"/>
                <w:lang w:val="en-GB"/>
              </w:rPr>
              <w:t>menerapkan</w:t>
            </w:r>
            <w:proofErr w:type="spellEnd"/>
            <w:r w:rsidRPr="00331E87">
              <w:rPr>
                <w:rFonts w:ascii="Times New Roman" w:hAnsi="Times New Roman" w:cs="Times New Roman"/>
                <w:sz w:val="24"/>
                <w:szCs w:val="24"/>
                <w:lang w:val="en-GB"/>
              </w:rPr>
              <w:t xml:space="preserve"> </w:t>
            </w:r>
            <w:r w:rsidRPr="00331E87">
              <w:rPr>
                <w:rFonts w:ascii="Times New Roman" w:hAnsi="Times New Roman" w:cs="Times New Roman"/>
                <w:i/>
                <w:iCs/>
                <w:sz w:val="24"/>
                <w:szCs w:val="24"/>
                <w:lang w:val="en-GB"/>
              </w:rPr>
              <w:t xml:space="preserve">Islamic Leadership. </w:t>
            </w:r>
            <w:r w:rsidRPr="00331E87">
              <w:rPr>
                <w:rFonts w:ascii="Times New Roman" w:hAnsi="Times New Roman" w:cs="Times New Roman"/>
                <w:sz w:val="24"/>
                <w:szCs w:val="24"/>
                <w:lang w:val="en-GB"/>
              </w:rPr>
              <w:t xml:space="preserve">Beliau </w:t>
            </w:r>
            <w:proofErr w:type="spellStart"/>
            <w:r w:rsidRPr="00331E87">
              <w:rPr>
                <w:rFonts w:ascii="Times New Roman" w:hAnsi="Times New Roman" w:cs="Times New Roman"/>
                <w:sz w:val="24"/>
                <w:szCs w:val="24"/>
                <w:lang w:val="en-GB"/>
              </w:rPr>
              <w:t>ini</w:t>
            </w:r>
            <w:proofErr w:type="spellEnd"/>
            <w:r w:rsidRPr="00331E87">
              <w:rPr>
                <w:rFonts w:ascii="Times New Roman" w:hAnsi="Times New Roman" w:cs="Times New Roman"/>
                <w:sz w:val="24"/>
                <w:szCs w:val="24"/>
                <w:lang w:val="en-GB"/>
              </w:rPr>
              <w:t xml:space="preserve"> kalau </w:t>
            </w:r>
            <w:proofErr w:type="spellStart"/>
            <w:r w:rsidRPr="00331E87">
              <w:rPr>
                <w:rFonts w:ascii="Times New Roman" w:hAnsi="Times New Roman" w:cs="Times New Roman"/>
                <w:sz w:val="24"/>
                <w:szCs w:val="24"/>
                <w:lang w:val="en-GB"/>
              </w:rPr>
              <w:t>memutuskan</w:t>
            </w:r>
            <w:proofErr w:type="spellEnd"/>
            <w:r w:rsidRPr="00331E87">
              <w:rPr>
                <w:rFonts w:ascii="Times New Roman" w:hAnsi="Times New Roman" w:cs="Times New Roman"/>
                <w:sz w:val="24"/>
                <w:szCs w:val="24"/>
                <w:lang w:val="en-GB"/>
              </w:rPr>
              <w:t xml:space="preserve"> suatu </w:t>
            </w:r>
            <w:proofErr w:type="spellStart"/>
            <w:r w:rsidRPr="00331E87">
              <w:rPr>
                <w:rFonts w:ascii="Times New Roman" w:hAnsi="Times New Roman" w:cs="Times New Roman"/>
                <w:sz w:val="24"/>
                <w:szCs w:val="24"/>
                <w:lang w:val="en-GB"/>
              </w:rPr>
              <w:t>hal</w:t>
            </w:r>
            <w:proofErr w:type="spellEnd"/>
            <w:r w:rsidRPr="00331E87">
              <w:rPr>
                <w:rFonts w:ascii="Times New Roman" w:hAnsi="Times New Roman" w:cs="Times New Roman"/>
                <w:sz w:val="24"/>
                <w:szCs w:val="24"/>
                <w:lang w:val="en-GB"/>
              </w:rPr>
              <w:t xml:space="preserve"> juga </w:t>
            </w:r>
            <w:proofErr w:type="spellStart"/>
            <w:r w:rsidRPr="00331E87">
              <w:rPr>
                <w:rFonts w:ascii="Times New Roman" w:hAnsi="Times New Roman" w:cs="Times New Roman"/>
                <w:sz w:val="24"/>
                <w:szCs w:val="24"/>
                <w:lang w:val="en-GB"/>
              </w:rPr>
              <w:t>melibatkan</w:t>
            </w:r>
            <w:proofErr w:type="spellEnd"/>
            <w:r w:rsidRPr="00331E87">
              <w:rPr>
                <w:rFonts w:ascii="Times New Roman" w:hAnsi="Times New Roman" w:cs="Times New Roman"/>
                <w:sz w:val="24"/>
                <w:szCs w:val="24"/>
                <w:lang w:val="en-GB"/>
              </w:rPr>
              <w:t xml:space="preserve"> kami, meskipun beliau belum lama di </w:t>
            </w:r>
            <w:proofErr w:type="spellStart"/>
            <w:r w:rsidRPr="00331E87">
              <w:rPr>
                <w:rFonts w:ascii="Times New Roman" w:hAnsi="Times New Roman" w:cs="Times New Roman"/>
                <w:sz w:val="24"/>
                <w:szCs w:val="24"/>
                <w:lang w:val="en-GB"/>
              </w:rPr>
              <w:t>kantor</w:t>
            </w:r>
            <w:proofErr w:type="spellEnd"/>
            <w:r w:rsidRPr="00331E87">
              <w:rPr>
                <w:rFonts w:ascii="Times New Roman" w:hAnsi="Times New Roman" w:cs="Times New Roman"/>
                <w:sz w:val="24"/>
                <w:szCs w:val="24"/>
                <w:lang w:val="en-GB"/>
              </w:rPr>
              <w:t xml:space="preserve"> LAZNAS tetapi rasa </w:t>
            </w:r>
            <w:r w:rsidRPr="00331E87">
              <w:rPr>
                <w:rFonts w:ascii="Times New Roman" w:hAnsi="Times New Roman" w:cs="Times New Roman"/>
                <w:i/>
                <w:iCs/>
                <w:sz w:val="24"/>
                <w:szCs w:val="24"/>
                <w:lang w:val="en-GB"/>
              </w:rPr>
              <w:t>humble</w:t>
            </w:r>
            <w:r w:rsidRPr="00331E87">
              <w:rPr>
                <w:rFonts w:ascii="Times New Roman" w:hAnsi="Times New Roman" w:cs="Times New Roman"/>
                <w:sz w:val="24"/>
                <w:szCs w:val="24"/>
                <w:lang w:val="en-GB"/>
              </w:rPr>
              <w:t xml:space="preserve"> sudah </w:t>
            </w:r>
            <w:proofErr w:type="spellStart"/>
            <w:r w:rsidRPr="00331E87">
              <w:rPr>
                <w:rFonts w:ascii="Times New Roman" w:hAnsi="Times New Roman" w:cs="Times New Roman"/>
                <w:sz w:val="24"/>
                <w:szCs w:val="24"/>
                <w:lang w:val="en-GB"/>
              </w:rPr>
              <w:t>terlihat</w:t>
            </w:r>
            <w:proofErr w:type="spellEnd"/>
            <w:r w:rsidRPr="00331E87">
              <w:rPr>
                <w:rFonts w:ascii="Times New Roman" w:hAnsi="Times New Roman" w:cs="Times New Roman"/>
                <w:sz w:val="24"/>
                <w:szCs w:val="24"/>
                <w:lang w:val="en-GB"/>
              </w:rPr>
              <w:t xml:space="preserve"> sejak awal, intinya </w:t>
            </w:r>
            <w:proofErr w:type="spellStart"/>
            <w:r w:rsidRPr="00331E87">
              <w:rPr>
                <w:rFonts w:ascii="Times New Roman" w:hAnsi="Times New Roman" w:cs="Times New Roman"/>
                <w:sz w:val="24"/>
                <w:szCs w:val="24"/>
                <w:lang w:val="en-GB"/>
              </w:rPr>
              <w:t>ya</w:t>
            </w:r>
            <w:proofErr w:type="spellEnd"/>
            <w:r w:rsidRPr="00331E87">
              <w:rPr>
                <w:rFonts w:ascii="Times New Roman" w:hAnsi="Times New Roman" w:cs="Times New Roman"/>
                <w:sz w:val="24"/>
                <w:szCs w:val="24"/>
                <w:lang w:val="en-GB"/>
              </w:rPr>
              <w:t xml:space="preserve"> beliau selalu </w:t>
            </w:r>
            <w:proofErr w:type="spellStart"/>
            <w:r w:rsidRPr="00331E87">
              <w:rPr>
                <w:rFonts w:ascii="Times New Roman" w:hAnsi="Times New Roman" w:cs="Times New Roman"/>
                <w:sz w:val="24"/>
                <w:szCs w:val="24"/>
                <w:lang w:val="en-GB"/>
              </w:rPr>
              <w:t>mau</w:t>
            </w:r>
            <w:proofErr w:type="spellEnd"/>
            <w:r w:rsidRPr="00331E87">
              <w:rPr>
                <w:rFonts w:ascii="Times New Roman" w:hAnsi="Times New Roman" w:cs="Times New Roman"/>
                <w:sz w:val="24"/>
                <w:szCs w:val="24"/>
                <w:lang w:val="en-GB"/>
              </w:rPr>
              <w:t xml:space="preserve"> belajar </w:t>
            </w:r>
            <w:proofErr w:type="spellStart"/>
            <w:r w:rsidRPr="00331E87">
              <w:rPr>
                <w:rFonts w:ascii="Times New Roman" w:hAnsi="Times New Roman" w:cs="Times New Roman"/>
                <w:sz w:val="24"/>
                <w:szCs w:val="24"/>
                <w:lang w:val="en-GB"/>
              </w:rPr>
              <w:t>bersama</w:t>
            </w:r>
            <w:proofErr w:type="spellEnd"/>
            <w:r w:rsidRPr="00331E87">
              <w:rPr>
                <w:rFonts w:ascii="Times New Roman" w:hAnsi="Times New Roman" w:cs="Times New Roman"/>
                <w:sz w:val="24"/>
                <w:szCs w:val="24"/>
                <w:lang w:val="en-GB"/>
              </w:rPr>
              <w:t xml:space="preserve"> kami mbak</w:t>
            </w:r>
            <w:r>
              <w:rPr>
                <w:rFonts w:ascii="Times New Roman" w:hAnsi="Times New Roman" w:cs="Times New Roman"/>
                <w:sz w:val="24"/>
                <w:szCs w:val="24"/>
                <w:lang w:val="en-GB"/>
              </w:rPr>
              <w:t>.</w:t>
            </w:r>
          </w:p>
          <w:p w14:paraId="2D2D9BD7" w14:textId="77777777" w:rsidR="001079FB" w:rsidRPr="006B44DF" w:rsidRDefault="001079FB" w:rsidP="00921B96">
            <w:pPr>
              <w:spacing w:line="360" w:lineRule="auto"/>
              <w:rPr>
                <w:rFonts w:ascii="Times New Roman" w:hAnsi="Times New Roman" w:cs="Times New Roman"/>
                <w:sz w:val="24"/>
                <w:szCs w:val="24"/>
                <w:lang w:val="en-GB"/>
              </w:rPr>
            </w:pPr>
          </w:p>
        </w:tc>
      </w:tr>
    </w:tbl>
    <w:p w14:paraId="70B93F19" w14:textId="77777777" w:rsidR="001079FB" w:rsidRPr="00C34946" w:rsidRDefault="001079FB" w:rsidP="001079FB">
      <w:pPr>
        <w:ind w:firstLine="720"/>
        <w:rPr>
          <w:rFonts w:ascii="Times New Roman" w:hAnsi="Times New Roman" w:cs="Times New Roman"/>
          <w:b/>
          <w:bCs/>
          <w:sz w:val="24"/>
          <w:szCs w:val="24"/>
          <w:lang w:val="en-GB"/>
        </w:rPr>
      </w:pPr>
    </w:p>
    <w:p w14:paraId="0DB68DFB" w14:textId="77777777" w:rsidR="001079FB" w:rsidRPr="00893936" w:rsidRDefault="001079FB" w:rsidP="001079FB">
      <w:pPr>
        <w:pStyle w:val="ListParagraph"/>
        <w:rPr>
          <w:rFonts w:ascii="Times New Roman" w:hAnsi="Times New Roman" w:cs="Times New Roman"/>
          <w:b/>
          <w:bCs/>
          <w:sz w:val="24"/>
          <w:szCs w:val="24"/>
          <w:lang w:val="en-GB"/>
        </w:rPr>
      </w:pPr>
    </w:p>
    <w:p w14:paraId="2F719F3D" w14:textId="77777777" w:rsidR="001079FB" w:rsidRPr="00C34946" w:rsidRDefault="001079FB" w:rsidP="001079FB">
      <w:pPr>
        <w:pStyle w:val="ListParagraph"/>
        <w:rPr>
          <w:rFonts w:ascii="Times New Roman" w:hAnsi="Times New Roman" w:cs="Times New Roman"/>
          <w:b/>
          <w:bCs/>
          <w:i/>
          <w:iCs/>
          <w:sz w:val="24"/>
          <w:szCs w:val="24"/>
          <w:lang w:val="en-GB"/>
        </w:rPr>
      </w:pPr>
    </w:p>
    <w:p w14:paraId="34F6C4D2" w14:textId="77777777" w:rsidR="001079FB" w:rsidRPr="003D0ADE" w:rsidRDefault="001079FB" w:rsidP="001079FB">
      <w:pPr>
        <w:rPr>
          <w:rFonts w:ascii="Times New Roman" w:hAnsi="Times New Roman" w:cs="Times New Roman"/>
          <w:b/>
          <w:bCs/>
          <w:sz w:val="24"/>
          <w:szCs w:val="24"/>
          <w:lang w:val="en-GB"/>
        </w:rPr>
      </w:pPr>
    </w:p>
    <w:p w14:paraId="79E98813" w14:textId="77777777" w:rsidR="001079FB" w:rsidRDefault="001079FB" w:rsidP="001079FB">
      <w:pPr>
        <w:rPr>
          <w:rFonts w:ascii="Times New Roman" w:hAnsi="Times New Roman" w:cs="Times New Roman"/>
          <w:b/>
          <w:bCs/>
          <w:sz w:val="24"/>
          <w:szCs w:val="24"/>
          <w:lang w:val="en-GB"/>
        </w:rPr>
      </w:pPr>
    </w:p>
    <w:p w14:paraId="0F162E4D" w14:textId="77777777" w:rsidR="001079FB" w:rsidRDefault="001079FB" w:rsidP="001079FB">
      <w:pPr>
        <w:rPr>
          <w:rFonts w:ascii="Times New Roman" w:hAnsi="Times New Roman" w:cs="Times New Roman"/>
          <w:b/>
          <w:bCs/>
          <w:sz w:val="24"/>
          <w:szCs w:val="24"/>
          <w:lang w:val="en-GB"/>
        </w:rPr>
      </w:pPr>
    </w:p>
    <w:p w14:paraId="60FAFAF1" w14:textId="77777777" w:rsidR="001079FB" w:rsidRDefault="001079FB" w:rsidP="001079FB">
      <w:pPr>
        <w:rPr>
          <w:rFonts w:ascii="Times New Roman" w:hAnsi="Times New Roman" w:cs="Times New Roman"/>
          <w:b/>
          <w:bCs/>
          <w:sz w:val="24"/>
          <w:szCs w:val="24"/>
          <w:lang w:val="en-GB"/>
        </w:rPr>
      </w:pPr>
    </w:p>
    <w:p w14:paraId="3BEA4295" w14:textId="77777777" w:rsidR="004A4CD1" w:rsidRDefault="004A4CD1" w:rsidP="004A4CD1">
      <w:pPr>
        <w:rPr>
          <w:rFonts w:ascii="Times New Roman" w:hAnsi="Times New Roman" w:cs="Times New Roman"/>
          <w:b/>
          <w:bCs/>
          <w:sz w:val="24"/>
          <w:szCs w:val="24"/>
          <w:lang w:val="en-GB"/>
        </w:rPr>
      </w:pPr>
    </w:p>
    <w:p w14:paraId="3DF9F3AB" w14:textId="34D3C99C"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3905B0ED"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Rudi </w:t>
      </w:r>
      <w:proofErr w:type="spellStart"/>
      <w:r>
        <w:rPr>
          <w:rFonts w:ascii="Times New Roman" w:hAnsi="Times New Roman" w:cs="Times New Roman"/>
          <w:sz w:val="24"/>
          <w:szCs w:val="24"/>
          <w:lang w:val="en-GB"/>
        </w:rPr>
        <w:t>Andriyanto</w:t>
      </w:r>
      <w:proofErr w:type="spellEnd"/>
    </w:p>
    <w:p w14:paraId="2A614AB7"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2</w:t>
      </w:r>
      <w:r w:rsidRPr="006B44DF">
        <w:rPr>
          <w:rFonts w:ascii="Times New Roman" w:hAnsi="Times New Roman" w:cs="Times New Roman"/>
          <w:sz w:val="24"/>
          <w:szCs w:val="24"/>
          <w:lang w:val="en-GB"/>
        </w:rPr>
        <w:t xml:space="preserve"> November 2023</w:t>
      </w:r>
    </w:p>
    <w:p w14:paraId="717C276B"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09</w:t>
      </w:r>
      <w:r w:rsidRPr="006B44DF">
        <w:rPr>
          <w:rFonts w:ascii="Times New Roman" w:hAnsi="Times New Roman" w:cs="Times New Roman"/>
          <w:sz w:val="24"/>
          <w:szCs w:val="24"/>
          <w:lang w:val="en-GB"/>
        </w:rPr>
        <w:t>.00 WIB</w:t>
      </w:r>
    </w:p>
    <w:p w14:paraId="43012503"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BAZNAS</w:t>
      </w:r>
      <w:r w:rsidRPr="006B44DF">
        <w:rPr>
          <w:rFonts w:ascii="Times New Roman" w:hAnsi="Times New Roman" w:cs="Times New Roman"/>
          <w:sz w:val="24"/>
          <w:szCs w:val="24"/>
          <w:lang w:val="en-GB"/>
        </w:rPr>
        <w:t xml:space="preserve"> </w:t>
      </w:r>
      <w:proofErr w:type="spellStart"/>
      <w:r w:rsidRPr="006B44DF">
        <w:rPr>
          <w:rFonts w:ascii="Times New Roman" w:hAnsi="Times New Roman" w:cs="Times New Roman"/>
          <w:sz w:val="24"/>
          <w:szCs w:val="24"/>
          <w:lang w:val="en-GB"/>
        </w:rPr>
        <w:t>Kabupaten</w:t>
      </w:r>
      <w:proofErr w:type="spellEnd"/>
      <w:r w:rsidRPr="006B44DF">
        <w:rPr>
          <w:rFonts w:ascii="Times New Roman" w:hAnsi="Times New Roman" w:cs="Times New Roman"/>
          <w:sz w:val="24"/>
          <w:szCs w:val="24"/>
          <w:lang w:val="en-GB"/>
        </w:rPr>
        <w:t xml:space="preserve"> Ponorogo</w:t>
      </w:r>
    </w:p>
    <w:p w14:paraId="1DF5C8B9" w14:textId="73CE0FB8" w:rsidR="001079FB" w:rsidRPr="006B44DF" w:rsidRDefault="001079FB" w:rsidP="004A4CD1">
      <w:pPr>
        <w:ind w:left="2880" w:hanging="216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Faktor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&amp;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 xml:space="preserve">Islamic </w:t>
      </w:r>
      <w:r w:rsidR="004A4CD1">
        <w:rPr>
          <w:rFonts w:ascii="Times New Roman" w:hAnsi="Times New Roman" w:cs="Times New Roman"/>
          <w:i/>
          <w:iCs/>
          <w:sz w:val="24"/>
          <w:szCs w:val="24"/>
          <w:lang w:val="en-GB"/>
        </w:rPr>
        <w:t xml:space="preserve">         </w:t>
      </w:r>
      <w:r w:rsidR="004A4CD1" w:rsidRPr="004A4CD1">
        <w:rPr>
          <w:rFonts w:ascii="Times New Roman" w:hAnsi="Times New Roman" w:cs="Times New Roman"/>
          <w:i/>
          <w:iCs/>
          <w:sz w:val="24"/>
          <w:szCs w:val="24"/>
          <w:lang w:val="en-GB"/>
        </w:rPr>
        <w:t>Leadership</w:t>
      </w:r>
    </w:p>
    <w:tbl>
      <w:tblPr>
        <w:tblStyle w:val="TableGrid"/>
        <w:tblW w:w="0" w:type="auto"/>
        <w:tblInd w:w="715" w:type="dxa"/>
        <w:tblLook w:val="04A0" w:firstRow="1" w:lastRow="0" w:firstColumn="1" w:lastColumn="0" w:noHBand="0" w:noVBand="1"/>
      </w:tblPr>
      <w:tblGrid>
        <w:gridCol w:w="1375"/>
        <w:gridCol w:w="5837"/>
      </w:tblGrid>
      <w:tr w:rsidR="001079FB" w:rsidRPr="006B44DF" w14:paraId="7672FE85" w14:textId="77777777" w:rsidTr="00921B96">
        <w:tc>
          <w:tcPr>
            <w:tcW w:w="1440" w:type="dxa"/>
          </w:tcPr>
          <w:p w14:paraId="79221282"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2B2CF300"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deskripsi</w:t>
            </w:r>
            <w:proofErr w:type="spellEnd"/>
            <w:r>
              <w:rPr>
                <w:rFonts w:ascii="Times New Roman" w:hAnsi="Times New Roman" w:cs="Times New Roman"/>
                <w:sz w:val="24"/>
                <w:szCs w:val="24"/>
                <w:lang w:val="en-GB"/>
              </w:rPr>
              <w:t xml:space="preserve"> kepemimpinan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yang sekarang?</w:t>
            </w:r>
          </w:p>
        </w:tc>
      </w:tr>
      <w:tr w:rsidR="001079FB" w:rsidRPr="006B44DF" w14:paraId="79275039" w14:textId="77777777" w:rsidTr="00921B96">
        <w:tc>
          <w:tcPr>
            <w:tcW w:w="1440" w:type="dxa"/>
          </w:tcPr>
          <w:p w14:paraId="349B2502"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3EE79EC2" w14:textId="77777777" w:rsidR="001079FB" w:rsidRPr="00456352" w:rsidRDefault="001079FB" w:rsidP="00921B96">
            <w:pPr>
              <w:spacing w:line="360" w:lineRule="auto"/>
              <w:jc w:val="both"/>
              <w:rPr>
                <w:rFonts w:ascii="Times New Roman" w:hAnsi="Times New Roman" w:cs="Times New Roman"/>
                <w:sz w:val="24"/>
                <w:szCs w:val="24"/>
                <w:lang w:val="en-GB"/>
              </w:rPr>
            </w:pPr>
            <w:r w:rsidRPr="00456352">
              <w:rPr>
                <w:rFonts w:ascii="Times New Roman" w:hAnsi="Times New Roman" w:cs="Times New Roman"/>
                <w:sz w:val="24"/>
                <w:szCs w:val="24"/>
                <w:lang w:val="en-GB"/>
              </w:rPr>
              <w:t xml:space="preserve">Kalau </w:t>
            </w:r>
            <w:proofErr w:type="spellStart"/>
            <w:r w:rsidRPr="00456352">
              <w:rPr>
                <w:rFonts w:ascii="Times New Roman" w:hAnsi="Times New Roman" w:cs="Times New Roman"/>
                <w:sz w:val="24"/>
                <w:szCs w:val="24"/>
                <w:lang w:val="en-GB"/>
              </w:rPr>
              <w:t>saya</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pribadi</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ya</w:t>
            </w:r>
            <w:proofErr w:type="spellEnd"/>
            <w:r w:rsidRPr="00456352">
              <w:rPr>
                <w:rFonts w:ascii="Times New Roman" w:hAnsi="Times New Roman" w:cs="Times New Roman"/>
                <w:sz w:val="24"/>
                <w:szCs w:val="24"/>
                <w:lang w:val="en-GB"/>
              </w:rPr>
              <w:t xml:space="preserve"> mbak, sebenarnya belum begitu bisa </w:t>
            </w:r>
            <w:proofErr w:type="spellStart"/>
            <w:r w:rsidRPr="00456352">
              <w:rPr>
                <w:rFonts w:ascii="Times New Roman" w:hAnsi="Times New Roman" w:cs="Times New Roman"/>
                <w:sz w:val="24"/>
                <w:szCs w:val="24"/>
                <w:lang w:val="en-GB"/>
              </w:rPr>
              <w:t>membedakan</w:t>
            </w:r>
            <w:proofErr w:type="spellEnd"/>
            <w:r w:rsidRPr="00456352">
              <w:rPr>
                <w:rFonts w:ascii="Times New Roman" w:hAnsi="Times New Roman" w:cs="Times New Roman"/>
                <w:sz w:val="24"/>
                <w:szCs w:val="24"/>
                <w:lang w:val="en-GB"/>
              </w:rPr>
              <w:t xml:space="preserve"> kepemimpinan </w:t>
            </w:r>
            <w:proofErr w:type="spellStart"/>
            <w:r w:rsidRPr="00456352">
              <w:rPr>
                <w:rFonts w:ascii="Times New Roman" w:hAnsi="Times New Roman" w:cs="Times New Roman"/>
                <w:sz w:val="24"/>
                <w:szCs w:val="24"/>
                <w:lang w:val="en-GB"/>
              </w:rPr>
              <w:t>biasanya</w:t>
            </w:r>
            <w:proofErr w:type="spellEnd"/>
            <w:r w:rsidRPr="00456352">
              <w:rPr>
                <w:rFonts w:ascii="Times New Roman" w:hAnsi="Times New Roman" w:cs="Times New Roman"/>
                <w:sz w:val="24"/>
                <w:szCs w:val="24"/>
                <w:lang w:val="en-GB"/>
              </w:rPr>
              <w:t xml:space="preserve"> dengan </w:t>
            </w:r>
            <w:r w:rsidRPr="00456352">
              <w:rPr>
                <w:rFonts w:ascii="Times New Roman" w:hAnsi="Times New Roman" w:cs="Times New Roman"/>
                <w:i/>
                <w:iCs/>
                <w:sz w:val="24"/>
                <w:szCs w:val="24"/>
                <w:lang w:val="en-GB"/>
              </w:rPr>
              <w:t xml:space="preserve">Islamic leadership </w:t>
            </w:r>
            <w:r w:rsidRPr="00456352">
              <w:rPr>
                <w:rFonts w:ascii="Times New Roman" w:hAnsi="Times New Roman" w:cs="Times New Roman"/>
                <w:sz w:val="24"/>
                <w:szCs w:val="24"/>
                <w:lang w:val="en-GB"/>
              </w:rPr>
              <w:t xml:space="preserve">itu seperti </w:t>
            </w:r>
            <w:proofErr w:type="spellStart"/>
            <w:r w:rsidRPr="00456352">
              <w:rPr>
                <w:rFonts w:ascii="Times New Roman" w:hAnsi="Times New Roman" w:cs="Times New Roman"/>
                <w:sz w:val="24"/>
                <w:szCs w:val="24"/>
                <w:lang w:val="en-GB"/>
              </w:rPr>
              <w:t>apa</w:t>
            </w:r>
            <w:proofErr w:type="spellEnd"/>
            <w:r w:rsidRPr="00456352">
              <w:rPr>
                <w:rFonts w:ascii="Times New Roman" w:hAnsi="Times New Roman" w:cs="Times New Roman"/>
                <w:sz w:val="24"/>
                <w:szCs w:val="24"/>
                <w:lang w:val="en-GB"/>
              </w:rPr>
              <w:t xml:space="preserve">, tetapi kalau </w:t>
            </w:r>
            <w:proofErr w:type="spellStart"/>
            <w:r w:rsidRPr="00456352">
              <w:rPr>
                <w:rFonts w:ascii="Times New Roman" w:hAnsi="Times New Roman" w:cs="Times New Roman"/>
                <w:sz w:val="24"/>
                <w:szCs w:val="24"/>
                <w:lang w:val="en-GB"/>
              </w:rPr>
              <w:t>menurut</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saya</w:t>
            </w:r>
            <w:proofErr w:type="spellEnd"/>
            <w:r w:rsidRPr="00456352">
              <w:rPr>
                <w:rFonts w:ascii="Times New Roman" w:hAnsi="Times New Roman" w:cs="Times New Roman"/>
                <w:sz w:val="24"/>
                <w:szCs w:val="24"/>
                <w:lang w:val="en-GB"/>
              </w:rPr>
              <w:t xml:space="preserve"> disini </w:t>
            </w:r>
            <w:proofErr w:type="spellStart"/>
            <w:r w:rsidRPr="00456352">
              <w:rPr>
                <w:rFonts w:ascii="Times New Roman" w:hAnsi="Times New Roman" w:cs="Times New Roman"/>
                <w:sz w:val="24"/>
                <w:szCs w:val="24"/>
                <w:lang w:val="en-GB"/>
              </w:rPr>
              <w:t>pak</w:t>
            </w:r>
            <w:proofErr w:type="spellEnd"/>
            <w:r w:rsidRPr="00456352">
              <w:rPr>
                <w:rFonts w:ascii="Times New Roman" w:hAnsi="Times New Roman" w:cs="Times New Roman"/>
                <w:sz w:val="24"/>
                <w:szCs w:val="24"/>
                <w:lang w:val="en-GB"/>
              </w:rPr>
              <w:t xml:space="preserve"> ketua sudah </w:t>
            </w:r>
            <w:proofErr w:type="spellStart"/>
            <w:r w:rsidRPr="00456352">
              <w:rPr>
                <w:rFonts w:ascii="Times New Roman" w:hAnsi="Times New Roman" w:cs="Times New Roman"/>
                <w:sz w:val="24"/>
                <w:szCs w:val="24"/>
                <w:lang w:val="en-GB"/>
              </w:rPr>
              <w:t>menerapkan</w:t>
            </w:r>
            <w:proofErr w:type="spellEnd"/>
            <w:r w:rsidRPr="00456352">
              <w:rPr>
                <w:rFonts w:ascii="Times New Roman" w:hAnsi="Times New Roman" w:cs="Times New Roman"/>
                <w:sz w:val="24"/>
                <w:szCs w:val="24"/>
                <w:lang w:val="en-GB"/>
              </w:rPr>
              <w:t xml:space="preserve"> </w:t>
            </w:r>
            <w:r w:rsidRPr="00456352">
              <w:rPr>
                <w:rFonts w:ascii="Times New Roman" w:hAnsi="Times New Roman" w:cs="Times New Roman"/>
                <w:i/>
                <w:iCs/>
                <w:sz w:val="24"/>
                <w:szCs w:val="24"/>
                <w:lang w:val="en-GB"/>
              </w:rPr>
              <w:t xml:space="preserve">Islamic leadership </w:t>
            </w:r>
            <w:r w:rsidRPr="00456352">
              <w:rPr>
                <w:rFonts w:ascii="Times New Roman" w:hAnsi="Times New Roman" w:cs="Times New Roman"/>
                <w:sz w:val="24"/>
                <w:szCs w:val="24"/>
                <w:lang w:val="en-GB"/>
              </w:rPr>
              <w:t xml:space="preserve">itu, bisa </w:t>
            </w:r>
            <w:proofErr w:type="spellStart"/>
            <w:r w:rsidRPr="00456352">
              <w:rPr>
                <w:rFonts w:ascii="Times New Roman" w:hAnsi="Times New Roman" w:cs="Times New Roman"/>
                <w:sz w:val="24"/>
                <w:szCs w:val="24"/>
                <w:lang w:val="en-GB"/>
              </w:rPr>
              <w:t>diketahui</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bahwa</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prinsip-prinsip</w:t>
            </w:r>
            <w:proofErr w:type="spellEnd"/>
            <w:r w:rsidRPr="00456352">
              <w:rPr>
                <w:rFonts w:ascii="Times New Roman" w:hAnsi="Times New Roman" w:cs="Times New Roman"/>
                <w:sz w:val="24"/>
                <w:szCs w:val="24"/>
                <w:lang w:val="en-GB"/>
              </w:rPr>
              <w:t xml:space="preserve"> yang sampean sebutkan tadi </w:t>
            </w:r>
            <w:proofErr w:type="spellStart"/>
            <w:r w:rsidRPr="00456352">
              <w:rPr>
                <w:rFonts w:ascii="Times New Roman" w:hAnsi="Times New Roman" w:cs="Times New Roman"/>
                <w:sz w:val="24"/>
                <w:szCs w:val="24"/>
                <w:lang w:val="en-GB"/>
              </w:rPr>
              <w:t>ya</w:t>
            </w:r>
            <w:proofErr w:type="spellEnd"/>
            <w:r w:rsidRPr="00456352">
              <w:rPr>
                <w:rFonts w:ascii="Times New Roman" w:hAnsi="Times New Roman" w:cs="Times New Roman"/>
                <w:sz w:val="24"/>
                <w:szCs w:val="24"/>
                <w:lang w:val="en-GB"/>
              </w:rPr>
              <w:t xml:space="preserve"> sudah diterapkan di BAZNAS </w:t>
            </w:r>
            <w:proofErr w:type="spellStart"/>
            <w:r w:rsidRPr="00456352">
              <w:rPr>
                <w:rFonts w:ascii="Times New Roman" w:hAnsi="Times New Roman" w:cs="Times New Roman"/>
                <w:sz w:val="24"/>
                <w:szCs w:val="24"/>
                <w:lang w:val="en-GB"/>
              </w:rPr>
              <w:t>Kabupaten</w:t>
            </w:r>
            <w:proofErr w:type="spellEnd"/>
            <w:r w:rsidRPr="00456352">
              <w:rPr>
                <w:rFonts w:ascii="Times New Roman" w:hAnsi="Times New Roman" w:cs="Times New Roman"/>
                <w:sz w:val="24"/>
                <w:szCs w:val="24"/>
                <w:lang w:val="en-GB"/>
              </w:rPr>
              <w:t xml:space="preserve"> Ponorogo. Seperti </w:t>
            </w:r>
            <w:proofErr w:type="spellStart"/>
            <w:r w:rsidRPr="00456352">
              <w:rPr>
                <w:rFonts w:ascii="Times New Roman" w:hAnsi="Times New Roman" w:cs="Times New Roman"/>
                <w:sz w:val="24"/>
                <w:szCs w:val="24"/>
                <w:lang w:val="en-GB"/>
              </w:rPr>
              <w:t>prinsip</w:t>
            </w:r>
            <w:proofErr w:type="spellEnd"/>
            <w:r w:rsidRPr="00456352">
              <w:rPr>
                <w:rFonts w:ascii="Times New Roman" w:hAnsi="Times New Roman" w:cs="Times New Roman"/>
                <w:sz w:val="24"/>
                <w:szCs w:val="24"/>
                <w:lang w:val="en-GB"/>
              </w:rPr>
              <w:t xml:space="preserve"> saling </w:t>
            </w:r>
            <w:proofErr w:type="spellStart"/>
            <w:r w:rsidRPr="00456352">
              <w:rPr>
                <w:rFonts w:ascii="Times New Roman" w:hAnsi="Times New Roman" w:cs="Times New Roman"/>
                <w:sz w:val="24"/>
                <w:szCs w:val="24"/>
                <w:lang w:val="en-GB"/>
              </w:rPr>
              <w:t>menghormati</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menyebarkan</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kasih</w:t>
            </w:r>
            <w:proofErr w:type="spellEnd"/>
            <w:r w:rsidRPr="00456352">
              <w:rPr>
                <w:rFonts w:ascii="Times New Roman" w:hAnsi="Times New Roman" w:cs="Times New Roman"/>
                <w:sz w:val="24"/>
                <w:szCs w:val="24"/>
                <w:lang w:val="en-GB"/>
              </w:rPr>
              <w:t xml:space="preserve"> sayang, </w:t>
            </w:r>
            <w:proofErr w:type="spellStart"/>
            <w:r w:rsidRPr="00456352">
              <w:rPr>
                <w:rFonts w:ascii="Times New Roman" w:hAnsi="Times New Roman" w:cs="Times New Roman"/>
                <w:sz w:val="24"/>
                <w:szCs w:val="24"/>
                <w:lang w:val="en-GB"/>
              </w:rPr>
              <w:t>berpegang</w:t>
            </w:r>
            <w:proofErr w:type="spellEnd"/>
            <w:r w:rsidRPr="00456352">
              <w:rPr>
                <w:rFonts w:ascii="Times New Roman" w:hAnsi="Times New Roman" w:cs="Times New Roman"/>
                <w:sz w:val="24"/>
                <w:szCs w:val="24"/>
                <w:lang w:val="en-GB"/>
              </w:rPr>
              <w:t xml:space="preserve"> pada </w:t>
            </w:r>
            <w:proofErr w:type="spellStart"/>
            <w:r w:rsidRPr="00456352">
              <w:rPr>
                <w:rFonts w:ascii="Times New Roman" w:hAnsi="Times New Roman" w:cs="Times New Roman"/>
                <w:sz w:val="24"/>
                <w:szCs w:val="24"/>
                <w:lang w:val="en-GB"/>
              </w:rPr>
              <w:t>akhlak</w:t>
            </w:r>
            <w:proofErr w:type="spellEnd"/>
            <w:r w:rsidRPr="00456352">
              <w:rPr>
                <w:rFonts w:ascii="Times New Roman" w:hAnsi="Times New Roman" w:cs="Times New Roman"/>
                <w:sz w:val="24"/>
                <w:szCs w:val="24"/>
                <w:lang w:val="en-GB"/>
              </w:rPr>
              <w:t xml:space="preserve"> yang </w:t>
            </w:r>
            <w:proofErr w:type="spellStart"/>
            <w:r w:rsidRPr="00456352">
              <w:rPr>
                <w:rFonts w:ascii="Times New Roman" w:hAnsi="Times New Roman" w:cs="Times New Roman"/>
                <w:sz w:val="24"/>
                <w:szCs w:val="24"/>
                <w:lang w:val="en-GB"/>
              </w:rPr>
              <w:t>utama</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menepati</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janji</w:t>
            </w:r>
            <w:proofErr w:type="spellEnd"/>
            <w:r w:rsidRPr="00456352">
              <w:rPr>
                <w:rFonts w:ascii="Times New Roman" w:hAnsi="Times New Roman" w:cs="Times New Roman"/>
                <w:sz w:val="24"/>
                <w:szCs w:val="24"/>
                <w:lang w:val="en-GB"/>
              </w:rPr>
              <w:t xml:space="preserve">, dan </w:t>
            </w:r>
            <w:proofErr w:type="spellStart"/>
            <w:r w:rsidRPr="00456352">
              <w:rPr>
                <w:rFonts w:ascii="Times New Roman" w:hAnsi="Times New Roman" w:cs="Times New Roman"/>
                <w:sz w:val="24"/>
                <w:szCs w:val="24"/>
                <w:lang w:val="en-GB"/>
              </w:rPr>
              <w:t>kebebasan</w:t>
            </w:r>
            <w:proofErr w:type="spellEnd"/>
            <w:r w:rsidRPr="00456352">
              <w:rPr>
                <w:rFonts w:ascii="Times New Roman" w:hAnsi="Times New Roman" w:cs="Times New Roman"/>
                <w:sz w:val="24"/>
                <w:szCs w:val="24"/>
                <w:lang w:val="en-GB"/>
              </w:rPr>
              <w:t xml:space="preserve"> dalam Islam itu. </w:t>
            </w:r>
            <w:proofErr w:type="spellStart"/>
            <w:r w:rsidRPr="00456352">
              <w:rPr>
                <w:rFonts w:ascii="Times New Roman" w:hAnsi="Times New Roman" w:cs="Times New Roman"/>
                <w:sz w:val="24"/>
                <w:szCs w:val="24"/>
                <w:lang w:val="en-GB"/>
              </w:rPr>
              <w:t>Namun</w:t>
            </w:r>
            <w:proofErr w:type="spellEnd"/>
            <w:r w:rsidRPr="00456352">
              <w:rPr>
                <w:rFonts w:ascii="Times New Roman" w:hAnsi="Times New Roman" w:cs="Times New Roman"/>
                <w:sz w:val="24"/>
                <w:szCs w:val="24"/>
                <w:lang w:val="en-GB"/>
              </w:rPr>
              <w:t xml:space="preserve">, mungkin yang </w:t>
            </w:r>
            <w:proofErr w:type="spellStart"/>
            <w:r w:rsidRPr="00456352">
              <w:rPr>
                <w:rFonts w:ascii="Times New Roman" w:hAnsi="Times New Roman" w:cs="Times New Roman"/>
                <w:sz w:val="24"/>
                <w:szCs w:val="24"/>
                <w:lang w:val="en-GB"/>
              </w:rPr>
              <w:t>menurut</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saya</w:t>
            </w:r>
            <w:proofErr w:type="spellEnd"/>
            <w:r w:rsidRPr="00456352">
              <w:rPr>
                <w:rFonts w:ascii="Times New Roman" w:hAnsi="Times New Roman" w:cs="Times New Roman"/>
                <w:sz w:val="24"/>
                <w:szCs w:val="24"/>
                <w:lang w:val="en-GB"/>
              </w:rPr>
              <w:t xml:space="preserve"> belum </w:t>
            </w:r>
            <w:proofErr w:type="spellStart"/>
            <w:r w:rsidRPr="00456352">
              <w:rPr>
                <w:rFonts w:ascii="Times New Roman" w:hAnsi="Times New Roman" w:cs="Times New Roman"/>
                <w:sz w:val="24"/>
                <w:szCs w:val="24"/>
                <w:lang w:val="en-GB"/>
              </w:rPr>
              <w:t>sepenuhnya</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dijalankan</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adalah</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prinsip</w:t>
            </w:r>
            <w:proofErr w:type="spellEnd"/>
            <w:r w:rsidRPr="00456352">
              <w:rPr>
                <w:rFonts w:ascii="Times New Roman" w:hAnsi="Times New Roman" w:cs="Times New Roman"/>
                <w:sz w:val="24"/>
                <w:szCs w:val="24"/>
                <w:lang w:val="en-GB"/>
              </w:rPr>
              <w:t xml:space="preserve"> keadilan, dimana </w:t>
            </w:r>
            <w:proofErr w:type="spellStart"/>
            <w:r w:rsidRPr="00456352">
              <w:rPr>
                <w:rFonts w:ascii="Times New Roman" w:hAnsi="Times New Roman" w:cs="Times New Roman"/>
                <w:sz w:val="24"/>
                <w:szCs w:val="24"/>
                <w:lang w:val="en-GB"/>
              </w:rPr>
              <w:t>antara</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satu</w:t>
            </w:r>
            <w:proofErr w:type="spellEnd"/>
            <w:r w:rsidRPr="00456352">
              <w:rPr>
                <w:rFonts w:ascii="Times New Roman" w:hAnsi="Times New Roman" w:cs="Times New Roman"/>
                <w:sz w:val="24"/>
                <w:szCs w:val="24"/>
                <w:lang w:val="en-GB"/>
              </w:rPr>
              <w:t xml:space="preserve"> staf dengan yang lain itu seharusnya diberikan keadilan yang sama, seperti </w:t>
            </w:r>
            <w:proofErr w:type="spellStart"/>
            <w:r w:rsidRPr="00456352">
              <w:rPr>
                <w:rFonts w:ascii="Times New Roman" w:hAnsi="Times New Roman" w:cs="Times New Roman"/>
                <w:sz w:val="24"/>
                <w:szCs w:val="24"/>
                <w:lang w:val="en-GB"/>
              </w:rPr>
              <w:t>soal</w:t>
            </w:r>
            <w:proofErr w:type="spellEnd"/>
            <w:r w:rsidRPr="00456352">
              <w:rPr>
                <w:rFonts w:ascii="Times New Roman" w:hAnsi="Times New Roman" w:cs="Times New Roman"/>
                <w:sz w:val="24"/>
                <w:szCs w:val="24"/>
                <w:lang w:val="en-GB"/>
              </w:rPr>
              <w:t xml:space="preserve"> hak, sebenarnya sudah </w:t>
            </w:r>
            <w:proofErr w:type="spellStart"/>
            <w:r w:rsidRPr="00456352">
              <w:rPr>
                <w:rFonts w:ascii="Times New Roman" w:hAnsi="Times New Roman" w:cs="Times New Roman"/>
                <w:sz w:val="24"/>
                <w:szCs w:val="24"/>
                <w:lang w:val="en-GB"/>
              </w:rPr>
              <w:t>dijalankan</w:t>
            </w:r>
            <w:proofErr w:type="spellEnd"/>
            <w:r w:rsidRPr="00456352">
              <w:rPr>
                <w:rFonts w:ascii="Times New Roman" w:hAnsi="Times New Roman" w:cs="Times New Roman"/>
                <w:sz w:val="24"/>
                <w:szCs w:val="24"/>
                <w:lang w:val="en-GB"/>
              </w:rPr>
              <w:t xml:space="preserve"> tetapi perlu </w:t>
            </w:r>
            <w:proofErr w:type="spellStart"/>
            <w:r w:rsidRPr="00456352">
              <w:rPr>
                <w:rFonts w:ascii="Times New Roman" w:hAnsi="Times New Roman" w:cs="Times New Roman"/>
                <w:sz w:val="24"/>
                <w:szCs w:val="24"/>
                <w:lang w:val="en-GB"/>
              </w:rPr>
              <w:t>ditingkatkan</w:t>
            </w:r>
            <w:proofErr w:type="spellEnd"/>
            <w:r w:rsidRPr="00456352">
              <w:rPr>
                <w:rFonts w:ascii="Times New Roman" w:hAnsi="Times New Roman" w:cs="Times New Roman"/>
                <w:sz w:val="24"/>
                <w:szCs w:val="24"/>
                <w:lang w:val="en-GB"/>
              </w:rPr>
              <w:t xml:space="preserve"> saja kalau </w:t>
            </w:r>
            <w:proofErr w:type="spellStart"/>
            <w:r w:rsidRPr="00456352">
              <w:rPr>
                <w:rFonts w:ascii="Times New Roman" w:hAnsi="Times New Roman" w:cs="Times New Roman"/>
                <w:sz w:val="24"/>
                <w:szCs w:val="24"/>
                <w:lang w:val="en-GB"/>
              </w:rPr>
              <w:t>menurut</w:t>
            </w:r>
            <w:proofErr w:type="spellEnd"/>
            <w:r w:rsidRPr="00456352">
              <w:rPr>
                <w:rFonts w:ascii="Times New Roman" w:hAnsi="Times New Roman" w:cs="Times New Roman"/>
                <w:sz w:val="24"/>
                <w:szCs w:val="24"/>
                <w:lang w:val="en-GB"/>
              </w:rPr>
              <w:t xml:space="preserve"> </w:t>
            </w:r>
            <w:proofErr w:type="spellStart"/>
            <w:r w:rsidRPr="00456352">
              <w:rPr>
                <w:rFonts w:ascii="Times New Roman" w:hAnsi="Times New Roman" w:cs="Times New Roman"/>
                <w:sz w:val="24"/>
                <w:szCs w:val="24"/>
                <w:lang w:val="en-GB"/>
              </w:rPr>
              <w:t>saya</w:t>
            </w:r>
            <w:proofErr w:type="spellEnd"/>
            <w:r w:rsidRPr="00456352">
              <w:rPr>
                <w:rFonts w:ascii="Times New Roman" w:hAnsi="Times New Roman" w:cs="Times New Roman"/>
                <w:sz w:val="24"/>
                <w:szCs w:val="24"/>
                <w:lang w:val="en-GB"/>
              </w:rPr>
              <w:t xml:space="preserve"> lo </w:t>
            </w:r>
            <w:proofErr w:type="spellStart"/>
            <w:r w:rsidRPr="00456352">
              <w:rPr>
                <w:rFonts w:ascii="Times New Roman" w:hAnsi="Times New Roman" w:cs="Times New Roman"/>
                <w:sz w:val="24"/>
                <w:szCs w:val="24"/>
                <w:lang w:val="en-GB"/>
              </w:rPr>
              <w:t>ya</w:t>
            </w:r>
            <w:proofErr w:type="spellEnd"/>
            <w:r w:rsidRPr="00456352">
              <w:rPr>
                <w:rFonts w:ascii="Times New Roman" w:hAnsi="Times New Roman" w:cs="Times New Roman"/>
                <w:sz w:val="24"/>
                <w:szCs w:val="24"/>
                <w:lang w:val="en-GB"/>
              </w:rPr>
              <w:t xml:space="preserve"> mbak</w:t>
            </w:r>
            <w:r>
              <w:t>.</w:t>
            </w:r>
          </w:p>
          <w:p w14:paraId="56C25AEE" w14:textId="77777777" w:rsidR="001079FB" w:rsidRPr="006B44DF" w:rsidRDefault="001079FB" w:rsidP="00921B96">
            <w:pPr>
              <w:spacing w:line="360" w:lineRule="auto"/>
              <w:rPr>
                <w:rFonts w:ascii="Times New Roman" w:hAnsi="Times New Roman" w:cs="Times New Roman"/>
                <w:sz w:val="24"/>
                <w:szCs w:val="24"/>
                <w:lang w:val="en-GB"/>
              </w:rPr>
            </w:pPr>
          </w:p>
        </w:tc>
      </w:tr>
    </w:tbl>
    <w:p w14:paraId="743D8CE5" w14:textId="77777777" w:rsidR="001079FB" w:rsidRPr="00C34946" w:rsidRDefault="001079FB" w:rsidP="001079FB">
      <w:pPr>
        <w:ind w:firstLine="720"/>
        <w:rPr>
          <w:rFonts w:ascii="Times New Roman" w:hAnsi="Times New Roman" w:cs="Times New Roman"/>
          <w:b/>
          <w:bCs/>
          <w:sz w:val="24"/>
          <w:szCs w:val="24"/>
          <w:lang w:val="en-GB"/>
        </w:rPr>
      </w:pPr>
    </w:p>
    <w:p w14:paraId="7853267F" w14:textId="77777777" w:rsidR="001079FB" w:rsidRPr="00893936" w:rsidRDefault="001079FB" w:rsidP="001079FB">
      <w:pPr>
        <w:pStyle w:val="ListParagraph"/>
        <w:rPr>
          <w:rFonts w:ascii="Times New Roman" w:hAnsi="Times New Roman" w:cs="Times New Roman"/>
          <w:b/>
          <w:bCs/>
          <w:sz w:val="24"/>
          <w:szCs w:val="24"/>
          <w:lang w:val="en-GB"/>
        </w:rPr>
      </w:pPr>
    </w:p>
    <w:p w14:paraId="6CA8173E" w14:textId="77777777" w:rsidR="004A4CD1" w:rsidRDefault="004A4CD1" w:rsidP="004A4CD1">
      <w:pPr>
        <w:rPr>
          <w:rFonts w:ascii="Times New Roman" w:hAnsi="Times New Roman" w:cs="Times New Roman"/>
          <w:b/>
          <w:bCs/>
          <w:sz w:val="24"/>
          <w:szCs w:val="24"/>
          <w:lang w:val="en-GB"/>
        </w:rPr>
      </w:pPr>
    </w:p>
    <w:p w14:paraId="6AEAAB28" w14:textId="250930F6"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47B50934"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Rudi </w:t>
      </w:r>
      <w:proofErr w:type="spellStart"/>
      <w:r>
        <w:rPr>
          <w:rFonts w:ascii="Times New Roman" w:hAnsi="Times New Roman" w:cs="Times New Roman"/>
          <w:sz w:val="24"/>
          <w:szCs w:val="24"/>
          <w:lang w:val="en-GB"/>
        </w:rPr>
        <w:t>Andriyanto</w:t>
      </w:r>
      <w:proofErr w:type="spellEnd"/>
    </w:p>
    <w:p w14:paraId="072EEA7C"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2</w:t>
      </w:r>
      <w:r w:rsidRPr="006B44DF">
        <w:rPr>
          <w:rFonts w:ascii="Times New Roman" w:hAnsi="Times New Roman" w:cs="Times New Roman"/>
          <w:sz w:val="24"/>
          <w:szCs w:val="24"/>
          <w:lang w:val="en-GB"/>
        </w:rPr>
        <w:t xml:space="preserve"> November 2023</w:t>
      </w:r>
    </w:p>
    <w:p w14:paraId="2DE63B50"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09</w:t>
      </w:r>
      <w:r w:rsidRPr="006B44DF">
        <w:rPr>
          <w:rFonts w:ascii="Times New Roman" w:hAnsi="Times New Roman" w:cs="Times New Roman"/>
          <w:sz w:val="24"/>
          <w:szCs w:val="24"/>
          <w:lang w:val="en-GB"/>
        </w:rPr>
        <w:t>.00 WIB</w:t>
      </w:r>
    </w:p>
    <w:p w14:paraId="747E429A"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BAZNAS</w:t>
      </w:r>
      <w:r w:rsidRPr="006B44DF">
        <w:rPr>
          <w:rFonts w:ascii="Times New Roman" w:hAnsi="Times New Roman" w:cs="Times New Roman"/>
          <w:sz w:val="24"/>
          <w:szCs w:val="24"/>
          <w:lang w:val="en-GB"/>
        </w:rPr>
        <w:t xml:space="preserve"> </w:t>
      </w:r>
      <w:proofErr w:type="spellStart"/>
      <w:r w:rsidRPr="006B44DF">
        <w:rPr>
          <w:rFonts w:ascii="Times New Roman" w:hAnsi="Times New Roman" w:cs="Times New Roman"/>
          <w:sz w:val="24"/>
          <w:szCs w:val="24"/>
          <w:lang w:val="en-GB"/>
        </w:rPr>
        <w:t>Kabupaten</w:t>
      </w:r>
      <w:proofErr w:type="spellEnd"/>
      <w:r w:rsidRPr="006B44DF">
        <w:rPr>
          <w:rFonts w:ascii="Times New Roman" w:hAnsi="Times New Roman" w:cs="Times New Roman"/>
          <w:sz w:val="24"/>
          <w:szCs w:val="24"/>
          <w:lang w:val="en-GB"/>
        </w:rPr>
        <w:t xml:space="preserve"> Ponorogo</w:t>
      </w:r>
    </w:p>
    <w:p w14:paraId="2ACE0648" w14:textId="08B678B6" w:rsidR="001079FB" w:rsidRPr="006B44DF" w:rsidRDefault="001079FB" w:rsidP="004A4CD1">
      <w:pPr>
        <w:ind w:left="2880" w:hanging="216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Faktor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&amp;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5"/>
        <w:gridCol w:w="5837"/>
      </w:tblGrid>
      <w:tr w:rsidR="001079FB" w:rsidRPr="006B44DF" w14:paraId="1AD320D6" w14:textId="77777777" w:rsidTr="00921B96">
        <w:tc>
          <w:tcPr>
            <w:tcW w:w="1440" w:type="dxa"/>
          </w:tcPr>
          <w:p w14:paraId="3CD3C735"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238E07EF"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deskripsi</w:t>
            </w:r>
            <w:proofErr w:type="spellEnd"/>
            <w:r>
              <w:rPr>
                <w:rFonts w:ascii="Times New Roman" w:hAnsi="Times New Roman" w:cs="Times New Roman"/>
                <w:sz w:val="24"/>
                <w:szCs w:val="24"/>
                <w:lang w:val="en-GB"/>
              </w:rPr>
              <w:t xml:space="preserve"> kepemimpinan pemimpin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kondisi </w:t>
            </w:r>
            <w:proofErr w:type="spellStart"/>
            <w:r>
              <w:rPr>
                <w:rFonts w:ascii="Times New Roman" w:hAnsi="Times New Roman" w:cs="Times New Roman"/>
                <w:sz w:val="24"/>
                <w:szCs w:val="24"/>
                <w:lang w:val="en-GB"/>
              </w:rPr>
              <w:t>stafnya</w:t>
            </w:r>
            <w:proofErr w:type="spellEnd"/>
            <w:r>
              <w:rPr>
                <w:rFonts w:ascii="Times New Roman" w:hAnsi="Times New Roman" w:cs="Times New Roman"/>
                <w:sz w:val="24"/>
                <w:szCs w:val="24"/>
                <w:lang w:val="en-GB"/>
              </w:rPr>
              <w:t>?</w:t>
            </w:r>
          </w:p>
        </w:tc>
      </w:tr>
      <w:tr w:rsidR="001079FB" w:rsidRPr="006B44DF" w14:paraId="48F0A40E" w14:textId="77777777" w:rsidTr="00921B96">
        <w:tc>
          <w:tcPr>
            <w:tcW w:w="1440" w:type="dxa"/>
          </w:tcPr>
          <w:p w14:paraId="309F7062"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6FA733BE" w14:textId="77777777" w:rsidR="001079FB" w:rsidRDefault="001079FB" w:rsidP="00921B96">
            <w:pPr>
              <w:pStyle w:val="TableParagraph"/>
              <w:spacing w:line="360" w:lineRule="auto"/>
              <w:ind w:left="0"/>
              <w:jc w:val="both"/>
              <w:rPr>
                <w:rFonts w:asciiTheme="majorBidi" w:hAnsiTheme="majorBidi" w:cstheme="majorBidi"/>
                <w:sz w:val="24"/>
                <w:szCs w:val="36"/>
                <w:lang w:val="en-GB"/>
              </w:rPr>
            </w:pPr>
            <w:proofErr w:type="spellStart"/>
            <w:r>
              <w:rPr>
                <w:rFonts w:asciiTheme="majorBidi" w:hAnsiTheme="majorBidi" w:cstheme="majorBidi"/>
                <w:sz w:val="24"/>
                <w:szCs w:val="36"/>
                <w:lang w:val="en-GB"/>
              </w:rPr>
              <w:t>Terkadang</w:t>
            </w:r>
            <w:proofErr w:type="spellEnd"/>
            <w:r>
              <w:rPr>
                <w:rFonts w:asciiTheme="majorBidi" w:hAnsiTheme="majorBidi" w:cstheme="majorBidi"/>
                <w:sz w:val="24"/>
                <w:szCs w:val="36"/>
                <w:lang w:val="en-GB"/>
              </w:rPr>
              <w:t xml:space="preserve"> begini mbak, pernah </w:t>
            </w:r>
            <w:proofErr w:type="spellStart"/>
            <w:r>
              <w:rPr>
                <w:rFonts w:asciiTheme="majorBidi" w:hAnsiTheme="majorBidi" w:cstheme="majorBidi"/>
                <w:sz w:val="24"/>
                <w:szCs w:val="36"/>
                <w:lang w:val="en-GB"/>
              </w:rPr>
              <w:t>terjadi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hal</w:t>
            </w:r>
            <w:proofErr w:type="spellEnd"/>
            <w:r>
              <w:rPr>
                <w:rFonts w:asciiTheme="majorBidi" w:hAnsiTheme="majorBidi" w:cstheme="majorBidi"/>
                <w:sz w:val="24"/>
                <w:szCs w:val="36"/>
                <w:lang w:val="en-GB"/>
              </w:rPr>
              <w:t xml:space="preserve"> yang tidak </w:t>
            </w:r>
            <w:proofErr w:type="spellStart"/>
            <w:r>
              <w:rPr>
                <w:rFonts w:asciiTheme="majorBidi" w:hAnsiTheme="majorBidi" w:cstheme="majorBidi"/>
                <w:sz w:val="24"/>
                <w:szCs w:val="36"/>
                <w:lang w:val="en-GB"/>
              </w:rPr>
              <w:t>diinginkan</w:t>
            </w:r>
            <w:proofErr w:type="spellEnd"/>
            <w:r>
              <w:rPr>
                <w:rFonts w:asciiTheme="majorBidi" w:hAnsiTheme="majorBidi" w:cstheme="majorBidi"/>
                <w:sz w:val="24"/>
                <w:szCs w:val="36"/>
                <w:lang w:val="en-GB"/>
              </w:rPr>
              <w:t xml:space="preserve">, dan </w:t>
            </w:r>
            <w:proofErr w:type="spellStart"/>
            <w:r>
              <w:rPr>
                <w:rFonts w:asciiTheme="majorBidi" w:hAnsiTheme="majorBidi" w:cstheme="majorBidi"/>
                <w:sz w:val="24"/>
                <w:szCs w:val="36"/>
                <w:lang w:val="en-GB"/>
              </w:rPr>
              <w:t>pak</w:t>
            </w:r>
            <w:proofErr w:type="spellEnd"/>
            <w:r>
              <w:rPr>
                <w:rFonts w:asciiTheme="majorBidi" w:hAnsiTheme="majorBidi" w:cstheme="majorBidi"/>
                <w:sz w:val="24"/>
                <w:szCs w:val="36"/>
                <w:lang w:val="en-GB"/>
              </w:rPr>
              <w:t xml:space="preserve"> ketua </w:t>
            </w:r>
            <w:proofErr w:type="spellStart"/>
            <w:r>
              <w:rPr>
                <w:rFonts w:asciiTheme="majorBidi" w:hAnsiTheme="majorBidi" w:cstheme="majorBidi"/>
                <w:sz w:val="24"/>
                <w:szCs w:val="36"/>
                <w:lang w:val="en-GB"/>
              </w:rPr>
              <w:t>terkadang</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masih</w:t>
            </w:r>
            <w:proofErr w:type="spellEnd"/>
            <w:r>
              <w:rPr>
                <w:rFonts w:asciiTheme="majorBidi" w:hAnsiTheme="majorBidi" w:cstheme="majorBidi"/>
                <w:sz w:val="24"/>
                <w:szCs w:val="36"/>
                <w:lang w:val="en-GB"/>
              </w:rPr>
              <w:t xml:space="preserve"> sering </w:t>
            </w:r>
            <w:proofErr w:type="spellStart"/>
            <w:r>
              <w:rPr>
                <w:rFonts w:asciiTheme="majorBidi" w:hAnsiTheme="majorBidi" w:cstheme="majorBidi"/>
                <w:sz w:val="24"/>
                <w:szCs w:val="36"/>
                <w:lang w:val="en-GB"/>
              </w:rPr>
              <w:t>membahas</w:t>
            </w:r>
            <w:proofErr w:type="spellEnd"/>
            <w:r>
              <w:rPr>
                <w:rFonts w:asciiTheme="majorBidi" w:hAnsiTheme="majorBidi" w:cstheme="majorBidi"/>
                <w:sz w:val="24"/>
                <w:szCs w:val="36"/>
                <w:lang w:val="en-GB"/>
              </w:rPr>
              <w:t xml:space="preserve"> kesalahan tersebut sehingga kami </w:t>
            </w:r>
            <w:proofErr w:type="spellStart"/>
            <w:r>
              <w:rPr>
                <w:rFonts w:asciiTheme="majorBidi" w:hAnsiTheme="majorBidi" w:cstheme="majorBidi"/>
                <w:sz w:val="24"/>
                <w:szCs w:val="36"/>
                <w:lang w:val="en-GB"/>
              </w:rPr>
              <w:t>kadang</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ya</w:t>
            </w:r>
            <w:proofErr w:type="spellEnd"/>
            <w:r>
              <w:rPr>
                <w:rFonts w:asciiTheme="majorBidi" w:hAnsiTheme="majorBidi" w:cstheme="majorBidi"/>
                <w:sz w:val="24"/>
                <w:szCs w:val="36"/>
                <w:lang w:val="en-GB"/>
              </w:rPr>
              <w:t xml:space="preserve"> merasa tidak enak hati. Dan </w:t>
            </w:r>
            <w:proofErr w:type="spellStart"/>
            <w:r>
              <w:rPr>
                <w:rFonts w:asciiTheme="majorBidi" w:hAnsiTheme="majorBidi" w:cstheme="majorBidi"/>
                <w:sz w:val="24"/>
                <w:szCs w:val="36"/>
                <w:lang w:val="en-GB"/>
              </w:rPr>
              <w:t>jika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dilihat</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dampaknya</w:t>
            </w:r>
            <w:proofErr w:type="spellEnd"/>
            <w:r>
              <w:rPr>
                <w:rFonts w:asciiTheme="majorBidi" w:hAnsiTheme="majorBidi" w:cstheme="majorBidi"/>
                <w:sz w:val="24"/>
                <w:szCs w:val="36"/>
                <w:lang w:val="en-GB"/>
              </w:rPr>
              <w:t xml:space="preserve"> juga </w:t>
            </w:r>
            <w:proofErr w:type="spellStart"/>
            <w:r>
              <w:rPr>
                <w:rFonts w:asciiTheme="majorBidi" w:hAnsiTheme="majorBidi" w:cstheme="majorBidi"/>
                <w:sz w:val="24"/>
                <w:szCs w:val="36"/>
                <w:lang w:val="en-GB"/>
              </w:rPr>
              <w:t>akan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berdampak</w:t>
            </w:r>
            <w:proofErr w:type="spellEnd"/>
            <w:r>
              <w:rPr>
                <w:rFonts w:asciiTheme="majorBidi" w:hAnsiTheme="majorBidi" w:cstheme="majorBidi"/>
                <w:sz w:val="24"/>
                <w:szCs w:val="36"/>
                <w:lang w:val="en-GB"/>
              </w:rPr>
              <w:t xml:space="preserve"> pada </w:t>
            </w:r>
            <w:proofErr w:type="spellStart"/>
            <w:r>
              <w:rPr>
                <w:rFonts w:asciiTheme="majorBidi" w:hAnsiTheme="majorBidi" w:cstheme="majorBidi"/>
                <w:sz w:val="24"/>
                <w:szCs w:val="36"/>
                <w:lang w:val="en-GB"/>
              </w:rPr>
              <w:t>karakteristik</w:t>
            </w:r>
            <w:proofErr w:type="spellEnd"/>
            <w:r>
              <w:rPr>
                <w:rFonts w:asciiTheme="majorBidi" w:hAnsiTheme="majorBidi" w:cstheme="majorBidi"/>
                <w:sz w:val="24"/>
                <w:szCs w:val="36"/>
                <w:lang w:val="en-GB"/>
              </w:rPr>
              <w:t xml:space="preserve"> staf kedepannya, seperti bisa </w:t>
            </w:r>
            <w:proofErr w:type="spellStart"/>
            <w:r>
              <w:rPr>
                <w:rFonts w:asciiTheme="majorBidi" w:hAnsiTheme="majorBidi" w:cstheme="majorBidi"/>
                <w:sz w:val="24"/>
                <w:szCs w:val="36"/>
                <w:lang w:val="en-GB"/>
              </w:rPr>
              <w:t>mengurangi</w:t>
            </w:r>
            <w:proofErr w:type="spellEnd"/>
            <w:r>
              <w:rPr>
                <w:rFonts w:asciiTheme="majorBidi" w:hAnsiTheme="majorBidi" w:cstheme="majorBidi"/>
                <w:sz w:val="24"/>
                <w:szCs w:val="36"/>
                <w:lang w:val="en-GB"/>
              </w:rPr>
              <w:t xml:space="preserve"> semangat </w:t>
            </w:r>
            <w:proofErr w:type="spellStart"/>
            <w:r>
              <w:rPr>
                <w:rFonts w:asciiTheme="majorBidi" w:hAnsiTheme="majorBidi" w:cstheme="majorBidi"/>
                <w:sz w:val="24"/>
                <w:szCs w:val="36"/>
                <w:lang w:val="en-GB"/>
              </w:rPr>
              <w:t>kerja</w:t>
            </w:r>
            <w:proofErr w:type="spellEnd"/>
            <w:r>
              <w:rPr>
                <w:rFonts w:asciiTheme="majorBidi" w:hAnsiTheme="majorBidi" w:cstheme="majorBidi"/>
                <w:sz w:val="24"/>
                <w:szCs w:val="36"/>
                <w:lang w:val="en-GB"/>
              </w:rPr>
              <w:t xml:space="preserve"> staf, dan akhirnya </w:t>
            </w:r>
            <w:proofErr w:type="spellStart"/>
            <w:r>
              <w:rPr>
                <w:rFonts w:asciiTheme="majorBidi" w:hAnsiTheme="majorBidi" w:cstheme="majorBidi"/>
                <w:sz w:val="24"/>
                <w:szCs w:val="36"/>
                <w:lang w:val="en-GB"/>
              </w:rPr>
              <w:t>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berdampak</w:t>
            </w:r>
            <w:proofErr w:type="spellEnd"/>
            <w:r>
              <w:rPr>
                <w:rFonts w:asciiTheme="majorBidi" w:hAnsiTheme="majorBidi" w:cstheme="majorBidi"/>
                <w:sz w:val="24"/>
                <w:szCs w:val="36"/>
                <w:lang w:val="en-GB"/>
              </w:rPr>
              <w:t xml:space="preserve"> pada </w:t>
            </w:r>
            <w:proofErr w:type="spellStart"/>
            <w:r>
              <w:rPr>
                <w:rFonts w:asciiTheme="majorBidi" w:hAnsiTheme="majorBidi" w:cstheme="majorBidi"/>
                <w:sz w:val="24"/>
                <w:szCs w:val="36"/>
                <w:lang w:val="en-GB"/>
              </w:rPr>
              <w:t>kesehariannya</w:t>
            </w:r>
            <w:proofErr w:type="spellEnd"/>
            <w:r>
              <w:rPr>
                <w:rFonts w:asciiTheme="majorBidi" w:hAnsiTheme="majorBidi" w:cstheme="majorBidi"/>
                <w:sz w:val="24"/>
                <w:szCs w:val="36"/>
                <w:lang w:val="en-GB"/>
              </w:rPr>
              <w:t xml:space="preserve"> juga. Hanya itu kok, kalau </w:t>
            </w:r>
            <w:proofErr w:type="spellStart"/>
            <w:r>
              <w:rPr>
                <w:rFonts w:asciiTheme="majorBidi" w:hAnsiTheme="majorBidi" w:cstheme="majorBidi"/>
                <w:sz w:val="24"/>
                <w:szCs w:val="36"/>
                <w:lang w:val="en-GB"/>
              </w:rPr>
              <w:t>lainnya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secara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keseluruhan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ya</w:t>
            </w:r>
            <w:proofErr w:type="spellEnd"/>
            <w:r>
              <w:rPr>
                <w:rFonts w:asciiTheme="majorBidi" w:hAnsiTheme="majorBidi" w:cstheme="majorBidi"/>
                <w:sz w:val="24"/>
                <w:szCs w:val="36"/>
                <w:lang w:val="en-GB"/>
              </w:rPr>
              <w:t xml:space="preserve"> kami seneng-</w:t>
            </w:r>
            <w:proofErr w:type="spellStart"/>
            <w:r>
              <w:rPr>
                <w:rFonts w:asciiTheme="majorBidi" w:hAnsiTheme="majorBidi" w:cstheme="majorBidi"/>
                <w:sz w:val="24"/>
                <w:szCs w:val="36"/>
                <w:lang w:val="en-GB"/>
              </w:rPr>
              <w:t>senang</w:t>
            </w:r>
            <w:proofErr w:type="spellEnd"/>
            <w:r>
              <w:rPr>
                <w:rFonts w:asciiTheme="majorBidi" w:hAnsiTheme="majorBidi" w:cstheme="majorBidi"/>
                <w:sz w:val="24"/>
                <w:szCs w:val="36"/>
                <w:lang w:val="en-GB"/>
              </w:rPr>
              <w:t xml:space="preserve"> saja selama </w:t>
            </w:r>
            <w:proofErr w:type="spellStart"/>
            <w:r>
              <w:rPr>
                <w:rFonts w:asciiTheme="majorBidi" w:hAnsiTheme="majorBidi" w:cstheme="majorBidi"/>
                <w:sz w:val="24"/>
                <w:szCs w:val="36"/>
                <w:lang w:val="en-GB"/>
              </w:rPr>
              <w:t>berada</w:t>
            </w:r>
            <w:proofErr w:type="spellEnd"/>
            <w:r>
              <w:rPr>
                <w:rFonts w:asciiTheme="majorBidi" w:hAnsiTheme="majorBidi" w:cstheme="majorBidi"/>
                <w:sz w:val="24"/>
                <w:szCs w:val="36"/>
                <w:lang w:val="en-GB"/>
              </w:rPr>
              <w:t xml:space="preserve"> dalam kepemimpinan beliau, kami merasa </w:t>
            </w:r>
            <w:proofErr w:type="spellStart"/>
            <w:r>
              <w:rPr>
                <w:rFonts w:asciiTheme="majorBidi" w:hAnsiTheme="majorBidi" w:cstheme="majorBidi"/>
                <w:sz w:val="24"/>
                <w:szCs w:val="36"/>
                <w:lang w:val="en-GB"/>
              </w:rPr>
              <w:t>nyaman</w:t>
            </w:r>
            <w:proofErr w:type="spellEnd"/>
            <w:r>
              <w:rPr>
                <w:rFonts w:asciiTheme="majorBidi" w:hAnsiTheme="majorBidi" w:cstheme="majorBidi"/>
                <w:sz w:val="24"/>
                <w:szCs w:val="36"/>
                <w:lang w:val="en-GB"/>
              </w:rPr>
              <w:t xml:space="preserve"> kok</w:t>
            </w:r>
            <w:r>
              <w:t>.</w:t>
            </w:r>
          </w:p>
          <w:p w14:paraId="7C78FF8C" w14:textId="77777777" w:rsidR="001079FB" w:rsidRPr="006B44DF" w:rsidRDefault="001079FB" w:rsidP="00921B96">
            <w:pPr>
              <w:spacing w:line="360" w:lineRule="auto"/>
              <w:rPr>
                <w:rFonts w:ascii="Times New Roman" w:hAnsi="Times New Roman" w:cs="Times New Roman"/>
                <w:sz w:val="24"/>
                <w:szCs w:val="24"/>
                <w:lang w:val="en-GB"/>
              </w:rPr>
            </w:pPr>
          </w:p>
        </w:tc>
      </w:tr>
    </w:tbl>
    <w:p w14:paraId="52D29336" w14:textId="77777777" w:rsidR="001079FB" w:rsidRPr="00C34946" w:rsidRDefault="001079FB" w:rsidP="001079FB">
      <w:pPr>
        <w:ind w:firstLine="720"/>
        <w:rPr>
          <w:rFonts w:ascii="Times New Roman" w:hAnsi="Times New Roman" w:cs="Times New Roman"/>
          <w:b/>
          <w:bCs/>
          <w:sz w:val="24"/>
          <w:szCs w:val="24"/>
          <w:lang w:val="en-GB"/>
        </w:rPr>
      </w:pPr>
    </w:p>
    <w:p w14:paraId="73666E8F" w14:textId="77777777" w:rsidR="001079FB" w:rsidRPr="00893936" w:rsidRDefault="001079FB" w:rsidP="001079FB">
      <w:pPr>
        <w:pStyle w:val="ListParagraph"/>
        <w:rPr>
          <w:rFonts w:ascii="Times New Roman" w:hAnsi="Times New Roman" w:cs="Times New Roman"/>
          <w:b/>
          <w:bCs/>
          <w:sz w:val="24"/>
          <w:szCs w:val="24"/>
          <w:lang w:val="en-GB"/>
        </w:rPr>
      </w:pPr>
    </w:p>
    <w:p w14:paraId="3BAC4C06" w14:textId="77777777" w:rsidR="001079FB" w:rsidRPr="003D0ADE" w:rsidRDefault="001079FB" w:rsidP="001079FB">
      <w:pPr>
        <w:rPr>
          <w:rFonts w:ascii="Times New Roman" w:hAnsi="Times New Roman" w:cs="Times New Roman"/>
          <w:b/>
          <w:bCs/>
          <w:sz w:val="24"/>
          <w:szCs w:val="24"/>
          <w:lang w:val="en-GB"/>
        </w:rPr>
      </w:pPr>
    </w:p>
    <w:p w14:paraId="5BED678E" w14:textId="77777777" w:rsidR="001079FB" w:rsidRDefault="001079FB" w:rsidP="001079FB">
      <w:pPr>
        <w:rPr>
          <w:rFonts w:ascii="Times New Roman" w:hAnsi="Times New Roman" w:cs="Times New Roman"/>
          <w:b/>
          <w:bCs/>
          <w:sz w:val="24"/>
          <w:szCs w:val="24"/>
          <w:lang w:val="en-GB"/>
        </w:rPr>
      </w:pPr>
    </w:p>
    <w:p w14:paraId="3DAAA993" w14:textId="77777777" w:rsidR="001079FB" w:rsidRDefault="001079FB" w:rsidP="001079FB">
      <w:pPr>
        <w:rPr>
          <w:rFonts w:ascii="Times New Roman" w:hAnsi="Times New Roman" w:cs="Times New Roman"/>
          <w:b/>
          <w:bCs/>
          <w:sz w:val="24"/>
          <w:szCs w:val="24"/>
          <w:lang w:val="en-GB"/>
        </w:rPr>
      </w:pPr>
    </w:p>
    <w:p w14:paraId="573830F6" w14:textId="77777777" w:rsidR="001079FB" w:rsidRDefault="001079FB" w:rsidP="001079FB">
      <w:pPr>
        <w:rPr>
          <w:rFonts w:ascii="Times New Roman" w:hAnsi="Times New Roman" w:cs="Times New Roman"/>
          <w:b/>
          <w:bCs/>
          <w:sz w:val="24"/>
          <w:szCs w:val="24"/>
          <w:lang w:val="en-GB"/>
        </w:rPr>
      </w:pPr>
    </w:p>
    <w:p w14:paraId="53C25BDA" w14:textId="77777777" w:rsidR="004A4CD1" w:rsidRDefault="004A4CD1" w:rsidP="004A4CD1">
      <w:pPr>
        <w:rPr>
          <w:rFonts w:ascii="Times New Roman" w:hAnsi="Times New Roman" w:cs="Times New Roman"/>
          <w:b/>
          <w:bCs/>
          <w:sz w:val="24"/>
          <w:szCs w:val="24"/>
          <w:lang w:val="en-GB"/>
        </w:rPr>
      </w:pPr>
    </w:p>
    <w:p w14:paraId="4AE1112F" w14:textId="0790A97A"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375D0B78"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Rudi </w:t>
      </w:r>
      <w:proofErr w:type="spellStart"/>
      <w:r>
        <w:rPr>
          <w:rFonts w:ascii="Times New Roman" w:hAnsi="Times New Roman" w:cs="Times New Roman"/>
          <w:sz w:val="24"/>
          <w:szCs w:val="24"/>
          <w:lang w:val="en-GB"/>
        </w:rPr>
        <w:t>Andriyanto</w:t>
      </w:r>
      <w:proofErr w:type="spellEnd"/>
    </w:p>
    <w:p w14:paraId="078DDACE"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2</w:t>
      </w:r>
      <w:r w:rsidRPr="006B44DF">
        <w:rPr>
          <w:rFonts w:ascii="Times New Roman" w:hAnsi="Times New Roman" w:cs="Times New Roman"/>
          <w:sz w:val="24"/>
          <w:szCs w:val="24"/>
          <w:lang w:val="en-GB"/>
        </w:rPr>
        <w:t xml:space="preserve"> November 2023</w:t>
      </w:r>
    </w:p>
    <w:p w14:paraId="680FCD00"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09</w:t>
      </w:r>
      <w:r w:rsidRPr="006B44DF">
        <w:rPr>
          <w:rFonts w:ascii="Times New Roman" w:hAnsi="Times New Roman" w:cs="Times New Roman"/>
          <w:sz w:val="24"/>
          <w:szCs w:val="24"/>
          <w:lang w:val="en-GB"/>
        </w:rPr>
        <w:t>.00 WIB</w:t>
      </w:r>
    </w:p>
    <w:p w14:paraId="413873BC"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BAZNAS</w:t>
      </w:r>
      <w:r w:rsidRPr="006B44DF">
        <w:rPr>
          <w:rFonts w:ascii="Times New Roman" w:hAnsi="Times New Roman" w:cs="Times New Roman"/>
          <w:sz w:val="24"/>
          <w:szCs w:val="24"/>
          <w:lang w:val="en-GB"/>
        </w:rPr>
        <w:t xml:space="preserve"> </w:t>
      </w:r>
      <w:proofErr w:type="spellStart"/>
      <w:r w:rsidRPr="006B44DF">
        <w:rPr>
          <w:rFonts w:ascii="Times New Roman" w:hAnsi="Times New Roman" w:cs="Times New Roman"/>
          <w:sz w:val="24"/>
          <w:szCs w:val="24"/>
          <w:lang w:val="en-GB"/>
        </w:rPr>
        <w:t>Kabupaten</w:t>
      </w:r>
      <w:proofErr w:type="spellEnd"/>
      <w:r w:rsidRPr="006B44DF">
        <w:rPr>
          <w:rFonts w:ascii="Times New Roman" w:hAnsi="Times New Roman" w:cs="Times New Roman"/>
          <w:sz w:val="24"/>
          <w:szCs w:val="24"/>
          <w:lang w:val="en-GB"/>
        </w:rPr>
        <w:t xml:space="preserve"> Ponorogo</w:t>
      </w:r>
    </w:p>
    <w:p w14:paraId="2DBCBB01" w14:textId="7C6FF1EA" w:rsidR="001079FB" w:rsidRPr="006B44DF" w:rsidRDefault="001079FB" w:rsidP="004A4CD1">
      <w:pPr>
        <w:ind w:left="2880" w:hanging="216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Faktor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&amp;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4"/>
        <w:gridCol w:w="5838"/>
      </w:tblGrid>
      <w:tr w:rsidR="001079FB" w:rsidRPr="006B44DF" w14:paraId="54D5C437" w14:textId="77777777" w:rsidTr="00921B96">
        <w:tc>
          <w:tcPr>
            <w:tcW w:w="1440" w:type="dxa"/>
          </w:tcPr>
          <w:p w14:paraId="3C5EE8AF"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20115AD1"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Islamic leadership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apakah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faktor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w:t>
            </w:r>
          </w:p>
        </w:tc>
      </w:tr>
      <w:tr w:rsidR="001079FB" w:rsidRPr="006B44DF" w14:paraId="156956E4" w14:textId="77777777" w:rsidTr="00921B96">
        <w:tc>
          <w:tcPr>
            <w:tcW w:w="1440" w:type="dxa"/>
          </w:tcPr>
          <w:p w14:paraId="27D545FA"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3BEA530D" w14:textId="77777777" w:rsidR="001079FB" w:rsidRDefault="001079FB" w:rsidP="00921B96">
            <w:pPr>
              <w:pStyle w:val="TableParagraph"/>
              <w:spacing w:line="360" w:lineRule="auto"/>
              <w:ind w:left="0"/>
              <w:jc w:val="both"/>
              <w:rPr>
                <w:rFonts w:ascii="Times New Roman" w:hAnsi="Times New Roman" w:cs="Times New Roman"/>
                <w:sz w:val="24"/>
                <w:szCs w:val="24"/>
                <w:lang w:val="en-GB"/>
              </w:rPr>
            </w:pPr>
            <w:r>
              <w:rPr>
                <w:rFonts w:asciiTheme="majorBidi" w:hAnsiTheme="majorBidi" w:cstheme="majorBidi"/>
                <w:sz w:val="24"/>
                <w:szCs w:val="36"/>
                <w:lang w:val="en-GB"/>
              </w:rPr>
              <w:t xml:space="preserve">Faktor </w:t>
            </w:r>
            <w:proofErr w:type="spellStart"/>
            <w:r>
              <w:rPr>
                <w:rFonts w:asciiTheme="majorBidi" w:hAnsiTheme="majorBidi" w:cstheme="majorBidi"/>
                <w:sz w:val="24"/>
                <w:szCs w:val="36"/>
                <w:lang w:val="en-GB"/>
              </w:rPr>
              <w:t>pendukungnya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ada</w:t>
            </w:r>
            <w:proofErr w:type="spellEnd"/>
            <w:r>
              <w:rPr>
                <w:rFonts w:asciiTheme="majorBidi" w:hAnsiTheme="majorBidi" w:cstheme="majorBidi"/>
                <w:sz w:val="24"/>
                <w:szCs w:val="36"/>
                <w:lang w:val="en-GB"/>
              </w:rPr>
              <w:t xml:space="preserve"> mbak, seperti </w:t>
            </w:r>
            <w:proofErr w:type="spellStart"/>
            <w:r>
              <w:rPr>
                <w:rFonts w:asciiTheme="majorBidi" w:hAnsiTheme="majorBidi" w:cstheme="majorBidi"/>
                <w:sz w:val="24"/>
                <w:szCs w:val="36"/>
                <w:lang w:val="en-GB"/>
              </w:rPr>
              <w:t>kepribadian</w:t>
            </w:r>
            <w:proofErr w:type="spellEnd"/>
            <w:r>
              <w:rPr>
                <w:rFonts w:asciiTheme="majorBidi" w:hAnsiTheme="majorBidi" w:cstheme="majorBidi"/>
                <w:sz w:val="24"/>
                <w:szCs w:val="36"/>
                <w:lang w:val="en-GB"/>
              </w:rPr>
              <w:t xml:space="preserve"> pemimpin BAZNAS </w:t>
            </w:r>
            <w:proofErr w:type="spellStart"/>
            <w:r>
              <w:rPr>
                <w:rFonts w:asciiTheme="majorBidi" w:hAnsiTheme="majorBidi" w:cstheme="majorBidi"/>
                <w:sz w:val="24"/>
                <w:szCs w:val="36"/>
                <w:lang w:val="en-GB"/>
              </w:rPr>
              <w:t>Kabupaten</w:t>
            </w:r>
            <w:proofErr w:type="spellEnd"/>
            <w:r>
              <w:rPr>
                <w:rFonts w:asciiTheme="majorBidi" w:hAnsiTheme="majorBidi" w:cstheme="majorBidi"/>
                <w:sz w:val="24"/>
                <w:szCs w:val="36"/>
                <w:lang w:val="en-GB"/>
              </w:rPr>
              <w:t xml:space="preserve"> Ponorogo </w:t>
            </w:r>
            <w:proofErr w:type="spellStart"/>
            <w:r>
              <w:rPr>
                <w:rFonts w:asciiTheme="majorBidi" w:hAnsiTheme="majorBidi" w:cstheme="majorBidi"/>
                <w:sz w:val="24"/>
                <w:szCs w:val="36"/>
                <w:lang w:val="en-GB"/>
              </w:rPr>
              <w:t>berlatar</w:t>
            </w:r>
            <w:proofErr w:type="spellEnd"/>
            <w:r>
              <w:rPr>
                <w:rFonts w:asciiTheme="majorBidi" w:hAnsiTheme="majorBidi" w:cstheme="majorBidi"/>
                <w:sz w:val="24"/>
                <w:szCs w:val="36"/>
                <w:lang w:val="en-GB"/>
              </w:rPr>
              <w:t xml:space="preserve"> belakang </w:t>
            </w:r>
            <w:proofErr w:type="spellStart"/>
            <w:r>
              <w:rPr>
                <w:rFonts w:asciiTheme="majorBidi" w:hAnsiTheme="majorBidi" w:cstheme="majorBidi"/>
                <w:sz w:val="24"/>
                <w:szCs w:val="36"/>
                <w:lang w:val="en-GB"/>
              </w:rPr>
              <w:t>seorang</w:t>
            </w:r>
            <w:proofErr w:type="spellEnd"/>
            <w:r>
              <w:rPr>
                <w:rFonts w:asciiTheme="majorBidi" w:hAnsiTheme="majorBidi" w:cstheme="majorBidi"/>
                <w:sz w:val="24"/>
                <w:szCs w:val="36"/>
                <w:lang w:val="en-GB"/>
              </w:rPr>
              <w:t xml:space="preserve"> kiai, maka </w:t>
            </w:r>
            <w:proofErr w:type="spellStart"/>
            <w:r>
              <w:rPr>
                <w:rFonts w:asciiTheme="majorBidi" w:hAnsiTheme="majorBidi" w:cstheme="majorBidi"/>
                <w:sz w:val="24"/>
                <w:szCs w:val="36"/>
                <w:lang w:val="en-GB"/>
              </w:rPr>
              <w:t>penerapan</w:t>
            </w:r>
            <w:proofErr w:type="spellEnd"/>
            <w:r>
              <w:rPr>
                <w:rFonts w:asciiTheme="majorBidi" w:hAnsiTheme="majorBidi" w:cstheme="majorBidi"/>
                <w:sz w:val="24"/>
                <w:szCs w:val="36"/>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sebenarnya hanya tinggal </w:t>
            </w:r>
            <w:proofErr w:type="spellStart"/>
            <w:r>
              <w:rPr>
                <w:rFonts w:ascii="Times New Roman" w:hAnsi="Times New Roman" w:cs="Times New Roman"/>
                <w:sz w:val="24"/>
                <w:szCs w:val="24"/>
                <w:lang w:val="en-GB"/>
              </w:rPr>
              <w:t>meningkatkan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secara</w:t>
            </w:r>
            <w:proofErr w:type="spellEnd"/>
            <w:r>
              <w:rPr>
                <w:rFonts w:ascii="Times New Roman" w:hAnsi="Times New Roman" w:cs="Times New Roman"/>
                <w:sz w:val="24"/>
                <w:szCs w:val="24"/>
                <w:lang w:val="en-GB"/>
              </w:rPr>
              <w:t xml:space="preserve"> lebih baik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heme="majorBidi" w:hAnsiTheme="majorBidi" w:cstheme="majorBidi"/>
                <w:sz w:val="24"/>
                <w:szCs w:val="36"/>
                <w:lang w:val="en-GB"/>
              </w:rPr>
              <w:t>Lingkungan</w:t>
            </w:r>
            <w:proofErr w:type="spellEnd"/>
            <w:r>
              <w:rPr>
                <w:rFonts w:asciiTheme="majorBidi" w:hAnsiTheme="majorBidi" w:cstheme="majorBidi"/>
                <w:sz w:val="24"/>
                <w:szCs w:val="36"/>
                <w:lang w:val="en-GB"/>
              </w:rPr>
              <w:t xml:space="preserve"> BAZNAS </w:t>
            </w:r>
            <w:proofErr w:type="spellStart"/>
            <w:r>
              <w:rPr>
                <w:rFonts w:asciiTheme="majorBidi" w:hAnsiTheme="majorBidi" w:cstheme="majorBidi"/>
                <w:sz w:val="24"/>
                <w:szCs w:val="36"/>
                <w:lang w:val="en-GB"/>
              </w:rPr>
              <w:t>Kabupaten</w:t>
            </w:r>
            <w:proofErr w:type="spellEnd"/>
            <w:r>
              <w:rPr>
                <w:rFonts w:asciiTheme="majorBidi" w:hAnsiTheme="majorBidi" w:cstheme="majorBidi"/>
                <w:sz w:val="24"/>
                <w:szCs w:val="36"/>
                <w:lang w:val="en-GB"/>
              </w:rPr>
              <w:t xml:space="preserve"> Ponorogo </w:t>
            </w:r>
            <w:proofErr w:type="spellStart"/>
            <w:r>
              <w:rPr>
                <w:rFonts w:asciiTheme="majorBidi" w:hAnsiTheme="majorBidi" w:cstheme="majorBidi"/>
                <w:sz w:val="24"/>
                <w:szCs w:val="36"/>
                <w:lang w:val="en-GB"/>
              </w:rPr>
              <w:t>didominasi</w:t>
            </w:r>
            <w:proofErr w:type="spellEnd"/>
            <w:r>
              <w:rPr>
                <w:rFonts w:asciiTheme="majorBidi" w:hAnsiTheme="majorBidi" w:cstheme="majorBidi"/>
                <w:sz w:val="24"/>
                <w:szCs w:val="36"/>
                <w:lang w:val="en-GB"/>
              </w:rPr>
              <w:t xml:space="preserve"> oleh orang-orang yang paham agama, </w:t>
            </w:r>
            <w:proofErr w:type="spellStart"/>
            <w:r>
              <w:rPr>
                <w:rFonts w:asciiTheme="majorBidi" w:hAnsiTheme="majorBidi" w:cstheme="majorBidi"/>
                <w:sz w:val="24"/>
                <w:szCs w:val="36"/>
                <w:lang w:val="en-GB"/>
              </w:rPr>
              <w:t>yaitu</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mayoritas</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mengenyam</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pendidikan</w:t>
            </w:r>
            <w:proofErr w:type="spellEnd"/>
            <w:r>
              <w:rPr>
                <w:rFonts w:asciiTheme="majorBidi" w:hAnsiTheme="majorBidi" w:cstheme="majorBidi"/>
                <w:sz w:val="24"/>
                <w:szCs w:val="36"/>
                <w:lang w:val="en-GB"/>
              </w:rPr>
              <w:t xml:space="preserve"> di </w:t>
            </w:r>
            <w:proofErr w:type="spellStart"/>
            <w:r>
              <w:rPr>
                <w:rFonts w:asciiTheme="majorBidi" w:hAnsiTheme="majorBidi" w:cstheme="majorBidi"/>
                <w:sz w:val="24"/>
                <w:szCs w:val="36"/>
                <w:lang w:val="en-GB"/>
              </w:rPr>
              <w:t>naungan</w:t>
            </w:r>
            <w:proofErr w:type="spellEnd"/>
            <w:r>
              <w:rPr>
                <w:rFonts w:asciiTheme="majorBidi" w:hAnsiTheme="majorBidi" w:cstheme="majorBidi"/>
                <w:sz w:val="24"/>
                <w:szCs w:val="36"/>
                <w:lang w:val="en-GB"/>
              </w:rPr>
              <w:t xml:space="preserve"> Islam, seperti pondok </w:t>
            </w:r>
            <w:proofErr w:type="spellStart"/>
            <w:r>
              <w:rPr>
                <w:rFonts w:asciiTheme="majorBidi" w:hAnsiTheme="majorBidi" w:cstheme="majorBidi"/>
                <w:sz w:val="24"/>
                <w:szCs w:val="36"/>
                <w:lang w:val="en-GB"/>
              </w:rPr>
              <w:t>pesantren</w:t>
            </w:r>
            <w:proofErr w:type="spellEnd"/>
            <w:r>
              <w:rPr>
                <w:rFonts w:asciiTheme="majorBidi" w:hAnsiTheme="majorBidi" w:cstheme="majorBidi"/>
                <w:sz w:val="24"/>
                <w:szCs w:val="36"/>
                <w:lang w:val="en-GB"/>
              </w:rPr>
              <w:t xml:space="preserve">. Seluruh wakil ketua dan staf mudah </w:t>
            </w:r>
            <w:proofErr w:type="spellStart"/>
            <w:r>
              <w:rPr>
                <w:rFonts w:asciiTheme="majorBidi" w:hAnsiTheme="majorBidi" w:cstheme="majorBidi"/>
                <w:sz w:val="24"/>
                <w:szCs w:val="36"/>
                <w:lang w:val="en-GB"/>
              </w:rPr>
              <w:t>memahami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hal</w:t>
            </w:r>
            <w:proofErr w:type="spellEnd"/>
            <w:r>
              <w:rPr>
                <w:rFonts w:asciiTheme="majorBidi" w:hAnsiTheme="majorBidi" w:cstheme="majorBidi"/>
                <w:sz w:val="24"/>
                <w:szCs w:val="36"/>
                <w:lang w:val="en-GB"/>
              </w:rPr>
              <w:t xml:space="preserve"> yang </w:t>
            </w:r>
            <w:proofErr w:type="spellStart"/>
            <w:r>
              <w:rPr>
                <w:rFonts w:asciiTheme="majorBidi" w:hAnsiTheme="majorBidi" w:cstheme="majorBidi"/>
                <w:sz w:val="24"/>
                <w:szCs w:val="36"/>
                <w:lang w:val="en-GB"/>
              </w:rPr>
              <w:t>berkaitan</w:t>
            </w:r>
            <w:proofErr w:type="spellEnd"/>
            <w:r>
              <w:rPr>
                <w:rFonts w:asciiTheme="majorBidi" w:hAnsiTheme="majorBidi" w:cstheme="majorBidi"/>
                <w:sz w:val="24"/>
                <w:szCs w:val="36"/>
                <w:lang w:val="en-GB"/>
              </w:rPr>
              <w:t xml:space="preserve"> dengan agama, sehingga </w:t>
            </w:r>
            <w:proofErr w:type="spellStart"/>
            <w:r>
              <w:rPr>
                <w:rFonts w:asciiTheme="majorBidi" w:hAnsiTheme="majorBidi" w:cstheme="majorBidi"/>
                <w:sz w:val="24"/>
                <w:szCs w:val="36"/>
                <w:lang w:val="en-GB"/>
              </w:rPr>
              <w:t>akan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mempermudah</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penerapan</w:t>
            </w:r>
            <w:proofErr w:type="spellEnd"/>
            <w:r>
              <w:rPr>
                <w:rFonts w:asciiTheme="majorBidi" w:hAnsiTheme="majorBidi" w:cstheme="majorBidi"/>
                <w:sz w:val="24"/>
                <w:szCs w:val="36"/>
                <w:lang w:val="en-GB"/>
              </w:rPr>
              <w:t xml:space="preserve"> kepemimpinan Islami. Adanya </w:t>
            </w:r>
            <w:proofErr w:type="spellStart"/>
            <w:r>
              <w:rPr>
                <w:rFonts w:asciiTheme="majorBidi" w:hAnsiTheme="majorBidi" w:cstheme="majorBidi"/>
                <w:sz w:val="24"/>
                <w:szCs w:val="36"/>
                <w:lang w:val="en-GB"/>
              </w:rPr>
              <w:t>ikatan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persaudaraan</w:t>
            </w:r>
            <w:proofErr w:type="spellEnd"/>
            <w:r>
              <w:rPr>
                <w:rFonts w:asciiTheme="majorBidi" w:hAnsiTheme="majorBidi" w:cstheme="majorBidi"/>
                <w:sz w:val="24"/>
                <w:szCs w:val="36"/>
                <w:lang w:val="en-GB"/>
              </w:rPr>
              <w:t xml:space="preserve"> yang </w:t>
            </w:r>
            <w:proofErr w:type="spellStart"/>
            <w:r>
              <w:rPr>
                <w:rFonts w:asciiTheme="majorBidi" w:hAnsiTheme="majorBidi" w:cstheme="majorBidi"/>
                <w:sz w:val="24"/>
                <w:szCs w:val="36"/>
                <w:lang w:val="en-GB"/>
              </w:rPr>
              <w:t>kuat</w:t>
            </w:r>
            <w:proofErr w:type="spellEnd"/>
            <w:r>
              <w:rPr>
                <w:rFonts w:asciiTheme="majorBidi" w:hAnsiTheme="majorBidi" w:cstheme="majorBidi"/>
                <w:sz w:val="24"/>
                <w:szCs w:val="36"/>
                <w:lang w:val="en-GB"/>
              </w:rPr>
              <w:t xml:space="preserve"> </w:t>
            </w:r>
            <w:r w:rsidRPr="00EC2A50">
              <w:rPr>
                <w:rFonts w:asciiTheme="majorBidi" w:hAnsiTheme="majorBidi" w:cstheme="majorBidi"/>
                <w:i/>
                <w:iCs/>
                <w:sz w:val="24"/>
                <w:szCs w:val="36"/>
                <w:lang w:val="en-GB"/>
              </w:rPr>
              <w:t>(</w:t>
            </w:r>
            <w:proofErr w:type="spellStart"/>
            <w:r w:rsidRPr="00EC2A50">
              <w:rPr>
                <w:rFonts w:asciiTheme="majorBidi" w:hAnsiTheme="majorBidi" w:cstheme="majorBidi"/>
                <w:i/>
                <w:iCs/>
                <w:sz w:val="24"/>
                <w:szCs w:val="36"/>
                <w:lang w:val="en-GB"/>
              </w:rPr>
              <w:t>ukhuwah</w:t>
            </w:r>
            <w:proofErr w:type="spellEnd"/>
            <w:r w:rsidRPr="00EC2A50">
              <w:rPr>
                <w:rFonts w:asciiTheme="majorBidi" w:hAnsiTheme="majorBidi" w:cstheme="majorBidi"/>
                <w:i/>
                <w:iCs/>
                <w:sz w:val="24"/>
                <w:szCs w:val="36"/>
                <w:lang w:val="en-GB"/>
              </w:rPr>
              <w:t xml:space="preserve"> Islamiyah)</w:t>
            </w:r>
            <w:r>
              <w:rPr>
                <w:rFonts w:asciiTheme="majorBidi" w:hAnsiTheme="majorBidi" w:cstheme="majorBidi"/>
                <w:sz w:val="24"/>
                <w:szCs w:val="36"/>
                <w:lang w:val="en-GB"/>
              </w:rPr>
              <w:t xml:space="preserve"> dan sudah </w:t>
            </w:r>
            <w:proofErr w:type="spellStart"/>
            <w:r>
              <w:rPr>
                <w:rFonts w:asciiTheme="majorBidi" w:hAnsiTheme="majorBidi" w:cstheme="majorBidi"/>
                <w:sz w:val="24"/>
                <w:szCs w:val="36"/>
                <w:lang w:val="en-GB"/>
              </w:rPr>
              <w:t>terjalin</w:t>
            </w:r>
            <w:proofErr w:type="spellEnd"/>
            <w:r>
              <w:rPr>
                <w:rFonts w:asciiTheme="majorBidi" w:hAnsiTheme="majorBidi" w:cstheme="majorBidi"/>
                <w:sz w:val="24"/>
                <w:szCs w:val="36"/>
                <w:lang w:val="en-GB"/>
              </w:rPr>
              <w:t xml:space="preserve"> sejak awal kepemimpinan </w:t>
            </w:r>
            <w:proofErr w:type="spellStart"/>
            <w:r>
              <w:rPr>
                <w:rFonts w:asciiTheme="majorBidi" w:hAnsiTheme="majorBidi" w:cstheme="majorBidi"/>
                <w:sz w:val="24"/>
                <w:szCs w:val="36"/>
                <w:lang w:val="en-GB"/>
              </w:rPr>
              <w:t>ini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terbentuk</w:t>
            </w:r>
            <w:proofErr w:type="spellEnd"/>
            <w:r>
              <w:rPr>
                <w:rFonts w:asciiTheme="majorBidi" w:hAnsiTheme="majorBidi" w:cstheme="majorBidi"/>
                <w:sz w:val="24"/>
                <w:szCs w:val="36"/>
                <w:lang w:val="en-GB"/>
              </w:rPr>
              <w:t xml:space="preserve">, sehingga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mudah diterapkan dan </w:t>
            </w:r>
            <w:proofErr w:type="spellStart"/>
            <w:r>
              <w:rPr>
                <w:rFonts w:ascii="Times New Roman" w:hAnsi="Times New Roman" w:cs="Times New Roman"/>
                <w:sz w:val="24"/>
                <w:szCs w:val="24"/>
                <w:lang w:val="en-GB"/>
              </w:rPr>
              <w:t>diikuti</w:t>
            </w:r>
            <w:proofErr w:type="spellEnd"/>
            <w:r>
              <w:rPr>
                <w:rFonts w:ascii="Times New Roman" w:hAnsi="Times New Roman" w:cs="Times New Roman"/>
                <w:sz w:val="24"/>
                <w:szCs w:val="24"/>
                <w:lang w:val="en-GB"/>
              </w:rPr>
              <w:t xml:space="preserve"> oleh seluruh staf.</w:t>
            </w:r>
          </w:p>
          <w:p w14:paraId="2780DB49"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r>
              <w:rPr>
                <w:rFonts w:asciiTheme="majorBidi" w:hAnsiTheme="majorBidi" w:cstheme="majorBidi"/>
                <w:sz w:val="24"/>
                <w:szCs w:val="36"/>
                <w:lang w:val="en-GB"/>
              </w:rPr>
              <w:t xml:space="preserve">Sementara </w:t>
            </w:r>
            <w:proofErr w:type="spellStart"/>
            <w:r>
              <w:rPr>
                <w:rFonts w:asciiTheme="majorBidi" w:hAnsiTheme="majorBidi" w:cstheme="majorBidi"/>
                <w:sz w:val="24"/>
                <w:szCs w:val="36"/>
                <w:lang w:val="en-GB"/>
              </w:rPr>
              <w:t>faktor</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penghambatnya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menurut</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saya</w:t>
            </w:r>
            <w:proofErr w:type="spellEnd"/>
            <w:r>
              <w:rPr>
                <w:rFonts w:asciiTheme="majorBidi" w:hAnsiTheme="majorBidi" w:cstheme="majorBidi"/>
                <w:sz w:val="24"/>
                <w:szCs w:val="36"/>
                <w:lang w:val="en-GB"/>
              </w:rPr>
              <w:t xml:space="preserve"> Staf dan pimpinan belum </w:t>
            </w:r>
            <w:proofErr w:type="spellStart"/>
            <w:r>
              <w:rPr>
                <w:rFonts w:asciiTheme="majorBidi" w:hAnsiTheme="majorBidi" w:cstheme="majorBidi"/>
                <w:sz w:val="24"/>
                <w:szCs w:val="36"/>
                <w:lang w:val="en-GB"/>
              </w:rPr>
              <w:t>memahami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apa</w:t>
            </w:r>
            <w:proofErr w:type="spellEnd"/>
            <w:r>
              <w:rPr>
                <w:rFonts w:asciiTheme="majorBidi" w:hAnsiTheme="majorBidi" w:cstheme="majorBidi"/>
                <w:sz w:val="24"/>
                <w:szCs w:val="36"/>
                <w:lang w:val="en-GB"/>
              </w:rPr>
              <w:t xml:space="preserve"> inti </w:t>
            </w:r>
            <w:proofErr w:type="spellStart"/>
            <w:r>
              <w:rPr>
                <w:rFonts w:asciiTheme="majorBidi" w:hAnsiTheme="majorBidi" w:cstheme="majorBidi"/>
                <w:sz w:val="24"/>
                <w:szCs w:val="36"/>
                <w:lang w:val="en-GB"/>
              </w:rPr>
              <w:t>dari</w:t>
            </w:r>
            <w:proofErr w:type="spellEnd"/>
            <w:r>
              <w:rPr>
                <w:rFonts w:asciiTheme="majorBidi" w:hAnsiTheme="majorBidi" w:cstheme="majorBidi"/>
                <w:sz w:val="24"/>
                <w:szCs w:val="36"/>
                <w:lang w:val="en-GB"/>
              </w:rPr>
              <w:t xml:space="preserve">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ego </w:t>
            </w:r>
            <w:proofErr w:type="spellStart"/>
            <w:r>
              <w:rPr>
                <w:rFonts w:ascii="Times New Roman" w:hAnsi="Times New Roman" w:cs="Times New Roman"/>
                <w:sz w:val="24"/>
                <w:szCs w:val="24"/>
                <w:lang w:val="en-GB"/>
              </w:rPr>
              <w:t>sektoral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harus </w:t>
            </w:r>
            <w:proofErr w:type="spellStart"/>
            <w:r>
              <w:rPr>
                <w:rFonts w:ascii="Times New Roman" w:hAnsi="Times New Roman" w:cs="Times New Roman"/>
                <w:sz w:val="24"/>
                <w:szCs w:val="24"/>
                <w:lang w:val="en-GB"/>
              </w:rPr>
              <w:t>ditaati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diikuti</w:t>
            </w:r>
            <w:proofErr w:type="spellEnd"/>
            <w:r>
              <w:rPr>
                <w:rFonts w:ascii="Times New Roman" w:hAnsi="Times New Roman" w:cs="Times New Roman"/>
                <w:sz w:val="24"/>
                <w:szCs w:val="24"/>
                <w:lang w:val="en-GB"/>
              </w:rPr>
              <w:t xml:space="preserve"> seluruh </w:t>
            </w:r>
            <w:proofErr w:type="spellStart"/>
            <w:r>
              <w:rPr>
                <w:rFonts w:ascii="Times New Roman" w:hAnsi="Times New Roman" w:cs="Times New Roman"/>
                <w:sz w:val="24"/>
                <w:szCs w:val="24"/>
                <w:lang w:val="en-GB"/>
              </w:rPr>
              <w:t>perkataan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lastRenderedPageBreak/>
              <w:t>maupun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keputusannya</w:t>
            </w:r>
            <w:proofErr w:type="spellEnd"/>
            <w:r>
              <w:rPr>
                <w:rFonts w:ascii="Times New Roman" w:hAnsi="Times New Roman" w:cs="Times New Roman"/>
                <w:sz w:val="24"/>
                <w:szCs w:val="24"/>
                <w:lang w:val="en-GB"/>
              </w:rPr>
              <w:t xml:space="preserve">, sehingga kepemimpinan Islami tidak mampu </w:t>
            </w:r>
            <w:proofErr w:type="spellStart"/>
            <w:r>
              <w:rPr>
                <w:rFonts w:ascii="Times New Roman" w:hAnsi="Times New Roman" w:cs="Times New Roman"/>
                <w:sz w:val="24"/>
                <w:szCs w:val="24"/>
                <w:lang w:val="en-GB"/>
              </w:rPr>
              <w:t>tersalurkan</w:t>
            </w:r>
            <w:proofErr w:type="spellEnd"/>
            <w:r>
              <w:rPr>
                <w:rFonts w:ascii="Times New Roman" w:hAnsi="Times New Roman" w:cs="Times New Roman"/>
                <w:sz w:val="24"/>
                <w:szCs w:val="24"/>
                <w:lang w:val="en-GB"/>
              </w:rPr>
              <w:t xml:space="preserve"> dengan baik. </w:t>
            </w:r>
            <w:proofErr w:type="spellStart"/>
            <w:r>
              <w:rPr>
                <w:rFonts w:asciiTheme="majorBidi" w:hAnsiTheme="majorBidi" w:cstheme="majorBidi"/>
                <w:sz w:val="24"/>
                <w:szCs w:val="36"/>
                <w:lang w:val="en-GB"/>
              </w:rPr>
              <w:t>Kurangnya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kepercayaan</w:t>
            </w:r>
            <w:proofErr w:type="spellEnd"/>
            <w:r>
              <w:rPr>
                <w:rFonts w:asciiTheme="majorBidi" w:hAnsiTheme="majorBidi" w:cstheme="majorBidi"/>
                <w:sz w:val="24"/>
                <w:szCs w:val="36"/>
                <w:lang w:val="en-GB"/>
              </w:rPr>
              <w:t xml:space="preserve"> staf </w:t>
            </w:r>
            <w:proofErr w:type="spellStart"/>
            <w:r>
              <w:rPr>
                <w:rFonts w:asciiTheme="majorBidi" w:hAnsiTheme="majorBidi" w:cstheme="majorBidi"/>
                <w:sz w:val="24"/>
                <w:szCs w:val="36"/>
                <w:lang w:val="en-GB"/>
              </w:rPr>
              <w:t>kepada</w:t>
            </w:r>
            <w:proofErr w:type="spellEnd"/>
            <w:r>
              <w:rPr>
                <w:rFonts w:asciiTheme="majorBidi" w:hAnsiTheme="majorBidi" w:cstheme="majorBidi"/>
                <w:sz w:val="24"/>
                <w:szCs w:val="36"/>
                <w:lang w:val="en-GB"/>
              </w:rPr>
              <w:t xml:space="preserve"> pemimpin sebab sikap pemimpin yang </w:t>
            </w:r>
            <w:proofErr w:type="spellStart"/>
            <w:r>
              <w:rPr>
                <w:rFonts w:asciiTheme="majorBidi" w:hAnsiTheme="majorBidi" w:cstheme="majorBidi"/>
                <w:sz w:val="24"/>
                <w:szCs w:val="36"/>
                <w:lang w:val="en-GB"/>
              </w:rPr>
              <w:t>otoritas</w:t>
            </w:r>
            <w:proofErr w:type="spellEnd"/>
            <w:r>
              <w:rPr>
                <w:rFonts w:asciiTheme="majorBidi" w:hAnsiTheme="majorBidi" w:cstheme="majorBidi"/>
                <w:sz w:val="24"/>
                <w:szCs w:val="36"/>
                <w:lang w:val="en-GB"/>
              </w:rPr>
              <w:t xml:space="preserve">, terbukti </w:t>
            </w:r>
            <w:proofErr w:type="spellStart"/>
            <w:r>
              <w:rPr>
                <w:rFonts w:asciiTheme="majorBidi" w:hAnsiTheme="majorBidi" w:cstheme="majorBidi"/>
                <w:sz w:val="24"/>
                <w:szCs w:val="36"/>
                <w:lang w:val="en-GB"/>
              </w:rPr>
              <w:t>dari</w:t>
            </w:r>
            <w:proofErr w:type="spellEnd"/>
            <w:r>
              <w:rPr>
                <w:rFonts w:asciiTheme="majorBidi" w:hAnsiTheme="majorBidi" w:cstheme="majorBidi"/>
                <w:sz w:val="24"/>
                <w:szCs w:val="36"/>
                <w:lang w:val="en-GB"/>
              </w:rPr>
              <w:t xml:space="preserve"> beberapa </w:t>
            </w:r>
            <w:proofErr w:type="spellStart"/>
            <w:r>
              <w:rPr>
                <w:rFonts w:asciiTheme="majorBidi" w:hAnsiTheme="majorBidi" w:cstheme="majorBidi"/>
                <w:sz w:val="24"/>
                <w:szCs w:val="36"/>
                <w:lang w:val="en-GB"/>
              </w:rPr>
              <w:t>keputusan</w:t>
            </w:r>
            <w:proofErr w:type="spellEnd"/>
            <w:r>
              <w:rPr>
                <w:rFonts w:asciiTheme="majorBidi" w:hAnsiTheme="majorBidi" w:cstheme="majorBidi"/>
                <w:sz w:val="24"/>
                <w:szCs w:val="36"/>
                <w:lang w:val="en-GB"/>
              </w:rPr>
              <w:t xml:space="preserve"> yang tidak </w:t>
            </w:r>
            <w:proofErr w:type="spellStart"/>
            <w:r>
              <w:rPr>
                <w:rFonts w:asciiTheme="majorBidi" w:hAnsiTheme="majorBidi" w:cstheme="majorBidi"/>
                <w:sz w:val="24"/>
                <w:szCs w:val="36"/>
                <w:lang w:val="en-GB"/>
              </w:rPr>
              <w:t>melibatkan</w:t>
            </w:r>
            <w:proofErr w:type="spellEnd"/>
            <w:r>
              <w:rPr>
                <w:rFonts w:asciiTheme="majorBidi" w:hAnsiTheme="majorBidi" w:cstheme="majorBidi"/>
                <w:sz w:val="24"/>
                <w:szCs w:val="36"/>
                <w:lang w:val="en-GB"/>
              </w:rPr>
              <w:t xml:space="preserve"> staf. </w:t>
            </w:r>
            <w:proofErr w:type="spellStart"/>
            <w:r>
              <w:rPr>
                <w:rFonts w:asciiTheme="majorBidi" w:hAnsiTheme="majorBidi" w:cstheme="majorBidi"/>
                <w:sz w:val="24"/>
                <w:szCs w:val="36"/>
                <w:lang w:val="en-GB"/>
              </w:rPr>
              <w:t>Kurangnya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kedekatan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secara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emosional</w:t>
            </w:r>
            <w:proofErr w:type="spellEnd"/>
            <w:r>
              <w:rPr>
                <w:rFonts w:asciiTheme="majorBidi" w:hAnsiTheme="majorBidi" w:cstheme="majorBidi"/>
                <w:sz w:val="24"/>
                <w:szCs w:val="36"/>
                <w:lang w:val="en-GB"/>
              </w:rPr>
              <w:t xml:space="preserve">, artinya pemimpin </w:t>
            </w:r>
            <w:proofErr w:type="spellStart"/>
            <w:r>
              <w:rPr>
                <w:rFonts w:asciiTheme="majorBidi" w:hAnsiTheme="majorBidi" w:cstheme="majorBidi"/>
                <w:sz w:val="24"/>
                <w:szCs w:val="36"/>
                <w:lang w:val="en-GB"/>
              </w:rPr>
              <w:t>terkadang</w:t>
            </w:r>
            <w:proofErr w:type="spellEnd"/>
            <w:r>
              <w:rPr>
                <w:rFonts w:asciiTheme="majorBidi" w:hAnsiTheme="majorBidi" w:cstheme="majorBidi"/>
                <w:sz w:val="24"/>
                <w:szCs w:val="36"/>
                <w:lang w:val="en-GB"/>
              </w:rPr>
              <w:t xml:space="preserve"> hanya </w:t>
            </w:r>
            <w:proofErr w:type="spellStart"/>
            <w:r>
              <w:rPr>
                <w:rFonts w:asciiTheme="majorBidi" w:hAnsiTheme="majorBidi" w:cstheme="majorBidi"/>
                <w:sz w:val="24"/>
                <w:szCs w:val="36"/>
                <w:lang w:val="en-GB"/>
              </w:rPr>
              <w:t>menjalankan</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tugasnya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secara</w:t>
            </w:r>
            <w:proofErr w:type="spellEnd"/>
            <w:r>
              <w:rPr>
                <w:rFonts w:asciiTheme="majorBidi" w:hAnsiTheme="majorBidi" w:cstheme="majorBidi"/>
                <w:sz w:val="24"/>
                <w:szCs w:val="36"/>
                <w:lang w:val="en-GB"/>
              </w:rPr>
              <w:t xml:space="preserve"> formal saja, sehingga </w:t>
            </w:r>
            <w:proofErr w:type="spellStart"/>
            <w:r>
              <w:rPr>
                <w:rFonts w:asciiTheme="majorBidi" w:hAnsiTheme="majorBidi" w:cstheme="majorBidi"/>
                <w:sz w:val="24"/>
                <w:szCs w:val="36"/>
                <w:lang w:val="en-GB"/>
              </w:rPr>
              <w:t>empati</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terhadap</w:t>
            </w:r>
            <w:proofErr w:type="spellEnd"/>
            <w:r>
              <w:rPr>
                <w:rFonts w:asciiTheme="majorBidi" w:hAnsiTheme="majorBidi" w:cstheme="majorBidi"/>
                <w:sz w:val="24"/>
                <w:szCs w:val="36"/>
                <w:lang w:val="en-GB"/>
              </w:rPr>
              <w:t xml:space="preserve"> staf </w:t>
            </w:r>
            <w:proofErr w:type="spellStart"/>
            <w:r>
              <w:rPr>
                <w:rFonts w:asciiTheme="majorBidi" w:hAnsiTheme="majorBidi" w:cstheme="majorBidi"/>
                <w:sz w:val="24"/>
                <w:szCs w:val="36"/>
                <w:lang w:val="en-GB"/>
              </w:rPr>
              <w:t>terkadang</w:t>
            </w:r>
            <w:proofErr w:type="spellEnd"/>
            <w:r>
              <w:rPr>
                <w:rFonts w:asciiTheme="majorBidi" w:hAnsiTheme="majorBidi" w:cstheme="majorBidi"/>
                <w:sz w:val="24"/>
                <w:szCs w:val="36"/>
                <w:lang w:val="en-GB"/>
              </w:rPr>
              <w:t xml:space="preserve"> kurang muncul, </w:t>
            </w:r>
            <w:proofErr w:type="spellStart"/>
            <w:r>
              <w:rPr>
                <w:rFonts w:asciiTheme="majorBidi" w:hAnsiTheme="majorBidi" w:cstheme="majorBidi"/>
                <w:sz w:val="24"/>
                <w:szCs w:val="36"/>
                <w:lang w:val="en-GB"/>
              </w:rPr>
              <w:t>dampaknya</w:t>
            </w:r>
            <w:proofErr w:type="spellEnd"/>
            <w:r>
              <w:rPr>
                <w:rFonts w:asciiTheme="majorBidi" w:hAnsiTheme="majorBidi" w:cstheme="majorBidi"/>
                <w:sz w:val="24"/>
                <w:szCs w:val="36"/>
                <w:lang w:val="en-GB"/>
              </w:rPr>
              <w:t xml:space="preserve"> </w:t>
            </w:r>
            <w:proofErr w:type="spellStart"/>
            <w:r>
              <w:rPr>
                <w:rFonts w:asciiTheme="majorBidi" w:hAnsiTheme="majorBidi" w:cstheme="majorBidi"/>
                <w:sz w:val="24"/>
                <w:szCs w:val="36"/>
                <w:lang w:val="en-GB"/>
              </w:rPr>
              <w:t>penerapan</w:t>
            </w:r>
            <w:proofErr w:type="spellEnd"/>
            <w:r>
              <w:rPr>
                <w:rFonts w:asciiTheme="majorBidi" w:hAnsiTheme="majorBidi" w:cstheme="majorBidi"/>
                <w:sz w:val="24"/>
                <w:szCs w:val="36"/>
                <w:lang w:val="en-GB"/>
              </w:rPr>
              <w:t xml:space="preserve"> kepemimpinan Islami tidak begitu </w:t>
            </w:r>
            <w:proofErr w:type="spellStart"/>
            <w:r>
              <w:rPr>
                <w:rFonts w:asciiTheme="majorBidi" w:hAnsiTheme="majorBidi" w:cstheme="majorBidi"/>
                <w:sz w:val="24"/>
                <w:szCs w:val="36"/>
                <w:lang w:val="en-GB"/>
              </w:rPr>
              <w:t>menyentuh</w:t>
            </w:r>
            <w:proofErr w:type="spellEnd"/>
            <w:r>
              <w:rPr>
                <w:rFonts w:asciiTheme="majorBidi" w:hAnsiTheme="majorBidi" w:cstheme="majorBidi"/>
                <w:sz w:val="24"/>
                <w:szCs w:val="36"/>
                <w:lang w:val="en-GB"/>
              </w:rPr>
              <w:t xml:space="preserve"> staf.</w:t>
            </w:r>
          </w:p>
        </w:tc>
      </w:tr>
    </w:tbl>
    <w:p w14:paraId="0537145E" w14:textId="77777777" w:rsidR="001079FB" w:rsidRPr="00C34946" w:rsidRDefault="001079FB" w:rsidP="001079FB">
      <w:pPr>
        <w:ind w:firstLine="720"/>
        <w:rPr>
          <w:rFonts w:ascii="Times New Roman" w:hAnsi="Times New Roman" w:cs="Times New Roman"/>
          <w:b/>
          <w:bCs/>
          <w:sz w:val="24"/>
          <w:szCs w:val="24"/>
          <w:lang w:val="en-GB"/>
        </w:rPr>
      </w:pPr>
    </w:p>
    <w:p w14:paraId="2D14FBB8" w14:textId="77777777" w:rsidR="001079FB" w:rsidRPr="00893936" w:rsidRDefault="001079FB" w:rsidP="001079FB">
      <w:pPr>
        <w:pStyle w:val="ListParagraph"/>
        <w:rPr>
          <w:rFonts w:ascii="Times New Roman" w:hAnsi="Times New Roman" w:cs="Times New Roman"/>
          <w:b/>
          <w:bCs/>
          <w:sz w:val="24"/>
          <w:szCs w:val="24"/>
          <w:lang w:val="en-GB"/>
        </w:rPr>
      </w:pPr>
    </w:p>
    <w:p w14:paraId="190983B5" w14:textId="77777777" w:rsidR="001079FB" w:rsidRPr="003D0ADE" w:rsidRDefault="001079FB" w:rsidP="001079FB">
      <w:pPr>
        <w:rPr>
          <w:rFonts w:ascii="Times New Roman" w:hAnsi="Times New Roman" w:cs="Times New Roman"/>
          <w:b/>
          <w:bCs/>
          <w:sz w:val="24"/>
          <w:szCs w:val="24"/>
          <w:lang w:val="en-GB"/>
        </w:rPr>
      </w:pPr>
    </w:p>
    <w:p w14:paraId="1D0E83A2" w14:textId="77777777" w:rsidR="001079FB" w:rsidRDefault="001079FB" w:rsidP="001079FB">
      <w:pPr>
        <w:rPr>
          <w:rFonts w:ascii="Times New Roman" w:hAnsi="Times New Roman" w:cs="Times New Roman"/>
          <w:b/>
          <w:bCs/>
          <w:sz w:val="24"/>
          <w:szCs w:val="24"/>
          <w:lang w:val="en-GB"/>
        </w:rPr>
      </w:pPr>
    </w:p>
    <w:p w14:paraId="50DC9F43" w14:textId="77777777" w:rsidR="001079FB" w:rsidRDefault="001079FB" w:rsidP="001079FB">
      <w:pPr>
        <w:rPr>
          <w:rFonts w:ascii="Times New Roman" w:hAnsi="Times New Roman" w:cs="Times New Roman"/>
          <w:b/>
          <w:bCs/>
          <w:sz w:val="24"/>
          <w:szCs w:val="24"/>
          <w:lang w:val="en-GB"/>
        </w:rPr>
      </w:pPr>
      <w:r>
        <w:rPr>
          <w:rFonts w:ascii="Times New Roman" w:hAnsi="Times New Roman" w:cs="Times New Roman"/>
          <w:b/>
          <w:bCs/>
          <w:sz w:val="24"/>
          <w:szCs w:val="24"/>
          <w:lang w:val="en-GB"/>
        </w:rPr>
        <w:t>\</w:t>
      </w:r>
    </w:p>
    <w:p w14:paraId="60F5DC43" w14:textId="77777777" w:rsidR="004A4CD1" w:rsidRDefault="004A4CD1" w:rsidP="001079FB">
      <w:pPr>
        <w:rPr>
          <w:rFonts w:ascii="Times New Roman" w:hAnsi="Times New Roman" w:cs="Times New Roman"/>
          <w:b/>
          <w:bCs/>
          <w:sz w:val="24"/>
          <w:szCs w:val="24"/>
          <w:lang w:val="en-GB"/>
        </w:rPr>
      </w:pPr>
    </w:p>
    <w:p w14:paraId="20FFE2E5" w14:textId="77777777" w:rsidR="004A4CD1" w:rsidRDefault="004A4CD1" w:rsidP="001079FB">
      <w:pPr>
        <w:rPr>
          <w:rFonts w:ascii="Times New Roman" w:hAnsi="Times New Roman" w:cs="Times New Roman"/>
          <w:b/>
          <w:bCs/>
          <w:sz w:val="24"/>
          <w:szCs w:val="24"/>
          <w:lang w:val="en-GB"/>
        </w:rPr>
      </w:pPr>
    </w:p>
    <w:p w14:paraId="6716B1F9" w14:textId="77777777" w:rsidR="004A4CD1" w:rsidRDefault="004A4CD1" w:rsidP="001079FB">
      <w:pPr>
        <w:rPr>
          <w:rFonts w:ascii="Times New Roman" w:hAnsi="Times New Roman" w:cs="Times New Roman"/>
          <w:b/>
          <w:bCs/>
          <w:sz w:val="24"/>
          <w:szCs w:val="24"/>
          <w:lang w:val="en-GB"/>
        </w:rPr>
      </w:pPr>
    </w:p>
    <w:p w14:paraId="2FEE8611" w14:textId="77777777" w:rsidR="004A4CD1" w:rsidRDefault="004A4CD1" w:rsidP="001079FB">
      <w:pPr>
        <w:rPr>
          <w:rFonts w:ascii="Times New Roman" w:hAnsi="Times New Roman" w:cs="Times New Roman"/>
          <w:b/>
          <w:bCs/>
          <w:sz w:val="24"/>
          <w:szCs w:val="24"/>
          <w:lang w:val="en-GB"/>
        </w:rPr>
      </w:pPr>
    </w:p>
    <w:p w14:paraId="6B248FF9" w14:textId="77777777" w:rsidR="004A4CD1" w:rsidRDefault="004A4CD1" w:rsidP="001079FB">
      <w:pPr>
        <w:rPr>
          <w:rFonts w:ascii="Times New Roman" w:hAnsi="Times New Roman" w:cs="Times New Roman"/>
          <w:b/>
          <w:bCs/>
          <w:sz w:val="24"/>
          <w:szCs w:val="24"/>
          <w:lang w:val="en-GB"/>
        </w:rPr>
      </w:pPr>
    </w:p>
    <w:p w14:paraId="3E672C40" w14:textId="77777777" w:rsidR="004A4CD1" w:rsidRDefault="004A4CD1" w:rsidP="001079FB">
      <w:pPr>
        <w:rPr>
          <w:rFonts w:ascii="Times New Roman" w:hAnsi="Times New Roman" w:cs="Times New Roman"/>
          <w:b/>
          <w:bCs/>
          <w:sz w:val="24"/>
          <w:szCs w:val="24"/>
          <w:lang w:val="en-GB"/>
        </w:rPr>
      </w:pPr>
    </w:p>
    <w:p w14:paraId="463E543C" w14:textId="77777777" w:rsidR="004A4CD1" w:rsidRDefault="004A4CD1" w:rsidP="001079FB">
      <w:pPr>
        <w:rPr>
          <w:rFonts w:ascii="Times New Roman" w:hAnsi="Times New Roman" w:cs="Times New Roman"/>
          <w:b/>
          <w:bCs/>
          <w:sz w:val="24"/>
          <w:szCs w:val="24"/>
          <w:lang w:val="en-GB"/>
        </w:rPr>
      </w:pPr>
    </w:p>
    <w:p w14:paraId="0520A2D7" w14:textId="77777777" w:rsidR="004A4CD1" w:rsidRDefault="004A4CD1" w:rsidP="001079FB">
      <w:pPr>
        <w:rPr>
          <w:rFonts w:ascii="Times New Roman" w:hAnsi="Times New Roman" w:cs="Times New Roman"/>
          <w:b/>
          <w:bCs/>
          <w:sz w:val="24"/>
          <w:szCs w:val="24"/>
          <w:lang w:val="en-GB"/>
        </w:rPr>
      </w:pPr>
    </w:p>
    <w:p w14:paraId="23CE9CF0" w14:textId="77777777" w:rsidR="004A4CD1" w:rsidRDefault="004A4CD1" w:rsidP="001079FB">
      <w:pPr>
        <w:rPr>
          <w:rFonts w:ascii="Times New Roman" w:hAnsi="Times New Roman" w:cs="Times New Roman"/>
          <w:b/>
          <w:bCs/>
          <w:sz w:val="24"/>
          <w:szCs w:val="24"/>
          <w:lang w:val="en-GB"/>
        </w:rPr>
      </w:pPr>
    </w:p>
    <w:p w14:paraId="425A2810" w14:textId="77777777" w:rsidR="004A4CD1" w:rsidRDefault="004A4CD1" w:rsidP="001079FB">
      <w:pPr>
        <w:rPr>
          <w:rFonts w:ascii="Times New Roman" w:hAnsi="Times New Roman" w:cs="Times New Roman"/>
          <w:b/>
          <w:bCs/>
          <w:sz w:val="24"/>
          <w:szCs w:val="24"/>
          <w:lang w:val="en-GB"/>
        </w:rPr>
      </w:pPr>
    </w:p>
    <w:p w14:paraId="34ED913C" w14:textId="77777777" w:rsidR="004A4CD1" w:rsidRDefault="004A4CD1" w:rsidP="001079FB">
      <w:pPr>
        <w:rPr>
          <w:rFonts w:ascii="Times New Roman" w:hAnsi="Times New Roman" w:cs="Times New Roman"/>
          <w:b/>
          <w:bCs/>
          <w:sz w:val="24"/>
          <w:szCs w:val="24"/>
          <w:lang w:val="en-GB"/>
        </w:rPr>
      </w:pPr>
    </w:p>
    <w:p w14:paraId="51477640" w14:textId="77777777" w:rsidR="004A4CD1" w:rsidRDefault="004A4CD1" w:rsidP="001079FB">
      <w:pPr>
        <w:rPr>
          <w:rFonts w:ascii="Times New Roman" w:hAnsi="Times New Roman" w:cs="Times New Roman"/>
          <w:b/>
          <w:bCs/>
          <w:sz w:val="24"/>
          <w:szCs w:val="24"/>
          <w:lang w:val="en-GB"/>
        </w:rPr>
      </w:pPr>
    </w:p>
    <w:p w14:paraId="62F50583" w14:textId="77777777" w:rsidR="004A4CD1" w:rsidRDefault="004A4CD1" w:rsidP="001079FB">
      <w:pPr>
        <w:rPr>
          <w:rFonts w:ascii="Times New Roman" w:hAnsi="Times New Roman" w:cs="Times New Roman"/>
          <w:b/>
          <w:bCs/>
          <w:sz w:val="24"/>
          <w:szCs w:val="24"/>
          <w:lang w:val="en-GB"/>
        </w:rPr>
      </w:pPr>
    </w:p>
    <w:p w14:paraId="3AD6BD22" w14:textId="77777777" w:rsidR="001079FB" w:rsidRDefault="001079FB" w:rsidP="001079FB">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5B229B7D"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proofErr w:type="spellStart"/>
      <w:r>
        <w:rPr>
          <w:rFonts w:ascii="Times New Roman" w:hAnsi="Times New Roman" w:cs="Times New Roman"/>
          <w:sz w:val="24"/>
          <w:szCs w:val="24"/>
          <w:lang w:val="en-GB"/>
        </w:rPr>
        <w:t>Dr.</w:t>
      </w:r>
      <w:proofErr w:type="spellEnd"/>
      <w:r>
        <w:rPr>
          <w:rFonts w:ascii="Times New Roman" w:hAnsi="Times New Roman" w:cs="Times New Roman"/>
          <w:sz w:val="24"/>
          <w:szCs w:val="24"/>
          <w:lang w:val="en-GB"/>
        </w:rPr>
        <w:t xml:space="preserve"> Agus </w:t>
      </w:r>
      <w:proofErr w:type="spellStart"/>
      <w:r>
        <w:rPr>
          <w:rFonts w:ascii="Times New Roman" w:hAnsi="Times New Roman" w:cs="Times New Roman"/>
          <w:sz w:val="24"/>
          <w:szCs w:val="24"/>
          <w:lang w:val="en-GB"/>
        </w:rPr>
        <w:t>Setyawan</w:t>
      </w:r>
      <w:proofErr w:type="spellEnd"/>
      <w:r>
        <w:rPr>
          <w:rFonts w:ascii="Times New Roman" w:hAnsi="Times New Roman" w:cs="Times New Roman"/>
          <w:sz w:val="24"/>
          <w:szCs w:val="24"/>
          <w:lang w:val="en-GB"/>
        </w:rPr>
        <w:t>, M.S.I</w:t>
      </w:r>
    </w:p>
    <w:p w14:paraId="59B3F7F4"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2</w:t>
      </w:r>
      <w:r w:rsidRPr="006B44DF">
        <w:rPr>
          <w:rFonts w:ascii="Times New Roman" w:hAnsi="Times New Roman" w:cs="Times New Roman"/>
          <w:sz w:val="24"/>
          <w:szCs w:val="24"/>
          <w:lang w:val="en-GB"/>
        </w:rPr>
        <w:t xml:space="preserve"> November 2023</w:t>
      </w:r>
    </w:p>
    <w:p w14:paraId="683C3AE8"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10</w:t>
      </w:r>
      <w:r w:rsidRPr="006B44DF">
        <w:rPr>
          <w:rFonts w:ascii="Times New Roman" w:hAnsi="Times New Roman" w:cs="Times New Roman"/>
          <w:sz w:val="24"/>
          <w:szCs w:val="24"/>
          <w:lang w:val="en-GB"/>
        </w:rPr>
        <w:t>.00 WIB</w:t>
      </w:r>
    </w:p>
    <w:p w14:paraId="69ACCC5E"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BAZNAS</w:t>
      </w:r>
      <w:r w:rsidRPr="006B44DF">
        <w:rPr>
          <w:rFonts w:ascii="Times New Roman" w:hAnsi="Times New Roman" w:cs="Times New Roman"/>
          <w:sz w:val="24"/>
          <w:szCs w:val="24"/>
          <w:lang w:val="en-GB"/>
        </w:rPr>
        <w:t xml:space="preserve"> </w:t>
      </w:r>
      <w:proofErr w:type="spellStart"/>
      <w:r w:rsidRPr="006B44DF">
        <w:rPr>
          <w:rFonts w:ascii="Times New Roman" w:hAnsi="Times New Roman" w:cs="Times New Roman"/>
          <w:sz w:val="24"/>
          <w:szCs w:val="24"/>
          <w:lang w:val="en-GB"/>
        </w:rPr>
        <w:t>Kabupaten</w:t>
      </w:r>
      <w:proofErr w:type="spellEnd"/>
      <w:r w:rsidRPr="006B44DF">
        <w:rPr>
          <w:rFonts w:ascii="Times New Roman" w:hAnsi="Times New Roman" w:cs="Times New Roman"/>
          <w:sz w:val="24"/>
          <w:szCs w:val="24"/>
          <w:lang w:val="en-GB"/>
        </w:rPr>
        <w:t xml:space="preserve"> Ponorogo</w:t>
      </w:r>
    </w:p>
    <w:p w14:paraId="2529162E" w14:textId="45C2B0B6" w:rsidR="001079FB" w:rsidRPr="006B44DF" w:rsidRDefault="001079FB" w:rsidP="004A4CD1">
      <w:pPr>
        <w:ind w:left="2880" w:hanging="216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Faktor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&amp;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5"/>
        <w:gridCol w:w="5837"/>
      </w:tblGrid>
      <w:tr w:rsidR="001079FB" w:rsidRPr="006B44DF" w14:paraId="1F69BB1F" w14:textId="77777777" w:rsidTr="00921B96">
        <w:tc>
          <w:tcPr>
            <w:tcW w:w="1440" w:type="dxa"/>
          </w:tcPr>
          <w:p w14:paraId="3444A8FF"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491400A6"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deskripsi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Islamic leadership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tc>
      </w:tr>
      <w:tr w:rsidR="001079FB" w:rsidRPr="006B44DF" w14:paraId="74D519B3" w14:textId="77777777" w:rsidTr="00921B96">
        <w:tc>
          <w:tcPr>
            <w:tcW w:w="1440" w:type="dxa"/>
          </w:tcPr>
          <w:p w14:paraId="363C4D6F"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42736581" w14:textId="77777777" w:rsidR="001079FB" w:rsidRDefault="001079FB" w:rsidP="00921B96">
            <w:pPr>
              <w:pStyle w:val="TableParagraph"/>
              <w:spacing w:line="36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Ya kalau urusan kepemimpinan Islami itu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sudah sesuai mbak,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 xml:space="preserve"> ketua itu </w:t>
            </w:r>
            <w:proofErr w:type="spellStart"/>
            <w:r>
              <w:rPr>
                <w:rFonts w:ascii="Times New Roman" w:hAnsi="Times New Roman" w:cs="Times New Roman"/>
                <w:sz w:val="24"/>
                <w:szCs w:val="24"/>
                <w:lang w:val="en-GB"/>
              </w:rPr>
              <w:t>tingkat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religiusitasnya</w:t>
            </w:r>
            <w:proofErr w:type="spellEnd"/>
            <w:r>
              <w:rPr>
                <w:rFonts w:ascii="Times New Roman" w:hAnsi="Times New Roman" w:cs="Times New Roman"/>
                <w:sz w:val="24"/>
                <w:szCs w:val="24"/>
                <w:lang w:val="en-GB"/>
              </w:rPr>
              <w:t xml:space="preserve"> jelas sudah </w:t>
            </w:r>
            <w:proofErr w:type="spellStart"/>
            <w:r>
              <w:rPr>
                <w:rFonts w:ascii="Times New Roman" w:hAnsi="Times New Roman" w:cs="Times New Roman"/>
                <w:sz w:val="24"/>
                <w:szCs w:val="24"/>
                <w:lang w:val="en-GB"/>
              </w:rPr>
              <w:t>diatas</w:t>
            </w:r>
            <w:proofErr w:type="spellEnd"/>
            <w:r>
              <w:rPr>
                <w:rFonts w:ascii="Times New Roman" w:hAnsi="Times New Roman" w:cs="Times New Roman"/>
                <w:sz w:val="24"/>
                <w:szCs w:val="24"/>
                <w:lang w:val="en-GB"/>
              </w:rPr>
              <w:t xml:space="preserve"> kami semua, </w:t>
            </w:r>
            <w:proofErr w:type="spellStart"/>
            <w:r>
              <w:rPr>
                <w:rFonts w:ascii="Times New Roman" w:hAnsi="Times New Roman" w:cs="Times New Roman"/>
                <w:sz w:val="24"/>
                <w:szCs w:val="24"/>
                <w:lang w:val="en-GB"/>
              </w:rPr>
              <w:t>karena</w:t>
            </w:r>
            <w:proofErr w:type="spellEnd"/>
            <w:r>
              <w:rPr>
                <w:rFonts w:ascii="Times New Roman" w:hAnsi="Times New Roman" w:cs="Times New Roman"/>
                <w:sz w:val="24"/>
                <w:szCs w:val="24"/>
                <w:lang w:val="en-GB"/>
              </w:rPr>
              <w:t xml:space="preserve"> beliau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kiai dan ulama. Tetapi memang perlu </w:t>
            </w:r>
            <w:proofErr w:type="spellStart"/>
            <w:r>
              <w:rPr>
                <w:rFonts w:ascii="Times New Roman" w:hAnsi="Times New Roman" w:cs="Times New Roman"/>
                <w:sz w:val="24"/>
                <w:szCs w:val="24"/>
                <w:lang w:val="en-GB"/>
              </w:rPr>
              <w:t>disadari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tidak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merta</w:t>
            </w:r>
            <w:proofErr w:type="spellEnd"/>
            <w:r>
              <w:rPr>
                <w:rFonts w:ascii="Times New Roman" w:hAnsi="Times New Roman" w:cs="Times New Roman"/>
                <w:sz w:val="24"/>
                <w:szCs w:val="24"/>
                <w:lang w:val="en-GB"/>
              </w:rPr>
              <w:t xml:space="preserve"> seperti yang tertulis di buku-buku mbak, artinya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sebagaimana </w:t>
            </w:r>
            <w:proofErr w:type="spellStart"/>
            <w:r>
              <w:rPr>
                <w:rFonts w:ascii="Times New Roman" w:hAnsi="Times New Roman" w:cs="Times New Roman"/>
                <w:sz w:val="24"/>
                <w:szCs w:val="24"/>
                <w:lang w:val="en-GB"/>
              </w:rPr>
              <w:t>kehidupan</w:t>
            </w:r>
            <w:proofErr w:type="spellEnd"/>
            <w:r>
              <w:rPr>
                <w:rFonts w:ascii="Times New Roman" w:hAnsi="Times New Roman" w:cs="Times New Roman"/>
                <w:sz w:val="24"/>
                <w:szCs w:val="24"/>
                <w:lang w:val="en-GB"/>
              </w:rPr>
              <w:t xml:space="preserve"> di </w:t>
            </w:r>
            <w:proofErr w:type="spellStart"/>
            <w:r>
              <w:rPr>
                <w:rFonts w:ascii="Times New Roman" w:hAnsi="Times New Roman" w:cs="Times New Roman"/>
                <w:sz w:val="24"/>
                <w:szCs w:val="24"/>
                <w:lang w:val="en-GB"/>
              </w:rPr>
              <w:t>pesantren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 xml:space="preserve"> ketua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kepemimpinan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w:t>
            </w:r>
            <w:proofErr w:type="spellStart"/>
            <w:r>
              <w:rPr>
                <w:rFonts w:ascii="Times New Roman" w:hAnsi="Times New Roman" w:cs="Times New Roman"/>
                <w:sz w:val="24"/>
                <w:szCs w:val="24"/>
                <w:lang w:val="en-GB"/>
              </w:rPr>
              <w:t>ini</w:t>
            </w:r>
            <w:proofErr w:type="spellEnd"/>
            <w:r>
              <w:t>.</w:t>
            </w:r>
          </w:p>
          <w:p w14:paraId="6009D8F5"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2E47DB0B" w14:textId="77777777" w:rsidR="001079FB" w:rsidRPr="00C34946" w:rsidRDefault="001079FB" w:rsidP="001079FB">
      <w:pPr>
        <w:ind w:firstLine="720"/>
        <w:rPr>
          <w:rFonts w:ascii="Times New Roman" w:hAnsi="Times New Roman" w:cs="Times New Roman"/>
          <w:b/>
          <w:bCs/>
          <w:sz w:val="24"/>
          <w:szCs w:val="24"/>
          <w:lang w:val="en-GB"/>
        </w:rPr>
      </w:pPr>
    </w:p>
    <w:p w14:paraId="15AB07F2" w14:textId="77777777" w:rsidR="001079FB" w:rsidRDefault="001079FB" w:rsidP="001079FB">
      <w:pPr>
        <w:rPr>
          <w:rFonts w:ascii="Times New Roman" w:hAnsi="Times New Roman" w:cs="Times New Roman"/>
          <w:b/>
          <w:bCs/>
          <w:sz w:val="24"/>
          <w:szCs w:val="24"/>
          <w:lang w:val="en-GB"/>
        </w:rPr>
      </w:pPr>
    </w:p>
    <w:p w14:paraId="5D5C854F" w14:textId="77777777" w:rsidR="001079FB" w:rsidRDefault="001079FB" w:rsidP="001079FB">
      <w:pPr>
        <w:rPr>
          <w:rFonts w:ascii="Times New Roman" w:hAnsi="Times New Roman" w:cs="Times New Roman"/>
          <w:b/>
          <w:bCs/>
          <w:sz w:val="24"/>
          <w:szCs w:val="24"/>
          <w:lang w:val="en-GB"/>
        </w:rPr>
      </w:pPr>
    </w:p>
    <w:p w14:paraId="417322F5" w14:textId="77777777" w:rsidR="001079FB" w:rsidRDefault="001079FB" w:rsidP="001079FB">
      <w:pPr>
        <w:rPr>
          <w:rFonts w:ascii="Times New Roman" w:hAnsi="Times New Roman" w:cs="Times New Roman"/>
          <w:b/>
          <w:bCs/>
          <w:sz w:val="24"/>
          <w:szCs w:val="24"/>
          <w:lang w:val="en-GB"/>
        </w:rPr>
      </w:pPr>
    </w:p>
    <w:p w14:paraId="7910E31F" w14:textId="77777777" w:rsidR="001079FB" w:rsidRDefault="001079FB" w:rsidP="001079FB">
      <w:pPr>
        <w:rPr>
          <w:rFonts w:ascii="Times New Roman" w:hAnsi="Times New Roman" w:cs="Times New Roman"/>
          <w:b/>
          <w:bCs/>
          <w:sz w:val="24"/>
          <w:szCs w:val="24"/>
          <w:lang w:val="en-GB"/>
        </w:rPr>
      </w:pPr>
    </w:p>
    <w:p w14:paraId="17E61F77" w14:textId="77777777" w:rsidR="001079FB" w:rsidRDefault="001079FB" w:rsidP="001079FB">
      <w:pPr>
        <w:rPr>
          <w:rFonts w:ascii="Times New Roman" w:hAnsi="Times New Roman" w:cs="Times New Roman"/>
          <w:b/>
          <w:bCs/>
          <w:sz w:val="24"/>
          <w:szCs w:val="24"/>
          <w:lang w:val="en-GB"/>
        </w:rPr>
      </w:pPr>
    </w:p>
    <w:p w14:paraId="7251CDCD" w14:textId="77777777" w:rsidR="001079FB" w:rsidRDefault="001079FB" w:rsidP="001079FB">
      <w:pPr>
        <w:rPr>
          <w:rFonts w:ascii="Times New Roman" w:hAnsi="Times New Roman" w:cs="Times New Roman"/>
          <w:b/>
          <w:bCs/>
          <w:sz w:val="24"/>
          <w:szCs w:val="24"/>
          <w:lang w:val="en-GB"/>
        </w:rPr>
      </w:pPr>
    </w:p>
    <w:p w14:paraId="47512CCE" w14:textId="77777777" w:rsidR="001079FB" w:rsidRDefault="001079FB" w:rsidP="001079FB">
      <w:pPr>
        <w:rPr>
          <w:rFonts w:ascii="Times New Roman" w:hAnsi="Times New Roman" w:cs="Times New Roman"/>
          <w:b/>
          <w:bCs/>
          <w:sz w:val="24"/>
          <w:szCs w:val="24"/>
          <w:lang w:val="en-GB"/>
        </w:rPr>
      </w:pPr>
    </w:p>
    <w:p w14:paraId="1A5AA858" w14:textId="77777777" w:rsidR="004A4CD1" w:rsidRDefault="004A4CD1" w:rsidP="004A4CD1">
      <w:pPr>
        <w:rPr>
          <w:rFonts w:ascii="Times New Roman" w:hAnsi="Times New Roman" w:cs="Times New Roman"/>
          <w:b/>
          <w:bCs/>
          <w:sz w:val="24"/>
          <w:szCs w:val="24"/>
          <w:lang w:val="en-GB"/>
        </w:rPr>
      </w:pPr>
    </w:p>
    <w:p w14:paraId="7B5B6810" w14:textId="6CE14D2D"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7CB41B5B"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David Maulana S.</w:t>
      </w:r>
    </w:p>
    <w:p w14:paraId="248A617B"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3</w:t>
      </w:r>
      <w:r w:rsidRPr="006B44DF">
        <w:rPr>
          <w:rFonts w:ascii="Times New Roman" w:hAnsi="Times New Roman" w:cs="Times New Roman"/>
          <w:sz w:val="24"/>
          <w:szCs w:val="24"/>
          <w:lang w:val="en-GB"/>
        </w:rPr>
        <w:t xml:space="preserve"> November 2023</w:t>
      </w:r>
    </w:p>
    <w:p w14:paraId="6BCA630E"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09</w:t>
      </w:r>
      <w:r w:rsidRPr="006B44DF">
        <w:rPr>
          <w:rFonts w:ascii="Times New Roman" w:hAnsi="Times New Roman" w:cs="Times New Roman"/>
          <w:sz w:val="24"/>
          <w:szCs w:val="24"/>
          <w:lang w:val="en-GB"/>
        </w:rPr>
        <w:t>.00 WIB</w:t>
      </w:r>
    </w:p>
    <w:p w14:paraId="4E46F2D7" w14:textId="5902168C"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6B44DF">
        <w:rPr>
          <w:rFonts w:ascii="Times New Roman" w:hAnsi="Times New Roman" w:cs="Times New Roman"/>
          <w:sz w:val="24"/>
          <w:szCs w:val="24"/>
          <w:lang w:val="en-GB"/>
        </w:rPr>
        <w:t xml:space="preserve"> Ponorogo</w:t>
      </w:r>
    </w:p>
    <w:p w14:paraId="12DF0B88" w14:textId="573A5B9D" w:rsidR="001079FB" w:rsidRPr="006B44DF" w:rsidRDefault="001079FB" w:rsidP="004A4CD1">
      <w:pPr>
        <w:ind w:left="2880" w:hanging="216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Faktor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&amp;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5"/>
        <w:gridCol w:w="5837"/>
      </w:tblGrid>
      <w:tr w:rsidR="001079FB" w:rsidRPr="006B44DF" w14:paraId="17D46181" w14:textId="77777777" w:rsidTr="00921B96">
        <w:tc>
          <w:tcPr>
            <w:tcW w:w="1440" w:type="dxa"/>
          </w:tcPr>
          <w:p w14:paraId="11CA29B0"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13AE1125"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deskripsi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Islamic leadership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tc>
      </w:tr>
      <w:tr w:rsidR="001079FB" w:rsidRPr="006B44DF" w14:paraId="6DB70643" w14:textId="77777777" w:rsidTr="00921B96">
        <w:tc>
          <w:tcPr>
            <w:tcW w:w="1440" w:type="dxa"/>
          </w:tcPr>
          <w:p w14:paraId="49AD5A05"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1A634896" w14:textId="77777777" w:rsidR="001079FB"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Kalau </w:t>
            </w:r>
            <w:r w:rsidRPr="00BF4C9D">
              <w:rPr>
                <w:rFonts w:ascii="Times New Roman" w:hAnsi="Times New Roman" w:cs="Times New Roman"/>
                <w:i/>
                <w:iCs/>
                <w:sz w:val="24"/>
                <w:szCs w:val="24"/>
                <w:lang w:val="en-GB"/>
              </w:rPr>
              <w:t>Islamic leadership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sepertinya kurang lebih sama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mbak dengan </w:t>
            </w:r>
            <w:proofErr w:type="spellStart"/>
            <w:r>
              <w:rPr>
                <w:rFonts w:ascii="Times New Roman" w:hAnsi="Times New Roman" w:cs="Times New Roman"/>
                <w:sz w:val="24"/>
                <w:szCs w:val="24"/>
                <w:lang w:val="en-GB"/>
              </w:rPr>
              <w:t>pemahaman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pak</w:t>
            </w:r>
            <w:proofErr w:type="spellEnd"/>
            <w:r>
              <w:rPr>
                <w:rFonts w:ascii="Times New Roman" w:hAnsi="Times New Roman" w:cs="Times New Roman"/>
                <w:sz w:val="24"/>
                <w:szCs w:val="24"/>
                <w:lang w:val="en-GB"/>
              </w:rPr>
              <w:t xml:space="preserve"> ketua yang baru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sama juga dengan pemimpin yang sebelumnya. Beliau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sisi agama juga bagus, bahkan </w:t>
            </w:r>
            <w:proofErr w:type="spellStart"/>
            <w:r>
              <w:rPr>
                <w:rFonts w:ascii="Times New Roman" w:hAnsi="Times New Roman" w:cs="Times New Roman"/>
                <w:sz w:val="24"/>
                <w:szCs w:val="24"/>
                <w:lang w:val="en-GB"/>
              </w:rPr>
              <w:t>turut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menerapkan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apa</w:t>
            </w:r>
            <w:proofErr w:type="spellEnd"/>
            <w:r>
              <w:rPr>
                <w:rFonts w:ascii="Times New Roman" w:hAnsi="Times New Roman" w:cs="Times New Roman"/>
                <w:sz w:val="24"/>
                <w:szCs w:val="24"/>
                <w:lang w:val="en-GB"/>
              </w:rPr>
              <w:t xml:space="preserve"> yang sudah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rutinan</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 seperti </w:t>
            </w:r>
            <w:proofErr w:type="spellStart"/>
            <w:r>
              <w:rPr>
                <w:rFonts w:ascii="Times New Roman" w:hAnsi="Times New Roman" w:cs="Times New Roman"/>
                <w:sz w:val="24"/>
                <w:szCs w:val="24"/>
                <w:lang w:val="en-GB"/>
              </w:rPr>
              <w:t>shalat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dhuha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mengaji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lainnya</w:t>
            </w:r>
            <w:proofErr w:type="spellEnd"/>
            <w:r>
              <w:rPr>
                <w:rFonts w:ascii="Times New Roman" w:hAnsi="Times New Roman" w:cs="Times New Roman"/>
                <w:sz w:val="24"/>
                <w:szCs w:val="24"/>
                <w:lang w:val="en-GB"/>
              </w:rPr>
              <w:t xml:space="preserve">, dimana itu </w:t>
            </w:r>
            <w:proofErr w:type="spellStart"/>
            <w:r>
              <w:rPr>
                <w:rFonts w:ascii="Times New Roman" w:hAnsi="Times New Roman" w:cs="Times New Roman"/>
                <w:sz w:val="24"/>
                <w:szCs w:val="24"/>
                <w:lang w:val="en-GB"/>
              </w:rPr>
              <w:t>mencerminkan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kepribadian</w:t>
            </w:r>
            <w:proofErr w:type="spellEnd"/>
            <w:r>
              <w:rPr>
                <w:rFonts w:ascii="Times New Roman" w:hAnsi="Times New Roman" w:cs="Times New Roman"/>
                <w:sz w:val="24"/>
                <w:szCs w:val="24"/>
                <w:lang w:val="en-GB"/>
              </w:rPr>
              <w:t xml:space="preserve"> beliau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sisi </w:t>
            </w:r>
            <w:proofErr w:type="spellStart"/>
            <w:r>
              <w:rPr>
                <w:rFonts w:ascii="Times New Roman" w:hAnsi="Times New Roman" w:cs="Times New Roman"/>
                <w:sz w:val="24"/>
                <w:szCs w:val="24"/>
                <w:lang w:val="en-GB"/>
              </w:rPr>
              <w:t>religiusitas</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kami beliau juga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pemimpin yang </w:t>
            </w:r>
            <w:proofErr w:type="spellStart"/>
            <w:r>
              <w:rPr>
                <w:rFonts w:ascii="Times New Roman" w:hAnsi="Times New Roman" w:cs="Times New Roman"/>
                <w:sz w:val="24"/>
                <w:szCs w:val="24"/>
                <w:lang w:val="en-GB"/>
              </w:rPr>
              <w:t>menjalankan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teladan</w:t>
            </w:r>
            <w:proofErr w:type="spellEnd"/>
            <w:r>
              <w:rPr>
                <w:rFonts w:ascii="Times New Roman" w:hAnsi="Times New Roman" w:cs="Times New Roman"/>
                <w:sz w:val="24"/>
                <w:szCs w:val="24"/>
                <w:lang w:val="en-GB"/>
              </w:rPr>
              <w:t xml:space="preserve"> Rasulullah SAW mbak, seperti </w:t>
            </w:r>
            <w:proofErr w:type="spellStart"/>
            <w:r>
              <w:rPr>
                <w:rFonts w:ascii="Times New Roman" w:hAnsi="Times New Roman" w:cs="Times New Roman"/>
                <w:sz w:val="24"/>
                <w:szCs w:val="24"/>
                <w:lang w:val="en-GB"/>
              </w:rPr>
              <w:t>prinsip-prinsip</w:t>
            </w:r>
            <w:proofErr w:type="spellEnd"/>
            <w:r>
              <w:rPr>
                <w:rFonts w:ascii="Times New Roman" w:hAnsi="Times New Roman" w:cs="Times New Roman"/>
                <w:sz w:val="24"/>
                <w:szCs w:val="24"/>
                <w:lang w:val="en-GB"/>
              </w:rPr>
              <w:t xml:space="preserve"> yang mbak sebutkan itu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kami sudah beliau </w:t>
            </w:r>
            <w:proofErr w:type="spellStart"/>
            <w:r>
              <w:rPr>
                <w:rFonts w:ascii="Times New Roman" w:hAnsi="Times New Roman" w:cs="Times New Roman"/>
                <w:sz w:val="24"/>
                <w:szCs w:val="24"/>
                <w:lang w:val="en-GB"/>
              </w:rPr>
              <w:t>jalankan</w:t>
            </w:r>
            <w:proofErr w:type="spellEnd"/>
            <w:r>
              <w:rPr>
                <w:rFonts w:ascii="Times New Roman" w:hAnsi="Times New Roman" w:cs="Times New Roman"/>
                <w:sz w:val="24"/>
                <w:szCs w:val="24"/>
                <w:lang w:val="en-GB"/>
              </w:rPr>
              <w:t xml:space="preserve">, meskipun memang baru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r>
              <w:t>.</w:t>
            </w:r>
          </w:p>
          <w:p w14:paraId="6DE46301"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21781D92" w14:textId="77777777" w:rsidR="001079FB" w:rsidRPr="00C34946" w:rsidRDefault="001079FB" w:rsidP="001079FB">
      <w:pPr>
        <w:ind w:firstLine="720"/>
        <w:rPr>
          <w:rFonts w:ascii="Times New Roman" w:hAnsi="Times New Roman" w:cs="Times New Roman"/>
          <w:b/>
          <w:bCs/>
          <w:sz w:val="24"/>
          <w:szCs w:val="24"/>
          <w:lang w:val="en-GB"/>
        </w:rPr>
      </w:pPr>
    </w:p>
    <w:p w14:paraId="18132CCE" w14:textId="77777777" w:rsidR="001079FB" w:rsidRPr="003D0ADE" w:rsidRDefault="001079FB" w:rsidP="001079FB">
      <w:pPr>
        <w:rPr>
          <w:rFonts w:ascii="Times New Roman" w:hAnsi="Times New Roman" w:cs="Times New Roman"/>
          <w:b/>
          <w:bCs/>
          <w:sz w:val="24"/>
          <w:szCs w:val="24"/>
          <w:lang w:val="en-GB"/>
        </w:rPr>
      </w:pPr>
    </w:p>
    <w:p w14:paraId="41EECBC7" w14:textId="77777777" w:rsidR="004A4CD1" w:rsidRDefault="004A4CD1" w:rsidP="004A4CD1">
      <w:pPr>
        <w:rPr>
          <w:rFonts w:ascii="Times New Roman" w:hAnsi="Times New Roman" w:cs="Times New Roman"/>
          <w:b/>
          <w:bCs/>
          <w:sz w:val="24"/>
          <w:szCs w:val="24"/>
          <w:lang w:val="en-GB"/>
        </w:rPr>
      </w:pPr>
    </w:p>
    <w:p w14:paraId="57D8F130" w14:textId="77777777" w:rsidR="004A4CD1" w:rsidRDefault="004A4CD1" w:rsidP="004A4CD1">
      <w:pPr>
        <w:rPr>
          <w:rFonts w:ascii="Times New Roman" w:hAnsi="Times New Roman" w:cs="Times New Roman"/>
          <w:b/>
          <w:bCs/>
          <w:sz w:val="24"/>
          <w:szCs w:val="24"/>
          <w:lang w:val="en-GB"/>
        </w:rPr>
      </w:pPr>
    </w:p>
    <w:p w14:paraId="52D31BE7" w14:textId="77777777" w:rsidR="004A4CD1" w:rsidRDefault="004A4CD1" w:rsidP="004A4CD1">
      <w:pPr>
        <w:rPr>
          <w:rFonts w:ascii="Times New Roman" w:hAnsi="Times New Roman" w:cs="Times New Roman"/>
          <w:b/>
          <w:bCs/>
          <w:sz w:val="24"/>
          <w:szCs w:val="24"/>
          <w:lang w:val="en-GB"/>
        </w:rPr>
      </w:pPr>
    </w:p>
    <w:p w14:paraId="37F86E82" w14:textId="010C6032"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50B43376"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David Maulana S.</w:t>
      </w:r>
    </w:p>
    <w:p w14:paraId="2C272596"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3</w:t>
      </w:r>
      <w:r w:rsidRPr="006B44DF">
        <w:rPr>
          <w:rFonts w:ascii="Times New Roman" w:hAnsi="Times New Roman" w:cs="Times New Roman"/>
          <w:sz w:val="24"/>
          <w:szCs w:val="24"/>
          <w:lang w:val="en-GB"/>
        </w:rPr>
        <w:t xml:space="preserve"> November 2023</w:t>
      </w:r>
    </w:p>
    <w:p w14:paraId="74D9BEA9"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09</w:t>
      </w:r>
      <w:r w:rsidRPr="006B44DF">
        <w:rPr>
          <w:rFonts w:ascii="Times New Roman" w:hAnsi="Times New Roman" w:cs="Times New Roman"/>
          <w:sz w:val="24"/>
          <w:szCs w:val="24"/>
          <w:lang w:val="en-GB"/>
        </w:rPr>
        <w:t>.00 WIB</w:t>
      </w:r>
    </w:p>
    <w:p w14:paraId="60744B0F" w14:textId="38A9A6AA"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6B44DF">
        <w:rPr>
          <w:rFonts w:ascii="Times New Roman" w:hAnsi="Times New Roman" w:cs="Times New Roman"/>
          <w:sz w:val="24"/>
          <w:szCs w:val="24"/>
          <w:lang w:val="en-GB"/>
        </w:rPr>
        <w:t xml:space="preserve"> Ponorogo</w:t>
      </w:r>
    </w:p>
    <w:p w14:paraId="68706D6A" w14:textId="3D31F2A1" w:rsidR="001079FB" w:rsidRPr="006B44DF" w:rsidRDefault="001079FB" w:rsidP="004A4CD1">
      <w:pPr>
        <w:ind w:left="2880" w:hanging="216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Faktor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&amp;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5"/>
        <w:gridCol w:w="5837"/>
      </w:tblGrid>
      <w:tr w:rsidR="001079FB" w:rsidRPr="006B44DF" w14:paraId="04671E3B" w14:textId="77777777" w:rsidTr="00921B96">
        <w:tc>
          <w:tcPr>
            <w:tcW w:w="1440" w:type="dxa"/>
          </w:tcPr>
          <w:p w14:paraId="3C227C16"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11FF2625"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deskripsi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Islamic leadership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tc>
      </w:tr>
      <w:tr w:rsidR="001079FB" w:rsidRPr="006B44DF" w14:paraId="44AAD4CB" w14:textId="77777777" w:rsidTr="00921B96">
        <w:tc>
          <w:tcPr>
            <w:tcW w:w="1440" w:type="dxa"/>
          </w:tcPr>
          <w:p w14:paraId="02FF672C"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1B25BD22" w14:textId="77777777" w:rsidR="001079FB" w:rsidRPr="00DA4413" w:rsidRDefault="001079FB" w:rsidP="00921B96">
            <w:pPr>
              <w:spacing w:line="360" w:lineRule="auto"/>
              <w:jc w:val="both"/>
              <w:rPr>
                <w:rFonts w:ascii="Times New Roman" w:hAnsi="Times New Roman" w:cs="Times New Roman"/>
                <w:sz w:val="24"/>
                <w:szCs w:val="24"/>
                <w:lang w:val="en-GB"/>
              </w:rPr>
            </w:pPr>
            <w:r>
              <w:rPr>
                <w:rFonts w:asciiTheme="majorBidi" w:eastAsia="Times New Roman" w:hAnsiTheme="majorBidi" w:cstheme="majorBidi"/>
                <w:sz w:val="24"/>
                <w:szCs w:val="24"/>
                <w:lang w:eastAsia="id-ID"/>
              </w:rPr>
              <w:t xml:space="preserve">Yang unik dari bapak itu adalah beliau sosok yang sabar, luas akan maaf, dan pribadi yang tenang menghadapi situasi sulit sekalipun. Hal itu mbak yang membuat kami merasa nyaman dan turut tenang saat bekerja bahkan saat ada masalah di kantor. Itu yang saya suka dari bapak, teman-teman staf juga merasakan hal yang sama mbak. Beliau juga pemaaf mbak, ketika kami punya kesalahan nggih beliau selalu memaafkan dan membetulkan apapun yang salah dari kami. Ya tidak tahu juga mbak menurut saya itu bisa dikatakan bagian dari </w:t>
            </w:r>
            <w:r w:rsidRPr="00ED3511">
              <w:rPr>
                <w:rFonts w:asciiTheme="majorBidi" w:eastAsia="Times New Roman" w:hAnsiTheme="majorBidi" w:cstheme="majorBidi"/>
                <w:i/>
                <w:iCs/>
                <w:sz w:val="24"/>
                <w:szCs w:val="24"/>
                <w:lang w:eastAsia="id-ID"/>
              </w:rPr>
              <w:t>Islamic</w:t>
            </w:r>
            <w:r>
              <w:rPr>
                <w:rFonts w:asciiTheme="majorBidi" w:eastAsia="Times New Roman" w:hAnsiTheme="majorBidi" w:cstheme="majorBidi"/>
                <w:sz w:val="24"/>
                <w:szCs w:val="24"/>
                <w:lang w:eastAsia="id-ID"/>
              </w:rPr>
              <w:t xml:space="preserve"> </w:t>
            </w:r>
            <w:r w:rsidRPr="00ED3511">
              <w:rPr>
                <w:rFonts w:asciiTheme="majorBidi" w:eastAsia="Times New Roman" w:hAnsiTheme="majorBidi" w:cstheme="majorBidi"/>
                <w:i/>
                <w:iCs/>
                <w:sz w:val="24"/>
                <w:szCs w:val="24"/>
                <w:lang w:eastAsia="id-ID"/>
              </w:rPr>
              <w:t>leadership</w:t>
            </w:r>
            <w:r>
              <w:rPr>
                <w:rFonts w:asciiTheme="majorBidi" w:eastAsia="Times New Roman" w:hAnsiTheme="majorBidi" w:cstheme="majorBidi"/>
                <w:sz w:val="24"/>
                <w:szCs w:val="24"/>
                <w:lang w:eastAsia="id-ID"/>
              </w:rPr>
              <w:t>, karena beliau sosok yang baik menurut saya. Ibarat saya belajar ya beliau ada mendampingi, kalau saya salah ya beliau membenarkan. Begitu sih mbak</w:t>
            </w:r>
            <w:r>
              <w:t>.</w:t>
            </w:r>
          </w:p>
          <w:p w14:paraId="11D57309"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68B2563F" w14:textId="77777777" w:rsidR="001079FB" w:rsidRPr="00C34946" w:rsidRDefault="001079FB" w:rsidP="001079FB">
      <w:pPr>
        <w:ind w:firstLine="720"/>
        <w:rPr>
          <w:rFonts w:ascii="Times New Roman" w:hAnsi="Times New Roman" w:cs="Times New Roman"/>
          <w:b/>
          <w:bCs/>
          <w:sz w:val="24"/>
          <w:szCs w:val="24"/>
          <w:lang w:val="en-GB"/>
        </w:rPr>
      </w:pPr>
    </w:p>
    <w:p w14:paraId="1CA39B4F" w14:textId="77777777" w:rsidR="001079FB" w:rsidRPr="003D0ADE" w:rsidRDefault="001079FB" w:rsidP="001079FB">
      <w:pPr>
        <w:rPr>
          <w:rFonts w:ascii="Times New Roman" w:hAnsi="Times New Roman" w:cs="Times New Roman"/>
          <w:b/>
          <w:bCs/>
          <w:sz w:val="24"/>
          <w:szCs w:val="24"/>
          <w:lang w:val="en-GB"/>
        </w:rPr>
      </w:pPr>
    </w:p>
    <w:p w14:paraId="4B89F92B" w14:textId="77777777" w:rsidR="001079FB" w:rsidRPr="003D0ADE" w:rsidRDefault="001079FB" w:rsidP="001079FB">
      <w:pPr>
        <w:rPr>
          <w:rFonts w:ascii="Times New Roman" w:hAnsi="Times New Roman" w:cs="Times New Roman"/>
          <w:b/>
          <w:bCs/>
          <w:sz w:val="24"/>
          <w:szCs w:val="24"/>
          <w:lang w:val="en-GB"/>
        </w:rPr>
      </w:pPr>
    </w:p>
    <w:p w14:paraId="008FB4FD" w14:textId="77777777" w:rsidR="004A4CD1" w:rsidRDefault="004A4CD1" w:rsidP="004A4CD1">
      <w:pPr>
        <w:rPr>
          <w:rFonts w:ascii="Times New Roman" w:hAnsi="Times New Roman" w:cs="Times New Roman"/>
          <w:b/>
          <w:bCs/>
          <w:sz w:val="24"/>
          <w:szCs w:val="24"/>
          <w:lang w:val="en-GB"/>
        </w:rPr>
      </w:pPr>
    </w:p>
    <w:p w14:paraId="55179E0B" w14:textId="77777777" w:rsidR="004A4CD1" w:rsidRDefault="004A4CD1" w:rsidP="004A4CD1">
      <w:pPr>
        <w:rPr>
          <w:rFonts w:ascii="Times New Roman" w:hAnsi="Times New Roman" w:cs="Times New Roman"/>
          <w:b/>
          <w:bCs/>
          <w:sz w:val="24"/>
          <w:szCs w:val="24"/>
          <w:lang w:val="en-GB"/>
        </w:rPr>
      </w:pPr>
    </w:p>
    <w:p w14:paraId="3C99788F" w14:textId="07E2608A"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66B2D6CB"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David Maulana S.</w:t>
      </w:r>
    </w:p>
    <w:p w14:paraId="75E72992"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3</w:t>
      </w:r>
      <w:r w:rsidRPr="006B44DF">
        <w:rPr>
          <w:rFonts w:ascii="Times New Roman" w:hAnsi="Times New Roman" w:cs="Times New Roman"/>
          <w:sz w:val="24"/>
          <w:szCs w:val="24"/>
          <w:lang w:val="en-GB"/>
        </w:rPr>
        <w:t xml:space="preserve"> November 2023</w:t>
      </w:r>
    </w:p>
    <w:p w14:paraId="4032C199"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09</w:t>
      </w:r>
      <w:r w:rsidRPr="006B44DF">
        <w:rPr>
          <w:rFonts w:ascii="Times New Roman" w:hAnsi="Times New Roman" w:cs="Times New Roman"/>
          <w:sz w:val="24"/>
          <w:szCs w:val="24"/>
          <w:lang w:val="en-GB"/>
        </w:rPr>
        <w:t>.00 WIB</w:t>
      </w:r>
    </w:p>
    <w:p w14:paraId="7639D249" w14:textId="0616DE89"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6B44DF">
        <w:rPr>
          <w:rFonts w:ascii="Times New Roman" w:hAnsi="Times New Roman" w:cs="Times New Roman"/>
          <w:sz w:val="24"/>
          <w:szCs w:val="24"/>
          <w:lang w:val="en-GB"/>
        </w:rPr>
        <w:t xml:space="preserve"> Ponorogo</w:t>
      </w:r>
    </w:p>
    <w:p w14:paraId="23453435" w14:textId="2E553BA0" w:rsidR="001079FB" w:rsidRPr="006B44DF" w:rsidRDefault="001079FB" w:rsidP="004A4CD1">
      <w:pPr>
        <w:ind w:left="2880" w:hanging="216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Faktor </w:t>
      </w:r>
      <w:proofErr w:type="spellStart"/>
      <w:r>
        <w:rPr>
          <w:rFonts w:ascii="Times New Roman" w:hAnsi="Times New Roman" w:cs="Times New Roman"/>
          <w:sz w:val="24"/>
          <w:szCs w:val="24"/>
          <w:lang w:val="en-GB"/>
        </w:rPr>
        <w:t>pendukung</w:t>
      </w:r>
      <w:proofErr w:type="spellEnd"/>
      <w:r>
        <w:rPr>
          <w:rFonts w:ascii="Times New Roman" w:hAnsi="Times New Roman" w:cs="Times New Roman"/>
          <w:sz w:val="24"/>
          <w:szCs w:val="24"/>
          <w:lang w:val="en-GB"/>
        </w:rPr>
        <w:t xml:space="preserve"> &amp; </w:t>
      </w:r>
      <w:proofErr w:type="spellStart"/>
      <w:r>
        <w:rPr>
          <w:rFonts w:ascii="Times New Roman" w:hAnsi="Times New Roman" w:cs="Times New Roman"/>
          <w:sz w:val="24"/>
          <w:szCs w:val="24"/>
          <w:lang w:val="en-GB"/>
        </w:rPr>
        <w:t>penghambat</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5"/>
        <w:gridCol w:w="5837"/>
      </w:tblGrid>
      <w:tr w:rsidR="001079FB" w:rsidRPr="006B44DF" w14:paraId="0FF3A793" w14:textId="77777777" w:rsidTr="00921B96">
        <w:tc>
          <w:tcPr>
            <w:tcW w:w="1440" w:type="dxa"/>
          </w:tcPr>
          <w:p w14:paraId="30F08822"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16A340A5"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deskripsi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Islamic leadership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tc>
      </w:tr>
      <w:tr w:rsidR="001079FB" w:rsidRPr="006B44DF" w14:paraId="16E95146" w14:textId="77777777" w:rsidTr="00921B96">
        <w:tc>
          <w:tcPr>
            <w:tcW w:w="1440" w:type="dxa"/>
          </w:tcPr>
          <w:p w14:paraId="11707DA2"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2390716A" w14:textId="77777777" w:rsidR="001079FB" w:rsidRPr="00DA4413" w:rsidRDefault="001079FB" w:rsidP="00921B96">
            <w:pPr>
              <w:spacing w:line="360" w:lineRule="auto"/>
              <w:jc w:val="both"/>
              <w:rPr>
                <w:rFonts w:ascii="Times New Roman" w:hAnsi="Times New Roman" w:cs="Times New Roman"/>
                <w:sz w:val="24"/>
                <w:szCs w:val="24"/>
                <w:lang w:val="en-GB"/>
              </w:rPr>
            </w:pPr>
            <w:r>
              <w:rPr>
                <w:rFonts w:asciiTheme="majorBidi" w:eastAsia="Times New Roman" w:hAnsiTheme="majorBidi" w:cstheme="majorBidi"/>
                <w:sz w:val="24"/>
                <w:szCs w:val="24"/>
                <w:lang w:eastAsia="id-ID"/>
              </w:rPr>
              <w:t xml:space="preserve">Yang unik dari bapak itu adalah beliau sosok yang sabar, luas akan maaf, dan pribadi yang tenang menghadapi situasi sulit sekalipun. Hal itu mbak yang membuat kami merasa nyaman dan turut tenang saat bekerja bahkan saat ada masalah di kantor. Itu yang saya suka dari bapak, teman-teman staf juga merasakan hal yang sama mbak. Beliau juga pemaaf mbak, ketika kami punya kesalahan nggih beliau selalu memaafkan dan membetulkan apapun yang salah dari kami. Ya tidak tahu juga mbak menurut saya itu bisa dikatakan bagian dari </w:t>
            </w:r>
            <w:r w:rsidRPr="00ED3511">
              <w:rPr>
                <w:rFonts w:asciiTheme="majorBidi" w:eastAsia="Times New Roman" w:hAnsiTheme="majorBidi" w:cstheme="majorBidi"/>
                <w:i/>
                <w:iCs/>
                <w:sz w:val="24"/>
                <w:szCs w:val="24"/>
                <w:lang w:eastAsia="id-ID"/>
              </w:rPr>
              <w:t>Islamic</w:t>
            </w:r>
            <w:r>
              <w:rPr>
                <w:rFonts w:asciiTheme="majorBidi" w:eastAsia="Times New Roman" w:hAnsiTheme="majorBidi" w:cstheme="majorBidi"/>
                <w:sz w:val="24"/>
                <w:szCs w:val="24"/>
                <w:lang w:eastAsia="id-ID"/>
              </w:rPr>
              <w:t xml:space="preserve"> </w:t>
            </w:r>
            <w:r w:rsidRPr="00ED3511">
              <w:rPr>
                <w:rFonts w:asciiTheme="majorBidi" w:eastAsia="Times New Roman" w:hAnsiTheme="majorBidi" w:cstheme="majorBidi"/>
                <w:i/>
                <w:iCs/>
                <w:sz w:val="24"/>
                <w:szCs w:val="24"/>
                <w:lang w:eastAsia="id-ID"/>
              </w:rPr>
              <w:t>leadership</w:t>
            </w:r>
            <w:r>
              <w:rPr>
                <w:rFonts w:asciiTheme="majorBidi" w:eastAsia="Times New Roman" w:hAnsiTheme="majorBidi" w:cstheme="majorBidi"/>
                <w:sz w:val="24"/>
                <w:szCs w:val="24"/>
                <w:lang w:eastAsia="id-ID"/>
              </w:rPr>
              <w:t>, karena beliau sosok yang baik menurut saya. Ibarat saya belajar ya beliau ada mendampingi, kalau saya salah ya beliau membenarkan. Begitu sih mbak</w:t>
            </w:r>
            <w:r>
              <w:t>.</w:t>
            </w:r>
          </w:p>
          <w:p w14:paraId="775BC6DF"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0FDFB270" w14:textId="77777777" w:rsidR="001079FB" w:rsidRPr="00C34946" w:rsidRDefault="001079FB" w:rsidP="001079FB">
      <w:pPr>
        <w:ind w:firstLine="720"/>
        <w:rPr>
          <w:rFonts w:ascii="Times New Roman" w:hAnsi="Times New Roman" w:cs="Times New Roman"/>
          <w:b/>
          <w:bCs/>
          <w:sz w:val="24"/>
          <w:szCs w:val="24"/>
          <w:lang w:val="en-GB"/>
        </w:rPr>
      </w:pPr>
    </w:p>
    <w:p w14:paraId="13CD3B85" w14:textId="77777777" w:rsidR="001079FB" w:rsidRPr="003D0ADE" w:rsidRDefault="001079FB" w:rsidP="001079FB">
      <w:pPr>
        <w:rPr>
          <w:rFonts w:ascii="Times New Roman" w:hAnsi="Times New Roman" w:cs="Times New Roman"/>
          <w:b/>
          <w:bCs/>
          <w:sz w:val="24"/>
          <w:szCs w:val="24"/>
          <w:lang w:val="en-GB"/>
        </w:rPr>
      </w:pPr>
    </w:p>
    <w:p w14:paraId="43712612" w14:textId="77777777" w:rsidR="001079FB" w:rsidRPr="003D0ADE" w:rsidRDefault="001079FB" w:rsidP="001079FB">
      <w:pPr>
        <w:rPr>
          <w:rFonts w:ascii="Times New Roman" w:hAnsi="Times New Roman" w:cs="Times New Roman"/>
          <w:b/>
          <w:bCs/>
          <w:sz w:val="24"/>
          <w:szCs w:val="24"/>
          <w:lang w:val="en-GB"/>
        </w:rPr>
      </w:pPr>
    </w:p>
    <w:p w14:paraId="05673C6B" w14:textId="77777777" w:rsidR="004A4CD1" w:rsidRDefault="004A4CD1" w:rsidP="004A4CD1">
      <w:pPr>
        <w:rPr>
          <w:rFonts w:ascii="Times New Roman" w:hAnsi="Times New Roman" w:cs="Times New Roman"/>
          <w:b/>
          <w:bCs/>
          <w:sz w:val="24"/>
          <w:szCs w:val="24"/>
          <w:lang w:val="en-GB"/>
        </w:rPr>
      </w:pPr>
    </w:p>
    <w:p w14:paraId="3D56DDD5" w14:textId="77777777" w:rsidR="004A4CD1" w:rsidRDefault="004A4CD1" w:rsidP="004A4CD1">
      <w:pPr>
        <w:rPr>
          <w:rFonts w:ascii="Times New Roman" w:hAnsi="Times New Roman" w:cs="Times New Roman"/>
          <w:b/>
          <w:bCs/>
          <w:sz w:val="24"/>
          <w:szCs w:val="24"/>
          <w:lang w:val="en-GB"/>
        </w:rPr>
      </w:pPr>
    </w:p>
    <w:p w14:paraId="0604459D" w14:textId="59CF6BCB"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6CEF38C7"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Rudi </w:t>
      </w:r>
      <w:proofErr w:type="spellStart"/>
      <w:r>
        <w:rPr>
          <w:rFonts w:ascii="Times New Roman" w:hAnsi="Times New Roman" w:cs="Times New Roman"/>
          <w:sz w:val="24"/>
          <w:szCs w:val="24"/>
          <w:lang w:val="en-GB"/>
        </w:rPr>
        <w:t>Andriyanto</w:t>
      </w:r>
      <w:proofErr w:type="spellEnd"/>
    </w:p>
    <w:p w14:paraId="30621298"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2</w:t>
      </w:r>
      <w:r w:rsidRPr="006B44DF">
        <w:rPr>
          <w:rFonts w:ascii="Times New Roman" w:hAnsi="Times New Roman" w:cs="Times New Roman"/>
          <w:sz w:val="24"/>
          <w:szCs w:val="24"/>
          <w:lang w:val="en-GB"/>
        </w:rPr>
        <w:t xml:space="preserve"> November 2023</w:t>
      </w:r>
    </w:p>
    <w:p w14:paraId="3D702510"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09</w:t>
      </w:r>
      <w:r w:rsidRPr="006B44DF">
        <w:rPr>
          <w:rFonts w:ascii="Times New Roman" w:hAnsi="Times New Roman" w:cs="Times New Roman"/>
          <w:sz w:val="24"/>
          <w:szCs w:val="24"/>
          <w:lang w:val="en-GB"/>
        </w:rPr>
        <w:t>.00 WIB</w:t>
      </w:r>
    </w:p>
    <w:p w14:paraId="124ABA78"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BAZNAS</w:t>
      </w:r>
      <w:r w:rsidRPr="006B44DF">
        <w:rPr>
          <w:rFonts w:ascii="Times New Roman" w:hAnsi="Times New Roman" w:cs="Times New Roman"/>
          <w:sz w:val="24"/>
          <w:szCs w:val="24"/>
          <w:lang w:val="en-GB"/>
        </w:rPr>
        <w:t xml:space="preserve"> </w:t>
      </w:r>
      <w:proofErr w:type="spellStart"/>
      <w:r w:rsidRPr="006B44DF">
        <w:rPr>
          <w:rFonts w:ascii="Times New Roman" w:hAnsi="Times New Roman" w:cs="Times New Roman"/>
          <w:sz w:val="24"/>
          <w:szCs w:val="24"/>
          <w:lang w:val="en-GB"/>
        </w:rPr>
        <w:t>Kabupaten</w:t>
      </w:r>
      <w:proofErr w:type="spellEnd"/>
      <w:r w:rsidRPr="006B44DF">
        <w:rPr>
          <w:rFonts w:ascii="Times New Roman" w:hAnsi="Times New Roman" w:cs="Times New Roman"/>
          <w:sz w:val="24"/>
          <w:szCs w:val="24"/>
          <w:lang w:val="en-GB"/>
        </w:rPr>
        <w:t xml:space="preserve"> Ponorogo</w:t>
      </w:r>
    </w:p>
    <w:p w14:paraId="57E05766" w14:textId="4A6109A2"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4"/>
        <w:gridCol w:w="5838"/>
      </w:tblGrid>
      <w:tr w:rsidR="001079FB" w:rsidRPr="006B44DF" w14:paraId="110FED61" w14:textId="77777777" w:rsidTr="00921B96">
        <w:tc>
          <w:tcPr>
            <w:tcW w:w="1440" w:type="dxa"/>
          </w:tcPr>
          <w:p w14:paraId="5485BAAC"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2957316D"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772BF">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tc>
      </w:tr>
      <w:tr w:rsidR="001079FB" w:rsidRPr="006B44DF" w14:paraId="0EA95D0C" w14:textId="77777777" w:rsidTr="00921B96">
        <w:tc>
          <w:tcPr>
            <w:tcW w:w="1440" w:type="dxa"/>
          </w:tcPr>
          <w:p w14:paraId="2B12605B"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7B074CC9" w14:textId="77777777" w:rsidR="001079FB" w:rsidRPr="00F33BE7" w:rsidRDefault="001079FB" w:rsidP="00921B96">
            <w:pPr>
              <w:spacing w:line="360" w:lineRule="auto"/>
              <w:jc w:val="both"/>
              <w:rPr>
                <w:rFonts w:ascii="Times New Roman" w:hAnsi="Times New Roman" w:cs="Times New Roman"/>
                <w:sz w:val="24"/>
                <w:szCs w:val="24"/>
                <w:lang w:val="en-GB"/>
              </w:rPr>
            </w:pPr>
            <w:r w:rsidRPr="00F33BE7">
              <w:rPr>
                <w:rFonts w:ascii="Times New Roman" w:hAnsi="Times New Roman" w:cs="Times New Roman"/>
                <w:sz w:val="24"/>
                <w:szCs w:val="24"/>
                <w:lang w:val="en-GB"/>
              </w:rPr>
              <w:t xml:space="preserve">Kalau kepemimpinan yang </w:t>
            </w:r>
            <w:proofErr w:type="spellStart"/>
            <w:r w:rsidRPr="00F33BE7">
              <w:rPr>
                <w:rFonts w:ascii="Times New Roman" w:hAnsi="Times New Roman" w:cs="Times New Roman"/>
                <w:sz w:val="24"/>
                <w:szCs w:val="24"/>
                <w:lang w:val="en-GB"/>
              </w:rPr>
              <w:t>dijalankan</w:t>
            </w:r>
            <w:proofErr w:type="spellEnd"/>
            <w:r w:rsidRPr="00F33BE7">
              <w:rPr>
                <w:rFonts w:ascii="Times New Roman" w:hAnsi="Times New Roman" w:cs="Times New Roman"/>
                <w:sz w:val="24"/>
                <w:szCs w:val="24"/>
                <w:lang w:val="en-GB"/>
              </w:rPr>
              <w:t xml:space="preserve"> oleh Gus Kholid </w:t>
            </w:r>
            <w:proofErr w:type="spellStart"/>
            <w:r w:rsidRPr="00F33BE7">
              <w:rPr>
                <w:rFonts w:ascii="Times New Roman" w:hAnsi="Times New Roman" w:cs="Times New Roman"/>
                <w:sz w:val="24"/>
                <w:szCs w:val="24"/>
                <w:lang w:val="en-GB"/>
              </w:rPr>
              <w:t>ini</w:t>
            </w:r>
            <w:proofErr w:type="spellEnd"/>
            <w:r w:rsidRPr="00F33BE7">
              <w:rPr>
                <w:rFonts w:ascii="Times New Roman" w:hAnsi="Times New Roman" w:cs="Times New Roman"/>
                <w:sz w:val="24"/>
                <w:szCs w:val="24"/>
                <w:lang w:val="en-GB"/>
              </w:rPr>
              <w:t xml:space="preserve"> </w:t>
            </w:r>
            <w:proofErr w:type="spellStart"/>
            <w:r w:rsidRPr="00F33BE7">
              <w:rPr>
                <w:rFonts w:ascii="Times New Roman" w:hAnsi="Times New Roman" w:cs="Times New Roman"/>
                <w:sz w:val="24"/>
                <w:szCs w:val="24"/>
                <w:lang w:val="en-GB"/>
              </w:rPr>
              <w:t>ya</w:t>
            </w:r>
            <w:proofErr w:type="spellEnd"/>
            <w:r w:rsidRPr="00F33BE7">
              <w:rPr>
                <w:rFonts w:ascii="Times New Roman" w:hAnsi="Times New Roman" w:cs="Times New Roman"/>
                <w:sz w:val="24"/>
                <w:szCs w:val="24"/>
                <w:lang w:val="en-GB"/>
              </w:rPr>
              <w:t xml:space="preserve"> </w:t>
            </w:r>
            <w:proofErr w:type="spellStart"/>
            <w:r w:rsidRPr="00F33BE7">
              <w:rPr>
                <w:rFonts w:ascii="Times New Roman" w:hAnsi="Times New Roman" w:cs="Times New Roman"/>
                <w:sz w:val="24"/>
                <w:szCs w:val="24"/>
                <w:lang w:val="en-GB"/>
              </w:rPr>
              <w:t>menurut</w:t>
            </w:r>
            <w:proofErr w:type="spellEnd"/>
            <w:r w:rsidRPr="00F33BE7">
              <w:rPr>
                <w:rFonts w:ascii="Times New Roman" w:hAnsi="Times New Roman" w:cs="Times New Roman"/>
                <w:sz w:val="24"/>
                <w:szCs w:val="24"/>
                <w:lang w:val="en-GB"/>
              </w:rPr>
              <w:t xml:space="preserve"> </w:t>
            </w:r>
            <w:proofErr w:type="spellStart"/>
            <w:r w:rsidRPr="00F33BE7">
              <w:rPr>
                <w:rFonts w:ascii="Times New Roman" w:hAnsi="Times New Roman" w:cs="Times New Roman"/>
                <w:sz w:val="24"/>
                <w:szCs w:val="24"/>
                <w:lang w:val="en-GB"/>
              </w:rPr>
              <w:t>saya</w:t>
            </w:r>
            <w:proofErr w:type="spellEnd"/>
            <w:r w:rsidRPr="00F33BE7">
              <w:rPr>
                <w:rFonts w:ascii="Times New Roman" w:hAnsi="Times New Roman" w:cs="Times New Roman"/>
                <w:sz w:val="24"/>
                <w:szCs w:val="24"/>
                <w:lang w:val="en-GB"/>
              </w:rPr>
              <w:t xml:space="preserve"> sangat </w:t>
            </w:r>
            <w:proofErr w:type="spellStart"/>
            <w:r w:rsidRPr="00F33BE7">
              <w:rPr>
                <w:rFonts w:ascii="Times New Roman" w:hAnsi="Times New Roman" w:cs="Times New Roman"/>
                <w:sz w:val="24"/>
                <w:szCs w:val="24"/>
                <w:lang w:val="en-GB"/>
              </w:rPr>
              <w:t>berdampak</w:t>
            </w:r>
            <w:proofErr w:type="spellEnd"/>
            <w:r w:rsidRPr="00F33BE7">
              <w:rPr>
                <w:rFonts w:ascii="Times New Roman" w:hAnsi="Times New Roman" w:cs="Times New Roman"/>
                <w:sz w:val="24"/>
                <w:szCs w:val="24"/>
                <w:lang w:val="en-GB"/>
              </w:rPr>
              <w:t xml:space="preserve"> mbak </w:t>
            </w:r>
            <w:proofErr w:type="spellStart"/>
            <w:r w:rsidRPr="00F33BE7">
              <w:rPr>
                <w:rFonts w:ascii="Times New Roman" w:hAnsi="Times New Roman" w:cs="Times New Roman"/>
                <w:sz w:val="24"/>
                <w:szCs w:val="24"/>
                <w:lang w:val="en-GB"/>
              </w:rPr>
              <w:t>terhadap</w:t>
            </w:r>
            <w:proofErr w:type="spellEnd"/>
            <w:r w:rsidRPr="00F33BE7">
              <w:rPr>
                <w:rFonts w:ascii="Times New Roman" w:hAnsi="Times New Roman" w:cs="Times New Roman"/>
                <w:sz w:val="24"/>
                <w:szCs w:val="24"/>
                <w:lang w:val="en-GB"/>
              </w:rPr>
              <w:t xml:space="preserve"> </w:t>
            </w:r>
            <w:proofErr w:type="spellStart"/>
            <w:r w:rsidRPr="00F33BE7">
              <w:rPr>
                <w:rFonts w:ascii="Times New Roman" w:hAnsi="Times New Roman" w:cs="Times New Roman"/>
                <w:sz w:val="24"/>
                <w:szCs w:val="24"/>
                <w:lang w:val="en-GB"/>
              </w:rPr>
              <w:t>pengelolaan</w:t>
            </w:r>
            <w:proofErr w:type="spellEnd"/>
            <w:r w:rsidRPr="00F33BE7">
              <w:rPr>
                <w:rFonts w:ascii="Times New Roman" w:hAnsi="Times New Roman" w:cs="Times New Roman"/>
                <w:sz w:val="24"/>
                <w:szCs w:val="24"/>
                <w:lang w:val="en-GB"/>
              </w:rPr>
              <w:t xml:space="preserve"> zakat, </w:t>
            </w:r>
            <w:proofErr w:type="spellStart"/>
            <w:r w:rsidRPr="00F33BE7">
              <w:rPr>
                <w:rFonts w:ascii="Times New Roman" w:hAnsi="Times New Roman" w:cs="Times New Roman"/>
                <w:sz w:val="24"/>
                <w:szCs w:val="24"/>
                <w:lang w:val="en-GB"/>
              </w:rPr>
              <w:t>wong</w:t>
            </w:r>
            <w:proofErr w:type="spellEnd"/>
            <w:r w:rsidRPr="00F33BE7">
              <w:rPr>
                <w:rFonts w:ascii="Times New Roman" w:hAnsi="Times New Roman" w:cs="Times New Roman"/>
                <w:sz w:val="24"/>
                <w:szCs w:val="24"/>
                <w:lang w:val="en-GB"/>
              </w:rPr>
              <w:t xml:space="preserve"> dulu saja tata Kelola SDM </w:t>
            </w:r>
            <w:proofErr w:type="spellStart"/>
            <w:r w:rsidRPr="00F33BE7">
              <w:rPr>
                <w:rFonts w:ascii="Times New Roman" w:hAnsi="Times New Roman" w:cs="Times New Roman"/>
                <w:sz w:val="24"/>
                <w:szCs w:val="24"/>
                <w:lang w:val="en-GB"/>
              </w:rPr>
              <w:t>nya</w:t>
            </w:r>
            <w:proofErr w:type="spellEnd"/>
            <w:r w:rsidRPr="00F33BE7">
              <w:rPr>
                <w:rFonts w:ascii="Times New Roman" w:hAnsi="Times New Roman" w:cs="Times New Roman"/>
                <w:sz w:val="24"/>
                <w:szCs w:val="24"/>
                <w:lang w:val="en-GB"/>
              </w:rPr>
              <w:t xml:space="preserve"> belum </w:t>
            </w:r>
            <w:proofErr w:type="spellStart"/>
            <w:r w:rsidRPr="00F33BE7">
              <w:rPr>
                <w:rFonts w:ascii="Times New Roman" w:hAnsi="Times New Roman" w:cs="Times New Roman"/>
                <w:sz w:val="24"/>
                <w:szCs w:val="24"/>
                <w:lang w:val="en-GB"/>
              </w:rPr>
              <w:t>tertata</w:t>
            </w:r>
            <w:proofErr w:type="spellEnd"/>
            <w:r w:rsidRPr="00F33BE7">
              <w:rPr>
                <w:rFonts w:ascii="Times New Roman" w:hAnsi="Times New Roman" w:cs="Times New Roman"/>
                <w:sz w:val="24"/>
                <w:szCs w:val="24"/>
                <w:lang w:val="en-GB"/>
              </w:rPr>
              <w:t xml:space="preserve">, </w:t>
            </w:r>
            <w:proofErr w:type="spellStart"/>
            <w:r w:rsidRPr="00F33BE7">
              <w:rPr>
                <w:rFonts w:ascii="Times New Roman" w:hAnsi="Times New Roman" w:cs="Times New Roman"/>
                <w:sz w:val="24"/>
                <w:szCs w:val="24"/>
                <w:lang w:val="en-GB"/>
              </w:rPr>
              <w:t>administrasinya</w:t>
            </w:r>
            <w:proofErr w:type="spellEnd"/>
            <w:r w:rsidRPr="00F33BE7">
              <w:rPr>
                <w:rFonts w:ascii="Times New Roman" w:hAnsi="Times New Roman" w:cs="Times New Roman"/>
                <w:sz w:val="24"/>
                <w:szCs w:val="24"/>
                <w:lang w:val="en-GB"/>
              </w:rPr>
              <w:t xml:space="preserve"> juga belum </w:t>
            </w:r>
            <w:proofErr w:type="spellStart"/>
            <w:r w:rsidRPr="00F33BE7">
              <w:rPr>
                <w:rFonts w:ascii="Times New Roman" w:hAnsi="Times New Roman" w:cs="Times New Roman"/>
                <w:sz w:val="24"/>
                <w:szCs w:val="24"/>
                <w:lang w:val="en-GB"/>
              </w:rPr>
              <w:t>rapi</w:t>
            </w:r>
            <w:proofErr w:type="spellEnd"/>
            <w:r w:rsidRPr="00F33BE7">
              <w:rPr>
                <w:rFonts w:ascii="Times New Roman" w:hAnsi="Times New Roman" w:cs="Times New Roman"/>
                <w:sz w:val="24"/>
                <w:szCs w:val="24"/>
                <w:lang w:val="en-GB"/>
              </w:rPr>
              <w:t xml:space="preserve">, bahkan </w:t>
            </w:r>
            <w:proofErr w:type="spellStart"/>
            <w:r w:rsidRPr="00F33BE7">
              <w:rPr>
                <w:rFonts w:ascii="Times New Roman" w:hAnsi="Times New Roman" w:cs="Times New Roman"/>
                <w:i/>
                <w:iCs/>
                <w:sz w:val="24"/>
                <w:szCs w:val="24"/>
                <w:lang w:val="en-GB"/>
              </w:rPr>
              <w:t>jobdesk</w:t>
            </w:r>
            <w:proofErr w:type="spellEnd"/>
            <w:r w:rsidRPr="00F33BE7">
              <w:rPr>
                <w:rFonts w:ascii="Times New Roman" w:hAnsi="Times New Roman" w:cs="Times New Roman"/>
                <w:i/>
                <w:iCs/>
                <w:sz w:val="24"/>
                <w:szCs w:val="24"/>
                <w:lang w:val="en-GB"/>
              </w:rPr>
              <w:t xml:space="preserve"> </w:t>
            </w:r>
            <w:r w:rsidRPr="00F33BE7">
              <w:rPr>
                <w:rFonts w:ascii="Times New Roman" w:hAnsi="Times New Roman" w:cs="Times New Roman"/>
                <w:sz w:val="24"/>
                <w:szCs w:val="24"/>
                <w:lang w:val="en-GB"/>
              </w:rPr>
              <w:t xml:space="preserve">yang </w:t>
            </w:r>
            <w:proofErr w:type="spellStart"/>
            <w:r w:rsidRPr="00F33BE7">
              <w:rPr>
                <w:rFonts w:ascii="Times New Roman" w:hAnsi="Times New Roman" w:cs="Times New Roman"/>
                <w:sz w:val="24"/>
                <w:szCs w:val="24"/>
                <w:lang w:val="en-GB"/>
              </w:rPr>
              <w:t>ada</w:t>
            </w:r>
            <w:proofErr w:type="spellEnd"/>
            <w:r w:rsidRPr="00F33BE7">
              <w:rPr>
                <w:rFonts w:ascii="Times New Roman" w:hAnsi="Times New Roman" w:cs="Times New Roman"/>
                <w:sz w:val="24"/>
                <w:szCs w:val="24"/>
                <w:lang w:val="en-GB"/>
              </w:rPr>
              <w:t xml:space="preserve"> </w:t>
            </w:r>
            <w:proofErr w:type="spellStart"/>
            <w:r w:rsidRPr="00F33BE7">
              <w:rPr>
                <w:rFonts w:ascii="Times New Roman" w:hAnsi="Times New Roman" w:cs="Times New Roman"/>
                <w:sz w:val="24"/>
                <w:szCs w:val="24"/>
                <w:lang w:val="en-GB"/>
              </w:rPr>
              <w:t>masih</w:t>
            </w:r>
            <w:proofErr w:type="spellEnd"/>
            <w:r w:rsidRPr="00F33BE7">
              <w:rPr>
                <w:rFonts w:ascii="Times New Roman" w:hAnsi="Times New Roman" w:cs="Times New Roman"/>
                <w:sz w:val="24"/>
                <w:szCs w:val="24"/>
                <w:lang w:val="en-GB"/>
              </w:rPr>
              <w:t xml:space="preserve"> belum jelas, tetapi setelah periode </w:t>
            </w:r>
            <w:proofErr w:type="spellStart"/>
            <w:r w:rsidRPr="00F33BE7">
              <w:rPr>
                <w:rFonts w:ascii="Times New Roman" w:hAnsi="Times New Roman" w:cs="Times New Roman"/>
                <w:sz w:val="24"/>
                <w:szCs w:val="24"/>
                <w:lang w:val="en-GB"/>
              </w:rPr>
              <w:t>ini</w:t>
            </w:r>
            <w:proofErr w:type="spellEnd"/>
            <w:r w:rsidRPr="00F33BE7">
              <w:rPr>
                <w:rFonts w:ascii="Times New Roman" w:hAnsi="Times New Roman" w:cs="Times New Roman"/>
                <w:sz w:val="24"/>
                <w:szCs w:val="24"/>
                <w:lang w:val="en-GB"/>
              </w:rPr>
              <w:t xml:space="preserve"> </w:t>
            </w:r>
            <w:proofErr w:type="spellStart"/>
            <w:r w:rsidRPr="00F33BE7">
              <w:rPr>
                <w:rFonts w:ascii="Times New Roman" w:hAnsi="Times New Roman" w:cs="Times New Roman"/>
                <w:sz w:val="24"/>
                <w:szCs w:val="24"/>
                <w:lang w:val="en-GB"/>
              </w:rPr>
              <w:t>menjabat</w:t>
            </w:r>
            <w:proofErr w:type="spellEnd"/>
            <w:r w:rsidRPr="00F33BE7">
              <w:rPr>
                <w:rFonts w:ascii="Times New Roman" w:hAnsi="Times New Roman" w:cs="Times New Roman"/>
                <w:sz w:val="24"/>
                <w:szCs w:val="24"/>
                <w:lang w:val="en-GB"/>
              </w:rPr>
              <w:t xml:space="preserve"> di bawah kepemimpinan Gus Kholid </w:t>
            </w:r>
            <w:proofErr w:type="spellStart"/>
            <w:r w:rsidRPr="00F33BE7">
              <w:rPr>
                <w:rFonts w:ascii="Times New Roman" w:hAnsi="Times New Roman" w:cs="Times New Roman"/>
                <w:sz w:val="24"/>
                <w:szCs w:val="24"/>
                <w:lang w:val="en-GB"/>
              </w:rPr>
              <w:t>menurut</w:t>
            </w:r>
            <w:proofErr w:type="spellEnd"/>
            <w:r w:rsidRPr="00F33BE7">
              <w:rPr>
                <w:rFonts w:ascii="Times New Roman" w:hAnsi="Times New Roman" w:cs="Times New Roman"/>
                <w:sz w:val="24"/>
                <w:szCs w:val="24"/>
                <w:lang w:val="en-GB"/>
              </w:rPr>
              <w:t xml:space="preserve"> </w:t>
            </w:r>
            <w:proofErr w:type="spellStart"/>
            <w:r w:rsidRPr="00F33BE7">
              <w:rPr>
                <w:rFonts w:ascii="Times New Roman" w:hAnsi="Times New Roman" w:cs="Times New Roman"/>
                <w:sz w:val="24"/>
                <w:szCs w:val="24"/>
                <w:lang w:val="en-GB"/>
              </w:rPr>
              <w:t>saya</w:t>
            </w:r>
            <w:proofErr w:type="spellEnd"/>
            <w:r w:rsidRPr="00F33BE7">
              <w:rPr>
                <w:rFonts w:ascii="Times New Roman" w:hAnsi="Times New Roman" w:cs="Times New Roman"/>
                <w:sz w:val="24"/>
                <w:szCs w:val="24"/>
                <w:lang w:val="en-GB"/>
              </w:rPr>
              <w:t xml:space="preserve"> sudah </w:t>
            </w:r>
            <w:proofErr w:type="spellStart"/>
            <w:r w:rsidRPr="00F33BE7">
              <w:rPr>
                <w:rFonts w:ascii="Times New Roman" w:hAnsi="Times New Roman" w:cs="Times New Roman"/>
                <w:sz w:val="24"/>
                <w:szCs w:val="24"/>
                <w:lang w:val="en-GB"/>
              </w:rPr>
              <w:t>banyak</w:t>
            </w:r>
            <w:proofErr w:type="spellEnd"/>
            <w:r w:rsidRPr="00F33BE7">
              <w:rPr>
                <w:rFonts w:ascii="Times New Roman" w:hAnsi="Times New Roman" w:cs="Times New Roman"/>
                <w:sz w:val="24"/>
                <w:szCs w:val="24"/>
                <w:lang w:val="en-GB"/>
              </w:rPr>
              <w:t xml:space="preserve"> perubahan, bisa jadi </w:t>
            </w:r>
            <w:proofErr w:type="spellStart"/>
            <w:r w:rsidRPr="00F33BE7">
              <w:rPr>
                <w:rFonts w:ascii="Times New Roman" w:hAnsi="Times New Roman" w:cs="Times New Roman"/>
                <w:sz w:val="24"/>
                <w:szCs w:val="24"/>
                <w:lang w:val="en-GB"/>
              </w:rPr>
              <w:t>karena</w:t>
            </w:r>
            <w:proofErr w:type="spellEnd"/>
            <w:r w:rsidRPr="00F33BE7">
              <w:rPr>
                <w:rFonts w:ascii="Times New Roman" w:hAnsi="Times New Roman" w:cs="Times New Roman"/>
                <w:sz w:val="24"/>
                <w:szCs w:val="24"/>
                <w:lang w:val="en-GB"/>
              </w:rPr>
              <w:t xml:space="preserve"> beliau </w:t>
            </w:r>
            <w:proofErr w:type="spellStart"/>
            <w:r w:rsidRPr="00F33BE7">
              <w:rPr>
                <w:rFonts w:ascii="Times New Roman" w:hAnsi="Times New Roman" w:cs="Times New Roman"/>
                <w:sz w:val="24"/>
                <w:szCs w:val="24"/>
                <w:lang w:val="en-GB"/>
              </w:rPr>
              <w:t>menerapkan</w:t>
            </w:r>
            <w:proofErr w:type="spellEnd"/>
            <w:r w:rsidRPr="00F33BE7">
              <w:rPr>
                <w:rFonts w:ascii="Times New Roman" w:hAnsi="Times New Roman" w:cs="Times New Roman"/>
                <w:sz w:val="24"/>
                <w:szCs w:val="24"/>
                <w:lang w:val="en-GB"/>
              </w:rPr>
              <w:t xml:space="preserve"> </w:t>
            </w:r>
            <w:r w:rsidRPr="00F33BE7">
              <w:rPr>
                <w:rFonts w:ascii="Times New Roman" w:hAnsi="Times New Roman" w:cs="Times New Roman"/>
                <w:i/>
                <w:iCs/>
                <w:sz w:val="24"/>
                <w:szCs w:val="24"/>
                <w:lang w:val="en-GB"/>
              </w:rPr>
              <w:t xml:space="preserve">Islamic leadership </w:t>
            </w:r>
            <w:r w:rsidRPr="00F33BE7">
              <w:rPr>
                <w:rFonts w:ascii="Times New Roman" w:hAnsi="Times New Roman" w:cs="Times New Roman"/>
                <w:sz w:val="24"/>
                <w:szCs w:val="24"/>
                <w:lang w:val="en-GB"/>
              </w:rPr>
              <w:t xml:space="preserve">itu tadi mbak, </w:t>
            </w:r>
            <w:proofErr w:type="spellStart"/>
            <w:r w:rsidRPr="00F33BE7">
              <w:rPr>
                <w:rFonts w:ascii="Times New Roman" w:hAnsi="Times New Roman" w:cs="Times New Roman"/>
                <w:sz w:val="24"/>
                <w:szCs w:val="24"/>
                <w:lang w:val="en-GB"/>
              </w:rPr>
              <w:t>karena</w:t>
            </w:r>
            <w:proofErr w:type="spellEnd"/>
            <w:r w:rsidRPr="00F33BE7">
              <w:rPr>
                <w:rFonts w:ascii="Times New Roman" w:hAnsi="Times New Roman" w:cs="Times New Roman"/>
                <w:sz w:val="24"/>
                <w:szCs w:val="24"/>
                <w:lang w:val="en-GB"/>
              </w:rPr>
              <w:t xml:space="preserve"> Amanah yang beliau </w:t>
            </w:r>
            <w:proofErr w:type="spellStart"/>
            <w:r w:rsidRPr="00F33BE7">
              <w:rPr>
                <w:rFonts w:ascii="Times New Roman" w:hAnsi="Times New Roman" w:cs="Times New Roman"/>
                <w:sz w:val="24"/>
                <w:szCs w:val="24"/>
                <w:lang w:val="en-GB"/>
              </w:rPr>
              <w:t>jalankan</w:t>
            </w:r>
            <w:proofErr w:type="spellEnd"/>
            <w:r w:rsidRPr="00F33BE7">
              <w:rPr>
                <w:rFonts w:ascii="Times New Roman" w:hAnsi="Times New Roman" w:cs="Times New Roman"/>
                <w:sz w:val="24"/>
                <w:szCs w:val="24"/>
                <w:lang w:val="en-GB"/>
              </w:rPr>
              <w:t xml:space="preserve"> </w:t>
            </w:r>
            <w:proofErr w:type="spellStart"/>
            <w:r w:rsidRPr="00F33BE7">
              <w:rPr>
                <w:rFonts w:ascii="Times New Roman" w:hAnsi="Times New Roman" w:cs="Times New Roman"/>
                <w:sz w:val="24"/>
                <w:szCs w:val="24"/>
                <w:lang w:val="en-GB"/>
              </w:rPr>
              <w:t>sejalan</w:t>
            </w:r>
            <w:proofErr w:type="spellEnd"/>
            <w:r w:rsidRPr="00F33BE7">
              <w:rPr>
                <w:rFonts w:ascii="Times New Roman" w:hAnsi="Times New Roman" w:cs="Times New Roman"/>
                <w:sz w:val="24"/>
                <w:szCs w:val="24"/>
                <w:lang w:val="en-GB"/>
              </w:rPr>
              <w:t xml:space="preserve"> dengan </w:t>
            </w:r>
            <w:proofErr w:type="spellStart"/>
            <w:r w:rsidRPr="00F33BE7">
              <w:rPr>
                <w:rFonts w:ascii="Times New Roman" w:hAnsi="Times New Roman" w:cs="Times New Roman"/>
                <w:sz w:val="24"/>
                <w:szCs w:val="24"/>
                <w:lang w:val="en-GB"/>
              </w:rPr>
              <w:t>ajaran</w:t>
            </w:r>
            <w:proofErr w:type="spellEnd"/>
            <w:r w:rsidRPr="00F33BE7">
              <w:rPr>
                <w:rFonts w:ascii="Times New Roman" w:hAnsi="Times New Roman" w:cs="Times New Roman"/>
                <w:sz w:val="24"/>
                <w:szCs w:val="24"/>
                <w:lang w:val="en-GB"/>
              </w:rPr>
              <w:t xml:space="preserve"> Islam</w:t>
            </w:r>
            <w:r>
              <w:t>.</w:t>
            </w:r>
          </w:p>
          <w:p w14:paraId="6219B108"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1263405F" w14:textId="77777777" w:rsidR="001079FB" w:rsidRPr="00C34946" w:rsidRDefault="001079FB" w:rsidP="001079FB">
      <w:pPr>
        <w:ind w:firstLine="720"/>
        <w:rPr>
          <w:rFonts w:ascii="Times New Roman" w:hAnsi="Times New Roman" w:cs="Times New Roman"/>
          <w:b/>
          <w:bCs/>
          <w:sz w:val="24"/>
          <w:szCs w:val="24"/>
          <w:lang w:val="en-GB"/>
        </w:rPr>
      </w:pPr>
    </w:p>
    <w:p w14:paraId="04A93A08" w14:textId="77777777" w:rsidR="001079FB" w:rsidRPr="003D0ADE" w:rsidRDefault="001079FB" w:rsidP="001079FB">
      <w:pPr>
        <w:rPr>
          <w:rFonts w:ascii="Times New Roman" w:hAnsi="Times New Roman" w:cs="Times New Roman"/>
          <w:b/>
          <w:bCs/>
          <w:sz w:val="24"/>
          <w:szCs w:val="24"/>
          <w:lang w:val="en-GB"/>
        </w:rPr>
      </w:pPr>
    </w:p>
    <w:p w14:paraId="6B23FD40" w14:textId="77777777" w:rsidR="001079FB" w:rsidRPr="003D0ADE" w:rsidRDefault="001079FB" w:rsidP="001079FB">
      <w:pPr>
        <w:rPr>
          <w:rFonts w:ascii="Times New Roman" w:hAnsi="Times New Roman" w:cs="Times New Roman"/>
          <w:b/>
          <w:bCs/>
          <w:sz w:val="24"/>
          <w:szCs w:val="24"/>
          <w:lang w:val="en-GB"/>
        </w:rPr>
      </w:pPr>
    </w:p>
    <w:p w14:paraId="5EB770DE" w14:textId="77777777" w:rsidR="001079FB" w:rsidRDefault="001079FB" w:rsidP="001079FB">
      <w:pPr>
        <w:rPr>
          <w:rFonts w:ascii="Times New Roman" w:hAnsi="Times New Roman" w:cs="Times New Roman"/>
          <w:b/>
          <w:bCs/>
          <w:sz w:val="24"/>
          <w:szCs w:val="24"/>
          <w:lang w:val="en-GB"/>
        </w:rPr>
      </w:pPr>
    </w:p>
    <w:p w14:paraId="3E71CECA" w14:textId="77777777" w:rsidR="001079FB" w:rsidRDefault="001079FB" w:rsidP="001079FB">
      <w:pPr>
        <w:rPr>
          <w:rFonts w:ascii="Times New Roman" w:hAnsi="Times New Roman" w:cs="Times New Roman"/>
          <w:b/>
          <w:bCs/>
          <w:sz w:val="24"/>
          <w:szCs w:val="24"/>
          <w:lang w:val="en-GB"/>
        </w:rPr>
      </w:pPr>
    </w:p>
    <w:p w14:paraId="2F16E291" w14:textId="77777777" w:rsidR="001079FB" w:rsidRDefault="001079FB" w:rsidP="001079FB">
      <w:pPr>
        <w:rPr>
          <w:rFonts w:ascii="Times New Roman" w:hAnsi="Times New Roman" w:cs="Times New Roman"/>
          <w:b/>
          <w:bCs/>
          <w:sz w:val="24"/>
          <w:szCs w:val="24"/>
          <w:lang w:val="en-GB"/>
        </w:rPr>
      </w:pPr>
    </w:p>
    <w:p w14:paraId="76980EE1" w14:textId="77777777" w:rsidR="001079FB" w:rsidRDefault="001079FB" w:rsidP="001079FB">
      <w:pPr>
        <w:rPr>
          <w:rFonts w:ascii="Times New Roman" w:hAnsi="Times New Roman" w:cs="Times New Roman"/>
          <w:b/>
          <w:bCs/>
          <w:sz w:val="24"/>
          <w:szCs w:val="24"/>
          <w:lang w:val="en-GB"/>
        </w:rPr>
      </w:pPr>
    </w:p>
    <w:p w14:paraId="6F348DE0" w14:textId="77777777" w:rsidR="004A4CD1" w:rsidRDefault="004A4CD1" w:rsidP="001079FB">
      <w:pPr>
        <w:rPr>
          <w:rFonts w:ascii="Times New Roman" w:hAnsi="Times New Roman" w:cs="Times New Roman"/>
          <w:b/>
          <w:bCs/>
          <w:sz w:val="24"/>
          <w:szCs w:val="24"/>
          <w:lang w:val="en-GB"/>
        </w:rPr>
      </w:pPr>
    </w:p>
    <w:p w14:paraId="427FB849" w14:textId="77777777" w:rsidR="001079FB" w:rsidRDefault="001079FB" w:rsidP="001079FB">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38CDADC0"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proofErr w:type="spellStart"/>
      <w:r>
        <w:rPr>
          <w:rFonts w:ascii="Times New Roman" w:hAnsi="Times New Roman" w:cs="Times New Roman"/>
          <w:sz w:val="24"/>
          <w:szCs w:val="24"/>
          <w:lang w:val="en-GB"/>
        </w:rPr>
        <w:t>Dr.</w:t>
      </w:r>
      <w:proofErr w:type="spellEnd"/>
      <w:r>
        <w:rPr>
          <w:rFonts w:ascii="Times New Roman" w:hAnsi="Times New Roman" w:cs="Times New Roman"/>
          <w:sz w:val="24"/>
          <w:szCs w:val="24"/>
          <w:lang w:val="en-GB"/>
        </w:rPr>
        <w:t xml:space="preserve"> Agus </w:t>
      </w:r>
      <w:proofErr w:type="spellStart"/>
      <w:r>
        <w:rPr>
          <w:rFonts w:ascii="Times New Roman" w:hAnsi="Times New Roman" w:cs="Times New Roman"/>
          <w:sz w:val="24"/>
          <w:szCs w:val="24"/>
          <w:lang w:val="en-GB"/>
        </w:rPr>
        <w:t>Setyawan</w:t>
      </w:r>
      <w:proofErr w:type="spellEnd"/>
      <w:r>
        <w:rPr>
          <w:rFonts w:ascii="Times New Roman" w:hAnsi="Times New Roman" w:cs="Times New Roman"/>
          <w:sz w:val="24"/>
          <w:szCs w:val="24"/>
          <w:lang w:val="en-GB"/>
        </w:rPr>
        <w:t>, M.S.I</w:t>
      </w:r>
    </w:p>
    <w:p w14:paraId="458F6170"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2</w:t>
      </w:r>
      <w:r w:rsidRPr="006B44DF">
        <w:rPr>
          <w:rFonts w:ascii="Times New Roman" w:hAnsi="Times New Roman" w:cs="Times New Roman"/>
          <w:sz w:val="24"/>
          <w:szCs w:val="24"/>
          <w:lang w:val="en-GB"/>
        </w:rPr>
        <w:t xml:space="preserve"> November 2023</w:t>
      </w:r>
    </w:p>
    <w:p w14:paraId="2899D27E"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10</w:t>
      </w:r>
      <w:r w:rsidRPr="006B44DF">
        <w:rPr>
          <w:rFonts w:ascii="Times New Roman" w:hAnsi="Times New Roman" w:cs="Times New Roman"/>
          <w:sz w:val="24"/>
          <w:szCs w:val="24"/>
          <w:lang w:val="en-GB"/>
        </w:rPr>
        <w:t>.00 WIB</w:t>
      </w:r>
    </w:p>
    <w:p w14:paraId="302CE638"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BAZNAS</w:t>
      </w:r>
      <w:r w:rsidRPr="006B44DF">
        <w:rPr>
          <w:rFonts w:ascii="Times New Roman" w:hAnsi="Times New Roman" w:cs="Times New Roman"/>
          <w:sz w:val="24"/>
          <w:szCs w:val="24"/>
          <w:lang w:val="en-GB"/>
        </w:rPr>
        <w:t xml:space="preserve"> </w:t>
      </w:r>
      <w:proofErr w:type="spellStart"/>
      <w:r w:rsidRPr="006B44DF">
        <w:rPr>
          <w:rFonts w:ascii="Times New Roman" w:hAnsi="Times New Roman" w:cs="Times New Roman"/>
          <w:sz w:val="24"/>
          <w:szCs w:val="24"/>
          <w:lang w:val="en-GB"/>
        </w:rPr>
        <w:t>Kabupaten</w:t>
      </w:r>
      <w:proofErr w:type="spellEnd"/>
      <w:r w:rsidRPr="006B44DF">
        <w:rPr>
          <w:rFonts w:ascii="Times New Roman" w:hAnsi="Times New Roman" w:cs="Times New Roman"/>
          <w:sz w:val="24"/>
          <w:szCs w:val="24"/>
          <w:lang w:val="en-GB"/>
        </w:rPr>
        <w:t xml:space="preserve"> Ponorogo</w:t>
      </w:r>
    </w:p>
    <w:p w14:paraId="4588BFE5" w14:textId="38DA8443"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4"/>
        <w:gridCol w:w="5838"/>
      </w:tblGrid>
      <w:tr w:rsidR="001079FB" w:rsidRPr="006B44DF" w14:paraId="73378F43" w14:textId="77777777" w:rsidTr="00921B96">
        <w:tc>
          <w:tcPr>
            <w:tcW w:w="1440" w:type="dxa"/>
          </w:tcPr>
          <w:p w14:paraId="2A368DF5"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09F0BAB6"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772BF">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tc>
      </w:tr>
      <w:tr w:rsidR="001079FB" w:rsidRPr="006B44DF" w14:paraId="3BE710C3" w14:textId="77777777" w:rsidTr="00921B96">
        <w:tc>
          <w:tcPr>
            <w:tcW w:w="1440" w:type="dxa"/>
          </w:tcPr>
          <w:p w14:paraId="357FF18E"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0862A3F0" w14:textId="77777777" w:rsidR="001079FB" w:rsidRPr="00B772BF" w:rsidRDefault="001079FB" w:rsidP="00921B96">
            <w:pPr>
              <w:spacing w:line="360" w:lineRule="auto"/>
              <w:jc w:val="both"/>
              <w:rPr>
                <w:rFonts w:ascii="Times New Roman" w:hAnsi="Times New Roman" w:cs="Times New Roman"/>
                <w:sz w:val="24"/>
                <w:szCs w:val="24"/>
                <w:lang w:val="en-GB"/>
              </w:rPr>
            </w:pPr>
            <w:r w:rsidRPr="00B772BF">
              <w:rPr>
                <w:rFonts w:ascii="Times New Roman" w:hAnsi="Times New Roman" w:cs="Times New Roman"/>
                <w:sz w:val="24"/>
                <w:szCs w:val="24"/>
                <w:lang w:val="en-GB"/>
              </w:rPr>
              <w:t xml:space="preserve">Terkait </w:t>
            </w:r>
            <w:proofErr w:type="spellStart"/>
            <w:r w:rsidRPr="00B772BF">
              <w:rPr>
                <w:rFonts w:ascii="Times New Roman" w:hAnsi="Times New Roman" w:cs="Times New Roman"/>
                <w:sz w:val="24"/>
                <w:szCs w:val="24"/>
                <w:lang w:val="en-GB"/>
              </w:rPr>
              <w:t>dampak</w:t>
            </w:r>
            <w:proofErr w:type="spellEnd"/>
            <w:r w:rsidRPr="00B772BF">
              <w:rPr>
                <w:rFonts w:ascii="Times New Roman" w:hAnsi="Times New Roman" w:cs="Times New Roman"/>
                <w:sz w:val="24"/>
                <w:szCs w:val="24"/>
                <w:lang w:val="en-GB"/>
              </w:rPr>
              <w:t xml:space="preserve">, kalau </w:t>
            </w:r>
            <w:proofErr w:type="spellStart"/>
            <w:r w:rsidRPr="00B772BF">
              <w:rPr>
                <w:rFonts w:ascii="Times New Roman" w:hAnsi="Times New Roman" w:cs="Times New Roman"/>
                <w:sz w:val="24"/>
                <w:szCs w:val="24"/>
                <w:lang w:val="en-GB"/>
              </w:rPr>
              <w:t>menurut</w:t>
            </w:r>
            <w:proofErr w:type="spellEnd"/>
            <w:r w:rsidRPr="00B772BF">
              <w:rPr>
                <w:rFonts w:ascii="Times New Roman" w:hAnsi="Times New Roman" w:cs="Times New Roman"/>
                <w:sz w:val="24"/>
                <w:szCs w:val="24"/>
                <w:lang w:val="en-GB"/>
              </w:rPr>
              <w:t xml:space="preserve"> </w:t>
            </w:r>
            <w:proofErr w:type="spellStart"/>
            <w:r w:rsidRPr="00B772BF">
              <w:rPr>
                <w:rFonts w:ascii="Times New Roman" w:hAnsi="Times New Roman" w:cs="Times New Roman"/>
                <w:sz w:val="24"/>
                <w:szCs w:val="24"/>
                <w:lang w:val="en-GB"/>
              </w:rPr>
              <w:t>pengamatan</w:t>
            </w:r>
            <w:proofErr w:type="spellEnd"/>
            <w:r w:rsidRPr="00B772BF">
              <w:rPr>
                <w:rFonts w:ascii="Times New Roman" w:hAnsi="Times New Roman" w:cs="Times New Roman"/>
                <w:sz w:val="24"/>
                <w:szCs w:val="24"/>
                <w:lang w:val="en-GB"/>
              </w:rPr>
              <w:t xml:space="preserve"> </w:t>
            </w:r>
            <w:proofErr w:type="spellStart"/>
            <w:r w:rsidRPr="00B772BF">
              <w:rPr>
                <w:rFonts w:ascii="Times New Roman" w:hAnsi="Times New Roman" w:cs="Times New Roman"/>
                <w:sz w:val="24"/>
                <w:szCs w:val="24"/>
                <w:lang w:val="en-GB"/>
              </w:rPr>
              <w:t>saya</w:t>
            </w:r>
            <w:proofErr w:type="spellEnd"/>
            <w:r w:rsidRPr="00B772BF">
              <w:rPr>
                <w:rFonts w:ascii="Times New Roman" w:hAnsi="Times New Roman" w:cs="Times New Roman"/>
                <w:sz w:val="24"/>
                <w:szCs w:val="24"/>
                <w:lang w:val="en-GB"/>
              </w:rPr>
              <w:t xml:space="preserve"> </w:t>
            </w:r>
            <w:proofErr w:type="spellStart"/>
            <w:r w:rsidRPr="00B772BF">
              <w:rPr>
                <w:rFonts w:ascii="Times New Roman" w:hAnsi="Times New Roman" w:cs="Times New Roman"/>
                <w:sz w:val="24"/>
                <w:szCs w:val="24"/>
                <w:lang w:val="en-GB"/>
              </w:rPr>
              <w:t>sejauh</w:t>
            </w:r>
            <w:proofErr w:type="spellEnd"/>
            <w:r w:rsidRPr="00B772BF">
              <w:rPr>
                <w:rFonts w:ascii="Times New Roman" w:hAnsi="Times New Roman" w:cs="Times New Roman"/>
                <w:sz w:val="24"/>
                <w:szCs w:val="24"/>
                <w:lang w:val="en-GB"/>
              </w:rPr>
              <w:t xml:space="preserve"> </w:t>
            </w:r>
            <w:proofErr w:type="spellStart"/>
            <w:r w:rsidRPr="00B772BF">
              <w:rPr>
                <w:rFonts w:ascii="Times New Roman" w:hAnsi="Times New Roman" w:cs="Times New Roman"/>
                <w:sz w:val="24"/>
                <w:szCs w:val="24"/>
                <w:lang w:val="en-GB"/>
              </w:rPr>
              <w:t>ini</w:t>
            </w:r>
            <w:proofErr w:type="spellEnd"/>
            <w:r w:rsidRPr="00B772BF">
              <w:rPr>
                <w:rFonts w:ascii="Times New Roman" w:hAnsi="Times New Roman" w:cs="Times New Roman"/>
                <w:sz w:val="24"/>
                <w:szCs w:val="24"/>
                <w:lang w:val="en-GB"/>
              </w:rPr>
              <w:t xml:space="preserve"> di bidang </w:t>
            </w:r>
            <w:proofErr w:type="spellStart"/>
            <w:r w:rsidRPr="00B772BF">
              <w:rPr>
                <w:rFonts w:ascii="Times New Roman" w:hAnsi="Times New Roman" w:cs="Times New Roman"/>
                <w:sz w:val="24"/>
                <w:szCs w:val="24"/>
                <w:lang w:val="en-GB"/>
              </w:rPr>
              <w:t>pengelolaan</w:t>
            </w:r>
            <w:proofErr w:type="spellEnd"/>
            <w:r w:rsidRPr="00B772BF">
              <w:rPr>
                <w:rFonts w:ascii="Times New Roman" w:hAnsi="Times New Roman" w:cs="Times New Roman"/>
                <w:sz w:val="24"/>
                <w:szCs w:val="24"/>
                <w:lang w:val="en-GB"/>
              </w:rPr>
              <w:t xml:space="preserve">, </w:t>
            </w:r>
            <w:proofErr w:type="spellStart"/>
            <w:r w:rsidRPr="00B772BF">
              <w:rPr>
                <w:rFonts w:ascii="Times New Roman" w:hAnsi="Times New Roman" w:cs="Times New Roman"/>
                <w:sz w:val="24"/>
                <w:szCs w:val="24"/>
                <w:lang w:val="en-GB"/>
              </w:rPr>
              <w:t>pelaporan</w:t>
            </w:r>
            <w:proofErr w:type="spellEnd"/>
            <w:r w:rsidRPr="00B772BF">
              <w:rPr>
                <w:rFonts w:ascii="Times New Roman" w:hAnsi="Times New Roman" w:cs="Times New Roman"/>
                <w:sz w:val="24"/>
                <w:szCs w:val="24"/>
                <w:lang w:val="en-GB"/>
              </w:rPr>
              <w:t xml:space="preserve">, bahkan </w:t>
            </w:r>
            <w:proofErr w:type="spellStart"/>
            <w:r w:rsidRPr="00B772BF">
              <w:rPr>
                <w:rFonts w:ascii="Times New Roman" w:hAnsi="Times New Roman" w:cs="Times New Roman"/>
                <w:sz w:val="24"/>
                <w:szCs w:val="24"/>
                <w:lang w:val="en-GB"/>
              </w:rPr>
              <w:t>pendistribusian</w:t>
            </w:r>
            <w:proofErr w:type="spellEnd"/>
            <w:r w:rsidRPr="00B772BF">
              <w:rPr>
                <w:rFonts w:ascii="Times New Roman" w:hAnsi="Times New Roman" w:cs="Times New Roman"/>
                <w:sz w:val="24"/>
                <w:szCs w:val="24"/>
                <w:lang w:val="en-GB"/>
              </w:rPr>
              <w:t xml:space="preserve"> zakat, </w:t>
            </w:r>
            <w:proofErr w:type="spellStart"/>
            <w:r w:rsidRPr="00B772BF">
              <w:rPr>
                <w:rFonts w:ascii="Times New Roman" w:hAnsi="Times New Roman" w:cs="Times New Roman"/>
                <w:sz w:val="24"/>
                <w:szCs w:val="24"/>
                <w:lang w:val="en-GB"/>
              </w:rPr>
              <w:t>pak</w:t>
            </w:r>
            <w:proofErr w:type="spellEnd"/>
            <w:r w:rsidRPr="00B772BF">
              <w:rPr>
                <w:rFonts w:ascii="Times New Roman" w:hAnsi="Times New Roman" w:cs="Times New Roman"/>
                <w:sz w:val="24"/>
                <w:szCs w:val="24"/>
                <w:lang w:val="en-GB"/>
              </w:rPr>
              <w:t xml:space="preserve"> ketua </w:t>
            </w:r>
            <w:proofErr w:type="spellStart"/>
            <w:r w:rsidRPr="00B772BF">
              <w:rPr>
                <w:rFonts w:ascii="Times New Roman" w:hAnsi="Times New Roman" w:cs="Times New Roman"/>
                <w:sz w:val="24"/>
                <w:szCs w:val="24"/>
                <w:lang w:val="en-GB"/>
              </w:rPr>
              <w:t>ini</w:t>
            </w:r>
            <w:proofErr w:type="spellEnd"/>
            <w:r w:rsidRPr="00B772BF">
              <w:rPr>
                <w:rFonts w:ascii="Times New Roman" w:hAnsi="Times New Roman" w:cs="Times New Roman"/>
                <w:sz w:val="24"/>
                <w:szCs w:val="24"/>
                <w:lang w:val="en-GB"/>
              </w:rPr>
              <w:t xml:space="preserve"> sudah cukup </w:t>
            </w:r>
            <w:proofErr w:type="spellStart"/>
            <w:r w:rsidRPr="00B772BF">
              <w:rPr>
                <w:rFonts w:ascii="Times New Roman" w:hAnsi="Times New Roman" w:cs="Times New Roman"/>
                <w:sz w:val="24"/>
                <w:szCs w:val="24"/>
                <w:lang w:val="en-GB"/>
              </w:rPr>
              <w:t>berdampak</w:t>
            </w:r>
            <w:proofErr w:type="spellEnd"/>
            <w:r w:rsidRPr="00B772BF">
              <w:rPr>
                <w:rFonts w:ascii="Times New Roman" w:hAnsi="Times New Roman" w:cs="Times New Roman"/>
                <w:sz w:val="24"/>
                <w:szCs w:val="24"/>
                <w:lang w:val="en-GB"/>
              </w:rPr>
              <w:t xml:space="preserve">. Dulu, arsip </w:t>
            </w:r>
            <w:proofErr w:type="spellStart"/>
            <w:r w:rsidRPr="00B772BF">
              <w:rPr>
                <w:rFonts w:ascii="Times New Roman" w:hAnsi="Times New Roman" w:cs="Times New Roman"/>
                <w:sz w:val="24"/>
                <w:szCs w:val="24"/>
                <w:lang w:val="en-GB"/>
              </w:rPr>
              <w:t>kantor</w:t>
            </w:r>
            <w:proofErr w:type="spellEnd"/>
            <w:r w:rsidRPr="00B772BF">
              <w:rPr>
                <w:rFonts w:ascii="Times New Roman" w:hAnsi="Times New Roman" w:cs="Times New Roman"/>
                <w:sz w:val="24"/>
                <w:szCs w:val="24"/>
                <w:lang w:val="en-GB"/>
              </w:rPr>
              <w:t xml:space="preserve"> itu belum </w:t>
            </w:r>
            <w:proofErr w:type="spellStart"/>
            <w:r w:rsidRPr="00B772BF">
              <w:rPr>
                <w:rFonts w:ascii="Times New Roman" w:hAnsi="Times New Roman" w:cs="Times New Roman"/>
                <w:sz w:val="24"/>
                <w:szCs w:val="24"/>
                <w:lang w:val="en-GB"/>
              </w:rPr>
              <w:t>rapi</w:t>
            </w:r>
            <w:proofErr w:type="spellEnd"/>
            <w:r w:rsidRPr="00B772BF">
              <w:rPr>
                <w:rFonts w:ascii="Times New Roman" w:hAnsi="Times New Roman" w:cs="Times New Roman"/>
                <w:sz w:val="24"/>
                <w:szCs w:val="24"/>
                <w:lang w:val="en-GB"/>
              </w:rPr>
              <w:t xml:space="preserve">, administrasi dan </w:t>
            </w:r>
            <w:proofErr w:type="spellStart"/>
            <w:r w:rsidRPr="00B772BF">
              <w:rPr>
                <w:rFonts w:ascii="Times New Roman" w:hAnsi="Times New Roman" w:cs="Times New Roman"/>
                <w:sz w:val="24"/>
                <w:szCs w:val="24"/>
                <w:lang w:val="en-GB"/>
              </w:rPr>
              <w:t>keuangannya</w:t>
            </w:r>
            <w:proofErr w:type="spellEnd"/>
            <w:r w:rsidRPr="00B772BF">
              <w:rPr>
                <w:rFonts w:ascii="Times New Roman" w:hAnsi="Times New Roman" w:cs="Times New Roman"/>
                <w:sz w:val="24"/>
                <w:szCs w:val="24"/>
                <w:lang w:val="en-GB"/>
              </w:rPr>
              <w:t xml:space="preserve"> juga belum </w:t>
            </w:r>
            <w:proofErr w:type="spellStart"/>
            <w:r w:rsidRPr="00B772BF">
              <w:rPr>
                <w:rFonts w:ascii="Times New Roman" w:hAnsi="Times New Roman" w:cs="Times New Roman"/>
                <w:sz w:val="24"/>
                <w:szCs w:val="24"/>
                <w:lang w:val="en-GB"/>
              </w:rPr>
              <w:t>tersistematis</w:t>
            </w:r>
            <w:proofErr w:type="spellEnd"/>
            <w:r w:rsidRPr="00B772BF">
              <w:rPr>
                <w:rFonts w:ascii="Times New Roman" w:hAnsi="Times New Roman" w:cs="Times New Roman"/>
                <w:sz w:val="24"/>
                <w:szCs w:val="24"/>
                <w:lang w:val="en-GB"/>
              </w:rPr>
              <w:t xml:space="preserve">, bahkan </w:t>
            </w:r>
            <w:proofErr w:type="spellStart"/>
            <w:r w:rsidRPr="00B772BF">
              <w:rPr>
                <w:rFonts w:ascii="Times New Roman" w:hAnsi="Times New Roman" w:cs="Times New Roman"/>
                <w:sz w:val="24"/>
                <w:szCs w:val="24"/>
                <w:lang w:val="en-GB"/>
              </w:rPr>
              <w:t>pelaporannya</w:t>
            </w:r>
            <w:proofErr w:type="spellEnd"/>
            <w:r w:rsidRPr="00B772BF">
              <w:rPr>
                <w:rFonts w:ascii="Times New Roman" w:hAnsi="Times New Roman" w:cs="Times New Roman"/>
                <w:sz w:val="24"/>
                <w:szCs w:val="24"/>
                <w:lang w:val="en-GB"/>
              </w:rPr>
              <w:t xml:space="preserve"> belum </w:t>
            </w:r>
            <w:proofErr w:type="spellStart"/>
            <w:r w:rsidRPr="00B772BF">
              <w:rPr>
                <w:rFonts w:ascii="Times New Roman" w:hAnsi="Times New Roman" w:cs="Times New Roman"/>
                <w:sz w:val="24"/>
                <w:szCs w:val="24"/>
                <w:lang w:val="en-GB"/>
              </w:rPr>
              <w:t>transparan</w:t>
            </w:r>
            <w:proofErr w:type="spellEnd"/>
            <w:r w:rsidRPr="00B772BF">
              <w:rPr>
                <w:rFonts w:ascii="Times New Roman" w:hAnsi="Times New Roman" w:cs="Times New Roman"/>
                <w:sz w:val="24"/>
                <w:szCs w:val="24"/>
                <w:lang w:val="en-GB"/>
              </w:rPr>
              <w:t xml:space="preserve">. Sekarang, kepemimpinan </w:t>
            </w:r>
            <w:proofErr w:type="spellStart"/>
            <w:r w:rsidRPr="00B772BF">
              <w:rPr>
                <w:rFonts w:ascii="Times New Roman" w:hAnsi="Times New Roman" w:cs="Times New Roman"/>
                <w:sz w:val="24"/>
                <w:szCs w:val="24"/>
                <w:lang w:val="en-GB"/>
              </w:rPr>
              <w:t>pak</w:t>
            </w:r>
            <w:proofErr w:type="spellEnd"/>
            <w:r w:rsidRPr="00B772BF">
              <w:rPr>
                <w:rFonts w:ascii="Times New Roman" w:hAnsi="Times New Roman" w:cs="Times New Roman"/>
                <w:sz w:val="24"/>
                <w:szCs w:val="24"/>
                <w:lang w:val="en-GB"/>
              </w:rPr>
              <w:t xml:space="preserve"> ketua sudah cukup </w:t>
            </w:r>
            <w:proofErr w:type="spellStart"/>
            <w:r w:rsidRPr="00B772BF">
              <w:rPr>
                <w:rFonts w:ascii="Times New Roman" w:hAnsi="Times New Roman" w:cs="Times New Roman"/>
                <w:sz w:val="24"/>
                <w:szCs w:val="24"/>
                <w:lang w:val="en-GB"/>
              </w:rPr>
              <w:t>banyak</w:t>
            </w:r>
            <w:proofErr w:type="spellEnd"/>
            <w:r w:rsidRPr="00B772BF">
              <w:rPr>
                <w:rFonts w:ascii="Times New Roman" w:hAnsi="Times New Roman" w:cs="Times New Roman"/>
                <w:sz w:val="24"/>
                <w:szCs w:val="24"/>
                <w:lang w:val="en-GB"/>
              </w:rPr>
              <w:t xml:space="preserve"> memberikan perubahan seperti, SDM yang sesuai dengan </w:t>
            </w:r>
            <w:proofErr w:type="spellStart"/>
            <w:r w:rsidRPr="00B772BF">
              <w:rPr>
                <w:rFonts w:ascii="Times New Roman" w:hAnsi="Times New Roman" w:cs="Times New Roman"/>
                <w:sz w:val="24"/>
                <w:szCs w:val="24"/>
                <w:lang w:val="en-GB"/>
              </w:rPr>
              <w:t>kebutuhan</w:t>
            </w:r>
            <w:proofErr w:type="spellEnd"/>
            <w:r w:rsidRPr="00B772BF">
              <w:rPr>
                <w:rFonts w:ascii="Times New Roman" w:hAnsi="Times New Roman" w:cs="Times New Roman"/>
                <w:sz w:val="24"/>
                <w:szCs w:val="24"/>
                <w:lang w:val="en-GB"/>
              </w:rPr>
              <w:t xml:space="preserve"> dan potensi, </w:t>
            </w:r>
            <w:r w:rsidRPr="00B772BF">
              <w:rPr>
                <w:rFonts w:ascii="Times New Roman" w:hAnsi="Times New Roman" w:cs="Times New Roman"/>
                <w:i/>
                <w:iCs/>
                <w:sz w:val="24"/>
                <w:szCs w:val="24"/>
                <w:lang w:val="en-GB"/>
              </w:rPr>
              <w:t>job description</w:t>
            </w:r>
            <w:r w:rsidRPr="00B772BF">
              <w:rPr>
                <w:rFonts w:ascii="Times New Roman" w:hAnsi="Times New Roman" w:cs="Times New Roman"/>
                <w:sz w:val="24"/>
                <w:szCs w:val="24"/>
                <w:lang w:val="en-GB"/>
              </w:rPr>
              <w:t xml:space="preserve"> juga sudah </w:t>
            </w:r>
            <w:proofErr w:type="spellStart"/>
            <w:r w:rsidRPr="00B772BF">
              <w:rPr>
                <w:rFonts w:ascii="Times New Roman" w:hAnsi="Times New Roman" w:cs="Times New Roman"/>
                <w:sz w:val="24"/>
                <w:szCs w:val="24"/>
                <w:lang w:val="en-GB"/>
              </w:rPr>
              <w:t>tertata</w:t>
            </w:r>
            <w:proofErr w:type="spellEnd"/>
            <w:r w:rsidRPr="00B772BF">
              <w:rPr>
                <w:rFonts w:ascii="Times New Roman" w:hAnsi="Times New Roman" w:cs="Times New Roman"/>
                <w:sz w:val="24"/>
                <w:szCs w:val="24"/>
                <w:lang w:val="en-GB"/>
              </w:rPr>
              <w:t xml:space="preserve"> sesuai potensi staf, dan BAZNAS juga sudah mulai rutin </w:t>
            </w:r>
            <w:proofErr w:type="spellStart"/>
            <w:r w:rsidRPr="00B772BF">
              <w:rPr>
                <w:rFonts w:ascii="Times New Roman" w:hAnsi="Times New Roman" w:cs="Times New Roman"/>
                <w:sz w:val="24"/>
                <w:szCs w:val="24"/>
                <w:lang w:val="en-GB"/>
              </w:rPr>
              <w:t>melaporkan</w:t>
            </w:r>
            <w:proofErr w:type="spellEnd"/>
            <w:r w:rsidRPr="00B772BF">
              <w:rPr>
                <w:rFonts w:ascii="Times New Roman" w:hAnsi="Times New Roman" w:cs="Times New Roman"/>
                <w:sz w:val="24"/>
                <w:szCs w:val="24"/>
                <w:lang w:val="en-GB"/>
              </w:rPr>
              <w:t xml:space="preserve"> </w:t>
            </w:r>
            <w:proofErr w:type="spellStart"/>
            <w:r w:rsidRPr="00B772BF">
              <w:rPr>
                <w:rFonts w:ascii="Times New Roman" w:hAnsi="Times New Roman" w:cs="Times New Roman"/>
                <w:sz w:val="24"/>
                <w:szCs w:val="24"/>
                <w:lang w:val="en-GB"/>
              </w:rPr>
              <w:t>penghimpunan</w:t>
            </w:r>
            <w:proofErr w:type="spellEnd"/>
            <w:r w:rsidRPr="00B772BF">
              <w:rPr>
                <w:rFonts w:ascii="Times New Roman" w:hAnsi="Times New Roman" w:cs="Times New Roman"/>
                <w:sz w:val="24"/>
                <w:szCs w:val="24"/>
                <w:lang w:val="en-GB"/>
              </w:rPr>
              <w:t xml:space="preserve"> dan penyaluran zakat baik melalui media </w:t>
            </w:r>
            <w:proofErr w:type="spellStart"/>
            <w:r w:rsidRPr="00B772BF">
              <w:rPr>
                <w:rFonts w:ascii="Times New Roman" w:hAnsi="Times New Roman" w:cs="Times New Roman"/>
                <w:sz w:val="24"/>
                <w:szCs w:val="24"/>
                <w:lang w:val="en-GB"/>
              </w:rPr>
              <w:t>maupun</w:t>
            </w:r>
            <w:proofErr w:type="spellEnd"/>
            <w:r w:rsidRPr="00B772BF">
              <w:rPr>
                <w:rFonts w:ascii="Times New Roman" w:hAnsi="Times New Roman" w:cs="Times New Roman"/>
                <w:sz w:val="24"/>
                <w:szCs w:val="24"/>
                <w:lang w:val="en-GB"/>
              </w:rPr>
              <w:t xml:space="preserve"> </w:t>
            </w:r>
            <w:proofErr w:type="spellStart"/>
            <w:r w:rsidRPr="00B772BF">
              <w:rPr>
                <w:rFonts w:ascii="Times New Roman" w:hAnsi="Times New Roman" w:cs="Times New Roman"/>
                <w:sz w:val="24"/>
                <w:szCs w:val="24"/>
                <w:lang w:val="en-GB"/>
              </w:rPr>
              <w:t>secara</w:t>
            </w:r>
            <w:proofErr w:type="spellEnd"/>
            <w:r w:rsidRPr="00B772BF">
              <w:rPr>
                <w:rFonts w:ascii="Times New Roman" w:hAnsi="Times New Roman" w:cs="Times New Roman"/>
                <w:sz w:val="24"/>
                <w:szCs w:val="24"/>
                <w:lang w:val="en-GB"/>
              </w:rPr>
              <w:t xml:space="preserve"> langsung</w:t>
            </w:r>
            <w:r>
              <w:t>.</w:t>
            </w:r>
          </w:p>
          <w:p w14:paraId="4B37EF60"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2A7AEF58" w14:textId="77777777" w:rsidR="001079FB" w:rsidRPr="00C34946" w:rsidRDefault="001079FB" w:rsidP="001079FB">
      <w:pPr>
        <w:ind w:firstLine="720"/>
        <w:rPr>
          <w:rFonts w:ascii="Times New Roman" w:hAnsi="Times New Roman" w:cs="Times New Roman"/>
          <w:b/>
          <w:bCs/>
          <w:sz w:val="24"/>
          <w:szCs w:val="24"/>
          <w:lang w:val="en-GB"/>
        </w:rPr>
      </w:pPr>
    </w:p>
    <w:p w14:paraId="493CC907" w14:textId="77777777" w:rsidR="001079FB" w:rsidRPr="003D0ADE" w:rsidRDefault="001079FB" w:rsidP="001079FB">
      <w:pPr>
        <w:rPr>
          <w:rFonts w:ascii="Times New Roman" w:hAnsi="Times New Roman" w:cs="Times New Roman"/>
          <w:b/>
          <w:bCs/>
          <w:sz w:val="24"/>
          <w:szCs w:val="24"/>
          <w:lang w:val="en-GB"/>
        </w:rPr>
      </w:pPr>
    </w:p>
    <w:p w14:paraId="3BF8E503" w14:textId="77777777" w:rsidR="001079FB" w:rsidRPr="003D0ADE" w:rsidRDefault="001079FB" w:rsidP="001079FB">
      <w:pPr>
        <w:rPr>
          <w:rFonts w:ascii="Times New Roman" w:hAnsi="Times New Roman" w:cs="Times New Roman"/>
          <w:b/>
          <w:bCs/>
          <w:sz w:val="24"/>
          <w:szCs w:val="24"/>
          <w:lang w:val="en-GB"/>
        </w:rPr>
      </w:pPr>
    </w:p>
    <w:p w14:paraId="56768B44" w14:textId="77777777" w:rsidR="001079FB" w:rsidRDefault="001079FB" w:rsidP="001079FB">
      <w:pPr>
        <w:rPr>
          <w:rFonts w:ascii="Times New Roman" w:hAnsi="Times New Roman" w:cs="Times New Roman"/>
          <w:b/>
          <w:bCs/>
          <w:sz w:val="24"/>
          <w:szCs w:val="24"/>
          <w:lang w:val="en-GB"/>
        </w:rPr>
      </w:pPr>
    </w:p>
    <w:p w14:paraId="1CC98E1E" w14:textId="77777777" w:rsidR="001079FB" w:rsidRDefault="001079FB" w:rsidP="001079FB">
      <w:pPr>
        <w:rPr>
          <w:rFonts w:ascii="Times New Roman" w:hAnsi="Times New Roman" w:cs="Times New Roman"/>
          <w:b/>
          <w:bCs/>
          <w:sz w:val="24"/>
          <w:szCs w:val="24"/>
          <w:lang w:val="en-GB"/>
        </w:rPr>
      </w:pPr>
    </w:p>
    <w:p w14:paraId="1CFEE8AE" w14:textId="77777777" w:rsidR="001079FB" w:rsidRDefault="001079FB" w:rsidP="001079FB">
      <w:pPr>
        <w:rPr>
          <w:rFonts w:ascii="Times New Roman" w:hAnsi="Times New Roman" w:cs="Times New Roman"/>
          <w:b/>
          <w:bCs/>
          <w:sz w:val="24"/>
          <w:szCs w:val="24"/>
          <w:lang w:val="en-GB"/>
        </w:rPr>
      </w:pPr>
    </w:p>
    <w:p w14:paraId="32CD0EA6" w14:textId="77777777" w:rsidR="004A4CD1" w:rsidRDefault="004A4CD1" w:rsidP="001079FB">
      <w:pPr>
        <w:rPr>
          <w:rFonts w:ascii="Times New Roman" w:hAnsi="Times New Roman" w:cs="Times New Roman"/>
          <w:b/>
          <w:bCs/>
          <w:sz w:val="24"/>
          <w:szCs w:val="24"/>
          <w:lang w:val="en-GB"/>
        </w:rPr>
      </w:pPr>
    </w:p>
    <w:p w14:paraId="7A311C65" w14:textId="77777777" w:rsidR="001079FB" w:rsidRDefault="001079FB" w:rsidP="001079FB">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491B4FF1"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David Maulana S.</w:t>
      </w:r>
    </w:p>
    <w:p w14:paraId="37D6B721"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3</w:t>
      </w:r>
      <w:r w:rsidRPr="006B44DF">
        <w:rPr>
          <w:rFonts w:ascii="Times New Roman" w:hAnsi="Times New Roman" w:cs="Times New Roman"/>
          <w:sz w:val="24"/>
          <w:szCs w:val="24"/>
          <w:lang w:val="en-GB"/>
        </w:rPr>
        <w:t xml:space="preserve"> November 2023</w:t>
      </w:r>
    </w:p>
    <w:p w14:paraId="433C3A04"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09</w:t>
      </w:r>
      <w:r w:rsidRPr="006B44DF">
        <w:rPr>
          <w:rFonts w:ascii="Times New Roman" w:hAnsi="Times New Roman" w:cs="Times New Roman"/>
          <w:sz w:val="24"/>
          <w:szCs w:val="24"/>
          <w:lang w:val="en-GB"/>
        </w:rPr>
        <w:t>.00 WIB</w:t>
      </w:r>
    </w:p>
    <w:p w14:paraId="788A7ACD" w14:textId="064B0859"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6B44DF">
        <w:rPr>
          <w:rFonts w:ascii="Times New Roman" w:hAnsi="Times New Roman" w:cs="Times New Roman"/>
          <w:sz w:val="24"/>
          <w:szCs w:val="24"/>
          <w:lang w:val="en-GB"/>
        </w:rPr>
        <w:t xml:space="preserve"> Ponorogo</w:t>
      </w:r>
    </w:p>
    <w:p w14:paraId="7395F205" w14:textId="49456546"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4"/>
        <w:gridCol w:w="5838"/>
      </w:tblGrid>
      <w:tr w:rsidR="001079FB" w:rsidRPr="006B44DF" w14:paraId="588639EB" w14:textId="77777777" w:rsidTr="00921B96">
        <w:tc>
          <w:tcPr>
            <w:tcW w:w="1440" w:type="dxa"/>
          </w:tcPr>
          <w:p w14:paraId="5A72AB37"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7C1F517E"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772BF">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tc>
      </w:tr>
      <w:tr w:rsidR="001079FB" w:rsidRPr="006B44DF" w14:paraId="7C0D9884" w14:textId="77777777" w:rsidTr="00921B96">
        <w:tc>
          <w:tcPr>
            <w:tcW w:w="1440" w:type="dxa"/>
          </w:tcPr>
          <w:p w14:paraId="3068E2FC"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42D8A5A1" w14:textId="77777777" w:rsidR="001079FB" w:rsidRPr="00B06DD9" w:rsidRDefault="001079FB" w:rsidP="00921B96">
            <w:pPr>
              <w:spacing w:line="360" w:lineRule="auto"/>
              <w:jc w:val="both"/>
              <w:rPr>
                <w:rFonts w:ascii="Times New Roman" w:hAnsi="Times New Roman" w:cs="Times New Roman"/>
                <w:sz w:val="24"/>
                <w:szCs w:val="24"/>
                <w:lang w:val="en-GB"/>
              </w:rPr>
            </w:pPr>
            <w:r w:rsidRPr="00B06DD9">
              <w:rPr>
                <w:rFonts w:ascii="Times New Roman" w:hAnsi="Times New Roman" w:cs="Times New Roman"/>
                <w:sz w:val="24"/>
                <w:szCs w:val="24"/>
                <w:lang w:val="en-GB"/>
              </w:rPr>
              <w:t xml:space="preserve">Kalau </w:t>
            </w:r>
            <w:proofErr w:type="spellStart"/>
            <w:r w:rsidRPr="00B06DD9">
              <w:rPr>
                <w:rFonts w:ascii="Times New Roman" w:hAnsi="Times New Roman" w:cs="Times New Roman"/>
                <w:sz w:val="24"/>
                <w:szCs w:val="24"/>
                <w:lang w:val="en-GB"/>
              </w:rPr>
              <w:t>bicara</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soal</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dampak</w:t>
            </w:r>
            <w:proofErr w:type="spellEnd"/>
            <w:r w:rsidRPr="00B06DD9">
              <w:rPr>
                <w:rFonts w:ascii="Times New Roman" w:hAnsi="Times New Roman" w:cs="Times New Roman"/>
                <w:sz w:val="24"/>
                <w:szCs w:val="24"/>
                <w:lang w:val="en-GB"/>
              </w:rPr>
              <w:t xml:space="preserve">, per </w:t>
            </w:r>
            <w:proofErr w:type="spellStart"/>
            <w:r w:rsidRPr="00B06DD9">
              <w:rPr>
                <w:rFonts w:ascii="Times New Roman" w:hAnsi="Times New Roman" w:cs="Times New Roman"/>
                <w:sz w:val="24"/>
                <w:szCs w:val="24"/>
                <w:lang w:val="en-GB"/>
              </w:rPr>
              <w:t>hari</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ini</w:t>
            </w:r>
            <w:proofErr w:type="spellEnd"/>
            <w:r w:rsidRPr="00B06DD9">
              <w:rPr>
                <w:rFonts w:ascii="Times New Roman" w:hAnsi="Times New Roman" w:cs="Times New Roman"/>
                <w:sz w:val="24"/>
                <w:szCs w:val="24"/>
                <w:lang w:val="en-GB"/>
              </w:rPr>
              <w:t xml:space="preserve"> bapak itu </w:t>
            </w:r>
            <w:proofErr w:type="spellStart"/>
            <w:r w:rsidRPr="00B06DD9">
              <w:rPr>
                <w:rFonts w:ascii="Times New Roman" w:hAnsi="Times New Roman" w:cs="Times New Roman"/>
                <w:sz w:val="24"/>
                <w:szCs w:val="24"/>
                <w:lang w:val="en-GB"/>
              </w:rPr>
              <w:t>terbilang</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masih</w:t>
            </w:r>
            <w:proofErr w:type="spellEnd"/>
            <w:r w:rsidRPr="00B06DD9">
              <w:rPr>
                <w:rFonts w:ascii="Times New Roman" w:hAnsi="Times New Roman" w:cs="Times New Roman"/>
                <w:sz w:val="24"/>
                <w:szCs w:val="24"/>
                <w:lang w:val="en-GB"/>
              </w:rPr>
              <w:t xml:space="preserve"> baru </w:t>
            </w:r>
            <w:proofErr w:type="spellStart"/>
            <w:r w:rsidRPr="00B06DD9">
              <w:rPr>
                <w:rFonts w:ascii="Times New Roman" w:hAnsi="Times New Roman" w:cs="Times New Roman"/>
                <w:sz w:val="24"/>
                <w:szCs w:val="24"/>
                <w:lang w:val="en-GB"/>
              </w:rPr>
              <w:t>ya</w:t>
            </w:r>
            <w:proofErr w:type="spellEnd"/>
            <w:r w:rsidRPr="00B06DD9">
              <w:rPr>
                <w:rFonts w:ascii="Times New Roman" w:hAnsi="Times New Roman" w:cs="Times New Roman"/>
                <w:sz w:val="24"/>
                <w:szCs w:val="24"/>
                <w:lang w:val="en-GB"/>
              </w:rPr>
              <w:t xml:space="preserve"> mbak, sehingga </w:t>
            </w:r>
            <w:proofErr w:type="spellStart"/>
            <w:r w:rsidRPr="00B06DD9">
              <w:rPr>
                <w:rFonts w:ascii="Times New Roman" w:hAnsi="Times New Roman" w:cs="Times New Roman"/>
                <w:sz w:val="24"/>
                <w:szCs w:val="24"/>
                <w:lang w:val="en-GB"/>
              </w:rPr>
              <w:t>masih</w:t>
            </w:r>
            <w:proofErr w:type="spellEnd"/>
            <w:r w:rsidRPr="00B06DD9">
              <w:rPr>
                <w:rFonts w:ascii="Times New Roman" w:hAnsi="Times New Roman" w:cs="Times New Roman"/>
                <w:sz w:val="24"/>
                <w:szCs w:val="24"/>
                <w:lang w:val="en-GB"/>
              </w:rPr>
              <w:t xml:space="preserve"> sedikit mungkin </w:t>
            </w:r>
            <w:proofErr w:type="spellStart"/>
            <w:r w:rsidRPr="00B06DD9">
              <w:rPr>
                <w:rFonts w:ascii="Times New Roman" w:hAnsi="Times New Roman" w:cs="Times New Roman"/>
                <w:sz w:val="24"/>
                <w:szCs w:val="24"/>
                <w:lang w:val="en-GB"/>
              </w:rPr>
              <w:t>impactnya</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bagi</w:t>
            </w:r>
            <w:proofErr w:type="spellEnd"/>
            <w:r w:rsidRPr="00B06DD9">
              <w:rPr>
                <w:rFonts w:ascii="Times New Roman" w:hAnsi="Times New Roman" w:cs="Times New Roman"/>
                <w:sz w:val="24"/>
                <w:szCs w:val="24"/>
                <w:lang w:val="en-GB"/>
              </w:rPr>
              <w:t xml:space="preserve"> kami dan juga </w:t>
            </w:r>
            <w:proofErr w:type="spellStart"/>
            <w:r w:rsidRPr="00B06DD9">
              <w:rPr>
                <w:rFonts w:ascii="Times New Roman" w:hAnsi="Times New Roman" w:cs="Times New Roman"/>
                <w:sz w:val="24"/>
                <w:szCs w:val="24"/>
                <w:lang w:val="en-GB"/>
              </w:rPr>
              <w:t>lembaga</w:t>
            </w:r>
            <w:proofErr w:type="spellEnd"/>
            <w:r w:rsidRPr="00B06DD9">
              <w:rPr>
                <w:rFonts w:ascii="Times New Roman" w:hAnsi="Times New Roman" w:cs="Times New Roman"/>
                <w:sz w:val="24"/>
                <w:szCs w:val="24"/>
                <w:lang w:val="en-GB"/>
              </w:rPr>
              <w:t xml:space="preserve">, tetapi yang kami </w:t>
            </w:r>
            <w:proofErr w:type="spellStart"/>
            <w:r w:rsidRPr="00B06DD9">
              <w:rPr>
                <w:rFonts w:ascii="Times New Roman" w:hAnsi="Times New Roman" w:cs="Times New Roman"/>
                <w:sz w:val="24"/>
                <w:szCs w:val="24"/>
                <w:lang w:val="en-GB"/>
              </w:rPr>
              <w:t>rasakan</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adalah</w:t>
            </w:r>
            <w:proofErr w:type="spellEnd"/>
            <w:r w:rsidRPr="00B06DD9">
              <w:rPr>
                <w:rFonts w:ascii="Times New Roman" w:hAnsi="Times New Roman" w:cs="Times New Roman"/>
                <w:sz w:val="24"/>
                <w:szCs w:val="24"/>
                <w:lang w:val="en-GB"/>
              </w:rPr>
              <w:t xml:space="preserve"> bapak cukup perhatian </w:t>
            </w:r>
            <w:proofErr w:type="spellStart"/>
            <w:r w:rsidRPr="00B06DD9">
              <w:rPr>
                <w:rFonts w:ascii="Times New Roman" w:hAnsi="Times New Roman" w:cs="Times New Roman"/>
                <w:sz w:val="24"/>
                <w:szCs w:val="24"/>
                <w:lang w:val="en-GB"/>
              </w:rPr>
              <w:t>terhadap</w:t>
            </w:r>
            <w:proofErr w:type="spellEnd"/>
            <w:r w:rsidRPr="00B06DD9">
              <w:rPr>
                <w:rFonts w:ascii="Times New Roman" w:hAnsi="Times New Roman" w:cs="Times New Roman"/>
                <w:sz w:val="24"/>
                <w:szCs w:val="24"/>
                <w:lang w:val="en-GB"/>
              </w:rPr>
              <w:t xml:space="preserve"> program </w:t>
            </w:r>
            <w:proofErr w:type="spellStart"/>
            <w:r w:rsidRPr="00B06DD9">
              <w:rPr>
                <w:rFonts w:ascii="Times New Roman" w:hAnsi="Times New Roman" w:cs="Times New Roman"/>
                <w:sz w:val="24"/>
                <w:szCs w:val="24"/>
                <w:lang w:val="en-GB"/>
              </w:rPr>
              <w:t>penghimpunan</w:t>
            </w:r>
            <w:proofErr w:type="spellEnd"/>
            <w:r w:rsidRPr="00B06DD9">
              <w:rPr>
                <w:rFonts w:ascii="Times New Roman" w:hAnsi="Times New Roman" w:cs="Times New Roman"/>
                <w:sz w:val="24"/>
                <w:szCs w:val="24"/>
                <w:lang w:val="en-GB"/>
              </w:rPr>
              <w:t xml:space="preserve"> dan juga </w:t>
            </w:r>
            <w:proofErr w:type="spellStart"/>
            <w:r w:rsidRPr="00B06DD9">
              <w:rPr>
                <w:rFonts w:ascii="Times New Roman" w:hAnsi="Times New Roman" w:cs="Times New Roman"/>
                <w:sz w:val="24"/>
                <w:szCs w:val="24"/>
                <w:lang w:val="en-GB"/>
              </w:rPr>
              <w:t>pendistribusian</w:t>
            </w:r>
            <w:proofErr w:type="spellEnd"/>
            <w:r w:rsidRPr="00B06DD9">
              <w:rPr>
                <w:rFonts w:ascii="Times New Roman" w:hAnsi="Times New Roman" w:cs="Times New Roman"/>
                <w:sz w:val="24"/>
                <w:szCs w:val="24"/>
                <w:lang w:val="en-GB"/>
              </w:rPr>
              <w:t xml:space="preserve"> yang selama </w:t>
            </w:r>
            <w:proofErr w:type="spellStart"/>
            <w:r w:rsidRPr="00B06DD9">
              <w:rPr>
                <w:rFonts w:ascii="Times New Roman" w:hAnsi="Times New Roman" w:cs="Times New Roman"/>
                <w:sz w:val="24"/>
                <w:szCs w:val="24"/>
                <w:lang w:val="en-GB"/>
              </w:rPr>
              <w:t>ini</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dijalankan</w:t>
            </w:r>
            <w:proofErr w:type="spellEnd"/>
            <w:r w:rsidRPr="00B06DD9">
              <w:rPr>
                <w:rFonts w:ascii="Times New Roman" w:hAnsi="Times New Roman" w:cs="Times New Roman"/>
                <w:sz w:val="24"/>
                <w:szCs w:val="24"/>
                <w:lang w:val="en-GB"/>
              </w:rPr>
              <w:t xml:space="preserve">. Selain itu </w:t>
            </w:r>
            <w:proofErr w:type="spellStart"/>
            <w:r w:rsidRPr="00B06DD9">
              <w:rPr>
                <w:rFonts w:ascii="Times New Roman" w:hAnsi="Times New Roman" w:cs="Times New Roman"/>
                <w:sz w:val="24"/>
                <w:szCs w:val="24"/>
                <w:lang w:val="en-GB"/>
              </w:rPr>
              <w:t>terhadap</w:t>
            </w:r>
            <w:proofErr w:type="spellEnd"/>
            <w:r w:rsidRPr="00B06DD9">
              <w:rPr>
                <w:rFonts w:ascii="Times New Roman" w:hAnsi="Times New Roman" w:cs="Times New Roman"/>
                <w:sz w:val="24"/>
                <w:szCs w:val="24"/>
                <w:lang w:val="en-GB"/>
              </w:rPr>
              <w:t xml:space="preserve"> staf </w:t>
            </w:r>
            <w:proofErr w:type="spellStart"/>
            <w:r w:rsidRPr="00B06DD9">
              <w:rPr>
                <w:rFonts w:ascii="Times New Roman" w:hAnsi="Times New Roman" w:cs="Times New Roman"/>
                <w:sz w:val="24"/>
                <w:szCs w:val="24"/>
                <w:lang w:val="en-GB"/>
              </w:rPr>
              <w:t>maupun</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relawan</w:t>
            </w:r>
            <w:proofErr w:type="spellEnd"/>
            <w:r w:rsidRPr="00B06DD9">
              <w:rPr>
                <w:rFonts w:ascii="Times New Roman" w:hAnsi="Times New Roman" w:cs="Times New Roman"/>
                <w:sz w:val="24"/>
                <w:szCs w:val="24"/>
                <w:lang w:val="en-GB"/>
              </w:rPr>
              <w:t xml:space="preserve">, bapak juga </w:t>
            </w:r>
            <w:proofErr w:type="spellStart"/>
            <w:r w:rsidRPr="00B06DD9">
              <w:rPr>
                <w:rFonts w:ascii="Times New Roman" w:hAnsi="Times New Roman" w:cs="Times New Roman"/>
                <w:sz w:val="24"/>
                <w:szCs w:val="24"/>
                <w:lang w:val="en-GB"/>
              </w:rPr>
              <w:t>menerapkan</w:t>
            </w:r>
            <w:proofErr w:type="spellEnd"/>
            <w:r w:rsidRPr="00B06DD9">
              <w:rPr>
                <w:rFonts w:ascii="Times New Roman" w:hAnsi="Times New Roman" w:cs="Times New Roman"/>
                <w:sz w:val="24"/>
                <w:szCs w:val="24"/>
                <w:lang w:val="en-GB"/>
              </w:rPr>
              <w:t xml:space="preserve"> sikap saling </w:t>
            </w:r>
            <w:proofErr w:type="spellStart"/>
            <w:r w:rsidRPr="00B06DD9">
              <w:rPr>
                <w:rFonts w:ascii="Times New Roman" w:hAnsi="Times New Roman" w:cs="Times New Roman"/>
                <w:sz w:val="24"/>
                <w:szCs w:val="24"/>
                <w:lang w:val="en-GB"/>
              </w:rPr>
              <w:t>menghargai</w:t>
            </w:r>
            <w:proofErr w:type="spellEnd"/>
            <w:r w:rsidRPr="00B06DD9">
              <w:rPr>
                <w:rFonts w:ascii="Times New Roman" w:hAnsi="Times New Roman" w:cs="Times New Roman"/>
                <w:sz w:val="24"/>
                <w:szCs w:val="24"/>
                <w:lang w:val="en-GB"/>
              </w:rPr>
              <w:t xml:space="preserve">, apapun </w:t>
            </w:r>
            <w:proofErr w:type="spellStart"/>
            <w:r w:rsidRPr="00B06DD9">
              <w:rPr>
                <w:rFonts w:ascii="Times New Roman" w:hAnsi="Times New Roman" w:cs="Times New Roman"/>
                <w:sz w:val="24"/>
                <w:szCs w:val="24"/>
                <w:lang w:val="en-GB"/>
              </w:rPr>
              <w:t>hal</w:t>
            </w:r>
            <w:proofErr w:type="spellEnd"/>
            <w:r w:rsidRPr="00B06DD9">
              <w:rPr>
                <w:rFonts w:ascii="Times New Roman" w:hAnsi="Times New Roman" w:cs="Times New Roman"/>
                <w:sz w:val="24"/>
                <w:szCs w:val="24"/>
                <w:lang w:val="en-GB"/>
              </w:rPr>
              <w:t xml:space="preserve"> yang kami </w:t>
            </w:r>
            <w:proofErr w:type="spellStart"/>
            <w:r w:rsidRPr="00B06DD9">
              <w:rPr>
                <w:rFonts w:ascii="Times New Roman" w:hAnsi="Times New Roman" w:cs="Times New Roman"/>
                <w:sz w:val="24"/>
                <w:szCs w:val="24"/>
                <w:lang w:val="en-GB"/>
              </w:rPr>
              <w:t>lakukan</w:t>
            </w:r>
            <w:proofErr w:type="spellEnd"/>
            <w:r w:rsidRPr="00B06DD9">
              <w:rPr>
                <w:rFonts w:ascii="Times New Roman" w:hAnsi="Times New Roman" w:cs="Times New Roman"/>
                <w:sz w:val="24"/>
                <w:szCs w:val="24"/>
                <w:lang w:val="en-GB"/>
              </w:rPr>
              <w:t xml:space="preserve"> selalu </w:t>
            </w:r>
            <w:proofErr w:type="spellStart"/>
            <w:r w:rsidRPr="00B06DD9">
              <w:rPr>
                <w:rFonts w:ascii="Times New Roman" w:hAnsi="Times New Roman" w:cs="Times New Roman"/>
                <w:sz w:val="24"/>
                <w:szCs w:val="24"/>
                <w:lang w:val="en-GB"/>
              </w:rPr>
              <w:t>diapresiasi</w:t>
            </w:r>
            <w:proofErr w:type="spellEnd"/>
            <w:r w:rsidRPr="00B06DD9">
              <w:rPr>
                <w:rFonts w:ascii="Times New Roman" w:hAnsi="Times New Roman" w:cs="Times New Roman"/>
                <w:sz w:val="24"/>
                <w:szCs w:val="24"/>
                <w:lang w:val="en-GB"/>
              </w:rPr>
              <w:t xml:space="preserve">, sehingga </w:t>
            </w:r>
            <w:proofErr w:type="spellStart"/>
            <w:r w:rsidRPr="00B06DD9">
              <w:rPr>
                <w:rFonts w:ascii="Times New Roman" w:hAnsi="Times New Roman" w:cs="Times New Roman"/>
                <w:sz w:val="24"/>
                <w:szCs w:val="24"/>
                <w:lang w:val="en-GB"/>
              </w:rPr>
              <w:t>akan</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menambah</w:t>
            </w:r>
            <w:proofErr w:type="spellEnd"/>
            <w:r w:rsidRPr="00B06DD9">
              <w:rPr>
                <w:rFonts w:ascii="Times New Roman" w:hAnsi="Times New Roman" w:cs="Times New Roman"/>
                <w:sz w:val="24"/>
                <w:szCs w:val="24"/>
                <w:lang w:val="en-GB"/>
              </w:rPr>
              <w:t xml:space="preserve"> rasa </w:t>
            </w:r>
            <w:proofErr w:type="spellStart"/>
            <w:r w:rsidRPr="00B06DD9">
              <w:rPr>
                <w:rFonts w:ascii="Times New Roman" w:hAnsi="Times New Roman" w:cs="Times New Roman"/>
                <w:sz w:val="24"/>
                <w:szCs w:val="24"/>
                <w:lang w:val="en-GB"/>
              </w:rPr>
              <w:t>percaya</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diri</w:t>
            </w:r>
            <w:proofErr w:type="spellEnd"/>
            <w:r w:rsidRPr="00B06DD9">
              <w:rPr>
                <w:rFonts w:ascii="Times New Roman" w:hAnsi="Times New Roman" w:cs="Times New Roman"/>
                <w:sz w:val="24"/>
                <w:szCs w:val="24"/>
                <w:lang w:val="en-GB"/>
              </w:rPr>
              <w:t xml:space="preserve"> dan </w:t>
            </w:r>
            <w:proofErr w:type="spellStart"/>
            <w:r w:rsidRPr="00B06DD9">
              <w:rPr>
                <w:rFonts w:ascii="Times New Roman" w:hAnsi="Times New Roman" w:cs="Times New Roman"/>
                <w:sz w:val="24"/>
                <w:szCs w:val="24"/>
                <w:lang w:val="en-GB"/>
              </w:rPr>
              <w:t>motivasi</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tertentu</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bagi</w:t>
            </w:r>
            <w:proofErr w:type="spellEnd"/>
            <w:r w:rsidRPr="00B06DD9">
              <w:rPr>
                <w:rFonts w:ascii="Times New Roman" w:hAnsi="Times New Roman" w:cs="Times New Roman"/>
                <w:sz w:val="24"/>
                <w:szCs w:val="24"/>
                <w:lang w:val="en-GB"/>
              </w:rPr>
              <w:t xml:space="preserve"> kami. Untuk tata Kelola zakat sendiri, kami merasa jauh lebih </w:t>
            </w:r>
            <w:proofErr w:type="spellStart"/>
            <w:r w:rsidRPr="00B06DD9">
              <w:rPr>
                <w:rFonts w:ascii="Times New Roman" w:hAnsi="Times New Roman" w:cs="Times New Roman"/>
                <w:sz w:val="24"/>
                <w:szCs w:val="24"/>
                <w:lang w:val="en-GB"/>
              </w:rPr>
              <w:t>terstruktur</w:t>
            </w:r>
            <w:proofErr w:type="spellEnd"/>
            <w:r w:rsidRPr="00B06DD9">
              <w:rPr>
                <w:rFonts w:ascii="Times New Roman" w:hAnsi="Times New Roman" w:cs="Times New Roman"/>
                <w:sz w:val="24"/>
                <w:szCs w:val="24"/>
                <w:lang w:val="en-GB"/>
              </w:rPr>
              <w:t xml:space="preserve"> saja mbak, seperti beliau </w:t>
            </w:r>
            <w:proofErr w:type="spellStart"/>
            <w:r w:rsidRPr="00B06DD9">
              <w:rPr>
                <w:rFonts w:ascii="Times New Roman" w:hAnsi="Times New Roman" w:cs="Times New Roman"/>
                <w:sz w:val="24"/>
                <w:szCs w:val="24"/>
                <w:lang w:val="en-GB"/>
              </w:rPr>
              <w:t>akan</w:t>
            </w:r>
            <w:proofErr w:type="spellEnd"/>
            <w:r w:rsidRPr="00B06DD9">
              <w:rPr>
                <w:rFonts w:ascii="Times New Roman" w:hAnsi="Times New Roman" w:cs="Times New Roman"/>
                <w:sz w:val="24"/>
                <w:szCs w:val="24"/>
                <w:lang w:val="en-GB"/>
              </w:rPr>
              <w:t xml:space="preserve"> selalu </w:t>
            </w:r>
            <w:proofErr w:type="spellStart"/>
            <w:r w:rsidRPr="00B06DD9">
              <w:rPr>
                <w:rFonts w:ascii="Times New Roman" w:hAnsi="Times New Roman" w:cs="Times New Roman"/>
                <w:sz w:val="24"/>
                <w:szCs w:val="24"/>
                <w:lang w:val="en-GB"/>
              </w:rPr>
              <w:t>berkomunikasi</w:t>
            </w:r>
            <w:proofErr w:type="spellEnd"/>
            <w:r w:rsidRPr="00B06DD9">
              <w:rPr>
                <w:rFonts w:ascii="Times New Roman" w:hAnsi="Times New Roman" w:cs="Times New Roman"/>
                <w:sz w:val="24"/>
                <w:szCs w:val="24"/>
                <w:lang w:val="en-GB"/>
              </w:rPr>
              <w:t xml:space="preserve"> </w:t>
            </w:r>
            <w:proofErr w:type="spellStart"/>
            <w:r w:rsidRPr="00B06DD9">
              <w:rPr>
                <w:rFonts w:ascii="Times New Roman" w:hAnsi="Times New Roman" w:cs="Times New Roman"/>
                <w:sz w:val="24"/>
                <w:szCs w:val="24"/>
                <w:lang w:val="en-GB"/>
              </w:rPr>
              <w:t>kepada</w:t>
            </w:r>
            <w:proofErr w:type="spellEnd"/>
            <w:r w:rsidRPr="00B06DD9">
              <w:rPr>
                <w:rFonts w:ascii="Times New Roman" w:hAnsi="Times New Roman" w:cs="Times New Roman"/>
                <w:sz w:val="24"/>
                <w:szCs w:val="24"/>
                <w:lang w:val="en-GB"/>
              </w:rPr>
              <w:t xml:space="preserve"> kami dalam urusan setiap bidang</w:t>
            </w:r>
            <w:r>
              <w:t>.</w:t>
            </w:r>
          </w:p>
          <w:p w14:paraId="0C56E14A"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30A0E87B" w14:textId="77777777" w:rsidR="001079FB" w:rsidRPr="00C34946" w:rsidRDefault="001079FB" w:rsidP="001079FB">
      <w:pPr>
        <w:ind w:firstLine="720"/>
        <w:rPr>
          <w:rFonts w:ascii="Times New Roman" w:hAnsi="Times New Roman" w:cs="Times New Roman"/>
          <w:b/>
          <w:bCs/>
          <w:sz w:val="24"/>
          <w:szCs w:val="24"/>
          <w:lang w:val="en-GB"/>
        </w:rPr>
      </w:pPr>
    </w:p>
    <w:p w14:paraId="28037926" w14:textId="77777777" w:rsidR="001079FB" w:rsidRPr="003D0ADE" w:rsidRDefault="001079FB" w:rsidP="001079FB">
      <w:pPr>
        <w:rPr>
          <w:rFonts w:ascii="Times New Roman" w:hAnsi="Times New Roman" w:cs="Times New Roman"/>
          <w:b/>
          <w:bCs/>
          <w:sz w:val="24"/>
          <w:szCs w:val="24"/>
          <w:lang w:val="en-GB"/>
        </w:rPr>
      </w:pPr>
    </w:p>
    <w:p w14:paraId="284B5EB4" w14:textId="77777777" w:rsidR="001079FB" w:rsidRPr="003D0ADE" w:rsidRDefault="001079FB" w:rsidP="001079FB">
      <w:pPr>
        <w:rPr>
          <w:rFonts w:ascii="Times New Roman" w:hAnsi="Times New Roman" w:cs="Times New Roman"/>
          <w:b/>
          <w:bCs/>
          <w:sz w:val="24"/>
          <w:szCs w:val="24"/>
          <w:lang w:val="en-GB"/>
        </w:rPr>
      </w:pPr>
    </w:p>
    <w:p w14:paraId="6E7CE632" w14:textId="77777777" w:rsidR="001079FB" w:rsidRPr="003D0ADE" w:rsidRDefault="001079FB" w:rsidP="001079FB">
      <w:pPr>
        <w:rPr>
          <w:rFonts w:ascii="Times New Roman" w:hAnsi="Times New Roman" w:cs="Times New Roman"/>
          <w:b/>
          <w:bCs/>
          <w:sz w:val="24"/>
          <w:szCs w:val="24"/>
          <w:lang w:val="en-GB"/>
        </w:rPr>
      </w:pPr>
    </w:p>
    <w:p w14:paraId="4AE0FFCB" w14:textId="77777777" w:rsidR="004A4CD1" w:rsidRDefault="004A4CD1" w:rsidP="004A4CD1">
      <w:pPr>
        <w:rPr>
          <w:rFonts w:ascii="Times New Roman" w:hAnsi="Times New Roman" w:cs="Times New Roman"/>
          <w:b/>
          <w:bCs/>
          <w:sz w:val="24"/>
          <w:szCs w:val="24"/>
          <w:lang w:val="en-GB"/>
        </w:rPr>
      </w:pPr>
    </w:p>
    <w:p w14:paraId="1E9A65F1" w14:textId="77777777" w:rsidR="004A4CD1" w:rsidRDefault="004A4CD1" w:rsidP="004A4CD1">
      <w:pPr>
        <w:rPr>
          <w:rFonts w:ascii="Times New Roman" w:hAnsi="Times New Roman" w:cs="Times New Roman"/>
          <w:b/>
          <w:bCs/>
          <w:sz w:val="24"/>
          <w:szCs w:val="24"/>
          <w:lang w:val="en-GB"/>
        </w:rPr>
      </w:pPr>
    </w:p>
    <w:p w14:paraId="6B60229A" w14:textId="7FB7D7DC"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621C6C7F"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Rais </w:t>
      </w:r>
      <w:proofErr w:type="spellStart"/>
      <w:r>
        <w:rPr>
          <w:rFonts w:ascii="Times New Roman" w:hAnsi="Times New Roman" w:cs="Times New Roman"/>
          <w:sz w:val="24"/>
          <w:szCs w:val="24"/>
          <w:lang w:val="en-GB"/>
        </w:rPr>
        <w:t>Rosidiyah</w:t>
      </w:r>
      <w:proofErr w:type="spellEnd"/>
    </w:p>
    <w:p w14:paraId="777B3C65"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3</w:t>
      </w:r>
      <w:r w:rsidRPr="006B44DF">
        <w:rPr>
          <w:rFonts w:ascii="Times New Roman" w:hAnsi="Times New Roman" w:cs="Times New Roman"/>
          <w:sz w:val="24"/>
          <w:szCs w:val="24"/>
          <w:lang w:val="en-GB"/>
        </w:rPr>
        <w:t xml:space="preserve"> November 2023</w:t>
      </w:r>
    </w:p>
    <w:p w14:paraId="4DC8DCFC"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09</w:t>
      </w:r>
      <w:r w:rsidRPr="006B44DF">
        <w:rPr>
          <w:rFonts w:ascii="Times New Roman" w:hAnsi="Times New Roman" w:cs="Times New Roman"/>
          <w:sz w:val="24"/>
          <w:szCs w:val="24"/>
          <w:lang w:val="en-GB"/>
        </w:rPr>
        <w:t>.00 WIB</w:t>
      </w:r>
    </w:p>
    <w:p w14:paraId="2DD297C6" w14:textId="24459D2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6B44DF">
        <w:rPr>
          <w:rFonts w:ascii="Times New Roman" w:hAnsi="Times New Roman" w:cs="Times New Roman"/>
          <w:sz w:val="24"/>
          <w:szCs w:val="24"/>
          <w:lang w:val="en-GB"/>
        </w:rPr>
        <w:t xml:space="preserve"> Ponorogo</w:t>
      </w:r>
    </w:p>
    <w:p w14:paraId="031553CF" w14:textId="37318BCA"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004A4CD1" w:rsidRPr="004A4CD1">
        <w:rPr>
          <w:rFonts w:ascii="Times New Roman" w:hAnsi="Times New Roman" w:cs="Times New Roman"/>
          <w:i/>
          <w:iCs/>
          <w:sz w:val="24"/>
          <w:szCs w:val="24"/>
          <w:lang w:val="en-GB"/>
        </w:rPr>
        <w:t>Islamic Leadership</w:t>
      </w:r>
    </w:p>
    <w:tbl>
      <w:tblPr>
        <w:tblStyle w:val="TableGrid"/>
        <w:tblW w:w="0" w:type="auto"/>
        <w:tblInd w:w="715" w:type="dxa"/>
        <w:tblLook w:val="04A0" w:firstRow="1" w:lastRow="0" w:firstColumn="1" w:lastColumn="0" w:noHBand="0" w:noVBand="1"/>
      </w:tblPr>
      <w:tblGrid>
        <w:gridCol w:w="1377"/>
        <w:gridCol w:w="5835"/>
      </w:tblGrid>
      <w:tr w:rsidR="001079FB" w:rsidRPr="006B44DF" w14:paraId="5CFEEB5F" w14:textId="77777777" w:rsidTr="00921B96">
        <w:tc>
          <w:tcPr>
            <w:tcW w:w="1440" w:type="dxa"/>
          </w:tcPr>
          <w:p w14:paraId="643CED9C"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10746978" w14:textId="77777777" w:rsidR="001079FB" w:rsidRPr="006B44DF"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Bagaimana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penerapan</w:t>
            </w:r>
            <w:proofErr w:type="spellEnd"/>
            <w:r>
              <w:rPr>
                <w:rFonts w:ascii="Times New Roman" w:hAnsi="Times New Roman" w:cs="Times New Roman"/>
                <w:sz w:val="24"/>
                <w:szCs w:val="24"/>
                <w:lang w:val="en-GB"/>
              </w:rPr>
              <w:t xml:space="preserve"> </w:t>
            </w:r>
            <w:r w:rsidRPr="00B772BF">
              <w:rPr>
                <w:rFonts w:ascii="Times New Roman" w:hAnsi="Times New Roman" w:cs="Times New Roman"/>
                <w:i/>
                <w:iCs/>
                <w:sz w:val="24"/>
                <w:szCs w:val="24"/>
                <w:lang w:val="en-GB"/>
              </w:rPr>
              <w:t>Islamic leadership</w:t>
            </w:r>
            <w:r>
              <w:rPr>
                <w:rFonts w:ascii="Times New Roman" w:hAnsi="Times New Roman" w:cs="Times New Roman"/>
                <w:sz w:val="24"/>
                <w:szCs w:val="24"/>
                <w:lang w:val="en-GB"/>
              </w:rPr>
              <w:t xml:space="preserve"> di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w:t>
            </w:r>
          </w:p>
        </w:tc>
      </w:tr>
      <w:tr w:rsidR="001079FB" w:rsidRPr="006B44DF" w14:paraId="5C585326" w14:textId="77777777" w:rsidTr="00921B96">
        <w:tc>
          <w:tcPr>
            <w:tcW w:w="1440" w:type="dxa"/>
          </w:tcPr>
          <w:p w14:paraId="3A987FFE"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0772FD02" w14:textId="77777777" w:rsidR="001079FB" w:rsidRPr="00027D03"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Bapak itu </w:t>
            </w:r>
            <w:proofErr w:type="spellStart"/>
            <w:r>
              <w:rPr>
                <w:rFonts w:ascii="Times New Roman" w:hAnsi="Times New Roman" w:cs="Times New Roman"/>
                <w:sz w:val="24"/>
                <w:szCs w:val="24"/>
                <w:lang w:val="en-GB"/>
              </w:rPr>
              <w:t>sosok</w:t>
            </w:r>
            <w:proofErr w:type="spellEnd"/>
            <w:r>
              <w:rPr>
                <w:rFonts w:ascii="Times New Roman" w:hAnsi="Times New Roman" w:cs="Times New Roman"/>
                <w:sz w:val="24"/>
                <w:szCs w:val="24"/>
                <w:lang w:val="en-GB"/>
              </w:rPr>
              <w:t xml:space="preserve"> yang cerdas, memiliki pengalaman dan ilmu </w:t>
            </w:r>
            <w:proofErr w:type="spellStart"/>
            <w:r>
              <w:rPr>
                <w:rFonts w:ascii="Times New Roman" w:hAnsi="Times New Roman" w:cs="Times New Roman"/>
                <w:sz w:val="24"/>
                <w:szCs w:val="24"/>
                <w:lang w:val="en-GB"/>
              </w:rPr>
              <w:t>pengetahuan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luas</w:t>
            </w:r>
            <w:proofErr w:type="spellEnd"/>
            <w:r>
              <w:rPr>
                <w:rFonts w:ascii="Times New Roman" w:hAnsi="Times New Roman" w:cs="Times New Roman"/>
                <w:sz w:val="24"/>
                <w:szCs w:val="24"/>
                <w:lang w:val="en-GB"/>
              </w:rPr>
              <w:t xml:space="preserve">, sehingga kami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staf </w:t>
            </w:r>
            <w:proofErr w:type="spellStart"/>
            <w:r>
              <w:rPr>
                <w:rFonts w:ascii="Times New Roman" w:hAnsi="Times New Roman" w:cs="Times New Roman"/>
                <w:sz w:val="24"/>
                <w:szCs w:val="24"/>
                <w:lang w:val="en-GB"/>
              </w:rPr>
              <w:t>jika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yang kurang paham beliau meskipun baru tetapi bisa </w:t>
            </w:r>
            <w:proofErr w:type="spellStart"/>
            <w:r>
              <w:rPr>
                <w:rFonts w:ascii="Times New Roman" w:hAnsi="Times New Roman" w:cs="Times New Roman"/>
                <w:sz w:val="24"/>
                <w:szCs w:val="24"/>
                <w:lang w:val="en-GB"/>
              </w:rPr>
              <w:t>menjelaskan</w:t>
            </w:r>
            <w:proofErr w:type="spellEnd"/>
            <w:r>
              <w:rPr>
                <w:rFonts w:ascii="Times New Roman" w:hAnsi="Times New Roman" w:cs="Times New Roman"/>
                <w:sz w:val="24"/>
                <w:szCs w:val="24"/>
                <w:lang w:val="en-GB"/>
              </w:rPr>
              <w:t xml:space="preserve"> dan memberikan solusi. Itu mungkin </w:t>
            </w:r>
            <w:proofErr w:type="spellStart"/>
            <w:r>
              <w:rPr>
                <w:rFonts w:ascii="Times New Roman" w:hAnsi="Times New Roman" w:cs="Times New Roman"/>
                <w:sz w:val="24"/>
                <w:szCs w:val="24"/>
                <w:lang w:val="en-GB"/>
              </w:rPr>
              <w:t>sejalan</w:t>
            </w:r>
            <w:proofErr w:type="spellEnd"/>
            <w:r>
              <w:rPr>
                <w:rFonts w:ascii="Times New Roman" w:hAnsi="Times New Roman" w:cs="Times New Roman"/>
                <w:sz w:val="24"/>
                <w:szCs w:val="24"/>
                <w:lang w:val="en-GB"/>
              </w:rPr>
              <w:t xml:space="preserve"> dengan jam terbang beliau selama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nggeh, sehingga kami merasa lebih </w:t>
            </w:r>
            <w:proofErr w:type="spellStart"/>
            <w:r>
              <w:rPr>
                <w:rFonts w:ascii="Times New Roman" w:hAnsi="Times New Roman" w:cs="Times New Roman"/>
                <w:sz w:val="24"/>
                <w:szCs w:val="24"/>
                <w:lang w:val="en-GB"/>
              </w:rPr>
              <w:t>diayomi</w:t>
            </w:r>
            <w:proofErr w:type="spellEnd"/>
            <w:r>
              <w:rPr>
                <w:rFonts w:ascii="Times New Roman" w:hAnsi="Times New Roman" w:cs="Times New Roman"/>
                <w:sz w:val="24"/>
                <w:szCs w:val="24"/>
                <w:lang w:val="en-GB"/>
              </w:rPr>
              <w:t xml:space="preserve">. Wibawa beliau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seorang</w:t>
            </w:r>
            <w:proofErr w:type="spellEnd"/>
            <w:r>
              <w:rPr>
                <w:rFonts w:ascii="Times New Roman" w:hAnsi="Times New Roman" w:cs="Times New Roman"/>
                <w:sz w:val="24"/>
                <w:szCs w:val="24"/>
                <w:lang w:val="en-GB"/>
              </w:rPr>
              <w:t xml:space="preserve"> pemimpin juga sangat baik mbak. Banyak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pelajari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beliau,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sisi administrasi seperti </w:t>
            </w:r>
            <w:proofErr w:type="spellStart"/>
            <w:r>
              <w:rPr>
                <w:rFonts w:ascii="Times New Roman" w:hAnsi="Times New Roman" w:cs="Times New Roman"/>
                <w:sz w:val="24"/>
                <w:szCs w:val="24"/>
                <w:lang w:val="en-GB"/>
              </w:rPr>
              <w:t>kerapihan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sistematika</w:t>
            </w:r>
            <w:proofErr w:type="spellEnd"/>
            <w:r>
              <w:rPr>
                <w:rFonts w:ascii="Times New Roman" w:hAnsi="Times New Roman" w:cs="Times New Roman"/>
                <w:sz w:val="24"/>
                <w:szCs w:val="24"/>
                <w:lang w:val="en-GB"/>
              </w:rPr>
              <w:t xml:space="preserve">, dan juga </w:t>
            </w:r>
            <w:proofErr w:type="spellStart"/>
            <w:r>
              <w:rPr>
                <w:rFonts w:ascii="Times New Roman" w:hAnsi="Times New Roman" w:cs="Times New Roman"/>
                <w:sz w:val="24"/>
                <w:szCs w:val="24"/>
                <w:lang w:val="en-GB"/>
              </w:rPr>
              <w:t>ketepatan</w:t>
            </w:r>
            <w:proofErr w:type="spellEnd"/>
            <w:r>
              <w:rPr>
                <w:rFonts w:ascii="Times New Roman" w:hAnsi="Times New Roman" w:cs="Times New Roman"/>
                <w:sz w:val="24"/>
                <w:szCs w:val="24"/>
                <w:lang w:val="en-GB"/>
              </w:rPr>
              <w:t xml:space="preserve">. Dan itu semua cukup memberikan </w:t>
            </w:r>
            <w:proofErr w:type="spellStart"/>
            <w:r>
              <w:rPr>
                <w:rFonts w:ascii="Times New Roman" w:hAnsi="Times New Roman" w:cs="Times New Roman"/>
                <w:sz w:val="24"/>
                <w:szCs w:val="24"/>
                <w:lang w:val="en-GB"/>
              </w:rPr>
              <w:t>dampak</w:t>
            </w:r>
            <w:proofErr w:type="spellEnd"/>
            <w:r>
              <w:rPr>
                <w:rFonts w:ascii="Times New Roman" w:hAnsi="Times New Roman" w:cs="Times New Roman"/>
                <w:sz w:val="24"/>
                <w:szCs w:val="24"/>
                <w:lang w:val="en-GB"/>
              </w:rPr>
              <w:t xml:space="preserve"> mbak khususnya untuk tata Kelola zakat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r>
              <w:t>.</w:t>
            </w:r>
          </w:p>
          <w:p w14:paraId="6160DF03"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437AC992" w14:textId="77777777" w:rsidR="001079FB" w:rsidRPr="00C34946" w:rsidRDefault="001079FB" w:rsidP="001079FB">
      <w:pPr>
        <w:ind w:firstLine="720"/>
        <w:rPr>
          <w:rFonts w:ascii="Times New Roman" w:hAnsi="Times New Roman" w:cs="Times New Roman"/>
          <w:b/>
          <w:bCs/>
          <w:sz w:val="24"/>
          <w:szCs w:val="24"/>
          <w:lang w:val="en-GB"/>
        </w:rPr>
      </w:pPr>
    </w:p>
    <w:p w14:paraId="5893CE0A" w14:textId="77777777" w:rsidR="001079FB" w:rsidRPr="003D0ADE" w:rsidRDefault="001079FB" w:rsidP="001079FB">
      <w:pPr>
        <w:rPr>
          <w:rFonts w:ascii="Times New Roman" w:hAnsi="Times New Roman" w:cs="Times New Roman"/>
          <w:b/>
          <w:bCs/>
          <w:sz w:val="24"/>
          <w:szCs w:val="24"/>
          <w:lang w:val="en-GB"/>
        </w:rPr>
      </w:pPr>
    </w:p>
    <w:p w14:paraId="395433F8" w14:textId="77777777" w:rsidR="001079FB" w:rsidRDefault="001079FB" w:rsidP="001079FB">
      <w:pPr>
        <w:rPr>
          <w:rFonts w:ascii="Times New Roman" w:hAnsi="Times New Roman" w:cs="Times New Roman"/>
          <w:b/>
          <w:bCs/>
          <w:sz w:val="24"/>
          <w:szCs w:val="24"/>
          <w:lang w:val="en-GB"/>
        </w:rPr>
      </w:pPr>
    </w:p>
    <w:p w14:paraId="0034D2FE" w14:textId="77777777" w:rsidR="004A4CD1" w:rsidRPr="003D0ADE" w:rsidRDefault="004A4CD1" w:rsidP="001079FB">
      <w:pPr>
        <w:rPr>
          <w:rFonts w:ascii="Times New Roman" w:hAnsi="Times New Roman" w:cs="Times New Roman"/>
          <w:b/>
          <w:bCs/>
          <w:sz w:val="24"/>
          <w:szCs w:val="24"/>
          <w:lang w:val="en-GB"/>
        </w:rPr>
      </w:pPr>
    </w:p>
    <w:p w14:paraId="6E5A7EDE" w14:textId="77777777" w:rsidR="001079FB" w:rsidRDefault="001079FB" w:rsidP="001079FB">
      <w:pPr>
        <w:rPr>
          <w:rFonts w:ascii="Times New Roman" w:hAnsi="Times New Roman" w:cs="Times New Roman"/>
          <w:b/>
          <w:bCs/>
          <w:sz w:val="24"/>
          <w:szCs w:val="24"/>
          <w:lang w:val="en-GB"/>
        </w:rPr>
      </w:pPr>
    </w:p>
    <w:p w14:paraId="0D975915" w14:textId="77777777" w:rsidR="004A4CD1" w:rsidRDefault="004A4CD1" w:rsidP="004A4CD1">
      <w:pPr>
        <w:rPr>
          <w:rFonts w:ascii="Times New Roman" w:hAnsi="Times New Roman" w:cs="Times New Roman"/>
          <w:b/>
          <w:bCs/>
          <w:sz w:val="24"/>
          <w:szCs w:val="24"/>
          <w:lang w:val="en-GB"/>
        </w:rPr>
      </w:pPr>
    </w:p>
    <w:p w14:paraId="27106F65" w14:textId="34C1E5BD"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3C8E35E8"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M. </w:t>
      </w:r>
      <w:proofErr w:type="spellStart"/>
      <w:r>
        <w:rPr>
          <w:rFonts w:ascii="Times New Roman" w:hAnsi="Times New Roman" w:cs="Times New Roman"/>
          <w:sz w:val="24"/>
          <w:szCs w:val="24"/>
          <w:lang w:val="en-GB"/>
        </w:rPr>
        <w:t>Miftahuddin</w:t>
      </w:r>
      <w:proofErr w:type="spellEnd"/>
    </w:p>
    <w:p w14:paraId="36B6D24F"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3</w:t>
      </w:r>
      <w:r w:rsidRPr="006B44DF">
        <w:rPr>
          <w:rFonts w:ascii="Times New Roman" w:hAnsi="Times New Roman" w:cs="Times New Roman"/>
          <w:sz w:val="24"/>
          <w:szCs w:val="24"/>
          <w:lang w:val="en-GB"/>
        </w:rPr>
        <w:t xml:space="preserve"> November 2023</w:t>
      </w:r>
    </w:p>
    <w:p w14:paraId="1EAEF00D"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11</w:t>
      </w:r>
      <w:r w:rsidRPr="006B44DF">
        <w:rPr>
          <w:rFonts w:ascii="Times New Roman" w:hAnsi="Times New Roman" w:cs="Times New Roman"/>
          <w:sz w:val="24"/>
          <w:szCs w:val="24"/>
          <w:lang w:val="en-GB"/>
        </w:rPr>
        <w:t>.00 WIB</w:t>
      </w:r>
    </w:p>
    <w:p w14:paraId="383BE3E9" w14:textId="058F159F"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 xml:space="preserve">LAZNAS Yatim </w:t>
      </w:r>
      <w:proofErr w:type="spellStart"/>
      <w:r>
        <w:rPr>
          <w:rFonts w:ascii="Times New Roman" w:hAnsi="Times New Roman" w:cs="Times New Roman"/>
          <w:sz w:val="24"/>
          <w:szCs w:val="24"/>
          <w:lang w:val="en-GB"/>
        </w:rPr>
        <w:t>Mandiri</w:t>
      </w:r>
      <w:proofErr w:type="spellEnd"/>
      <w:r w:rsidRPr="006B44DF">
        <w:rPr>
          <w:rFonts w:ascii="Times New Roman" w:hAnsi="Times New Roman" w:cs="Times New Roman"/>
          <w:sz w:val="24"/>
          <w:szCs w:val="24"/>
          <w:lang w:val="en-GB"/>
        </w:rPr>
        <w:t xml:space="preserve"> Ponorogo</w:t>
      </w:r>
    </w:p>
    <w:p w14:paraId="6CA33C88"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Pelaksanaan program LAZNAS</w:t>
      </w:r>
    </w:p>
    <w:tbl>
      <w:tblPr>
        <w:tblStyle w:val="TableGrid"/>
        <w:tblW w:w="0" w:type="auto"/>
        <w:tblInd w:w="715" w:type="dxa"/>
        <w:tblLook w:val="04A0" w:firstRow="1" w:lastRow="0" w:firstColumn="1" w:lastColumn="0" w:noHBand="0" w:noVBand="1"/>
      </w:tblPr>
      <w:tblGrid>
        <w:gridCol w:w="1374"/>
        <w:gridCol w:w="5838"/>
      </w:tblGrid>
      <w:tr w:rsidR="001079FB" w:rsidRPr="006B44DF" w14:paraId="0136A7DD" w14:textId="77777777" w:rsidTr="00921B96">
        <w:tc>
          <w:tcPr>
            <w:tcW w:w="1440" w:type="dxa"/>
          </w:tcPr>
          <w:p w14:paraId="4D5613E8"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7A4697B3" w14:textId="77777777" w:rsidR="001079FB" w:rsidRPr="006B44DF" w:rsidRDefault="001079FB" w:rsidP="00921B9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Apa</w:t>
            </w:r>
            <w:proofErr w:type="spellEnd"/>
            <w:r>
              <w:rPr>
                <w:rFonts w:ascii="Times New Roman" w:hAnsi="Times New Roman" w:cs="Times New Roman"/>
                <w:sz w:val="24"/>
                <w:szCs w:val="24"/>
                <w:lang w:val="en-GB"/>
              </w:rPr>
              <w:t xml:space="preserve"> saja program yang sudah </w:t>
            </w:r>
            <w:proofErr w:type="spellStart"/>
            <w:r>
              <w:rPr>
                <w:rFonts w:ascii="Times New Roman" w:hAnsi="Times New Roman" w:cs="Times New Roman"/>
                <w:sz w:val="24"/>
                <w:szCs w:val="24"/>
                <w:lang w:val="en-GB"/>
              </w:rPr>
              <w:t>terlaksana</w:t>
            </w:r>
            <w:proofErr w:type="spellEnd"/>
            <w:r>
              <w:rPr>
                <w:rFonts w:ascii="Times New Roman" w:hAnsi="Times New Roman" w:cs="Times New Roman"/>
                <w:sz w:val="24"/>
                <w:szCs w:val="24"/>
                <w:lang w:val="en-GB"/>
              </w:rPr>
              <w:t xml:space="preserve"> selama bapak </w:t>
            </w:r>
            <w:proofErr w:type="spellStart"/>
            <w:r>
              <w:rPr>
                <w:rFonts w:ascii="Times New Roman" w:hAnsi="Times New Roman" w:cs="Times New Roman"/>
                <w:sz w:val="24"/>
                <w:szCs w:val="24"/>
                <w:lang w:val="en-GB"/>
              </w:rPr>
              <w:t>menjabat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Kepala Cabang yang baru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p>
        </w:tc>
      </w:tr>
      <w:tr w:rsidR="001079FB" w:rsidRPr="006B44DF" w14:paraId="5FDCA40E" w14:textId="77777777" w:rsidTr="00921B96">
        <w:tc>
          <w:tcPr>
            <w:tcW w:w="1440" w:type="dxa"/>
          </w:tcPr>
          <w:p w14:paraId="28D28A40"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300E7F3C" w14:textId="77777777" w:rsidR="001079FB"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Kalau untuk program, meskipun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terbilang</w:t>
            </w:r>
            <w:proofErr w:type="spellEnd"/>
            <w:r>
              <w:rPr>
                <w:rFonts w:ascii="Times New Roman" w:hAnsi="Times New Roman" w:cs="Times New Roman"/>
                <w:sz w:val="24"/>
                <w:szCs w:val="24"/>
                <w:lang w:val="en-GB"/>
              </w:rPr>
              <w:t xml:space="preserve"> cukup baru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mbak disini, tetapi </w:t>
            </w:r>
            <w:proofErr w:type="spellStart"/>
            <w:r>
              <w:rPr>
                <w:rFonts w:ascii="Times New Roman" w:hAnsi="Times New Roman" w:cs="Times New Roman"/>
                <w:sz w:val="24"/>
                <w:szCs w:val="24"/>
                <w:lang w:val="en-GB"/>
              </w:rPr>
              <w:t>sepengatahuan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w:t>
            </w:r>
            <w:proofErr w:type="spellEnd"/>
            <w:r>
              <w:rPr>
                <w:rFonts w:ascii="Times New Roman" w:hAnsi="Times New Roman" w:cs="Times New Roman"/>
                <w:sz w:val="24"/>
                <w:szCs w:val="24"/>
                <w:lang w:val="en-GB"/>
              </w:rPr>
              <w:t xml:space="preserve"> sudah </w:t>
            </w:r>
            <w:proofErr w:type="spellStart"/>
            <w:r>
              <w:rPr>
                <w:rFonts w:ascii="Times New Roman" w:hAnsi="Times New Roman" w:cs="Times New Roman"/>
                <w:sz w:val="24"/>
                <w:szCs w:val="24"/>
                <w:lang w:val="en-GB"/>
              </w:rPr>
              <w:t>dijalankan</w:t>
            </w:r>
            <w:proofErr w:type="spellEnd"/>
            <w:r>
              <w:rPr>
                <w:rFonts w:ascii="Times New Roman" w:hAnsi="Times New Roman" w:cs="Times New Roman"/>
                <w:sz w:val="24"/>
                <w:szCs w:val="24"/>
                <w:lang w:val="en-GB"/>
              </w:rPr>
              <w:t xml:space="preserve"> semua sesuai dengan </w:t>
            </w:r>
            <w:proofErr w:type="spellStart"/>
            <w:r>
              <w:rPr>
                <w:rFonts w:ascii="Times New Roman" w:hAnsi="Times New Roman" w:cs="Times New Roman"/>
                <w:sz w:val="24"/>
                <w:szCs w:val="24"/>
                <w:lang w:val="en-GB"/>
              </w:rPr>
              <w:t>standarisasi</w:t>
            </w:r>
            <w:proofErr w:type="spellEnd"/>
            <w:r>
              <w:rPr>
                <w:rFonts w:ascii="Times New Roman" w:hAnsi="Times New Roman" w:cs="Times New Roman"/>
                <w:sz w:val="24"/>
                <w:szCs w:val="24"/>
                <w:lang w:val="en-GB"/>
              </w:rPr>
              <w:t xml:space="preserve"> program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kantor</w:t>
            </w:r>
            <w:proofErr w:type="spellEnd"/>
            <w:r>
              <w:rPr>
                <w:rFonts w:ascii="Times New Roman" w:hAnsi="Times New Roman" w:cs="Times New Roman"/>
                <w:sz w:val="24"/>
                <w:szCs w:val="24"/>
                <w:lang w:val="en-GB"/>
              </w:rPr>
              <w:t xml:space="preserve"> LAZNAS Surabaya. Program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juga sangat </w:t>
            </w:r>
            <w:proofErr w:type="spellStart"/>
            <w:r>
              <w:rPr>
                <w:rFonts w:ascii="Times New Roman" w:hAnsi="Times New Roman" w:cs="Times New Roman"/>
                <w:sz w:val="24"/>
                <w:szCs w:val="24"/>
                <w:lang w:val="en-GB"/>
              </w:rPr>
              <w:t>beragam</w:t>
            </w:r>
            <w:proofErr w:type="spellEnd"/>
            <w:r>
              <w:rPr>
                <w:rFonts w:ascii="Times New Roman" w:hAnsi="Times New Roman" w:cs="Times New Roman"/>
                <w:sz w:val="24"/>
                <w:szCs w:val="24"/>
                <w:lang w:val="en-GB"/>
              </w:rPr>
              <w:t xml:space="preserve"> mbak, dan </w:t>
            </w:r>
            <w:proofErr w:type="spellStart"/>
            <w:r>
              <w:rPr>
                <w:rFonts w:ascii="Times New Roman" w:hAnsi="Times New Roman" w:cs="Times New Roman"/>
                <w:sz w:val="24"/>
                <w:szCs w:val="24"/>
                <w:lang w:val="en-GB"/>
              </w:rPr>
              <w:t>pendistribusian</w:t>
            </w:r>
            <w:proofErr w:type="spellEnd"/>
            <w:r>
              <w:rPr>
                <w:rFonts w:ascii="Times New Roman" w:hAnsi="Times New Roman" w:cs="Times New Roman"/>
                <w:sz w:val="24"/>
                <w:szCs w:val="24"/>
                <w:lang w:val="en-GB"/>
              </w:rPr>
              <w:t xml:space="preserve"> dana ZIS disini cukup besar juga. Sementara untuk program rutin juga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yang khusus diberikan untuk para </w:t>
            </w:r>
            <w:proofErr w:type="spellStart"/>
            <w:r>
              <w:rPr>
                <w:rFonts w:ascii="Times New Roman" w:hAnsi="Times New Roman" w:cs="Times New Roman"/>
                <w:sz w:val="24"/>
                <w:szCs w:val="24"/>
                <w:lang w:val="en-GB"/>
              </w:rPr>
              <w:t>yatim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piatu</w:t>
            </w:r>
            <w:proofErr w:type="spellEnd"/>
            <w:r>
              <w:rPr>
                <w:rFonts w:ascii="Times New Roman" w:hAnsi="Times New Roman" w:cs="Times New Roman"/>
                <w:sz w:val="24"/>
                <w:szCs w:val="24"/>
                <w:lang w:val="en-GB"/>
              </w:rPr>
              <w:t xml:space="preserve">, sebagaimana </w:t>
            </w:r>
            <w:proofErr w:type="spellStart"/>
            <w:r>
              <w:rPr>
                <w:rFonts w:ascii="Times New Roman" w:hAnsi="Times New Roman" w:cs="Times New Roman"/>
                <w:sz w:val="24"/>
                <w:szCs w:val="24"/>
                <w:lang w:val="en-GB"/>
              </w:rPr>
              <w:t>asnaf</w:t>
            </w:r>
            <w:proofErr w:type="spellEnd"/>
            <w:r>
              <w:rPr>
                <w:rFonts w:ascii="Times New Roman" w:hAnsi="Times New Roman" w:cs="Times New Roman"/>
                <w:sz w:val="24"/>
                <w:szCs w:val="24"/>
                <w:lang w:val="en-GB"/>
              </w:rPr>
              <w:t xml:space="preserve"> 8 dalam zakat. Kami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berkomitmen</w:t>
            </w:r>
            <w:proofErr w:type="spellEnd"/>
            <w:r>
              <w:rPr>
                <w:rFonts w:ascii="Times New Roman" w:hAnsi="Times New Roman" w:cs="Times New Roman"/>
                <w:sz w:val="24"/>
                <w:szCs w:val="24"/>
                <w:lang w:val="en-GB"/>
              </w:rPr>
              <w:t xml:space="preserve"> untuk </w:t>
            </w:r>
            <w:proofErr w:type="spellStart"/>
            <w:r>
              <w:rPr>
                <w:rFonts w:ascii="Times New Roman" w:hAnsi="Times New Roman" w:cs="Times New Roman"/>
                <w:sz w:val="24"/>
                <w:szCs w:val="24"/>
                <w:lang w:val="en-GB"/>
              </w:rPr>
              <w:t>menjaga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w:t>
            </w:r>
            <w:proofErr w:type="spellEnd"/>
            <w:r>
              <w:rPr>
                <w:rFonts w:ascii="Times New Roman" w:hAnsi="Times New Roman" w:cs="Times New Roman"/>
                <w:sz w:val="24"/>
                <w:szCs w:val="24"/>
                <w:lang w:val="en-GB"/>
              </w:rPr>
              <w:t xml:space="preserve"> itu, demi </w:t>
            </w:r>
            <w:proofErr w:type="spellStart"/>
            <w:r>
              <w:rPr>
                <w:rFonts w:ascii="Times New Roman" w:hAnsi="Times New Roman" w:cs="Times New Roman"/>
                <w:sz w:val="24"/>
                <w:szCs w:val="24"/>
                <w:lang w:val="en-GB"/>
              </w:rPr>
              <w:t>mewujudkan</w:t>
            </w:r>
            <w:proofErr w:type="spellEnd"/>
            <w:r>
              <w:rPr>
                <w:rFonts w:ascii="Times New Roman" w:hAnsi="Times New Roman" w:cs="Times New Roman"/>
                <w:sz w:val="24"/>
                <w:szCs w:val="24"/>
                <w:lang w:val="en-GB"/>
              </w:rPr>
              <w:t xml:space="preserve"> tata </w:t>
            </w:r>
            <w:proofErr w:type="spellStart"/>
            <w:r>
              <w:rPr>
                <w:rFonts w:ascii="Times New Roman" w:hAnsi="Times New Roman" w:cs="Times New Roman"/>
                <w:sz w:val="24"/>
                <w:szCs w:val="24"/>
                <w:lang w:val="en-GB"/>
              </w:rPr>
              <w:t>kelola</w:t>
            </w:r>
            <w:proofErr w:type="spellEnd"/>
            <w:r>
              <w:rPr>
                <w:rFonts w:ascii="Times New Roman" w:hAnsi="Times New Roman" w:cs="Times New Roman"/>
                <w:sz w:val="24"/>
                <w:szCs w:val="24"/>
                <w:lang w:val="en-GB"/>
              </w:rPr>
              <w:t xml:space="preserve"> zakat dan amil yang baik</w:t>
            </w:r>
            <w:r>
              <w:t>.</w:t>
            </w:r>
          </w:p>
          <w:p w14:paraId="3733F8CD"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2E8E8B7F" w14:textId="77777777" w:rsidR="001079FB" w:rsidRPr="00C34946" w:rsidRDefault="001079FB" w:rsidP="001079FB">
      <w:pPr>
        <w:ind w:firstLine="720"/>
        <w:rPr>
          <w:rFonts w:ascii="Times New Roman" w:hAnsi="Times New Roman" w:cs="Times New Roman"/>
          <w:b/>
          <w:bCs/>
          <w:sz w:val="24"/>
          <w:szCs w:val="24"/>
          <w:lang w:val="en-GB"/>
        </w:rPr>
      </w:pPr>
    </w:p>
    <w:p w14:paraId="2D8A5BE2" w14:textId="77777777" w:rsidR="001079FB" w:rsidRPr="003D0ADE" w:rsidRDefault="001079FB" w:rsidP="001079FB">
      <w:pPr>
        <w:rPr>
          <w:rFonts w:ascii="Times New Roman" w:hAnsi="Times New Roman" w:cs="Times New Roman"/>
          <w:b/>
          <w:bCs/>
          <w:sz w:val="24"/>
          <w:szCs w:val="24"/>
          <w:lang w:val="en-GB"/>
        </w:rPr>
      </w:pPr>
    </w:p>
    <w:p w14:paraId="2FF3B14A" w14:textId="77777777" w:rsidR="001079FB" w:rsidRPr="003D0ADE" w:rsidRDefault="001079FB" w:rsidP="001079FB">
      <w:pPr>
        <w:rPr>
          <w:rFonts w:ascii="Times New Roman" w:hAnsi="Times New Roman" w:cs="Times New Roman"/>
          <w:b/>
          <w:bCs/>
          <w:sz w:val="24"/>
          <w:szCs w:val="24"/>
          <w:lang w:val="en-GB"/>
        </w:rPr>
      </w:pPr>
    </w:p>
    <w:p w14:paraId="32E52299" w14:textId="77777777" w:rsidR="001079FB" w:rsidRPr="003D0ADE" w:rsidRDefault="001079FB" w:rsidP="001079FB">
      <w:pPr>
        <w:rPr>
          <w:rFonts w:ascii="Times New Roman" w:hAnsi="Times New Roman" w:cs="Times New Roman"/>
          <w:b/>
          <w:bCs/>
          <w:sz w:val="24"/>
          <w:szCs w:val="24"/>
          <w:lang w:val="en-GB"/>
        </w:rPr>
      </w:pPr>
    </w:p>
    <w:p w14:paraId="1B6D22B3" w14:textId="77777777" w:rsidR="001079FB" w:rsidRDefault="001079FB" w:rsidP="001079FB">
      <w:pPr>
        <w:rPr>
          <w:rFonts w:ascii="Times New Roman" w:hAnsi="Times New Roman" w:cs="Times New Roman"/>
          <w:b/>
          <w:bCs/>
          <w:sz w:val="24"/>
          <w:szCs w:val="24"/>
          <w:lang w:val="en-GB"/>
        </w:rPr>
      </w:pPr>
    </w:p>
    <w:p w14:paraId="10E0C8D5" w14:textId="77777777" w:rsidR="004A4CD1" w:rsidRDefault="004A4CD1" w:rsidP="001079FB">
      <w:pPr>
        <w:rPr>
          <w:rFonts w:ascii="Times New Roman" w:hAnsi="Times New Roman" w:cs="Times New Roman"/>
          <w:b/>
          <w:bCs/>
          <w:sz w:val="24"/>
          <w:szCs w:val="24"/>
          <w:lang w:val="en-GB"/>
        </w:rPr>
      </w:pPr>
    </w:p>
    <w:p w14:paraId="19FA0ED4" w14:textId="77777777" w:rsidR="004A4CD1" w:rsidRDefault="004A4CD1" w:rsidP="004A4CD1">
      <w:pPr>
        <w:rPr>
          <w:rFonts w:ascii="Times New Roman" w:hAnsi="Times New Roman" w:cs="Times New Roman"/>
          <w:b/>
          <w:bCs/>
          <w:sz w:val="24"/>
          <w:szCs w:val="24"/>
          <w:lang w:val="en-GB"/>
        </w:rPr>
      </w:pPr>
    </w:p>
    <w:p w14:paraId="2FEBC208" w14:textId="024130CE" w:rsidR="001079FB" w:rsidRDefault="001079FB" w:rsidP="004A4CD1">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TRANSKRIP WAWANCARA</w:t>
      </w:r>
    </w:p>
    <w:p w14:paraId="027F6CD3"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 xml:space="preserve">Nama </w:t>
      </w:r>
      <w:proofErr w:type="spellStart"/>
      <w:r w:rsidRPr="006B44DF">
        <w:rPr>
          <w:rFonts w:ascii="Times New Roman" w:hAnsi="Times New Roman" w:cs="Times New Roman"/>
          <w:sz w:val="24"/>
          <w:szCs w:val="24"/>
          <w:lang w:val="en-GB"/>
        </w:rPr>
        <w:t>Informan</w:t>
      </w:r>
      <w:proofErr w:type="spellEnd"/>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Kholid, </w:t>
      </w:r>
      <w:proofErr w:type="spellStart"/>
      <w:r>
        <w:rPr>
          <w:rFonts w:ascii="Times New Roman" w:hAnsi="Times New Roman" w:cs="Times New Roman"/>
          <w:sz w:val="24"/>
          <w:szCs w:val="24"/>
          <w:lang w:val="en-GB"/>
        </w:rPr>
        <w:t>S.Ag</w:t>
      </w:r>
      <w:proofErr w:type="spellEnd"/>
      <w:r>
        <w:rPr>
          <w:rFonts w:ascii="Times New Roman" w:hAnsi="Times New Roman" w:cs="Times New Roman"/>
          <w:sz w:val="24"/>
          <w:szCs w:val="24"/>
          <w:lang w:val="en-GB"/>
        </w:rPr>
        <w:t xml:space="preserve">., </w:t>
      </w:r>
      <w:proofErr w:type="spellStart"/>
      <w:proofErr w:type="gramStart"/>
      <w:r>
        <w:rPr>
          <w:rFonts w:ascii="Times New Roman" w:hAnsi="Times New Roman" w:cs="Times New Roman"/>
          <w:sz w:val="24"/>
          <w:szCs w:val="24"/>
          <w:lang w:val="en-GB"/>
        </w:rPr>
        <w:t>M.Pd</w:t>
      </w:r>
      <w:proofErr w:type="spellEnd"/>
      <w:proofErr w:type="gramEnd"/>
    </w:p>
    <w:p w14:paraId="6D7E8BCE"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Tanggal</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2</w:t>
      </w:r>
      <w:r>
        <w:rPr>
          <w:rFonts w:ascii="Times New Roman" w:hAnsi="Times New Roman" w:cs="Times New Roman"/>
          <w:sz w:val="24"/>
          <w:szCs w:val="24"/>
          <w:lang w:val="en-GB"/>
        </w:rPr>
        <w:t>2</w:t>
      </w:r>
      <w:r w:rsidRPr="006B44DF">
        <w:rPr>
          <w:rFonts w:ascii="Times New Roman" w:hAnsi="Times New Roman" w:cs="Times New Roman"/>
          <w:sz w:val="24"/>
          <w:szCs w:val="24"/>
          <w:lang w:val="en-GB"/>
        </w:rPr>
        <w:t xml:space="preserve"> November 2023</w:t>
      </w:r>
    </w:p>
    <w:p w14:paraId="2AC63DAC" w14:textId="77777777" w:rsidR="001079FB" w:rsidRPr="006B44DF" w:rsidRDefault="001079FB" w:rsidP="001079FB">
      <w:pPr>
        <w:ind w:firstLine="720"/>
        <w:rPr>
          <w:rFonts w:ascii="Times New Roman" w:hAnsi="Times New Roman" w:cs="Times New Roman"/>
          <w:sz w:val="24"/>
          <w:szCs w:val="24"/>
          <w:lang w:val="en-GB"/>
        </w:rPr>
      </w:pPr>
      <w:r>
        <w:rPr>
          <w:rFonts w:ascii="Times New Roman" w:hAnsi="Times New Roman" w:cs="Times New Roman"/>
          <w:sz w:val="24"/>
          <w:szCs w:val="24"/>
          <w:lang w:val="en-GB"/>
        </w:rPr>
        <w:t>Waktu</w:t>
      </w:r>
      <w:r w:rsidRPr="006B44DF">
        <w:rPr>
          <w:rFonts w:ascii="Times New Roman" w:hAnsi="Times New Roman" w:cs="Times New Roman"/>
          <w:sz w:val="24"/>
          <w:szCs w:val="24"/>
          <w:lang w:val="en-GB"/>
        </w:rPr>
        <w:t xml:space="preserve"> </w:t>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11</w:t>
      </w:r>
      <w:r w:rsidRPr="006B44DF">
        <w:rPr>
          <w:rFonts w:ascii="Times New Roman" w:hAnsi="Times New Roman" w:cs="Times New Roman"/>
          <w:sz w:val="24"/>
          <w:szCs w:val="24"/>
          <w:lang w:val="en-GB"/>
        </w:rPr>
        <w:t>.00 WIB</w:t>
      </w:r>
    </w:p>
    <w:p w14:paraId="1238C62E"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Tempat wawancara</w:t>
      </w:r>
      <w:r w:rsidRPr="006B44DF">
        <w:rPr>
          <w:rFonts w:ascii="Times New Roman" w:hAnsi="Times New Roman" w:cs="Times New Roman"/>
          <w:sz w:val="24"/>
          <w:szCs w:val="24"/>
          <w:lang w:val="en-GB"/>
        </w:rPr>
        <w:tab/>
        <w:t xml:space="preserve">: Kantor </w:t>
      </w:r>
      <w:r>
        <w:rPr>
          <w:rFonts w:ascii="Times New Roman" w:hAnsi="Times New Roman" w:cs="Times New Roman"/>
          <w:sz w:val="24"/>
          <w:szCs w:val="24"/>
          <w:lang w:val="en-GB"/>
        </w:rPr>
        <w:t>BAZNAS</w:t>
      </w:r>
      <w:r w:rsidRPr="006B44DF">
        <w:rPr>
          <w:rFonts w:ascii="Times New Roman" w:hAnsi="Times New Roman" w:cs="Times New Roman"/>
          <w:sz w:val="24"/>
          <w:szCs w:val="24"/>
          <w:lang w:val="en-GB"/>
        </w:rPr>
        <w:t xml:space="preserve"> </w:t>
      </w:r>
      <w:proofErr w:type="spellStart"/>
      <w:r w:rsidRPr="006B44DF">
        <w:rPr>
          <w:rFonts w:ascii="Times New Roman" w:hAnsi="Times New Roman" w:cs="Times New Roman"/>
          <w:sz w:val="24"/>
          <w:szCs w:val="24"/>
          <w:lang w:val="en-GB"/>
        </w:rPr>
        <w:t>Kabupaten</w:t>
      </w:r>
      <w:proofErr w:type="spellEnd"/>
      <w:r w:rsidRPr="006B44DF">
        <w:rPr>
          <w:rFonts w:ascii="Times New Roman" w:hAnsi="Times New Roman" w:cs="Times New Roman"/>
          <w:sz w:val="24"/>
          <w:szCs w:val="24"/>
          <w:lang w:val="en-GB"/>
        </w:rPr>
        <w:t xml:space="preserve"> Ponorogo</w:t>
      </w:r>
    </w:p>
    <w:p w14:paraId="27178C42" w14:textId="77777777" w:rsidR="001079FB" w:rsidRPr="006B44DF" w:rsidRDefault="001079FB" w:rsidP="001079FB">
      <w:pPr>
        <w:ind w:firstLine="720"/>
        <w:rPr>
          <w:rFonts w:ascii="Times New Roman" w:hAnsi="Times New Roman" w:cs="Times New Roman"/>
          <w:sz w:val="24"/>
          <w:szCs w:val="24"/>
          <w:lang w:val="en-GB"/>
        </w:rPr>
      </w:pPr>
      <w:r w:rsidRPr="006B44DF">
        <w:rPr>
          <w:rFonts w:ascii="Times New Roman" w:hAnsi="Times New Roman" w:cs="Times New Roman"/>
          <w:sz w:val="24"/>
          <w:szCs w:val="24"/>
          <w:lang w:val="en-GB"/>
        </w:rPr>
        <w:t>Topik wawancara</w:t>
      </w:r>
      <w:r w:rsidRPr="006B44DF">
        <w:rPr>
          <w:rFonts w:ascii="Times New Roman" w:hAnsi="Times New Roman" w:cs="Times New Roman"/>
          <w:sz w:val="24"/>
          <w:szCs w:val="24"/>
          <w:lang w:val="en-GB"/>
        </w:rPr>
        <w:tab/>
        <w:t xml:space="preserve">: </w:t>
      </w:r>
      <w:r>
        <w:rPr>
          <w:rFonts w:ascii="Times New Roman" w:hAnsi="Times New Roman" w:cs="Times New Roman"/>
          <w:sz w:val="24"/>
          <w:szCs w:val="24"/>
          <w:lang w:val="en-GB"/>
        </w:rPr>
        <w:t>Pelaksanaan program BAZNAS</w:t>
      </w:r>
    </w:p>
    <w:tbl>
      <w:tblPr>
        <w:tblStyle w:val="TableGrid"/>
        <w:tblW w:w="0" w:type="auto"/>
        <w:tblInd w:w="715" w:type="dxa"/>
        <w:tblLook w:val="04A0" w:firstRow="1" w:lastRow="0" w:firstColumn="1" w:lastColumn="0" w:noHBand="0" w:noVBand="1"/>
      </w:tblPr>
      <w:tblGrid>
        <w:gridCol w:w="1372"/>
        <w:gridCol w:w="5840"/>
      </w:tblGrid>
      <w:tr w:rsidR="001079FB" w:rsidRPr="006B44DF" w14:paraId="5F2DBAF6" w14:textId="77777777" w:rsidTr="00921B96">
        <w:tc>
          <w:tcPr>
            <w:tcW w:w="1440" w:type="dxa"/>
          </w:tcPr>
          <w:p w14:paraId="4D6C86A2"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Peneliti</w:t>
            </w:r>
            <w:proofErr w:type="spellEnd"/>
          </w:p>
        </w:tc>
        <w:tc>
          <w:tcPr>
            <w:tcW w:w="6864" w:type="dxa"/>
          </w:tcPr>
          <w:p w14:paraId="5775D9B4" w14:textId="77777777" w:rsidR="001079FB" w:rsidRPr="006B44DF" w:rsidRDefault="001079FB" w:rsidP="00921B9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Apa</w:t>
            </w:r>
            <w:proofErr w:type="spellEnd"/>
            <w:r>
              <w:rPr>
                <w:rFonts w:ascii="Times New Roman" w:hAnsi="Times New Roman" w:cs="Times New Roman"/>
                <w:sz w:val="24"/>
                <w:szCs w:val="24"/>
                <w:lang w:val="en-GB"/>
              </w:rPr>
              <w:t xml:space="preserve"> saja program yang sudah </w:t>
            </w:r>
            <w:proofErr w:type="spellStart"/>
            <w:r>
              <w:rPr>
                <w:rFonts w:ascii="Times New Roman" w:hAnsi="Times New Roman" w:cs="Times New Roman"/>
                <w:sz w:val="24"/>
                <w:szCs w:val="24"/>
                <w:lang w:val="en-GB"/>
              </w:rPr>
              <w:t>terlaksana</w:t>
            </w:r>
            <w:proofErr w:type="spellEnd"/>
            <w:r>
              <w:rPr>
                <w:rFonts w:ascii="Times New Roman" w:hAnsi="Times New Roman" w:cs="Times New Roman"/>
                <w:sz w:val="24"/>
                <w:szCs w:val="24"/>
                <w:lang w:val="en-GB"/>
              </w:rPr>
              <w:t xml:space="preserve"> selama bapak </w:t>
            </w:r>
            <w:proofErr w:type="spellStart"/>
            <w:r>
              <w:rPr>
                <w:rFonts w:ascii="Times New Roman" w:hAnsi="Times New Roman" w:cs="Times New Roman"/>
                <w:sz w:val="24"/>
                <w:szCs w:val="24"/>
                <w:lang w:val="en-GB"/>
              </w:rPr>
              <w:t>menjabat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Kepala Cabang yang baru di LAZNAS Yatim </w:t>
            </w:r>
            <w:proofErr w:type="spellStart"/>
            <w:r>
              <w:rPr>
                <w:rFonts w:ascii="Times New Roman" w:hAnsi="Times New Roman" w:cs="Times New Roman"/>
                <w:sz w:val="24"/>
                <w:szCs w:val="24"/>
                <w:lang w:val="en-GB"/>
              </w:rPr>
              <w:t>Mandiri</w:t>
            </w:r>
            <w:proofErr w:type="spellEnd"/>
            <w:r>
              <w:rPr>
                <w:rFonts w:ascii="Times New Roman" w:hAnsi="Times New Roman" w:cs="Times New Roman"/>
                <w:sz w:val="24"/>
                <w:szCs w:val="24"/>
                <w:lang w:val="en-GB"/>
              </w:rPr>
              <w:t xml:space="preserve"> Ponorogo?</w:t>
            </w:r>
          </w:p>
        </w:tc>
      </w:tr>
      <w:tr w:rsidR="001079FB" w:rsidRPr="006B44DF" w14:paraId="593F95FC" w14:textId="77777777" w:rsidTr="00921B96">
        <w:tc>
          <w:tcPr>
            <w:tcW w:w="1440" w:type="dxa"/>
          </w:tcPr>
          <w:p w14:paraId="786A50C5" w14:textId="77777777" w:rsidR="001079FB" w:rsidRPr="006B44DF" w:rsidRDefault="001079FB" w:rsidP="00921B96">
            <w:pPr>
              <w:spacing w:line="360" w:lineRule="auto"/>
              <w:rPr>
                <w:rFonts w:ascii="Times New Roman" w:hAnsi="Times New Roman" w:cs="Times New Roman"/>
                <w:sz w:val="24"/>
                <w:szCs w:val="24"/>
                <w:lang w:val="en-GB"/>
              </w:rPr>
            </w:pPr>
            <w:proofErr w:type="spellStart"/>
            <w:r w:rsidRPr="006B44DF">
              <w:rPr>
                <w:rFonts w:ascii="Times New Roman" w:hAnsi="Times New Roman" w:cs="Times New Roman"/>
                <w:sz w:val="24"/>
                <w:szCs w:val="24"/>
                <w:lang w:val="en-GB"/>
              </w:rPr>
              <w:t>Informan</w:t>
            </w:r>
            <w:proofErr w:type="spellEnd"/>
          </w:p>
        </w:tc>
        <w:tc>
          <w:tcPr>
            <w:tcW w:w="6864" w:type="dxa"/>
          </w:tcPr>
          <w:p w14:paraId="21A99ADE" w14:textId="77777777" w:rsidR="001079FB" w:rsidRDefault="001079FB" w:rsidP="00921B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Kalau </w:t>
            </w:r>
            <w:proofErr w:type="spellStart"/>
            <w:r>
              <w:rPr>
                <w:rFonts w:ascii="Times New Roman" w:hAnsi="Times New Roman" w:cs="Times New Roman"/>
                <w:sz w:val="24"/>
                <w:szCs w:val="24"/>
                <w:lang w:val="en-GB"/>
              </w:rPr>
              <w:t>berbicara</w:t>
            </w:r>
            <w:proofErr w:type="spellEnd"/>
            <w:r>
              <w:rPr>
                <w:rFonts w:ascii="Times New Roman" w:hAnsi="Times New Roman" w:cs="Times New Roman"/>
                <w:sz w:val="24"/>
                <w:szCs w:val="24"/>
                <w:lang w:val="en-GB"/>
              </w:rPr>
              <w:t xml:space="preserve"> program, BAZNAS </w:t>
            </w:r>
            <w:proofErr w:type="spellStart"/>
            <w:r>
              <w:rPr>
                <w:rFonts w:ascii="Times New Roman" w:hAnsi="Times New Roman" w:cs="Times New Roman"/>
                <w:sz w:val="24"/>
                <w:szCs w:val="24"/>
                <w:lang w:val="en-GB"/>
              </w:rPr>
              <w:t>Kabupaten</w:t>
            </w:r>
            <w:proofErr w:type="spellEnd"/>
            <w:r>
              <w:rPr>
                <w:rFonts w:ascii="Times New Roman" w:hAnsi="Times New Roman" w:cs="Times New Roman"/>
                <w:sz w:val="24"/>
                <w:szCs w:val="24"/>
                <w:lang w:val="en-GB"/>
              </w:rPr>
              <w:t xml:space="preserve"> Ponorogo itu bisa </w:t>
            </w:r>
            <w:proofErr w:type="spellStart"/>
            <w:r>
              <w:rPr>
                <w:rFonts w:ascii="Times New Roman" w:hAnsi="Times New Roman" w:cs="Times New Roman"/>
                <w:sz w:val="24"/>
                <w:szCs w:val="24"/>
                <w:lang w:val="en-GB"/>
              </w:rPr>
              <w:t>dikatakan</w:t>
            </w:r>
            <w:proofErr w:type="spellEnd"/>
            <w:r>
              <w:rPr>
                <w:rFonts w:ascii="Times New Roman" w:hAnsi="Times New Roman" w:cs="Times New Roman"/>
                <w:sz w:val="24"/>
                <w:szCs w:val="24"/>
                <w:lang w:val="en-GB"/>
              </w:rPr>
              <w:t xml:space="preserve"> tidak pernah </w:t>
            </w:r>
            <w:proofErr w:type="spellStart"/>
            <w:r>
              <w:rPr>
                <w:rFonts w:ascii="Times New Roman" w:hAnsi="Times New Roman" w:cs="Times New Roman"/>
                <w:sz w:val="24"/>
                <w:szCs w:val="24"/>
                <w:lang w:val="en-GB"/>
              </w:rPr>
              <w:t>sepi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program. Sebab </w:t>
            </w:r>
            <w:proofErr w:type="spellStart"/>
            <w:r>
              <w:rPr>
                <w:rFonts w:ascii="Times New Roman" w:hAnsi="Times New Roman" w:cs="Times New Roman"/>
                <w:sz w:val="24"/>
                <w:szCs w:val="24"/>
                <w:lang w:val="en-GB"/>
              </w:rPr>
              <w:t>menurut</w:t>
            </w:r>
            <w:proofErr w:type="spellEnd"/>
            <w:r>
              <w:rPr>
                <w:rFonts w:ascii="Times New Roman" w:hAnsi="Times New Roman" w:cs="Times New Roman"/>
                <w:sz w:val="24"/>
                <w:szCs w:val="24"/>
                <w:lang w:val="en-GB"/>
              </w:rPr>
              <w:t xml:space="preserve"> intruksi Bupati, BAZNAS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memiliki </w:t>
            </w:r>
            <w:proofErr w:type="spellStart"/>
            <w:r>
              <w:rPr>
                <w:rFonts w:ascii="Times New Roman" w:hAnsi="Times New Roman" w:cs="Times New Roman"/>
                <w:sz w:val="24"/>
                <w:szCs w:val="24"/>
                <w:lang w:val="en-GB"/>
              </w:rPr>
              <w:t>kewenangan</w:t>
            </w:r>
            <w:proofErr w:type="spellEnd"/>
            <w:r>
              <w:rPr>
                <w:rFonts w:ascii="Times New Roman" w:hAnsi="Times New Roman" w:cs="Times New Roman"/>
                <w:sz w:val="24"/>
                <w:szCs w:val="24"/>
                <w:lang w:val="en-GB"/>
              </w:rPr>
              <w:t xml:space="preserve"> penuh untuk </w:t>
            </w:r>
            <w:proofErr w:type="spellStart"/>
            <w:r>
              <w:rPr>
                <w:rFonts w:ascii="Times New Roman" w:hAnsi="Times New Roman" w:cs="Times New Roman"/>
                <w:sz w:val="24"/>
                <w:szCs w:val="24"/>
                <w:lang w:val="en-GB"/>
              </w:rPr>
              <w:t>menghimpun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mendistribusikan</w:t>
            </w:r>
            <w:proofErr w:type="spellEnd"/>
            <w:r>
              <w:rPr>
                <w:rFonts w:ascii="Times New Roman" w:hAnsi="Times New Roman" w:cs="Times New Roman"/>
                <w:sz w:val="24"/>
                <w:szCs w:val="24"/>
                <w:lang w:val="en-GB"/>
              </w:rPr>
              <w:t xml:space="preserve"> dana ZIS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para ASN dan </w:t>
            </w:r>
            <w:proofErr w:type="spellStart"/>
            <w:r>
              <w:rPr>
                <w:rFonts w:ascii="Times New Roman" w:hAnsi="Times New Roman" w:cs="Times New Roman"/>
                <w:sz w:val="24"/>
                <w:szCs w:val="24"/>
                <w:lang w:val="en-GB"/>
              </w:rPr>
              <w:t>masyarakat</w:t>
            </w:r>
            <w:proofErr w:type="spellEnd"/>
            <w:r>
              <w:rPr>
                <w:rFonts w:ascii="Times New Roman" w:hAnsi="Times New Roman" w:cs="Times New Roman"/>
                <w:sz w:val="24"/>
                <w:szCs w:val="24"/>
                <w:lang w:val="en-GB"/>
              </w:rPr>
              <w:t xml:space="preserve"> Ponorogo, sehingga ketika </w:t>
            </w:r>
            <w:proofErr w:type="spellStart"/>
            <w:r>
              <w:rPr>
                <w:rFonts w:ascii="Times New Roman" w:hAnsi="Times New Roman" w:cs="Times New Roman"/>
                <w:sz w:val="24"/>
                <w:szCs w:val="24"/>
                <w:lang w:val="en-GB"/>
              </w:rPr>
              <w:t>mereka</w:t>
            </w:r>
            <w:proofErr w:type="spellEnd"/>
            <w:r>
              <w:rPr>
                <w:rFonts w:ascii="Times New Roman" w:hAnsi="Times New Roman" w:cs="Times New Roman"/>
                <w:sz w:val="24"/>
                <w:szCs w:val="24"/>
                <w:lang w:val="en-GB"/>
              </w:rPr>
              <w:t xml:space="preserve"> semua </w:t>
            </w:r>
            <w:proofErr w:type="spellStart"/>
            <w:r>
              <w:rPr>
                <w:rFonts w:ascii="Times New Roman" w:hAnsi="Times New Roman" w:cs="Times New Roman"/>
                <w:sz w:val="24"/>
                <w:szCs w:val="24"/>
                <w:lang w:val="en-GB"/>
              </w:rPr>
              <w:t>menyerahkan</w:t>
            </w:r>
            <w:proofErr w:type="spellEnd"/>
            <w:r>
              <w:rPr>
                <w:rFonts w:ascii="Times New Roman" w:hAnsi="Times New Roman" w:cs="Times New Roman"/>
                <w:sz w:val="24"/>
                <w:szCs w:val="24"/>
                <w:lang w:val="en-GB"/>
              </w:rPr>
              <w:t xml:space="preserve"> dana ZIS </w:t>
            </w:r>
            <w:proofErr w:type="spellStart"/>
            <w:r>
              <w:rPr>
                <w:rFonts w:ascii="Times New Roman" w:hAnsi="Times New Roman" w:cs="Times New Roman"/>
                <w:sz w:val="24"/>
                <w:szCs w:val="24"/>
                <w:lang w:val="en-GB"/>
              </w:rPr>
              <w:t>ke</w:t>
            </w:r>
            <w:proofErr w:type="spellEnd"/>
            <w:r>
              <w:rPr>
                <w:rFonts w:ascii="Times New Roman" w:hAnsi="Times New Roman" w:cs="Times New Roman"/>
                <w:sz w:val="24"/>
                <w:szCs w:val="24"/>
                <w:lang w:val="en-GB"/>
              </w:rPr>
              <w:t xml:space="preserve"> BAZNAS maka juga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kembali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mereka</w:t>
            </w:r>
            <w:proofErr w:type="spellEnd"/>
            <w:r>
              <w:rPr>
                <w:rFonts w:ascii="Times New Roman" w:hAnsi="Times New Roman" w:cs="Times New Roman"/>
                <w:sz w:val="24"/>
                <w:szCs w:val="24"/>
                <w:lang w:val="en-GB"/>
              </w:rPr>
              <w:t xml:space="preserve"> sendiri lagi begitu. Di BAZNAS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lima program </w:t>
            </w:r>
            <w:proofErr w:type="spellStart"/>
            <w:r>
              <w:rPr>
                <w:rFonts w:ascii="Times New Roman" w:hAnsi="Times New Roman" w:cs="Times New Roman"/>
                <w:sz w:val="24"/>
                <w:szCs w:val="24"/>
                <w:lang w:val="en-GB"/>
              </w:rPr>
              <w:t>utama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Ponorogo Cerdas, Ponorogo Sehat, Ponorogo Taqwa, Ponorogo Makmur, dan Ponorogo </w:t>
            </w:r>
            <w:proofErr w:type="spellStart"/>
            <w:r>
              <w:rPr>
                <w:rFonts w:ascii="Times New Roman" w:hAnsi="Times New Roman" w:cs="Times New Roman"/>
                <w:sz w:val="24"/>
                <w:szCs w:val="24"/>
                <w:lang w:val="en-GB"/>
              </w:rPr>
              <w:t>Peduli</w:t>
            </w:r>
            <w:proofErr w:type="spellEnd"/>
            <w:r>
              <w:rPr>
                <w:rFonts w:ascii="Times New Roman" w:hAnsi="Times New Roman" w:cs="Times New Roman"/>
                <w:sz w:val="24"/>
                <w:szCs w:val="24"/>
                <w:lang w:val="en-GB"/>
              </w:rPr>
              <w:t xml:space="preserve">. Masing-masing program itu memiliki bidang </w:t>
            </w:r>
            <w:proofErr w:type="spellStart"/>
            <w:r>
              <w:rPr>
                <w:rFonts w:ascii="Times New Roman" w:hAnsi="Times New Roman" w:cs="Times New Roman"/>
                <w:sz w:val="24"/>
                <w:szCs w:val="24"/>
                <w:lang w:val="en-GB"/>
              </w:rPr>
              <w:t>unggulan</w:t>
            </w:r>
            <w:proofErr w:type="spellEnd"/>
            <w:r>
              <w:rPr>
                <w:rFonts w:ascii="Times New Roman" w:hAnsi="Times New Roman" w:cs="Times New Roman"/>
                <w:sz w:val="24"/>
                <w:szCs w:val="24"/>
                <w:lang w:val="en-GB"/>
              </w:rPr>
              <w:t xml:space="preserve"> juga, seperti Beasiswa SKSS (Satu Keluarga Satu Sarjana), </w:t>
            </w:r>
            <w:proofErr w:type="spellStart"/>
            <w:r>
              <w:rPr>
                <w:rFonts w:ascii="Times New Roman" w:hAnsi="Times New Roman" w:cs="Times New Roman"/>
                <w:sz w:val="24"/>
                <w:szCs w:val="24"/>
                <w:lang w:val="en-GB"/>
              </w:rPr>
              <w:t>Plesterisasi</w:t>
            </w:r>
            <w:proofErr w:type="spellEnd"/>
            <w:r>
              <w:rPr>
                <w:rFonts w:ascii="Times New Roman" w:hAnsi="Times New Roman" w:cs="Times New Roman"/>
                <w:sz w:val="24"/>
                <w:szCs w:val="24"/>
                <w:lang w:val="en-GB"/>
              </w:rPr>
              <w:t xml:space="preserve"> Lantai Rumah, </w:t>
            </w:r>
            <w:proofErr w:type="spellStart"/>
            <w:r>
              <w:rPr>
                <w:rFonts w:ascii="Times New Roman" w:hAnsi="Times New Roman" w:cs="Times New Roman"/>
                <w:sz w:val="24"/>
                <w:szCs w:val="24"/>
                <w:lang w:val="en-GB"/>
              </w:rPr>
              <w:t>Perbaikan</w:t>
            </w:r>
            <w:proofErr w:type="spellEnd"/>
            <w:r>
              <w:rPr>
                <w:rFonts w:ascii="Times New Roman" w:hAnsi="Times New Roman" w:cs="Times New Roman"/>
                <w:sz w:val="24"/>
                <w:szCs w:val="24"/>
                <w:lang w:val="en-GB"/>
              </w:rPr>
              <w:t xml:space="preserve"> Rumah, </w:t>
            </w:r>
            <w:proofErr w:type="spellStart"/>
            <w:r>
              <w:rPr>
                <w:rFonts w:ascii="Times New Roman" w:hAnsi="Times New Roman" w:cs="Times New Roman"/>
                <w:sz w:val="24"/>
                <w:szCs w:val="24"/>
                <w:lang w:val="en-GB"/>
              </w:rPr>
              <w:t>Santunan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Dhuafa</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pemberian</w:t>
            </w:r>
            <w:proofErr w:type="spellEnd"/>
            <w:r>
              <w:rPr>
                <w:rFonts w:ascii="Times New Roman" w:hAnsi="Times New Roman" w:cs="Times New Roman"/>
                <w:sz w:val="24"/>
                <w:szCs w:val="24"/>
                <w:lang w:val="en-GB"/>
              </w:rPr>
              <w:t xml:space="preserve"> modal UMKM. Semua itu </w:t>
            </w:r>
            <w:proofErr w:type="spellStart"/>
            <w:r>
              <w:rPr>
                <w:rFonts w:ascii="Times New Roman" w:hAnsi="Times New Roman" w:cs="Times New Roman"/>
                <w:sz w:val="24"/>
                <w:szCs w:val="24"/>
                <w:lang w:val="en-GB"/>
              </w:rPr>
              <w:t>berasal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dana ZIS yang </w:t>
            </w:r>
            <w:proofErr w:type="spellStart"/>
            <w:r>
              <w:rPr>
                <w:rFonts w:ascii="Times New Roman" w:hAnsi="Times New Roman" w:cs="Times New Roman"/>
                <w:sz w:val="24"/>
                <w:szCs w:val="24"/>
                <w:lang w:val="en-GB"/>
              </w:rPr>
              <w:t>dihimpun</w:t>
            </w:r>
            <w:proofErr w:type="spellEnd"/>
            <w:r>
              <w:rPr>
                <w:rFonts w:ascii="Times New Roman" w:hAnsi="Times New Roman" w:cs="Times New Roman"/>
                <w:sz w:val="24"/>
                <w:szCs w:val="24"/>
                <w:lang w:val="en-GB"/>
              </w:rPr>
              <w:t xml:space="preserve"> oleh </w:t>
            </w:r>
            <w:proofErr w:type="spellStart"/>
            <w:r>
              <w:rPr>
                <w:rFonts w:ascii="Times New Roman" w:hAnsi="Times New Roman" w:cs="Times New Roman"/>
                <w:sz w:val="24"/>
                <w:szCs w:val="24"/>
                <w:lang w:val="en-GB"/>
              </w:rPr>
              <w:t>tim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para ASN dan </w:t>
            </w:r>
            <w:proofErr w:type="spellStart"/>
            <w:r>
              <w:rPr>
                <w:rFonts w:ascii="Times New Roman" w:hAnsi="Times New Roman" w:cs="Times New Roman"/>
                <w:sz w:val="24"/>
                <w:szCs w:val="24"/>
                <w:lang w:val="en-GB"/>
              </w:rPr>
              <w:t>masyarakat</w:t>
            </w:r>
            <w:proofErr w:type="spellEnd"/>
            <w:r>
              <w:rPr>
                <w:rFonts w:ascii="Times New Roman" w:hAnsi="Times New Roman" w:cs="Times New Roman"/>
                <w:sz w:val="24"/>
                <w:szCs w:val="24"/>
                <w:lang w:val="en-GB"/>
              </w:rPr>
              <w:t xml:space="preserve"> di Ponorogo. Setiap bulan, BAZNAS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juga selalu </w:t>
            </w:r>
            <w:proofErr w:type="spellStart"/>
            <w:r>
              <w:rPr>
                <w:rFonts w:ascii="Times New Roman" w:hAnsi="Times New Roman" w:cs="Times New Roman"/>
                <w:sz w:val="24"/>
                <w:szCs w:val="24"/>
                <w:lang w:val="en-GB"/>
              </w:rPr>
              <w:t>menyalurkan</w:t>
            </w:r>
            <w:proofErr w:type="spellEnd"/>
            <w:r>
              <w:rPr>
                <w:rFonts w:ascii="Times New Roman" w:hAnsi="Times New Roman" w:cs="Times New Roman"/>
                <w:sz w:val="24"/>
                <w:szCs w:val="24"/>
                <w:lang w:val="en-GB"/>
              </w:rPr>
              <w:t xml:space="preserve"> dana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program-program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sehingga sejak kami </w:t>
            </w:r>
            <w:proofErr w:type="spellStart"/>
            <w:r>
              <w:rPr>
                <w:rFonts w:ascii="Times New Roman" w:hAnsi="Times New Roman" w:cs="Times New Roman"/>
                <w:sz w:val="24"/>
                <w:szCs w:val="24"/>
                <w:lang w:val="en-GB"/>
              </w:rPr>
              <w:t>menjabat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pemimpin hamper tidak pernah BAZNAS itu </w:t>
            </w:r>
            <w:proofErr w:type="spellStart"/>
            <w:r>
              <w:rPr>
                <w:rFonts w:ascii="Times New Roman" w:hAnsi="Times New Roman" w:cs="Times New Roman"/>
                <w:sz w:val="24"/>
                <w:szCs w:val="24"/>
                <w:lang w:val="en-GB"/>
              </w:rPr>
              <w:t>sepi</w:t>
            </w:r>
            <w:proofErr w:type="spellEnd"/>
            <w:r>
              <w:rPr>
                <w:rFonts w:ascii="Times New Roman" w:hAnsi="Times New Roman" w:cs="Times New Roman"/>
                <w:sz w:val="24"/>
                <w:szCs w:val="24"/>
                <w:lang w:val="en-GB"/>
              </w:rPr>
              <w:t xml:space="preserve"> program mbak. </w:t>
            </w:r>
            <w:proofErr w:type="spellStart"/>
            <w:r>
              <w:rPr>
                <w:rFonts w:ascii="Times New Roman" w:hAnsi="Times New Roman" w:cs="Times New Roman"/>
                <w:sz w:val="24"/>
                <w:szCs w:val="24"/>
                <w:lang w:val="en-GB"/>
              </w:rPr>
              <w:t>Apalagi</w:t>
            </w:r>
            <w:proofErr w:type="spellEnd"/>
            <w:r>
              <w:rPr>
                <w:rFonts w:ascii="Times New Roman" w:hAnsi="Times New Roman" w:cs="Times New Roman"/>
                <w:sz w:val="24"/>
                <w:szCs w:val="24"/>
                <w:lang w:val="en-GB"/>
              </w:rPr>
              <w:t xml:space="preserve"> saat Bulan Ramadhan, itu </w:t>
            </w:r>
            <w:proofErr w:type="spellStart"/>
            <w:r>
              <w:rPr>
                <w:rFonts w:ascii="Times New Roman" w:hAnsi="Times New Roman" w:cs="Times New Roman"/>
                <w:sz w:val="24"/>
                <w:szCs w:val="24"/>
                <w:lang w:val="en-GB"/>
              </w:rPr>
              <w:t>banyak</w:t>
            </w:r>
            <w:proofErr w:type="spellEnd"/>
            <w:r>
              <w:rPr>
                <w:rFonts w:ascii="Times New Roman" w:hAnsi="Times New Roman" w:cs="Times New Roman"/>
                <w:sz w:val="24"/>
                <w:szCs w:val="24"/>
                <w:lang w:val="en-GB"/>
              </w:rPr>
              <w:t xml:space="preserve"> sekali </w:t>
            </w:r>
            <w:proofErr w:type="spellStart"/>
            <w:r>
              <w:rPr>
                <w:rFonts w:ascii="Times New Roman" w:hAnsi="Times New Roman" w:cs="Times New Roman"/>
                <w:sz w:val="24"/>
                <w:szCs w:val="24"/>
                <w:lang w:val="en-GB"/>
              </w:rPr>
              <w:t>programnya</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 xml:space="preserve">BAZNAS, bahkan sampai </w:t>
            </w:r>
            <w:proofErr w:type="spellStart"/>
            <w:r>
              <w:rPr>
                <w:rFonts w:ascii="Times New Roman" w:hAnsi="Times New Roman" w:cs="Times New Roman"/>
                <w:sz w:val="24"/>
                <w:szCs w:val="24"/>
                <w:lang w:val="en-GB"/>
              </w:rPr>
              <w:t>memanggil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relawan</w:t>
            </w:r>
            <w:proofErr w:type="spellEnd"/>
            <w:r>
              <w:rPr>
                <w:rFonts w:ascii="Times New Roman" w:hAnsi="Times New Roman" w:cs="Times New Roman"/>
                <w:sz w:val="24"/>
                <w:szCs w:val="24"/>
                <w:lang w:val="en-GB"/>
              </w:rPr>
              <w:t xml:space="preserve"> untuk </w:t>
            </w:r>
            <w:proofErr w:type="spellStart"/>
            <w:r>
              <w:rPr>
                <w:rFonts w:ascii="Times New Roman" w:hAnsi="Times New Roman" w:cs="Times New Roman"/>
                <w:sz w:val="24"/>
                <w:szCs w:val="24"/>
                <w:lang w:val="en-GB"/>
              </w:rPr>
              <w:t>turut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andil</w:t>
            </w:r>
            <w:proofErr w:type="spellEnd"/>
            <w:r>
              <w:rPr>
                <w:rFonts w:ascii="Times New Roman" w:hAnsi="Times New Roman" w:cs="Times New Roman"/>
                <w:sz w:val="24"/>
                <w:szCs w:val="24"/>
                <w:lang w:val="en-GB"/>
              </w:rPr>
              <w:t xml:space="preserve"> mbak. Kalau </w:t>
            </w:r>
            <w:proofErr w:type="spellStart"/>
            <w:r>
              <w:rPr>
                <w:rFonts w:ascii="Times New Roman" w:hAnsi="Times New Roman" w:cs="Times New Roman"/>
                <w:sz w:val="24"/>
                <w:szCs w:val="24"/>
                <w:lang w:val="en-GB"/>
              </w:rPr>
              <w:t>ingin</w:t>
            </w:r>
            <w:proofErr w:type="spellEnd"/>
            <w:r>
              <w:rPr>
                <w:rFonts w:ascii="Times New Roman" w:hAnsi="Times New Roman" w:cs="Times New Roman"/>
                <w:sz w:val="24"/>
                <w:szCs w:val="24"/>
                <w:lang w:val="en-GB"/>
              </w:rPr>
              <w:t xml:space="preserve"> tahu </w:t>
            </w:r>
            <w:proofErr w:type="spellStart"/>
            <w:r>
              <w:rPr>
                <w:rFonts w:ascii="Times New Roman" w:hAnsi="Times New Roman" w:cs="Times New Roman"/>
                <w:sz w:val="24"/>
                <w:szCs w:val="24"/>
                <w:lang w:val="en-GB"/>
              </w:rPr>
              <w:t>realisasi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programnya</w:t>
            </w:r>
            <w:proofErr w:type="spellEnd"/>
            <w:r>
              <w:rPr>
                <w:rFonts w:ascii="Times New Roman" w:hAnsi="Times New Roman" w:cs="Times New Roman"/>
                <w:sz w:val="24"/>
                <w:szCs w:val="24"/>
                <w:lang w:val="en-GB"/>
              </w:rPr>
              <w:t xml:space="preserve">, kami juga punya website yang </w:t>
            </w:r>
            <w:proofErr w:type="spellStart"/>
            <w:r>
              <w:rPr>
                <w:rFonts w:ascii="Times New Roman" w:hAnsi="Times New Roman" w:cs="Times New Roman"/>
                <w:sz w:val="24"/>
                <w:szCs w:val="24"/>
                <w:lang w:val="en-GB"/>
              </w:rPr>
              <w:t>mengunggah</w:t>
            </w:r>
            <w:proofErr w:type="spellEnd"/>
            <w:r>
              <w:rPr>
                <w:rFonts w:ascii="Times New Roman" w:hAnsi="Times New Roman" w:cs="Times New Roman"/>
                <w:sz w:val="24"/>
                <w:szCs w:val="24"/>
                <w:lang w:val="en-GB"/>
              </w:rPr>
              <w:t xml:space="preserve"> berita-berita </w:t>
            </w:r>
            <w:proofErr w:type="spellStart"/>
            <w:r>
              <w:rPr>
                <w:rFonts w:ascii="Times New Roman" w:hAnsi="Times New Roman" w:cs="Times New Roman"/>
                <w:sz w:val="24"/>
                <w:szCs w:val="24"/>
                <w:lang w:val="en-GB"/>
              </w:rPr>
              <w:t>pendistribusian</w:t>
            </w:r>
            <w:proofErr w:type="spellEnd"/>
            <w:r>
              <w:rPr>
                <w:rFonts w:ascii="Times New Roman" w:hAnsi="Times New Roman" w:cs="Times New Roman"/>
                <w:sz w:val="24"/>
                <w:szCs w:val="24"/>
                <w:lang w:val="en-GB"/>
              </w:rPr>
              <w:t xml:space="preserve">, bisa dicek di google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mbak.</w:t>
            </w:r>
          </w:p>
          <w:p w14:paraId="02A6EF86" w14:textId="77777777" w:rsidR="001079FB" w:rsidRPr="006B44DF" w:rsidRDefault="001079FB" w:rsidP="00921B96">
            <w:pPr>
              <w:pStyle w:val="TableParagraph"/>
              <w:spacing w:line="360" w:lineRule="auto"/>
              <w:ind w:left="0"/>
              <w:jc w:val="both"/>
              <w:rPr>
                <w:rFonts w:ascii="Times New Roman" w:hAnsi="Times New Roman" w:cs="Times New Roman"/>
                <w:sz w:val="24"/>
                <w:szCs w:val="24"/>
                <w:lang w:val="en-GB"/>
              </w:rPr>
            </w:pPr>
          </w:p>
        </w:tc>
      </w:tr>
    </w:tbl>
    <w:p w14:paraId="7769C820" w14:textId="77777777" w:rsidR="001079FB" w:rsidRPr="00C34946" w:rsidRDefault="001079FB" w:rsidP="001079FB">
      <w:pPr>
        <w:ind w:firstLine="720"/>
        <w:rPr>
          <w:rFonts w:ascii="Times New Roman" w:hAnsi="Times New Roman" w:cs="Times New Roman"/>
          <w:b/>
          <w:bCs/>
          <w:sz w:val="24"/>
          <w:szCs w:val="24"/>
          <w:lang w:val="en-GB"/>
        </w:rPr>
      </w:pPr>
    </w:p>
    <w:p w14:paraId="302F73D4" w14:textId="77777777" w:rsidR="001079FB" w:rsidRPr="003D0ADE" w:rsidRDefault="001079FB" w:rsidP="001079FB">
      <w:pPr>
        <w:rPr>
          <w:rFonts w:ascii="Times New Roman" w:hAnsi="Times New Roman" w:cs="Times New Roman"/>
          <w:b/>
          <w:bCs/>
          <w:sz w:val="24"/>
          <w:szCs w:val="24"/>
          <w:lang w:val="en-GB"/>
        </w:rPr>
      </w:pPr>
    </w:p>
    <w:p w14:paraId="277B5DC4" w14:textId="77777777" w:rsidR="001079FB" w:rsidRPr="003D0ADE" w:rsidRDefault="001079FB" w:rsidP="001079FB">
      <w:pPr>
        <w:rPr>
          <w:rFonts w:ascii="Times New Roman" w:hAnsi="Times New Roman" w:cs="Times New Roman"/>
          <w:b/>
          <w:bCs/>
          <w:sz w:val="24"/>
          <w:szCs w:val="24"/>
          <w:lang w:val="en-GB"/>
        </w:rPr>
      </w:pPr>
    </w:p>
    <w:p w14:paraId="42C8E233" w14:textId="77777777" w:rsidR="001079FB" w:rsidRPr="003D0ADE" w:rsidRDefault="001079FB" w:rsidP="001079FB">
      <w:pPr>
        <w:rPr>
          <w:rFonts w:ascii="Times New Roman" w:hAnsi="Times New Roman" w:cs="Times New Roman"/>
          <w:b/>
          <w:bCs/>
          <w:sz w:val="24"/>
          <w:szCs w:val="24"/>
          <w:lang w:val="en-GB"/>
        </w:rPr>
      </w:pPr>
    </w:p>
    <w:p w14:paraId="44FCA15F" w14:textId="77777777" w:rsidR="001079FB" w:rsidRPr="00BD4047" w:rsidRDefault="001079FB" w:rsidP="00BD4047">
      <w:pPr>
        <w:jc w:val="both"/>
        <w:rPr>
          <w:rFonts w:ascii="Times New Roman" w:hAnsi="Times New Roman" w:cs="Times New Roman"/>
          <w:sz w:val="24"/>
          <w:szCs w:val="24"/>
          <w:lang w:val="en-GB"/>
        </w:rPr>
      </w:pPr>
    </w:p>
    <w:sectPr w:rsidR="001079FB" w:rsidRPr="00BD4047" w:rsidSect="008D7682">
      <w:headerReference w:type="even" r:id="rId66"/>
      <w:headerReference w:type="default" r:id="rId67"/>
      <w:headerReference w:type="first" r:id="rId68"/>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4F7AB" w14:textId="77777777" w:rsidR="007D6A37" w:rsidRDefault="007D6A37" w:rsidP="00A72CA0">
      <w:pPr>
        <w:spacing w:after="0" w:line="240" w:lineRule="auto"/>
      </w:pPr>
      <w:r>
        <w:separator/>
      </w:r>
    </w:p>
  </w:endnote>
  <w:endnote w:type="continuationSeparator" w:id="0">
    <w:p w14:paraId="433C770A" w14:textId="77777777" w:rsidR="007D6A37" w:rsidRDefault="007D6A37" w:rsidP="00A72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Arabic">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ArialNarrow">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aditional Arabic">
    <w:charset w:val="B2"/>
    <w:family w:val="roman"/>
    <w:pitch w:val="variable"/>
    <w:sig w:usb0="00002003" w:usb1="80000000" w:usb2="00000008" w:usb3="00000000" w:csb0="0000004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33AA5" w14:textId="77777777" w:rsidR="00C767C3" w:rsidRDefault="00C767C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3477171"/>
      <w:docPartObj>
        <w:docPartGallery w:val="Page Numbers (Bottom of Page)"/>
        <w:docPartUnique/>
      </w:docPartObj>
    </w:sdtPr>
    <w:sdtEndPr>
      <w:rPr>
        <w:noProof/>
      </w:rPr>
    </w:sdtEndPr>
    <w:sdtContent>
      <w:p w14:paraId="18D9220C" w14:textId="71CB11BE" w:rsidR="000A3ADE" w:rsidRDefault="000A3A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A9D578" w14:textId="77777777" w:rsidR="00380BEE" w:rsidRDefault="00380BEE" w:rsidP="00E96A9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8053404"/>
      <w:docPartObj>
        <w:docPartGallery w:val="Page Numbers (Bottom of Page)"/>
        <w:docPartUnique/>
      </w:docPartObj>
    </w:sdtPr>
    <w:sdtEndPr>
      <w:rPr>
        <w:noProof/>
      </w:rPr>
    </w:sdtEndPr>
    <w:sdtContent>
      <w:p w14:paraId="5DEE5E60" w14:textId="39433284" w:rsidR="00740E88" w:rsidRDefault="00740E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D2256C" w14:textId="77777777" w:rsidR="00A72CA0" w:rsidRDefault="00A72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E333B" w14:textId="0C8D6766" w:rsidR="00740E88" w:rsidRDefault="00740E88">
    <w:pPr>
      <w:pStyle w:val="Footer"/>
      <w:jc w:val="center"/>
    </w:pPr>
  </w:p>
  <w:p w14:paraId="00A3EDC4" w14:textId="77777777" w:rsidR="00A72CA0" w:rsidRDefault="00A72C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07D1" w14:textId="28667B66" w:rsidR="00C53E2B" w:rsidRDefault="00C53E2B">
    <w:pPr>
      <w:pStyle w:val="Footer"/>
      <w:jc w:val="center"/>
    </w:pPr>
  </w:p>
  <w:p w14:paraId="41FF7B56" w14:textId="77777777" w:rsidR="00C53E2B" w:rsidRDefault="00C53E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00511"/>
      <w:docPartObj>
        <w:docPartGallery w:val="Page Numbers (Bottom of Page)"/>
        <w:docPartUnique/>
      </w:docPartObj>
    </w:sdtPr>
    <w:sdtEndPr>
      <w:rPr>
        <w:noProof/>
      </w:rPr>
    </w:sdtEndPr>
    <w:sdtContent>
      <w:p w14:paraId="7D28419D" w14:textId="5F32D4C3" w:rsidR="00C53E2B" w:rsidRDefault="00C53E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66FDEE" w14:textId="77777777" w:rsidR="00C53E2B" w:rsidRDefault="00C53E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E25E4" w14:textId="4B785E57" w:rsidR="00740E88" w:rsidRDefault="00740E88">
    <w:pPr>
      <w:pStyle w:val="Footer"/>
      <w:jc w:val="center"/>
    </w:pPr>
  </w:p>
  <w:p w14:paraId="56407AFC" w14:textId="77777777" w:rsidR="00740E88" w:rsidRDefault="00740E8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7612C" w14:textId="13553391" w:rsidR="00F277C7" w:rsidRDefault="00F277C7">
    <w:pPr>
      <w:pStyle w:val="Footer"/>
      <w:jc w:val="right"/>
    </w:pPr>
  </w:p>
  <w:p w14:paraId="58754498" w14:textId="77777777" w:rsidR="00A72CA0" w:rsidRDefault="00A72CA0" w:rsidP="00E96A9E">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756764"/>
      <w:docPartObj>
        <w:docPartGallery w:val="Page Numbers (Bottom of Page)"/>
        <w:docPartUnique/>
      </w:docPartObj>
    </w:sdtPr>
    <w:sdtEndPr>
      <w:rPr>
        <w:noProof/>
      </w:rPr>
    </w:sdtEndPr>
    <w:sdtContent>
      <w:p w14:paraId="3E383C20" w14:textId="3265AD90" w:rsidR="00B14403" w:rsidRDefault="00B144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B09B08" w14:textId="77777777" w:rsidR="00B14403" w:rsidRDefault="00B14403" w:rsidP="00E96A9E">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EA3A5" w14:textId="71FFF7FA" w:rsidR="004C1CB6" w:rsidRDefault="004C1CB6">
    <w:pPr>
      <w:pStyle w:val="Footer"/>
      <w:jc w:val="center"/>
    </w:pPr>
  </w:p>
  <w:p w14:paraId="12AFAB09" w14:textId="77777777" w:rsidR="004C1CB6" w:rsidRDefault="004C1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E1179" w14:textId="77777777" w:rsidR="007D6A37" w:rsidRDefault="007D6A37" w:rsidP="00A72CA0">
      <w:pPr>
        <w:spacing w:after="0" w:line="240" w:lineRule="auto"/>
      </w:pPr>
      <w:r>
        <w:separator/>
      </w:r>
    </w:p>
  </w:footnote>
  <w:footnote w:type="continuationSeparator" w:id="0">
    <w:p w14:paraId="01518F5E" w14:textId="77777777" w:rsidR="007D6A37" w:rsidRDefault="007D6A37" w:rsidP="00A72CA0">
      <w:pPr>
        <w:spacing w:after="0" w:line="240" w:lineRule="auto"/>
      </w:pPr>
      <w:r>
        <w:continuationSeparator/>
      </w:r>
    </w:p>
  </w:footnote>
  <w:footnote w:id="1">
    <w:p w14:paraId="22C3773D" w14:textId="29B1F91F" w:rsidR="00AD0EED" w:rsidRPr="00AD0EED" w:rsidRDefault="00AD0EED" w:rsidP="00AD0EED">
      <w:pPr>
        <w:pStyle w:val="FootnoteText"/>
        <w:jc w:val="both"/>
        <w:rPr>
          <w:rFonts w:ascii="Times New Roman" w:hAnsi="Times New Roman" w:cs="Times New Roman"/>
          <w:lang w:val="en-GB"/>
        </w:rPr>
      </w:pPr>
      <w:r>
        <w:rPr>
          <w:rStyle w:val="FootnoteReference"/>
        </w:rPr>
        <w:footnoteRef/>
      </w:r>
      <w:r>
        <w:t xml:space="preserve"> </w:t>
      </w:r>
      <w:r w:rsidRPr="00AD0EED">
        <w:rPr>
          <w:rFonts w:ascii="Times New Roman" w:hAnsi="Times New Roman" w:cs="Times New Roman"/>
        </w:rPr>
        <w:fldChar w:fldCharType="begin"/>
      </w:r>
      <w:r w:rsidRPr="00AD0EED">
        <w:rPr>
          <w:rFonts w:ascii="Times New Roman" w:hAnsi="Times New Roman" w:cs="Times New Roman"/>
        </w:rPr>
        <w:instrText xml:space="preserve"> ADDIN ZOTERO_ITEM CSL_CITATION {"citationID":"sFQx0eBr","properties":{"formattedCitation":"Kemenag Qur\\uc0\\u8217{}an, \\uc0\\u8216{}Surat Ali Imran Ayat 159\\uc0\\u8217{}, 2024, https://quran.kemenag.go.id/quran/per-ayat/surah/3?from=159&amp;to=159.","plainCitation":"Kemenag Qur’an, ‘Surat Ali Imran Ayat 159’, 2024, https://quran.kemenag.go.id/quran/per-ayat/surah/3?from=159&amp;to=159.","noteIndex":1},"citationItems":[{"id":646,"uris":["http://zotero.org/users/local/FaXtHDZg/items/RV92GMDV"],"itemData":{"id":646,"type":"webpage","title":"Surat Ali Imran ayat 159","URL":"https://quran.kemenag.go.id/quran/per-ayat/surah/3?from=159&amp;to=159","author":[{"family":"Qur'an","given":"Kemenag"}],"accessed":{"date-parts":[["2024",1,29]]},"issued":{"date-parts":[["2024"]]}}}],"schema":"https://github.com/citation-style-language/schema/raw/master/csl-citation.json"} </w:instrText>
      </w:r>
      <w:r w:rsidRPr="00AD0EED">
        <w:rPr>
          <w:rFonts w:ascii="Times New Roman" w:hAnsi="Times New Roman" w:cs="Times New Roman"/>
        </w:rPr>
        <w:fldChar w:fldCharType="separate"/>
      </w:r>
      <w:r w:rsidRPr="00AD0EED">
        <w:rPr>
          <w:rFonts w:ascii="Times New Roman" w:hAnsi="Times New Roman" w:cs="Times New Roman"/>
          <w:szCs w:val="24"/>
        </w:rPr>
        <w:t>Kemenag Qur’an, ‘Surat Ali Imran Ayat 159’, 2024, https://quran.kemenag.go.id/quran/per-ayat/surah/3?from=159&amp;to=159.</w:t>
      </w:r>
      <w:r w:rsidRPr="00AD0EED">
        <w:rPr>
          <w:rFonts w:ascii="Times New Roman" w:hAnsi="Times New Roman" w:cs="Times New Roman"/>
        </w:rPr>
        <w:fldChar w:fldCharType="end"/>
      </w:r>
    </w:p>
  </w:footnote>
  <w:footnote w:id="2">
    <w:p w14:paraId="0F659EB4" w14:textId="6C7EF015"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{"citationID":"lChwvTEB","properties":{"formattedCitation":"Hartomi Maulana and Muhammad Zuhri, \\uc0\\u8216{}Analisis Implementasi Good Amil Governance Berdasarkan Zakat Core Principle Di Lembaga Amil Zakat: Studi Pada LAZ Nurul Hayat, Surakarta\\uc0\\u8217{}, {\\i{}Al Tijarah} 6, no. 2 (2020): 155.","plainCitation":"Hartomi Maulana and Muhammad Zuhri, ‘Analisis Implementasi Good Amil Governance Berdasarkan Zakat Core Principle Di Lembaga Amil Zakat: Studi Pada LAZ Nurul Hayat, Surakarta’, Al Tijarah 6, no. 2 (2020): 155.","noteIndex":2},"citationItems":[{"id":"DIspRN7F/ycRPLOWR","uris":["http://zotero.org/users/local/RkwqifA9/items/5GG8PJ3S"],"itemData":{"id":2579,"type":"article-journal","container-title":"Al Tijarah","issue":"2","page":"154–172","source":"Google Scholar","title":"Analisis Implementasi Good Amil Governance berdasarkan Zakat Core Principle di Lembaga Amil Zakat: Studi pada LAZ Nurul Hayat, Surakarta","title-short":"Analisis Implementasi Good Amil Governance berdasarkan Zakat Core Principle di Lembaga Amil Zakat","volume":"6","author":[{"family":"Maulana","given":"Hartomi"},{"family":"Zuhri","given":"Muhammad"}],"issued":{"date-parts":[["2020"]]}},"locator":"155"}],"schema":"https://github.com/citation-style-language/schema/raw/master/csl-citation.json"}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Hartomi </w:t>
      </w:r>
      <w:r w:rsidRPr="00FE0D14">
        <w:rPr>
          <w:rFonts w:ascii="Times New Roman" w:hAnsi="Times New Roman" w:cs="Times New Roman"/>
          <w:szCs w:val="24"/>
        </w:rPr>
        <w:t xml:space="preserve">Maulana and Muhammad Zuhri, ‘Analisis Implementasi Good Amil Governance Berdasarkan Zakat Core Principle Di Lembaga Amil Zakat: Studi Pada LAZ Nurul Hayat, Surakarta’, </w:t>
      </w:r>
      <w:r w:rsidRPr="00FE0D14">
        <w:rPr>
          <w:rFonts w:ascii="Times New Roman" w:hAnsi="Times New Roman" w:cs="Times New Roman"/>
          <w:i/>
          <w:iCs/>
          <w:szCs w:val="24"/>
        </w:rPr>
        <w:t>Al Tijarah</w:t>
      </w:r>
      <w:r w:rsidRPr="00FE0D14">
        <w:rPr>
          <w:rFonts w:ascii="Times New Roman" w:hAnsi="Times New Roman" w:cs="Times New Roman"/>
          <w:szCs w:val="24"/>
        </w:rPr>
        <w:t xml:space="preserve"> 6, no. 2 (2020): 155.</w:t>
      </w:r>
      <w:r w:rsidRPr="000F1940">
        <w:rPr>
          <w:rFonts w:asciiTheme="majorBidi" w:hAnsiTheme="majorBidi" w:cstheme="majorBidi"/>
        </w:rPr>
        <w:fldChar w:fldCharType="end"/>
      </w:r>
    </w:p>
  </w:footnote>
  <w:footnote w:id="3">
    <w:p w14:paraId="48860DD9" w14:textId="3DFBA4F0"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{"citationID":"JnikYOZr","properties":{"formattedCitation":"Nurfiana and Sakinah, \\uc0\\u8216{}Zakat Dan Kajiannya Di Indonesia\\uc0\\u8217{}, {\\i{}Milkiyah: Jurnal Hukum Ekonomi Syariah} Vol. 1, No. 2 (February 2022): 22, https://www.jurnal.stainmajene.ac.id/index.php/milkiyah/article/view/158.","plainCitation":"Nurfiana and Sakinah, ‘Zakat Dan Kajiannya Di Indonesia’, Milkiyah: Jurnal Hukum Ekonomi Syariah Vol. 1, No. 2 (February 2022): 22, https://www.jurnal.stainmajene.ac.id/index.php/milkiyah/article/view/158.","noteIndex":3},"citationItems":[{"id":"DIspRN7F/asG16FGR","uris":["http://zotero.org/users/local/RkwqifA9/items/8RPKSFEN"],"itemData":{"id":2633,"type":"article-journal","abstract":"The zakat institution is a body that manages the source of zakat funds received from the Muzakki, both individuals and business entities where the acceptance of zakat is in accordance with applicable Islamic rules or amil receiving zakat, both zakat fitrah and zakat property and zakat in other forms. This study describes zakat and examines zakat institutions in Indonesia. The literature review method is used in this study. The results of this study revealed that zakat institutions play a role in accepting zakat or distributing fund obtained from Muzakki then given to Mustahik. \nREFERENCES\nAbbas, A. (2020). Does Zakat Signal the Firm Value? An Additional Inference of Mining and Manufacturing Zakatnomics. International Journal of Zakat, 5(1), 55-66.\nFadhillah, N. (2018). Zakat, Pajak Dan Prinsip Keadilan Distributif Islam. QIEMA (Qomaruddin Islamic Economy Magazine), 193.\nHolil. (2019). Lembaga Zakat Dan Peranannya Dalam Ekuitas. jurnal ekonomi islam, 13.\nIqbal, M. (2019). Hukum Zakat Dalam Perspektif Hukum Nasional. Jurnal Asy- Syukriyyah, 47-48.\nK, A. (2015). Model-Model Pengelolaan Zakat. Jurnal hukum islam, 144.\nMuslich, D. H. (2018, Agustus 6). Baznas. Retrieved januari 21, 2022, from https://baznaskabserang.or.id/dasar-hukum-zakat-peraturan perundang-undangan/:https://baznaskabserang.or.id/dasar-hukum-zakat-peraturan-perundang-undangan/\nPriantina, W. F. (2016). Analisis Penguraian Masalah pada Program Zakat Produktif. Jurnal Al-Muzara'ah, 149-150.\nSyamsul, Y. B. (2019). Model Pengkuran Kinerja Lembaga Zakat di Indonesia. ZISWAF; Jurnal Zakat dan Wakaf (2019, Vol. 6 No. 1), 45.","container-title":"Milkiyah: Jurnal Hukum Ekonomi Syariah","language":"en-US","source":"www.jurnal.stainmajene.ac.id","title":"Zakat dan Kajiannya di Indonesia","title-short":"ZAKAT DAN KAJIANNYA DI INDONESIA | Milkiyah","URL":"https://www.jurnal.stainmajene.ac.id/index.php/milkiyah/article/view/158","volume":"Vol. 1, No. 2","author":[{"family":"Nurfiana","given":""},{"family":"Sakinah","given":""}],"accessed":{"date-parts":[["2023",4,11]]},"issued":{"date-parts":[["2022",2]]}},"locator":"22"}],"schema":"https://github.com/citation-style-language/schema/raw/master/csl-citation.json"}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Nurfiana </w:t>
      </w:r>
      <w:r w:rsidRPr="00FE0D14">
        <w:rPr>
          <w:rFonts w:ascii="Times New Roman" w:hAnsi="Times New Roman" w:cs="Times New Roman"/>
          <w:szCs w:val="24"/>
        </w:rPr>
        <w:t xml:space="preserve">and Sakinah, ‘Zakat Dan Kajiannya Di Indonesia’, </w:t>
      </w:r>
      <w:r w:rsidRPr="00FE0D14">
        <w:rPr>
          <w:rFonts w:ascii="Times New Roman" w:hAnsi="Times New Roman" w:cs="Times New Roman"/>
          <w:i/>
          <w:iCs/>
          <w:szCs w:val="24"/>
        </w:rPr>
        <w:t>Milkiyah: Jurnal Hukum Ekonomi Syariah</w:t>
      </w:r>
      <w:r w:rsidRPr="00FE0D14">
        <w:rPr>
          <w:rFonts w:ascii="Times New Roman" w:hAnsi="Times New Roman" w:cs="Times New Roman"/>
          <w:szCs w:val="24"/>
        </w:rPr>
        <w:t xml:space="preserve"> Vol. 1, No. 2 (February 2022): 22, https://www.jurnal.stainmajene.ac.id/index.php/milkiyah/article/view/158.</w:t>
      </w:r>
      <w:r w:rsidRPr="000F1940">
        <w:rPr>
          <w:rFonts w:asciiTheme="majorBidi" w:hAnsiTheme="majorBidi" w:cstheme="majorBidi"/>
        </w:rPr>
        <w:fldChar w:fldCharType="end"/>
      </w:r>
    </w:p>
  </w:footnote>
  <w:footnote w:id="4">
    <w:p w14:paraId="59CE08FC" w14:textId="2CD17BE7"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{"citationID":"E4p1AuLd","properties":{"formattedCitation":"Kiryanto Kiryanto and Villia Nikmatul Khasanah, \\uc0\\u8216{}Analisis Karakteristik Muzakki Dan Tata Kelola LAZ Terhadap Motivasi Membayar Zakat Penghasilan\\uc0\\u8217{}, {\\i{}Jurnal Akuntansi Indonesia} 2, no. 1 (2016): 51.","plainCitation":"Kiryanto Kiryanto and Villia Nikmatul Khasanah, ‘Analisis Karakteristik Muzakki Dan Tata Kelola LAZ Terhadap Motivasi Membayar Zakat Penghasilan’, Jurnal Akuntansi Indonesia 2, no. 1 (2016): 51.","noteIndex":4},"citationItems":[{"id":"DIspRN7F/9In7SWtW","uris":["http://zotero.org/users/local/RkwqifA9/items/N9HYJNBS"],"itemData":{"id":2577,"type":"article-journal","container-title":"Jurnal Akuntansi Indonesia","issue":"1","page":"51–64","source":"Google Scholar","title":"Analisis Karakteristik Muzakki dan Tata Kelola LAZ Terhadap Motivasi Membayar Zakat Penghasilan","volume":"2","author":[{"family":"Kiryanto","given":"Kiryanto"},{"family":"Khasanah","given":"Villia Nikmatul"}],"issued":{"date-parts":[["2016"]]}},"locator":"51"}],"schema":"https://github.com/citation-style-language/schema/raw/master/csl-citation.json"}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Kiryanto </w:t>
      </w:r>
      <w:r w:rsidRPr="00FE0D14">
        <w:rPr>
          <w:rFonts w:ascii="Times New Roman" w:hAnsi="Times New Roman" w:cs="Times New Roman"/>
          <w:szCs w:val="24"/>
        </w:rPr>
        <w:t xml:space="preserve">Kiryanto and Villia Nikmatul Khasanah, ‘Analisis Karakteristik Muzakki Dan Tata Kelola LAZ Terhadap Motivasi Membayar Zakat Penghasilan’, </w:t>
      </w:r>
      <w:r w:rsidRPr="00FE0D14">
        <w:rPr>
          <w:rFonts w:ascii="Times New Roman" w:hAnsi="Times New Roman" w:cs="Times New Roman"/>
          <w:i/>
          <w:iCs/>
          <w:szCs w:val="24"/>
        </w:rPr>
        <w:t>Jurnal Akuntansi Indonesia</w:t>
      </w:r>
      <w:r w:rsidRPr="00FE0D14">
        <w:rPr>
          <w:rFonts w:ascii="Times New Roman" w:hAnsi="Times New Roman" w:cs="Times New Roman"/>
          <w:szCs w:val="24"/>
        </w:rPr>
        <w:t xml:space="preserve"> 2, no. 1 (2016): 51.</w:t>
      </w:r>
      <w:r w:rsidRPr="000F1940">
        <w:rPr>
          <w:rFonts w:asciiTheme="majorBidi" w:hAnsiTheme="majorBidi" w:cstheme="majorBidi"/>
        </w:rPr>
        <w:fldChar w:fldCharType="end"/>
      </w:r>
    </w:p>
  </w:footnote>
  <w:footnote w:id="5">
    <w:p w14:paraId="503B8C81" w14:textId="160930D9" w:rsidR="00A72CA0" w:rsidRPr="009F6F30" w:rsidRDefault="00A72CA0" w:rsidP="00A72CA0">
      <w:pPr>
        <w:pStyle w:val="FootnoteText"/>
        <w:ind w:firstLine="720"/>
        <w:rPr>
          <w:rFonts w:asciiTheme="majorBidi" w:hAnsiTheme="majorBidi" w:cstheme="majorBidi"/>
        </w:rPr>
      </w:pPr>
      <w:r w:rsidRPr="00852DBB">
        <w:rPr>
          <w:rStyle w:val="FootnoteReference"/>
        </w:rPr>
        <w:footnoteRef/>
      </w:r>
      <w:r w:rsidRPr="009F6F30">
        <w:rPr>
          <w:rFonts w:asciiTheme="majorBidi" w:hAnsiTheme="majorBidi" w:cstheme="majorBidi"/>
        </w:rPr>
        <w:t xml:space="preserve"> </w:t>
      </w:r>
      <w:r w:rsidRPr="009F6F30">
        <w:rPr>
          <w:rFonts w:asciiTheme="majorBidi" w:hAnsiTheme="majorBidi" w:cstheme="majorBidi"/>
        </w:rPr>
        <w:fldChar w:fldCharType="begin"/>
      </w:r>
      <w:r w:rsidR="004D38B9">
        <w:rPr>
          <w:rFonts w:asciiTheme="majorBidi" w:hAnsiTheme="majorBidi" w:cstheme="majorBidi"/>
        </w:rPr>
        <w:instrText xml:space="preserve"> ADDIN ZOTERO_ITEM CSL_CITATION {"citationID":"ftKlQFxA","properties":{"formattedCitation":"Nurfiana dan Sakinah, \\uc0\\u8220{}ZAKAT DAN KAJIANNYA DI INDONESIA | Milkiyah,\\uc0\\u8221{} 22.","plainCitation":"Nurfiana dan Sakinah, “ZAKAT DAN KAJIANNYA DI INDONESIA | Milkiyah,” 22.","dontUpdate":true,"noteIndex":5},"citationItems":[{"id":"DIspRN7F/asG16FGR","uris":["http://zotero.org/users/local/RkwqifA9/items/8RPKSFEN"],"itemData":{"id":2633,"type":"article-journal","abstract":"The zakat institution is a body that manages the source of zakat funds received from the Muzakki, both individuals and business entities where the acceptance of zakat is in accordance with applicable Islamic rules or amil receiving zakat, both zakat fitrah and zakat property and zakat in other forms. This study describes zakat and examines zakat institutions in Indonesia. The literature review method is used in this study. The results of this study revealed that zakat institutions play a role in accepting zakat or distributing fund obtained from Muzakki then given to Mustahik. \nREFERENCES\nAbbas, A. (2020). Does Zakat Signal the Firm Value? An Additional Inference of Mining and Manufacturing Zakatnomics. International Journal of Zakat, 5(1), 55-66.\nFadhillah, N. (2018). Zakat, Pajak Dan Prinsip Keadilan Distributif Islam. QIEMA (Qomaruddin Islamic Economy Magazine), 193.\nHolil. (2019). Lembaga Zakat Dan Peranannya Dalam Ekuitas. jurnal ekonomi islam, 13.\nIqbal, M. (2019). Hukum Zakat Dalam Perspektif Hukum Nasional. Jurnal Asy- Syukriyyah, 47-48.\nK, A. (2015). Model-Model Pengelolaan Zakat. Jurnal hukum islam, 144.\nMuslich, D. H. (2018, Agustus 6). Baznas. Retrieved januari 21, 2022, from https://baznaskabserang.or.id/dasar-hukum-zakat-peraturan perundang-undangan/:https://baznaskabserang.or.id/dasar-hukum-zakat-peraturan-perundang-undangan/\nPriantina, W. F. (2016). Analisis Penguraian Masalah pada Program Zakat Produktif. Jurnal Al-Muzara'ah, 149-150.\nSyamsul, Y. B. (2019). Model Pengkuran Kinerja Lembaga Zakat di Indonesia. ZISWAF; Jurnal Zakat dan Wakaf (2019, Vol. 6 No. 1), 45.","container-title":"Milkiyah: Jurnal Hukum Ekonomi Syariah","language":"en-US","source":"www.jurnal.stainmajene.ac.id","title":"Zakat dan Kajiannya di Indonesia","title-short":"ZAKAT DAN KAJIANNYA DI INDONESIA | Milkiyah","URL":"https://www.jurnal.stainmajene.ac.id/index.php/milkiyah/article/view/158","volume":"Vol. 1, No. 2","author":[{"family":"Nurfiana","given":""},{"family":"Sakinah","given":""}],"accessed":{"date-parts":[["2023",4,11]]},"issued":{"date-parts":[["2022",2]]}},"locator":"22"}],"schema":"https://github.com/citation-style-language/schema/raw/master/csl-citation.json"} </w:instrText>
      </w:r>
      <w:r w:rsidRPr="009F6F30">
        <w:rPr>
          <w:rFonts w:asciiTheme="majorBidi" w:hAnsiTheme="majorBidi" w:cstheme="majorBidi"/>
        </w:rPr>
        <w:fldChar w:fldCharType="separate"/>
      </w:r>
      <w:r w:rsidRPr="009F6F30">
        <w:rPr>
          <w:rFonts w:asciiTheme="majorBidi" w:hAnsiTheme="majorBidi" w:cstheme="majorBidi"/>
          <w:szCs w:val="24"/>
        </w:rPr>
        <w:t xml:space="preserve">Nurfiana </w:t>
      </w:r>
      <w:r w:rsidRPr="009F6F30">
        <w:rPr>
          <w:rFonts w:asciiTheme="majorBidi" w:hAnsiTheme="majorBidi" w:cstheme="majorBidi"/>
          <w:szCs w:val="24"/>
        </w:rPr>
        <w:t>dan Sakinah, “Zakat Dan Kajiannya Di Indonesia | Milkiyah,” 22.</w:t>
      </w:r>
      <w:r w:rsidRPr="009F6F30">
        <w:rPr>
          <w:rFonts w:asciiTheme="majorBidi" w:hAnsiTheme="majorBidi" w:cstheme="majorBidi"/>
        </w:rPr>
        <w:fldChar w:fldCharType="end"/>
      </w:r>
    </w:p>
  </w:footnote>
  <w:footnote w:id="6">
    <w:p w14:paraId="178A0C5B" w14:textId="5919BA23"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{"citationID":"kGkJoZKK","properties":{"formattedCitation":"Mukhamat Saini, \\uc0\\u8216{}Pemberdayaan Ekonomi Ummat Melalui Zakat Produktif (Studi Kritik Atas Tata Kelola Badan Amil Zakat Nasional [BAZNAS] Kabupaten Nganjuk)\\uc0\\u8217{}, {\\i{}Jurnal Lentera: Kajian Keagamaan, Keilmuan Dan Teknologi} 14, no. 2 (2016): 149.","plainCitation":"Mukhamat Saini, ‘Pemberdayaan Ekonomi Ummat Melalui Zakat Produktif (Studi Kritik Atas Tata Kelola Badan Amil Zakat Nasional [BAZNAS] Kabupaten Nganjuk)’, Jurnal Lentera: Kajian Keagamaan, Keilmuan Dan Teknologi 14, no. 2 (2016): 149.","noteIndex":6},"citationItems":[{"id":"DIspRN7F/tlNwWfeH","uris":["http://zotero.org/users/local/RkwqifA9/items/TSW5MGVI"],"itemData":{"id":2566,"type":"article-journal","container-title":"Jurnal Lentera: Kajian Keagamaan, Keilmuan dan Teknologi","issue":"2","page":"148–162","source":"Google Scholar","title":"Pemberdayaan Ekonomi Ummat Melalui Zakat Produktif (Studi Kritik Atas Tata Kelola Badan Amil Zakat Nasional [BAZNAS] Kabupaten Nganjuk)","volume":"14","author":[{"family":"Saini","given":"Mukhamat"}],"issued":{"date-parts":[["2016"]]}},"locator":"149"}],"schema":"https://github.com/citation-style-language/schema/raw/master/csl-citation.json"}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Mukhamat </w:t>
      </w:r>
      <w:r w:rsidRPr="00FE0D14">
        <w:rPr>
          <w:rFonts w:ascii="Times New Roman" w:hAnsi="Times New Roman" w:cs="Times New Roman"/>
          <w:szCs w:val="24"/>
        </w:rPr>
        <w:t xml:space="preserve">Saini, ‘Pemberdayaan Ekonomi Ummat Melalui Zakat Produktif (Studi Kritik Atas Tata Kelola Badan Amil Zakat Nasional [BAZNAS] Kabupaten Nganjuk)’, </w:t>
      </w:r>
      <w:r w:rsidRPr="00FE0D14">
        <w:rPr>
          <w:rFonts w:ascii="Times New Roman" w:hAnsi="Times New Roman" w:cs="Times New Roman"/>
          <w:i/>
          <w:iCs/>
          <w:szCs w:val="24"/>
        </w:rPr>
        <w:t>Jurnal Lentera: Kajian Keagamaan, Keilmuan Dan Teknologi</w:t>
      </w:r>
      <w:r w:rsidRPr="00FE0D14">
        <w:rPr>
          <w:rFonts w:ascii="Times New Roman" w:hAnsi="Times New Roman" w:cs="Times New Roman"/>
          <w:szCs w:val="24"/>
        </w:rPr>
        <w:t xml:space="preserve"> 14, no. 2 (2016): 149.</w:t>
      </w:r>
      <w:r w:rsidRPr="000F1940">
        <w:rPr>
          <w:rFonts w:asciiTheme="majorBidi" w:hAnsiTheme="majorBidi" w:cstheme="majorBidi"/>
        </w:rPr>
        <w:fldChar w:fldCharType="end"/>
      </w:r>
    </w:p>
  </w:footnote>
  <w:footnote w:id="7">
    <w:p w14:paraId="2608AA38" w14:textId="69651AFD"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{"citationID":"rifYOyYC","properties":{"formattedCitation":"Arina Ayu Putri and Aminullah Achmad Muttaqin, \\uc0\\u8216{}Pemberdayaan Masyarakat Melalui Program Ponorogo Cerdas (Studi Pada Mustahiq Baznas Ponorogo)\\uc0\\u8217{}, {\\i{}Islamic Economics and Finance in Focus} 1, no. 2 (7 December 2022): 126.","plainCitation":"Arina Ayu Putri and Aminullah Achmad Muttaqin, ‘Pemberdayaan Masyarakat Melalui Program Ponorogo Cerdas (Studi Pada Mustahiq Baznas Ponorogo)’, Islamic Economics and Finance in Focus 1, no. 2 (7 December 2022): 126.","noteIndex":7},"citationItems":[{"id":"DIspRN7F/oXY3LQsC","uris":["http://zotero.org/users/local/RkwqifA9/items/E98DEPCI"],"itemData":{"id":2560,"type":"article-journal","abstract":"Zakat funds have a function to distribute their funds to community groups who are unable or mustahik in community empowerment or only consumptive funds are given for direct consumption. Zakat funds can also be channeled for education costs in the form of scholarships for poor people. This research was conducted in the district with the aim of researching community empowerment through the Education scholarship program at Baznas Ponorogo Regency. In this study using a qualitative approach. This research is an activity that must carry out a survey in the field to identify information and conditions that are carried out there. For this reason, the right approach is qualitative because it can reveal various information with careful and meaningful description-analysis, providing complex details about phenomena that are difficult to express. The result of this research is the Smart Ponorogo Program launched by BAZNAS Ponorogo in order to improve community empowerment so that the quality of life of the community becomes better and runs effectively, this information is supported by several informants. Behind this success, there are obstacles that are still a lot of lack of public understanding of zakat in BAZNAS, and the lack of public knowledge about the management of zakat funds at BAZNAS. There are also factors that support this program to run smoothly because of the collaboration between parents and schools as well as the cooperation of scholarship recipients","container-title":"Islamic Economics and finance in Focus","ISSN":"2964-1233","issue":"2","language":"en","license":"Copyright (c) 2022 Islamic Economics and finance in Focus","note":"number: 2","page":"123-134","source":"ieff.ub.ac.id","title":"Pemberdayaan Masyarakat Melalui Program Ponorogo Cerdas (Studi Pada Mustahiq Baznas Ponorogo)","volume":"1","author":[{"family":"Putri","given":"Arina Ayu"},{"family":"Muttaqin","given":"Aminullah Achmad"}],"issued":{"date-parts":[["2022",12,7]]}},"locator":"126"}],"schema":"https://github.com/citation-style-language/schema/raw/master/csl-citation.json"}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Arina </w:t>
      </w:r>
      <w:r w:rsidRPr="00FE0D14">
        <w:rPr>
          <w:rFonts w:ascii="Times New Roman" w:hAnsi="Times New Roman" w:cs="Times New Roman"/>
          <w:szCs w:val="24"/>
        </w:rPr>
        <w:t xml:space="preserve">Ayu Putri and Aminullah Achmad Muttaqin, ‘Pemberdayaan Masyarakat Melalui Program Ponorogo Cerdas (Studi Pada Mustahiq Baznas Ponorogo)’, </w:t>
      </w:r>
      <w:r w:rsidRPr="00FE0D14">
        <w:rPr>
          <w:rFonts w:ascii="Times New Roman" w:hAnsi="Times New Roman" w:cs="Times New Roman"/>
          <w:i/>
          <w:iCs/>
          <w:szCs w:val="24"/>
        </w:rPr>
        <w:t>Islamic Economics and Finance in Focus</w:t>
      </w:r>
      <w:r w:rsidRPr="00FE0D14">
        <w:rPr>
          <w:rFonts w:ascii="Times New Roman" w:hAnsi="Times New Roman" w:cs="Times New Roman"/>
          <w:szCs w:val="24"/>
        </w:rPr>
        <w:t xml:space="preserve"> 1, no. 2 (7 December 2022): 126.</w:t>
      </w:r>
      <w:r w:rsidRPr="000F1940">
        <w:rPr>
          <w:rFonts w:asciiTheme="majorBidi" w:hAnsiTheme="majorBidi" w:cstheme="majorBidi"/>
        </w:rPr>
        <w:fldChar w:fldCharType="end"/>
      </w:r>
    </w:p>
  </w:footnote>
  <w:footnote w:id="8">
    <w:p w14:paraId="3576F1CC" w14:textId="55F98722"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{"citationID":"K4P5St53","properties":{"formattedCitation":"Dewi Susilowati and Christina Tri Setyorini, \\uc0\\u8216{}Efektivitas Tata Kelola Dana Zakat\\uc0\\u8217{}, {\\i{}Jurnal Akuntansi Multiparadigma} 9, no. 2 (2018): 346.","plainCitation":"Dewi Susilowati and Christina Tri Setyorini, ‘Efektivitas Tata Kelola Dana Zakat’, Jurnal Akuntansi Multiparadigma 9, no. 2 (2018): 346.","noteIndex":8},"citationItems":[{"id":"DIspRN7F/r801YGv6","uris":["http://zotero.org/users/local/RkwqifA9/items/HG3Z4KQ9"],"itemData":{"id":2568,"type":"article-journal","container-title":"Jurnal Akuntansi Multiparadigma","issue":"2","page":"346–364","source":"Google Scholar","title":"Efektivitas Tata Kelola Dana Zakat","volume":"9","author":[{"family":"Susilowati","given":"Dewi"},{"family":"Setyorini","given":"Christina Tri"}],"issued":{"date-parts":[["2018"]]}},"locator":"346"}],"schema":"https://github.com/citation-style-language/schema/raw/master/csl-citation.json"}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Dewi </w:t>
      </w:r>
      <w:r w:rsidRPr="00FE0D14">
        <w:rPr>
          <w:rFonts w:ascii="Times New Roman" w:hAnsi="Times New Roman" w:cs="Times New Roman"/>
          <w:szCs w:val="24"/>
        </w:rPr>
        <w:t xml:space="preserve">Susilowati and Christina Tri Setyorini, ‘Efektivitas Tata Kelola Dana Zakat’, </w:t>
      </w:r>
      <w:r w:rsidRPr="00FE0D14">
        <w:rPr>
          <w:rFonts w:ascii="Times New Roman" w:hAnsi="Times New Roman" w:cs="Times New Roman"/>
          <w:i/>
          <w:iCs/>
          <w:szCs w:val="24"/>
        </w:rPr>
        <w:t>Jurnal Akuntansi Multiparadigma</w:t>
      </w:r>
      <w:r w:rsidRPr="00FE0D14">
        <w:rPr>
          <w:rFonts w:ascii="Times New Roman" w:hAnsi="Times New Roman" w:cs="Times New Roman"/>
          <w:szCs w:val="24"/>
        </w:rPr>
        <w:t xml:space="preserve"> 9, no. 2 (2018): 346.</w:t>
      </w:r>
      <w:r w:rsidRPr="000F1940">
        <w:rPr>
          <w:rFonts w:asciiTheme="majorBidi" w:hAnsiTheme="majorBidi" w:cstheme="majorBidi"/>
        </w:rPr>
        <w:fldChar w:fldCharType="end"/>
      </w:r>
    </w:p>
  </w:footnote>
  <w:footnote w:id="9">
    <w:p w14:paraId="2F26F594" w14:textId="23C8D42B" w:rsidR="00A72CA0" w:rsidRPr="00A41610" w:rsidRDefault="00A72CA0" w:rsidP="00A72CA0">
      <w:pPr>
        <w:pStyle w:val="FootnoteText"/>
        <w:ind w:firstLine="720"/>
        <w:jc w:val="both"/>
        <w:rPr>
          <w:rFonts w:asciiTheme="majorBidi" w:hAnsiTheme="majorBidi" w:cstheme="majorBidi"/>
        </w:rPr>
      </w:pPr>
      <w:r w:rsidRPr="00852DBB">
        <w:rPr>
          <w:rStyle w:val="FootnoteReference"/>
        </w:rPr>
        <w:footnoteRef/>
      </w:r>
      <w:r w:rsidRPr="00A41610">
        <w:rPr>
          <w:rFonts w:asciiTheme="majorBidi" w:hAnsiTheme="majorBidi" w:cstheme="majorBidi"/>
        </w:rPr>
        <w:t xml:space="preserve"> </w:t>
      </w:r>
      <w:r w:rsidRPr="00A41610">
        <w:rPr>
          <w:rFonts w:asciiTheme="majorBidi" w:hAnsiTheme="majorBidi" w:cstheme="majorBidi"/>
        </w:rPr>
        <w:fldChar w:fldCharType="begin"/>
      </w:r>
      <w:r w:rsidR="004D38B9">
        <w:rPr>
          <w:rFonts w:asciiTheme="majorBidi" w:hAnsiTheme="majorBidi" w:cstheme="majorBidi"/>
        </w:rPr>
        <w:instrText xml:space="preserve"> ADDIN ZOTERO_ITEM CSL_CITATION {"citationID":"E1RbPetx","properties":{"formattedCitation":"Ani Dwi Saputro and Adib Khusnul Rois, \\uc0\\u8216{}Peran Manajemen Sumber Daya Insani: Kajian Di Baznas Ponorogo\\uc0\\u8217{}, {\\i{}Al-\\uc0\\u8217{}Adalah} 14, no. 1 (2017): 182, https://doi.org/10.24042/adalah.v14i1.2134.","plainCitation":"Ani Dwi Saputro and Adib Khusnul Rois, ‘Peran Manajemen Sumber Daya Insani: Kajian Di Baznas Ponorogo’, Al-’Adalah 14, no. 1 (2017): 182, https://doi.org/10.24042/adalah.v14i1.2134.","noteIndex":9},"citationItems":[{"id":"DIspRN7F/mJFnxFdY","uris":["http://zotero.org/users/local/RkwqifA9/items/4CWJUJPU"],"itemData":{"id":2558,"type":"article-journal","abstract":"This study examines the management pattern and Human Resource utilization in Baznaz Ponorogo. The goal is to find out how far the principles of HR management are implemented in the agency. The result of the study shows that the pattern of management and human resources utilization in Baznas Ponorogo covers all aspects, from the recruitment process, placement, until the evaluation of employee performance. In every stage of the process, Baznas Ponorogo not only relies on the principle of professionalism but also considers personal integrity and spiritual maturity aspects. Such is done based on the consideration that a job, if done professionally and sincerely, will yield ina higher value and quality.","container-title":"Al-'Adalah","DOI":"10.24042/adalah.v14i1.2134","ISSN":"2614-171X","issue":"1","language":"en","license":"Copyright (c) 2017 AL-'ADALAH","note":"number: 1","page":"181-200","source":"ejournal.radenintan.ac.id","title":"Peran Manajemen Sumber Daya Insani: Kajian di Baznas Ponorogo","title-short":"Peran Manajemen Sumber Daya Insani","volume":"14","author":[{"family":"Saputro","given":"Ani Dwi"},{"family":"Rois","given":"Adib Khusnul"}],"issued":{"date-parts":[["2017"]]}},"locator":"182"}],"schema":"https://github.com/citation-style-language/schema/raw/master/csl-citation.json"} </w:instrText>
      </w:r>
      <w:r w:rsidRPr="00A41610">
        <w:rPr>
          <w:rFonts w:asciiTheme="majorBidi" w:hAnsiTheme="majorBidi" w:cstheme="majorBidi"/>
        </w:rPr>
        <w:fldChar w:fldCharType="separate"/>
      </w:r>
      <w:r w:rsidRPr="00FE0D14">
        <w:rPr>
          <w:rFonts w:ascii="Times New Roman" w:hAnsi="Times New Roman" w:cs="Times New Roman"/>
          <w:szCs w:val="24"/>
        </w:rPr>
        <w:t xml:space="preserve">Ani </w:t>
      </w:r>
      <w:r w:rsidRPr="00FE0D14">
        <w:rPr>
          <w:rFonts w:ascii="Times New Roman" w:hAnsi="Times New Roman" w:cs="Times New Roman"/>
          <w:szCs w:val="24"/>
        </w:rPr>
        <w:t xml:space="preserve">Dwi Saputro and Adib Khusnul Rois, ‘Peran Manajemen Sumber Daya Insani: Kajian Di Baznas Ponorogo’, </w:t>
      </w:r>
      <w:r w:rsidRPr="00FE0D14">
        <w:rPr>
          <w:rFonts w:ascii="Times New Roman" w:hAnsi="Times New Roman" w:cs="Times New Roman"/>
          <w:i/>
          <w:iCs/>
          <w:szCs w:val="24"/>
        </w:rPr>
        <w:t>Al-’Adalah</w:t>
      </w:r>
      <w:r w:rsidRPr="00FE0D14">
        <w:rPr>
          <w:rFonts w:ascii="Times New Roman" w:hAnsi="Times New Roman" w:cs="Times New Roman"/>
          <w:szCs w:val="24"/>
        </w:rPr>
        <w:t xml:space="preserve"> 14, no. 1 (2017): 182, https://doi.org/10.24042/adalah.v14i1.2134.</w:t>
      </w:r>
      <w:r w:rsidRPr="00A41610">
        <w:rPr>
          <w:rFonts w:asciiTheme="majorBidi" w:hAnsiTheme="majorBidi" w:cstheme="majorBidi"/>
        </w:rPr>
        <w:fldChar w:fldCharType="end"/>
      </w:r>
    </w:p>
  </w:footnote>
  <w:footnote w:id="10">
    <w:p w14:paraId="04A7F9C6" w14:textId="32A4ADFA"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{"citationID":"HEoGcBAq","properties":{"formattedCitation":"JDIH BPK RI, \\uc0\\u8216{}PP No. 14 Tahun 2014 Tentang Pelaksanaan Undang Undang Nomor 23 Tahun 2011 Tentang Pengelolaan Zakat\\uc0\\u8217{}, 14, accessed 11 April 2023, https://peraturan.bpk.go.id/Home/Details/5451/pp-no-14-tahun-2014.","plainCitation":"JDIH BPK RI, ‘PP No. 14 Tahun 2014 Tentang Pelaksanaan Undang Undang Nomor 23 Tahun 2011 Tentang Pengelolaan Zakat’, 14, accessed 11 April 2023, https://peraturan.bpk.go.id/Home/Details/5451/pp-no-14-tahun-2014.","noteIndex":10},"citationItems":[{"id":"DIspRN7F/3q39AEUx","uris":["http://zotero.org/users/local/RkwqifA9/items/NBBARLWI"],"itemData":{"id":2637,"type":"webpage","title":"PP No. 14 Tahun 2014 tentang Pelaksanaan Undang Undang Nomor 23 Tahun 2011 Tentang Pengelolaan Zakat","URL":"https://peraturan.bpk.go.id/Home/Details/5451/pp-no-14-tahun-2014","author":[{"family":"JDIH BPK RI","given":""}],"accessed":{"date-parts":[["2023",4,11]]}},"locator":"14"}],"schema":"https://github.com/citation-style-language/schema/raw/master/csl-citation.json"}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JDIH </w:t>
      </w:r>
      <w:r w:rsidRPr="00FE0D14">
        <w:rPr>
          <w:rFonts w:ascii="Times New Roman" w:hAnsi="Times New Roman" w:cs="Times New Roman"/>
          <w:szCs w:val="24"/>
        </w:rPr>
        <w:t>BPK RI, ‘PP No. 14 Tahun 2014 Tentang Pelaksanaan Undang Undang Nomor 23 Tahun 2011 Tentang Pengelolaan Zakat’, 14, accessed 11 April 2023, https://peraturan.bpk.go.id/Home/Details/5451/pp-no-14-tahun-2014.</w:t>
      </w:r>
      <w:r w:rsidRPr="000F1940">
        <w:rPr>
          <w:rFonts w:asciiTheme="majorBidi" w:hAnsiTheme="majorBidi" w:cstheme="majorBidi"/>
        </w:rPr>
        <w:fldChar w:fldCharType="end"/>
      </w:r>
    </w:p>
  </w:footnote>
  <w:footnote w:id="11">
    <w:p w14:paraId="3B25CD96" w14:textId="721FCC48" w:rsidR="00A72CA0" w:rsidRPr="00602DA8" w:rsidRDefault="00A72CA0" w:rsidP="00A72CA0">
      <w:pPr>
        <w:pStyle w:val="FootnoteText"/>
        <w:ind w:firstLine="720"/>
        <w:jc w:val="both"/>
        <w:rPr>
          <w:rFonts w:ascii="Times New Roman" w:hAnsi="Times New Roman" w:cs="Times New Roman"/>
          <w:lang w:val="en-GB"/>
        </w:rPr>
      </w:pPr>
      <w:r w:rsidRPr="00602DA8">
        <w:rPr>
          <w:rStyle w:val="FootnoteReference"/>
          <w:rFonts w:ascii="Times New Roman" w:hAnsi="Times New Roman" w:cs="Times New Roman"/>
        </w:rPr>
        <w:footnoteRef/>
      </w:r>
      <w:r w:rsidRPr="00602DA8">
        <w:rPr>
          <w:rFonts w:ascii="Times New Roman" w:hAnsi="Times New Roman" w:cs="Times New Roman"/>
        </w:rPr>
        <w:t xml:space="preserve"> </w:t>
      </w:r>
      <w:r w:rsidRPr="00602DA8">
        <w:rPr>
          <w:rFonts w:ascii="Times New Roman" w:hAnsi="Times New Roman" w:cs="Times New Roman"/>
        </w:rPr>
        <w:fldChar w:fldCharType="begin"/>
      </w:r>
      <w:r w:rsidR="00AD0EED">
        <w:rPr>
          <w:rFonts w:ascii="Times New Roman" w:hAnsi="Times New Roman" w:cs="Times New Roman"/>
        </w:rPr>
        <w:instrText xml:space="preserve"> ADDIN ZOTERO_ITEM CSL_CITATION {"citationID":"BZsWNLDn","properties":{"formattedCitation":"Baznas, \\uc0\\u8216{}Optimalkan Potensi Zakat Nasional, BAZNAS Berikan Rekomendasi Perpanjangan Tiga LAZ\\uc0\\u8217{}, 2023, accessed 2 November 2023, https://baznas.go.id/.","plainCitation":"Baznas, ‘Optimalkan Potensi Zakat Nasional, BAZNAS Berikan Rekomendasi Perpanjangan Tiga LAZ’, 2023, accessed 2 November 2023, https://baznas.go.id/.","noteIndex":11},"citationItems":[{"id":114,"uris":["http://zotero.org/users/local/FaXtHDZg/items/6RFMVLZF"],"itemData":{"id":114,"type":"webpage","abstract":"Badan Amil Zakat Nasional (BAZNAS) menyerahkan Surat Rekomendasi Perpanjangan LAZ dan Penandatanganan Pakta Integritas kepada tiga Lembaga Amil Zakat (LAZ).\nKetiga LAZ itu antara lain Yayasan Amal Sosial Ash Shohwah Malang Jawa Timur, Yayasan Al Hil","language":"id","title":"Optimalkan Potensi Zakat Nasional, BAZNAS Berikan Rekomendasi Perpanjangan Tiga LAZ","URL":"https://baznas.go.id/","author":[{"family":"Baznas","given":""}],"accessed":{"date-parts":[["2023",11,2]]}},"locator":"2023"}],"schema":"https://github.com/citation-style-language/schema/raw/master/csl-citation.json"} </w:instrText>
      </w:r>
      <w:r w:rsidRPr="00602DA8">
        <w:rPr>
          <w:rFonts w:ascii="Times New Roman" w:hAnsi="Times New Roman" w:cs="Times New Roman"/>
        </w:rPr>
        <w:fldChar w:fldCharType="separate"/>
      </w:r>
      <w:r w:rsidRPr="00FE0D14">
        <w:rPr>
          <w:rFonts w:ascii="Times New Roman" w:hAnsi="Times New Roman" w:cs="Times New Roman"/>
          <w:szCs w:val="24"/>
        </w:rPr>
        <w:t xml:space="preserve">Baznas, </w:t>
      </w:r>
      <w:r w:rsidRPr="00FE0D14">
        <w:rPr>
          <w:rFonts w:ascii="Times New Roman" w:hAnsi="Times New Roman" w:cs="Times New Roman"/>
          <w:szCs w:val="24"/>
        </w:rPr>
        <w:t>‘Optimalkan Potensi Zakat Nasional, BAZNAS Berikan Rekomendasi Perpanjangan Tiga LAZ’, 2023, accessed 2 November 2023, https://baznas.go.id/.</w:t>
      </w:r>
      <w:r w:rsidRPr="00602DA8">
        <w:rPr>
          <w:rFonts w:ascii="Times New Roman" w:hAnsi="Times New Roman" w:cs="Times New Roman"/>
        </w:rPr>
        <w:fldChar w:fldCharType="end"/>
      </w:r>
    </w:p>
  </w:footnote>
  <w:footnote w:id="12">
    <w:p w14:paraId="344CD739" w14:textId="09D59B66"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{"citationID":"GynTDuNY","properties":{"formattedCitation":"Baznas, \\uc0\\u8216{}BAZNAS Optimis Peningkatan Pengelolaan Zakat Nasional 2022 Tumbuh 52 Persen\\uc0\\u8217{}, 2022, https://baznas.go.id/v2/.","plainCitation":"Baznas, ‘BAZNAS Optimis Peningkatan Pengelolaan Zakat Nasional 2022 Tumbuh 52 Persen’, 2022, https://baznas.go.id/v2/.","noteIndex":12},"citationItems":[{"id":"DIspRN7F/bGill9Gp","uris":["http://zotero.org/users/local/RkwqifA9/items/IQIULC4K"],"itemData":{"id":2640,"type":"webpage","abstract":"Badan Amil Zakat Nasional (BAZNAS) berhasil mengumpulkan zakat, infak, sedekah, dan dana sosial keagamaan lainnya sebesar Rp21,3 triliun pada 2022, atau meningkat 52,14 persen dari pengumpulan tahun 2021 yang mencapai Rp14 triliun.\nCapaian ini merup","language":"en","title":"BAZNAS Optimis Peningkatan Pengelolaan Zakat Nasional 2022 Tumbuh 52 Persen","URL":"https://baznas.go.id/v2/","author":[{"family":"Baznas","given":""}],"accessed":{"date-parts":[["2023",4,11]]},"issued":{"date-parts":[["2022"]]}}}],"schema":"https://github.com/citation-style-language/schema/raw/master/csl-citation.json"}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Baznas, </w:t>
      </w:r>
      <w:r w:rsidRPr="00FE0D14">
        <w:rPr>
          <w:rFonts w:ascii="Times New Roman" w:hAnsi="Times New Roman" w:cs="Times New Roman"/>
          <w:szCs w:val="24"/>
        </w:rPr>
        <w:t>‘BAZNAS Optimis Peningkatan Pengelolaan Zakat Nasional 2022 Tumbuh 52 Persen’, 2022, https://baznas.go.id/v2/.</w:t>
      </w:r>
      <w:r w:rsidRPr="000F1940">
        <w:rPr>
          <w:rFonts w:asciiTheme="majorBidi" w:hAnsiTheme="majorBidi" w:cstheme="majorBidi"/>
        </w:rPr>
        <w:fldChar w:fldCharType="end"/>
      </w:r>
    </w:p>
  </w:footnote>
  <w:footnote w:id="13">
    <w:p w14:paraId="02E9767C" w14:textId="3D75AC73"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{"citationID":"B1AZMPsC","properties":{"formattedCitation":"Saini, \\uc0\\u8216{}Pemberdayaan Ekonomi Ummat Melalui Zakat Produktif (Studi Kritik Atas Tata Kelola Badan Amil Zakat Nasional [BAZNAS] Kabupaten Nganjuk)\\uc0\\u8217{}, 149.","plainCitation":"Saini, ‘Pemberdayaan Ekonomi Ummat Melalui Zakat Produktif (Studi Kritik Atas Tata Kelola Badan Amil Zakat Nasional [BAZNAS] Kabupaten Nganjuk)’, 149.","noteIndex":13},"citationItems":[{"id":"DIspRN7F/tlNwWfeH","uris":["http://zotero.org/users/local/RkwqifA9/items/TSW5MGVI"],"itemData":{"id":2566,"type":"article-journal","container-title":"Jurnal Lentera: Kajian Keagamaan, Keilmuan dan Teknologi","issue":"2","page":"148–162","source":"Google Scholar","title":"Pemberdayaan Ekonomi Ummat Melalui Zakat Produktif (Studi Kritik Atas Tata Kelola Badan Amil Zakat Nasional [BAZNAS] Kabupaten Nganjuk)","volume":"14","author":[{"family":"Saini","given":"Mukhamat"}],"issued":{"date-parts":[["2016"]]}},"locator":"149"}],"schema":"https://github.com/citation-style-language/schema/raw/master/csl-citation.json"}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Saini, </w:t>
      </w:r>
      <w:r w:rsidRPr="00FE0D14">
        <w:rPr>
          <w:rFonts w:ascii="Times New Roman" w:hAnsi="Times New Roman" w:cs="Times New Roman"/>
          <w:szCs w:val="24"/>
        </w:rPr>
        <w:t>‘Pemberdayaan Ekonomi Ummat Melalui Zakat Produktif (Studi Kritik Atas Tata Kelola Badan Amil Zakat Nasional [BAZNAS] Kabupaten Nganjuk)’, 149.</w:t>
      </w:r>
      <w:r w:rsidRPr="000F1940">
        <w:rPr>
          <w:rFonts w:asciiTheme="majorBidi" w:hAnsiTheme="majorBidi" w:cstheme="majorBidi"/>
        </w:rPr>
        <w:fldChar w:fldCharType="end"/>
      </w:r>
    </w:p>
  </w:footnote>
  <w:footnote w:id="14">
    <w:p w14:paraId="51731F2E" w14:textId="7B2A83F8"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{"citationID":"o2MSfVzO","properties":{"formattedCitation":"Nur Kasanah, \\uc0\\u8216{}Implementasi Pengelolaan Zakat Infak Dan Sedekah Di UPZIS NU Care Lazisnu Desa Mrican Kecamatan Jenangan Kabupaten Ponorogo\\uc0\\u8217{}, {\\i{}Journal of Islamic Philanthropy and Disaster (JOIPAD)} 1, no. 1 (30 June 2021): 73, https://doi.org/10.21154/joipad.v1i1.3055.","plainCitation":"Nur Kasanah, ‘Implementasi Pengelolaan Zakat Infak Dan Sedekah Di UPZIS NU Care Lazisnu Desa Mrican Kecamatan Jenangan Kabupaten Ponorogo’, Journal of Islamic Philanthropy and Disaster (JOIPAD) 1, no. 1 (30 June 2021): 73, https://doi.org/10.21154/joipad.v1i1.3055.","noteIndex":14},"citationItems":[{"id":"DIspRN7F/P7E7hiGp","uris":["http://zotero.org/users/local/RkwqifA9/items/9EGYQH9K"],"itemData":{"id":2564,"type":"article-journal","abstract":"Zakat, infaq and alms which are collective social funds that must be managed properly by Zakat Management Organization in order to provide optimal benefits for mustahik. Public will give trust and good image for Zakat Management Organizations which manage their fund transparent, accountable and professionally. This field research with qualitative descriptive approach intends to describe  the management of zakat, infaq and alms at  UPZIS NU Care LAZISNU, Mrican Village, Jenangan District, Ponorogo Regency to be the trusted of ones. The results showed that, it manages zakat fitrah, zakat maal, earth alms, sacrifices, and Koin NU according to comprehensive steps are regulated on Management of Zakat in Law No. 23 of 2011. The steps are fundraising, distribution, empowering and reporting. Fundraising is carried out by promoting the program through social media, pick-up services and account transfer. Distribution and empowering are focused on four programs, namely: education, health, socio-economy and strengthening of the Nahdlatul Ulama (NU) organization. The result of fundraising, distribution and empowering of fund is reported monthly pass through internal Whats App Group (WAG) and its own-self social media accounts such as Facebook, Youtube and InstagramPengelolaan zakat, infak dan sedekah yang transparan, akuntabel dan profesional  oleh LAZ akan menumbuhkan kepercayaan dan citra baik dari donatur dan juga khalayak luas.  Penelitian lapangan yang menggunakan pendekatan kualitatif deskriptif ini bertujuan untuk mengetahui upaya dan langkah-langkah yang dilakukan oleh UPZIS NU Care LAZISNU Desa Mrican Kecamatan Jenangan Kabupaten Ponorogo dalam mengelola dana zakat, infak dan sedekah. Hasil penelitian menunjukkan UPZIS NU Care LAZISNU Desa Mrican Kecamatan Jenangan Kabupaten Ponorogo mengelola zakat fitrah, zakat maal, sedekah bumi, kurban, sedekah rosok dan infak Koin NU melalui tahapan komprehensif sesuai dengan yang tercantum dalam UU No. 23 Tahun 2011 tentang Pengelolaan Zakat, dimulai dari tahapan pengumpulan dana (fundraising), pendayagunaan dan distribusi serta pelaporan. Fundraising dilakukan dengan promosi program melalui sosial media, layanan jemput bola dan transfer rekening. Distribusi dan pendayagunaan di fokuskan pada empat program yaitu: pendidikan, kesehatan, sosial ekonomi dan penguatan organisasi Nahdlatul Ulama (NU). Pelaporan untuk perolehan dana dan kegiatan pentasyarufan dilakukan tiap bulan melalui Whats App Group (WAG) dan publikasi di akun Facebook, Youtube dan Instagram milik UPZIS NU Care LAZISNU Desa Mrican Kecamatan Jenangan Kabupaten Ponorogo.","container-title":"Journal of Islamic Philanthropy and Disaster (JOIPAD)","DOI":"10.21154/joipad.v1i1.3055","ISSN":"2807-7113","issue":"1","language":"en","license":"Copyright (c) 2021 Nur Kasanah","note":"number: 1","page":"71-89","source":"jurnal.iainponorogo.ac.id","title":"Implementasi Pengelolaan Zakat Infak dan Sedekah di UPZIS NU Care Lazisnu Desa Mrican Kecamatan Jenangan Kabupaten Ponorogo","volume":"1","author":[{"family":"Kasanah","given":"Nur"}],"issued":{"date-parts":[["2021",6,30]]}},"locator":"73"}],"schema":"https://github.com/citation-style-language/schema/raw/master/csl-citation.json"}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Nur </w:t>
      </w:r>
      <w:r w:rsidRPr="00FE0D14">
        <w:rPr>
          <w:rFonts w:ascii="Times New Roman" w:hAnsi="Times New Roman" w:cs="Times New Roman"/>
          <w:szCs w:val="24"/>
        </w:rPr>
        <w:t xml:space="preserve">Kasanah, ‘Implementasi Pengelolaan Zakat Infak Dan Sedekah Di UPZIS NU Care Lazisnu Desa Mrican Kecamatan Jenangan Kabupaten Ponorogo’, </w:t>
      </w:r>
      <w:r w:rsidRPr="00FE0D14">
        <w:rPr>
          <w:rFonts w:ascii="Times New Roman" w:hAnsi="Times New Roman" w:cs="Times New Roman"/>
          <w:i/>
          <w:iCs/>
          <w:szCs w:val="24"/>
        </w:rPr>
        <w:t>Journal of Islamic Philanthropy and Disaster (JOIPAD)</w:t>
      </w:r>
      <w:r w:rsidRPr="00FE0D14">
        <w:rPr>
          <w:rFonts w:ascii="Times New Roman" w:hAnsi="Times New Roman" w:cs="Times New Roman"/>
          <w:szCs w:val="24"/>
        </w:rPr>
        <w:t xml:space="preserve"> 1, no. 1 (30 June 2021): 73, https://doi.org/10.21154/joipad.v1i1.3055.</w:t>
      </w:r>
      <w:r w:rsidRPr="000F1940">
        <w:rPr>
          <w:rFonts w:asciiTheme="majorBidi" w:hAnsiTheme="majorBidi" w:cstheme="majorBidi"/>
        </w:rPr>
        <w:fldChar w:fldCharType="end"/>
      </w:r>
    </w:p>
  </w:footnote>
  <w:footnote w:id="15">
    <w:p w14:paraId="48800107" w14:textId="7B2FCECA" w:rsidR="00A72CA0" w:rsidRPr="000F1940" w:rsidRDefault="00A72CA0" w:rsidP="00A72CA0">
      <w:pPr>
        <w:pStyle w:val="FootnoteText"/>
        <w:ind w:firstLine="720"/>
        <w:jc w:val="both"/>
        <w:rPr>
          <w:rFonts w:asciiTheme="majorBidi" w:hAnsiTheme="majorBidi" w:cstheme="majorBidi"/>
        </w:rPr>
      </w:pPr>
      <w:r w:rsidRPr="00852DBB">
        <w:rPr>
          <w:rStyle w:val="FootnoteReference"/>
        </w:rPr>
        <w:footnoteRef/>
      </w:r>
      <w:r w:rsidRPr="000F1940">
        <w:rPr>
          <w:rFonts w:asciiTheme="majorBidi" w:hAnsiTheme="majorBidi" w:cstheme="majorBidi"/>
        </w:rPr>
        <w:t xml:space="preserve"> </w:t>
      </w:r>
      <w:r w:rsidRPr="000F1940">
        <w:rPr>
          <w:rFonts w:asciiTheme="majorBidi" w:hAnsiTheme="majorBidi" w:cstheme="majorBidi"/>
        </w:rPr>
        <w:fldChar w:fldCharType="begin"/>
      </w:r>
      <w:r w:rsidR="004D38B9">
        <w:rPr>
          <w:rFonts w:asciiTheme="majorBidi" w:hAnsiTheme="majorBidi" w:cstheme="majorBidi"/>
        </w:rPr>
        <w:instrText xml:space="preserve"> ADDIN ZOTERO_ITEM CSL_CITATION {"citationID":"IqlLRl8d","properties":{"formattedCitation":"Nine Haryanti, Yini Adicahya, and Rizky Zulfia Ningrum, \\uc0\\u8216{}Peran Baznas Dalam Meningkatkan Perekonomian Masyarakat\\uc0\\u8217{}, {\\i{}IQTISADIYA: Jurnal Ilmu Ekonomi Islam} 7, no. 14 (16 November 2020): 104, https://journal.uinsgd.ac.id/index.php/iqtisadiya/article/view/10172.","plainCitation":"Nine Haryanti, Yini Adicahya, and Rizky Zulfia Ningrum, ‘Peran Baznas Dalam Meningkatkan Perekonomian Masyarakat’, IQTISADIYA: Jurnal Ilmu Ekonomi Islam 7, no. 14 (16 November 2020): 104, https://journal.uinsgd.ac.id/index.php/iqtisadiya/article/view/10172.","noteIndex":15},"citationItems":[{"id":"DIspRN7F/RNdmmCuQ","uris":["http://zotero.org/users/local/RkwqifA9/items/AFVAM3ZA"],"itemData":{"id":2562,"type":"article-journal","abstract":"Poverty alleviation is something that must be considered by every country with its various policies but it has not been able to be utilized by all people. The existence of BAZNAS institutions to minimize poverty and improve the economy in the community. Islam has taught us to share to prosper. Doing alms, infaq, and shodaqoh is an obligation for every Muslim. The goal is by the presidential decree no. 8 of 2001. This research method uses descriptive qualitative based on literature and discussion. The results of this study the role of BAZNAS has been carried out to the maximum by looking at the results of the past few years, but not yet fully optimal.","container-title":"IQTISADIYA: Jurnal Ilmu Ekonomi Islam","ISSN":"2774-2997","issue":"14","language":"en-US","license":"Copyright (c) 2020 IQTISADIYA: Jurnal Ilmu Ekonomi Islam","note":"number: 14","source":"journal.uinsgd.ac.id","title":"Peran Baznas Dalam Meningkatkan Perekonomian Masyarakat","URL":"https://journal.uinsgd.ac.id/index.php/iqtisadiya/article/view/10172","volume":"7","author":[{"family":"Haryanti","given":"Nine"},{"family":"Adicahya","given":"Yini"},{"family":"Ningrum","given":"Rizky Zulfia"}],"accessed":{"date-parts":[["2023",4,10]]},"issued":{"date-parts":[["2020",11,16]]}},"locator":"104"}],"schema":"https://github.com/citation-style-language/schema/raw/master/csl-citation.json"} </w:instrText>
      </w:r>
      <w:r w:rsidRPr="000F1940">
        <w:rPr>
          <w:rFonts w:asciiTheme="majorBidi" w:hAnsiTheme="majorBidi" w:cstheme="majorBidi"/>
        </w:rPr>
        <w:fldChar w:fldCharType="separate"/>
      </w:r>
      <w:r w:rsidRPr="00FE0D14">
        <w:rPr>
          <w:rFonts w:ascii="Times New Roman" w:hAnsi="Times New Roman" w:cs="Times New Roman"/>
          <w:szCs w:val="24"/>
        </w:rPr>
        <w:t xml:space="preserve">Nine </w:t>
      </w:r>
      <w:r w:rsidRPr="00FE0D14">
        <w:rPr>
          <w:rFonts w:ascii="Times New Roman" w:hAnsi="Times New Roman" w:cs="Times New Roman"/>
          <w:szCs w:val="24"/>
        </w:rPr>
        <w:t xml:space="preserve">Haryanti, Yini Adicahya, and Rizky Zulfia Ningrum, ‘Peran Baznas Dalam Meningkatkan Perekonomian Masyarakat’, </w:t>
      </w:r>
      <w:r w:rsidRPr="00FE0D14">
        <w:rPr>
          <w:rFonts w:ascii="Times New Roman" w:hAnsi="Times New Roman" w:cs="Times New Roman"/>
          <w:i/>
          <w:iCs/>
          <w:szCs w:val="24"/>
        </w:rPr>
        <w:t>IQTISADIYA: Jurnal Ilmu Ekonomi Islam</w:t>
      </w:r>
      <w:r w:rsidRPr="00FE0D14">
        <w:rPr>
          <w:rFonts w:ascii="Times New Roman" w:hAnsi="Times New Roman" w:cs="Times New Roman"/>
          <w:szCs w:val="24"/>
        </w:rPr>
        <w:t xml:space="preserve"> 7, no. 14 (16 November 2020): 104, https://journal.uinsgd.ac.id/index.php/iqtisadiya/article/view/10172.</w:t>
      </w:r>
      <w:r w:rsidRPr="000F1940">
        <w:rPr>
          <w:rFonts w:asciiTheme="majorBidi" w:hAnsiTheme="majorBidi" w:cstheme="majorBidi"/>
        </w:rPr>
        <w:fldChar w:fldCharType="end"/>
      </w:r>
    </w:p>
  </w:footnote>
  <w:footnote w:id="16">
    <w:p w14:paraId="71B447CD" w14:textId="6128FEFB" w:rsidR="00A72CA0" w:rsidRPr="00EE2ED6" w:rsidRDefault="00A72CA0" w:rsidP="00A72CA0">
      <w:pPr>
        <w:pStyle w:val="FootnoteText"/>
        <w:ind w:firstLine="720"/>
        <w:jc w:val="both"/>
        <w:rPr>
          <w:rFonts w:asciiTheme="majorBidi" w:hAnsiTheme="majorBidi" w:cstheme="majorBidi"/>
        </w:rPr>
      </w:pPr>
      <w:r w:rsidRPr="00852DBB">
        <w:rPr>
          <w:rStyle w:val="FootnoteReference"/>
        </w:rPr>
        <w:footnoteRef/>
      </w:r>
      <w:r w:rsidRPr="00EE2ED6">
        <w:rPr>
          <w:rFonts w:asciiTheme="majorBidi" w:hAnsiTheme="majorBidi" w:cstheme="majorBidi"/>
        </w:rPr>
        <w:t xml:space="preserve"> </w:t>
      </w:r>
      <w:r w:rsidRPr="00EE2ED6">
        <w:rPr>
          <w:rFonts w:asciiTheme="majorBidi" w:hAnsiTheme="majorBidi" w:cstheme="majorBidi"/>
        </w:rPr>
        <w:fldChar w:fldCharType="begin"/>
      </w:r>
      <w:r w:rsidR="004D38B9">
        <w:rPr>
          <w:rFonts w:asciiTheme="majorBidi" w:hAnsiTheme="majorBidi" w:cstheme="majorBidi"/>
        </w:rPr>
        <w:instrText xml:space="preserve"> ADDIN ZOTERO_ITEM CSL_CITATION {"citationID":"SbGBaaXy","properties":{"formattedCitation":"Muhamad Nafik Hadi Ryandono and Ida Wijayanti, \\uc0\\u8216{}Transformasi Tata Kelola Lembaga Zakat Pada Pemberdayaan Social Entrepreneur\\uc0\\u8217{}, {\\i{}Jurnal Akuntansi Multiparadigma} 10, no. 1 (2019): 135.","plainCitation":"Muhamad Nafik Hadi Ryandono and Ida Wijayanti, ‘Transformasi Tata Kelola Lembaga Zakat Pada Pemberdayaan Social Entrepreneur’, Jurnal Akuntansi Multiparadigma 10, no. 1 (2019): 135.","noteIndex":16},"citationItems":[{"id":"DIspRN7F/skAWl79r","uris":["http://zotero.org/users/local/RkwqifA9/items/5BN37XSV"],"itemData":{"id":2567,"type":"article-journal","container-title":"Jurnal Akuntansi Multiparadigma","issue":"1","page":"135–155","source":"Google Scholar","title":"Transformasi Tata Kelola Lembaga Zakat pada Pemberdayaan Social Entrepreneur","volume":"10","author":[{"family":"Ryandono","given":"Muhamad Nafik Hadi"},{"family":"Wijayanti","given":"Ida"}],"issued":{"date-parts":[["2019"]]}},"locator":"135"}],"schema":"https://github.com/citation-style-language/schema/raw/master/csl-citation.json"} </w:instrText>
      </w:r>
      <w:r w:rsidRPr="00EE2ED6">
        <w:rPr>
          <w:rFonts w:asciiTheme="majorBidi" w:hAnsiTheme="majorBidi" w:cstheme="majorBidi"/>
        </w:rPr>
        <w:fldChar w:fldCharType="separate"/>
      </w:r>
      <w:r w:rsidRPr="00FE0D14">
        <w:rPr>
          <w:rFonts w:ascii="Times New Roman" w:hAnsi="Times New Roman" w:cs="Times New Roman"/>
          <w:szCs w:val="24"/>
        </w:rPr>
        <w:t xml:space="preserve">Muhamad </w:t>
      </w:r>
      <w:r w:rsidRPr="00FE0D14">
        <w:rPr>
          <w:rFonts w:ascii="Times New Roman" w:hAnsi="Times New Roman" w:cs="Times New Roman"/>
          <w:szCs w:val="24"/>
        </w:rPr>
        <w:t xml:space="preserve">Nafik Hadi Ryandono and Ida Wijayanti, ‘Transformasi Tata Kelola Lembaga Zakat Pada Pemberdayaan Social Entrepreneur’, </w:t>
      </w:r>
      <w:r w:rsidRPr="00FE0D14">
        <w:rPr>
          <w:rFonts w:ascii="Times New Roman" w:hAnsi="Times New Roman" w:cs="Times New Roman"/>
          <w:i/>
          <w:iCs/>
          <w:szCs w:val="24"/>
        </w:rPr>
        <w:t>Jurnal Akuntansi Multiparadigma</w:t>
      </w:r>
      <w:r w:rsidRPr="00FE0D14">
        <w:rPr>
          <w:rFonts w:ascii="Times New Roman" w:hAnsi="Times New Roman" w:cs="Times New Roman"/>
          <w:szCs w:val="24"/>
        </w:rPr>
        <w:t xml:space="preserve"> 10, no. 1 (2019): 135.</w:t>
      </w:r>
      <w:r w:rsidRPr="00EE2ED6">
        <w:rPr>
          <w:rFonts w:asciiTheme="majorBidi" w:hAnsiTheme="majorBidi" w:cstheme="majorBidi"/>
        </w:rPr>
        <w:fldChar w:fldCharType="end"/>
      </w:r>
    </w:p>
  </w:footnote>
  <w:footnote w:id="17">
    <w:p w14:paraId="2C3370A5" w14:textId="5D889C32" w:rsidR="00A72CA0" w:rsidRPr="005459F8" w:rsidRDefault="00A72CA0" w:rsidP="00A72CA0">
      <w:pPr>
        <w:pStyle w:val="FootnoteText"/>
        <w:ind w:firstLine="720"/>
        <w:jc w:val="both"/>
        <w:rPr>
          <w:rFonts w:asciiTheme="majorBidi" w:hAnsiTheme="majorBidi" w:cstheme="majorBidi"/>
        </w:rPr>
      </w:pPr>
      <w:r w:rsidRPr="00852DBB">
        <w:rPr>
          <w:rStyle w:val="FootnoteReference"/>
        </w:rPr>
        <w:footnoteRef/>
      </w:r>
      <w:r w:rsidRPr="005459F8">
        <w:rPr>
          <w:rFonts w:asciiTheme="majorBidi" w:hAnsiTheme="majorBidi" w:cstheme="majorBidi"/>
        </w:rPr>
        <w:t xml:space="preserve"> </w:t>
      </w:r>
      <w:r w:rsidRPr="005459F8">
        <w:rPr>
          <w:rFonts w:asciiTheme="majorBidi" w:hAnsiTheme="majorBidi" w:cstheme="majorBidi"/>
        </w:rPr>
        <w:fldChar w:fldCharType="begin"/>
      </w:r>
      <w:r w:rsidR="004D38B9">
        <w:rPr>
          <w:rFonts w:asciiTheme="majorBidi" w:hAnsiTheme="majorBidi" w:cstheme="majorBidi"/>
        </w:rPr>
        <w:instrText xml:space="preserve"> ADDIN ZOTERO_ITEM CSL_CITATION {"citationID":"jPKO1sOa","properties":{"formattedCitation":"Inne Risnaningsih, \\uc0\\u8216{}Peran Zakat Dan Wakaf Sebagai Alternatif Meningkatkan Kesejahteraan Masyarakat\\uc0\\u8217{}, {\\i{}Eco-Iqtishodi: Jurnal Ilmiah Ekonomi Dan Keuangan Syariah} 3, no. 2 (2022): 125.","plainCitation":"Inne Risnaningsih, ‘Peran Zakat Dan Wakaf Sebagai Alternatif Meningkatkan Kesejahteraan Masyarakat’, Eco-Iqtishodi: Jurnal Ilmiah Ekonomi Dan Keuangan Syariah 3, no. 2 (2022): 125.","noteIndex":17},"citationItems":[{"id":"DIspRN7F/sC5wDSnb","uris":["http://zotero.org/users/local/RkwqifA9/items/E9PI3M9R"],"itemData":{"id":2592,"type":"article-journal","container-title":"Eco-Iqtishodi: Jurnal Ilmiah Ekonomi Dan Keuangan Syariah","issue":"2","page":"117–126","source":"Google Scholar","title":"Peran Zakat Dan Wakaf Sebagai Alternatif Meningkatkan Kesejahteraan Masyarakat","volume":"3","author":[{"family":"Risnaningsih","given":"Inne"}],"issued":{"date-parts":[["2022"]]}},"locator":"125"}],"schema":"https://github.com/citation-style-language/schema/raw/master/csl-citation.json"} </w:instrText>
      </w:r>
      <w:r w:rsidRPr="005459F8">
        <w:rPr>
          <w:rFonts w:asciiTheme="majorBidi" w:hAnsiTheme="majorBidi" w:cstheme="majorBidi"/>
        </w:rPr>
        <w:fldChar w:fldCharType="separate"/>
      </w:r>
      <w:r w:rsidRPr="00FE0D14">
        <w:rPr>
          <w:rFonts w:ascii="Times New Roman" w:hAnsi="Times New Roman" w:cs="Times New Roman"/>
          <w:szCs w:val="24"/>
        </w:rPr>
        <w:t xml:space="preserve">Inne </w:t>
      </w:r>
      <w:r w:rsidRPr="00FE0D14">
        <w:rPr>
          <w:rFonts w:ascii="Times New Roman" w:hAnsi="Times New Roman" w:cs="Times New Roman"/>
          <w:szCs w:val="24"/>
        </w:rPr>
        <w:t xml:space="preserve">Risnaningsih, ‘Peran Zakat Dan Wakaf Sebagai Alternatif Meningkatkan Kesejahteraan Masyarakat’, </w:t>
      </w:r>
      <w:r w:rsidRPr="00FE0D14">
        <w:rPr>
          <w:rFonts w:ascii="Times New Roman" w:hAnsi="Times New Roman" w:cs="Times New Roman"/>
          <w:i/>
          <w:iCs/>
          <w:szCs w:val="24"/>
        </w:rPr>
        <w:t>Eco-Iqtishodi: Jurnal Ilmiah Ekonomi Dan Keuangan Syariah</w:t>
      </w:r>
      <w:r w:rsidRPr="00FE0D14">
        <w:rPr>
          <w:rFonts w:ascii="Times New Roman" w:hAnsi="Times New Roman" w:cs="Times New Roman"/>
          <w:szCs w:val="24"/>
        </w:rPr>
        <w:t xml:space="preserve"> 3, no. 2 (2022): 125.</w:t>
      </w:r>
      <w:r w:rsidRPr="005459F8">
        <w:rPr>
          <w:rFonts w:asciiTheme="majorBidi" w:hAnsiTheme="majorBidi" w:cstheme="majorBidi"/>
        </w:rPr>
        <w:fldChar w:fldCharType="end"/>
      </w:r>
    </w:p>
  </w:footnote>
  <w:footnote w:id="18">
    <w:p w14:paraId="4C753671" w14:textId="2144415D" w:rsidR="00A72CA0" w:rsidRPr="009C6359" w:rsidRDefault="00A72CA0" w:rsidP="00A72CA0">
      <w:pPr>
        <w:pStyle w:val="FootnoteText"/>
        <w:ind w:firstLine="720"/>
        <w:rPr>
          <w:rFonts w:asciiTheme="majorBidi" w:hAnsiTheme="majorBidi" w:cstheme="majorBidi"/>
        </w:rPr>
      </w:pPr>
      <w:r w:rsidRPr="009C6359">
        <w:rPr>
          <w:rStyle w:val="FootnoteReference"/>
          <w:rFonts w:asciiTheme="majorBidi" w:hAnsiTheme="majorBidi"/>
        </w:rPr>
        <w:footnoteRef/>
      </w:r>
      <w:r w:rsidRPr="009C6359">
        <w:rPr>
          <w:rFonts w:asciiTheme="majorBidi" w:hAnsiTheme="majorBidi" w:cstheme="majorBidi"/>
        </w:rPr>
        <w:t xml:space="preserve"> </w:t>
      </w:r>
      <w:r w:rsidRPr="009C6359">
        <w:rPr>
          <w:rFonts w:asciiTheme="majorBidi" w:hAnsiTheme="majorBidi" w:cstheme="majorBidi"/>
        </w:rPr>
        <w:fldChar w:fldCharType="begin"/>
      </w:r>
      <w:r w:rsidR="004D38B9">
        <w:rPr>
          <w:rFonts w:asciiTheme="majorBidi" w:hAnsiTheme="majorBidi" w:cstheme="majorBidi"/>
        </w:rPr>
        <w:instrText xml:space="preserve"> ADDIN ZOTERO_ITEM CSL_CITATION {"citationID":"aAV92cxg","properties":{"formattedCitation":"Ponorogo BAZNAS, Pengamatan Langsung di BAZNAS Kabupaten Ponorogo, 2023.","plainCitation":"Ponorogo BAZNAS, Pengamatan Langsung di BAZNAS Kabupaten Ponorogo, 2023.","noteIndex":18},"citationItems":[{"id":"DIspRN7F/PkpfFgjj","uris":["http://zotero.org/users/local/RkwqifA9/items/MGLDCXCG"],"itemData":{"id":3135,"type":"interview","title":"Pengamatan Langsung di BAZNAS Kabupaten Ponorogo","author":[{"family":"BAZNAS","given":"Ponorogo"}],"issued":{"date-parts":[["2023"]]}}}],"schema":"https://github.com/citation-style-language/schema/raw/master/csl-citation.json"} </w:instrText>
      </w:r>
      <w:r w:rsidRPr="009C6359">
        <w:rPr>
          <w:rFonts w:asciiTheme="majorBidi" w:hAnsiTheme="majorBidi" w:cstheme="majorBidi"/>
        </w:rPr>
        <w:fldChar w:fldCharType="separate"/>
      </w:r>
      <w:r w:rsidRPr="009C6359">
        <w:rPr>
          <w:rFonts w:asciiTheme="majorBidi" w:hAnsiTheme="majorBidi" w:cstheme="majorBidi"/>
        </w:rPr>
        <w:t xml:space="preserve">Ponorogo </w:t>
      </w:r>
      <w:r w:rsidRPr="009C6359">
        <w:rPr>
          <w:rFonts w:asciiTheme="majorBidi" w:hAnsiTheme="majorBidi" w:cstheme="majorBidi"/>
        </w:rPr>
        <w:t>BAZNAS, Pengamatan Langsung di BAZNAS Kabupaten Ponorogo, 2023.</w:t>
      </w:r>
      <w:r w:rsidRPr="009C6359">
        <w:rPr>
          <w:rFonts w:asciiTheme="majorBidi" w:hAnsiTheme="majorBidi" w:cstheme="majorBidi"/>
        </w:rPr>
        <w:fldChar w:fldCharType="end"/>
      </w:r>
    </w:p>
  </w:footnote>
  <w:footnote w:id="19">
    <w:p w14:paraId="47B67859" w14:textId="27D27FC0" w:rsidR="00A72CA0" w:rsidRPr="005B39C0" w:rsidRDefault="00A72CA0" w:rsidP="00A72CA0">
      <w:pPr>
        <w:pStyle w:val="FootnoteText"/>
        <w:ind w:firstLine="720"/>
        <w:jc w:val="both"/>
        <w:rPr>
          <w:rFonts w:asciiTheme="majorBidi" w:hAnsiTheme="majorBidi" w:cstheme="majorBidi"/>
        </w:rPr>
      </w:pPr>
      <w:r w:rsidRPr="005B39C0">
        <w:rPr>
          <w:rStyle w:val="FootnoteReference"/>
          <w:rFonts w:asciiTheme="majorBidi" w:hAnsiTheme="majorBidi"/>
        </w:rPr>
        <w:footnoteRef/>
      </w:r>
      <w:r w:rsidRPr="005B39C0">
        <w:rPr>
          <w:rFonts w:asciiTheme="majorBidi" w:hAnsiTheme="majorBidi" w:cstheme="majorBidi"/>
        </w:rPr>
        <w:t xml:space="preserve"> </w:t>
      </w:r>
      <w:r w:rsidRPr="005B39C0">
        <w:rPr>
          <w:rFonts w:asciiTheme="majorBidi" w:hAnsiTheme="majorBidi" w:cstheme="majorBidi"/>
        </w:rPr>
        <w:fldChar w:fldCharType="begin"/>
      </w:r>
      <w:r w:rsidR="004D38B9">
        <w:rPr>
          <w:rFonts w:asciiTheme="majorBidi" w:hAnsiTheme="majorBidi" w:cstheme="majorBidi"/>
        </w:rPr>
        <w:instrText xml:space="preserve"> ADDIN ZOTERO_ITEM CSL_CITATION {"citationID":"xR05gOor","properties":{"formattedCitation":"LAZISMU Ponorogo, Wawancara Online LAZISMU Kabupaten Ponorogo, 11 September 2023.","plainCitation":"LAZISMU Ponorogo, Wawancara Online LAZISMU Kabupaten Ponorogo, 11 September 2023.","dontUpdate":true,"noteIndex":19},"citationItems":[{"id":"DIspRN7F/uJWpfg0z","uris":["http://zotero.org/users/local/RkwqifA9/items/X5P8RARL"],"itemData":{"id":3214,"type":"interview","title":"Wawancara Online LAZISMU Kabupaten Ponorogo","author":[{"family":"Ponorogo","given":"LAZISMU"}],"issued":{"date-parts":[["2023",9,11]]}}}],"schema":"https://github.com/citation-style-language/schema/raw/master/csl-citation.json"} </w:instrText>
      </w:r>
      <w:r w:rsidRPr="005B39C0">
        <w:rPr>
          <w:rFonts w:asciiTheme="majorBidi" w:hAnsiTheme="majorBidi" w:cstheme="majorBidi"/>
        </w:rPr>
        <w:fldChar w:fldCharType="separate"/>
      </w:r>
      <w:r>
        <w:rPr>
          <w:rFonts w:asciiTheme="majorBidi" w:hAnsiTheme="majorBidi" w:cstheme="majorBidi"/>
        </w:rPr>
        <w:t xml:space="preserve">LAZNAS </w:t>
      </w:r>
      <w:r>
        <w:rPr>
          <w:rFonts w:asciiTheme="majorBidi" w:hAnsiTheme="majorBidi" w:cstheme="majorBidi"/>
        </w:rPr>
        <w:t>Yatim Mandiri</w:t>
      </w:r>
      <w:r w:rsidRPr="005B39C0">
        <w:rPr>
          <w:rFonts w:asciiTheme="majorBidi" w:hAnsiTheme="majorBidi" w:cstheme="majorBidi"/>
        </w:rPr>
        <w:t xml:space="preserve"> Ponorogo, Wawancara Online </w:t>
      </w:r>
      <w:r>
        <w:rPr>
          <w:rFonts w:asciiTheme="majorBidi" w:hAnsiTheme="majorBidi" w:cstheme="majorBidi"/>
        </w:rPr>
        <w:t>LAZNAS Yatim Mandiri</w:t>
      </w:r>
      <w:r w:rsidRPr="005B39C0">
        <w:rPr>
          <w:rFonts w:asciiTheme="majorBidi" w:hAnsiTheme="majorBidi" w:cstheme="majorBidi"/>
        </w:rPr>
        <w:t xml:space="preserve"> Kabupaten Ponorogo, </w:t>
      </w:r>
      <w:r>
        <w:rPr>
          <w:rFonts w:asciiTheme="majorBidi" w:hAnsiTheme="majorBidi" w:cstheme="majorBidi"/>
          <w:lang w:val="en-GB"/>
        </w:rPr>
        <w:t>25 Oktober</w:t>
      </w:r>
      <w:r w:rsidRPr="005B39C0">
        <w:rPr>
          <w:rFonts w:asciiTheme="majorBidi" w:hAnsiTheme="majorBidi" w:cstheme="majorBidi"/>
        </w:rPr>
        <w:t xml:space="preserve"> 2023.</w:t>
      </w:r>
      <w:r w:rsidRPr="005B39C0">
        <w:rPr>
          <w:rFonts w:asciiTheme="majorBidi" w:hAnsiTheme="majorBidi" w:cstheme="majorBidi"/>
        </w:rPr>
        <w:fldChar w:fldCharType="end"/>
      </w:r>
    </w:p>
  </w:footnote>
  <w:footnote w:id="20">
    <w:p w14:paraId="3E33CC5E" w14:textId="3EB236A4" w:rsidR="00A72CA0" w:rsidRDefault="00A72CA0" w:rsidP="00A72CA0">
      <w:pPr>
        <w:pStyle w:val="FootnoteText"/>
        <w:ind w:firstLine="720"/>
      </w:pPr>
      <w:r w:rsidRPr="005B39C0">
        <w:rPr>
          <w:rStyle w:val="FootnoteReference"/>
          <w:rFonts w:asciiTheme="majorBidi" w:hAnsiTheme="majorBidi"/>
        </w:rPr>
        <w:footnoteRef/>
      </w:r>
      <w:r w:rsidRPr="005B39C0">
        <w:rPr>
          <w:rFonts w:asciiTheme="majorBidi" w:hAnsiTheme="majorBidi" w:cstheme="majorBidi"/>
        </w:rPr>
        <w:t xml:space="preserve"> </w:t>
      </w:r>
      <w:r w:rsidRPr="005B39C0">
        <w:rPr>
          <w:rFonts w:asciiTheme="majorBidi" w:hAnsiTheme="majorBidi" w:cstheme="majorBidi"/>
        </w:rPr>
        <w:fldChar w:fldCharType="begin"/>
      </w:r>
      <w:r w:rsidR="004D38B9">
        <w:rPr>
          <w:rFonts w:asciiTheme="majorBidi" w:hAnsiTheme="majorBidi" w:cstheme="majorBidi"/>
        </w:rPr>
        <w:instrText xml:space="preserve"> ADDIN ZOTERO_ITEM CSL_CITATION {"citationID":"Edb17OeP","properties":{"formattedCitation":"Ibid.","plainCitation":"Ibid.","noteIndex":20},"citationItems":[{"id":"DIspRN7F/uJWpfg0z","uris":["http://zotero.org/users/local/RkwqifA9/items/X5P8RARL"],"itemData":{"id":3214,"type":"interview","title":"Wawancara Online LAZISMU Kabupaten Ponorogo","author":[{"family":"Ponorogo","given":"LAZISMU"}],"issued":{"date-parts":[["2023",9,11]]}}}],"schema":"https://github.com/citation-style-language/schema/raw/master/csl-citation.json"} </w:instrText>
      </w:r>
      <w:r w:rsidRPr="005B39C0">
        <w:rPr>
          <w:rFonts w:asciiTheme="majorBidi" w:hAnsiTheme="majorBidi" w:cstheme="majorBidi"/>
        </w:rPr>
        <w:fldChar w:fldCharType="separate"/>
      </w:r>
      <w:r w:rsidRPr="005B39C0">
        <w:rPr>
          <w:rFonts w:asciiTheme="majorBidi" w:hAnsiTheme="majorBidi" w:cstheme="majorBidi"/>
        </w:rPr>
        <w:t>Ibid.</w:t>
      </w:r>
      <w:r w:rsidRPr="005B39C0">
        <w:rPr>
          <w:rFonts w:asciiTheme="majorBidi" w:hAnsiTheme="majorBidi" w:cstheme="majorBidi"/>
        </w:rPr>
        <w:fldChar w:fldCharType="end"/>
      </w:r>
    </w:p>
  </w:footnote>
  <w:footnote w:id="21">
    <w:p w14:paraId="64340A69" w14:textId="56D96768" w:rsidR="00A72CA0" w:rsidRPr="00A41610" w:rsidRDefault="00A72CA0" w:rsidP="00A72CA0">
      <w:pPr>
        <w:pStyle w:val="FootnoteText"/>
        <w:ind w:firstLine="720"/>
        <w:jc w:val="both"/>
        <w:rPr>
          <w:rFonts w:asciiTheme="majorBidi" w:hAnsiTheme="majorBidi" w:cstheme="majorBidi"/>
        </w:rPr>
      </w:pPr>
      <w:r w:rsidRPr="00852DBB">
        <w:rPr>
          <w:rStyle w:val="FootnoteReference"/>
        </w:rPr>
        <w:footnoteRef/>
      </w:r>
      <w:r w:rsidRPr="00A41610">
        <w:rPr>
          <w:rFonts w:asciiTheme="majorBidi" w:hAnsiTheme="majorBidi" w:cstheme="majorBidi"/>
        </w:rPr>
        <w:t xml:space="preserve"> </w:t>
      </w:r>
      <w:r w:rsidRPr="00A41610">
        <w:rPr>
          <w:rFonts w:asciiTheme="majorBidi" w:hAnsiTheme="majorBidi" w:cstheme="majorBidi"/>
        </w:rPr>
        <w:fldChar w:fldCharType="begin"/>
      </w:r>
      <w:r w:rsidR="004D38B9">
        <w:rPr>
          <w:rFonts w:asciiTheme="majorBidi" w:hAnsiTheme="majorBidi" w:cstheme="majorBidi"/>
        </w:rPr>
        <w:instrText xml:space="preserve"> ADDIN ZOTERO_ITEM CSL_CITATION {"citationID":"KLQRrXm6","properties":{"formattedCitation":"Darmawati Darmawati, \\uc0\\u8216{}Strategi Pemimpin dalam Meningkatkan Budaya Organisasi yang Islami\\uc0\\u8217{}, {\\i{}Al-Hiwar\\uc0\\u8239{}: Jurnal Ilmu dan Teknik Dakwah} 10, no. 1 (28 July 2022): 40, https://doi.org/10.18592/al-hiwar.v10i1.6856.","plainCitation":"Darmawati Darmawati, ‘Strategi Pemimpin dalam Meningkatkan Budaya Organisasi yang Islami’, Al-Hiwar : Jurnal Ilmu dan Teknik Dakwah 10, no. 1 (28 July 2022): 40, https://doi.org/10.18592/al-hiwar.v10i1.6856.","noteIndex":21},"citationItems":[{"id":"DIspRN7F/i80ki4lX","uris":["http://zotero.org/users/local/RkwqifA9/items/67E22K7L"],"itemData":{"id":2649,"type":"article-journal","abstract":"There's been a lot of talk lately about the leadership crisis. This happens not only within the scope of the organization, but also the leaders of a region and even a country.We can judge that the conventional management system is seen as unsuitable for a government institution or an organization in Indonesia because of many shortcomings and weaknesses. One management that has been proven to be good starting from the time of the Prophet Muhammad is to apply Islamic management. If the leader already has the qualities and concepts of the leadership of the Prophet Muhammad, then the organization will be easy to run in accordance with Islamic management and easy to shape the quality of human resource management that is guided by the totality of Islamic life which is strategic in the context of developing a complete Islamic environment, namely faith and piety to Allah SWT, professional, intellectual, disciplined and efficient.","container-title":"Al-Hiwar : Jurnal Ilmu dan Teknik Dakwah","DOI":"10.18592/al-hiwar.v10i1.6856","ISSN":"2579-9851","issue":"1","language":"in","license":"Copyright (c) 2022 Darmawati Darmawati","note":"number: 1","page":"39-46","source":"jurnal.uin-antasari.ac.id","title":"Strategi Pemimpin dalam Meningkatkan Budaya Organisasi yang Islami","volume":"10","author":[{"family":"Darmawati","given":"Darmawati"}],"issued":{"date-parts":[["2022",7,28]]}},"locator":"40"}],"schema":"https://github.com/citation-style-language/schema/raw/master/csl-citation.json"} </w:instrText>
      </w:r>
      <w:r w:rsidRPr="00A41610">
        <w:rPr>
          <w:rFonts w:asciiTheme="majorBidi" w:hAnsiTheme="majorBidi" w:cstheme="majorBidi"/>
        </w:rPr>
        <w:fldChar w:fldCharType="separate"/>
      </w:r>
      <w:r w:rsidRPr="00FE0D14">
        <w:rPr>
          <w:rFonts w:ascii="Times New Roman" w:hAnsi="Times New Roman" w:cs="Times New Roman"/>
          <w:szCs w:val="24"/>
        </w:rPr>
        <w:t xml:space="preserve">Darmawati Darmawati, ‘Strategi Pemimpin dalam Meningkatkan Budaya Organisasi yang Islami’, </w:t>
      </w:r>
      <w:r w:rsidRPr="00FE0D14">
        <w:rPr>
          <w:rFonts w:ascii="Times New Roman" w:hAnsi="Times New Roman" w:cs="Times New Roman"/>
          <w:i/>
          <w:iCs/>
          <w:szCs w:val="24"/>
        </w:rPr>
        <w:t>Al-Hiwar : Jurnal Ilmu dan Teknik Dakwah</w:t>
      </w:r>
      <w:r w:rsidRPr="00FE0D14">
        <w:rPr>
          <w:rFonts w:ascii="Times New Roman" w:hAnsi="Times New Roman" w:cs="Times New Roman"/>
          <w:szCs w:val="24"/>
        </w:rPr>
        <w:t xml:space="preserve"> 10, no. 1 (28 July 2022): 40, https://doi.org/10.18592/al-hiwar.v10i1.6856.</w:t>
      </w:r>
      <w:r w:rsidRPr="00A41610">
        <w:rPr>
          <w:rFonts w:asciiTheme="majorBidi" w:hAnsiTheme="majorBidi" w:cstheme="majorBidi"/>
        </w:rPr>
        <w:fldChar w:fldCharType="end"/>
      </w:r>
    </w:p>
  </w:footnote>
  <w:footnote w:id="22">
    <w:p w14:paraId="3B805D4C" w14:textId="68B1DEFC" w:rsidR="00A72CA0" w:rsidRPr="00821423" w:rsidRDefault="00A72CA0" w:rsidP="00A72CA0">
      <w:pPr>
        <w:pStyle w:val="FootnoteText"/>
        <w:ind w:firstLine="720"/>
        <w:jc w:val="both"/>
        <w:rPr>
          <w:rFonts w:asciiTheme="majorBidi" w:hAnsiTheme="majorBidi" w:cstheme="majorBidi"/>
        </w:rPr>
      </w:pPr>
      <w:r w:rsidRPr="00852DBB">
        <w:rPr>
          <w:rStyle w:val="FootnoteReference"/>
        </w:rPr>
        <w:footnoteRef/>
      </w:r>
      <w:r w:rsidRPr="00821423">
        <w:rPr>
          <w:rFonts w:asciiTheme="majorBidi" w:hAnsiTheme="majorBidi" w:cstheme="majorBidi"/>
        </w:rPr>
        <w:t xml:space="preserve"> </w:t>
      </w:r>
      <w:r w:rsidRPr="00821423">
        <w:rPr>
          <w:rFonts w:asciiTheme="majorBidi" w:hAnsiTheme="majorBidi" w:cstheme="majorBidi"/>
        </w:rPr>
        <w:fldChar w:fldCharType="begin"/>
      </w:r>
      <w:r w:rsidR="004D38B9">
        <w:rPr>
          <w:rFonts w:asciiTheme="majorBidi" w:hAnsiTheme="majorBidi" w:cstheme="majorBidi"/>
        </w:rPr>
        <w:instrText xml:space="preserve"> ADDIN ZOTERO_ITEM CSL_CITATION {"citationID":"xoQsxT1h","properties":{"formattedCitation":"SiNTANI Lelo Sintani, Fachrurazi Fachrurazi, dan Mulyadi Mulyadi, {\\i{}Dasar Kepemimpinan} (Cendekia Mulia Mandiri, 2022), http://repository.uis.ac.id/id/eprint/112/.","plainCitation":"SiNTANI Lelo Sintani, Fachrurazi Fachrurazi, dan Mulyadi Mulyadi, Dasar Kepemimpinan (Cendekia Mulia Mandiri, 2022), http://repository.uis.ac.id/id/eprint/112/.","dontUpdate":true,"noteIndex":22},"citationItems":[{"id":"DIspRN7F/7mVsU18Y","uris":["http://zotero.org/users/local/RkwqifA9/items/VZ6SV4JL"],"itemData":{"id":2656,"type":"book","language":"id","number-of-pages":"127","publisher":"Cendekia Mulia Mandiri","source":"repository.uis.ac.id","title":"Dasar Kepemimpinan","URL":"http://repository.uis.ac.id/id/eprint/112/","author":[{"family":"Lelo Sintani","given":"SiNTANI"},{"family":"Fachrurazi","given":"Fachrurazi"},{"family":"Mulyadi","given":"Mulyadi"}],"accessed":{"date-parts":[["2023",4,11]]},"issued":{"date-parts":[["2022",4,11]]}}}],"schema":"https://github.com/citation-style-language/schema/raw/master/csl-citation.json"} </w:instrText>
      </w:r>
      <w:r w:rsidRPr="00821423">
        <w:rPr>
          <w:rFonts w:asciiTheme="majorBidi" w:hAnsiTheme="majorBidi" w:cstheme="majorBidi"/>
        </w:rPr>
        <w:fldChar w:fldCharType="separate"/>
      </w:r>
      <w:r w:rsidRPr="002C49FE">
        <w:rPr>
          <w:rFonts w:ascii="Times New Roman" w:hAnsi="Times New Roman" w:cs="Times New Roman"/>
          <w:szCs w:val="24"/>
        </w:rPr>
        <w:t xml:space="preserve">Sintani </w:t>
      </w:r>
      <w:r w:rsidRPr="002C49FE">
        <w:rPr>
          <w:rFonts w:ascii="Times New Roman" w:hAnsi="Times New Roman" w:cs="Times New Roman"/>
          <w:szCs w:val="24"/>
        </w:rPr>
        <w:t xml:space="preserve">Lelo Sintani, Fachrurazi Fachrurazi, Dan Mulyadi Mulyadi, </w:t>
      </w:r>
      <w:r w:rsidRPr="002C49FE">
        <w:rPr>
          <w:rFonts w:ascii="Times New Roman" w:hAnsi="Times New Roman" w:cs="Times New Roman"/>
          <w:i/>
          <w:iCs/>
          <w:szCs w:val="24"/>
        </w:rPr>
        <w:t>Dasar Kepemimpinan</w:t>
      </w:r>
      <w:r w:rsidRPr="002C49FE">
        <w:rPr>
          <w:rFonts w:ascii="Times New Roman" w:hAnsi="Times New Roman" w:cs="Times New Roman"/>
          <w:szCs w:val="24"/>
        </w:rPr>
        <w:t xml:space="preserve"> (Cendekia Mulia Mandiri, 2022), Http://Repository.Uis.Ac.Id/Id/Eprint/112/.</w:t>
      </w:r>
      <w:r w:rsidRPr="00821423">
        <w:rPr>
          <w:rFonts w:asciiTheme="majorBidi" w:hAnsiTheme="majorBidi" w:cstheme="majorBidi"/>
        </w:rPr>
        <w:fldChar w:fldCharType="end"/>
      </w:r>
    </w:p>
  </w:footnote>
  <w:footnote w:id="23">
    <w:p w14:paraId="46880FD0" w14:textId="1DB7286C" w:rsidR="00A72CA0" w:rsidRDefault="00A72CA0" w:rsidP="00A72CA0">
      <w:pPr>
        <w:pStyle w:val="FootnoteText"/>
        <w:ind w:firstLine="720"/>
        <w:jc w:val="both"/>
      </w:pPr>
      <w:r w:rsidRPr="00852DBB">
        <w:rPr>
          <w:rStyle w:val="FootnoteReference"/>
        </w:rPr>
        <w:footnoteRef/>
      </w:r>
      <w:r w:rsidRPr="00821423">
        <w:rPr>
          <w:rFonts w:asciiTheme="majorBidi" w:hAnsiTheme="majorBidi" w:cstheme="majorBidi"/>
        </w:rPr>
        <w:t xml:space="preserve"> </w:t>
      </w:r>
      <w:r w:rsidRPr="00821423">
        <w:rPr>
          <w:rFonts w:asciiTheme="majorBidi" w:hAnsiTheme="majorBidi" w:cstheme="majorBidi"/>
        </w:rPr>
        <w:fldChar w:fldCharType="begin"/>
      </w:r>
      <w:r w:rsidR="004D38B9">
        <w:rPr>
          <w:rFonts w:asciiTheme="majorBidi" w:hAnsiTheme="majorBidi" w:cstheme="majorBidi"/>
        </w:rPr>
        <w:instrText xml:space="preserve"> ADDIN ZOTERO_ITEM CSL_CITATION {"citationID":"7dbABauy","properties":{"formattedCitation":"\\uc0\\u8216{}Prinsip Kepemimpinan Islam Dalam Pandangan Al-Qur\\uc0\\u8217{}an | Al Muhafidz: Jurnal Ilmu Al-Qur\\uc0\\u8217{}an Dan Tafsir\\uc0\\u8217{}, 2, accessed 29 November 2021, http://www.stiq-almultazam.ac.id/jurnal/index.php/muhafidz/article/view/2.","plainCitation":"‘Prinsip Kepemimpinan Islam Dalam Pandangan Al-Qur’an | Al Muhafidz: Jurnal Ilmu Al-Qur’an Dan Tafsir’, 2, accessed 29 November 2021, http://www.stiq-almultazam.ac.id/jurnal/index.php/muhafidz/article/view/2.","noteIndex":23},"citationItems":[{"id":"DIspRN7F/ljCnHkP7","uris":["http://zotero.org/users/local/RkwqifA9/items/Q7ICG54K"],"itemData":{"id":393,"type":"webpage","title":"Prinsip Kepemimpinan Islam dalam Pandangan Al-Qur’an | Al Muhafidz: Jurnal Ilmu Al-Qur'an dan Tafsir","URL":"http://www.stiq-almultazam.ac.id/jurnal/index.php/muhafidz/article/view/2","accessed":{"date-parts":[["2021",11,29]]}},"locator":"2"}],"schema":"https://github.com/citation-style-language/schema/raw/master/csl-citation.json"} </w:instrText>
      </w:r>
      <w:r w:rsidRPr="00821423">
        <w:rPr>
          <w:rFonts w:asciiTheme="majorBidi" w:hAnsiTheme="majorBidi" w:cstheme="majorBidi"/>
        </w:rPr>
        <w:fldChar w:fldCharType="separate"/>
      </w:r>
      <w:r w:rsidRPr="00FE0D14">
        <w:rPr>
          <w:rFonts w:ascii="Times New Roman" w:hAnsi="Times New Roman" w:cs="Times New Roman"/>
          <w:szCs w:val="24"/>
        </w:rPr>
        <w:t xml:space="preserve">‘Prinsip </w:t>
      </w:r>
      <w:r w:rsidRPr="00FE0D14">
        <w:rPr>
          <w:rFonts w:ascii="Times New Roman" w:hAnsi="Times New Roman" w:cs="Times New Roman"/>
          <w:szCs w:val="24"/>
        </w:rPr>
        <w:t>Kepemimpinan Islam Dalam Pandangan Al-Qur’an | Al Muhafidz: Jurnal Ilmu Al-Qur’an Dan Tafsir’, 2, accessed 29 November 2021, http://www.stiq-almultazam.ac.id/jurnal/index.php/muhafidz/article/view/2.</w:t>
      </w:r>
      <w:r w:rsidRPr="00821423">
        <w:rPr>
          <w:rFonts w:asciiTheme="majorBidi" w:hAnsiTheme="majorBidi" w:cstheme="majorBidi"/>
        </w:rPr>
        <w:fldChar w:fldCharType="end"/>
      </w:r>
    </w:p>
  </w:footnote>
  <w:footnote w:id="24">
    <w:p w14:paraId="6CD38B48" w14:textId="2BD811D2" w:rsidR="00A72CA0" w:rsidRPr="00614313" w:rsidRDefault="00A72CA0" w:rsidP="00A72CA0">
      <w:pPr>
        <w:pStyle w:val="FootnoteText"/>
        <w:ind w:firstLine="720"/>
        <w:rPr>
          <w:rFonts w:asciiTheme="majorBidi" w:hAnsiTheme="majorBidi" w:cstheme="majorBidi"/>
        </w:rPr>
      </w:pPr>
      <w:r w:rsidRPr="00852DBB">
        <w:rPr>
          <w:rStyle w:val="FootnoteReference"/>
        </w:rPr>
        <w:footnoteRef/>
      </w:r>
      <w:r w:rsidRPr="00614313">
        <w:rPr>
          <w:rFonts w:asciiTheme="majorBidi" w:hAnsiTheme="majorBidi" w:cstheme="majorBidi"/>
        </w:rPr>
        <w:t xml:space="preserve"> </w:t>
      </w:r>
      <w:r w:rsidRPr="00614313">
        <w:rPr>
          <w:rFonts w:asciiTheme="majorBidi" w:hAnsiTheme="majorBidi" w:cstheme="majorBidi"/>
        </w:rPr>
        <w:fldChar w:fldCharType="begin"/>
      </w:r>
      <w:r w:rsidR="004D38B9">
        <w:rPr>
          <w:rFonts w:asciiTheme="majorBidi" w:hAnsiTheme="majorBidi" w:cstheme="majorBidi"/>
        </w:rPr>
        <w:instrText xml:space="preserve"> ADDIN ZOTERO_ITEM CSL_CITATION {"citationID":"zKsNIqjb","properties":{"formattedCitation":"Ibid., 4.","plainCitation":"Ibid., 4.","noteIndex":24},"citationItems":[{"id":"DIspRN7F/ljCnHkP7","uris":["http://zotero.org/users/local/RkwqifA9/items/Q7ICG54K"],"itemData":{"id":393,"type":"webpage","title":"Prinsip Kepemimpinan Islam dalam Pandangan Al-Qur’an | Al Muhafidz: Jurnal Ilmu Al-Qur'an dan Tafsir","URL":"http://www.stiq-almultazam.ac.id/jurnal/index.php/muhafidz/article/view/2","accessed":{"date-parts":[["2021",11,29]]}},"locator":"4"}],"schema":"https://github.com/citation-style-language/schema/raw/master/csl-citation.json"} </w:instrText>
      </w:r>
      <w:r w:rsidRPr="00614313">
        <w:rPr>
          <w:rFonts w:asciiTheme="majorBidi" w:hAnsiTheme="majorBidi" w:cstheme="majorBidi"/>
        </w:rPr>
        <w:fldChar w:fldCharType="separate"/>
      </w:r>
      <w:r w:rsidRPr="00614313">
        <w:rPr>
          <w:rFonts w:asciiTheme="majorBidi" w:hAnsiTheme="majorBidi" w:cstheme="majorBidi"/>
        </w:rPr>
        <w:t xml:space="preserve">Ibid., </w:t>
      </w:r>
      <w:r w:rsidRPr="00614313">
        <w:rPr>
          <w:rFonts w:asciiTheme="majorBidi" w:hAnsiTheme="majorBidi" w:cstheme="majorBidi"/>
        </w:rPr>
        <w:t>4.</w:t>
      </w:r>
      <w:r w:rsidRPr="00614313">
        <w:rPr>
          <w:rFonts w:asciiTheme="majorBidi" w:hAnsiTheme="majorBidi" w:cstheme="majorBidi"/>
        </w:rPr>
        <w:fldChar w:fldCharType="end"/>
      </w:r>
    </w:p>
  </w:footnote>
  <w:footnote w:id="25">
    <w:p w14:paraId="0A933881" w14:textId="2AA0BEAC" w:rsidR="00A72CA0" w:rsidRPr="00614313" w:rsidRDefault="00A72CA0" w:rsidP="00A72CA0">
      <w:pPr>
        <w:pStyle w:val="FootnoteText"/>
        <w:ind w:firstLine="720"/>
        <w:jc w:val="both"/>
        <w:rPr>
          <w:rFonts w:asciiTheme="majorBidi" w:hAnsiTheme="majorBidi" w:cstheme="majorBidi"/>
        </w:rPr>
      </w:pPr>
      <w:r w:rsidRPr="00852DBB">
        <w:rPr>
          <w:rStyle w:val="FootnoteReference"/>
        </w:rPr>
        <w:footnoteRef/>
      </w:r>
      <w:r w:rsidRPr="00614313">
        <w:rPr>
          <w:rFonts w:asciiTheme="majorBidi" w:hAnsiTheme="majorBidi" w:cstheme="majorBidi"/>
        </w:rPr>
        <w:t xml:space="preserve"> </w:t>
      </w:r>
      <w:r w:rsidRPr="00614313">
        <w:rPr>
          <w:rFonts w:asciiTheme="majorBidi" w:hAnsiTheme="majorBidi" w:cstheme="majorBidi"/>
        </w:rPr>
        <w:fldChar w:fldCharType="begin"/>
      </w:r>
      <w:r w:rsidR="004D38B9">
        <w:rPr>
          <w:rFonts w:asciiTheme="majorBidi" w:hAnsiTheme="majorBidi" w:cstheme="majorBidi"/>
        </w:rPr>
        <w:instrText xml:space="preserve"> ADDIN ZOTERO_ITEM CSL_CITATION {"citationID":"4lhF2HO5","properties":{"formattedCitation":"\\uc0\\u8216{}Islamic Leadership, Islamic Work Culture, and Employee Performance: The Mediating Role of Work Motivation and Job Satisfaction\\uc0\\u8217{}, {\\i{}Journal of Asian Finance, Economics and Business} Vol 7 No 11 (2020): 1060, https://www.koreascience.or.kr/article/JAKO202032462597237.page.","plainCitation":"‘Islamic Leadership, Islamic Work Culture, and Employee Performance: The Mediating Role of Work Motivation and Job Satisfaction’, Journal of Asian Finance, Economics and Business Vol 7 No 11 (2020): 1060, https://www.koreascience.or.kr/article/JAKO202032462597237.page.","noteIndex":25},"citationItems":[{"id":"DIspRN7F/nR0N1EkY","uris":["http://zotero.org/users/local/RkwqifA9/items/NPNEEXT7"],"itemData":{"id":397,"type":"article-journal","container-title":"Journal of Asian Finance, Economics and Business","title":"Islamic Leadership, Islamic Work Culture, and Employee Performance: The Mediating Role of Work Motivation and Job Satisfaction","URL":"https://www.koreascience.or.kr/article/JAKO202032462597237.page","volume":"Vol 7 No 11","accessed":{"date-parts":[["2021",11,29]]},"issued":{"date-parts":[["2020"]]}},"locator":"1060"}],"schema":"https://github.com/citation-style-language/schema/raw/master/csl-citation.json"} </w:instrText>
      </w:r>
      <w:r w:rsidRPr="00614313">
        <w:rPr>
          <w:rFonts w:asciiTheme="majorBidi" w:hAnsiTheme="majorBidi" w:cstheme="majorBidi"/>
        </w:rPr>
        <w:fldChar w:fldCharType="separate"/>
      </w:r>
      <w:r w:rsidRPr="00FE0D14">
        <w:rPr>
          <w:rFonts w:ascii="Times New Roman" w:hAnsi="Times New Roman" w:cs="Times New Roman"/>
          <w:szCs w:val="24"/>
        </w:rPr>
        <w:t xml:space="preserve">‘Islamic </w:t>
      </w:r>
      <w:r w:rsidRPr="00FE0D14">
        <w:rPr>
          <w:rFonts w:ascii="Times New Roman" w:hAnsi="Times New Roman" w:cs="Times New Roman"/>
          <w:szCs w:val="24"/>
        </w:rPr>
        <w:t xml:space="preserve">Leadership, Islamic Work Culture, and Employee Performance: The Mediating Role of Work Motivation and Job Satisfaction’, </w:t>
      </w:r>
      <w:r w:rsidRPr="00FE0D14">
        <w:rPr>
          <w:rFonts w:ascii="Times New Roman" w:hAnsi="Times New Roman" w:cs="Times New Roman"/>
          <w:i/>
          <w:iCs/>
          <w:szCs w:val="24"/>
        </w:rPr>
        <w:t>Journal of Asian Finance, Economics and Business</w:t>
      </w:r>
      <w:r w:rsidRPr="00FE0D14">
        <w:rPr>
          <w:rFonts w:ascii="Times New Roman" w:hAnsi="Times New Roman" w:cs="Times New Roman"/>
          <w:szCs w:val="24"/>
        </w:rPr>
        <w:t xml:space="preserve"> Vol 7 No 11 (2020): 1060, https://www.koreascience.or.kr/article/JAKO202032462597237.page.</w:t>
      </w:r>
      <w:r w:rsidRPr="00614313">
        <w:rPr>
          <w:rFonts w:asciiTheme="majorBidi" w:hAnsiTheme="majorBidi" w:cstheme="majorBidi"/>
        </w:rPr>
        <w:fldChar w:fldCharType="end"/>
      </w:r>
    </w:p>
  </w:footnote>
  <w:footnote w:id="26">
    <w:p w14:paraId="4CEB5D57" w14:textId="73480B77" w:rsidR="00A72CA0" w:rsidRPr="00821423" w:rsidRDefault="00A72CA0" w:rsidP="00A72CA0">
      <w:pPr>
        <w:pStyle w:val="FootnoteText"/>
        <w:ind w:firstLine="720"/>
        <w:jc w:val="both"/>
        <w:rPr>
          <w:rFonts w:asciiTheme="majorBidi" w:hAnsiTheme="majorBidi" w:cstheme="majorBidi"/>
        </w:rPr>
      </w:pPr>
      <w:r w:rsidRPr="00852DBB">
        <w:rPr>
          <w:rStyle w:val="FootnoteReference"/>
        </w:rPr>
        <w:footnoteRef/>
      </w:r>
      <w:r w:rsidRPr="00821423">
        <w:rPr>
          <w:rFonts w:asciiTheme="majorBidi" w:hAnsiTheme="majorBidi" w:cstheme="majorBidi"/>
        </w:rPr>
        <w:t xml:space="preserve"> </w:t>
      </w:r>
      <w:r w:rsidRPr="00821423">
        <w:rPr>
          <w:rFonts w:asciiTheme="majorBidi" w:hAnsiTheme="majorBidi" w:cstheme="majorBidi"/>
        </w:rPr>
        <w:fldChar w:fldCharType="begin"/>
      </w:r>
      <w:r w:rsidR="004D38B9">
        <w:rPr>
          <w:rFonts w:asciiTheme="majorBidi" w:hAnsiTheme="majorBidi" w:cstheme="majorBidi"/>
        </w:rPr>
        <w:instrText xml:space="preserve"> ADDIN ZOTERO_ITEM CSL_CITATION {"citationID":"3D2rjd1d","properties":{"formattedCitation":"\\uc0\\u8216{}Urgensi Penerapan Konsep Kepemimpinan Islam Dalam Lembaga Pendidikan Usia Dini | Childhood Education\\uc0\\u8239{}: Jurnal Pendidikan Anak Usia Dini\\uc0\\u8217{}, accessed 29 November 2021, http://ejournal.kopertais4.or.id/tapalkuda/index.php/CEJ/article/view/4269.","plainCitation":"‘Urgensi Penerapan Konsep Kepemimpinan Islam Dalam Lembaga Pendidikan Usia Dini | Childhood Education : Jurnal Pendidikan Anak Usia Dini’, accessed 29 November 2021, http://ejournal.kopertais4.or.id/tapalkuda/index.php/CEJ/article/view/4269.","noteIndex":26},"citationItems":[{"id":"DIspRN7F/44YWdtHU","uris":["http://zotero.org/users/local/RkwqifA9/items/XIUAH2UT"],"itemData":{"id":391,"type":"webpage","title":"Urgensi Penerapan Konsep Kepemimpinan Islam Dalam Lembaga Pendidikan Usia Dini | Childhood Education : Jurnal Pendidikan Anak Usia Dini","URL":"http://ejournal.kopertais4.or.id/tapalkuda/index.php/CEJ/article/view/4269","accessed":{"date-parts":[["2021",11,29]]}}}],"schema":"https://github.com/citation-style-language/schema/raw/master/csl-citation.json"} </w:instrText>
      </w:r>
      <w:r w:rsidRPr="00821423">
        <w:rPr>
          <w:rFonts w:asciiTheme="majorBidi" w:hAnsiTheme="majorBidi" w:cstheme="majorBidi"/>
        </w:rPr>
        <w:fldChar w:fldCharType="separate"/>
      </w:r>
      <w:r w:rsidRPr="00FE0D14">
        <w:rPr>
          <w:rFonts w:ascii="Times New Roman" w:hAnsi="Times New Roman" w:cs="Times New Roman"/>
          <w:szCs w:val="24"/>
        </w:rPr>
        <w:t xml:space="preserve">‘Urgensi </w:t>
      </w:r>
      <w:r w:rsidRPr="00FE0D14">
        <w:rPr>
          <w:rFonts w:ascii="Times New Roman" w:hAnsi="Times New Roman" w:cs="Times New Roman"/>
          <w:szCs w:val="24"/>
        </w:rPr>
        <w:t>Penerapan Konsep Kepemimpinan Islam Dalam Lembaga Pendidikan Usia Dini | Childhood Education : Jurnal Pendidikan Anak Usia Dini’, accessed 29 November 2021, http://ejournal.kopertais4.or.id/tapalkuda/index.php/CEJ/article/view/4269.</w:t>
      </w:r>
      <w:r w:rsidRPr="00821423">
        <w:rPr>
          <w:rFonts w:asciiTheme="majorBidi" w:hAnsiTheme="majorBidi" w:cstheme="majorBidi"/>
        </w:rPr>
        <w:fldChar w:fldCharType="end"/>
      </w:r>
    </w:p>
  </w:footnote>
  <w:footnote w:id="27">
    <w:p w14:paraId="1F2371F6" w14:textId="7A2849E4" w:rsidR="00A72CA0" w:rsidRPr="00821423" w:rsidRDefault="00A72CA0" w:rsidP="00A72CA0">
      <w:pPr>
        <w:pStyle w:val="FootnoteText"/>
        <w:ind w:firstLine="720"/>
        <w:jc w:val="both"/>
        <w:rPr>
          <w:rFonts w:asciiTheme="majorBidi" w:hAnsiTheme="majorBidi" w:cstheme="majorBidi"/>
        </w:rPr>
      </w:pPr>
      <w:r w:rsidRPr="00852DBB">
        <w:rPr>
          <w:rStyle w:val="FootnoteReference"/>
        </w:rPr>
        <w:footnoteRef/>
      </w:r>
      <w:r w:rsidRPr="00821423">
        <w:rPr>
          <w:rFonts w:asciiTheme="majorBidi" w:hAnsiTheme="majorBidi" w:cstheme="majorBidi"/>
        </w:rPr>
        <w:t xml:space="preserve"> </w:t>
      </w:r>
      <w:r w:rsidRPr="00821423">
        <w:rPr>
          <w:rFonts w:asciiTheme="majorBidi" w:hAnsiTheme="majorBidi" w:cstheme="majorBidi"/>
        </w:rPr>
        <w:fldChar w:fldCharType="begin"/>
      </w:r>
      <w:r w:rsidR="004D38B9">
        <w:rPr>
          <w:rFonts w:asciiTheme="majorBidi" w:hAnsiTheme="majorBidi" w:cstheme="majorBidi"/>
        </w:rPr>
        <w:instrText xml:space="preserve"> ADDIN ZOTERO_ITEM CSL_CITATION {"citationID":"6zYXMUvZ","properties":{"formattedCitation":"Wilson Candra et al., \\uc0\\u8216{}Analysis of The Islamic Leadership, Islamic Work Ethics and Intellectual Intelligence on Employee Performance with Islamic Organization Culture as Moderated Variables\\uc0\\u8217{}, {\\i{}Journal of Islamic Economic and Business Research} 2, no. 1 (30 June 2022): 3, https://doi.org/10.18196/jiebr.v2i1.21.","plainCitation":"Wilson Candra et al., ‘Analysis of The Islamic Leadership, Islamic Work Ethics and Intellectual Intelligence on Employee Performance with Islamic Organization Culture as Moderated Variables’, Journal of Islamic Economic and Business Research 2, no. 1 (30 June 2022): 3, https://doi.org/10.18196/jiebr.v2i1.21.","noteIndex":27},"citationItems":[{"id":"DIspRN7F/H98vjTdg","uris":["http://zotero.org/users/local/RkwqifA9/items/7EYAFM69"],"itemData":{"id":2661,"type":"article-journal","abstract":"This study aims to determine the effect of Islamic leadership, Islamic work ethic, and intellectual intelligence on employee performance with Islamic organizational culture as a moderating variable. The sample selection in this study was carried out by purposive sampling. Collecting data using a questionnaire. Based on the criteria, 120 respondents became the samples. Respondents must meet requirements such as Islam, a bachelor’s degree, and have 3 years of experience in Islamic banking. Hypothesis analysis using SPSS. The analytical technique used in this study is multiple regression analysis or Moderate Regression Analysis (MRA) to examine the interaction between variables. The results of this study indicate that Islamic Leadership, Islamic Work Ethics and Intellectual Intelligence can affect employee performance. Then Organizational Culture is not able to moderate the influence of Islamic Leadership and Islamic Work Ethics on Employee Performance, but organizational culture is able to moderate Intellectual Intelligence on Employee Performance.","container-title":"Journal of Islamic Economic and Business Research","DOI":"10.18196/jiebr.v2i1.21","ISSN":"2798-1304","issue":"1","language":"en","license":"Copyright (c) 2022 Journal of Islamic Economic and Business Research","note":"number: 1","page":"1-14","source":"jiebr.umy.ac.id","title":"Analysis of The Islamic Leadership, Islamic Work Ethics and Intellectual Intelligence on Employee Performance with Islamic Organization Culture as Moderated Variables","volume":"2","author":[{"family":"Candra","given":"Wilson"},{"family":"Tubastuvi","given":"Naelati"},{"family":"Santoso","given":"Suryo Budi"},{"family":"Haryanto","given":"Eko"}],"issued":{"date-parts":[["2022",6,30]]}},"locator":"3"}],"schema":"https://github.com/citation-style-language/schema/raw/master/csl-citation.json"} </w:instrText>
      </w:r>
      <w:r w:rsidRPr="00821423">
        <w:rPr>
          <w:rFonts w:asciiTheme="majorBidi" w:hAnsiTheme="majorBidi" w:cstheme="majorBidi"/>
        </w:rPr>
        <w:fldChar w:fldCharType="separate"/>
      </w:r>
      <w:r w:rsidRPr="00FE0D14">
        <w:rPr>
          <w:rFonts w:ascii="Times New Roman" w:hAnsi="Times New Roman" w:cs="Times New Roman"/>
          <w:szCs w:val="24"/>
        </w:rPr>
        <w:t xml:space="preserve">Wilson </w:t>
      </w:r>
      <w:r w:rsidRPr="00FE0D14">
        <w:rPr>
          <w:rFonts w:ascii="Times New Roman" w:hAnsi="Times New Roman" w:cs="Times New Roman"/>
          <w:szCs w:val="24"/>
        </w:rPr>
        <w:t xml:space="preserve">Candra et al., ‘Analysis of The Islamic Leadership, Islamic Work Ethics and Intellectual Intelligence on Employee Performance with Islamic Organization Culture as Moderated Variables’, </w:t>
      </w:r>
      <w:r w:rsidRPr="00FE0D14">
        <w:rPr>
          <w:rFonts w:ascii="Times New Roman" w:hAnsi="Times New Roman" w:cs="Times New Roman"/>
          <w:i/>
          <w:iCs/>
          <w:szCs w:val="24"/>
        </w:rPr>
        <w:t>Journal of Islamic Economic and Business Research</w:t>
      </w:r>
      <w:r w:rsidRPr="00FE0D14">
        <w:rPr>
          <w:rFonts w:ascii="Times New Roman" w:hAnsi="Times New Roman" w:cs="Times New Roman"/>
          <w:szCs w:val="24"/>
        </w:rPr>
        <w:t xml:space="preserve"> 2, no. 1 (30 June 2022): 3, https://doi.org/10.18196/jiebr.v2i1.21.</w:t>
      </w:r>
      <w:r w:rsidRPr="00821423">
        <w:rPr>
          <w:rFonts w:asciiTheme="majorBidi" w:hAnsiTheme="majorBidi" w:cstheme="majorBidi"/>
        </w:rPr>
        <w:fldChar w:fldCharType="end"/>
      </w:r>
    </w:p>
  </w:footnote>
  <w:footnote w:id="28">
    <w:p w14:paraId="59ABE08E" w14:textId="66E6F121" w:rsidR="00A72CA0" w:rsidRPr="00B41A39" w:rsidRDefault="00A72CA0" w:rsidP="00A72CA0">
      <w:pPr>
        <w:pStyle w:val="FootnoteText"/>
        <w:ind w:firstLine="720"/>
        <w:rPr>
          <w:rFonts w:ascii="Times New Roman" w:hAnsi="Times New Roman" w:cs="Times New Roman"/>
          <w:lang w:val="en-GB"/>
        </w:rPr>
      </w:pPr>
      <w:r w:rsidRPr="00B41A39">
        <w:rPr>
          <w:rStyle w:val="FootnoteReference"/>
          <w:rFonts w:ascii="Times New Roman" w:hAnsi="Times New Roman" w:cs="Times New Roman"/>
        </w:rPr>
        <w:footnoteRef/>
      </w:r>
      <w:r w:rsidRPr="00B41A39">
        <w:rPr>
          <w:rFonts w:ascii="Times New Roman" w:hAnsi="Times New Roman" w:cs="Times New Roman"/>
        </w:rPr>
        <w:t xml:space="preserve"> </w:t>
      </w:r>
      <w:r w:rsidRPr="00B41A39">
        <w:rPr>
          <w:rFonts w:ascii="Times New Roman" w:hAnsi="Times New Roman" w:cs="Times New Roman"/>
        </w:rPr>
        <w:fldChar w:fldCharType="begin"/>
      </w:r>
      <w:r w:rsidR="00AD0EED">
        <w:rPr>
          <w:rFonts w:ascii="Times New Roman" w:hAnsi="Times New Roman" w:cs="Times New Roman"/>
        </w:rPr>
        <w:instrText xml:space="preserve"> ADDIN ZOTERO_ITEM CSL_CITATION {"citationID":"kudX3RMH","properties":{"formattedCitation":"Pascasarjana, {\\i{}Buku Panduan Penulisan Tesis} (IAIN Ponorogo, 2022).","plainCitation":"Pascasarjana, Buku Panduan Penulisan Tesis (IAIN Ponorogo, 2022).","noteIndex":28},"citationItems":[{"id":116,"uris":["http://zotero.org/users/local/FaXtHDZg/items/2CNYPTMS"],"itemData":{"id":116,"type":"book","event-place":"IAIN Ponorogo","publisher-place":"IAIN Ponorogo","title":"Buku Panduan Penulisan Tesis","author":[{"family":"Pascasarjana","given":""}],"issued":{"date-parts":[["2022"]]}}}],"schema":"https://github.com/citation-style-language/schema/raw/master/csl-citation.json"} </w:instrText>
      </w:r>
      <w:r w:rsidRPr="00B41A39">
        <w:rPr>
          <w:rFonts w:ascii="Times New Roman" w:hAnsi="Times New Roman" w:cs="Times New Roman"/>
        </w:rPr>
        <w:fldChar w:fldCharType="separate"/>
      </w:r>
      <w:r w:rsidRPr="00B41A39">
        <w:rPr>
          <w:rFonts w:ascii="Times New Roman" w:hAnsi="Times New Roman" w:cs="Times New Roman"/>
          <w:szCs w:val="24"/>
        </w:rPr>
        <w:t xml:space="preserve">Pascasarjana, </w:t>
      </w:r>
      <w:r w:rsidRPr="00B41A39">
        <w:rPr>
          <w:rFonts w:ascii="Times New Roman" w:hAnsi="Times New Roman" w:cs="Times New Roman"/>
          <w:i/>
          <w:iCs/>
          <w:szCs w:val="24"/>
        </w:rPr>
        <w:t>Buku Panduan Penulisan Tesis</w:t>
      </w:r>
      <w:r w:rsidRPr="00B41A39">
        <w:rPr>
          <w:rFonts w:ascii="Times New Roman" w:hAnsi="Times New Roman" w:cs="Times New Roman"/>
          <w:szCs w:val="24"/>
        </w:rPr>
        <w:t xml:space="preserve"> (IAIN Ponorogo, 2022).</w:t>
      </w:r>
      <w:r w:rsidRPr="00B41A39">
        <w:rPr>
          <w:rFonts w:ascii="Times New Roman" w:hAnsi="Times New Roman" w:cs="Times New Roman"/>
        </w:rPr>
        <w:fldChar w:fldCharType="end"/>
      </w:r>
    </w:p>
  </w:footnote>
  <w:footnote w:id="29">
    <w:p w14:paraId="31D28D44" w14:textId="6319E785" w:rsidR="00A72CA0" w:rsidRPr="00B41A39" w:rsidRDefault="00A72CA0" w:rsidP="00A72CA0">
      <w:pPr>
        <w:pStyle w:val="FootnoteText"/>
        <w:tabs>
          <w:tab w:val="center" w:pos="4328"/>
        </w:tabs>
        <w:ind w:firstLine="720"/>
        <w:rPr>
          <w:rFonts w:ascii="Times New Roman" w:hAnsi="Times New Roman" w:cs="Times New Roman"/>
          <w:lang w:val="en-GB"/>
        </w:rPr>
      </w:pPr>
      <w:r w:rsidRPr="00B41A39">
        <w:rPr>
          <w:rStyle w:val="FootnoteReference"/>
          <w:rFonts w:ascii="Times New Roman" w:hAnsi="Times New Roman" w:cs="Times New Roman"/>
        </w:rPr>
        <w:footnoteRef/>
      </w:r>
      <w:r w:rsidRPr="00B41A39">
        <w:rPr>
          <w:rFonts w:ascii="Times New Roman" w:hAnsi="Times New Roman" w:cs="Times New Roman"/>
        </w:rPr>
        <w:t xml:space="preserve"> </w:t>
      </w:r>
      <w:r w:rsidRPr="00B41A39">
        <w:rPr>
          <w:rFonts w:ascii="Times New Roman" w:hAnsi="Times New Roman" w:cs="Times New Roman"/>
        </w:rPr>
        <w:fldChar w:fldCharType="begin"/>
      </w:r>
      <w:r w:rsidR="00AD0EED">
        <w:rPr>
          <w:rFonts w:ascii="Times New Roman" w:hAnsi="Times New Roman" w:cs="Times New Roman"/>
        </w:rPr>
        <w:instrText xml:space="preserve"> ADDIN ZOTERO_ITEM CSL_CITATION {"citationID":"ctLI5ib8","properties":{"formattedCitation":"Ibid.","plainCitation":"Ibid.","noteIndex":29},"citationItems":[{"id":116,"uris":["http://zotero.org/users/local/FaXtHDZg/items/2CNYPTMS"],"itemData":{"id":116,"type":"book","event-place":"IAIN Ponorogo","publisher-place":"IAIN Ponorogo","title":"Buku Panduan Penulisan Tesis","author":[{"family":"Pascasarjana","given":""}],"issued":{"date-parts":[["2022"]]}}}],"schema":"https://github.com/citation-style-language/schema/raw/master/csl-citation.json"} </w:instrText>
      </w:r>
      <w:r w:rsidRPr="00B41A39">
        <w:rPr>
          <w:rFonts w:ascii="Times New Roman" w:hAnsi="Times New Roman" w:cs="Times New Roman"/>
        </w:rPr>
        <w:fldChar w:fldCharType="separate"/>
      </w:r>
      <w:r w:rsidRPr="00B41A39">
        <w:rPr>
          <w:rFonts w:ascii="Times New Roman" w:hAnsi="Times New Roman" w:cs="Times New Roman"/>
        </w:rPr>
        <w:t>Ibid.</w:t>
      </w:r>
      <w:r w:rsidRPr="00B41A39">
        <w:rPr>
          <w:rFonts w:ascii="Times New Roman" w:hAnsi="Times New Roman" w:cs="Times New Roman"/>
        </w:rPr>
        <w:fldChar w:fldCharType="end"/>
      </w:r>
      <w:r>
        <w:rPr>
          <w:rFonts w:ascii="Times New Roman" w:hAnsi="Times New Roman" w:cs="Times New Roman"/>
        </w:rPr>
        <w:tab/>
      </w:r>
    </w:p>
  </w:footnote>
  <w:footnote w:id="30">
    <w:p w14:paraId="75822FD5" w14:textId="1D0F1522" w:rsidR="00A72CA0" w:rsidRPr="00B41A39" w:rsidRDefault="00A72CA0" w:rsidP="00A72CA0">
      <w:pPr>
        <w:pStyle w:val="FootnoteText"/>
        <w:ind w:firstLine="720"/>
        <w:rPr>
          <w:rFonts w:ascii="Times New Roman" w:hAnsi="Times New Roman" w:cs="Times New Roman"/>
          <w:lang w:val="en-GB"/>
        </w:rPr>
      </w:pPr>
      <w:r w:rsidRPr="00B41A39">
        <w:rPr>
          <w:rStyle w:val="FootnoteReference"/>
          <w:rFonts w:ascii="Times New Roman" w:hAnsi="Times New Roman" w:cs="Times New Roman"/>
        </w:rPr>
        <w:footnoteRef/>
      </w:r>
      <w:r w:rsidRPr="00B41A39">
        <w:rPr>
          <w:rFonts w:ascii="Times New Roman" w:hAnsi="Times New Roman" w:cs="Times New Roman"/>
        </w:rPr>
        <w:t xml:space="preserve"> </w:t>
      </w:r>
      <w:r w:rsidRPr="00B41A39">
        <w:rPr>
          <w:rFonts w:ascii="Times New Roman" w:hAnsi="Times New Roman" w:cs="Times New Roman"/>
        </w:rPr>
        <w:fldChar w:fldCharType="begin"/>
      </w:r>
      <w:r w:rsidR="00AD0EED">
        <w:rPr>
          <w:rFonts w:ascii="Times New Roman" w:hAnsi="Times New Roman" w:cs="Times New Roman"/>
        </w:rPr>
        <w:instrText xml:space="preserve"> ADDIN ZOTERO_ITEM CSL_CITATION {"citationID":"Fi7IqzmJ","properties":{"formattedCitation":"Ibid.","plainCitation":"Ibid.","noteIndex":30},"citationItems":[{"id":116,"uris":["http://zotero.org/users/local/FaXtHDZg/items/2CNYPTMS"],"itemData":{"id":116,"type":"book","event-place":"IAIN Ponorogo","publisher-place":"IAIN Ponorogo","title":"Buku Panduan Penulisan Tesis","author":[{"family":"Pascasarjana","given":""}],"issued":{"date-parts":[["2022"]]}}}],"schema":"https://github.com/citation-style-language/schema/raw/master/csl-citation.json"} </w:instrText>
      </w:r>
      <w:r w:rsidRPr="00B41A39">
        <w:rPr>
          <w:rFonts w:ascii="Times New Roman" w:hAnsi="Times New Roman" w:cs="Times New Roman"/>
        </w:rPr>
        <w:fldChar w:fldCharType="separate"/>
      </w:r>
      <w:r w:rsidRPr="00B41A39">
        <w:rPr>
          <w:rFonts w:ascii="Times New Roman" w:hAnsi="Times New Roman" w:cs="Times New Roman"/>
        </w:rPr>
        <w:t>Ibid.</w:t>
      </w:r>
      <w:r w:rsidRPr="00B41A39">
        <w:rPr>
          <w:rFonts w:ascii="Times New Roman" w:hAnsi="Times New Roman" w:cs="Times New Roman"/>
        </w:rPr>
        <w:fldChar w:fldCharType="end"/>
      </w:r>
    </w:p>
  </w:footnote>
  <w:footnote w:id="31">
    <w:p w14:paraId="1E71FF2F" w14:textId="6D27E19F" w:rsidR="00A72CA0" w:rsidRPr="00B42DEE" w:rsidRDefault="00A72CA0" w:rsidP="00A72CA0">
      <w:pPr>
        <w:pStyle w:val="FootnoteText"/>
        <w:ind w:firstLine="720"/>
        <w:jc w:val="both"/>
        <w:rPr>
          <w:rFonts w:asciiTheme="majorBidi" w:hAnsiTheme="majorBidi" w:cstheme="majorBidi"/>
        </w:rPr>
      </w:pPr>
      <w:r>
        <w:rPr>
          <w:rStyle w:val="FootnoteReference"/>
        </w:rPr>
        <w:footnoteRef/>
      </w:r>
      <w:r>
        <w:t xml:space="preserve"> </w:t>
      </w:r>
      <w:r w:rsidRPr="00B42DEE">
        <w:rPr>
          <w:rFonts w:asciiTheme="majorBidi" w:hAnsiTheme="majorBidi" w:cstheme="majorBidi"/>
        </w:rPr>
        <w:fldChar w:fldCharType="begin"/>
      </w:r>
      <w:r w:rsidR="004D38B9">
        <w:rPr>
          <w:rFonts w:asciiTheme="majorBidi" w:hAnsiTheme="majorBidi" w:cstheme="majorBidi"/>
        </w:rPr>
        <w:instrText xml:space="preserve"> ADDIN ZOTERO_ITEM CSL_CITATION {"citationID":"uR4JGbqp","properties":{"formattedCitation":"Maulana and Zuhri, \\uc0\\u8216{}Analisis Implementasi Good Amil Governance Berdasarkan Zakat Core Principle Di Lembaga Amil Zakat\\uc0\\u8217{}.","plainCitation":"Maulana and Zuhri, ‘Analisis Implementasi Good Amil Governance Berdasarkan Zakat Core Principle Di Lembaga Amil Zakat’.","noteIndex":31},"citationItems":[{"id":"DIspRN7F/ycRPLOWR","uris":["http://zotero.org/users/local/RkwqifA9/items/5GG8PJ3S"],"itemData":{"id":2579,"type":"article-journal","container-title":"Al Tijarah","issue":"2","page":"154–172","source":"Google Scholar","title":"Analisis Implementasi Good Amil Governance berdasarkan Zakat Core Principle di Lembaga Amil Zakat: Studi pada LAZ Nurul Hayat, Surakarta","title-short":"Analisis Implementasi Good Amil Governance berdasarkan Zakat Core Principle di Lembaga Amil Zakat","volume":"6","author":[{"family":"Maulana","given":"Hartomi"},{"family":"Zuhri","given":"Muhammad"}],"issued":{"date-parts":[["2020"]]}}}],"schema":"https://github.com/citation-style-language/schema/raw/master/csl-citation.json"} </w:instrText>
      </w:r>
      <w:r w:rsidRPr="00B42DEE">
        <w:rPr>
          <w:rFonts w:asciiTheme="majorBidi" w:hAnsiTheme="majorBidi" w:cstheme="majorBidi"/>
        </w:rPr>
        <w:fldChar w:fldCharType="separate"/>
      </w:r>
      <w:r w:rsidRPr="00FE0D14">
        <w:rPr>
          <w:rFonts w:ascii="Times New Roman" w:hAnsi="Times New Roman" w:cs="Times New Roman"/>
          <w:szCs w:val="24"/>
        </w:rPr>
        <w:t xml:space="preserve">Maulana </w:t>
      </w:r>
      <w:r w:rsidRPr="00FE0D14">
        <w:rPr>
          <w:rFonts w:ascii="Times New Roman" w:hAnsi="Times New Roman" w:cs="Times New Roman"/>
          <w:szCs w:val="24"/>
        </w:rPr>
        <w:t>and Zuhri, ‘Analisis Implementasi Good Amil Governance Berdasarkan Zakat Core Principle Di Lembaga Amil Zakat’.</w:t>
      </w:r>
      <w:r w:rsidRPr="00B42DEE">
        <w:rPr>
          <w:rFonts w:asciiTheme="majorBidi" w:hAnsiTheme="majorBidi" w:cstheme="majorBidi"/>
        </w:rPr>
        <w:fldChar w:fldCharType="end"/>
      </w:r>
    </w:p>
  </w:footnote>
  <w:footnote w:id="32">
    <w:p w14:paraId="16576AD8" w14:textId="31F9B533" w:rsidR="00A72CA0" w:rsidRPr="00F326B8" w:rsidRDefault="00A72CA0" w:rsidP="00A72CA0">
      <w:pPr>
        <w:pStyle w:val="FootnoteText"/>
        <w:ind w:firstLine="720"/>
        <w:jc w:val="both"/>
        <w:rPr>
          <w:rFonts w:asciiTheme="majorBidi" w:hAnsiTheme="majorBidi" w:cstheme="majorBidi"/>
        </w:rPr>
      </w:pPr>
      <w:r w:rsidRPr="00F326B8">
        <w:rPr>
          <w:rStyle w:val="FootnoteReference"/>
          <w:rFonts w:asciiTheme="majorBidi" w:hAnsiTheme="majorBidi"/>
        </w:rPr>
        <w:footnoteRef/>
      </w:r>
      <w:r w:rsidRPr="00F326B8">
        <w:rPr>
          <w:rFonts w:asciiTheme="majorBidi" w:hAnsiTheme="majorBidi" w:cstheme="majorBidi"/>
        </w:rPr>
        <w:t xml:space="preserve"> </w:t>
      </w:r>
      <w:r w:rsidRPr="00F326B8">
        <w:rPr>
          <w:rFonts w:asciiTheme="majorBidi" w:hAnsiTheme="majorBidi" w:cstheme="majorBidi"/>
        </w:rPr>
        <w:fldChar w:fldCharType="begin"/>
      </w:r>
      <w:r w:rsidR="004D38B9">
        <w:rPr>
          <w:rFonts w:asciiTheme="majorBidi" w:hAnsiTheme="majorBidi" w:cstheme="majorBidi"/>
        </w:rPr>
        <w:instrText xml:space="preserve"> ADDIN ZOTERO_ITEM CSL_CITATION {"citationID":"FRzSYHBv","properties":{"formattedCitation":"Lutfi Arigita Reptiyadi, \\uc0\\u8216{}Technological Leadership Kepala Madrasah Di Madrasah Aliyah (Studi Multi Kasus Di Man Tapin)\\uc0\\u8217{} (masters, Pascasarjana, 2022), https://doi.org/10/Lampiran%20Akhir.pdf.","plainCitation":"Lutfi Arigita Reptiyadi, ‘Technological Leadership Kepala Madrasah Di Madrasah Aliyah (Studi Multi Kasus Di Man Tapin)’ (masters, Pascasarjana, 2022), https://doi.org/10/Lampiran%20Akhir.pdf.","noteIndex":32},"citationItems":[{"id":"DIspRN7F/MZZq9raC","uris":["http://zotero.org/users/local/RkwqifA9/items/LKUHNXF2"],"itemData":{"id":2808,"type":"thesis","abstract":"Penelitian ini bertujuan untuk menggambarkan bagaimana technological \nleadership di implementasikan oleh kepala sekolah di MAN 1, 2 dan 3 Tapin dengan \nmenelusuri bagaimana visi misi beserta peran kepala sekolah dalam pengembangan \ntechnology skill terhadap guru dan murid termasuk pengoptimalan sarana dan \nprasarana dibidang teknologi, strategi pimpinan dalam orientasi nilai terkait teknologi\ndan terakhir tentang bagaimana kepala sekolah mengevaluasi kegiatan terkait \nteknologi di lembaga yang dipimpin\nUntuk menemukan hasil dari fokus penelitian tersebut, peneliti melakukan \nwawancara kepada kepala sekolah MAN 1, 2 dan 3 Tapin dan untuk validasi data \ndilakukan wawancara terhadap 6 atau 8 orang guru beserta staff di MAN 1, 2 dan 3 \nTapin , terdapat juga 10 atau 15 siswa di MAN 1, 2 dan 3 Tapin. Penelitian ini \ndilakukan dengan metode kualitatif dan pemilihan informan pada validasi data \ndilakukan secara random\nHasil penelitian menunjukan bahwa kepala sekolah MAN 1, 2 dan 3 memiliki \nvisi misi technological leadership dengan menunjukan perencanaan dan langkah awal \nuntuk memajukan lembaga pendidikan dalam hal teknologi seperti pembuatan \naplikasi daring, pelaksanaan perpustakaan digital, pembuatan kurikulum berbasisi \nteknologi. Kepala sekolah MAN 1, 2 dan 3 juga berperan aktif dalam mendukung dan \nmemfasilitasi pengembangan technology skill terhadap guru dan murid dengan \npemberian pelatihan, pemberian reward, motivasi. Kepala sekolah MAN 1, 2 dan 3 \nmenyediakan fasilitas terkait pengoptimalan infrastruktur dengan penambahan alokasi \ndana untuk sarana terkait teknologi, dan pengadaan sarana yang menunjang aktifitas \nteknologi disekolah walaupun tiap sekolah memiliki perbedaan dalam hal presentase \ndana dan kebutuhan yang akan dipenuhi. Kepala sekolah MAN 1, 2 dan 3 memiliki \nstrategi pendekatan yang persuasif dalam mengenalkan dan menjawab issue negative tentang teknologi dilingkungan sekolah, dan menetapkan peraturan ataupun, nasihat \nlisan atau tertulis untuk menjaga guru murid dan staff di lembaga yang dipipin \nterhadap dampak negative yang ditimbulkan oleh teknologi. Kepala sekolah MAN 1, \n2 dan 3 melakukan evaluasi dengan beberapa perbaikan yang akan dilakukan seperti \nperencanaan yang harus detail melihat kebutuhan terkait teknologi, beserta \npemenuhan alokasi dana yang harus di sesuaikan dengan pengaadaan yang \ndirencanakan, fokus dalam pelatihan guru untuk mengoprasikan aplikasi yang baru \ndan perbaikan sarana dan prasarana yang tergolong tidak bisa digunakan.\nHasil tersebut menunjukan bahwa kepala sekolah MAN 1, 2 dan 3 sudah \nmelakukan technological leadership di lembaga yang dipimpin dengan sesuai teori \nmelihat dari perspektif standar lingkungan dan kebutuhan pada lembaga tersebut.","genre":"masters","language":"en","note":"DOI: 10/Lampiran%20Akhir.pdf","publisher":"Pascasarjana","source":"idr.uin-antasari.ac.id","title":"Technological Leadership Kepala Madrasah Di Madrasah Aliyah (Studi Multi Kasus Di Man Tapin)","URL":"http://idr.uin-antasari.ac.id/20017/","author":[{"family":"Reptiyadi","given":"Lutfi Arigita"}],"accessed":{"date-parts":[["2023",6,18]]},"issued":{"date-parts":[["2022"]]}}}],"schema":"https://github.com/citation-style-language/schema/raw/master/csl-citation.json"} </w:instrText>
      </w:r>
      <w:r w:rsidRPr="00F326B8">
        <w:rPr>
          <w:rFonts w:asciiTheme="majorBidi" w:hAnsiTheme="majorBidi" w:cstheme="majorBidi"/>
        </w:rPr>
        <w:fldChar w:fldCharType="separate"/>
      </w:r>
      <w:r w:rsidRPr="00FE0D14">
        <w:rPr>
          <w:rFonts w:ascii="Times New Roman" w:hAnsi="Times New Roman" w:cs="Times New Roman"/>
          <w:szCs w:val="24"/>
        </w:rPr>
        <w:t xml:space="preserve">Lutfi </w:t>
      </w:r>
      <w:r w:rsidRPr="00FE0D14">
        <w:rPr>
          <w:rFonts w:ascii="Times New Roman" w:hAnsi="Times New Roman" w:cs="Times New Roman"/>
          <w:szCs w:val="24"/>
        </w:rPr>
        <w:t>Arigita Reptiyadi, ‘Technological Leadership Kepala Madrasah Di Madrasah Aliyah (Studi Multi Kasus Di Man Tapin)’ (masters, Pascasarjana, 2022), https://doi.org/10/Lampiran%20Akhir.pdf.</w:t>
      </w:r>
      <w:r w:rsidRPr="00F326B8">
        <w:rPr>
          <w:rFonts w:asciiTheme="majorBidi" w:hAnsiTheme="majorBidi" w:cstheme="majorBidi"/>
        </w:rPr>
        <w:fldChar w:fldCharType="end"/>
      </w:r>
    </w:p>
  </w:footnote>
  <w:footnote w:id="33">
    <w:p w14:paraId="32AA9FDC" w14:textId="51ED97AF" w:rsidR="00A72CA0" w:rsidRPr="0029590B" w:rsidRDefault="00A72CA0" w:rsidP="00A72CA0">
      <w:pPr>
        <w:pStyle w:val="FootnoteText"/>
        <w:ind w:firstLine="720"/>
        <w:jc w:val="both"/>
        <w:rPr>
          <w:rFonts w:ascii="Times New Roman" w:hAnsi="Times New Roman" w:cs="Times New Roman"/>
          <w:lang w:val="en-GB"/>
        </w:rPr>
      </w:pPr>
      <w:r w:rsidRPr="0029590B">
        <w:rPr>
          <w:rStyle w:val="FootnoteReference"/>
          <w:rFonts w:ascii="Times New Roman" w:hAnsi="Times New Roman" w:cs="Times New Roman"/>
        </w:rPr>
        <w:footnoteRef/>
      </w:r>
      <w:r w:rsidRPr="0029590B">
        <w:rPr>
          <w:rFonts w:ascii="Times New Roman" w:hAnsi="Times New Roman" w:cs="Times New Roman"/>
        </w:rPr>
        <w:t xml:space="preserve"> </w:t>
      </w:r>
      <w:r w:rsidRPr="0029590B">
        <w:rPr>
          <w:rFonts w:ascii="Times New Roman" w:hAnsi="Times New Roman" w:cs="Times New Roman"/>
        </w:rPr>
        <w:fldChar w:fldCharType="begin"/>
      </w:r>
      <w:r w:rsidR="00AD0EED">
        <w:rPr>
          <w:rFonts w:ascii="Times New Roman" w:hAnsi="Times New Roman" w:cs="Times New Roman"/>
        </w:rPr>
        <w:instrText xml:space="preserve"> ADDIN ZOTERO_ITEM CSL_CITATION {"citationID":"0LOjtU52","properties":{"formattedCitation":"Lutfi Arigita Reptiyadi, \\uc0\\u8216{}Technological Leadership Kepala Madrasah Di Madrasah Aliyah (Studi Multi Kasus Di Man Tapin)\\uc0\\u8217{} (Masters, Pascasarjana, 2022), https://doi.org/10/Lampiran%20Akhir.pdf.","plainCitation":"Lutfi Arigita Reptiyadi, ‘Technological Leadership Kepala Madrasah Di Madrasah Aliyah (Studi Multi Kasus Di Man Tapin)’ (Masters, Pascasarjana, 2022), https://doi.org/10/Lampiran%20Akhir.pdf.","noteIndex":33},"citationItems":[{"id":395,"uris":["http://zotero.org/users/local/FaXtHDZg/items/JIPD9TZS"],"itemData":{"id":395,"type":"thesis","genre":"Masters, Pascasarjana","title":"Technological Leadership Kepala Madrasah Di Madrasah Aliyah (Studi Multi Kasus Di Man Tapin)","URL":"https://doi.org/10/Lampiran%20Akhir.pdf.","author":[{"family":"Reptiyadi","given":"Lutfi Arigita"}],"issued":{"date-parts":[["2022"]]}}}],"schema":"https://github.com/citation-style-language/schema/raw/master/csl-citation.json"} </w:instrText>
      </w:r>
      <w:r w:rsidRPr="0029590B">
        <w:rPr>
          <w:rFonts w:ascii="Times New Roman" w:hAnsi="Times New Roman" w:cs="Times New Roman"/>
        </w:rPr>
        <w:fldChar w:fldCharType="separate"/>
      </w:r>
      <w:r w:rsidRPr="0029590B">
        <w:rPr>
          <w:rFonts w:ascii="Times New Roman" w:hAnsi="Times New Roman" w:cs="Times New Roman"/>
          <w:szCs w:val="24"/>
        </w:rPr>
        <w:t xml:space="preserve">Lutfi </w:t>
      </w:r>
      <w:r w:rsidRPr="0029590B">
        <w:rPr>
          <w:rFonts w:ascii="Times New Roman" w:hAnsi="Times New Roman" w:cs="Times New Roman"/>
          <w:szCs w:val="24"/>
        </w:rPr>
        <w:t>Arigita Reptiyadi, ‘Technological Leadership Kepala Madrasah Di Madrasah Aliyah (Studi Multi Kasus Di Man Tapin)’ (Masters, Pascasarjana, 2022), https://doi.org/10/Lampiran%20Akhir.pdf.</w:t>
      </w:r>
      <w:r w:rsidRPr="0029590B">
        <w:rPr>
          <w:rFonts w:ascii="Times New Roman" w:hAnsi="Times New Roman" w:cs="Times New Roman"/>
        </w:rPr>
        <w:fldChar w:fldCharType="end"/>
      </w:r>
    </w:p>
  </w:footnote>
  <w:footnote w:id="34">
    <w:p w14:paraId="56C38806" w14:textId="75CEA13B" w:rsidR="00A72CA0" w:rsidRPr="00AA3D9C" w:rsidRDefault="00A72CA0" w:rsidP="00A72CA0">
      <w:pPr>
        <w:pStyle w:val="FootnoteText"/>
        <w:ind w:firstLine="720"/>
        <w:jc w:val="both"/>
        <w:rPr>
          <w:rFonts w:asciiTheme="majorBidi" w:hAnsiTheme="majorBidi" w:cstheme="majorBidi"/>
        </w:rPr>
      </w:pPr>
      <w:r w:rsidRPr="00852DBB">
        <w:rPr>
          <w:rStyle w:val="FootnoteReference"/>
        </w:rPr>
        <w:footnoteRef/>
      </w:r>
      <w:r w:rsidRPr="00AA3D9C">
        <w:rPr>
          <w:rFonts w:asciiTheme="majorBidi" w:hAnsiTheme="majorBidi" w:cstheme="majorBidi"/>
        </w:rPr>
        <w:t xml:space="preserve"> </w:t>
      </w:r>
      <w:r w:rsidRPr="00AA3D9C">
        <w:rPr>
          <w:rFonts w:asciiTheme="majorBidi" w:hAnsiTheme="majorBidi" w:cstheme="majorBidi"/>
        </w:rPr>
        <w:fldChar w:fldCharType="begin"/>
      </w:r>
      <w:r w:rsidR="004D38B9">
        <w:rPr>
          <w:rFonts w:asciiTheme="majorBidi" w:hAnsiTheme="majorBidi" w:cstheme="majorBidi"/>
        </w:rPr>
        <w:instrText xml:space="preserve"> ADDIN ZOTERO_ITEM CSL_CITATION {"citationID":"FkCBK5aE","properties":{"formattedCitation":"Reptiyadi, \\uc0\\u8216{}Technological Leadership Kepala Madrasah Di Madrasah Aliyah (Studi Multi Kasus Di Man Tapin)\\uc0\\u8217{}, 2022.","plainCitation":"Reptiyadi, ‘Technological Leadership Kepala Madrasah Di Madrasah Aliyah (Studi Multi Kasus Di Man Tapin)’, 2022.","noteIndex":34},"citationItems":[{"id":"DIspRN7F/MZZq9raC","uris":["http://zotero.org/users/local/RkwqifA9/items/LKUHNXF2"],"itemData":{"id":2808,"type":"thesis","abstract":"Penelitian ini bertujuan untuk menggambarkan bagaimana technological \nleadership di implementasikan oleh kepala sekolah di MAN 1, 2 dan 3 Tapin dengan \nmenelusuri bagaimana visi misi beserta peran kepala sekolah dalam pengembangan \ntechnology skill terhadap guru dan murid termasuk pengoptimalan sarana dan \nprasarana dibidang teknologi, strategi pimpinan dalam orientasi nilai terkait teknologi\ndan terakhir tentang bagaimana kepala sekolah mengevaluasi kegiatan terkait \nteknologi di lembaga yang dipimpin\nUntuk menemukan hasil dari fokus penelitian tersebut, peneliti melakukan \nwawancara kepada kepala sekolah MAN 1, 2 dan 3 Tapin dan untuk validasi data \ndilakukan wawancara terhadap 6 atau 8 orang guru beserta staff di MAN 1, 2 dan 3 \nTapin , terdapat juga 10 atau 15 siswa di MAN 1, 2 dan 3 Tapin. Penelitian ini \ndilakukan dengan metode kualitatif dan pemilihan informan pada validasi data \ndilakukan secara random\nHasil penelitian menunjukan bahwa kepala sekolah MAN 1, 2 dan 3 memiliki \nvisi misi technological leadership dengan menunjukan perencanaan dan langkah awal \nuntuk memajukan lembaga pendidikan dalam hal teknologi seperti pembuatan \naplikasi daring, pelaksanaan perpustakaan digital, pembuatan kurikulum berbasisi \nteknologi. Kepala sekolah MAN 1, 2 dan 3 juga berperan aktif dalam mendukung dan \nmemfasilitasi pengembangan technology skill terhadap guru dan murid dengan \npemberian pelatihan, pemberian reward, motivasi. Kepala sekolah MAN 1, 2 dan 3 \nmenyediakan fasilitas terkait pengoptimalan infrastruktur dengan penambahan alokasi \ndana untuk sarana terkait teknologi, dan pengadaan sarana yang menunjang aktifitas \nteknologi disekolah walaupun tiap sekolah memiliki perbedaan dalam hal presentase \ndana dan kebutuhan yang akan dipenuhi. Kepala sekolah MAN 1, 2 dan 3 memiliki \nstrategi pendekatan yang persuasif dalam mengenalkan dan menjawab issue negative tentang teknologi dilingkungan sekolah, dan menetapkan peraturan ataupun, nasihat \nlisan atau tertulis untuk menjaga guru murid dan staff di lembaga yang dipipin \nterhadap dampak negative yang ditimbulkan oleh teknologi. Kepala sekolah MAN 1, \n2 dan 3 melakukan evaluasi dengan beberapa perbaikan yang akan dilakukan seperti \nperencanaan yang harus detail melihat kebutuhan terkait teknologi, beserta \npemenuhan alokasi dana yang harus di sesuaikan dengan pengaadaan yang \ndirencanakan, fokus dalam pelatihan guru untuk mengoprasikan aplikasi yang baru \ndan perbaikan sarana dan prasarana yang tergolong tidak bisa digunakan.\nHasil tersebut menunjukan bahwa kepala sekolah MAN 1, 2 dan 3 sudah \nmelakukan technological leadership di lembaga yang dipimpin dengan sesuai teori \nmelihat dari perspektif standar lingkungan dan kebutuhan pada lembaga tersebut.","genre":"masters","language":"en","note":"DOI: 10/Lampiran%20Akhir.pdf","publisher":"Pascasarjana","source":"idr.uin-antasari.ac.id","title":"Technological Leadership Kepala Madrasah Di Madrasah Aliyah (Studi Multi Kasus Di Man Tapin)","URL":"http://idr.uin-antasari.ac.id/20017/","author":[{"family":"Reptiyadi","given":"Lutfi Arigita"}],"accessed":{"date-parts":[["2023",6,18]]},"issued":{"date-parts":[["2022"]]}}}],"schema":"https://github.com/citation-style-language/schema/raw/master/csl-citation.json"} </w:instrText>
      </w:r>
      <w:r w:rsidRPr="00AA3D9C">
        <w:rPr>
          <w:rFonts w:asciiTheme="majorBidi" w:hAnsiTheme="majorBidi" w:cstheme="majorBidi"/>
        </w:rPr>
        <w:fldChar w:fldCharType="separate"/>
      </w:r>
      <w:r w:rsidRPr="0029590B">
        <w:rPr>
          <w:rFonts w:ascii="Times New Roman" w:hAnsi="Times New Roman" w:cs="Times New Roman"/>
          <w:szCs w:val="24"/>
        </w:rPr>
        <w:t xml:space="preserve">Reptiyadi, </w:t>
      </w:r>
      <w:r w:rsidRPr="0029590B">
        <w:rPr>
          <w:rFonts w:ascii="Times New Roman" w:hAnsi="Times New Roman" w:cs="Times New Roman"/>
          <w:szCs w:val="24"/>
        </w:rPr>
        <w:t>‘Technological Leadership Kepala Madrasah Di Madrasah Aliyah (Studi Multi Kasus Di Man Tapin)’, 2022.</w:t>
      </w:r>
      <w:r w:rsidRPr="00AA3D9C">
        <w:rPr>
          <w:rFonts w:asciiTheme="majorBidi" w:hAnsiTheme="majorBidi" w:cstheme="majorBidi"/>
        </w:rPr>
        <w:fldChar w:fldCharType="end"/>
      </w:r>
    </w:p>
  </w:footnote>
  <w:footnote w:id="35">
    <w:p w14:paraId="26462480" w14:textId="04B8738F" w:rsidR="00A72CA0" w:rsidRPr="00DA347A" w:rsidRDefault="00A72CA0" w:rsidP="00A72CA0">
      <w:pPr>
        <w:pStyle w:val="FootnoteText"/>
        <w:ind w:firstLine="720"/>
        <w:jc w:val="both"/>
        <w:rPr>
          <w:rFonts w:asciiTheme="majorBidi" w:hAnsiTheme="majorBidi" w:cstheme="majorBidi"/>
        </w:rPr>
      </w:pPr>
      <w:r w:rsidRPr="00852DBB">
        <w:rPr>
          <w:rStyle w:val="FootnoteReference"/>
        </w:rPr>
        <w:footnoteRef/>
      </w:r>
      <w:r w:rsidRPr="00DA347A">
        <w:rPr>
          <w:rFonts w:asciiTheme="majorBidi" w:hAnsiTheme="majorBidi" w:cstheme="majorBidi"/>
        </w:rPr>
        <w:t xml:space="preserve"> </w:t>
      </w:r>
      <w:r w:rsidRPr="00DA347A">
        <w:rPr>
          <w:rFonts w:asciiTheme="majorBidi" w:hAnsiTheme="majorBidi" w:cstheme="majorBidi"/>
        </w:rPr>
        <w:fldChar w:fldCharType="begin"/>
      </w:r>
      <w:r w:rsidR="004D38B9">
        <w:rPr>
          <w:rFonts w:asciiTheme="majorBidi" w:hAnsiTheme="majorBidi" w:cstheme="majorBidi"/>
        </w:rPr>
        <w:instrText xml:space="preserve"> ADDIN ZOTERO_ITEM CSL_CITATION {"citationID":"uUJxfX9h","properties":{"formattedCitation":"MUNAW WAROH, \\uc0\\u8220{}Internalisasi Nilai-nilai Tasawuf Kitab Kifayah al Atqiya\\uc0\\u8217{} dalam Membentuk Karakter Leadership di Pondok Pesantren Salafiyah 2 Bangil Pasuruan\\uc0\\u8221{} (masters, IAIN Jember, 2021), http://digilib.uinkhas.ac.id/15094/.","plainCitation":"MUNAW WAROH, “Internalisasi Nilai-nilai Tasawuf Kitab Kifayah al Atqiya’ dalam Membentuk Karakter Leadership di Pondok Pesantren Salafiyah 2 Bangil Pasuruan” (masters, IAIN Jember, 2021), http://digilib.uinkhas.ac.id/15094/.","dontUpdate":true,"noteIndex":35},"citationItems":[{"id":"DIspRN7F/AUEgC4GW","uris":["http://zotero.org/users/local/RkwqifA9/items/PKPVQI7H"],"itemData":{"id":2814,"type":"thesis","abstract":"Nilai-nilai tasawuf kitab Kifayah al Atqiya’ di pondok Pesantren Salafiyah 2 diinternalisasikan secara integratif dengan realita kehidupan serta menjaga prinsip ekuilibrium (tawazun) melalui pelaksanaan syariat. Diarahkan untuk menyiapkan pemimpin bagi orang-orang bertakwa (imaman li al muttaqin) agar peran manusia sebagai khalifah tetap merujuk pada posisinya sebagai hamba Allah. Fokus penelitian ini adalah 1) Bagaimana Transformasi Nilai-nilai Tasawuf Kitab Kifayah al Atqiya’ dalam Membentuk Karakter Leadership di Pondok Pesantren Salafiyah 2 Bangil Pasuruan? 2) Bagaimana Transaksi Nilainilai Tasawuf Kitab Kifayah al Atqiya’ dalam Membentuk Karakter Leadership di Pondok Pesantren Salafiyah 2 Bangil Pasuruan? 3) Bagaimana Transinternalisasi Nilai-nilai Tasawuf Kitab Kifayah al Atqiya’ dalam Membentuk Karakter Leadership di Pondok Pesantren Salafiyah 2 Bangil Pasuruan? Tujuan penelitian ini adalah 1) Mendeskripsikan Transformasi Nilai-nilai Tasawuf Kitab Kifayah al Atqiya’ dalam Membentuk Karakter Leadership di Pondok Pesantren Salafiyah 2 Bangil Pasuruan. 2) Mendeskripsikan Transaksi Nilai-nilai Tasawuf Kitab Kifayah al Atqiya’ dalam Membentuk Karakter Leadership di Pondok Pesantren Salafiyah 2 Bangil Pasuruan. 3) Mendeskripsikan Transinternalisasi Nilai-nilai Tasawuf Kitab Kifayah al Atqiya’ dalam Membentuk Karakter Leadership di Pondok Pesantren Salafiyah 2 Bangil Pasuruan. Penelitian ini menggunakan pendekatan Kualitatif dengan jenis Case Study. Subyek penelitian ditentukan dengan metode Purposive dan Snowball. Data diperoleh melalui sumber data primer dan sekunder. Teknik pengumpulan data dengan observasi, wawancara dan dokumentasi. Analisis data menggunakan Interactive Model dari Miles dan Huberman. Keabsahan data melalui observasi lebih mendalam, triangulasi data dan pengecekan anggota (Member Check). Hasil penelitian ini adalah: 1) Transformasi Nilai-nilai Tasawuf Kitab Kifayah al Atqiya’ dalam Membentuk Karakter Leadership di Pondok Pesantren Salafiyah 2 Bangil Pasuruan dilakukan melalui proses pembelajaran Kifayah al Atqiya’ di Kelas V dan VI MID dan melalui materi pembelajaran Kifayah al Atqiya’ yang disampaikan selama proses pembelajaran. 2) Transaksi Nilai-nilai Tasawuf Kitab Kifayah al Atqiya’ dalam Membentuk Karakter Leadership di Pondok Pesantren Salafiyah 2 Bangil Pasuruan dilakukan melalui tata tertib dan kegiatan santri bersama pengurus. 3) Transinternalisasi Nilai-nilai Tasawuf Kitab Kifayah al Atqiya’dalam Membentuk Karakter Leadership di Pondok Pesantren Salafiyah 2 Bangil Pasuruan ditunjukkan dengan sikap reflektif santri pada peran aktif mereka dalam kegiatan-kegiatan leadership santri secara mandiri","genre":"masters","language":"id","publisher":"IAIN Jember","source":"digilib.uinkhas.ac.id","title":"Internalisasi Nilai-nilai Tasawuf Kitab Kifayah al Atqiya’ dalam Membentuk Karakter Leadership di Pondok Pesantren Salafiyah 2 Bangil Pasuruan","URL":"http://digilib.uinkhas.ac.id/15094/","author":[{"family":"WAROH","given":"MUNAW"}],"accessed":{"date-parts":[["2023",6,18]]},"issued":{"date-parts":[["2021",6,21]]}}}],"schema":"https://github.com/citation-style-language/schema/raw/master/csl-citation.json"} </w:instrText>
      </w:r>
      <w:r w:rsidRPr="00DA347A">
        <w:rPr>
          <w:rFonts w:asciiTheme="majorBidi" w:hAnsiTheme="majorBidi" w:cstheme="majorBidi"/>
        </w:rPr>
        <w:fldChar w:fldCharType="separate"/>
      </w:r>
      <w:r w:rsidRPr="00CE5CF6">
        <w:rPr>
          <w:rFonts w:ascii="Times New Roman" w:hAnsi="Times New Roman" w:cs="Times New Roman"/>
          <w:szCs w:val="24"/>
        </w:rPr>
        <w:t xml:space="preserve">Munaw </w:t>
      </w:r>
      <w:r w:rsidRPr="00CE5CF6">
        <w:rPr>
          <w:rFonts w:ascii="Times New Roman" w:hAnsi="Times New Roman" w:cs="Times New Roman"/>
          <w:szCs w:val="24"/>
        </w:rPr>
        <w:t>Waroh, “Internalisasi Nilai-Nilai Tasawuf Kitab Kifayah Al Atqiya’ Dalam Membentuk Karakter Leadership Di Pondok Pesantren Salafiyah 2 Bangil Pasuruan” (Masters, Iain Jember, 2021), Http://Digilib.Uinkhas.Ac.Id/15094/.</w:t>
      </w:r>
      <w:r w:rsidRPr="00DA347A">
        <w:rPr>
          <w:rFonts w:asciiTheme="majorBidi" w:hAnsiTheme="majorBidi" w:cstheme="majorBidi"/>
        </w:rPr>
        <w:fldChar w:fldCharType="end"/>
      </w:r>
    </w:p>
  </w:footnote>
  <w:footnote w:id="36">
    <w:p w14:paraId="6BF2FF90" w14:textId="600C3749" w:rsidR="00A72CA0" w:rsidRPr="00DA347A" w:rsidRDefault="00A72CA0" w:rsidP="00A72CA0">
      <w:pPr>
        <w:pStyle w:val="FootnoteText"/>
        <w:ind w:firstLine="720"/>
        <w:jc w:val="both"/>
        <w:rPr>
          <w:rFonts w:asciiTheme="majorBidi" w:hAnsiTheme="majorBidi" w:cstheme="majorBidi"/>
        </w:rPr>
      </w:pPr>
      <w:r w:rsidRPr="00852DBB">
        <w:rPr>
          <w:rStyle w:val="FootnoteReference"/>
        </w:rPr>
        <w:footnoteRef/>
      </w:r>
      <w:r w:rsidRPr="00DA347A">
        <w:rPr>
          <w:rFonts w:asciiTheme="majorBidi" w:hAnsiTheme="majorBidi" w:cstheme="majorBidi"/>
        </w:rPr>
        <w:t xml:space="preserve"> </w:t>
      </w:r>
      <w:r w:rsidRPr="00DA347A">
        <w:rPr>
          <w:rFonts w:asciiTheme="majorBidi" w:hAnsiTheme="majorBidi" w:cstheme="majorBidi"/>
        </w:rPr>
        <w:fldChar w:fldCharType="begin"/>
      </w:r>
      <w:r w:rsidR="004D38B9">
        <w:rPr>
          <w:rFonts w:asciiTheme="majorBidi" w:hAnsiTheme="majorBidi" w:cstheme="majorBidi"/>
        </w:rPr>
        <w:instrText xml:space="preserve"> ADDIN ZOTERO_ITEM CSL_CITATION {"citationID":"UHl0nHmn","properties":{"formattedCitation":"Ichada Tiara, \\uc0\\u8220{}ANALISIS PENGARUH ISLAMIC LEADERSHIP, ISLAMIC WORK SATICFACTION, WORKPLACE SPIRITUALITY, TERHADAP PENINGKATAN ORGANIZATIONAL CITIZENSHIP BEHAVIOR ISLAMIC PERSPEKTIF (Studi Empiris Pada BSI KCP Bandar Lampung Kedaton)\\uc0\\u8221{} (diploma, UIN RADEN INTAN LAMPUNG, 2022), http://repository.radenintan.ac.id/18973/.","plainCitation":"Ichada Tiara, “ANALISIS PENGARUH ISLAMIC LEADERSHIP, ISLAMIC WORK SATICFACTION, WORKPLACE SPIRITUALITY, TERHADAP PENINGKATAN ORGANIZATIONAL CITIZENSHIP BEHAVIOR ISLAMIC PERSPEKTIF (Studi Empiris Pada BSI KCP Bandar Lampung Kedaton)” (diploma, UIN RADEN INTAN LAMPUNG, 2022), http://repository.radenintan.ac.id/18973/.","dontUpdate":true,"noteIndex":36},"citationItems":[{"id":"DIspRN7F/MdMUM6xd","uris":["http://zotero.org/users/local/RkwqifA9/items/245MZLVQ"],"itemData":{"id":2817,"type":"thesis","abstract":"ABSTRAK\nSecara umum penelitian ini digunakan untuk mengetahui hal</w:instrText>
      </w:r>
      <w:r w:rsidR="004D38B9">
        <w:rPr>
          <w:rFonts w:ascii="Tahoma" w:hAnsi="Tahoma" w:cs="Tahoma"/>
        </w:rPr>
        <w:instrText>�</w:instrText>
      </w:r>
      <w:r w:rsidR="004D38B9">
        <w:rPr>
          <w:rFonts w:asciiTheme="majorBidi" w:hAnsiTheme="majorBidi" w:cstheme="majorBidi"/>
        </w:rPr>
        <w:instrText xml:space="preserve">hal, apakah mempengaruhi atau tidak terhadap Oraganizational \nCitizenship Behavior. Penelitian ini bertujuan untuk mengetahui (1) \npengaruh secara parsial antara Islamic Leadership, Islamic Work \nSaticfaction, workplace spirituality terhadap peningkatan \nOrganizational Citizenship Behavior Islamic Perspektif (2) pengaruh \nsecara simultan antara Islamic Leadership, Islamic Work \nSaticfaction,workplace terhadap peningkatan Organizational \nCitizenship Behavior Islamic Perspektif. \nJenis penelitian ini adalah penelitian kuantitatif. Jenis Penelitian \nyang digunakan peneliti yaitu jenis penelitian asosiatif. Penelitian \nasosiatif adalah penelitian yang berusaha mencari hubungan antara \nsatu variabel dengan variabel lain. Penelitian ini menguji dua variabel \nyaitu variabel independen dan variabel dependent. Variabel \nindependen dalam penelitian ini adalah Islamic Leadership, Islamic \nWork Satification dan Workplace Spirituality, sedangkan variabel \ndependen adalah loyalitas karyawan atau Organizational Citizenship \nBehavior Islamic Perspektif. Lokasi penelitian ini dilakukan di KCP \nBSI Kedaton Bandar Lampung.\nHasil penelitian ini menunjukkan bahwa hasil uji hipotesis Ha1 \nditerima, Ha2 ditolak, Ha3 diterima, secara secara parsial Islamic \nLeadership, Islamic Work Saticfaction secara sendiri-sendiri \nberpengaruh terhadap Peningkatan Organizational Citizenship \nBehavior Islamic Perspektif. Determinasi Adjused R Square sebesar \n72,3% Hasil ini menunjukkan bahwa variabel Organizational \nCitizenship Behavior yang dapat dijelaskan oleh variabel Islamic \nLeadership, Islamic Work Saticfaction dan Workplace Spirituality \nadalah sebesar 72,3%. Sedangkan selisihnya sebesar 27,7%. \nKata Kunci : Islamic Leadership, Islamic Work Saticfaction, \nWorkplace Spirituality, berpengaruh pada \nOrganizational Citizenship Behavior Islamic \nPerspektif\n\nABSTRACT\nIn general, this research is used to determine whether or not \nthings affect Organizational Citizenship Behavior. This study aims to \ndetermine (1) the partial effect of Islamic Leadership, Islamic Work \nSaticfaction, workplace spirituality on increasing Organizational \nCitizenship Behavior in Islamic Perspective (2) the simultaneous \ninfluence of Islamic Leadership, Islamic Work Saticfaction, workplace \non increasing Organizational Citizenship Behavior in Islamic \nPerspective.\nThis type of research is quantitative. The type of research used \nby the researcher is the type of associative research. Associative \nreseach is research that seeks to find a relationship between one \nvariable and another. This study tested two variables, namely the \nindependent variable. The independent variables in this study are \nislamic leadership, islamic work satification and workplace \nspirituality, while the dependent variable is employee loyalty or \norganizational citizenship behavior in islamic perspective. The locaion \nof this research was conducted at KCP BSI Kedaton Bandar \nLampung.\nThe results of this study indicate that the results of the hypothesis test \nHa1 are accepted, Ha2 is rejected, Ha3 is accepted, partially Islamic \nLeadership, Islamic Work Saticfaction individually affect the \nOrganizational Citizenship Behavior Improvement in Islamic \nPerspective. Determination of the Adjusted R Square of 72.3% This \nresult shows that the variable Organizational Citizenship Behavior \nwhich can be explained by the variables of Islamic Leadership, \nIslamic Work Saticfaction and Workplace Spirituality is 72.3%. While \nthe difference is 27.7%.\nKeywords : Islamic Leadership, Islamic Work Satification, \nWorkplace Spirituality, influence on Organizational \nCitizenship Behavior in Islamic Perspective","genre":"diploma","language":"en","publisher":"UIN RADEN INTAN LAMPUNG","source":"repository.radenintan.ac.id","title":"ANALISIS PENGARUH ISLAMIC LEADERSHIP, ISLAMIC WORK SATICFACTION, WORKPLACE SPIRITUALITY, TERHADAP PENINGKATAN ORGANIZATIONAL CITIZENSHIP BEHAVIOR ISLAMIC PERSPEKTIF (Studi Empiris Pada BSI KCP Bandar Lampung Kedaton)","URL":"http://repository.radenintan.ac.id/18973/","author":[{"family":"Tiara","given":"Ichada"}],"accessed":{"date-parts":[["2023",6,18]]},"issued":{"date-parts":[["2022",4,25]]}}}],"schema":"https://github.com/citation-style-language/schema/raw/master/csl-citation.json"} </w:instrText>
      </w:r>
      <w:r w:rsidRPr="00DA347A">
        <w:rPr>
          <w:rFonts w:asciiTheme="majorBidi" w:hAnsiTheme="majorBidi" w:cstheme="majorBidi"/>
        </w:rPr>
        <w:fldChar w:fldCharType="separate"/>
      </w:r>
      <w:r w:rsidRPr="00DA347A">
        <w:rPr>
          <w:rFonts w:asciiTheme="majorBidi" w:hAnsiTheme="majorBidi" w:cstheme="majorBidi"/>
          <w:szCs w:val="24"/>
        </w:rPr>
        <w:t xml:space="preserve">Ichada </w:t>
      </w:r>
      <w:r w:rsidRPr="00DA347A">
        <w:rPr>
          <w:rFonts w:asciiTheme="majorBidi" w:hAnsiTheme="majorBidi" w:cstheme="majorBidi"/>
          <w:szCs w:val="24"/>
        </w:rPr>
        <w:t>Tiara, “Analisis Pengaruh Islamic Leadership, Islamic Work Saticfaction, Workplace Spirituality, Terhadap Peningkatan Organizational Citizenship Behavior Islamic Perspektif (Studi Empiris Pada BSI KCP Bandar Lampung Kedaton)” (diploma, UIN Raden Intan Lampung, 2022), http://repository.radenintan.ac.id/18973/.</w:t>
      </w:r>
      <w:r w:rsidRPr="00DA347A">
        <w:rPr>
          <w:rFonts w:asciiTheme="majorBidi" w:hAnsiTheme="majorBidi" w:cstheme="majorBidi"/>
        </w:rPr>
        <w:fldChar w:fldCharType="end"/>
      </w:r>
    </w:p>
  </w:footnote>
  <w:footnote w:id="37">
    <w:p w14:paraId="644338F0" w14:textId="77B94C26" w:rsidR="00A72CA0" w:rsidRPr="00DA347A" w:rsidRDefault="00A72CA0" w:rsidP="00A72CA0">
      <w:pPr>
        <w:pStyle w:val="FootnoteText"/>
        <w:ind w:firstLine="720"/>
        <w:jc w:val="both"/>
        <w:rPr>
          <w:rFonts w:asciiTheme="majorBidi" w:hAnsiTheme="majorBidi" w:cstheme="majorBidi"/>
        </w:rPr>
      </w:pPr>
      <w:r w:rsidRPr="00852DBB">
        <w:rPr>
          <w:rStyle w:val="FootnoteReference"/>
        </w:rPr>
        <w:footnoteRef/>
      </w:r>
      <w:r w:rsidRPr="00DA347A">
        <w:rPr>
          <w:rFonts w:asciiTheme="majorBidi" w:hAnsiTheme="majorBidi" w:cstheme="majorBidi"/>
        </w:rPr>
        <w:t xml:space="preserve"> </w:t>
      </w:r>
      <w:r w:rsidRPr="00DA347A">
        <w:rPr>
          <w:rFonts w:asciiTheme="majorBidi" w:hAnsiTheme="majorBidi" w:cstheme="majorBidi"/>
        </w:rPr>
        <w:fldChar w:fldCharType="begin"/>
      </w:r>
      <w:r w:rsidR="004D38B9">
        <w:rPr>
          <w:rFonts w:asciiTheme="majorBidi" w:hAnsiTheme="majorBidi" w:cstheme="majorBidi"/>
        </w:rPr>
        <w:instrText xml:space="preserve"> ADDIN ZOTERO_ITEM CSL_CITATION {"citationID":"veqJ4yPa","properties":{"formattedCitation":"Muamar Gadavi, \\uc0\\u8220{}STRATEGI PENINGKATAN KINERJA SDM MELALUI PERILAKU TA\\uc0\\u8217{}AWUN, DAN WORK PASSION, SERTA ISLAMIC LEADERSHIP PADA PT ASTRA MOTOR NGALIYAN SEMARANG\\uc0\\u8221{} (masters, Universitas Islam Sultan Agung, 2022), http://repository.unissula.ac.id/26505/.","plainCitation":"Muamar Gadavi, “STRATEGI PENINGKATAN KINERJA SDM MELALUI PERILAKU TA’AWUN, DAN WORK PASSION, SERTA ISLAMIC LEADERSHIP PADA PT ASTRA MOTOR NGALIYAN SEMARANG” (masters, Universitas Islam Sultan Agung, 2022), http://repository.unissula.ac.id/26505/.","dontUpdate":true,"noteIndex":37},"citationItems":[{"id":"DIspRN7F/0Z8ebGFA","uris":["http://zotero.org/users/local/RkwqifA9/items/XJZSAPWN"],"itemData":{"id":2820,"type":"thesis","abstract":"Penelitian ini bertujuan untuk menguji pengaruh work passion, dan Islamic leadership terhadap kinerja SDM dan dimediasi perilaku ta’awun. Masalah penelitian adalah bagaimana meningkatkan kinerja SDM melalui work passion, dan Islamic leadership dengan dimediasi perilaku ta’awun.\nSampel penelitian ini adalah karyawan PT. Astra Motor Ngaliyan Semarang sejumlah 90 responden. Analisis regressi yang dijalankan dengan perangkat lunak Statistical Package Social Science (SPSS), digunakan untuk menganalisis data, Hasil analisis menunjukkan bahwa work passion dan Islamic leadership berpengaruh signifikan terhadap kinerja SDM dengan dimediasi perilaku ta’awun.\nPenelitian ini mengindikasikan bahwa work passion berpengaruh signifikan terhadap kinerja SDM; Islamic leadership berpengaruh signifikan terhadap kinerja SDM; perilaku ta’awun berpengaruh signifikan terhadap kinerja SDM; perilaku taawun memediasi pengaruh work passion terhadap kinerja SDM, dan Islamic leadership memediasi pengaruh Islamic leeadership terhadap kinerja SDM.\n\nKata Kunci: Work passion, Islamic leadership, kinerja SDM dan perilaku Ta’awun","genre":"masters","language":"en","publisher":"Universitas Islam Sultan Agung","source":"repository.unissula.ac.id","title":"STRATEGI PENINGKATAN KINERJA SDM MELALUI PERILAKU TA’AWUN, DAN WORK PASSION, SERTA ISLAMIC LEADERSHIP PADA PT ASTRA MOTOR NGALIYAN SEMARANG","URL":"http://repository.unissula.ac.id/26505/","author":[{"family":"Gadavi","given":"Muamar"}],"contributor":[{"family":"Nurhidayati","given":"Nurhidayati"}],"accessed":{"date-parts":[["2023",6,18]]},"issued":{"date-parts":[["2022"]]}}}],"schema":"https://github.com/citation-style-language/schema/raw/master/csl-citation.json"} </w:instrText>
      </w:r>
      <w:r w:rsidRPr="00DA347A">
        <w:rPr>
          <w:rFonts w:asciiTheme="majorBidi" w:hAnsiTheme="majorBidi" w:cstheme="majorBidi"/>
        </w:rPr>
        <w:fldChar w:fldCharType="separate"/>
      </w:r>
      <w:r w:rsidRPr="00DA347A">
        <w:rPr>
          <w:rFonts w:asciiTheme="majorBidi" w:hAnsiTheme="majorBidi" w:cstheme="majorBidi"/>
          <w:szCs w:val="24"/>
        </w:rPr>
        <w:t xml:space="preserve">Muamar </w:t>
      </w:r>
      <w:r w:rsidRPr="00DA347A">
        <w:rPr>
          <w:rFonts w:asciiTheme="majorBidi" w:hAnsiTheme="majorBidi" w:cstheme="majorBidi"/>
          <w:szCs w:val="24"/>
        </w:rPr>
        <w:t>Gadavi, “Strategi Peningkatan Kinerja SDM Melalui Perilaku Ta’awun, Dan Work Passion, Serta Islamic Leadership Pada PT Astra Motor Ngaliyan Semarang” (masters, Universitas Islam Sultan Agung, 2022), http://repository.unissula.ac.id/26505/.</w:t>
      </w:r>
      <w:r w:rsidRPr="00DA347A">
        <w:rPr>
          <w:rFonts w:asciiTheme="majorBidi" w:hAnsiTheme="majorBidi" w:cstheme="majorBidi"/>
        </w:rPr>
        <w:fldChar w:fldCharType="end"/>
      </w:r>
    </w:p>
  </w:footnote>
  <w:footnote w:id="38">
    <w:p w14:paraId="01EC3252" w14:textId="7CD0050D" w:rsidR="00A72CA0" w:rsidRPr="00912912" w:rsidRDefault="00A72CA0" w:rsidP="00A72CA0">
      <w:pPr>
        <w:pStyle w:val="FootnoteText"/>
        <w:ind w:firstLine="720"/>
        <w:jc w:val="both"/>
        <w:rPr>
          <w:rFonts w:asciiTheme="majorBidi" w:hAnsiTheme="majorBidi" w:cstheme="majorBidi"/>
        </w:rPr>
      </w:pPr>
      <w:r w:rsidRPr="00912912">
        <w:rPr>
          <w:rStyle w:val="FootnoteReference"/>
          <w:rFonts w:asciiTheme="majorBidi" w:hAnsiTheme="majorBidi"/>
        </w:rPr>
        <w:footnoteRef/>
      </w:r>
      <w:r w:rsidRPr="00912912">
        <w:rPr>
          <w:rFonts w:asciiTheme="majorBidi" w:hAnsiTheme="majorBidi" w:cstheme="majorBidi"/>
        </w:rPr>
        <w:t xml:space="preserve"> </w:t>
      </w:r>
      <w:r w:rsidRPr="00912912">
        <w:rPr>
          <w:rFonts w:asciiTheme="majorBidi" w:hAnsiTheme="majorBidi" w:cstheme="majorBidi"/>
        </w:rPr>
        <w:fldChar w:fldCharType="begin"/>
      </w:r>
      <w:r w:rsidR="004D38B9">
        <w:rPr>
          <w:rFonts w:asciiTheme="majorBidi" w:hAnsiTheme="majorBidi" w:cstheme="majorBidi"/>
        </w:rPr>
        <w:instrText xml:space="preserve"> ADDIN ZOTERO_ITEM CSL_CITATION {"citationID":"gBl7hzXo","properties":{"formattedCitation":"Darmawati, \\uc0\\u8216{}Strategi Pemimpin dalam Meningkatkan Budaya Organisasi yang Islami\\uc0\\u8217{}.","plainCitation":"Darmawati, ‘Strategi Pemimpin dalam Meningkatkan Budaya Organisasi yang Islami’.","noteIndex":38},"citationItems":[{"id":"DIspRN7F/i80ki4lX","uris":["http://zotero.org/users/local/RkwqifA9/items/67E22K7L"],"itemData":{"id":2649,"type":"article-journal","abstract":"There's been a lot of talk lately about the leadership crisis. This happens not only within the scope of the organization, but also the leaders of a region and even a country.We can judge that the conventional management system is seen as unsuitable for a government institution or an organization in Indonesia because of many shortcomings and weaknesses. One management that has been proven to be good starting from the time of the Prophet Muhammad is to apply Islamic management. If the leader already has the qualities and concepts of the leadership of the Prophet Muhammad, then the organization will be easy to run in accordance with Islamic management and easy to shape the quality of human resource management that is guided by the totality of Islamic life which is strategic in the context of developing a complete Islamic environment, namely faith and piety to Allah SWT, professional, intellectual, disciplined and efficient.","container-title":"Al-Hiwar : Jurnal Ilmu dan Teknik Dakwah","DOI":"10.18592/al-hiwar.v10i1.6856","ISSN":"2579-9851","issue":"1","language":"in","license":"Copyright (c) 2022 Darmawati Darmawati","note":"number: 1","page":"39-46","source":"jurnal.uin-antasari.ac.id","title":"Strategi Pemimpin dalam Meningkatkan Budaya Organisasi yang Islami","volume":"10","author":[{"family":"Darmawati","given":"Darmawati"}],"issued":{"date-parts":[["2022",7,28]]}}}],"schema":"https://github.com/citation-style-language/schema/raw/master/csl-citation.json"} </w:instrText>
      </w:r>
      <w:r w:rsidRPr="00912912">
        <w:rPr>
          <w:rFonts w:asciiTheme="majorBidi" w:hAnsiTheme="majorBidi" w:cstheme="majorBidi"/>
        </w:rPr>
        <w:fldChar w:fldCharType="separate"/>
      </w:r>
      <w:r w:rsidRPr="00FE0D14">
        <w:rPr>
          <w:rFonts w:ascii="Times New Roman" w:hAnsi="Times New Roman" w:cs="Times New Roman"/>
          <w:szCs w:val="24"/>
        </w:rPr>
        <w:t xml:space="preserve">Darmawati, </w:t>
      </w:r>
      <w:r w:rsidRPr="00FE0D14">
        <w:rPr>
          <w:rFonts w:ascii="Times New Roman" w:hAnsi="Times New Roman" w:cs="Times New Roman"/>
          <w:szCs w:val="24"/>
        </w:rPr>
        <w:t>‘Strategi Pemimpin dalam Meningkatkan Budaya Organisasi yang Islami’.</w:t>
      </w:r>
      <w:r w:rsidRPr="00912912">
        <w:rPr>
          <w:rFonts w:asciiTheme="majorBidi" w:hAnsiTheme="majorBidi" w:cstheme="majorBidi"/>
        </w:rPr>
        <w:fldChar w:fldCharType="end"/>
      </w:r>
    </w:p>
  </w:footnote>
  <w:footnote w:id="39">
    <w:p w14:paraId="5D53332D" w14:textId="29ED3C08" w:rsidR="00A72CA0" w:rsidRPr="00812358" w:rsidRDefault="00A72CA0" w:rsidP="00A72CA0">
      <w:pPr>
        <w:pStyle w:val="FootnoteText"/>
        <w:ind w:firstLine="720"/>
        <w:jc w:val="both"/>
        <w:rPr>
          <w:rFonts w:asciiTheme="majorBidi" w:hAnsiTheme="majorBidi" w:cstheme="majorBidi"/>
        </w:rPr>
      </w:pPr>
      <w:r w:rsidRPr="00852DBB">
        <w:rPr>
          <w:rStyle w:val="FootnoteReference"/>
        </w:rPr>
        <w:footnoteRef/>
      </w:r>
      <w:r w:rsidRPr="00812358">
        <w:rPr>
          <w:rFonts w:asciiTheme="majorBidi" w:hAnsiTheme="majorBidi" w:cstheme="majorBidi"/>
        </w:rPr>
        <w:t xml:space="preserve"> </w:t>
      </w:r>
      <w:r w:rsidRPr="00812358">
        <w:rPr>
          <w:rFonts w:asciiTheme="majorBidi" w:hAnsiTheme="majorBidi" w:cstheme="majorBidi"/>
        </w:rPr>
        <w:fldChar w:fldCharType="begin"/>
      </w:r>
      <w:r w:rsidR="004D38B9">
        <w:rPr>
          <w:rFonts w:asciiTheme="majorBidi" w:hAnsiTheme="majorBidi" w:cstheme="majorBidi"/>
        </w:rPr>
        <w:instrText xml:space="preserve"> ADDIN ZOTERO_ITEM CSL_CITATION {"citationID":"4b9Q5WLc","properties":{"formattedCitation":"Karyadin Karyadin, \\uc0\\u8216{}Tata Kelola Zakat Dan Pemulihan Ekonomi Pasca Pandemi Covid-19\\uc0\\u8217{}, {\\i{}ESCAF} 1, no. 1 (2022): 455\\uc0\\u8211{}67.","plainCitation":"Karyadin Karyadin, ‘Tata Kelola Zakat Dan Pemulihan Ekonomi Pasca Pandemi Covid-19’, ESCAF 1, no. 1 (2022): 455–67.","noteIndex":39},"citationItems":[{"id":"DIspRN7F/SYN7SKxd","uris":["http://zotero.org/users/local/RkwqifA9/items/TUHLLCCM"],"itemData":{"id":2593,"type":"article-journal","container-title":"ESCAF","issue":"1","page":"455–467","source":"Google Scholar","title":"Tata Kelola Zakat Dan Pemulihan Ekonomi Pasca Pandemi Covid-19","volume":"1","author":[{"family":"Karyadin","given":"Karyadin"}],"issued":{"date-parts":[["2022"]]}}}],"schema":"https://github.com/citation-style-language/schema/raw/master/csl-citation.json"} </w:instrText>
      </w:r>
      <w:r w:rsidRPr="00812358">
        <w:rPr>
          <w:rFonts w:asciiTheme="majorBidi" w:hAnsiTheme="majorBidi" w:cstheme="majorBidi"/>
        </w:rPr>
        <w:fldChar w:fldCharType="separate"/>
      </w:r>
      <w:r w:rsidRPr="00FE0D14">
        <w:rPr>
          <w:rFonts w:ascii="Times New Roman" w:hAnsi="Times New Roman" w:cs="Times New Roman"/>
          <w:szCs w:val="24"/>
        </w:rPr>
        <w:t xml:space="preserve">Karyadin </w:t>
      </w:r>
      <w:r w:rsidRPr="00FE0D14">
        <w:rPr>
          <w:rFonts w:ascii="Times New Roman" w:hAnsi="Times New Roman" w:cs="Times New Roman"/>
          <w:szCs w:val="24"/>
        </w:rPr>
        <w:t xml:space="preserve">Karyadin, ‘Tata Kelola Zakat Dan Pemulihan Ekonomi Pasca Pandemi Covid-19’, </w:t>
      </w:r>
      <w:r w:rsidRPr="00FE0D14">
        <w:rPr>
          <w:rFonts w:ascii="Times New Roman" w:hAnsi="Times New Roman" w:cs="Times New Roman"/>
          <w:i/>
          <w:iCs/>
          <w:szCs w:val="24"/>
        </w:rPr>
        <w:t>ESCAF</w:t>
      </w:r>
      <w:r w:rsidRPr="00FE0D14">
        <w:rPr>
          <w:rFonts w:ascii="Times New Roman" w:hAnsi="Times New Roman" w:cs="Times New Roman"/>
          <w:szCs w:val="24"/>
        </w:rPr>
        <w:t xml:space="preserve"> 1, no. 1 (2022): 455–67.</w:t>
      </w:r>
      <w:r w:rsidRPr="00812358">
        <w:rPr>
          <w:rFonts w:asciiTheme="majorBidi" w:hAnsiTheme="majorBidi" w:cstheme="majorBidi"/>
        </w:rPr>
        <w:fldChar w:fldCharType="end"/>
      </w:r>
    </w:p>
  </w:footnote>
  <w:footnote w:id="40">
    <w:p w14:paraId="5BDF38D0" w14:textId="0AF2885F" w:rsidR="00A72CA0" w:rsidRPr="00FD433C" w:rsidRDefault="00A72CA0" w:rsidP="00A72CA0">
      <w:pPr>
        <w:pStyle w:val="FootnoteText"/>
        <w:ind w:firstLine="720"/>
        <w:jc w:val="both"/>
        <w:rPr>
          <w:rFonts w:asciiTheme="majorBidi" w:hAnsiTheme="majorBidi" w:cstheme="majorBidi"/>
        </w:rPr>
      </w:pPr>
      <w:r w:rsidRPr="00FD433C">
        <w:rPr>
          <w:rStyle w:val="FootnoteReference"/>
          <w:rFonts w:asciiTheme="majorBidi" w:hAnsiTheme="majorBidi"/>
        </w:rPr>
        <w:footnoteRef/>
      </w:r>
      <w:r w:rsidRPr="00FD433C">
        <w:rPr>
          <w:rFonts w:asciiTheme="majorBidi" w:hAnsiTheme="majorBidi" w:cstheme="majorBidi"/>
        </w:rPr>
        <w:t xml:space="preserve"> </w:t>
      </w:r>
      <w:r w:rsidRPr="00FD433C">
        <w:rPr>
          <w:rFonts w:asciiTheme="majorBidi" w:hAnsiTheme="majorBidi" w:cstheme="majorBidi"/>
        </w:rPr>
        <w:fldChar w:fldCharType="begin"/>
      </w:r>
      <w:r w:rsidR="004D38B9">
        <w:rPr>
          <w:rFonts w:asciiTheme="majorBidi" w:hAnsiTheme="majorBidi" w:cstheme="majorBidi"/>
        </w:rPr>
        <w:instrText xml:space="preserve"> ADDIN ZOTERO_ITEM CSL_CITATION {"citationID":"41t3SjrV","properties":{"formattedCitation":"Akhmad Shofi Lutfi, \\uc0\\u8220{}Strategi Fundraising Zakat Infak Dan Sedekah Menggunakan Media Sosial Dalam Memetakan Potensi Muzaki (Studi Kasus Lazismu Kudus)\\uc0\\u8221{} (masters, IAIN KUDUS, 2022), http://repository.iainkudus.ac.id/9842/.","plainCitation":"Akhmad Shofi Lutfi, “Strategi Fundraising Zakat Infak Dan Sedekah Menggunakan Media Sosial Dalam Memetakan Potensi Muzaki (Studi Kasus Lazismu Kudus)” (masters, IAIN KUDUS, 2022), http://repository.iainkudus.ac.id/9842/.","dontUpdate":true,"noteIndex":40},"citationItems":[{"id":"DIspRN7F/mZXwpN4a","uris":["http://zotero.org/users/local/RkwqifA9/items/5JT7Q8YE"],"itemData":{"id":3204,"type":"thesis","abstract":"Tujuan utama penelitian ini adalah 1) untuk mengidentifikasi jenis platform media sosial dalam fundraising zakat, infak dan sedekah di LAZISMU Kudus. 2) untuk mendeskripsikan peta potensi muzaki pada platform media sosial dalam fundraising zakat, infaq dan sedekah di LAZISMU Kudus. 3) Untuk mendeskripsikan strategi fundraising zakat, infak dan sedekah pada platform media sosial yang digunakan LAZISMU Kudus.\nPenulisan tesis ini menggunakan metode kualitatif. Proses pengumpulan data yang dilakukan dengan teknik wawancara mendalam, observasi dan studi dokumentasi. Dalam menganalisis data, peneliti menggunakan analisis kualitatif dengan langkah langkah reduksi data, display, lalu penarikan kesimpulan. Sedankan teknik penjamin keabsahan data, dilakukan dengan triangulasi sumber, metode triangulasi, dan triangulasi waktu. \nHasil penelitian ini menunjukkan bahwa 1) Strategi LAZISMU Kudus dalam funraising ZIS Kudus a. menggunakan metode Indirect Fundraising yang bertujuan fokus hanya pada promosi program dan penyedian layanan secara online, b. Menggunakan jenis platform organic social media atau media sosial yang dapat diperoleh dan dimanfaatkan secara gratis, c. Menggunakan jenis platform media sosial yang mendukung kegiatan promosi program dan penyedian layanan online yaitu jenis media jejaring sosial, media berbagi dan microblog, d. Membuat konten yang menarik, kreatif dan adaptif yang dapat memberikan informasi yang dibutuhkan oleh masyarakat luas dengan selalu mencantumkan nama akun media sosial yang dimiliki lembaga serta nomer rekening lembaga di setiap konten yang dibuat, e. Memposting atau membagikan konten secara masif dengan mempertimbangkan waktu dan momen-momen yang tepat, f. 2) Memetakan potensi muzaki atau muzaki potensial pada platform media sosial LAZISMU Kudus yaitu: Pertama, menilai bahwa seluruh pengikut akun media sosial LAZISMU kudus merupakan muzaki potensial bagi LAZISMU Kudus dengan mengacu sebuah indikator yakni kemauan pengguna media sosial. Hal ini karena media sosial salah satu cara untuk menyampaikan informasi tentang lembaga amil zakat secara efektif, sehingga pada akhirnya pengikut akun media sosial tersebut mau menyalurkan zakatnya melalui LAZISMU Kudus. Kedua, menentukan potensi zakat yang dapat dihimpun dari per-pengikut media sosial akun LAZISMU Kudus dengan menyesuaikan potensi zakat yang ada di Kabupaten Kudus, sehingga dapat disimpulkan oleh LAZISMU Kudus  bahwa pada platform media sosial Facebook memiliki potensi zakat yang dapat dihimpun oleh mereka yakni sebesar 2,82%, 1.09% pada platform Instagram, 0.35% pada platform YouTube, 0.14% pada platform WhatsApp, 0.13% pada platform Twitter, serta 0.01% pada platform TikTok dari seluruh potensi dana zakat yang dapat dihimpun LAZ Kabupaten Kudus.","genre":"masters","language":"en","number-of-pages":"108","publisher":"IAIN KUDUS","source":"repository.iainkudus.ac.id","title":"Strategi Fundraising Zakat Infak dan Sedekah Menggunakan Media Sosial dalam Memetakan Potensi Muzaki (Studi Kasus Lazismu Kudus)","URL":"http://repository.iainkudus.ac.id/9842/","author":[{"family":"Lutfi","given":"Akhmad Shofi"}],"contributor":[{"family":"Kasdi","given":"Abdurrahman"}],"accessed":{"date-parts":[["2023",9,11]]},"issued":{"date-parts":[["2022",12,8]]}}}],"schema":"https://github.com/citation-style-language/schema/raw/master/csl-citation.json"} </w:instrText>
      </w:r>
      <w:r w:rsidRPr="00FD433C">
        <w:rPr>
          <w:rFonts w:asciiTheme="majorBidi" w:hAnsiTheme="majorBidi" w:cstheme="majorBidi"/>
        </w:rPr>
        <w:fldChar w:fldCharType="separate"/>
      </w:r>
      <w:r w:rsidRPr="00FD433C">
        <w:rPr>
          <w:rFonts w:asciiTheme="majorBidi" w:hAnsiTheme="majorBidi" w:cstheme="majorBidi"/>
          <w:szCs w:val="24"/>
        </w:rPr>
        <w:t xml:space="preserve">Akhmad </w:t>
      </w:r>
      <w:r w:rsidRPr="00FD433C">
        <w:rPr>
          <w:rFonts w:asciiTheme="majorBidi" w:hAnsiTheme="majorBidi" w:cstheme="majorBidi"/>
          <w:szCs w:val="24"/>
        </w:rPr>
        <w:t xml:space="preserve">Shofi Lutfi, “Strategi Fundraising Zakat Infak Dan Sedekah Menggunakan Media Sosial Dalam Memetakan Potensi Muzaki (Studi Kasus </w:t>
      </w:r>
      <w:r>
        <w:rPr>
          <w:rFonts w:asciiTheme="majorBidi" w:hAnsiTheme="majorBidi" w:cstheme="majorBidi"/>
          <w:szCs w:val="24"/>
        </w:rPr>
        <w:t>LAZNAS Yatim Mandiri</w:t>
      </w:r>
      <w:r w:rsidRPr="00FD433C">
        <w:rPr>
          <w:rFonts w:asciiTheme="majorBidi" w:hAnsiTheme="majorBidi" w:cstheme="majorBidi"/>
          <w:szCs w:val="24"/>
        </w:rPr>
        <w:t xml:space="preserve"> Kudus)” (masters, IAIN KUDUS, 2022), http://repository.iainkudus.ac.id/9842/.</w:t>
      </w:r>
      <w:r w:rsidRPr="00FD433C">
        <w:rPr>
          <w:rFonts w:asciiTheme="majorBidi" w:hAnsiTheme="majorBidi" w:cstheme="majorBidi"/>
        </w:rPr>
        <w:fldChar w:fldCharType="end"/>
      </w:r>
    </w:p>
  </w:footnote>
  <w:footnote w:id="41">
    <w:p w14:paraId="1D9370E3" w14:textId="3848701E" w:rsidR="00A72CA0" w:rsidRPr="00C21563" w:rsidRDefault="00A72CA0" w:rsidP="00A72CA0">
      <w:pPr>
        <w:pStyle w:val="FootnoteText"/>
        <w:ind w:firstLine="720"/>
        <w:jc w:val="both"/>
        <w:rPr>
          <w:rFonts w:asciiTheme="majorBidi" w:hAnsiTheme="majorBidi" w:cstheme="majorBidi"/>
        </w:rPr>
      </w:pPr>
      <w:r w:rsidRPr="00C21563">
        <w:rPr>
          <w:rStyle w:val="FootnoteReference"/>
          <w:rFonts w:asciiTheme="majorBidi" w:hAnsiTheme="majorBidi"/>
        </w:rPr>
        <w:footnoteRef/>
      </w:r>
      <w:r w:rsidRPr="00C21563">
        <w:rPr>
          <w:rFonts w:asciiTheme="majorBidi" w:hAnsiTheme="majorBidi" w:cstheme="majorBidi"/>
        </w:rPr>
        <w:t xml:space="preserve"> </w:t>
      </w:r>
      <w:r w:rsidRPr="00C21563">
        <w:rPr>
          <w:rFonts w:asciiTheme="majorBidi" w:hAnsiTheme="majorBidi" w:cstheme="majorBidi"/>
        </w:rPr>
        <w:fldChar w:fldCharType="begin"/>
      </w:r>
      <w:r w:rsidR="004D38B9">
        <w:rPr>
          <w:rFonts w:asciiTheme="majorBidi" w:hAnsiTheme="majorBidi" w:cstheme="majorBidi"/>
        </w:rPr>
        <w:instrText xml:space="preserve"> ADDIN ZOTERO_ITEM CSL_CITATION {"citationID":"xnD4ljBL","properties":{"formattedCitation":"Candra et al., \\uc0\\u8216{}Analysis of The Islamic Leadership, Islamic Work Ethics and Intellectual Intelligence on Employee Performance with Islamic Organization Culture as Moderated Variables\\uc0\\u8217{}.","plainCitation":"Candra et al., ‘Analysis of The Islamic Leadership, Islamic Work Ethics and Intellectual Intelligence on Employee Performance with Islamic Organization Culture as Moderated Variables’.","noteIndex":41},"citationItems":[{"id":"DIspRN7F/H98vjTdg","uris":["http://zotero.org/users/local/RkwqifA9/items/7EYAFM69"],"itemData":{"id":2661,"type":"article-journal","abstract":"This study aims to determine the effect of Islamic leadership, Islamic work ethic, and intellectual intelligence on employee performance with Islamic organizational culture as a moderating variable. The sample selection in this study was carried out by purposive sampling. Collecting data using a questionnaire. Based on the criteria, 120 respondents became the samples. Respondents must meet requirements such as Islam, a bachelor’s degree, and have 3 years of experience in Islamic banking. Hypothesis analysis using SPSS. The analytical technique used in this study is multiple regression analysis or Moderate Regression Analysis (MRA) to examine the interaction between variables. The results of this study indicate that Islamic Leadership, Islamic Work Ethics and Intellectual Intelligence can affect employee performance. Then Organizational Culture is not able to moderate the influence of Islamic Leadership and Islamic Work Ethics on Employee Performance, but organizational culture is able to moderate Intellectual Intelligence on Employee Performance.","container-title":"Journal of Islamic Economic and Business Research","DOI":"10.18196/jiebr.v2i1.21","ISSN":"2798-1304","issue":"1","language":"en","license":"Copyright (c) 2022 Journal of Islamic Economic and Business Research","note":"number: 1","page":"1-14","source":"jiebr.umy.ac.id","title":"Analysis of The Islamic Leadership, Islamic Work Ethics and Intellectual Intelligence on Employee Performance with Islamic Organization Culture as Moderated Variables","volume":"2","author":[{"family":"Candra","given":"Wilson"},{"family":"Tubastuvi","given":"Naelati"},{"family":"Santoso","given":"Suryo Budi"},{"family":"Haryanto","given":"Eko"}],"issued":{"date-parts":[["2022",6,30]]}}}],"schema":"https://github.com/citation-style-language/schema/raw/master/csl-citation.json"} </w:instrText>
      </w:r>
      <w:r w:rsidRPr="00C21563">
        <w:rPr>
          <w:rFonts w:asciiTheme="majorBidi" w:hAnsiTheme="majorBidi" w:cstheme="majorBidi"/>
        </w:rPr>
        <w:fldChar w:fldCharType="separate"/>
      </w:r>
      <w:r w:rsidRPr="00FE0D14">
        <w:rPr>
          <w:rFonts w:ascii="Times New Roman" w:hAnsi="Times New Roman" w:cs="Times New Roman"/>
          <w:szCs w:val="24"/>
        </w:rPr>
        <w:t xml:space="preserve">Candra </w:t>
      </w:r>
      <w:r w:rsidRPr="00FE0D14">
        <w:rPr>
          <w:rFonts w:ascii="Times New Roman" w:hAnsi="Times New Roman" w:cs="Times New Roman"/>
          <w:szCs w:val="24"/>
        </w:rPr>
        <w:t>et al., ‘Analysis of The Islamic Leadership, Islamic Work Ethics and Intellectual Intelligence on Employee Performance with Islamic Organization Culture as Moderated Variables’.</w:t>
      </w:r>
      <w:r w:rsidRPr="00C21563">
        <w:rPr>
          <w:rFonts w:asciiTheme="majorBidi" w:hAnsiTheme="majorBidi" w:cstheme="majorBidi"/>
        </w:rPr>
        <w:fldChar w:fldCharType="end"/>
      </w:r>
    </w:p>
  </w:footnote>
  <w:footnote w:id="42">
    <w:p w14:paraId="3C5E6877" w14:textId="290D19EF" w:rsidR="00A72CA0" w:rsidRPr="00DA347A" w:rsidRDefault="00A72CA0" w:rsidP="00A72CA0">
      <w:pPr>
        <w:pStyle w:val="FootnoteText"/>
        <w:ind w:firstLine="720"/>
        <w:jc w:val="both"/>
        <w:rPr>
          <w:rFonts w:asciiTheme="majorBidi" w:hAnsiTheme="majorBidi" w:cstheme="majorBidi"/>
        </w:rPr>
      </w:pPr>
      <w:r w:rsidRPr="00852DBB">
        <w:rPr>
          <w:rStyle w:val="FootnoteReference"/>
        </w:rPr>
        <w:footnoteRef/>
      </w:r>
      <w:r w:rsidRPr="00DA347A">
        <w:rPr>
          <w:rFonts w:asciiTheme="majorBidi" w:hAnsiTheme="majorBidi" w:cstheme="majorBidi"/>
        </w:rPr>
        <w:t xml:space="preserve"> </w:t>
      </w:r>
      <w:r w:rsidRPr="00DA347A">
        <w:rPr>
          <w:rFonts w:asciiTheme="majorBidi" w:hAnsiTheme="majorBidi" w:cstheme="majorBidi"/>
        </w:rPr>
        <w:fldChar w:fldCharType="begin"/>
      </w:r>
      <w:r w:rsidR="004D38B9">
        <w:rPr>
          <w:rFonts w:asciiTheme="majorBidi" w:hAnsiTheme="majorBidi" w:cstheme="majorBidi"/>
        </w:rPr>
        <w:instrText xml:space="preserve"> ADDIN ZOTERO_ITEM CSL_CITATION {"citationID":"LyLdCQ4h","properties":{"formattedCitation":"Abdul Ghafar Don, Razaleigh Muhamat@Kawangit, and Amad Irdha Mokhtar, \\uc0\\u8216{}Pembangunan Kepimpinan Asnaf Mualaf Dalam Pemerkasaan Gerakan Dakwah [Asnaf Mualaf Leadership Development in Empowering Da\\uc0\\u8217{}wah Movement]\\uc0\\u8217{}, {\\i{}BITARA International Journal of Civilizational Studies and Human Sciences (e-ISSN: 2600-9080)} 6, no. 2 (9 May 2023): 96\\uc0\\u8211{}103.","plainCitation":"Abdul Ghafar Don, Razaleigh Muhamat@Kawangit, and Amad Irdha Mokhtar, ‘Pembangunan Kepimpinan Asnaf Mualaf Dalam Pemerkasaan Gerakan Dakwah [Asnaf Mualaf Leadership Development in Empowering Da’wah Movement]’, BITARA International Journal of Civilizational Studies and Human Sciences (e-ISSN: 2600-9080) 6, no. 2 (9 May 2023): 96–103.","noteIndex":42},"citationItems":[{"id":"DIspRN7F/r0iLZTJg","uris":["http://zotero.org/users/local/RkwqifA9/items/EKRW68LM"],"itemData":{"id":2810,"type":"article-journal","abstract":"Mualaf adalah golongan yang baru memeluk Islam dan perlukan bimbingan secara berterusan dan terancang supaya mereka dapat mencapai kesempurnaan hidup sebagai seorang Muslim. Namun demikian, usaha bimbingan ini bukanlah satu perkara mudah bagi membawa mereka ke arah kesempurnaan hidup mengikut syariat Islam. Lebih sukar lagi adalah usaha membina dan melahirkan kepimpinan mualaf yang berwibawa dan mampu membimbing rakan mualaf yang lain. Artikel ini cuba membahas isu berkaitan pembangunan kepimpinan asnaf mualaf dan implikasi kepada perkembangan gerakan dakwah. Kaedah yang digunakan dalam membincangkan isu berkaitan subjek kajian ini adalah kaedah analisis dokumen dengan merujuk bahan-bahan bertulis berkaitan subjek perbincangan seperti jurnal, buku, tesis, akhbar dan lain-lain. Perbincangan dan analisis kajian ini mendapati bahawa pembangunan kepimpinan mualaf adalah signifikan, relevan dan perlu dalam konteks perkembangan dan pemerkasaan gerakan dakwah Islamiyah di Malaysia dalam jangka masa panjang.\nMualaf are people who have just embraced Islam and need continuous and planned guidance so that they can achieve the perfection of life as a Muslim. However, this guidance effort is not an easy task to lead them towards the perfection of life according to Islamic law or Islamic teachings. Even more difficult is the effort to build and produce credible mualaf leadership that can guide their fellow converts. This article attempts to discuss issues related to the development of the leadership of asnaf mualafs and the implications for the development of the da'wah movement. The method used in discussing issues related to the subject of the study is the document analysis method by referring to written materials related to the subject of discussion such as journals, books, theses, newspapers, and others. The discussion and analysis of the study revealed that the development of mualaf leadership is significant, relevant, and necessary in the context of the development and empowerment of the Islamic da’wah movement in Malaysia in the long term.","container-title":"BITARA International Journal of Civilizational Studies and Human Sciences (e-ISSN: 2600-9080)","ISSN":"2600-9080","issue":"2","language":"en","license":"Copyright (c) 2023 BITARA International Journal of Civilizational Studies and Human Sciences (e-ISSN: 2600-9080)","note":"number: 2","page":"96-103","source":"bitarajournal.com","title":"Pembangunan Kepimpinan Asnaf Mualaf dalam Pemerkasaan Gerakan Dakwah [Asnaf Mualaf Leadership Development in Empowering Da’wah Movement]","volume":"6","author":[{"family":"Don","given":"Abdul Ghafar"},{"family":"Muhamat@Kawangit","given":"Razaleigh"},{"family":"Mokhtar","given":"Amad Irdha"}],"issued":{"date-parts":[["2023",5,9]]}}}],"schema":"https://github.com/citation-style-language/schema/raw/master/csl-citation.json"} </w:instrText>
      </w:r>
      <w:r w:rsidRPr="00DA347A">
        <w:rPr>
          <w:rFonts w:asciiTheme="majorBidi" w:hAnsiTheme="majorBidi" w:cstheme="majorBidi"/>
        </w:rPr>
        <w:fldChar w:fldCharType="separate"/>
      </w:r>
      <w:r w:rsidRPr="00FE0D14">
        <w:rPr>
          <w:rFonts w:ascii="Times New Roman" w:hAnsi="Times New Roman" w:cs="Times New Roman"/>
          <w:szCs w:val="24"/>
        </w:rPr>
        <w:t xml:space="preserve">Abdul </w:t>
      </w:r>
      <w:r w:rsidRPr="00FE0D14">
        <w:rPr>
          <w:rFonts w:ascii="Times New Roman" w:hAnsi="Times New Roman" w:cs="Times New Roman"/>
          <w:szCs w:val="24"/>
        </w:rPr>
        <w:t xml:space="preserve">Ghafar Don, Razaleigh Muhamat@Kawangit, and Amad Irdha Mokhtar, ‘Pembangunan Kepimpinan Asnaf Mualaf Dalam Pemerkasaan Gerakan Dakwah [Asnaf Mualaf Leadership Development in Empowering Da’wah Movement]’, </w:t>
      </w:r>
      <w:r w:rsidRPr="00FE0D14">
        <w:rPr>
          <w:rFonts w:ascii="Times New Roman" w:hAnsi="Times New Roman" w:cs="Times New Roman"/>
          <w:i/>
          <w:iCs/>
          <w:szCs w:val="24"/>
        </w:rPr>
        <w:t>BITARA International Journal of Civilizational Studies and Human Sciences (e-ISSN: 2600-9080)</w:t>
      </w:r>
      <w:r w:rsidRPr="00FE0D14">
        <w:rPr>
          <w:rFonts w:ascii="Times New Roman" w:hAnsi="Times New Roman" w:cs="Times New Roman"/>
          <w:szCs w:val="24"/>
        </w:rPr>
        <w:t xml:space="preserve"> 6, no. 2 (9 May 2023): 96–103.</w:t>
      </w:r>
      <w:r w:rsidRPr="00DA347A">
        <w:rPr>
          <w:rFonts w:asciiTheme="majorBidi" w:hAnsiTheme="majorBidi" w:cstheme="majorBidi"/>
        </w:rPr>
        <w:fldChar w:fldCharType="end"/>
      </w:r>
    </w:p>
  </w:footnote>
  <w:footnote w:id="43">
    <w:p w14:paraId="0CDA7952" w14:textId="63151BE1" w:rsidR="00A72CA0" w:rsidRPr="00DA347A" w:rsidRDefault="00A72CA0" w:rsidP="00A72CA0">
      <w:pPr>
        <w:pStyle w:val="FootnoteText"/>
        <w:ind w:firstLine="720"/>
        <w:jc w:val="both"/>
        <w:rPr>
          <w:rFonts w:asciiTheme="majorBidi" w:hAnsiTheme="majorBidi" w:cstheme="majorBidi"/>
        </w:rPr>
      </w:pPr>
      <w:r w:rsidRPr="00852DBB">
        <w:rPr>
          <w:rStyle w:val="FootnoteReference"/>
        </w:rPr>
        <w:footnoteRef/>
      </w:r>
      <w:r w:rsidRPr="00DA347A">
        <w:rPr>
          <w:rFonts w:asciiTheme="majorBidi" w:hAnsiTheme="majorBidi" w:cstheme="majorBidi"/>
        </w:rPr>
        <w:t xml:space="preserve"> </w:t>
      </w:r>
      <w:r w:rsidRPr="00DA347A">
        <w:rPr>
          <w:rFonts w:asciiTheme="majorBidi" w:hAnsiTheme="majorBidi" w:cstheme="majorBidi"/>
        </w:rPr>
        <w:fldChar w:fldCharType="begin"/>
      </w:r>
      <w:r w:rsidR="004D38B9">
        <w:rPr>
          <w:rFonts w:asciiTheme="majorBidi" w:hAnsiTheme="majorBidi" w:cstheme="majorBidi"/>
        </w:rPr>
        <w:instrText xml:space="preserve"> ADDIN ZOTERO_ITEM CSL_CITATION {"citationID":"ebNkbfZK","properties":{"formattedCitation":"Rusmini Rusmini et al., \\uc0\\u8216{}Hadrami\\uc0\\u8217{}s Leadership in Islamizing Jambi: Managerial Psychology Perspective\\uc0\\u8217{}, {\\i{}Cogent Social Sciences} 9, no. 1 (31 December 2023): 2203550, https://doi.org/10.1080/23311886.2023.2203550.","plainCitation":"Rusmini Rusmini et al., ‘Hadrami’s Leadership in Islamizing Jambi: Managerial Psychology Perspective’, Cogent Social Sciences 9, no. 1 (31 December 2023): 2203550, https://doi.org/10.1080/23311886.2023.2203550.","noteIndex":43},"citationItems":[{"id":"DIspRN7F/C57ic414","uris":["http://zotero.org/users/local/RkwqifA9/items/MIAIPDGK"],"itemData":{"id":2812,"type":"article-journal","abstract":"The diaspora of Arabian Hadrami (hereinafter referred to as Hadrami) in Nusantara, Indonesia, has been a topic that has attracted several studies. The lack of in-depth study of Hadrami in the context of its leadership is surprising. Many scholars viewed that the Hadrami did not play much of a role. Generally, scholars concluded that the motivation of the majority of Hadrami people to this part of the world was only to trade, instead of spreading Islam or others. This fact contradicts Jange’s opinion that with a role for Indo-Hadrami to make Indonesia a homeland, is evidence that Hadrami has a leadership role, in addition to the role of history a historical role. This article aimed to reveal the role of Hadrami’s leadership in Islamizing Jambi. This study used a literature research method, namely literature study, to obtain primary data and performed observation and interviews to get supporting data. The primary data were analyzed using the text reading technique, while the supporting one was treated using flowchart analysis. This study showed that Hadrami’s leadership had at least the three roles of leadership management psychology in Islamizing Jambi they are historical, educational, and cultural. These three roles are strongly suspected to be a factor in the Malay (Islamic) Sultanate formation in Jambi. The implications of the findings show that Hadrami’s leadership has had an impact on the entry of Islam in Jambi and has changed the social religious order in Jambi from before. This fact contributes both theoretically to the roles of Hadrami such as the role of history, education, culture, and psychology of leadership management, as well as practically, contributing to the existence and recognition of Islam in Jambi, as well as the policy contribution to the importance of Hadrami’s role in advancing Jambi in terms of Islam and Islamic education.","container-title":"Cogent Social Sciences","DOI":"10.1080/23311886.2023.2203550","ISSN":"null","issue":"1","note":"publisher: Cogent OA\n_eprint: https://doi.org/10.1080/23311886.2023.2203550","page":"2203550","source":"Taylor and Francis+NEJM","title":"Hadrami’s leadership in Islamizing Jambi: Managerial psychology perspective","title-short":"Hadrami’s leadership in Islamizing Jambi","volume":"9","author":[{"family":"Rusmini","given":"Rusmini"},{"family":"Kustati","given":"Martin"},{"family":"Samsu","given":"Samsu"},{"family":"Kusnadi","given":"Edy"},{"family":"Wekke","given":"Ismail Suardi"},{"family":"Maulana","given":"Ade Novia"},{"family":"Fitriani","given":"Suci Ramadhanti"}],"issued":{"date-parts":[["2023",12,31]]}}}],"schema":"https://github.com/citation-style-language/schema/raw/master/csl-citation.json"} </w:instrText>
      </w:r>
      <w:r w:rsidRPr="00DA347A">
        <w:rPr>
          <w:rFonts w:asciiTheme="majorBidi" w:hAnsiTheme="majorBidi" w:cstheme="majorBidi"/>
        </w:rPr>
        <w:fldChar w:fldCharType="separate"/>
      </w:r>
      <w:r w:rsidRPr="00FE0D14">
        <w:rPr>
          <w:rFonts w:ascii="Times New Roman" w:hAnsi="Times New Roman" w:cs="Times New Roman"/>
          <w:szCs w:val="24"/>
        </w:rPr>
        <w:t xml:space="preserve">Rusmini </w:t>
      </w:r>
      <w:r w:rsidRPr="00FE0D14">
        <w:rPr>
          <w:rFonts w:ascii="Times New Roman" w:hAnsi="Times New Roman" w:cs="Times New Roman"/>
          <w:szCs w:val="24"/>
        </w:rPr>
        <w:t xml:space="preserve">Rusmini et al., ‘Hadrami’s Leadership in Islamizing Jambi: Managerial Psychology Perspective’, </w:t>
      </w:r>
      <w:r w:rsidRPr="00FE0D14">
        <w:rPr>
          <w:rFonts w:ascii="Times New Roman" w:hAnsi="Times New Roman" w:cs="Times New Roman"/>
          <w:i/>
          <w:iCs/>
          <w:szCs w:val="24"/>
        </w:rPr>
        <w:t>Cogent Social Sciences</w:t>
      </w:r>
      <w:r w:rsidRPr="00FE0D14">
        <w:rPr>
          <w:rFonts w:ascii="Times New Roman" w:hAnsi="Times New Roman" w:cs="Times New Roman"/>
          <w:szCs w:val="24"/>
        </w:rPr>
        <w:t xml:space="preserve"> 9, no. 1 (31 December 2023): 2203550, https://doi.org/10.1080/23311886.2023.2203550.</w:t>
      </w:r>
      <w:r w:rsidRPr="00DA347A">
        <w:rPr>
          <w:rFonts w:asciiTheme="majorBidi" w:hAnsiTheme="majorBidi" w:cstheme="majorBidi"/>
        </w:rPr>
        <w:fldChar w:fldCharType="end"/>
      </w:r>
    </w:p>
  </w:footnote>
  <w:footnote w:id="44">
    <w:p w14:paraId="346CFB55" w14:textId="5785DD11" w:rsidR="00A72CA0" w:rsidRPr="00B0289C" w:rsidRDefault="00A72CA0" w:rsidP="00A72CA0">
      <w:pPr>
        <w:pStyle w:val="FootnoteText"/>
        <w:ind w:firstLine="720"/>
        <w:jc w:val="both"/>
        <w:rPr>
          <w:rFonts w:asciiTheme="majorBidi" w:hAnsiTheme="majorBidi" w:cstheme="majorBidi"/>
        </w:rPr>
      </w:pPr>
      <w:r w:rsidRPr="00B0289C">
        <w:rPr>
          <w:rStyle w:val="FootnoteReference"/>
          <w:rFonts w:asciiTheme="majorBidi" w:hAnsiTheme="majorBidi"/>
        </w:rPr>
        <w:footnoteRef/>
      </w:r>
      <w:r w:rsidRPr="00B0289C">
        <w:rPr>
          <w:rFonts w:asciiTheme="majorBidi" w:hAnsiTheme="majorBidi" w:cstheme="majorBidi"/>
        </w:rPr>
        <w:t xml:space="preserve"> </w:t>
      </w:r>
      <w:r w:rsidRPr="00B0289C">
        <w:rPr>
          <w:rFonts w:asciiTheme="majorBidi" w:hAnsiTheme="majorBidi" w:cstheme="majorBidi"/>
        </w:rPr>
        <w:fldChar w:fldCharType="begin"/>
      </w:r>
      <w:r w:rsidR="004D38B9">
        <w:rPr>
          <w:rFonts w:asciiTheme="majorBidi" w:hAnsiTheme="majorBidi" w:cstheme="majorBidi"/>
        </w:rPr>
        <w:instrText xml:space="preserve"> ADDIN ZOTERO_ITEM CSL_CITATION {"citationID":"sYwBMkPj","properties":{"formattedCitation":"Nur Hafifah Rochmah, \\uc0\\u8220{}KONSEP FILANTROPI DALAM TAFSIR AL-QURAN (Studi Tafs\\uc0\\u299{}r At-Tanw\\uc0\\u299{}r Jilid 1 Karya Tim Penyusun Majelis Tarjih Dan Tajdid Pimpinan Pusat Muhammadiyah)\\uc0\\u8221{} (diploma, IAIN Ponorogo, 2023), http://etheses.iainponorogo.ac.id/23532/.","plainCitation":"Nur Hafifah Rochmah, “KONSEP FILANTROPI DALAM TAFSIR AL-QURAN (Studi Tafsīr At-Tanwīr Jilid 1 Karya Tim Penyusun Majelis Tarjih Dan Tajdid Pimpinan Pusat Muhammadiyah)” (diploma, IAIN Ponorogo, 2023), http://etheses.iainponorogo.ac.id/23532/.","dontUpdate":true,"noteIndex":44},"citationItems":[{"id":"DIspRN7F/s4HnPc7k","uris":["http://zotero.org/users/local/RkwqifA9/items/UURK2KRA"],"itemData":{"id":3206,"type":"thesis","abstract":"Islam adalah agama rahmatal lil 'ālamīn yang hadir membawa misi kemanusiaan. Disyariatkannya kewajiban zakat, infak, sedekah, hingga kurban merupakan ajaran agama yang bermuara pada kegiatan filantropi (berderma) yang dapat membantu menolong sesama. Salah satu karya tafsir yang giat mengangkat isu-isu sosial adalah Tafsīr At-Tanwīr karya Majelis Tarjih dan Tajdid Pimpinan Pusat Muhammadiyah. Sebagai produk tafsir kontemporer, Tafsīr At-Tanwīr berusaha menghadirkan responsivitas terhadap situasi konkret yang sedang berkembang saat ini seperti kemiskinan, kesenjangan sosial, ketidakadilan, serta problem-problem sosial lainnya. Penulis tertarik untuk mengkaji lebih dalam mengenai Tafsīr At-Tanwīr terutama dalam menafsirkan ayat-ayat bernuansa filantropi sebagai landasan ajaran Islam yang dekat dengan isu kesejahteraan sosial. Tujuan dari penelitian ini adalah untuk mengetahui bagaimana metode penafsiran kitab Tafsīr At-Tanwīr, bagaimana penafsiran ayat-ayat tentang filantropi dalam Tafsīr At-Tanwīr, serta kontekstualisasi ayat-ayat filantropi dengan kesejahteraan sosial. Penelitian ini menggunakan metode kepustakaan (library research) dengan pendekatan deskriptif-analitis. Penulis menggunakan metode tematik guna mengungkap isi kandungan Al-Quran secara lebih komprehensif. Hasil penelitian menunjukkan bahwasanya Tafsīr At-Tanwīr merupakan tafsir kontemporer yang memadukan antara metode tahlili dan mawdhu’i secara bersamaan (tahlili cum-tematik). Ayat-ayat bernuansa filantropi dalam Tafsīr At-Tanwīr meliputi empat tema, diantaranya: az-Zakah: QS. Al-Baqarah [2]: 43, QS. Al-Baqarah [2]: 83, QS. Al-Baqarah [2]: 110; al-Infaq: QS. Al-Baqarah [2]: 3; al-birr: QS. Al-Baqarah [2]: 44; dan al-Ihsan: QS. Al-Baqarah [2]: 58, QS. Al-Baqarah [2]: 83. Penafsiran ayat-ayat filantropi dalam Tafsīr At-Tanwīr mencoba membangkitkan ghirah filantropi Islam yang dibangun melalui spirit Al-Quran. Filantropi merupakan manifestasi konsep teologi amal dengan spirit al-Ma’un yang diprakarsai oleh KH Ahmad Dahlan, yakni ibadah bukan hanya bernilai mekanis-ritualis-individualis melainkan tindakan praktis yang juga bernilai universal dengan bingkai kesalihan sosial. Konsep filantropi Islam memiliki potensi yang sangat besar dalam mewujudkan kesejahteraan sosial. Aktualisasi ajaran tentang filantropi dapat membantu meningkatkan taraf hidup orang-orang yang membutuhkan hingga mengurangi kesenjangan sosial. Dengan ini maka filantropi Islam yang diaktualisasikan sesuai dengan nilai-nilai Al-Quran dapat membantu mewujudkan tujuan kesejahteraan sosial yang diinginkan dalam ajaran Islam.","genre":"diploma","language":"en","publisher":"IAIN Ponorogo","source":"etheses.iainponorogo.ac.id","title":"KONSEP FILANTROPI DALAM TAFSIR AL-QURAN (Studi Tafsīr At-Tanwīr Jilid 1 Karya Tim Penyusun Majelis Tarjih dan Tajdid Pimpinan Pusat Muhammadiyah)","URL":"http://etheses.iainponorogo.ac.id/23532/","author":[{"family":"Rochmah","given":"Nur Hafifah"}],"accessed":{"date-parts":[["2023",9,11]]},"issued":{"date-parts":[["2023"]]}}}],"schema":"https://github.com/citation-style-language/schema/raw/master/csl-citation.json"} </w:instrText>
      </w:r>
      <w:r w:rsidRPr="00B0289C">
        <w:rPr>
          <w:rFonts w:asciiTheme="majorBidi" w:hAnsiTheme="majorBidi" w:cstheme="majorBidi"/>
        </w:rPr>
        <w:fldChar w:fldCharType="separate"/>
      </w:r>
      <w:r w:rsidRPr="00B0289C">
        <w:rPr>
          <w:rFonts w:asciiTheme="majorBidi" w:hAnsiTheme="majorBidi" w:cstheme="majorBidi"/>
          <w:szCs w:val="24"/>
        </w:rPr>
        <w:t xml:space="preserve">Nur </w:t>
      </w:r>
      <w:r w:rsidRPr="00B0289C">
        <w:rPr>
          <w:rFonts w:asciiTheme="majorBidi" w:hAnsiTheme="majorBidi" w:cstheme="majorBidi"/>
          <w:szCs w:val="24"/>
        </w:rPr>
        <w:t>Hafifah Rochmah, “Konsep Filantropi Dalam Tafsir Al-Quran (Studi Tafsīr At-Tanwīr Jilid 1 Karya Tim Penyusun Majelis Tarjih Dan Tajdid Pimpinan Pusat Muhammadiyah)” (diploma, IAIN Ponorogo, 2023), http://etheses.iainponorogo.ac.id/23532/.</w:t>
      </w:r>
      <w:r w:rsidRPr="00B0289C">
        <w:rPr>
          <w:rFonts w:asciiTheme="majorBidi" w:hAnsiTheme="majorBidi" w:cstheme="majorBidi"/>
        </w:rPr>
        <w:fldChar w:fldCharType="end"/>
      </w:r>
    </w:p>
  </w:footnote>
  <w:footnote w:id="45">
    <w:p w14:paraId="53F2BCBA" w14:textId="5E9915E8" w:rsidR="00A72CA0" w:rsidRPr="00B0289C" w:rsidRDefault="00A72CA0" w:rsidP="00A72CA0">
      <w:pPr>
        <w:pStyle w:val="FootnoteText"/>
        <w:ind w:firstLine="720"/>
        <w:jc w:val="both"/>
        <w:rPr>
          <w:rFonts w:asciiTheme="majorBidi" w:hAnsiTheme="majorBidi" w:cstheme="majorBidi"/>
        </w:rPr>
      </w:pPr>
      <w:r w:rsidRPr="00B0289C">
        <w:rPr>
          <w:rStyle w:val="FootnoteReference"/>
          <w:rFonts w:asciiTheme="majorBidi" w:hAnsiTheme="majorBidi"/>
        </w:rPr>
        <w:footnoteRef/>
      </w:r>
      <w:r w:rsidRPr="00B0289C">
        <w:rPr>
          <w:rFonts w:asciiTheme="majorBidi" w:hAnsiTheme="majorBidi" w:cstheme="majorBidi"/>
        </w:rPr>
        <w:t xml:space="preserve"> </w:t>
      </w:r>
      <w:r w:rsidRPr="00B0289C">
        <w:rPr>
          <w:rFonts w:asciiTheme="majorBidi" w:hAnsiTheme="majorBidi" w:cstheme="majorBidi"/>
        </w:rPr>
        <w:fldChar w:fldCharType="begin"/>
      </w:r>
      <w:r w:rsidR="004D38B9">
        <w:rPr>
          <w:rFonts w:asciiTheme="majorBidi" w:hAnsiTheme="majorBidi" w:cstheme="majorBidi"/>
        </w:rPr>
        <w:instrText xml:space="preserve"> ADDIN ZOTERO_ITEM CSL_CITATION {"citationID":"OQ1iHPOj","properties":{"formattedCitation":"Muchammad Rizka Dharmawan, \\uc0\\u8216{}Implementasi Manajemen Sumber Daya Manusia Dalam Pengumpulan Dana Zakat Di Lembaga Amil Zakat Nasional Yatim Mandiri Ponorogo\\uc0\\u8217{} (diploma, IAIN PONOROGO, 2022), http://etheses.iainponorogo.ac.id/22101/.","plainCitation":"Muchammad Rizka Dharmawan, ‘Implementasi Manajemen Sumber Daya Manusia Dalam Pengumpulan Dana Zakat Di Lembaga Amil Zakat Nasional Yatim Mandiri Ponorogo’ (diploma, IAIN PONOROGO, 2022), http://etheses.iainponorogo.ac.id/22101/.","noteIndex":45},"citationItems":[{"id":"DIspRN7F/hvdRtsk4","uris":["http://zotero.org/users/local/RkwqifA9/items/ZJPZAYXX"],"itemData":{"id":3209,"type":"thesis","abstract":"Perkembangan zaman yang semakin cepat membawa dampak dan perubahan dengan mengharuskan organisasi untuk membuka pikiran mereka terhadap tuntutan perubahan dan berusaha mengembangkan strategi dan kebijakan yang mengatasi masalah yang dihadapi. Artinya suatu organisasi atau lembaga dapat beradaptasi dengan permasalahan yang ada. Salah satu bidang fungsional yang strategis adalah Sumber Daya Manusia atau SDM.\nTujuan dari diadakanya penelitian ini adalah pentingnya sumber daya manusia bagi sebuah organisasi atau perusahaan, tanpa adanya SDM seluruh kegiatan operasional tidak akan berjalan secara normal yang nantinya berdampak pada terhambatnya perkembangan organisasi atau perusahaan  tersebut. Demikianlah sebuah fakta yang terjadidi Lembaga Yatim Mandiri Ponorogo  pada manajemen sumber daya manusia yang dimiliki masih dirasa kurang dimanfaatkan dengan maksimal, salah satu penyebab nya adalah amil yang kurang berkompeten dalam melaksanakan tugasnya. \nJenis penelitian yang digunakan penulis adalah metode penelitian kualitatif deskriptif. Dimana penulis menganalisis data yang telah didapatkan dari lapangan dengan cara mengimplementasikanya.Hasil dari penelitian ini adalah penerapan  manajemen sumber daya manusia sudah diterapkan dengan baik dan mengarah sedang mengarah ke suatu tujuan organisasi, begitupun dengan manajemen sumber daya manusia yang diterapkan Oleh Lembaga Yatim Mandiri pada fase pengumpulan dana zakat, nampaknya mereka sudah menerapkanya sesuai dengan metode-metode yang ada.","genre":"diploma","language":"en","publisher":"IAIN PONOROGO","source":"etheses.iainponorogo.ac.id","title":"Implementasi Manajemen Sumber Daya Manusia Dalam Pengumpulan Dana Zakat Di Lembaga Amil Zakat Nasional Yatim Mandiri Ponorogo","URL":"http://etheses.iainponorogo.ac.id/22101/","author":[{"family":"Dharmawan","given":"Muchammad Rizka"}],"accessed":{"date-parts":[["2023",9,11]]},"issued":{"date-parts":[["2022"]]}}}],"schema":"https://github.com/citation-style-language/schema/raw/master/csl-citation.json"} </w:instrText>
      </w:r>
      <w:r w:rsidRPr="00B0289C">
        <w:rPr>
          <w:rFonts w:asciiTheme="majorBidi" w:hAnsiTheme="majorBidi" w:cstheme="majorBidi"/>
        </w:rPr>
        <w:fldChar w:fldCharType="separate"/>
      </w:r>
      <w:r w:rsidRPr="00FE0D14">
        <w:rPr>
          <w:rFonts w:ascii="Times New Roman" w:hAnsi="Times New Roman" w:cs="Times New Roman"/>
          <w:szCs w:val="24"/>
        </w:rPr>
        <w:t xml:space="preserve">Muchammad </w:t>
      </w:r>
      <w:r w:rsidRPr="00FE0D14">
        <w:rPr>
          <w:rFonts w:ascii="Times New Roman" w:hAnsi="Times New Roman" w:cs="Times New Roman"/>
          <w:szCs w:val="24"/>
        </w:rPr>
        <w:t>Rizka Dharmawan, ‘Implementasi Manajemen Sumber Daya Manusia Dalam Pengumpulan Dana Zakat Di Lembaga Amil Zakat Nasional Yatim Mandiri Ponorogo’ (diploma, IAIN PONOROGO, 2022), http://etheses.iainponorogo.ac.id/22101/.</w:t>
      </w:r>
      <w:r w:rsidRPr="00B0289C">
        <w:rPr>
          <w:rFonts w:asciiTheme="majorBidi" w:hAnsiTheme="majorBidi" w:cstheme="majorBidi"/>
        </w:rPr>
        <w:fldChar w:fldCharType="end"/>
      </w:r>
    </w:p>
  </w:footnote>
  <w:footnote w:id="46">
    <w:p w14:paraId="223F0509" w14:textId="38DE25FE" w:rsidR="00A72CA0" w:rsidRPr="00CF5E7E" w:rsidRDefault="00A72CA0" w:rsidP="00A72CA0">
      <w:pPr>
        <w:pStyle w:val="FootnoteText"/>
        <w:ind w:firstLine="720"/>
        <w:jc w:val="both"/>
        <w:rPr>
          <w:rFonts w:asciiTheme="majorBidi" w:hAnsiTheme="majorBidi" w:cstheme="majorBidi"/>
        </w:rPr>
      </w:pPr>
      <w:r w:rsidRPr="00CF5E7E">
        <w:rPr>
          <w:rStyle w:val="FootnoteReference"/>
          <w:rFonts w:asciiTheme="majorBidi" w:hAnsiTheme="majorBidi"/>
        </w:rPr>
        <w:footnoteRef/>
      </w:r>
      <w:r w:rsidRPr="00CF5E7E">
        <w:rPr>
          <w:rFonts w:asciiTheme="majorBidi" w:hAnsiTheme="majorBidi" w:cstheme="majorBidi"/>
        </w:rPr>
        <w:t xml:space="preserve"> </w:t>
      </w:r>
      <w:r w:rsidRPr="00CF5E7E">
        <w:rPr>
          <w:rFonts w:asciiTheme="majorBidi" w:hAnsiTheme="majorBidi" w:cstheme="majorBidi"/>
        </w:rPr>
        <w:fldChar w:fldCharType="begin"/>
      </w:r>
      <w:r w:rsidR="004D38B9">
        <w:rPr>
          <w:rFonts w:asciiTheme="majorBidi" w:hAnsiTheme="majorBidi" w:cstheme="majorBidi"/>
        </w:rPr>
        <w:instrText xml:space="preserve"> ADDIN ZOTERO_ITEM CSL_CITATION {"citationID":"3iLBsLb3","properties":{"formattedCitation":"Putri Handayani and Alfi Amalia, \\uc0\\u8216{}Peran Manajemen Sumber Daya Manusia Islami Dalam Pengelolaan Kelembagaan Pada LAZISMU Kota Medan\\uc0\\u8217{}, {\\i{}Ekonomi Bisnis Manajemen dan Akuntansi (EBMA)} 4, no. 1 (24 June 2023): 1576\\uc0\\u8211{}84, https://doi.org/10.36987/ebma.v4i1.4484.","plainCitation":"Putri Handayani and Alfi Amalia, ‘Peran Manajemen Sumber Daya Manusia Islami Dalam Pengelolaan Kelembagaan Pada LAZISMU Kota Medan’, Ekonomi Bisnis Manajemen dan Akuntansi (EBMA) 4, no. 1 (24 June 2023): 1576–84, https://doi.org/10.36987/ebma.v4i1.4484.","noteIndex":46},"citationItems":[{"id":"DIspRN7F/r6kK0i3W","uris":["http://zotero.org/users/local/RkwqifA9/items/PYHPIMQV"],"itemData":{"id":3212,"type":"article-journal","abstract":"This study aims to find out how the implementation, concepts, success factors and the role of human resource management in institutional management at Lazismu Medan City. This research method uses qualitative research methods with field research (field research). This data was obtained from literature studies, interviews and observations. The research results obtained concluded that Lazismu has optimally implemented Islamic human resource management, the implementation of Islamic human resource management is carried out by increasing the potential as well as the Islamicity of employees with the morning breafing program, besides that Lazismu also applies Islamic values by obliging read the Koran and Kultum before starting activities every morning. The role of human resource management is very important and is proven to be able to influence the management of existing human resources. This can be seen from the awards and achievements that are achieved every year. The success factor is the result of good cooperation within the organization, because the existence of human resource management is to manage employees in the workplace so that they can achieve the organization's mission and strengthen the work culture in the institution effectively.","container-title":"Ekonomi Bisnis Manajemen dan Akuntansi (EBMA)","DOI":"10.36987/ebma.v4i1.4484","ISSN":"2746-2137","issue":"1","language":"id","license":"Copyright (c) 2023 Ekonomi Bisnis Manajemen dan Akuntansi (EBMA)","note":"number: 1","page":"1576-1584","source":"jurnal.ulb.ac.id","title":"Peran Manajemen Sumber Daya Manusia Islami Dalam Pengelolaan Kelembagaan Pada LAZISMU Kota Medan","volume":"4","author":[{"family":"Handayani","given":"Putri"},{"family":"Amalia","given":"Alfi"}],"issued":{"date-parts":[["2023",6,24]]}}}],"schema":"https://github.com/citation-style-language/schema/raw/master/csl-citation.json"} </w:instrText>
      </w:r>
      <w:r w:rsidRPr="00CF5E7E">
        <w:rPr>
          <w:rFonts w:asciiTheme="majorBidi" w:hAnsiTheme="majorBidi" w:cstheme="majorBidi"/>
        </w:rPr>
        <w:fldChar w:fldCharType="separate"/>
      </w:r>
      <w:r w:rsidRPr="00FE0D14">
        <w:rPr>
          <w:rFonts w:ascii="Times New Roman" w:hAnsi="Times New Roman" w:cs="Times New Roman"/>
          <w:szCs w:val="24"/>
        </w:rPr>
        <w:t xml:space="preserve">Putri </w:t>
      </w:r>
      <w:r w:rsidRPr="00FE0D14">
        <w:rPr>
          <w:rFonts w:ascii="Times New Roman" w:hAnsi="Times New Roman" w:cs="Times New Roman"/>
          <w:szCs w:val="24"/>
        </w:rPr>
        <w:t xml:space="preserve">Handayani and Alfi Amalia, ‘Peran Manajemen Sumber Daya Manusia Islami Dalam Pengelolaan Kelembagaan Pada LAZISMU Kota Medan’, </w:t>
      </w:r>
      <w:r w:rsidRPr="00FE0D14">
        <w:rPr>
          <w:rFonts w:ascii="Times New Roman" w:hAnsi="Times New Roman" w:cs="Times New Roman"/>
          <w:i/>
          <w:iCs/>
          <w:szCs w:val="24"/>
        </w:rPr>
        <w:t>Ekonomi Bisnis Manajemen dan Akuntansi (EBMA)</w:t>
      </w:r>
      <w:r w:rsidRPr="00FE0D14">
        <w:rPr>
          <w:rFonts w:ascii="Times New Roman" w:hAnsi="Times New Roman" w:cs="Times New Roman"/>
          <w:szCs w:val="24"/>
        </w:rPr>
        <w:t xml:space="preserve"> 4, no. 1 (24 June 2023): 1576–84, https://doi.org/10.36987/ebma.v4i1.4484.</w:t>
      </w:r>
      <w:r w:rsidRPr="00CF5E7E">
        <w:rPr>
          <w:rFonts w:asciiTheme="majorBidi" w:hAnsiTheme="majorBidi" w:cstheme="majorBidi"/>
        </w:rPr>
        <w:fldChar w:fldCharType="end"/>
      </w:r>
    </w:p>
  </w:footnote>
  <w:footnote w:id="47">
    <w:p w14:paraId="66B0FF76" w14:textId="382BDF53" w:rsidR="00A72CA0" w:rsidRPr="00524E2E" w:rsidRDefault="00A72CA0" w:rsidP="00A72CA0">
      <w:pPr>
        <w:pStyle w:val="FootnoteText"/>
        <w:ind w:firstLine="720"/>
        <w:jc w:val="both"/>
        <w:rPr>
          <w:rFonts w:ascii="Times New Roman" w:hAnsi="Times New Roman" w:cs="Times New Roman"/>
          <w:lang w:val="en-GB"/>
        </w:rPr>
      </w:pPr>
      <w:r w:rsidRPr="00524E2E">
        <w:rPr>
          <w:rStyle w:val="FootnoteReference"/>
          <w:rFonts w:ascii="Times New Roman" w:hAnsi="Times New Roman" w:cs="Times New Roman"/>
        </w:rPr>
        <w:footnoteRef/>
      </w:r>
      <w:r w:rsidRPr="00524E2E">
        <w:rPr>
          <w:rFonts w:ascii="Times New Roman" w:hAnsi="Times New Roman" w:cs="Times New Roman"/>
        </w:rPr>
        <w:t xml:space="preserve"> </w:t>
      </w:r>
      <w:r w:rsidRPr="00524E2E">
        <w:rPr>
          <w:rFonts w:ascii="Times New Roman" w:hAnsi="Times New Roman" w:cs="Times New Roman"/>
        </w:rPr>
        <w:fldChar w:fldCharType="begin"/>
      </w:r>
      <w:r w:rsidR="00AD0EED">
        <w:rPr>
          <w:rFonts w:ascii="Times New Roman" w:hAnsi="Times New Roman" w:cs="Times New Roman"/>
        </w:rPr>
        <w:instrText xml:space="preserve"> ADDIN ZOTERO_ITEM CSL_CITATION {"citationID":"9IMHP7hI","properties":{"formattedCitation":"Mulkan Fadhli, \\uc0\\u8216{}Implementasi SIMBA Baznas Dalam Meningkatkan Efektivitas Pengumpulan Dan Distribusi Zakat Di Baitul Mal Kota Banda Aceh\\uc0\\u8217{}, {\\i{}Journal Of Information Technology (JINTECH)} 5, no. 1 (20 January 2024): 1\\uc0\\u8211{}11, https://doi.org/10.22373/jintech.v5i1.4089.","plainCitation":"Mulkan Fadhli, ‘Implementasi SIMBA Baznas Dalam Meningkatkan Efektivitas Pengumpulan Dan Distribusi Zakat Di Baitul Mal Kota Banda Aceh’, Journal Of Information Technology (JINTECH) 5, no. 1 (20 January 2024): 1–11, https://doi.org/10.22373/jintech.v5i1.4089.","noteIndex":47},"citationItems":[{"id":640,"uris":["http://zotero.org/users/local/FaXtHDZg/items/9Y5JAEK9"],"itemData":{"id":640,"type":"article-journal","abstract":"Pengelolaan zakat di Indonesia dibolehkan dilaksanakan oleh lembaga swasta dan pemerintahan. Pada lembaga pemerintahan terkecuali Aceh maka pengelolaan zakat pemerintah dikelola oleh Baznas sedangkan provinsi Aceh dikelola oleh Baitul Mal. Dalam pengelolaan zakat agar efektivitas, efisiensi, dan akuntabilitas maka digunakanlah sistem informasi, untuk lembaga dibawah naungan Baznas tersedia aplikasi SIMBA. Akan tetapi bagi provinsi Aceh, Zakat yang terkumpul diakui sebagai Pendapatan Asli Daerah maka harus menggunakan aplikasi SIPKD dalam pengelolaan keuangannya.  Pada SIPKD tidak dirancang untuk pengelolaan zakat yang profesional sehingga Simba juga harus dijalankan pada Baitul Mal. Baitul Mal Kota Banda Aceh menjadi pelopor dalam penggunaan Simba dengan menggandeng SIPKD dalam pengelolaan keuangan Zakat. Problem perubahan manajemen yang dihadapi Baitul Mal Kota Banda Aceh dari pembagian tugas yang menggunakan Simba dan SIPKD. Metode implementasi Simba di Baitul Mal Kota Banda Aceh merupakan salah satu contoh sukses dari manajemen proyek implementasi sistem informasi sehingga meningkatkan penerimaan zakat dari masyarakat. Akan tetapi setelah perubahan struktur organisasi kinerja simba terlihat menurun.","container-title":"Journal Of Information Technology (JINTECH)","DOI":"10.22373/jintech.v5i1.4089","ISSN":"2746-2331","issue":"1","language":"en","license":"Copyright (c) 2024 Mulkan Fadhli","note":"number: 1","page":"1-11","source":"journal.ar-raniry.ac.id","title":"Implementasi SIMBA Baznas dalam Meningkatkan Efektivitas Pengumpulan dan Distribusi Zakat di Baitul Mal Kota Banda Aceh","volume":"5","author":[{"family":"Fadhli","given":"Mulkan"}],"issued":{"date-parts":[["2024",1,20]]}}}],"schema":"https://github.com/citation-style-language/schema/raw/master/csl-citation.json"} </w:instrText>
      </w:r>
      <w:r w:rsidRPr="00524E2E">
        <w:rPr>
          <w:rFonts w:ascii="Times New Roman" w:hAnsi="Times New Roman" w:cs="Times New Roman"/>
        </w:rPr>
        <w:fldChar w:fldCharType="separate"/>
      </w:r>
      <w:r w:rsidRPr="00524E2E">
        <w:rPr>
          <w:rFonts w:ascii="Times New Roman" w:hAnsi="Times New Roman" w:cs="Times New Roman"/>
          <w:szCs w:val="24"/>
        </w:rPr>
        <w:t xml:space="preserve">Mulkan </w:t>
      </w:r>
      <w:r w:rsidRPr="00524E2E">
        <w:rPr>
          <w:rFonts w:ascii="Times New Roman" w:hAnsi="Times New Roman" w:cs="Times New Roman"/>
          <w:szCs w:val="24"/>
        </w:rPr>
        <w:t xml:space="preserve">Fadhli, ‘Implementasi SIMBA Baznas Dalam Meningkatkan Efektivitas Pengumpulan Dan Distribusi Zakat Di Baitul Mal Kota Banda Aceh’, </w:t>
      </w:r>
      <w:r w:rsidRPr="00524E2E">
        <w:rPr>
          <w:rFonts w:ascii="Times New Roman" w:hAnsi="Times New Roman" w:cs="Times New Roman"/>
          <w:i/>
          <w:iCs/>
          <w:szCs w:val="24"/>
        </w:rPr>
        <w:t>Journal Of Information Technology (JINTECH)</w:t>
      </w:r>
      <w:r w:rsidRPr="00524E2E">
        <w:rPr>
          <w:rFonts w:ascii="Times New Roman" w:hAnsi="Times New Roman" w:cs="Times New Roman"/>
          <w:szCs w:val="24"/>
        </w:rPr>
        <w:t xml:space="preserve"> 5, no. 1 (20 January 2024): 1–11, https://doi.org/10.22373/jintech.v5i1.4089.</w:t>
      </w:r>
      <w:r w:rsidRPr="00524E2E">
        <w:rPr>
          <w:rFonts w:ascii="Times New Roman" w:hAnsi="Times New Roman" w:cs="Times New Roman"/>
        </w:rPr>
        <w:fldChar w:fldCharType="end"/>
      </w:r>
    </w:p>
  </w:footnote>
  <w:footnote w:id="48">
    <w:p w14:paraId="048AC707" w14:textId="3B945143" w:rsidR="00A72CA0" w:rsidRPr="00EA65EA" w:rsidRDefault="00A72CA0" w:rsidP="00A72CA0">
      <w:pPr>
        <w:pStyle w:val="FootnoteText"/>
        <w:ind w:firstLine="720"/>
        <w:jc w:val="both"/>
        <w:rPr>
          <w:rFonts w:ascii="Times New Roman" w:hAnsi="Times New Roman" w:cs="Times New Roman"/>
          <w:lang w:val="en-GB"/>
        </w:rPr>
      </w:pPr>
      <w:r w:rsidRPr="00EA65EA">
        <w:rPr>
          <w:rStyle w:val="FootnoteReference"/>
          <w:rFonts w:ascii="Times New Roman" w:hAnsi="Times New Roman" w:cs="Times New Roman"/>
        </w:rPr>
        <w:footnoteRef/>
      </w:r>
      <w:r w:rsidRPr="00EA65EA">
        <w:rPr>
          <w:rFonts w:ascii="Times New Roman" w:hAnsi="Times New Roman" w:cs="Times New Roman"/>
        </w:rPr>
        <w:t xml:space="preserve"> </w:t>
      </w:r>
      <w:r w:rsidRPr="00EA65E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{"citationID":"YlEEpxSE","properties":{"formattedCitation":"Sukatin et al., \\uc0\\u8216{}KEPEMIMPINAN DALAM ISLAM\\uc0\\u8217{}, {\\i{}Educational Leadership: Jurnal Manajemen Pendidikan} 2, no. 01 (31 July 2022): 73, https://doi.org/10.24252/edu.v2i01.29939.","plainCitation":"Sukatin et al., ‘KEPEMIMPINAN DALAM ISLAM’, Educational Leadership: Jurnal Manajemen Pendidikan 2, no. 01 (31 July 2022): 73, https://doi.org/10.24252/edu.v2i01.29939.","dontUpdate":true,"noteIndex":48},"citationItems":[{"id":177,"uris":["http://zotero.org/users/local/FaXtHDZg/items/EXCP573K"],"itemData":{"id":177,"type":"article-journal","abstract":"This paper is made to find out leadership in Islam. This study uses a library research method by collecting various written sources and other reference sources to obtain specific conclusions. Leadership is a way to lead a group. Islamic leadership is leadership based on the Koran and as-Sunnah. In this study, it is explained that Islamic leadership has duties and obligations for Islamic leaders that need to be considered, it is also explained how the characteristics of Islamic leaders are, and what are the principles of Islamic leadership. Islamic leadership has an important role in knowing the aspects that need to be considered by leaders, especially for Islamic leaders and Islamic leaders who lead according to what Allah Subhanahu wa ta'ala and Rasulullah shalallahu alaihi wasallam ordered because of what is seen by humans, especially Muslims. affect the suitability of what is led by a leader.","container-title":"Educational Leadership: Jurnal Manajemen Pendidikan","DOI":"10.24252/edu.v2i01.29939","ISSN":"2829-9639","issue":"01","language":"id","license":"Copyright (c) 2022","note":"number: 01","page":"72-85","source":"journal.uin-alauddin.ac.id","title":"KEPEMIMPINAN DALAM ISLAM","volume":"2","author":[{"family":"Sukatin","given":""},{"family":"Astuti","given":"Andri"},{"family":"Afiyah","given":"Zahratul"},{"family":"Ningsih","given":"Septia"},{"family":"Pranata","given":"Agus"},{"family":"Jannah","given":"Ridho Tawakkal"}],"issued":{"date-parts":[["2022",7,31]]}},"locator":"73"}],"schema":"https://github.com/citation-style-language/schema/raw/master/csl-citation.json"} </w:instrText>
      </w:r>
      <w:r w:rsidRPr="00EA65EA">
        <w:rPr>
          <w:rFonts w:ascii="Times New Roman" w:hAnsi="Times New Roman" w:cs="Times New Roman"/>
        </w:rPr>
        <w:fldChar w:fldCharType="separate"/>
      </w:r>
      <w:r w:rsidRPr="00EA65EA">
        <w:rPr>
          <w:rFonts w:ascii="Times New Roman" w:hAnsi="Times New Roman" w:cs="Times New Roman"/>
          <w:szCs w:val="24"/>
        </w:rPr>
        <w:t xml:space="preserve">Sukatin </w:t>
      </w:r>
      <w:r w:rsidRPr="00EA65EA">
        <w:rPr>
          <w:rFonts w:ascii="Times New Roman" w:hAnsi="Times New Roman" w:cs="Times New Roman"/>
          <w:szCs w:val="24"/>
        </w:rPr>
        <w:t xml:space="preserve">et al., ‘Kepemimpinan Dalam Islam’, </w:t>
      </w:r>
      <w:r w:rsidRPr="00EA65EA">
        <w:rPr>
          <w:rFonts w:ascii="Times New Roman" w:hAnsi="Times New Roman" w:cs="Times New Roman"/>
          <w:i/>
          <w:iCs/>
          <w:szCs w:val="24"/>
        </w:rPr>
        <w:t>Educational Leadership: Jurnal Manajemen Pendidikan</w:t>
      </w:r>
      <w:r w:rsidRPr="00EA65EA">
        <w:rPr>
          <w:rFonts w:ascii="Times New Roman" w:hAnsi="Times New Roman" w:cs="Times New Roman"/>
          <w:szCs w:val="24"/>
        </w:rPr>
        <w:t xml:space="preserve"> 2, no. 01 (31 July 2022): 73, https://doi.org/10.24252/edu.v2i01.29939.</w:t>
      </w:r>
      <w:r w:rsidRPr="00EA65EA">
        <w:rPr>
          <w:rFonts w:ascii="Times New Roman" w:hAnsi="Times New Roman" w:cs="Times New Roman"/>
        </w:rPr>
        <w:fldChar w:fldCharType="end"/>
      </w:r>
    </w:p>
  </w:footnote>
  <w:footnote w:id="49">
    <w:p w14:paraId="5B01F942" w14:textId="09C5D19B" w:rsidR="00A72CA0" w:rsidRPr="00EA65EA" w:rsidRDefault="00A72CA0" w:rsidP="00A72CA0">
      <w:pPr>
        <w:pStyle w:val="FootnoteText"/>
        <w:ind w:firstLine="720"/>
        <w:jc w:val="both"/>
        <w:rPr>
          <w:rFonts w:ascii="Times New Roman" w:hAnsi="Times New Roman" w:cs="Times New Roman"/>
          <w:lang w:val="en-GB"/>
        </w:rPr>
      </w:pPr>
      <w:r w:rsidRPr="00EA65EA">
        <w:rPr>
          <w:rStyle w:val="FootnoteReference"/>
          <w:rFonts w:ascii="Times New Roman" w:hAnsi="Times New Roman" w:cs="Times New Roman"/>
        </w:rPr>
        <w:footnoteRef/>
      </w:r>
      <w:r w:rsidRPr="00EA65EA">
        <w:rPr>
          <w:rFonts w:ascii="Times New Roman" w:hAnsi="Times New Roman" w:cs="Times New Roman"/>
        </w:rPr>
        <w:t xml:space="preserve"> </w:t>
      </w:r>
      <w:r w:rsidRPr="00EA65E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{"citationID":"NTcBEpme","properties":{"formattedCitation":"Mario Franco, {\\i{}Digital Leadership: A New Leadership Style for the 21st Century} (BoD \\uc0\\u8211{} Books on Demand, 2020), 4.","plainCitation":"Mario Franco, Digital Leadership: A New Leadership Style for the 21st Century (BoD – Books on Demand, 2020), 4.","noteIndex":49},"citationItems":[{"id":178,"uris":["http://zotero.org/users/local/FaXtHDZg/items/T2PKDI8X"],"itemData":{"id":178,"type":"book","abstract":"Digital leadership has been seen as a phenomenon allowing competitive advantages for organizations, but some studies do not include the risks, benefits, and challenges of this type of leadership. Consequently, the objective of this book is to fill this gap by combining several studies from different perspectives. The various chapters presented here follow several approaches and applications that researchers explore in different contexts. This book intends therefore to add to the body of knowledge in leadership and digital areas. On the other hand, this work shows how digital leadership can stimulate organizational development in various countries and regions worldwide.","ISBN":"978-1-78985-035-2","language":"en","note":"Google-Books-ID: 4GX8DwAAQBAJ","number-of-pages":"171","publisher":"BoD – Books on Demand","source":"Google Books","title":"Digital Leadership: A New Leadership Style for the 21st Century","title-short":"Digital Leadership","author":[{"family":"Franco","given":"Mario"}],"issued":{"date-parts":[["2020",4,1]]}},"locator":"4"}],"schema":"https://github.com/citation-style-language/schema/raw/master/csl-citation.json"} </w:instrText>
      </w:r>
      <w:r w:rsidRPr="00EA65EA">
        <w:rPr>
          <w:rFonts w:ascii="Times New Roman" w:hAnsi="Times New Roman" w:cs="Times New Roman"/>
        </w:rPr>
        <w:fldChar w:fldCharType="separate"/>
      </w:r>
      <w:r w:rsidRPr="00EA65EA">
        <w:rPr>
          <w:rFonts w:ascii="Times New Roman" w:hAnsi="Times New Roman" w:cs="Times New Roman"/>
          <w:szCs w:val="24"/>
        </w:rPr>
        <w:t xml:space="preserve">Mario </w:t>
      </w:r>
      <w:r w:rsidRPr="00EA65EA">
        <w:rPr>
          <w:rFonts w:ascii="Times New Roman" w:hAnsi="Times New Roman" w:cs="Times New Roman"/>
          <w:szCs w:val="24"/>
        </w:rPr>
        <w:t xml:space="preserve">Franco, </w:t>
      </w:r>
      <w:r w:rsidRPr="00EA65EA">
        <w:rPr>
          <w:rFonts w:ascii="Times New Roman" w:hAnsi="Times New Roman" w:cs="Times New Roman"/>
          <w:i/>
          <w:iCs/>
          <w:szCs w:val="24"/>
        </w:rPr>
        <w:t>Digital Leadership: A New Leadership Style for the 21st Century</w:t>
      </w:r>
      <w:r w:rsidRPr="00EA65EA">
        <w:rPr>
          <w:rFonts w:ascii="Times New Roman" w:hAnsi="Times New Roman" w:cs="Times New Roman"/>
          <w:szCs w:val="24"/>
        </w:rPr>
        <w:t xml:space="preserve"> (BoD – Books on Demand, 2020), 4.</w:t>
      </w:r>
      <w:r w:rsidRPr="00EA65EA">
        <w:rPr>
          <w:rFonts w:ascii="Times New Roman" w:hAnsi="Times New Roman" w:cs="Times New Roman"/>
        </w:rPr>
        <w:fldChar w:fldCharType="end"/>
      </w:r>
    </w:p>
  </w:footnote>
  <w:footnote w:id="50">
    <w:p w14:paraId="75C44F23" w14:textId="519F881C" w:rsidR="00A72CA0" w:rsidRPr="00EA65EA" w:rsidRDefault="00A72CA0" w:rsidP="00A72CA0">
      <w:pPr>
        <w:pStyle w:val="FootnoteText"/>
        <w:ind w:firstLine="720"/>
        <w:jc w:val="both"/>
        <w:rPr>
          <w:rFonts w:ascii="Times New Roman" w:hAnsi="Times New Roman" w:cs="Times New Roman"/>
          <w:lang w:val="en-GB"/>
        </w:rPr>
      </w:pPr>
      <w:r w:rsidRPr="00EA65EA">
        <w:rPr>
          <w:rStyle w:val="FootnoteReference"/>
          <w:rFonts w:ascii="Times New Roman" w:hAnsi="Times New Roman" w:cs="Times New Roman"/>
        </w:rPr>
        <w:footnoteRef/>
      </w:r>
      <w:r w:rsidRPr="00EA65EA">
        <w:rPr>
          <w:rFonts w:ascii="Times New Roman" w:hAnsi="Times New Roman" w:cs="Times New Roman"/>
        </w:rPr>
        <w:t xml:space="preserve"> </w:t>
      </w:r>
      <w:r w:rsidRPr="00EA65E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{"citationID":"YSFX83oC","properties":{"formattedCitation":"Abi Sopyan Febrianto, \\uc0\\u8216{}Sintesa Konsep Spiritual Leadership Dan Islamic Leadership\\uc0\\u8217{}, {\\i{}Coopetition} 11, no. 3 (2020): 242, https://doi.org/10.32670/coopetition.v11i3.114.","plainCitation":"Abi Sopyan Febrianto, ‘Sintesa Konsep Spiritual Leadership Dan Islamic Leadership’, Coopetition 11, no. 3 (2020): 242, https://doi.org/10.32670/coopetition.v11i3.114.","noteIndex":50},"citationItems":[{"id":171,"uris":["http://zotero.org/users/local/FaXtHDZg/items/I3CR3GNW"],"itemData":{"id":171,"type":"article-journal","abstract":"Read on Neliti","container-title":"Coopetition","DOI":"10.32670/coopetition.v11i3.114","ISSN":"2086-4620, 2615-4978","issue":"3","language":"en","license":"(c) Coopetition, 2020","note":"publisher: Institut Manajemen Koperasi Indonesia","page":"368360","source":"www.neliti.com","title":"Sintesa Konsep Spiritual Leadership Dan Islamic Leadership","volume":"11","author":[{"family":"Febrianto","given":"Abi Sopyan"}],"issued":{"date-parts":[["2020"]]}},"locator":"242"}],"schema":"https://github.com/citation-style-language/schema/raw/master/csl-citation.json"} </w:instrText>
      </w:r>
      <w:r w:rsidRPr="00EA65EA">
        <w:rPr>
          <w:rFonts w:ascii="Times New Roman" w:hAnsi="Times New Roman" w:cs="Times New Roman"/>
        </w:rPr>
        <w:fldChar w:fldCharType="separate"/>
      </w:r>
      <w:r w:rsidRPr="00EA65EA">
        <w:rPr>
          <w:rFonts w:ascii="Times New Roman" w:hAnsi="Times New Roman" w:cs="Times New Roman"/>
          <w:szCs w:val="24"/>
        </w:rPr>
        <w:t xml:space="preserve">Abi </w:t>
      </w:r>
      <w:r w:rsidRPr="00EA65EA">
        <w:rPr>
          <w:rFonts w:ascii="Times New Roman" w:hAnsi="Times New Roman" w:cs="Times New Roman"/>
          <w:szCs w:val="24"/>
        </w:rPr>
        <w:t xml:space="preserve">Sopyan Febrianto, ‘Sintesa Konsep Spiritual Leadership Dan Islamic Leadership’, </w:t>
      </w:r>
      <w:r w:rsidRPr="00EA65EA">
        <w:rPr>
          <w:rFonts w:ascii="Times New Roman" w:hAnsi="Times New Roman" w:cs="Times New Roman"/>
          <w:i/>
          <w:iCs/>
          <w:szCs w:val="24"/>
        </w:rPr>
        <w:t>Coopetition</w:t>
      </w:r>
      <w:r w:rsidRPr="00EA65EA">
        <w:rPr>
          <w:rFonts w:ascii="Times New Roman" w:hAnsi="Times New Roman" w:cs="Times New Roman"/>
          <w:szCs w:val="24"/>
        </w:rPr>
        <w:t xml:space="preserve"> 11, no. 3 (2020): 242, https://doi.org/10.32670/coopetition.v11i3.114.</w:t>
      </w:r>
      <w:r w:rsidRPr="00EA65EA">
        <w:rPr>
          <w:rFonts w:ascii="Times New Roman" w:hAnsi="Times New Roman" w:cs="Times New Roman"/>
        </w:rPr>
        <w:fldChar w:fldCharType="end"/>
      </w:r>
    </w:p>
  </w:footnote>
  <w:footnote w:id="51">
    <w:p w14:paraId="071CDCB7" w14:textId="78B1EE62" w:rsidR="00A72CA0" w:rsidRPr="00EA65EA" w:rsidRDefault="00A72CA0" w:rsidP="00A72CA0">
      <w:pPr>
        <w:pStyle w:val="FootnoteText"/>
        <w:ind w:firstLine="720"/>
        <w:jc w:val="both"/>
        <w:rPr>
          <w:rFonts w:ascii="Times New Roman" w:hAnsi="Times New Roman" w:cs="Times New Roman"/>
          <w:lang w:val="en-GB"/>
        </w:rPr>
      </w:pPr>
      <w:r w:rsidRPr="00EA65EA">
        <w:rPr>
          <w:rStyle w:val="FootnoteReference"/>
          <w:rFonts w:ascii="Times New Roman" w:hAnsi="Times New Roman" w:cs="Times New Roman"/>
        </w:rPr>
        <w:footnoteRef/>
      </w:r>
      <w:r w:rsidRPr="00EA65EA">
        <w:rPr>
          <w:rFonts w:ascii="Times New Roman" w:hAnsi="Times New Roman" w:cs="Times New Roman"/>
        </w:rPr>
        <w:t xml:space="preserve"> </w:t>
      </w:r>
      <w:r w:rsidRPr="00EA65E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{"citationID":"uItZOc8l","properties":{"formattedCitation":"Rizka Afrizal Hidayat and Nurhidayati, \\uc0\\u8216{}PENGARUH ISLAMIC LEADERSHIP, KNOWLEDGE DONATING DAN KNOWLEDGE COLLECTING TERHADAP PENINGKATAN WORK SPIRIT\\uc0\\u8217{}, {\\i{}Jurnal Ilmiah Sultan Agung} 2, no. 1 (15 March 2023): 492.","plainCitation":"Rizka Afrizal Hidayat and Nurhidayati, ‘PENGARUH ISLAMIC LEADERSHIP, KNOWLEDGE DONATING DAN KNOWLEDGE COLLECTING TERHADAP PENINGKATAN WORK SPIRIT’, Jurnal Ilmiah Sultan Agung 2, no. 1 (15 March 2023): 492.","dontUpdate":true,"noteIndex":51},"citationItems":[{"id":174,"uris":["http://zotero.org/users/local/FaXtHDZg/items/66AMSMNV"],"itemData":{"id":174,"type":"article-journal","abstract":"Penelitian ini bertujuan untuk membuktikan dan menganalisis pengaruh islamic leadership, knowledge donating, dan knowledge collecting terhadap work spirit. Pentingnya work spirit untuk mendorong seseorang lebih memberikan kinerja dan berkarya serta berkreativitas dalam pekerjaanya.  Untuk meningkatkan workspirit pada karyawan, tentunya perlu adanya peran seorang pemimpin untuk menggerakkan para karywannya, yakni dengan adanya peran islamic leadership. Islamic leadership merupakan kegiatan menuntun,  membimbing, memandu, dan menunjukkan jalan yang diridhoi Allah SWT. Selain itum penting juga menerapkan knowledge donating dan knowledge collecting yang dilakukan karyawan guna untuk menciptakan karyawan lebih siap melaksanakan tugasnya, perusahaan akan kebih mudah untuk mencapai targetnya, selain itu mereka dapat  terinspirasi dengan kepemimpinan yang islami dengan sifat tabligh yang mampu  mengajarkan ilmu kepada karyawan. Penelitian ini menggunakan metode kuantitatif dengan menggunakan metode explanatory research. Responden yang digunakan dalam penelitian adalah 100 karyan di RSI Sultan Agung Semarang yang meliputi dokter, perawat bidan, penunjang medis, dan penunjang no-medis. Teknik analisis data yang digunakan adalah SPSS tipe 25. Hasil penelitian ini menunjukkan bahwa islamic leadership memiliki pengaruh yang positif dan signifikan terhadap knowledge donating, knowledge collecting, dan work spirit. Kemudian knowledge collecting juga memiliki pengaruh positif signifikan terhadap work spirit. Sedangkan knowedge donating berpengaruh negatif terhadap work spirit. Selain itu, knowledge donating tidak mampu menjadi variabel intervening antara islamic leadership terhadap work spirit karena nilai statistik uji sobel kurang dari 1,96. Namun knowledge collecting mampu menjadi variabel interveningantara islamic leadershipterhadap work spirit karena memiliki nilai sobel lebih dari 1,96 dan signifikan.\n\nKata Kunci : islamic leadership, knowledge donating, knowledge collecting, work spirit","container-title":"Jurnal Ilmiah Sultan Agung","ISSN":"2963-2730","issue":"1","language":"en-US","license":"Copyright (c) 2023 Jurnal Ilmiah Sultan Agung","note":"number: 1","page":"488-501","source":"jurnal.unissula.ac.id","title":"PENGARUH ISLAMIC LEADERSHIP, KNOWLEDGE DONATING DAN KNOWLEDGE COLLECTING TERHADAP PENINGKATAN WORK SPIRIT","volume":"2","author":[{"family":"Hidayat","given":"Rizka Afrizal"},{"family":"Nurhidayati","given":""}],"issued":{"date-parts":[["2023",3,15]]}},"locator":"492"}],"schema":"https://github.com/citation-style-language/schema/raw/master/csl-citation.json"} </w:instrText>
      </w:r>
      <w:r w:rsidRPr="00EA65EA">
        <w:rPr>
          <w:rFonts w:ascii="Times New Roman" w:hAnsi="Times New Roman" w:cs="Times New Roman"/>
        </w:rPr>
        <w:fldChar w:fldCharType="separate"/>
      </w:r>
      <w:r w:rsidRPr="00EA65EA">
        <w:rPr>
          <w:rFonts w:ascii="Times New Roman" w:hAnsi="Times New Roman" w:cs="Times New Roman"/>
          <w:szCs w:val="24"/>
        </w:rPr>
        <w:t xml:space="preserve">Rizka </w:t>
      </w:r>
      <w:r w:rsidRPr="00EA65EA">
        <w:rPr>
          <w:rFonts w:ascii="Times New Roman" w:hAnsi="Times New Roman" w:cs="Times New Roman"/>
          <w:szCs w:val="24"/>
        </w:rPr>
        <w:t xml:space="preserve">Afrizal Hidayat and Nurhidayati, ‘Pengaruh Islamic Leadership, Knowledge Donating Dan Knowledge Collecting Terhadap Peningkatan Work Spirit’, </w:t>
      </w:r>
      <w:r w:rsidRPr="00EA65EA">
        <w:rPr>
          <w:rFonts w:ascii="Times New Roman" w:hAnsi="Times New Roman" w:cs="Times New Roman"/>
          <w:i/>
          <w:iCs/>
          <w:szCs w:val="24"/>
        </w:rPr>
        <w:t>Jurnal Ilmiah Sultan Agung</w:t>
      </w:r>
      <w:r w:rsidRPr="00EA65EA">
        <w:rPr>
          <w:rFonts w:ascii="Times New Roman" w:hAnsi="Times New Roman" w:cs="Times New Roman"/>
          <w:szCs w:val="24"/>
        </w:rPr>
        <w:t xml:space="preserve"> 2, no. 1 (15 March 2023): 492.</w:t>
      </w:r>
      <w:r w:rsidRPr="00EA65EA">
        <w:rPr>
          <w:rFonts w:ascii="Times New Roman" w:hAnsi="Times New Roman" w:cs="Times New Roman"/>
        </w:rPr>
        <w:fldChar w:fldCharType="end"/>
      </w:r>
    </w:p>
  </w:footnote>
  <w:footnote w:id="52">
    <w:p w14:paraId="794C1AA4" w14:textId="2F1D3D8E" w:rsidR="00A72CA0" w:rsidRPr="00EA65EA" w:rsidRDefault="00A72CA0" w:rsidP="00A72CA0">
      <w:pPr>
        <w:pStyle w:val="FootnoteText"/>
        <w:ind w:firstLine="720"/>
        <w:jc w:val="both"/>
        <w:rPr>
          <w:rFonts w:ascii="Times New Roman" w:hAnsi="Times New Roman" w:cs="Times New Roman"/>
          <w:lang w:val="en-GB"/>
        </w:rPr>
      </w:pPr>
      <w:r w:rsidRPr="00EA65EA">
        <w:rPr>
          <w:rStyle w:val="FootnoteReference"/>
          <w:rFonts w:ascii="Times New Roman" w:hAnsi="Times New Roman" w:cs="Times New Roman"/>
        </w:rPr>
        <w:footnoteRef/>
      </w:r>
      <w:r w:rsidRPr="00EA65EA">
        <w:rPr>
          <w:rFonts w:ascii="Times New Roman" w:hAnsi="Times New Roman" w:cs="Times New Roman"/>
        </w:rPr>
        <w:t xml:space="preserve"> </w:t>
      </w:r>
      <w:r w:rsidRPr="00EA65E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{"citationID":"sCz3pjWx","properties":{"formattedCitation":"Farhan Rahmawan Halim, \\uc0\\u8216{}The Concept of Leadership in Islamic Perspective\\uc0\\u8217{}, {\\i{}Publica: Jurnal Pemikiran Administrasi Negara} 15, no. 1 (29 March 2023): 234, https://doi.org/10.15575/jpan.v15i1.24390.","plainCitation":"Farhan Rahmawan Halim, ‘The Concept of Leadership in Islamic Perspective’, Publica: Jurnal Pemikiran Administrasi Negara 15, no. 1 (29 March 2023): 234, https://doi.org/10.15575/jpan.v15i1.24390.","noteIndex":52},"citationItems":[{"id":180,"uris":["http://zotero.org/users/local/FaXtHDZg/items/PBLXIZND"],"itemData":{"id":180,"type":"article-journal","abstract":"This paper explores the concept of leadership in Islamic perspective. Islamic leadership is based on the principles of justice, accountability, responsibility, and consultation. The paper examines the key characteristics of an Islamic leader, such as honesty, sincerity, and trustworthiness, and the importance of leading by example. It also discusses the role of a leader in promoting unity, peace, and social justice, and the need for ethical leadership in Muslim societies. The author of this paper uses the literature review method, which is a series of activities related to the method of collecting library data, reading, recording, and processing materials that are appropriate to the theme of the discussion and can be taken from library sources, either in the form of books, articles, journals, manuscripts. Publications and so on, where these sources contain theories relevant to the discussion. Based on the previous explanation, it was concluded that leaders and leadership are one unit that is important to pay attention to, especially in the sphere of Islam. Islam regulates all aspects of human life, from very big and urgent issues to even very small matters that are not even visible to human eyes, so people ignore them.","container-title":"Publica: Jurnal Pemikiran Administrasi Negara","DOI":"10.15575/jpan.v15i1.24390","ISSN":"2715-9256","issue":"1","language":"en","license":"Copyright (c) 2023 Farhan Rahmawan Halim","note":"number: 1","page":"231-240","source":"journal.uinsgd.ac.id","title":"The Concept of Leadership in Islamic Perspective","volume":"15","author":[{"family":"Halim","given":"Farhan Rahmawan"}],"issued":{"date-parts":[["2023",3,29]]}},"locator":"234"}],"schema":"https://github.com/citation-style-language/schema/raw/master/csl-citation.json"} </w:instrText>
      </w:r>
      <w:r w:rsidRPr="00EA65EA">
        <w:rPr>
          <w:rFonts w:ascii="Times New Roman" w:hAnsi="Times New Roman" w:cs="Times New Roman"/>
        </w:rPr>
        <w:fldChar w:fldCharType="separate"/>
      </w:r>
      <w:r w:rsidRPr="00EA65EA">
        <w:rPr>
          <w:rFonts w:ascii="Times New Roman" w:hAnsi="Times New Roman" w:cs="Times New Roman"/>
          <w:szCs w:val="24"/>
        </w:rPr>
        <w:t xml:space="preserve">Farhan </w:t>
      </w:r>
      <w:r w:rsidRPr="00EA65EA">
        <w:rPr>
          <w:rFonts w:ascii="Times New Roman" w:hAnsi="Times New Roman" w:cs="Times New Roman"/>
          <w:szCs w:val="24"/>
        </w:rPr>
        <w:t xml:space="preserve">Rahmawan Halim, ‘The Concept of Leadership in Islamic Perspective’, </w:t>
      </w:r>
      <w:r w:rsidRPr="00EA65EA">
        <w:rPr>
          <w:rFonts w:ascii="Times New Roman" w:hAnsi="Times New Roman" w:cs="Times New Roman"/>
          <w:i/>
          <w:iCs/>
          <w:szCs w:val="24"/>
        </w:rPr>
        <w:t>Publica: Jurnal Pemikiran Administrasi Negara</w:t>
      </w:r>
      <w:r w:rsidRPr="00EA65EA">
        <w:rPr>
          <w:rFonts w:ascii="Times New Roman" w:hAnsi="Times New Roman" w:cs="Times New Roman"/>
          <w:szCs w:val="24"/>
        </w:rPr>
        <w:t xml:space="preserve"> 15, no. 1 (29 March 2023): 234, https://doi.org/10.15575/jpan.v15i1.24390.</w:t>
      </w:r>
      <w:r w:rsidRPr="00EA65EA">
        <w:rPr>
          <w:rFonts w:ascii="Times New Roman" w:hAnsi="Times New Roman" w:cs="Times New Roman"/>
        </w:rPr>
        <w:fldChar w:fldCharType="end"/>
      </w:r>
    </w:p>
  </w:footnote>
  <w:footnote w:id="53">
    <w:p w14:paraId="4EBD27C4" w14:textId="1CEE3777" w:rsidR="009D066B" w:rsidRPr="005D1DFC" w:rsidRDefault="009D066B" w:rsidP="009D066B">
      <w:pPr>
        <w:pStyle w:val="FootnoteText"/>
        <w:ind w:firstLine="720"/>
        <w:jc w:val="both"/>
        <w:rPr>
          <w:rFonts w:ascii="Times New Roman" w:hAnsi="Times New Roman" w:cs="Times New Roman"/>
          <w:lang w:val="en-GB"/>
        </w:rPr>
      </w:pPr>
      <w:r w:rsidRPr="005D1DFC">
        <w:rPr>
          <w:rStyle w:val="FootnoteReference"/>
          <w:rFonts w:ascii="Times New Roman" w:hAnsi="Times New Roman" w:cs="Times New Roman"/>
        </w:rPr>
        <w:footnoteRef/>
      </w:r>
      <w:r w:rsidRPr="005D1DFC">
        <w:rPr>
          <w:rFonts w:ascii="Times New Roman" w:hAnsi="Times New Roman" w:cs="Times New Roman"/>
        </w:rPr>
        <w:t xml:space="preserve"> </w:t>
      </w:r>
      <w:r w:rsidRPr="005D1DFC">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{"citationID":"ubX42dgZ","properties":{"formattedCitation":"Online KBBI, \\uc0\\u8216{}Arti Pemimpin - KBBI VI Daring\\uc0\\u8217{}, 2023, https://kbbi.kemdikbud.go.id/entri/pemimpin.","plainCitation":"Online KBBI, ‘Arti Pemimpin - KBBI VI Daring’, 2023, https://kbbi.kemdikbud.go.id/entri/pemimpin.","noteIndex":53},"citationItems":[{"id":362,"uris":["http://zotero.org/users/local/FaXtHDZg/items/WGEE5G9H"],"itemData":{"id":362,"type":"webpage","title":"Arti Pemimpin - KBBI VI Daring","URL":"https://kbbi.kemdikbud.go.id/entri/pemimpin","author":[{"family":"KBBI","given":"Online"}],"accessed":{"date-parts":[["2023",12,12]]},"issued":{"date-parts":[["2023"]]}}}],"schema":"https://github.com/citation-style-language/schema/raw/master/csl-citation.json"} </w:instrText>
      </w:r>
      <w:r w:rsidRPr="005D1DFC">
        <w:rPr>
          <w:rFonts w:ascii="Times New Roman" w:hAnsi="Times New Roman" w:cs="Times New Roman"/>
        </w:rPr>
        <w:fldChar w:fldCharType="separate"/>
      </w:r>
      <w:r w:rsidRPr="005D1DFC">
        <w:rPr>
          <w:rFonts w:ascii="Times New Roman" w:hAnsi="Times New Roman" w:cs="Times New Roman"/>
          <w:szCs w:val="24"/>
        </w:rPr>
        <w:t xml:space="preserve">Online </w:t>
      </w:r>
      <w:r w:rsidRPr="005D1DFC">
        <w:rPr>
          <w:rFonts w:ascii="Times New Roman" w:hAnsi="Times New Roman" w:cs="Times New Roman"/>
          <w:szCs w:val="24"/>
        </w:rPr>
        <w:t>KBBI, ‘Arti Pemimpin - KBBI VI Daring’, 2023,</w:t>
      </w:r>
      <w:r>
        <w:rPr>
          <w:rFonts w:ascii="Times New Roman" w:hAnsi="Times New Roman" w:cs="Times New Roman"/>
          <w:szCs w:val="24"/>
          <w:lang w:val="en-GB"/>
        </w:rPr>
        <w:t xml:space="preserve"> </w:t>
      </w:r>
      <w:r w:rsidRPr="005D1DFC">
        <w:rPr>
          <w:rFonts w:ascii="Times New Roman" w:hAnsi="Times New Roman" w:cs="Times New Roman"/>
          <w:szCs w:val="24"/>
        </w:rPr>
        <w:t>https://kbbi.kemdikbud.go.id/entri/pemimpin.</w:t>
      </w:r>
      <w:r w:rsidRPr="005D1DFC">
        <w:rPr>
          <w:rFonts w:ascii="Times New Roman" w:hAnsi="Times New Roman" w:cs="Times New Roman"/>
        </w:rPr>
        <w:fldChar w:fldCharType="end"/>
      </w:r>
    </w:p>
  </w:footnote>
  <w:footnote w:id="54">
    <w:p w14:paraId="49AB7294" w14:textId="6B0597ED" w:rsidR="009D066B" w:rsidRPr="00F926CE" w:rsidRDefault="009D066B" w:rsidP="009D066B">
      <w:pPr>
        <w:pStyle w:val="FootnoteText"/>
        <w:ind w:firstLine="720"/>
        <w:jc w:val="both"/>
        <w:rPr>
          <w:rFonts w:ascii="Times New Roman" w:hAnsi="Times New Roman" w:cs="Times New Roman"/>
          <w:lang w:val="en-GB"/>
        </w:rPr>
      </w:pPr>
      <w:r w:rsidRPr="00F926CE">
        <w:rPr>
          <w:rStyle w:val="FootnoteReference"/>
          <w:rFonts w:ascii="Times New Roman" w:hAnsi="Times New Roman" w:cs="Times New Roman"/>
        </w:rPr>
        <w:footnoteRef/>
      </w:r>
      <w:r w:rsidRPr="00F926CE">
        <w:rPr>
          <w:rFonts w:ascii="Times New Roman" w:hAnsi="Times New Roman" w:cs="Times New Roman"/>
        </w:rPr>
        <w:t xml:space="preserve"> </w:t>
      </w:r>
      <w:r w:rsidRPr="00F926CE">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{"citationID":"48ytTYtE","properties":{"formattedCitation":"Online KBBI, \\uc0\\u8216{}Arti Kepemimpinan - KBBI VI Daring\\uc0\\u8217{}, 2023, https://kbbi.kemdikbud.go.id/entri/kepemimpinan.","plainCitation":"Online KBBI, ‘Arti Kepemimpinan - KBBI VI Daring’, 2023, https://kbbi.kemdikbud.go.id/entri/kepemimpinan.","noteIndex":54},"citationItems":[{"id":364,"uris":["http://zotero.org/users/local/FaXtHDZg/items/ZCP47T73"],"itemData":{"id":364,"type":"webpage","title":"Arti Kepemimpinan - KBBI VI Daring","URL":"https://kbbi.kemdikbud.go.id/entri/kepemimpinan","author":[{"family":"KBBI","given":"Online"}],"accessed":{"date-parts":[["2023",12,12]]},"issued":{"date-parts":[["2023"]]}}}],"schema":"https://github.com/citation-style-language/schema/raw/master/csl-citation.json"} </w:instrText>
      </w:r>
      <w:r w:rsidRPr="00F926CE">
        <w:rPr>
          <w:rFonts w:ascii="Times New Roman" w:hAnsi="Times New Roman" w:cs="Times New Roman"/>
        </w:rPr>
        <w:fldChar w:fldCharType="separate"/>
      </w:r>
      <w:r w:rsidRPr="00F926CE">
        <w:rPr>
          <w:rFonts w:ascii="Times New Roman" w:hAnsi="Times New Roman" w:cs="Times New Roman"/>
          <w:szCs w:val="24"/>
        </w:rPr>
        <w:t>Online KBBI, ‘Arti Kepemimpinan - KBBI VI Daring’, 2023, https://kbbi.kemdikbud.go.id/entri/kepemimpinan.</w:t>
      </w:r>
      <w:r w:rsidRPr="00F926CE">
        <w:rPr>
          <w:rFonts w:ascii="Times New Roman" w:hAnsi="Times New Roman" w:cs="Times New Roman"/>
        </w:rPr>
        <w:fldChar w:fldCharType="end"/>
      </w:r>
    </w:p>
  </w:footnote>
  <w:footnote w:id="55">
    <w:p w14:paraId="51577294" w14:textId="0BC163D3" w:rsidR="009D066B" w:rsidRPr="00FC2546" w:rsidRDefault="009D066B" w:rsidP="009D066B">
      <w:pPr>
        <w:pStyle w:val="FootnoteText"/>
        <w:ind w:firstLine="720"/>
        <w:jc w:val="both"/>
        <w:rPr>
          <w:rFonts w:ascii="Times New Roman" w:hAnsi="Times New Roman" w:cs="Times New Roman"/>
          <w:lang w:val="en-GB"/>
        </w:rPr>
      </w:pPr>
      <w:r w:rsidRPr="00FC2546">
        <w:rPr>
          <w:rStyle w:val="FootnoteReference"/>
          <w:rFonts w:ascii="Times New Roman" w:hAnsi="Times New Roman" w:cs="Times New Roman"/>
        </w:rPr>
        <w:footnoteRef/>
      </w:r>
      <w:r w:rsidRPr="00FC2546">
        <w:rPr>
          <w:rFonts w:ascii="Times New Roman" w:hAnsi="Times New Roman" w:cs="Times New Roman"/>
        </w:rPr>
        <w:t xml:space="preserve"> </w:t>
      </w:r>
      <w:r w:rsidRPr="00FC2546">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{"citationID":"wa9cau64","properties":{"formattedCitation":"Johanes Alfredo Purba and Mitro Subroto, \\uc0\\u8216{}Analisis Tipe-Tipe Kepemimpinan Di Lembaga Pemasyarakatan\\uc0\\u8217{}, {\\i{}JIIP-Jurnal Ilmiah Ilmu Pendidikan} 6, no. 4 (2023): 2168\\uc0\\u8211{}72.","plainCitation":"Johanes Alfredo Purba and Mitro Subroto, ‘Analisis Tipe-Tipe Kepemimpinan Di Lembaga Pemasyarakatan’, JIIP-Jurnal Ilmiah Ilmu Pendidikan 6, no. 4 (2023): 2168–72.","noteIndex":55},"citationItems":[{"id":303,"uris":["http://zotero.org/users/local/FaXtHDZg/items/NRAZTIFY"],"itemData":{"id":303,"type":"article-journal","container-title":"JIIP-Jurnal Ilmiah Ilmu Pendidikan","issue":"4","page":"2168–2172","source":"Google Scholar","title":"Analisis Tipe-Tipe Kepemimpinan di Lembaga Pemasyarakatan","volume":"6","author":[{"family":"Purba","given":"Johanes Alfredo"},{"family":"Subroto","given":"Mitro"}],"issued":{"date-parts":[["2023"]]}}}],"schema":"https://github.com/citation-style-language/schema/raw/master/csl-citation.json"} </w:instrText>
      </w:r>
      <w:r w:rsidRPr="00FC2546">
        <w:rPr>
          <w:rFonts w:ascii="Times New Roman" w:hAnsi="Times New Roman" w:cs="Times New Roman"/>
        </w:rPr>
        <w:fldChar w:fldCharType="separate"/>
      </w:r>
      <w:r w:rsidRPr="00FC2546">
        <w:rPr>
          <w:rFonts w:ascii="Times New Roman" w:hAnsi="Times New Roman" w:cs="Times New Roman"/>
          <w:szCs w:val="24"/>
        </w:rPr>
        <w:t xml:space="preserve">Johanes </w:t>
      </w:r>
      <w:r w:rsidRPr="00FC2546">
        <w:rPr>
          <w:rFonts w:ascii="Times New Roman" w:hAnsi="Times New Roman" w:cs="Times New Roman"/>
          <w:szCs w:val="24"/>
        </w:rPr>
        <w:t xml:space="preserve">Alfredo Purba and Mitro Subroto, ‘Analisis Tipe-Tipe Kepemimpinan Di Lembaga Pemasyarakatan’, </w:t>
      </w:r>
      <w:r w:rsidRPr="00FC2546">
        <w:rPr>
          <w:rFonts w:ascii="Times New Roman" w:hAnsi="Times New Roman" w:cs="Times New Roman"/>
          <w:i/>
          <w:iCs/>
          <w:szCs w:val="24"/>
        </w:rPr>
        <w:t>JIIP-Jurnal Ilmiah Ilmu Pendidikan</w:t>
      </w:r>
      <w:r w:rsidRPr="00FC2546">
        <w:rPr>
          <w:rFonts w:ascii="Times New Roman" w:hAnsi="Times New Roman" w:cs="Times New Roman"/>
          <w:szCs w:val="24"/>
        </w:rPr>
        <w:t xml:space="preserve"> 6, no. 4 (2023): 2168–72.</w:t>
      </w:r>
      <w:r w:rsidRPr="00FC2546">
        <w:rPr>
          <w:rFonts w:ascii="Times New Roman" w:hAnsi="Times New Roman" w:cs="Times New Roman"/>
        </w:rPr>
        <w:fldChar w:fldCharType="end"/>
      </w:r>
    </w:p>
  </w:footnote>
  <w:footnote w:id="56">
    <w:p w14:paraId="22D3774D" w14:textId="0AC859F0" w:rsidR="009D066B" w:rsidRPr="00AA2EE3" w:rsidRDefault="009D066B" w:rsidP="009D066B">
      <w:pPr>
        <w:pStyle w:val="FootnoteText"/>
        <w:ind w:firstLine="720"/>
        <w:jc w:val="both"/>
        <w:rPr>
          <w:rFonts w:ascii="Times New Roman" w:hAnsi="Times New Roman" w:cs="Times New Roman"/>
          <w:lang w:val="en-GB"/>
        </w:rPr>
      </w:pPr>
      <w:r w:rsidRPr="00AA2EE3">
        <w:rPr>
          <w:rStyle w:val="FootnoteReference"/>
          <w:rFonts w:ascii="Times New Roman" w:hAnsi="Times New Roman" w:cs="Times New Roman"/>
        </w:rPr>
        <w:footnoteRef/>
      </w:r>
      <w:r w:rsidRPr="00AA2EE3">
        <w:rPr>
          <w:rFonts w:ascii="Times New Roman" w:hAnsi="Times New Roman" w:cs="Times New Roman"/>
        </w:rPr>
        <w:t xml:space="preserve"> </w:t>
      </w:r>
      <w:r w:rsidRPr="00AA2EE3">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{"citationID":"u2YgZOxK","properties":{"formattedCitation":"Benny Hutahayan, {\\i{}Kepemimpinan, Teori Dan Praktik} (Deepublish, 2020).","plainCitation":"Benny Hutahayan, Kepemimpinan, Teori Dan Praktik (Deepublish, 2020).","noteIndex":56},"citationItems":[{"id":367,"uris":["http://zotero.org/users/local/FaXtHDZg/items/EM722992"],"itemData":{"id":367,"type":"book","abstract":"Buku ini merupakan buku kepemimpinan yang komprehensif dan disusun sebagai panduan untuk memahami mengenai kepemimpinan dalam berbagai sektor organisasi bisnis dan publik. Diawali dengan konsep dasar kepemimpinan dan manjerial dalam organisasi bisnis. Buku ini juga mengenalkan beberapa perbedaan antara pemimpin dan manager yang disusun dari berbagai referensi jurnal penelitian.Kepemimpinan, Teori Dan Praktik ini diterbitkan oleh Penerbit Deepublish dan tersedia juga dalam versi cetak.","ISBN":"9786230222382","language":"id","note":"Google-Books-ID: 3cIXEAAAQBAJ","number-of-pages":"451","publisher":"Deepublish","source":"Google Books","title":"Kepemimpinan, Teori Dan Praktik","author":[{"family":"Hutahayan","given":"Benny"}],"issued":{"date-parts":[["2020",12,1]]}}}],"schema":"https://github.com/citation-style-language/schema/raw/master/csl-citation.json"} </w:instrText>
      </w:r>
      <w:r w:rsidRPr="00AA2EE3">
        <w:rPr>
          <w:rFonts w:ascii="Times New Roman" w:hAnsi="Times New Roman" w:cs="Times New Roman"/>
        </w:rPr>
        <w:fldChar w:fldCharType="separate"/>
      </w:r>
      <w:r w:rsidRPr="00AA2EE3">
        <w:rPr>
          <w:rFonts w:ascii="Times New Roman" w:hAnsi="Times New Roman" w:cs="Times New Roman"/>
          <w:szCs w:val="24"/>
        </w:rPr>
        <w:t xml:space="preserve">Benny </w:t>
      </w:r>
      <w:r w:rsidRPr="00AA2EE3">
        <w:rPr>
          <w:rFonts w:ascii="Times New Roman" w:hAnsi="Times New Roman" w:cs="Times New Roman"/>
          <w:szCs w:val="24"/>
        </w:rPr>
        <w:t xml:space="preserve">Hutahayan, </w:t>
      </w:r>
      <w:r w:rsidRPr="00AA2EE3">
        <w:rPr>
          <w:rFonts w:ascii="Times New Roman" w:hAnsi="Times New Roman" w:cs="Times New Roman"/>
          <w:i/>
          <w:iCs/>
          <w:szCs w:val="24"/>
        </w:rPr>
        <w:t>Kepemimpinan, Teori Dan Praktik</w:t>
      </w:r>
      <w:r w:rsidRPr="00AA2EE3">
        <w:rPr>
          <w:rFonts w:ascii="Times New Roman" w:hAnsi="Times New Roman" w:cs="Times New Roman"/>
          <w:szCs w:val="24"/>
        </w:rPr>
        <w:t xml:space="preserve"> (Deepublish, 2020).</w:t>
      </w:r>
      <w:r w:rsidRPr="00AA2EE3">
        <w:rPr>
          <w:rFonts w:ascii="Times New Roman" w:hAnsi="Times New Roman" w:cs="Times New Roman"/>
        </w:rPr>
        <w:fldChar w:fldCharType="end"/>
      </w:r>
    </w:p>
  </w:footnote>
  <w:footnote w:id="57">
    <w:p w14:paraId="25948F27" w14:textId="6DE8D5A0" w:rsidR="009D066B" w:rsidRPr="00B444A0" w:rsidRDefault="009D066B" w:rsidP="009D066B">
      <w:pPr>
        <w:pStyle w:val="FootnoteText"/>
        <w:ind w:firstLine="720"/>
        <w:jc w:val="both"/>
        <w:rPr>
          <w:rFonts w:ascii="Times New Roman" w:hAnsi="Times New Roman" w:cs="Times New Roman"/>
          <w:lang w:val="en-GB"/>
        </w:rPr>
      </w:pPr>
      <w:r w:rsidRPr="00B444A0">
        <w:rPr>
          <w:rStyle w:val="FootnoteReference"/>
          <w:rFonts w:ascii="Times New Roman" w:hAnsi="Times New Roman" w:cs="Times New Roman"/>
        </w:rPr>
        <w:footnoteRef/>
      </w:r>
      <w:r w:rsidRPr="00B444A0">
        <w:rPr>
          <w:rFonts w:ascii="Times New Roman" w:hAnsi="Times New Roman" w:cs="Times New Roman"/>
        </w:rPr>
        <w:t xml:space="preserve"> </w:t>
      </w:r>
      <w:r w:rsidRPr="00B444A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{"citationID":"O4qqkg4p","properties":{"formattedCitation":"Ibid.","plainCitation":"Ibid.","noteIndex":57},"citationItems":[{"id":367,"uris":["http://zotero.org/users/local/FaXtHDZg/items/EM722992"],"itemData":{"id":367,"type":"book","abstract":"Buku ini merupakan buku kepemimpinan yang komprehensif dan disusun sebagai panduan untuk memahami mengenai kepemimpinan dalam berbagai sektor organisasi bisnis dan publik. Diawali dengan konsep dasar kepemimpinan dan manjerial dalam organisasi bisnis. Buku ini juga mengenalkan beberapa perbedaan antara pemimpin dan manager yang disusun dari berbagai referensi jurnal penelitian.Kepemimpinan, Teori Dan Praktik ini diterbitkan oleh Penerbit Deepublish dan tersedia juga dalam versi cetak.","ISBN":"9786230222382","language":"id","note":"Google-Books-ID: 3cIXEAAAQBAJ","number-of-pages":"451","publisher":"Deepublish","source":"Google Books","title":"Kepemimpinan, Teori Dan Praktik","author":[{"family":"Hutahayan","given":"Benny"}],"issued":{"date-parts":[["2020",12,1]]}}}],"schema":"https://github.com/citation-style-language/schema/raw/master/csl-citation.json"} </w:instrText>
      </w:r>
      <w:r w:rsidRPr="00B444A0">
        <w:rPr>
          <w:rFonts w:ascii="Times New Roman" w:hAnsi="Times New Roman" w:cs="Times New Roman"/>
        </w:rPr>
        <w:fldChar w:fldCharType="separate"/>
      </w:r>
      <w:r w:rsidRPr="00B444A0">
        <w:rPr>
          <w:rFonts w:ascii="Times New Roman" w:hAnsi="Times New Roman" w:cs="Times New Roman"/>
        </w:rPr>
        <w:t>Ibid.</w:t>
      </w:r>
      <w:r w:rsidRPr="00B444A0">
        <w:rPr>
          <w:rFonts w:ascii="Times New Roman" w:hAnsi="Times New Roman" w:cs="Times New Roman"/>
        </w:rPr>
        <w:fldChar w:fldCharType="end"/>
      </w:r>
    </w:p>
  </w:footnote>
  <w:footnote w:id="58">
    <w:p w14:paraId="4F449E43" w14:textId="326963E6" w:rsidR="009D066B" w:rsidRPr="00D31169" w:rsidRDefault="009D066B" w:rsidP="009D066B">
      <w:pPr>
        <w:pStyle w:val="FootnoteText"/>
        <w:ind w:firstLine="720"/>
        <w:jc w:val="both"/>
        <w:rPr>
          <w:rFonts w:ascii="Times New Roman" w:hAnsi="Times New Roman" w:cs="Times New Roman"/>
          <w:lang w:val="en-GB"/>
        </w:rPr>
      </w:pPr>
      <w:r w:rsidRPr="00D31169">
        <w:rPr>
          <w:rStyle w:val="FootnoteReference"/>
          <w:rFonts w:ascii="Times New Roman" w:hAnsi="Times New Roman" w:cs="Times New Roman"/>
        </w:rPr>
        <w:footnoteRef/>
      </w:r>
      <w:r w:rsidRPr="00D31169">
        <w:rPr>
          <w:rFonts w:ascii="Times New Roman" w:hAnsi="Times New Roman" w:cs="Times New Roman"/>
        </w:rPr>
        <w:t xml:space="preserve"> </w:t>
      </w:r>
      <w:r w:rsidRPr="00D3116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{"citationID":"jhpLYi1R","properties":{"formattedCitation":"Husaini Usman, {\\i{}Kepemipinan Efektif: Teori, Kepemimpinan, dan Praktik} (Bumi Aksara, 2019).","plainCitation":"Husaini Usman, Kepemipinan Efektif: Teori, Kepemimpinan, dan Praktik (Bumi Aksara, 2019).","noteIndex":58},"citationItems":[{"id":369,"uris":["http://zotero.org/users/local/FaXtHDZg/items/UM8ER39I"],"itemData":{"id":369,"type":"book","abstract":"Buku Kepemimpinan Efektif: Teori, Penelitian, dan Praktik ini memiliki keunggulan yang berisikan kronologi definisi kepemimpinan; perbedaan pemimpin, pimpinan, dan kepemimpinan; perbedaan efektif dengan efisien; perbedaan kepemimpinan dengan manajemen, manajer dengan leader; yang sampai saat ini masih menjadi perdebatan yang belum selesai oleh para ahli. Buku ini memberi pencerahan bagi pembaca agar mampu menggunakan istilah yang tepat untuk pasangan kepemimpinan. Misalnya: kapan dipakai pendekatan, teori, model, dan gaya untuk kepemimpinan.Buku ini terdiri 21 Bab dengan 29 pendekatan dan teori kepemimpinan masing-masing lengkap dengan kelebihan dan kelemahan. Dari 29 pendekatan dan teori kepemimpinan diperoleh sekitar 10 sinonimnya sehingga pembaca mengenal 39 pendekatan dan teori kepemimpinan. Setiap bab berisi ontologi, aksiologi, dan epistemologi sehingga setiap bab berisikan teori, penelitian, dan praktik kepemimpinan berupa panduan. Semua pendekatan dan teori kepemimpinan bertujuan untuk menghasilkan kepemimpinan efektif berlandaskan filosofis dan teori kepemimpinan; kepemimpinan moral, etika, dan spiritual sehingga diharapkan diperoleh pemimpin efektif yang beretika, bermoral, dan bertakwa.","ISBN":"978-602-444-734-2","language":"id","note":"Google-Books-ID: xVL5DwAAQBAJ","number-of-pages":"302","publisher":"Bumi Aksara","source":"Google Books","title":"Kepemipinan Efektif: Teori, Kepemimpinan, dan Praktik","title-short":"Kepemipinan Efektif","author":[{"family":"Usman","given":"Husaini"}],"issued":{"date-parts":[["2019",12,1]]}}}],"schema":"https://github.com/citation-style-language/schema/raw/master/csl-citation.json"} </w:instrText>
      </w:r>
      <w:r w:rsidRPr="00D31169">
        <w:rPr>
          <w:rFonts w:ascii="Times New Roman" w:hAnsi="Times New Roman" w:cs="Times New Roman"/>
        </w:rPr>
        <w:fldChar w:fldCharType="separate"/>
      </w:r>
      <w:r w:rsidRPr="00D31169">
        <w:rPr>
          <w:rFonts w:ascii="Times New Roman" w:hAnsi="Times New Roman" w:cs="Times New Roman"/>
          <w:szCs w:val="24"/>
        </w:rPr>
        <w:t xml:space="preserve">Husaini Usman, </w:t>
      </w:r>
      <w:r w:rsidRPr="00D31169">
        <w:rPr>
          <w:rFonts w:ascii="Times New Roman" w:hAnsi="Times New Roman" w:cs="Times New Roman"/>
          <w:i/>
          <w:iCs/>
          <w:szCs w:val="24"/>
        </w:rPr>
        <w:t>Kepemipinan Efektif: Teori, Kepemimpinan, dan Praktik</w:t>
      </w:r>
      <w:r w:rsidRPr="00D31169">
        <w:rPr>
          <w:rFonts w:ascii="Times New Roman" w:hAnsi="Times New Roman" w:cs="Times New Roman"/>
          <w:szCs w:val="24"/>
        </w:rPr>
        <w:t xml:space="preserve"> (Bumi Aksara, 2019).</w:t>
      </w:r>
      <w:r w:rsidRPr="00D31169">
        <w:rPr>
          <w:rFonts w:ascii="Times New Roman" w:hAnsi="Times New Roman" w:cs="Times New Roman"/>
        </w:rPr>
        <w:fldChar w:fldCharType="end"/>
      </w:r>
    </w:p>
  </w:footnote>
  <w:footnote w:id="59">
    <w:p w14:paraId="16785B0A" w14:textId="49C8DFB3" w:rsidR="009D066B" w:rsidRPr="00AA7279" w:rsidRDefault="009D066B" w:rsidP="009D066B">
      <w:pPr>
        <w:pStyle w:val="FootnoteText"/>
        <w:ind w:firstLine="720"/>
        <w:jc w:val="both"/>
        <w:rPr>
          <w:rFonts w:ascii="Times New Roman" w:hAnsi="Times New Roman" w:cs="Times New Roman"/>
          <w:lang w:val="en-GB"/>
        </w:rPr>
      </w:pPr>
      <w:r w:rsidRPr="00AA7279">
        <w:rPr>
          <w:rStyle w:val="FootnoteReference"/>
          <w:rFonts w:ascii="Times New Roman" w:hAnsi="Times New Roman" w:cs="Times New Roman"/>
        </w:rPr>
        <w:footnoteRef/>
      </w:r>
      <w:r w:rsidRPr="00AA7279">
        <w:rPr>
          <w:rFonts w:ascii="Times New Roman" w:hAnsi="Times New Roman" w:cs="Times New Roman"/>
        </w:rPr>
        <w:t xml:space="preserve"> </w:t>
      </w:r>
      <w:r w:rsidRPr="00AA727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{"citationID":"vzjnwzVG","properties":{"formattedCitation":"Nurhalim Nurhalim et al., \\uc0\\u8216{}Konsep Kepemimpinan: Pengertian, Peran, Urgensi Dan Profil Kepemimpinan\\uc0\\u8217{}, {\\i{}Jurnal Pendidikan Tambusai} 7, no. 1 (25 February 2023): 2071, https://doi.org/10.31004/jptam.v7i1.5525.","plainCitation":"Nurhalim Nurhalim et al., ‘Konsep Kepemimpinan: Pengertian, Peran, Urgensi Dan Profil Kepemimpinan’, Jurnal Pendidikan Tambusai 7, no. 1 (25 February 2023): 2071, https://doi.org/10.31004/jptam.v7i1.5525.","noteIndex":59},"citationItems":[{"id":375,"uris":["http://zotero.org/users/local/FaXtHDZg/items/28LRXQU3"],"itemData":{"id":375,"type":"article-journal","container-title":"Jurnal Pendidikan Tambusai","DOI":"10.31004/jptam.v7i1.5525","ISSN":"2614-3097","issue":"1","language":"en","page":"2070-2076","source":"www.jptam.org","title":"Konsep Kepemimpinan: Pengertian, Peran, Urgensi dan Profil Kepemimpinan","title-short":"Konsep Kepemimpinan","volume":"7","author":[{"family":"Nurhalim","given":"Nurhalim"},{"family":"Saputra","given":"M. Zainal Akbar"},{"family":"Ningsih","given":"Nuning Setia"},{"family":"Amirullah","given":"Amirullah"},{"family":"Musli","given":"Musli"},{"family":"Jamrizal","given":"Jamrizal"}],"issued":{"date-parts":[["2023",2,25]]}},"locator":"2071"}],"schema":"https://github.com/citation-style-language/schema/raw/master/csl-citation.json"} </w:instrText>
      </w:r>
      <w:r w:rsidRPr="00AA7279">
        <w:rPr>
          <w:rFonts w:ascii="Times New Roman" w:hAnsi="Times New Roman" w:cs="Times New Roman"/>
        </w:rPr>
        <w:fldChar w:fldCharType="separate"/>
      </w:r>
      <w:r w:rsidRPr="00AA7279">
        <w:rPr>
          <w:rFonts w:ascii="Times New Roman" w:hAnsi="Times New Roman" w:cs="Times New Roman"/>
          <w:szCs w:val="24"/>
        </w:rPr>
        <w:t xml:space="preserve">Nurhalim </w:t>
      </w:r>
      <w:r w:rsidRPr="00AA7279">
        <w:rPr>
          <w:rFonts w:ascii="Times New Roman" w:hAnsi="Times New Roman" w:cs="Times New Roman"/>
          <w:szCs w:val="24"/>
        </w:rPr>
        <w:t xml:space="preserve">Nurhalim et al., ‘Konsep Kepemimpinan: Pengertian, Peran, Urgensi Dan Profil Kepemimpinan’, </w:t>
      </w:r>
      <w:r w:rsidRPr="00AA7279">
        <w:rPr>
          <w:rFonts w:ascii="Times New Roman" w:hAnsi="Times New Roman" w:cs="Times New Roman"/>
          <w:i/>
          <w:iCs/>
          <w:szCs w:val="24"/>
        </w:rPr>
        <w:t>Jurnal Pendidikan Tambusai</w:t>
      </w:r>
      <w:r w:rsidRPr="00AA7279">
        <w:rPr>
          <w:rFonts w:ascii="Times New Roman" w:hAnsi="Times New Roman" w:cs="Times New Roman"/>
          <w:szCs w:val="24"/>
        </w:rPr>
        <w:t xml:space="preserve"> 7, no. 1 (25 February 2023): 2071, https://doi.org/10.31004/jptam.v7i1.5525.</w:t>
      </w:r>
      <w:r w:rsidRPr="00AA7279">
        <w:rPr>
          <w:rFonts w:ascii="Times New Roman" w:hAnsi="Times New Roman" w:cs="Times New Roman"/>
        </w:rPr>
        <w:fldChar w:fldCharType="end"/>
      </w:r>
    </w:p>
  </w:footnote>
  <w:footnote w:id="60">
    <w:p w14:paraId="22495B49" w14:textId="4C036755" w:rsidR="009D066B" w:rsidRPr="00AA7279" w:rsidRDefault="009D066B" w:rsidP="009D066B">
      <w:pPr>
        <w:pStyle w:val="FootnoteText"/>
        <w:ind w:firstLine="720"/>
        <w:jc w:val="both"/>
        <w:rPr>
          <w:lang w:val="en-GB"/>
        </w:rPr>
      </w:pPr>
      <w:r w:rsidRPr="00AA7279">
        <w:rPr>
          <w:rStyle w:val="FootnoteReference"/>
          <w:rFonts w:ascii="Times New Roman" w:hAnsi="Times New Roman" w:cs="Times New Roman"/>
        </w:rPr>
        <w:footnoteRef/>
      </w:r>
      <w:r w:rsidRPr="00AA7279">
        <w:rPr>
          <w:rFonts w:ascii="Times New Roman" w:hAnsi="Times New Roman" w:cs="Times New Roman"/>
        </w:rPr>
        <w:t xml:space="preserve"> </w:t>
      </w:r>
      <w:r w:rsidRPr="00AA727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{"citationID":"JNvOartU","properties":{"formattedCitation":"Ibid., 2072.","plainCitation":"Ibid., 2072.","noteIndex":60},"citationItems":[{"id":375,"uris":["http://zotero.org/users/local/FaXtHDZg/items/28LRXQU3"],"itemData":{"id":375,"type":"article-journal","container-title":"Jurnal Pendidikan Tambusai","DOI":"10.31004/jptam.v7i1.5525","ISSN":"2614-3097","issue":"1","language":"en","page":"2070-2076","source":"www.jptam.org","title":"Konsep Kepemimpinan: Pengertian, Peran, Urgensi dan Profil Kepemimpinan","title-short":"Konsep Kepemimpinan","volume":"7","author":[{"family":"Nurhalim","given":"Nurhalim"},{"family":"Saputra","given":"M. Zainal Akbar"},{"family":"Ningsih","given":"Nuning Setia"},{"family":"Amirullah","given":"Amirullah"},{"family":"Musli","given":"Musli"},{"family":"Jamrizal","given":"Jamrizal"}],"issued":{"date-parts":[["2023",2,25]]}},"locator":"2072"}],"schema":"https://github.com/citation-style-language/schema/raw/master/csl-citation.json"} </w:instrText>
      </w:r>
      <w:r w:rsidRPr="00AA7279">
        <w:rPr>
          <w:rFonts w:ascii="Times New Roman" w:hAnsi="Times New Roman" w:cs="Times New Roman"/>
        </w:rPr>
        <w:fldChar w:fldCharType="separate"/>
      </w:r>
      <w:r w:rsidRPr="00AA7279">
        <w:rPr>
          <w:rFonts w:ascii="Times New Roman" w:hAnsi="Times New Roman" w:cs="Times New Roman"/>
        </w:rPr>
        <w:t xml:space="preserve">Ibid., </w:t>
      </w:r>
      <w:r w:rsidRPr="00AA7279">
        <w:rPr>
          <w:rFonts w:ascii="Times New Roman" w:hAnsi="Times New Roman" w:cs="Times New Roman"/>
        </w:rPr>
        <w:t>2072.</w:t>
      </w:r>
      <w:r w:rsidRPr="00AA7279">
        <w:rPr>
          <w:rFonts w:ascii="Times New Roman" w:hAnsi="Times New Roman" w:cs="Times New Roman"/>
        </w:rPr>
        <w:fldChar w:fldCharType="end"/>
      </w:r>
    </w:p>
  </w:footnote>
  <w:footnote w:id="61">
    <w:p w14:paraId="733FD263" w14:textId="1A617A7B" w:rsidR="009D066B" w:rsidRPr="00AA7279" w:rsidRDefault="009D066B" w:rsidP="009D066B">
      <w:pPr>
        <w:pStyle w:val="FootnoteText"/>
        <w:ind w:firstLine="720"/>
        <w:rPr>
          <w:lang w:val="en-GB"/>
        </w:rPr>
      </w:pPr>
      <w:r>
        <w:rPr>
          <w:rStyle w:val="FootnoteReference"/>
        </w:rPr>
        <w:footnoteRef/>
      </w:r>
      <w:r>
        <w:t xml:space="preserve"> </w:t>
      </w:r>
      <w:r>
        <w:fldChar w:fldCharType="begin"/>
      </w:r>
      <w:r w:rsidR="004D38B9">
        <w:instrText xml:space="preserve"> ADDIN ZOTERO_ITEM CSL_CITATION {"citationID":"VykaZhH7","properties":{"formattedCitation":"Ibid.","plainCitation":"Ibid.","noteIndex":61},"citationItems":[{"id":375,"uris":["http://zotero.org/users/local/FaXtHDZg/items/28LRXQU3"],"itemData":{"id":375,"type":"article-journal","container-title":"Jurnal Pendidikan Tambusai","DOI":"10.31004/jptam.v7i1.5525","ISSN":"2614-3097","issue":"1","language":"en","page":"2070-2076","source":"www.jptam.org","title":"Konsep Kepemimpinan: Pengertian, Peran, Urgensi dan Profil Kepemimpinan","title-short":"Konsep Kepemimpinan","volume":"7","author":[{"family":"Nurhalim","given":"Nurhalim"},{"family":"Saputra","given":"M. Zainal Akbar"},{"family":"Ningsih","given":"Nuning Setia"},{"family":"Amirullah","given":"Amirullah"},{"family":"Musli","given":"Musli"},{"family":"Jamrizal","given":"Jamrizal"}],"issued":{"date-parts":[["2023",2,25]]}},"locator":"2072"}],"schema":"https://github.com/citation-style-language/schema/raw/master/csl-citation.json"} </w:instrText>
      </w:r>
      <w:r>
        <w:fldChar w:fldCharType="separate"/>
      </w:r>
      <w:r w:rsidRPr="00AA7279">
        <w:rPr>
          <w:rFonts w:ascii="Calibri" w:hAnsi="Calibri" w:cs="Calibri"/>
        </w:rPr>
        <w:t>Ibid.</w:t>
      </w:r>
      <w:r>
        <w:fldChar w:fldCharType="end"/>
      </w:r>
    </w:p>
  </w:footnote>
  <w:footnote w:id="62">
    <w:p w14:paraId="2EFDDDCD" w14:textId="775EB78B" w:rsidR="00597134" w:rsidRPr="005E6FF9" w:rsidRDefault="00597134" w:rsidP="00597134">
      <w:pPr>
        <w:pStyle w:val="FootnoteText"/>
        <w:ind w:firstLine="720"/>
        <w:jc w:val="both"/>
        <w:rPr>
          <w:rFonts w:ascii="Times New Roman" w:hAnsi="Times New Roman" w:cs="Times New Roman"/>
          <w:lang w:val="en-GB"/>
        </w:rPr>
      </w:pPr>
      <w:r w:rsidRPr="005E6FF9">
        <w:rPr>
          <w:rStyle w:val="FootnoteReference"/>
          <w:rFonts w:ascii="Times New Roman" w:hAnsi="Times New Roman" w:cs="Times New Roman"/>
        </w:rPr>
        <w:footnoteRef/>
      </w:r>
      <w:r w:rsidRPr="005E6FF9">
        <w:rPr>
          <w:rFonts w:ascii="Times New Roman" w:hAnsi="Times New Roman" w:cs="Times New Roman"/>
        </w:rPr>
        <w:t xml:space="preserve"> </w:t>
      </w:r>
      <w:r w:rsidRPr="005E6FF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{"citationID":"DvVshNG4","properties":{"formattedCitation":"Nunu Nahnudin, Anis Fauji, and Rijal Firdaos, \\uc0\\u8216{}Tipe Dan Ide Kepemimpinan Adaptif Terhadap Solusi Konflik Organisasi\\uc0\\u8217{}, {\\i{}TADBIR MUWAHHID} 7, no. 1 (29 April 2023): 85\\uc0\\u8211{}108, https://doi.org/10.30997/jtm.v7i1.8127.","plainCitation":"Nunu Nahnudin, Anis Fauji, and Rijal Firdaos, ‘Tipe Dan Ide Kepemimpinan Adaptif Terhadap Solusi Konflik Organisasi’, TADBIR MUWAHHID 7, no. 1 (29 April 2023): 85–108, https://doi.org/10.30997/jtm.v7i1.8127.","noteIndex":62},"citationItems":[{"id":195,"uris":["http://zotero.org/users/local/FaXtHDZg/items/YE9YNDL4"],"itemData":{"id":195,"type":"article-journal","abstract":"Kedudukan pemimpin dalam organisasi mempunyai peran dan fungsi yang sangat strategis terhadap maju dan tidaknya organisasi. Oleh karenanya kehadiran pemimpin harus mampu menjadi solusi dalam perkembangan organisasi, maka pemimpin harus memiliki disiplin ilmu yang sangat luas dan mampu berdiri tegak dalam keadaan apapun terhadap perkembangan organisasinya. Pemimpin yang adaptif mampu melihat tantangan dan peluang sebelum keduanya terjadi, kemudian memposisikan organisasi mencapai tujuan-tujuan terbaiknya. Hal itu berarti bahwa seorang pemimpin adaptif dituntut untuk bisa mengkolaborasikan antara kesanggupan, kemampuan, keahlian, yang sangat efektif di semua tempat, lingkungan dan keadaan. Konflik organisasi adalah sesuatu hal yang pasti terjadi dan tidak dapat dihindari. Akan tetapi kehadiran pemimpin dituntut untuk mampu menyelesaikan konflik yang terjadi pada organisasi tersebut. Dalam artikel ini penulis mencoba menganalisis beberapa tipe kepemimpinan untuk menyelesaikan konflik organisasi. Metode yang digunakan yaitu penelitian kualitatif dengan menggunakan metode pustaka berdasarkan sumber-sumber pustaka yang dikaji. Adapun hasil analisis penulis terhadap kepemimpinan yang sangat sesuai dengan permasalahan organisasi adalah tipe kepemimpinan transformasional.","container-title":"TADBIR MUWAHHID","DOI":"10.30997/jtm.v7i1.8127","ISSN":"2579-3470","issue":"1","language":"en","license":"Copyright (c) 2023","note":"number: 1","page":"85-108","source":"ojs.unida.ac.id","title":"Tipe dan Ide Kepemimpinan Adaptif Terhadap Solusi Konflik Organisasi","volume":"7","author":[{"family":"Nahnudin","given":"Nunu"},{"family":"Fauji","given":"Anis"},{"family":"Firdaos","given":"Rijal"}],"issued":{"date-parts":[["2023",4,29]]}}}],"schema":"https://github.com/citation-style-language/schema/raw/master/csl-citation.json"} </w:instrText>
      </w:r>
      <w:r w:rsidRPr="005E6FF9">
        <w:rPr>
          <w:rFonts w:ascii="Times New Roman" w:hAnsi="Times New Roman" w:cs="Times New Roman"/>
        </w:rPr>
        <w:fldChar w:fldCharType="separate"/>
      </w:r>
      <w:r w:rsidRPr="005E6FF9">
        <w:rPr>
          <w:rFonts w:ascii="Times New Roman" w:hAnsi="Times New Roman" w:cs="Times New Roman"/>
          <w:szCs w:val="24"/>
        </w:rPr>
        <w:t xml:space="preserve">Nunu Nahnudin, Anis Fauji, and Rijal Firdaos, ‘Tipe Dan Ide Kepemimpinan Adaptif Terhadap Solusi Konflik Organisasi’, </w:t>
      </w:r>
      <w:r w:rsidRPr="005E6FF9">
        <w:rPr>
          <w:rFonts w:ascii="Times New Roman" w:hAnsi="Times New Roman" w:cs="Times New Roman"/>
          <w:i/>
          <w:iCs/>
          <w:szCs w:val="24"/>
        </w:rPr>
        <w:t>TADBIR MUWAHHID</w:t>
      </w:r>
      <w:r w:rsidRPr="005E6FF9">
        <w:rPr>
          <w:rFonts w:ascii="Times New Roman" w:hAnsi="Times New Roman" w:cs="Times New Roman"/>
          <w:szCs w:val="24"/>
        </w:rPr>
        <w:t xml:space="preserve"> 7, no. 1 (29 April 2023): 85–108, https://doi.org/10.30997/jtm.v7i1.8127.</w:t>
      </w:r>
      <w:r w:rsidRPr="005E6FF9">
        <w:rPr>
          <w:rFonts w:ascii="Times New Roman" w:hAnsi="Times New Roman" w:cs="Times New Roman"/>
        </w:rPr>
        <w:fldChar w:fldCharType="end"/>
      </w:r>
    </w:p>
  </w:footnote>
  <w:footnote w:id="63">
    <w:p w14:paraId="5C32D64A" w14:textId="7CB8AAD8" w:rsidR="00597134" w:rsidRPr="006E372A" w:rsidRDefault="00597134" w:rsidP="00597134">
      <w:pPr>
        <w:pStyle w:val="FootnoteText"/>
        <w:ind w:firstLine="720"/>
        <w:jc w:val="both"/>
        <w:rPr>
          <w:rFonts w:ascii="Times New Roman" w:hAnsi="Times New Roman" w:cs="Times New Roman"/>
          <w:lang w:val="en-GB"/>
        </w:rPr>
      </w:pPr>
      <w:r w:rsidRPr="006E372A">
        <w:rPr>
          <w:rStyle w:val="FootnoteReference"/>
          <w:rFonts w:ascii="Times New Roman" w:hAnsi="Times New Roman" w:cs="Times New Roman"/>
        </w:rPr>
        <w:footnoteRef/>
      </w:r>
      <w:r w:rsidRPr="006E372A">
        <w:rPr>
          <w:rFonts w:ascii="Times New Roman" w:hAnsi="Times New Roman" w:cs="Times New Roman"/>
        </w:rPr>
        <w:t xml:space="preserve"> </w:t>
      </w:r>
      <w:r w:rsidRPr="006E372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{"citationID":"G0M1BTHs","properties":{"formattedCitation":"Purba and Subroto, \\uc0\\u8216{}Analisis Tipe-Tipe Kepemimpinan Di Lembaga Pemasyarakatan\\uc0\\u8217{}, 2172.","plainCitation":"Purba and Subroto, ‘Analisis Tipe-Tipe Kepemimpinan Di Lembaga Pemasyarakatan’, 2172.","noteIndex":63},"citationItems":[{"id":303,"uris":["http://zotero.org/users/local/FaXtHDZg/items/NRAZTIFY"],"itemData":{"id":303,"type":"article-journal","container-title":"JIIP-Jurnal Ilmiah Ilmu Pendidikan","issue":"4","page":"2168–2172","source":"Google Scholar","title":"Analisis Tipe-Tipe Kepemimpinan di Lembaga Pemasyarakatan","volume":"6","author":[{"family":"Purba","given":"Johanes Alfredo"},{"family":"Subroto","given":"Mitro"}],"issued":{"date-parts":[["2023"]]}},"locator":"2172"}],"schema":"https://github.com/citation-style-language/schema/raw/master/csl-citation.json"} </w:instrText>
      </w:r>
      <w:r w:rsidRPr="006E372A">
        <w:rPr>
          <w:rFonts w:ascii="Times New Roman" w:hAnsi="Times New Roman" w:cs="Times New Roman"/>
        </w:rPr>
        <w:fldChar w:fldCharType="separate"/>
      </w:r>
      <w:r w:rsidRPr="006E372A">
        <w:rPr>
          <w:rFonts w:ascii="Times New Roman" w:hAnsi="Times New Roman" w:cs="Times New Roman"/>
          <w:szCs w:val="24"/>
        </w:rPr>
        <w:t xml:space="preserve">Purba </w:t>
      </w:r>
      <w:r w:rsidRPr="006E372A">
        <w:rPr>
          <w:rFonts w:ascii="Times New Roman" w:hAnsi="Times New Roman" w:cs="Times New Roman"/>
          <w:szCs w:val="24"/>
        </w:rPr>
        <w:t>and Subroto, ‘Analisis Tipe-Tipe Kepemimpinan Di Lembaga Pemasyarakatan’, 2172.</w:t>
      </w:r>
      <w:r w:rsidRPr="006E372A">
        <w:rPr>
          <w:rFonts w:ascii="Times New Roman" w:hAnsi="Times New Roman" w:cs="Times New Roman"/>
        </w:rPr>
        <w:fldChar w:fldCharType="end"/>
      </w:r>
    </w:p>
  </w:footnote>
  <w:footnote w:id="64">
    <w:p w14:paraId="2553C667" w14:textId="0961A0DE" w:rsidR="00597134" w:rsidRPr="003038EA" w:rsidRDefault="00597134" w:rsidP="00597134">
      <w:pPr>
        <w:pStyle w:val="FootnoteText"/>
        <w:ind w:firstLine="720"/>
        <w:jc w:val="both"/>
        <w:rPr>
          <w:rFonts w:ascii="Times New Roman" w:hAnsi="Times New Roman" w:cs="Times New Roman"/>
          <w:lang w:val="en-GB"/>
        </w:rPr>
      </w:pPr>
      <w:r w:rsidRPr="003038EA">
        <w:rPr>
          <w:rStyle w:val="FootnoteReference"/>
          <w:rFonts w:ascii="Times New Roman" w:hAnsi="Times New Roman" w:cs="Times New Roman"/>
        </w:rPr>
        <w:footnoteRef/>
      </w:r>
      <w:r w:rsidRPr="003038EA">
        <w:rPr>
          <w:rFonts w:ascii="Times New Roman" w:hAnsi="Times New Roman" w:cs="Times New Roman"/>
        </w:rPr>
        <w:t xml:space="preserve"> </w:t>
      </w:r>
      <w:r w:rsidRPr="003038E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{"citationID":"qwEWQFht","properties":{"formattedCitation":"Nahnudin, Fauji, and Firdaos, \\uc0\\u8216{}Tipe Dan Ide Kepemimpinan Adaptif Terhadap Solusi Konflik Organisasi\\uc0\\u8217{}, 94.","plainCitation":"Nahnudin, Fauji, and Firdaos, ‘Tipe Dan Ide Kepemimpinan Adaptif Terhadap Solusi Konflik Organisasi’, 94.","noteIndex":64},"citationItems":[{"id":195,"uris":["http://zotero.org/users/local/FaXtHDZg/items/YE9YNDL4"],"itemData":{"id":195,"type":"article-journal","abstract":"Kedudukan pemimpin dalam organisasi mempunyai peran dan fungsi yang sangat strategis terhadap maju dan tidaknya organisasi. Oleh karenanya kehadiran pemimpin harus mampu menjadi solusi dalam perkembangan organisasi, maka pemimpin harus memiliki disiplin ilmu yang sangat luas dan mampu berdiri tegak dalam keadaan apapun terhadap perkembangan organisasinya. Pemimpin yang adaptif mampu melihat tantangan dan peluang sebelum keduanya terjadi, kemudian memposisikan organisasi mencapai tujuan-tujuan terbaiknya. Hal itu berarti bahwa seorang pemimpin adaptif dituntut untuk bisa mengkolaborasikan antara kesanggupan, kemampuan, keahlian, yang sangat efektif di semua tempat, lingkungan dan keadaan. Konflik organisasi adalah sesuatu hal yang pasti terjadi dan tidak dapat dihindari. Akan tetapi kehadiran pemimpin dituntut untuk mampu menyelesaikan konflik yang terjadi pada organisasi tersebut. Dalam artikel ini penulis mencoba menganalisis beberapa tipe kepemimpinan untuk menyelesaikan konflik organisasi. Metode yang digunakan yaitu penelitian kualitatif dengan menggunakan metode pustaka berdasarkan sumber-sumber pustaka yang dikaji. Adapun hasil analisis penulis terhadap kepemimpinan yang sangat sesuai dengan permasalahan organisasi adalah tipe kepemimpinan transformasional.","container-title":"TADBIR MUWAHHID","DOI":"10.30997/jtm.v7i1.8127","ISSN":"2579-3470","issue":"1","language":"en","license":"Copyright (c) 2023","note":"number: 1","page":"85-108","source":"ojs.unida.ac.id","title":"Tipe dan Ide Kepemimpinan Adaptif Terhadap Solusi Konflik Organisasi","volume":"7","author":[{"family":"Nahnudin","given":"Nunu"},{"family":"Fauji","given":"Anis"},{"family":"Firdaos","given":"Rijal"}],"issued":{"date-parts":[["2023",4,29]]}},"locator":"94"}],"schema":"https://github.com/citation-style-language/schema/raw/master/csl-citation.json"} </w:instrText>
      </w:r>
      <w:r w:rsidRPr="003038EA">
        <w:rPr>
          <w:rFonts w:ascii="Times New Roman" w:hAnsi="Times New Roman" w:cs="Times New Roman"/>
        </w:rPr>
        <w:fldChar w:fldCharType="separate"/>
      </w:r>
      <w:r w:rsidRPr="003038EA">
        <w:rPr>
          <w:rFonts w:ascii="Times New Roman" w:hAnsi="Times New Roman" w:cs="Times New Roman"/>
          <w:szCs w:val="24"/>
        </w:rPr>
        <w:t xml:space="preserve">Nahnudin, </w:t>
      </w:r>
      <w:r w:rsidRPr="003038EA">
        <w:rPr>
          <w:rFonts w:ascii="Times New Roman" w:hAnsi="Times New Roman" w:cs="Times New Roman"/>
          <w:szCs w:val="24"/>
        </w:rPr>
        <w:t>Fauji, and Firdaos, ‘Tipe Dan Ide Kepemimpinan Adaptif Terhadap Solusi Konflik Organisasi’, 94.</w:t>
      </w:r>
      <w:r w:rsidRPr="003038EA">
        <w:rPr>
          <w:rFonts w:ascii="Times New Roman" w:hAnsi="Times New Roman" w:cs="Times New Roman"/>
        </w:rPr>
        <w:fldChar w:fldCharType="end"/>
      </w:r>
    </w:p>
  </w:footnote>
  <w:footnote w:id="65">
    <w:p w14:paraId="19EF1804" w14:textId="64DB02EC" w:rsidR="00597134" w:rsidRPr="00D272C5" w:rsidRDefault="00597134" w:rsidP="00597134">
      <w:pPr>
        <w:pStyle w:val="FootnoteText"/>
        <w:ind w:firstLine="720"/>
        <w:jc w:val="both"/>
        <w:rPr>
          <w:rFonts w:ascii="Times New Roman" w:hAnsi="Times New Roman" w:cs="Times New Roman"/>
          <w:lang w:val="en-GB"/>
        </w:rPr>
      </w:pPr>
      <w:r w:rsidRPr="00D272C5">
        <w:rPr>
          <w:rStyle w:val="FootnoteReference"/>
          <w:rFonts w:ascii="Times New Roman" w:hAnsi="Times New Roman" w:cs="Times New Roman"/>
        </w:rPr>
        <w:footnoteRef/>
      </w:r>
      <w:r w:rsidRPr="00D272C5">
        <w:rPr>
          <w:rFonts w:ascii="Times New Roman" w:hAnsi="Times New Roman" w:cs="Times New Roman"/>
        </w:rPr>
        <w:t xml:space="preserve"> </w:t>
      </w:r>
      <w:r w:rsidRPr="00D272C5">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{"citationID":"xmv61lNA","properties":{"formattedCitation":"Purba and Subroto, \\uc0\\u8216{}Analisis Tipe-Tipe Kepemimpinan Di Lembaga Pemasyarakatan\\uc0\\u8217{}, 2170.","plainCitation":"Purba and Subroto, ‘Analisis Tipe-Tipe Kepemimpinan Di Lembaga Pemasyarakatan’, 2170.","noteIndex":65},"citationItems":[{"id":303,"uris":["http://zotero.org/users/local/FaXtHDZg/items/NRAZTIFY"],"itemData":{"id":303,"type":"article-journal","container-title":"JIIP-Jurnal Ilmiah Ilmu Pendidikan","issue":"4","page":"2168–2172","source":"Google Scholar","title":"Analisis Tipe-Tipe Kepemimpinan di Lembaga Pemasyarakatan","volume":"6","author":[{"family":"Purba","given":"Johanes Alfredo"},{"family":"Subroto","given":"Mitro"}],"issued":{"date-parts":[["2023"]]}},"locator":"2170"}],"schema":"https://github.com/citation-style-language/schema/raw/master/csl-citation.json"} </w:instrText>
      </w:r>
      <w:r w:rsidRPr="00D272C5">
        <w:rPr>
          <w:rFonts w:ascii="Times New Roman" w:hAnsi="Times New Roman" w:cs="Times New Roman"/>
        </w:rPr>
        <w:fldChar w:fldCharType="separate"/>
      </w:r>
      <w:r w:rsidRPr="003038EA">
        <w:rPr>
          <w:rFonts w:ascii="Times New Roman" w:hAnsi="Times New Roman" w:cs="Times New Roman"/>
          <w:szCs w:val="24"/>
        </w:rPr>
        <w:t xml:space="preserve">Purba </w:t>
      </w:r>
      <w:r w:rsidRPr="003038EA">
        <w:rPr>
          <w:rFonts w:ascii="Times New Roman" w:hAnsi="Times New Roman" w:cs="Times New Roman"/>
          <w:szCs w:val="24"/>
        </w:rPr>
        <w:t>and Subroto, ‘Analisis Tipe-Tipe Kepemimpinan Di Lembaga Pemasyarakatan’, 2170.</w:t>
      </w:r>
      <w:r w:rsidRPr="00D272C5">
        <w:rPr>
          <w:rFonts w:ascii="Times New Roman" w:hAnsi="Times New Roman" w:cs="Times New Roman"/>
        </w:rPr>
        <w:fldChar w:fldCharType="end"/>
      </w:r>
    </w:p>
  </w:footnote>
  <w:footnote w:id="66">
    <w:p w14:paraId="04790695" w14:textId="3CBB2BDE" w:rsidR="00597134" w:rsidRPr="00DB0740" w:rsidRDefault="00597134" w:rsidP="00597134">
      <w:pPr>
        <w:pStyle w:val="FootnoteText"/>
        <w:ind w:firstLine="720"/>
        <w:jc w:val="both"/>
        <w:rPr>
          <w:rFonts w:ascii="Times New Roman" w:hAnsi="Times New Roman" w:cs="Times New Roman"/>
          <w:lang w:val="en-GB"/>
        </w:rPr>
      </w:pPr>
      <w:r w:rsidRPr="00DB0740">
        <w:rPr>
          <w:rStyle w:val="FootnoteReference"/>
          <w:rFonts w:ascii="Times New Roman" w:hAnsi="Times New Roman" w:cs="Times New Roman"/>
        </w:rPr>
        <w:footnoteRef/>
      </w:r>
      <w:r w:rsidRPr="00DB0740">
        <w:rPr>
          <w:rFonts w:ascii="Times New Roman" w:hAnsi="Times New Roman" w:cs="Times New Roman"/>
        </w:rPr>
        <w:t xml:space="preserve"> </w:t>
      </w:r>
      <w:r w:rsidRPr="00DB074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{"citationID":"Is6BtNbv","properties":{"formattedCitation":"Natasya Virginia Leuwol et al., \\uc0\\u8216{}Karakteristik Kepemimpinan Ideal Di Era Generasi Milenial\\uc0\\u8217{}, {\\i{}Journal on Education} 5, no. 2 (25 January 2023): 4296, https://doi.org/10.31004/joe.v5i2.1144.","plainCitation":"Natasya Virginia Leuwol et al., ‘Karakteristik Kepemimpinan Ideal Di Era Generasi Milenial’, Journal on Education 5, no. 2 (25 January 2023): 4296, https://doi.org/10.31004/joe.v5i2.1144.","noteIndex":66},"citationItems":[{"id":185,"uris":["http://zotero.org/users/local/FaXtHDZg/items/HML4JECK"],"itemData":{"id":185,"type":"article-journal","abstract":"Berbicara soal kepemimpinan adalah sebuah isu yang menarik untuk diperbincangkan, oleh karena&amp;nbsp; kepemimpinan&amp;nbsp; sangat dibutuhkan dalam setiap generasi. Itu artinya, dalam sebuah kepemimpinan butuh seorang pemimpin yang berkarakter yang mampu memimpin, mampu memahami perubahan dan perkembangan setiap jaman. Seiring perkembangan zaman, banyak pemimpin&amp;nbsp; muncul akibat tuntutan dan kondisi lingkungan pada saat itu. Pemimpin pada generasi masyarakat milenial saat ini, menjadi satu&amp;nbsp;&amp;nbsp; tantangan yang kritis. Oleh karena itu, penelitian ini dilakukan untuk&amp;nbsp; mendeskripsikan karakter kepemimpinan ideal pada era generasi milenial. Bertujuan mengulas tentang teori kepemimpinan dan tipe kepemimpinan, karakter Generasi Milenial, serta karakter kepemimpinan ideal pada era Generasi Milenial. Penelitian ini adalah studi kepustakaan dalam bentuk pengumpulan data melalui referensi teoritis yang relevan dengan karakter kepemimpinan ideal pada era generasi milenial. Hasil Penelitian ini menunjukkan bahwa Kepemimpinan pada era milenial memiliki pendekatan yang khas karena&amp;nbsp;&amp;nbsp;&amp;nbsp;&amp;nbsp;&amp;nbsp;&amp;nbsp;&amp;nbsp;&amp;nbsp; digitalisasi yang merambah dunia kerja tidak memungkinkan bagi pemimpin untuk bertindak secara konvensional. Pemimpin pada era melenial perlu mengaplikasikan karakter kepemimpinan yang ideal pada&amp;nbsp; era generasi milenial, yaitu pemimpin berkemampuan digital yang handal, pembangun hubungan harmoni dan ideal, demikian juga sebagai pemimpin yang selalu memberi tantangan, serta pendorong kolaborasi untuk meningkatkan motivasi dan kepuasan. Menyesuaikan dengan pola dan gaya hidup generasi milenial yang suka serba cepat dan instan serta cepat mengadaptasikan diri, maka seorang pemimpin ideal pada era&amp;nbsp;&amp;nbsp; milenial adalah pemimpin yang lincah dan cepat beradaptasi.","container-title":"Journal on Education","DOI":"10.31004/joe.v5i2.1144","ISSN":"2654-5497","issue":"2","language":"en","license":"Copyright (c) 2023 Natasya Virginia Leuwol, Sherly Gaspersz, Marissa Swanda Tupamahu, Windy Wonmaly","note":"number: 2","page":"4292-4302","source":"www.jonedu.org","title":"Karakteristik Kepemimpinan Ideal di Era Generasi Milenial","volume":"5","author":[{"family":"Leuwol","given":"Natasya Virginia"},{"family":"Gaspersz","given":"Sherly"},{"family":"Tupamahu","given":"Marissa Swanda"},{"family":"Wonmaly","given":"Windy"}],"issued":{"date-parts":[["2023",1,25]]}},"locator":"4296"}],"schema":"https://github.com/citation-style-language/schema/raw/master/csl-citation.json"} </w:instrText>
      </w:r>
      <w:r w:rsidRPr="00DB0740">
        <w:rPr>
          <w:rFonts w:ascii="Times New Roman" w:hAnsi="Times New Roman" w:cs="Times New Roman"/>
        </w:rPr>
        <w:fldChar w:fldCharType="separate"/>
      </w:r>
      <w:r w:rsidRPr="00DB0740">
        <w:rPr>
          <w:rFonts w:ascii="Times New Roman" w:hAnsi="Times New Roman" w:cs="Times New Roman"/>
          <w:szCs w:val="24"/>
        </w:rPr>
        <w:t xml:space="preserve">Natasya </w:t>
      </w:r>
      <w:r w:rsidRPr="00DB0740">
        <w:rPr>
          <w:rFonts w:ascii="Times New Roman" w:hAnsi="Times New Roman" w:cs="Times New Roman"/>
          <w:szCs w:val="24"/>
        </w:rPr>
        <w:t xml:space="preserve">Virginia Leuwol et al., ‘Karakteristik Kepemimpinan Ideal Di Era Generasi Milenial’, </w:t>
      </w:r>
      <w:r w:rsidRPr="00DB0740">
        <w:rPr>
          <w:rFonts w:ascii="Times New Roman" w:hAnsi="Times New Roman" w:cs="Times New Roman"/>
          <w:i/>
          <w:iCs/>
          <w:szCs w:val="24"/>
        </w:rPr>
        <w:t>Journal on Education</w:t>
      </w:r>
      <w:r w:rsidRPr="00DB0740">
        <w:rPr>
          <w:rFonts w:ascii="Times New Roman" w:hAnsi="Times New Roman" w:cs="Times New Roman"/>
          <w:szCs w:val="24"/>
        </w:rPr>
        <w:t xml:space="preserve"> 5, no. 2 (25 January 2023): 4296, https://doi.org/10.31004/joe.v5i2.1144.</w:t>
      </w:r>
      <w:r w:rsidRPr="00DB0740">
        <w:rPr>
          <w:rFonts w:ascii="Times New Roman" w:hAnsi="Times New Roman" w:cs="Times New Roman"/>
        </w:rPr>
        <w:fldChar w:fldCharType="end"/>
      </w:r>
    </w:p>
  </w:footnote>
  <w:footnote w:id="67">
    <w:p w14:paraId="31FE2D4A" w14:textId="0C782F4E" w:rsidR="00597134" w:rsidRPr="00DB0740" w:rsidRDefault="00597134" w:rsidP="00597134">
      <w:pPr>
        <w:pStyle w:val="FootnoteText"/>
        <w:ind w:firstLine="720"/>
        <w:jc w:val="both"/>
        <w:rPr>
          <w:rFonts w:ascii="Times New Roman" w:hAnsi="Times New Roman" w:cs="Times New Roman"/>
          <w:lang w:val="en-GB"/>
        </w:rPr>
      </w:pPr>
      <w:r w:rsidRPr="00DB0740">
        <w:rPr>
          <w:rStyle w:val="FootnoteReference"/>
          <w:rFonts w:ascii="Times New Roman" w:hAnsi="Times New Roman" w:cs="Times New Roman"/>
        </w:rPr>
        <w:footnoteRef/>
      </w:r>
      <w:r w:rsidRPr="00DB0740">
        <w:rPr>
          <w:rFonts w:ascii="Times New Roman" w:hAnsi="Times New Roman" w:cs="Times New Roman"/>
        </w:rPr>
        <w:t xml:space="preserve"> </w:t>
      </w:r>
      <w:r w:rsidRPr="00DB074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{"citationID":"JPMeoodU","properties":{"formattedCitation":"Takwim Takwim and Risman Bustamam, \\uc0\\u8216{}Tipe Dan Gaya Kepemimpinan Dalam Manajemen Pendidikan Islam\\uc0\\u8217{}, {\\i{}Jurnal Pustaka Cendekia Pendidikan} 1, no. 01 (1 July 2023): 24.","plainCitation":"Takwim Takwim and Risman Bustamam, ‘Tipe Dan Gaya Kepemimpinan Dalam Manajemen Pendidikan Islam’, Jurnal Pustaka Cendekia Pendidikan 1, no. 01 (1 July 2023): 24.","noteIndex":67},"citationItems":[{"id":203,"uris":["http://zotero.org/users/local/FaXtHDZg/items/Q7JDDNNG"],"itemData":{"id":203,"type":"article-journal","abstract":"This study presents a literature review on the types and leadership styles in the context of Islamic education \nmanagement. It aims to analyze relevant types of leadership and examine the effective leadership styles \ncontributing to the success of Islamic education management. Through a comprehensive literature review, \nvarious types of leadership, including transformational, instructional, participative, and values-based leadership, \nare identified in the context of Islamic education management. Effective leadership styles such as consultative, \ncollaborative, and visionary approaches are also analyzed based on relevant literature. The study emphasizes the \nimportance of understanding and implementing leadership types and styles that align with Islamic values in \nIslamic education management. Strong leadership based on Islamic values has a positive impact on \norganizational culture, teaching quality, and staff development in Islamic educational institutions. The findings \nof this literature review provide valuable insights into the relevant types and leadership styles in Islamic \neducation management. The study offers guidance for Islamic education leaders in leading and managing \neducational institutions. Furthermore, it contributes to a better understanding of the role of leadership in Islamic \neducation and serves as a foundation for further research in this field.","container-title":"Jurnal Pustaka Cendekia Pendidikan","ISSN":"2988-7720","issue":"01","language":"en","license":"Copyright (c) 2023","note":"number: 01","page":"17-27","source":"pcpendidikan.org","title":"Tipe dan Gaya Kepemimpinan dalam Manajemen Pendidikan Islam","volume":"1","author":[{"family":"Takwim","given":"Takwim"},{"family":"Bustamam","given":"Risman"}],"issued":{"date-parts":[["2023",7,1]]}},"locator":"24"}],"schema":"https://github.com/citation-style-language/schema/raw/master/csl-citation.json"} </w:instrText>
      </w:r>
      <w:r w:rsidRPr="00DB0740">
        <w:rPr>
          <w:rFonts w:ascii="Times New Roman" w:hAnsi="Times New Roman" w:cs="Times New Roman"/>
        </w:rPr>
        <w:fldChar w:fldCharType="separate"/>
      </w:r>
      <w:r w:rsidRPr="00DB0740">
        <w:rPr>
          <w:rFonts w:ascii="Times New Roman" w:hAnsi="Times New Roman" w:cs="Times New Roman"/>
          <w:szCs w:val="24"/>
        </w:rPr>
        <w:t xml:space="preserve">Takwim </w:t>
      </w:r>
      <w:r w:rsidRPr="00DB0740">
        <w:rPr>
          <w:rFonts w:ascii="Times New Roman" w:hAnsi="Times New Roman" w:cs="Times New Roman"/>
          <w:szCs w:val="24"/>
        </w:rPr>
        <w:t xml:space="preserve">Takwim and Risman Bustamam, ‘Tipe Dan Gaya Kepemimpinan Dalam Manajemen Pendidikan Islam’, </w:t>
      </w:r>
      <w:r w:rsidRPr="00DB0740">
        <w:rPr>
          <w:rFonts w:ascii="Times New Roman" w:hAnsi="Times New Roman" w:cs="Times New Roman"/>
          <w:i/>
          <w:iCs/>
          <w:szCs w:val="24"/>
        </w:rPr>
        <w:t>Jurnal Pustaka Cendekia Pendidikan</w:t>
      </w:r>
      <w:r w:rsidRPr="00DB0740">
        <w:rPr>
          <w:rFonts w:ascii="Times New Roman" w:hAnsi="Times New Roman" w:cs="Times New Roman"/>
          <w:szCs w:val="24"/>
        </w:rPr>
        <w:t xml:space="preserve"> 1, no. 01 (1 July 2023): 24.</w:t>
      </w:r>
      <w:r w:rsidRPr="00DB0740">
        <w:rPr>
          <w:rFonts w:ascii="Times New Roman" w:hAnsi="Times New Roman" w:cs="Times New Roman"/>
        </w:rPr>
        <w:fldChar w:fldCharType="end"/>
      </w:r>
    </w:p>
  </w:footnote>
  <w:footnote w:id="68">
    <w:p w14:paraId="7F1C3B55" w14:textId="1873DB2F" w:rsidR="00597134" w:rsidRPr="00DB0740" w:rsidRDefault="00597134" w:rsidP="00597134">
      <w:pPr>
        <w:pStyle w:val="FootnoteText"/>
        <w:ind w:firstLine="720"/>
        <w:jc w:val="both"/>
        <w:rPr>
          <w:rFonts w:ascii="Times New Roman" w:hAnsi="Times New Roman" w:cs="Times New Roman"/>
          <w:lang w:val="en-GB"/>
        </w:rPr>
      </w:pPr>
      <w:r w:rsidRPr="00DB0740">
        <w:rPr>
          <w:rStyle w:val="FootnoteReference"/>
          <w:rFonts w:ascii="Times New Roman" w:hAnsi="Times New Roman" w:cs="Times New Roman"/>
        </w:rPr>
        <w:footnoteRef/>
      </w:r>
      <w:r w:rsidRPr="00DB0740">
        <w:rPr>
          <w:rFonts w:ascii="Times New Roman" w:hAnsi="Times New Roman" w:cs="Times New Roman"/>
        </w:rPr>
        <w:t xml:space="preserve"> </w:t>
      </w:r>
      <w:r w:rsidRPr="00DB074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{"citationID":"rVrJ1Hgh","properties":{"formattedCitation":"Ibid., 22.","plainCitation":"Ibid., 22.","noteIndex":68},"citationItems":[{"id":203,"uris":["http://zotero.org/users/local/FaXtHDZg/items/Q7JDDNNG"],"itemData":{"id":203,"type":"article-journal","abstract":"This study presents a literature review on the types and leadership styles in the context of Islamic education \nmanagement. It aims to analyze relevant types of leadership and examine the effective leadership styles \ncontributing to the success of Islamic education management. Through a comprehensive literature review, \nvarious types of leadership, including transformational, instructional, participative, and values-based leadership, \nare identified in the context of Islamic education management. Effective leadership styles such as consultative, \ncollaborative, and visionary approaches are also analyzed based on relevant literature. The study emphasizes the \nimportance of understanding and implementing leadership types and styles that align with Islamic values in \nIslamic education management. Strong leadership based on Islamic values has a positive impact on \norganizational culture, teaching quality, and staff development in Islamic educational institutions. The findings \nof this literature review provide valuable insights into the relevant types and leadership styles in Islamic \neducation management. The study offers guidance for Islamic education leaders in leading and managing \neducational institutions. Furthermore, it contributes to a better understanding of the role of leadership in Islamic \neducation and serves as a foundation for further research in this field.","container-title":"Jurnal Pustaka Cendekia Pendidikan","ISSN":"2988-7720","issue":"01","language":"en","license":"Copyright (c) 2023","note":"number: 01","page":"17-27","source":"pcpendidikan.org","title":"Tipe dan Gaya Kepemimpinan dalam Manajemen Pendidikan Islam","volume":"1","author":[{"family":"Takwim","given":"Takwim"},{"family":"Bustamam","given":"Risman"}],"issued":{"date-parts":[["2023",7,1]]}},"locator":"22"}],"schema":"https://github.com/citation-style-language/schema/raw/master/csl-citation.json"} </w:instrText>
      </w:r>
      <w:r w:rsidRPr="00DB0740">
        <w:rPr>
          <w:rFonts w:ascii="Times New Roman" w:hAnsi="Times New Roman" w:cs="Times New Roman"/>
        </w:rPr>
        <w:fldChar w:fldCharType="separate"/>
      </w:r>
      <w:r w:rsidRPr="00DB0740">
        <w:rPr>
          <w:rFonts w:ascii="Times New Roman" w:hAnsi="Times New Roman" w:cs="Times New Roman"/>
        </w:rPr>
        <w:t xml:space="preserve">Ibid., </w:t>
      </w:r>
      <w:r w:rsidRPr="00DB0740">
        <w:rPr>
          <w:rFonts w:ascii="Times New Roman" w:hAnsi="Times New Roman" w:cs="Times New Roman"/>
        </w:rPr>
        <w:t>22.</w:t>
      </w:r>
      <w:r w:rsidRPr="00DB0740">
        <w:rPr>
          <w:rFonts w:ascii="Times New Roman" w:hAnsi="Times New Roman" w:cs="Times New Roman"/>
        </w:rPr>
        <w:fldChar w:fldCharType="end"/>
      </w:r>
    </w:p>
  </w:footnote>
  <w:footnote w:id="69">
    <w:p w14:paraId="011C493A" w14:textId="689C4AFB" w:rsidR="00A72CA0" w:rsidRDefault="00A72CA0" w:rsidP="00A72CA0">
      <w:pPr>
        <w:pStyle w:val="FootnoteText"/>
        <w:ind w:firstLine="720"/>
        <w:jc w:val="both"/>
      </w:pPr>
      <w:r w:rsidRPr="00BC69C1">
        <w:rPr>
          <w:rStyle w:val="FootnoteReference"/>
          <w:rFonts w:asciiTheme="majorBidi" w:hAnsiTheme="majorBidi"/>
        </w:rPr>
        <w:footnoteRef/>
      </w:r>
      <w:r w:rsidRPr="00BC69C1">
        <w:rPr>
          <w:rFonts w:asciiTheme="majorBidi" w:hAnsiTheme="majorBidi" w:cstheme="majorBidi"/>
        </w:rPr>
        <w:t xml:space="preserve"> </w:t>
      </w:r>
      <w:r w:rsidRPr="00BC69C1">
        <w:rPr>
          <w:rFonts w:asciiTheme="majorBidi" w:hAnsiTheme="majorBidi" w:cstheme="majorBidi"/>
        </w:rPr>
        <w:fldChar w:fldCharType="begin"/>
      </w:r>
      <w:r w:rsidR="004D38B9">
        <w:rPr>
          <w:rFonts w:asciiTheme="majorBidi" w:hAnsiTheme="majorBidi" w:cstheme="majorBidi"/>
        </w:rPr>
        <w:instrText xml:space="preserve"> ADDIN ZOTERO_ITEM CSL_CITATION {"citationID":"AZ1Pp4Ep","properties":{"formattedCitation":"Tiara, \\uc0\\u8220{}ANALISIS PENGARUH ISLAMIC LEADERSHIP, ISLAMIC WORK SATICFACTION, WORKPLACE SPIRITUALITY, TERHADAP PENINGKATAN ORGANIZATIONAL CITIZENSHIP BEHAVIOR ISLAMIC PERSPEKTIF (Studi Empiris Pada BSI KCP Bandar Lampung Kedaton),\\uc0\\u8221{} 1.","plainCitation":"Tiara, “ANALISIS PENGARUH ISLAMIC LEADERSHIP, ISLAMIC WORK SATICFACTION, WORKPLACE SPIRITUALITY, TERHADAP PENINGKATAN ORGANIZATIONAL CITIZENSHIP BEHAVIOR ISLAMIC PERSPEKTIF (Studi Empiris Pada BSI KCP Bandar Lampung Kedaton),” 1.","dontUpdate":true,"noteIndex":69},"citationItems":[{"id":"DIspRN7F/MdMUM6xd","uris":["http://zotero.org/users/local/RkwqifA9/items/245MZLVQ"],"itemData":{"id":2817,"type":"thesis","abstract":"ABSTRAK\nSecara umum penelitian ini digunakan untuk mengetahui hal</w:instrText>
      </w:r>
      <w:r w:rsidR="004D38B9">
        <w:rPr>
          <w:rFonts w:ascii="Tahoma" w:hAnsi="Tahoma" w:cs="Tahoma"/>
        </w:rPr>
        <w:instrText>�</w:instrText>
      </w:r>
      <w:r w:rsidR="004D38B9">
        <w:rPr>
          <w:rFonts w:asciiTheme="majorBidi" w:hAnsiTheme="majorBidi" w:cstheme="majorBidi"/>
        </w:rPr>
        <w:instrText xml:space="preserve">hal, apakah mempengaruhi atau tidak terhadap Oraganizational \nCitizenship Behavior. Penelitian ini bertujuan untuk mengetahui (1) \npengaruh secara parsial antara Islamic Leadership, Islamic Work \nSaticfaction, workplace spirituality terhadap peningkatan \nOrganizational Citizenship Behavior Islamic Perspektif (2) pengaruh \nsecara simultan antara Islamic Leadership, Islamic Work \nSaticfaction,workplace terhadap peningkatan Organizational \nCitizenship Behavior Islamic Perspektif. \nJenis penelitian ini adalah penelitian kuantitatif. Jenis Penelitian \nyang digunakan peneliti yaitu jenis penelitian asosiatif. Penelitian \nasosiatif adalah penelitian yang berusaha mencari hubungan antara \nsatu variabel dengan variabel lain. Penelitian ini menguji dua variabel \nyaitu variabel independen dan variabel dependent. Variabel \nindependen dalam penelitian ini adalah Islamic Leadership, Islamic \nWork Satification dan Workplace Spirituality, sedangkan variabel \ndependen adalah loyalitas karyawan atau Organizational Citizenship \nBehavior Islamic Perspektif. Lokasi penelitian ini dilakukan di KCP \nBSI Kedaton Bandar Lampung.\nHasil penelitian ini menunjukkan bahwa hasil uji hipotesis Ha1 \nditerima, Ha2 ditolak, Ha3 diterima, secara secara parsial Islamic \nLeadership, Islamic Work Saticfaction secara sendiri-sendiri \nberpengaruh terhadap Peningkatan Organizational Citizenship \nBehavior Islamic Perspektif. Determinasi Adjused R Square sebesar \n72,3% Hasil ini menunjukkan bahwa variabel Organizational \nCitizenship Behavior yang dapat dijelaskan oleh variabel Islamic \nLeadership, Islamic Work Saticfaction dan Workplace Spirituality \nadalah sebesar 72,3%. Sedangkan selisihnya sebesar 27,7%. \nKata Kunci : Islamic Leadership, Islamic Work Saticfaction, \nWorkplace Spirituality, berpengaruh pada \nOrganizational Citizenship Behavior Islamic \nPerspektif\n\nABSTRACT\nIn general, this research is used to determine whether or not \nthings affect Organizational Citizenship Behavior. This study aims to \ndetermine (1) the partial effect of Islamic Leadership, Islamic Work \nSaticfaction, workplace spirituality on increasing Organizational \nCitizenship Behavior in Islamic Perspective (2) the simultaneous \ninfluence of Islamic Leadership, Islamic Work Saticfaction, workplace \non increasing Organizational Citizenship Behavior in Islamic \nPerspective.\nThis type of research is quantitative. The type of research used \nby the researcher is the type of associative research. Associative \nreseach is research that seeks to find a relationship between one \nvariable and another. This study tested two variables, namely the \nindependent variable. The independent variables in this study are \nislamic leadership, islamic work satification and workplace \nspirituality, while the dependent variable is employee loyalty or \norganizational citizenship behavior in islamic perspective. The locaion \nof this research was conducted at KCP BSI Kedaton Bandar \nLampung.\nThe results of this study indicate that the results of the hypothesis test \nHa1 are accepted, Ha2 is rejected, Ha3 is accepted, partially Islamic \nLeadership, Islamic Work Saticfaction individually affect the \nOrganizational Citizenship Behavior Improvement in Islamic \nPerspective. Determination of the Adjusted R Square of 72.3% This \nresult shows that the variable Organizational Citizenship Behavior \nwhich can be explained by the variables of Islamic Leadership, \nIslamic Work Saticfaction and Workplace Spirituality is 72.3%. While \nthe difference is 27.7%.\nKeywords : Islamic Leadership, Islamic Work Satification, \nWorkplace Spirituality, influence on Organizational \nCitizenship Behavior in Islamic Perspective","genre":"diploma","language":"en","publisher":"UIN RADEN INTAN LAMPUNG","source":"repository.radenintan.ac.id","title":"ANALISIS PENGARUH ISLAMIC LEADERSHIP, ISLAMIC WORK SATICFACTION, WORKPLACE SPIRITUALITY, TERHADAP PENINGKATAN ORGANIZATIONAL CITIZENSHIP BEHAVIOR ISLAMIC PERSPEKTIF (Studi Empiris Pada BSI KCP Bandar Lampung Kedaton)","URL":"http://repository.radenintan.ac.id/18973/","author":[{"family":"Tiara","given":"Ichada"}],"accessed":{"date-parts":[["2023",6,18]]},"issued":{"date-parts":[["2022",4,25]]}},"locator":"1"}],"schema":"https://github.com/citation-style-language/schema/raw/master/csl-citation.json"} </w:instrText>
      </w:r>
      <w:r w:rsidRPr="00BC69C1">
        <w:rPr>
          <w:rFonts w:asciiTheme="majorBidi" w:hAnsiTheme="majorBidi" w:cstheme="majorBidi"/>
        </w:rPr>
        <w:fldChar w:fldCharType="separate"/>
      </w:r>
      <w:r w:rsidRPr="00BC69C1">
        <w:rPr>
          <w:rFonts w:asciiTheme="majorBidi" w:hAnsiTheme="majorBidi" w:cstheme="majorBidi"/>
          <w:szCs w:val="24"/>
        </w:rPr>
        <w:t xml:space="preserve">Tiara, </w:t>
      </w:r>
      <w:r w:rsidRPr="00BC69C1">
        <w:rPr>
          <w:rFonts w:asciiTheme="majorBidi" w:hAnsiTheme="majorBidi" w:cstheme="majorBidi"/>
          <w:szCs w:val="24"/>
        </w:rPr>
        <w:t>“Analisis Pengaruh Islamic Leadership, Islamic Work Saticfaction, Workplace Spirituality, Terhadap Peningkatan Organizational Citizenship Behavior Islamic Perspektif (Studi Empiris Pada BSI KCP Bandar Lampung Kedaton),” 1.</w:t>
      </w:r>
      <w:r w:rsidRPr="00BC69C1">
        <w:rPr>
          <w:rFonts w:asciiTheme="majorBidi" w:hAnsiTheme="majorBidi" w:cstheme="majorBidi"/>
        </w:rPr>
        <w:fldChar w:fldCharType="end"/>
      </w:r>
    </w:p>
  </w:footnote>
  <w:footnote w:id="70">
    <w:p w14:paraId="3531EC18" w14:textId="16E35DB7" w:rsidR="00A72CA0" w:rsidRPr="00FB05FD" w:rsidRDefault="00A72CA0" w:rsidP="00A72CA0">
      <w:pPr>
        <w:pStyle w:val="FootnoteText"/>
        <w:ind w:firstLine="720"/>
        <w:rPr>
          <w:rFonts w:asciiTheme="majorBidi" w:hAnsiTheme="majorBidi" w:cstheme="majorBidi"/>
        </w:rPr>
      </w:pPr>
      <w:r w:rsidRPr="00FB05FD">
        <w:rPr>
          <w:rStyle w:val="FootnoteReference"/>
          <w:rFonts w:asciiTheme="majorBidi" w:hAnsiTheme="majorBidi"/>
        </w:rPr>
        <w:footnoteRef/>
      </w:r>
      <w:r w:rsidRPr="00FB05FD">
        <w:rPr>
          <w:rFonts w:asciiTheme="majorBidi" w:hAnsiTheme="majorBidi" w:cstheme="majorBidi"/>
        </w:rPr>
        <w:t xml:space="preserve"> </w:t>
      </w:r>
      <w:r w:rsidRPr="00FB05FD">
        <w:rPr>
          <w:rFonts w:asciiTheme="majorBidi" w:hAnsiTheme="majorBidi" w:cstheme="majorBidi"/>
        </w:rPr>
        <w:fldChar w:fldCharType="begin"/>
      </w:r>
      <w:r w:rsidR="004D38B9">
        <w:rPr>
          <w:rFonts w:asciiTheme="majorBidi" w:hAnsiTheme="majorBidi" w:cstheme="majorBidi"/>
        </w:rPr>
        <w:instrText xml:space="preserve"> ADDIN ZOTERO_ITEM CSL_CITATION {"citationID":"m1Rh8dRj","properties":{"formattedCitation":"Ibid., 31.","plainCitation":"Ibid., 31.","noteIndex":70},"citationItems":[{"id":"DIspRN7F/MdMUM6xd","uris":["http://zotero.org/users/local/RkwqifA9/items/245MZLVQ"],"itemData":{"id":2817,"type":"thesis","abstract":"ABSTRAK\nSecara umum penelitian ini digunakan untuk mengetahui hal</w:instrText>
      </w:r>
      <w:r w:rsidR="004D38B9">
        <w:rPr>
          <w:rFonts w:ascii="Tahoma" w:hAnsi="Tahoma" w:cs="Tahoma"/>
        </w:rPr>
        <w:instrText>�</w:instrText>
      </w:r>
      <w:r w:rsidR="004D38B9">
        <w:rPr>
          <w:rFonts w:asciiTheme="majorBidi" w:hAnsiTheme="majorBidi" w:cstheme="majorBidi"/>
        </w:rPr>
        <w:instrText xml:space="preserve">hal, apakah mempengaruhi atau tidak terhadap Oraganizational \nCitizenship Behavior. Penelitian ini bertujuan untuk mengetahui (1) \npengaruh secara parsial antara Islamic Leadership, Islamic Work \nSaticfaction, workplace spirituality terhadap peningkatan \nOrganizational Citizenship Behavior Islamic Perspektif (2) pengaruh \nsecara simultan antara Islamic Leadership, Islamic Work \nSaticfaction,workplace terhadap peningkatan Organizational \nCitizenship Behavior Islamic Perspektif. \nJenis penelitian ini adalah penelitian kuantitatif. Jenis Penelitian \nyang digunakan peneliti yaitu jenis penelitian asosiatif. Penelitian \nasosiatif adalah penelitian yang berusaha mencari hubungan antara \nsatu variabel dengan variabel lain. Penelitian ini menguji dua variabel \nyaitu variabel independen dan variabel dependent. Variabel \nindependen dalam penelitian ini adalah Islamic Leadership, Islamic \nWork Satification dan Workplace Spirituality, sedangkan variabel \ndependen adalah loyalitas karyawan atau Organizational Citizenship \nBehavior Islamic Perspektif. Lokasi penelitian ini dilakukan di KCP \nBSI Kedaton Bandar Lampung.\nHasil penelitian ini menunjukkan bahwa hasil uji hipotesis Ha1 \nditerima, Ha2 ditolak, Ha3 diterima, secara secara parsial Islamic \nLeadership, Islamic Work Saticfaction secara sendiri-sendiri \nberpengaruh terhadap Peningkatan Organizational Citizenship \nBehavior Islamic Perspektif. Determinasi Adjused R Square sebesar \n72,3% Hasil ini menunjukkan bahwa variabel Organizational \nCitizenship Behavior yang dapat dijelaskan oleh variabel Islamic \nLeadership, Islamic Work Saticfaction dan Workplace Spirituality \nadalah sebesar 72,3%. Sedangkan selisihnya sebesar 27,7%. \nKata Kunci : Islamic Leadership, Islamic Work Saticfaction, \nWorkplace Spirituality, berpengaruh pada \nOrganizational Citizenship Behavior Islamic \nPerspektif\n\nABSTRACT\nIn general, this research is used to determine whether or not \nthings affect Organizational Citizenship Behavior. This study aims to \ndetermine (1) the partial effect of Islamic Leadership, Islamic Work \nSaticfaction, workplace spirituality on increasing Organizational \nCitizenship Behavior in Islamic Perspective (2) the simultaneous \ninfluence of Islamic Leadership, Islamic Work Saticfaction, workplace \non increasing Organizational Citizenship Behavior in Islamic \nPerspective.\nThis type of research is quantitative. The type of research used \nby the researcher is the type of associative research. Associative \nreseach is research that seeks to find a relationship between one \nvariable and another. This study tested two variables, namely the \nindependent variable. The independent variables in this study are \nislamic leadership, islamic work satification and workplace \nspirituality, while the dependent variable is employee loyalty or \norganizational citizenship behavior in islamic perspective. The locaion \nof this research was conducted at KCP BSI Kedaton Bandar \nLampung.\nThe results of this study indicate that the results of the hypothesis test \nHa1 are accepted, Ha2 is rejected, Ha3 is accepted, partially Islamic \nLeadership, Islamic Work Saticfaction individually affect the \nOrganizational Citizenship Behavior Improvement in Islamic \nPerspective. Determination of the Adjusted R Square of 72.3% This \nresult shows that the variable Organizational Citizenship Behavior \nwhich can be explained by the variables of Islamic Leadership, \nIslamic Work Saticfaction and Workplace Spirituality is 72.3%. While \nthe difference is 27.7%.\nKeywords : Islamic Leadership, Islamic Work Satification, \nWorkplace Spirituality, influence on Organizational \nCitizenship Behavior in Islamic Perspective","genre":"diploma","language":"en","publisher":"UIN RADEN INTAN LAMPUNG","source":"repository.radenintan.ac.id","title":"ANALISIS PENGARUH ISLAMIC LEADERSHIP, ISLAMIC WORK SATICFACTION, WORKPLACE SPIRITUALITY, TERHADAP PENINGKATAN ORGANIZATIONAL CITIZENSHIP BEHAVIOR ISLAMIC PERSPEKTIF (Studi Empiris Pada BSI KCP Bandar Lampung Kedaton)","URL":"http://repository.radenintan.ac.id/18973/","author":[{"family":"Tiara","given":"Ichada"}],"accessed":{"date-parts":[["2023",6,18]]},"issued":{"date-parts":[["2022",4,25]]}},"locator":"31"}],"schema":"https://github.com/citation-style-language/schema/raw/master/csl-citation.json"} </w:instrText>
      </w:r>
      <w:r w:rsidRPr="00FB05FD">
        <w:rPr>
          <w:rFonts w:asciiTheme="majorBidi" w:hAnsiTheme="majorBidi" w:cstheme="majorBidi"/>
        </w:rPr>
        <w:fldChar w:fldCharType="separate"/>
      </w:r>
      <w:r w:rsidRPr="00FB05FD">
        <w:rPr>
          <w:rFonts w:asciiTheme="majorBidi" w:hAnsiTheme="majorBidi" w:cstheme="majorBidi"/>
        </w:rPr>
        <w:t xml:space="preserve">Ibid., </w:t>
      </w:r>
      <w:r w:rsidRPr="00FB05FD">
        <w:rPr>
          <w:rFonts w:asciiTheme="majorBidi" w:hAnsiTheme="majorBidi" w:cstheme="majorBidi"/>
        </w:rPr>
        <w:t>31.</w:t>
      </w:r>
      <w:r w:rsidRPr="00FB05FD">
        <w:rPr>
          <w:rFonts w:asciiTheme="majorBidi" w:hAnsiTheme="majorBidi" w:cstheme="majorBidi"/>
        </w:rPr>
        <w:fldChar w:fldCharType="end"/>
      </w:r>
    </w:p>
  </w:footnote>
  <w:footnote w:id="71">
    <w:p w14:paraId="573B2D22" w14:textId="58DCCE01" w:rsidR="00A72CA0" w:rsidRPr="00896199" w:rsidRDefault="00A72CA0" w:rsidP="00A72CA0">
      <w:pPr>
        <w:pStyle w:val="FootnoteText"/>
        <w:ind w:firstLine="720"/>
        <w:rPr>
          <w:rFonts w:asciiTheme="majorBidi" w:hAnsiTheme="majorBidi" w:cstheme="majorBidi"/>
        </w:rPr>
      </w:pPr>
      <w:r w:rsidRPr="00896199">
        <w:rPr>
          <w:rStyle w:val="FootnoteReference"/>
          <w:rFonts w:asciiTheme="majorBidi" w:hAnsiTheme="majorBidi"/>
        </w:rPr>
        <w:footnoteRef/>
      </w:r>
      <w:r w:rsidRPr="00896199">
        <w:rPr>
          <w:rFonts w:asciiTheme="majorBidi" w:hAnsiTheme="majorBidi" w:cstheme="majorBidi"/>
        </w:rPr>
        <w:t xml:space="preserve"> </w:t>
      </w:r>
      <w:r w:rsidRPr="00896199">
        <w:rPr>
          <w:rFonts w:asciiTheme="majorBidi" w:hAnsiTheme="majorBidi" w:cstheme="majorBidi"/>
        </w:rPr>
        <w:fldChar w:fldCharType="begin"/>
      </w:r>
      <w:r w:rsidR="004D38B9">
        <w:rPr>
          <w:rFonts w:asciiTheme="majorBidi" w:hAnsiTheme="majorBidi" w:cstheme="majorBidi"/>
        </w:rPr>
        <w:instrText xml:space="preserve"> ADDIN ZOTERO_ITEM CSL_CITATION {"citationID":"3SikKWJB","properties":{"formattedCitation":"Ibid., 44\\uc0\\u8211{}45.","plainCitation":"Ibid., 44–45.","noteIndex":71},"citationItems":[{"id":"DIspRN7F/MdMUM6xd","uris":["http://zotero.org/users/local/RkwqifA9/items/245MZLVQ"],"itemData":{"id":2817,"type":"thesis","abstract":"ABSTRAK\nSecara umum penelitian ini digunakan untuk mengetahui hal</w:instrText>
      </w:r>
      <w:r w:rsidR="004D38B9">
        <w:rPr>
          <w:rFonts w:ascii="Tahoma" w:hAnsi="Tahoma" w:cs="Tahoma"/>
        </w:rPr>
        <w:instrText>�</w:instrText>
      </w:r>
      <w:r w:rsidR="004D38B9">
        <w:rPr>
          <w:rFonts w:asciiTheme="majorBidi" w:hAnsiTheme="majorBidi" w:cstheme="majorBidi"/>
        </w:rPr>
        <w:instrText xml:space="preserve">hal, apakah mempengaruhi atau tidak terhadap Oraganizational \nCitizenship Behavior. Penelitian ini bertujuan untuk mengetahui (1) \npengaruh secara parsial antara Islamic Leadership, Islamic Work \nSaticfaction, workplace spirituality terhadap peningkatan \nOrganizational Citizenship Behavior Islamic Perspektif (2) pengaruh \nsecara simultan antara Islamic Leadership, Islamic Work \nSaticfaction,workplace terhadap peningkatan Organizational \nCitizenship Behavior Islamic Perspektif. \nJenis penelitian ini adalah penelitian kuantitatif. Jenis Penelitian \nyang digunakan peneliti yaitu jenis penelitian asosiatif. Penelitian \nasosiatif adalah penelitian yang berusaha mencari hubungan antara \nsatu variabel dengan variabel lain. Penelitian ini menguji dua variabel \nyaitu variabel independen dan variabel dependent. Variabel \nindependen dalam penelitian ini adalah Islamic Leadership, Islamic \nWork Satification dan Workplace Spirituality, sedangkan variabel \ndependen adalah loyalitas karyawan atau Organizational Citizenship \nBehavior Islamic Perspektif. Lokasi penelitian ini dilakukan di KCP \nBSI Kedaton Bandar Lampung.\nHasil penelitian ini menunjukkan bahwa hasil uji hipotesis Ha1 \nditerima, Ha2 ditolak, Ha3 diterima, secara secara parsial Islamic \nLeadership, Islamic Work Saticfaction secara sendiri-sendiri \nberpengaruh terhadap Peningkatan Organizational Citizenship \nBehavior Islamic Perspektif. Determinasi Adjused R Square sebesar \n72,3% Hasil ini menunjukkan bahwa variabel Organizational \nCitizenship Behavior yang dapat dijelaskan oleh variabel Islamic \nLeadership, Islamic Work Saticfaction dan Workplace Spirituality \nadalah sebesar 72,3%. Sedangkan selisihnya sebesar 27,7%. \nKata Kunci : Islamic Leadership, Islamic Work Saticfaction, \nWorkplace Spirituality, berpengaruh pada \nOrganizational Citizenship Behavior Islamic \nPerspektif\n\nABSTRACT\nIn general, this research is used to determine whether or not \nthings affect Organizational Citizenship Behavior. This study aims to \ndetermine (1) the partial effect of Islamic Leadership, Islamic Work \nSaticfaction, workplace spirituality on increasing Organizational \nCitizenship Behavior in Islamic Perspective (2) the simultaneous \ninfluence of Islamic Leadership, Islamic Work Saticfaction, workplace \non increasing Organizational Citizenship Behavior in Islamic \nPerspective.\nThis type of research is quantitative. The type of research used \nby the researcher is the type of associative research. Associative \nreseach is research that seeks to find a relationship between one \nvariable and another. This study tested two variables, namely the \nindependent variable. The independent variables in this study are \nislamic leadership, islamic work satification and workplace \nspirituality, while the dependent variable is employee loyalty or \norganizational citizenship behavior in islamic perspective. The locaion \nof this research was conducted at KCP BSI Kedaton Bandar \nLampung.\nThe results of this study indicate that the results of the hypothesis test \nHa1 are accepted, Ha2 is rejected, Ha3 is accepted, partially Islamic \nLeadership, Islamic Work Saticfaction individually affect the \nOrganizational Citizenship Behavior Improvement in Islamic \nPerspective. Determination of the Adjusted R Square of 72.3% This \nresult shows that the variable Organizational Citizenship Behavior \nwhich can be explained by the variables of Islamic Leadership, \nIslamic Work Saticfaction and Workplace Spirituality is 72.3%. While \nthe difference is 27.7%.\nKeywords : Islamic Leadership, Islamic Work Satification, \nWorkplace Spirituality, influence on Organizational \nCitizenship Behavior in Islamic Perspective","genre":"diploma","language":"en","publisher":"UIN RADEN INTAN LAMPUNG","source":"repository.radenintan.ac.id","title":"ANALISIS PENGARUH ISLAMIC LEADERSHIP, ISLAMIC WORK SATICFACTION, WORKPLACE SPIRITUALITY, TERHADAP PENINGKATAN ORGANIZATIONAL CITIZENSHIP BEHAVIOR ISLAMIC PERSPEKTIF (Studi Empiris Pada BSI KCP Bandar Lampung Kedaton)","URL":"http://repository.radenintan.ac.id/18973/","author":[{"family":"Tiara","given":"Ichada"}],"accessed":{"date-parts":[["2023",6,18]]},"issued":{"date-parts":[["2022",4,25]]}},"locator":"44-45"}],"schema":"https://github.com/citation-style-language/schema/raw/master/csl-citation.json"} </w:instrText>
      </w:r>
      <w:r w:rsidRPr="00896199">
        <w:rPr>
          <w:rFonts w:asciiTheme="majorBidi" w:hAnsiTheme="majorBidi" w:cstheme="majorBidi"/>
        </w:rPr>
        <w:fldChar w:fldCharType="separate"/>
      </w:r>
      <w:r w:rsidRPr="00896199">
        <w:rPr>
          <w:rFonts w:asciiTheme="majorBidi" w:hAnsiTheme="majorBidi" w:cstheme="majorBidi"/>
          <w:szCs w:val="24"/>
        </w:rPr>
        <w:t xml:space="preserve">Ibid., </w:t>
      </w:r>
      <w:r w:rsidRPr="00896199">
        <w:rPr>
          <w:rFonts w:asciiTheme="majorBidi" w:hAnsiTheme="majorBidi" w:cstheme="majorBidi"/>
          <w:szCs w:val="24"/>
        </w:rPr>
        <w:t>44–45.</w:t>
      </w:r>
      <w:r w:rsidRPr="00896199">
        <w:rPr>
          <w:rFonts w:asciiTheme="majorBidi" w:hAnsiTheme="majorBidi" w:cstheme="majorBidi"/>
        </w:rPr>
        <w:fldChar w:fldCharType="end"/>
      </w:r>
    </w:p>
  </w:footnote>
  <w:footnote w:id="72">
    <w:p w14:paraId="143F6395" w14:textId="2295059E" w:rsidR="00A72CA0" w:rsidRPr="00583841" w:rsidRDefault="00A72CA0" w:rsidP="00A72CA0">
      <w:pPr>
        <w:pStyle w:val="FootnoteText"/>
        <w:ind w:firstLine="720"/>
        <w:jc w:val="both"/>
        <w:rPr>
          <w:rFonts w:asciiTheme="majorBidi" w:hAnsiTheme="majorBidi" w:cstheme="majorBidi"/>
        </w:rPr>
      </w:pPr>
      <w:r w:rsidRPr="00583841">
        <w:rPr>
          <w:rStyle w:val="FootnoteReference"/>
          <w:rFonts w:asciiTheme="majorBidi" w:hAnsiTheme="majorBidi"/>
        </w:rPr>
        <w:footnoteRef/>
      </w:r>
      <w:r w:rsidRPr="00583841">
        <w:rPr>
          <w:rFonts w:asciiTheme="majorBidi" w:hAnsiTheme="majorBidi" w:cstheme="majorBidi"/>
        </w:rPr>
        <w:t xml:space="preserve"> </w:t>
      </w:r>
      <w:r w:rsidRPr="00583841">
        <w:rPr>
          <w:rFonts w:asciiTheme="majorBidi" w:hAnsiTheme="majorBidi" w:cstheme="majorBidi"/>
        </w:rPr>
        <w:fldChar w:fldCharType="begin"/>
      </w:r>
      <w:r w:rsidR="004D38B9">
        <w:rPr>
          <w:rFonts w:asciiTheme="majorBidi" w:hAnsiTheme="majorBidi" w:cstheme="majorBidi"/>
        </w:rPr>
        <w:instrText xml:space="preserve"> ADDIN ZOTERO_ITEM CSL_CITATION {"citationID":"VG4mJQG3","properties":{"formattedCitation":"Prof Dr H. Veithzal Rivai M.B.A and Ir H. Arviyan Arifin, {\\i{}Islamic Leadership: Membangun SuperLeadership Melalui Kecerdasan Spiritual} (Bumi Aksara, 2023).","plainCitation":"Prof Dr H. Veithzal Rivai M.B.A and Ir H. Arviyan Arifin, Islamic Leadership: Membangun SuperLeadership Melalui Kecerdasan Spiritual (Bumi Aksara, 2023).","noteIndex":72},"citationItems":[{"id":"DIspRN7F/Q5j1Jquq","uris":["http://zotero.org/users/local/RkwqifA9/items/P783DLHJ"],"itemData":{"id":3200,"type":"book","abstract":"Awal konsep SuperLeadership digunakan untuk menggambarkan kepemimpinan yang membantu orang lain untuk memimpin diri merekasendiri. Memasuki abad ke-21, SeperLeadership merupakan konsep penting karena dapat memberikan berbagai alternafir dalam mengukur keberhasilan seseorang. Lalu, konsep kepemimpinan seperti apakah yang di anjurkan menurut islam? Tentunya tidak lepas dari konsep kepemimpinan yang diterapkan oleh rasulullah saw, yang tertuang dalam Alquran dan hadis. Akan tetapi, bagaimanakah merefleksikan konsep kepemimpinan Rasulullah saw. saat itu sehingga dapat membangun pribadi SuperLeadership yang wajib dimiliki oleh pemimpin abad ini?Buku ini akan mengupas tuntas Islamic Leadership mulai dari konsep kepemimpinan menrutu islam, strategi kepemimpinan, gaya kepemimpinan, serta kemampuan yang harus dimiliki pemimpin abad ini. Kesemua bahasan itu dikemas dalam berbagai aspek kepemimpinan, dari lingkup diri sendiri sampai perusahaan.","ISBN":"978-979-010-641-3","language":"id","note":"Google-Books-ID: VUOoEAAAQBAJ","number-of-pages":"683","publisher":"Bumi Aksara","source":"Google Books","title":"Islamic Leadership: Membangun SuperLeadership Melalui Kecerdasan Spiritual","title-short":"Islamic Leadership","author":[{"family":"M.B.A","given":"Prof Dr H. Veithzal Rivai"},{"family":"Arifin","given":"Ir H. Arviyan"}],"issued":{"date-parts":[["2023",1,19]]}}}],"schema":"https://github.com/citation-style-language/schema/raw/master/csl-citation.json"} </w:instrText>
      </w:r>
      <w:r w:rsidRPr="00583841">
        <w:rPr>
          <w:rFonts w:asciiTheme="majorBidi" w:hAnsiTheme="majorBidi" w:cstheme="majorBidi"/>
        </w:rPr>
        <w:fldChar w:fldCharType="separate"/>
      </w:r>
      <w:r w:rsidR="004D38B9" w:rsidRPr="004D38B9">
        <w:rPr>
          <w:rFonts w:ascii="Times New Roman" w:hAnsi="Times New Roman" w:cs="Times New Roman"/>
          <w:szCs w:val="24"/>
        </w:rPr>
        <w:t xml:space="preserve">Prof </w:t>
      </w:r>
      <w:r w:rsidR="004D38B9" w:rsidRPr="004D38B9">
        <w:rPr>
          <w:rFonts w:ascii="Times New Roman" w:hAnsi="Times New Roman" w:cs="Times New Roman"/>
          <w:szCs w:val="24"/>
        </w:rPr>
        <w:t xml:space="preserve">Dr H. Veithzal Rivai M.B.A and Ir H. Arviyan Arifin, </w:t>
      </w:r>
      <w:r w:rsidR="004D38B9" w:rsidRPr="004D38B9">
        <w:rPr>
          <w:rFonts w:ascii="Times New Roman" w:hAnsi="Times New Roman" w:cs="Times New Roman"/>
          <w:i/>
          <w:iCs/>
          <w:szCs w:val="24"/>
        </w:rPr>
        <w:t>Islamic Leadership: Membangun SuperLeadership Melalui Kecerdasan Spiritual</w:t>
      </w:r>
      <w:r w:rsidR="004D38B9" w:rsidRPr="004D38B9">
        <w:rPr>
          <w:rFonts w:ascii="Times New Roman" w:hAnsi="Times New Roman" w:cs="Times New Roman"/>
          <w:szCs w:val="24"/>
        </w:rPr>
        <w:t xml:space="preserve"> (Bumi Aksara, 2023).</w:t>
      </w:r>
      <w:r w:rsidRPr="00583841">
        <w:rPr>
          <w:rFonts w:asciiTheme="majorBidi" w:hAnsiTheme="majorBidi" w:cstheme="majorBidi"/>
        </w:rPr>
        <w:fldChar w:fldCharType="end"/>
      </w:r>
    </w:p>
  </w:footnote>
  <w:footnote w:id="73">
    <w:p w14:paraId="5EDC0E6A" w14:textId="1272B212" w:rsidR="00A72CA0" w:rsidRPr="008C2D9F" w:rsidRDefault="00A72CA0" w:rsidP="00A72CA0">
      <w:pPr>
        <w:pStyle w:val="FootnoteText"/>
        <w:ind w:firstLine="720"/>
        <w:jc w:val="both"/>
        <w:rPr>
          <w:rFonts w:ascii="Times New Roman" w:hAnsi="Times New Roman" w:cs="Times New Roman"/>
          <w:lang w:val="en-GB"/>
        </w:rPr>
      </w:pPr>
      <w:r w:rsidRPr="008C2D9F">
        <w:rPr>
          <w:rStyle w:val="FootnoteReference"/>
          <w:rFonts w:ascii="Times New Roman" w:hAnsi="Times New Roman" w:cs="Times New Roman"/>
        </w:rPr>
        <w:footnoteRef/>
      </w:r>
      <w:r w:rsidRPr="008C2D9F">
        <w:rPr>
          <w:rFonts w:ascii="Times New Roman" w:hAnsi="Times New Roman" w:cs="Times New Roman"/>
        </w:rPr>
        <w:t xml:space="preserve"> </w:t>
      </w:r>
      <w:r w:rsidRPr="008C2D9F">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{"citationID":"csnsvfIH","properties":{"formattedCitation":"Qur\\uc0\\u8217{}an, \\uc0\\u8216{}Surat Ali Imran Ayat 159\\uc0\\u8217{}, 159.","plainCitation":"Qur’an, ‘Surat Ali Imran Ayat 159’, 159.","noteIndex":73},"citationItems":[{"id":646,"uris":["http://zotero.org/users/local/FaXtHDZg/items/RV92GMDV"],"itemData":{"id":646,"type":"webpage","title":"Surat Ali Imran ayat 159","URL":"https://quran.kemenag.go.id/quran/per-ayat/surah/3?from=159&amp;to=159","author":[{"family":"Qur'an","given":"Kemenag"}],"accessed":{"date-parts":[["2024",1,29]]},"issued":{"date-parts":[["2024"]]}},"locator":"159"}],"schema":"https://github.com/citation-style-language/schema/raw/master/csl-citation.json"} </w:instrText>
      </w:r>
      <w:r w:rsidRPr="008C2D9F">
        <w:rPr>
          <w:rFonts w:ascii="Times New Roman" w:hAnsi="Times New Roman" w:cs="Times New Roman"/>
        </w:rPr>
        <w:fldChar w:fldCharType="separate"/>
      </w:r>
      <w:r w:rsidR="00AD0EED" w:rsidRPr="00AD0EED">
        <w:rPr>
          <w:rFonts w:ascii="Times New Roman" w:hAnsi="Times New Roman" w:cs="Times New Roman"/>
          <w:szCs w:val="24"/>
        </w:rPr>
        <w:t xml:space="preserve">Qur’an, </w:t>
      </w:r>
      <w:r w:rsidR="00AD0EED" w:rsidRPr="00AD0EED">
        <w:rPr>
          <w:rFonts w:ascii="Times New Roman" w:hAnsi="Times New Roman" w:cs="Times New Roman"/>
          <w:szCs w:val="24"/>
        </w:rPr>
        <w:t>‘Surat Ali Imran Ayat 159’, 159.</w:t>
      </w:r>
      <w:r w:rsidRPr="008C2D9F">
        <w:rPr>
          <w:rFonts w:ascii="Times New Roman" w:hAnsi="Times New Roman" w:cs="Times New Roman"/>
        </w:rPr>
        <w:fldChar w:fldCharType="end"/>
      </w:r>
    </w:p>
  </w:footnote>
  <w:footnote w:id="74">
    <w:p w14:paraId="3B21D6B1" w14:textId="7F5F6754" w:rsidR="00A72CA0" w:rsidRPr="00583841" w:rsidRDefault="00A72CA0" w:rsidP="00A72CA0">
      <w:pPr>
        <w:pStyle w:val="FootnoteText"/>
        <w:ind w:firstLine="720"/>
        <w:rPr>
          <w:rFonts w:asciiTheme="majorBidi" w:hAnsiTheme="majorBidi" w:cstheme="majorBidi"/>
        </w:rPr>
      </w:pPr>
      <w:r w:rsidRPr="00583841">
        <w:rPr>
          <w:rStyle w:val="FootnoteReference"/>
          <w:rFonts w:asciiTheme="majorBidi" w:hAnsiTheme="majorBidi"/>
        </w:rPr>
        <w:footnoteRef/>
      </w:r>
      <w:r w:rsidRPr="00583841">
        <w:rPr>
          <w:rFonts w:asciiTheme="majorBidi" w:hAnsiTheme="majorBidi" w:cstheme="majorBidi"/>
        </w:rPr>
        <w:t xml:space="preserve"> </w:t>
      </w:r>
      <w:r w:rsidRPr="00583841">
        <w:rPr>
          <w:rFonts w:asciiTheme="majorBidi" w:hAnsiTheme="majorBidi" w:cstheme="majorBidi"/>
        </w:rPr>
        <w:fldChar w:fldCharType="begin"/>
      </w:r>
      <w:r w:rsidR="004D38B9">
        <w:rPr>
          <w:rFonts w:asciiTheme="majorBidi" w:hAnsiTheme="majorBidi" w:cstheme="majorBidi"/>
        </w:rPr>
        <w:instrText xml:space="preserve"> ADDIN ZOTERO_ITEM CSL_CITATION {"citationID":"H1UIKddv","properties":{"formattedCitation":"M.B.A and Arifin, {\\i{}Islamic Leadership}.","plainCitation":"M.B.A and Arifin, Islamic Leadership.","noteIndex":74},"citationItems":[{"id":"DIspRN7F/Q5j1Jquq","uris":["http://zotero.org/users/local/RkwqifA9/items/P783DLHJ"],"itemData":{"id":3200,"type":"book","abstract":"Awal konsep SuperLeadership digunakan untuk menggambarkan kepemimpinan yang membantu orang lain untuk memimpin diri merekasendiri. Memasuki abad ke-21, SeperLeadership merupakan konsep penting karena dapat memberikan berbagai alternafir dalam mengukur keberhasilan seseorang. Lalu, konsep kepemimpinan seperti apakah yang di anjurkan menurut islam? Tentunya tidak lepas dari konsep kepemimpinan yang diterapkan oleh rasulullah saw, yang tertuang dalam Alquran dan hadis. Akan tetapi, bagaimanakah merefleksikan konsep kepemimpinan Rasulullah saw. saat itu sehingga dapat membangun pribadi SuperLeadership yang wajib dimiliki oleh pemimpin abad ini?Buku ini akan mengupas tuntas Islamic Leadership mulai dari konsep kepemimpinan menrutu islam, strategi kepemimpinan, gaya kepemimpinan, serta kemampuan yang harus dimiliki pemimpin abad ini. Kesemua bahasan itu dikemas dalam berbagai aspek kepemimpinan, dari lingkup diri sendiri sampai perusahaan.","ISBN":"978-979-010-641-3","language":"id","note":"Google-Books-ID: VUOoEAAAQBAJ","number-of-pages":"683","publisher":"Bumi Aksara","source":"Google Books","title":"Islamic Leadership: Membangun SuperLeadership Melalui Kecerdasan Spiritual","title-short":"Islamic Leadership","author":[{"family":"M.B.A","given":"Prof Dr H. Veithzal Rivai"},{"family":"Arifin","given":"Ir H. Arviyan"}],"issued":{"date-parts":[["2023",1,19]]}}}],"schema":"https://github.com/citation-style-language/schema/raw/master/csl-citation.json"} </w:instrText>
      </w:r>
      <w:r w:rsidRPr="00583841">
        <w:rPr>
          <w:rFonts w:asciiTheme="majorBidi" w:hAnsiTheme="majorBidi" w:cstheme="majorBidi"/>
        </w:rPr>
        <w:fldChar w:fldCharType="separate"/>
      </w:r>
      <w:r w:rsidRPr="008C2D9F">
        <w:rPr>
          <w:rFonts w:ascii="Times New Roman" w:hAnsi="Times New Roman" w:cs="Times New Roman"/>
          <w:szCs w:val="24"/>
        </w:rPr>
        <w:t xml:space="preserve">M.B.A </w:t>
      </w:r>
      <w:r w:rsidRPr="008C2D9F">
        <w:rPr>
          <w:rFonts w:ascii="Times New Roman" w:hAnsi="Times New Roman" w:cs="Times New Roman"/>
          <w:szCs w:val="24"/>
        </w:rPr>
        <w:t xml:space="preserve">and Arifin, </w:t>
      </w:r>
      <w:r w:rsidRPr="008C2D9F">
        <w:rPr>
          <w:rFonts w:ascii="Times New Roman" w:hAnsi="Times New Roman" w:cs="Times New Roman"/>
          <w:i/>
          <w:iCs/>
          <w:szCs w:val="24"/>
        </w:rPr>
        <w:t>Islamic Leadership</w:t>
      </w:r>
      <w:r w:rsidRPr="008C2D9F">
        <w:rPr>
          <w:rFonts w:ascii="Times New Roman" w:hAnsi="Times New Roman" w:cs="Times New Roman"/>
          <w:szCs w:val="24"/>
        </w:rPr>
        <w:t>.</w:t>
      </w:r>
      <w:r w:rsidRPr="00583841">
        <w:rPr>
          <w:rFonts w:asciiTheme="majorBidi" w:hAnsiTheme="majorBidi" w:cstheme="majorBidi"/>
        </w:rPr>
        <w:fldChar w:fldCharType="end"/>
      </w:r>
    </w:p>
  </w:footnote>
  <w:footnote w:id="75">
    <w:p w14:paraId="1C362A81" w14:textId="37053C2C" w:rsidR="00A72CA0" w:rsidRPr="0003377E" w:rsidRDefault="00A72CA0" w:rsidP="00A72CA0">
      <w:pPr>
        <w:pStyle w:val="FootnoteText"/>
        <w:ind w:firstLine="720"/>
        <w:jc w:val="both"/>
        <w:rPr>
          <w:rFonts w:ascii="Times New Roman" w:hAnsi="Times New Roman" w:cs="Times New Roman"/>
          <w:lang w:val="en-GB"/>
        </w:rPr>
      </w:pPr>
      <w:r w:rsidRPr="0003377E">
        <w:rPr>
          <w:rStyle w:val="FootnoteReference"/>
          <w:rFonts w:ascii="Times New Roman" w:hAnsi="Times New Roman" w:cs="Times New Roman"/>
        </w:rPr>
        <w:footnoteRef/>
      </w:r>
      <w:r w:rsidRPr="0003377E">
        <w:rPr>
          <w:rFonts w:ascii="Times New Roman" w:hAnsi="Times New Roman" w:cs="Times New Roman"/>
        </w:rPr>
        <w:t xml:space="preserve"> </w:t>
      </w:r>
      <w:r w:rsidRPr="0003377E">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{"citationID":"mAfCCQrh","properties":{"formattedCitation":"Addurorul Muntatsiroh and Risman Bustamam, \\uc0\\u8216{}KRITERIA DAN AKHLAQ PEMIMPIN YANG BAIK DALAM ISLAM\\uc0\\u8217{}, {\\i{}Jurnal Economic Edu} 4, no. 1 (27 June 2023): 1\\uc0\\u8211{}10.","plainCitation":"Addurorul Muntatsiroh and Risman Bustamam, ‘KRITERIA DAN AKHLAQ PEMIMPIN YANG BAIK DALAM ISLAM’, Jurnal Economic Edu 4, no. 1 (27 June 2023): 1–10.","dontUpdate":true,"noteIndex":75},"citationItems":[{"id":396,"uris":["http://zotero.org/users/local/FaXtHDZg/items/M2A8LT9I"],"itemData":{"id":396,"type":"article-journal","abstract":"Tujuan Penelitian ini adalah untuk mengetahui kriteria kepemimpinan dan akhlaq pemimpin yang baik dalam Islam sehingga dapat menjalankan amanah dengan baik. Menurut Siti Patimah (2015:23) konsep kepemimpinan adalah peran dan aktivitas seseorang yang berhubungan dengan keterampilan dalam mempengaruhi seseorang. Artinya peran seseorang dalam mempengaruhi orang lain berdasarkan kemampuan yang ada dalam dirinya. Dalam pandangan islam konsep kepemimpinan ini berdasarkan aturan islam yaitu berdasarkan Alquran dan Hadis. Dan apabila diperankan oleh seseorang konsep kepemimpinan ini akan dijalankan seberapa ia memahami isi Alquran dalam menjalankan konsep kepemimpinan. Konsep kepemimpinan dalam Islam sendiri, sebenarnya memiliki kriteria dasar-dasar yang sangat kuat dan kokoh. Ia dibangun tidak saja oleh nilai-nilai transendental, namun telah dicontohkan dan dipraktekkan sejak berabad-abad yang lalu oleh nabi Muhammad SAW, para sahabat dan AlKhulafa' Al-Rasyidin. Pijakan kuat yang bersumber dari Al-qur'an dan Assunnah serta dengan bukti empiriknya telah menempatkan kriteria kepemimpinan Islam sebagai salah satu contoh kepemimpinan yang diakui dan dikagumi oleh dunia internasional.\nKata Kunci : Kriteria, akhlaq, pemimpin yang baik.","container-title":"Jurnal Economic Edu","ISSN":"2746-4997","issue":"1","language":"en","license":"Copyright (c) 2023 Jurnal Economic Edu","note":"number: 1","page":"1-10","source":"jurnal.umb.ac.id","title":"KRITERIA DAN AKHLAQ PEMIMPIN YANG BAIK DALAM ISLAM","volume":"4","author":[{"family":"Muntatsiroh","given":"Addurorul"},{"family":"Bustamam","given":"Risman"}],"issued":{"date-parts":[["2023",6,27]]}}}],"schema":"https://github.com/citation-style-language/schema/raw/master/csl-citation.json"} </w:instrText>
      </w:r>
      <w:r w:rsidRPr="0003377E">
        <w:rPr>
          <w:rFonts w:ascii="Times New Roman" w:hAnsi="Times New Roman" w:cs="Times New Roman"/>
        </w:rPr>
        <w:fldChar w:fldCharType="separate"/>
      </w:r>
      <w:r w:rsidRPr="0003377E">
        <w:rPr>
          <w:rFonts w:ascii="Times New Roman" w:hAnsi="Times New Roman" w:cs="Times New Roman"/>
          <w:szCs w:val="24"/>
        </w:rPr>
        <w:t xml:space="preserve">Addurorul Muntatsiroh and Risman Bustamam, ‘Kriteria Dan Akhlaq Pemimpin Yang Baik Dalam Islam’, </w:t>
      </w:r>
      <w:r w:rsidRPr="0003377E">
        <w:rPr>
          <w:rFonts w:ascii="Times New Roman" w:hAnsi="Times New Roman" w:cs="Times New Roman"/>
          <w:i/>
          <w:iCs/>
          <w:szCs w:val="24"/>
        </w:rPr>
        <w:t>Jurnal Economic Edu</w:t>
      </w:r>
      <w:r w:rsidRPr="0003377E">
        <w:rPr>
          <w:rFonts w:ascii="Times New Roman" w:hAnsi="Times New Roman" w:cs="Times New Roman"/>
          <w:szCs w:val="24"/>
        </w:rPr>
        <w:t xml:space="preserve"> 4, no. 1 (27 June 2023): 1–10.</w:t>
      </w:r>
      <w:r w:rsidRPr="0003377E">
        <w:rPr>
          <w:rFonts w:ascii="Times New Roman" w:hAnsi="Times New Roman" w:cs="Times New Roman"/>
        </w:rPr>
        <w:fldChar w:fldCharType="end"/>
      </w:r>
    </w:p>
  </w:footnote>
  <w:footnote w:id="76">
    <w:p w14:paraId="65096769" w14:textId="42AC6BE9" w:rsidR="00A72CA0" w:rsidRPr="002A3D33" w:rsidRDefault="00A72CA0" w:rsidP="00A72CA0">
      <w:pPr>
        <w:pStyle w:val="FootnoteText"/>
        <w:ind w:firstLine="720"/>
        <w:jc w:val="both"/>
        <w:rPr>
          <w:rFonts w:ascii="Times New Roman" w:hAnsi="Times New Roman" w:cs="Times New Roman"/>
          <w:lang w:val="en-GB"/>
        </w:rPr>
      </w:pPr>
      <w:r w:rsidRPr="002A3D33">
        <w:rPr>
          <w:rStyle w:val="FootnoteReference"/>
          <w:rFonts w:ascii="Times New Roman" w:hAnsi="Times New Roman" w:cs="Times New Roman"/>
        </w:rPr>
        <w:footnoteRef/>
      </w:r>
      <w:r w:rsidRPr="002A3D33">
        <w:rPr>
          <w:rFonts w:ascii="Times New Roman" w:hAnsi="Times New Roman" w:cs="Times New Roman"/>
        </w:rPr>
        <w:t xml:space="preserve"> </w:t>
      </w:r>
      <w:r w:rsidRPr="002A3D33">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{"citationID":"lhEgJNQB","properties":{"formattedCitation":"Mardiana Aprianti, Febi Ayu Safitri, and Rosmaya Kholifah, \\uc0\\u8216{}KONSEP KEPEMIMPINAN DALAM AL-QUR\\uc0\\u8217{}AN\\uc0\\u8217{}, {\\i{}Journal of Student Research} 1, no. 5 (14 August 2023): 418\\uc0\\u8211{}31, https://doi.org/10.55606/jsr.v1i5.1765.","plainCitation":"Mardiana Aprianti, Febi Ayu Safitri, and Rosmaya Kholifah, ‘KONSEP KEPEMIMPINAN DALAM AL-QUR’AN’, Journal of Student Research 1, no. 5 (14 August 2023): 418–31, https://doi.org/10.55606/jsr.v1i5.1765.","dontUpdate":true,"noteIndex":76},"citationItems":[{"id":398,"uris":["http://zotero.org/users/local/FaXtHDZg/items/AEKQXNUZ"],"itemData":{"id":398,"type":"article-journal","abstract":"Manusia sebagai satu-satunya makhluk ciptaan Allah swt yang begitu indah dengan kesempurnaannya dibandingkan dengan makhluk ciptaan Allah swt yang lain, yakni malaikat, jin, hewan dan tumbuh-tumbuhan. Kesempurnaan manusia karena amanah yang diberikan oleh Allah swt untuk menjadi sosok makhluk wakil Allah di bumi, yakni sebagai khalifah Allah swt. Sebagai pemimpin yang bertugas dan bertanggung jawab mengolah, mengatur, memelihara dan memakmurkan bumi. Tugas dan tanggung jawab yang diberikan Allah swt. tersebut sangat besar dan berat, sehingga tak satupun makhluk Allah swt yang lain yang sanggup untuk menerimanya dan yang paling dianggap mampu ialah manusia.","container-title":"Journal of Student Research","DOI":"10.55606/jsr.v1i5.1765","ISSN":"2963-9697","issue":"5","language":"en","license":"Copyright (c) 2023 Journal of Student Research","note":"number: 5","page":"418-431","source":"ejurnal.stie-trianandra.ac.id","title":"KONSEP KEPEMIMPINAN DALAM AL-QUR’AN","volume":"1","author":[{"family":"Aprianti","given":"Mardiana"},{"family":"Safitri","given":"Febi Ayu"},{"family":"Kholifah","given":"Rosmaya"}],"issued":{"date-parts":[["2023",8,14]]}}}],"schema":"https://github.com/citation-style-language/schema/raw/master/csl-citation.json"} </w:instrText>
      </w:r>
      <w:r w:rsidRPr="002A3D33">
        <w:rPr>
          <w:rFonts w:ascii="Times New Roman" w:hAnsi="Times New Roman" w:cs="Times New Roman"/>
        </w:rPr>
        <w:fldChar w:fldCharType="separate"/>
      </w:r>
      <w:r w:rsidRPr="002A3D33">
        <w:rPr>
          <w:rFonts w:ascii="Times New Roman" w:hAnsi="Times New Roman" w:cs="Times New Roman"/>
          <w:szCs w:val="24"/>
        </w:rPr>
        <w:t xml:space="preserve">Mardiana </w:t>
      </w:r>
      <w:r w:rsidRPr="002A3D33">
        <w:rPr>
          <w:rFonts w:ascii="Times New Roman" w:hAnsi="Times New Roman" w:cs="Times New Roman"/>
          <w:szCs w:val="24"/>
        </w:rPr>
        <w:t xml:space="preserve">Aprianti, Febi Ayu Safitri, and Rosmaya Kholifah, ‘Konsep Kepemimpinan Dalam Al-Qur’an’, </w:t>
      </w:r>
      <w:r w:rsidRPr="002A3D33">
        <w:rPr>
          <w:rFonts w:ascii="Times New Roman" w:hAnsi="Times New Roman" w:cs="Times New Roman"/>
          <w:i/>
          <w:iCs/>
          <w:szCs w:val="24"/>
        </w:rPr>
        <w:t>Journal of Student Research</w:t>
      </w:r>
      <w:r w:rsidRPr="002A3D33">
        <w:rPr>
          <w:rFonts w:ascii="Times New Roman" w:hAnsi="Times New Roman" w:cs="Times New Roman"/>
          <w:szCs w:val="24"/>
        </w:rPr>
        <w:t xml:space="preserve"> 1, no. 5 (14 August 2023): 418–31, https://doi.org/10.55606/jsr.v1i5.1765.</w:t>
      </w:r>
      <w:r w:rsidRPr="002A3D33">
        <w:rPr>
          <w:rFonts w:ascii="Times New Roman" w:hAnsi="Times New Roman" w:cs="Times New Roman"/>
        </w:rPr>
        <w:fldChar w:fldCharType="end"/>
      </w:r>
    </w:p>
  </w:footnote>
  <w:footnote w:id="77">
    <w:p w14:paraId="34D10B1A" w14:textId="6BA77D51" w:rsidR="00A72CA0" w:rsidRPr="003167A3" w:rsidRDefault="00A72CA0" w:rsidP="00A72CA0">
      <w:pPr>
        <w:pStyle w:val="FootnoteText"/>
        <w:ind w:firstLine="720"/>
        <w:rPr>
          <w:rFonts w:ascii="Times New Roman" w:hAnsi="Times New Roman" w:cs="Times New Roman"/>
          <w:lang w:val="en-GB"/>
        </w:rPr>
      </w:pPr>
      <w:r w:rsidRPr="003167A3">
        <w:rPr>
          <w:rStyle w:val="FootnoteReference"/>
          <w:rFonts w:ascii="Times New Roman" w:hAnsi="Times New Roman" w:cs="Times New Roman"/>
        </w:rPr>
        <w:footnoteRef/>
      </w:r>
      <w:r w:rsidRPr="003167A3">
        <w:rPr>
          <w:rFonts w:ascii="Times New Roman" w:hAnsi="Times New Roman" w:cs="Times New Roman"/>
        </w:rPr>
        <w:t xml:space="preserve"> </w:t>
      </w:r>
      <w:r w:rsidRPr="003167A3">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{"citationID":"SUnxTm1z","properties":{"formattedCitation":"Kemenag Qur\\uc0\\u8217{}an, \\uc0\\u8216{}Surat Al-Maidah Ayat 55\\uc0\\u8217{}, 2023, https://quran.kemenag.go.id/quran/per-ayat/surah/5?from=55&amp;to=55.","plainCitation":"Kemenag Qur’an, ‘Surat Al-Maidah Ayat 55’, 2023, https://quran.kemenag.go.id/quran/per-ayat/surah/5?from=55&amp;to=55.","noteIndex":77},"citationItems":[{"id":642,"uris":["http://zotero.org/users/local/FaXtHDZg/items/ZDB5E3DX"],"itemData":{"id":642,"type":"webpage","title":"Surat Al-Maidah ayat 55","URL":"https://quran.kemenag.go.id/quran/per-ayat/surah/5?from=55&amp;to=55","author":[{"family":"Qur'an","given":"Kemenag"}],"accessed":{"date-parts":[["2024",1,29]]},"issued":{"date-parts":[["2023"]]}}}],"schema":"https://github.com/citation-style-language/schema/raw/master/csl-citation.json"} </w:instrText>
      </w:r>
      <w:r w:rsidRPr="003167A3">
        <w:rPr>
          <w:rFonts w:ascii="Times New Roman" w:hAnsi="Times New Roman" w:cs="Times New Roman"/>
        </w:rPr>
        <w:fldChar w:fldCharType="separate"/>
      </w:r>
      <w:r w:rsidR="004D38B9" w:rsidRPr="004D38B9">
        <w:rPr>
          <w:rFonts w:ascii="Times New Roman" w:hAnsi="Times New Roman" w:cs="Times New Roman"/>
          <w:szCs w:val="24"/>
        </w:rPr>
        <w:t xml:space="preserve">Kemenag </w:t>
      </w:r>
      <w:r w:rsidR="004D38B9" w:rsidRPr="004D38B9">
        <w:rPr>
          <w:rFonts w:ascii="Times New Roman" w:hAnsi="Times New Roman" w:cs="Times New Roman"/>
          <w:szCs w:val="24"/>
        </w:rPr>
        <w:t>Qur’an, ‘Surat Al-Maidah Ayat 55’, 2023, https://quran.kemenag.go.id/quran/per-ayat/surah/5?from=55&amp;to=55.</w:t>
      </w:r>
      <w:r w:rsidRPr="003167A3">
        <w:rPr>
          <w:rFonts w:ascii="Times New Roman" w:hAnsi="Times New Roman" w:cs="Times New Roman"/>
        </w:rPr>
        <w:fldChar w:fldCharType="end"/>
      </w:r>
    </w:p>
  </w:footnote>
  <w:footnote w:id="78">
    <w:p w14:paraId="52A3A3C2" w14:textId="31B33947" w:rsidR="00A72CA0" w:rsidRPr="003167A3" w:rsidRDefault="00A72CA0" w:rsidP="00A72CA0">
      <w:pPr>
        <w:pStyle w:val="FootnoteText"/>
        <w:ind w:firstLine="720"/>
        <w:rPr>
          <w:rFonts w:ascii="Times New Roman" w:hAnsi="Times New Roman" w:cs="Times New Roman"/>
          <w:lang w:val="en-GB"/>
        </w:rPr>
      </w:pPr>
      <w:r w:rsidRPr="003167A3">
        <w:rPr>
          <w:rStyle w:val="FootnoteReference"/>
          <w:rFonts w:ascii="Times New Roman" w:hAnsi="Times New Roman" w:cs="Times New Roman"/>
        </w:rPr>
        <w:footnoteRef/>
      </w:r>
      <w:r w:rsidRPr="003167A3">
        <w:rPr>
          <w:rFonts w:ascii="Times New Roman" w:hAnsi="Times New Roman" w:cs="Times New Roman"/>
        </w:rPr>
        <w:t xml:space="preserve"> </w:t>
      </w:r>
      <w:r w:rsidRPr="003167A3">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{"citationID":"JqOdk0vd","properties":{"formattedCitation":"Kemenag Qur\\uc0\\u8217{}an, \\uc0\\u8216{}Surat Al-Ahzab Ayat 21\\uc0\\u8217{}, 2024, https://quran.kemenag.go.id/quran/per-ayat/surah/33?from=21&amp;to=21.","plainCitation":"Kemenag Qur’an, ‘Surat Al-Ahzab Ayat 21’, 2024, https://quran.kemenag.go.id/quran/per-ayat/surah/33?from=21&amp;to=21.","noteIndex":78},"citationItems":[{"id":644,"uris":["http://zotero.org/users/local/FaXtHDZg/items/VA2JAUB3"],"itemData":{"id":644,"type":"webpage","title":"Surat Al-Ahzab ayat 21","URL":"https://quran.kemenag.go.id/quran/per-ayat/surah/33?from=21&amp;to=21","author":[{"family":"Qur'an","given":"Kemenag"}],"accessed":{"date-parts":[["2024",1,29]]},"issued":{"date-parts":[["2024"]]}}}],"schema":"https://github.com/citation-style-language/schema/raw/master/csl-citation.json"} </w:instrText>
      </w:r>
      <w:r w:rsidRPr="003167A3">
        <w:rPr>
          <w:rFonts w:ascii="Times New Roman" w:hAnsi="Times New Roman" w:cs="Times New Roman"/>
        </w:rPr>
        <w:fldChar w:fldCharType="separate"/>
      </w:r>
      <w:r w:rsidR="004D38B9" w:rsidRPr="004D38B9">
        <w:rPr>
          <w:rFonts w:ascii="Times New Roman" w:hAnsi="Times New Roman" w:cs="Times New Roman"/>
          <w:szCs w:val="24"/>
        </w:rPr>
        <w:t xml:space="preserve">Kemenag </w:t>
      </w:r>
      <w:r w:rsidR="004D38B9" w:rsidRPr="004D38B9">
        <w:rPr>
          <w:rFonts w:ascii="Times New Roman" w:hAnsi="Times New Roman" w:cs="Times New Roman"/>
          <w:szCs w:val="24"/>
        </w:rPr>
        <w:t>Qur’an, ‘Surat Al-Ahzab Ayat 21’, 2024, https://quran.kemenag.go.id/quran/per-ayat/surah/33?from=21&amp;to=21.</w:t>
      </w:r>
      <w:r w:rsidRPr="003167A3">
        <w:rPr>
          <w:rFonts w:ascii="Times New Roman" w:hAnsi="Times New Roman" w:cs="Times New Roman"/>
        </w:rPr>
        <w:fldChar w:fldCharType="end"/>
      </w:r>
    </w:p>
  </w:footnote>
  <w:footnote w:id="79">
    <w:p w14:paraId="6ACE35F8" w14:textId="3D41205C" w:rsidR="00A72CA0" w:rsidRPr="0046294E" w:rsidRDefault="00A72CA0" w:rsidP="00A72CA0">
      <w:pPr>
        <w:pStyle w:val="FootnoteText"/>
        <w:ind w:firstLine="720"/>
        <w:jc w:val="both"/>
        <w:rPr>
          <w:rFonts w:ascii="Times New Roman" w:hAnsi="Times New Roman" w:cs="Times New Roman"/>
          <w:lang w:val="en-GB"/>
        </w:rPr>
      </w:pPr>
      <w:r w:rsidRPr="0046294E">
        <w:rPr>
          <w:rStyle w:val="FootnoteReference"/>
          <w:rFonts w:ascii="Times New Roman" w:hAnsi="Times New Roman" w:cs="Times New Roman"/>
        </w:rPr>
        <w:footnoteRef/>
      </w:r>
      <w:r w:rsidRPr="0046294E">
        <w:rPr>
          <w:rFonts w:ascii="Times New Roman" w:hAnsi="Times New Roman" w:cs="Times New Roman"/>
        </w:rPr>
        <w:t xml:space="preserve"> </w:t>
      </w:r>
      <w:r w:rsidRPr="0046294E">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{"citationID":"ABBpr29E","properties":{"formattedCitation":"Eri Kurniawan, \\uc0\\u8216{}Penerapan prinsip Good Corporate Governance pada pengelolaan kinerja keuangan lembaga amil zakat.\\uc0\\u8217{} (udergraduate, UIN Mataram, 2023), 46, https://etheses.uinmataram.ac.id/5020/.","plainCitation":"Eri Kurniawan, ‘Penerapan prinsip Good Corporate Governance pada pengelolaan kinerja keuangan lembaga amil zakat.’ (udergraduate, UIN Mataram, 2023), 46, https://etheses.uinmataram.ac.id/5020/.","noteIndex":79},"citationItems":[{"id":404,"uris":["http://zotero.org/users/local/FaXtHDZg/items/PBNFAHP4"],"itemData":{"id":404,"type":"thesis","abstract":"INDONESIA\n\nPenelitian ini bertujuan untuk mengetahui bagaimana penerapan prinsip Good Corporate Governance pada lembaga amil zakat LAZISNU dan LAZ DASI dan saja kendala yang dhadapi dalam penerapan prinsip Good Corporate Governance (GCG) pada Lembaga Amil Zakat LAZISNU dan LAZ DASI. Penelitian ini menggunakan jenis penelitian kualitatif yang bersifat deskriptif. Sumber data yang didapatkan secara primer dan sekunder, Teknik pengumpulan data yang digunakan adalah observasi, wawancara dan dokumentasi. Analisis data yang digunakan yaitu menggunakan analisis data dengan reduksi data, display data, dan kesimpulan. Hasil penelitian ini menunjukan (1) Penerapan Prinsip-prinsip good corporate governance yang dilakukan LAZISNU dan LAZDASI sudah melaksanakan prinsip-prinsip tersebut secara keseluruhan. Diliat dari upaya Lembaga Amil Zakat NU dan Lembaga Amil Zakat Dasi yang selalu bekerja dengan menaati aturan secara maksimal setiap prinsip-prinsip yang terapat dalam good corporate governance. (2) Kinerja Keuangan LAZISNU dan LAZ DASI Provinsi NTB. Dari hasil perhitungan kinerja keuangan LAZ DASI pada tahun 2019-2021. Pada tahun 2019 LAZ DASI sudah  bisa  dikatakan baik di lihat dari hasil perhitungan kinerja keuangan yang di miliki, di buktikan dengan hasil perhitungan kinerja keuangan yang di hitung dengan menggunakan rasio Likuiditas, Aktifitas dan Efisiensi. Pada tahun 2020 LAZ DASI dapat dikatakan baik di  lihat dari hasil kinerja keuangan yang sudah mampu memenuhi standar Efektifitas OFZ dibuktikan dengan hasil perhitungan kinerja keuangan begitu juga pada tahun 2021 peningkatan pengelolaan kinerja keuangan meningkat dan dapat dikatakan efektif. (2) Pada dasarnya, hampir tidak ada hambatan yang berarti dalam penerapan prinsip-prinsip di lembaga amil zakat NU dan lembaga amil zakat DASI. Karena sesuai unsur yag mendukung penerapan prinsip-prinsip good corporate governance telah terpenuhi dan telah terintegrasi dan terstruktur dengan baik. Hambatan yang ada di individu saja apakah mau melaksanakan regulasi atau tidak, semua kembali kepada individu masing-masing.","genre":"udergraduate","language":"id","license":"cc_by_nc_nd_4","publisher":"UIN Mataram","source":"etheses.uinmataram.ac.id","title":"Penerapan prinsip Good Corporate Governance pada pengelolaan kinerja keuangan lembaga amil zakat.","URL":"https://etheses.uinmataram.ac.id/5020/","author":[{"family":"Kurniawan","given":"Eri"}],"contributor":[{"family":"Salahuddin","given":"Muh"},{"family":"Hadi Sukmana","given":"Abdul"}],"accessed":{"date-parts":[["2023",12,18]]},"issued":{"date-parts":[["2023"]]}},"locator":"46"}],"schema":"https://github.com/citation-style-language/schema/raw/master/csl-citation.json"} </w:instrText>
      </w:r>
      <w:r w:rsidRPr="0046294E">
        <w:rPr>
          <w:rFonts w:ascii="Times New Roman" w:hAnsi="Times New Roman" w:cs="Times New Roman"/>
        </w:rPr>
        <w:fldChar w:fldCharType="separate"/>
      </w:r>
      <w:r w:rsidRPr="0046294E">
        <w:rPr>
          <w:rFonts w:ascii="Times New Roman" w:hAnsi="Times New Roman" w:cs="Times New Roman"/>
          <w:szCs w:val="24"/>
        </w:rPr>
        <w:t xml:space="preserve">Eri </w:t>
      </w:r>
      <w:r w:rsidRPr="0046294E">
        <w:rPr>
          <w:rFonts w:ascii="Times New Roman" w:hAnsi="Times New Roman" w:cs="Times New Roman"/>
          <w:szCs w:val="24"/>
        </w:rPr>
        <w:t>Kurniawan, ‘Penerapan prinsip Good Corporate Governance pada pengelolaan kinerja keuangan lembaga amil zakat.’ (udergraduate, UIN Mataram, 2023), 46, https://etheses.uinmataram.ac.id/5020/.</w:t>
      </w:r>
      <w:r w:rsidRPr="0046294E">
        <w:rPr>
          <w:rFonts w:ascii="Times New Roman" w:hAnsi="Times New Roman" w:cs="Times New Roman"/>
        </w:rPr>
        <w:fldChar w:fldCharType="end"/>
      </w:r>
    </w:p>
  </w:footnote>
  <w:footnote w:id="80">
    <w:p w14:paraId="03F96BE6" w14:textId="7593CE50" w:rsidR="00A72CA0" w:rsidRPr="00E049D9" w:rsidRDefault="00A72CA0" w:rsidP="00A72CA0">
      <w:pPr>
        <w:pStyle w:val="FootnoteText"/>
        <w:ind w:firstLine="720"/>
        <w:jc w:val="both"/>
        <w:rPr>
          <w:rFonts w:ascii="Times New Roman" w:hAnsi="Times New Roman" w:cs="Times New Roman"/>
          <w:lang w:val="en-GB"/>
        </w:rPr>
      </w:pPr>
      <w:r w:rsidRPr="00E049D9">
        <w:rPr>
          <w:rStyle w:val="FootnoteReference"/>
          <w:rFonts w:ascii="Times New Roman" w:hAnsi="Times New Roman" w:cs="Times New Roman"/>
        </w:rPr>
        <w:footnoteRef/>
      </w:r>
      <w:r w:rsidRPr="00E049D9">
        <w:rPr>
          <w:rFonts w:ascii="Times New Roman" w:hAnsi="Times New Roman" w:cs="Times New Roman"/>
        </w:rPr>
        <w:t xml:space="preserve"> </w:t>
      </w:r>
      <w:r w:rsidRPr="00E049D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{"citationID":"4U6Inj0c","properties":{"formattedCitation":"Sri Yayu Ninglasari et al., \\uc0\\u8216{}Good Amil Governance (GAG) and Efficiency of Zakat Institution in Indonesia\\uc0\\u8217{}, {\\i{}Ijtim\\uc0\\u257{} Iyya Journal of Muslim Society Research} 8, no. 2 (29 September 2023): 136, https://doi.org/10.24090/ijtimaiyya.v8i2.7913.","plainCitation":"Sri Yayu Ninglasari et al., ‘Good Amil Governance (GAG) and Efficiency of Zakat Institution in Indonesia’, Ijtimā Iyya Journal of Muslim Society Research 8, no. 2 (29 September 2023): 136, https://doi.org/10.24090/ijtimaiyya.v8i2.7913.","noteIndex":80},"citationItems":[{"id":211,"uris":["http://zotero.org/users/local/FaXtHDZg/items/F3GCEWVW"],"itemData":{"id":211,"type":"article-journal","abstract":"This study aims to analyze the implementation of Good Amil Governance (GAG) in zakat management organizations (OPZ) and the efficiency of zakat distribution in Indonesia. This study uses a qualitative method with a literature study approach through secondary data tracing in the annual reports of zakat management organizations, journals, books and the official website of OPZ in Indonesia. The results showed that most of the OPZ had implemented the GAG principles thoroughly. In addition, the problem of inefficiency in the distribution of zakat in Indonesia has been overcome by the National Amil Zakat Agency (BAZNAS) through the issuance of the decision of the chairman of BAZNAS No. 33 of 2019 through identification of the Mustahik Identification Number (NIM). This research is expected to have implications for improving the application of governance and coordination of zakat distribution by OPZ in Indonesia.","container-title":"Ijtimā iyya Journal of Muslim Society Research","DOI":"10.24090/ijtimaiyya.v8i2.7913","ISSN":"2541-0040","issue":"2","language":"en","page":"133-146","source":"ejournal.uinsaizu.ac.id","title":"Good Amil Governance (GAG) and Efficiency of Zakat Institution in Indonesia","volume":"8","author":[{"family":"Ninglasari","given":"Sri Yayu"},{"family":"Mirzal","given":"Husnul"},{"family":"Majid","given":"Rifaldi"},{"family":"Ulya","given":"Badriyatul"},{"family":"Himmawan","given":"M. Fikri"}],"issued":{"date-parts":[["2023",9,29]]}},"locator":"136"}],"schema":"https://github.com/citation-style-language/schema/raw/master/csl-citation.json"} </w:instrText>
      </w:r>
      <w:r w:rsidRPr="00E049D9">
        <w:rPr>
          <w:rFonts w:ascii="Times New Roman" w:hAnsi="Times New Roman" w:cs="Times New Roman"/>
        </w:rPr>
        <w:fldChar w:fldCharType="separate"/>
      </w:r>
      <w:r w:rsidRPr="00E049D9">
        <w:rPr>
          <w:rFonts w:ascii="Times New Roman" w:hAnsi="Times New Roman" w:cs="Times New Roman"/>
          <w:szCs w:val="24"/>
        </w:rPr>
        <w:t xml:space="preserve">Sri </w:t>
      </w:r>
      <w:r w:rsidRPr="00E049D9">
        <w:rPr>
          <w:rFonts w:ascii="Times New Roman" w:hAnsi="Times New Roman" w:cs="Times New Roman"/>
          <w:szCs w:val="24"/>
        </w:rPr>
        <w:t xml:space="preserve">Yayu Ninglasari et al., ‘Good Amil Governance (GAG) and Efficiency of Zakat Institution in Indonesia’, </w:t>
      </w:r>
      <w:r w:rsidRPr="00E049D9">
        <w:rPr>
          <w:rFonts w:ascii="Times New Roman" w:hAnsi="Times New Roman" w:cs="Times New Roman"/>
          <w:i/>
          <w:iCs/>
          <w:szCs w:val="24"/>
        </w:rPr>
        <w:t>Ijtimā Iyya Journal of Muslim Society Research</w:t>
      </w:r>
      <w:r w:rsidRPr="00E049D9">
        <w:rPr>
          <w:rFonts w:ascii="Times New Roman" w:hAnsi="Times New Roman" w:cs="Times New Roman"/>
          <w:szCs w:val="24"/>
        </w:rPr>
        <w:t xml:space="preserve"> 8, no. 2 (29 September 2023): 136, https://doi.org/10.24090/ijtimaiyya.v8i2.7913.</w:t>
      </w:r>
      <w:r w:rsidRPr="00E049D9">
        <w:rPr>
          <w:rFonts w:ascii="Times New Roman" w:hAnsi="Times New Roman" w:cs="Times New Roman"/>
        </w:rPr>
        <w:fldChar w:fldCharType="end"/>
      </w:r>
    </w:p>
  </w:footnote>
  <w:footnote w:id="81">
    <w:p w14:paraId="12AD1353" w14:textId="6B143282" w:rsidR="00A72CA0" w:rsidRPr="0046294E" w:rsidRDefault="00A72CA0" w:rsidP="00A72CA0">
      <w:pPr>
        <w:pStyle w:val="FootnoteText"/>
        <w:ind w:firstLine="720"/>
        <w:jc w:val="both"/>
        <w:rPr>
          <w:rFonts w:ascii="Times New Roman" w:hAnsi="Times New Roman" w:cs="Times New Roman"/>
          <w:lang w:val="en-GB"/>
        </w:rPr>
      </w:pPr>
      <w:r w:rsidRPr="0046294E">
        <w:rPr>
          <w:rStyle w:val="FootnoteReference"/>
          <w:rFonts w:ascii="Times New Roman" w:hAnsi="Times New Roman" w:cs="Times New Roman"/>
        </w:rPr>
        <w:footnoteRef/>
      </w:r>
      <w:r w:rsidRPr="0046294E">
        <w:rPr>
          <w:rFonts w:ascii="Times New Roman" w:hAnsi="Times New Roman" w:cs="Times New Roman"/>
        </w:rPr>
        <w:t xml:space="preserve"> </w:t>
      </w:r>
      <w:r w:rsidRPr="0046294E">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{"citationID":"6JM1vOOa","properties":{"formattedCitation":"Agung Anggoro et al., {\\i{}Ekonomi Indonesia Pasca Pandemi: Peluang dan Tantangan} (Pustaka Peradaban, 2023).","plainCitation":"Agung Anggoro et al., Ekonomi Indonesia Pasca Pandemi: Peluang dan Tantangan (Pustaka Peradaban, 2023).","noteIndex":81},"citationItems":[{"id":400,"uris":["http://zotero.org/users/local/FaXtHDZg/items/MYLX8HGC"],"itemData":{"id":400,"type":"book","abstract":"Buku ini mengulas masalah global yang dihadapi negara di seluruh dunia: pemulihan sosial-ekonomi pasca pandemi COVID-19. Buku ini menawarkan kontribusi penulis dari berbagai sudut pandang untuk mengeksplorasi pemecahan masalah ekonomi pasca Pandemi di Indonesia. Kajian ini mencakup analisis di berbagai sektor bisnis yang terdampak pandemi, seperti perusahaan penerbangan, bidang investasi, perbankan, UMKM sampai dengan analisis kebijakan pemerintah dalam mempercepat pemulihan ekonomi serta peluang ekonomi digital pasca pandemi. Terlepas dari kenyataan bahwa buku ini hanya mengulas beberapa sektor dalam bidang ekonomi, gambaran dan tantangan baru ekonomi Indonesia pasca-COVID dapat diperoleh dengan membaca seluruh buku. Buku ini akan menarik bagi para akademisi dan praktisi di bidang ekonomi, khususnya mereka yang tertarik dengan kebangkitan ekonomi pasca-COVID di Indonesia.","ISBN":"9786238842643","language":"id","note":"Google-Books-ID: Vcq_EAAAQBAJ","number-of-pages":"179","publisher":"Pustaka Peradaban","source":"Google Books","title":"Ekonomi Indonesia Pasca Pandemi: Peluang dan Tantangan","title-short":"Ekonomi Indonesia Pasca Pandemi","author":[{"family":"Anggoro","given":"Agung"},{"family":"Rohmah","given":"Ichmi Yani Arinda"},{"family":"Irawan","given":"Norbertus Citra"},{"family":"Utomo","given":"Prasetio"},{"family":"Putra","given":"Ramdani Bayu"},{"family":"Tubarad","given":"Yuria Putra"},{"family":"Zulianto","given":"Mukhamad"},{"family":"Susanto","given":"Deny"},{"family":"Metris","given":"Diksi"},{"family":"Musthopa","given":"Arip"},{"family":"Zunaidi","given":"Arif"},{"family":"Miranda","given":"Mira"}],"issued":{"date-parts":[["2023",5,1]]}}}],"schema":"https://github.com/citation-style-language/schema/raw/master/csl-citation.json"} </w:instrText>
      </w:r>
      <w:r w:rsidRPr="0046294E">
        <w:rPr>
          <w:rFonts w:ascii="Times New Roman" w:hAnsi="Times New Roman" w:cs="Times New Roman"/>
        </w:rPr>
        <w:fldChar w:fldCharType="separate"/>
      </w:r>
      <w:r w:rsidRPr="0046294E">
        <w:rPr>
          <w:rFonts w:ascii="Times New Roman" w:hAnsi="Times New Roman" w:cs="Times New Roman"/>
          <w:szCs w:val="24"/>
        </w:rPr>
        <w:t xml:space="preserve">Agung </w:t>
      </w:r>
      <w:r w:rsidRPr="0046294E">
        <w:rPr>
          <w:rFonts w:ascii="Times New Roman" w:hAnsi="Times New Roman" w:cs="Times New Roman"/>
          <w:szCs w:val="24"/>
        </w:rPr>
        <w:t xml:space="preserve">Anggoro et al., </w:t>
      </w:r>
      <w:r w:rsidRPr="0046294E">
        <w:rPr>
          <w:rFonts w:ascii="Times New Roman" w:hAnsi="Times New Roman" w:cs="Times New Roman"/>
          <w:i/>
          <w:iCs/>
          <w:szCs w:val="24"/>
        </w:rPr>
        <w:t>Ekonomi Indonesia Pasca Pandemi: Peluang dan Tantangan</w:t>
      </w:r>
      <w:r w:rsidRPr="0046294E">
        <w:rPr>
          <w:rFonts w:ascii="Times New Roman" w:hAnsi="Times New Roman" w:cs="Times New Roman"/>
          <w:szCs w:val="24"/>
        </w:rPr>
        <w:t xml:space="preserve"> (Pustaka Peradaban, 2023).</w:t>
      </w:r>
      <w:r w:rsidRPr="0046294E">
        <w:rPr>
          <w:rFonts w:ascii="Times New Roman" w:hAnsi="Times New Roman" w:cs="Times New Roman"/>
        </w:rPr>
        <w:fldChar w:fldCharType="end"/>
      </w:r>
    </w:p>
  </w:footnote>
  <w:footnote w:id="82">
    <w:p w14:paraId="14CB168B" w14:textId="1914A6F7" w:rsidR="00A72CA0" w:rsidRPr="000569E6" w:rsidRDefault="00A72CA0" w:rsidP="00A72CA0">
      <w:pPr>
        <w:pStyle w:val="FootnoteText"/>
        <w:ind w:firstLine="720"/>
        <w:jc w:val="both"/>
        <w:rPr>
          <w:rFonts w:ascii="Times New Roman" w:hAnsi="Times New Roman" w:cs="Times New Roman"/>
          <w:lang w:val="en-GB"/>
        </w:rPr>
      </w:pPr>
      <w:r w:rsidRPr="000569E6">
        <w:rPr>
          <w:rStyle w:val="FootnoteReference"/>
          <w:rFonts w:ascii="Times New Roman" w:hAnsi="Times New Roman" w:cs="Times New Roman"/>
        </w:rPr>
        <w:footnoteRef/>
      </w:r>
      <w:r w:rsidRPr="000569E6">
        <w:rPr>
          <w:rFonts w:ascii="Times New Roman" w:hAnsi="Times New Roman" w:cs="Times New Roman"/>
        </w:rPr>
        <w:t xml:space="preserve"> </w:t>
      </w:r>
      <w:r w:rsidRPr="000569E6">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{"citationID":"Coy8L3Tj","properties":{"formattedCitation":"Josse Andrea Putra and Deni Irawan, \\uc0\\u8216{}Kepercayaan Masyarakat Terhadap Penyaluran Dana Zakat (Studi Kasus Baznas Kota Pekanbaru)\\uc0\\u8217{}, {\\i{}Jurnal Hukum Respublica} 23, no. 01 (10 December 2023): 136, https://doi.org/10.31849/respublica.v23i01.16921.","plainCitation":"Josse Andrea Putra and Deni Irawan, ‘Kepercayaan Masyarakat Terhadap Penyaluran Dana Zakat (Studi Kasus Baznas Kota Pekanbaru)’, Jurnal Hukum Respublica 23, no. 01 (10 December 2023): 136, https://doi.org/10.31849/respublica.v23i01.16921.","noteIndex":82},"citationItems":[{"id":402,"uris":["http://zotero.org/users/local/FaXtHDZg/items/ZVZSMDYL"],"itemData":{"id":402,"type":"article-journal","abstract":"Penelitian ini bertujuan untuk melihat tingkat kepercayaan masyarakat terhadap Badan Amil Zakat Nasional (BAZNAS) di Pekanbaru, Indonesia. Metode penelitian yang digunakan adalah survei dengan menggunakan kuesioner yang disebar kepada responden di Pekanbaru. Kuesioner tersebut dirancang untuk mengukur tingkat kepercayaan masyarakat terhadap BAZNAS di Pekanbaru, termasuk aspek-aspek seperti transparansi, akuntabilitas, kredibilitas, komunikasi dan sinergi. Data yang terkumpul dianalisis menggunakan metode statistik deskriptif. Hasil penelitian ini menunjukkan bahwa tingkat kepercayaan masyarakat terhadap BAZNAS di Pekanbaru cenderung tinggi secara umum. adapun Faktor-faktor dominan yang berkontribusi terhadap tingkat kepercayaan tersebut antara lain transparansi dalam pengelolaan dana zakat, akuntabilitas yang baik, dan di ikuti kumunikasi yang baik dan terbangunnya sinergitas yang tinggi,  baik di tingkat pengelola, muzakki dan mustahik dalam penyaluran serta program-program yang dilakukan oleh BAZNAS di Pekanbaru..","container-title":"Jurnal Hukum Respublica","DOI":"10.31849/respublica.v23i01.16921","ISSN":"2615-6733","issue":"01","language":"en","page":"130-145","source":"journal.unilak.ac.id","title":"Kepercayaan Masyarakat Terhadap Penyaluran Dana Zakat (Studi Kasus Baznas Kota Pekanbaru)","volume":"23","author":[{"family":"Putra","given":"Josse Andrea"},{"family":"Irawan","given":"Deni"}],"issued":{"date-parts":[["2023",12,10]]}},"locator":"136"}],"schema":"https://github.com/citation-style-language/schema/raw/master/csl-citation.json"} </w:instrText>
      </w:r>
      <w:r w:rsidRPr="000569E6">
        <w:rPr>
          <w:rFonts w:ascii="Times New Roman" w:hAnsi="Times New Roman" w:cs="Times New Roman"/>
        </w:rPr>
        <w:fldChar w:fldCharType="separate"/>
      </w:r>
      <w:r w:rsidRPr="000569E6">
        <w:rPr>
          <w:rFonts w:ascii="Times New Roman" w:hAnsi="Times New Roman" w:cs="Times New Roman"/>
          <w:szCs w:val="24"/>
        </w:rPr>
        <w:t xml:space="preserve">Josse </w:t>
      </w:r>
      <w:r w:rsidRPr="000569E6">
        <w:rPr>
          <w:rFonts w:ascii="Times New Roman" w:hAnsi="Times New Roman" w:cs="Times New Roman"/>
          <w:szCs w:val="24"/>
        </w:rPr>
        <w:t xml:space="preserve">Andrea Putra and Deni Irawan, ‘Kepercayaan Masyarakat Terhadap Penyaluran Dana Zakat (Studi Kasus Baznas Kota Pekanbaru)’, </w:t>
      </w:r>
      <w:r w:rsidRPr="000569E6">
        <w:rPr>
          <w:rFonts w:ascii="Times New Roman" w:hAnsi="Times New Roman" w:cs="Times New Roman"/>
          <w:i/>
          <w:iCs/>
          <w:szCs w:val="24"/>
        </w:rPr>
        <w:t>Jurnal Hukum Respublica</w:t>
      </w:r>
      <w:r w:rsidRPr="000569E6">
        <w:rPr>
          <w:rFonts w:ascii="Times New Roman" w:hAnsi="Times New Roman" w:cs="Times New Roman"/>
          <w:szCs w:val="24"/>
        </w:rPr>
        <w:t xml:space="preserve"> 23, no. 01 (10 December 2023): 136, https://doi.org/10.31849/respublica.v23i01.16921.</w:t>
      </w:r>
      <w:r w:rsidRPr="000569E6">
        <w:rPr>
          <w:rFonts w:ascii="Times New Roman" w:hAnsi="Times New Roman" w:cs="Times New Roman"/>
        </w:rPr>
        <w:fldChar w:fldCharType="end"/>
      </w:r>
    </w:p>
  </w:footnote>
  <w:footnote w:id="83">
    <w:p w14:paraId="4E2C9F99" w14:textId="7FF1B5DB" w:rsidR="00A72CA0" w:rsidRPr="00456C56" w:rsidRDefault="00A72CA0" w:rsidP="00A72CA0">
      <w:pPr>
        <w:pStyle w:val="FootnoteText"/>
        <w:ind w:firstLine="720"/>
        <w:jc w:val="both"/>
        <w:rPr>
          <w:rFonts w:ascii="Times New Roman" w:hAnsi="Times New Roman" w:cs="Times New Roman"/>
          <w:lang w:val="en-GB"/>
        </w:rPr>
      </w:pPr>
      <w:r w:rsidRPr="00456C56">
        <w:rPr>
          <w:rStyle w:val="FootnoteReference"/>
          <w:rFonts w:ascii="Times New Roman" w:hAnsi="Times New Roman" w:cs="Times New Roman"/>
        </w:rPr>
        <w:footnoteRef/>
      </w:r>
      <w:r w:rsidRPr="00456C56">
        <w:rPr>
          <w:rFonts w:ascii="Times New Roman" w:hAnsi="Times New Roman" w:cs="Times New Roman"/>
        </w:rPr>
        <w:t xml:space="preserve"> </w:t>
      </w:r>
      <w:r w:rsidRPr="00456C56">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{"citationID":"IvrrLSp6","properties":{"formattedCitation":"Ade Setia Pratama and Asmarita Khurrotil Ainiyah, \\uc0\\u8216{}Pengaruh eco-efficiency, environmental performance dan good corporate governance terhadap firm value: Studi empiris\\uc0\\u8217{}, {\\i{}Implementasi Manajemen &amp; Kewirausahaan} 3, no. 1 (15 April 2023): 52, https://doi.org/10.38156/imka.v3i1.174.","plainCitation":"Ade Setia Pratama and Asmarita Khurrotil Ainiyah, ‘Pengaruh eco-efficiency, environmental performance dan good corporate governance terhadap firm value: Studi empiris’, Implementasi Manajemen &amp; Kewirausahaan 3, no. 1 (15 April 2023): 52, https://doi.org/10.38156/imka.v3i1.174.","noteIndex":83},"citationItems":[{"id":407,"uris":["http://zotero.org/users/local/FaXtHDZg/items/4NP2XH4Z"],"itemData":{"id":407,"type":"article-journal","abstract":"A company that wants to maintain its existence must be able to increase the value of the company. There are several factors that can affect company value, including stakeholder perceptions of the efficient use of raw materials, environmental performance and good corporate governance so that later this will increase trust both in the present and in the future. The purpose of this study is to determine whether there is a significant effect of the three independent variables on the overall firm value. The approach used in this research is quantitative. The data collection instrument was carried out by collecting data on the website of the Indonesia Stock Exchange during the 2017-2022 reporting period. The samples used were 39 Real Estate companies listed on the Indonesia Stock Exchange and data analysis used multiple linear regression. The result of this study is that environmental performance is not proven to significantly affect company value. However, two other variables, namely economic efficiency and corporate governance, proved to have a significant effect. This is because the two variables have a dominant effect and the output can be directly felt by the company's stakeholders.","container-title":"Implementasi Manajemen &amp; Kewirausahaan","DOI":"10.38156/imka.v3i1.174","ISSN":"2776-8554","issue":"1","language":"id","license":"Copyright (c) 2023","note":"number: 1","page":"48-58","source":"www.jurnal.uwp.ac.id","title":"Pengaruh eco-efficiency, environmental performance dan good corporate governance terhadap firm value: Studi empiris","title-short":"Pengaruh eco-efficiency, environmental performance dan good corporate governance terhadap firm value","volume":"3","author":[{"family":"Pratama","given":"Ade Setia"},{"family":"Ainiyah","given":"Asmarita Khurrotil"}],"issued":{"date-parts":[["2023",4,15]]}},"locator":"52"}],"schema":"https://github.com/citation-style-language/schema/raw/master/csl-citation.json"} </w:instrText>
      </w:r>
      <w:r w:rsidRPr="00456C56">
        <w:rPr>
          <w:rFonts w:ascii="Times New Roman" w:hAnsi="Times New Roman" w:cs="Times New Roman"/>
        </w:rPr>
        <w:fldChar w:fldCharType="separate"/>
      </w:r>
      <w:r w:rsidRPr="00456C56">
        <w:rPr>
          <w:rFonts w:ascii="Times New Roman" w:hAnsi="Times New Roman" w:cs="Times New Roman"/>
          <w:szCs w:val="24"/>
        </w:rPr>
        <w:t xml:space="preserve">Ade </w:t>
      </w:r>
      <w:r w:rsidRPr="00456C56">
        <w:rPr>
          <w:rFonts w:ascii="Times New Roman" w:hAnsi="Times New Roman" w:cs="Times New Roman"/>
          <w:szCs w:val="24"/>
        </w:rPr>
        <w:t xml:space="preserve">Setia Pratama and Asmarita Khurrotil Ainiyah, ‘Pengaruh eco-efficiency, environmental performance dan good corporate governance terhadap firm value: Studi empiris’, </w:t>
      </w:r>
      <w:r w:rsidRPr="00456C56">
        <w:rPr>
          <w:rFonts w:ascii="Times New Roman" w:hAnsi="Times New Roman" w:cs="Times New Roman"/>
          <w:i/>
          <w:iCs/>
          <w:szCs w:val="24"/>
        </w:rPr>
        <w:t>Implementasi Manajemen &amp; Kewirausahaan</w:t>
      </w:r>
      <w:r w:rsidRPr="00456C56">
        <w:rPr>
          <w:rFonts w:ascii="Times New Roman" w:hAnsi="Times New Roman" w:cs="Times New Roman"/>
          <w:szCs w:val="24"/>
        </w:rPr>
        <w:t xml:space="preserve"> 3, no. 1 (15 April 2023): 52, https://doi.org/10.38156/imka.v3i1.174.</w:t>
      </w:r>
      <w:r w:rsidRPr="00456C56">
        <w:rPr>
          <w:rFonts w:ascii="Times New Roman" w:hAnsi="Times New Roman" w:cs="Times New Roman"/>
        </w:rPr>
        <w:fldChar w:fldCharType="end"/>
      </w:r>
    </w:p>
  </w:footnote>
  <w:footnote w:id="84">
    <w:p w14:paraId="20F386E7" w14:textId="7FBD2089" w:rsidR="00A72CA0" w:rsidRPr="00320C00" w:rsidRDefault="00A72CA0" w:rsidP="00A72CA0">
      <w:pPr>
        <w:pStyle w:val="FootnoteText"/>
        <w:ind w:firstLine="720"/>
        <w:jc w:val="both"/>
        <w:rPr>
          <w:rFonts w:ascii="Times New Roman" w:hAnsi="Times New Roman" w:cs="Times New Roman"/>
          <w:lang w:val="en-GB"/>
        </w:rPr>
      </w:pPr>
      <w:r w:rsidRPr="00320C00">
        <w:rPr>
          <w:rStyle w:val="FootnoteReference"/>
          <w:rFonts w:ascii="Times New Roman" w:hAnsi="Times New Roman" w:cs="Times New Roman"/>
        </w:rPr>
        <w:footnoteRef/>
      </w:r>
      <w:r w:rsidRPr="00320C00">
        <w:rPr>
          <w:rFonts w:ascii="Times New Roman" w:hAnsi="Times New Roman" w:cs="Times New Roman"/>
        </w:rPr>
        <w:t xml:space="preserve"> </w:t>
      </w:r>
      <w:r w:rsidRPr="00320C0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{"citationID":"feNOQWlM","properties":{"formattedCitation":"\\uc0\\u8216{}UU No. 23 Tahun 2011\\uc0\\u8217{}, Database Peraturan | JDIH BPK, accessed 18 December 2023, http://peraturan.bpk.go.id/Details/39267/uu-no-23-tahun-2011.","plainCitation":"‘UU No. 23 Tahun 2011’, Database Peraturan | JDIH BPK, accessed 18 December 2023, http://peraturan.bpk.go.id/Details/39267/uu-no-23-tahun-2011.","noteIndex":84},"citationItems":[{"id":409,"uris":["http://zotero.org/users/local/FaXtHDZg/items/K9I2V5VA"],"itemData":{"id":409,"type":"webpage","abstract":"Pengelolaan Zakat","container-title":"Database Peraturan | JDIH BPK","title":"UU No. 23 Tahun 2011","URL":"http://peraturan.bpk.go.id/Details/39267/uu-no-23-tahun-2011","accessed":{"date-parts":[["2023",12,18]]}}}],"schema":"https://github.com/citation-style-language/schema/raw/master/csl-citation.json"} </w:instrText>
      </w:r>
      <w:r w:rsidRPr="00320C00">
        <w:rPr>
          <w:rFonts w:ascii="Times New Roman" w:hAnsi="Times New Roman" w:cs="Times New Roman"/>
        </w:rPr>
        <w:fldChar w:fldCharType="separate"/>
      </w:r>
      <w:r w:rsidRPr="00320C00">
        <w:rPr>
          <w:rFonts w:ascii="Times New Roman" w:hAnsi="Times New Roman" w:cs="Times New Roman"/>
          <w:szCs w:val="24"/>
        </w:rPr>
        <w:t xml:space="preserve">‘UU </w:t>
      </w:r>
      <w:r w:rsidRPr="00320C00">
        <w:rPr>
          <w:rFonts w:ascii="Times New Roman" w:hAnsi="Times New Roman" w:cs="Times New Roman"/>
          <w:szCs w:val="24"/>
        </w:rPr>
        <w:t>No. 23 Tahun 2011’, Database Peraturan | JDIH BPK, accessed 18 December 2023, http://peraturan.bpk.go.id/Details/39267/uu-no-23-tahun-2011.</w:t>
      </w:r>
      <w:r w:rsidRPr="00320C00">
        <w:rPr>
          <w:rFonts w:ascii="Times New Roman" w:hAnsi="Times New Roman" w:cs="Times New Roman"/>
        </w:rPr>
        <w:fldChar w:fldCharType="end"/>
      </w:r>
    </w:p>
  </w:footnote>
  <w:footnote w:id="85">
    <w:p w14:paraId="398B08FC" w14:textId="501ADAD7" w:rsidR="00A72CA0" w:rsidRPr="00320C00" w:rsidRDefault="00A72CA0" w:rsidP="00A72CA0">
      <w:pPr>
        <w:pStyle w:val="FootnoteText"/>
        <w:ind w:firstLine="720"/>
        <w:jc w:val="both"/>
        <w:rPr>
          <w:rFonts w:ascii="Times New Roman" w:hAnsi="Times New Roman" w:cs="Times New Roman"/>
          <w:lang w:val="en-GB"/>
        </w:rPr>
      </w:pPr>
      <w:r w:rsidRPr="00320C00">
        <w:rPr>
          <w:rStyle w:val="FootnoteReference"/>
          <w:rFonts w:ascii="Times New Roman" w:hAnsi="Times New Roman" w:cs="Times New Roman"/>
        </w:rPr>
        <w:footnoteRef/>
      </w:r>
      <w:r w:rsidRPr="00320C00">
        <w:rPr>
          <w:rFonts w:ascii="Times New Roman" w:hAnsi="Times New Roman" w:cs="Times New Roman"/>
        </w:rPr>
        <w:t xml:space="preserve"> </w:t>
      </w:r>
      <w:r w:rsidRPr="00320C0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{"citationID":"q95elP9t","properties":{"formattedCitation":"Rani Masfufah, \\uc0\\u8216{}IMPLEMENTASI PRINSIP GOOD CORPORATE GOVERNANCE DALAM PENGELOLAAN ZIS (ZAKAT, INFAQ DAN SHADAQAH) DI BADAN AMIL ZAKAT NASIONAL KABUPATEN KLATEN\\uc0\\u8217{} (SURAKARTA, UIN RADEN MAS SAID SURAKARTA, 2023), 44.","plainCitation":"Rani Masfufah, ‘IMPLEMENTASI PRINSIP GOOD CORPORATE GOVERNANCE DALAM PENGELOLAAN ZIS (ZAKAT, INFAQ DAN SHADAQAH) DI BADAN AMIL ZAKAT NASIONAL KABUPATEN KLATEN’ (SURAKARTA, UIN RADEN MAS SAID SURAKARTA, 2023), 44.","dontUpdate":true,"noteIndex":85},"citationItems":[{"id":412,"uris":["http://zotero.org/users/local/FaXtHDZg/items/4WHJFMZ4"],"itemData":{"id":412,"type":"thesis","event-place":"SURAKARTA","language":"id","publisher":"UIN RADEN MAS SAID SURAKARTA","publisher-place":"SURAKARTA","source":"Zotero","title":"IMPLEMENTASI PRINSIP GOOD CORPORATE GOVERNANCE DALAM PENGELOLAAN ZIS (ZAKAT, INFAQ DAN SHADAQAH) DI BADAN AMIL ZAKAT NASIONAL KABUPATEN KLATEN","author":[{"family":"Masfufah","given":"Rani"}],"issued":{"date-parts":[["2023"]]}},"locator":"44"}],"schema":"https://github.com/citation-style-language/schema/raw/master/csl-citation.json"} </w:instrText>
      </w:r>
      <w:r w:rsidRPr="00320C00">
        <w:rPr>
          <w:rFonts w:ascii="Times New Roman" w:hAnsi="Times New Roman" w:cs="Times New Roman"/>
        </w:rPr>
        <w:fldChar w:fldCharType="separate"/>
      </w:r>
      <w:r w:rsidRPr="00320C00">
        <w:rPr>
          <w:rFonts w:ascii="Times New Roman" w:hAnsi="Times New Roman" w:cs="Times New Roman"/>
          <w:szCs w:val="24"/>
        </w:rPr>
        <w:t xml:space="preserve">rani </w:t>
      </w:r>
      <w:r w:rsidRPr="00320C00">
        <w:rPr>
          <w:rFonts w:ascii="Times New Roman" w:hAnsi="Times New Roman" w:cs="Times New Roman"/>
          <w:szCs w:val="24"/>
        </w:rPr>
        <w:t>Masfufah, ‘Implementasi Prinsip Good Corporate Governance Dalam Pengelolaan ZIS (Zakat, Infaq Dan Shadaqah) Di Badan Amil Zakat Nasional Kabupaten Klaten’ (Surakarta, UIN Raden Mas Said Surakarta, 2023), 44.</w:t>
      </w:r>
      <w:r w:rsidRPr="00320C00">
        <w:rPr>
          <w:rFonts w:ascii="Times New Roman" w:hAnsi="Times New Roman" w:cs="Times New Roman"/>
        </w:rPr>
        <w:fldChar w:fldCharType="end"/>
      </w:r>
    </w:p>
  </w:footnote>
  <w:footnote w:id="86">
    <w:p w14:paraId="25E486D0" w14:textId="5259E93E" w:rsidR="00A72CA0" w:rsidRPr="004F36FB" w:rsidRDefault="00A72CA0" w:rsidP="00A72CA0">
      <w:pPr>
        <w:pStyle w:val="FootnoteText"/>
        <w:ind w:firstLine="720"/>
        <w:jc w:val="both"/>
        <w:rPr>
          <w:rFonts w:ascii="Times New Roman" w:hAnsi="Times New Roman" w:cs="Times New Roman"/>
          <w:lang w:val="en-GB"/>
        </w:rPr>
      </w:pPr>
      <w:r w:rsidRPr="004F36FB">
        <w:rPr>
          <w:rStyle w:val="FootnoteReference"/>
          <w:rFonts w:ascii="Times New Roman" w:hAnsi="Times New Roman" w:cs="Times New Roman"/>
        </w:rPr>
        <w:footnoteRef/>
      </w:r>
      <w:r w:rsidRPr="004F36FB">
        <w:rPr>
          <w:rFonts w:ascii="Times New Roman" w:hAnsi="Times New Roman" w:cs="Times New Roman"/>
        </w:rPr>
        <w:t xml:space="preserve"> </w:t>
      </w:r>
      <w:r w:rsidRPr="004F36FB">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{"citationID":"HvErZ2xo","properties":{"formattedCitation":"Layla Khotimatul Khusna, \\uc0\\u8216{}Analisis Implementasi Good Amil Governance Berdasarkan Good Corporate Governance Di UPZIS LAZISNU Kecamatan Gambiran Kabupaten Banyuwangi\\uc0\\u8217{} (PhD Thesis, INSTITUT AGAMA ISLAM DARUSSALAM BLOKAGUNG BANYUWANGI, 2023), http://repository.library-iaida.ac.id/id/eprint/1088/.","plainCitation":"Layla Khotimatul Khusna, ‘Analisis Implementasi Good Amil Governance Berdasarkan Good Corporate Governance Di UPZIS LAZISNU Kecamatan Gambiran Kabupaten Banyuwangi’ (PhD Thesis, INSTITUT AGAMA ISLAM DARUSSALAM BLOKAGUNG BANYUWANGI, 2023), http://repository.library-iaida.ac.id/id/eprint/1088/.","dontUpdate":true,"noteIndex":86},"citationItems":[{"id":325,"uris":["http://zotero.org/users/local/FaXtHDZg/items/352J2GFB"],"itemData":{"id":325,"type":"thesis","genre":"PhD Thesis","publisher":"INSTITUT AGAMA ISLAM DARUSSALAM BLOKAGUNG BANYUWANGI","source":"Google Scholar","title":"Analisis Implementasi Good Amil Governance berdasarkan Good Corporate Governance di UPZIS LAZISNU Kecamatan Gambiran Kabupaten Banyuwangi","URL":"http://repository.library-iaida.ac.id/id/eprint/1088/","author":[{"family":"Khusna","given":"Layla Khotimatul"}],"accessed":{"date-parts":[["2023",12,11]]},"issued":{"date-parts":[["2023"]]}}}],"schema":"https://github.com/citation-style-language/schema/raw/master/csl-citation.json"} </w:instrText>
      </w:r>
      <w:r w:rsidRPr="004F36FB">
        <w:rPr>
          <w:rFonts w:ascii="Times New Roman" w:hAnsi="Times New Roman" w:cs="Times New Roman"/>
        </w:rPr>
        <w:fldChar w:fldCharType="separate"/>
      </w:r>
      <w:r w:rsidRPr="004F36FB">
        <w:rPr>
          <w:rFonts w:ascii="Times New Roman" w:hAnsi="Times New Roman" w:cs="Times New Roman"/>
          <w:szCs w:val="24"/>
        </w:rPr>
        <w:t xml:space="preserve">Layla </w:t>
      </w:r>
      <w:r w:rsidRPr="004F36FB">
        <w:rPr>
          <w:rFonts w:ascii="Times New Roman" w:hAnsi="Times New Roman" w:cs="Times New Roman"/>
          <w:szCs w:val="24"/>
        </w:rPr>
        <w:t>Khotimatul Khusna, ‘Analisis Implementasi Good Amil Governance Berdasarkan Good Corporate Governance Di UPZIS LAZISNU Kecamatan Gambiran Kabupaten Banyuwangi’ (PhD Thesis, INSTITUT AGAMA ISLAM Darussalam Blokagung Banyuwangi, 2023), http://repository.library-iaida.ac.id/id/eprint/1088/.</w:t>
      </w:r>
      <w:r w:rsidRPr="004F36FB">
        <w:rPr>
          <w:rFonts w:ascii="Times New Roman" w:hAnsi="Times New Roman" w:cs="Times New Roman"/>
        </w:rPr>
        <w:fldChar w:fldCharType="end"/>
      </w:r>
    </w:p>
  </w:footnote>
  <w:footnote w:id="87">
    <w:p w14:paraId="4B14962E" w14:textId="038D5DBD" w:rsidR="00A72CA0" w:rsidRPr="00CB3CCD" w:rsidRDefault="00A72CA0" w:rsidP="00A72CA0">
      <w:pPr>
        <w:pStyle w:val="FootnoteText"/>
        <w:ind w:firstLine="720"/>
        <w:jc w:val="both"/>
        <w:rPr>
          <w:rFonts w:ascii="Times New Roman" w:hAnsi="Times New Roman" w:cs="Times New Roman"/>
          <w:lang w:val="en-GB"/>
        </w:rPr>
      </w:pPr>
      <w:r w:rsidRPr="00CB3CCD">
        <w:rPr>
          <w:rStyle w:val="FootnoteReference"/>
          <w:rFonts w:ascii="Times New Roman" w:hAnsi="Times New Roman" w:cs="Times New Roman"/>
        </w:rPr>
        <w:footnoteRef/>
      </w:r>
      <w:r w:rsidRPr="00CB3CCD">
        <w:rPr>
          <w:rFonts w:ascii="Times New Roman" w:hAnsi="Times New Roman" w:cs="Times New Roman"/>
        </w:rPr>
        <w:t xml:space="preserve"> </w:t>
      </w:r>
      <w:r w:rsidRPr="00CB3CC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{"citationID":"WZ7ugWuY","properties":{"formattedCitation":"Hari Subagiyo, \\uc0\\u8216{}PENGELOLAAN ZAKAT DI BADAN AMIL ZAKAT NASIONAL KABUPATEN TULUNGAGUNG PERSPEKTIF ASAS AKUNTABILITAS\\uc0\\u8217{}, {\\i{}Journal Law Ash-Shiddiqiyah} 1, no. 1 (28 July 2023): 7.","plainCitation":"Hari Subagiyo, ‘PENGELOLAAN ZAKAT DI BADAN AMIL ZAKAT NASIONAL KABUPATEN TULUNGAGUNG PERSPEKTIF ASAS AKUNTABILITAS’, Journal Law Ash-Shiddiqiyah 1, no. 1 (28 July 2023): 7.","dontUpdate":true,"noteIndex":87},"citationItems":[{"id":416,"uris":["http://zotero.org/users/local/FaXtHDZg/items/UJY8DPUP"],"itemData":{"id":416,"type":"article-journal","abstract":"Artikel ini berjudul Pengelolaan Zakat di Badan Amil Zakat Nasional Kabupaten Tulungagung Perspektif Asas Akuntabilitas. Artikel ini dilatarbelakangi oleh pemanfaatan zakat di BASNAS yang kemudian bisa dirasakan dengan dua fungsi utama, yaitu sosial dan ekonomi. Fungsi sosial memiliki peran untuk mengayomi masyarakat serta jaminan sosial yang dapat memenuhi kebutuhan pokok tiap individu. Sedangkan fungsi ekonomi berperan penting dalam perekonomian bahkan sejak zaman Rasulullah sampai dengan sekarang. Berdasarkan hal inilah peneliti tertarik melakukan penelitian ini. Rumusan masalah dari penelitian ini yaitu bagaimana pengelolaan zakat di Badan Amil Zakat Nasional Kabupaten Tulungagung perspektif asas akuntabilitas? Adapun tujuan dari penelitian ini yaitu untuk mengetahui dan menganalisis pengelolaan zakat di Badan Amil Zakat Nasional Kabupaten Tulungagung perspektif asas akuntabiltas. Metode penelitian yang digunakan dalam artikel ini yaitu kualitatif dengan pengumpulan data observasi, wawancara, dan dokumentasi. Temuan penelitian berupa pengelolaan zakat di BAZNAS Kabupaten Tulungagung perspektif asas akuntabilitasi yaitu dengan sadaqah, infaq yang transparan dalam pelaporan audit keuangan, hingga laporan berkala kepada BAZNAS provinsi, DPRD dan Kemenag. Adapun rekomendasi penelitian yaitu seyogyanya BAZNAS Kabupaten Tulungagung lebih aktif dalam mengshare informasi di akun sosial media BAZNAS Kabupaten Tulungagung terkait pengelolaan zakat. Media Sosial yang dimaksud yaitu website dan Facebook, Sehingga transparansi dalam pengelolaan zakat di BAZNAS Kabupaten Tulungagung benar-benar tercermin.","container-title":"Journal Law Ash-Shiddiqiyah","issue":"1","language":"en","license":"Copyright (c) 2023 Journal Law Ash-Shiddiqiyah","note":"number: 1","page":"1-15","source":"journal.iain-asiq.ac.id","title":"PENGELOLAAN ZAKAT DI BADAN AMIL ZAKAT NASIONAL KABUPATEN TULUNGAGUNG PERSPEKTIF ASAS AKUNTABILITAS","volume":"1","author":[{"family":"Subagiyo","given":"Hari"}],"issued":{"date-parts":[["2023",7,28]]}},"locator":"7"}],"schema":"https://github.com/citation-style-language/schema/raw/master/csl-citation.json"} </w:instrText>
      </w:r>
      <w:r w:rsidRPr="00CB3CCD">
        <w:rPr>
          <w:rFonts w:ascii="Times New Roman" w:hAnsi="Times New Roman" w:cs="Times New Roman"/>
        </w:rPr>
        <w:fldChar w:fldCharType="separate"/>
      </w:r>
      <w:r w:rsidRPr="00CB3CCD">
        <w:rPr>
          <w:rFonts w:ascii="Times New Roman" w:hAnsi="Times New Roman" w:cs="Times New Roman"/>
          <w:szCs w:val="24"/>
        </w:rPr>
        <w:t xml:space="preserve">Hari </w:t>
      </w:r>
      <w:r w:rsidRPr="00CB3CCD">
        <w:rPr>
          <w:rFonts w:ascii="Times New Roman" w:hAnsi="Times New Roman" w:cs="Times New Roman"/>
          <w:szCs w:val="24"/>
        </w:rPr>
        <w:t xml:space="preserve">Subagiyo, ‘Pengelolaan Zakat Di Badan Amil Zakat Nasional Kabupaten Tulungagung Perspektif Asas Akuntabilitas’, </w:t>
      </w:r>
      <w:r w:rsidRPr="00CB3CCD">
        <w:rPr>
          <w:rFonts w:ascii="Times New Roman" w:hAnsi="Times New Roman" w:cs="Times New Roman"/>
          <w:i/>
          <w:iCs/>
          <w:szCs w:val="24"/>
        </w:rPr>
        <w:t>Journal Law Ash-Shiddiqiyah</w:t>
      </w:r>
      <w:r w:rsidRPr="00CB3CCD">
        <w:rPr>
          <w:rFonts w:ascii="Times New Roman" w:hAnsi="Times New Roman" w:cs="Times New Roman"/>
          <w:szCs w:val="24"/>
        </w:rPr>
        <w:t xml:space="preserve"> 1, no. 1 (28 July 2023): 7.</w:t>
      </w:r>
      <w:r w:rsidRPr="00CB3CCD">
        <w:rPr>
          <w:rFonts w:ascii="Times New Roman" w:hAnsi="Times New Roman" w:cs="Times New Roman"/>
        </w:rPr>
        <w:fldChar w:fldCharType="end"/>
      </w:r>
    </w:p>
  </w:footnote>
  <w:footnote w:id="88">
    <w:p w14:paraId="6FD23A86" w14:textId="7DE38AD6" w:rsidR="00A72CA0" w:rsidRPr="00CB3CCD" w:rsidRDefault="00A72CA0" w:rsidP="00A72CA0">
      <w:pPr>
        <w:pStyle w:val="FootnoteText"/>
        <w:ind w:firstLine="720"/>
        <w:jc w:val="both"/>
        <w:rPr>
          <w:rFonts w:ascii="Times New Roman" w:hAnsi="Times New Roman" w:cs="Times New Roman"/>
          <w:lang w:val="en-GB"/>
        </w:rPr>
      </w:pPr>
      <w:r w:rsidRPr="00CB3CCD">
        <w:rPr>
          <w:rStyle w:val="FootnoteReference"/>
          <w:rFonts w:ascii="Times New Roman" w:hAnsi="Times New Roman" w:cs="Times New Roman"/>
        </w:rPr>
        <w:footnoteRef/>
      </w:r>
      <w:r w:rsidRPr="00CB3CCD">
        <w:rPr>
          <w:rFonts w:ascii="Times New Roman" w:hAnsi="Times New Roman" w:cs="Times New Roman"/>
        </w:rPr>
        <w:t xml:space="preserve"> </w:t>
      </w:r>
      <w:r w:rsidRPr="00CB3CC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{"citationID":"S4gyfHFj","properties":{"formattedCitation":"Lisa Efrina, \\uc0\\u8216{}OPTIMALISASI MANAJEMEN ZAKAT TERHADAP PEMBERDAYAAN EKONOMI UMAT DI INDONESIA\\uc0\\u8217{}, {\\i{}Srikandi: Journal of Islamic Economics and Banking} 2, no. 2 (31 July 2023): 85, https://doi.org/10.25217/srikandi.v2i2.3694.","plainCitation":"Lisa Efrina, ‘OPTIMALISASI MANAJEMEN ZAKAT TERHADAP PEMBERDAYAAN EKONOMI UMAT DI INDONESIA’, Srikandi: Journal of Islamic Economics and Banking 2, no. 2 (31 July 2023): 85, https://doi.org/10.25217/srikandi.v2i2.3694.","dontUpdate":true,"noteIndex":88},"citationItems":[{"id":418,"uris":["http://zotero.org/users/local/FaXtHDZg/items/2C74HMUR"],"itemData":{"id":418,"type":"article-journal","container-title":"Srikandi: Journal of Islamic Economics and Banking","DOI":"10.25217/srikandi.v2i2.3694","ISSN":"2808-7615","issue":"2","language":"en","page":"81-90","source":"journal.iaimnumetrolampung.ac.id","title":"OPTIMALISASI MANAJEMEN ZAKAT TERHADAP PEMBERDAYAAN EKONOMI UMAT DI INDONESIA","volume":"2","author":[{"family":"Efrina","given":"Lisa"}],"issued":{"date-parts":[["2023",7,31]]}},"locator":"85"}],"schema":"https://github.com/citation-style-language/schema/raw/master/csl-citation.json"} </w:instrText>
      </w:r>
      <w:r w:rsidRPr="00CB3CCD">
        <w:rPr>
          <w:rFonts w:ascii="Times New Roman" w:hAnsi="Times New Roman" w:cs="Times New Roman"/>
        </w:rPr>
        <w:fldChar w:fldCharType="separate"/>
      </w:r>
      <w:r w:rsidRPr="00CB3CCD">
        <w:rPr>
          <w:rFonts w:ascii="Times New Roman" w:hAnsi="Times New Roman" w:cs="Times New Roman"/>
          <w:szCs w:val="24"/>
        </w:rPr>
        <w:t xml:space="preserve">Lisa </w:t>
      </w:r>
      <w:r w:rsidRPr="00CB3CCD">
        <w:rPr>
          <w:rFonts w:ascii="Times New Roman" w:hAnsi="Times New Roman" w:cs="Times New Roman"/>
          <w:szCs w:val="24"/>
        </w:rPr>
        <w:t xml:space="preserve">Efrina, ‘Optimalisasi Manajemen Zakat Terhadap Pemberdayaan Ekonomi Umat Di Indonesia’, </w:t>
      </w:r>
      <w:r w:rsidRPr="00CB3CCD">
        <w:rPr>
          <w:rFonts w:ascii="Times New Roman" w:hAnsi="Times New Roman" w:cs="Times New Roman"/>
          <w:i/>
          <w:iCs/>
          <w:szCs w:val="24"/>
        </w:rPr>
        <w:t>Srikandi: Journal of Islamic Economics and Banking</w:t>
      </w:r>
      <w:r w:rsidRPr="00CB3CCD">
        <w:rPr>
          <w:rFonts w:ascii="Times New Roman" w:hAnsi="Times New Roman" w:cs="Times New Roman"/>
          <w:szCs w:val="24"/>
        </w:rPr>
        <w:t xml:space="preserve"> 2, no. 2 (31 July 2023): 85, https://doi.org/10.25217/srikandi.v2i2.3694.</w:t>
      </w:r>
      <w:r w:rsidRPr="00CB3CCD">
        <w:rPr>
          <w:rFonts w:ascii="Times New Roman" w:hAnsi="Times New Roman" w:cs="Times New Roman"/>
        </w:rPr>
        <w:fldChar w:fldCharType="end"/>
      </w:r>
    </w:p>
  </w:footnote>
  <w:footnote w:id="89">
    <w:p w14:paraId="6F1C2262" w14:textId="1AB2FC1E" w:rsidR="00A72CA0" w:rsidRPr="00886C69" w:rsidRDefault="00A72CA0" w:rsidP="00A72CA0">
      <w:pPr>
        <w:pStyle w:val="FootnoteText"/>
        <w:ind w:firstLine="720"/>
        <w:jc w:val="both"/>
        <w:rPr>
          <w:rFonts w:ascii="Times New Roman" w:hAnsi="Times New Roman" w:cs="Times New Roman"/>
          <w:lang w:val="en-GB"/>
        </w:rPr>
      </w:pPr>
      <w:r w:rsidRPr="00886C69">
        <w:rPr>
          <w:rStyle w:val="FootnoteReference"/>
          <w:rFonts w:ascii="Times New Roman" w:hAnsi="Times New Roman" w:cs="Times New Roman"/>
        </w:rPr>
        <w:footnoteRef/>
      </w:r>
      <w:r w:rsidRPr="00886C69">
        <w:rPr>
          <w:rFonts w:ascii="Times New Roman" w:hAnsi="Times New Roman" w:cs="Times New Roman"/>
        </w:rPr>
        <w:t xml:space="preserve"> </w:t>
      </w:r>
      <w:r w:rsidRPr="00886C6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{"citationID":"QZJKNF9b","properties":{"formattedCitation":"Adika Reyhan Daffa and Eliada Herwiyanti, \\uc0\\u8216{}Tinjauan Literatur Prinsip Good Corporate Governance (GCG) Pada Badan Usaha Milik Negara Indonesia\\uc0\\u8217{}, {\\i{}Economics and Digital Business Review} 4, no. 2 (9 October 2023): 217\\uc0\\u8211{}30, https://doi.org/10.37531/ecotal.v4i2.803.","plainCitation":"Adika Reyhan Daffa and Eliada Herwiyanti, ‘Tinjauan Literatur Prinsip Good Corporate Governance (GCG) Pada Badan Usaha Milik Negara Indonesia’, Economics and Digital Business Review 4, no. 2 (9 October 2023): 217–30, https://doi.org/10.37531/ecotal.v4i2.803.","noteIndex":89},"citationItems":[{"id":420,"uris":["http://zotero.org/users/local/FaXtHDZg/items/ITLKBR7N"],"itemData":{"id":420,"type":"article-journal","abstract":"Penerapan GCG adalah penting bagi perusahaan untuk melakukan pentahapan yang cermat berdasarkan analisis atas situasi dan kondisi perusahaan, dan tingkat kesiapannya, sehingga penerapan GCG dapat berjalan lancar dan mendapatkan dukungan dari seluruh unsur di dalam perusahaan. Sebagai langkah untuk meningkatkan kinerja, efisiensi dan profesionalisme, kemudian muncul sebuah prinsip yang dipercaya dapat mendorong terjadinya peningkatan kinerja dari perusahaan, prinsip tersebut adalah prinsip Good Corporate Governance (GCG). GCG secara defenitif merupakan sistem yang mengatur dan mengendalikan perusahaan untuk menciptakan nilai tambah (value added) bagi semua stakeholder, termasuk dalam penerapannya terahadap Badan Usaha Milik Negara (BUMN). Kendala yang seringkali menghambat BUMN untuk berfungsi secara ekonomi adalah pemerintah sendiri dan Kualitas SDM yang buruk dan budaya korporasi yang cenderung KKN. Untuk menghindari kerugian yang lebih besar, perlu adanya perubahan dalam pengelolaan BUMN. Dari segi materi hukum, struktur hukum dan budaya hukum maupun permasalahan-permasalahan yang timbul terhadap penerapannya dengan menghadirkan undang-undang BUMN yang baru dengan menggunakan prinsip GCG. Penelitian ini menggunakan penelitian hukum normatif dengan menggunakan metode analisis yuridis kualitatif. Peran Badan Usaha Milik Negara dalam perekonomian nasional untuk mewujudkan kesejahteraan masyarakat belum optimal. BUMN ikut berperan menghasilkan barang dan atau jasa yang diperlukan dalam rangka mewujudkan sebesar-besarnya kemakmuran masyarakat.","container-title":"Economics and Digital Business Review","DOI":"10.37531/ecotal.v4i2.803","ISSN":"2774-2563","issue":"2","language":"en","license":"Copyright (c) 2023 Adika Reyhan  Daffa, Eliada  Herwiyanti","note":"number: 2","page":"217-230","source":"ojs.stieamkop.ac.id","title":"Tinjauan Literatur Prinsip Good Corporate Governance (GCG) Pada Badan Usaha Milik Negara Indonesia","volume":"4","author":[{"family":"Daffa","given":"Adika Reyhan"},{"family":"Herwiyanti","given":"Eliada"}],"issued":{"date-parts":[["2023",10,9]]}}}],"schema":"https://github.com/citation-style-language/schema/raw/master/csl-citation.json"} </w:instrText>
      </w:r>
      <w:r w:rsidRPr="00886C69">
        <w:rPr>
          <w:rFonts w:ascii="Times New Roman" w:hAnsi="Times New Roman" w:cs="Times New Roman"/>
        </w:rPr>
        <w:fldChar w:fldCharType="separate"/>
      </w:r>
      <w:r w:rsidRPr="00886C69">
        <w:rPr>
          <w:rFonts w:ascii="Times New Roman" w:hAnsi="Times New Roman" w:cs="Times New Roman"/>
          <w:szCs w:val="24"/>
        </w:rPr>
        <w:t xml:space="preserve">Adika </w:t>
      </w:r>
      <w:r w:rsidRPr="00886C69">
        <w:rPr>
          <w:rFonts w:ascii="Times New Roman" w:hAnsi="Times New Roman" w:cs="Times New Roman"/>
          <w:szCs w:val="24"/>
        </w:rPr>
        <w:t xml:space="preserve">Reyhan Daffa and Eliada Herwiyanti, ‘Tinjauan Literatur Prinsip Good Corporate Governance (GCG) Pada Badan Usaha Milik Negara Indonesia’, </w:t>
      </w:r>
      <w:r w:rsidRPr="00886C69">
        <w:rPr>
          <w:rFonts w:ascii="Times New Roman" w:hAnsi="Times New Roman" w:cs="Times New Roman"/>
          <w:i/>
          <w:iCs/>
          <w:szCs w:val="24"/>
        </w:rPr>
        <w:t>Economics and Digital Business Review</w:t>
      </w:r>
      <w:r w:rsidRPr="00886C69">
        <w:rPr>
          <w:rFonts w:ascii="Times New Roman" w:hAnsi="Times New Roman" w:cs="Times New Roman"/>
          <w:szCs w:val="24"/>
        </w:rPr>
        <w:t xml:space="preserve"> 4, no. 2 (9 October 2023): 217–30, https://doi.org/10.37531/ecotal.v4i2.803.</w:t>
      </w:r>
      <w:r w:rsidRPr="00886C69">
        <w:rPr>
          <w:rFonts w:ascii="Times New Roman" w:hAnsi="Times New Roman" w:cs="Times New Roman"/>
        </w:rPr>
        <w:fldChar w:fldCharType="end"/>
      </w:r>
    </w:p>
  </w:footnote>
  <w:footnote w:id="90">
    <w:p w14:paraId="2560059C" w14:textId="5A1A4747" w:rsidR="00A72CA0" w:rsidRPr="003D533C" w:rsidRDefault="00A72CA0" w:rsidP="00A72CA0">
      <w:pPr>
        <w:pStyle w:val="FootnoteText"/>
        <w:ind w:firstLine="720"/>
        <w:jc w:val="both"/>
        <w:rPr>
          <w:rFonts w:ascii="Times New Roman" w:hAnsi="Times New Roman" w:cs="Times New Roman"/>
          <w:lang w:val="en-GB"/>
        </w:rPr>
      </w:pPr>
      <w:r w:rsidRPr="003D533C">
        <w:rPr>
          <w:rStyle w:val="FootnoteReference"/>
          <w:rFonts w:ascii="Times New Roman" w:hAnsi="Times New Roman" w:cs="Times New Roman"/>
        </w:rPr>
        <w:footnoteRef/>
      </w:r>
      <w:r w:rsidRPr="003D533C">
        <w:rPr>
          <w:rFonts w:ascii="Times New Roman" w:hAnsi="Times New Roman" w:cs="Times New Roman"/>
        </w:rPr>
        <w:t xml:space="preserve"> </w:t>
      </w:r>
      <w:r w:rsidRPr="003D533C">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{"citationID":"WOr6w7UQ","properties":{"formattedCitation":"Ibid., 221.","plainCitation":"Ibid., 221.","noteIndex":90},"citationItems":[{"id":420,"uris":["http://zotero.org/users/local/FaXtHDZg/items/ITLKBR7N"],"itemData":{"id":420,"type":"article-journal","abstract":"Penerapan GCG adalah penting bagi perusahaan untuk melakukan pentahapan yang cermat berdasarkan analisis atas situasi dan kondisi perusahaan, dan tingkat kesiapannya, sehingga penerapan GCG dapat berjalan lancar dan mendapatkan dukungan dari seluruh unsur di dalam perusahaan. Sebagai langkah untuk meningkatkan kinerja, efisiensi dan profesionalisme, kemudian muncul sebuah prinsip yang dipercaya dapat mendorong terjadinya peningkatan kinerja dari perusahaan, prinsip tersebut adalah prinsip Good Corporate Governance (GCG). GCG secara defenitif merupakan sistem yang mengatur dan mengendalikan perusahaan untuk menciptakan nilai tambah (value added) bagi semua stakeholder, termasuk dalam penerapannya terahadap Badan Usaha Milik Negara (BUMN). Kendala yang seringkali menghambat BUMN untuk berfungsi secara ekonomi adalah pemerintah sendiri dan Kualitas SDM yang buruk dan budaya korporasi yang cenderung KKN. Untuk menghindari kerugian yang lebih besar, perlu adanya perubahan dalam pengelolaan BUMN. Dari segi materi hukum, struktur hukum dan budaya hukum maupun permasalahan-permasalahan yang timbul terhadap penerapannya dengan menghadirkan undang-undang BUMN yang baru dengan menggunakan prinsip GCG. Penelitian ini menggunakan penelitian hukum normatif dengan menggunakan metode analisis yuridis kualitatif. Peran Badan Usaha Milik Negara dalam perekonomian nasional untuk mewujudkan kesejahteraan masyarakat belum optimal. BUMN ikut berperan menghasilkan barang dan atau jasa yang diperlukan dalam rangka mewujudkan sebesar-besarnya kemakmuran masyarakat.","container-title":"Economics and Digital Business Review","DOI":"10.37531/ecotal.v4i2.803","ISSN":"2774-2563","issue":"2","language":"en","license":"Copyright (c) 2023 Adika Reyhan  Daffa, Eliada  Herwiyanti","note":"number: 2","page":"217-230","source":"ojs.stieamkop.ac.id","title":"Tinjauan Literatur Prinsip Good Corporate Governance (GCG) Pada Badan Usaha Milik Negara Indonesia","volume":"4","author":[{"family":"Daffa","given":"Adika Reyhan"},{"family":"Herwiyanti","given":"Eliada"}],"issued":{"date-parts":[["2023",10,9]]}},"locator":"221"}],"schema":"https://github.com/citation-style-language/schema/raw/master/csl-citation.json"} </w:instrText>
      </w:r>
      <w:r w:rsidRPr="003D533C">
        <w:rPr>
          <w:rFonts w:ascii="Times New Roman" w:hAnsi="Times New Roman" w:cs="Times New Roman"/>
        </w:rPr>
        <w:fldChar w:fldCharType="separate"/>
      </w:r>
      <w:r w:rsidRPr="003D533C">
        <w:rPr>
          <w:rFonts w:ascii="Times New Roman" w:hAnsi="Times New Roman" w:cs="Times New Roman"/>
        </w:rPr>
        <w:t xml:space="preserve">Ibid., </w:t>
      </w:r>
      <w:r w:rsidRPr="003D533C">
        <w:rPr>
          <w:rFonts w:ascii="Times New Roman" w:hAnsi="Times New Roman" w:cs="Times New Roman"/>
        </w:rPr>
        <w:t>221.</w:t>
      </w:r>
      <w:r w:rsidRPr="003D533C">
        <w:rPr>
          <w:rFonts w:ascii="Times New Roman" w:hAnsi="Times New Roman" w:cs="Times New Roman"/>
        </w:rPr>
        <w:fldChar w:fldCharType="end"/>
      </w:r>
    </w:p>
  </w:footnote>
  <w:footnote w:id="91">
    <w:p w14:paraId="6FC3FCD3" w14:textId="4C657C12" w:rsidR="00A72CA0" w:rsidRPr="003D533C" w:rsidRDefault="00A72CA0" w:rsidP="00A72CA0">
      <w:pPr>
        <w:pStyle w:val="FootnoteText"/>
        <w:ind w:firstLine="720"/>
        <w:jc w:val="both"/>
        <w:rPr>
          <w:rFonts w:ascii="Times New Roman" w:hAnsi="Times New Roman" w:cs="Times New Roman"/>
          <w:lang w:val="en-GB"/>
        </w:rPr>
      </w:pPr>
      <w:r w:rsidRPr="003D533C">
        <w:rPr>
          <w:rStyle w:val="FootnoteReference"/>
          <w:rFonts w:ascii="Times New Roman" w:hAnsi="Times New Roman" w:cs="Times New Roman"/>
        </w:rPr>
        <w:footnoteRef/>
      </w:r>
      <w:r w:rsidRPr="003D533C">
        <w:rPr>
          <w:rFonts w:ascii="Times New Roman" w:hAnsi="Times New Roman" w:cs="Times New Roman"/>
        </w:rPr>
        <w:t xml:space="preserve"> </w:t>
      </w:r>
      <w:r w:rsidRPr="003D533C">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{"citationID":"YpgPi0me","properties":{"formattedCitation":"Lailatul Mukaromah, Lia Rachmawati, and Ratih Rakhmawati, \\uc0\\u8216{}PENGARUH AKUNTABILITAS, TRANSPARANSI, PEMAHAMAN AKUNTANSI DAN KOMPETENSI SDM SEBAGAI VARIABEL MODERASI TERHADAP KUALITAS LAPORAN KEUANGAN PADA PONDOK PESANTREN AN-NURIYAH JEMBER\\uc0\\u8217{}, {\\i{}JIAI (Jurnal Ilmiah Akuntansi Indonesia)} 8, no. 2 (7 October 2023): 223, https://doi.org/10.32528/jiai.v8i2.18810.","plainCitation":"Lailatul Mukaromah, Lia Rachmawati, and Ratih Rakhmawati, ‘PENGARUH AKUNTABILITAS, TRANSPARANSI, PEMAHAMAN AKUNTANSI DAN KOMPETENSI SDM SEBAGAI VARIABEL MODERASI TERHADAP KUALITAS LAPORAN KEUANGAN PADA PONDOK PESANTREN AN-NURIYAH JEMBER’, JIAI (Jurnal Ilmiah Akuntansi Indonesia) 8, no. 2 (7 October 2023): 223, https://doi.org/10.32528/jiai.v8i2.18810.","dontUpdate":true,"noteIndex":91},"citationItems":[{"id":422,"uris":["http://zotero.org/users/local/FaXtHDZg/items/6QJLTUYI"],"itemData":{"id":422,"type":"article-journal","abstract":"Penelitian ini bertujuan untuk menguji pengaruh akuntabilitas, transparansi, pemahaman akuntansi terhadap kualitas laporan keuangan pada pondok pesantren An-Nuriyah Jember dengan kompetensi SDM sebagai variabel moderasi. Populasi yang digunakan dalam penelitian ini adalah Pondok Pesantren An-Nuriyah Jember.Teknik analisis yang digunakan dalam penelitian ini yaitu uji asumsi klasik, analisis regresi linier berganda, uji hipotesis, dan analisis regresi moderasi (MRA). Hasil penelitian menunjukkan bahwa secara parsial akuntabilitas dan transparansi tidak berpengaruh terhadap kualitas laporan keuangan, sedangkan pemahaman akuntansi berpengaruh terhadap kualitas laporan keuangan. Hasil dari analisis moderasi menunjukkan bahwa kompetensi SDM tidak dapat memoderasi pengaruh akuntabilitas, transparansi, dan pemahaman akuntansi.","container-title":"JIAI (Jurnal Ilmiah Akuntansi Indonesia)","DOI":"10.32528/jiai.v8i2.18810","ISSN":"2620-5432","issue":"2","language":"id","license":"Copyright (c) 2023 JIAI (Jurnal Ilmiah Akuntansi Indonesia)","note":"number: 2","page":"208-240","source":"jurnal.unmuhjember.ac.id","title":"PENGARUH AKUNTABILITAS, TRANSPARANSI, PEMAHAMAN AKUNTANSI DAN KOMPETENSI SDM SEBAGAI VARIABEL MODERASI TERHADAP KUALITAS LAPORAN KEUANGAN PADA PONDOK PESANTREN AN-NURIYAH JEMBER","volume":"8","author":[{"family":"Mukaromah","given":"Lailatul"},{"family":"Rachmawati","given":"Lia"},{"family":"Rakhmawati","given":"Ratih"}],"issued":{"date-parts":[["2023",10,7]]}},"locator":"223"}],"schema":"https://github.com/citation-style-language/schema/raw/master/csl-citation.json"} </w:instrText>
      </w:r>
      <w:r w:rsidRPr="003D533C">
        <w:rPr>
          <w:rFonts w:ascii="Times New Roman" w:hAnsi="Times New Roman" w:cs="Times New Roman"/>
        </w:rPr>
        <w:fldChar w:fldCharType="separate"/>
      </w:r>
      <w:r w:rsidRPr="003D533C">
        <w:rPr>
          <w:rFonts w:ascii="Times New Roman" w:hAnsi="Times New Roman" w:cs="Times New Roman"/>
          <w:szCs w:val="24"/>
        </w:rPr>
        <w:t xml:space="preserve">Lailatul </w:t>
      </w:r>
      <w:r w:rsidRPr="003D533C">
        <w:rPr>
          <w:rFonts w:ascii="Times New Roman" w:hAnsi="Times New Roman" w:cs="Times New Roman"/>
          <w:szCs w:val="24"/>
        </w:rPr>
        <w:t xml:space="preserve">Mukaromah, Lia Rachmawati, and Ratih Rakhmawati, ‘Pengaruh Akuntabilitas, Transparansi, Pemahaman Akuntansi Dan Kompetensi Sdm Sebagai Variabel Moderasi Terhadap Kualitas Laporan Keuangan Pada Pondok Pesantren An-Nuriyah Jember’, </w:t>
      </w:r>
      <w:r w:rsidRPr="003D533C">
        <w:rPr>
          <w:rFonts w:ascii="Times New Roman" w:hAnsi="Times New Roman" w:cs="Times New Roman"/>
          <w:i/>
          <w:iCs/>
          <w:szCs w:val="24"/>
        </w:rPr>
        <w:t>JIAI (Jurnal Ilmiah Akuntansi Indonesia)</w:t>
      </w:r>
      <w:r w:rsidRPr="003D533C">
        <w:rPr>
          <w:rFonts w:ascii="Times New Roman" w:hAnsi="Times New Roman" w:cs="Times New Roman"/>
          <w:szCs w:val="24"/>
        </w:rPr>
        <w:t xml:space="preserve"> 8, no. 2 (7 October 2023): 223, https://doi.org/10.32528/jiai.v8i2.18810.</w:t>
      </w:r>
      <w:r w:rsidRPr="003D533C">
        <w:rPr>
          <w:rFonts w:ascii="Times New Roman" w:hAnsi="Times New Roman" w:cs="Times New Roman"/>
        </w:rPr>
        <w:fldChar w:fldCharType="end"/>
      </w:r>
    </w:p>
  </w:footnote>
  <w:footnote w:id="92">
    <w:p w14:paraId="4CC70B9C" w14:textId="5DC399C0" w:rsidR="00A72CA0" w:rsidRPr="003D533C" w:rsidRDefault="00A72CA0" w:rsidP="00A72CA0">
      <w:pPr>
        <w:pStyle w:val="FootnoteText"/>
        <w:ind w:firstLine="720"/>
        <w:jc w:val="both"/>
        <w:rPr>
          <w:rFonts w:ascii="Times New Roman" w:hAnsi="Times New Roman" w:cs="Times New Roman"/>
          <w:lang w:val="en-GB"/>
        </w:rPr>
      </w:pPr>
      <w:r w:rsidRPr="003D533C">
        <w:rPr>
          <w:rStyle w:val="FootnoteReference"/>
          <w:rFonts w:ascii="Times New Roman" w:hAnsi="Times New Roman" w:cs="Times New Roman"/>
        </w:rPr>
        <w:footnoteRef/>
      </w:r>
      <w:r w:rsidRPr="003D533C">
        <w:rPr>
          <w:rFonts w:ascii="Times New Roman" w:hAnsi="Times New Roman" w:cs="Times New Roman"/>
        </w:rPr>
        <w:t xml:space="preserve"> </w:t>
      </w:r>
      <w:r w:rsidRPr="003D533C">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{"citationID":"3pIaNwo0","properties":{"formattedCitation":"Gita Himber, Ventje Ilat, and Sherly Pinatik, \\uc0\\u8216{}EVALUASI AKUNTABILITAS KINERJA INSTANSI PEMERINTAH PADA DINAS KOPERASI DAN UKM DAERAH PROVINSI SULAWESI UTARA\\uc0\\u8217{}, {\\i{}Jurnal EMBA\\uc0\\u8239{}: Jurnal Riset Ekonomi, Manajemen, Bisnis Dan Akuntansi} 11, no. 02 (21 June 2023): 476\\uc0\\u8211{}82, https://doi.org/10.35794/emba.v11i02.47944.","plainCitation":"Gita Himber, Ventje Ilat, and Sherly Pinatik, ‘EVALUASI AKUNTABILITAS KINERJA INSTANSI PEMERINTAH PADA DINAS KOPERASI DAN UKM DAERAH PROVINSI SULAWESI UTARA’, Jurnal EMBA : Jurnal Riset Ekonomi, Manajemen, Bisnis Dan Akuntansi 11, no. 02 (21 June 2023): 476–82, https://doi.org/10.35794/emba.v11i02.47944.","dontUpdate":true,"noteIndex":92},"citationItems":[{"id":424,"uris":["http://zotero.org/users/local/FaXtHDZg/items/VP9277PD"],"itemData":{"id":424,"type":"article-journal","abstract":"Setiap pimpinan instansi pemerintah wajib melakukan evaluasi akuntabilitas kinerja di instansinya masing-masing setiap tahun sesuai Peraturan Menteri Pendayagunaan Aparatur Negara dan Reformasi Birokrasi Republik Indonesia Nomor 88 Tahun 2021. Akuntabilitas kinerja adalah perwujudan kewajiban suatu instasi pemerintah untuk mempertanggungjawabkan keberhasilan atau kegagalan pelaksanaan program dan kegiatan yang telah diamanatkan para pemangku kepentingan dalam rangka mencapai misi organisasi secara terukur dengan sasaran target kinerja yang dituangkan melalui laporan akuntabilitas yang disusun secara periodik. Penelitian ini bertujuan untuk mengetahui Akuntabilitas Kinerja di Dinas Koperasi dan UKM Daerah Provinsi Sulawesi Utara. Metode yang digunakan dalam penelitian ini yaitu deskriptif kualitatif dengan metode pengumpulan data wawancara dan dokumentasi. Hasil penelitian menunjukkan bahwa akuntabilitas kinerja Dinas Koperasi dan UKM Daerah Provinsi Sulawesi Utara dapat dikatakan cukup baik, dimana pencapaian besaran target atas indikator sasaran telah tercapai di atas 100 %, walaupun disatu sisi terdapat satu indikator yang pencapaiannya perlu menjadi perhatian.\n \nKata Kunci: evaluasi, akuntabilitas kinerja, instansi pemerintah","container-title":"Jurnal EMBA : Jurnal Riset Ekonomi, Manajemen, Bisnis dan Akuntansi","DOI":"10.35794/emba.v11i02.47944","ISSN":"2622-6219","issue":"02","language":"en","license":"Copyright (c) 2023 Jurnal EMBA : Jurnal Riset Ekonomi, Manajemen, Bisnis dan Akuntansi","note":"number: 02","page":"476-482","source":"ejournal.unsrat.ac.id","title":"EVALUASI AKUNTABILITAS KINERJA INSTANSI PEMERINTAH PADA DINAS KOPERASI DAN UKM DAERAH PROVINSI SULAWESI UTARA","volume":"11","author":[{"family":"Himber","given":"Gita"},{"family":"Ilat","given":"Ventje"},{"family":"Pinatik","given":"Sherly"}],"issued":{"date-parts":[["2023",6,21]]}}}],"schema":"https://github.com/citation-style-language/schema/raw/master/csl-citation.json"} </w:instrText>
      </w:r>
      <w:r w:rsidRPr="003D533C">
        <w:rPr>
          <w:rFonts w:ascii="Times New Roman" w:hAnsi="Times New Roman" w:cs="Times New Roman"/>
        </w:rPr>
        <w:fldChar w:fldCharType="separate"/>
      </w:r>
      <w:r w:rsidRPr="003D533C">
        <w:rPr>
          <w:rFonts w:ascii="Times New Roman" w:hAnsi="Times New Roman" w:cs="Times New Roman"/>
          <w:szCs w:val="24"/>
        </w:rPr>
        <w:t xml:space="preserve">Gita </w:t>
      </w:r>
      <w:r w:rsidRPr="003D533C">
        <w:rPr>
          <w:rFonts w:ascii="Times New Roman" w:hAnsi="Times New Roman" w:cs="Times New Roman"/>
          <w:szCs w:val="24"/>
        </w:rPr>
        <w:t xml:space="preserve">Himber, Ventje Ilat, and Sherly Pinatik, ‘Evaluasi Akuntabilitas Kinerja Instansi Pemerintah Pada Dinas Koperasi Dan UKM Daerah Provinsi Sulawesi Utara’, </w:t>
      </w:r>
      <w:r w:rsidRPr="003D533C">
        <w:rPr>
          <w:rFonts w:ascii="Times New Roman" w:hAnsi="Times New Roman" w:cs="Times New Roman"/>
          <w:i/>
          <w:iCs/>
          <w:szCs w:val="24"/>
        </w:rPr>
        <w:t>Jurnal EMBA : Jurnal Riset Ekonomi, Manajemen, Bisnis Dan Akuntansi</w:t>
      </w:r>
      <w:r w:rsidRPr="003D533C">
        <w:rPr>
          <w:rFonts w:ascii="Times New Roman" w:hAnsi="Times New Roman" w:cs="Times New Roman"/>
          <w:szCs w:val="24"/>
        </w:rPr>
        <w:t xml:space="preserve"> 11, no. 02 (21 June 2023): 476–82, https://doi.org/10.35794/emba.v11i02.47944.</w:t>
      </w:r>
      <w:r w:rsidRPr="003D533C">
        <w:rPr>
          <w:rFonts w:ascii="Times New Roman" w:hAnsi="Times New Roman" w:cs="Times New Roman"/>
        </w:rPr>
        <w:fldChar w:fldCharType="end"/>
      </w:r>
    </w:p>
  </w:footnote>
  <w:footnote w:id="93">
    <w:p w14:paraId="0B153B50" w14:textId="7478838F" w:rsidR="00A72CA0" w:rsidRPr="00FC3B8F" w:rsidRDefault="00A72CA0" w:rsidP="00A72CA0">
      <w:pPr>
        <w:pStyle w:val="FootnoteText"/>
        <w:ind w:firstLine="720"/>
        <w:jc w:val="both"/>
        <w:rPr>
          <w:rFonts w:ascii="Times New Roman" w:hAnsi="Times New Roman" w:cs="Times New Roman"/>
          <w:lang w:val="en-GB"/>
        </w:rPr>
      </w:pPr>
      <w:r w:rsidRPr="00FC3B8F">
        <w:rPr>
          <w:rStyle w:val="FootnoteReference"/>
          <w:rFonts w:ascii="Times New Roman" w:hAnsi="Times New Roman" w:cs="Times New Roman"/>
        </w:rPr>
        <w:footnoteRef/>
      </w:r>
      <w:r w:rsidRPr="00FC3B8F">
        <w:rPr>
          <w:rFonts w:ascii="Times New Roman" w:hAnsi="Times New Roman" w:cs="Times New Roman"/>
        </w:rPr>
        <w:t xml:space="preserve"> </w:t>
      </w:r>
      <w:r w:rsidRPr="00FC3B8F">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{"citationID":"p7QMwxDJ","properties":{"formattedCitation":"Sharly Amanda Lubis, \\uc0\\u8216{}Transparansi, akuntabilitas, responsibilitas dalam pengelolaan keuangan dana desa (studi kasus pada Desa Sigulang Kecamatan Padangsidimpuan Tenggara)\\uc0\\u8217{} (undergraduate, UIN Syekh Ali Hasan Ahmad Addary Padangsidimpuan, 2023), 55, https://etd.uinsyahada.ac.id/9536/.","plainCitation":"Sharly Amanda Lubis, ‘Transparansi, akuntabilitas, responsibilitas dalam pengelolaan keuangan dana desa (studi kasus pada Desa Sigulang Kecamatan Padangsidimpuan Tenggara)’ (undergraduate, UIN Syekh Ali Hasan Ahmad Addary Padangsidimpuan, 2023), 55, https://etd.uinsyahada.ac.id/9536/.","noteIndex":93},"citationItems":[{"id":426,"uris":["http://zotero.org/users/local/FaXtHDZg/items/FBDRJHSR"],"itemData":{"id":426,"type":"thesis","abstract":"Pemerintah Desa Sigulang tidak mengadakan musyawarah di dalam pertanggungjawaban di akhir tahun sehingga menyebabkan masyarakat tidak mengetahui sejauh mana pertanggungjawaban keuangan dana desa, dalam hal pelaporan dan pengadministrasian Pemerintah Desa Sigulang bingung dengan regulasi untuk dicocokkan dengan kondisi yang ada di desa karena aturan-aturan yang ada tidak sesuai dengan apa yang ditetapkan dalam musyawarah desa. Adapun rumusan masalah pada penelitian ini yaitu bagaimana penerapan transparansi, akuntabilitas dan responsibilitas dalam pengelolaan keuangan dana desa pada Desa Sigulang Kecamatan Padangsidimpuan Tenggara. Tujuan penelitian ini yaitu untuk mengetahui penerapan transparansi, akuntabilitas dan responsibilitas dalam pengelolaan keuangan dana desa pada Desa Sigulang Kecamatan Padangsidimpuan Tenggara.\nPembahasan penelitian ini berkaitan dengan transparansi, akuntabilitas, responsibilitas dalam pengelolaan keuangan dana desa, sehubungan dengan itu pendekatan yang dilakukan adalah teori-teori yang berkaitan dengan transparansi, akuntabilitas, responsibilitas pengelolaan dana desa. \nJenis penelitian yang digunakan adalah pendekatan kualitatif deskriptif. Subjek penelitian ini adalah pemerintah desa sebanyak 5 informan dan 3 tokoh masyarakat. Sumber data yang digunakan adalah data primer dan data sekunder. Teknik pengumpulan data yaitu observasi, wawancara dan dokumentasi. \nHasil penelitian ini menunjukkan bahwa pengelolaan dana desa di Desa Sigulang secara prinsip-prinsip transparansi, akuntabilitas dan responsibilitas telah dilaksanakan dengan baik, meskipun masih ada beberapa yang belum terpenuhi seperti Pemerintah Desa Sigulang hanya berfokus memberitahukan besarnya dana  desa yang diperoleh tanpa memberikan informasi yang jelas dana desa tersebut digunakan untuk apa saja. Masih rendahnya pemerintah desa dalam hal penguasaan administrasi dan pelayanan kepada masyarakat.","genre":"undergraduate","language":"id","license":"cc_by_nc_sa_4","number-of-pages":"118","publisher":"UIN Syekh Ali Hasan Ahmad Addary Padangsidimpuan","source":"etd.uinsyahada.ac.id","title":"Transparansi, akuntabilitas, responsibilitas dalam pengelolaan keuangan dana desa (studi kasus pada Desa Sigulang Kecamatan Padangsidimpuan Tenggara)","URL":"https://etd.uinsyahada.ac.id/9536/","author":[{"family":"Lubis","given":"Sharly Amanda"}],"accessed":{"date-parts":[["2023",12,18]]},"issued":{"date-parts":[["2023",6,20]]}},"locator":"55"}],"schema":"https://github.com/citation-style-language/schema/raw/master/csl-citation.json"} </w:instrText>
      </w:r>
      <w:r w:rsidRPr="00FC3B8F">
        <w:rPr>
          <w:rFonts w:ascii="Times New Roman" w:hAnsi="Times New Roman" w:cs="Times New Roman"/>
        </w:rPr>
        <w:fldChar w:fldCharType="separate"/>
      </w:r>
      <w:r w:rsidRPr="00FC3B8F">
        <w:rPr>
          <w:rFonts w:ascii="Times New Roman" w:hAnsi="Times New Roman" w:cs="Times New Roman"/>
          <w:szCs w:val="24"/>
        </w:rPr>
        <w:t xml:space="preserve">Sharly </w:t>
      </w:r>
      <w:r w:rsidRPr="00FC3B8F">
        <w:rPr>
          <w:rFonts w:ascii="Times New Roman" w:hAnsi="Times New Roman" w:cs="Times New Roman"/>
          <w:szCs w:val="24"/>
        </w:rPr>
        <w:t>Amanda Lubis, ‘Transparansi, akuntabilitas, responsibilitas dalam pengelolaan keuangan dana desa (studi kasus pada Desa Sigulang Kecamatan Padangsidimpuan Tenggara)’ (undergraduate, UIN Syekh Ali Hasan Ahmad Addary Padangsidimpuan, 2023), 55, https://etd.uinsyahada.ac.id/9536/.</w:t>
      </w:r>
      <w:r w:rsidRPr="00FC3B8F">
        <w:rPr>
          <w:rFonts w:ascii="Times New Roman" w:hAnsi="Times New Roman" w:cs="Times New Roman"/>
        </w:rPr>
        <w:fldChar w:fldCharType="end"/>
      </w:r>
    </w:p>
  </w:footnote>
  <w:footnote w:id="94">
    <w:p w14:paraId="48912528" w14:textId="2C10CADF" w:rsidR="00A72CA0" w:rsidRPr="00FC3B8F" w:rsidRDefault="00A72CA0" w:rsidP="00A72CA0">
      <w:pPr>
        <w:pStyle w:val="FootnoteText"/>
        <w:ind w:firstLine="720"/>
        <w:jc w:val="both"/>
        <w:rPr>
          <w:rFonts w:ascii="Times New Roman" w:hAnsi="Times New Roman" w:cs="Times New Roman"/>
          <w:lang w:val="en-GB"/>
        </w:rPr>
      </w:pPr>
      <w:r w:rsidRPr="00FC3B8F">
        <w:rPr>
          <w:rStyle w:val="FootnoteReference"/>
          <w:rFonts w:ascii="Times New Roman" w:hAnsi="Times New Roman" w:cs="Times New Roman"/>
        </w:rPr>
        <w:footnoteRef/>
      </w:r>
      <w:r w:rsidRPr="00FC3B8F">
        <w:rPr>
          <w:rFonts w:ascii="Times New Roman" w:hAnsi="Times New Roman" w:cs="Times New Roman"/>
        </w:rPr>
        <w:t xml:space="preserve"> </w:t>
      </w:r>
      <w:r w:rsidRPr="00FC3B8F">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{"citationID":"8DGBiC9a","properties":{"formattedCitation":"Ibid., 58.","plainCitation":"Ibid., 58.","noteIndex":94},"citationItems":[{"id":426,"uris":["http://zotero.org/users/local/FaXtHDZg/items/FBDRJHSR"],"itemData":{"id":426,"type":"thesis","abstract":"Pemerintah Desa Sigulang tidak mengadakan musyawarah di dalam pertanggungjawaban di akhir tahun sehingga menyebabkan masyarakat tidak mengetahui sejauh mana pertanggungjawaban keuangan dana desa, dalam hal pelaporan dan pengadministrasian Pemerintah Desa Sigulang bingung dengan regulasi untuk dicocokkan dengan kondisi yang ada di desa karena aturan-aturan yang ada tidak sesuai dengan apa yang ditetapkan dalam musyawarah desa. Adapun rumusan masalah pada penelitian ini yaitu bagaimana penerapan transparansi, akuntabilitas dan responsibilitas dalam pengelolaan keuangan dana desa pada Desa Sigulang Kecamatan Padangsidimpuan Tenggara. Tujuan penelitian ini yaitu untuk mengetahui penerapan transparansi, akuntabilitas dan responsibilitas dalam pengelolaan keuangan dana desa pada Desa Sigulang Kecamatan Padangsidimpuan Tenggara.\nPembahasan penelitian ini berkaitan dengan transparansi, akuntabilitas, responsibilitas dalam pengelolaan keuangan dana desa, sehubungan dengan itu pendekatan yang dilakukan adalah teori-teori yang berkaitan dengan transparansi, akuntabilitas, responsibilitas pengelolaan dana desa. \nJenis penelitian yang digunakan adalah pendekatan kualitatif deskriptif. Subjek penelitian ini adalah pemerintah desa sebanyak 5 informan dan 3 tokoh masyarakat. Sumber data yang digunakan adalah data primer dan data sekunder. Teknik pengumpulan data yaitu observasi, wawancara dan dokumentasi. \nHasil penelitian ini menunjukkan bahwa pengelolaan dana desa di Desa Sigulang secara prinsip-prinsip transparansi, akuntabilitas dan responsibilitas telah dilaksanakan dengan baik, meskipun masih ada beberapa yang belum terpenuhi seperti Pemerintah Desa Sigulang hanya berfokus memberitahukan besarnya dana  desa yang diperoleh tanpa memberikan informasi yang jelas dana desa tersebut digunakan untuk apa saja. Masih rendahnya pemerintah desa dalam hal penguasaan administrasi dan pelayanan kepada masyarakat.","genre":"undergraduate","language":"id","license":"cc_by_nc_sa_4","number-of-pages":"118","publisher":"UIN Syekh Ali Hasan Ahmad Addary Padangsidimpuan","source":"etd.uinsyahada.ac.id","title":"Transparansi, akuntabilitas, responsibilitas dalam pengelolaan keuangan dana desa (studi kasus pada Desa Sigulang Kecamatan Padangsidimpuan Tenggara)","URL":"https://etd.uinsyahada.ac.id/9536/","author":[{"family":"Lubis","given":"Sharly Amanda"}],"accessed":{"date-parts":[["2023",12,18]]},"issued":{"date-parts":[["2023",6,20]]}},"locator":"58"}],"schema":"https://github.com/citation-style-language/schema/raw/master/csl-citation.json"} </w:instrText>
      </w:r>
      <w:r w:rsidRPr="00FC3B8F">
        <w:rPr>
          <w:rFonts w:ascii="Times New Roman" w:hAnsi="Times New Roman" w:cs="Times New Roman"/>
        </w:rPr>
        <w:fldChar w:fldCharType="separate"/>
      </w:r>
      <w:r w:rsidRPr="00FC3B8F">
        <w:rPr>
          <w:rFonts w:ascii="Times New Roman" w:hAnsi="Times New Roman" w:cs="Times New Roman"/>
        </w:rPr>
        <w:t xml:space="preserve">Ibid., </w:t>
      </w:r>
      <w:r w:rsidRPr="00FC3B8F">
        <w:rPr>
          <w:rFonts w:ascii="Times New Roman" w:hAnsi="Times New Roman" w:cs="Times New Roman"/>
        </w:rPr>
        <w:t>58.</w:t>
      </w:r>
      <w:r w:rsidRPr="00FC3B8F">
        <w:rPr>
          <w:rFonts w:ascii="Times New Roman" w:hAnsi="Times New Roman" w:cs="Times New Roman"/>
        </w:rPr>
        <w:fldChar w:fldCharType="end"/>
      </w:r>
    </w:p>
  </w:footnote>
  <w:footnote w:id="95">
    <w:p w14:paraId="034B591C" w14:textId="0FC20F5E" w:rsidR="00A72CA0" w:rsidRPr="00793C69" w:rsidRDefault="00A72CA0" w:rsidP="00793C69">
      <w:pPr>
        <w:pStyle w:val="FootnoteText"/>
        <w:ind w:firstLine="720"/>
        <w:jc w:val="both"/>
        <w:rPr>
          <w:rFonts w:ascii="Times New Roman" w:hAnsi="Times New Roman" w:cs="Times New Roman"/>
          <w:lang w:val="en-GB"/>
        </w:rPr>
      </w:pPr>
      <w:r w:rsidRPr="00793C69">
        <w:rPr>
          <w:rStyle w:val="FootnoteReference"/>
          <w:rFonts w:ascii="Times New Roman" w:hAnsi="Times New Roman" w:cs="Times New Roman"/>
        </w:rPr>
        <w:footnoteRef/>
      </w:r>
      <w:r w:rsidRPr="00793C69">
        <w:rPr>
          <w:rFonts w:ascii="Times New Roman" w:hAnsi="Times New Roman" w:cs="Times New Roman"/>
        </w:rPr>
        <w:t xml:space="preserve"> </w:t>
      </w:r>
      <w:r w:rsidRPr="00793C69">
        <w:rPr>
          <w:rFonts w:ascii="Times New Roman" w:hAnsi="Times New Roman" w:cs="Times New Roman"/>
        </w:rPr>
        <w:fldChar w:fldCharType="begin"/>
      </w:r>
      <w:r w:rsidR="004D38B9" w:rsidRPr="00793C69">
        <w:rPr>
          <w:rFonts w:ascii="Times New Roman" w:hAnsi="Times New Roman" w:cs="Times New Roman"/>
        </w:rPr>
        <w:instrText xml:space="preserve"> ADDIN ZOTERO_ITEM CSL_CITATION {"citationID":"F0GLEkrZ","properties":{"formattedCitation":"Sugiyono, {\\i{}Metode Penelitian Kuantitatif Kualitatif Dan R&amp;D} (Bandung: Alfabeta, 2008), 8.","plainCitation":"Sugiyono, Metode Penelitian Kuantitatif Kualitatif Dan R&amp;D (Bandung: Alfabeta, 2008), 8.","noteIndex":95},"citationItems":[{"id":591,"uris":["http://zotero.org/users/local/FaXtHDZg/items/EBUP8DKN"],"itemData":{"id":591,"type":"book","event-place":"Bandung","publisher":"Alfabeta","publisher-place":"Bandung","title":"Metode Penelitian Kuantitatif Kualitatif dan R&amp;D","author":[{"family":"Sugiyono","given":""}],"issued":{"date-parts":[["2008"]]}},"locator":"8"}],"schema":"https://github.com/citation-style-language/schema/raw/master/csl-citation.json"} </w:instrText>
      </w:r>
      <w:r w:rsidRPr="00793C69">
        <w:rPr>
          <w:rFonts w:ascii="Times New Roman" w:hAnsi="Times New Roman" w:cs="Times New Roman"/>
        </w:rPr>
        <w:fldChar w:fldCharType="separate"/>
      </w:r>
      <w:r w:rsidRPr="00793C69">
        <w:rPr>
          <w:rFonts w:ascii="Times New Roman" w:hAnsi="Times New Roman" w:cs="Times New Roman"/>
          <w:szCs w:val="24"/>
        </w:rPr>
        <w:t xml:space="preserve">Sugiyono, </w:t>
      </w:r>
      <w:r w:rsidRPr="00793C69">
        <w:rPr>
          <w:rFonts w:ascii="Times New Roman" w:hAnsi="Times New Roman" w:cs="Times New Roman"/>
          <w:i/>
          <w:iCs/>
          <w:szCs w:val="24"/>
        </w:rPr>
        <w:t>Metode Penelitian Kuantitatif Kualitatif Dan R&amp;D</w:t>
      </w:r>
      <w:r w:rsidRPr="00793C69">
        <w:rPr>
          <w:rFonts w:ascii="Times New Roman" w:hAnsi="Times New Roman" w:cs="Times New Roman"/>
          <w:szCs w:val="24"/>
        </w:rPr>
        <w:t xml:space="preserve"> (Bandung: Alfabeta, 2008), 8.</w:t>
      </w:r>
      <w:r w:rsidRPr="00793C69">
        <w:rPr>
          <w:rFonts w:ascii="Times New Roman" w:hAnsi="Times New Roman" w:cs="Times New Roman"/>
        </w:rPr>
        <w:fldChar w:fldCharType="end"/>
      </w:r>
    </w:p>
  </w:footnote>
  <w:footnote w:id="96">
    <w:p w14:paraId="7CA63806" w14:textId="3D72428C" w:rsidR="00A72CA0" w:rsidRPr="00DA347A" w:rsidRDefault="00A72CA0" w:rsidP="00A72CA0">
      <w:pPr>
        <w:pStyle w:val="FootnoteText"/>
        <w:ind w:firstLine="720"/>
        <w:jc w:val="both"/>
        <w:rPr>
          <w:rFonts w:asciiTheme="majorBidi" w:hAnsiTheme="majorBidi" w:cstheme="majorBidi"/>
        </w:rPr>
      </w:pPr>
      <w:r w:rsidRPr="00852DBB">
        <w:rPr>
          <w:rStyle w:val="FootnoteReference"/>
        </w:rPr>
        <w:footnoteRef/>
      </w:r>
      <w:r w:rsidRPr="00DA347A">
        <w:rPr>
          <w:rFonts w:asciiTheme="majorBidi" w:hAnsiTheme="majorBidi" w:cstheme="majorBidi"/>
        </w:rPr>
        <w:t xml:space="preserve"> </w:t>
      </w:r>
      <w:r w:rsidRPr="00DA347A">
        <w:rPr>
          <w:rFonts w:asciiTheme="majorBidi" w:hAnsiTheme="majorBidi" w:cstheme="majorBidi"/>
        </w:rPr>
        <w:fldChar w:fldCharType="begin"/>
      </w:r>
      <w:r w:rsidR="004D38B9">
        <w:rPr>
          <w:rFonts w:asciiTheme="majorBidi" w:hAnsiTheme="majorBidi" w:cstheme="majorBidi"/>
        </w:rPr>
        <w:instrText xml:space="preserve"> ADDIN ZOTERO_ITEM CSL_CITATION {"citationID":"gd4C1BB8","properties":{"formattedCitation":"Haris Herdiansyah, {\\i{}Metodologi Penelitian Kualitatif Untuk Ilmu-Ilmu Sosial} (Jakarta: Salemba Humaika, 2014), 18.","plainCitation":"Haris Herdiansyah, Metodologi Penelitian Kualitatif Untuk Ilmu-Ilmu Sosial (Jakarta: Salemba Humaika, 2014), 18.","noteIndex":96},"citationItems":[{"id":"DIspRN7F/zMARM7k9","uris":["http://zotero.org/users/local/RkwqifA9/items/VT4Z4NWS"],"itemData":{"id":2823,"type":"book","event-place":"Jakarta","publisher":"Salemba Humaika","publisher-place":"Jakarta","title":"Metodologi Penelitian Kualitatif untuk Ilmu-Ilmu Sosial","author":[{"family":"Herdiansyah","given":"Haris"}],"issued":{"date-parts":[["2014"]]}},"locator":"18"}],"schema":"https://github.com/citation-style-language/schema/raw/master/csl-citation.json"} </w:instrText>
      </w:r>
      <w:r w:rsidRPr="00DA347A">
        <w:rPr>
          <w:rFonts w:asciiTheme="majorBidi" w:hAnsiTheme="majorBidi" w:cstheme="majorBidi"/>
        </w:rPr>
        <w:fldChar w:fldCharType="separate"/>
      </w:r>
      <w:r w:rsidRPr="00FE0D14">
        <w:rPr>
          <w:rFonts w:ascii="Times New Roman" w:hAnsi="Times New Roman" w:cs="Times New Roman"/>
          <w:szCs w:val="24"/>
        </w:rPr>
        <w:t xml:space="preserve">Haris </w:t>
      </w:r>
      <w:r w:rsidRPr="00FE0D14">
        <w:rPr>
          <w:rFonts w:ascii="Times New Roman" w:hAnsi="Times New Roman" w:cs="Times New Roman"/>
          <w:szCs w:val="24"/>
        </w:rPr>
        <w:t xml:space="preserve">Herdiansyah, </w:t>
      </w:r>
      <w:r w:rsidRPr="00FE0D14">
        <w:rPr>
          <w:rFonts w:ascii="Times New Roman" w:hAnsi="Times New Roman" w:cs="Times New Roman"/>
          <w:i/>
          <w:iCs/>
          <w:szCs w:val="24"/>
        </w:rPr>
        <w:t>Metodologi Penelitian Kualitatif Untuk Ilmu-Ilmu Sosial</w:t>
      </w:r>
      <w:r w:rsidRPr="00FE0D14">
        <w:rPr>
          <w:rFonts w:ascii="Times New Roman" w:hAnsi="Times New Roman" w:cs="Times New Roman"/>
          <w:szCs w:val="24"/>
        </w:rPr>
        <w:t xml:space="preserve"> (Jakarta: Salemba Humaika, 2014), 18.</w:t>
      </w:r>
      <w:r w:rsidRPr="00DA347A">
        <w:rPr>
          <w:rFonts w:asciiTheme="majorBidi" w:hAnsiTheme="majorBidi" w:cstheme="majorBidi"/>
        </w:rPr>
        <w:fldChar w:fldCharType="end"/>
      </w:r>
    </w:p>
  </w:footnote>
  <w:footnote w:id="97">
    <w:p w14:paraId="0FC02882" w14:textId="3F94D0F8" w:rsidR="00A72CA0" w:rsidRPr="00DA347A" w:rsidRDefault="00A72CA0" w:rsidP="00A72CA0">
      <w:pPr>
        <w:pStyle w:val="FootnoteText"/>
        <w:ind w:firstLine="720"/>
        <w:jc w:val="both"/>
        <w:rPr>
          <w:rFonts w:asciiTheme="majorBidi" w:hAnsiTheme="majorBidi" w:cstheme="majorBidi"/>
        </w:rPr>
      </w:pPr>
      <w:r w:rsidRPr="00852DBB">
        <w:rPr>
          <w:rStyle w:val="FootnoteReference"/>
        </w:rPr>
        <w:footnoteRef/>
      </w:r>
      <w:r w:rsidRPr="00DA347A">
        <w:rPr>
          <w:rFonts w:asciiTheme="majorBidi" w:hAnsiTheme="majorBidi" w:cstheme="majorBidi"/>
        </w:rPr>
        <w:t xml:space="preserve"> </w:t>
      </w:r>
      <w:r w:rsidRPr="00DA347A">
        <w:rPr>
          <w:rFonts w:asciiTheme="majorBidi" w:hAnsiTheme="majorBidi" w:cstheme="majorBidi"/>
        </w:rPr>
        <w:fldChar w:fldCharType="begin"/>
      </w:r>
      <w:r w:rsidR="004D38B9">
        <w:rPr>
          <w:rFonts w:asciiTheme="majorBidi" w:hAnsiTheme="majorBidi" w:cstheme="majorBidi"/>
        </w:rPr>
        <w:instrText xml:space="preserve"> ADDIN ZOTERO_ITEM CSL_CITATION {"citationID":"EPVBDBEI","properties":{"formattedCitation":"Muhammad Idrus, {\\i{}Metode Penelitian Ilmu Sosial Pendekatan Kualitatif Dan Kuantitatif} (Yogyakarta: Erlangga, 2009), 61.","plainCitation":"Muhammad Idrus, Metode Penelitian Ilmu Sosial Pendekatan Kualitatif Dan Kuantitatif (Yogyakarta: Erlangga, 2009), 61.","noteIndex":97},"citationItems":[{"id":"DIspRN7F/cHVciCAt","uris":["http://zotero.org/users/local/RkwqifA9/items/8IT7KB25"],"itemData":{"id":2824,"type":"book","event-place":"Yogyakarta","publisher":"Erlangga","publisher-place":"Yogyakarta","title":"Metode Penelitian Ilmu Sosial Pendekatan Kualitatif dan Kuantitatif","author":[{"family":"Idrus","given":"Muhammad"}],"issued":{"date-parts":[["2009"]]}},"locator":"61"}],"schema":"https://github.com/citation-style-language/schema/raw/master/csl-citation.json"} </w:instrText>
      </w:r>
      <w:r w:rsidRPr="00DA347A">
        <w:rPr>
          <w:rFonts w:asciiTheme="majorBidi" w:hAnsiTheme="majorBidi" w:cstheme="majorBidi"/>
        </w:rPr>
        <w:fldChar w:fldCharType="separate"/>
      </w:r>
      <w:r w:rsidRPr="00FE0D14">
        <w:rPr>
          <w:rFonts w:ascii="Times New Roman" w:hAnsi="Times New Roman" w:cs="Times New Roman"/>
          <w:szCs w:val="24"/>
        </w:rPr>
        <w:t xml:space="preserve">Muhammad </w:t>
      </w:r>
      <w:r w:rsidRPr="00FE0D14">
        <w:rPr>
          <w:rFonts w:ascii="Times New Roman" w:hAnsi="Times New Roman" w:cs="Times New Roman"/>
          <w:szCs w:val="24"/>
        </w:rPr>
        <w:t xml:space="preserve">Idrus, </w:t>
      </w:r>
      <w:r w:rsidRPr="00FE0D14">
        <w:rPr>
          <w:rFonts w:ascii="Times New Roman" w:hAnsi="Times New Roman" w:cs="Times New Roman"/>
          <w:i/>
          <w:iCs/>
          <w:szCs w:val="24"/>
        </w:rPr>
        <w:t>Metode Penelitian Ilmu Sosial Pendekatan Kualitatif Dan Kuantitatif</w:t>
      </w:r>
      <w:r w:rsidRPr="00FE0D14">
        <w:rPr>
          <w:rFonts w:ascii="Times New Roman" w:hAnsi="Times New Roman" w:cs="Times New Roman"/>
          <w:szCs w:val="24"/>
        </w:rPr>
        <w:t xml:space="preserve"> (Yogyakarta: Erlangga, 2009), 61.</w:t>
      </w:r>
      <w:r w:rsidRPr="00DA347A">
        <w:rPr>
          <w:rFonts w:asciiTheme="majorBidi" w:hAnsiTheme="majorBidi" w:cstheme="majorBidi"/>
        </w:rPr>
        <w:fldChar w:fldCharType="end"/>
      </w:r>
    </w:p>
  </w:footnote>
  <w:footnote w:id="98">
    <w:p w14:paraId="59DEC40A" w14:textId="625A3794" w:rsidR="00A72CA0" w:rsidRPr="003D1BD5" w:rsidRDefault="00A72CA0" w:rsidP="00A72CA0">
      <w:pPr>
        <w:pStyle w:val="FootnoteText"/>
        <w:ind w:firstLine="720"/>
        <w:jc w:val="both"/>
        <w:rPr>
          <w:rFonts w:asciiTheme="majorBidi" w:hAnsiTheme="majorBidi" w:cstheme="majorBidi"/>
        </w:rPr>
      </w:pPr>
      <w:r w:rsidRPr="00852DBB">
        <w:rPr>
          <w:rStyle w:val="FootnoteReference"/>
        </w:rPr>
        <w:footnoteRef/>
      </w:r>
      <w:r w:rsidRPr="003D1BD5">
        <w:rPr>
          <w:rFonts w:asciiTheme="majorBidi" w:hAnsiTheme="majorBidi" w:cstheme="majorBidi"/>
        </w:rPr>
        <w:t xml:space="preserve"> </w:t>
      </w:r>
      <w:r w:rsidRPr="003D1BD5">
        <w:rPr>
          <w:rFonts w:asciiTheme="majorBidi" w:hAnsiTheme="majorBidi" w:cstheme="majorBidi"/>
        </w:rPr>
        <w:fldChar w:fldCharType="begin"/>
      </w:r>
      <w:r w:rsidR="004D38B9">
        <w:rPr>
          <w:rFonts w:asciiTheme="majorBidi" w:hAnsiTheme="majorBidi" w:cstheme="majorBidi"/>
        </w:rPr>
        <w:instrText xml:space="preserve"> ADDIN ZOTERO_ITEM CSL_CITATION {"citationID":"CdzJL9dG","properties":{"formattedCitation":"Wiratna Sujarweni, {\\i{}Metodologi Penelitian Bisnis Dan Ekonomi} (Yogyakarta: Pustaka Baru Press, 2018), 11.","plainCitation":"Wiratna Sujarweni, Metodologi Penelitian Bisnis Dan Ekonomi (Yogyakarta: Pustaka Baru Press, 2018), 11.","noteIndex":98},"citationItems":[{"id":"DIspRN7F/acpIG8Tc","uris":["http://zotero.org/users/local/RkwqifA9/items/7PHAK7CM"],"itemData":{"id":2825,"type":"book","event-place":"Yogyakarta","publisher":"Pustaka Baru Press","publisher-place":"Yogyakarta","title":"Metodologi Penelitian Bisnis dan Ekonomi","author":[{"family":"Sujarweni","given":"Wiratna"}],"issued":{"date-parts":[["2018"]]}},"locator":"11"}],"schema":"https://github.com/citation-style-language/schema/raw/master/csl-citation.json"} </w:instrText>
      </w:r>
      <w:r w:rsidRPr="003D1BD5">
        <w:rPr>
          <w:rFonts w:asciiTheme="majorBidi" w:hAnsiTheme="majorBidi" w:cstheme="majorBidi"/>
        </w:rPr>
        <w:fldChar w:fldCharType="separate"/>
      </w:r>
      <w:r w:rsidRPr="00FE0D14">
        <w:rPr>
          <w:rFonts w:ascii="Times New Roman" w:hAnsi="Times New Roman" w:cs="Times New Roman"/>
          <w:szCs w:val="24"/>
        </w:rPr>
        <w:t xml:space="preserve">Wiratna </w:t>
      </w:r>
      <w:r w:rsidRPr="00FE0D14">
        <w:rPr>
          <w:rFonts w:ascii="Times New Roman" w:hAnsi="Times New Roman" w:cs="Times New Roman"/>
          <w:szCs w:val="24"/>
        </w:rPr>
        <w:t xml:space="preserve">Sujarweni, </w:t>
      </w:r>
      <w:r w:rsidRPr="00FE0D14">
        <w:rPr>
          <w:rFonts w:ascii="Times New Roman" w:hAnsi="Times New Roman" w:cs="Times New Roman"/>
          <w:i/>
          <w:iCs/>
          <w:szCs w:val="24"/>
        </w:rPr>
        <w:t>Metodologi Penelitian Bisnis Dan Ekonomi</w:t>
      </w:r>
      <w:r w:rsidRPr="00FE0D14">
        <w:rPr>
          <w:rFonts w:ascii="Times New Roman" w:hAnsi="Times New Roman" w:cs="Times New Roman"/>
          <w:szCs w:val="24"/>
        </w:rPr>
        <w:t xml:space="preserve"> (Yogyakarta: Pustaka Baru Press, 2018), 11.</w:t>
      </w:r>
      <w:r w:rsidRPr="003D1BD5">
        <w:rPr>
          <w:rFonts w:asciiTheme="majorBidi" w:hAnsiTheme="majorBidi" w:cstheme="majorBidi"/>
        </w:rPr>
        <w:fldChar w:fldCharType="end"/>
      </w:r>
    </w:p>
  </w:footnote>
  <w:footnote w:id="99">
    <w:p w14:paraId="5213920B" w14:textId="59570ABE" w:rsidR="00A72CA0" w:rsidRPr="003D1BD5" w:rsidRDefault="00A72CA0" w:rsidP="00A72CA0">
      <w:pPr>
        <w:pStyle w:val="FootnoteText"/>
        <w:ind w:firstLine="720"/>
        <w:jc w:val="both"/>
        <w:rPr>
          <w:rFonts w:asciiTheme="majorBidi" w:hAnsiTheme="majorBidi" w:cstheme="majorBidi"/>
        </w:rPr>
      </w:pPr>
      <w:r w:rsidRPr="00852DBB">
        <w:rPr>
          <w:rStyle w:val="FootnoteReference"/>
        </w:rPr>
        <w:footnoteRef/>
      </w:r>
      <w:r w:rsidRPr="003D1BD5">
        <w:rPr>
          <w:rFonts w:asciiTheme="majorBidi" w:hAnsiTheme="majorBidi" w:cstheme="majorBidi"/>
        </w:rPr>
        <w:t xml:space="preserve"> </w:t>
      </w:r>
      <w:r w:rsidRPr="003D1BD5">
        <w:rPr>
          <w:rFonts w:asciiTheme="majorBidi" w:hAnsiTheme="majorBidi" w:cstheme="majorBidi"/>
        </w:rPr>
        <w:fldChar w:fldCharType="begin"/>
      </w:r>
      <w:r w:rsidR="004D38B9">
        <w:rPr>
          <w:rFonts w:asciiTheme="majorBidi" w:hAnsiTheme="majorBidi" w:cstheme="majorBidi"/>
        </w:rPr>
        <w:instrText xml:space="preserve"> ADDIN ZOTERO_ITEM CSL_CITATION {"citationID":"Z8qo1N4t","properties":{"formattedCitation":"H. M. Burhan Bungin, {\\i{}Metodologi Penelitian Sosial Dan Ekonomi} (Jakarta: Prenada Media Group, 2015), 123.","plainCitation":"H. M. Burhan Bungin, Metodologi Penelitian Sosial Dan Ekonomi (Jakarta: Prenada Media Group, 2015), 123.","noteIndex":99},"citationItems":[{"id":"DIspRN7F/BbPYq0zB","uris":["http://zotero.org/users/local/RkwqifA9/items/UFXN5ZBT"],"itemData":{"id":2826,"type":"book","event-place":"Jakarta","publisher":"Prenada Media Group","publisher-place":"Jakarta","title":"Metodologi Penelitian Sosial dan Ekonomi","author":[{"family":"Bungin","given":"H. M. Burhan"}],"issued":{"date-parts":[["2015"]]}},"locator":"123"}],"schema":"https://github.com/citation-style-language/schema/raw/master/csl-citation.json"} </w:instrText>
      </w:r>
      <w:r w:rsidRPr="003D1BD5">
        <w:rPr>
          <w:rFonts w:asciiTheme="majorBidi" w:hAnsiTheme="majorBidi" w:cstheme="majorBidi"/>
        </w:rPr>
        <w:fldChar w:fldCharType="separate"/>
      </w:r>
      <w:r w:rsidRPr="00FE0D14">
        <w:rPr>
          <w:rFonts w:ascii="Times New Roman" w:hAnsi="Times New Roman" w:cs="Times New Roman"/>
          <w:szCs w:val="24"/>
        </w:rPr>
        <w:t xml:space="preserve">H. </w:t>
      </w:r>
      <w:r w:rsidRPr="00FE0D14">
        <w:rPr>
          <w:rFonts w:ascii="Times New Roman" w:hAnsi="Times New Roman" w:cs="Times New Roman"/>
          <w:szCs w:val="24"/>
        </w:rPr>
        <w:t xml:space="preserve">M. Burhan Bungin, </w:t>
      </w:r>
      <w:r w:rsidRPr="00FE0D14">
        <w:rPr>
          <w:rFonts w:ascii="Times New Roman" w:hAnsi="Times New Roman" w:cs="Times New Roman"/>
          <w:i/>
          <w:iCs/>
          <w:szCs w:val="24"/>
        </w:rPr>
        <w:t>Metodologi Penelitian Sosial Dan Ekonomi</w:t>
      </w:r>
      <w:r w:rsidRPr="00FE0D14">
        <w:rPr>
          <w:rFonts w:ascii="Times New Roman" w:hAnsi="Times New Roman" w:cs="Times New Roman"/>
          <w:szCs w:val="24"/>
        </w:rPr>
        <w:t xml:space="preserve"> (Jakarta: Prenada Media Group, 2015), 123.</w:t>
      </w:r>
      <w:r w:rsidRPr="003D1BD5">
        <w:rPr>
          <w:rFonts w:asciiTheme="majorBidi" w:hAnsiTheme="majorBidi" w:cstheme="majorBidi"/>
        </w:rPr>
        <w:fldChar w:fldCharType="end"/>
      </w:r>
    </w:p>
  </w:footnote>
  <w:footnote w:id="100">
    <w:p w14:paraId="53D684BD" w14:textId="0013DD46" w:rsidR="00A72CA0" w:rsidRPr="009E1504" w:rsidRDefault="00A72CA0" w:rsidP="00A72CA0">
      <w:pPr>
        <w:pStyle w:val="FootnoteText"/>
        <w:ind w:firstLine="720"/>
        <w:rPr>
          <w:rFonts w:asciiTheme="majorBidi" w:hAnsiTheme="majorBidi" w:cstheme="majorBidi"/>
        </w:rPr>
      </w:pPr>
      <w:r w:rsidRPr="00852DBB">
        <w:rPr>
          <w:rStyle w:val="FootnoteReference"/>
        </w:rPr>
        <w:footnoteRef/>
      </w:r>
      <w:r w:rsidRPr="009E1504">
        <w:rPr>
          <w:rFonts w:asciiTheme="majorBidi" w:hAnsiTheme="majorBidi" w:cstheme="majorBidi"/>
        </w:rPr>
        <w:t xml:space="preserve"> </w:t>
      </w:r>
      <w:r w:rsidRPr="009E1504">
        <w:rPr>
          <w:rFonts w:asciiTheme="majorBidi" w:hAnsiTheme="majorBidi" w:cstheme="majorBidi"/>
        </w:rPr>
        <w:fldChar w:fldCharType="begin"/>
      </w:r>
      <w:r w:rsidR="004D38B9">
        <w:rPr>
          <w:rFonts w:asciiTheme="majorBidi" w:hAnsiTheme="majorBidi" w:cstheme="majorBidi"/>
        </w:rPr>
        <w:instrText xml:space="preserve"> ADDIN ZOTERO_ITEM CSL_CITATION {"citationID":"daPIQ73Z","properties":{"formattedCitation":"Suharsimi Arikunto, {\\i{}Prosedur Penelitian} (Jakarta: Rineka Cipta, 2010), 172.","plainCitation":"Suharsimi Arikunto, Prosedur Penelitian (Jakarta: Rineka Cipta, 2010), 172.","noteIndex":100},"citationItems":[{"id":"DIspRN7F/pilHKtEs","uris":["http://zotero.org/users/local/RkwqifA9/items/J9GV4NBS"],"itemData":{"id":2827,"type":"book","event-place":"Jakarta","publisher":"Rineka Cipta","publisher-place":"Jakarta","title":"Prosedur Penelitian","author":[{"family":"Arikunto","given":"Suharsimi"}],"issued":{"date-parts":[["2010"]]}},"locator":"172"}],"schema":"https://github.com/citation-style-language/schema/raw/master/csl-citation.json"} </w:instrText>
      </w:r>
      <w:r w:rsidRPr="009E1504">
        <w:rPr>
          <w:rFonts w:asciiTheme="majorBidi" w:hAnsiTheme="majorBidi" w:cstheme="majorBidi"/>
        </w:rPr>
        <w:fldChar w:fldCharType="separate"/>
      </w:r>
      <w:r w:rsidRPr="009E1504">
        <w:rPr>
          <w:rFonts w:asciiTheme="majorBidi" w:hAnsiTheme="majorBidi" w:cstheme="majorBidi"/>
          <w:szCs w:val="24"/>
        </w:rPr>
        <w:t xml:space="preserve">Suharsimi </w:t>
      </w:r>
      <w:r w:rsidRPr="009E1504">
        <w:rPr>
          <w:rFonts w:asciiTheme="majorBidi" w:hAnsiTheme="majorBidi" w:cstheme="majorBidi"/>
          <w:szCs w:val="24"/>
        </w:rPr>
        <w:t xml:space="preserve">Arikunto, </w:t>
      </w:r>
      <w:r w:rsidRPr="009E1504">
        <w:rPr>
          <w:rFonts w:asciiTheme="majorBidi" w:hAnsiTheme="majorBidi" w:cstheme="majorBidi"/>
          <w:i/>
          <w:iCs/>
          <w:szCs w:val="24"/>
        </w:rPr>
        <w:t>Prosedur Penelitian</w:t>
      </w:r>
      <w:r w:rsidRPr="009E1504">
        <w:rPr>
          <w:rFonts w:asciiTheme="majorBidi" w:hAnsiTheme="majorBidi" w:cstheme="majorBidi"/>
          <w:szCs w:val="24"/>
        </w:rPr>
        <w:t xml:space="preserve"> (Jakarta: Rineka Cipta, 2010), 172.</w:t>
      </w:r>
      <w:r w:rsidRPr="009E1504">
        <w:rPr>
          <w:rFonts w:asciiTheme="majorBidi" w:hAnsiTheme="majorBidi" w:cstheme="majorBidi"/>
        </w:rPr>
        <w:fldChar w:fldCharType="end"/>
      </w:r>
    </w:p>
  </w:footnote>
  <w:footnote w:id="101">
    <w:p w14:paraId="67AF3135" w14:textId="4B165088" w:rsidR="00A72CA0" w:rsidRPr="00782221" w:rsidRDefault="00A72CA0" w:rsidP="00A72CA0">
      <w:pPr>
        <w:pStyle w:val="FootnoteText"/>
        <w:ind w:firstLine="720"/>
        <w:rPr>
          <w:rFonts w:ascii="Times New Roman" w:hAnsi="Times New Roman" w:cs="Times New Roman"/>
          <w:lang w:val="en-GB"/>
        </w:rPr>
      </w:pPr>
      <w:r w:rsidRPr="00782221">
        <w:rPr>
          <w:rStyle w:val="FootnoteReference"/>
          <w:rFonts w:ascii="Times New Roman" w:hAnsi="Times New Roman" w:cs="Times New Roman"/>
        </w:rPr>
        <w:footnoteRef/>
      </w:r>
      <w:r w:rsidRPr="00782221">
        <w:rPr>
          <w:rFonts w:ascii="Times New Roman" w:hAnsi="Times New Roman" w:cs="Times New Roman"/>
        </w:rPr>
        <w:t xml:space="preserve"> </w:t>
      </w:r>
      <w:r w:rsidRPr="00782221">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{"citationID":"QifsGvLB","properties":{"formattedCitation":"Pascasarjana, {\\i{}Buku Panduan Penulisan Tesis}.","plainCitation":"Pascasarjana, Buku Panduan Penulisan Tesis.","noteIndex":101},"citationItems":[{"id":116,"uris":["http://zotero.org/users/local/FaXtHDZg/items/2CNYPTMS"],"itemData":{"id":116,"type":"book","event-place":"IAIN Ponorogo","publisher-place":"IAIN Ponorogo","title":"Buku Panduan Penulisan Tesis","author":[{"family":"Pascasarjana","given":""}],"issued":{"date-parts":[["2022"]]}}}],"schema":"https://github.com/citation-style-language/schema/raw/master/csl-citation.json"} </w:instrText>
      </w:r>
      <w:r w:rsidRPr="00782221">
        <w:rPr>
          <w:rFonts w:ascii="Times New Roman" w:hAnsi="Times New Roman" w:cs="Times New Roman"/>
        </w:rPr>
        <w:fldChar w:fldCharType="separate"/>
      </w:r>
      <w:r w:rsidRPr="00782221">
        <w:rPr>
          <w:rFonts w:ascii="Times New Roman" w:hAnsi="Times New Roman" w:cs="Times New Roman"/>
          <w:szCs w:val="24"/>
        </w:rPr>
        <w:t xml:space="preserve">Pascasarjana, </w:t>
      </w:r>
      <w:r w:rsidRPr="00782221">
        <w:rPr>
          <w:rFonts w:ascii="Times New Roman" w:hAnsi="Times New Roman" w:cs="Times New Roman"/>
          <w:i/>
          <w:iCs/>
          <w:szCs w:val="24"/>
        </w:rPr>
        <w:t>Buku Panduan Penulisan Tesis</w:t>
      </w:r>
      <w:r w:rsidRPr="00782221">
        <w:rPr>
          <w:rFonts w:ascii="Times New Roman" w:hAnsi="Times New Roman" w:cs="Times New Roman"/>
          <w:szCs w:val="24"/>
        </w:rPr>
        <w:t>.</w:t>
      </w:r>
      <w:r w:rsidRPr="00782221">
        <w:rPr>
          <w:rFonts w:ascii="Times New Roman" w:hAnsi="Times New Roman" w:cs="Times New Roman"/>
        </w:rPr>
        <w:fldChar w:fldCharType="end"/>
      </w:r>
    </w:p>
  </w:footnote>
  <w:footnote w:id="102">
    <w:p w14:paraId="46FFA355" w14:textId="5BBE7E95" w:rsidR="00A72CA0" w:rsidRPr="0005372D" w:rsidRDefault="00A72CA0" w:rsidP="00A72CA0">
      <w:pPr>
        <w:pStyle w:val="FootnoteText"/>
        <w:ind w:firstLine="720"/>
        <w:jc w:val="both"/>
        <w:rPr>
          <w:rFonts w:ascii="Times New Roman" w:hAnsi="Times New Roman" w:cs="Times New Roman"/>
        </w:rPr>
      </w:pPr>
      <w:r w:rsidRPr="0005372D">
        <w:rPr>
          <w:rStyle w:val="FootnoteReference"/>
          <w:rFonts w:ascii="Times New Roman" w:hAnsi="Times New Roman" w:cs="Times New Roman"/>
        </w:rPr>
        <w:footnoteRef/>
      </w:r>
      <w:r w:rsidRPr="0005372D">
        <w:rPr>
          <w:rFonts w:ascii="Times New Roman" w:hAnsi="Times New Roman" w:cs="Times New Roman"/>
        </w:rPr>
        <w:t xml:space="preserve"> </w:t>
      </w:r>
      <w:r w:rsidRPr="0005372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{"citationID":"LsdVNFIC","properties":{"formattedCitation":"Sujarweni, {\\i{}Metodologi Penelitian Bisnis Dan Ekonomi}, 31.","plainCitation":"Sujarweni, Metodologi Penelitian Bisnis Dan Ekonomi, 31.","noteIndex":102},"citationItems":[{"id":"DIspRN7F/acpIG8Tc","uris":["http://zotero.org/users/local/RkwqifA9/items/7PHAK7CM"],"itemData":{"id":2825,"type":"book","event-place":"Yogyakarta","publisher":"Pustaka Baru Press","publisher-place":"Yogyakarta","title":"Metodologi Penelitian Bisnis dan Ekonomi","author":[{"family":"Sujarweni","given":"Wiratna"}],"issued":{"date-parts":[["2018"]]}},"locator":"31"}],"schema":"https://github.com/citation-style-language/schema/raw/master/csl-citation.json"} </w:instrText>
      </w:r>
      <w:r w:rsidRPr="0005372D">
        <w:rPr>
          <w:rFonts w:ascii="Times New Roman" w:hAnsi="Times New Roman" w:cs="Times New Roman"/>
        </w:rPr>
        <w:fldChar w:fldCharType="separate"/>
      </w:r>
      <w:r w:rsidRPr="00FE0D14">
        <w:rPr>
          <w:rFonts w:ascii="Times New Roman" w:hAnsi="Times New Roman" w:cs="Times New Roman"/>
          <w:szCs w:val="24"/>
        </w:rPr>
        <w:t xml:space="preserve">Sujarweni, </w:t>
      </w:r>
      <w:r w:rsidRPr="00FE0D14">
        <w:rPr>
          <w:rFonts w:ascii="Times New Roman" w:hAnsi="Times New Roman" w:cs="Times New Roman"/>
          <w:i/>
          <w:iCs/>
          <w:szCs w:val="24"/>
        </w:rPr>
        <w:t>Metodologi Penelitian Bisnis Dan Ekonomi</w:t>
      </w:r>
      <w:r w:rsidRPr="00FE0D14">
        <w:rPr>
          <w:rFonts w:ascii="Times New Roman" w:hAnsi="Times New Roman" w:cs="Times New Roman"/>
          <w:szCs w:val="24"/>
        </w:rPr>
        <w:t>, 31.</w:t>
      </w:r>
      <w:r w:rsidRPr="0005372D">
        <w:rPr>
          <w:rFonts w:ascii="Times New Roman" w:hAnsi="Times New Roman" w:cs="Times New Roman"/>
        </w:rPr>
        <w:fldChar w:fldCharType="end"/>
      </w:r>
    </w:p>
  </w:footnote>
  <w:footnote w:id="103">
    <w:p w14:paraId="5829CEFE" w14:textId="601FF37F" w:rsidR="00A72CA0" w:rsidRPr="0005372D" w:rsidRDefault="00A72CA0" w:rsidP="00A72CA0">
      <w:pPr>
        <w:pStyle w:val="FootnoteText"/>
        <w:ind w:firstLine="720"/>
        <w:jc w:val="both"/>
        <w:rPr>
          <w:rFonts w:ascii="Times New Roman" w:hAnsi="Times New Roman" w:cs="Times New Roman"/>
          <w:lang w:val="en-GB"/>
        </w:rPr>
      </w:pPr>
      <w:r w:rsidRPr="0005372D">
        <w:rPr>
          <w:rStyle w:val="FootnoteReference"/>
          <w:rFonts w:ascii="Times New Roman" w:hAnsi="Times New Roman" w:cs="Times New Roman"/>
        </w:rPr>
        <w:footnoteRef/>
      </w:r>
      <w:r w:rsidRPr="0005372D">
        <w:rPr>
          <w:rFonts w:ascii="Times New Roman" w:hAnsi="Times New Roman" w:cs="Times New Roman"/>
        </w:rPr>
        <w:t xml:space="preserve"> </w:t>
      </w:r>
      <w:r w:rsidRPr="0005372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{"citationID":"ExGXZFXT","properties":{"formattedCitation":"Sugiono, {\\i{}Metode Penelitian Kuantitatif, Kualitatif, Dan R&amp;D} (Bandung: Penerbit Alfabeta, 2017), 226.","plainCitation":"Sugiono, Metode Penelitian Kuantitatif, Kualitatif, Dan R&amp;D (Bandung: Penerbit Alfabeta, 2017), 226.","noteIndex":103},"citationItems":[{"id":123,"uris":["http://zotero.org/users/local/FaXtHDZg/items/VATZRTIL"],"itemData":{"id":123,"type":"book","event-place":"Bandung","publisher":"Penerbit Alfabeta","publisher-place":"Bandung","title":"Metode Penelitian Kuantitatif, Kualitatif, dan R&amp;D","author":[{"family":"Sugiono","given":""}],"issued":{"date-parts":[["2017"]]}},"locator":"226"}],"schema":"https://github.com/citation-style-language/schema/raw/master/csl-citation.json"} </w:instrText>
      </w:r>
      <w:r w:rsidRPr="0005372D">
        <w:rPr>
          <w:rFonts w:ascii="Times New Roman" w:hAnsi="Times New Roman" w:cs="Times New Roman"/>
        </w:rPr>
        <w:fldChar w:fldCharType="separate"/>
      </w:r>
      <w:r w:rsidRPr="00FE0D14">
        <w:rPr>
          <w:rFonts w:ascii="Times New Roman" w:hAnsi="Times New Roman" w:cs="Times New Roman"/>
          <w:szCs w:val="24"/>
        </w:rPr>
        <w:t xml:space="preserve">Sugiono, </w:t>
      </w:r>
      <w:r w:rsidRPr="00FE0D14">
        <w:rPr>
          <w:rFonts w:ascii="Times New Roman" w:hAnsi="Times New Roman" w:cs="Times New Roman"/>
          <w:i/>
          <w:iCs/>
          <w:szCs w:val="24"/>
        </w:rPr>
        <w:t>Metode Penelitian Kuantitatif, Kualitatif, Dan R&amp;D</w:t>
      </w:r>
      <w:r w:rsidRPr="00FE0D14">
        <w:rPr>
          <w:rFonts w:ascii="Times New Roman" w:hAnsi="Times New Roman" w:cs="Times New Roman"/>
          <w:szCs w:val="24"/>
        </w:rPr>
        <w:t xml:space="preserve"> (Bandung: Penerbit Alfabeta, 2017), 226.</w:t>
      </w:r>
      <w:r w:rsidRPr="0005372D">
        <w:rPr>
          <w:rFonts w:ascii="Times New Roman" w:hAnsi="Times New Roman" w:cs="Times New Roman"/>
        </w:rPr>
        <w:fldChar w:fldCharType="end"/>
      </w:r>
    </w:p>
  </w:footnote>
  <w:footnote w:id="104">
    <w:p w14:paraId="56F6BB51" w14:textId="4141243D" w:rsidR="00A72CA0" w:rsidRPr="0005372D" w:rsidRDefault="00A72CA0" w:rsidP="00A72CA0">
      <w:pPr>
        <w:pStyle w:val="FootnoteText"/>
        <w:ind w:firstLine="720"/>
        <w:jc w:val="both"/>
        <w:rPr>
          <w:rFonts w:ascii="Times New Roman" w:hAnsi="Times New Roman" w:cs="Times New Roman"/>
          <w:lang w:val="en-GB"/>
        </w:rPr>
      </w:pPr>
      <w:r w:rsidRPr="0005372D">
        <w:rPr>
          <w:rStyle w:val="FootnoteReference"/>
          <w:rFonts w:ascii="Times New Roman" w:hAnsi="Times New Roman" w:cs="Times New Roman"/>
        </w:rPr>
        <w:footnoteRef/>
      </w:r>
      <w:r w:rsidRPr="0005372D">
        <w:rPr>
          <w:rFonts w:ascii="Times New Roman" w:hAnsi="Times New Roman" w:cs="Times New Roman"/>
        </w:rPr>
        <w:t xml:space="preserve"> </w:t>
      </w:r>
      <w:r w:rsidRPr="0005372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{"citationID":"j3SWSAYs","properties":{"formattedCitation":"Ibid., 240.","plainCitation":"Ibid., 240.","noteIndex":104},"citationItems":[{"id":123,"uris":["http://zotero.org/users/local/FaXtHDZg/items/VATZRTIL"],"itemData":{"id":123,"type":"book","event-place":"Bandung","publisher":"Penerbit Alfabeta","publisher-place":"Bandung","title":"Metode Penelitian Kuantitatif, Kualitatif, dan R&amp;D","author":[{"family":"Sugiono","given":""}],"issued":{"date-parts":[["2017"]]}},"locator":"240"}],"schema":"https://github.com/citation-style-language/schema/raw/master/csl-citation.json"} </w:instrText>
      </w:r>
      <w:r w:rsidRPr="0005372D">
        <w:rPr>
          <w:rFonts w:ascii="Times New Roman" w:hAnsi="Times New Roman" w:cs="Times New Roman"/>
        </w:rPr>
        <w:fldChar w:fldCharType="separate"/>
      </w:r>
      <w:r w:rsidRPr="0005372D">
        <w:rPr>
          <w:rFonts w:ascii="Times New Roman" w:hAnsi="Times New Roman" w:cs="Times New Roman"/>
        </w:rPr>
        <w:t xml:space="preserve">Ibid., </w:t>
      </w:r>
      <w:r w:rsidRPr="0005372D">
        <w:rPr>
          <w:rFonts w:ascii="Times New Roman" w:hAnsi="Times New Roman" w:cs="Times New Roman"/>
        </w:rPr>
        <w:t>240.</w:t>
      </w:r>
      <w:r w:rsidRPr="0005372D">
        <w:rPr>
          <w:rFonts w:ascii="Times New Roman" w:hAnsi="Times New Roman" w:cs="Times New Roman"/>
        </w:rPr>
        <w:fldChar w:fldCharType="end"/>
      </w:r>
    </w:p>
  </w:footnote>
  <w:footnote w:id="105">
    <w:p w14:paraId="527CF27C" w14:textId="0017FE48" w:rsidR="00A72CA0" w:rsidRPr="009E1504" w:rsidRDefault="00A72CA0" w:rsidP="00A72CA0">
      <w:pPr>
        <w:pStyle w:val="FootnoteText"/>
        <w:ind w:firstLine="720"/>
        <w:jc w:val="both"/>
        <w:rPr>
          <w:rFonts w:asciiTheme="majorBidi" w:hAnsiTheme="majorBidi" w:cstheme="majorBidi"/>
        </w:rPr>
      </w:pPr>
      <w:r w:rsidRPr="00852DBB">
        <w:rPr>
          <w:rStyle w:val="FootnoteReference"/>
        </w:rPr>
        <w:footnoteRef/>
      </w:r>
      <w:r w:rsidRPr="009E1504">
        <w:rPr>
          <w:rFonts w:asciiTheme="majorBidi" w:hAnsiTheme="majorBidi" w:cstheme="majorBidi"/>
        </w:rPr>
        <w:t xml:space="preserve"> </w:t>
      </w:r>
      <w:r w:rsidRPr="009E1504">
        <w:rPr>
          <w:rFonts w:asciiTheme="majorBidi" w:hAnsiTheme="majorBidi" w:cstheme="majorBidi"/>
        </w:rPr>
        <w:fldChar w:fldCharType="begin"/>
      </w:r>
      <w:r w:rsidR="004D38B9">
        <w:rPr>
          <w:rFonts w:asciiTheme="majorBidi" w:hAnsiTheme="majorBidi" w:cstheme="majorBidi"/>
        </w:rPr>
        <w:instrText xml:space="preserve"> ADDIN ZOTERO_ITEM CSL_CITATION {"citationID":"2agl9IyT","properties":{"formattedCitation":"A. Muri Yusuf, {\\i{}Metode Penelitian Kuantitatif, Kualitatif, Dan Penelitian Gabungan} (Jakarta: Prenada Media Group, 2014), 372.","plainCitation":"A. Muri Yusuf, Metode Penelitian Kuantitatif, Kualitatif, Dan Penelitian Gabungan (Jakarta: Prenada Media Group, 2014), 372.","noteIndex":105},"citationItems":[{"id":"DIspRN7F/zCPK3dEU","uris":["http://zotero.org/users/local/RkwqifA9/items/GSLNL8S5"],"itemData":{"id":2828,"type":"book","event-place":"Jakarta","publisher":"Prenada Media Group","publisher-place":"Jakarta","title":"Metode Penelitian Kuantitatif, Kualitatif, dan Penelitian Gabungan","author":[{"family":"Yusuf","given":"A. Muri"}],"issued":{"date-parts":[["2014"]]}},"locator":"372"}],"schema":"https://github.com/citation-style-language/schema/raw/master/csl-citation.json"} </w:instrText>
      </w:r>
      <w:r w:rsidRPr="009E1504">
        <w:rPr>
          <w:rFonts w:asciiTheme="majorBidi" w:hAnsiTheme="majorBidi" w:cstheme="majorBidi"/>
        </w:rPr>
        <w:fldChar w:fldCharType="separate"/>
      </w:r>
      <w:r w:rsidRPr="00FE0D14">
        <w:rPr>
          <w:rFonts w:ascii="Times New Roman" w:hAnsi="Times New Roman" w:cs="Times New Roman"/>
          <w:szCs w:val="24"/>
        </w:rPr>
        <w:t xml:space="preserve">A. </w:t>
      </w:r>
      <w:r w:rsidRPr="00FE0D14">
        <w:rPr>
          <w:rFonts w:ascii="Times New Roman" w:hAnsi="Times New Roman" w:cs="Times New Roman"/>
          <w:szCs w:val="24"/>
        </w:rPr>
        <w:t xml:space="preserve">Muri Yusuf, </w:t>
      </w:r>
      <w:r w:rsidRPr="00FE0D14">
        <w:rPr>
          <w:rFonts w:ascii="Times New Roman" w:hAnsi="Times New Roman" w:cs="Times New Roman"/>
          <w:i/>
          <w:iCs/>
          <w:szCs w:val="24"/>
        </w:rPr>
        <w:t>Metode Penelitian Kuantitatif, Kualitatif, Dan Penelitian Gabungan</w:t>
      </w:r>
      <w:r w:rsidRPr="00FE0D14">
        <w:rPr>
          <w:rFonts w:ascii="Times New Roman" w:hAnsi="Times New Roman" w:cs="Times New Roman"/>
          <w:szCs w:val="24"/>
        </w:rPr>
        <w:t xml:space="preserve"> (Jakarta: Prenada Media Group, 2014), 372.</w:t>
      </w:r>
      <w:r w:rsidRPr="009E1504">
        <w:rPr>
          <w:rFonts w:asciiTheme="majorBidi" w:hAnsiTheme="majorBidi" w:cstheme="majorBidi"/>
        </w:rPr>
        <w:fldChar w:fldCharType="end"/>
      </w:r>
    </w:p>
  </w:footnote>
  <w:footnote w:id="106">
    <w:p w14:paraId="1E6F53A5" w14:textId="4B9742B6" w:rsidR="00A72CA0" w:rsidRPr="00A268C8" w:rsidRDefault="00A72CA0" w:rsidP="00A72CA0">
      <w:pPr>
        <w:pStyle w:val="FootnoteText"/>
        <w:ind w:firstLine="720"/>
        <w:rPr>
          <w:rFonts w:ascii="Times New Roman" w:hAnsi="Times New Roman" w:cs="Times New Roman"/>
          <w:lang w:val="en-GB"/>
        </w:rPr>
      </w:pPr>
      <w:r w:rsidRPr="00A268C8">
        <w:rPr>
          <w:rStyle w:val="FootnoteReference"/>
          <w:rFonts w:ascii="Times New Roman" w:hAnsi="Times New Roman" w:cs="Times New Roman"/>
        </w:rPr>
        <w:footnoteRef/>
      </w:r>
      <w:r w:rsidRPr="00A268C8">
        <w:rPr>
          <w:rFonts w:ascii="Times New Roman" w:hAnsi="Times New Roman" w:cs="Times New Roman"/>
        </w:rPr>
        <w:t xml:space="preserve"> </w:t>
      </w:r>
      <w:r w:rsidRPr="00A268C8">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{"citationID":"wjril5V7","properties":{"formattedCitation":"M. Djunaidi Ghony and Fauzan Almanshur, {\\i{}Metode Penelitian Kualitatif} (Jogjakarta: Ar-Ruzz Media, 2012), 320\\uc0\\u8211{}21.","plainCitation":"M. Djunaidi Ghony and Fauzan Almanshur, Metode Penelitian Kualitatif (Jogjakarta: Ar-Ruzz Media, 2012), 320–21.","noteIndex":106},"citationItems":[{"id":429,"uris":["http://zotero.org/users/local/FaXtHDZg/items/UI3WG7DF"],"itemData":{"id":429,"type":"book","event-place":"Jogjakarta","publisher":"Ar-Ruzz Media","publisher-place":"Jogjakarta","title":"Metode Penelitian Kualitatif","author":[{"family":"Ghony","given":"M. Djunaidi"},{"family":"Almanshur","given":"Fauzan"}],"issued":{"date-parts":[["2012"]]}},"locator":"320-321"}],"schema":"https://github.com/citation-style-language/schema/raw/master/csl-citation.json"} </w:instrText>
      </w:r>
      <w:r w:rsidRPr="00A268C8">
        <w:rPr>
          <w:rFonts w:ascii="Times New Roman" w:hAnsi="Times New Roman" w:cs="Times New Roman"/>
        </w:rPr>
        <w:fldChar w:fldCharType="separate"/>
      </w:r>
      <w:r w:rsidRPr="00A268C8">
        <w:rPr>
          <w:rFonts w:ascii="Times New Roman" w:hAnsi="Times New Roman" w:cs="Times New Roman"/>
          <w:szCs w:val="24"/>
        </w:rPr>
        <w:t xml:space="preserve">M. </w:t>
      </w:r>
      <w:r w:rsidRPr="00A268C8">
        <w:rPr>
          <w:rFonts w:ascii="Times New Roman" w:hAnsi="Times New Roman" w:cs="Times New Roman"/>
          <w:szCs w:val="24"/>
        </w:rPr>
        <w:t xml:space="preserve">Djunaidi Ghony and Fauzan Almanshur, </w:t>
      </w:r>
      <w:r w:rsidRPr="00A268C8">
        <w:rPr>
          <w:rFonts w:ascii="Times New Roman" w:hAnsi="Times New Roman" w:cs="Times New Roman"/>
          <w:i/>
          <w:iCs/>
          <w:szCs w:val="24"/>
        </w:rPr>
        <w:t>Metode Penelitian Kualitatif</w:t>
      </w:r>
      <w:r w:rsidRPr="00A268C8">
        <w:rPr>
          <w:rFonts w:ascii="Times New Roman" w:hAnsi="Times New Roman" w:cs="Times New Roman"/>
          <w:szCs w:val="24"/>
        </w:rPr>
        <w:t xml:space="preserve"> (Jogjakarta: Ar-Ruzz Media, 2012), 320–21.</w:t>
      </w:r>
      <w:r w:rsidRPr="00A268C8">
        <w:rPr>
          <w:rFonts w:ascii="Times New Roman" w:hAnsi="Times New Roman" w:cs="Times New Roman"/>
        </w:rPr>
        <w:fldChar w:fldCharType="end"/>
      </w:r>
    </w:p>
  </w:footnote>
  <w:footnote w:id="107">
    <w:p w14:paraId="2FE89731" w14:textId="10AEC232" w:rsidR="00A72CA0" w:rsidRPr="00E00BC6" w:rsidRDefault="00A72CA0" w:rsidP="00A72CA0">
      <w:pPr>
        <w:pStyle w:val="FootnoteText"/>
        <w:ind w:firstLine="720"/>
        <w:jc w:val="both"/>
        <w:rPr>
          <w:rFonts w:ascii="Times New Roman" w:hAnsi="Times New Roman" w:cs="Times New Roman"/>
          <w:lang w:val="en-GB"/>
        </w:rPr>
      </w:pPr>
      <w:r w:rsidRPr="00E00BC6">
        <w:rPr>
          <w:rStyle w:val="FootnoteReference"/>
          <w:rFonts w:ascii="Times New Roman" w:hAnsi="Times New Roman" w:cs="Times New Roman"/>
        </w:rPr>
        <w:footnoteRef/>
      </w:r>
      <w:r w:rsidRPr="00E00BC6">
        <w:rPr>
          <w:rFonts w:ascii="Times New Roman" w:hAnsi="Times New Roman" w:cs="Times New Roman"/>
        </w:rPr>
        <w:t xml:space="preserve"> </w:t>
      </w:r>
      <w:r w:rsidRPr="00E00BC6">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{"citationID":"nFuBEkqS","properties":{"formattedCitation":"Sugiyono, {\\i{}Metode Penelitian Kuantitaif, Kualitatif, Dan R&amp;D} (Bandung: Alfabeta, 2017), 322.","plainCitation":"Sugiyono, Metode Penelitian Kuantitaif, Kualitatif, Dan R&amp;D (Bandung: Alfabeta, 2017), 322.","noteIndex":107},"citationItems":[{"id":430,"uris":["http://zotero.org/users/local/FaXtHDZg/items/ZSFKD5RM"],"itemData":{"id":430,"type":"book","event-place":"Bandung","publisher":"Alfabeta","publisher-place":"Bandung","title":"Metode Penelitian Kuantitaif, Kualitatif, dan R&amp;D","author":[{"family":"Sugiyono","given":""}],"issued":{"date-parts":[["2017"]]}},"locator":"322"}],"schema":"https://github.com/citation-style-language/schema/raw/master/csl-citation.json"} </w:instrText>
      </w:r>
      <w:r w:rsidRPr="00E00BC6">
        <w:rPr>
          <w:rFonts w:ascii="Times New Roman" w:hAnsi="Times New Roman" w:cs="Times New Roman"/>
        </w:rPr>
        <w:fldChar w:fldCharType="separate"/>
      </w:r>
      <w:r w:rsidRPr="00E00BC6">
        <w:rPr>
          <w:rFonts w:ascii="Times New Roman" w:hAnsi="Times New Roman" w:cs="Times New Roman"/>
          <w:szCs w:val="24"/>
        </w:rPr>
        <w:t xml:space="preserve">Sugiyono, </w:t>
      </w:r>
      <w:r w:rsidRPr="00E00BC6">
        <w:rPr>
          <w:rFonts w:ascii="Times New Roman" w:hAnsi="Times New Roman" w:cs="Times New Roman"/>
          <w:i/>
          <w:iCs/>
          <w:szCs w:val="24"/>
        </w:rPr>
        <w:t>Metode Penelitian Kuantitaif, Kualitatif, Dan R&amp;D</w:t>
      </w:r>
      <w:r w:rsidRPr="00E00BC6">
        <w:rPr>
          <w:rFonts w:ascii="Times New Roman" w:hAnsi="Times New Roman" w:cs="Times New Roman"/>
          <w:szCs w:val="24"/>
        </w:rPr>
        <w:t xml:space="preserve"> (Bandung: Alfabeta, 2017), 322.</w:t>
      </w:r>
      <w:r w:rsidRPr="00E00BC6">
        <w:rPr>
          <w:rFonts w:ascii="Times New Roman" w:hAnsi="Times New Roman" w:cs="Times New Roman"/>
        </w:rPr>
        <w:fldChar w:fldCharType="end"/>
      </w:r>
    </w:p>
  </w:footnote>
  <w:footnote w:id="108">
    <w:p w14:paraId="08FCF9C3" w14:textId="55CFA5AA" w:rsidR="00A72CA0" w:rsidRPr="004E3E7F" w:rsidRDefault="00A72CA0" w:rsidP="00A72CA0">
      <w:pPr>
        <w:pStyle w:val="FootnoteText"/>
        <w:ind w:firstLine="720"/>
        <w:jc w:val="both"/>
        <w:rPr>
          <w:rFonts w:ascii="Times New Roman" w:hAnsi="Times New Roman" w:cs="Times New Roman"/>
          <w:lang w:val="en-GB"/>
        </w:rPr>
      </w:pPr>
      <w:r w:rsidRPr="004E3E7F">
        <w:rPr>
          <w:rStyle w:val="FootnoteReference"/>
          <w:rFonts w:ascii="Times New Roman" w:hAnsi="Times New Roman" w:cs="Times New Roman"/>
        </w:rPr>
        <w:footnoteRef/>
      </w:r>
      <w:r w:rsidRPr="004E3E7F">
        <w:rPr>
          <w:rFonts w:ascii="Times New Roman" w:hAnsi="Times New Roman" w:cs="Times New Roman"/>
        </w:rPr>
        <w:t xml:space="preserve"> </w:t>
      </w:r>
      <w:r w:rsidRPr="004E3E7F">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{"citationID":"2Kh7uxnX","properties":{"formattedCitation":"Lexy Meleong, {\\i{}Metodologi Penelitian Kualitatif} (Bandung: Remaja Rosdakarya, 1995), 555.","plainCitation":"Lexy Meleong, Metodologi Penelitian Kualitatif (Bandung: Remaja Rosdakarya, 1995), 555.","noteIndex":108},"citationItems":[{"id":431,"uris":["http://zotero.org/users/local/FaXtHDZg/items/GUPLXZN3"],"itemData":{"id":431,"type":"book","event-place":"Bandung","publisher":"Remaja Rosdakarya","publisher-place":"Bandung","title":"Metodologi Penelitian Kualitatif","author":[{"family":"Meleong","given":"Lexy"}],"issued":{"date-parts":[["1995"]]}},"locator":"555"}],"schema":"https://github.com/citation-style-language/schema/raw/master/csl-citation.json"} </w:instrText>
      </w:r>
      <w:r w:rsidRPr="004E3E7F">
        <w:rPr>
          <w:rFonts w:ascii="Times New Roman" w:hAnsi="Times New Roman" w:cs="Times New Roman"/>
        </w:rPr>
        <w:fldChar w:fldCharType="separate"/>
      </w:r>
      <w:r w:rsidRPr="004E3E7F">
        <w:rPr>
          <w:rFonts w:ascii="Times New Roman" w:hAnsi="Times New Roman" w:cs="Times New Roman"/>
          <w:szCs w:val="24"/>
        </w:rPr>
        <w:t xml:space="preserve">Lexy </w:t>
      </w:r>
      <w:r w:rsidRPr="004E3E7F">
        <w:rPr>
          <w:rFonts w:ascii="Times New Roman" w:hAnsi="Times New Roman" w:cs="Times New Roman"/>
          <w:szCs w:val="24"/>
        </w:rPr>
        <w:t xml:space="preserve">Meleong, </w:t>
      </w:r>
      <w:r w:rsidRPr="004E3E7F">
        <w:rPr>
          <w:rFonts w:ascii="Times New Roman" w:hAnsi="Times New Roman" w:cs="Times New Roman"/>
          <w:i/>
          <w:iCs/>
          <w:szCs w:val="24"/>
        </w:rPr>
        <w:t>Metodologi Penelitian Kualitatif</w:t>
      </w:r>
      <w:r w:rsidRPr="004E3E7F">
        <w:rPr>
          <w:rFonts w:ascii="Times New Roman" w:hAnsi="Times New Roman" w:cs="Times New Roman"/>
          <w:szCs w:val="24"/>
        </w:rPr>
        <w:t xml:space="preserve"> (Bandung: Remaja Rosdakarya, 1995), 555.</w:t>
      </w:r>
      <w:r w:rsidRPr="004E3E7F">
        <w:rPr>
          <w:rFonts w:ascii="Times New Roman" w:hAnsi="Times New Roman" w:cs="Times New Roman"/>
        </w:rPr>
        <w:fldChar w:fldCharType="end"/>
      </w:r>
    </w:p>
  </w:footnote>
  <w:footnote w:id="109">
    <w:p w14:paraId="6C0661D6" w14:textId="7C3C19C9" w:rsidR="00A72CA0" w:rsidRPr="009E1504" w:rsidRDefault="00A72CA0" w:rsidP="00A72CA0">
      <w:pPr>
        <w:pStyle w:val="FootnoteText"/>
        <w:ind w:firstLine="720"/>
        <w:rPr>
          <w:rFonts w:asciiTheme="majorBidi" w:hAnsiTheme="majorBidi" w:cstheme="majorBidi"/>
        </w:rPr>
      </w:pPr>
      <w:r w:rsidRPr="00852DBB">
        <w:rPr>
          <w:rStyle w:val="FootnoteReference"/>
        </w:rPr>
        <w:footnoteRef/>
      </w:r>
      <w:r w:rsidRPr="009E1504">
        <w:rPr>
          <w:rFonts w:asciiTheme="majorBidi" w:hAnsiTheme="majorBidi" w:cstheme="majorBidi"/>
        </w:rPr>
        <w:t xml:space="preserve"> </w:t>
      </w:r>
      <w:r w:rsidRPr="009E1504">
        <w:rPr>
          <w:rFonts w:asciiTheme="majorBidi" w:hAnsiTheme="majorBidi" w:cstheme="majorBidi"/>
        </w:rPr>
        <w:fldChar w:fldCharType="begin"/>
      </w:r>
      <w:r w:rsidR="004D38B9">
        <w:rPr>
          <w:rFonts w:asciiTheme="majorBidi" w:hAnsiTheme="majorBidi" w:cstheme="majorBidi"/>
        </w:rPr>
        <w:instrText xml:space="preserve"> ADDIN ZOTERO_ITEM CSL_CITATION {"citationID":"3RkZNkDb","properties":{"formattedCitation":"Sujarweni, {\\i{}Metodologi Penelitian Bisnis Dan Ekonomi}, 122.","plainCitation":"Sujarweni, Metodologi Penelitian Bisnis Dan Ekonomi, 122.","noteIndex":109},"citationItems":[{"id":"DIspRN7F/acpIG8Tc","uris":["http://zotero.org/users/local/RkwqifA9/items/7PHAK7CM"],"itemData":{"id":2825,"type":"book","event-place":"Yogyakarta","publisher":"Pustaka Baru Press","publisher-place":"Yogyakarta","title":"Metodologi Penelitian Bisnis dan Ekonomi","author":[{"family":"Sujarweni","given":"Wiratna"}],"issued":{"date-parts":[["2018"]]}},"locator":"122"}],"schema":"https://github.com/citation-style-language/schema/raw/master/csl-citation.json"} </w:instrText>
      </w:r>
      <w:r w:rsidRPr="009E1504">
        <w:rPr>
          <w:rFonts w:asciiTheme="majorBidi" w:hAnsiTheme="majorBidi" w:cstheme="majorBidi"/>
        </w:rPr>
        <w:fldChar w:fldCharType="separate"/>
      </w:r>
      <w:r w:rsidRPr="00FE0D14">
        <w:rPr>
          <w:rFonts w:ascii="Times New Roman" w:hAnsi="Times New Roman" w:cs="Times New Roman"/>
          <w:szCs w:val="24"/>
        </w:rPr>
        <w:t xml:space="preserve">Sujarweni, </w:t>
      </w:r>
      <w:r w:rsidRPr="00FE0D14">
        <w:rPr>
          <w:rFonts w:ascii="Times New Roman" w:hAnsi="Times New Roman" w:cs="Times New Roman"/>
          <w:i/>
          <w:iCs/>
          <w:szCs w:val="24"/>
        </w:rPr>
        <w:t>Metodologi Penelitian Bisnis Dan Ekonomi</w:t>
      </w:r>
      <w:r w:rsidRPr="00FE0D14">
        <w:rPr>
          <w:rFonts w:ascii="Times New Roman" w:hAnsi="Times New Roman" w:cs="Times New Roman"/>
          <w:szCs w:val="24"/>
        </w:rPr>
        <w:t>, 122.</w:t>
      </w:r>
      <w:r w:rsidRPr="009E1504">
        <w:rPr>
          <w:rFonts w:asciiTheme="majorBidi" w:hAnsiTheme="majorBidi" w:cstheme="majorBidi"/>
        </w:rPr>
        <w:fldChar w:fldCharType="end"/>
      </w:r>
    </w:p>
  </w:footnote>
  <w:footnote w:id="110">
    <w:p w14:paraId="4BE45131" w14:textId="26F27525" w:rsidR="00A72CA0" w:rsidRPr="006C7987" w:rsidRDefault="00A72CA0" w:rsidP="00A72CA0">
      <w:pPr>
        <w:pStyle w:val="FootnoteText"/>
        <w:ind w:firstLine="720"/>
        <w:jc w:val="both"/>
        <w:rPr>
          <w:rFonts w:asciiTheme="majorBidi" w:hAnsiTheme="majorBidi" w:cstheme="majorBidi"/>
        </w:rPr>
      </w:pPr>
      <w:r w:rsidRPr="00852DBB">
        <w:rPr>
          <w:rStyle w:val="FootnoteReference"/>
        </w:rPr>
        <w:footnoteRef/>
      </w:r>
      <w:r w:rsidRPr="006C7987">
        <w:rPr>
          <w:rFonts w:asciiTheme="majorBidi" w:hAnsiTheme="majorBidi" w:cstheme="majorBidi"/>
        </w:rPr>
        <w:t xml:space="preserve"> </w:t>
      </w:r>
      <w:r w:rsidRPr="006C7987">
        <w:rPr>
          <w:rFonts w:asciiTheme="majorBidi" w:hAnsiTheme="majorBidi" w:cstheme="majorBidi"/>
        </w:rPr>
        <w:fldChar w:fldCharType="begin"/>
      </w:r>
      <w:r w:rsidR="004D38B9">
        <w:rPr>
          <w:rFonts w:asciiTheme="majorBidi" w:hAnsiTheme="majorBidi" w:cstheme="majorBidi"/>
        </w:rPr>
        <w:instrText xml:space="preserve"> ADDIN ZOTERO_ITEM CSL_CITATION {"citationID":"8WhH1kFJ","properties":{"formattedCitation":"Muhammad Arif Tito, {\\i{}Masalah Dan Hipotesis Penelitian Sosial-Keagamaan}, Cet 1 (Makassar: Andira Publisher, 2005), 9.","plainCitation":"Muhammad Arif Tito, Masalah Dan Hipotesis Penelitian Sosial-Keagamaan, Cet 1 (Makassar: Andira Publisher, 2005), 9.","noteIndex":110},"citationItems":[{"id":"DIspRN7F/qXDerDoX","uris":["http://zotero.org/users/local/RkwqifA9/items/BN4EQRDN"],"itemData":{"id":2829,"type":"book","edition":"Cet 1","event-place":"Makassar","publisher":"Andira Publisher","publisher-place":"Makassar","title":"Masalah dan Hipotesis Penelitian Sosial-Keagamaan","author":[{"family":"Tito","given":"Muhammad Arif"}],"issued":{"date-parts":[["2005"]]}},"locator":"9"}],"schema":"https://github.com/citation-style-language/schema/raw/master/csl-citation.json"} </w:instrText>
      </w:r>
      <w:r w:rsidRPr="006C7987">
        <w:rPr>
          <w:rFonts w:asciiTheme="majorBidi" w:hAnsiTheme="majorBidi" w:cstheme="majorBidi"/>
        </w:rPr>
        <w:fldChar w:fldCharType="separate"/>
      </w:r>
      <w:r w:rsidRPr="00FE0D14">
        <w:rPr>
          <w:rFonts w:ascii="Times New Roman" w:hAnsi="Times New Roman" w:cs="Times New Roman"/>
          <w:szCs w:val="24"/>
        </w:rPr>
        <w:t xml:space="preserve">Muhammad </w:t>
      </w:r>
      <w:r w:rsidRPr="00FE0D14">
        <w:rPr>
          <w:rFonts w:ascii="Times New Roman" w:hAnsi="Times New Roman" w:cs="Times New Roman"/>
          <w:szCs w:val="24"/>
        </w:rPr>
        <w:t xml:space="preserve">Arif Tito, </w:t>
      </w:r>
      <w:r w:rsidRPr="00FE0D14">
        <w:rPr>
          <w:rFonts w:ascii="Times New Roman" w:hAnsi="Times New Roman" w:cs="Times New Roman"/>
          <w:i/>
          <w:iCs/>
          <w:szCs w:val="24"/>
        </w:rPr>
        <w:t>Masalah Dan Hipotesis Penelitian Sosial-Keagamaan</w:t>
      </w:r>
      <w:r w:rsidRPr="00FE0D14">
        <w:rPr>
          <w:rFonts w:ascii="Times New Roman" w:hAnsi="Times New Roman" w:cs="Times New Roman"/>
          <w:szCs w:val="24"/>
        </w:rPr>
        <w:t>, Cet 1 (Makassar: Andira Publisher, 2005), 9.</w:t>
      </w:r>
      <w:r w:rsidRPr="006C7987">
        <w:rPr>
          <w:rFonts w:asciiTheme="majorBidi" w:hAnsiTheme="majorBidi" w:cstheme="majorBidi"/>
        </w:rPr>
        <w:fldChar w:fldCharType="end"/>
      </w:r>
    </w:p>
  </w:footnote>
  <w:footnote w:id="111">
    <w:p w14:paraId="110BA7C9" w14:textId="76721517" w:rsidR="00A72CA0" w:rsidRPr="007F7ECF" w:rsidRDefault="00A72CA0" w:rsidP="00A72CA0">
      <w:pPr>
        <w:pStyle w:val="FootnoteText"/>
        <w:ind w:firstLine="720"/>
        <w:jc w:val="both"/>
        <w:rPr>
          <w:rFonts w:asciiTheme="majorBidi" w:hAnsiTheme="majorBidi" w:cstheme="majorBidi"/>
        </w:rPr>
      </w:pPr>
      <w:r w:rsidRPr="007F7ECF">
        <w:rPr>
          <w:rStyle w:val="FootnoteReference"/>
          <w:rFonts w:asciiTheme="majorBidi" w:hAnsiTheme="majorBidi"/>
        </w:rPr>
        <w:footnoteRef/>
      </w:r>
      <w:r w:rsidRPr="007F7ECF">
        <w:rPr>
          <w:rFonts w:asciiTheme="majorBidi" w:hAnsiTheme="majorBidi" w:cstheme="majorBidi"/>
        </w:rPr>
        <w:t xml:space="preserve"> </w:t>
      </w:r>
      <w:r w:rsidRPr="007F7ECF">
        <w:rPr>
          <w:rFonts w:asciiTheme="majorBidi" w:hAnsiTheme="majorBidi" w:cstheme="majorBidi"/>
        </w:rPr>
        <w:fldChar w:fldCharType="begin"/>
      </w:r>
      <w:r w:rsidR="004D38B9">
        <w:rPr>
          <w:rFonts w:asciiTheme="majorBidi" w:hAnsiTheme="majorBidi" w:cstheme="majorBidi"/>
        </w:rPr>
        <w:instrText xml:space="preserve"> ADDIN ZOTERO_ITEM CSL_CITATION {"citationID":"JpOJmzTg","properties":{"formattedCitation":"Lexy J. Moleong, {\\i{}Metode Penelitian Kualitatif} (Bandung: Remaja Rosdakarya, 2014), 248.","plainCitation":"Lexy J. Moleong, Metode Penelitian Kualitatif (Bandung: Remaja Rosdakarya, 2014), 248.","noteIndex":111},"citationItems":[{"id":"DIspRN7F/0AK7Q60G","uris":["http://zotero.org/users/local/RkwqifA9/items/TPT7U6YV"],"itemData":{"id":2830,"type":"book","event-place":"Bandung","publisher":"Remaja Rosdakarya","publisher-place":"Bandung","title":"Metode Penelitian Kualitatif","author":[{"family":"Moleong","given":"Lexy J."}],"issued":{"date-parts":[["2014"]]}},"locator":"248"}],"schema":"https://github.com/citation-style-language/schema/raw/master/csl-citation.json"} </w:instrText>
      </w:r>
      <w:r w:rsidRPr="007F7ECF">
        <w:rPr>
          <w:rFonts w:asciiTheme="majorBidi" w:hAnsiTheme="majorBidi" w:cstheme="majorBidi"/>
        </w:rPr>
        <w:fldChar w:fldCharType="separate"/>
      </w:r>
      <w:r w:rsidRPr="007F7ECF">
        <w:rPr>
          <w:rFonts w:asciiTheme="majorBidi" w:hAnsiTheme="majorBidi" w:cstheme="majorBidi"/>
          <w:szCs w:val="24"/>
        </w:rPr>
        <w:t xml:space="preserve">Lexy </w:t>
      </w:r>
      <w:r w:rsidRPr="007F7ECF">
        <w:rPr>
          <w:rFonts w:asciiTheme="majorBidi" w:hAnsiTheme="majorBidi" w:cstheme="majorBidi"/>
          <w:szCs w:val="24"/>
        </w:rPr>
        <w:t xml:space="preserve">J. Moleong, </w:t>
      </w:r>
      <w:r w:rsidRPr="007F7ECF">
        <w:rPr>
          <w:rFonts w:asciiTheme="majorBidi" w:hAnsiTheme="majorBidi" w:cstheme="majorBidi"/>
          <w:i/>
          <w:iCs/>
          <w:szCs w:val="24"/>
        </w:rPr>
        <w:t>Metode Penelitian Kualitatif</w:t>
      </w:r>
      <w:r w:rsidRPr="007F7ECF">
        <w:rPr>
          <w:rFonts w:asciiTheme="majorBidi" w:hAnsiTheme="majorBidi" w:cstheme="majorBidi"/>
          <w:szCs w:val="24"/>
        </w:rPr>
        <w:t xml:space="preserve"> (Bandung: Remaja Rosdakarya, 2014), 248.</w:t>
      </w:r>
      <w:r w:rsidRPr="007F7ECF">
        <w:rPr>
          <w:rFonts w:asciiTheme="majorBidi" w:hAnsiTheme="majorBidi" w:cstheme="majorBidi"/>
        </w:rPr>
        <w:fldChar w:fldCharType="end"/>
      </w:r>
    </w:p>
  </w:footnote>
  <w:footnote w:id="112">
    <w:p w14:paraId="69DD13A7" w14:textId="6C80D0B6" w:rsidR="004C1CB6" w:rsidRPr="00C90F57" w:rsidRDefault="004C1CB6" w:rsidP="004C1CB6">
      <w:pPr>
        <w:pStyle w:val="FootnoteText"/>
        <w:ind w:firstLine="720"/>
        <w:rPr>
          <w:rFonts w:ascii="Times New Roman" w:hAnsi="Times New Roman" w:cs="Times New Roman"/>
          <w:lang w:val="en-GB"/>
        </w:rPr>
      </w:pPr>
      <w:r w:rsidRPr="00C90F57">
        <w:rPr>
          <w:rStyle w:val="FootnoteReference"/>
          <w:rFonts w:ascii="Times New Roman" w:hAnsi="Times New Roman" w:cs="Times New Roman"/>
        </w:rPr>
        <w:footnoteRef/>
      </w:r>
      <w:r w:rsidRPr="00C90F57">
        <w:rPr>
          <w:rFonts w:ascii="Times New Roman" w:hAnsi="Times New Roman" w:cs="Times New Roman"/>
        </w:rPr>
        <w:t xml:space="preserve"> </w:t>
      </w:r>
      <w:r w:rsidRPr="00C90F57">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{"citationID":"lKHXp6H0","properties":{"formattedCitation":"Kantor BAZNAS Ponorogo, Observasi, November 2023.","plainCitation":"Kantor BAZNAS Ponorogo, Observasi, November 2023.","noteIndex":112},"citationItems":[{"id":432,"uris":["http://zotero.org/users/local/FaXtHDZg/items/I7NXZPG4"],"itemData":{"id":432,"type":"interview","title":"Observasi","author":[{"family":"BAZNAS Ponorogo","given":"Kantor"}],"issued":{"date-parts":[["2023",11]]}}}],"schema":"https://github.com/citation-style-language/schema/raw/master/csl-citation.json"} </w:instrText>
      </w:r>
      <w:r w:rsidRPr="00C90F57">
        <w:rPr>
          <w:rFonts w:ascii="Times New Roman" w:hAnsi="Times New Roman" w:cs="Times New Roman"/>
        </w:rPr>
        <w:fldChar w:fldCharType="separate"/>
      </w:r>
      <w:r w:rsidRPr="00C90F57">
        <w:rPr>
          <w:rFonts w:ascii="Times New Roman" w:hAnsi="Times New Roman" w:cs="Times New Roman"/>
        </w:rPr>
        <w:t xml:space="preserve">Kantor </w:t>
      </w:r>
      <w:r w:rsidRPr="00C90F57">
        <w:rPr>
          <w:rFonts w:ascii="Times New Roman" w:hAnsi="Times New Roman" w:cs="Times New Roman"/>
        </w:rPr>
        <w:t>BAZNAS Ponorogo, Observasi, November 2023.</w:t>
      </w:r>
      <w:r w:rsidRPr="00C90F57">
        <w:rPr>
          <w:rFonts w:ascii="Times New Roman" w:hAnsi="Times New Roman" w:cs="Times New Roman"/>
        </w:rPr>
        <w:fldChar w:fldCharType="end"/>
      </w:r>
    </w:p>
  </w:footnote>
  <w:footnote w:id="113">
    <w:p w14:paraId="6147EF4B" w14:textId="6C779131" w:rsidR="004C1CB6" w:rsidRPr="00217C7E" w:rsidRDefault="004C1CB6" w:rsidP="004C1CB6">
      <w:pPr>
        <w:pStyle w:val="FootnoteText"/>
        <w:ind w:firstLine="720"/>
        <w:rPr>
          <w:rFonts w:ascii="Times New Roman" w:hAnsi="Times New Roman" w:cs="Times New Roman"/>
          <w:lang w:val="en-GB"/>
        </w:rPr>
      </w:pPr>
      <w:r w:rsidRPr="00217C7E">
        <w:rPr>
          <w:rStyle w:val="FootnoteReference"/>
          <w:rFonts w:ascii="Times New Roman" w:hAnsi="Times New Roman" w:cs="Times New Roman"/>
        </w:rPr>
        <w:footnoteRef/>
      </w:r>
      <w:r w:rsidRPr="00217C7E">
        <w:rPr>
          <w:rFonts w:ascii="Times New Roman" w:hAnsi="Times New Roman" w:cs="Times New Roman"/>
        </w:rPr>
        <w:t xml:space="preserve"> </w:t>
      </w:r>
      <w:r w:rsidRPr="00217C7E">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6ily29tE","properties":{"formattedCitation":"Ibid.","plainCitation":"Ibid.","noteIndex":113},"citationItems":[{"id":432,"uris":["http://zotero.org/users/local/FaXtHDZg/items/I7NXZPG4"],"itemData":{"id":432,"type":"interview","title":"Observasi","author":[{"family":"BAZNAS Ponorogo","given":"Kantor"}],"issued":{"date-parts":[["2023",11]]}}}],"schema":"https://github.com/citation-style-language/schema/raw/master/csl-citation.json"} </w:instrText>
      </w:r>
      <w:r w:rsidRPr="00217C7E">
        <w:rPr>
          <w:rFonts w:ascii="Times New Roman" w:hAnsi="Times New Roman" w:cs="Times New Roman"/>
        </w:rPr>
        <w:fldChar w:fldCharType="separate"/>
      </w:r>
      <w:r w:rsidRPr="00217C7E">
        <w:rPr>
          <w:rFonts w:ascii="Times New Roman" w:hAnsi="Times New Roman" w:cs="Times New Roman"/>
        </w:rPr>
        <w:t>Ibid.</w:t>
      </w:r>
      <w:r w:rsidRPr="00217C7E">
        <w:rPr>
          <w:rFonts w:ascii="Times New Roman" w:hAnsi="Times New Roman" w:cs="Times New Roman"/>
        </w:rPr>
        <w:fldChar w:fldCharType="end"/>
      </w:r>
    </w:p>
  </w:footnote>
  <w:footnote w:id="114">
    <w:p w14:paraId="1FB3F33B" w14:textId="46F6956C" w:rsidR="004C1CB6" w:rsidRPr="00C90F57" w:rsidRDefault="004C1CB6" w:rsidP="004C1CB6">
      <w:pPr>
        <w:pStyle w:val="FootnoteText"/>
        <w:ind w:firstLine="720"/>
        <w:rPr>
          <w:rFonts w:ascii="Times New Roman" w:hAnsi="Times New Roman" w:cs="Times New Roman"/>
          <w:lang w:val="en-GB"/>
        </w:rPr>
      </w:pPr>
      <w:r w:rsidRPr="00C90F57">
        <w:rPr>
          <w:rStyle w:val="FootnoteReference"/>
          <w:rFonts w:ascii="Times New Roman" w:hAnsi="Times New Roman" w:cs="Times New Roman"/>
        </w:rPr>
        <w:footnoteRef/>
      </w:r>
      <w:r w:rsidRPr="00C90F57">
        <w:rPr>
          <w:rFonts w:ascii="Times New Roman" w:hAnsi="Times New Roman" w:cs="Times New Roman"/>
        </w:rPr>
        <w:t xml:space="preserve"> </w:t>
      </w:r>
      <w:r w:rsidRPr="00C90F57">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{"citationID":"QM6uN08F","properties":{"formattedCitation":"Kholid, Wawancara BAZNAS Ponorogo, November 2023.","plainCitation":"Kholid, Wawancara BAZNAS Ponorogo, November 2023.","noteIndex":114},"citationItems":[{"id":433,"uris":["http://zotero.org/users/local/FaXtHDZg/items/623GJ36J"],"itemData":{"id":433,"type":"interview","title":"Wawancara BAZNAS Ponorogo","author":[{"family":"Kholid","given":""}],"issued":{"date-parts":[["2023",11]]}}}],"schema":"https://github.com/citation-style-language/schema/raw/master/csl-citation.json"} </w:instrText>
      </w:r>
      <w:r w:rsidRPr="00C90F57">
        <w:rPr>
          <w:rFonts w:ascii="Times New Roman" w:hAnsi="Times New Roman" w:cs="Times New Roman"/>
        </w:rPr>
        <w:fldChar w:fldCharType="separate"/>
      </w:r>
      <w:r w:rsidRPr="00C90F57">
        <w:rPr>
          <w:rFonts w:ascii="Times New Roman" w:hAnsi="Times New Roman" w:cs="Times New Roman"/>
        </w:rPr>
        <w:t>Kholid, Wawancara BAZNAS Ponorogo, November 2023.</w:t>
      </w:r>
      <w:r w:rsidRPr="00C90F57">
        <w:rPr>
          <w:rFonts w:ascii="Times New Roman" w:hAnsi="Times New Roman" w:cs="Times New Roman"/>
        </w:rPr>
        <w:fldChar w:fldCharType="end"/>
      </w:r>
    </w:p>
  </w:footnote>
  <w:footnote w:id="115">
    <w:p w14:paraId="5586CFE3" w14:textId="202CCC76" w:rsidR="004C1CB6" w:rsidRPr="00F27E93" w:rsidRDefault="004C1CB6" w:rsidP="004C1CB6">
      <w:pPr>
        <w:pStyle w:val="FootnoteText"/>
        <w:ind w:firstLine="720"/>
        <w:rPr>
          <w:rFonts w:ascii="Times New Roman" w:hAnsi="Times New Roman" w:cs="Times New Roman"/>
          <w:lang w:val="en-GB"/>
        </w:rPr>
      </w:pPr>
      <w:r w:rsidRPr="00F27E93">
        <w:rPr>
          <w:rStyle w:val="FootnoteReference"/>
          <w:rFonts w:ascii="Times New Roman" w:hAnsi="Times New Roman" w:cs="Times New Roman"/>
        </w:rPr>
        <w:footnoteRef/>
      </w:r>
      <w:r w:rsidRPr="00F27E93">
        <w:rPr>
          <w:rFonts w:ascii="Times New Roman" w:hAnsi="Times New Roman" w:cs="Times New Roman"/>
        </w:rPr>
        <w:t xml:space="preserve"> </w:t>
      </w:r>
      <w:r w:rsidRPr="00F27E93">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{"citationID":"DeOl12jE","properties":{"formattedCitation":"Ibid.","plainCitation":"Ibid.","noteIndex":115},"citationItems":[{"id":433,"uris":["http://zotero.org/users/local/FaXtHDZg/items/623GJ36J"],"itemData":{"id":433,"type":"interview","title":"Wawancara BAZNAS Ponorogo","author":[{"family":"Kholid","given":""}],"issued":{"date-parts":[["2023",11]]}}}],"schema":"https://github.com/citation-style-language/schema/raw/master/csl-citation.json"} </w:instrText>
      </w:r>
      <w:r w:rsidRPr="00F27E93">
        <w:rPr>
          <w:rFonts w:ascii="Times New Roman" w:hAnsi="Times New Roman" w:cs="Times New Roman"/>
        </w:rPr>
        <w:fldChar w:fldCharType="separate"/>
      </w:r>
      <w:r w:rsidRPr="00F27E93">
        <w:rPr>
          <w:rFonts w:ascii="Times New Roman" w:hAnsi="Times New Roman" w:cs="Times New Roman"/>
        </w:rPr>
        <w:t>Ibid.</w:t>
      </w:r>
      <w:r w:rsidRPr="00F27E93">
        <w:rPr>
          <w:rFonts w:ascii="Times New Roman" w:hAnsi="Times New Roman" w:cs="Times New Roman"/>
        </w:rPr>
        <w:fldChar w:fldCharType="end"/>
      </w:r>
    </w:p>
  </w:footnote>
  <w:footnote w:id="116">
    <w:p w14:paraId="2FE20CCF" w14:textId="79F3D012" w:rsidR="004C1CB6" w:rsidRPr="00D53750" w:rsidRDefault="004C1CB6" w:rsidP="004C1CB6">
      <w:pPr>
        <w:pStyle w:val="FootnoteText"/>
        <w:ind w:firstLine="720"/>
        <w:rPr>
          <w:lang w:val="en-GB"/>
        </w:rPr>
      </w:pPr>
      <w:r w:rsidRPr="00F27E93">
        <w:rPr>
          <w:rStyle w:val="FootnoteReference"/>
          <w:rFonts w:ascii="Times New Roman" w:hAnsi="Times New Roman" w:cs="Times New Roman"/>
        </w:rPr>
        <w:footnoteRef/>
      </w:r>
      <w:r w:rsidRPr="00F27E93">
        <w:rPr>
          <w:rFonts w:ascii="Times New Roman" w:hAnsi="Times New Roman" w:cs="Times New Roman"/>
        </w:rPr>
        <w:t xml:space="preserve"> </w:t>
      </w:r>
      <w:r w:rsidRPr="00F27E93">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{"citationID":"FTKQoLKc","properties":{"formattedCitation":"BAZNAS Ponorogo, Observasi.","plainCitation":"BAZNAS Ponorogo, Observasi.","noteIndex":116},"citationItems":[{"id":432,"uris":["http://zotero.org/users/local/FaXtHDZg/items/I7NXZPG4"],"itemData":{"id":432,"type":"interview","title":"Observasi","author":[{"family":"BAZNAS Ponorogo","given":"Kantor"}],"issued":{"date-parts":[["2023",11]]}}}],"schema":"https://github.com/citation-style-language/schema/raw/master/csl-citation.json"} </w:instrText>
      </w:r>
      <w:r w:rsidRPr="00F27E93">
        <w:rPr>
          <w:rFonts w:ascii="Times New Roman" w:hAnsi="Times New Roman" w:cs="Times New Roman"/>
        </w:rPr>
        <w:fldChar w:fldCharType="separate"/>
      </w:r>
      <w:r w:rsidRPr="00F27E93">
        <w:rPr>
          <w:rFonts w:ascii="Times New Roman" w:hAnsi="Times New Roman" w:cs="Times New Roman"/>
        </w:rPr>
        <w:t>BAZNAS Ponorogo, Observasi.</w:t>
      </w:r>
      <w:r w:rsidRPr="00F27E93">
        <w:rPr>
          <w:rFonts w:ascii="Times New Roman" w:hAnsi="Times New Roman" w:cs="Times New Roman"/>
        </w:rPr>
        <w:fldChar w:fldCharType="end"/>
      </w:r>
    </w:p>
  </w:footnote>
  <w:footnote w:id="117">
    <w:p w14:paraId="0E1236C5" w14:textId="51951CBD" w:rsidR="004C1CB6" w:rsidRPr="00366CF3" w:rsidRDefault="004C1CB6" w:rsidP="004C1CB6">
      <w:pPr>
        <w:pStyle w:val="FootnoteText"/>
        <w:ind w:firstLine="720"/>
        <w:rPr>
          <w:rFonts w:ascii="Times New Roman" w:hAnsi="Times New Roman" w:cs="Times New Roman"/>
          <w:lang w:val="en-GB"/>
        </w:rPr>
      </w:pPr>
      <w:r w:rsidRPr="00366CF3">
        <w:rPr>
          <w:rStyle w:val="FootnoteReference"/>
          <w:rFonts w:ascii="Times New Roman" w:hAnsi="Times New Roman" w:cs="Times New Roman"/>
        </w:rPr>
        <w:footnoteRef/>
      </w:r>
      <w:r w:rsidRPr="00366CF3">
        <w:rPr>
          <w:rFonts w:ascii="Times New Roman" w:hAnsi="Times New Roman" w:cs="Times New Roman"/>
        </w:rPr>
        <w:t xml:space="preserve"> </w:t>
      </w:r>
      <w:r w:rsidRPr="00366CF3">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{"citationID":"aeRmFqj1","properties":{"formattedCitation":"Kantor LAZNAS Yatim Mandiri Ponorogo, Observasi, November 2023.","plainCitation":"Kantor LAZNAS Yatim Mandiri Ponorogo, Observasi, November 2023.","noteIndex":117},"citationItems":[{"id":435,"uris":["http://zotero.org/users/local/FaXtHDZg/items/G964TEKJ"],"itemData":{"id":435,"type":"interview","title":"Observasi","author":[{"family":"Yatim Mandiri Ponorogo","given":"Kantor LAZNAS"}],"issued":{"date-parts":[["2023",11]]}}}],"schema":"https://github.com/citation-style-language/schema/raw/master/csl-citation.json"} </w:instrText>
      </w:r>
      <w:r w:rsidRPr="00366CF3">
        <w:rPr>
          <w:rFonts w:ascii="Times New Roman" w:hAnsi="Times New Roman" w:cs="Times New Roman"/>
        </w:rPr>
        <w:fldChar w:fldCharType="separate"/>
      </w:r>
      <w:r w:rsidRPr="00366CF3">
        <w:rPr>
          <w:rFonts w:ascii="Times New Roman" w:hAnsi="Times New Roman" w:cs="Times New Roman"/>
        </w:rPr>
        <w:t xml:space="preserve">Kantor </w:t>
      </w:r>
      <w:r w:rsidRPr="00366CF3">
        <w:rPr>
          <w:rFonts w:ascii="Times New Roman" w:hAnsi="Times New Roman" w:cs="Times New Roman"/>
        </w:rPr>
        <w:t>LAZNAS Yatim Mandiri Ponorogo, Observasi, November 2023.</w:t>
      </w:r>
      <w:r w:rsidRPr="00366CF3">
        <w:rPr>
          <w:rFonts w:ascii="Times New Roman" w:hAnsi="Times New Roman" w:cs="Times New Roman"/>
        </w:rPr>
        <w:fldChar w:fldCharType="end"/>
      </w:r>
    </w:p>
  </w:footnote>
  <w:footnote w:id="118">
    <w:p w14:paraId="6BCBE7AD" w14:textId="077D2414" w:rsidR="004C1CB6" w:rsidRPr="00C61628" w:rsidRDefault="004C1CB6" w:rsidP="004C1CB6">
      <w:pPr>
        <w:pStyle w:val="FootnoteText"/>
        <w:ind w:firstLine="720"/>
        <w:rPr>
          <w:rFonts w:ascii="Times New Roman" w:hAnsi="Times New Roman" w:cs="Times New Roman"/>
          <w:lang w:val="en-GB"/>
        </w:rPr>
      </w:pPr>
      <w:r w:rsidRPr="00C61628">
        <w:rPr>
          <w:rStyle w:val="FootnoteReference"/>
          <w:rFonts w:ascii="Times New Roman" w:hAnsi="Times New Roman" w:cs="Times New Roman"/>
        </w:rPr>
        <w:footnoteRef/>
      </w:r>
      <w:r w:rsidRPr="00C61628">
        <w:rPr>
          <w:rFonts w:ascii="Times New Roman" w:hAnsi="Times New Roman" w:cs="Times New Roman"/>
        </w:rPr>
        <w:t xml:space="preserve"> </w:t>
      </w:r>
      <w:r w:rsidRPr="00C61628">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WYGfQumq","properties":{"formattedCitation":"Ibid.","plainCitation":"Ibid.","noteIndex":118},"citationItems":[{"id":435,"uris":["http://zotero.org/users/local/FaXtHDZg/items/G964TEKJ"],"itemData":{"id":435,"type":"interview","title":"Observasi","author":[{"family":"Yatim Mandiri Ponorogo","given":"Kantor LAZNAS"}],"issued":{"date-parts":[["2023",11]]}}}],"schema":"https://github.com/citation-style-language/schema/raw/master/csl-citation.json"} </w:instrText>
      </w:r>
      <w:r w:rsidRPr="00C61628">
        <w:rPr>
          <w:rFonts w:ascii="Times New Roman" w:hAnsi="Times New Roman" w:cs="Times New Roman"/>
        </w:rPr>
        <w:fldChar w:fldCharType="separate"/>
      </w:r>
      <w:r w:rsidRPr="00C61628">
        <w:rPr>
          <w:rFonts w:ascii="Times New Roman" w:hAnsi="Times New Roman" w:cs="Times New Roman"/>
        </w:rPr>
        <w:t>Ibid.</w:t>
      </w:r>
      <w:r w:rsidRPr="00C61628">
        <w:rPr>
          <w:rFonts w:ascii="Times New Roman" w:hAnsi="Times New Roman" w:cs="Times New Roman"/>
        </w:rPr>
        <w:fldChar w:fldCharType="end"/>
      </w:r>
    </w:p>
  </w:footnote>
  <w:footnote w:id="119">
    <w:p w14:paraId="0883B5F6" w14:textId="67C0DC3C" w:rsidR="004C1CB6" w:rsidRPr="00BA7B95" w:rsidRDefault="004C1CB6" w:rsidP="004C1CB6">
      <w:pPr>
        <w:pStyle w:val="FootnoteText"/>
        <w:ind w:firstLine="720"/>
        <w:rPr>
          <w:rFonts w:ascii="Times New Roman" w:hAnsi="Times New Roman" w:cs="Times New Roman"/>
          <w:lang w:val="en-GB"/>
        </w:rPr>
      </w:pPr>
      <w:r w:rsidRPr="00BA7B95">
        <w:rPr>
          <w:rStyle w:val="FootnoteReference"/>
          <w:rFonts w:ascii="Times New Roman" w:hAnsi="Times New Roman" w:cs="Times New Roman"/>
        </w:rPr>
        <w:footnoteRef/>
      </w:r>
      <w:r w:rsidRPr="00BA7B95">
        <w:rPr>
          <w:rFonts w:ascii="Times New Roman" w:hAnsi="Times New Roman" w:cs="Times New Roman"/>
        </w:rPr>
        <w:t xml:space="preserve"> </w:t>
      </w:r>
      <w:r w:rsidRPr="00BA7B95">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{"citationID":"MNWxqiDX","properties":{"formattedCitation":"David Maulana S., Wawancara LAZNAS Yatim Mandiri Ponorogo, November 2023.","plainCitation":"David Maulana S., Wawancara LAZNAS Yatim Mandiri Ponorogo, November 2023.","noteIndex":119},"citationItems":[{"id":437,"uris":["http://zotero.org/users/local/FaXtHDZg/items/7YDMD488"],"itemData":{"id":437,"type":"interview","title":"Wawancara LAZNAS Yatim Mandiri Ponorogo","author":[{"family":"Maulana S.","given":"David"}],"issued":{"date-parts":[["2023",11]]}}}],"schema":"https://github.com/citation-style-language/schema/raw/master/csl-citation.json"} </w:instrText>
      </w:r>
      <w:r w:rsidRPr="00BA7B95">
        <w:rPr>
          <w:rFonts w:ascii="Times New Roman" w:hAnsi="Times New Roman" w:cs="Times New Roman"/>
        </w:rPr>
        <w:fldChar w:fldCharType="separate"/>
      </w:r>
      <w:r w:rsidRPr="00BA7B95">
        <w:rPr>
          <w:rFonts w:ascii="Times New Roman" w:hAnsi="Times New Roman" w:cs="Times New Roman"/>
        </w:rPr>
        <w:t>David Maulana S., Wawancara LAZNAS Yatim Mandiri Ponorogo, November 2023.</w:t>
      </w:r>
      <w:r w:rsidRPr="00BA7B95">
        <w:rPr>
          <w:rFonts w:ascii="Times New Roman" w:hAnsi="Times New Roman" w:cs="Times New Roman"/>
        </w:rPr>
        <w:fldChar w:fldCharType="end"/>
      </w:r>
    </w:p>
  </w:footnote>
  <w:footnote w:id="120">
    <w:p w14:paraId="3FE8573D" w14:textId="662789E3" w:rsidR="004C1CB6" w:rsidRPr="007C3EAD" w:rsidRDefault="004C1CB6" w:rsidP="004C1CB6">
      <w:pPr>
        <w:pStyle w:val="FootnoteText"/>
        <w:ind w:firstLine="720"/>
        <w:jc w:val="both"/>
        <w:rPr>
          <w:rFonts w:ascii="Times New Roman" w:hAnsi="Times New Roman" w:cs="Times New Roman"/>
          <w:lang w:val="en-GB"/>
        </w:rPr>
      </w:pPr>
      <w:r w:rsidRPr="007C3EAD">
        <w:rPr>
          <w:rStyle w:val="FootnoteReference"/>
          <w:rFonts w:ascii="Times New Roman" w:hAnsi="Times New Roman" w:cs="Times New Roman"/>
        </w:rPr>
        <w:footnoteRef/>
      </w:r>
      <w:r w:rsidRPr="007C3EAD">
        <w:rPr>
          <w:rFonts w:ascii="Times New Roman" w:hAnsi="Times New Roman" w:cs="Times New Roman"/>
        </w:rPr>
        <w:t xml:space="preserve"> </w:t>
      </w:r>
      <w:r w:rsidRPr="007C3EA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{"citationID":"WrIHDY9d","properties":{"formattedCitation":"M Mitahuddin, Wawancara LAZNAS Yatim Mandiri Ponorogo, November 2023.","plainCitation":"M Mitahuddin, Wawancara LAZNAS Yatim Mandiri Ponorogo, November 2023.","noteIndex":120},"citationItems":[{"id":436,"uris":["http://zotero.org/users/local/FaXtHDZg/items/PDXBVEGM"],"itemData":{"id":436,"type":"interview","title":"Wawancara LAZNAS Yatim Mandiri Ponorogo","author":[{"family":"Mitahuddin","given":"M"}],"issued":{"date-parts":[["2023",11]]}}}],"schema":"https://github.com/citation-style-language/schema/raw/master/csl-citation.json"} </w:instrText>
      </w:r>
      <w:r w:rsidRPr="007C3EAD">
        <w:rPr>
          <w:rFonts w:ascii="Times New Roman" w:hAnsi="Times New Roman" w:cs="Times New Roman"/>
        </w:rPr>
        <w:fldChar w:fldCharType="separate"/>
      </w:r>
      <w:r w:rsidRPr="007C3EAD">
        <w:rPr>
          <w:rFonts w:ascii="Times New Roman" w:hAnsi="Times New Roman" w:cs="Times New Roman"/>
        </w:rPr>
        <w:t xml:space="preserve">M </w:t>
      </w:r>
      <w:r w:rsidRPr="007C3EAD">
        <w:rPr>
          <w:rFonts w:ascii="Times New Roman" w:hAnsi="Times New Roman" w:cs="Times New Roman"/>
        </w:rPr>
        <w:t>Mitahuddin, Wawancara LAZNAS Yatim Mandiri Ponorogo, November 2023.</w:t>
      </w:r>
      <w:r w:rsidRPr="007C3EAD">
        <w:rPr>
          <w:rFonts w:ascii="Times New Roman" w:hAnsi="Times New Roman" w:cs="Times New Roman"/>
        </w:rPr>
        <w:fldChar w:fldCharType="end"/>
      </w:r>
    </w:p>
  </w:footnote>
  <w:footnote w:id="121">
    <w:p w14:paraId="4F6793D4" w14:textId="7705C787" w:rsidR="004C1CB6" w:rsidRPr="007C3EAD" w:rsidRDefault="004C1CB6" w:rsidP="004C1CB6">
      <w:pPr>
        <w:pStyle w:val="FootnoteText"/>
        <w:ind w:firstLine="720"/>
        <w:jc w:val="both"/>
        <w:rPr>
          <w:rFonts w:ascii="Times New Roman" w:hAnsi="Times New Roman" w:cs="Times New Roman"/>
          <w:lang w:val="en-GB"/>
        </w:rPr>
      </w:pPr>
      <w:r w:rsidRPr="007C3EAD">
        <w:rPr>
          <w:rStyle w:val="FootnoteReference"/>
          <w:rFonts w:ascii="Times New Roman" w:hAnsi="Times New Roman" w:cs="Times New Roman"/>
        </w:rPr>
        <w:footnoteRef/>
      </w:r>
      <w:r w:rsidRPr="007C3EAD">
        <w:rPr>
          <w:rFonts w:ascii="Times New Roman" w:hAnsi="Times New Roman" w:cs="Times New Roman"/>
        </w:rPr>
        <w:t xml:space="preserve"> </w:t>
      </w:r>
      <w:r w:rsidRPr="007C3EA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{"citationID":"chFWI6t8","properties":{"formattedCitation":"Muchammad Rizka Dharmawan, \\uc0\\u8216{}IMPLEMENTASI MANAJEMEN SUMBER DAYA MANUSIA  DALAM PENGUMPULAN DANA ZAKAT DI LEMBAGA  AMIL ZAKAT NASIONAL YATIM MANDIRI PONOROGO\\uc0\\u8217{} (Skripsi, IAIN PONOROGO, 2022), 40.","plainCitation":"Muchammad Rizka Dharmawan, ‘IMPLEMENTASI MANAJEMEN SUMBER DAYA MANUSIA  DALAM PENGUMPULAN DANA ZAKAT DI LEMBAGA  AMIL ZAKAT NASIONAL YATIM MANDIRI PONOROGO’ (Skripsi, IAIN PONOROGO, 2022), 40.","dontUpdate":true,"noteIndex":121},"citationItems":[{"id":474,"uris":["http://zotero.org/users/local/FaXtHDZg/items/W2S77RNG"],"itemData":{"id":474,"type":"thesis","genre":"Skripsi","publisher":"IAIN PONOROGO","title":"IMPLEMENTASI MANAJEMEN SUMBER DAYA MANUSIA  DALAM PENGUMPULAN DANA ZAKAT DI LEMBAGA  AMIL ZAKAT NASIONAL YATIM MANDIRI PONOROGO","author":[{"family":"Dharmawan","given":"Muchammad Rizka"}],"issued":{"date-parts":[["2022"]]}},"locator":"40"}],"schema":"https://github.com/citation-style-language/schema/raw/master/csl-citation.json"} </w:instrText>
      </w:r>
      <w:r w:rsidRPr="007C3EAD">
        <w:rPr>
          <w:rFonts w:ascii="Times New Roman" w:hAnsi="Times New Roman" w:cs="Times New Roman"/>
        </w:rPr>
        <w:fldChar w:fldCharType="separate"/>
      </w:r>
      <w:r w:rsidRPr="007C3EAD">
        <w:rPr>
          <w:rFonts w:ascii="Times New Roman" w:hAnsi="Times New Roman" w:cs="Times New Roman"/>
          <w:szCs w:val="24"/>
        </w:rPr>
        <w:t xml:space="preserve">Muchammad </w:t>
      </w:r>
      <w:r w:rsidRPr="007C3EAD">
        <w:rPr>
          <w:rFonts w:ascii="Times New Roman" w:hAnsi="Times New Roman" w:cs="Times New Roman"/>
          <w:szCs w:val="24"/>
        </w:rPr>
        <w:t>Rizka Dharmawan, ‘Implementasi Manajemen Sumber Daya Manusia  Dalam Pengumpulan Dana Zakat Di Lembaga  Amil Zakat Nasional Yatim Mandiri Ponorogo’ (Skripsi, IAIN PONOROGO, 2022), 40.</w:t>
      </w:r>
      <w:r w:rsidRPr="007C3EAD">
        <w:rPr>
          <w:rFonts w:ascii="Times New Roman" w:hAnsi="Times New Roman" w:cs="Times New Roman"/>
        </w:rPr>
        <w:fldChar w:fldCharType="end"/>
      </w:r>
    </w:p>
  </w:footnote>
  <w:footnote w:id="122">
    <w:p w14:paraId="7CDE2B35" w14:textId="7AB416AF" w:rsidR="00A960DA" w:rsidRPr="00A960DA" w:rsidRDefault="00A960DA" w:rsidP="00A960DA">
      <w:pPr>
        <w:pStyle w:val="FootnoteText"/>
        <w:ind w:firstLine="720"/>
        <w:rPr>
          <w:rFonts w:ascii="Times New Roman" w:hAnsi="Times New Roman" w:cs="Times New Roman"/>
          <w:lang w:val="en-GB"/>
        </w:rPr>
      </w:pPr>
      <w:r w:rsidRPr="00A960DA">
        <w:rPr>
          <w:rStyle w:val="FootnoteReference"/>
          <w:rFonts w:ascii="Times New Roman" w:hAnsi="Times New Roman" w:cs="Times New Roman"/>
        </w:rPr>
        <w:footnoteRef/>
      </w:r>
      <w:r w:rsidRPr="00A960DA">
        <w:rPr>
          <w:rFonts w:ascii="Times New Roman" w:hAnsi="Times New Roman" w:cs="Times New Roman"/>
        </w:rPr>
        <w:t xml:space="preserve"> </w:t>
      </w:r>
      <w:r w:rsidRPr="00A960D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{"citationID":"v5DK0bv1","properties":{"formattedCitation":"Yatim Mandiri Ponorogo, Observasi.","plainCitation":"Yatim Mandiri Ponorogo, Observasi.","noteIndex":122},"citationItems":[{"id":435,"uris":["http://zotero.org/users/local/FaXtHDZg/items/G964TEKJ"],"itemData":{"id":435,"type":"interview","title":"Observasi","author":[{"family":"Yatim Mandiri Ponorogo","given":"Kantor LAZNAS"}],"issued":{"date-parts":[["2023",11]]}}}],"schema":"https://github.com/citation-style-language/schema/raw/master/csl-citation.json"} </w:instrText>
      </w:r>
      <w:r w:rsidRPr="00A960DA">
        <w:rPr>
          <w:rFonts w:ascii="Times New Roman" w:hAnsi="Times New Roman" w:cs="Times New Roman"/>
        </w:rPr>
        <w:fldChar w:fldCharType="separate"/>
      </w:r>
      <w:r w:rsidRPr="00A960DA">
        <w:rPr>
          <w:rFonts w:ascii="Times New Roman" w:hAnsi="Times New Roman" w:cs="Times New Roman"/>
        </w:rPr>
        <w:t xml:space="preserve">Yatim </w:t>
      </w:r>
      <w:r w:rsidRPr="00A960DA">
        <w:rPr>
          <w:rFonts w:ascii="Times New Roman" w:hAnsi="Times New Roman" w:cs="Times New Roman"/>
        </w:rPr>
        <w:t>Mandiri Ponorogo, Observasi.</w:t>
      </w:r>
      <w:r w:rsidRPr="00A960DA">
        <w:rPr>
          <w:rFonts w:ascii="Times New Roman" w:hAnsi="Times New Roman" w:cs="Times New Roman"/>
        </w:rPr>
        <w:fldChar w:fldCharType="end"/>
      </w:r>
    </w:p>
  </w:footnote>
  <w:footnote w:id="123">
    <w:p w14:paraId="6D22F15D" w14:textId="46C2F055" w:rsidR="00A960DA" w:rsidRPr="00A960DA" w:rsidRDefault="00A960DA" w:rsidP="00A960DA">
      <w:pPr>
        <w:pStyle w:val="FootnoteText"/>
        <w:ind w:firstLine="720"/>
        <w:rPr>
          <w:rFonts w:ascii="Times New Roman" w:hAnsi="Times New Roman" w:cs="Times New Roman"/>
          <w:lang w:val="en-GB"/>
        </w:rPr>
      </w:pPr>
      <w:r w:rsidRPr="00A960DA">
        <w:rPr>
          <w:rStyle w:val="FootnoteReference"/>
          <w:rFonts w:ascii="Times New Roman" w:hAnsi="Times New Roman" w:cs="Times New Roman"/>
        </w:rPr>
        <w:footnoteRef/>
      </w:r>
      <w:r w:rsidRPr="00A960DA">
        <w:rPr>
          <w:rFonts w:ascii="Times New Roman" w:hAnsi="Times New Roman" w:cs="Times New Roman"/>
        </w:rPr>
        <w:t xml:space="preserve"> </w:t>
      </w:r>
      <w:r w:rsidRPr="00A960D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BtWRGEK3","properties":{"formattedCitation":"Ibid.","plainCitation":"Ibid.","noteIndex":123},"citationItems":[{"id":435,"uris":["http://zotero.org/users/local/FaXtHDZg/items/G964TEKJ"],"itemData":{"id":435,"type":"interview","title":"Observasi","author":[{"family":"Yatim Mandiri Ponorogo","given":"Kantor LAZNAS"}],"issued":{"date-parts":[["2023",11]]}}}],"schema":"https://github.com/citation-style-language/schema/raw/master/csl-citation.json"} </w:instrText>
      </w:r>
      <w:r w:rsidRPr="00A960DA">
        <w:rPr>
          <w:rFonts w:ascii="Times New Roman" w:hAnsi="Times New Roman" w:cs="Times New Roman"/>
        </w:rPr>
        <w:fldChar w:fldCharType="separate"/>
      </w:r>
      <w:r w:rsidRPr="00A960DA">
        <w:rPr>
          <w:rFonts w:ascii="Times New Roman" w:hAnsi="Times New Roman" w:cs="Times New Roman"/>
        </w:rPr>
        <w:t>Ibid.</w:t>
      </w:r>
      <w:r w:rsidRPr="00A960DA">
        <w:rPr>
          <w:rFonts w:ascii="Times New Roman" w:hAnsi="Times New Roman" w:cs="Times New Roman"/>
        </w:rPr>
        <w:fldChar w:fldCharType="end"/>
      </w:r>
    </w:p>
  </w:footnote>
  <w:footnote w:id="124">
    <w:p w14:paraId="539F0F98" w14:textId="3E5BC9D8" w:rsidR="004C1CB6" w:rsidRPr="00D0184A" w:rsidRDefault="004C1CB6" w:rsidP="004C1CB6">
      <w:pPr>
        <w:pStyle w:val="FootnoteText"/>
        <w:ind w:firstLine="720"/>
        <w:rPr>
          <w:rFonts w:ascii="Times New Roman" w:hAnsi="Times New Roman" w:cs="Times New Roman"/>
          <w:lang w:val="en-GB"/>
        </w:rPr>
      </w:pPr>
      <w:r w:rsidRPr="00D0184A">
        <w:rPr>
          <w:rStyle w:val="FootnoteReference"/>
          <w:rFonts w:ascii="Times New Roman" w:hAnsi="Times New Roman" w:cs="Times New Roman"/>
        </w:rPr>
        <w:footnoteRef/>
      </w:r>
      <w:r w:rsidRPr="00D0184A">
        <w:rPr>
          <w:rFonts w:ascii="Times New Roman" w:hAnsi="Times New Roman" w:cs="Times New Roman"/>
        </w:rPr>
        <w:t xml:space="preserve"> </w:t>
      </w:r>
      <w:r w:rsidRPr="00D0184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XDOaLM6z","properties":{"formattedCitation":"Ibid.","plainCitation":"Ibid.","noteIndex":124},"citationItems":[{"id":435,"uris":["http://zotero.org/users/local/FaXtHDZg/items/G964TEKJ"],"itemData":{"id":435,"type":"interview","title":"Observasi","author":[{"family":"Yatim Mandiri Ponorogo","given":"Kantor LAZNAS"}],"issued":{"date-parts":[["2023",11]]}}}],"schema":"https://github.com/citation-style-language/schema/raw/master/csl-citation.json"} </w:instrText>
      </w:r>
      <w:r w:rsidRPr="00D0184A">
        <w:rPr>
          <w:rFonts w:ascii="Times New Roman" w:hAnsi="Times New Roman" w:cs="Times New Roman"/>
        </w:rPr>
        <w:fldChar w:fldCharType="separate"/>
      </w:r>
      <w:r w:rsidR="00A960DA" w:rsidRPr="00A960DA">
        <w:rPr>
          <w:rFonts w:ascii="Times New Roman" w:hAnsi="Times New Roman" w:cs="Times New Roman"/>
        </w:rPr>
        <w:t>Ibid.</w:t>
      </w:r>
      <w:r w:rsidRPr="00D0184A">
        <w:rPr>
          <w:rFonts w:ascii="Times New Roman" w:hAnsi="Times New Roman" w:cs="Times New Roman"/>
        </w:rPr>
        <w:fldChar w:fldCharType="end"/>
      </w:r>
    </w:p>
  </w:footnote>
  <w:footnote w:id="125">
    <w:p w14:paraId="63E1B5EA" w14:textId="7D735C2F" w:rsidR="00A960DA" w:rsidRPr="00A960DA" w:rsidRDefault="00A960DA" w:rsidP="00A960DA">
      <w:pPr>
        <w:pStyle w:val="FootnoteText"/>
        <w:ind w:firstLine="720"/>
        <w:rPr>
          <w:rFonts w:ascii="Times New Roman" w:hAnsi="Times New Roman" w:cs="Times New Roman"/>
          <w:lang w:val="en-GB"/>
        </w:rPr>
      </w:pPr>
      <w:r w:rsidRPr="00A960DA">
        <w:rPr>
          <w:rStyle w:val="FootnoteReference"/>
          <w:rFonts w:ascii="Times New Roman" w:hAnsi="Times New Roman" w:cs="Times New Roman"/>
        </w:rPr>
        <w:footnoteRef/>
      </w:r>
      <w:r w:rsidRPr="00A960DA">
        <w:rPr>
          <w:rFonts w:ascii="Times New Roman" w:hAnsi="Times New Roman" w:cs="Times New Roman"/>
        </w:rPr>
        <w:t xml:space="preserve"> </w:t>
      </w:r>
      <w:r w:rsidRPr="00A960DA">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{"citationID":"rysvLmF2","properties":{"formattedCitation":"BAZNAS Ponorogo, Observasi.","plainCitation":"BAZNAS Ponorogo, Observasi.","noteIndex":126},"citationItems":[{"id":432,"uris":["http://zotero.org/users/local/FaXtHDZg/items/I7NXZPG4"],"itemData":{"id":432,"type":"interview","title":"Observasi","author":[{"family":"BAZNAS Ponorogo","given":"Kantor"}],"issued":{"date-parts":[["2023",11]]}}}],"schema":"https://github.com/citation-style-language/schema/raw/master/csl-citation.json"} </w:instrText>
      </w:r>
      <w:r w:rsidRPr="00A960DA">
        <w:rPr>
          <w:rFonts w:ascii="Times New Roman" w:hAnsi="Times New Roman" w:cs="Times New Roman"/>
        </w:rPr>
        <w:fldChar w:fldCharType="separate"/>
      </w:r>
      <w:r w:rsidRPr="00A960DA">
        <w:rPr>
          <w:rFonts w:ascii="Times New Roman" w:hAnsi="Times New Roman" w:cs="Times New Roman"/>
        </w:rPr>
        <w:t xml:space="preserve">BAZNAS </w:t>
      </w:r>
      <w:r w:rsidRPr="00A960DA">
        <w:rPr>
          <w:rFonts w:ascii="Times New Roman" w:hAnsi="Times New Roman" w:cs="Times New Roman"/>
        </w:rPr>
        <w:t>Ponorogo, Observasi.</w:t>
      </w:r>
      <w:r w:rsidRPr="00A960DA">
        <w:rPr>
          <w:rFonts w:ascii="Times New Roman" w:hAnsi="Times New Roman" w:cs="Times New Roman"/>
        </w:rPr>
        <w:fldChar w:fldCharType="end"/>
      </w:r>
    </w:p>
  </w:footnote>
  <w:footnote w:id="126">
    <w:p w14:paraId="1826236C" w14:textId="74605746" w:rsidR="004C1CB6" w:rsidRPr="007C3EAD" w:rsidRDefault="004C1CB6" w:rsidP="004C1CB6">
      <w:pPr>
        <w:pStyle w:val="FootnoteText"/>
        <w:ind w:firstLine="720"/>
        <w:rPr>
          <w:rFonts w:ascii="Times New Roman" w:hAnsi="Times New Roman" w:cs="Times New Roman"/>
          <w:lang w:val="en-GB"/>
        </w:rPr>
      </w:pPr>
      <w:r w:rsidRPr="007C3EAD">
        <w:rPr>
          <w:rStyle w:val="FootnoteReference"/>
          <w:rFonts w:ascii="Times New Roman" w:hAnsi="Times New Roman" w:cs="Times New Roman"/>
        </w:rPr>
        <w:footnoteRef/>
      </w:r>
      <w:r w:rsidRPr="007C3EAD">
        <w:rPr>
          <w:rFonts w:ascii="Times New Roman" w:hAnsi="Times New Roman" w:cs="Times New Roman"/>
        </w:rPr>
        <w:t xml:space="preserve"> </w:t>
      </w:r>
      <w:r w:rsidRPr="007C3EA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ilHDnIj2","properties":{"formattedCitation":"Ibid.","plainCitation":"Ibid.","noteIndex":127},"citationItems":[{"id":432,"uris":["http://zotero.org/users/local/FaXtHDZg/items/I7NXZPG4"],"itemData":{"id":432,"type":"interview","title":"Observasi","author":[{"family":"BAZNAS Ponorogo","given":"Kantor"}],"issued":{"date-parts":[["2023",11]]}}}],"schema":"https://github.com/citation-style-language/schema/raw/master/csl-citation.json"} </w:instrText>
      </w:r>
      <w:r w:rsidRPr="007C3EAD">
        <w:rPr>
          <w:rFonts w:ascii="Times New Roman" w:hAnsi="Times New Roman" w:cs="Times New Roman"/>
        </w:rPr>
        <w:fldChar w:fldCharType="separate"/>
      </w:r>
      <w:r w:rsidR="00A960DA" w:rsidRPr="00A960DA">
        <w:rPr>
          <w:rFonts w:ascii="Times New Roman" w:hAnsi="Times New Roman" w:cs="Times New Roman"/>
        </w:rPr>
        <w:t>Ibid.</w:t>
      </w:r>
      <w:r w:rsidRPr="007C3EAD">
        <w:rPr>
          <w:rFonts w:ascii="Times New Roman" w:hAnsi="Times New Roman" w:cs="Times New Roman"/>
        </w:rPr>
        <w:fldChar w:fldCharType="end"/>
      </w:r>
    </w:p>
  </w:footnote>
  <w:footnote w:id="127">
    <w:p w14:paraId="0A299A9D" w14:textId="49D7F0BD" w:rsidR="004C1CB6" w:rsidRPr="008305A9" w:rsidRDefault="004C1CB6" w:rsidP="004C1CB6">
      <w:pPr>
        <w:pStyle w:val="FootnoteText"/>
        <w:ind w:firstLine="720"/>
        <w:jc w:val="both"/>
        <w:rPr>
          <w:rFonts w:ascii="Times New Roman" w:hAnsi="Times New Roman" w:cs="Times New Roman"/>
          <w:lang w:val="en-GB"/>
        </w:rPr>
      </w:pPr>
      <w:r w:rsidRPr="008305A9">
        <w:rPr>
          <w:rStyle w:val="FootnoteReference"/>
          <w:rFonts w:ascii="Times New Roman" w:hAnsi="Times New Roman" w:cs="Times New Roman"/>
        </w:rPr>
        <w:footnoteRef/>
      </w:r>
      <w:r w:rsidRPr="008305A9">
        <w:rPr>
          <w:rFonts w:ascii="Times New Roman" w:hAnsi="Times New Roman" w:cs="Times New Roman"/>
        </w:rPr>
        <w:t xml:space="preserve"> </w:t>
      </w:r>
      <w:r w:rsidRPr="008305A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{"citationID":"r2EVkngV","properties":{"formattedCitation":"Muhammad Amin, \\uc0\\u8216{}Gaya Dan Tipe Kepemimpinan Kepala Sekolah\\uc0\\u8217{}, {\\i{}Journal of Islamic EducationEl Madani} 2, no. 1 (2023): 66.","plainCitation":"Muhammad Amin, ‘Gaya Dan Tipe Kepemimpinan Kepala Sekolah’, Journal of Islamic EducationEl Madani 2, no. 1 (2023): 66.","noteIndex":128},"citationItems":[{"id":306,"uris":["http://zotero.org/users/local/FaXtHDZg/items/Z52TD63A"],"itemData":{"id":306,"type":"article-journal","container-title":"Journal of Islamic EducationEl Madani","issue":"1","page":"63–70","source":"Google Scholar","title":"Gaya dan Tipe Kepemimpinan Kepala Sekolah","volume":"2","author":[{"family":"Amin","given":"Muhammad"}],"issued":{"date-parts":[["2023"]]}},"locator":"66"}],"schema":"https://github.com/citation-style-language/schema/raw/master/csl-citation.json"} </w:instrText>
      </w:r>
      <w:r w:rsidRPr="008305A9">
        <w:rPr>
          <w:rFonts w:ascii="Times New Roman" w:hAnsi="Times New Roman" w:cs="Times New Roman"/>
        </w:rPr>
        <w:fldChar w:fldCharType="separate"/>
      </w:r>
      <w:r w:rsidRPr="008305A9">
        <w:rPr>
          <w:rFonts w:ascii="Times New Roman" w:hAnsi="Times New Roman" w:cs="Times New Roman"/>
          <w:szCs w:val="24"/>
        </w:rPr>
        <w:t xml:space="preserve">Muhammad Amin, ‘Gaya Dan Tipe Kepemimpinan Kepala Sekolah’, </w:t>
      </w:r>
      <w:r w:rsidRPr="008305A9">
        <w:rPr>
          <w:rFonts w:ascii="Times New Roman" w:hAnsi="Times New Roman" w:cs="Times New Roman"/>
          <w:i/>
          <w:iCs/>
          <w:szCs w:val="24"/>
        </w:rPr>
        <w:t>Journal of Islamic EducationEl Madani</w:t>
      </w:r>
      <w:r w:rsidRPr="008305A9">
        <w:rPr>
          <w:rFonts w:ascii="Times New Roman" w:hAnsi="Times New Roman" w:cs="Times New Roman"/>
          <w:szCs w:val="24"/>
        </w:rPr>
        <w:t xml:space="preserve"> 2, no. 1 (2023): 66.</w:t>
      </w:r>
      <w:r w:rsidRPr="008305A9">
        <w:rPr>
          <w:rFonts w:ascii="Times New Roman" w:hAnsi="Times New Roman" w:cs="Times New Roman"/>
        </w:rPr>
        <w:fldChar w:fldCharType="end"/>
      </w:r>
    </w:p>
  </w:footnote>
  <w:footnote w:id="128">
    <w:p w14:paraId="791D2B3C" w14:textId="7D49ABFA" w:rsidR="004C1CB6" w:rsidRPr="00FB0637" w:rsidRDefault="004C1CB6" w:rsidP="004C1CB6">
      <w:pPr>
        <w:pStyle w:val="FootnoteText"/>
        <w:ind w:firstLine="720"/>
        <w:rPr>
          <w:rFonts w:ascii="Times New Roman" w:hAnsi="Times New Roman" w:cs="Times New Roman"/>
          <w:lang w:val="en-GB"/>
        </w:rPr>
      </w:pPr>
      <w:r w:rsidRPr="00FB0637">
        <w:rPr>
          <w:rStyle w:val="FootnoteReference"/>
          <w:rFonts w:ascii="Times New Roman" w:hAnsi="Times New Roman" w:cs="Times New Roman"/>
        </w:rPr>
        <w:footnoteRef/>
      </w:r>
      <w:r w:rsidRPr="00FB0637">
        <w:rPr>
          <w:rFonts w:ascii="Times New Roman" w:hAnsi="Times New Roman" w:cs="Times New Roman"/>
        </w:rPr>
        <w:t xml:space="preserve"> </w:t>
      </w:r>
      <w:r w:rsidRPr="00FB0637">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{"citationID":"U5aACTeu","properties":{"formattedCitation":"Kholid, Wawancara BAZNAS Ponorogo.","plainCitation":"Kholid, Wawancara BAZNAS Ponorogo.","noteIndex":129},"citationItems":[{"id":433,"uris":["http://zotero.org/users/local/FaXtHDZg/items/623GJ36J"],"itemData":{"id":433,"type":"interview","title":"Wawancara BAZNAS Ponorogo","author":[{"family":"Kholid","given":""}],"issued":{"date-parts":[["2023",11]]}}}],"schema":"https://github.com/citation-style-language/schema/raw/master/csl-citation.json"} </w:instrText>
      </w:r>
      <w:r w:rsidRPr="00FB0637">
        <w:rPr>
          <w:rFonts w:ascii="Times New Roman" w:hAnsi="Times New Roman" w:cs="Times New Roman"/>
        </w:rPr>
        <w:fldChar w:fldCharType="separate"/>
      </w:r>
      <w:r w:rsidRPr="00FB0637">
        <w:rPr>
          <w:rFonts w:ascii="Times New Roman" w:hAnsi="Times New Roman" w:cs="Times New Roman"/>
        </w:rPr>
        <w:t xml:space="preserve">Kholid, </w:t>
      </w:r>
      <w:r w:rsidRPr="00FB0637">
        <w:rPr>
          <w:rFonts w:ascii="Times New Roman" w:hAnsi="Times New Roman" w:cs="Times New Roman"/>
        </w:rPr>
        <w:t>Wawancara BAZNAS Ponorogo.</w:t>
      </w:r>
      <w:r w:rsidRPr="00FB0637">
        <w:rPr>
          <w:rFonts w:ascii="Times New Roman" w:hAnsi="Times New Roman" w:cs="Times New Roman"/>
        </w:rPr>
        <w:fldChar w:fldCharType="end"/>
      </w:r>
    </w:p>
  </w:footnote>
  <w:footnote w:id="129">
    <w:p w14:paraId="6F109175" w14:textId="48358107" w:rsidR="004C1CB6" w:rsidRPr="00E30BA8" w:rsidRDefault="004C1CB6" w:rsidP="004C1CB6">
      <w:pPr>
        <w:pStyle w:val="FootnoteText"/>
        <w:ind w:firstLine="720"/>
        <w:rPr>
          <w:rFonts w:ascii="Times New Roman" w:hAnsi="Times New Roman" w:cs="Times New Roman"/>
          <w:lang w:val="en-GB"/>
        </w:rPr>
      </w:pPr>
      <w:r w:rsidRPr="00E30BA8">
        <w:rPr>
          <w:rStyle w:val="FootnoteReference"/>
          <w:rFonts w:ascii="Times New Roman" w:hAnsi="Times New Roman" w:cs="Times New Roman"/>
        </w:rPr>
        <w:footnoteRef/>
      </w:r>
      <w:r w:rsidRPr="00E30BA8">
        <w:rPr>
          <w:rFonts w:ascii="Times New Roman" w:hAnsi="Times New Roman" w:cs="Times New Roman"/>
        </w:rPr>
        <w:t xml:space="preserve"> </w:t>
      </w:r>
      <w:r w:rsidRPr="00E30BA8">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{"citationID":"BS0hdrmE","properties":{"formattedCitation":"Rudi Andriyanto, Wawancara BAZNAS Ponorogo, November 2023.","plainCitation":"Rudi Andriyanto, Wawancara BAZNAS Ponorogo, November 2023.","noteIndex":129},"citationItems":[{"id":434,"uris":["http://zotero.org/users/local/FaXtHDZg/items/RWUZRPDL"],"itemData":{"id":434,"type":"interview","title":"Wawancara BAZNAS Ponorogo","author":[{"family":"Andriyanto","given":"Rudi"}],"issued":{"date-parts":[["2023",11]]}}}],"schema":"https://github.com/citation-style-language/schema/raw/master/csl-citation.json"} </w:instrText>
      </w:r>
      <w:r w:rsidRPr="00E30BA8">
        <w:rPr>
          <w:rFonts w:ascii="Times New Roman" w:hAnsi="Times New Roman" w:cs="Times New Roman"/>
        </w:rPr>
        <w:fldChar w:fldCharType="separate"/>
      </w:r>
      <w:r w:rsidR="00E76AAB" w:rsidRPr="00E76AAB">
        <w:rPr>
          <w:rFonts w:ascii="Times New Roman" w:hAnsi="Times New Roman" w:cs="Times New Roman"/>
        </w:rPr>
        <w:t xml:space="preserve">Rudi </w:t>
      </w:r>
      <w:r w:rsidR="00E76AAB" w:rsidRPr="00E76AAB">
        <w:rPr>
          <w:rFonts w:ascii="Times New Roman" w:hAnsi="Times New Roman" w:cs="Times New Roman"/>
        </w:rPr>
        <w:t>Andriyanto, Wawancara BAZNAS Ponorogo, November 2023.</w:t>
      </w:r>
      <w:r w:rsidRPr="00E30BA8">
        <w:rPr>
          <w:rFonts w:ascii="Times New Roman" w:hAnsi="Times New Roman" w:cs="Times New Roman"/>
        </w:rPr>
        <w:fldChar w:fldCharType="end"/>
      </w:r>
    </w:p>
  </w:footnote>
  <w:footnote w:id="130">
    <w:p w14:paraId="69A92EA9" w14:textId="040EB0C8" w:rsidR="004C1CB6" w:rsidRPr="00E30BA8" w:rsidRDefault="004C1CB6" w:rsidP="004C1CB6">
      <w:pPr>
        <w:pStyle w:val="FootnoteText"/>
        <w:ind w:firstLine="720"/>
        <w:rPr>
          <w:rFonts w:ascii="Times New Roman" w:hAnsi="Times New Roman" w:cs="Times New Roman"/>
          <w:lang w:val="en-GB"/>
        </w:rPr>
      </w:pPr>
      <w:r w:rsidRPr="00E30BA8">
        <w:rPr>
          <w:rStyle w:val="FootnoteReference"/>
          <w:rFonts w:ascii="Times New Roman" w:hAnsi="Times New Roman" w:cs="Times New Roman"/>
        </w:rPr>
        <w:footnoteRef/>
      </w:r>
      <w:r w:rsidRPr="00E30BA8">
        <w:rPr>
          <w:rFonts w:ascii="Times New Roman" w:hAnsi="Times New Roman" w:cs="Times New Roman"/>
        </w:rPr>
        <w:t xml:space="preserve"> </w:t>
      </w:r>
      <w:r w:rsidRPr="00E30BA8">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{"citationID":"zqRZ5LpH","properties":{"formattedCitation":"Agus Setyawan, Wawancara BAZNAS Ponorogo, 2023.","plainCitation":"Agus Setyawan, Wawancara BAZNAS Ponorogo, 2023.","noteIndex":130},"citationItems":[{"id":473,"uris":["http://zotero.org/users/local/FaXtHDZg/items/5MEL5ADY"],"itemData":{"id":473,"type":"interview","title":"Wawancara BAZNAS Ponorogo","author":[{"family":"Setyawan","given":"Agus"}],"issued":{"date-parts":[["2023"]]}}}],"schema":"https://github.com/citation-style-language/schema/raw/master/csl-citation.json"} </w:instrText>
      </w:r>
      <w:r w:rsidRPr="00E30BA8">
        <w:rPr>
          <w:rFonts w:ascii="Times New Roman" w:hAnsi="Times New Roman" w:cs="Times New Roman"/>
        </w:rPr>
        <w:fldChar w:fldCharType="separate"/>
      </w:r>
      <w:r w:rsidR="00E76AAB" w:rsidRPr="00E76AAB">
        <w:rPr>
          <w:rFonts w:ascii="Times New Roman" w:hAnsi="Times New Roman" w:cs="Times New Roman"/>
        </w:rPr>
        <w:t xml:space="preserve">Agus </w:t>
      </w:r>
      <w:r w:rsidR="00E76AAB" w:rsidRPr="00E76AAB">
        <w:rPr>
          <w:rFonts w:ascii="Times New Roman" w:hAnsi="Times New Roman" w:cs="Times New Roman"/>
        </w:rPr>
        <w:t>Setyawan, Wawancara BAZNAS Ponorogo, 2023.</w:t>
      </w:r>
      <w:r w:rsidRPr="00E30BA8">
        <w:rPr>
          <w:rFonts w:ascii="Times New Roman" w:hAnsi="Times New Roman" w:cs="Times New Roman"/>
        </w:rPr>
        <w:fldChar w:fldCharType="end"/>
      </w:r>
    </w:p>
  </w:footnote>
  <w:footnote w:id="131">
    <w:p w14:paraId="1A6FFEA9" w14:textId="7C884F80" w:rsidR="004C1CB6" w:rsidRPr="00681A2D" w:rsidRDefault="004C1CB6" w:rsidP="004C1CB6">
      <w:pPr>
        <w:pStyle w:val="FootnoteText"/>
        <w:ind w:firstLine="720"/>
        <w:jc w:val="both"/>
        <w:rPr>
          <w:rFonts w:ascii="Times New Roman" w:hAnsi="Times New Roman" w:cs="Times New Roman"/>
          <w:lang w:val="en-GB"/>
        </w:rPr>
      </w:pPr>
      <w:r w:rsidRPr="00681A2D">
        <w:rPr>
          <w:rStyle w:val="FootnoteReference"/>
          <w:rFonts w:ascii="Times New Roman" w:hAnsi="Times New Roman" w:cs="Times New Roman"/>
        </w:rPr>
        <w:footnoteRef/>
      </w:r>
      <w:r w:rsidRPr="00681A2D">
        <w:rPr>
          <w:rFonts w:ascii="Times New Roman" w:hAnsi="Times New Roman" w:cs="Times New Roman"/>
        </w:rPr>
        <w:t xml:space="preserve"> </w:t>
      </w:r>
      <w:r w:rsidRPr="00681A2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{"citationID":"CZfd1AQv","properties":{"formattedCitation":"Johanes Alfredo Purba and Mitro Subroto, \\uc0\\u8216{}Analisis Tipe-Tipe Kepemimpinan Di Lembaga Pemasyarakatan | JIIP - Jurnal Ilmiah Ilmu Pendidikan\\uc0\\u8217{}, 5 April 2023, 2170, https://jiip.stkipyapisdompu.ac.id/jiip/index.php/JIIP/article/view/1858.","plainCitation":"Johanes Alfredo Purba and Mitro Subroto, ‘Analisis Tipe-Tipe Kepemimpinan Di Lembaga Pemasyarakatan | JIIP - Jurnal Ilmiah Ilmu Pendidikan’, 5 April 2023, 2170, https://jiip.stkipyapisdompu.ac.id/jiip/index.php/JIIP/article/view/1858.","noteIndex":132},"citationItems":[{"id":189,"uris":["http://zotero.org/users/local/FaXtHDZg/items/ZH4ENV6G"],"itemData":{"id":189,"type":"article-journal","abstract":"Kepemimpinan adalah kekuatan untuk mempengaruhi seseorang untuk melakukan atau tidak melakukan sesuatu. Seorang pemimpin yang sukses harus memiliki beberapa kriteria yang tergantung pada cara pandang atau pendekatan yang digunakan, apakah itu kepribadian, keterampilan, bakat, sifat atau otoritas yang dimiliki, pada dasarnya setiap organisasi memiliki seorang pemimpin. Setiap pemimpin memiliki gaya kepemimpinannya masing-masing dalam mengelola organisasi atau instansinya. Hal yang sama berlaku untuk penjara. Untuk mencapai tujuan sistem pemasyarakatan, lembaga pemasyarakatan membutuhkan pemimpin dengan gaya kepemimpinan yang efektif. Selain itu, penelitian ini menggunakan metode deskriptif kualitatif dan bertujuan untuk menganalisis jenis-jenis gaya kepemimpinan serta kekuatan dan kelemahan masing-masing jenis kepemimpinan.","language":"en-US","source":"jiip.stkipyapisdompu.ac.id","title":"Analisis Tipe-Tipe Kepemimpinan di Lembaga Pemasyarakatan | JIIP - Jurnal Ilmiah Ilmu Pendidikan","URL":"https://jiip.stkipyapisdompu.ac.id/jiip/index.php/JIIP/article/view/1858","author":[{"family":"Alfredo Purba","given":"Johanes"},{"family":"Subroto","given":"Mitro"}],"accessed":{"date-parts":[["2023",11,30]]},"issued":{"date-parts":[["2023",4,5]]}},"locator":"2170"}],"schema":"https://github.com/citation-style-language/schema/raw/master/csl-citation.json"} </w:instrText>
      </w:r>
      <w:r w:rsidRPr="00681A2D">
        <w:rPr>
          <w:rFonts w:ascii="Times New Roman" w:hAnsi="Times New Roman" w:cs="Times New Roman"/>
        </w:rPr>
        <w:fldChar w:fldCharType="separate"/>
      </w:r>
      <w:r w:rsidRPr="00681A2D">
        <w:rPr>
          <w:rFonts w:ascii="Times New Roman" w:hAnsi="Times New Roman" w:cs="Times New Roman"/>
          <w:szCs w:val="24"/>
        </w:rPr>
        <w:t xml:space="preserve">Johanes </w:t>
      </w:r>
      <w:r w:rsidRPr="00681A2D">
        <w:rPr>
          <w:rFonts w:ascii="Times New Roman" w:hAnsi="Times New Roman" w:cs="Times New Roman"/>
          <w:szCs w:val="24"/>
        </w:rPr>
        <w:t>Alfredo Purba and Mitro Subroto, ‘Analisis Tipe-Tipe Kepemimpinan Di Lembaga Pemasyarakatan | JIIP - Jurnal Ilmiah Ilmu Pendidikan’, 5 April 2023, 2170, https://jiip.stkipyapisdompu.ac.id/jiip/index.php/JIIP/article/view/1858.</w:t>
      </w:r>
      <w:r w:rsidRPr="00681A2D">
        <w:rPr>
          <w:rFonts w:ascii="Times New Roman" w:hAnsi="Times New Roman" w:cs="Times New Roman"/>
        </w:rPr>
        <w:fldChar w:fldCharType="end"/>
      </w:r>
    </w:p>
  </w:footnote>
  <w:footnote w:id="132">
    <w:p w14:paraId="55895722" w14:textId="2E730DC0" w:rsidR="004C1CB6" w:rsidRPr="00681A2D" w:rsidRDefault="004C1CB6" w:rsidP="004C1CB6">
      <w:pPr>
        <w:pStyle w:val="FootnoteText"/>
        <w:ind w:firstLine="720"/>
        <w:jc w:val="both"/>
        <w:rPr>
          <w:rFonts w:ascii="Times New Roman" w:hAnsi="Times New Roman" w:cs="Times New Roman"/>
          <w:lang w:val="en-GB"/>
        </w:rPr>
      </w:pPr>
      <w:r w:rsidRPr="00681A2D">
        <w:rPr>
          <w:rStyle w:val="FootnoteReference"/>
          <w:rFonts w:ascii="Times New Roman" w:hAnsi="Times New Roman" w:cs="Times New Roman"/>
        </w:rPr>
        <w:footnoteRef/>
      </w:r>
      <w:r w:rsidRPr="00681A2D">
        <w:rPr>
          <w:rFonts w:ascii="Times New Roman" w:hAnsi="Times New Roman" w:cs="Times New Roman"/>
        </w:rPr>
        <w:t xml:space="preserve"> </w:t>
      </w:r>
      <w:r w:rsidRPr="00681A2D">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{"citationID":"8n90swJZ","properties":{"formattedCitation":"Andriyanto, Wawancara BAZNAS Ponorogo.","plainCitation":"Andriyanto, Wawancara BAZNAS Ponorogo.","noteIndex":132},"citationItems":[{"id":434,"uris":["http://zotero.org/users/local/FaXtHDZg/items/RWUZRPDL"],"itemData":{"id":434,"type":"interview","title":"Wawancara BAZNAS Ponorogo","author":[{"family":"Andriyanto","given":"Rudi"}],"issued":{"date-parts":[["2023",11]]}}}],"schema":"https://github.com/citation-style-language/schema/raw/master/csl-citation.json"} </w:instrText>
      </w:r>
      <w:r w:rsidRPr="00681A2D">
        <w:rPr>
          <w:rFonts w:ascii="Times New Roman" w:hAnsi="Times New Roman" w:cs="Times New Roman"/>
        </w:rPr>
        <w:fldChar w:fldCharType="separate"/>
      </w:r>
      <w:r w:rsidRPr="00681A2D">
        <w:rPr>
          <w:rFonts w:ascii="Times New Roman" w:hAnsi="Times New Roman" w:cs="Times New Roman"/>
        </w:rPr>
        <w:t xml:space="preserve">Andriyanto, </w:t>
      </w:r>
      <w:r w:rsidRPr="00681A2D">
        <w:rPr>
          <w:rFonts w:ascii="Times New Roman" w:hAnsi="Times New Roman" w:cs="Times New Roman"/>
        </w:rPr>
        <w:t>Wawancara BAZNAS Ponorogo.</w:t>
      </w:r>
      <w:r w:rsidRPr="00681A2D">
        <w:rPr>
          <w:rFonts w:ascii="Times New Roman" w:hAnsi="Times New Roman" w:cs="Times New Roman"/>
        </w:rPr>
        <w:fldChar w:fldCharType="end"/>
      </w:r>
    </w:p>
  </w:footnote>
  <w:footnote w:id="133">
    <w:p w14:paraId="10E0A6F8" w14:textId="024BAC3E" w:rsidR="004C1CB6" w:rsidRPr="00681A2D" w:rsidRDefault="004C1CB6" w:rsidP="004C1CB6">
      <w:pPr>
        <w:pStyle w:val="FootnoteText"/>
        <w:ind w:firstLine="720"/>
        <w:jc w:val="both"/>
        <w:rPr>
          <w:rFonts w:ascii="Times New Roman" w:hAnsi="Times New Roman" w:cs="Times New Roman"/>
          <w:lang w:val="en-GB"/>
        </w:rPr>
      </w:pPr>
      <w:r w:rsidRPr="00681A2D">
        <w:rPr>
          <w:rStyle w:val="FootnoteReference"/>
          <w:rFonts w:ascii="Times New Roman" w:hAnsi="Times New Roman" w:cs="Times New Roman"/>
        </w:rPr>
        <w:footnoteRef/>
      </w:r>
      <w:r w:rsidRPr="00681A2D">
        <w:rPr>
          <w:rFonts w:ascii="Times New Roman" w:hAnsi="Times New Roman" w:cs="Times New Roman"/>
        </w:rPr>
        <w:t xml:space="preserve"> </w:t>
      </w:r>
      <w:r w:rsidRPr="00681A2D">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{"citationID":"Hg8Dv74w","properties":{"formattedCitation":"Ibid.","plainCitation":"Ibid.","noteIndex":133},"citationItems":[{"id":434,"uris":["http://zotero.org/users/local/FaXtHDZg/items/RWUZRPDL"],"itemData":{"id":434,"type":"interview","title":"Wawancara BAZNAS Ponorogo","author":[{"family":"Andriyanto","given":"Rudi"}],"issued":{"date-parts":[["2023",11]]}}}],"schema":"https://github.com/citation-style-language/schema/raw/master/csl-citation.json"} </w:instrText>
      </w:r>
      <w:r w:rsidRPr="00681A2D">
        <w:rPr>
          <w:rFonts w:ascii="Times New Roman" w:hAnsi="Times New Roman" w:cs="Times New Roman"/>
        </w:rPr>
        <w:fldChar w:fldCharType="separate"/>
      </w:r>
      <w:r w:rsidRPr="00681A2D">
        <w:rPr>
          <w:rFonts w:ascii="Times New Roman" w:hAnsi="Times New Roman" w:cs="Times New Roman"/>
        </w:rPr>
        <w:t>Ibid.</w:t>
      </w:r>
      <w:r w:rsidRPr="00681A2D">
        <w:rPr>
          <w:rFonts w:ascii="Times New Roman" w:hAnsi="Times New Roman" w:cs="Times New Roman"/>
        </w:rPr>
        <w:fldChar w:fldCharType="end"/>
      </w:r>
    </w:p>
  </w:footnote>
  <w:footnote w:id="134">
    <w:p w14:paraId="157235FD" w14:textId="6803F291" w:rsidR="004C1CB6" w:rsidRPr="00877E7E" w:rsidRDefault="004C1CB6" w:rsidP="004C1CB6">
      <w:pPr>
        <w:pStyle w:val="FootnoteText"/>
        <w:ind w:firstLine="720"/>
        <w:rPr>
          <w:rFonts w:ascii="Times New Roman" w:hAnsi="Times New Roman" w:cs="Times New Roman"/>
          <w:lang w:val="en-GB"/>
        </w:rPr>
      </w:pPr>
      <w:r w:rsidRPr="00877E7E">
        <w:rPr>
          <w:rStyle w:val="FootnoteReference"/>
          <w:rFonts w:ascii="Times New Roman" w:hAnsi="Times New Roman" w:cs="Times New Roman"/>
        </w:rPr>
        <w:footnoteRef/>
      </w:r>
      <w:r w:rsidRPr="00877E7E">
        <w:rPr>
          <w:rFonts w:ascii="Times New Roman" w:hAnsi="Times New Roman" w:cs="Times New Roman"/>
        </w:rPr>
        <w:t xml:space="preserve"> </w:t>
      </w:r>
      <w:r w:rsidRPr="00877E7E">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{"citationID":"TytdLLJN","properties":{"formattedCitation":"Yatim Mandiri Ponorogo, Observasi.","plainCitation":"Yatim Mandiri Ponorogo, Observasi.","noteIndex":135},"citationItems":[{"id":435,"uris":["http://zotero.org/users/local/FaXtHDZg/items/G964TEKJ"],"itemData":{"id":435,"type":"interview","title":"Observasi","author":[{"family":"Yatim Mandiri Ponorogo","given":"Kantor LAZNAS"}],"issued":{"date-parts":[["2023",11]]}}}],"schema":"https://github.com/citation-style-language/schema/raw/master/csl-citation.json"} </w:instrText>
      </w:r>
      <w:r w:rsidRPr="00877E7E">
        <w:rPr>
          <w:rFonts w:ascii="Times New Roman" w:hAnsi="Times New Roman" w:cs="Times New Roman"/>
        </w:rPr>
        <w:fldChar w:fldCharType="separate"/>
      </w:r>
      <w:r w:rsidRPr="00877E7E">
        <w:rPr>
          <w:rFonts w:ascii="Times New Roman" w:hAnsi="Times New Roman" w:cs="Times New Roman"/>
        </w:rPr>
        <w:t>Yatim Mandiri Ponorogo, Observasi.</w:t>
      </w:r>
      <w:r w:rsidRPr="00877E7E">
        <w:rPr>
          <w:rFonts w:ascii="Times New Roman" w:hAnsi="Times New Roman" w:cs="Times New Roman"/>
        </w:rPr>
        <w:fldChar w:fldCharType="end"/>
      </w:r>
    </w:p>
  </w:footnote>
  <w:footnote w:id="135">
    <w:p w14:paraId="598DDFBC" w14:textId="4C01F834" w:rsidR="004C1CB6" w:rsidRPr="00066954" w:rsidRDefault="004C1CB6" w:rsidP="004C1CB6">
      <w:pPr>
        <w:pStyle w:val="FootnoteText"/>
        <w:ind w:firstLine="720"/>
        <w:jc w:val="both"/>
        <w:rPr>
          <w:rFonts w:ascii="Times New Roman" w:hAnsi="Times New Roman" w:cs="Times New Roman"/>
          <w:lang w:val="en-GB"/>
        </w:rPr>
      </w:pPr>
      <w:r w:rsidRPr="00066954">
        <w:rPr>
          <w:rStyle w:val="FootnoteReference"/>
          <w:rFonts w:ascii="Times New Roman" w:hAnsi="Times New Roman" w:cs="Times New Roman"/>
        </w:rPr>
        <w:footnoteRef/>
      </w:r>
      <w:r w:rsidRPr="00066954">
        <w:rPr>
          <w:rFonts w:ascii="Times New Roman" w:hAnsi="Times New Roman" w:cs="Times New Roman"/>
        </w:rPr>
        <w:t xml:space="preserve"> </w:t>
      </w:r>
      <w:r w:rsidRPr="00066954">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{"citationID":"ixxpoGln","properties":{"formattedCitation":"Leuwol et al., \\uc0\\u8216{}Karakteristik Kepemimpinan Ideal Di Era Generasi Milenial\\uc0\\u8217{}, 4296.","plainCitation":"Leuwol et al., ‘Karakteristik Kepemimpinan Ideal Di Era Generasi Milenial’, 4296.","noteIndex":136},"citationItems":[{"id":185,"uris":["http://zotero.org/users/local/FaXtHDZg/items/HML4JECK"],"itemData":{"id":185,"type":"article-journal","abstract":"Berbicara soal kepemimpinan adalah sebuah isu yang menarik untuk diperbincangkan, oleh karena&amp;nbsp; kepemimpinan&amp;nbsp; sangat dibutuhkan dalam setiap generasi. Itu artinya, dalam sebuah kepemimpinan butuh seorang pemimpin yang berkarakter yang mampu memimpin, mampu memahami perubahan dan perkembangan setiap jaman. Seiring perkembangan zaman, banyak pemimpin&amp;nbsp; muncul akibat tuntutan dan kondisi lingkungan pada saat itu. Pemimpin pada generasi masyarakat milenial saat ini, menjadi satu&amp;nbsp;&amp;nbsp; tantangan yang kritis. Oleh karena itu, penelitian ini dilakukan untuk&amp;nbsp; mendeskripsikan karakter kepemimpinan ideal pada era generasi milenial. Bertujuan mengulas tentang teori kepemimpinan dan tipe kepemimpinan, karakter Generasi Milenial, serta karakter kepemimpinan ideal pada era Generasi Milenial. Penelitian ini adalah studi kepustakaan dalam bentuk pengumpulan data melalui referensi teoritis yang relevan dengan karakter kepemimpinan ideal pada era generasi milenial. Hasil Penelitian ini menunjukkan bahwa Kepemimpinan pada era milenial memiliki pendekatan yang khas karena&amp;nbsp;&amp;nbsp;&amp;nbsp;&amp;nbsp;&amp;nbsp;&amp;nbsp;&amp;nbsp;&amp;nbsp; digitalisasi yang merambah dunia kerja tidak memungkinkan bagi pemimpin untuk bertindak secara konvensional. Pemimpin pada era melenial perlu mengaplikasikan karakter kepemimpinan yang ideal pada&amp;nbsp; era generasi milenial, yaitu pemimpin berkemampuan digital yang handal, pembangun hubungan harmoni dan ideal, demikian juga sebagai pemimpin yang selalu memberi tantangan, serta pendorong kolaborasi untuk meningkatkan motivasi dan kepuasan. Menyesuaikan dengan pola dan gaya hidup generasi milenial yang suka serba cepat dan instan serta cepat mengadaptasikan diri, maka seorang pemimpin ideal pada era&amp;nbsp;&amp;nbsp; milenial adalah pemimpin yang lincah dan cepat beradaptasi.","container-title":"Journal on Education","DOI":"10.31004/joe.v5i2.1144","ISSN":"2654-5497","issue":"2","language":"en","license":"Copyright (c) 2023 Natasya Virginia Leuwol, Sherly Gaspersz, Marissa Swanda Tupamahu, Windy Wonmaly","note":"number: 2","page":"4292-4302","source":"www.jonedu.org","title":"Karakteristik Kepemimpinan Ideal di Era Generasi Milenial","volume":"5","author":[{"family":"Leuwol","given":"Natasya Virginia"},{"family":"Gaspersz","given":"Sherly"},{"family":"Tupamahu","given":"Marissa Swanda"},{"family":"Wonmaly","given":"Windy"}],"issued":{"date-parts":[["2023",1,25]]}},"locator":"4296"}],"schema":"https://github.com/citation-style-language/schema/raw/master/csl-citation.json"} </w:instrText>
      </w:r>
      <w:r w:rsidRPr="00066954">
        <w:rPr>
          <w:rFonts w:ascii="Times New Roman" w:hAnsi="Times New Roman" w:cs="Times New Roman"/>
        </w:rPr>
        <w:fldChar w:fldCharType="separate"/>
      </w:r>
      <w:r w:rsidR="00A960DA" w:rsidRPr="00A960DA">
        <w:rPr>
          <w:rFonts w:ascii="Times New Roman" w:hAnsi="Times New Roman" w:cs="Times New Roman"/>
          <w:szCs w:val="24"/>
        </w:rPr>
        <w:t xml:space="preserve">Leuwol </w:t>
      </w:r>
      <w:r w:rsidR="00A960DA" w:rsidRPr="00A960DA">
        <w:rPr>
          <w:rFonts w:ascii="Times New Roman" w:hAnsi="Times New Roman" w:cs="Times New Roman"/>
          <w:szCs w:val="24"/>
        </w:rPr>
        <w:t>et al., ‘Karakteristik Kepemimpinan Ideal Di Era Generasi Milenial’, 4296.</w:t>
      </w:r>
      <w:r w:rsidRPr="00066954">
        <w:rPr>
          <w:rFonts w:ascii="Times New Roman" w:hAnsi="Times New Roman" w:cs="Times New Roman"/>
        </w:rPr>
        <w:fldChar w:fldCharType="end"/>
      </w:r>
    </w:p>
  </w:footnote>
  <w:footnote w:id="136">
    <w:p w14:paraId="32CD0B4F" w14:textId="353AEE3A" w:rsidR="004C1CB6" w:rsidRPr="00066954" w:rsidRDefault="004C1CB6" w:rsidP="004C1CB6">
      <w:pPr>
        <w:pStyle w:val="FootnoteText"/>
        <w:ind w:firstLine="720"/>
        <w:jc w:val="both"/>
        <w:rPr>
          <w:rFonts w:ascii="Times New Roman" w:hAnsi="Times New Roman" w:cs="Times New Roman"/>
          <w:lang w:val="en-GB"/>
        </w:rPr>
      </w:pPr>
      <w:r w:rsidRPr="00066954">
        <w:rPr>
          <w:rStyle w:val="FootnoteReference"/>
          <w:rFonts w:ascii="Times New Roman" w:hAnsi="Times New Roman" w:cs="Times New Roman"/>
        </w:rPr>
        <w:footnoteRef/>
      </w:r>
      <w:r w:rsidRPr="00066954">
        <w:rPr>
          <w:rFonts w:ascii="Times New Roman" w:hAnsi="Times New Roman" w:cs="Times New Roman"/>
        </w:rPr>
        <w:t xml:space="preserve"> </w:t>
      </w:r>
      <w:r w:rsidRPr="00066954">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{"citationID":"zLiV1vrs","properties":{"formattedCitation":"Maulana S., Wawancara LAZNAS Yatim Mandiri Ponorogo.","plainCitation":"Maulana S., Wawancara LAZNAS Yatim Mandiri Ponorogo.","noteIndex":137},"citationItems":[{"id":437,"uris":["http://zotero.org/users/local/FaXtHDZg/items/7YDMD488"],"itemData":{"id":437,"type":"interview","title":"Wawancara LAZNAS Yatim Mandiri Ponorogo","author":[{"family":"Maulana S.","given":"David"}],"issued":{"date-parts":[["2023",11]]}}}],"schema":"https://github.com/citation-style-language/schema/raw/master/csl-citation.json"} </w:instrText>
      </w:r>
      <w:r w:rsidRPr="00066954">
        <w:rPr>
          <w:rFonts w:ascii="Times New Roman" w:hAnsi="Times New Roman" w:cs="Times New Roman"/>
        </w:rPr>
        <w:fldChar w:fldCharType="separate"/>
      </w:r>
      <w:r w:rsidRPr="00BA7B95">
        <w:rPr>
          <w:rFonts w:ascii="Times New Roman" w:hAnsi="Times New Roman" w:cs="Times New Roman"/>
        </w:rPr>
        <w:t xml:space="preserve">Maulana </w:t>
      </w:r>
      <w:r w:rsidRPr="00BA7B95">
        <w:rPr>
          <w:rFonts w:ascii="Times New Roman" w:hAnsi="Times New Roman" w:cs="Times New Roman"/>
        </w:rPr>
        <w:t>S., Wawancara LAZNAS Yatim Mandiri Ponorogo.</w:t>
      </w:r>
      <w:r w:rsidRPr="00066954">
        <w:rPr>
          <w:rFonts w:ascii="Times New Roman" w:hAnsi="Times New Roman" w:cs="Times New Roman"/>
        </w:rPr>
        <w:fldChar w:fldCharType="end"/>
      </w:r>
    </w:p>
  </w:footnote>
  <w:footnote w:id="137">
    <w:p w14:paraId="7F37B1A2" w14:textId="64B2B5AE" w:rsidR="004C1CB6" w:rsidRPr="00066954" w:rsidRDefault="004C1CB6" w:rsidP="004C1CB6">
      <w:pPr>
        <w:pStyle w:val="FootnoteText"/>
        <w:ind w:firstLine="720"/>
        <w:jc w:val="both"/>
        <w:rPr>
          <w:lang w:val="en-GB"/>
        </w:rPr>
      </w:pPr>
      <w:r w:rsidRPr="00066954">
        <w:rPr>
          <w:rStyle w:val="FootnoteReference"/>
          <w:rFonts w:ascii="Times New Roman" w:hAnsi="Times New Roman" w:cs="Times New Roman"/>
        </w:rPr>
        <w:footnoteRef/>
      </w:r>
      <w:r w:rsidRPr="00066954">
        <w:rPr>
          <w:rFonts w:ascii="Times New Roman" w:hAnsi="Times New Roman" w:cs="Times New Roman"/>
        </w:rPr>
        <w:t xml:space="preserve"> </w:t>
      </w:r>
      <w:r w:rsidRPr="00066954">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{"citationID":"3aX2owat","properties":{"formattedCitation":"Rais Rosidiyah, Wawancara LAZNAS Yatim Mandiri Ponorogo, November 2023.","plainCitation":"Rais Rosidiyah, Wawancara LAZNAS Yatim Mandiri Ponorogo, November 2023.","noteIndex":137},"citationItems":[{"id":476,"uris":["http://zotero.org/users/local/FaXtHDZg/items/5K5AELDP"],"itemData":{"id":476,"type":"interview","title":"Wawancara LAZNAS Yatim Mandiri Ponorogo","author":[{"family":"Rosidiyah","given":"Rais"}],"issued":{"date-parts":[["2023",11]]}}}],"schema":"https://github.com/citation-style-language/schema/raw/master/csl-citation.json"} </w:instrText>
      </w:r>
      <w:r w:rsidRPr="00066954">
        <w:rPr>
          <w:rFonts w:ascii="Times New Roman" w:hAnsi="Times New Roman" w:cs="Times New Roman"/>
        </w:rPr>
        <w:fldChar w:fldCharType="separate"/>
      </w:r>
      <w:r w:rsidRPr="00066954">
        <w:rPr>
          <w:rFonts w:ascii="Times New Roman" w:hAnsi="Times New Roman" w:cs="Times New Roman"/>
        </w:rPr>
        <w:t xml:space="preserve">Rais </w:t>
      </w:r>
      <w:r w:rsidRPr="00066954">
        <w:rPr>
          <w:rFonts w:ascii="Times New Roman" w:hAnsi="Times New Roman" w:cs="Times New Roman"/>
        </w:rPr>
        <w:t>Rosidiyah, Wawancara LAZNAS Yatim Mandiri Ponorogo, November 2023.</w:t>
      </w:r>
      <w:r w:rsidRPr="00066954">
        <w:rPr>
          <w:rFonts w:ascii="Times New Roman" w:hAnsi="Times New Roman" w:cs="Times New Roman"/>
        </w:rPr>
        <w:fldChar w:fldCharType="end"/>
      </w:r>
    </w:p>
  </w:footnote>
  <w:footnote w:id="138">
    <w:p w14:paraId="4AE32980" w14:textId="69341A10" w:rsidR="00612D19" w:rsidRPr="00612D19" w:rsidRDefault="00612D19" w:rsidP="00612D19">
      <w:pPr>
        <w:pStyle w:val="FootnoteText"/>
        <w:ind w:firstLine="720"/>
        <w:rPr>
          <w:rFonts w:ascii="Times New Roman" w:hAnsi="Times New Roman" w:cs="Times New Roman"/>
          <w:lang w:val="en-GB"/>
        </w:rPr>
      </w:pPr>
      <w:r w:rsidRPr="00612D19">
        <w:rPr>
          <w:rStyle w:val="FootnoteReference"/>
          <w:rFonts w:ascii="Times New Roman" w:hAnsi="Times New Roman" w:cs="Times New Roman"/>
        </w:rPr>
        <w:footnoteRef/>
      </w:r>
      <w:r w:rsidRPr="00612D19">
        <w:rPr>
          <w:rFonts w:ascii="Times New Roman" w:hAnsi="Times New Roman" w:cs="Times New Roman"/>
        </w:rPr>
        <w:t xml:space="preserve"> </w:t>
      </w:r>
      <w:r w:rsidRPr="00612D1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{"citationID":"3qKytqMM","properties":{"formattedCitation":"Yatim Mandiri Ponorogo, Observasi.","plainCitation":"Yatim Mandiri Ponorogo, Observasi.","noteIndex":139},"citationItems":[{"id":435,"uris":["http://zotero.org/users/local/FaXtHDZg/items/G964TEKJ"],"itemData":{"id":435,"type":"interview","title":"Observasi","author":[{"family":"Yatim Mandiri Ponorogo","given":"Kantor LAZNAS"}],"issued":{"date-parts":[["2023",11]]}}}],"schema":"https://github.com/citation-style-language/schema/raw/master/csl-citation.json"} </w:instrText>
      </w:r>
      <w:r w:rsidRPr="00612D19">
        <w:rPr>
          <w:rFonts w:ascii="Times New Roman" w:hAnsi="Times New Roman" w:cs="Times New Roman"/>
        </w:rPr>
        <w:fldChar w:fldCharType="separate"/>
      </w:r>
      <w:r w:rsidRPr="00612D19">
        <w:rPr>
          <w:rFonts w:ascii="Times New Roman" w:hAnsi="Times New Roman" w:cs="Times New Roman"/>
        </w:rPr>
        <w:t xml:space="preserve">Yatim </w:t>
      </w:r>
      <w:r w:rsidRPr="00612D19">
        <w:rPr>
          <w:rFonts w:ascii="Times New Roman" w:hAnsi="Times New Roman" w:cs="Times New Roman"/>
        </w:rPr>
        <w:t>Mandiri Ponorogo, Observasi.</w:t>
      </w:r>
      <w:r w:rsidRPr="00612D19">
        <w:rPr>
          <w:rFonts w:ascii="Times New Roman" w:hAnsi="Times New Roman" w:cs="Times New Roman"/>
        </w:rPr>
        <w:fldChar w:fldCharType="end"/>
      </w:r>
    </w:p>
  </w:footnote>
  <w:footnote w:id="139">
    <w:p w14:paraId="12E0995E" w14:textId="77777777" w:rsidR="00B31F89" w:rsidRPr="004D38B9" w:rsidRDefault="00B31F89" w:rsidP="00B31F89">
      <w:pPr>
        <w:pStyle w:val="FootnoteText"/>
        <w:ind w:firstLine="720"/>
        <w:jc w:val="both"/>
        <w:rPr>
          <w:rFonts w:ascii="Times New Roman" w:hAnsi="Times New Roman" w:cs="Times New Roman"/>
          <w:lang w:val="en-GB"/>
        </w:rPr>
      </w:pPr>
      <w:r w:rsidRPr="004D38B9">
        <w:rPr>
          <w:rStyle w:val="FootnoteReference"/>
          <w:rFonts w:ascii="Times New Roman" w:hAnsi="Times New Roman" w:cs="Times New Roman"/>
        </w:rPr>
        <w:footnoteRef/>
      </w:r>
      <w:r w:rsidRPr="004D38B9">
        <w:rPr>
          <w:rFonts w:ascii="Times New Roman" w:hAnsi="Times New Roman" w:cs="Times New Roman"/>
        </w:rPr>
        <w:t xml:space="preserve"> </w:t>
      </w:r>
      <w:r w:rsidRPr="004D38B9">
        <w:rPr>
          <w:rFonts w:ascii="Times New Roman" w:hAnsi="Times New Roman" w:cs="Times New Roman"/>
        </w:rPr>
        <w:fldChar w:fldCharType="begin"/>
      </w:r>
      <w:r w:rsidRPr="004D38B9">
        <w:rPr>
          <w:rFonts w:ascii="Times New Roman" w:hAnsi="Times New Roman" w:cs="Times New Roman"/>
        </w:rPr>
        <w:instrText xml:space="preserve"> ADDIN ZOTERO_ITEM CSL_CITATION {"citationID":"RWxfX0R4","properties":{"formattedCitation":"Alifiyah Alifiyah, Afifudin Afifudin, and Umi Nandiroh, \\uc0\\u8216{}ANALISIS IMPLEMENTASI GOOD AMIL GOVERNANCE BERDASARKAN ZAKAT CORE PRINCIPLE DI LEMBAGA AMIL ZAKAT (Studi Kasus: LAZ Nurul Hayat, Malang)\\uc0\\u8217{}, {\\i{}Jurnal Warta Ekonomi} 7, no. 01 (16 March 2024): 45, https://jim.unisma.ac.id/index.php/jwe/article/view/24168.","plainCitation":"Alifiyah Alifiyah, Afifudin Afifudin, and Umi Nandiroh, ‘ANALISIS IMPLEMENTASI GOOD AMIL GOVERNANCE BERDASARKAN ZAKAT CORE PRINCIPLE DI LEMBAGA AMIL ZAKAT (Studi Kasus: LAZ Nurul Hayat, Malang)’, Jurnal Warta Ekonomi 7, no. 01 (16 March 2024): 45, https://jim.unisma.ac.id/index.php/jwe/article/view/24168.","noteIndex":125},"citationItems":[{"id":768,"uris":["http://zotero.org/users/local/FaXtHDZg/items/WYGXQUHF"],"itemData":{"id":768,"type":"article-journal","abstract":"This research analyzes the implementation of Good Amil Governance based on the Zakat Core Principle at the Amil Zakat Institution (Case Study LAZ Nurul Hayat, Malang). The aim of this research is to find out and analyze the application of the principles of Good Amil Governance in the Nurul Hayat Malang zakat amil institution and also to find out and analyze the application of the Zakat Core Principles in the Nurul Hayat zakat amil Malang. The research method used is a qualitative method. The research results show that LAZ Nurul Hayat Malang has implemented good amil governance well in accordance with the principles of good amil governance, openness, supervision, governance and management systems adapted to government law and Islamic law. LAZ Nurul Hayat Malang routinely provides activity reports and financial reports on a regular basis and is supervised by BAZNAZ and the Ministry of Religion. LAZ Nurul Hayat Malang has implemented the Zakat Core Principle well in accordance with the zakat core principle criteria","container-title":"Jurnal Warta Ekonomi","issue":"01","language":"en","license":"Copyright (c) 2024 Jurnal Warta Ekonomi","note":"number: 01","source":"jim.unisma.ac.id","title":"ANALISIS IMPLEMENTASI GOOD AMIL GOVERNANCE BERDASARKAN ZAKAT CORE PRINCIPLE DI LEMBAGA AMIL ZAKAT (Studi Kasus: LAZ Nurul Hayat, Malang)","title-short":"ANALISIS IMPLEMENTASI GOOD AMIL GOVERNANCE BERDASARKAN ZAKAT CORE PRINCIPLE DI LEMBAGA AMIL ZAKAT (Studi Kasus","URL":"https://jim.unisma.ac.id/index.php/jwe/article/view/24168","volume":"7","author":[{"family":"Alifiyah","given":"Alifiyah"},{"family":"Afifudin","given":"Afifudin"},{"family":"Nandiroh","given":"Umi"}],"accessed":{"date-parts":[["2024",5,29]]},"issued":{"date-parts":[["2024",3,16]]}},"locator":"45"}],"schema":"https://github.com/citation-style-language/schema/raw/master/csl-citation.json"} </w:instrText>
      </w:r>
      <w:r w:rsidRPr="004D38B9">
        <w:rPr>
          <w:rFonts w:ascii="Times New Roman" w:hAnsi="Times New Roman" w:cs="Times New Roman"/>
        </w:rPr>
        <w:fldChar w:fldCharType="separate"/>
      </w:r>
      <w:r w:rsidRPr="004D38B9">
        <w:rPr>
          <w:rFonts w:ascii="Times New Roman" w:hAnsi="Times New Roman" w:cs="Times New Roman"/>
          <w:szCs w:val="24"/>
        </w:rPr>
        <w:t xml:space="preserve">Alifiyah </w:t>
      </w:r>
      <w:r w:rsidRPr="004D38B9">
        <w:rPr>
          <w:rFonts w:ascii="Times New Roman" w:hAnsi="Times New Roman" w:cs="Times New Roman"/>
          <w:szCs w:val="24"/>
        </w:rPr>
        <w:t xml:space="preserve">Alifiyah, Afifudin Afifudin, and Umi Nandiroh, ‘ANALISIS IMPLEMENTASI GOOD AMIL GOVERNANCE BERDASARKAN ZAKAT CORE PRINCIPLE DI LEMBAGA AMIL ZAKAT (Studi Kasus: LAZ Nurul Hayat, Malang)’, </w:t>
      </w:r>
      <w:r w:rsidRPr="004D38B9">
        <w:rPr>
          <w:rFonts w:ascii="Times New Roman" w:hAnsi="Times New Roman" w:cs="Times New Roman"/>
          <w:i/>
          <w:iCs/>
          <w:szCs w:val="24"/>
        </w:rPr>
        <w:t>Jurnal Warta Ekonomi</w:t>
      </w:r>
      <w:r w:rsidRPr="004D38B9">
        <w:rPr>
          <w:rFonts w:ascii="Times New Roman" w:hAnsi="Times New Roman" w:cs="Times New Roman"/>
          <w:szCs w:val="24"/>
        </w:rPr>
        <w:t xml:space="preserve"> 7, no. 01 (16 March 2024): 45, https://jim.unisma.ac.id/index.php/jwe/article/view/24168.</w:t>
      </w:r>
      <w:r w:rsidRPr="004D38B9">
        <w:rPr>
          <w:rFonts w:ascii="Times New Roman" w:hAnsi="Times New Roman" w:cs="Times New Roman"/>
        </w:rPr>
        <w:fldChar w:fldCharType="end"/>
      </w:r>
    </w:p>
  </w:footnote>
  <w:footnote w:id="140">
    <w:p w14:paraId="4D68672A" w14:textId="04D2CC16" w:rsidR="00B31F89" w:rsidRPr="00B31F89" w:rsidRDefault="00B31F89" w:rsidP="00B31F89">
      <w:pPr>
        <w:pStyle w:val="FootnoteText"/>
        <w:ind w:firstLine="720"/>
        <w:rPr>
          <w:rFonts w:ascii="Times New Roman" w:hAnsi="Times New Roman" w:cs="Times New Roman"/>
          <w:lang w:val="en-GB"/>
        </w:rPr>
      </w:pPr>
      <w:r w:rsidRPr="00B31F89">
        <w:rPr>
          <w:rStyle w:val="FootnoteReference"/>
          <w:rFonts w:ascii="Times New Roman" w:hAnsi="Times New Roman" w:cs="Times New Roman"/>
        </w:rPr>
        <w:footnoteRef/>
      </w:r>
      <w:r w:rsidRPr="00B31F89">
        <w:rPr>
          <w:rFonts w:ascii="Times New Roman" w:hAnsi="Times New Roman" w:cs="Times New Roman"/>
        </w:rPr>
        <w:t xml:space="preserve"> </w:t>
      </w:r>
      <w:r w:rsidRPr="00B31F89">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{"citationID":"Tkrx64KR","properties":{"formattedCitation":"Setyawan, Wawancara BAZNAS Ponorogo.","plainCitation":"Setyawan, Wawancara BAZNAS Ponorogo.","noteIndex":140},"citationItems":[{"id":473,"uris":["http://zotero.org/users/local/FaXtHDZg/items/5MEL5ADY"],"itemData":{"id":473,"type":"interview","title":"Wawancara BAZNAS Ponorogo","author":[{"family":"Setyawan","given":"Agus"}],"issued":{"date-parts":[["2023"]]}}}],"schema":"https://github.com/citation-style-language/schema/raw/master/csl-citation.json"} </w:instrText>
      </w:r>
      <w:r w:rsidRPr="00B31F89">
        <w:rPr>
          <w:rFonts w:ascii="Times New Roman" w:hAnsi="Times New Roman" w:cs="Times New Roman"/>
        </w:rPr>
        <w:fldChar w:fldCharType="separate"/>
      </w:r>
      <w:r w:rsidR="00E76AAB" w:rsidRPr="00E76AAB">
        <w:rPr>
          <w:rFonts w:ascii="Times New Roman" w:hAnsi="Times New Roman" w:cs="Times New Roman"/>
        </w:rPr>
        <w:t xml:space="preserve">Setyawan, </w:t>
      </w:r>
      <w:r w:rsidR="00E76AAB" w:rsidRPr="00E76AAB">
        <w:rPr>
          <w:rFonts w:ascii="Times New Roman" w:hAnsi="Times New Roman" w:cs="Times New Roman"/>
        </w:rPr>
        <w:t>Wawancara BAZNAS Ponorogo.</w:t>
      </w:r>
      <w:r w:rsidRPr="00B31F89">
        <w:rPr>
          <w:rFonts w:ascii="Times New Roman" w:hAnsi="Times New Roman" w:cs="Times New Roman"/>
        </w:rPr>
        <w:fldChar w:fldCharType="end"/>
      </w:r>
    </w:p>
  </w:footnote>
  <w:footnote w:id="141">
    <w:p w14:paraId="394AA30E" w14:textId="6F37A66C" w:rsidR="00B31F89" w:rsidRPr="00B31F89" w:rsidRDefault="00B31F89" w:rsidP="00B31F89">
      <w:pPr>
        <w:pStyle w:val="FootnoteText"/>
        <w:ind w:firstLine="720"/>
        <w:rPr>
          <w:rFonts w:ascii="Times New Roman" w:hAnsi="Times New Roman" w:cs="Times New Roman"/>
          <w:lang w:val="en-GB"/>
        </w:rPr>
      </w:pPr>
      <w:r w:rsidRPr="00B31F89">
        <w:rPr>
          <w:rStyle w:val="FootnoteReference"/>
          <w:rFonts w:ascii="Times New Roman" w:hAnsi="Times New Roman" w:cs="Times New Roman"/>
        </w:rPr>
        <w:footnoteRef/>
      </w:r>
      <w:r w:rsidRPr="00B31F89">
        <w:rPr>
          <w:rFonts w:ascii="Times New Roman" w:hAnsi="Times New Roman" w:cs="Times New Roman"/>
        </w:rPr>
        <w:t xml:space="preserve"> </w:t>
      </w:r>
      <w:r w:rsidRPr="00B31F89">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{"citationID":"8wM1fHDo","properties":{"formattedCitation":"Andriyanto, Wawancara BAZNAS Ponorogo.","plainCitation":"Andriyanto, Wawancara BAZNAS Ponorogo.","noteIndex":141},"citationItems":[{"id":434,"uris":["http://zotero.org/users/local/FaXtHDZg/items/RWUZRPDL"],"itemData":{"id":434,"type":"interview","title":"Wawancara BAZNAS Ponorogo","author":[{"family":"Andriyanto","given":"Rudi"}],"issued":{"date-parts":[["2023",11]]}}}],"schema":"https://github.com/citation-style-language/schema/raw/master/csl-citation.json"} </w:instrText>
      </w:r>
      <w:r w:rsidRPr="00B31F89">
        <w:rPr>
          <w:rFonts w:ascii="Times New Roman" w:hAnsi="Times New Roman" w:cs="Times New Roman"/>
        </w:rPr>
        <w:fldChar w:fldCharType="separate"/>
      </w:r>
      <w:r w:rsidR="00E76AAB" w:rsidRPr="00E76AAB">
        <w:rPr>
          <w:rFonts w:ascii="Times New Roman" w:hAnsi="Times New Roman" w:cs="Times New Roman"/>
        </w:rPr>
        <w:t xml:space="preserve">Andriyanto, </w:t>
      </w:r>
      <w:r w:rsidR="00E76AAB" w:rsidRPr="00E76AAB">
        <w:rPr>
          <w:rFonts w:ascii="Times New Roman" w:hAnsi="Times New Roman" w:cs="Times New Roman"/>
        </w:rPr>
        <w:t>Wawancara BAZNAS Ponorogo.</w:t>
      </w:r>
      <w:r w:rsidRPr="00B31F89">
        <w:rPr>
          <w:rFonts w:ascii="Times New Roman" w:hAnsi="Times New Roman" w:cs="Times New Roman"/>
        </w:rPr>
        <w:fldChar w:fldCharType="end"/>
      </w:r>
    </w:p>
  </w:footnote>
  <w:footnote w:id="142">
    <w:p w14:paraId="321896BD" w14:textId="616DB0AD" w:rsidR="00E76AAB" w:rsidRPr="0085474D" w:rsidRDefault="00E76AAB" w:rsidP="0085474D">
      <w:pPr>
        <w:pStyle w:val="FootnoteText"/>
        <w:ind w:firstLine="720"/>
        <w:rPr>
          <w:rFonts w:ascii="Times New Roman" w:hAnsi="Times New Roman" w:cs="Times New Roman"/>
          <w:lang w:val="en-GB"/>
        </w:rPr>
      </w:pPr>
      <w:r w:rsidRPr="0085474D">
        <w:rPr>
          <w:rStyle w:val="FootnoteReference"/>
          <w:rFonts w:ascii="Times New Roman" w:hAnsi="Times New Roman" w:cs="Times New Roman"/>
        </w:rPr>
        <w:footnoteRef/>
      </w:r>
      <w:r w:rsidRPr="0085474D">
        <w:rPr>
          <w:rFonts w:ascii="Times New Roman" w:hAnsi="Times New Roman" w:cs="Times New Roman"/>
        </w:rPr>
        <w:t xml:space="preserve"> </w:t>
      </w:r>
      <w:r w:rsidRPr="0085474D">
        <w:rPr>
          <w:rFonts w:ascii="Times New Roman" w:hAnsi="Times New Roman" w:cs="Times New Roman"/>
        </w:rPr>
        <w:fldChar w:fldCharType="begin"/>
      </w:r>
      <w:r w:rsidRPr="0085474D">
        <w:rPr>
          <w:rFonts w:ascii="Times New Roman" w:hAnsi="Times New Roman" w:cs="Times New Roman"/>
        </w:rPr>
        <w:instrText xml:space="preserve"> ADDIN ZOTERO_ITEM CSL_CITATION {"citationID":"kt8Z4Lgx","properties":{"formattedCitation":"Maulana S., Wawancara LAZNAS Yatim Mandiri Ponorogo.","plainCitation":"Maulana S., Wawancara LAZNAS Yatim Mandiri Ponorogo.","noteIndex":142},"citationItems":[{"id":437,"uris":["http://zotero.org/users/local/FaXtHDZg/items/7YDMD488"],"itemData":{"id":437,"type":"interview","title":"Wawancara LAZNAS Yatim Mandiri Ponorogo","author":[{"family":"Maulana S.","given":"David"}],"issued":{"date-parts":[["2023",11]]}}}],"schema":"https://github.com/citation-style-language/schema/raw/master/csl-citation.json"} </w:instrText>
      </w:r>
      <w:r w:rsidRPr="0085474D">
        <w:rPr>
          <w:rFonts w:ascii="Times New Roman" w:hAnsi="Times New Roman" w:cs="Times New Roman"/>
        </w:rPr>
        <w:fldChar w:fldCharType="separate"/>
      </w:r>
      <w:r w:rsidRPr="0085474D">
        <w:rPr>
          <w:rFonts w:ascii="Times New Roman" w:hAnsi="Times New Roman" w:cs="Times New Roman"/>
        </w:rPr>
        <w:t xml:space="preserve">Maulana </w:t>
      </w:r>
      <w:r w:rsidRPr="0085474D">
        <w:rPr>
          <w:rFonts w:ascii="Times New Roman" w:hAnsi="Times New Roman" w:cs="Times New Roman"/>
        </w:rPr>
        <w:t>S., Wawancara LAZNAS Yatim Mandiri Ponorogo.</w:t>
      </w:r>
      <w:r w:rsidRPr="0085474D">
        <w:rPr>
          <w:rFonts w:ascii="Times New Roman" w:hAnsi="Times New Roman" w:cs="Times New Roman"/>
        </w:rPr>
        <w:fldChar w:fldCharType="end"/>
      </w:r>
    </w:p>
  </w:footnote>
  <w:footnote w:id="143">
    <w:p w14:paraId="58E8CC8B" w14:textId="50B14B5D" w:rsidR="00E76AAB" w:rsidRPr="00E76AAB" w:rsidRDefault="00E76AAB" w:rsidP="0085474D">
      <w:pPr>
        <w:pStyle w:val="FootnoteText"/>
        <w:ind w:firstLine="720"/>
        <w:rPr>
          <w:lang w:val="en-GB"/>
        </w:rPr>
      </w:pPr>
      <w:r w:rsidRPr="0085474D">
        <w:rPr>
          <w:rStyle w:val="FootnoteReference"/>
          <w:rFonts w:ascii="Times New Roman" w:hAnsi="Times New Roman" w:cs="Times New Roman"/>
        </w:rPr>
        <w:footnoteRef/>
      </w:r>
      <w:r w:rsidRPr="0085474D">
        <w:rPr>
          <w:rFonts w:ascii="Times New Roman" w:hAnsi="Times New Roman" w:cs="Times New Roman"/>
        </w:rPr>
        <w:t xml:space="preserve"> </w:t>
      </w:r>
      <w:r w:rsidRPr="0085474D">
        <w:rPr>
          <w:rFonts w:ascii="Times New Roman" w:hAnsi="Times New Roman" w:cs="Times New Roman"/>
        </w:rPr>
        <w:fldChar w:fldCharType="begin"/>
      </w:r>
      <w:r w:rsidRPr="0085474D">
        <w:rPr>
          <w:rFonts w:ascii="Times New Roman" w:hAnsi="Times New Roman" w:cs="Times New Roman"/>
        </w:rPr>
        <w:instrText xml:space="preserve"> ADDIN ZOTERO_ITEM CSL_CITATION {"citationID":"ZHMgZHAj","properties":{"formattedCitation":"Rosidiyah, Wawancara LAZNAS Yatim Mandiri Ponorogo.","plainCitation":"Rosidiyah, Wawancara LAZNAS Yatim Mandiri Ponorogo.","noteIndex":143},"citationItems":[{"id":476,"uris":["http://zotero.org/users/local/FaXtHDZg/items/5K5AELDP"],"itemData":{"id":476,"type":"interview","title":"Wawancara LAZNAS Yatim Mandiri Ponorogo","author":[{"family":"Rosidiyah","given":"Rais"}],"issued":{"date-parts":[["2023",11]]}}}],"schema":"https://github.com/citation-style-language/schema/raw/master/csl-citation.json"} </w:instrText>
      </w:r>
      <w:r w:rsidRPr="0085474D">
        <w:rPr>
          <w:rFonts w:ascii="Times New Roman" w:hAnsi="Times New Roman" w:cs="Times New Roman"/>
        </w:rPr>
        <w:fldChar w:fldCharType="separate"/>
      </w:r>
      <w:r w:rsidRPr="0085474D">
        <w:rPr>
          <w:rFonts w:ascii="Times New Roman" w:hAnsi="Times New Roman" w:cs="Times New Roman"/>
        </w:rPr>
        <w:t xml:space="preserve">Rosidiyah, </w:t>
      </w:r>
      <w:r w:rsidRPr="0085474D">
        <w:rPr>
          <w:rFonts w:ascii="Times New Roman" w:hAnsi="Times New Roman" w:cs="Times New Roman"/>
        </w:rPr>
        <w:t>Wawancara LAZNAS Yatim Mandiri Ponorogo.</w:t>
      </w:r>
      <w:r w:rsidRPr="0085474D">
        <w:rPr>
          <w:rFonts w:ascii="Times New Roman" w:hAnsi="Times New Roman" w:cs="Times New Roman"/>
        </w:rPr>
        <w:fldChar w:fldCharType="end"/>
      </w:r>
    </w:p>
  </w:footnote>
  <w:footnote w:id="144">
    <w:p w14:paraId="4BA828E7" w14:textId="0A4376CA" w:rsidR="00612D19" w:rsidRPr="00612D19" w:rsidRDefault="00612D19" w:rsidP="00612D19">
      <w:pPr>
        <w:pStyle w:val="FootnoteText"/>
        <w:ind w:firstLine="720"/>
        <w:rPr>
          <w:rFonts w:ascii="Times New Roman" w:hAnsi="Times New Roman" w:cs="Times New Roman"/>
          <w:lang w:val="en-GB"/>
        </w:rPr>
      </w:pPr>
      <w:r w:rsidRPr="00612D19">
        <w:rPr>
          <w:rStyle w:val="FootnoteReference"/>
          <w:rFonts w:ascii="Times New Roman" w:hAnsi="Times New Roman" w:cs="Times New Roman"/>
        </w:rPr>
        <w:footnoteRef/>
      </w:r>
      <w:r w:rsidRPr="00612D19">
        <w:rPr>
          <w:rFonts w:ascii="Times New Roman" w:hAnsi="Times New Roman" w:cs="Times New Roman"/>
        </w:rPr>
        <w:t xml:space="preserve"> </w:t>
      </w:r>
      <w:r w:rsidRPr="00612D1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{"citationID":"G87wxwZa","properties":{"formattedCitation":"M.B.A and Arifin, {\\i{}Islamic Leadership}.","plainCitation":"M.B.A and Arifin, Islamic Leadership.","noteIndex":140},"citationItems":[{"id":"DIspRN7F/Q5j1Jquq","uris":["http://zotero.org/users/local/RkwqifA9/items/P783DLHJ"],"itemData":{"id":"VXiLbSIA/sfk3eVxV","type":"book","abstract":"Awal konsep SuperLeadership digunakan untuk menggambarkan kepemimpinan yang membantu orang lain untuk memimpin diri merekasendiri. Memasuki abad ke-21, SeperLeadership merupakan konsep penting karena dapat memberikan berbagai alternafir dalam mengukur keberhasilan seseorang. Lalu, konsep kepemimpinan seperti apakah yang di anjurkan menurut islam? Tentunya tidak lepas dari konsep kepemimpinan yang diterapkan oleh rasulullah saw, yang tertuang dalam Alquran dan hadis. Akan tetapi, bagaimanakah merefleksikan konsep kepemimpinan Rasulullah saw. saat itu sehingga dapat membangun pribadi SuperLeadership yang wajib dimiliki oleh pemimpin abad ini?Buku ini akan mengupas tuntas Islamic Leadership mulai dari konsep kepemimpinan menrutu islam, strategi kepemimpinan, gaya kepemimpinan, serta kemampuan yang harus dimiliki pemimpin abad ini. Kesemua bahasan itu dikemas dalam berbagai aspek kepemimpinan, dari lingkup diri sendiri sampai perusahaan.","ISBN":"978-979-010-641-3","language":"id","note":"Google-Books-ID: VUOoEAAAQBAJ","number-of-pages":"683","publisher":"Bumi Aksara","source":"Google Books","title":"Islamic Leadership: Membangun SuperLeadership Melalui Kecerdasan Spiritual","title-short":"Islamic Leadership","author":[{"family":"M.B.A","given":"Prof Dr H. Veithzal Rivai"},{"family":"Arifin","given":"Ir H. Arviyan"}],"issued":{"date-parts":[["2023",1,19]]}}}],"schema":"https://github.com/citation-style-language/schema/raw/master/csl-citation.json"} </w:instrText>
      </w:r>
      <w:r w:rsidRPr="00612D19">
        <w:rPr>
          <w:rFonts w:ascii="Times New Roman" w:hAnsi="Times New Roman" w:cs="Times New Roman"/>
        </w:rPr>
        <w:fldChar w:fldCharType="separate"/>
      </w:r>
      <w:r w:rsidRPr="00612D19">
        <w:rPr>
          <w:rFonts w:ascii="Times New Roman" w:hAnsi="Times New Roman" w:cs="Times New Roman"/>
          <w:szCs w:val="24"/>
        </w:rPr>
        <w:t xml:space="preserve">M.B.A </w:t>
      </w:r>
      <w:r w:rsidRPr="00612D19">
        <w:rPr>
          <w:rFonts w:ascii="Times New Roman" w:hAnsi="Times New Roman" w:cs="Times New Roman"/>
          <w:szCs w:val="24"/>
        </w:rPr>
        <w:t xml:space="preserve">and Arifin, </w:t>
      </w:r>
      <w:r w:rsidRPr="00612D19">
        <w:rPr>
          <w:rFonts w:ascii="Times New Roman" w:hAnsi="Times New Roman" w:cs="Times New Roman"/>
          <w:i/>
          <w:iCs/>
          <w:szCs w:val="24"/>
        </w:rPr>
        <w:t>Islamic Leadership</w:t>
      </w:r>
      <w:r w:rsidRPr="00612D19">
        <w:rPr>
          <w:rFonts w:ascii="Times New Roman" w:hAnsi="Times New Roman" w:cs="Times New Roman"/>
          <w:szCs w:val="24"/>
        </w:rPr>
        <w:t>.</w:t>
      </w:r>
      <w:r w:rsidRPr="00612D19">
        <w:rPr>
          <w:rFonts w:ascii="Times New Roman" w:hAnsi="Times New Roman" w:cs="Times New Roman"/>
        </w:rPr>
        <w:fldChar w:fldCharType="end"/>
      </w:r>
    </w:p>
  </w:footnote>
  <w:footnote w:id="145">
    <w:p w14:paraId="7C9F7B5B" w14:textId="66509503" w:rsidR="00612D19" w:rsidRPr="00612D19" w:rsidRDefault="00612D19" w:rsidP="00612D19">
      <w:pPr>
        <w:pStyle w:val="FootnoteText"/>
        <w:ind w:firstLine="720"/>
        <w:jc w:val="both"/>
        <w:rPr>
          <w:rFonts w:ascii="Times New Roman" w:hAnsi="Times New Roman" w:cs="Times New Roman"/>
          <w:lang w:val="en-GB"/>
        </w:rPr>
      </w:pPr>
      <w:r w:rsidRPr="00612D19">
        <w:rPr>
          <w:rStyle w:val="FootnoteReference"/>
          <w:rFonts w:ascii="Times New Roman" w:hAnsi="Times New Roman" w:cs="Times New Roman"/>
        </w:rPr>
        <w:footnoteRef/>
      </w:r>
      <w:r w:rsidRPr="00612D19">
        <w:rPr>
          <w:rFonts w:ascii="Times New Roman" w:hAnsi="Times New Roman" w:cs="Times New Roman"/>
        </w:rPr>
        <w:t xml:space="preserve"> </w:t>
      </w:r>
      <w:r w:rsidRPr="00612D1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{"citationID":"zwq1YhgM","properties":{"formattedCitation":"Nahnudin, Fauji, and Firdaos, \\uc0\\u8216{}Tipe Dan Ide Kepemimpinan Adaptif Terhadap Solusi Konflik Organisasi\\uc0\\u8217{}, 6.","plainCitation":"Nahnudin, Fauji, and Firdaos, ‘Tipe Dan Ide Kepemimpinan Adaptif Terhadap Solusi Konflik Organisasi’, 6.","noteIndex":141},"citationItems":[{"id":195,"uris":["http://zotero.org/users/local/FaXtHDZg/items/YE9YNDL4"],"itemData":{"id":195,"type":"article-journal","abstract":"Kedudukan pemimpin dalam organisasi mempunyai peran dan fungsi yang sangat strategis terhadap maju dan tidaknya organisasi. Oleh karenanya kehadiran pemimpin harus mampu menjadi solusi dalam perkembangan organisasi, maka pemimpin harus memiliki disiplin ilmu yang sangat luas dan mampu berdiri tegak dalam keadaan apapun terhadap perkembangan organisasinya. Pemimpin yang adaptif mampu melihat tantangan dan peluang sebelum keduanya terjadi, kemudian memposisikan organisasi mencapai tujuan-tujuan terbaiknya. Hal itu berarti bahwa seorang pemimpin adaptif dituntut untuk bisa mengkolaborasikan antara kesanggupan, kemampuan, keahlian, yang sangat efektif di semua tempat, lingkungan dan keadaan. Konflik organisasi adalah sesuatu hal yang pasti terjadi dan tidak dapat dihindari. Akan tetapi kehadiran pemimpin dituntut untuk mampu menyelesaikan konflik yang terjadi pada organisasi tersebut. Dalam artikel ini penulis mencoba menganalisis beberapa tipe kepemimpinan untuk menyelesaikan konflik organisasi. Metode yang digunakan yaitu penelitian kualitatif dengan menggunakan metode pustaka berdasarkan sumber-sumber pustaka yang dikaji. Adapun hasil analisis penulis terhadap kepemimpinan yang sangat sesuai dengan permasalahan organisasi adalah tipe kepemimpinan transformasional.","container-title":"TADBIR MUWAHHID","DOI":"10.30997/jtm.v7i1.8127","ISSN":"2579-3470","issue":"1","language":"en","license":"Copyright (c) 2023","note":"number: 1","page":"85-108","source":"ojs.unida.ac.id","title":"Tipe dan Ide Kepemimpinan Adaptif Terhadap Solusi Konflik Organisasi","volume":"7","author":[{"family":"Nahnudin","given":"Nunu"},{"family":"Fauji","given":"Anis"},{"family":"Firdaos","given":"Rijal"}],"issued":{"date-parts":[["2023",4,29]]}},"locator":"6"}],"schema":"https://github.com/citation-style-language/schema/raw/master/csl-citation.json"} </w:instrText>
      </w:r>
      <w:r w:rsidRPr="00612D19">
        <w:rPr>
          <w:rFonts w:ascii="Times New Roman" w:hAnsi="Times New Roman" w:cs="Times New Roman"/>
        </w:rPr>
        <w:fldChar w:fldCharType="separate"/>
      </w:r>
      <w:r w:rsidRPr="00612D19">
        <w:rPr>
          <w:rFonts w:ascii="Times New Roman" w:hAnsi="Times New Roman" w:cs="Times New Roman"/>
          <w:szCs w:val="24"/>
        </w:rPr>
        <w:t>Nahnudin, Fauji, and Firdaos, ‘Tipe Dan Ide Kepemimpinan Adaptif Terhadap Solusi Konflik Organisasi’, 6.</w:t>
      </w:r>
      <w:r w:rsidRPr="00612D19">
        <w:rPr>
          <w:rFonts w:ascii="Times New Roman" w:hAnsi="Times New Roman" w:cs="Times New Roman"/>
        </w:rPr>
        <w:fldChar w:fldCharType="end"/>
      </w:r>
    </w:p>
  </w:footnote>
  <w:footnote w:id="146">
    <w:p w14:paraId="16A68F30" w14:textId="5C388152" w:rsidR="004C1CB6" w:rsidRPr="00FB5199" w:rsidRDefault="004C1CB6" w:rsidP="004C1CB6">
      <w:pPr>
        <w:pStyle w:val="FootnoteText"/>
        <w:ind w:firstLine="720"/>
        <w:jc w:val="both"/>
        <w:rPr>
          <w:rFonts w:ascii="Times New Roman" w:hAnsi="Times New Roman" w:cs="Times New Roman"/>
          <w:lang w:val="en-GB"/>
        </w:rPr>
      </w:pPr>
      <w:r w:rsidRPr="00FB5199">
        <w:rPr>
          <w:rStyle w:val="FootnoteReference"/>
          <w:rFonts w:ascii="Times New Roman" w:hAnsi="Times New Roman" w:cs="Times New Roman"/>
        </w:rPr>
        <w:footnoteRef/>
      </w:r>
      <w:r w:rsidRPr="00FB5199">
        <w:rPr>
          <w:rFonts w:ascii="Times New Roman" w:hAnsi="Times New Roman" w:cs="Times New Roman"/>
        </w:rPr>
        <w:t xml:space="preserve"> </w:t>
      </w:r>
      <w:r w:rsidRPr="00FB519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{"citationID":"BasFo4jQ","properties":{"formattedCitation":"Adelia Hartika et al., \\uc0\\u8216{}Pembekalan Dasar Kepemimpinan Terhadap Pimpinan Organisasi Kemahasiswaan\\uc0\\u8217{}, {\\i{}Journal of Community Service and Engagement} 3, no. 3 (25 July 2023): 15, https://doi.org/10.9999/jocosae.v3i3.175.","plainCitation":"Adelia Hartika et al., ‘Pembekalan Dasar Kepemimpinan Terhadap Pimpinan Organisasi Kemahasiswaan’, Journal of Community Service and Engagement 3, no. 3 (25 July 2023): 15, https://doi.org/10.9999/jocosae.v3i3.175.","noteIndex":142},"citationItems":[{"id":193,"uris":["http://zotero.org/users/local/FaXtHDZg/items/KNQGP63C"],"itemData":{"id":193,"type":"article-journal","abstract":"Tujuan dari studi ini adalah untuk membekali pengetahuan dan memupuk jiwa kepemimpinan kepada para pemimpin atau calon pemimpin dalam suatu organisasi. Kepemimpinan dalam suatu organisasi merupakan suatu pendekatan manajemen dimana setiap pemimpin membantu untuk menetapkan tujuan strategis bagi organisasi dan di sisi lain juga memotivasi pemimpin secara individu dalam kelompok agar setiap orang dalam organisasi berhasil mewujudkan tugas dan tujuan yang diharapkan. Kepemimpinan menjadi salah satu faktor penting bagi keberhasilan sebuah organisasi. Kepemimpinan dalam suatu organisasi akan lebih efektif bila seorang pemimpin telah mendapatkan rasa hormat dari bawahannya. Hal ini dapat dicapai dengan menjalin hubungan yang baik dengan bawahan sehingga mereka mempercayai dan mau mengikuti instruksi yang diberikan.","container-title":"Journal of Community Service and Engagement","DOI":"10.9999/jocosae.v3i3.175","ISSN":"2807-5633","issue":"3","language":"en","license":"Copyright (c) 2023 Journal of Community Service and Engagement","note":"number: 3","page":"10-19","source":"jocosae.org","title":"Pembekalan Dasar Kepemimpinan terhadap Pimpinan Organisasi Kemahasiswaan","volume":"3","author":[{"family":"Hartika","given":"Adelia"},{"family":"Novitasari","given":"Dewiana"},{"family":"Susanti","given":"Desi"},{"family":"Fitridiani","given":"Mutiara"},{"family":"Suwandy","given":"Safna Deviputry"},{"family":"Rahman","given":"Yuniar"},{"family":"Asbari","given":"Masduki"},{"family":"Pramono","given":"Tias"},{"family":"Purwanto","given":"Agus"}],"issued":{"date-parts":[["2023",7,25]]}},"locator":"15"}],"schema":"https://github.com/citation-style-language/schema/raw/master/csl-citation.json"} </w:instrText>
      </w:r>
      <w:r w:rsidRPr="00FB5199">
        <w:rPr>
          <w:rFonts w:ascii="Times New Roman" w:hAnsi="Times New Roman" w:cs="Times New Roman"/>
        </w:rPr>
        <w:fldChar w:fldCharType="separate"/>
      </w:r>
      <w:r w:rsidRPr="00FB5199">
        <w:rPr>
          <w:rFonts w:ascii="Times New Roman" w:hAnsi="Times New Roman" w:cs="Times New Roman"/>
          <w:szCs w:val="24"/>
        </w:rPr>
        <w:t xml:space="preserve">Adelia </w:t>
      </w:r>
      <w:r w:rsidRPr="00FB5199">
        <w:rPr>
          <w:rFonts w:ascii="Times New Roman" w:hAnsi="Times New Roman" w:cs="Times New Roman"/>
          <w:szCs w:val="24"/>
        </w:rPr>
        <w:t xml:space="preserve">Hartika et al., ‘Pembekalan Dasar Kepemimpinan Terhadap Pimpinan Organisasi Kemahasiswaan’, </w:t>
      </w:r>
      <w:r w:rsidRPr="00FB5199">
        <w:rPr>
          <w:rFonts w:ascii="Times New Roman" w:hAnsi="Times New Roman" w:cs="Times New Roman"/>
          <w:i/>
          <w:iCs/>
          <w:szCs w:val="24"/>
        </w:rPr>
        <w:t>Journal of Community Service and Engagement</w:t>
      </w:r>
      <w:r w:rsidRPr="00FB5199">
        <w:rPr>
          <w:rFonts w:ascii="Times New Roman" w:hAnsi="Times New Roman" w:cs="Times New Roman"/>
          <w:szCs w:val="24"/>
        </w:rPr>
        <w:t xml:space="preserve"> 3, no. 3 (25 July 2023): 15, https://doi.org/10.9999/jocosae.v3i3.175.</w:t>
      </w:r>
      <w:r w:rsidRPr="00FB5199">
        <w:rPr>
          <w:rFonts w:ascii="Times New Roman" w:hAnsi="Times New Roman" w:cs="Times New Roman"/>
        </w:rPr>
        <w:fldChar w:fldCharType="end"/>
      </w:r>
    </w:p>
  </w:footnote>
  <w:footnote w:id="147">
    <w:p w14:paraId="0ECFD751" w14:textId="178A8248" w:rsidR="004C1CB6" w:rsidRPr="00917BB9" w:rsidRDefault="004C1CB6" w:rsidP="004C1CB6">
      <w:pPr>
        <w:pStyle w:val="FootnoteText"/>
        <w:ind w:firstLine="720"/>
        <w:jc w:val="both"/>
        <w:rPr>
          <w:rFonts w:ascii="Times New Roman" w:hAnsi="Times New Roman" w:cs="Times New Roman"/>
          <w:lang w:val="en-GB"/>
        </w:rPr>
      </w:pPr>
      <w:r w:rsidRPr="00917BB9">
        <w:rPr>
          <w:rStyle w:val="FootnoteReference"/>
          <w:rFonts w:ascii="Times New Roman" w:hAnsi="Times New Roman" w:cs="Times New Roman"/>
        </w:rPr>
        <w:footnoteRef/>
      </w:r>
      <w:r w:rsidRPr="00917BB9">
        <w:rPr>
          <w:rFonts w:ascii="Times New Roman" w:hAnsi="Times New Roman" w:cs="Times New Roman"/>
        </w:rPr>
        <w:t xml:space="preserve"> </w:t>
      </w:r>
      <w:r w:rsidRPr="00917BB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{"citationID":"jaemjAoz","properties":{"formattedCitation":"Online KBJI, \\uc0\\u8216{}Makna Kata Dhawuh: Dhawuh Bermakna Perintah, Yang Sering Dipakai Dalam Istilah Jawa.\\uc0\\u8217{}, 2023, https://kbji.kemdikbud.go.id/terjemahan/detail?kata=dhawuh.","plainCitation":"Online KBJI, ‘Makna Kata Dhawuh: Dhawuh Bermakna Perintah, Yang Sering Dipakai Dalam Istilah Jawa.’, 2023, https://kbji.kemdikbud.go.id/terjemahan/detail?kata=dhawuh.","noteIndex":143},"citationItems":[{"id":477,"uris":["http://zotero.org/users/local/FaXtHDZg/items/ZVRQFK7C"],"itemData":{"id":477,"type":"webpage","title":"Makna Kata Dhawuh: Dhawuh bermakna perintah, yang sering dipakai dalam istilah Jawa.","URL":"https://kbji.kemdikbud.go.id/terjemahan/detail?kata=dhawuh","author":[{"family":"KBJI","given":"Online"}],"accessed":{"date-parts":[["2024",1,1]]},"issued":{"date-parts":[["2023"]]}}}],"schema":"https://github.com/citation-style-language/schema/raw/master/csl-citation.json"} </w:instrText>
      </w:r>
      <w:r w:rsidRPr="00917BB9">
        <w:rPr>
          <w:rFonts w:ascii="Times New Roman" w:hAnsi="Times New Roman" w:cs="Times New Roman"/>
        </w:rPr>
        <w:fldChar w:fldCharType="separate"/>
      </w:r>
      <w:r w:rsidRPr="00917BB9">
        <w:rPr>
          <w:rFonts w:ascii="Times New Roman" w:hAnsi="Times New Roman" w:cs="Times New Roman"/>
          <w:szCs w:val="24"/>
        </w:rPr>
        <w:t xml:space="preserve">Online </w:t>
      </w:r>
      <w:r w:rsidRPr="00917BB9">
        <w:rPr>
          <w:rFonts w:ascii="Times New Roman" w:hAnsi="Times New Roman" w:cs="Times New Roman"/>
          <w:szCs w:val="24"/>
        </w:rPr>
        <w:t>KBJI, ‘Makna Kata Dhawuh: Dhawuh Bermakna Perintah, Yang Sering Dipakai Dalam Istilah Jawa.’, 2023, https://kbji.kemdikbud.go.id/terjemahan/detail?kata=dhawuh.</w:t>
      </w:r>
      <w:r w:rsidRPr="00917BB9">
        <w:rPr>
          <w:rFonts w:ascii="Times New Roman" w:hAnsi="Times New Roman" w:cs="Times New Roman"/>
        </w:rPr>
        <w:fldChar w:fldCharType="end"/>
      </w:r>
    </w:p>
  </w:footnote>
  <w:footnote w:id="148">
    <w:p w14:paraId="5683FEB7" w14:textId="13FCAA8E" w:rsidR="004C1CB6" w:rsidRPr="004210C2" w:rsidRDefault="004C1CB6" w:rsidP="004C1CB6">
      <w:pPr>
        <w:pStyle w:val="FootnoteText"/>
        <w:ind w:firstLine="720"/>
        <w:rPr>
          <w:rFonts w:ascii="Times New Roman" w:hAnsi="Times New Roman" w:cs="Times New Roman"/>
          <w:lang w:val="en-GB"/>
        </w:rPr>
      </w:pPr>
      <w:r w:rsidRPr="004210C2">
        <w:rPr>
          <w:rStyle w:val="FootnoteReference"/>
          <w:rFonts w:ascii="Times New Roman" w:hAnsi="Times New Roman" w:cs="Times New Roman"/>
        </w:rPr>
        <w:footnoteRef/>
      </w:r>
      <w:r w:rsidRPr="004210C2">
        <w:rPr>
          <w:rFonts w:ascii="Times New Roman" w:hAnsi="Times New Roman" w:cs="Times New Roman"/>
        </w:rPr>
        <w:t xml:space="preserve"> </w:t>
      </w:r>
      <w:r w:rsidRPr="004210C2">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{"citationID":"4WJikIbg","properties":{"formattedCitation":"BAZNAS Ponorogo, Observasi.","plainCitation":"BAZNAS Ponorogo, Observasi.","noteIndex":144},"citationItems":[{"id":432,"uris":["http://zotero.org/users/local/FaXtHDZg/items/I7NXZPG4"],"itemData":{"id":432,"type":"interview","title":"Observasi","author":[{"family":"BAZNAS Ponorogo","given":"Kantor"}],"issued":{"date-parts":[["2023",11]]}}}],"schema":"https://github.com/citation-style-language/schema/raw/master/csl-citation.json"} </w:instrText>
      </w:r>
      <w:r w:rsidRPr="004210C2">
        <w:rPr>
          <w:rFonts w:ascii="Times New Roman" w:hAnsi="Times New Roman" w:cs="Times New Roman"/>
        </w:rPr>
        <w:fldChar w:fldCharType="separate"/>
      </w:r>
      <w:r w:rsidRPr="004210C2">
        <w:rPr>
          <w:rFonts w:ascii="Times New Roman" w:hAnsi="Times New Roman" w:cs="Times New Roman"/>
        </w:rPr>
        <w:t xml:space="preserve">BAZNAS </w:t>
      </w:r>
      <w:r w:rsidRPr="004210C2">
        <w:rPr>
          <w:rFonts w:ascii="Times New Roman" w:hAnsi="Times New Roman" w:cs="Times New Roman"/>
        </w:rPr>
        <w:t>Ponorogo, Observasi.</w:t>
      </w:r>
      <w:r w:rsidRPr="004210C2">
        <w:rPr>
          <w:rFonts w:ascii="Times New Roman" w:hAnsi="Times New Roman" w:cs="Times New Roman"/>
        </w:rPr>
        <w:fldChar w:fldCharType="end"/>
      </w:r>
    </w:p>
  </w:footnote>
  <w:footnote w:id="149">
    <w:p w14:paraId="20CF867A" w14:textId="6B74D971" w:rsidR="004C1CB6" w:rsidRPr="00305E5D" w:rsidRDefault="004C1CB6" w:rsidP="004C1CB6">
      <w:pPr>
        <w:pStyle w:val="FootnoteText"/>
        <w:ind w:firstLine="720"/>
        <w:rPr>
          <w:rFonts w:ascii="Times New Roman" w:hAnsi="Times New Roman" w:cs="Times New Roman"/>
          <w:lang w:val="en-GB"/>
        </w:rPr>
      </w:pPr>
      <w:r w:rsidRPr="00305E5D">
        <w:rPr>
          <w:rStyle w:val="FootnoteReference"/>
          <w:rFonts w:ascii="Times New Roman" w:hAnsi="Times New Roman" w:cs="Times New Roman"/>
        </w:rPr>
        <w:footnoteRef/>
      </w:r>
      <w:r w:rsidRPr="00305E5D">
        <w:rPr>
          <w:rFonts w:ascii="Times New Roman" w:hAnsi="Times New Roman" w:cs="Times New Roman"/>
        </w:rPr>
        <w:t xml:space="preserve"> </w:t>
      </w:r>
      <w:r w:rsidRPr="00305E5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{"citationID":"wn5ACoBR","properties":{"formattedCitation":"Yatim Mandiri Ponorogo, Observasi.","plainCitation":"Yatim Mandiri Ponorogo, Observasi.","noteIndex":145},"citationItems":[{"id":435,"uris":["http://zotero.org/users/local/FaXtHDZg/items/G964TEKJ"],"itemData":{"id":435,"type":"interview","title":"Observasi","author":[{"family":"Yatim Mandiri Ponorogo","given":"Kantor LAZNAS"}],"issued":{"date-parts":[["2023",11]]}}}],"schema":"https://github.com/citation-style-language/schema/raw/master/csl-citation.json"} </w:instrText>
      </w:r>
      <w:r w:rsidRPr="00305E5D">
        <w:rPr>
          <w:rFonts w:ascii="Times New Roman" w:hAnsi="Times New Roman" w:cs="Times New Roman"/>
        </w:rPr>
        <w:fldChar w:fldCharType="separate"/>
      </w:r>
      <w:r w:rsidRPr="00305E5D">
        <w:rPr>
          <w:rFonts w:ascii="Times New Roman" w:hAnsi="Times New Roman" w:cs="Times New Roman"/>
        </w:rPr>
        <w:t xml:space="preserve">Yatim </w:t>
      </w:r>
      <w:r w:rsidRPr="00305E5D">
        <w:rPr>
          <w:rFonts w:ascii="Times New Roman" w:hAnsi="Times New Roman" w:cs="Times New Roman"/>
        </w:rPr>
        <w:t>Mandiri Ponorogo, Observasi.</w:t>
      </w:r>
      <w:r w:rsidRPr="00305E5D">
        <w:rPr>
          <w:rFonts w:ascii="Times New Roman" w:hAnsi="Times New Roman" w:cs="Times New Roman"/>
        </w:rPr>
        <w:fldChar w:fldCharType="end"/>
      </w:r>
    </w:p>
  </w:footnote>
  <w:footnote w:id="150">
    <w:p w14:paraId="5466C18C" w14:textId="3C8E9CC8" w:rsidR="004C1CB6" w:rsidRPr="00305E5D" w:rsidRDefault="004C1CB6" w:rsidP="004C1CB6">
      <w:pPr>
        <w:pStyle w:val="FootnoteText"/>
        <w:ind w:firstLine="720"/>
        <w:rPr>
          <w:rFonts w:ascii="Times New Roman" w:hAnsi="Times New Roman" w:cs="Times New Roman"/>
          <w:lang w:val="en-GB"/>
        </w:rPr>
      </w:pPr>
      <w:r w:rsidRPr="00305E5D">
        <w:rPr>
          <w:rStyle w:val="FootnoteReference"/>
          <w:rFonts w:ascii="Times New Roman" w:hAnsi="Times New Roman" w:cs="Times New Roman"/>
        </w:rPr>
        <w:footnoteRef/>
      </w:r>
      <w:r w:rsidRPr="00305E5D">
        <w:rPr>
          <w:rFonts w:ascii="Times New Roman" w:hAnsi="Times New Roman" w:cs="Times New Roman"/>
        </w:rPr>
        <w:t xml:space="preserve"> </w:t>
      </w:r>
      <w:r w:rsidRPr="00305E5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{"citationID":"UPgbdaBI","properties":{"formattedCitation":"Maulana S., Wawancara LAZNAS Yatim Mandiri Ponorogo.","plainCitation":"Maulana S., Wawancara LAZNAS Yatim Mandiri Ponorogo.","noteIndex":146},"citationItems":[{"id":437,"uris":["http://zotero.org/users/local/FaXtHDZg/items/7YDMD488"],"itemData":{"id":437,"type":"interview","title":"Wawancara LAZNAS Yatim Mandiri Ponorogo","author":[{"family":"Maulana S.","given":"David"}],"issued":{"date-parts":[["2023",11]]}}}],"schema":"https://github.com/citation-style-language/schema/raw/master/csl-citation.json"} </w:instrText>
      </w:r>
      <w:r w:rsidRPr="00305E5D">
        <w:rPr>
          <w:rFonts w:ascii="Times New Roman" w:hAnsi="Times New Roman" w:cs="Times New Roman"/>
        </w:rPr>
        <w:fldChar w:fldCharType="separate"/>
      </w:r>
      <w:r w:rsidRPr="00305E5D">
        <w:rPr>
          <w:rFonts w:ascii="Times New Roman" w:hAnsi="Times New Roman" w:cs="Times New Roman"/>
        </w:rPr>
        <w:t xml:space="preserve">Maulana </w:t>
      </w:r>
      <w:r w:rsidRPr="00305E5D">
        <w:rPr>
          <w:rFonts w:ascii="Times New Roman" w:hAnsi="Times New Roman" w:cs="Times New Roman"/>
        </w:rPr>
        <w:t>S., Wawancara LAZNAS Yatim Mandiri Ponorogo.</w:t>
      </w:r>
      <w:r w:rsidRPr="00305E5D">
        <w:rPr>
          <w:rFonts w:ascii="Times New Roman" w:hAnsi="Times New Roman" w:cs="Times New Roman"/>
        </w:rPr>
        <w:fldChar w:fldCharType="end"/>
      </w:r>
    </w:p>
  </w:footnote>
  <w:footnote w:id="151">
    <w:p w14:paraId="051BFFCA" w14:textId="7D06A4F0" w:rsidR="004C1CB6" w:rsidRPr="00C76BBE" w:rsidRDefault="004C1CB6" w:rsidP="004C1CB6">
      <w:pPr>
        <w:pStyle w:val="FootnoteText"/>
        <w:ind w:firstLine="720"/>
        <w:jc w:val="both"/>
        <w:rPr>
          <w:rFonts w:ascii="Times New Roman" w:hAnsi="Times New Roman" w:cs="Times New Roman"/>
          <w:lang w:val="en-GB"/>
        </w:rPr>
      </w:pPr>
      <w:r w:rsidRPr="00C76BBE">
        <w:rPr>
          <w:rStyle w:val="FootnoteReference"/>
          <w:rFonts w:ascii="Times New Roman" w:hAnsi="Times New Roman" w:cs="Times New Roman"/>
        </w:rPr>
        <w:footnoteRef/>
      </w:r>
      <w:r w:rsidRPr="00C76BBE">
        <w:rPr>
          <w:rFonts w:ascii="Times New Roman" w:hAnsi="Times New Roman" w:cs="Times New Roman"/>
        </w:rPr>
        <w:t xml:space="preserve"> </w:t>
      </w:r>
      <w:r w:rsidRPr="00C76BBE">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{"citationID":"naEOPcn3","properties":{"formattedCitation":"Nursyahrani Fahmin, Jamrizal Jamrizal, and Kasful Anwar Us, \\uc0\\u8216{}Kepemimpinan Organisasi Pendidikan Unggul (Jenis, Gaya, Dan Model)\\uc0\\u8217{}, {\\i{}Jurnal Ilmiah Dan Karya Mahasiswa} 2, no. 1 (2024): 94, https://doi.org/10.54066/jikma.v2i1.1316.","plainCitation":"Nursyahrani Fahmin, Jamrizal Jamrizal, and Kasful Anwar Us, ‘Kepemimpinan Organisasi Pendidikan Unggul (Jenis, Gaya, Dan Model)’, Jurnal Ilmiah Dan Karya Mahasiswa 2, no. 1 (2024): 94, https://doi.org/10.54066/jikma.v2i1.1316.","noteIndex":151},"citationItems":[{"id":479,"uris":["http://zotero.org/users/local/FaXtHDZg/items/WC3VM7TB"],"itemData":{"id":479,"type":"article-journal","abstract":"Leadership style is a typical leader's behavior pattern when influencing his subordinates, what the leader chooses to do, the way the leader acts in influencing group members forms a style. Leadership style in an organization has a role that really determines the success of achieving the goals of an organization, in fact leadership style is the nature of habits, temperament, character and personality that differentiates a leader in interacting with other people. With this leadership style, cooperation will be established and there will be a vision and mission to achieve common goals within educational institutions. The leadership model applied by a leader in managing an agency or organization must be able to influence, guide, encourage or motivate each member in achieving common goals.\n&amp;nbsp;\n&amp;nbsp;","container-title":"Jurnal Ilmiah Dan Karya Mahasiswa","DOI":"10.54066/jikma.v2i1.1316","ISSN":"2985-7732","issue":"1","language":"en","license":"Copyright (c) 2023 Jurnal Ilmiah Dan Karya Mahasiswa","note":"number: 1","page":"90-101","source":"jurnal.itbsemarang.ac.id","title":"Kepemimpinan Organisasi Pendidikan Unggul (Jenis, Gaya, dan Model)","volume":"2","author":[{"family":"Fahmin","given":"Nursyahrani"},{"family":"Jamrizal","given":"Jamrizal"},{"family":"Us","given":"Kasful Anwar"}],"issued":{"date-parts":[["2024"]]}},"locator":"94"}],"schema":"https://github.com/citation-style-language/schema/raw/master/csl-citation.json"} </w:instrText>
      </w:r>
      <w:r w:rsidRPr="00C76BBE">
        <w:rPr>
          <w:rFonts w:ascii="Times New Roman" w:hAnsi="Times New Roman" w:cs="Times New Roman"/>
        </w:rPr>
        <w:fldChar w:fldCharType="separate"/>
      </w:r>
      <w:r w:rsidRPr="00C76BBE">
        <w:rPr>
          <w:rFonts w:ascii="Times New Roman" w:hAnsi="Times New Roman" w:cs="Times New Roman"/>
          <w:szCs w:val="24"/>
        </w:rPr>
        <w:t xml:space="preserve">Nursyahrani </w:t>
      </w:r>
      <w:r w:rsidRPr="00C76BBE">
        <w:rPr>
          <w:rFonts w:ascii="Times New Roman" w:hAnsi="Times New Roman" w:cs="Times New Roman"/>
          <w:szCs w:val="24"/>
        </w:rPr>
        <w:t xml:space="preserve">Fahmin, Jamrizal Jamrizal, and Kasful Anwar Us, ‘Kepemimpinan Organisasi Pendidikan Unggul (Jenis, Gaya, Dan Model)’, </w:t>
      </w:r>
      <w:r w:rsidRPr="00C76BBE">
        <w:rPr>
          <w:rFonts w:ascii="Times New Roman" w:hAnsi="Times New Roman" w:cs="Times New Roman"/>
          <w:i/>
          <w:iCs/>
          <w:szCs w:val="24"/>
        </w:rPr>
        <w:t>Jurnal Ilmiah Dan Karya Mahasiswa</w:t>
      </w:r>
      <w:r w:rsidRPr="00C76BBE">
        <w:rPr>
          <w:rFonts w:ascii="Times New Roman" w:hAnsi="Times New Roman" w:cs="Times New Roman"/>
          <w:szCs w:val="24"/>
        </w:rPr>
        <w:t xml:space="preserve"> 2, no. 1 (2024): 94, https://doi.org/10.54066/jikma.v2i1.1316.</w:t>
      </w:r>
      <w:r w:rsidRPr="00C76BBE">
        <w:rPr>
          <w:rFonts w:ascii="Times New Roman" w:hAnsi="Times New Roman" w:cs="Times New Roman"/>
        </w:rPr>
        <w:fldChar w:fldCharType="end"/>
      </w:r>
    </w:p>
  </w:footnote>
  <w:footnote w:id="152">
    <w:p w14:paraId="1E309963" w14:textId="5A5970FF" w:rsidR="004C1CB6" w:rsidRPr="00292A88" w:rsidRDefault="004C1CB6" w:rsidP="004C1CB6">
      <w:pPr>
        <w:pStyle w:val="FootnoteText"/>
        <w:ind w:firstLine="720"/>
        <w:rPr>
          <w:rFonts w:ascii="Times New Roman" w:hAnsi="Times New Roman" w:cs="Times New Roman"/>
          <w:lang w:val="en-GB"/>
        </w:rPr>
      </w:pPr>
      <w:r w:rsidRPr="00292A88">
        <w:rPr>
          <w:rStyle w:val="FootnoteReference"/>
          <w:rFonts w:ascii="Times New Roman" w:hAnsi="Times New Roman" w:cs="Times New Roman"/>
        </w:rPr>
        <w:footnoteRef/>
      </w:r>
      <w:r w:rsidRPr="00292A88">
        <w:rPr>
          <w:rFonts w:ascii="Times New Roman" w:hAnsi="Times New Roman" w:cs="Times New Roman"/>
        </w:rPr>
        <w:t xml:space="preserve"> </w:t>
      </w:r>
      <w:r w:rsidRPr="00292A88">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{"citationID":"KPCVLmBr","properties":{"formattedCitation":"Ibid., 91.","plainCitation":"Ibid., 91.","noteIndex":152},"citationItems":[{"id":479,"uris":["http://zotero.org/users/local/FaXtHDZg/items/WC3VM7TB"],"itemData":{"id":479,"type":"article-journal","abstract":"Leadership style is a typical leader's behavior pattern when influencing his subordinates, what the leader chooses to do, the way the leader acts in influencing group members forms a style. Leadership style in an organization has a role that really determines the success of achieving the goals of an organization, in fact leadership style is the nature of habits, temperament, character and personality that differentiates a leader in interacting with other people. With this leadership style, cooperation will be established and there will be a vision and mission to achieve common goals within educational institutions. The leadership model applied by a leader in managing an agency or organization must be able to influence, guide, encourage or motivate each member in achieving common goals.\n&amp;nbsp;\n&amp;nbsp;","container-title":"Jurnal Ilmiah Dan Karya Mahasiswa","DOI":"10.54066/jikma.v2i1.1316","ISSN":"2985-7732","issue":"1","language":"en","license":"Copyright (c) 2023 Jurnal Ilmiah Dan Karya Mahasiswa","note":"number: 1","page":"90-101","source":"jurnal.itbsemarang.ac.id","title":"Kepemimpinan Organisasi Pendidikan Unggul (Jenis, Gaya, dan Model)","volume":"2","author":[{"family":"Fahmin","given":"Nursyahrani"},{"family":"Jamrizal","given":"Jamrizal"},{"family":"Us","given":"Kasful Anwar"}],"issued":{"date-parts":[["2024"]]}},"locator":"91"}],"schema":"https://github.com/citation-style-language/schema/raw/master/csl-citation.json"} </w:instrText>
      </w:r>
      <w:r w:rsidRPr="00292A88">
        <w:rPr>
          <w:rFonts w:ascii="Times New Roman" w:hAnsi="Times New Roman" w:cs="Times New Roman"/>
        </w:rPr>
        <w:fldChar w:fldCharType="separate"/>
      </w:r>
      <w:r w:rsidRPr="00292A88">
        <w:rPr>
          <w:rFonts w:ascii="Times New Roman" w:hAnsi="Times New Roman" w:cs="Times New Roman"/>
        </w:rPr>
        <w:t xml:space="preserve">Ibid., </w:t>
      </w:r>
      <w:r w:rsidRPr="00292A88">
        <w:rPr>
          <w:rFonts w:ascii="Times New Roman" w:hAnsi="Times New Roman" w:cs="Times New Roman"/>
        </w:rPr>
        <w:t>91.</w:t>
      </w:r>
      <w:r w:rsidRPr="00292A88">
        <w:rPr>
          <w:rFonts w:ascii="Times New Roman" w:hAnsi="Times New Roman" w:cs="Times New Roman"/>
        </w:rPr>
        <w:fldChar w:fldCharType="end"/>
      </w:r>
    </w:p>
  </w:footnote>
  <w:footnote w:id="153">
    <w:p w14:paraId="2DB5CD7B" w14:textId="52EE41E4" w:rsidR="00612D19" w:rsidRPr="00612D19" w:rsidRDefault="00612D19" w:rsidP="00612D19">
      <w:pPr>
        <w:pStyle w:val="FootnoteText"/>
        <w:ind w:firstLine="720"/>
        <w:rPr>
          <w:rFonts w:ascii="Times New Roman" w:hAnsi="Times New Roman" w:cs="Times New Roman"/>
          <w:lang w:val="en-GB"/>
        </w:rPr>
      </w:pPr>
      <w:r w:rsidRPr="00612D19">
        <w:rPr>
          <w:rStyle w:val="FootnoteReference"/>
          <w:rFonts w:ascii="Times New Roman" w:hAnsi="Times New Roman" w:cs="Times New Roman"/>
        </w:rPr>
        <w:footnoteRef/>
      </w:r>
      <w:r w:rsidRPr="00612D19">
        <w:rPr>
          <w:rFonts w:ascii="Times New Roman" w:hAnsi="Times New Roman" w:cs="Times New Roman"/>
        </w:rPr>
        <w:t xml:space="preserve"> </w:t>
      </w:r>
      <w:r w:rsidRPr="00612D1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{"citationID":"6cBhZKJZ","properties":{"formattedCitation":"BAZNAS Ponorogo, Observasi.","plainCitation":"BAZNAS Ponorogo, Observasi.","noteIndex":149},"citationItems":[{"id":432,"uris":["http://zotero.org/users/local/FaXtHDZg/items/I7NXZPG4"],"itemData":{"id":432,"type":"interview","title":"Observasi","author":[{"family":"BAZNAS Ponorogo","given":"Kantor"}],"issued":{"date-parts":[["2023",11]]}}}],"schema":"https://github.com/citation-style-language/schema/raw/master/csl-citation.json"} </w:instrText>
      </w:r>
      <w:r w:rsidRPr="00612D19">
        <w:rPr>
          <w:rFonts w:ascii="Times New Roman" w:hAnsi="Times New Roman" w:cs="Times New Roman"/>
        </w:rPr>
        <w:fldChar w:fldCharType="separate"/>
      </w:r>
      <w:r w:rsidRPr="00612D19">
        <w:rPr>
          <w:rFonts w:ascii="Times New Roman" w:hAnsi="Times New Roman" w:cs="Times New Roman"/>
        </w:rPr>
        <w:t xml:space="preserve">BAZNAS </w:t>
      </w:r>
      <w:r w:rsidRPr="00612D19">
        <w:rPr>
          <w:rFonts w:ascii="Times New Roman" w:hAnsi="Times New Roman" w:cs="Times New Roman"/>
        </w:rPr>
        <w:t>Ponorogo, Observasi.</w:t>
      </w:r>
      <w:r w:rsidRPr="00612D19">
        <w:rPr>
          <w:rFonts w:ascii="Times New Roman" w:hAnsi="Times New Roman" w:cs="Times New Roman"/>
        </w:rPr>
        <w:fldChar w:fldCharType="end"/>
      </w:r>
    </w:p>
  </w:footnote>
  <w:footnote w:id="154">
    <w:p w14:paraId="61D59D0D" w14:textId="3911F6A7" w:rsidR="00612D19" w:rsidRPr="00612D19" w:rsidRDefault="00612D19" w:rsidP="00612D19">
      <w:pPr>
        <w:pStyle w:val="FootnoteText"/>
        <w:ind w:firstLine="720"/>
        <w:rPr>
          <w:lang w:val="en-GB"/>
        </w:rPr>
      </w:pPr>
      <w:r w:rsidRPr="00612D19">
        <w:rPr>
          <w:rStyle w:val="FootnoteReference"/>
          <w:rFonts w:ascii="Times New Roman" w:hAnsi="Times New Roman" w:cs="Times New Roman"/>
        </w:rPr>
        <w:footnoteRef/>
      </w:r>
      <w:r w:rsidRPr="00612D19">
        <w:rPr>
          <w:rFonts w:ascii="Times New Roman" w:hAnsi="Times New Roman" w:cs="Times New Roman"/>
        </w:rPr>
        <w:t xml:space="preserve"> </w:t>
      </w:r>
      <w:r w:rsidRPr="00612D19">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{"citationID":"1KFyZTuu","properties":{"formattedCitation":"Yatim Mandiri Ponorogo, Observasi.","plainCitation":"Yatim Mandiri Ponorogo, Observasi.","noteIndex":150},"citationItems":[{"id":435,"uris":["http://zotero.org/users/local/FaXtHDZg/items/G964TEKJ"],"itemData":{"id":435,"type":"interview","title":"Observasi","author":[{"family":"Yatim Mandiri Ponorogo","given":"Kantor LAZNAS"}],"issued":{"date-parts":[["2023",11]]}}}],"schema":"https://github.com/citation-style-language/schema/raw/master/csl-citation.json"} </w:instrText>
      </w:r>
      <w:r w:rsidRPr="00612D19">
        <w:rPr>
          <w:rFonts w:ascii="Times New Roman" w:hAnsi="Times New Roman" w:cs="Times New Roman"/>
        </w:rPr>
        <w:fldChar w:fldCharType="separate"/>
      </w:r>
      <w:r w:rsidRPr="00612D19">
        <w:rPr>
          <w:rFonts w:ascii="Times New Roman" w:hAnsi="Times New Roman" w:cs="Times New Roman"/>
        </w:rPr>
        <w:t xml:space="preserve">Yatim </w:t>
      </w:r>
      <w:r w:rsidRPr="00612D19">
        <w:rPr>
          <w:rFonts w:ascii="Times New Roman" w:hAnsi="Times New Roman" w:cs="Times New Roman"/>
        </w:rPr>
        <w:t>Mandiri Ponorogo, Observasi.</w:t>
      </w:r>
      <w:r w:rsidRPr="00612D19">
        <w:rPr>
          <w:rFonts w:ascii="Times New Roman" w:hAnsi="Times New Roman" w:cs="Times New Roman"/>
        </w:rPr>
        <w:fldChar w:fldCharType="end"/>
      </w:r>
    </w:p>
  </w:footnote>
  <w:footnote w:id="155">
    <w:p w14:paraId="4144F7F5" w14:textId="079186E4" w:rsidR="00FF2BD1" w:rsidRPr="00E2292D"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E2292D">
        <w:rPr>
          <w:rFonts w:ascii="Times New Roman" w:hAnsi="Times New Roman" w:cs="Times New Roman"/>
        </w:rPr>
        <w:t xml:space="preserve"> </w:t>
      </w:r>
      <w:r w:rsidRPr="00E2292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{"citationID":"DtEFdrbO","properties":{"formattedCitation":"Dona Adi Bayu Saputra, Khozin Khozin, and Mohammad Nurhakim, \\uc0\\u8216{}Implementasi Kepemimpinan Transformasional Muhammad Al-Fatih Dalam Pendidikan\\uc0\\u8217{}, {\\i{}TSAQOFAH} 4, no. 2 (5 January 2024): 1074, https://doi.org/10.58578/tsaqofah.v4i2.2462.","plainCitation":"Dona Adi Bayu Saputra, Khozin Khozin, and Mohammad Nurhakim, ‘Implementasi Kepemimpinan Transformasional Muhammad Al-Fatih Dalam Pendidikan’, TSAQOFAH 4, no. 2 (5 January 2024): 1074, https://doi.org/10.58578/tsaqofah.v4i2.2462.","noteIndex":151},"citationItems":[{"id":648,"uris":["http://zotero.org/users/local/FaXtHDZg/items/2KH77RKE"],"itemData":{"id":648,"type":"article-journal","abstract":"This article explores the pattern of Islamic leadership by Muhammad Al-Fatih, the conqueror of Constantinople and Rome (1432-1481 CE). The success of the Ottoman Empire, particularly Muhammad Al-Fatih, reflects the struggle for Islamic educational values. The impact and legacy of Sultan Al-Fatih in the development of Islamic education are discussed, as well as leadership values relevant to the modern educational context. Muhammad Al-Fatih, an influential leader, demonstrated excellence and the fight for Islamic educational values. This article also highlights the need for learning from history, especially in the context of Islamic education amidst the moral decline of youth and current educational challenges. Through a qualitative research method of historical literature review study, this article discusses Muhammad Al-Fatih. His contribution to the understanding of Islamic leadership values opens up insights for designing a holistic and progressive education system, expected to have a positive impact on the development of education in our country.","container-title":"TSAQOFAH","DOI":"10.58578/tsaqofah.v4i2.2462","ISSN":"2810-0042","issue":"2","language":"en-US","page":"1070-1076","source":"ejournal.yasin-alsys.org","title":"Implementasi Kepemimpinan Transformasional Muhammad Al-Fatih dalam Pendidikan","volume":"4","author":[{"family":"Saputra","given":"Dona Adi Bayu"},{"family":"Khozin","given":"Khozin"},{"family":"Nurhakim","given":"Mohammad"}],"issued":{"date-parts":[["2024",1,5]]}},"locator":"1074"}],"schema":"https://github.com/citation-style-language/schema/raw/master/csl-citation.json"} </w:instrText>
      </w:r>
      <w:r w:rsidRPr="00E2292D">
        <w:rPr>
          <w:rFonts w:ascii="Times New Roman" w:hAnsi="Times New Roman" w:cs="Times New Roman"/>
        </w:rPr>
        <w:fldChar w:fldCharType="separate"/>
      </w:r>
      <w:r w:rsidRPr="00E2292D">
        <w:rPr>
          <w:rFonts w:ascii="Times New Roman" w:hAnsi="Times New Roman" w:cs="Times New Roman"/>
          <w:szCs w:val="24"/>
        </w:rPr>
        <w:t xml:space="preserve">Dona </w:t>
      </w:r>
      <w:r w:rsidRPr="00E2292D">
        <w:rPr>
          <w:rFonts w:ascii="Times New Roman" w:hAnsi="Times New Roman" w:cs="Times New Roman"/>
          <w:szCs w:val="24"/>
        </w:rPr>
        <w:t xml:space="preserve">Adi Bayu Saputra, Khozin Khozin, and Mohammad Nurhakim, ‘Implementasi Kepemimpinan Transformasional Muhammad Al-Fatih Dalam Pendidikan’, </w:t>
      </w:r>
      <w:r w:rsidRPr="00E2292D">
        <w:rPr>
          <w:rFonts w:ascii="Times New Roman" w:hAnsi="Times New Roman" w:cs="Times New Roman"/>
          <w:i/>
          <w:iCs/>
          <w:szCs w:val="24"/>
        </w:rPr>
        <w:t>TSAQOFAH</w:t>
      </w:r>
      <w:r w:rsidRPr="00E2292D">
        <w:rPr>
          <w:rFonts w:ascii="Times New Roman" w:hAnsi="Times New Roman" w:cs="Times New Roman"/>
          <w:szCs w:val="24"/>
        </w:rPr>
        <w:t xml:space="preserve"> 4, no. 2 (5 January 2024): 1074, https://doi.org/10.58578/tsaqofah.v4i2.2462.</w:t>
      </w:r>
      <w:r w:rsidRPr="00E2292D">
        <w:rPr>
          <w:rFonts w:ascii="Times New Roman" w:hAnsi="Times New Roman" w:cs="Times New Roman"/>
        </w:rPr>
        <w:fldChar w:fldCharType="end"/>
      </w:r>
    </w:p>
  </w:footnote>
  <w:footnote w:id="156">
    <w:p w14:paraId="0DE9507E" w14:textId="5B49CCFD" w:rsidR="00FF2BD1" w:rsidRPr="00E2292D" w:rsidRDefault="00FF2BD1" w:rsidP="00FF2BD1">
      <w:pPr>
        <w:pStyle w:val="FootnoteText"/>
        <w:ind w:firstLine="720"/>
        <w:rPr>
          <w:rFonts w:ascii="Times New Roman" w:hAnsi="Times New Roman" w:cs="Times New Roman"/>
          <w:lang w:val="en-GB"/>
        </w:rPr>
      </w:pPr>
      <w:r w:rsidRPr="005B3D83">
        <w:rPr>
          <w:rStyle w:val="FootnoteReference"/>
        </w:rPr>
        <w:footnoteRef/>
      </w:r>
      <w:r w:rsidRPr="00E2292D">
        <w:rPr>
          <w:rFonts w:ascii="Times New Roman" w:hAnsi="Times New Roman" w:cs="Times New Roman"/>
        </w:rPr>
        <w:t xml:space="preserve"> </w:t>
      </w:r>
      <w:r w:rsidRPr="00E2292D">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{"citationID":"r2byviZc","properties":{"formattedCitation":"BAZNAS Ponorogo, Observasi.","plainCitation":"BAZNAS Ponorogo, Observasi.","noteIndex":152},"citationItems":[{"id":432,"uris":["http://zotero.org/users/local/FaXtHDZg/items/I7NXZPG4"],"itemData":{"id":432,"type":"interview","title":"Observasi","author":[{"family":"BAZNAS Ponorogo","given":"Kantor"}],"issued":{"date-parts":[["2023",11]]}}}],"schema":"https://github.com/citation-style-language/schema/raw/master/csl-citation.json"} </w:instrText>
      </w:r>
      <w:r w:rsidRPr="00E2292D">
        <w:rPr>
          <w:rFonts w:ascii="Times New Roman" w:hAnsi="Times New Roman" w:cs="Times New Roman"/>
        </w:rPr>
        <w:fldChar w:fldCharType="separate"/>
      </w:r>
      <w:r w:rsidR="00BD4047" w:rsidRPr="00BD4047">
        <w:rPr>
          <w:rFonts w:ascii="Times New Roman" w:hAnsi="Times New Roman" w:cs="Times New Roman"/>
        </w:rPr>
        <w:t xml:space="preserve">BAZNAS </w:t>
      </w:r>
      <w:r w:rsidR="00BD4047" w:rsidRPr="00BD4047">
        <w:rPr>
          <w:rFonts w:ascii="Times New Roman" w:hAnsi="Times New Roman" w:cs="Times New Roman"/>
        </w:rPr>
        <w:t>Ponorogo, Observasi.</w:t>
      </w:r>
      <w:r w:rsidRPr="00E2292D">
        <w:rPr>
          <w:rFonts w:ascii="Times New Roman" w:hAnsi="Times New Roman" w:cs="Times New Roman"/>
        </w:rPr>
        <w:fldChar w:fldCharType="end"/>
      </w:r>
    </w:p>
  </w:footnote>
  <w:footnote w:id="157">
    <w:p w14:paraId="4AC1A71F" w14:textId="1ED70D2D" w:rsidR="00FF2BD1" w:rsidRPr="00695296"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695296">
        <w:rPr>
          <w:rFonts w:ascii="Times New Roman" w:hAnsi="Times New Roman" w:cs="Times New Roman"/>
        </w:rPr>
        <w:t xml:space="preserve"> </w:t>
      </w:r>
      <w:r w:rsidRPr="00695296">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{"citationID":"Q9KUj0H6","properties":{"formattedCitation":"Andriyanto, Wawancara BAZNAS Ponorogo.","plainCitation":"Andriyanto, Wawancara BAZNAS Ponorogo.","noteIndex":156},"citationItems":[{"id":434,"uris":["http://zotero.org/users/local/FaXtHDZg/items/RWUZRPDL"],"itemData":{"id":434,"type":"interview","title":"Wawancara BAZNAS Ponorogo","author":[{"family":"Andriyanto","given":"Rudi"}],"issued":{"date-parts":[["2023",11]]}}}],"schema":"https://github.com/citation-style-language/schema/raw/master/csl-citation.json"} </w:instrText>
      </w:r>
      <w:r w:rsidRPr="00695296">
        <w:rPr>
          <w:rFonts w:ascii="Times New Roman" w:hAnsi="Times New Roman" w:cs="Times New Roman"/>
        </w:rPr>
        <w:fldChar w:fldCharType="separate"/>
      </w:r>
      <w:r w:rsidR="00BD4047" w:rsidRPr="00BD4047">
        <w:rPr>
          <w:rFonts w:ascii="Times New Roman" w:hAnsi="Times New Roman" w:cs="Times New Roman"/>
        </w:rPr>
        <w:t xml:space="preserve">Andriyanto, </w:t>
      </w:r>
      <w:r w:rsidR="00BD4047" w:rsidRPr="00BD4047">
        <w:rPr>
          <w:rFonts w:ascii="Times New Roman" w:hAnsi="Times New Roman" w:cs="Times New Roman"/>
        </w:rPr>
        <w:t>Wawancara BAZNAS Ponorogo.</w:t>
      </w:r>
      <w:r w:rsidRPr="00695296">
        <w:rPr>
          <w:rFonts w:ascii="Times New Roman" w:hAnsi="Times New Roman" w:cs="Times New Roman"/>
        </w:rPr>
        <w:fldChar w:fldCharType="end"/>
      </w:r>
    </w:p>
  </w:footnote>
  <w:footnote w:id="158">
    <w:p w14:paraId="023536B1" w14:textId="047A9A8D" w:rsidR="00FF2BD1" w:rsidRPr="00553A8D"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553A8D">
        <w:rPr>
          <w:rFonts w:ascii="Times New Roman" w:hAnsi="Times New Roman" w:cs="Times New Roman"/>
        </w:rPr>
        <w:t xml:space="preserve"> </w:t>
      </w:r>
      <w:r w:rsidRPr="00553A8D">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{"citationID":"000z4f3o","properties":{"formattedCitation":"Kemenag Qur\\uc0\\u8217{}an, \\uc0\\u8216{}Surat Ali Imran\\uc0\\u8239{}: 159\\uc0\\u8217{}, 2023, https://quran.kemenag.go.id/quran/per-ayat/surah/3?from=159&amp;to=159.","plainCitation":"Kemenag Qur’an, ‘Surat Ali Imran : 159’, 2023, https://quran.kemenag.go.id/quran/per-ayat/surah/3?from=159&amp;to=159.","noteIndex":158},"citationItems":[{"id":493,"uris":["http://zotero.org/users/local/FaXtHDZg/items/BGHHUMJ5"],"itemData":{"id":493,"type":"webpage","title":"Surat Ali Imran : 159","URL":"https://quran.kemenag.go.id/quran/per-ayat/surah/3?from=159&amp;to=159","author":[{"family":"Qur'an","given":"Kemenag"}],"accessed":{"date-parts":[["2024",1,2]]},"issued":{"date-parts":[["2023"]]}}}],"schema":"https://github.com/citation-style-language/schema/raw/master/csl-citation.json"} </w:instrText>
      </w:r>
      <w:r w:rsidRPr="00553A8D">
        <w:rPr>
          <w:rFonts w:ascii="Times New Roman" w:hAnsi="Times New Roman" w:cs="Times New Roman"/>
        </w:rPr>
        <w:fldChar w:fldCharType="separate"/>
      </w:r>
      <w:r w:rsidRPr="00553A8D">
        <w:rPr>
          <w:rFonts w:ascii="Times New Roman" w:hAnsi="Times New Roman" w:cs="Times New Roman"/>
          <w:szCs w:val="24"/>
        </w:rPr>
        <w:t xml:space="preserve">Kemenag </w:t>
      </w:r>
      <w:r w:rsidRPr="00553A8D">
        <w:rPr>
          <w:rFonts w:ascii="Times New Roman" w:hAnsi="Times New Roman" w:cs="Times New Roman"/>
          <w:szCs w:val="24"/>
        </w:rPr>
        <w:t>Qur’an, ‘Surat Ali Imran : 159’, 2023, https://quran.kemenag.go.id/quran/per-ayat/surah/3?from=159&amp;to=159.</w:t>
      </w:r>
      <w:r w:rsidRPr="00553A8D">
        <w:rPr>
          <w:rFonts w:ascii="Times New Roman" w:hAnsi="Times New Roman" w:cs="Times New Roman"/>
        </w:rPr>
        <w:fldChar w:fldCharType="end"/>
      </w:r>
    </w:p>
  </w:footnote>
  <w:footnote w:id="159">
    <w:p w14:paraId="4E7FE364" w14:textId="40F1DB4F" w:rsidR="00FF2BD1" w:rsidRPr="00695296" w:rsidRDefault="00FF2BD1" w:rsidP="00FF2BD1">
      <w:pPr>
        <w:pStyle w:val="FootnoteText"/>
        <w:ind w:firstLine="720"/>
        <w:jc w:val="both"/>
        <w:rPr>
          <w:lang w:val="en-GB"/>
        </w:rPr>
      </w:pPr>
      <w:r w:rsidRPr="005B3D83">
        <w:rPr>
          <w:rStyle w:val="FootnoteReference"/>
        </w:rPr>
        <w:footnoteRef/>
      </w:r>
      <w:r w:rsidRPr="00695296">
        <w:rPr>
          <w:rFonts w:ascii="Times New Roman" w:hAnsi="Times New Roman" w:cs="Times New Roman"/>
        </w:rPr>
        <w:t xml:space="preserve"> </w:t>
      </w:r>
      <w:r w:rsidRPr="00695296">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{"citationID":"XO1HyZ7N","properties":{"formattedCitation":"M. B. A. H Veithzal Rivai and Ir H. Arviyan Arifin, {\\i{}Islamic Leadership: Membangun Superleadership Melalui Kecerdasan Spiritual} (Bumi Aksara, 2023), https://books.google.com/books?hl=id&amp;lr=&amp;id=VUOoEAAAQBAJ&amp;oi=fnd&amp;pg=PP1&amp;dq=islamic+leadership&amp;ots=cql-qfAC1F&amp;sig=zD_0Fab3XfszJC3L6DLZw3ufrtc.","plainCitation":"M. B. A. H Veithzal Rivai and Ir H. Arviyan Arifin, Islamic Leadership: Membangun Superleadership Melalui Kecerdasan Spiritual (Bumi Aksara, 2023), https://books.google.com/books?hl=id&amp;lr=&amp;id=VUOoEAAAQBAJ&amp;oi=fnd&amp;pg=PP1&amp;dq=islamic+leadership&amp;ots=cql-qfAC1F&amp;sig=zD_0Fab3XfszJC3L6DLZw3ufrtc.","noteIndex":155},"citationItems":[{"id":338,"uris":["http://zotero.org/users/local/FaXtHDZg/items/QADDWEW6"],"itemData":{"id":338,"type":"book","publisher":"Bumi Aksara","source":"Google Scholar","title":"Islamic Leadership: Membangun Superleadership Melalui Kecerdasan Spiritual","title-short":"Islamic Leadership","URL":"https://books.google.com/books?hl=id&amp;lr=&amp;id=VUOoEAAAQBAJ&amp;oi=fnd&amp;pg=PP1&amp;dq=islamic+leadership&amp;ots=cql-qfAC1F&amp;sig=zD_0Fab3XfszJC3L6DLZw3ufrtc","author":[{"family":"H Veithzal Rivai","given":"M. B. A."},{"family":"Arifin","given":"Ir H. Arviyan"}],"accessed":{"date-parts":[["2023",12,11]]},"issued":{"date-parts":[["2023"]]}}}],"schema":"https://github.com/citation-style-language/schema/raw/master/csl-citation.json"} </w:instrText>
      </w:r>
      <w:r w:rsidRPr="00695296">
        <w:rPr>
          <w:rFonts w:ascii="Times New Roman" w:hAnsi="Times New Roman" w:cs="Times New Roman"/>
        </w:rPr>
        <w:fldChar w:fldCharType="separate"/>
      </w:r>
      <w:r w:rsidRPr="00695296">
        <w:rPr>
          <w:rFonts w:ascii="Times New Roman" w:hAnsi="Times New Roman" w:cs="Times New Roman"/>
          <w:szCs w:val="24"/>
        </w:rPr>
        <w:t xml:space="preserve">M. </w:t>
      </w:r>
      <w:r w:rsidRPr="00695296">
        <w:rPr>
          <w:rFonts w:ascii="Times New Roman" w:hAnsi="Times New Roman" w:cs="Times New Roman"/>
          <w:szCs w:val="24"/>
        </w:rPr>
        <w:t xml:space="preserve">B. A. H Veithzal Rivai and Ir H. Arviyan Arifin, </w:t>
      </w:r>
      <w:r w:rsidRPr="00695296">
        <w:rPr>
          <w:rFonts w:ascii="Times New Roman" w:hAnsi="Times New Roman" w:cs="Times New Roman"/>
          <w:i/>
          <w:iCs/>
          <w:szCs w:val="24"/>
        </w:rPr>
        <w:t>Islamic Leadership: Membangun Superleadership Melalui Kecerdasan Spiritual</w:t>
      </w:r>
      <w:r w:rsidRPr="00695296">
        <w:rPr>
          <w:rFonts w:ascii="Times New Roman" w:hAnsi="Times New Roman" w:cs="Times New Roman"/>
          <w:szCs w:val="24"/>
        </w:rPr>
        <w:t xml:space="preserve"> (Bumi Aksara, 2023), https://books.google.com/books?hl=id&amp;lr=&amp;id=VUOoEAAAQBAJ&amp;oi=fnd&amp;pg=PP1&amp;dq=islamic+leadership&amp;ots=cql-qfAC1F&amp;sig=zD_0Fab3XfszJC3L6DLZw3ufrtc.</w:t>
      </w:r>
      <w:r w:rsidRPr="00695296">
        <w:rPr>
          <w:rFonts w:ascii="Times New Roman" w:hAnsi="Times New Roman" w:cs="Times New Roman"/>
        </w:rPr>
        <w:fldChar w:fldCharType="end"/>
      </w:r>
    </w:p>
  </w:footnote>
  <w:footnote w:id="160">
    <w:p w14:paraId="1B434AED" w14:textId="6AC4CC0F" w:rsidR="00FF2BD1" w:rsidRPr="00357BF3"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357BF3">
        <w:rPr>
          <w:rFonts w:ascii="Times New Roman" w:hAnsi="Times New Roman" w:cs="Times New Roman"/>
        </w:rPr>
        <w:t xml:space="preserve"> </w:t>
      </w:r>
      <w:r w:rsidRPr="00357BF3">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{"citationID":"wjOZRiaa","properties":{"formattedCitation":"Andriyanto, Wawancara BAZNAS Ponorogo.","plainCitation":"Andriyanto, Wawancara BAZNAS Ponorogo.","noteIndex":159},"citationItems":[{"id":434,"uris":["http://zotero.org/users/local/FaXtHDZg/items/RWUZRPDL"],"itemData":{"id":434,"type":"interview","title":"Wawancara BAZNAS Ponorogo","author":[{"family":"Andriyanto","given":"Rudi"}],"issued":{"date-parts":[["2023",11]]}}}],"schema":"https://github.com/citation-style-language/schema/raw/master/csl-citation.json"} </w:instrText>
      </w:r>
      <w:r w:rsidRPr="00357BF3">
        <w:rPr>
          <w:rFonts w:ascii="Times New Roman" w:hAnsi="Times New Roman" w:cs="Times New Roman"/>
        </w:rPr>
        <w:fldChar w:fldCharType="separate"/>
      </w:r>
      <w:r w:rsidRPr="00357BF3">
        <w:rPr>
          <w:rFonts w:ascii="Times New Roman" w:hAnsi="Times New Roman" w:cs="Times New Roman"/>
        </w:rPr>
        <w:t xml:space="preserve">Andriyanto, </w:t>
      </w:r>
      <w:r w:rsidRPr="00357BF3">
        <w:rPr>
          <w:rFonts w:ascii="Times New Roman" w:hAnsi="Times New Roman" w:cs="Times New Roman"/>
        </w:rPr>
        <w:t>Wawancara BAZNAS Ponorogo.</w:t>
      </w:r>
      <w:r w:rsidRPr="00357BF3">
        <w:rPr>
          <w:rFonts w:ascii="Times New Roman" w:hAnsi="Times New Roman" w:cs="Times New Roman"/>
        </w:rPr>
        <w:fldChar w:fldCharType="end"/>
      </w:r>
    </w:p>
  </w:footnote>
  <w:footnote w:id="161">
    <w:p w14:paraId="7F9E172C" w14:textId="16D204E9" w:rsidR="00FF2BD1" w:rsidRPr="00357BF3" w:rsidRDefault="00FF2BD1" w:rsidP="00FF2BD1">
      <w:pPr>
        <w:pStyle w:val="FootnoteText"/>
        <w:ind w:firstLine="720"/>
        <w:jc w:val="both"/>
        <w:rPr>
          <w:lang w:val="en-GB"/>
        </w:rPr>
      </w:pPr>
      <w:r w:rsidRPr="005B3D83">
        <w:rPr>
          <w:rStyle w:val="FootnoteReference"/>
        </w:rPr>
        <w:footnoteRef/>
      </w:r>
      <w:r w:rsidRPr="00357BF3">
        <w:rPr>
          <w:rFonts w:ascii="Times New Roman" w:hAnsi="Times New Roman" w:cs="Times New Roman"/>
        </w:rPr>
        <w:t xml:space="preserve"> </w:t>
      </w:r>
      <w:r w:rsidRPr="00357BF3">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{"citationID":"dGbS6OhO","properties":{"formattedCitation":"Asyarah Adinda Syakinah, Ibnu Hanif, and Ismail Mubarok, \\uc0\\u8216{}Analisis Konsep Kepemimpinan Dalam Organisasi Berdasarkan Ajaran Islam\\uc0\\u8217{}, {\\i{}Al-Tarbiyah\\uc0\\u8239{}: Jurnal Ilmu Pendidikan Islam} 2, no. 1 (2024): 15\\uc0\\u8211{}16, https://doi.org/10.59059/al-tarbiyah.v2i1.744.","plainCitation":"Asyarah Adinda Syakinah, Ibnu Hanif, and Ismail Mubarok, ‘Analisis Konsep Kepemimpinan Dalam Organisasi Berdasarkan Ajaran Islam’, Al-Tarbiyah : Jurnal Ilmu Pendidikan Islam 2, no. 1 (2024): 15–16, https://doi.org/10.59059/al-tarbiyah.v2i1.744.","noteIndex":161},"citationItems":[{"id":491,"uris":["http://zotero.org/users/local/FaXtHDZg/items/4JBEEDAS"],"itemData":{"id":491,"type":"article-journal","abstract":"Organizations need leaders to develop the capabilities of their members. While keadership is the process of achieving organizational goals. Criterialeaders must organize and help their members achieve defined goals.The process of leaders influencing their organization can be done by managing sentences with words, then providing exemplary examples to them by guiding them through advice and guidance. Leaders and leadership must be synchronized because leaders must have the ability to manage and build cooperation with all stake holders and all elements of society. leadership in Islam is a process of governance that does not tolerate tyranny or chaos. Muslim leaders are people who have the principles of life based on the pure principles of Islam, and are fully convinced that in Islam leaders must be trustworthy, fair, deliberative, and tell their members to do good. Islamic leadership is based on Surah Al-Baqarah verse 30, Surah An-Nur verse 55, Surah Shad verse 26 and hadith.In the leadership of Islamic organizations must have leadership criteria, leadership factors, leadership functions and the positive impact of leadership to develop the organization”","container-title":"Al-Tarbiyah : Jurnal Ilmu Pendidikan Islam","DOI":"10.59059/al-tarbiyah.v2i1.744","ISSN":"2988-2265","issue":"1","language":"en","license":"Copyright (c) 2023 Al-Tarbiyah : Jurnal Ilmu Pendidikan Islam","note":"number: 1","page":"153-162","source":"journal.staiypiqbaubau.ac.id","title":"Analisis Konsep Kepemimpinan Dalam Organisasi Berdasarkan Ajaran Islam","volume":"2","author":[{"family":"Syakinah","given":"Asyarah Adinda"},{"family":"Hanif","given":"Ibnu"},{"family":"Mubarok","given":"Ismail"}],"issued":{"date-parts":[["2024"]]}},"locator":"15-16"}],"schema":"https://github.com/citation-style-language/schema/raw/master/csl-citation.json"} </w:instrText>
      </w:r>
      <w:r w:rsidRPr="00357BF3">
        <w:rPr>
          <w:rFonts w:ascii="Times New Roman" w:hAnsi="Times New Roman" w:cs="Times New Roman"/>
        </w:rPr>
        <w:fldChar w:fldCharType="separate"/>
      </w:r>
      <w:r w:rsidRPr="00357BF3">
        <w:rPr>
          <w:rFonts w:ascii="Times New Roman" w:hAnsi="Times New Roman" w:cs="Times New Roman"/>
          <w:szCs w:val="24"/>
        </w:rPr>
        <w:t xml:space="preserve">Asyarah </w:t>
      </w:r>
      <w:r w:rsidRPr="00357BF3">
        <w:rPr>
          <w:rFonts w:ascii="Times New Roman" w:hAnsi="Times New Roman" w:cs="Times New Roman"/>
          <w:szCs w:val="24"/>
        </w:rPr>
        <w:t xml:space="preserve">Adinda Syakinah, Ibnu Hanif, and Ismail Mubarok, ‘Analisis Konsep Kepemimpinan Dalam Organisasi Berdasarkan Ajaran Islam’, </w:t>
      </w:r>
      <w:r w:rsidRPr="00357BF3">
        <w:rPr>
          <w:rFonts w:ascii="Times New Roman" w:hAnsi="Times New Roman" w:cs="Times New Roman"/>
          <w:i/>
          <w:iCs/>
          <w:szCs w:val="24"/>
        </w:rPr>
        <w:t>Al-Tarbiyah : Jurnal Ilmu Pendidikan Islam</w:t>
      </w:r>
      <w:r w:rsidRPr="00357BF3">
        <w:rPr>
          <w:rFonts w:ascii="Times New Roman" w:hAnsi="Times New Roman" w:cs="Times New Roman"/>
          <w:szCs w:val="24"/>
        </w:rPr>
        <w:t xml:space="preserve"> 2, no. 1 (2024): 15–16, https://doi.org/10.59059/al-tarbiyah.v2i1.744.</w:t>
      </w:r>
      <w:r w:rsidRPr="00357BF3">
        <w:rPr>
          <w:rFonts w:ascii="Times New Roman" w:hAnsi="Times New Roman" w:cs="Times New Roman"/>
        </w:rPr>
        <w:fldChar w:fldCharType="end"/>
      </w:r>
    </w:p>
  </w:footnote>
  <w:footnote w:id="162">
    <w:p w14:paraId="6EEBF236" w14:textId="7BBDB0BC" w:rsidR="00FF2BD1" w:rsidRPr="00357BF3" w:rsidRDefault="00FF2BD1" w:rsidP="00FF2BD1">
      <w:pPr>
        <w:pStyle w:val="FootnoteText"/>
        <w:ind w:firstLine="720"/>
        <w:rPr>
          <w:rFonts w:ascii="Times New Roman" w:hAnsi="Times New Roman" w:cs="Times New Roman"/>
          <w:lang w:val="en-GB"/>
        </w:rPr>
      </w:pPr>
      <w:r w:rsidRPr="005B3D83">
        <w:rPr>
          <w:rStyle w:val="FootnoteReference"/>
        </w:rPr>
        <w:footnoteRef/>
      </w:r>
      <w:r w:rsidRPr="00357BF3">
        <w:rPr>
          <w:rFonts w:ascii="Times New Roman" w:hAnsi="Times New Roman" w:cs="Times New Roman"/>
        </w:rPr>
        <w:t xml:space="preserve"> </w:t>
      </w:r>
      <w:r w:rsidRPr="00357BF3">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{"citationID":"NT2uH6zo","properties":{"formattedCitation":"Andriyanto, Wawancara BAZNAS Ponorogo.","plainCitation":"Andriyanto, Wawancara BAZNAS Ponorogo.","noteIndex":161},"citationItems":[{"id":434,"uris":["http://zotero.org/users/local/FaXtHDZg/items/RWUZRPDL"],"itemData":{"id":434,"type":"interview","title":"Wawancara BAZNAS Ponorogo","author":[{"family":"Andriyanto","given":"Rudi"}],"issued":{"date-parts":[["2023",11]]}}}],"schema":"https://github.com/citation-style-language/schema/raw/master/csl-citation.json"} </w:instrText>
      </w:r>
      <w:r w:rsidRPr="00357BF3">
        <w:rPr>
          <w:rFonts w:ascii="Times New Roman" w:hAnsi="Times New Roman" w:cs="Times New Roman"/>
        </w:rPr>
        <w:fldChar w:fldCharType="separate"/>
      </w:r>
      <w:r w:rsidRPr="00357BF3">
        <w:rPr>
          <w:rFonts w:ascii="Times New Roman" w:hAnsi="Times New Roman" w:cs="Times New Roman"/>
        </w:rPr>
        <w:t xml:space="preserve">Andriyanto, </w:t>
      </w:r>
      <w:r w:rsidRPr="00357BF3">
        <w:rPr>
          <w:rFonts w:ascii="Times New Roman" w:hAnsi="Times New Roman" w:cs="Times New Roman"/>
        </w:rPr>
        <w:t>Wawancara BAZNAS Ponorogo.</w:t>
      </w:r>
      <w:r w:rsidRPr="00357BF3">
        <w:rPr>
          <w:rFonts w:ascii="Times New Roman" w:hAnsi="Times New Roman" w:cs="Times New Roman"/>
        </w:rPr>
        <w:fldChar w:fldCharType="end"/>
      </w:r>
    </w:p>
  </w:footnote>
  <w:footnote w:id="163">
    <w:p w14:paraId="6CB7EBF0" w14:textId="20EA9D18" w:rsidR="00FF2BD1" w:rsidRPr="00267008" w:rsidRDefault="00FF2BD1" w:rsidP="00FF2BD1">
      <w:pPr>
        <w:pStyle w:val="FootnoteText"/>
        <w:ind w:firstLine="720"/>
        <w:rPr>
          <w:rFonts w:ascii="Times New Roman" w:hAnsi="Times New Roman" w:cs="Times New Roman"/>
          <w:lang w:val="en-GB"/>
        </w:rPr>
      </w:pPr>
      <w:r w:rsidRPr="005B3D83">
        <w:rPr>
          <w:rStyle w:val="FootnoteReference"/>
        </w:rPr>
        <w:footnoteRef/>
      </w:r>
      <w:r w:rsidRPr="00267008">
        <w:rPr>
          <w:rFonts w:ascii="Times New Roman" w:hAnsi="Times New Roman" w:cs="Times New Roman"/>
        </w:rPr>
        <w:t xml:space="preserve"> </w:t>
      </w:r>
      <w:r w:rsidRPr="00267008">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{"citationID":"X95wVZFw","properties":{"formattedCitation":"Setyawan, Wawancara BAZNAS Ponorogo.","plainCitation":"Setyawan, Wawancara BAZNAS Ponorogo.","noteIndex":162},"citationItems":[{"id":473,"uris":["http://zotero.org/users/local/FaXtHDZg/items/5MEL5ADY"],"itemData":{"id":473,"type":"interview","title":"Wawancara BAZNAS Ponorogo","author":[{"family":"Setyawan","given":"Agus"}],"issued":{"date-parts":[["2023"]]}}}],"schema":"https://github.com/citation-style-language/schema/raw/master/csl-citation.json"} </w:instrText>
      </w:r>
      <w:r w:rsidRPr="00267008">
        <w:rPr>
          <w:rFonts w:ascii="Times New Roman" w:hAnsi="Times New Roman" w:cs="Times New Roman"/>
        </w:rPr>
        <w:fldChar w:fldCharType="separate"/>
      </w:r>
      <w:r w:rsidR="00BD4047" w:rsidRPr="00BD4047">
        <w:rPr>
          <w:rFonts w:ascii="Times New Roman" w:hAnsi="Times New Roman" w:cs="Times New Roman"/>
        </w:rPr>
        <w:t xml:space="preserve">Setyawan, </w:t>
      </w:r>
      <w:r w:rsidR="00BD4047" w:rsidRPr="00BD4047">
        <w:rPr>
          <w:rFonts w:ascii="Times New Roman" w:hAnsi="Times New Roman" w:cs="Times New Roman"/>
        </w:rPr>
        <w:t>Wawancara BAZNAS Ponorogo.</w:t>
      </w:r>
      <w:r w:rsidRPr="00267008">
        <w:rPr>
          <w:rFonts w:ascii="Times New Roman" w:hAnsi="Times New Roman" w:cs="Times New Roman"/>
        </w:rPr>
        <w:fldChar w:fldCharType="end"/>
      </w:r>
    </w:p>
  </w:footnote>
  <w:footnote w:id="164">
    <w:p w14:paraId="66E34CCC" w14:textId="52F9BBB9" w:rsidR="00FF2BD1" w:rsidRPr="003E62E7"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3E62E7">
        <w:rPr>
          <w:rFonts w:ascii="Times New Roman" w:hAnsi="Times New Roman" w:cs="Times New Roman"/>
        </w:rPr>
        <w:t xml:space="preserve"> </w:t>
      </w:r>
      <w:r w:rsidRPr="003E62E7">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{"citationID":"h8MMdafA","properties":{"formattedCitation":"Halim, \\uc0\\u8216{}The Concept of Leadership in Islamic Perspective\\uc0\\u8217{}, 234.","plainCitation":"Halim, ‘The Concept of Leadership in Islamic Perspective’, 234.","noteIndex":160},"citationItems":[{"id":180,"uris":["http://zotero.org/users/local/FaXtHDZg/items/PBLXIZND"],"itemData":{"id":180,"type":"article-journal","abstract":"This paper explores the concept of leadership in Islamic perspective. Islamic leadership is based on the principles of justice, accountability, responsibility, and consultation. The paper examines the key characteristics of an Islamic leader, such as honesty, sincerity, and trustworthiness, and the importance of leading by example. It also discusses the role of a leader in promoting unity, peace, and social justice, and the need for ethical leadership in Muslim societies. The author of this paper uses the literature review method, which is a series of activities related to the method of collecting library data, reading, recording, and processing materials that are appropriate to the theme of the discussion and can be taken from library sources, either in the form of books, articles, journals, manuscripts. Publications and so on, where these sources contain theories relevant to the discussion. Based on the previous explanation, it was concluded that leaders and leadership are one unit that is important to pay attention to, especially in the sphere of Islam. Islam regulates all aspects of human life, from very big and urgent issues to even very small matters that are not even visible to human eyes, so people ignore them.","container-title":"Publica: Jurnal Pemikiran Administrasi Negara","DOI":"10.15575/jpan.v15i1.24390","ISSN":"2715-9256","issue":"1","language":"en","license":"Copyright (c) 2023 Farhan Rahmawan Halim","note":"number: 1","page":"231-240","source":"journal.uinsgd.ac.id","title":"The Concept of Leadership in Islamic Perspective","volume":"15","author":[{"family":"Halim","given":"Farhan Rahmawan"}],"issued":{"date-parts":[["2023",3,29]]}},"locator":"234"}],"schema":"https://github.com/citation-style-language/schema/raw/master/csl-citation.json"} </w:instrText>
      </w:r>
      <w:r w:rsidRPr="003E62E7">
        <w:rPr>
          <w:rFonts w:ascii="Times New Roman" w:hAnsi="Times New Roman" w:cs="Times New Roman"/>
        </w:rPr>
        <w:fldChar w:fldCharType="separate"/>
      </w:r>
      <w:r w:rsidR="00BD4047" w:rsidRPr="00BD4047">
        <w:rPr>
          <w:rFonts w:ascii="Times New Roman" w:hAnsi="Times New Roman" w:cs="Times New Roman"/>
          <w:szCs w:val="24"/>
        </w:rPr>
        <w:t xml:space="preserve">Halim, </w:t>
      </w:r>
      <w:r w:rsidR="00BD4047" w:rsidRPr="00BD4047">
        <w:rPr>
          <w:rFonts w:ascii="Times New Roman" w:hAnsi="Times New Roman" w:cs="Times New Roman"/>
          <w:szCs w:val="24"/>
        </w:rPr>
        <w:t>‘The Concept of Leadership in Islamic Perspective’, 234.</w:t>
      </w:r>
      <w:r w:rsidRPr="003E62E7">
        <w:rPr>
          <w:rFonts w:ascii="Times New Roman" w:hAnsi="Times New Roman" w:cs="Times New Roman"/>
        </w:rPr>
        <w:fldChar w:fldCharType="end"/>
      </w:r>
    </w:p>
  </w:footnote>
  <w:footnote w:id="165">
    <w:p w14:paraId="39061CA1" w14:textId="462AEF88" w:rsidR="00FF2BD1" w:rsidRPr="002629BD" w:rsidRDefault="00FF2BD1" w:rsidP="00FF2BD1">
      <w:pPr>
        <w:pStyle w:val="FootnoteText"/>
        <w:ind w:firstLine="720"/>
        <w:rPr>
          <w:rFonts w:ascii="Times New Roman" w:hAnsi="Times New Roman" w:cs="Times New Roman"/>
          <w:lang w:val="en-GB"/>
        </w:rPr>
      </w:pPr>
      <w:r w:rsidRPr="005B3D83">
        <w:rPr>
          <w:rStyle w:val="FootnoteReference"/>
        </w:rPr>
        <w:footnoteRef/>
      </w:r>
      <w:r w:rsidRPr="002629BD">
        <w:rPr>
          <w:rFonts w:ascii="Times New Roman" w:hAnsi="Times New Roman" w:cs="Times New Roman"/>
        </w:rPr>
        <w:t xml:space="preserve"> </w:t>
      </w:r>
      <w:r w:rsidRPr="002629BD">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{"citationID":"W5kFhbr2","properties":{"formattedCitation":"Qur\\uc0\\u8217{}an, \\uc0\\u8216{}Surat Ali Imran\\uc0\\u8239{}: 159\\uc0\\u8217{}.","plainCitation":"Qur’an, ‘Surat Ali Imran : 159’.","noteIndex":165},"citationItems":[{"id":493,"uris":["http://zotero.org/users/local/FaXtHDZg/items/BGHHUMJ5"],"itemData":{"id":493,"type":"webpage","title":"Surat Ali Imran : 159","URL":"https://quran.kemenag.go.id/quran/per-ayat/surah/3?from=159&amp;to=159","author":[{"family":"Qur'an","given":"Kemenag"}],"accessed":{"date-parts":[["2024",1,2]]},"issued":{"date-parts":[["2023"]]}}}],"schema":"https://github.com/citation-style-language/schema/raw/master/csl-citation.json"} </w:instrText>
      </w:r>
      <w:r w:rsidRPr="002629BD">
        <w:rPr>
          <w:rFonts w:ascii="Times New Roman" w:hAnsi="Times New Roman" w:cs="Times New Roman"/>
        </w:rPr>
        <w:fldChar w:fldCharType="separate"/>
      </w:r>
      <w:r w:rsidRPr="002629BD">
        <w:rPr>
          <w:rFonts w:ascii="Times New Roman" w:hAnsi="Times New Roman" w:cs="Times New Roman"/>
          <w:szCs w:val="24"/>
        </w:rPr>
        <w:t xml:space="preserve">Qur’an, </w:t>
      </w:r>
      <w:r w:rsidRPr="002629BD">
        <w:rPr>
          <w:rFonts w:ascii="Times New Roman" w:hAnsi="Times New Roman" w:cs="Times New Roman"/>
          <w:szCs w:val="24"/>
        </w:rPr>
        <w:t>‘Surat Ali Imran : 159’.</w:t>
      </w:r>
      <w:r w:rsidRPr="002629BD">
        <w:rPr>
          <w:rFonts w:ascii="Times New Roman" w:hAnsi="Times New Roman" w:cs="Times New Roman"/>
        </w:rPr>
        <w:fldChar w:fldCharType="end"/>
      </w:r>
    </w:p>
  </w:footnote>
  <w:footnote w:id="166">
    <w:p w14:paraId="3A852342" w14:textId="19AAD6F2" w:rsidR="00FF2BD1" w:rsidRPr="00553A8D"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553A8D">
        <w:rPr>
          <w:rFonts w:ascii="Times New Roman" w:hAnsi="Times New Roman" w:cs="Times New Roman"/>
        </w:rPr>
        <w:t xml:space="preserve"> </w:t>
      </w:r>
      <w:r w:rsidRPr="00553A8D">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{"citationID":"qTsbUb4h","properties":{"formattedCitation":"Ibid.","plainCitation":"Ibid.","noteIndex":166},"citationItems":[{"id":493,"uris":["http://zotero.org/users/local/FaXtHDZg/items/BGHHUMJ5"],"itemData":{"id":493,"type":"webpage","title":"Surat Ali Imran : 159","URL":"https://quran.kemenag.go.id/quran/per-ayat/surah/3?from=159&amp;to=159","author":[{"family":"Qur'an","given":"Kemenag"}],"accessed":{"date-parts":[["2024",1,2]]},"issued":{"date-parts":[["2023"]]}}}],"schema":"https://github.com/citation-style-language/schema/raw/master/csl-citation.json"} </w:instrText>
      </w:r>
      <w:r w:rsidRPr="00553A8D">
        <w:rPr>
          <w:rFonts w:ascii="Times New Roman" w:hAnsi="Times New Roman" w:cs="Times New Roman"/>
        </w:rPr>
        <w:fldChar w:fldCharType="separate"/>
      </w:r>
      <w:r w:rsidRPr="002629BD">
        <w:rPr>
          <w:rFonts w:ascii="Times New Roman" w:hAnsi="Times New Roman" w:cs="Times New Roman"/>
        </w:rPr>
        <w:t>Ibid.</w:t>
      </w:r>
      <w:r w:rsidRPr="00553A8D">
        <w:rPr>
          <w:rFonts w:ascii="Times New Roman" w:hAnsi="Times New Roman" w:cs="Times New Roman"/>
        </w:rPr>
        <w:fldChar w:fldCharType="end"/>
      </w:r>
    </w:p>
  </w:footnote>
  <w:footnote w:id="167">
    <w:p w14:paraId="20A65B7E" w14:textId="5AFC16F2" w:rsidR="00FF2BD1" w:rsidRPr="002C6317" w:rsidRDefault="00FF2BD1" w:rsidP="00FF2BD1">
      <w:pPr>
        <w:pStyle w:val="FootnoteText"/>
        <w:ind w:firstLine="720"/>
        <w:rPr>
          <w:rFonts w:ascii="Times New Roman" w:hAnsi="Times New Roman" w:cs="Times New Roman"/>
          <w:lang w:val="en-GB"/>
        </w:rPr>
      </w:pPr>
      <w:r w:rsidRPr="005B3D83">
        <w:rPr>
          <w:rStyle w:val="FootnoteReference"/>
        </w:rPr>
        <w:footnoteRef/>
      </w:r>
      <w:r w:rsidRPr="002C6317">
        <w:rPr>
          <w:rFonts w:ascii="Times New Roman" w:hAnsi="Times New Roman" w:cs="Times New Roman"/>
        </w:rPr>
        <w:t xml:space="preserve"> </w:t>
      </w:r>
      <w:r w:rsidRPr="002C6317">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{"citationID":"crTdRFs1","properties":{"formattedCitation":"Maulana S., Wawancara LAZNAS Yatim Mandiri Ponorogo.","plainCitation":"Maulana S., Wawancara LAZNAS Yatim Mandiri Ponorogo.","noteIndex":163},"citationItems":[{"id":437,"uris":["http://zotero.org/users/local/FaXtHDZg/items/7YDMD488"],"itemData":{"id":437,"type":"interview","title":"Wawancara LAZNAS Yatim Mandiri Ponorogo","author":[{"family":"Maulana S.","given":"David"}],"issued":{"date-parts":[["2023",11]]}}}],"schema":"https://github.com/citation-style-language/schema/raw/master/csl-citation.json"} </w:instrText>
      </w:r>
      <w:r w:rsidRPr="002C6317">
        <w:rPr>
          <w:rFonts w:ascii="Times New Roman" w:hAnsi="Times New Roman" w:cs="Times New Roman"/>
        </w:rPr>
        <w:fldChar w:fldCharType="separate"/>
      </w:r>
      <w:r w:rsidR="00BD4047" w:rsidRPr="00BD4047">
        <w:rPr>
          <w:rFonts w:ascii="Times New Roman" w:hAnsi="Times New Roman" w:cs="Times New Roman"/>
        </w:rPr>
        <w:t>Maulana S., Wawancara LAZNAS Yatim Mandiri Ponorogo.</w:t>
      </w:r>
      <w:r w:rsidRPr="002C6317">
        <w:rPr>
          <w:rFonts w:ascii="Times New Roman" w:hAnsi="Times New Roman" w:cs="Times New Roman"/>
        </w:rPr>
        <w:fldChar w:fldCharType="end"/>
      </w:r>
    </w:p>
  </w:footnote>
  <w:footnote w:id="168">
    <w:p w14:paraId="2910B350" w14:textId="09F48F11" w:rsidR="00FF2BD1" w:rsidRPr="004D32B7"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4D32B7">
        <w:rPr>
          <w:rFonts w:ascii="Times New Roman" w:hAnsi="Times New Roman" w:cs="Times New Roman"/>
        </w:rPr>
        <w:t xml:space="preserve"> </w:t>
      </w:r>
      <w:r w:rsidRPr="004D32B7">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{"citationID":"BysZrWq4","properties":{"formattedCitation":"Ichada Tiara, \\uc0\\u8216{}ANALISIS PENGARUH ISLAMIC LEADERSHIP, ISLAMIC WORK SATICFACTION, WORKPLACE SPIRITUALITY, TERHADAP PENINGKATAN ORGANIZATIONAL CITIZENSHIP BEHAVIOR ISLAMIC PERSPEKTIF (Studi Empiris Pada BSI KCP Bandar Lampung Kedaton)\\uc0\\u8217{}\\uc0\\u8217{}, {\\i{}UIN RADEN INTAN LAMPUNG}, Diploma, 2022, 1, http://repository.radenintan.ac.id/18973/.","plainCitation":"Ichada Tiara, ‘ANALISIS PENGARUH ISLAMIC LEADERSHIP, ISLAMIC WORK SATICFACTION, WORKPLACE SPIRITUALITY, TERHADAP PENINGKATAN ORGANIZATIONAL CITIZENSHIP BEHAVIOR ISLAMIC PERSPEKTIF (Studi Empiris Pada BSI KCP Bandar Lampung Kedaton)’’, UIN RADEN INTAN LAMPUNG, Diploma, 2022, 1, http://repository.radenintan.ac.id/18973/.","dontUpdate":true,"noteIndex":164},"citationItems":[{"id":495,"uris":["http://zotero.org/users/local/FaXtHDZg/items/43I3W9II"],"itemData":{"id":495,"type":"article-journal","collection-title":"Diploma","container-title":"UIN RADEN INTAN LAMPUNG","title":"ANALISIS PENGARUH ISLAMIC LEADERSHIP, ISLAMIC WORK SATICFACTION, WORKPLACE SPIRITUALITY, TERHADAP PENINGKATAN ORGANIZATIONAL CITIZENSHIP BEHAVIOR ISLAMIC PERSPEKTIF (Studi Empiris Pada BSI KCP Bandar Lampung Kedaton)’","URL":"http://repository.radenintan.ac.id/18973/.","author":[{"family":"Tiara","given":"Ichada"}],"issued":{"date-parts":[["2022"]]}},"locator":"1"}],"schema":"https://github.com/citation-style-language/schema/raw/master/csl-citation.json"} </w:instrText>
      </w:r>
      <w:r w:rsidRPr="004D32B7">
        <w:rPr>
          <w:rFonts w:ascii="Times New Roman" w:hAnsi="Times New Roman" w:cs="Times New Roman"/>
        </w:rPr>
        <w:fldChar w:fldCharType="separate"/>
      </w:r>
      <w:r w:rsidRPr="004D32B7">
        <w:rPr>
          <w:rFonts w:ascii="Times New Roman" w:hAnsi="Times New Roman" w:cs="Times New Roman"/>
          <w:szCs w:val="24"/>
        </w:rPr>
        <w:t xml:space="preserve">Ichada </w:t>
      </w:r>
      <w:r w:rsidRPr="004D32B7">
        <w:rPr>
          <w:rFonts w:ascii="Times New Roman" w:hAnsi="Times New Roman" w:cs="Times New Roman"/>
          <w:szCs w:val="24"/>
        </w:rPr>
        <w:t xml:space="preserve">Tiara, ‘Analisis Pengaruh Islamic Leadership, Islamic Work Saticfaction, Workplace Spirituality, Terhadap Peningkatan Organizational Citizenship Behavior Islamic Perspektif (Studi Empiris Pada BSI KCP Bandar Lampung Kedaton)’’, </w:t>
      </w:r>
      <w:r w:rsidRPr="004D32B7">
        <w:rPr>
          <w:rFonts w:ascii="Times New Roman" w:hAnsi="Times New Roman" w:cs="Times New Roman"/>
          <w:i/>
          <w:iCs/>
          <w:szCs w:val="24"/>
        </w:rPr>
        <w:t>UIN RADEN INTAN LAMPUNG</w:t>
      </w:r>
      <w:r w:rsidRPr="004D32B7">
        <w:rPr>
          <w:rFonts w:ascii="Times New Roman" w:hAnsi="Times New Roman" w:cs="Times New Roman"/>
          <w:szCs w:val="24"/>
        </w:rPr>
        <w:t>, Diploma, 2022, 1, http://repository.radenintan.ac.id/18973/.</w:t>
      </w:r>
      <w:r w:rsidRPr="004D32B7">
        <w:rPr>
          <w:rFonts w:ascii="Times New Roman" w:hAnsi="Times New Roman" w:cs="Times New Roman"/>
        </w:rPr>
        <w:fldChar w:fldCharType="end"/>
      </w:r>
    </w:p>
  </w:footnote>
  <w:footnote w:id="169">
    <w:p w14:paraId="00BBC2EE" w14:textId="3E270392" w:rsidR="00FF2BD1" w:rsidRPr="00897DC3" w:rsidRDefault="00FF2BD1" w:rsidP="00FF2BD1">
      <w:pPr>
        <w:pStyle w:val="FootnoteText"/>
        <w:ind w:firstLine="720"/>
        <w:rPr>
          <w:rFonts w:ascii="Times New Roman" w:hAnsi="Times New Roman" w:cs="Times New Roman"/>
          <w:lang w:val="en-GB"/>
        </w:rPr>
      </w:pPr>
      <w:r w:rsidRPr="005B3D83">
        <w:rPr>
          <w:rStyle w:val="FootnoteReference"/>
        </w:rPr>
        <w:footnoteRef/>
      </w:r>
      <w:r w:rsidRPr="00897DC3">
        <w:rPr>
          <w:rFonts w:ascii="Times New Roman" w:hAnsi="Times New Roman" w:cs="Times New Roman"/>
        </w:rPr>
        <w:t xml:space="preserve"> </w:t>
      </w:r>
      <w:r w:rsidRPr="00897DC3">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{"citationID":"8fnfY7ef","properties":{"formattedCitation":"Maulana S., Wawancara LAZNAS Yatim Mandiri Ponorogo.","plainCitation":"Maulana S., Wawancara LAZNAS Yatim Mandiri Ponorogo.","noteIndex":165},"citationItems":[{"id":437,"uris":["http://zotero.org/users/local/FaXtHDZg/items/7YDMD488"],"itemData":{"id":437,"type":"interview","title":"Wawancara LAZNAS Yatim Mandiri Ponorogo","author":[{"family":"Maulana S.","given":"David"}],"issued":{"date-parts":[["2023",11]]}}}],"schema":"https://github.com/citation-style-language/schema/raw/master/csl-citation.json"} </w:instrText>
      </w:r>
      <w:r w:rsidRPr="00897DC3">
        <w:rPr>
          <w:rFonts w:ascii="Times New Roman" w:hAnsi="Times New Roman" w:cs="Times New Roman"/>
        </w:rPr>
        <w:fldChar w:fldCharType="separate"/>
      </w:r>
      <w:r w:rsidRPr="00897DC3">
        <w:rPr>
          <w:rFonts w:ascii="Times New Roman" w:hAnsi="Times New Roman" w:cs="Times New Roman"/>
        </w:rPr>
        <w:t xml:space="preserve">Maulana </w:t>
      </w:r>
      <w:r w:rsidRPr="00897DC3">
        <w:rPr>
          <w:rFonts w:ascii="Times New Roman" w:hAnsi="Times New Roman" w:cs="Times New Roman"/>
        </w:rPr>
        <w:t>S., Wawancara LAZNAS Yatim Mandiri Ponorogo.</w:t>
      </w:r>
      <w:r w:rsidRPr="00897DC3">
        <w:rPr>
          <w:rFonts w:ascii="Times New Roman" w:hAnsi="Times New Roman" w:cs="Times New Roman"/>
        </w:rPr>
        <w:fldChar w:fldCharType="end"/>
      </w:r>
    </w:p>
  </w:footnote>
  <w:footnote w:id="170">
    <w:p w14:paraId="3E31E726" w14:textId="4FED6005" w:rsidR="00FF2BD1" w:rsidRPr="00AE5DF5"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AE5DF5">
        <w:rPr>
          <w:rFonts w:ascii="Times New Roman" w:hAnsi="Times New Roman" w:cs="Times New Roman"/>
        </w:rPr>
        <w:t xml:space="preserve"> </w:t>
      </w:r>
      <w:r w:rsidRPr="00AE5DF5">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{"citationID":"IXh0IZZD","properties":{"formattedCitation":"Amiruddin Siahaan et al., \\uc0\\u8216{}Peran Kepemimpinan Kepala Sekolah Dalam Lembaga Pendidikan Islam Di MTs Al-Jihad Medan\\uc0\\u8217{}, {\\i{}Jurnal Dirosah Islamiyah} 5, no. 3 (2023): 716.","plainCitation":"Amiruddin Siahaan et al., ‘Peran Kepemimpinan Kepala Sekolah Dalam Lembaga Pendidikan Islam Di MTs Al-Jihad Medan’, Jurnal Dirosah Islamiyah 5, no. 3 (2023): 716.","noteIndex":166},"citationItems":[{"id":443,"uris":["http://zotero.org/users/local/FaXtHDZg/items/7D2Y9XHJ"],"itemData":{"id":443,"type":"article-journal","container-title":"Jurnal Dirosah Islamiyah","issue":"3","page":"714–721","source":"Google Scholar","title":"Peran Kepemimpinan Kepala Sekolah Dalam Lembaga Pendidikan Islam Di MTs Al-Jihad Medan","volume":"5","author":[{"family":"Siahaan","given":"Amiruddin"},{"family":"Akmalia","given":"Rizki"},{"family":"Syahkila","given":"Arimbi"},{"family":"Situmorang","given":"Mela Safitri"},{"family":"Dahyanti","given":"Nur"},{"family":"Harahap","given":"Tri Suci Apriani"},{"family":"Ramadhan","given":"Syahpan"}],"issued":{"date-parts":[["2023"]]}},"locator":"716"}],"schema":"https://github.com/citation-style-language/schema/raw/master/csl-citation.json"} </w:instrText>
      </w:r>
      <w:r w:rsidRPr="00AE5DF5">
        <w:rPr>
          <w:rFonts w:ascii="Times New Roman" w:hAnsi="Times New Roman" w:cs="Times New Roman"/>
        </w:rPr>
        <w:fldChar w:fldCharType="separate"/>
      </w:r>
      <w:r w:rsidRPr="00AE5DF5">
        <w:rPr>
          <w:rFonts w:ascii="Times New Roman" w:hAnsi="Times New Roman" w:cs="Times New Roman"/>
          <w:szCs w:val="24"/>
        </w:rPr>
        <w:t xml:space="preserve">Amiruddin </w:t>
      </w:r>
      <w:r w:rsidRPr="00AE5DF5">
        <w:rPr>
          <w:rFonts w:ascii="Times New Roman" w:hAnsi="Times New Roman" w:cs="Times New Roman"/>
          <w:szCs w:val="24"/>
        </w:rPr>
        <w:t xml:space="preserve">Siahaan et al., ‘Peran Kepemimpinan Kepala Sekolah Dalam Lembaga Pendidikan Islam Di MTs Al-Jihad Medan’, </w:t>
      </w:r>
      <w:r w:rsidRPr="00AE5DF5">
        <w:rPr>
          <w:rFonts w:ascii="Times New Roman" w:hAnsi="Times New Roman" w:cs="Times New Roman"/>
          <w:i/>
          <w:iCs/>
          <w:szCs w:val="24"/>
        </w:rPr>
        <w:t>Jurnal Dirosah Islamiyah</w:t>
      </w:r>
      <w:r w:rsidRPr="00AE5DF5">
        <w:rPr>
          <w:rFonts w:ascii="Times New Roman" w:hAnsi="Times New Roman" w:cs="Times New Roman"/>
          <w:szCs w:val="24"/>
        </w:rPr>
        <w:t xml:space="preserve"> 5, no. 3 (2023): 716.</w:t>
      </w:r>
      <w:r w:rsidRPr="00AE5DF5">
        <w:rPr>
          <w:rFonts w:ascii="Times New Roman" w:hAnsi="Times New Roman" w:cs="Times New Roman"/>
        </w:rPr>
        <w:fldChar w:fldCharType="end"/>
      </w:r>
    </w:p>
  </w:footnote>
  <w:footnote w:id="171">
    <w:p w14:paraId="1B7D699C" w14:textId="7351B6C3" w:rsidR="00FF2BD1" w:rsidRPr="00AE5DF5"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AE5DF5">
        <w:rPr>
          <w:rFonts w:ascii="Times New Roman" w:hAnsi="Times New Roman" w:cs="Times New Roman"/>
        </w:rPr>
        <w:t xml:space="preserve"> </w:t>
      </w:r>
      <w:r w:rsidRPr="00AE5DF5">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{"citationID":"nPdtgw9j","properties":{"formattedCitation":"Aulia Jannah, Ifra Mayanti Harahap, and Maidiana Maidiana, \\uc0\\u8216{}Peran Pemimpin Dalam Pengambilan Keputusan\\uc0\\u8217{}, {\\i{}Al-Tarbiyah\\uc0\\u8239{}: Jurnal Ilmu Pendidikan Islam} 2, no. 2 (2024): 39, https://doi.org/10.59059/al-tarbiyah.v2i2.857.","plainCitation":"Aulia Jannah, Ifra Mayanti Harahap, and Maidiana Maidiana, ‘Peran Pemimpin Dalam Pengambilan Keputusan’, Al-Tarbiyah : Jurnal Ilmu Pendidikan Islam 2, no. 2 (2024): 39, https://doi.org/10.59059/al-tarbiyah.v2i2.857.","noteIndex":171},"citationItems":[{"id":498,"uris":["http://zotero.org/users/local/FaXtHDZg/items/C4C7H2WQ"],"itemData":{"id":498,"type":"article-journal","abstract":"In an educational institution, company or organization, of course there is a leader who manages all the smooth processes of the activities planned by the institution. A wise leader doesn't just rule, regulate and spread big promises without taking action. Active contribution from a leader is highly recommended and expected, in order to achieve all expected visions and goals. Leaders are chosen because they have more knowledge, skills and creativity than other individuals. Large duties, responsibilities and mandates will not be imposed on ordinary people. The role of leaders is very large in an organization, one of which is decision making. The decisions taken determine the conditions and situation of the organization's future development. For this reason, the role of leaders is required in making the right decisions, prioritizing common interests, and for the welfare of the organization,\n&amp;nbsp;\n&amp;nbsp;","container-title":"Al-Tarbiyah : Jurnal Ilmu Pendidikan Islam","DOI":"10.59059/al-tarbiyah.v2i2.857","ISSN":"2988-2265","issue":"2","language":"en","license":"Copyright (c) 2023 Al-Tarbiyah : Jurnal Ilmu Pendidikan Islam","note":"number: 2","page":"37-43","source":"journal.staiypiqbaubau.ac.id","title":"Peran Pemimpin dalam Pengambilan Keputusan","volume":"2","author":[{"family":"Jannah","given":"Aulia"},{"family":"Harahap","given":"Ifra Mayanti"},{"family":"Maidiana","given":"Maidiana"}],"issued":{"date-parts":[["2024"]]}},"locator":"39"}],"schema":"https://github.com/citation-style-language/schema/raw/master/csl-citation.json"} </w:instrText>
      </w:r>
      <w:r w:rsidRPr="00AE5DF5">
        <w:rPr>
          <w:rFonts w:ascii="Times New Roman" w:hAnsi="Times New Roman" w:cs="Times New Roman"/>
        </w:rPr>
        <w:fldChar w:fldCharType="separate"/>
      </w:r>
      <w:r w:rsidRPr="00AE5DF5">
        <w:rPr>
          <w:rFonts w:ascii="Times New Roman" w:hAnsi="Times New Roman" w:cs="Times New Roman"/>
          <w:szCs w:val="24"/>
        </w:rPr>
        <w:t xml:space="preserve">Aulia </w:t>
      </w:r>
      <w:r w:rsidRPr="00AE5DF5">
        <w:rPr>
          <w:rFonts w:ascii="Times New Roman" w:hAnsi="Times New Roman" w:cs="Times New Roman"/>
          <w:szCs w:val="24"/>
        </w:rPr>
        <w:t xml:space="preserve">Jannah, Ifra Mayanti Harahap, and Maidiana Maidiana, ‘Peran Pemimpin Dalam Pengambilan Keputusan’, </w:t>
      </w:r>
      <w:r w:rsidRPr="00AE5DF5">
        <w:rPr>
          <w:rFonts w:ascii="Times New Roman" w:hAnsi="Times New Roman" w:cs="Times New Roman"/>
          <w:i/>
          <w:iCs/>
          <w:szCs w:val="24"/>
        </w:rPr>
        <w:t>Al-Tarbiyah : Jurnal Ilmu Pendidikan Islam</w:t>
      </w:r>
      <w:r w:rsidRPr="00AE5DF5">
        <w:rPr>
          <w:rFonts w:ascii="Times New Roman" w:hAnsi="Times New Roman" w:cs="Times New Roman"/>
          <w:szCs w:val="24"/>
        </w:rPr>
        <w:t xml:space="preserve"> 2, no. 2 (2024): 39, https://doi.org/10.59059/al-tarbiyah.v2i2.857.</w:t>
      </w:r>
      <w:r w:rsidRPr="00AE5DF5">
        <w:rPr>
          <w:rFonts w:ascii="Times New Roman" w:hAnsi="Times New Roman" w:cs="Times New Roman"/>
        </w:rPr>
        <w:fldChar w:fldCharType="end"/>
      </w:r>
    </w:p>
  </w:footnote>
  <w:footnote w:id="172">
    <w:p w14:paraId="35494B95" w14:textId="2796CF56" w:rsidR="00FF2BD1" w:rsidRPr="00BF6592" w:rsidRDefault="00FF2BD1" w:rsidP="00FF2BD1">
      <w:pPr>
        <w:pStyle w:val="FootnoteText"/>
        <w:ind w:firstLine="720"/>
        <w:jc w:val="both"/>
        <w:rPr>
          <w:lang w:val="en-GB"/>
        </w:rPr>
      </w:pPr>
      <w:r w:rsidRPr="005B3D83">
        <w:rPr>
          <w:rStyle w:val="FootnoteReference"/>
        </w:rPr>
        <w:footnoteRef/>
      </w:r>
      <w:r w:rsidRPr="00AE5DF5">
        <w:rPr>
          <w:rFonts w:ascii="Times New Roman" w:hAnsi="Times New Roman" w:cs="Times New Roman"/>
        </w:rPr>
        <w:t xml:space="preserve"> </w:t>
      </w:r>
      <w:r w:rsidRPr="00AE5DF5">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{"citationID":"i4P3vI7I","properties":{"formattedCitation":"Aprianti, Safitri, and Kholifah, \\uc0\\u8216{}KONSEP KEPEMIMPINAN DALAM AL-QUR\\uc0\\u8217{}AN\\uc0\\u8217{}, 428.","plainCitation":"Aprianti, Safitri, and Kholifah, ‘KONSEP KEPEMIMPINAN DALAM AL-QUR’AN’, 428.","noteIndex":168},"citationItems":[{"id":398,"uris":["http://zotero.org/users/local/FaXtHDZg/items/AEKQXNUZ"],"itemData":{"id":398,"type":"article-journal","abstract":"Manusia sebagai satu-satunya makhluk ciptaan Allah swt yang begitu indah dengan kesempurnaannya dibandingkan dengan makhluk ciptaan Allah swt yang lain, yakni malaikat, jin, hewan dan tumbuh-tumbuhan. Kesempurnaan manusia karena amanah yang diberikan oleh Allah swt untuk menjadi sosok makhluk wakil Allah di bumi, yakni sebagai khalifah Allah swt. Sebagai pemimpin yang bertugas dan bertanggung jawab mengolah, mengatur, memelihara dan memakmurkan bumi. Tugas dan tanggung jawab yang diberikan Allah swt. tersebut sangat besar dan berat, sehingga tak satupun makhluk Allah swt yang lain yang sanggup untuk menerimanya dan yang paling dianggap mampu ialah manusia.","container-title":"Journal of Student Research","DOI":"10.55606/jsr.v1i5.1765","ISSN":"2963-9697","issue":"5","language":"en","license":"Copyright (c) 2023 Journal of Student Research","note":"number: 5","page":"418-431","source":"ejurnal.stie-trianandra.ac.id","title":"KONSEP KEPEMIMPINAN DALAM AL-QUR’AN","volume":"1","author":[{"family":"Aprianti","given":"Mardiana"},{"family":"Safitri","given":"Febi Ayu"},{"family":"Kholifah","given":"Rosmaya"}],"issued":{"date-parts":[["2023",8,14]]}},"locator":"428"}],"schema":"https://github.com/citation-style-language/schema/raw/master/csl-citation.json"} </w:instrText>
      </w:r>
      <w:r w:rsidRPr="00AE5DF5">
        <w:rPr>
          <w:rFonts w:ascii="Times New Roman" w:hAnsi="Times New Roman" w:cs="Times New Roman"/>
        </w:rPr>
        <w:fldChar w:fldCharType="separate"/>
      </w:r>
      <w:r w:rsidR="00BD4047" w:rsidRPr="00BD4047">
        <w:rPr>
          <w:rFonts w:ascii="Times New Roman" w:hAnsi="Times New Roman" w:cs="Times New Roman"/>
          <w:szCs w:val="24"/>
        </w:rPr>
        <w:t xml:space="preserve">Aprianti, </w:t>
      </w:r>
      <w:r w:rsidR="00BD4047" w:rsidRPr="00BD4047">
        <w:rPr>
          <w:rFonts w:ascii="Times New Roman" w:hAnsi="Times New Roman" w:cs="Times New Roman"/>
          <w:szCs w:val="24"/>
        </w:rPr>
        <w:t>Safitri, and Kholifah, ‘KONSEP KEPEMIMPINAN DALAM AL-QUR’AN’, 428.</w:t>
      </w:r>
      <w:r w:rsidRPr="00AE5DF5">
        <w:rPr>
          <w:rFonts w:ascii="Times New Roman" w:hAnsi="Times New Roman" w:cs="Times New Roman"/>
        </w:rPr>
        <w:fldChar w:fldCharType="end"/>
      </w:r>
    </w:p>
  </w:footnote>
  <w:footnote w:id="173">
    <w:p w14:paraId="57E558A9" w14:textId="1EDF0D2C" w:rsidR="00FF2BD1" w:rsidRPr="00D85C56"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D85C56">
        <w:rPr>
          <w:rFonts w:ascii="Times New Roman" w:hAnsi="Times New Roman" w:cs="Times New Roman"/>
        </w:rPr>
        <w:t xml:space="preserve"> </w:t>
      </w:r>
      <w:r w:rsidRPr="00D85C56">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{"citationID":"Gbh5nyMR","properties":{"formattedCitation":"Heri Khoiruddin, Hasbiyallah Hasbiyallah, and Moh Sulhan, \\uc0\\u8216{}Kajian Tematik Al-Quran Tentang Pemilihan Pemimpin\\uc0\\u8217{}, {\\i{}Edukasi Islami: Jurnal Pendidikan Islam} 12, no. 02 (2023): 1619, http://www.jurnal.staialhidayahbogor.ac.id/index.php/ei/article/view/4268.","plainCitation":"Heri Khoiruddin, Hasbiyallah Hasbiyallah, and Moh Sulhan, ‘Kajian Tematik Al-Quran Tentang Pemilihan Pemimpin’, Edukasi Islami: Jurnal Pendidikan Islam 12, no. 02 (2023): 1619, http://www.jurnal.staialhidayahbogor.ac.id/index.php/ei/article/view/4268.","noteIndex":169},"citationItems":[{"id":455,"uris":["http://zotero.org/users/local/FaXtHDZg/items/WMRY5FNK"],"itemData":{"id":455,"type":"article-journal","container-title":"Edukasi Islami: Jurnal Pendidikan Islam","issue":"02","source":"Google Scholar","title":"Kajian Tematik Al-Quran Tentang Pemilihan Pemimpin","URL":"http://www.jurnal.staialhidayahbogor.ac.id/index.php/ei/article/view/4268","volume":"12","author":[{"family":"Khoiruddin","given":"Heri"},{"family":"Hasbiyallah","given":"Hasbiyallah"},{"family":"Sulhan","given":"Moh"}],"accessed":{"date-parts":[["2023",12,30]]},"issued":{"date-parts":[["2023"]]}},"locator":"1619"}],"schema":"https://github.com/citation-style-language/schema/raw/master/csl-citation.json"} </w:instrText>
      </w:r>
      <w:r w:rsidRPr="00D85C56">
        <w:rPr>
          <w:rFonts w:ascii="Times New Roman" w:hAnsi="Times New Roman" w:cs="Times New Roman"/>
        </w:rPr>
        <w:fldChar w:fldCharType="separate"/>
      </w:r>
      <w:r w:rsidRPr="00D85C56">
        <w:rPr>
          <w:rFonts w:ascii="Times New Roman" w:hAnsi="Times New Roman" w:cs="Times New Roman"/>
          <w:szCs w:val="24"/>
        </w:rPr>
        <w:t xml:space="preserve">Heri </w:t>
      </w:r>
      <w:r w:rsidRPr="00D85C56">
        <w:rPr>
          <w:rFonts w:ascii="Times New Roman" w:hAnsi="Times New Roman" w:cs="Times New Roman"/>
          <w:szCs w:val="24"/>
        </w:rPr>
        <w:t xml:space="preserve">Khoiruddin, Hasbiyallah Hasbiyallah, and Moh Sulhan, ‘Kajian Tematik Al-Quran Tentang Pemilihan Pemimpin’, </w:t>
      </w:r>
      <w:r w:rsidRPr="00D85C56">
        <w:rPr>
          <w:rFonts w:ascii="Times New Roman" w:hAnsi="Times New Roman" w:cs="Times New Roman"/>
          <w:i/>
          <w:iCs/>
          <w:szCs w:val="24"/>
        </w:rPr>
        <w:t>Edukasi Islami: Jurnal Pendidikan Islam</w:t>
      </w:r>
      <w:r w:rsidRPr="00D85C56">
        <w:rPr>
          <w:rFonts w:ascii="Times New Roman" w:hAnsi="Times New Roman" w:cs="Times New Roman"/>
          <w:szCs w:val="24"/>
        </w:rPr>
        <w:t xml:space="preserve"> 12, no. 02 (2023): 1619, http://www.jurnal.staialhidayahbogor.ac.id/index.php/ei/article/view/4268.</w:t>
      </w:r>
      <w:r w:rsidRPr="00D85C56">
        <w:rPr>
          <w:rFonts w:ascii="Times New Roman" w:hAnsi="Times New Roman" w:cs="Times New Roman"/>
        </w:rPr>
        <w:fldChar w:fldCharType="end"/>
      </w:r>
    </w:p>
  </w:footnote>
  <w:footnote w:id="174">
    <w:p w14:paraId="14873AD1" w14:textId="70F5A6F2" w:rsidR="00FF2BD1" w:rsidRPr="00CE17E6" w:rsidRDefault="00FF2BD1" w:rsidP="00FF2BD1">
      <w:pPr>
        <w:pStyle w:val="FootnoteText"/>
        <w:ind w:firstLine="720"/>
        <w:jc w:val="both"/>
        <w:rPr>
          <w:lang w:val="en-GB"/>
        </w:rPr>
      </w:pPr>
      <w:r w:rsidRPr="005B3D83">
        <w:rPr>
          <w:rStyle w:val="FootnoteReference"/>
        </w:rPr>
        <w:footnoteRef/>
      </w:r>
      <w:r w:rsidRPr="00D85C56">
        <w:rPr>
          <w:rFonts w:ascii="Times New Roman" w:hAnsi="Times New Roman" w:cs="Times New Roman"/>
        </w:rPr>
        <w:t xml:space="preserve"> </w:t>
      </w:r>
      <w:r w:rsidRPr="00D85C56">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{"citationID":"11vgU26o","properties":{"formattedCitation":"Jannah, Harahap, and Maidiana, \\uc0\\u8216{}Peran Pemimpin Dalam Pengambilan Keputusan\\uc0\\u8217{}, 43.","plainCitation":"Jannah, Harahap, and Maidiana, ‘Peran Pemimpin Dalam Pengambilan Keputusan’, 43.","noteIndex":174},"citationItems":[{"id":498,"uris":["http://zotero.org/users/local/FaXtHDZg/items/C4C7H2WQ"],"itemData":{"id":498,"type":"article-journal","abstract":"In an educational institution, company or organization, of course there is a leader who manages all the smooth processes of the activities planned by the institution. A wise leader doesn't just rule, regulate and spread big promises without taking action. Active contribution from a leader is highly recommended and expected, in order to achieve all expected visions and goals. Leaders are chosen because they have more knowledge, skills and creativity than other individuals. Large duties, responsibilities and mandates will not be imposed on ordinary people. The role of leaders is very large in an organization, one of which is decision making. The decisions taken determine the conditions and situation of the organization's future development. For this reason, the role of leaders is required in making the right decisions, prioritizing common interests, and for the welfare of the organization,\n&amp;nbsp;\n&amp;nbsp;","container-title":"Al-Tarbiyah : Jurnal Ilmu Pendidikan Islam","DOI":"10.59059/al-tarbiyah.v2i2.857","ISSN":"2988-2265","issue":"2","language":"en","license":"Copyright (c) 2023 Al-Tarbiyah : Jurnal Ilmu Pendidikan Islam","note":"number: 2","page":"37-43","source":"journal.staiypiqbaubau.ac.id","title":"Peran Pemimpin dalam Pengambilan Keputusan","volume":"2","author":[{"family":"Jannah","given":"Aulia"},{"family":"Harahap","given":"Ifra Mayanti"},{"family":"Maidiana","given":"Maidiana"}],"issued":{"date-parts":[["2024"]]}},"locator":"43"}],"schema":"https://github.com/citation-style-language/schema/raw/master/csl-citation.json"} </w:instrText>
      </w:r>
      <w:r w:rsidRPr="00D85C56">
        <w:rPr>
          <w:rFonts w:ascii="Times New Roman" w:hAnsi="Times New Roman" w:cs="Times New Roman"/>
        </w:rPr>
        <w:fldChar w:fldCharType="separate"/>
      </w:r>
      <w:r w:rsidRPr="00D85C56">
        <w:rPr>
          <w:rFonts w:ascii="Times New Roman" w:hAnsi="Times New Roman" w:cs="Times New Roman"/>
          <w:szCs w:val="24"/>
        </w:rPr>
        <w:t xml:space="preserve">Jannah, </w:t>
      </w:r>
      <w:r w:rsidRPr="00D85C56">
        <w:rPr>
          <w:rFonts w:ascii="Times New Roman" w:hAnsi="Times New Roman" w:cs="Times New Roman"/>
          <w:szCs w:val="24"/>
        </w:rPr>
        <w:t>Harahap, and Maidiana, ‘Peran Pemimpin Dalam Pengambilan Keputusan’, 43.</w:t>
      </w:r>
      <w:r w:rsidRPr="00D85C56">
        <w:rPr>
          <w:rFonts w:ascii="Times New Roman" w:hAnsi="Times New Roman" w:cs="Times New Roman"/>
        </w:rPr>
        <w:fldChar w:fldCharType="end"/>
      </w:r>
    </w:p>
  </w:footnote>
  <w:footnote w:id="175">
    <w:p w14:paraId="22E81B3A" w14:textId="69298597" w:rsidR="00FF2BD1" w:rsidRPr="00553A8D"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553A8D">
        <w:rPr>
          <w:rFonts w:ascii="Times New Roman" w:hAnsi="Times New Roman" w:cs="Times New Roman"/>
        </w:rPr>
        <w:t xml:space="preserve"> </w:t>
      </w:r>
      <w:r w:rsidRPr="00553A8D">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{"citationID":"B3tQ4uFe","properties":{"formattedCitation":"Qur\\uc0\\u8217{}an, \\uc0\\u8216{}Surat Ali Imran\\uc0\\u8239{}: 159\\uc0\\u8217{}.","plainCitation":"Qur’an, ‘Surat Ali Imran : 159’.","noteIndex":175},"citationItems":[{"id":493,"uris":["http://zotero.org/users/local/FaXtHDZg/items/BGHHUMJ5"],"itemData":{"id":493,"type":"webpage","title":"Surat Ali Imran : 159","URL":"https://quran.kemenag.go.id/quran/per-ayat/surah/3?from=159&amp;to=159","author":[{"family":"Qur'an","given":"Kemenag"}],"accessed":{"date-parts":[["2024",1,2]]},"issued":{"date-parts":[["2023"]]}}}],"schema":"https://github.com/citation-style-language/schema/raw/master/csl-citation.json"} </w:instrText>
      </w:r>
      <w:r w:rsidRPr="00553A8D">
        <w:rPr>
          <w:rFonts w:ascii="Times New Roman" w:hAnsi="Times New Roman" w:cs="Times New Roman"/>
        </w:rPr>
        <w:fldChar w:fldCharType="separate"/>
      </w:r>
      <w:r w:rsidRPr="00051502">
        <w:rPr>
          <w:rFonts w:ascii="Times New Roman" w:hAnsi="Times New Roman" w:cs="Times New Roman"/>
          <w:szCs w:val="24"/>
        </w:rPr>
        <w:t xml:space="preserve">Qur’an, </w:t>
      </w:r>
      <w:r w:rsidRPr="00051502">
        <w:rPr>
          <w:rFonts w:ascii="Times New Roman" w:hAnsi="Times New Roman" w:cs="Times New Roman"/>
          <w:szCs w:val="24"/>
        </w:rPr>
        <w:t>‘Surat Ali Imran : 159’.</w:t>
      </w:r>
      <w:r w:rsidRPr="00553A8D">
        <w:rPr>
          <w:rFonts w:ascii="Times New Roman" w:hAnsi="Times New Roman" w:cs="Times New Roman"/>
        </w:rPr>
        <w:fldChar w:fldCharType="end"/>
      </w:r>
    </w:p>
  </w:footnote>
  <w:footnote w:id="176">
    <w:p w14:paraId="3D69357F" w14:textId="19422F8C" w:rsidR="00FF2BD1" w:rsidRPr="00D14145"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D14145">
        <w:rPr>
          <w:rFonts w:ascii="Times New Roman" w:hAnsi="Times New Roman" w:cs="Times New Roman"/>
        </w:rPr>
        <w:t xml:space="preserve"> </w:t>
      </w:r>
      <w:r w:rsidRPr="00D14145">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{"citationID":"kDj6KMWa","properties":{"formattedCitation":"Sri Wahyuni and Inom Nasution, \\uc0\\u8216{}Karakteristik Kepemimpinan Pendidikan Di Pesantren\\uc0\\u8217{}, {\\i{}Tarbiatuna: Journal of Islamic Education Studies} 4, no. 1 (2024): 310, https://doi.org/10.47467/tarbiatuna.v4i1.5671.","plainCitation":"Sri Wahyuni and Inom Nasution, ‘Karakteristik Kepemimpinan Pendidikan Di Pesantren’, Tarbiatuna: Journal of Islamic Education Studies 4, no. 1 (2024): 310, https://doi.org/10.47467/tarbiatuna.v4i1.5671.","noteIndex":172},"citationItems":[{"id":650,"uris":["http://zotero.org/users/local/FaXtHDZg/items/2V4VJ44K"],"itemData":{"id":650,"type":"article-journal","abstract":"Leadership is the main functional element in management because the aim of management is to manage and mobilize, organize and make decisions on the existing resources of the Islamic boarding school. For the success of leadership, a leader must walk on the trust of his members, because a leader is the captain in the world of education. As a captain, a leader must be able to prove to his members that he can be trusted because leadership success is not the result of individual work but the result of competent collaborative work. The aim of this research is to understand more deeply the characteristics that must exist in a leader so that the leader can play his role optimally and the educational program can be successful. This research uses a literature study method in the form of several leadership journals and books. The results of this research show that after understanding the characteristics of an ideal leader, it should be adjusted to the leadership model that will be chosen. All attitudes and behavior of a leader must be able to build trust and confidence with his subordinates, because leaders are the bridge to achieving the mission of the Islamic boarding school.","container-title":"Tarbiatuna: Journal of Islamic Education Studies","DOI":"10.47467/tarbiatuna.v4i1.5671","ISSN":"2775-7250","issue":"1","language":"en","license":"Copyright (c) 2024 Tarbiatuna: Journal of Islamic Education Studies","note":"number: 1","page":"307-318","source":"journal.laaroiba.ac.id","title":"Karakteristik Kepemimpinan Pendidikan di Pesantren","volume":"4","author":[{"family":"Wahyuni","given":"Sri"},{"family":"Nasution","given":"Inom"}],"issued":{"date-parts":[["2024"]]}},"locator":"310"}],"schema":"https://github.com/citation-style-language/schema/raw/master/csl-citation.json"} </w:instrText>
      </w:r>
      <w:r w:rsidRPr="00D14145">
        <w:rPr>
          <w:rFonts w:ascii="Times New Roman" w:hAnsi="Times New Roman" w:cs="Times New Roman"/>
        </w:rPr>
        <w:fldChar w:fldCharType="separate"/>
      </w:r>
      <w:r w:rsidRPr="00D14145">
        <w:rPr>
          <w:rFonts w:ascii="Times New Roman" w:hAnsi="Times New Roman" w:cs="Times New Roman"/>
          <w:szCs w:val="24"/>
        </w:rPr>
        <w:t xml:space="preserve">Sri </w:t>
      </w:r>
      <w:r w:rsidRPr="00D14145">
        <w:rPr>
          <w:rFonts w:ascii="Times New Roman" w:hAnsi="Times New Roman" w:cs="Times New Roman"/>
          <w:szCs w:val="24"/>
        </w:rPr>
        <w:t xml:space="preserve">Wahyuni and Inom Nasution, ‘Karakteristik Kepemimpinan Pendidikan Di Pesantren’, </w:t>
      </w:r>
      <w:r w:rsidRPr="00D14145">
        <w:rPr>
          <w:rFonts w:ascii="Times New Roman" w:hAnsi="Times New Roman" w:cs="Times New Roman"/>
          <w:i/>
          <w:iCs/>
          <w:szCs w:val="24"/>
        </w:rPr>
        <w:t>Tarbiatuna: Journal of Islamic Education Studies</w:t>
      </w:r>
      <w:r w:rsidRPr="00D14145">
        <w:rPr>
          <w:rFonts w:ascii="Times New Roman" w:hAnsi="Times New Roman" w:cs="Times New Roman"/>
          <w:szCs w:val="24"/>
        </w:rPr>
        <w:t xml:space="preserve"> 4, no. 1 (2024): 310, https://doi.org/10.47467/tarbiatuna.v4i1.5671.</w:t>
      </w:r>
      <w:r w:rsidRPr="00D14145">
        <w:rPr>
          <w:rFonts w:ascii="Times New Roman" w:hAnsi="Times New Roman" w:cs="Times New Roman"/>
        </w:rPr>
        <w:fldChar w:fldCharType="end"/>
      </w:r>
    </w:p>
  </w:footnote>
  <w:footnote w:id="177">
    <w:p w14:paraId="0836102C" w14:textId="43C66195" w:rsidR="00FF2BD1" w:rsidRPr="005E0CD1"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5E0CD1">
        <w:rPr>
          <w:rFonts w:ascii="Times New Roman" w:hAnsi="Times New Roman" w:cs="Times New Roman"/>
        </w:rPr>
        <w:t xml:space="preserve"> </w:t>
      </w:r>
      <w:r w:rsidRPr="005E0CD1">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{"citationID":"102hLvhO","properties":{"formattedCitation":"Kemenag Qur\\uc0\\u8217{}an, \\uc0\\u8216{}Surat An-Nur\\uc0\\u8217{}, 2023, https://quran.kemenag.go.id/quran/per-ayat/surah/24?from=55&amp;to=55.","plainCitation":"Kemenag Qur’an, ‘Surat An-Nur’, 2023, https://quran.kemenag.go.id/quran/per-ayat/surah/24?from=55&amp;to=55.","noteIndex":173},"citationItems":[{"id":503,"uris":["http://zotero.org/users/local/FaXtHDZg/items/8JJ7RW4G"],"itemData":{"id":503,"type":"webpage","title":"Surat An-Nur","URL":"https://quran.kemenag.go.id/quran/per-ayat/surah/24?from=55&amp;to=55","author":[{"family":"Qur'an","given":"Kemenag"}],"accessed":{"date-parts":[["2024",1,3]]},"issued":{"date-parts":[["2023"]]}}}],"schema":"https://github.com/citation-style-language/schema/raw/master/csl-citation.json"} </w:instrText>
      </w:r>
      <w:r w:rsidRPr="005E0CD1">
        <w:rPr>
          <w:rFonts w:ascii="Times New Roman" w:hAnsi="Times New Roman" w:cs="Times New Roman"/>
        </w:rPr>
        <w:fldChar w:fldCharType="separate"/>
      </w:r>
      <w:r w:rsidRPr="005E0CD1">
        <w:rPr>
          <w:rFonts w:ascii="Times New Roman" w:hAnsi="Times New Roman" w:cs="Times New Roman"/>
          <w:szCs w:val="24"/>
        </w:rPr>
        <w:t xml:space="preserve">Kemenag </w:t>
      </w:r>
      <w:r w:rsidRPr="005E0CD1">
        <w:rPr>
          <w:rFonts w:ascii="Times New Roman" w:hAnsi="Times New Roman" w:cs="Times New Roman"/>
          <w:szCs w:val="24"/>
        </w:rPr>
        <w:t>Qur’an, ‘Surat An-Nur’, 2023, https://quran.kemenag.go.id/quran/per-ayat/surah/24?from=55&amp;to=55.</w:t>
      </w:r>
      <w:r w:rsidRPr="005E0CD1">
        <w:rPr>
          <w:rFonts w:ascii="Times New Roman" w:hAnsi="Times New Roman" w:cs="Times New Roman"/>
        </w:rPr>
        <w:fldChar w:fldCharType="end"/>
      </w:r>
    </w:p>
  </w:footnote>
  <w:footnote w:id="178">
    <w:p w14:paraId="1D1722F5" w14:textId="262C2A56" w:rsidR="00FF2BD1" w:rsidRPr="00051502" w:rsidRDefault="00FF2BD1" w:rsidP="00FF2BD1">
      <w:pPr>
        <w:pStyle w:val="FootnoteText"/>
        <w:ind w:firstLine="720"/>
        <w:rPr>
          <w:rFonts w:ascii="Times New Roman" w:hAnsi="Times New Roman" w:cs="Times New Roman"/>
          <w:lang w:val="en-GB"/>
        </w:rPr>
      </w:pPr>
      <w:r w:rsidRPr="005B3D83">
        <w:rPr>
          <w:rStyle w:val="FootnoteReference"/>
        </w:rPr>
        <w:footnoteRef/>
      </w:r>
      <w:r w:rsidRPr="00051502">
        <w:rPr>
          <w:rFonts w:ascii="Times New Roman" w:hAnsi="Times New Roman" w:cs="Times New Roman"/>
        </w:rPr>
        <w:t xml:space="preserve"> </w:t>
      </w:r>
      <w:r w:rsidRPr="00051502">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{"citationID":"PDsg3K0W","properties":{"formattedCitation":"Halim, \\uc0\\u8216{}The Concept of Leadership in Islamic Perspective\\uc0\\u8217{}, 236.","plainCitation":"Halim, ‘The Concept of Leadership in Islamic Perspective’, 236.","noteIndex":174},"citationItems":[{"id":180,"uris":["http://zotero.org/users/local/FaXtHDZg/items/PBLXIZND"],"itemData":{"id":180,"type":"article-journal","abstract":"This paper explores the concept of leadership in Islamic perspective. Islamic leadership is based on the principles of justice, accountability, responsibility, and consultation. The paper examines the key characteristics of an Islamic leader, such as honesty, sincerity, and trustworthiness, and the importance of leading by example. It also discusses the role of a leader in promoting unity, peace, and social justice, and the need for ethical leadership in Muslim societies. The author of this paper uses the literature review method, which is a series of activities related to the method of collecting library data, reading, recording, and processing materials that are appropriate to the theme of the discussion and can be taken from library sources, either in the form of books, articles, journals, manuscripts. Publications and so on, where these sources contain theories relevant to the discussion. Based on the previous explanation, it was concluded that leaders and leadership are one unit that is important to pay attention to, especially in the sphere of Islam. Islam regulates all aspects of human life, from very big and urgent issues to even very small matters that are not even visible to human eyes, so people ignore them.","container-title":"Publica: Jurnal Pemikiran Administrasi Negara","DOI":"10.15575/jpan.v15i1.24390","ISSN":"2715-9256","issue":"1","language":"en","license":"Copyright (c) 2023 Farhan Rahmawan Halim","note":"number: 1","page":"231-240","source":"journal.uinsgd.ac.id","title":"The Concept of Leadership in Islamic Perspective","volume":"15","author":[{"family":"Halim","given":"Farhan Rahmawan"}],"issued":{"date-parts":[["2023",3,29]]}},"locator":"236"}],"schema":"https://github.com/citation-style-language/schema/raw/master/csl-citation.json"} </w:instrText>
      </w:r>
      <w:r w:rsidRPr="00051502">
        <w:rPr>
          <w:rFonts w:ascii="Times New Roman" w:hAnsi="Times New Roman" w:cs="Times New Roman"/>
        </w:rPr>
        <w:fldChar w:fldCharType="separate"/>
      </w:r>
      <w:r w:rsidRPr="00051502">
        <w:rPr>
          <w:rFonts w:ascii="Times New Roman" w:hAnsi="Times New Roman" w:cs="Times New Roman"/>
          <w:szCs w:val="24"/>
        </w:rPr>
        <w:t xml:space="preserve">Halim, </w:t>
      </w:r>
      <w:r w:rsidRPr="00051502">
        <w:rPr>
          <w:rFonts w:ascii="Times New Roman" w:hAnsi="Times New Roman" w:cs="Times New Roman"/>
          <w:szCs w:val="24"/>
        </w:rPr>
        <w:t>‘The Concept of Leadership in Islamic Perspective’, 236.</w:t>
      </w:r>
      <w:r w:rsidRPr="00051502">
        <w:rPr>
          <w:rFonts w:ascii="Times New Roman" w:hAnsi="Times New Roman" w:cs="Times New Roman"/>
        </w:rPr>
        <w:fldChar w:fldCharType="end"/>
      </w:r>
    </w:p>
  </w:footnote>
  <w:footnote w:id="179">
    <w:p w14:paraId="1BA4C29C" w14:textId="4F92A816" w:rsidR="00FF2BD1" w:rsidRPr="00243FC8"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243FC8">
        <w:rPr>
          <w:rFonts w:ascii="Times New Roman" w:hAnsi="Times New Roman" w:cs="Times New Roman"/>
        </w:rPr>
        <w:t xml:space="preserve"> </w:t>
      </w:r>
      <w:r w:rsidRPr="00243FC8">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{"citationID":"cT2aSUkJ","properties":{"formattedCitation":"Zainal Abidin, \\uc0\\u8216{}Tradisi Pendidikan Pesantren Dalam Mengembangkan Jiwa Kepemimpinan Profetik\\uc0\\u8217{}, {\\i{}Munaddhomah: Jurnal Manajemen Pendidikan Islam} 5, no. 1 (2024): 87, https://doi.org/10.31538/munaddhomah.v5i1.773.","plainCitation":"Zainal Abidin, ‘Tradisi Pendidikan Pesantren Dalam Mengembangkan Jiwa Kepemimpinan Profetik’, Munaddhomah: Jurnal Manajemen Pendidikan Islam 5, no. 1 (2024): 87, https://doi.org/10.31538/munaddhomah.v5i1.773.","noteIndex":179},"citationItems":[{"id":509,"uris":["http://zotero.org/users/local/FaXtHDZg/items/CH4NTN45"],"itemData":{"id":509,"type":"article-journal","abstract":"Prophetic leadership is a need of society in the modern era dominated by secular values oriented to the needs of the world. The purpose of this study is to analyze and describe the values developed in pesantren, pesantren traditions, and the implementation of pesantren education in developing the spirit of prophetic leadership. This research uses a qualitative approach with a case study type. The case referred to in this study is the intertwining system built in the Darullughah wadda'wah Islamic boarding school which has an integration between the pesantren education system and the higher education system. Data collection techniques were carried out through participant observation, interviews with key informants, and documentation. The results of this data collection were analyzed through condensation, display, and verification. To test the validity of the data, this research conducted triangulation, peer discussion, and extended research observation. The results of this study indicate that the values developed are (1). Integrity values, (2) friendship values, (3) jihad values, (4) taqwa values, (5) moral values. The traditions developed by the pesantren are (1) the bahtsul masa'il tradition, (2) the tradition of developing a religious culture, (3) the Khidmah tradition, and (4) the da'wah tradition. While the implementation is (1) curriculum development, both extra-curricular, co-curricular, and extracurricular, (2) leadership training such as communication skills, decision making, task delegation, team leadership, and conflict resolution, (3) development of communication skills, (4) personality development, (5) mentorship, and (6) evaluation and feedback.","container-title":"Munaddhomah: Jurnal Manajemen Pendidikan Islam","DOI":"10.31538/munaddhomah.v5i1.773","ISSN":"2775-2933","issue":"1","language":"en","license":"Copyright (c) 2023 Zainal Abidin","note":"number: 1","page":"84-97","source":"www.pasca.jurnalikhac.ac.id","title":"Tradisi Pendidikan Pesantren dalam Mengembangkan Jiwa Kepemimpinan Profetik","volume":"5","author":[{"family":"Abidin","given":"Zainal"}],"issued":{"date-parts":[["2024"]]}},"locator":"87"}],"schema":"https://github.com/citation-style-language/schema/raw/master/csl-citation.json"} </w:instrText>
      </w:r>
      <w:r w:rsidRPr="00243FC8">
        <w:rPr>
          <w:rFonts w:ascii="Times New Roman" w:hAnsi="Times New Roman" w:cs="Times New Roman"/>
        </w:rPr>
        <w:fldChar w:fldCharType="separate"/>
      </w:r>
      <w:r w:rsidRPr="00243FC8">
        <w:rPr>
          <w:rFonts w:ascii="Times New Roman" w:hAnsi="Times New Roman" w:cs="Times New Roman"/>
          <w:szCs w:val="24"/>
        </w:rPr>
        <w:t xml:space="preserve">Zainal </w:t>
      </w:r>
      <w:r w:rsidRPr="00243FC8">
        <w:rPr>
          <w:rFonts w:ascii="Times New Roman" w:hAnsi="Times New Roman" w:cs="Times New Roman"/>
          <w:szCs w:val="24"/>
        </w:rPr>
        <w:t xml:space="preserve">Abidin, ‘Tradisi Pendidikan Pesantren Dalam Mengembangkan Jiwa Kepemimpinan Profetik’, </w:t>
      </w:r>
      <w:r w:rsidRPr="00243FC8">
        <w:rPr>
          <w:rFonts w:ascii="Times New Roman" w:hAnsi="Times New Roman" w:cs="Times New Roman"/>
          <w:i/>
          <w:iCs/>
          <w:szCs w:val="24"/>
        </w:rPr>
        <w:t>Munaddhomah: Jurnal Manajemen Pendidikan Islam</w:t>
      </w:r>
      <w:r w:rsidRPr="00243FC8">
        <w:rPr>
          <w:rFonts w:ascii="Times New Roman" w:hAnsi="Times New Roman" w:cs="Times New Roman"/>
          <w:szCs w:val="24"/>
        </w:rPr>
        <w:t xml:space="preserve"> 5, no. 1 (2024): 87, https://doi.org/10.31538/munaddhomah.v5i1.773.</w:t>
      </w:r>
      <w:r w:rsidRPr="00243FC8">
        <w:rPr>
          <w:rFonts w:ascii="Times New Roman" w:hAnsi="Times New Roman" w:cs="Times New Roman"/>
        </w:rPr>
        <w:fldChar w:fldCharType="end"/>
      </w:r>
    </w:p>
  </w:footnote>
  <w:footnote w:id="180">
    <w:p w14:paraId="1ACA9797" w14:textId="73F1E722" w:rsidR="00FF2BD1" w:rsidRPr="00E704BE" w:rsidRDefault="00FF2BD1" w:rsidP="00FF2BD1">
      <w:pPr>
        <w:pStyle w:val="FootnoteText"/>
        <w:ind w:firstLine="720"/>
        <w:jc w:val="both"/>
        <w:rPr>
          <w:rFonts w:ascii="Times New Roman" w:hAnsi="Times New Roman" w:cs="Times New Roman"/>
          <w:lang w:val="en-GB"/>
        </w:rPr>
      </w:pPr>
      <w:r w:rsidRPr="005B3D83">
        <w:rPr>
          <w:rStyle w:val="FootnoteReference"/>
        </w:rPr>
        <w:footnoteRef/>
      </w:r>
      <w:r w:rsidRPr="00E704BE">
        <w:rPr>
          <w:rFonts w:ascii="Times New Roman" w:hAnsi="Times New Roman" w:cs="Times New Roman"/>
        </w:rPr>
        <w:t xml:space="preserve"> </w:t>
      </w:r>
      <w:r w:rsidRPr="00E704BE">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{"citationID":"Hx34zBDF","properties":{"formattedCitation":"Febrianto, \\uc0\\u8216{}Sintesa Konsep Spiritual Leadership Dan Islamic Leadership\\uc0\\u8217{}, 242.","plainCitation":"Febrianto, ‘Sintesa Konsep Spiritual Leadership Dan Islamic Leadership’, 242.","noteIndex":176},"citationItems":[{"id":171,"uris":["http://zotero.org/users/local/FaXtHDZg/items/I3CR3GNW"],"itemData":{"id":171,"type":"article-journal","abstract":"Read on Neliti","container-title":"Coopetition","DOI":"10.32670/coopetition.v11i3.114","ISSN":"2086-4620, 2615-4978","issue":"3","language":"en","license":"(c) Coopetition, 2020","note":"publisher: Institut Manajemen Koperasi Indonesia","page":"368360","source":"www.neliti.com","title":"Sintesa Konsep Spiritual Leadership Dan Islamic Leadership","volume":"11","author":[{"family":"Febrianto","given":"Abi Sopyan"}],"issued":{"date-parts":[["2020"]]}},"locator":"242"}],"schema":"https://github.com/citation-style-language/schema/raw/master/csl-citation.json"} </w:instrText>
      </w:r>
      <w:r w:rsidRPr="00E704BE">
        <w:rPr>
          <w:rFonts w:ascii="Times New Roman" w:hAnsi="Times New Roman" w:cs="Times New Roman"/>
        </w:rPr>
        <w:fldChar w:fldCharType="separate"/>
      </w:r>
      <w:r w:rsidR="00BD4047" w:rsidRPr="00BD4047">
        <w:rPr>
          <w:rFonts w:ascii="Times New Roman" w:hAnsi="Times New Roman" w:cs="Times New Roman"/>
          <w:szCs w:val="24"/>
        </w:rPr>
        <w:t xml:space="preserve">Febrianto, </w:t>
      </w:r>
      <w:r w:rsidR="00BD4047" w:rsidRPr="00BD4047">
        <w:rPr>
          <w:rFonts w:ascii="Times New Roman" w:hAnsi="Times New Roman" w:cs="Times New Roman"/>
          <w:szCs w:val="24"/>
        </w:rPr>
        <w:t>‘Sintesa Konsep Spiritual Leadership Dan Islamic Leadership’, 242.</w:t>
      </w:r>
      <w:r w:rsidRPr="00E704BE">
        <w:rPr>
          <w:rFonts w:ascii="Times New Roman" w:hAnsi="Times New Roman" w:cs="Times New Roman"/>
        </w:rPr>
        <w:fldChar w:fldCharType="end"/>
      </w:r>
    </w:p>
  </w:footnote>
  <w:footnote w:id="181">
    <w:p w14:paraId="6A5161A8" w14:textId="4B76532F" w:rsidR="006C12A1" w:rsidRPr="007F48C2" w:rsidRDefault="006C12A1" w:rsidP="007F48C2">
      <w:pPr>
        <w:pStyle w:val="FootnoteText"/>
        <w:ind w:firstLine="720"/>
        <w:jc w:val="both"/>
        <w:rPr>
          <w:rFonts w:ascii="Times New Roman" w:hAnsi="Times New Roman" w:cs="Times New Roman"/>
          <w:lang w:val="en-GB"/>
        </w:rPr>
      </w:pPr>
      <w:r w:rsidRPr="007F48C2">
        <w:rPr>
          <w:rStyle w:val="FootnoteReference"/>
          <w:rFonts w:ascii="Times New Roman" w:hAnsi="Times New Roman" w:cs="Times New Roman"/>
        </w:rPr>
        <w:footnoteRef/>
      </w:r>
      <w:r w:rsidRPr="007F48C2">
        <w:rPr>
          <w:rFonts w:ascii="Times New Roman" w:hAnsi="Times New Roman" w:cs="Times New Roman"/>
        </w:rPr>
        <w:t xml:space="preserve"> </w:t>
      </w:r>
      <w:r w:rsidRPr="007F48C2">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{"citationID":"ewK2PQIq","properties":{"formattedCitation":"Sari Zaman Wulandari et al., \\uc0\\u8216{}Gaya Kepemimpinan Di Lembaga TPQ-TPQ Mesjid Baitusalam\\uc0\\u8217{}, {\\i{}Jurnal Greenation Sosial Dan Politik} 1, no. 2 (2023): 4.","plainCitation":"Sari Zaman Wulandari et al., ‘Gaya Kepemimpinan Di Lembaga TPQ-TPQ Mesjid Baitusalam’, Jurnal Greenation Sosial Dan Politik 1, no. 2 (2023): 4.","noteIndex":177},"citationItems":[{"id":441,"uris":["http://zotero.org/users/local/FaXtHDZg/items/DWJLLXLX"],"itemData":{"id":441,"type":"article-journal","container-title":"Jurnal Greenation Sosial dan Politik","issue":"2","page":"67–73","source":"Google Scholar","title":"Gaya Kepemimpinan di Lembaga TPQ-TPQ Mesjid Baitusalam","volume":"1","author":[{"family":"Wulandari","given":"Sari Zaman"},{"family":"Syamsir","given":"Syamsir"},{"family":"Nabila","given":"Salsa"},{"family":"Putri","given":"Popy Mullya"},{"family":"Seprina","given":"Reza"},{"family":"Putri","given":"Navasha Hadiya"},{"family":"Agustina","given":"Nada Selfia"},{"family":"Yazit","given":"Yusra"}],"issued":{"date-parts":[["2023"]]}},"locator":"4"}],"schema":"https://github.com/citation-style-language/schema/raw/master/csl-citation.json"} </w:instrText>
      </w:r>
      <w:r w:rsidRPr="007F48C2">
        <w:rPr>
          <w:rFonts w:ascii="Times New Roman" w:hAnsi="Times New Roman" w:cs="Times New Roman"/>
        </w:rPr>
        <w:fldChar w:fldCharType="separate"/>
      </w:r>
      <w:r w:rsidRPr="007F48C2">
        <w:rPr>
          <w:rFonts w:ascii="Times New Roman" w:hAnsi="Times New Roman" w:cs="Times New Roman"/>
          <w:szCs w:val="24"/>
        </w:rPr>
        <w:t xml:space="preserve">Sari </w:t>
      </w:r>
      <w:r w:rsidRPr="007F48C2">
        <w:rPr>
          <w:rFonts w:ascii="Times New Roman" w:hAnsi="Times New Roman" w:cs="Times New Roman"/>
          <w:szCs w:val="24"/>
        </w:rPr>
        <w:t xml:space="preserve">Zaman Wulandari et al., ‘Gaya Kepemimpinan Di Lembaga TPQ-TPQ Mesjid Baitusalam’, </w:t>
      </w:r>
      <w:r w:rsidRPr="007F48C2">
        <w:rPr>
          <w:rFonts w:ascii="Times New Roman" w:hAnsi="Times New Roman" w:cs="Times New Roman"/>
          <w:i/>
          <w:iCs/>
          <w:szCs w:val="24"/>
        </w:rPr>
        <w:t>Jurnal Greenation Sosial Dan Politik</w:t>
      </w:r>
      <w:r w:rsidRPr="007F48C2">
        <w:rPr>
          <w:rFonts w:ascii="Times New Roman" w:hAnsi="Times New Roman" w:cs="Times New Roman"/>
          <w:szCs w:val="24"/>
        </w:rPr>
        <w:t xml:space="preserve"> 1, no. 2 (2023): 4.</w:t>
      </w:r>
      <w:r w:rsidRPr="007F48C2">
        <w:rPr>
          <w:rFonts w:ascii="Times New Roman" w:hAnsi="Times New Roman" w:cs="Times New Roman"/>
        </w:rPr>
        <w:fldChar w:fldCharType="end"/>
      </w:r>
    </w:p>
  </w:footnote>
  <w:footnote w:id="182">
    <w:p w14:paraId="1246CDD2" w14:textId="47318852" w:rsidR="006C12A1" w:rsidRPr="007F48C2" w:rsidRDefault="006C12A1" w:rsidP="007F48C2">
      <w:pPr>
        <w:pStyle w:val="FootnoteText"/>
        <w:ind w:firstLine="720"/>
        <w:jc w:val="both"/>
        <w:rPr>
          <w:rFonts w:ascii="Times New Roman" w:hAnsi="Times New Roman" w:cs="Times New Roman"/>
          <w:lang w:val="en-GB"/>
        </w:rPr>
      </w:pPr>
      <w:r w:rsidRPr="007F48C2">
        <w:rPr>
          <w:rStyle w:val="FootnoteReference"/>
          <w:rFonts w:ascii="Times New Roman" w:hAnsi="Times New Roman" w:cs="Times New Roman"/>
        </w:rPr>
        <w:footnoteRef/>
      </w:r>
      <w:r w:rsidRPr="007F48C2">
        <w:rPr>
          <w:rFonts w:ascii="Times New Roman" w:hAnsi="Times New Roman" w:cs="Times New Roman"/>
        </w:rPr>
        <w:t xml:space="preserve"> </w:t>
      </w:r>
      <w:r w:rsidRPr="007F48C2">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{"citationID":"znFLiR2o","properties":{"formattedCitation":"Syakinah, Hanif, and Mubarok, \\uc0\\u8216{}Analisis Konsep Kepemimpinan Dalam Organisasi Berdasarkan Ajaran Islam\\uc0\\u8217{}.","plainCitation":"Syakinah, Hanif, and Mubarok, ‘Analisis Konsep Kepemimpinan Dalam Organisasi Berdasarkan Ajaran Islam’.","noteIndex":182},"citationItems":[{"id":491,"uris":["http://zotero.org/users/local/FaXtHDZg/items/4JBEEDAS"],"itemData":{"id":491,"type":"article-journal","abstract":"Organizations need leaders to develop the capabilities of their members. While keadership is the process of achieving organizational goals. Criterialeaders must organize and help their members achieve defined goals.The process of leaders influencing their organization can be done by managing sentences with words, then providing exemplary examples to them by guiding them through advice and guidance. Leaders and leadership must be synchronized because leaders must have the ability to manage and build cooperation with all stake holders and all elements of society. leadership in Islam is a process of governance that does not tolerate tyranny or chaos. Muslim leaders are people who have the principles of life based on the pure principles of Islam, and are fully convinced that in Islam leaders must be trustworthy, fair, deliberative, and tell their members to do good. Islamic leadership is based on Surah Al-Baqarah verse 30, Surah An-Nur verse 55, Surah Shad verse 26 and hadith.In the leadership of Islamic organizations must have leadership criteria, leadership factors, leadership functions and the positive impact of leadership to develop the organization”","container-title":"Al-Tarbiyah : Jurnal Ilmu Pendidikan Islam","DOI":"10.59059/al-tarbiyah.v2i1.744","ISSN":"2988-2265","issue":"1","language":"en","license":"Copyright (c) 2023 Al-Tarbiyah : Jurnal Ilmu Pendidikan Islam","note":"number: 1","page":"153-162","source":"journal.staiypiqbaubau.ac.id","title":"Analisis Konsep Kepemimpinan Dalam Organisasi Berdasarkan Ajaran Islam","volume":"2","author":[{"family":"Syakinah","given":"Asyarah Adinda"},{"family":"Hanif","given":"Ibnu"},{"family":"Mubarok","given":"Ismail"}],"issued":{"date-parts":[["2024"]]}}}],"schema":"https://github.com/citation-style-language/schema/raw/master/csl-citation.json"} </w:instrText>
      </w:r>
      <w:r w:rsidRPr="007F48C2">
        <w:rPr>
          <w:rFonts w:ascii="Times New Roman" w:hAnsi="Times New Roman" w:cs="Times New Roman"/>
        </w:rPr>
        <w:fldChar w:fldCharType="separate"/>
      </w:r>
      <w:r w:rsidRPr="007F48C2">
        <w:rPr>
          <w:rFonts w:ascii="Times New Roman" w:hAnsi="Times New Roman" w:cs="Times New Roman"/>
          <w:szCs w:val="24"/>
        </w:rPr>
        <w:t xml:space="preserve">Syakinah, </w:t>
      </w:r>
      <w:r w:rsidRPr="007F48C2">
        <w:rPr>
          <w:rFonts w:ascii="Times New Roman" w:hAnsi="Times New Roman" w:cs="Times New Roman"/>
          <w:szCs w:val="24"/>
        </w:rPr>
        <w:t>Hanif, and Mubarok, ‘Analisis Konsep Kepemimpinan Dalam Organisasi Berdasarkan Ajaran Islam’.</w:t>
      </w:r>
      <w:r w:rsidRPr="007F48C2">
        <w:rPr>
          <w:rFonts w:ascii="Times New Roman" w:hAnsi="Times New Roman" w:cs="Times New Roman"/>
        </w:rPr>
        <w:fldChar w:fldCharType="end"/>
      </w:r>
    </w:p>
  </w:footnote>
  <w:footnote w:id="183">
    <w:p w14:paraId="6EF5ECA2" w14:textId="52311047" w:rsidR="007F48C2" w:rsidRPr="007F48C2" w:rsidRDefault="007F48C2" w:rsidP="007F48C2">
      <w:pPr>
        <w:pStyle w:val="FootnoteText"/>
        <w:ind w:firstLine="720"/>
        <w:rPr>
          <w:rFonts w:ascii="Times New Roman" w:hAnsi="Times New Roman" w:cs="Times New Roman"/>
          <w:lang w:val="en-GB"/>
        </w:rPr>
      </w:pPr>
      <w:r w:rsidRPr="007F48C2">
        <w:rPr>
          <w:rStyle w:val="FootnoteReference"/>
          <w:rFonts w:ascii="Times New Roman" w:hAnsi="Times New Roman" w:cs="Times New Roman"/>
        </w:rPr>
        <w:footnoteRef/>
      </w:r>
      <w:r w:rsidRPr="007F48C2">
        <w:rPr>
          <w:rFonts w:ascii="Times New Roman" w:hAnsi="Times New Roman" w:cs="Times New Roman"/>
        </w:rPr>
        <w:t xml:space="preserve"> </w:t>
      </w:r>
      <w:r w:rsidRPr="007F48C2">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{"citationID":"mzLRtLdh","properties":{"formattedCitation":"Febrianto, \\uc0\\u8216{}Sintesa Konsep Spiritual Leadership Dan Islamic Leadership\\uc0\\u8217{}, 250.","plainCitation":"Febrianto, ‘Sintesa Konsep Spiritual Leadership Dan Islamic Leadership’, 250.","noteIndex":179},"citationItems":[{"id":171,"uris":["http://zotero.org/users/local/FaXtHDZg/items/I3CR3GNW"],"itemData":{"id":171,"type":"article-journal","abstract":"Read on Neliti","container-title":"Coopetition","DOI":"10.32670/coopetition.v11i3.114","ISSN":"2086-4620, 2615-4978","issue":"3","language":"en","license":"(c) Coopetition, 2020","note":"publisher: Institut Manajemen Koperasi Indonesia","page":"368360","source":"www.neliti.com","title":"Sintesa Konsep Spiritual Leadership Dan Islamic Leadership","volume":"11","author":[{"family":"Febrianto","given":"Abi Sopyan"}],"issued":{"date-parts":[["2020"]]}},"locator":"250"}],"schema":"https://github.com/citation-style-language/schema/raw/master/csl-citation.json"} </w:instrText>
      </w:r>
      <w:r w:rsidRPr="007F48C2">
        <w:rPr>
          <w:rFonts w:ascii="Times New Roman" w:hAnsi="Times New Roman" w:cs="Times New Roman"/>
        </w:rPr>
        <w:fldChar w:fldCharType="separate"/>
      </w:r>
      <w:r w:rsidRPr="007F48C2">
        <w:rPr>
          <w:rFonts w:ascii="Times New Roman" w:hAnsi="Times New Roman" w:cs="Times New Roman"/>
          <w:szCs w:val="24"/>
        </w:rPr>
        <w:t xml:space="preserve">Febrianto, </w:t>
      </w:r>
      <w:r w:rsidRPr="007F48C2">
        <w:rPr>
          <w:rFonts w:ascii="Times New Roman" w:hAnsi="Times New Roman" w:cs="Times New Roman"/>
          <w:szCs w:val="24"/>
        </w:rPr>
        <w:t>‘Sintesa Konsep Spiritual Leadership Dan Islamic Leadership’, 250.</w:t>
      </w:r>
      <w:r w:rsidRPr="007F48C2">
        <w:rPr>
          <w:rFonts w:ascii="Times New Roman" w:hAnsi="Times New Roman" w:cs="Times New Roman"/>
        </w:rPr>
        <w:fldChar w:fldCharType="end"/>
      </w:r>
    </w:p>
  </w:footnote>
  <w:footnote w:id="184">
    <w:p w14:paraId="6926492E" w14:textId="45A1CD7C" w:rsidR="00FF2BD1" w:rsidRPr="007F48C2" w:rsidRDefault="00FF2BD1" w:rsidP="007F48C2">
      <w:pPr>
        <w:pStyle w:val="FootnoteText"/>
        <w:ind w:firstLine="720"/>
        <w:rPr>
          <w:rFonts w:ascii="Times New Roman" w:hAnsi="Times New Roman" w:cs="Times New Roman"/>
          <w:lang w:val="en-GB"/>
        </w:rPr>
      </w:pPr>
      <w:r w:rsidRPr="007F48C2">
        <w:rPr>
          <w:rStyle w:val="FootnoteReference"/>
          <w:rFonts w:ascii="Times New Roman" w:hAnsi="Times New Roman" w:cs="Times New Roman"/>
        </w:rPr>
        <w:footnoteRef/>
      </w:r>
      <w:r w:rsidRPr="007F48C2">
        <w:rPr>
          <w:rFonts w:ascii="Times New Roman" w:hAnsi="Times New Roman" w:cs="Times New Roman"/>
        </w:rPr>
        <w:t xml:space="preserve"> </w:t>
      </w:r>
      <w:r w:rsidRPr="007F48C2">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{"citationID":"os5TBSMl","properties":{"formattedCitation":"Ibid., 242.","plainCitation":"Ibid., 242.","noteIndex":180},"citationItems":[{"id":171,"uris":["http://zotero.org/users/local/FaXtHDZg/items/I3CR3GNW"],"itemData":{"id":171,"type":"article-journal","abstract":"Read on Neliti","container-title":"Coopetition","DOI":"10.32670/coopetition.v11i3.114","ISSN":"2086-4620, 2615-4978","issue":"3","language":"en","license":"(c) Coopetition, 2020","note":"publisher: Institut Manajemen Koperasi Indonesia","page":"368360","source":"www.neliti.com","title":"Sintesa Konsep Spiritual Leadership Dan Islamic Leadership","volume":"11","author":[{"family":"Febrianto","given":"Abi Sopyan"}],"issued":{"date-parts":[["2020"]]}},"locator":"242"}],"schema":"https://github.com/citation-style-language/schema/raw/master/csl-citation.json"} </w:instrText>
      </w:r>
      <w:r w:rsidRPr="007F48C2">
        <w:rPr>
          <w:rFonts w:ascii="Times New Roman" w:hAnsi="Times New Roman" w:cs="Times New Roman"/>
        </w:rPr>
        <w:fldChar w:fldCharType="separate"/>
      </w:r>
      <w:r w:rsidR="007F48C2" w:rsidRPr="007F48C2">
        <w:rPr>
          <w:rFonts w:ascii="Times New Roman" w:hAnsi="Times New Roman" w:cs="Times New Roman"/>
        </w:rPr>
        <w:t xml:space="preserve">Ibid., </w:t>
      </w:r>
      <w:r w:rsidR="007F48C2" w:rsidRPr="007F48C2">
        <w:rPr>
          <w:rFonts w:ascii="Times New Roman" w:hAnsi="Times New Roman" w:cs="Times New Roman"/>
        </w:rPr>
        <w:t>242.</w:t>
      </w:r>
      <w:r w:rsidRPr="007F48C2">
        <w:rPr>
          <w:rFonts w:ascii="Times New Roman" w:hAnsi="Times New Roman" w:cs="Times New Roman"/>
        </w:rPr>
        <w:fldChar w:fldCharType="end"/>
      </w:r>
    </w:p>
  </w:footnote>
  <w:footnote w:id="185">
    <w:p w14:paraId="2071A410" w14:textId="3F383D48" w:rsidR="00FF2BD1" w:rsidRPr="00B32FCF" w:rsidRDefault="00FF2BD1" w:rsidP="00FF2BD1">
      <w:pPr>
        <w:pStyle w:val="FootnoteText"/>
        <w:ind w:firstLine="720"/>
        <w:jc w:val="both"/>
        <w:rPr>
          <w:rFonts w:ascii="Times New Roman" w:hAnsi="Times New Roman" w:cs="Times New Roman"/>
          <w:lang w:val="en-GB"/>
        </w:rPr>
      </w:pPr>
      <w:r w:rsidRPr="00B32FCF">
        <w:rPr>
          <w:rStyle w:val="FootnoteReference"/>
          <w:rFonts w:ascii="Times New Roman" w:hAnsi="Times New Roman" w:cs="Times New Roman"/>
        </w:rPr>
        <w:footnoteRef/>
      </w:r>
      <w:r w:rsidRPr="00B32FCF">
        <w:rPr>
          <w:rFonts w:ascii="Times New Roman" w:hAnsi="Times New Roman" w:cs="Times New Roman"/>
        </w:rPr>
        <w:t xml:space="preserve"> </w:t>
      </w:r>
      <w:r w:rsidRPr="00B32FCF">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{"citationID":"dOkla3Xf","properties":{"formattedCitation":"Rizki Akmalia et al., \\uc0\\u8216{}Peran Kepemimpinan Kepala Sekolah Dalam Lembaga Pendidikan Islam Di MTs Al-Jihad Medan\\uc0\\u8217{}, {\\i{}El-Mujtama: Jurnal Pengabdian Masyarakat} 4, no. 2 (2024): 633.","plainCitation":"Rizki Akmalia et al., ‘Peran Kepemimpinan Kepala Sekolah Dalam Lembaga Pendidikan Islam Di MTs Al-Jihad Medan’, El-Mujtama: Jurnal Pengabdian Masyarakat 4, no. 2 (2024): 633.","noteIndex":181},"citationItems":[{"id":538,"uris":["http://zotero.org/users/local/FaXtHDZg/items/ZQN795MJ"],"itemData":{"id":538,"type":"article-journal","container-title":"El-Mujtama: Jurnal Pengabdian Masyarakat","issue":"2","page":"630–637","source":"Google Scholar","title":"Peran Kepemimpinan Kepala Sekolah Dalam Lembaga Pendidikan Islam di MTs Al-Jihad Medan","volume":"4","author":[{"family":"Akmalia","given":"Rizki"},{"family":"Syahkila","given":"Arimbi"},{"family":"Situmorang","given":"Mela Safitri"},{"family":"Dahyanti","given":"Nur"},{"family":"Harahap","given":"Tri Suci Apriani"},{"family":"Ramadhan","given":"Syahpan"}],"issued":{"date-parts":[["2024"]]}},"locator":"633"}],"schema":"https://github.com/citation-style-language/schema/raw/master/csl-citation.json"} </w:instrText>
      </w:r>
      <w:r w:rsidRPr="00B32FCF">
        <w:rPr>
          <w:rFonts w:ascii="Times New Roman" w:hAnsi="Times New Roman" w:cs="Times New Roman"/>
        </w:rPr>
        <w:fldChar w:fldCharType="separate"/>
      </w:r>
      <w:r w:rsidRPr="00B32FCF">
        <w:rPr>
          <w:rFonts w:ascii="Times New Roman" w:hAnsi="Times New Roman" w:cs="Times New Roman"/>
          <w:szCs w:val="24"/>
        </w:rPr>
        <w:t xml:space="preserve">Rizki </w:t>
      </w:r>
      <w:r w:rsidRPr="00B32FCF">
        <w:rPr>
          <w:rFonts w:ascii="Times New Roman" w:hAnsi="Times New Roman" w:cs="Times New Roman"/>
          <w:szCs w:val="24"/>
        </w:rPr>
        <w:t xml:space="preserve">Akmalia et al., ‘Peran Kepemimpinan Kepala Sekolah Dalam Lembaga Pendidikan Islam Di MTs Al-Jihad Medan’, </w:t>
      </w:r>
      <w:r w:rsidRPr="00B32FCF">
        <w:rPr>
          <w:rFonts w:ascii="Times New Roman" w:hAnsi="Times New Roman" w:cs="Times New Roman"/>
          <w:i/>
          <w:iCs/>
          <w:szCs w:val="24"/>
        </w:rPr>
        <w:t>El-Mujtama: Jurnal Pengabdian Masyarakat</w:t>
      </w:r>
      <w:r w:rsidRPr="00B32FCF">
        <w:rPr>
          <w:rFonts w:ascii="Times New Roman" w:hAnsi="Times New Roman" w:cs="Times New Roman"/>
          <w:szCs w:val="24"/>
        </w:rPr>
        <w:t xml:space="preserve"> 4, no. 2 (2024): 633.</w:t>
      </w:r>
      <w:r w:rsidRPr="00B32FCF">
        <w:rPr>
          <w:rFonts w:ascii="Times New Roman" w:hAnsi="Times New Roman" w:cs="Times New Roman"/>
        </w:rPr>
        <w:fldChar w:fldCharType="end"/>
      </w:r>
    </w:p>
  </w:footnote>
  <w:footnote w:id="186">
    <w:p w14:paraId="42AFC15F" w14:textId="4493F6E8" w:rsidR="00FF2BD1" w:rsidRPr="00B32FCF" w:rsidRDefault="00FF2BD1" w:rsidP="00FF2BD1">
      <w:pPr>
        <w:pStyle w:val="FootnoteText"/>
        <w:ind w:firstLine="720"/>
        <w:jc w:val="both"/>
        <w:rPr>
          <w:rFonts w:ascii="Times New Roman" w:hAnsi="Times New Roman" w:cs="Times New Roman"/>
          <w:lang w:val="en-GB"/>
        </w:rPr>
      </w:pPr>
      <w:r w:rsidRPr="00B32FCF">
        <w:rPr>
          <w:rStyle w:val="FootnoteReference"/>
          <w:rFonts w:ascii="Times New Roman" w:hAnsi="Times New Roman" w:cs="Times New Roman"/>
        </w:rPr>
        <w:footnoteRef/>
      </w:r>
      <w:r w:rsidRPr="00B32FCF">
        <w:rPr>
          <w:rFonts w:ascii="Times New Roman" w:hAnsi="Times New Roman" w:cs="Times New Roman"/>
        </w:rPr>
        <w:t xml:space="preserve"> </w:t>
      </w:r>
      <w:r w:rsidRPr="00B32FCF">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{"citationID":"4mJnEJ3e","properties":{"formattedCitation":"Angelin Stefanny Putri Lantapi, Waluyo Budi Atmoko, and Nang Among Budiadi, \\uc0\\u8216{}Keputusan Menjadi Relawan Kandidat Pemimpin Politik\\uc0\\u8217{}, {\\i{}Manajemen Kreatif Jurnal} 2, no. 1 (2024): 34, https://doi.org/10.55606/makreju.v2i1.2575.","plainCitation":"Angelin Stefanny Putri Lantapi, Waluyo Budi Atmoko, and Nang Among Budiadi, ‘Keputusan Menjadi Relawan Kandidat Pemimpin Politik’, Manajemen Kreatif Jurnal 2, no. 1 (2024): 34, https://doi.org/10.55606/makreju.v2i1.2575.","noteIndex":182},"citationItems":[{"id":630,"uris":["http://zotero.org/users/local/FaXtHDZg/items/K57TA6GA"],"itemData":{"id":630,"type":"article-journal","abstract":"Political volunteers are the key to a leader candidate's victory in a general election contest. This study aims to predict a person's decision to volunteer for a political candidate. The study examines the influence of religiosity, compassion, political leadership, and self-efficacy on the decision to volunteer. The research was conducted using a survey design with a population of volunteers of a political candidate. A sample size of 200 respondents was collected using purposive sampling technique. Hypotheses were tested using structural equation modeling analysis method. The results of the study found: (1) religiosity affects compassion, (2) religiosity has no effect on volunteering decisions, (3) political leadership has a significant effect on volunteering decisions, (4) efficacy has no effect on volunteering decisions, and (5) compassion has no significant effect on one's decision to volunteer. These results suggest that supporting parties and candidates competing to win elections should develop leadership styles that are acceptable to voters.","container-title":"Manajemen Kreatif Jurnal","DOI":"10.55606/makreju.v2i1.2575","ISSN":"2963-9654","issue":"1","language":"en","license":"Copyright (c) 2023 Manajemen Kreatif Jurnal","note":"number: 1","page":"32-44","source":"ejurnal.stie-trianandra.ac.id","title":"Keputusan Menjadi Relawan Kandidat Pemimpin Politik","volume":"2","author":[{"family":"Lantapi","given":"Angelin Stefanny Putri"},{"family":"Atmoko","given":"Waluyo Budi"},{"family":"Budiadi","given":"Nang Among"}],"issued":{"date-parts":[["2024"]]}},"locator":"34"}],"schema":"https://github.com/citation-style-language/schema/raw/master/csl-citation.json"} </w:instrText>
      </w:r>
      <w:r w:rsidRPr="00B32FCF">
        <w:rPr>
          <w:rFonts w:ascii="Times New Roman" w:hAnsi="Times New Roman" w:cs="Times New Roman"/>
        </w:rPr>
        <w:fldChar w:fldCharType="separate"/>
      </w:r>
      <w:r w:rsidRPr="00B32FCF">
        <w:rPr>
          <w:rFonts w:ascii="Times New Roman" w:hAnsi="Times New Roman" w:cs="Times New Roman"/>
          <w:szCs w:val="24"/>
        </w:rPr>
        <w:t xml:space="preserve">Angelin </w:t>
      </w:r>
      <w:r w:rsidRPr="00B32FCF">
        <w:rPr>
          <w:rFonts w:ascii="Times New Roman" w:hAnsi="Times New Roman" w:cs="Times New Roman"/>
          <w:szCs w:val="24"/>
        </w:rPr>
        <w:t xml:space="preserve">Stefanny Putri Lantapi, Waluyo Budi Atmoko, and Nang Among Budiadi, ‘Keputusan Menjadi Relawan Kandidat Pemimpin Politik’, </w:t>
      </w:r>
      <w:r w:rsidRPr="00B32FCF">
        <w:rPr>
          <w:rFonts w:ascii="Times New Roman" w:hAnsi="Times New Roman" w:cs="Times New Roman"/>
          <w:i/>
          <w:iCs/>
          <w:szCs w:val="24"/>
        </w:rPr>
        <w:t>Manajemen Kreatif Jurnal</w:t>
      </w:r>
      <w:r w:rsidRPr="00B32FCF">
        <w:rPr>
          <w:rFonts w:ascii="Times New Roman" w:hAnsi="Times New Roman" w:cs="Times New Roman"/>
          <w:szCs w:val="24"/>
        </w:rPr>
        <w:t xml:space="preserve"> 2, no. 1 (2024): 34, https://doi.org/10.55606/makreju.v2i1.2575.</w:t>
      </w:r>
      <w:r w:rsidRPr="00B32FCF">
        <w:rPr>
          <w:rFonts w:ascii="Times New Roman" w:hAnsi="Times New Roman" w:cs="Times New Roman"/>
        </w:rPr>
        <w:fldChar w:fldCharType="end"/>
      </w:r>
    </w:p>
  </w:footnote>
  <w:footnote w:id="187">
    <w:p w14:paraId="6B9A1EE5" w14:textId="2204BA6C" w:rsidR="00FF2BD1" w:rsidRPr="00B32FCF" w:rsidRDefault="00FF2BD1" w:rsidP="00FF2BD1">
      <w:pPr>
        <w:pStyle w:val="FootnoteText"/>
        <w:ind w:firstLine="720"/>
        <w:jc w:val="both"/>
        <w:rPr>
          <w:rFonts w:ascii="Times New Roman" w:hAnsi="Times New Roman" w:cs="Times New Roman"/>
          <w:lang w:val="en-GB"/>
        </w:rPr>
      </w:pPr>
      <w:r w:rsidRPr="00B32FCF">
        <w:rPr>
          <w:rStyle w:val="FootnoteReference"/>
          <w:rFonts w:ascii="Times New Roman" w:hAnsi="Times New Roman" w:cs="Times New Roman"/>
        </w:rPr>
        <w:footnoteRef/>
      </w:r>
      <w:r w:rsidRPr="00B32FCF">
        <w:rPr>
          <w:rFonts w:ascii="Times New Roman" w:hAnsi="Times New Roman" w:cs="Times New Roman"/>
        </w:rPr>
        <w:t xml:space="preserve"> </w:t>
      </w:r>
      <w:r w:rsidRPr="00B32FCF">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{"citationID":"3c89I82f","properties":{"formattedCitation":"Aldavia Hesti Dwiarni and Ach Yasin, \\uc0\\u8216{}Kepemimpinan Islami Aparat Desa Pengaruhnya Terhadap Kepuasan Masyarakat\\uc0\\u8217{}, {\\i{}Al-Kharaj: Jurnal Ekonomi, Keuangan &amp; Bisnis Syariah} 6, no. 2 (2024): 740.","plainCitation":"Aldavia Hesti Dwiarni and Ach Yasin, ‘Kepemimpinan Islami Aparat Desa Pengaruhnya Terhadap Kepuasan Masyarakat’, Al-Kharaj: Jurnal Ekonomi, Keuangan &amp; Bisnis Syariah 6, no. 2 (2024): 740.","noteIndex":187},"citationItems":[{"id":511,"uris":["http://zotero.org/users/local/FaXtHDZg/items/8GAGBE7U"],"itemData":{"id":511,"type":"article-journal","container-title":"Al-Kharaj: Jurnal Ekonomi, Keuangan &amp; Bisnis Syariah","issue":"2","page":"736–752","source":"Google Scholar","title":"Kepemimpinan Islami Aparat Desa Pengaruhnya terhadap Kepuasan Masyarakat","volume":"6","author":[{"family":"Dwiarni","given":"Aldavia Hesti"},{"family":"Yasin","given":"Ach"}],"issued":{"date-parts":[["2024"]]}},"locator":"740"}],"schema":"https://github.com/citation-style-language/schema/raw/master/csl-citation.json"} </w:instrText>
      </w:r>
      <w:r w:rsidRPr="00B32FCF">
        <w:rPr>
          <w:rFonts w:ascii="Times New Roman" w:hAnsi="Times New Roman" w:cs="Times New Roman"/>
        </w:rPr>
        <w:fldChar w:fldCharType="separate"/>
      </w:r>
      <w:r w:rsidRPr="00B32FCF">
        <w:rPr>
          <w:rFonts w:ascii="Times New Roman" w:hAnsi="Times New Roman" w:cs="Times New Roman"/>
          <w:szCs w:val="24"/>
        </w:rPr>
        <w:t xml:space="preserve">Aldavia </w:t>
      </w:r>
      <w:r w:rsidRPr="00B32FCF">
        <w:rPr>
          <w:rFonts w:ascii="Times New Roman" w:hAnsi="Times New Roman" w:cs="Times New Roman"/>
          <w:szCs w:val="24"/>
        </w:rPr>
        <w:t xml:space="preserve">Hesti Dwiarni and Ach Yasin, ‘Kepemimpinan Islami Aparat Desa Pengaruhnya Terhadap Kepuasan Masyarakat’, </w:t>
      </w:r>
      <w:r w:rsidRPr="00B32FCF">
        <w:rPr>
          <w:rFonts w:ascii="Times New Roman" w:hAnsi="Times New Roman" w:cs="Times New Roman"/>
          <w:i/>
          <w:iCs/>
          <w:szCs w:val="24"/>
        </w:rPr>
        <w:t>Al-Kharaj: Jurnal Ekonomi, Keuangan &amp; Bisnis Syariah</w:t>
      </w:r>
      <w:r w:rsidRPr="00B32FCF">
        <w:rPr>
          <w:rFonts w:ascii="Times New Roman" w:hAnsi="Times New Roman" w:cs="Times New Roman"/>
          <w:szCs w:val="24"/>
        </w:rPr>
        <w:t xml:space="preserve"> 6, no. 2 (2024): 740.</w:t>
      </w:r>
      <w:r w:rsidRPr="00B32FCF">
        <w:rPr>
          <w:rFonts w:ascii="Times New Roman" w:hAnsi="Times New Roman" w:cs="Times New Roman"/>
        </w:rPr>
        <w:fldChar w:fldCharType="end"/>
      </w:r>
    </w:p>
  </w:footnote>
  <w:footnote w:id="188">
    <w:p w14:paraId="12A018AD" w14:textId="2DAB1970" w:rsidR="00FF2BD1" w:rsidRPr="00B32FCF" w:rsidRDefault="00FF2BD1" w:rsidP="00FF2BD1">
      <w:pPr>
        <w:pStyle w:val="FootnoteText"/>
        <w:ind w:firstLine="720"/>
        <w:jc w:val="both"/>
        <w:rPr>
          <w:rFonts w:ascii="Times New Roman" w:hAnsi="Times New Roman" w:cs="Times New Roman"/>
          <w:lang w:val="en-GB"/>
        </w:rPr>
      </w:pPr>
      <w:r w:rsidRPr="00B32FCF">
        <w:rPr>
          <w:rStyle w:val="FootnoteReference"/>
          <w:rFonts w:ascii="Times New Roman" w:hAnsi="Times New Roman" w:cs="Times New Roman"/>
        </w:rPr>
        <w:footnoteRef/>
      </w:r>
      <w:r w:rsidRPr="00B32FCF">
        <w:rPr>
          <w:rFonts w:ascii="Times New Roman" w:hAnsi="Times New Roman" w:cs="Times New Roman"/>
        </w:rPr>
        <w:t xml:space="preserve"> </w:t>
      </w:r>
      <w:r w:rsidRPr="00B32FCF">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{"citationID":"bnMTNcw0","properties":{"formattedCitation":"Irhas Sabililhaq et al., \\uc0\\u8216{}Kepemimpinan Kepala Madrasah Era Disrupsi: Revitalisasi Nilai Religius-Interdisipliner Siswa\\uc0\\u8217{}, {\\i{}Munaddhomah: Jurnal Manajemen Pendidikan Islam} 5, no. 1 (2024): 16, https://doi.org/10.31538/munaddhomah.v5i1.706.","plainCitation":"Irhas Sabililhaq et al., ‘Kepemimpinan Kepala Madrasah Era Disrupsi: Revitalisasi Nilai Religius-Interdisipliner Siswa’, Munaddhomah: Jurnal Manajemen Pendidikan Islam 5, no. 1 (2024): 16, https://doi.org/10.31538/munaddhomah.v5i1.706.","noteIndex":184},"citationItems":[{"id":634,"uris":["http://zotero.org/users/local/FaXtHDZg/items/S9VK26LZ"],"itemData":{"id":634,"type":"article-journal","abstract":"The era of disruption has brought various impacts, including the world of education which is experiencing a multidimensional crisis and a moral crisis. Two important characteristics, namely religious attitude and discipline, slowly began to disappear in the personality of the nation's generation. Responding to this, the leadership of a school principal must have the courage to be faced with renewal and innovation, so that strengthening student character can still run optimally in the current era. This research uses a descriptive type with a qualitative approach which involves the Head of Madrasah 'Aliyah Negeri 1 Sleman as the research subject. Data were collected by researchers using observation, interview, and documentation techniques. The purpose of this study was to determine the leadership style of the madrasa head in his efforts to revitalize students' religious-interdisciplinary values. The findings of this study include that the leadership style of the head of Madrasah 'Aliyah Negeri 1 Sleman applies democratic leadership, using a familial approach. The principle applied in leadership is zero-accident, in line with the leadership model in the era of disruption, namely responsible leadership where all elements are involved in advancing educational institutions. Some of the efforts and strategies of the head of Madrasah 'Aliyah Negeri 1 Sleman in revitalizing students' religious-interdisciplinary values ​​are the discipline of obligatory and sunnah prayers, muezzin scheduling, reading asma'ul husna, preacher training, class recitation, religious competitions, tabligh akbar, PPBN (Preliminary State Defense Education), reward and punishment-based Control Books, state commemoration ceremonies/calls, madrasa camps, LDK (Basic Leadership Training), and Activation of Organizational Activities. Furthermore, the inhibiting factors for the revitalization of students' religious-interdisciplinary values ​​by the head of the madrasa are environmental factors, peers, self-awareness, and lack of parental attention.","container-title":"Munaddhomah: Jurnal Manajemen Pendidikan Islam","DOI":"10.31538/munaddhomah.v5i1.706","ISSN":"2775-2933","issue":"1","language":"en","license":"Copyright (c) 2023 Irhas Sabililhaq, Sarah Dina, Mohammad Khatami, Chusnunnisa’ Suryanudin","note":"number: 1","page":"11-25","source":"pasca.jurnalikhac.ac.id","title":"Kepemimpinan Kepala Madrasah Era Disrupsi: Revitalisasi Nilai Religius-Interdisipliner Siswa","title-short":"Kepemimpinan Kepala Madrasah Era Disrupsi","volume":"5","author":[{"family":"Sabililhaq","given":"Irhas"},{"family":"Dina","given":"Sarah"},{"family":"Khatami","given":"Mohammad"},{"family":"Suryanudin","given":"Chusnunnisa’"}],"issued":{"date-parts":[["2024"]]}},"locator":"16"}],"schema":"https://github.com/citation-style-language/schema/raw/master/csl-citation.json"} </w:instrText>
      </w:r>
      <w:r w:rsidRPr="00B32FCF">
        <w:rPr>
          <w:rFonts w:ascii="Times New Roman" w:hAnsi="Times New Roman" w:cs="Times New Roman"/>
        </w:rPr>
        <w:fldChar w:fldCharType="separate"/>
      </w:r>
      <w:r w:rsidRPr="00B32FCF">
        <w:rPr>
          <w:rFonts w:ascii="Times New Roman" w:hAnsi="Times New Roman" w:cs="Times New Roman"/>
          <w:szCs w:val="24"/>
        </w:rPr>
        <w:t xml:space="preserve">Irhas </w:t>
      </w:r>
      <w:r w:rsidRPr="00B32FCF">
        <w:rPr>
          <w:rFonts w:ascii="Times New Roman" w:hAnsi="Times New Roman" w:cs="Times New Roman"/>
          <w:szCs w:val="24"/>
        </w:rPr>
        <w:t xml:space="preserve">Sabililhaq et al., ‘Kepemimpinan Kepala Madrasah Era Disrupsi: Revitalisasi Nilai Religius-Interdisipliner Siswa’, </w:t>
      </w:r>
      <w:r w:rsidRPr="00B32FCF">
        <w:rPr>
          <w:rFonts w:ascii="Times New Roman" w:hAnsi="Times New Roman" w:cs="Times New Roman"/>
          <w:i/>
          <w:iCs/>
          <w:szCs w:val="24"/>
        </w:rPr>
        <w:t>Munaddhomah: Jurnal Manajemen Pendidikan Islam</w:t>
      </w:r>
      <w:r w:rsidRPr="00B32FCF">
        <w:rPr>
          <w:rFonts w:ascii="Times New Roman" w:hAnsi="Times New Roman" w:cs="Times New Roman"/>
          <w:szCs w:val="24"/>
        </w:rPr>
        <w:t xml:space="preserve"> 5, no. 1 (2024): 16, https://doi.org/10.31538/munaddhomah.v5i1.706.</w:t>
      </w:r>
      <w:r w:rsidRPr="00B32FCF">
        <w:rPr>
          <w:rFonts w:ascii="Times New Roman" w:hAnsi="Times New Roman" w:cs="Times New Roman"/>
        </w:rPr>
        <w:fldChar w:fldCharType="end"/>
      </w:r>
    </w:p>
  </w:footnote>
  <w:footnote w:id="189">
    <w:p w14:paraId="22DF6477" w14:textId="7A9E4C28" w:rsidR="00FF2BD1" w:rsidRPr="00B32FCF" w:rsidRDefault="00FF2BD1" w:rsidP="00FF2BD1">
      <w:pPr>
        <w:pStyle w:val="FootnoteText"/>
        <w:ind w:firstLine="720"/>
        <w:jc w:val="both"/>
        <w:rPr>
          <w:rFonts w:ascii="Times New Roman" w:hAnsi="Times New Roman" w:cs="Times New Roman"/>
          <w:lang w:val="en-GB"/>
        </w:rPr>
      </w:pPr>
      <w:r w:rsidRPr="00B32FCF">
        <w:rPr>
          <w:rStyle w:val="FootnoteReference"/>
          <w:rFonts w:ascii="Times New Roman" w:hAnsi="Times New Roman" w:cs="Times New Roman"/>
        </w:rPr>
        <w:footnoteRef/>
      </w:r>
      <w:r w:rsidRPr="00B32FCF">
        <w:rPr>
          <w:rFonts w:ascii="Times New Roman" w:hAnsi="Times New Roman" w:cs="Times New Roman"/>
        </w:rPr>
        <w:t xml:space="preserve"> </w:t>
      </w:r>
      <w:r w:rsidRPr="00B32FCF">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{"citationID":"1cDgzCPi","properties":{"formattedCitation":"Dwiarni and Yasin, \\uc0\\u8216{}Kepemimpinan Islami Aparat Desa Pengaruhnya Terhadap Kepuasan Masyarakat\\uc0\\u8217{}, 737.","plainCitation":"Dwiarni and Yasin, ‘Kepemimpinan Islami Aparat Desa Pengaruhnya Terhadap Kepuasan Masyarakat’, 737.","noteIndex":189},"citationItems":[{"id":511,"uris":["http://zotero.org/users/local/FaXtHDZg/items/8GAGBE7U"],"itemData":{"id":511,"type":"article-journal","container-title":"Al-Kharaj: Jurnal Ekonomi, Keuangan &amp; Bisnis Syariah","issue":"2","page":"736–752","source":"Google Scholar","title":"Kepemimpinan Islami Aparat Desa Pengaruhnya terhadap Kepuasan Masyarakat","volume":"6","author":[{"family":"Dwiarni","given":"Aldavia Hesti"},{"family":"Yasin","given":"Ach"}],"issued":{"date-parts":[["2024"]]}},"locator":"737"}],"schema":"https://github.com/citation-style-language/schema/raw/master/csl-citation.json"} </w:instrText>
      </w:r>
      <w:r w:rsidRPr="00B32FCF">
        <w:rPr>
          <w:rFonts w:ascii="Times New Roman" w:hAnsi="Times New Roman" w:cs="Times New Roman"/>
        </w:rPr>
        <w:fldChar w:fldCharType="separate"/>
      </w:r>
      <w:r w:rsidRPr="00B32FCF">
        <w:rPr>
          <w:rFonts w:ascii="Times New Roman" w:hAnsi="Times New Roman" w:cs="Times New Roman"/>
          <w:szCs w:val="24"/>
        </w:rPr>
        <w:t xml:space="preserve">Dwiarni </w:t>
      </w:r>
      <w:r w:rsidRPr="00B32FCF">
        <w:rPr>
          <w:rFonts w:ascii="Times New Roman" w:hAnsi="Times New Roman" w:cs="Times New Roman"/>
          <w:szCs w:val="24"/>
        </w:rPr>
        <w:t>and Yasin, ‘Kepemimpinan Islami Aparat Desa Pengaruhnya Terhadap Kepuasan Masyarakat’, 737.</w:t>
      </w:r>
      <w:r w:rsidRPr="00B32FCF">
        <w:rPr>
          <w:rFonts w:ascii="Times New Roman" w:hAnsi="Times New Roman" w:cs="Times New Roman"/>
        </w:rPr>
        <w:fldChar w:fldCharType="end"/>
      </w:r>
    </w:p>
  </w:footnote>
  <w:footnote w:id="190">
    <w:p w14:paraId="6F1DE4DF" w14:textId="58C56984" w:rsidR="00FF2BD1" w:rsidRPr="00B32FCF" w:rsidRDefault="00FF2BD1" w:rsidP="00FF2BD1">
      <w:pPr>
        <w:pStyle w:val="FootnoteText"/>
        <w:ind w:firstLine="720"/>
        <w:jc w:val="both"/>
        <w:rPr>
          <w:rFonts w:ascii="Times New Roman" w:hAnsi="Times New Roman" w:cs="Times New Roman"/>
          <w:lang w:val="en-GB"/>
        </w:rPr>
      </w:pPr>
      <w:r w:rsidRPr="00B32FCF">
        <w:rPr>
          <w:rStyle w:val="FootnoteReference"/>
          <w:rFonts w:ascii="Times New Roman" w:hAnsi="Times New Roman" w:cs="Times New Roman"/>
        </w:rPr>
        <w:footnoteRef/>
      </w:r>
      <w:r w:rsidRPr="00B32FCF">
        <w:rPr>
          <w:rFonts w:ascii="Times New Roman" w:hAnsi="Times New Roman" w:cs="Times New Roman"/>
        </w:rPr>
        <w:t xml:space="preserve"> </w:t>
      </w:r>
      <w:r w:rsidRPr="00B32FCF">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{"citationID":"BPl3NP1r","properties":{"formattedCitation":"Syakinah, Hanif, and Mubarok, \\uc0\\u8216{}Analisis Konsep Kepemimpinan Dalam Organisasi Berdasarkan Ajaran Islam\\uc0\\u8217{}, 160.","plainCitation":"Syakinah, Hanif, and Mubarok, ‘Analisis Konsep Kepemimpinan Dalam Organisasi Berdasarkan Ajaran Islam’, 160.","noteIndex":190},"citationItems":[{"id":491,"uris":["http://zotero.org/users/local/FaXtHDZg/items/4JBEEDAS"],"itemData":{"id":491,"type":"article-journal","abstract":"Organizations need leaders to develop the capabilities of their members. While keadership is the process of achieving organizational goals. Criterialeaders must organize and help their members achieve defined goals.The process of leaders influencing their organization can be done by managing sentences with words, then providing exemplary examples to them by guiding them through advice and guidance. Leaders and leadership must be synchronized because leaders must have the ability to manage and build cooperation with all stake holders and all elements of society. leadership in Islam is a process of governance that does not tolerate tyranny or chaos. Muslim leaders are people who have the principles of life based on the pure principles of Islam, and are fully convinced that in Islam leaders must be trustworthy, fair, deliberative, and tell their members to do good. Islamic leadership is based on Surah Al-Baqarah verse 30, Surah An-Nur verse 55, Surah Shad verse 26 and hadith.In the leadership of Islamic organizations must have leadership criteria, leadership factors, leadership functions and the positive impact of leadership to develop the organization”","container-title":"Al-Tarbiyah : Jurnal Ilmu Pendidikan Islam","DOI":"10.59059/al-tarbiyah.v2i1.744","ISSN":"2988-2265","issue":"1","language":"en","license":"Copyright (c) 2023 Al-Tarbiyah : Jurnal Ilmu Pendidikan Islam","note":"number: 1","page":"153-162","source":"journal.staiypiqbaubau.ac.id","title":"Analisis Konsep Kepemimpinan Dalam Organisasi Berdasarkan Ajaran Islam","volume":"2","author":[{"family":"Syakinah","given":"Asyarah Adinda"},{"family":"Hanif","given":"Ibnu"},{"family":"Mubarok","given":"Ismail"}],"issued":{"date-parts":[["2024"]]}},"locator":"160"}],"schema":"https://github.com/citation-style-language/schema/raw/master/csl-citation.json"} </w:instrText>
      </w:r>
      <w:r w:rsidRPr="00B32FCF">
        <w:rPr>
          <w:rFonts w:ascii="Times New Roman" w:hAnsi="Times New Roman" w:cs="Times New Roman"/>
        </w:rPr>
        <w:fldChar w:fldCharType="separate"/>
      </w:r>
      <w:r w:rsidR="00BD4047" w:rsidRPr="00BD4047">
        <w:rPr>
          <w:rFonts w:ascii="Times New Roman" w:hAnsi="Times New Roman" w:cs="Times New Roman"/>
          <w:szCs w:val="24"/>
        </w:rPr>
        <w:t xml:space="preserve">Syakinah, </w:t>
      </w:r>
      <w:r w:rsidR="00BD4047" w:rsidRPr="00BD4047">
        <w:rPr>
          <w:rFonts w:ascii="Times New Roman" w:hAnsi="Times New Roman" w:cs="Times New Roman"/>
          <w:szCs w:val="24"/>
        </w:rPr>
        <w:t>Hanif, and Mubarok, ‘Analisis Konsep Kepemimpinan Dalam Organisasi Berdasarkan Ajaran Islam’, 160.</w:t>
      </w:r>
      <w:r w:rsidRPr="00B32FCF">
        <w:rPr>
          <w:rFonts w:ascii="Times New Roman" w:hAnsi="Times New Roman" w:cs="Times New Roman"/>
        </w:rPr>
        <w:fldChar w:fldCharType="end"/>
      </w:r>
    </w:p>
  </w:footnote>
  <w:footnote w:id="191">
    <w:p w14:paraId="68E22F54" w14:textId="1BEA7AC2" w:rsidR="00FF2BD1" w:rsidRPr="00347B37" w:rsidRDefault="00FF2BD1" w:rsidP="00FF2BD1">
      <w:pPr>
        <w:pStyle w:val="FootnoteText"/>
        <w:ind w:firstLine="720"/>
        <w:jc w:val="both"/>
        <w:rPr>
          <w:rFonts w:ascii="Times New Roman" w:hAnsi="Times New Roman" w:cs="Times New Roman"/>
          <w:lang w:val="en-GB"/>
        </w:rPr>
      </w:pPr>
      <w:r w:rsidRPr="00347B37">
        <w:rPr>
          <w:rStyle w:val="FootnoteReference"/>
          <w:rFonts w:ascii="Times New Roman" w:hAnsi="Times New Roman" w:cs="Times New Roman"/>
        </w:rPr>
        <w:footnoteRef/>
      </w:r>
      <w:r w:rsidRPr="00347B37">
        <w:rPr>
          <w:rFonts w:ascii="Times New Roman" w:hAnsi="Times New Roman" w:cs="Times New Roman"/>
        </w:rPr>
        <w:t xml:space="preserve"> </w:t>
      </w:r>
      <w:r w:rsidRPr="00347B37">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{"citationID":"484idXVB","properties":{"formattedCitation":"Muhammad Aulia Fajri, Muhammad Tareq Aziz, and Muhammad Arif, \\uc0\\u8216{}ANALISIS DAMPAK TRANSPARANSI DAN AKUNTABILITAS TERHADAP KUALITAS TATA KELOLA KEUANGAN DI KEMENTERIAN AGAMA SUMATERA UTARA: STUDI KEPUSTAKAAN\\uc0\\u8217{}, {\\i{}Jurnal Ekonomi Dan Bisnis} 2, no. 1 (2024): 121.","plainCitation":"Muhammad Aulia Fajri, Muhammad Tareq Aziz, and Muhammad Arif, ‘ANALISIS DAMPAK TRANSPARANSI DAN AKUNTABILITAS TERHADAP KUALITAS TATA KELOLA KEUANGAN DI KEMENTERIAN AGAMA SUMATERA UTARA: STUDI KEPUSTAKAAN’, Jurnal Ekonomi Dan Bisnis 2, no. 1 (2024): 121.","dontUpdate":true,"noteIndex":187},"citationItems":[{"id":571,"uris":["http://zotero.org/users/local/FaXtHDZg/items/XWEE37JM"],"itemData":{"id":571,"type":"article-journal","container-title":"Jurnal Ekonomi dan Bisnis","issue":"1","page":"117–128","source":"Google Scholar","title":"ANALISIS DAMPAK TRANSPARANSI DAN AKUNTABILITAS TERHADAP KUALITAS TATA KELOLA KEUANGAN DI KEMENTERIAN AGAMA SUMATERA UTARA: STUDI KEPUSTAKAAN","title-short":"ANALISIS DAMPAK TRANSPARANSI DAN AKUNTABILITAS TERHADAP KUALITAS TATA KELOLA KEUANGAN DI KEMENTERIAN AGAMA SUMATERA UTARA","volume":"2","author":[{"family":"Fajri","given":"Muhammad Aulia"},{"family":"Aziz","given":"Muhammad Tareq"},{"family":"Arif","given":"Muhammad"}],"issued":{"date-parts":[["2024"]]}},"locator":"121"}],"schema":"https://github.com/citation-style-language/schema/raw/master/csl-citation.json"} </w:instrText>
      </w:r>
      <w:r w:rsidRPr="00347B37">
        <w:rPr>
          <w:rFonts w:ascii="Times New Roman" w:hAnsi="Times New Roman" w:cs="Times New Roman"/>
        </w:rPr>
        <w:fldChar w:fldCharType="separate"/>
      </w:r>
      <w:r w:rsidRPr="00347B37">
        <w:rPr>
          <w:rFonts w:ascii="Times New Roman" w:hAnsi="Times New Roman" w:cs="Times New Roman"/>
          <w:szCs w:val="24"/>
        </w:rPr>
        <w:t xml:space="preserve">Muhammad </w:t>
      </w:r>
      <w:r w:rsidRPr="00347B37">
        <w:rPr>
          <w:rFonts w:ascii="Times New Roman" w:hAnsi="Times New Roman" w:cs="Times New Roman"/>
          <w:szCs w:val="24"/>
        </w:rPr>
        <w:t xml:space="preserve">Aulia Fajri, Muhammad Tareq Aziz, and Muhammad Arif, ‘Analisis Dampak Transparansi Dan Akuntabilitas Terhadap Kualitas Tata Kelola Keuangan Di Kementerian Agama Sumatera Utara: Studi Kepustakaan’, </w:t>
      </w:r>
      <w:r w:rsidRPr="00347B37">
        <w:rPr>
          <w:rFonts w:ascii="Times New Roman" w:hAnsi="Times New Roman" w:cs="Times New Roman"/>
          <w:i/>
          <w:iCs/>
          <w:szCs w:val="24"/>
        </w:rPr>
        <w:t>Jurnal Ekonomi Dan Bisnis</w:t>
      </w:r>
      <w:r w:rsidRPr="00347B37">
        <w:rPr>
          <w:rFonts w:ascii="Times New Roman" w:hAnsi="Times New Roman" w:cs="Times New Roman"/>
          <w:szCs w:val="24"/>
        </w:rPr>
        <w:t xml:space="preserve"> 2, no. 1 (2024): 121.</w:t>
      </w:r>
      <w:r w:rsidRPr="00347B37">
        <w:rPr>
          <w:rFonts w:ascii="Times New Roman" w:hAnsi="Times New Roman" w:cs="Times New Roman"/>
        </w:rPr>
        <w:fldChar w:fldCharType="end"/>
      </w:r>
    </w:p>
  </w:footnote>
  <w:footnote w:id="192">
    <w:p w14:paraId="483E8E25" w14:textId="38F393A8" w:rsidR="00FF2BD1" w:rsidRPr="00222D1D" w:rsidRDefault="00FF2BD1" w:rsidP="00FF2BD1">
      <w:pPr>
        <w:pStyle w:val="FootnoteText"/>
        <w:ind w:firstLine="720"/>
        <w:jc w:val="both"/>
        <w:rPr>
          <w:rFonts w:ascii="Times New Roman" w:hAnsi="Times New Roman" w:cs="Times New Roman"/>
          <w:lang w:val="en-GB"/>
        </w:rPr>
      </w:pPr>
      <w:r w:rsidRPr="00222D1D">
        <w:rPr>
          <w:rStyle w:val="FootnoteReference"/>
          <w:rFonts w:ascii="Times New Roman" w:hAnsi="Times New Roman" w:cs="Times New Roman"/>
        </w:rPr>
        <w:footnoteRef/>
      </w:r>
      <w:r w:rsidRPr="00222D1D">
        <w:rPr>
          <w:rFonts w:ascii="Times New Roman" w:hAnsi="Times New Roman" w:cs="Times New Roman"/>
        </w:rPr>
        <w:t xml:space="preserve"> </w:t>
      </w:r>
      <w:r w:rsidRPr="00222D1D">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{"citationID":"uALjW7mH","properties":{"formattedCitation":"Askana Fikriana and M. Kahfi Rezki, \\uc0\\u8216{}Etika Politik Dan Kualifikasi Calon Legislatif Dalam Pemilu: Perspektif Fiqih Siyasah\\uc0\\u8217{}, {\\i{}ALADALAH: Jurnal Politik, Sosial, Hukum Dan Humaniora} 2, no. 1 (2024): 236.","plainCitation":"Askana Fikriana and M. Kahfi Rezki, ‘Etika Politik Dan Kualifikasi Calon Legislatif Dalam Pemilu: Perspektif Fiqih Siyasah’, ALADALAH: Jurnal Politik, Sosial, Hukum Dan Humaniora 2, no. 1 (2024): 236.","noteIndex":192},"citationItems":[{"id":553,"uris":["http://zotero.org/users/local/FaXtHDZg/items/GF3MC33B"],"itemData":{"id":553,"type":"article-journal","container-title":"ALADALAH: Jurnal Politik, Sosial, Hukum dan Humaniora","issue":"1","page":"235–248","source":"Google Scholar","title":"Etika Politik Dan Kualifikasi Calon Legislatif Dalam Pemilu: Perspektif Fiqih Siyasah","title-short":"Etika Politik Dan Kualifikasi Calon Legislatif Dalam Pemilu","volume":"2","author":[{"family":"Fikriana","given":"Askana"},{"family":"Rezki","given":"M. Kahfi"}],"issued":{"date-parts":[["2024"]]}},"locator":"236"}],"schema":"https://github.com/citation-style-language/schema/raw/master/csl-citation.json"} </w:instrText>
      </w:r>
      <w:r w:rsidRPr="00222D1D">
        <w:rPr>
          <w:rFonts w:ascii="Times New Roman" w:hAnsi="Times New Roman" w:cs="Times New Roman"/>
        </w:rPr>
        <w:fldChar w:fldCharType="separate"/>
      </w:r>
      <w:r w:rsidRPr="00222D1D">
        <w:rPr>
          <w:rFonts w:ascii="Times New Roman" w:hAnsi="Times New Roman" w:cs="Times New Roman"/>
          <w:szCs w:val="24"/>
        </w:rPr>
        <w:t xml:space="preserve">Askana </w:t>
      </w:r>
      <w:r w:rsidRPr="00222D1D">
        <w:rPr>
          <w:rFonts w:ascii="Times New Roman" w:hAnsi="Times New Roman" w:cs="Times New Roman"/>
          <w:szCs w:val="24"/>
        </w:rPr>
        <w:t xml:space="preserve">Fikriana and M. Kahfi Rezki, ‘Etika Politik Dan Kualifikasi Calon Legislatif Dalam Pemilu: Perspektif Fiqih Siyasah’, </w:t>
      </w:r>
      <w:r w:rsidRPr="00222D1D">
        <w:rPr>
          <w:rFonts w:ascii="Times New Roman" w:hAnsi="Times New Roman" w:cs="Times New Roman"/>
          <w:i/>
          <w:iCs/>
          <w:szCs w:val="24"/>
        </w:rPr>
        <w:t>ALADALAH: Jurnal Politik, Sosial, Hukum Dan Humaniora</w:t>
      </w:r>
      <w:r w:rsidRPr="00222D1D">
        <w:rPr>
          <w:rFonts w:ascii="Times New Roman" w:hAnsi="Times New Roman" w:cs="Times New Roman"/>
          <w:szCs w:val="24"/>
        </w:rPr>
        <w:t xml:space="preserve"> 2, no. 1 (2024): 236.</w:t>
      </w:r>
      <w:r w:rsidRPr="00222D1D">
        <w:rPr>
          <w:rFonts w:ascii="Times New Roman" w:hAnsi="Times New Roman" w:cs="Times New Roman"/>
        </w:rPr>
        <w:fldChar w:fldCharType="end"/>
      </w:r>
    </w:p>
  </w:footnote>
  <w:footnote w:id="193">
    <w:p w14:paraId="22DFF91C" w14:textId="0EA33BD5" w:rsidR="00FF2BD1" w:rsidRPr="00347B37" w:rsidRDefault="00FF2BD1" w:rsidP="00FF2BD1">
      <w:pPr>
        <w:pStyle w:val="FootnoteText"/>
        <w:ind w:firstLine="720"/>
        <w:jc w:val="both"/>
        <w:rPr>
          <w:rFonts w:ascii="Times New Roman" w:hAnsi="Times New Roman" w:cs="Times New Roman"/>
          <w:lang w:val="en-GB"/>
        </w:rPr>
      </w:pPr>
      <w:r w:rsidRPr="00347B37">
        <w:rPr>
          <w:rStyle w:val="FootnoteReference"/>
          <w:rFonts w:ascii="Times New Roman" w:hAnsi="Times New Roman" w:cs="Times New Roman"/>
        </w:rPr>
        <w:footnoteRef/>
      </w:r>
      <w:r w:rsidRPr="00347B37">
        <w:rPr>
          <w:rFonts w:ascii="Times New Roman" w:hAnsi="Times New Roman" w:cs="Times New Roman"/>
        </w:rPr>
        <w:t xml:space="preserve"> </w:t>
      </w:r>
      <w:r w:rsidRPr="00347B37">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{"citationID":"YIILL1mi","properties":{"formattedCitation":"Ibid., 239.","plainCitation":"Ibid., 239.","noteIndex":193},"citationItems":[{"id":553,"uris":["http://zotero.org/users/local/FaXtHDZg/items/GF3MC33B"],"itemData":{"id":553,"type":"article-journal","container-title":"ALADALAH: Jurnal Politik, Sosial, Hukum dan Humaniora","issue":"1","page":"235–248","source":"Google Scholar","title":"Etika Politik Dan Kualifikasi Calon Legislatif Dalam Pemilu: Perspektif Fiqih Siyasah","title-short":"Etika Politik Dan Kualifikasi Calon Legislatif Dalam Pemilu","volume":"2","author":[{"family":"Fikriana","given":"Askana"},{"family":"Rezki","given":"M. Kahfi"}],"issued":{"date-parts":[["2024"]]}},"locator":"239"}],"schema":"https://github.com/citation-style-language/schema/raw/master/csl-citation.json"} </w:instrText>
      </w:r>
      <w:r w:rsidRPr="00347B37">
        <w:rPr>
          <w:rFonts w:ascii="Times New Roman" w:hAnsi="Times New Roman" w:cs="Times New Roman"/>
        </w:rPr>
        <w:fldChar w:fldCharType="separate"/>
      </w:r>
      <w:r w:rsidRPr="00222D1D">
        <w:rPr>
          <w:rFonts w:ascii="Times New Roman" w:hAnsi="Times New Roman" w:cs="Times New Roman"/>
        </w:rPr>
        <w:t xml:space="preserve">Ibid., </w:t>
      </w:r>
      <w:r w:rsidRPr="00222D1D">
        <w:rPr>
          <w:rFonts w:ascii="Times New Roman" w:hAnsi="Times New Roman" w:cs="Times New Roman"/>
        </w:rPr>
        <w:t>239.</w:t>
      </w:r>
      <w:r w:rsidRPr="00347B37">
        <w:rPr>
          <w:rFonts w:ascii="Times New Roman" w:hAnsi="Times New Roman" w:cs="Times New Roman"/>
        </w:rPr>
        <w:fldChar w:fldCharType="end"/>
      </w:r>
    </w:p>
  </w:footnote>
  <w:footnote w:id="194">
    <w:p w14:paraId="05646E95" w14:textId="44AE15CE" w:rsidR="00FF2BD1" w:rsidRPr="00347B37" w:rsidRDefault="00FF2BD1" w:rsidP="00FF2BD1">
      <w:pPr>
        <w:pStyle w:val="FootnoteText"/>
        <w:ind w:firstLine="720"/>
        <w:jc w:val="both"/>
        <w:rPr>
          <w:rFonts w:ascii="Times New Roman" w:hAnsi="Times New Roman" w:cs="Times New Roman"/>
          <w:lang w:val="en-GB"/>
        </w:rPr>
      </w:pPr>
      <w:r w:rsidRPr="00347B37">
        <w:rPr>
          <w:rStyle w:val="FootnoteReference"/>
          <w:rFonts w:ascii="Times New Roman" w:hAnsi="Times New Roman" w:cs="Times New Roman"/>
        </w:rPr>
        <w:footnoteRef/>
      </w:r>
      <w:r w:rsidRPr="00347B37">
        <w:rPr>
          <w:rFonts w:ascii="Times New Roman" w:hAnsi="Times New Roman" w:cs="Times New Roman"/>
        </w:rPr>
        <w:t xml:space="preserve"> </w:t>
      </w:r>
      <w:r w:rsidRPr="00347B37">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{"citationID":"b3bN3Dw7","properties":{"formattedCitation":"Andriyanto, Wawancara BAZNAS Ponorogo.","plainCitation":"Andriyanto, Wawancara BAZNAS Ponorogo.","noteIndex":193},"citationItems":[{"id":434,"uris":["http://zotero.org/users/local/FaXtHDZg/items/RWUZRPDL"],"itemData":{"id":434,"type":"interview","title":"Wawancara BAZNAS Ponorogo","author":[{"family":"Andriyanto","given":"Rudi"}],"issued":{"date-parts":[["2023",11]]}}}],"schema":"https://github.com/citation-style-language/schema/raw/master/csl-citation.json"} </w:instrText>
      </w:r>
      <w:r w:rsidRPr="00347B37">
        <w:rPr>
          <w:rFonts w:ascii="Times New Roman" w:hAnsi="Times New Roman" w:cs="Times New Roman"/>
        </w:rPr>
        <w:fldChar w:fldCharType="separate"/>
      </w:r>
      <w:r w:rsidR="00BD4047" w:rsidRPr="00BD4047">
        <w:rPr>
          <w:rFonts w:ascii="Times New Roman" w:hAnsi="Times New Roman" w:cs="Times New Roman"/>
        </w:rPr>
        <w:t xml:space="preserve">Andriyanto, </w:t>
      </w:r>
      <w:r w:rsidR="00BD4047" w:rsidRPr="00BD4047">
        <w:rPr>
          <w:rFonts w:ascii="Times New Roman" w:hAnsi="Times New Roman" w:cs="Times New Roman"/>
        </w:rPr>
        <w:t>Wawancara BAZNAS Ponorogo.</w:t>
      </w:r>
      <w:r w:rsidRPr="00347B37">
        <w:rPr>
          <w:rFonts w:ascii="Times New Roman" w:hAnsi="Times New Roman" w:cs="Times New Roman"/>
        </w:rPr>
        <w:fldChar w:fldCharType="end"/>
      </w:r>
    </w:p>
  </w:footnote>
  <w:footnote w:id="195">
    <w:p w14:paraId="78F30193" w14:textId="3FA43082" w:rsidR="00FF2BD1" w:rsidRPr="00BF1C76" w:rsidRDefault="00FF2BD1" w:rsidP="00FF2BD1">
      <w:pPr>
        <w:pStyle w:val="FootnoteText"/>
        <w:ind w:firstLine="720"/>
        <w:jc w:val="both"/>
        <w:rPr>
          <w:rFonts w:ascii="Times New Roman" w:hAnsi="Times New Roman" w:cs="Times New Roman"/>
          <w:lang w:val="en-GB"/>
        </w:rPr>
      </w:pPr>
      <w:r w:rsidRPr="00BF1C76">
        <w:rPr>
          <w:rStyle w:val="FootnoteReference"/>
          <w:rFonts w:ascii="Times New Roman" w:hAnsi="Times New Roman" w:cs="Times New Roman"/>
        </w:rPr>
        <w:footnoteRef/>
      </w:r>
      <w:r w:rsidRPr="00BF1C76">
        <w:rPr>
          <w:rFonts w:ascii="Times New Roman" w:hAnsi="Times New Roman" w:cs="Times New Roman"/>
        </w:rPr>
        <w:t xml:space="preserve"> </w:t>
      </w:r>
      <w:r w:rsidRPr="00BF1C76">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{"citationID":"ilQNm59F","properties":{"formattedCitation":"Iskandar Zulkarnaen, Alvin Dwi Nugroho, and Ismail Mubarok, \\uc0\\u8216{}Etika Komunikasi Dalam Memfasilitasi Kepemimpinan Berdasarkan Nilai Agama Dalam Organisasi\\uc0\\u8217{}, {\\i{}Student Scientific Creativity Journal} 2, no. 1 (2024): 28.","plainCitation":"Iskandar Zulkarnaen, Alvin Dwi Nugroho, and Ismail Mubarok, ‘Etika Komunikasi Dalam Memfasilitasi Kepemimpinan Berdasarkan Nilai Agama Dalam Organisasi’, Student Scientific Creativity Journal 2, no. 1 (2024): 28.","noteIndex":191},"citationItems":[{"id":579,"uris":["http://zotero.org/users/local/FaXtHDZg/items/C2DU2JUA"],"itemData":{"id":579,"type":"article-journal","container-title":"Student Scientific Creativity Journal","issue":"1","page":"24–31","source":"Google Scholar","title":"Etika Komunikasi Dalam Memfasilitasi Kepemimpinan Berdasarkan Nilai Agama Dalam Organisasi","volume":"2","author":[{"family":"Zulkarnaen","given":"Iskandar"},{"family":"Nugroho","given":"Alvin Dwi"},{"family":"Mubarok","given":"Ismail"}],"issued":{"date-parts":[["2024"]]}},"locator":"28"}],"schema":"https://github.com/citation-style-language/schema/raw/master/csl-citation.json"} </w:instrText>
      </w:r>
      <w:r w:rsidRPr="00BF1C76">
        <w:rPr>
          <w:rFonts w:ascii="Times New Roman" w:hAnsi="Times New Roman" w:cs="Times New Roman"/>
        </w:rPr>
        <w:fldChar w:fldCharType="separate"/>
      </w:r>
      <w:r w:rsidRPr="00BF1C76">
        <w:rPr>
          <w:rFonts w:ascii="Times New Roman" w:hAnsi="Times New Roman" w:cs="Times New Roman"/>
          <w:szCs w:val="24"/>
        </w:rPr>
        <w:t xml:space="preserve">Iskandar </w:t>
      </w:r>
      <w:r w:rsidRPr="00BF1C76">
        <w:rPr>
          <w:rFonts w:ascii="Times New Roman" w:hAnsi="Times New Roman" w:cs="Times New Roman"/>
          <w:szCs w:val="24"/>
        </w:rPr>
        <w:t xml:space="preserve">Zulkarnaen, Alvin Dwi Nugroho, and Ismail Mubarok, ‘Etika Komunikasi Dalam Memfasilitasi Kepemimpinan Berdasarkan Nilai Agama Dalam Organisasi’, </w:t>
      </w:r>
      <w:r w:rsidRPr="00BF1C76">
        <w:rPr>
          <w:rFonts w:ascii="Times New Roman" w:hAnsi="Times New Roman" w:cs="Times New Roman"/>
          <w:i/>
          <w:iCs/>
          <w:szCs w:val="24"/>
        </w:rPr>
        <w:t>Student Scientific Creativity Journal</w:t>
      </w:r>
      <w:r w:rsidRPr="00BF1C76">
        <w:rPr>
          <w:rFonts w:ascii="Times New Roman" w:hAnsi="Times New Roman" w:cs="Times New Roman"/>
          <w:szCs w:val="24"/>
        </w:rPr>
        <w:t xml:space="preserve"> 2, no. 1 (2024): 28.</w:t>
      </w:r>
      <w:r w:rsidRPr="00BF1C76">
        <w:rPr>
          <w:rFonts w:ascii="Times New Roman" w:hAnsi="Times New Roman" w:cs="Times New Roman"/>
        </w:rPr>
        <w:fldChar w:fldCharType="end"/>
      </w:r>
    </w:p>
  </w:footnote>
  <w:footnote w:id="196">
    <w:p w14:paraId="1D904E21" w14:textId="208ACBA8" w:rsidR="00FF2BD1" w:rsidRPr="00BF1C76" w:rsidRDefault="00FF2BD1" w:rsidP="00FF2BD1">
      <w:pPr>
        <w:pStyle w:val="FootnoteText"/>
        <w:ind w:firstLine="720"/>
        <w:jc w:val="both"/>
        <w:rPr>
          <w:rFonts w:ascii="Times New Roman" w:hAnsi="Times New Roman" w:cs="Times New Roman"/>
          <w:lang w:val="en-GB"/>
        </w:rPr>
      </w:pPr>
      <w:r w:rsidRPr="00BF1C76">
        <w:rPr>
          <w:rStyle w:val="FootnoteReference"/>
          <w:rFonts w:ascii="Times New Roman" w:hAnsi="Times New Roman" w:cs="Times New Roman"/>
        </w:rPr>
        <w:footnoteRef/>
      </w:r>
      <w:r w:rsidRPr="00BF1C76">
        <w:rPr>
          <w:rFonts w:ascii="Times New Roman" w:hAnsi="Times New Roman" w:cs="Times New Roman"/>
        </w:rPr>
        <w:t xml:space="preserve"> </w:t>
      </w:r>
      <w:r w:rsidRPr="00BF1C76">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{"citationID":"sbqscKF5","properties":{"formattedCitation":"Setyawan, Wawancara BAZNAS Ponorogo.","plainCitation":"Setyawan, Wawancara BAZNAS Ponorogo.","noteIndex":195},"citationItems":[{"id":473,"uris":["http://zotero.org/users/local/FaXtHDZg/items/5MEL5ADY"],"itemData":{"id":473,"type":"interview","title":"Wawancara BAZNAS Ponorogo","author":[{"family":"Setyawan","given":"Agus"}],"issued":{"date-parts":[["2023"]]}}}],"schema":"https://github.com/citation-style-language/schema/raw/master/csl-citation.json"} </w:instrText>
      </w:r>
      <w:r w:rsidRPr="00BF1C76">
        <w:rPr>
          <w:rFonts w:ascii="Times New Roman" w:hAnsi="Times New Roman" w:cs="Times New Roman"/>
        </w:rPr>
        <w:fldChar w:fldCharType="separate"/>
      </w:r>
      <w:r w:rsidR="00BD4047" w:rsidRPr="00BD4047">
        <w:rPr>
          <w:rFonts w:ascii="Times New Roman" w:hAnsi="Times New Roman" w:cs="Times New Roman"/>
        </w:rPr>
        <w:t xml:space="preserve">Setyawan, </w:t>
      </w:r>
      <w:r w:rsidR="00BD4047" w:rsidRPr="00BD4047">
        <w:rPr>
          <w:rFonts w:ascii="Times New Roman" w:hAnsi="Times New Roman" w:cs="Times New Roman"/>
        </w:rPr>
        <w:t>Wawancara BAZNAS Ponorogo.</w:t>
      </w:r>
      <w:r w:rsidRPr="00BF1C76">
        <w:rPr>
          <w:rFonts w:ascii="Times New Roman" w:hAnsi="Times New Roman" w:cs="Times New Roman"/>
        </w:rPr>
        <w:fldChar w:fldCharType="end"/>
      </w:r>
    </w:p>
  </w:footnote>
  <w:footnote w:id="197">
    <w:p w14:paraId="441206DA" w14:textId="43541F6C" w:rsidR="00FF2BD1" w:rsidRPr="00BF1C76" w:rsidRDefault="00FF2BD1" w:rsidP="00FF2BD1">
      <w:pPr>
        <w:pStyle w:val="FootnoteText"/>
        <w:ind w:firstLine="720"/>
        <w:jc w:val="both"/>
        <w:rPr>
          <w:rFonts w:ascii="Times New Roman" w:hAnsi="Times New Roman" w:cs="Times New Roman"/>
          <w:lang w:val="en-GB"/>
        </w:rPr>
      </w:pPr>
      <w:r w:rsidRPr="00BF1C76">
        <w:rPr>
          <w:rStyle w:val="FootnoteReference"/>
          <w:rFonts w:ascii="Times New Roman" w:hAnsi="Times New Roman" w:cs="Times New Roman"/>
        </w:rPr>
        <w:footnoteRef/>
      </w:r>
      <w:r w:rsidRPr="00BF1C76">
        <w:rPr>
          <w:rFonts w:ascii="Times New Roman" w:hAnsi="Times New Roman" w:cs="Times New Roman"/>
        </w:rPr>
        <w:t xml:space="preserve"> </w:t>
      </w:r>
      <w:r w:rsidRPr="00BF1C76">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{"citationID":"D7tObyw2","properties":{"formattedCitation":"Rini Elvira et al., \\uc0\\u8216{}Good Amil Governance in Zakat Management in West Sumatra\\uc0\\u8217{}, {\\i{}Indonesian Interdisciplinary Journal of Sharia Economics (IIJSE)} 7, no. 1 (2024): 164.","plainCitation":"Rini Elvira et al., ‘Good Amil Governance in Zakat Management in West Sumatra’, Indonesian Interdisciplinary Journal of Sharia Economics (IIJSE) 7, no. 1 (2024): 164.","noteIndex":197},"citationItems":[{"id":604,"uris":["http://zotero.org/users/local/FaXtHDZg/items/5VCRHMGM"],"itemData":{"id":604,"type":"article-journal","container-title":"Indonesian Interdisciplinary Journal of Sharia Economics (IIJSE)","issue":"1","page":"163–189","source":"Google Scholar","title":"Good Amil Governance in Zakat Management in West Sumatra","volume":"7","author":[{"family":"Elvira","given":"Rini"},{"family":"Yaswirman","given":"Yaswirman"},{"family":"Effendi","given":"Nursyirwan"},{"family":"Devianto","given":"Dodi"}],"issued":{"date-parts":[["2024"]]}},"locator":"164"}],"schema":"https://github.com/citation-style-language/schema/raw/master/csl-citation.json"} </w:instrText>
      </w:r>
      <w:r w:rsidRPr="00BF1C76">
        <w:rPr>
          <w:rFonts w:ascii="Times New Roman" w:hAnsi="Times New Roman" w:cs="Times New Roman"/>
        </w:rPr>
        <w:fldChar w:fldCharType="separate"/>
      </w:r>
      <w:r w:rsidRPr="00BF1C76">
        <w:rPr>
          <w:rFonts w:ascii="Times New Roman" w:hAnsi="Times New Roman" w:cs="Times New Roman"/>
          <w:szCs w:val="24"/>
        </w:rPr>
        <w:t xml:space="preserve">Rini </w:t>
      </w:r>
      <w:r w:rsidRPr="00BF1C76">
        <w:rPr>
          <w:rFonts w:ascii="Times New Roman" w:hAnsi="Times New Roman" w:cs="Times New Roman"/>
          <w:szCs w:val="24"/>
        </w:rPr>
        <w:t xml:space="preserve">Elvira et al., ‘Good Amil Governance in Zakat Management in West Sumatra’, </w:t>
      </w:r>
      <w:r w:rsidRPr="00BF1C76">
        <w:rPr>
          <w:rFonts w:ascii="Times New Roman" w:hAnsi="Times New Roman" w:cs="Times New Roman"/>
          <w:i/>
          <w:iCs/>
          <w:szCs w:val="24"/>
        </w:rPr>
        <w:t>Indonesian Interdisciplinary Journal of Sharia Economics (IIJSE)</w:t>
      </w:r>
      <w:r w:rsidRPr="00BF1C76">
        <w:rPr>
          <w:rFonts w:ascii="Times New Roman" w:hAnsi="Times New Roman" w:cs="Times New Roman"/>
          <w:szCs w:val="24"/>
        </w:rPr>
        <w:t xml:space="preserve"> 7, no. 1 (2024): 164.</w:t>
      </w:r>
      <w:r w:rsidRPr="00BF1C76">
        <w:rPr>
          <w:rFonts w:ascii="Times New Roman" w:hAnsi="Times New Roman" w:cs="Times New Roman"/>
        </w:rPr>
        <w:fldChar w:fldCharType="end"/>
      </w:r>
    </w:p>
  </w:footnote>
  <w:footnote w:id="198">
    <w:p w14:paraId="029DC240" w14:textId="020C5EF2" w:rsidR="00FF2BD1" w:rsidRPr="009C7394" w:rsidRDefault="00FF2BD1" w:rsidP="00FF2BD1">
      <w:pPr>
        <w:pStyle w:val="FootnoteText"/>
        <w:ind w:firstLine="720"/>
        <w:jc w:val="both"/>
        <w:rPr>
          <w:rFonts w:ascii="Times New Roman" w:hAnsi="Times New Roman" w:cs="Times New Roman"/>
          <w:lang w:val="en-GB"/>
        </w:rPr>
      </w:pPr>
      <w:r w:rsidRPr="009C7394">
        <w:rPr>
          <w:rStyle w:val="FootnoteReference"/>
          <w:rFonts w:ascii="Times New Roman" w:hAnsi="Times New Roman" w:cs="Times New Roman"/>
        </w:rPr>
        <w:footnoteRef/>
      </w:r>
      <w:r w:rsidRPr="009C7394">
        <w:rPr>
          <w:rFonts w:ascii="Times New Roman" w:hAnsi="Times New Roman" w:cs="Times New Roman"/>
        </w:rPr>
        <w:t xml:space="preserve"> </w:t>
      </w:r>
      <w:r w:rsidRPr="009C7394">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{"citationID":"oo4ZGri8","properties":{"formattedCitation":"Sri Yayu Ninglasari et al., \\uc0\\u8216{}Good Amil Governance (GAG) and Efficiency of Zakat Distribution in Indonesian Zakat Institutions\\uc0\\u8217{}, {\\i{}International Journal of Business and Management Technology in Society} 1, no. 1 (2023): 65.","plainCitation":"Sri Yayu Ninglasari et al., ‘Good Amil Governance (GAG) and Efficiency of Zakat Distribution in Indonesian Zakat Institutions’, International Journal of Business and Management Technology in Society 1, no. 1 (2023): 65.","noteIndex":194},"citationItems":[{"id":323,"uris":["http://zotero.org/users/local/FaXtHDZg/items/J6Q3DNP6"],"itemData":{"id":323,"type":"article-journal","container-title":"International Journal of Business and Management Technology in Society","issue":"1","page":"60–70","source":"Google Scholar","title":"Good Amil Governance (GAG) and Efficiency of Zakat Distribution in Indonesian Zakat Institutions","volume":"1","author":[{"family":"Ninglasari","given":"Sri Yayu"},{"family":"Majid","given":"Rifaldi"},{"family":"Ulya","given":"Badriyatul"},{"family":"Himmawan","given":"M. Fikri"},{"family":"Mirzal","given":"Husnul"}],"issued":{"date-parts":[["2023"]]}},"locator":"65"}],"schema":"https://github.com/citation-style-language/schema/raw/master/csl-citation.json"} </w:instrText>
      </w:r>
      <w:r w:rsidRPr="009C7394">
        <w:rPr>
          <w:rFonts w:ascii="Times New Roman" w:hAnsi="Times New Roman" w:cs="Times New Roman"/>
        </w:rPr>
        <w:fldChar w:fldCharType="separate"/>
      </w:r>
      <w:r w:rsidRPr="009C7394">
        <w:rPr>
          <w:rFonts w:ascii="Times New Roman" w:hAnsi="Times New Roman" w:cs="Times New Roman"/>
          <w:szCs w:val="24"/>
        </w:rPr>
        <w:t xml:space="preserve">Sri </w:t>
      </w:r>
      <w:r w:rsidRPr="009C7394">
        <w:rPr>
          <w:rFonts w:ascii="Times New Roman" w:hAnsi="Times New Roman" w:cs="Times New Roman"/>
          <w:szCs w:val="24"/>
        </w:rPr>
        <w:t xml:space="preserve">Yayu Ninglasari et al., ‘Good Amil Governance (GAG) and Efficiency of Zakat Distribution in Indonesian Zakat Institutions’, </w:t>
      </w:r>
      <w:r w:rsidRPr="009C7394">
        <w:rPr>
          <w:rFonts w:ascii="Times New Roman" w:hAnsi="Times New Roman" w:cs="Times New Roman"/>
          <w:i/>
          <w:iCs/>
          <w:szCs w:val="24"/>
        </w:rPr>
        <w:t>International Journal of Business and Management Technology in Society</w:t>
      </w:r>
      <w:r w:rsidRPr="009C7394">
        <w:rPr>
          <w:rFonts w:ascii="Times New Roman" w:hAnsi="Times New Roman" w:cs="Times New Roman"/>
          <w:szCs w:val="24"/>
        </w:rPr>
        <w:t xml:space="preserve"> 1, no. 1 (2023): 65.</w:t>
      </w:r>
      <w:r w:rsidRPr="009C7394">
        <w:rPr>
          <w:rFonts w:ascii="Times New Roman" w:hAnsi="Times New Roman" w:cs="Times New Roman"/>
        </w:rPr>
        <w:fldChar w:fldCharType="end"/>
      </w:r>
    </w:p>
  </w:footnote>
  <w:footnote w:id="199">
    <w:p w14:paraId="7931B7AF" w14:textId="2D178AEB" w:rsidR="00FF2BD1" w:rsidRPr="009C7394" w:rsidRDefault="00FF2BD1" w:rsidP="00FF2BD1">
      <w:pPr>
        <w:pStyle w:val="FootnoteText"/>
        <w:ind w:firstLine="720"/>
        <w:rPr>
          <w:rFonts w:ascii="Times New Roman" w:hAnsi="Times New Roman" w:cs="Times New Roman"/>
          <w:lang w:val="en-GB"/>
        </w:rPr>
      </w:pPr>
      <w:r w:rsidRPr="009C7394">
        <w:rPr>
          <w:rStyle w:val="FootnoteReference"/>
          <w:rFonts w:ascii="Times New Roman" w:hAnsi="Times New Roman" w:cs="Times New Roman"/>
        </w:rPr>
        <w:footnoteRef/>
      </w:r>
      <w:r w:rsidRPr="009C7394">
        <w:rPr>
          <w:rFonts w:ascii="Times New Roman" w:hAnsi="Times New Roman" w:cs="Times New Roman"/>
        </w:rPr>
        <w:t xml:space="preserve"> </w:t>
      </w:r>
      <w:r w:rsidRPr="009C7394">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{"citationID":"jfsnv96B","properties":{"formattedCitation":"BAZNAS Ponorogo, Observasi.","plainCitation":"BAZNAS Ponorogo, Observasi.","noteIndex":195},"citationItems":[{"id":432,"uris":["http://zotero.org/users/local/FaXtHDZg/items/I7NXZPG4"],"itemData":{"id":432,"type":"interview","title":"Observasi","author":[{"family":"BAZNAS Ponorogo","given":"Kantor"}],"issued":{"date-parts":[["2023",11]]}}}],"schema":"https://github.com/citation-style-language/schema/raw/master/csl-citation.json"} </w:instrText>
      </w:r>
      <w:r w:rsidRPr="009C7394">
        <w:rPr>
          <w:rFonts w:ascii="Times New Roman" w:hAnsi="Times New Roman" w:cs="Times New Roman"/>
        </w:rPr>
        <w:fldChar w:fldCharType="separate"/>
      </w:r>
      <w:r w:rsidR="00BD4047" w:rsidRPr="00BD4047">
        <w:rPr>
          <w:rFonts w:ascii="Times New Roman" w:hAnsi="Times New Roman" w:cs="Times New Roman"/>
        </w:rPr>
        <w:t xml:space="preserve">BAZNAS </w:t>
      </w:r>
      <w:r w:rsidR="00BD4047" w:rsidRPr="00BD4047">
        <w:rPr>
          <w:rFonts w:ascii="Times New Roman" w:hAnsi="Times New Roman" w:cs="Times New Roman"/>
        </w:rPr>
        <w:t>Ponorogo, Observasi.</w:t>
      </w:r>
      <w:r w:rsidRPr="009C7394">
        <w:rPr>
          <w:rFonts w:ascii="Times New Roman" w:hAnsi="Times New Roman" w:cs="Times New Roman"/>
        </w:rPr>
        <w:fldChar w:fldCharType="end"/>
      </w:r>
    </w:p>
  </w:footnote>
  <w:footnote w:id="200">
    <w:p w14:paraId="0360BBC0" w14:textId="59520910" w:rsidR="00FF2BD1" w:rsidRPr="009C7394" w:rsidRDefault="00FF2BD1" w:rsidP="00FF2BD1">
      <w:pPr>
        <w:pStyle w:val="FootnoteText"/>
        <w:ind w:firstLine="720"/>
        <w:rPr>
          <w:rFonts w:ascii="Times New Roman" w:hAnsi="Times New Roman" w:cs="Times New Roman"/>
          <w:lang w:val="en-GB"/>
        </w:rPr>
      </w:pPr>
      <w:r w:rsidRPr="009C7394">
        <w:rPr>
          <w:rStyle w:val="FootnoteReference"/>
          <w:rFonts w:ascii="Times New Roman" w:hAnsi="Times New Roman" w:cs="Times New Roman"/>
        </w:rPr>
        <w:footnoteRef/>
      </w:r>
      <w:r w:rsidRPr="009C7394">
        <w:rPr>
          <w:rFonts w:ascii="Times New Roman" w:hAnsi="Times New Roman" w:cs="Times New Roman"/>
        </w:rPr>
        <w:t xml:space="preserve"> </w:t>
      </w:r>
      <w:r w:rsidRPr="009C7394">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e37mpdGJ","properties":{"formattedCitation":"Ibid.","plainCitation":"Ibid.","noteIndex":196},"citationItems":[{"id":432,"uris":["http://zotero.org/users/local/FaXtHDZg/items/I7NXZPG4"],"itemData":{"id":432,"type":"interview","title":"Observasi","author":[{"family":"BAZNAS Ponorogo","given":"Kantor"}],"issued":{"date-parts":[["2023",11]]}}}],"schema":"https://github.com/citation-style-language/schema/raw/master/csl-citation.json"} </w:instrText>
      </w:r>
      <w:r w:rsidRPr="009C7394">
        <w:rPr>
          <w:rFonts w:ascii="Times New Roman" w:hAnsi="Times New Roman" w:cs="Times New Roman"/>
        </w:rPr>
        <w:fldChar w:fldCharType="separate"/>
      </w:r>
      <w:r w:rsidRPr="009C7394">
        <w:rPr>
          <w:rFonts w:ascii="Times New Roman" w:hAnsi="Times New Roman" w:cs="Times New Roman"/>
        </w:rPr>
        <w:t>Ibid.</w:t>
      </w:r>
      <w:r w:rsidRPr="009C7394">
        <w:rPr>
          <w:rFonts w:ascii="Times New Roman" w:hAnsi="Times New Roman" w:cs="Times New Roman"/>
        </w:rPr>
        <w:fldChar w:fldCharType="end"/>
      </w:r>
    </w:p>
  </w:footnote>
  <w:footnote w:id="201">
    <w:p w14:paraId="310F7304" w14:textId="5511775A" w:rsidR="00FF2BD1" w:rsidRPr="00A865CF" w:rsidRDefault="00FF2BD1" w:rsidP="00FF2BD1">
      <w:pPr>
        <w:pStyle w:val="FootnoteText"/>
        <w:ind w:firstLine="720"/>
        <w:rPr>
          <w:rFonts w:ascii="Times New Roman" w:hAnsi="Times New Roman" w:cs="Times New Roman"/>
          <w:lang w:val="en-GB"/>
        </w:rPr>
      </w:pPr>
      <w:r w:rsidRPr="00A865CF">
        <w:rPr>
          <w:rStyle w:val="FootnoteReference"/>
          <w:rFonts w:ascii="Times New Roman" w:hAnsi="Times New Roman" w:cs="Times New Roman"/>
        </w:rPr>
        <w:footnoteRef/>
      </w:r>
      <w:r w:rsidRPr="00A865CF">
        <w:rPr>
          <w:rFonts w:ascii="Times New Roman" w:hAnsi="Times New Roman" w:cs="Times New Roman"/>
        </w:rPr>
        <w:t xml:space="preserve"> </w:t>
      </w:r>
      <w:r w:rsidRPr="00A865CF">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V3I3MVxH","properties":{"formattedCitation":"Ibid.","plainCitation":"Ibid.","noteIndex":197},"citationItems":[{"id":432,"uris":["http://zotero.org/users/local/FaXtHDZg/items/I7NXZPG4"],"itemData":{"id":432,"type":"interview","title":"Observasi","author":[{"family":"BAZNAS Ponorogo","given":"Kantor"}],"issued":{"date-parts":[["2023",11]]}}}],"schema":"https://github.com/citation-style-language/schema/raw/master/csl-citation.json"} </w:instrText>
      </w:r>
      <w:r w:rsidRPr="00A865CF">
        <w:rPr>
          <w:rFonts w:ascii="Times New Roman" w:hAnsi="Times New Roman" w:cs="Times New Roman"/>
        </w:rPr>
        <w:fldChar w:fldCharType="separate"/>
      </w:r>
      <w:r w:rsidRPr="00A865CF">
        <w:rPr>
          <w:rFonts w:ascii="Times New Roman" w:hAnsi="Times New Roman" w:cs="Times New Roman"/>
        </w:rPr>
        <w:t>Ibid.</w:t>
      </w:r>
      <w:r w:rsidRPr="00A865CF">
        <w:rPr>
          <w:rFonts w:ascii="Times New Roman" w:hAnsi="Times New Roman" w:cs="Times New Roman"/>
        </w:rPr>
        <w:fldChar w:fldCharType="end"/>
      </w:r>
    </w:p>
  </w:footnote>
  <w:footnote w:id="202">
    <w:p w14:paraId="38BC381F" w14:textId="34E1C8E7" w:rsidR="00FF2BD1" w:rsidRPr="003712B0" w:rsidRDefault="00FF2BD1" w:rsidP="00FF2BD1">
      <w:pPr>
        <w:pStyle w:val="FootnoteText"/>
        <w:ind w:firstLine="720"/>
        <w:rPr>
          <w:rFonts w:ascii="Times New Roman" w:hAnsi="Times New Roman" w:cs="Times New Roman"/>
          <w:lang w:val="en-GB"/>
        </w:rPr>
      </w:pPr>
      <w:r w:rsidRPr="003712B0">
        <w:rPr>
          <w:rStyle w:val="FootnoteReference"/>
          <w:rFonts w:ascii="Times New Roman" w:hAnsi="Times New Roman" w:cs="Times New Roman"/>
        </w:rPr>
        <w:footnoteRef/>
      </w:r>
      <w:r w:rsidRPr="003712B0">
        <w:rPr>
          <w:rFonts w:ascii="Times New Roman" w:hAnsi="Times New Roman" w:cs="Times New Roman"/>
        </w:rPr>
        <w:t xml:space="preserve"> </w:t>
      </w:r>
      <w:r w:rsidRPr="003712B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cWo1qvPO","properties":{"formattedCitation":"Ibid.","plainCitation":"Ibid.","noteIndex":198},"citationItems":[{"id":432,"uris":["http://zotero.org/users/local/FaXtHDZg/items/I7NXZPG4"],"itemData":{"id":432,"type":"interview","title":"Observasi","author":[{"family":"BAZNAS Ponorogo","given":"Kantor"}],"issued":{"date-parts":[["2023",11]]}}}],"schema":"https://github.com/citation-style-language/schema/raw/master/csl-citation.json"} </w:instrText>
      </w:r>
      <w:r w:rsidRPr="003712B0">
        <w:rPr>
          <w:rFonts w:ascii="Times New Roman" w:hAnsi="Times New Roman" w:cs="Times New Roman"/>
        </w:rPr>
        <w:fldChar w:fldCharType="separate"/>
      </w:r>
      <w:r w:rsidRPr="009C7394">
        <w:rPr>
          <w:rFonts w:ascii="Times New Roman" w:hAnsi="Times New Roman" w:cs="Times New Roman"/>
        </w:rPr>
        <w:t>Ibid.</w:t>
      </w:r>
      <w:r w:rsidRPr="003712B0">
        <w:rPr>
          <w:rFonts w:ascii="Times New Roman" w:hAnsi="Times New Roman" w:cs="Times New Roman"/>
        </w:rPr>
        <w:fldChar w:fldCharType="end"/>
      </w:r>
    </w:p>
  </w:footnote>
  <w:footnote w:id="203">
    <w:p w14:paraId="27C1C4AC" w14:textId="0BCE71A0" w:rsidR="00FF2BD1" w:rsidRPr="00CA198A" w:rsidRDefault="00FF2BD1" w:rsidP="00FF2BD1">
      <w:pPr>
        <w:pStyle w:val="FootnoteText"/>
        <w:ind w:firstLine="720"/>
        <w:jc w:val="both"/>
        <w:rPr>
          <w:rFonts w:ascii="Times New Roman" w:hAnsi="Times New Roman" w:cs="Times New Roman"/>
          <w:lang w:val="en-GB"/>
        </w:rPr>
      </w:pPr>
      <w:r w:rsidRPr="00CA198A">
        <w:rPr>
          <w:rStyle w:val="FootnoteReference"/>
          <w:rFonts w:ascii="Times New Roman" w:hAnsi="Times New Roman" w:cs="Times New Roman"/>
        </w:rPr>
        <w:footnoteRef/>
      </w:r>
      <w:r w:rsidRPr="00CA198A">
        <w:rPr>
          <w:rFonts w:ascii="Times New Roman" w:hAnsi="Times New Roman" w:cs="Times New Roman"/>
        </w:rPr>
        <w:t xml:space="preserve"> </w:t>
      </w:r>
      <w:r w:rsidRPr="00CA198A">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{"citationID":"acvE07TR","properties":{"formattedCitation":"Elvira et al., \\uc0\\u8216{}Good Amil Governance in Zakat Management in West Sumatra\\uc0\\u8217{}, 169\\uc0\\u8211{}70.","plainCitation":"Elvira et al., ‘Good Amil Governance in Zakat Management in West Sumatra’, 169–70.","noteIndex":203},"citationItems":[{"id":604,"uris":["http://zotero.org/users/local/FaXtHDZg/items/5VCRHMGM"],"itemData":{"id":604,"type":"article-journal","container-title":"Indonesian Interdisciplinary Journal of Sharia Economics (IIJSE)","issue":"1","page":"163–189","source":"Google Scholar","title":"Good Amil Governance in Zakat Management in West Sumatra","volume":"7","author":[{"family":"Elvira","given":"Rini"},{"family":"Yaswirman","given":"Yaswirman"},{"family":"Effendi","given":"Nursyirwan"},{"family":"Devianto","given":"Dodi"}],"issued":{"date-parts":[["2024"]]}},"locator":"169-170"}],"schema":"https://github.com/citation-style-language/schema/raw/master/csl-citation.json"} </w:instrText>
      </w:r>
      <w:r w:rsidRPr="00CA198A">
        <w:rPr>
          <w:rFonts w:ascii="Times New Roman" w:hAnsi="Times New Roman" w:cs="Times New Roman"/>
        </w:rPr>
        <w:fldChar w:fldCharType="separate"/>
      </w:r>
      <w:r w:rsidRPr="003712B0">
        <w:rPr>
          <w:rFonts w:ascii="Times New Roman" w:hAnsi="Times New Roman" w:cs="Times New Roman"/>
          <w:szCs w:val="24"/>
        </w:rPr>
        <w:t>Elvira et al., ‘Good Amil Governance in Zakat Management in West Sumatra’, 169–70.</w:t>
      </w:r>
      <w:r w:rsidRPr="00CA198A">
        <w:rPr>
          <w:rFonts w:ascii="Times New Roman" w:hAnsi="Times New Roman" w:cs="Times New Roman"/>
        </w:rPr>
        <w:fldChar w:fldCharType="end"/>
      </w:r>
    </w:p>
  </w:footnote>
  <w:footnote w:id="204">
    <w:p w14:paraId="4FA2B1EE" w14:textId="66F75D53" w:rsidR="00FF2BD1" w:rsidRPr="00CA198A" w:rsidRDefault="00FF2BD1" w:rsidP="00FF2BD1">
      <w:pPr>
        <w:pStyle w:val="FootnoteText"/>
        <w:ind w:firstLine="720"/>
        <w:jc w:val="both"/>
        <w:rPr>
          <w:rFonts w:ascii="Times New Roman" w:hAnsi="Times New Roman" w:cs="Times New Roman"/>
          <w:lang w:val="en-GB"/>
        </w:rPr>
      </w:pPr>
      <w:r w:rsidRPr="00CA198A">
        <w:rPr>
          <w:rStyle w:val="FootnoteReference"/>
          <w:rFonts w:ascii="Times New Roman" w:hAnsi="Times New Roman" w:cs="Times New Roman"/>
        </w:rPr>
        <w:footnoteRef/>
      </w:r>
      <w:r w:rsidRPr="00CA198A">
        <w:rPr>
          <w:rFonts w:ascii="Times New Roman" w:hAnsi="Times New Roman" w:cs="Times New Roman"/>
        </w:rPr>
        <w:t xml:space="preserve"> </w:t>
      </w:r>
      <w:r w:rsidRPr="00CA198A">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{"citationID":"xEp89lVX","properties":{"formattedCitation":"Rezki Yolandi Febri, Bambang Kurniawan, and Awal Habibah, \\uc0\\u8216{}Pengaruh Transparansi Dan Kepercayaan Terhadap Kepuasan Muzzaki Dalam Membayar Zakat Di Baznas Kota Jambi\\uc0\\u8217{}, {\\i{}SANTRI: Jurnal Ekonomi Dan Keuangan Islam} 2, no. 1 (2024): 136.","plainCitation":"Rezki Yolandi Febri, Bambang Kurniawan, and Awal Habibah, ‘Pengaruh Transparansi Dan Kepercayaan Terhadap Kepuasan Muzzaki Dalam Membayar Zakat Di Baznas Kota Jambi’, SANTRI: Jurnal Ekonomi Dan Keuangan Islam 2, no. 1 (2024): 136.","noteIndex":204},"citationItems":[{"id":605,"uris":["http://zotero.org/users/local/FaXtHDZg/items/3SXSU7HK"],"itemData":{"id":605,"type":"article-journal","container-title":"SANTRI: Jurnal Ekonomi dan Keuangan Islam","issue":"1","page":"133–148","source":"Google Scholar","title":"Pengaruh Transparansi dan Kepercayaan Terhadap Kepuasan Muzzaki dalam Membayar Zakat di Baznas Kota Jambi","volume":"2","author":[{"family":"Febri","given":"Rezki Yolandi"},{"family":"Kurniawan","given":"Bambang"},{"family":"Habibah","given":"Awal"}],"issued":{"date-parts":[["2024"]]}},"locator":"136"}],"schema":"https://github.com/citation-style-language/schema/raw/master/csl-citation.json"} </w:instrText>
      </w:r>
      <w:r w:rsidRPr="00CA198A">
        <w:rPr>
          <w:rFonts w:ascii="Times New Roman" w:hAnsi="Times New Roman" w:cs="Times New Roman"/>
        </w:rPr>
        <w:fldChar w:fldCharType="separate"/>
      </w:r>
      <w:r w:rsidRPr="00CA198A">
        <w:rPr>
          <w:rFonts w:ascii="Times New Roman" w:hAnsi="Times New Roman" w:cs="Times New Roman"/>
          <w:szCs w:val="24"/>
        </w:rPr>
        <w:t xml:space="preserve">Rezki </w:t>
      </w:r>
      <w:r w:rsidRPr="00CA198A">
        <w:rPr>
          <w:rFonts w:ascii="Times New Roman" w:hAnsi="Times New Roman" w:cs="Times New Roman"/>
          <w:szCs w:val="24"/>
        </w:rPr>
        <w:t xml:space="preserve">Yolandi Febri, Bambang Kurniawan, and Awal Habibah, ‘Pengaruh Transparansi Dan Kepercayaan Terhadap Kepuasan Muzzaki Dalam Membayar Zakat Di Baznas Kota Jambi’, </w:t>
      </w:r>
      <w:r w:rsidRPr="00CA198A">
        <w:rPr>
          <w:rFonts w:ascii="Times New Roman" w:hAnsi="Times New Roman" w:cs="Times New Roman"/>
          <w:i/>
          <w:iCs/>
          <w:szCs w:val="24"/>
        </w:rPr>
        <w:t>SANTRI: Jurnal Ekonomi Dan Keuangan Islam</w:t>
      </w:r>
      <w:r w:rsidRPr="00CA198A">
        <w:rPr>
          <w:rFonts w:ascii="Times New Roman" w:hAnsi="Times New Roman" w:cs="Times New Roman"/>
          <w:szCs w:val="24"/>
        </w:rPr>
        <w:t xml:space="preserve"> 2, no. 1 (2024): 136.</w:t>
      </w:r>
      <w:r w:rsidRPr="00CA198A">
        <w:rPr>
          <w:rFonts w:ascii="Times New Roman" w:hAnsi="Times New Roman" w:cs="Times New Roman"/>
        </w:rPr>
        <w:fldChar w:fldCharType="end"/>
      </w:r>
    </w:p>
  </w:footnote>
  <w:footnote w:id="205">
    <w:p w14:paraId="2F90E130" w14:textId="191AFD17" w:rsidR="00FF2BD1" w:rsidRPr="00CA198A" w:rsidRDefault="00FF2BD1" w:rsidP="00FF2BD1">
      <w:pPr>
        <w:pStyle w:val="FootnoteText"/>
        <w:ind w:firstLine="720"/>
        <w:jc w:val="both"/>
        <w:rPr>
          <w:rFonts w:ascii="Times New Roman" w:hAnsi="Times New Roman" w:cs="Times New Roman"/>
          <w:lang w:val="en-GB"/>
        </w:rPr>
      </w:pPr>
      <w:r w:rsidRPr="00CA198A">
        <w:rPr>
          <w:rStyle w:val="FootnoteReference"/>
          <w:rFonts w:ascii="Times New Roman" w:hAnsi="Times New Roman" w:cs="Times New Roman"/>
        </w:rPr>
        <w:footnoteRef/>
      </w:r>
      <w:r w:rsidRPr="00CA198A">
        <w:rPr>
          <w:rFonts w:ascii="Times New Roman" w:hAnsi="Times New Roman" w:cs="Times New Roman"/>
        </w:rPr>
        <w:t xml:space="preserve"> </w:t>
      </w:r>
      <w:r w:rsidRPr="00CA198A">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{"citationID":"slfU4L1a","properties":{"formattedCitation":"Jannah, Harahap, and Maidiana, \\uc0\\u8216{}Peran Pemimpin Dalam Pengambilan Keputusan\\uc0\\u8217{}, 37.","plainCitation":"Jannah, Harahap, and Maidiana, ‘Peran Pemimpin Dalam Pengambilan Keputusan’, 37.","noteIndex":205},"citationItems":[{"id":498,"uris":["http://zotero.org/users/local/FaXtHDZg/items/C4C7H2WQ"],"itemData":{"id":498,"type":"article-journal","abstract":"In an educational institution, company or organization, of course there is a leader who manages all the smooth processes of the activities planned by the institution. A wise leader doesn't just rule, regulate and spread big promises without taking action. Active contribution from a leader is highly recommended and expected, in order to achieve all expected visions and goals. Leaders are chosen because they have more knowledge, skills and creativity than other individuals. Large duties, responsibilities and mandates will not be imposed on ordinary people. The role of leaders is very large in an organization, one of which is decision making. The decisions taken determine the conditions and situation of the organization's future development. For this reason, the role of leaders is required in making the right decisions, prioritizing common interests, and for the welfare of the organization,\n&amp;nbsp;\n&amp;nbsp;","container-title":"Al-Tarbiyah : Jurnal Ilmu Pendidikan Islam","DOI":"10.59059/al-tarbiyah.v2i2.857","ISSN":"2988-2265","issue":"2","language":"en","license":"Copyright (c) 2023 Al-Tarbiyah : Jurnal Ilmu Pendidikan Islam","note":"number: 2","page":"37-43","source":"journal.staiypiqbaubau.ac.id","title":"Peran Pemimpin dalam Pengambilan Keputusan","volume":"2","author":[{"family":"Jannah","given":"Aulia"},{"family":"Harahap","given":"Ifra Mayanti"},{"family":"Maidiana","given":"Maidiana"}],"issued":{"date-parts":[["2024"]]}},"locator":"37"}],"schema":"https://github.com/citation-style-language/schema/raw/master/csl-citation.json"} </w:instrText>
      </w:r>
      <w:r w:rsidRPr="00CA198A">
        <w:rPr>
          <w:rFonts w:ascii="Times New Roman" w:hAnsi="Times New Roman" w:cs="Times New Roman"/>
        </w:rPr>
        <w:fldChar w:fldCharType="separate"/>
      </w:r>
      <w:r w:rsidR="00BD4047" w:rsidRPr="00BD4047">
        <w:rPr>
          <w:rFonts w:ascii="Times New Roman" w:hAnsi="Times New Roman" w:cs="Times New Roman"/>
          <w:szCs w:val="24"/>
        </w:rPr>
        <w:t xml:space="preserve">Jannah, </w:t>
      </w:r>
      <w:r w:rsidR="00BD4047" w:rsidRPr="00BD4047">
        <w:rPr>
          <w:rFonts w:ascii="Times New Roman" w:hAnsi="Times New Roman" w:cs="Times New Roman"/>
          <w:szCs w:val="24"/>
        </w:rPr>
        <w:t>Harahap, and Maidiana, ‘Peran Pemimpin Dalam Pengambilan Keputusan’, 37.</w:t>
      </w:r>
      <w:r w:rsidRPr="00CA198A">
        <w:rPr>
          <w:rFonts w:ascii="Times New Roman" w:hAnsi="Times New Roman" w:cs="Times New Roman"/>
        </w:rPr>
        <w:fldChar w:fldCharType="end"/>
      </w:r>
    </w:p>
  </w:footnote>
  <w:footnote w:id="206">
    <w:p w14:paraId="641BAD3A" w14:textId="4C0228AF" w:rsidR="00FF2BD1" w:rsidRPr="005428F8" w:rsidRDefault="00FF2BD1" w:rsidP="00FF2BD1">
      <w:pPr>
        <w:pStyle w:val="FootnoteText"/>
        <w:ind w:firstLine="720"/>
        <w:jc w:val="both"/>
        <w:rPr>
          <w:rFonts w:ascii="Times New Roman" w:hAnsi="Times New Roman" w:cs="Times New Roman"/>
          <w:lang w:val="en-GB"/>
        </w:rPr>
      </w:pPr>
      <w:r w:rsidRPr="005428F8">
        <w:rPr>
          <w:rStyle w:val="FootnoteReference"/>
          <w:rFonts w:ascii="Times New Roman" w:hAnsi="Times New Roman" w:cs="Times New Roman"/>
        </w:rPr>
        <w:footnoteRef/>
      </w:r>
      <w:r w:rsidRPr="005428F8">
        <w:rPr>
          <w:rFonts w:ascii="Times New Roman" w:hAnsi="Times New Roman" w:cs="Times New Roman"/>
        </w:rPr>
        <w:t xml:space="preserve"> </w:t>
      </w:r>
      <w:r w:rsidRPr="005428F8">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{"citationID":"MoU9PWjT","properties":{"formattedCitation":"Itsna Nuzulla and Ismail Mubarok, \\uc0\\u8216{}Pengaruh Kepemimpinan Berbasis Nilai-Nilai Islam Dalam Efektivitas Manajemen Komunikasi Organisasi\\uc0\\u8217{}, {\\i{}Jurnal Mahasiswa Kreatif} 2, no. 1 (2024): 20.","plainCitation":"Itsna Nuzulla and Ismail Mubarok, ‘Pengaruh Kepemimpinan Berbasis Nilai-Nilai Islam Dalam Efektivitas Manajemen Komunikasi Organisasi’, Jurnal Mahasiswa Kreatif 2, no. 1 (2024): 20.","noteIndex":202},"citationItems":[{"id":531,"uris":["http://zotero.org/users/local/FaXtHDZg/items/V972NWW2"],"itemData":{"id":531,"type":"article-journal","container-title":"Jurnal Mahasiswa Kreatif","issue":"1","page":"19–31","source":"Google Scholar","title":"Pengaruh Kepemimpinan Berbasis Nilai-Nilai Islam Dalam Efektivitas Manajemen Komunikasi Organisasi","volume":"2","author":[{"family":"Nuzulla","given":"Itsna"},{"family":"Mubarok","given":"Ismail"}],"issued":{"date-parts":[["2024"]]}},"locator":"20"}],"schema":"https://github.com/citation-style-language/schema/raw/master/csl-citation.json"} </w:instrText>
      </w:r>
      <w:r w:rsidRPr="005428F8">
        <w:rPr>
          <w:rFonts w:ascii="Times New Roman" w:hAnsi="Times New Roman" w:cs="Times New Roman"/>
        </w:rPr>
        <w:fldChar w:fldCharType="separate"/>
      </w:r>
      <w:r w:rsidRPr="005428F8">
        <w:rPr>
          <w:rFonts w:ascii="Times New Roman" w:hAnsi="Times New Roman" w:cs="Times New Roman"/>
          <w:szCs w:val="24"/>
        </w:rPr>
        <w:t xml:space="preserve">Itsna </w:t>
      </w:r>
      <w:r w:rsidRPr="005428F8">
        <w:rPr>
          <w:rFonts w:ascii="Times New Roman" w:hAnsi="Times New Roman" w:cs="Times New Roman"/>
          <w:szCs w:val="24"/>
        </w:rPr>
        <w:t xml:space="preserve">Nuzulla and Ismail Mubarok, ‘Pengaruh Kepemimpinan Berbasis Nilai-Nilai Islam Dalam Efektivitas Manajemen Komunikasi Organisasi’, </w:t>
      </w:r>
      <w:r w:rsidRPr="005428F8">
        <w:rPr>
          <w:rFonts w:ascii="Times New Roman" w:hAnsi="Times New Roman" w:cs="Times New Roman"/>
          <w:i/>
          <w:iCs/>
          <w:szCs w:val="24"/>
        </w:rPr>
        <w:t>Jurnal Mahasiswa Kreatif</w:t>
      </w:r>
      <w:r w:rsidRPr="005428F8">
        <w:rPr>
          <w:rFonts w:ascii="Times New Roman" w:hAnsi="Times New Roman" w:cs="Times New Roman"/>
          <w:szCs w:val="24"/>
        </w:rPr>
        <w:t xml:space="preserve"> 2, no. 1 (2024): 20.</w:t>
      </w:r>
      <w:r w:rsidRPr="005428F8">
        <w:rPr>
          <w:rFonts w:ascii="Times New Roman" w:hAnsi="Times New Roman" w:cs="Times New Roman"/>
        </w:rPr>
        <w:fldChar w:fldCharType="end"/>
      </w:r>
    </w:p>
  </w:footnote>
  <w:footnote w:id="207">
    <w:p w14:paraId="14D16C28" w14:textId="7E6AD6BD" w:rsidR="00FF2BD1" w:rsidRPr="005428F8" w:rsidRDefault="00FF2BD1" w:rsidP="00FF2BD1">
      <w:pPr>
        <w:pStyle w:val="FootnoteText"/>
        <w:ind w:firstLine="720"/>
        <w:jc w:val="both"/>
        <w:rPr>
          <w:rFonts w:ascii="Times New Roman" w:hAnsi="Times New Roman" w:cs="Times New Roman"/>
          <w:lang w:val="en-GB"/>
        </w:rPr>
      </w:pPr>
      <w:r w:rsidRPr="005428F8">
        <w:rPr>
          <w:rStyle w:val="FootnoteReference"/>
          <w:rFonts w:ascii="Times New Roman" w:hAnsi="Times New Roman" w:cs="Times New Roman"/>
        </w:rPr>
        <w:footnoteRef/>
      </w:r>
      <w:r w:rsidRPr="005428F8">
        <w:rPr>
          <w:rFonts w:ascii="Times New Roman" w:hAnsi="Times New Roman" w:cs="Times New Roman"/>
        </w:rPr>
        <w:t xml:space="preserve"> </w:t>
      </w:r>
      <w:r w:rsidRPr="005428F8">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{"citationID":"kLnIdYcl","properties":{"formattedCitation":"Syakinah, Hanif, and Mubarok, \\uc0\\u8216{}Analisis Konsep Kepemimpinan Dalam Organisasi Berdasarkan Ajaran Islam\\uc0\\u8217{}, 160.","plainCitation":"Syakinah, Hanif, and Mubarok, ‘Analisis Konsep Kepemimpinan Dalam Organisasi Berdasarkan Ajaran Islam’, 160.","noteIndex":207},"citationItems":[{"id":491,"uris":["http://zotero.org/users/local/FaXtHDZg/items/4JBEEDAS"],"itemData":{"id":491,"type":"article-journal","abstract":"Organizations need leaders to develop the capabilities of their members. While keadership is the process of achieving organizational goals. Criterialeaders must organize and help their members achieve defined goals.The process of leaders influencing their organization can be done by managing sentences with words, then providing exemplary examples to them by guiding them through advice and guidance. Leaders and leadership must be synchronized because leaders must have the ability to manage and build cooperation with all stake holders and all elements of society. leadership in Islam is a process of governance that does not tolerate tyranny or chaos. Muslim leaders are people who have the principles of life based on the pure principles of Islam, and are fully convinced that in Islam leaders must be trustworthy, fair, deliberative, and tell their members to do good. Islamic leadership is based on Surah Al-Baqarah verse 30, Surah An-Nur verse 55, Surah Shad verse 26 and hadith.In the leadership of Islamic organizations must have leadership criteria, leadership factors, leadership functions and the positive impact of leadership to develop the organization”","container-title":"Al-Tarbiyah : Jurnal Ilmu Pendidikan Islam","DOI":"10.59059/al-tarbiyah.v2i1.744","ISSN":"2988-2265","issue":"1","language":"en","license":"Copyright (c) 2023 Al-Tarbiyah : Jurnal Ilmu Pendidikan Islam","note":"number: 1","page":"153-162","source":"journal.staiypiqbaubau.ac.id","title":"Analisis Konsep Kepemimpinan Dalam Organisasi Berdasarkan Ajaran Islam","volume":"2","author":[{"family":"Syakinah","given":"Asyarah Adinda"},{"family":"Hanif","given":"Ibnu"},{"family":"Mubarok","given":"Ismail"}],"issued":{"date-parts":[["2024"]]}},"locator":"160"}],"schema":"https://github.com/citation-style-language/schema/raw/master/csl-citation.json"} </w:instrText>
      </w:r>
      <w:r w:rsidRPr="005428F8">
        <w:rPr>
          <w:rFonts w:ascii="Times New Roman" w:hAnsi="Times New Roman" w:cs="Times New Roman"/>
        </w:rPr>
        <w:fldChar w:fldCharType="separate"/>
      </w:r>
      <w:r w:rsidRPr="005428F8">
        <w:rPr>
          <w:rFonts w:ascii="Times New Roman" w:hAnsi="Times New Roman" w:cs="Times New Roman"/>
          <w:szCs w:val="24"/>
        </w:rPr>
        <w:t xml:space="preserve">Syakinah, </w:t>
      </w:r>
      <w:r w:rsidRPr="005428F8">
        <w:rPr>
          <w:rFonts w:ascii="Times New Roman" w:hAnsi="Times New Roman" w:cs="Times New Roman"/>
          <w:szCs w:val="24"/>
        </w:rPr>
        <w:t>Hanif, and Mubarok, ‘Analisis Konsep Kepemimpinan Dalam Organisasi Berdasarkan Ajaran Islam’, 160.</w:t>
      </w:r>
      <w:r w:rsidRPr="005428F8">
        <w:rPr>
          <w:rFonts w:ascii="Times New Roman" w:hAnsi="Times New Roman" w:cs="Times New Roman"/>
        </w:rPr>
        <w:fldChar w:fldCharType="end"/>
      </w:r>
    </w:p>
  </w:footnote>
  <w:footnote w:id="208">
    <w:p w14:paraId="412EE517" w14:textId="30F989E6" w:rsidR="00FF2BD1" w:rsidRPr="00971D64" w:rsidRDefault="00FF2BD1" w:rsidP="00FF2BD1">
      <w:pPr>
        <w:pStyle w:val="FootnoteText"/>
        <w:ind w:firstLine="720"/>
        <w:jc w:val="both"/>
        <w:rPr>
          <w:rFonts w:ascii="Times New Roman" w:hAnsi="Times New Roman" w:cs="Times New Roman"/>
          <w:lang w:val="en-GB"/>
        </w:rPr>
      </w:pPr>
      <w:r w:rsidRPr="00971D64">
        <w:rPr>
          <w:rStyle w:val="FootnoteReference"/>
          <w:rFonts w:ascii="Times New Roman" w:hAnsi="Times New Roman" w:cs="Times New Roman"/>
        </w:rPr>
        <w:footnoteRef/>
      </w:r>
      <w:r w:rsidRPr="00971D64">
        <w:rPr>
          <w:rFonts w:ascii="Times New Roman" w:hAnsi="Times New Roman" w:cs="Times New Roman"/>
        </w:rPr>
        <w:t xml:space="preserve"> </w:t>
      </w:r>
      <w:r w:rsidRPr="00971D64">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{"citationID":"cIlzhYFm","properties":{"formattedCitation":"Safira Khoirotunnisa and Wahyu Eko Pujianto, \\uc0\\u8216{}Peran Kepemimpinan Transformasional Dalam Pengembangan Organisasi IPNU-IPPNU Di Desa Plumbungan Kecamatan Sukodono Kabupaten Sidoarjo\\uc0\\u8217{}, {\\i{}Jurnal Rimba: Riset Ilmu Manajemen Bisnis Dan Akuntansi} 2, no. 1 (2024): 213.","plainCitation":"Safira Khoirotunnisa and Wahyu Eko Pujianto, ‘Peran Kepemimpinan Transformasional Dalam Pengembangan Organisasi IPNU-IPPNU Di Desa Plumbungan Kecamatan Sukodono Kabupaten Sidoarjo’, Jurnal Rimba: Riset Ilmu Manajemen Bisnis Dan Akuntansi 2, no. 1 (2024): 213.","noteIndex":204},"citationItems":[{"id":534,"uris":["http://zotero.org/users/local/FaXtHDZg/items/RMFHX7UI"],"itemData":{"id":534,"type":"article-journal","container-title":"Jurnal Rimba: Riset Ilmu manajemen Bisnis dan Akuntansi","issue":"1","page":"209–224","source":"Google Scholar","title":"Peran Kepemimpinan Transformasional Dalam Pengembangan Organisasi IPNU-IPPNU Di Desa Plumbungan Kecamatan Sukodono Kabupaten Sidoarjo","volume":"2","author":[{"family":"Khoirotunnisa","given":"Safira"},{"family":"Pujianto","given":"Wahyu Eko"}],"issued":{"date-parts":[["2024"]]}},"locator":"213"}],"schema":"https://github.com/citation-style-language/schema/raw/master/csl-citation.json"} </w:instrText>
      </w:r>
      <w:r w:rsidRPr="00971D64">
        <w:rPr>
          <w:rFonts w:ascii="Times New Roman" w:hAnsi="Times New Roman" w:cs="Times New Roman"/>
        </w:rPr>
        <w:fldChar w:fldCharType="separate"/>
      </w:r>
      <w:r w:rsidRPr="00971D64">
        <w:rPr>
          <w:rFonts w:ascii="Times New Roman" w:hAnsi="Times New Roman" w:cs="Times New Roman"/>
          <w:szCs w:val="24"/>
        </w:rPr>
        <w:t xml:space="preserve">Safira </w:t>
      </w:r>
      <w:r w:rsidRPr="00971D64">
        <w:rPr>
          <w:rFonts w:ascii="Times New Roman" w:hAnsi="Times New Roman" w:cs="Times New Roman"/>
          <w:szCs w:val="24"/>
        </w:rPr>
        <w:t xml:space="preserve">Khoirotunnisa and Wahyu Eko Pujianto, ‘Peran Kepemimpinan Transformasional Dalam Pengembangan Organisasi IPNU-IPPNU Di Desa Plumbungan Kecamatan Sukodono Kabupaten Sidoarjo’, </w:t>
      </w:r>
      <w:r w:rsidRPr="00971D64">
        <w:rPr>
          <w:rFonts w:ascii="Times New Roman" w:hAnsi="Times New Roman" w:cs="Times New Roman"/>
          <w:i/>
          <w:iCs/>
          <w:szCs w:val="24"/>
        </w:rPr>
        <w:t>Jurnal Rimba: Riset Ilmu Manajemen Bisnis Dan Akuntansi</w:t>
      </w:r>
      <w:r w:rsidRPr="00971D64">
        <w:rPr>
          <w:rFonts w:ascii="Times New Roman" w:hAnsi="Times New Roman" w:cs="Times New Roman"/>
          <w:szCs w:val="24"/>
        </w:rPr>
        <w:t xml:space="preserve"> 2, no. 1 (2024): 213.</w:t>
      </w:r>
      <w:r w:rsidRPr="00971D64">
        <w:rPr>
          <w:rFonts w:ascii="Times New Roman" w:hAnsi="Times New Roman" w:cs="Times New Roman"/>
        </w:rPr>
        <w:fldChar w:fldCharType="end"/>
      </w:r>
    </w:p>
  </w:footnote>
  <w:footnote w:id="209">
    <w:p w14:paraId="3F1783CA" w14:textId="3907200A" w:rsidR="00FF2BD1" w:rsidRPr="00E5730E" w:rsidRDefault="00FF2BD1" w:rsidP="00FF2BD1">
      <w:pPr>
        <w:pStyle w:val="FootnoteText"/>
        <w:ind w:firstLine="720"/>
        <w:rPr>
          <w:rFonts w:ascii="Times New Roman" w:hAnsi="Times New Roman" w:cs="Times New Roman"/>
          <w:lang w:val="en-GB"/>
        </w:rPr>
      </w:pPr>
      <w:r w:rsidRPr="00E5730E">
        <w:rPr>
          <w:rStyle w:val="FootnoteReference"/>
          <w:rFonts w:ascii="Times New Roman" w:hAnsi="Times New Roman" w:cs="Times New Roman"/>
        </w:rPr>
        <w:footnoteRef/>
      </w:r>
      <w:r w:rsidRPr="00E5730E">
        <w:rPr>
          <w:rFonts w:ascii="Times New Roman" w:hAnsi="Times New Roman" w:cs="Times New Roman"/>
        </w:rPr>
        <w:t xml:space="preserve"> </w:t>
      </w:r>
      <w:r w:rsidRPr="00E5730E">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{"citationID":"1prTVc8t","properties":{"formattedCitation":"Maulana S., Wawancara LAZNAS Yatim Mandiri Ponorogo.","plainCitation":"Maulana S., Wawancara LAZNAS Yatim Mandiri Ponorogo.","noteIndex":205},"citationItems":[{"id":437,"uris":["http://zotero.org/users/local/FaXtHDZg/items/7YDMD488"],"itemData":{"id":437,"type":"interview","title":"Wawancara LAZNAS Yatim Mandiri Ponorogo","author":[{"family":"Maulana S.","given":"David"}],"issued":{"date-parts":[["2023",11]]}}}],"schema":"https://github.com/citation-style-language/schema/raw/master/csl-citation.json"} </w:instrText>
      </w:r>
      <w:r w:rsidRPr="00E5730E">
        <w:rPr>
          <w:rFonts w:ascii="Times New Roman" w:hAnsi="Times New Roman" w:cs="Times New Roman"/>
        </w:rPr>
        <w:fldChar w:fldCharType="separate"/>
      </w:r>
      <w:r w:rsidR="00BD4047" w:rsidRPr="00BD4047">
        <w:rPr>
          <w:rFonts w:ascii="Times New Roman" w:hAnsi="Times New Roman" w:cs="Times New Roman"/>
        </w:rPr>
        <w:t xml:space="preserve">Maulana </w:t>
      </w:r>
      <w:r w:rsidR="00BD4047" w:rsidRPr="00BD4047">
        <w:rPr>
          <w:rFonts w:ascii="Times New Roman" w:hAnsi="Times New Roman" w:cs="Times New Roman"/>
        </w:rPr>
        <w:t>S., Wawancara LAZNAS Yatim Mandiri Ponorogo.</w:t>
      </w:r>
      <w:r w:rsidRPr="00E5730E">
        <w:rPr>
          <w:rFonts w:ascii="Times New Roman" w:hAnsi="Times New Roman" w:cs="Times New Roman"/>
        </w:rPr>
        <w:fldChar w:fldCharType="end"/>
      </w:r>
    </w:p>
  </w:footnote>
  <w:footnote w:id="210">
    <w:p w14:paraId="0427AD76" w14:textId="4EF9DAB4" w:rsidR="00FF2BD1" w:rsidRPr="005428F8" w:rsidRDefault="00FF2BD1" w:rsidP="00FF2BD1">
      <w:pPr>
        <w:pStyle w:val="FootnoteText"/>
        <w:ind w:firstLine="720"/>
        <w:jc w:val="both"/>
        <w:rPr>
          <w:rFonts w:ascii="Times New Roman" w:hAnsi="Times New Roman" w:cs="Times New Roman"/>
          <w:lang w:val="en-GB"/>
        </w:rPr>
      </w:pPr>
      <w:r w:rsidRPr="005428F8">
        <w:rPr>
          <w:rStyle w:val="FootnoteReference"/>
          <w:rFonts w:ascii="Times New Roman" w:hAnsi="Times New Roman" w:cs="Times New Roman"/>
        </w:rPr>
        <w:footnoteRef/>
      </w:r>
      <w:r w:rsidRPr="005428F8">
        <w:rPr>
          <w:rFonts w:ascii="Times New Roman" w:hAnsi="Times New Roman" w:cs="Times New Roman"/>
        </w:rPr>
        <w:t xml:space="preserve"> </w:t>
      </w:r>
      <w:r w:rsidRPr="005428F8">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{"citationID":"RwfwXVUV","properties":{"formattedCitation":"Cinta Aulia Putri, Virginia Berlianie, and Ismail Mubarok, \\uc0\\u8216{}Pengaruh Nilai Nilai Agama Islam Dalam Membentuk Strategi Komunikasi Organisasi Keagamaan\\uc0\\u8217{}, {\\i{}Jurnal Mahasiswa Kreatif} 2, no. 1 (2024): 33.","plainCitation":"Cinta Aulia Putri, Virginia Berlianie, and Ismail Mubarok, ‘Pengaruh Nilai Nilai Agama Islam Dalam Membentuk Strategi Komunikasi Organisasi Keagamaan’, Jurnal Mahasiswa Kreatif 2, no. 1 (2024): 33.","noteIndex":206},"citationItems":[{"id":578,"uris":["http://zotero.org/users/local/FaXtHDZg/items/9D4KAH6W"],"itemData":{"id":578,"type":"article-journal","container-title":"Jurnal Mahasiswa Kreatif","issue":"1","page":"32–41","source":"Google Scholar","title":"Pengaruh Nilai Nilai Agama Islam Dalam Membentuk Strategi Komunikasi Organisasi Keagamaan","volume":"2","author":[{"family":"Putri","given":"Cinta Aulia"},{"family":"Berlianie","given":"Virginia"},{"family":"Mubarok","given":"Ismail"}],"issued":{"date-parts":[["2024"]]}},"locator":"33"}],"schema":"https://github.com/citation-style-language/schema/raw/master/csl-citation.json"} </w:instrText>
      </w:r>
      <w:r w:rsidRPr="005428F8">
        <w:rPr>
          <w:rFonts w:ascii="Times New Roman" w:hAnsi="Times New Roman" w:cs="Times New Roman"/>
        </w:rPr>
        <w:fldChar w:fldCharType="separate"/>
      </w:r>
      <w:r w:rsidRPr="005428F8">
        <w:rPr>
          <w:rFonts w:ascii="Times New Roman" w:hAnsi="Times New Roman" w:cs="Times New Roman"/>
          <w:szCs w:val="24"/>
        </w:rPr>
        <w:t xml:space="preserve">Cinta </w:t>
      </w:r>
      <w:r w:rsidRPr="005428F8">
        <w:rPr>
          <w:rFonts w:ascii="Times New Roman" w:hAnsi="Times New Roman" w:cs="Times New Roman"/>
          <w:szCs w:val="24"/>
        </w:rPr>
        <w:t xml:space="preserve">Aulia Putri, Virginia Berlianie, and Ismail Mubarok, ‘Pengaruh Nilai Nilai Agama Islam Dalam Membentuk Strategi Komunikasi Organisasi Keagamaan’, </w:t>
      </w:r>
      <w:r w:rsidRPr="005428F8">
        <w:rPr>
          <w:rFonts w:ascii="Times New Roman" w:hAnsi="Times New Roman" w:cs="Times New Roman"/>
          <w:i/>
          <w:iCs/>
          <w:szCs w:val="24"/>
        </w:rPr>
        <w:t>Jurnal Mahasiswa Kreatif</w:t>
      </w:r>
      <w:r w:rsidRPr="005428F8">
        <w:rPr>
          <w:rFonts w:ascii="Times New Roman" w:hAnsi="Times New Roman" w:cs="Times New Roman"/>
          <w:szCs w:val="24"/>
        </w:rPr>
        <w:t xml:space="preserve"> 2, no. 1 (2024): 33.</w:t>
      </w:r>
      <w:r w:rsidRPr="005428F8">
        <w:rPr>
          <w:rFonts w:ascii="Times New Roman" w:hAnsi="Times New Roman" w:cs="Times New Roman"/>
        </w:rPr>
        <w:fldChar w:fldCharType="end"/>
      </w:r>
    </w:p>
  </w:footnote>
  <w:footnote w:id="211">
    <w:p w14:paraId="01362984" w14:textId="1ED28F76" w:rsidR="00FF2BD1" w:rsidRPr="00971D64" w:rsidRDefault="00FF2BD1" w:rsidP="00FF2BD1">
      <w:pPr>
        <w:pStyle w:val="FootnoteText"/>
        <w:ind w:firstLine="720"/>
        <w:jc w:val="both"/>
        <w:rPr>
          <w:rFonts w:ascii="Times New Roman" w:hAnsi="Times New Roman" w:cs="Times New Roman"/>
          <w:lang w:val="en-GB"/>
        </w:rPr>
      </w:pPr>
      <w:r w:rsidRPr="00971D64">
        <w:rPr>
          <w:rStyle w:val="FootnoteReference"/>
          <w:rFonts w:ascii="Times New Roman" w:hAnsi="Times New Roman" w:cs="Times New Roman"/>
        </w:rPr>
        <w:footnoteRef/>
      </w:r>
      <w:r w:rsidRPr="00971D64">
        <w:rPr>
          <w:rFonts w:ascii="Times New Roman" w:hAnsi="Times New Roman" w:cs="Times New Roman"/>
        </w:rPr>
        <w:t xml:space="preserve"> </w:t>
      </w:r>
      <w:r w:rsidRPr="00971D64">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{"citationID":"XXJfm6iP","properties":{"formattedCitation":"Abidin, \\uc0\\u8216{}Tradisi Pendidikan Pesantren Dalam Mengembangkan Jiwa Kepemimpinan Profetik\\uc0\\u8217{}, 84.","plainCitation":"Abidin, ‘Tradisi Pendidikan Pesantren Dalam Mengembangkan Jiwa Kepemimpinan Profetik’, 84.","noteIndex":211},"citationItems":[{"id":509,"uris":["http://zotero.org/users/local/FaXtHDZg/items/CH4NTN45"],"itemData":{"id":509,"type":"article-journal","abstract":"Prophetic leadership is a need of society in the modern era dominated by secular values oriented to the needs of the world. The purpose of this study is to analyze and describe the values developed in pesantren, pesantren traditions, and the implementation of pesantren education in developing the spirit of prophetic leadership. This research uses a qualitative approach with a case study type. The case referred to in this study is the intertwining system built in the Darullughah wadda'wah Islamic boarding school which has an integration between the pesantren education system and the higher education system. Data collection techniques were carried out through participant observation, interviews with key informants, and documentation. The results of this data collection were analyzed through condensation, display, and verification. To test the validity of the data, this research conducted triangulation, peer discussion, and extended research observation. The results of this study indicate that the values developed are (1). Integrity values, (2) friendship values, (3) jihad values, (4) taqwa values, (5) moral values. The traditions developed by the pesantren are (1) the bahtsul masa'il tradition, (2) the tradition of developing a religious culture, (3) the Khidmah tradition, and (4) the da'wah tradition. While the implementation is (1) curriculum development, both extra-curricular, co-curricular, and extracurricular, (2) leadership training such as communication skills, decision making, task delegation, team leadership, and conflict resolution, (3) development of communication skills, (4) personality development, (5) mentorship, and (6) evaluation and feedback.","container-title":"Munaddhomah: Jurnal Manajemen Pendidikan Islam","DOI":"10.31538/munaddhomah.v5i1.773","ISSN":"2775-2933","issue":"1","language":"en","license":"Copyright (c) 2023 Zainal Abidin","note":"number: 1","page":"84-97","source":"www.pasca.jurnalikhac.ac.id","title":"Tradisi Pendidikan Pesantren dalam Mengembangkan Jiwa Kepemimpinan Profetik","volume":"5","author":[{"family":"Abidin","given":"Zainal"}],"issued":{"date-parts":[["2024"]]}},"locator":"84"}],"schema":"https://github.com/citation-style-language/schema/raw/master/csl-citation.json"} </w:instrText>
      </w:r>
      <w:r w:rsidRPr="00971D64">
        <w:rPr>
          <w:rFonts w:ascii="Times New Roman" w:hAnsi="Times New Roman" w:cs="Times New Roman"/>
        </w:rPr>
        <w:fldChar w:fldCharType="separate"/>
      </w:r>
      <w:r w:rsidR="00BD4047" w:rsidRPr="00BD4047">
        <w:rPr>
          <w:rFonts w:ascii="Times New Roman" w:hAnsi="Times New Roman" w:cs="Times New Roman"/>
          <w:szCs w:val="24"/>
        </w:rPr>
        <w:t xml:space="preserve">Abidin, </w:t>
      </w:r>
      <w:r w:rsidR="00BD4047" w:rsidRPr="00BD4047">
        <w:rPr>
          <w:rFonts w:ascii="Times New Roman" w:hAnsi="Times New Roman" w:cs="Times New Roman"/>
          <w:szCs w:val="24"/>
        </w:rPr>
        <w:t>‘Tradisi Pendidikan Pesantren Dalam Mengembangkan Jiwa Kepemimpinan Profetik’, 84.</w:t>
      </w:r>
      <w:r w:rsidRPr="00971D64">
        <w:rPr>
          <w:rFonts w:ascii="Times New Roman" w:hAnsi="Times New Roman" w:cs="Times New Roman"/>
        </w:rPr>
        <w:fldChar w:fldCharType="end"/>
      </w:r>
    </w:p>
  </w:footnote>
  <w:footnote w:id="212">
    <w:p w14:paraId="15E34F6C" w14:textId="2DA5D70A" w:rsidR="00FF2BD1" w:rsidRPr="008A0C60" w:rsidRDefault="00FF2BD1" w:rsidP="00FF2BD1">
      <w:pPr>
        <w:pStyle w:val="FootnoteText"/>
        <w:ind w:firstLine="720"/>
        <w:jc w:val="both"/>
        <w:rPr>
          <w:rFonts w:ascii="Times New Roman" w:hAnsi="Times New Roman" w:cs="Times New Roman"/>
          <w:lang w:val="en-GB"/>
        </w:rPr>
      </w:pPr>
      <w:r w:rsidRPr="008A0C60">
        <w:rPr>
          <w:rStyle w:val="FootnoteReference"/>
          <w:rFonts w:ascii="Times New Roman" w:hAnsi="Times New Roman" w:cs="Times New Roman"/>
        </w:rPr>
        <w:footnoteRef/>
      </w:r>
      <w:r w:rsidRPr="008A0C60">
        <w:rPr>
          <w:rFonts w:ascii="Times New Roman" w:hAnsi="Times New Roman" w:cs="Times New Roman"/>
        </w:rPr>
        <w:t xml:space="preserve"> </w:t>
      </w:r>
      <w:r w:rsidRPr="008A0C60">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{"citationID":"DcQ51AYd","properties":{"formattedCitation":"Rosidiyah, Wawancara LAZNAS Yatim Mandiri Ponorogo.","plainCitation":"Rosidiyah, Wawancara LAZNAS Yatim Mandiri Ponorogo.","noteIndex":211},"citationItems":[{"id":476,"uris":["http://zotero.org/users/local/FaXtHDZg/items/5K5AELDP"],"itemData":{"id":476,"type":"interview","title":"Wawancara LAZNAS Yatim Mandiri Ponorogo","author":[{"family":"Rosidiyah","given":"Rais"}],"issued":{"date-parts":[["2023",11]]}}}],"schema":"https://github.com/citation-style-language/schema/raw/master/csl-citation.json"} </w:instrText>
      </w:r>
      <w:r w:rsidRPr="008A0C60">
        <w:rPr>
          <w:rFonts w:ascii="Times New Roman" w:hAnsi="Times New Roman" w:cs="Times New Roman"/>
        </w:rPr>
        <w:fldChar w:fldCharType="separate"/>
      </w:r>
      <w:r w:rsidR="00BD4047" w:rsidRPr="00BD4047">
        <w:rPr>
          <w:rFonts w:ascii="Times New Roman" w:hAnsi="Times New Roman" w:cs="Times New Roman"/>
        </w:rPr>
        <w:t xml:space="preserve">Rosidiyah, </w:t>
      </w:r>
      <w:r w:rsidR="00BD4047" w:rsidRPr="00BD4047">
        <w:rPr>
          <w:rFonts w:ascii="Times New Roman" w:hAnsi="Times New Roman" w:cs="Times New Roman"/>
        </w:rPr>
        <w:t>Wawancara LAZNAS Yatim Mandiri Ponorogo.</w:t>
      </w:r>
      <w:r w:rsidRPr="008A0C60">
        <w:rPr>
          <w:rFonts w:ascii="Times New Roman" w:hAnsi="Times New Roman" w:cs="Times New Roman"/>
        </w:rPr>
        <w:fldChar w:fldCharType="end"/>
      </w:r>
    </w:p>
  </w:footnote>
  <w:footnote w:id="213">
    <w:p w14:paraId="4C6AAAFE" w14:textId="5064AC60" w:rsidR="00FF2BD1" w:rsidRPr="008A0C60" w:rsidRDefault="00FF2BD1" w:rsidP="00FF2BD1">
      <w:pPr>
        <w:pStyle w:val="FootnoteText"/>
        <w:ind w:firstLine="720"/>
        <w:jc w:val="both"/>
        <w:rPr>
          <w:rFonts w:ascii="Times New Roman" w:hAnsi="Times New Roman" w:cs="Times New Roman"/>
          <w:lang w:val="en-GB"/>
        </w:rPr>
      </w:pPr>
      <w:r w:rsidRPr="008A0C60">
        <w:rPr>
          <w:rStyle w:val="FootnoteReference"/>
          <w:rFonts w:ascii="Times New Roman" w:hAnsi="Times New Roman" w:cs="Times New Roman"/>
        </w:rPr>
        <w:footnoteRef/>
      </w:r>
      <w:r w:rsidRPr="008A0C60">
        <w:rPr>
          <w:rFonts w:ascii="Times New Roman" w:hAnsi="Times New Roman" w:cs="Times New Roman"/>
        </w:rPr>
        <w:t xml:space="preserve"> </w:t>
      </w:r>
      <w:r w:rsidRPr="008A0C6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{"citationID":"ixFhC9O7","properties":{"formattedCitation":"Ayu Andini and Zuhrinal M. Nawawi, \\uc0\\u8216{}PENGARUH PENERAPAN NILAI\\uc0\\u8211{}NILAI KEWIRAUSAHAAN ISLAM TERHADAP KEBERHASILAN USAHA (Studi Pada Pengusaha UMKM Kuliner Muslim Di Kecamatan Lubuk Pakam)\\uc0\\u8217{}, {\\i{}Musytari: Neraca Manajemen, Akuntansi, Dan Ekonomi} 3, no. 1 (2024): 8.","plainCitation":"Ayu Andini and Zuhrinal M. Nawawi, ‘PENGARUH PENERAPAN NILAI–NILAI KEWIRAUSAHAAN ISLAM TERHADAP KEBERHASILAN USAHA (Studi Pada Pengusaha UMKM Kuliner Muslim Di Kecamatan Lubuk Pakam)’, Musytari: Neraca Manajemen, Akuntansi, Dan Ekonomi 3, no. 1 (2024): 8.","dontUpdate":true,"noteIndex":209},"citationItems":[{"id":557,"uris":["http://zotero.org/users/local/FaXtHDZg/items/KUFUPQRF"],"itemData":{"id":557,"type":"article-journal","container-title":"Musytari: Neraca Manajemen, Akuntansi, dan Ekonomi","issue":"1","page":"1–10","source":"Google Scholar","title":"PENGARUH PENERAPAN NILAI–NILAI KEWIRAUSAHAAN ISLAM TERHADAP KEBERHASILAN USAHA (Studi Pada Pengusaha UMKM Kuliner Muslim Di Kecamatan Lubuk Pakam)","volume":"3","author":[{"family":"Andini","given":"Ayu"},{"family":"Nawawi","given":"Zuhrinal M."}],"issued":{"date-parts":[["2024"]]}},"locator":"8"}],"schema":"https://github.com/citation-style-language/schema/raw/master/csl-citation.json"} </w:instrText>
      </w:r>
      <w:r w:rsidRPr="008A0C60">
        <w:rPr>
          <w:rFonts w:ascii="Times New Roman" w:hAnsi="Times New Roman" w:cs="Times New Roman"/>
        </w:rPr>
        <w:fldChar w:fldCharType="separate"/>
      </w:r>
      <w:r w:rsidRPr="008A0C60">
        <w:rPr>
          <w:rFonts w:ascii="Times New Roman" w:hAnsi="Times New Roman" w:cs="Times New Roman"/>
          <w:szCs w:val="24"/>
        </w:rPr>
        <w:t xml:space="preserve">Ayu </w:t>
      </w:r>
      <w:r w:rsidRPr="008A0C60">
        <w:rPr>
          <w:rFonts w:ascii="Times New Roman" w:hAnsi="Times New Roman" w:cs="Times New Roman"/>
          <w:szCs w:val="24"/>
        </w:rPr>
        <w:t xml:space="preserve">Andini and Zuhrinal M. Nawawi, ‘Pengaruh Penerapan Nilai–Nilai Kewirausahaan Islam Terhadap Keberhasilan Usaha (Studi Pada Pengusaha UMKM Kuliner Muslim Di Kecamatan Lubuk Pakam)’, </w:t>
      </w:r>
      <w:r w:rsidRPr="008A0C60">
        <w:rPr>
          <w:rFonts w:ascii="Times New Roman" w:hAnsi="Times New Roman" w:cs="Times New Roman"/>
          <w:i/>
          <w:iCs/>
          <w:szCs w:val="24"/>
        </w:rPr>
        <w:t>Musytari: Neraca Manajemen, Akuntansi, Dan Ekonomi</w:t>
      </w:r>
      <w:r w:rsidRPr="008A0C60">
        <w:rPr>
          <w:rFonts w:ascii="Times New Roman" w:hAnsi="Times New Roman" w:cs="Times New Roman"/>
          <w:szCs w:val="24"/>
        </w:rPr>
        <w:t xml:space="preserve"> 3, no. 1 (2024): 8.</w:t>
      </w:r>
      <w:r w:rsidRPr="008A0C60">
        <w:rPr>
          <w:rFonts w:ascii="Times New Roman" w:hAnsi="Times New Roman" w:cs="Times New Roman"/>
        </w:rPr>
        <w:fldChar w:fldCharType="end"/>
      </w:r>
    </w:p>
  </w:footnote>
  <w:footnote w:id="214">
    <w:p w14:paraId="332E9F90" w14:textId="41A3DAF6" w:rsidR="00FF2BD1" w:rsidRPr="008A0C60" w:rsidRDefault="00FF2BD1" w:rsidP="00FF2BD1">
      <w:pPr>
        <w:pStyle w:val="FootnoteText"/>
        <w:ind w:firstLine="720"/>
        <w:jc w:val="both"/>
        <w:rPr>
          <w:rFonts w:ascii="Times New Roman" w:hAnsi="Times New Roman" w:cs="Times New Roman"/>
          <w:lang w:val="en-GB"/>
        </w:rPr>
      </w:pPr>
      <w:r w:rsidRPr="008A0C60">
        <w:rPr>
          <w:rStyle w:val="FootnoteReference"/>
          <w:rFonts w:ascii="Times New Roman" w:hAnsi="Times New Roman" w:cs="Times New Roman"/>
        </w:rPr>
        <w:footnoteRef/>
      </w:r>
      <w:r w:rsidRPr="008A0C60">
        <w:rPr>
          <w:rFonts w:ascii="Times New Roman" w:hAnsi="Times New Roman" w:cs="Times New Roman"/>
        </w:rPr>
        <w:t xml:space="preserve"> </w:t>
      </w:r>
      <w:r w:rsidRPr="008A0C6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{"citationID":"UU5s1QZS","properties":{"formattedCitation":"Kemenag Qur\\uc0\\u8217{}an, \\uc0\\u8216{}Surat Al-Hasyr Ayat 18\\uc0\\u8217{}, 2023, https://quran.kemenag.go.id/quran/per-ayat/surah/59?from=18&amp;to=18.","plainCitation":"Kemenag Qur’an, ‘Surat Al-Hasyr Ayat 18’, 2023, https://quran.kemenag.go.id/quran/per-ayat/surah/59?from=18&amp;to=18.","noteIndex":210},"citationItems":[{"id":638,"uris":["http://zotero.org/users/local/FaXtHDZg/items/2JC43YQN"],"itemData":{"id":638,"type":"webpage","title":"Surat Al-Hasyr ayat 18","URL":"https://quran.kemenag.go.id/quran/per-ayat/surah/59?from=18&amp;to=18","author":[{"family":"Qur'an","given":"Kemenag"}],"accessed":{"date-parts":[["2024",1,8]]},"issued":{"date-parts":[["2023"]]}}}],"schema":"https://github.com/citation-style-language/schema/raw/master/csl-citation.json"} </w:instrText>
      </w:r>
      <w:r w:rsidRPr="008A0C60">
        <w:rPr>
          <w:rFonts w:ascii="Times New Roman" w:hAnsi="Times New Roman" w:cs="Times New Roman"/>
        </w:rPr>
        <w:fldChar w:fldCharType="separate"/>
      </w:r>
      <w:r w:rsidRPr="008A0C60">
        <w:rPr>
          <w:rFonts w:ascii="Times New Roman" w:hAnsi="Times New Roman" w:cs="Times New Roman"/>
          <w:szCs w:val="24"/>
        </w:rPr>
        <w:t xml:space="preserve">Kemenag </w:t>
      </w:r>
      <w:r w:rsidRPr="008A0C60">
        <w:rPr>
          <w:rFonts w:ascii="Times New Roman" w:hAnsi="Times New Roman" w:cs="Times New Roman"/>
          <w:szCs w:val="24"/>
        </w:rPr>
        <w:t>Qur’an, ‘Surat Al-Hasyr Ayat 18’, 2023, https://quran.kemenag.go.id/quran/per-ayat/surah/59?from=18&amp;to=18.</w:t>
      </w:r>
      <w:r w:rsidRPr="008A0C60">
        <w:rPr>
          <w:rFonts w:ascii="Times New Roman" w:hAnsi="Times New Roman" w:cs="Times New Roman"/>
        </w:rPr>
        <w:fldChar w:fldCharType="end"/>
      </w:r>
    </w:p>
  </w:footnote>
  <w:footnote w:id="215">
    <w:p w14:paraId="1EAC2BD5" w14:textId="21851B66" w:rsidR="00FF2BD1" w:rsidRPr="008A0C60" w:rsidRDefault="00FF2BD1" w:rsidP="00FF2BD1">
      <w:pPr>
        <w:pStyle w:val="FootnoteText"/>
        <w:ind w:firstLine="720"/>
        <w:jc w:val="both"/>
        <w:rPr>
          <w:rFonts w:ascii="Times New Roman" w:hAnsi="Times New Roman" w:cs="Times New Roman"/>
          <w:lang w:val="en-GB"/>
        </w:rPr>
      </w:pPr>
      <w:r w:rsidRPr="008A0C60">
        <w:rPr>
          <w:rStyle w:val="FootnoteReference"/>
          <w:rFonts w:ascii="Times New Roman" w:hAnsi="Times New Roman" w:cs="Times New Roman"/>
        </w:rPr>
        <w:footnoteRef/>
      </w:r>
      <w:r w:rsidRPr="008A0C60">
        <w:rPr>
          <w:rFonts w:ascii="Times New Roman" w:hAnsi="Times New Roman" w:cs="Times New Roman"/>
        </w:rPr>
        <w:t xml:space="preserve"> </w:t>
      </w:r>
      <w:r w:rsidRPr="008A0C60">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{"citationID":"t01VH9ln","properties":{"formattedCitation":"Elvira et al., \\uc0\\u8216{}Good Amil Governance in Zakat Management in West Sumatra\\uc0\\u8217{}, 170.","plainCitation":"Elvira et al., ‘Good Amil Governance in Zakat Management in West Sumatra’, 170.","noteIndex":215},"citationItems":[{"id":604,"uris":["http://zotero.org/users/local/FaXtHDZg/items/5VCRHMGM"],"itemData":{"id":604,"type":"article-journal","container-title":"Indonesian Interdisciplinary Journal of Sharia Economics (IIJSE)","issue":"1","page":"163–189","source":"Google Scholar","title":"Good Amil Governance in Zakat Management in West Sumatra","volume":"7","author":[{"family":"Elvira","given":"Rini"},{"family":"Yaswirman","given":"Yaswirman"},{"family":"Effendi","given":"Nursyirwan"},{"family":"Devianto","given":"Dodi"}],"issued":{"date-parts":[["2024"]]}},"locator":"170"}],"schema":"https://github.com/citation-style-language/schema/raw/master/csl-citation.json"} </w:instrText>
      </w:r>
      <w:r w:rsidRPr="008A0C60">
        <w:rPr>
          <w:rFonts w:ascii="Times New Roman" w:hAnsi="Times New Roman" w:cs="Times New Roman"/>
        </w:rPr>
        <w:fldChar w:fldCharType="separate"/>
      </w:r>
      <w:r w:rsidRPr="008A0C60">
        <w:rPr>
          <w:rFonts w:ascii="Times New Roman" w:hAnsi="Times New Roman" w:cs="Times New Roman"/>
          <w:szCs w:val="24"/>
        </w:rPr>
        <w:t xml:space="preserve">Elvira </w:t>
      </w:r>
      <w:r w:rsidRPr="008A0C60">
        <w:rPr>
          <w:rFonts w:ascii="Times New Roman" w:hAnsi="Times New Roman" w:cs="Times New Roman"/>
          <w:szCs w:val="24"/>
        </w:rPr>
        <w:t>et al., ‘Good Amil Governance in Zakat Management in West Sumatra’, 170.</w:t>
      </w:r>
      <w:r w:rsidRPr="008A0C60">
        <w:rPr>
          <w:rFonts w:ascii="Times New Roman" w:hAnsi="Times New Roman" w:cs="Times New Roman"/>
        </w:rPr>
        <w:fldChar w:fldCharType="end"/>
      </w:r>
    </w:p>
  </w:footnote>
  <w:footnote w:id="216">
    <w:p w14:paraId="4E1A6005" w14:textId="58ECE2A2" w:rsidR="00FF2BD1" w:rsidRPr="008A0C60" w:rsidRDefault="00FF2BD1" w:rsidP="00FF2BD1">
      <w:pPr>
        <w:pStyle w:val="FootnoteText"/>
        <w:ind w:firstLine="720"/>
        <w:jc w:val="both"/>
        <w:rPr>
          <w:rFonts w:ascii="Times New Roman" w:hAnsi="Times New Roman" w:cs="Times New Roman"/>
          <w:lang w:val="en-GB"/>
        </w:rPr>
      </w:pPr>
      <w:r w:rsidRPr="008A0C60">
        <w:rPr>
          <w:rStyle w:val="FootnoteReference"/>
          <w:rFonts w:ascii="Times New Roman" w:hAnsi="Times New Roman" w:cs="Times New Roman"/>
        </w:rPr>
        <w:footnoteRef/>
      </w:r>
      <w:r w:rsidRPr="008A0C60">
        <w:rPr>
          <w:rFonts w:ascii="Times New Roman" w:hAnsi="Times New Roman" w:cs="Times New Roman"/>
        </w:rPr>
        <w:t xml:space="preserve"> </w:t>
      </w:r>
      <w:r w:rsidRPr="008A0C60">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{"citationID":"z6MiE0a3","properties":{"formattedCitation":"Setiyanto Priyonggo, Lucky Nugroho, and Zulfahmi Zulfahmi, \\uc0\\u8216{}Kajian Kebijakan Publik Pada Masa Khalifah Umar Bin Abdul Azis Dan Relevansinya Dengan Kebijakan Publik Pemerintah Indonesia Saat Ini (Perspektif Pengangguran Dan Pengentasan Kemiskinan)\\uc0\\u8217{}, {\\i{}Moneter: Jurnal Ekonomi Dan Keuangan} 2, no. 1 (2024): 285.","plainCitation":"Setiyanto Priyonggo, Lucky Nugroho, and Zulfahmi Zulfahmi, ‘Kajian Kebijakan Publik Pada Masa Khalifah Umar Bin Abdul Azis Dan Relevansinya Dengan Kebijakan Publik Pemerintah Indonesia Saat Ini (Perspektif Pengangguran Dan Pengentasan Kemiskinan)’, Moneter: Jurnal Ekonomi Dan Keuangan 2, no. 1 (2024): 285.","noteIndex":212},"citationItems":[{"id":607,"uris":["http://zotero.org/users/local/FaXtHDZg/items/6DRBXQWL"],"itemData":{"id":607,"type":"article-journal","container-title":"Moneter: Jurnal Ekonomi dan Keuangan","issue":"1","page":"273–289","source":"Google Scholar","title":"Kajian Kebijakan Publik Pada Masa Khalifah Umar Bin Abdul Azis dan Relevansinya dengan Kebijakan Publik Pemerintah Indonesia Saat ini (Perspektif Pengangguran dan Pengentasan Kemiskinan)","volume":"2","author":[{"family":"Priyonggo","given":"Setiyanto"},{"family":"Nugroho","given":"Lucky"},{"family":"Zulfahmi","given":"Zulfahmi"}],"issued":{"date-parts":[["2024"]]}},"locator":"285"}],"schema":"https://github.com/citation-style-language/schema/raw/master/csl-citation.json"} </w:instrText>
      </w:r>
      <w:r w:rsidRPr="008A0C60">
        <w:rPr>
          <w:rFonts w:ascii="Times New Roman" w:hAnsi="Times New Roman" w:cs="Times New Roman"/>
        </w:rPr>
        <w:fldChar w:fldCharType="separate"/>
      </w:r>
      <w:r w:rsidRPr="008A0C60">
        <w:rPr>
          <w:rFonts w:ascii="Times New Roman" w:hAnsi="Times New Roman" w:cs="Times New Roman"/>
          <w:szCs w:val="24"/>
        </w:rPr>
        <w:t xml:space="preserve">Setiyanto </w:t>
      </w:r>
      <w:r w:rsidRPr="008A0C60">
        <w:rPr>
          <w:rFonts w:ascii="Times New Roman" w:hAnsi="Times New Roman" w:cs="Times New Roman"/>
          <w:szCs w:val="24"/>
        </w:rPr>
        <w:t xml:space="preserve">Priyonggo, Lucky Nugroho, and Zulfahmi Zulfahmi, ‘Kajian Kebijakan Publik Pada Masa Khalifah Umar Bin Abdul Azis Dan Relevansinya Dengan Kebijakan Publik Pemerintah Indonesia Saat Ini (Perspektif Pengangguran Dan Pengentasan Kemiskinan)’, </w:t>
      </w:r>
      <w:r w:rsidRPr="008A0C60">
        <w:rPr>
          <w:rFonts w:ascii="Times New Roman" w:hAnsi="Times New Roman" w:cs="Times New Roman"/>
          <w:i/>
          <w:iCs/>
          <w:szCs w:val="24"/>
        </w:rPr>
        <w:t>Moneter: Jurnal Ekonomi Dan Keuangan</w:t>
      </w:r>
      <w:r w:rsidRPr="008A0C60">
        <w:rPr>
          <w:rFonts w:ascii="Times New Roman" w:hAnsi="Times New Roman" w:cs="Times New Roman"/>
          <w:szCs w:val="24"/>
        </w:rPr>
        <w:t xml:space="preserve"> 2, no. 1 (2024): 285.</w:t>
      </w:r>
      <w:r w:rsidRPr="008A0C60">
        <w:rPr>
          <w:rFonts w:ascii="Times New Roman" w:hAnsi="Times New Roman" w:cs="Times New Roman"/>
        </w:rPr>
        <w:fldChar w:fldCharType="end"/>
      </w:r>
    </w:p>
  </w:footnote>
  <w:footnote w:id="217">
    <w:p w14:paraId="64E29142" w14:textId="2540CC13" w:rsidR="00FF2BD1" w:rsidRPr="00B05EC4" w:rsidRDefault="00FF2BD1" w:rsidP="00FF2BD1">
      <w:pPr>
        <w:pStyle w:val="FootnoteText"/>
        <w:ind w:firstLine="720"/>
        <w:jc w:val="both"/>
        <w:rPr>
          <w:rFonts w:ascii="Times New Roman" w:hAnsi="Times New Roman" w:cs="Times New Roman"/>
          <w:lang w:val="en-GB"/>
        </w:rPr>
      </w:pPr>
      <w:r w:rsidRPr="00B05EC4">
        <w:rPr>
          <w:rStyle w:val="FootnoteReference"/>
          <w:rFonts w:ascii="Times New Roman" w:hAnsi="Times New Roman" w:cs="Times New Roman"/>
        </w:rPr>
        <w:footnoteRef/>
      </w:r>
      <w:r w:rsidRPr="00B05EC4">
        <w:rPr>
          <w:rFonts w:ascii="Times New Roman" w:hAnsi="Times New Roman" w:cs="Times New Roman"/>
        </w:rPr>
        <w:t xml:space="preserve"> </w:t>
      </w:r>
      <w:r w:rsidRPr="00B05EC4">
        <w:rPr>
          <w:rFonts w:ascii="Times New Roman" w:hAnsi="Times New Roman" w:cs="Times New Roman"/>
        </w:rPr>
        <w:fldChar w:fldCharType="begin"/>
      </w:r>
      <w:r w:rsidR="00E76AAB">
        <w:rPr>
          <w:rFonts w:ascii="Times New Roman" w:hAnsi="Times New Roman" w:cs="Times New Roman"/>
        </w:rPr>
        <w:instrText xml:space="preserve"> ADDIN ZOTERO_ITEM CSL_CITATION {"citationID":"gVKxHyQ1","properties":{"formattedCitation":"Febri, Kurniawan, and Habibah, \\uc0\\u8216{}Pengaruh Transparansi Dan Kepercayaan Terhadap Kepuasan Muzzaki Dalam Membayar Zakat Di Baznas Kota Jambi\\uc0\\u8217{}, 137.","plainCitation":"Febri, Kurniawan, and Habibah, ‘Pengaruh Transparansi Dan Kepercayaan Terhadap Kepuasan Muzzaki Dalam Membayar Zakat Di Baznas Kota Jambi’, 137.","noteIndex":217},"citationItems":[{"id":605,"uris":["http://zotero.org/users/local/FaXtHDZg/items/3SXSU7HK"],"itemData":{"id":605,"type":"article-journal","container-title":"SANTRI: Jurnal Ekonomi dan Keuangan Islam","issue":"1","page":"133–148","source":"Google Scholar","title":"Pengaruh Transparansi dan Kepercayaan Terhadap Kepuasan Muzzaki dalam Membayar Zakat di Baznas Kota Jambi","volume":"2","author":[{"family":"Febri","given":"Rezki Yolandi"},{"family":"Kurniawan","given":"Bambang"},{"family":"Habibah","given":"Awal"}],"issued":{"date-parts":[["2024"]]}},"locator":"137"}],"schema":"https://github.com/citation-style-language/schema/raw/master/csl-citation.json"} </w:instrText>
      </w:r>
      <w:r w:rsidRPr="00B05EC4">
        <w:rPr>
          <w:rFonts w:ascii="Times New Roman" w:hAnsi="Times New Roman" w:cs="Times New Roman"/>
        </w:rPr>
        <w:fldChar w:fldCharType="separate"/>
      </w:r>
      <w:r w:rsidRPr="00B05EC4">
        <w:rPr>
          <w:rFonts w:ascii="Times New Roman" w:hAnsi="Times New Roman" w:cs="Times New Roman"/>
          <w:szCs w:val="24"/>
        </w:rPr>
        <w:t xml:space="preserve">Febri, </w:t>
      </w:r>
      <w:r w:rsidRPr="00B05EC4">
        <w:rPr>
          <w:rFonts w:ascii="Times New Roman" w:hAnsi="Times New Roman" w:cs="Times New Roman"/>
          <w:szCs w:val="24"/>
        </w:rPr>
        <w:t>Kurniawan, and Habibah, ‘Pengaruh Transparansi Dan Kepercayaan Terhadap Kepuasan Muzzaki Dalam Membayar Zakat Di Baznas Kota Jambi’, 137.</w:t>
      </w:r>
      <w:r w:rsidRPr="00B05EC4">
        <w:rPr>
          <w:rFonts w:ascii="Times New Roman" w:hAnsi="Times New Roman" w:cs="Times New Roman"/>
        </w:rPr>
        <w:fldChar w:fldCharType="end"/>
      </w:r>
    </w:p>
  </w:footnote>
  <w:footnote w:id="218">
    <w:p w14:paraId="62EB6AF7" w14:textId="2E973E2F" w:rsidR="00FF2BD1" w:rsidRPr="002D36E9" w:rsidRDefault="00FF2BD1" w:rsidP="00FF2BD1">
      <w:pPr>
        <w:pStyle w:val="FootnoteText"/>
        <w:rPr>
          <w:lang w:val="en-GB"/>
        </w:rPr>
      </w:pPr>
      <w:r>
        <w:rPr>
          <w:rStyle w:val="FootnoteReference"/>
        </w:rPr>
        <w:footnoteRef/>
      </w:r>
      <w:r>
        <w:t xml:space="preserve"> </w:t>
      </w:r>
      <w:r>
        <w:fldChar w:fldCharType="begin"/>
      </w:r>
      <w:r w:rsidR="004D38B9">
        <w:instrText xml:space="preserve"> ADDIN ZOTERO_ITEM CSL_CITATION {"citationID":"eIjJXNgk","properties":{"formattedCitation":"Mitahuddin, Wawancara LAZNAS Yatim Mandiri Ponorogo.","plainCitation":"Mitahuddin, Wawancara LAZNAS Yatim Mandiri Ponorogo.","noteIndex":214},"citationItems":[{"id":436,"uris":["http://zotero.org/users/local/FaXtHDZg/items/PDXBVEGM"],"itemData":{"id":436,"type":"interview","title":"Wawancara LAZNAS Yatim Mandiri Ponorogo","author":[{"family":"Mitahuddin","given":"M"}],"issued":{"date-parts":[["2023",11]]}}}],"schema":"https://github.com/citation-style-language/schema/raw/master/csl-citation.json"} </w:instrText>
      </w:r>
      <w:r>
        <w:fldChar w:fldCharType="separate"/>
      </w:r>
      <w:r w:rsidR="00BD4047" w:rsidRPr="00BD4047">
        <w:rPr>
          <w:rFonts w:ascii="Calibri" w:hAnsi="Calibri" w:cs="Calibri"/>
        </w:rPr>
        <w:t xml:space="preserve">Mitahuddin, </w:t>
      </w:r>
      <w:r w:rsidR="00BD4047" w:rsidRPr="00BD4047">
        <w:rPr>
          <w:rFonts w:ascii="Calibri" w:hAnsi="Calibri" w:cs="Calibri"/>
        </w:rPr>
        <w:t>Wawancara LAZNAS Yatim Mandiri Ponorogo.</w:t>
      </w:r>
      <w:r>
        <w:fldChar w:fldCharType="end"/>
      </w:r>
    </w:p>
  </w:footnote>
  <w:footnote w:id="219">
    <w:p w14:paraId="7C736556" w14:textId="4F060577" w:rsidR="00FF2BD1" w:rsidRPr="009C7394" w:rsidRDefault="00FF2BD1" w:rsidP="00FF2BD1">
      <w:pPr>
        <w:pStyle w:val="FootnoteText"/>
        <w:ind w:firstLine="720"/>
        <w:rPr>
          <w:rFonts w:ascii="Times New Roman" w:hAnsi="Times New Roman" w:cs="Times New Roman"/>
          <w:lang w:val="en-GB"/>
        </w:rPr>
      </w:pPr>
      <w:r w:rsidRPr="009C7394">
        <w:rPr>
          <w:rStyle w:val="FootnoteReference"/>
          <w:rFonts w:ascii="Times New Roman" w:hAnsi="Times New Roman" w:cs="Times New Roman"/>
        </w:rPr>
        <w:footnoteRef/>
      </w:r>
      <w:r w:rsidRPr="009C7394">
        <w:rPr>
          <w:rFonts w:ascii="Times New Roman" w:hAnsi="Times New Roman" w:cs="Times New Roman"/>
        </w:rPr>
        <w:t xml:space="preserve"> </w:t>
      </w:r>
      <w:r w:rsidRPr="009C7394">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{"citationID":"AZjrVdwS","properties":{"formattedCitation":"Yatim Mandiri Ponorogo, Observasi.","plainCitation":"Yatim Mandiri Ponorogo, Observasi.","noteIndex":215},"citationItems":[{"id":435,"uris":["http://zotero.org/users/local/FaXtHDZg/items/G964TEKJ"],"itemData":{"id":435,"type":"interview","title":"Observasi","author":[{"family":"Yatim Mandiri Ponorogo","given":"Kantor LAZNAS"}],"issued":{"date-parts":[["2023",11]]}}}],"schema":"https://github.com/citation-style-language/schema/raw/master/csl-citation.json"} </w:instrText>
      </w:r>
      <w:r w:rsidRPr="009C7394">
        <w:rPr>
          <w:rFonts w:ascii="Times New Roman" w:hAnsi="Times New Roman" w:cs="Times New Roman"/>
        </w:rPr>
        <w:fldChar w:fldCharType="separate"/>
      </w:r>
      <w:r w:rsidR="00BD4047" w:rsidRPr="00BD4047">
        <w:rPr>
          <w:rFonts w:ascii="Times New Roman" w:hAnsi="Times New Roman" w:cs="Times New Roman"/>
        </w:rPr>
        <w:t xml:space="preserve">Yatim </w:t>
      </w:r>
      <w:r w:rsidR="00BD4047" w:rsidRPr="00BD4047">
        <w:rPr>
          <w:rFonts w:ascii="Times New Roman" w:hAnsi="Times New Roman" w:cs="Times New Roman"/>
        </w:rPr>
        <w:t>Mandiri Ponorogo, Observasi.</w:t>
      </w:r>
      <w:r w:rsidRPr="009C7394">
        <w:rPr>
          <w:rFonts w:ascii="Times New Roman" w:hAnsi="Times New Roman" w:cs="Times New Roman"/>
        </w:rPr>
        <w:fldChar w:fldCharType="end"/>
      </w:r>
    </w:p>
  </w:footnote>
  <w:footnote w:id="220">
    <w:p w14:paraId="72038BC0" w14:textId="25874499" w:rsidR="00FF2BD1" w:rsidRPr="009C7394" w:rsidRDefault="00FF2BD1" w:rsidP="00FF2BD1">
      <w:pPr>
        <w:pStyle w:val="FootnoteText"/>
        <w:ind w:firstLine="720"/>
        <w:rPr>
          <w:rFonts w:ascii="Times New Roman" w:hAnsi="Times New Roman" w:cs="Times New Roman"/>
          <w:lang w:val="en-GB"/>
        </w:rPr>
      </w:pPr>
      <w:r w:rsidRPr="009C7394">
        <w:rPr>
          <w:rStyle w:val="FootnoteReference"/>
          <w:rFonts w:ascii="Times New Roman" w:hAnsi="Times New Roman" w:cs="Times New Roman"/>
        </w:rPr>
        <w:footnoteRef/>
      </w:r>
      <w:r w:rsidRPr="009C7394">
        <w:rPr>
          <w:rFonts w:ascii="Times New Roman" w:hAnsi="Times New Roman" w:cs="Times New Roman"/>
        </w:rPr>
        <w:t xml:space="preserve"> </w:t>
      </w:r>
      <w:r w:rsidRPr="009C7394">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eCsaD23Y","properties":{"formattedCitation":"Ibid.","plainCitation":"Ibid.","noteIndex":216},"citationItems":[{"id":435,"uris":["http://zotero.org/users/local/FaXtHDZg/items/G964TEKJ"],"itemData":{"id":435,"type":"interview","title":"Observasi","author":[{"family":"Yatim Mandiri Ponorogo","given":"Kantor LAZNAS"}],"issued":{"date-parts":[["2023",11]]}}}],"schema":"https://github.com/citation-style-language/schema/raw/master/csl-citation.json"} </w:instrText>
      </w:r>
      <w:r w:rsidRPr="009C7394">
        <w:rPr>
          <w:rFonts w:ascii="Times New Roman" w:hAnsi="Times New Roman" w:cs="Times New Roman"/>
        </w:rPr>
        <w:fldChar w:fldCharType="separate"/>
      </w:r>
      <w:r w:rsidRPr="009C7394">
        <w:rPr>
          <w:rFonts w:ascii="Times New Roman" w:hAnsi="Times New Roman" w:cs="Times New Roman"/>
        </w:rPr>
        <w:t>Ibid.</w:t>
      </w:r>
      <w:r w:rsidRPr="009C7394">
        <w:rPr>
          <w:rFonts w:ascii="Times New Roman" w:hAnsi="Times New Roman" w:cs="Times New Roman"/>
        </w:rPr>
        <w:fldChar w:fldCharType="end"/>
      </w:r>
    </w:p>
  </w:footnote>
  <w:footnote w:id="221">
    <w:p w14:paraId="0D153A2B" w14:textId="43DFA867" w:rsidR="00FF2BD1" w:rsidRPr="009C7394" w:rsidRDefault="00FF2BD1" w:rsidP="00FF2BD1">
      <w:pPr>
        <w:pStyle w:val="FootnoteText"/>
        <w:ind w:firstLine="720"/>
        <w:rPr>
          <w:rFonts w:ascii="Times New Roman" w:hAnsi="Times New Roman" w:cs="Times New Roman"/>
          <w:lang w:val="en-GB"/>
        </w:rPr>
      </w:pPr>
      <w:r w:rsidRPr="009C7394">
        <w:rPr>
          <w:rStyle w:val="FootnoteReference"/>
          <w:rFonts w:ascii="Times New Roman" w:hAnsi="Times New Roman" w:cs="Times New Roman"/>
        </w:rPr>
        <w:footnoteRef/>
      </w:r>
      <w:r w:rsidRPr="009C7394">
        <w:rPr>
          <w:rFonts w:ascii="Times New Roman" w:hAnsi="Times New Roman" w:cs="Times New Roman"/>
        </w:rPr>
        <w:t xml:space="preserve"> </w:t>
      </w:r>
      <w:r w:rsidRPr="009C7394">
        <w:rPr>
          <w:rFonts w:ascii="Times New Roman" w:hAnsi="Times New Roman" w:cs="Times New Roman"/>
        </w:rPr>
        <w:fldChar w:fldCharType="begin"/>
      </w:r>
      <w:r w:rsidR="004D38B9">
        <w:rPr>
          <w:rFonts w:ascii="Times New Roman" w:hAnsi="Times New Roman" w:cs="Times New Roman"/>
        </w:rPr>
        <w:instrText xml:space="preserve"> ADDIN ZOTERO_ITEM CSL_CITATION {"citationID":"GMPxh0cX","properties":{"formattedCitation":"Ibid.","plainCitation":"Ibid.","noteIndex":217},"citationItems":[{"id":435,"uris":["http://zotero.org/users/local/FaXtHDZg/items/G964TEKJ"],"itemData":{"id":435,"type":"interview","title":"Observasi","author":[{"family":"Yatim Mandiri Ponorogo","given":"Kantor LAZNAS"}],"issued":{"date-parts":[["2023",11]]}}}],"schema":"https://github.com/citation-style-language/schema/raw/master/csl-citation.json"} </w:instrText>
      </w:r>
      <w:r w:rsidRPr="009C7394">
        <w:rPr>
          <w:rFonts w:ascii="Times New Roman" w:hAnsi="Times New Roman" w:cs="Times New Roman"/>
        </w:rPr>
        <w:fldChar w:fldCharType="separate"/>
      </w:r>
      <w:r w:rsidRPr="009C7394">
        <w:rPr>
          <w:rFonts w:ascii="Times New Roman" w:hAnsi="Times New Roman" w:cs="Times New Roman"/>
        </w:rPr>
        <w:t>Ibid.</w:t>
      </w:r>
      <w:r w:rsidRPr="009C7394">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14209" w14:textId="65CCB3E7" w:rsidR="00C767C3" w:rsidRDefault="00C767C3">
    <w:pPr>
      <w:pStyle w:val="Header"/>
    </w:pPr>
    <w:r>
      <w:rPr>
        <w:noProof/>
        <w14:ligatures w14:val="standardContextual"/>
      </w:rPr>
      <w:pict w14:anchorId="791E9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19" o:spid="_x0000_s1026" type="#_x0000_t75" style="position:absolute;margin-left:0;margin-top:0;width:396.25pt;height:482.95pt;z-index:-251657216;mso-position-horizontal:center;mso-position-horizontal-relative:margin;mso-position-vertical:center;mso-position-vertical-relative:margin" o:allowincell="f">
          <v:imagedata r:id="rId1" o:title="logo-iain-ponorogo"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49CAB" w14:textId="412AFB2D" w:rsidR="00C767C3" w:rsidRDefault="00C767C3">
    <w:pPr>
      <w:pStyle w:val="Header"/>
    </w:pPr>
    <w:r>
      <w:rPr>
        <w:noProof/>
        <w14:ligatures w14:val="standardContextual"/>
      </w:rPr>
      <w:pict w14:anchorId="28F2C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8" o:spid="_x0000_s1035" type="#_x0000_t75" style="position:absolute;margin-left:0;margin-top:0;width:396.25pt;height:482.95pt;z-index:-251648000;mso-position-horizontal:center;mso-position-horizontal-relative:margin;mso-position-vertical:center;mso-position-vertical-relative:margin" o:allowincell="f">
          <v:imagedata r:id="rId1" o:title="logo-iain-ponorogo"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845A0" w14:textId="31D3E6D7" w:rsidR="00C767C3" w:rsidRDefault="00C767C3">
    <w:pPr>
      <w:pStyle w:val="Header"/>
    </w:pPr>
    <w:r>
      <w:rPr>
        <w:noProof/>
        <w14:ligatures w14:val="standardContextual"/>
      </w:rPr>
      <w:pict w14:anchorId="294B8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9" o:spid="_x0000_s1036" type="#_x0000_t75" style="position:absolute;margin-left:0;margin-top:0;width:396.25pt;height:482.95pt;z-index:-251646976;mso-position-horizontal:center;mso-position-horizontal-relative:margin;mso-position-vertical:center;mso-position-vertical-relative:margin" o:allowincell="f">
          <v:imagedata r:id="rId1" o:title="logo-iain-ponorogo"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DDA3A" w14:textId="60078BE5" w:rsidR="00C53E2B" w:rsidRDefault="00C767C3">
    <w:pPr>
      <w:pStyle w:val="Header"/>
    </w:pPr>
    <w:r>
      <w:rPr>
        <w:noProof/>
        <w14:ligatures w14:val="standardContextual"/>
      </w:rPr>
      <w:pict w14:anchorId="1C8EB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7" o:spid="_x0000_s1034" type="#_x0000_t75" style="position:absolute;margin-left:0;margin-top:0;width:396.25pt;height:482.95pt;z-index:-251649024;mso-position-horizontal:center;mso-position-horizontal-relative:margin;mso-position-vertical:center;mso-position-vertical-relative:margin" o:allowincell="f">
          <v:imagedata r:id="rId1" o:title="logo-iain-ponorogo"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4F19E" w14:textId="5FB6069A" w:rsidR="00C767C3" w:rsidRDefault="00C767C3">
    <w:pPr>
      <w:pStyle w:val="Header"/>
    </w:pPr>
    <w:r>
      <w:rPr>
        <w:noProof/>
        <w14:ligatures w14:val="standardContextual"/>
      </w:rPr>
      <w:pict w14:anchorId="65281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1" o:spid="_x0000_s1038" type="#_x0000_t75" style="position:absolute;margin-left:0;margin-top:0;width:396.25pt;height:482.95pt;z-index:-251644928;mso-position-horizontal:center;mso-position-horizontal-relative:margin;mso-position-vertical:center;mso-position-vertical-relative:margin" o:allowincell="f">
          <v:imagedata r:id="rId1" o:title="logo-iain-ponorogo"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44315"/>
      <w:docPartObj>
        <w:docPartGallery w:val="Page Numbers (Top of Page)"/>
        <w:docPartUnique/>
      </w:docPartObj>
    </w:sdtPr>
    <w:sdtEndPr>
      <w:rPr>
        <w:noProof/>
      </w:rPr>
    </w:sdtEndPr>
    <w:sdtContent>
      <w:p w14:paraId="6C7395BA" w14:textId="31052486" w:rsidR="00DE0101" w:rsidRDefault="00C767C3">
        <w:pPr>
          <w:pStyle w:val="Header"/>
          <w:jc w:val="right"/>
        </w:pPr>
        <w:r>
          <w:rPr>
            <w:noProof/>
            <w14:ligatures w14:val="standardContextual"/>
          </w:rPr>
          <w:pict w14:anchorId="2D56E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2" o:spid="_x0000_s1039" type="#_x0000_t75" style="position:absolute;left:0;text-align:left;margin-left:0;margin-top:0;width:396.25pt;height:482.95pt;z-index:-251643904;mso-position-horizontal:center;mso-position-horizontal-relative:margin;mso-position-vertical:center;mso-position-vertical-relative:margin" o:allowincell="f">
              <v:imagedata r:id="rId1" o:title="logo-iain-ponorogo" gain="19661f" blacklevel="22938f"/>
            </v:shape>
          </w:pict>
        </w:r>
        <w:r w:rsidR="00DE0101">
          <w:fldChar w:fldCharType="begin"/>
        </w:r>
        <w:r w:rsidR="00DE0101">
          <w:instrText xml:space="preserve"> PAGE   \* MERGEFORMAT </w:instrText>
        </w:r>
        <w:r w:rsidR="00DE0101">
          <w:fldChar w:fldCharType="separate"/>
        </w:r>
        <w:r w:rsidR="00DE0101">
          <w:rPr>
            <w:noProof/>
          </w:rPr>
          <w:t>2</w:t>
        </w:r>
        <w:r w:rsidR="00DE0101">
          <w:rPr>
            <w:noProof/>
          </w:rPr>
          <w:fldChar w:fldCharType="end"/>
        </w:r>
      </w:p>
    </w:sdtContent>
  </w:sdt>
  <w:p w14:paraId="37D5F6CD" w14:textId="77777777" w:rsidR="00DE0101" w:rsidRDefault="00DE010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9571831"/>
      <w:docPartObj>
        <w:docPartGallery w:val="Page Numbers (Top of Page)"/>
        <w:docPartUnique/>
      </w:docPartObj>
    </w:sdtPr>
    <w:sdtEndPr>
      <w:rPr>
        <w:noProof/>
      </w:rPr>
    </w:sdtEndPr>
    <w:sdtContent>
      <w:p w14:paraId="47406217" w14:textId="51670513" w:rsidR="00380BEE" w:rsidRDefault="00C767C3">
        <w:pPr>
          <w:pStyle w:val="Header"/>
          <w:jc w:val="right"/>
        </w:pPr>
        <w:r>
          <w:rPr>
            <w:noProof/>
            <w14:ligatures w14:val="standardContextual"/>
          </w:rPr>
          <w:pict w14:anchorId="783A8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0" o:spid="_x0000_s1037" type="#_x0000_t75" style="position:absolute;left:0;text-align:left;margin-left:0;margin-top:0;width:396.25pt;height:482.95pt;z-index:-251645952;mso-position-horizontal:center;mso-position-horizontal-relative:margin;mso-position-vertical:center;mso-position-vertical-relative:margin" o:allowincell="f">
              <v:imagedata r:id="rId1" o:title="logo-iain-ponorogo" gain="19661f" blacklevel="22938f"/>
            </v:shape>
          </w:pict>
        </w:r>
        <w:r w:rsidR="00380BEE">
          <w:fldChar w:fldCharType="begin"/>
        </w:r>
        <w:r w:rsidR="00380BEE">
          <w:instrText xml:space="preserve"> PAGE   \* MERGEFORMAT </w:instrText>
        </w:r>
        <w:r w:rsidR="00380BEE">
          <w:fldChar w:fldCharType="separate"/>
        </w:r>
        <w:r w:rsidR="00380BEE">
          <w:rPr>
            <w:noProof/>
          </w:rPr>
          <w:t>2</w:t>
        </w:r>
        <w:r w:rsidR="00380BEE">
          <w:rPr>
            <w:noProof/>
          </w:rPr>
          <w:fldChar w:fldCharType="end"/>
        </w:r>
      </w:p>
    </w:sdtContent>
  </w:sdt>
  <w:p w14:paraId="777897E1" w14:textId="77777777" w:rsidR="00A72CA0" w:rsidRDefault="00A72CA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4E34F" w14:textId="56A149B4" w:rsidR="00C767C3" w:rsidRDefault="00C767C3">
    <w:pPr>
      <w:pStyle w:val="Header"/>
    </w:pPr>
    <w:r>
      <w:rPr>
        <w:noProof/>
        <w14:ligatures w14:val="standardContextual"/>
      </w:rPr>
      <w:pict w14:anchorId="04956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4" o:spid="_x0000_s1041" type="#_x0000_t75" style="position:absolute;margin-left:0;margin-top:0;width:396.25pt;height:482.95pt;z-index:-251641856;mso-position-horizontal:center;mso-position-horizontal-relative:margin;mso-position-vertical:center;mso-position-vertical-relative:margin" o:allowincell="f">
          <v:imagedata r:id="rId1" o:title="logo-iain-ponorogo"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3ADC1" w14:textId="258DBCA0" w:rsidR="00C767C3" w:rsidRDefault="00C767C3">
    <w:pPr>
      <w:pStyle w:val="Header"/>
    </w:pPr>
    <w:r>
      <w:rPr>
        <w:noProof/>
        <w14:ligatures w14:val="standardContextual"/>
      </w:rPr>
      <w:pict w14:anchorId="498A1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5" o:spid="_x0000_s1042" type="#_x0000_t75" style="position:absolute;margin-left:0;margin-top:0;width:396.25pt;height:482.95pt;z-index:-251640832;mso-position-horizontal:center;mso-position-horizontal-relative:margin;mso-position-vertical:center;mso-position-vertical-relative:margin" o:allowincell="f">
          <v:imagedata r:id="rId1" o:title="logo-iain-ponorogo"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12D5C" w14:textId="79FDA88B" w:rsidR="00DE0101" w:rsidRDefault="00C767C3">
    <w:pPr>
      <w:pStyle w:val="Header"/>
      <w:jc w:val="right"/>
    </w:pPr>
    <w:r>
      <w:rPr>
        <w:noProof/>
        <w14:ligatures w14:val="standardContextual"/>
      </w:rPr>
      <w:pict w14:anchorId="1337C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3" o:spid="_x0000_s1040" type="#_x0000_t75" style="position:absolute;left:0;text-align:left;margin-left:0;margin-top:0;width:396.25pt;height:482.95pt;z-index:-251642880;mso-position-horizontal:center;mso-position-horizontal-relative:margin;mso-position-vertical:center;mso-position-vertical-relative:margin" o:allowincell="f">
          <v:imagedata r:id="rId1" o:title="logo-iain-ponorogo" gain="19661f" blacklevel="22938f"/>
        </v:shape>
      </w:pict>
    </w:r>
  </w:p>
  <w:p w14:paraId="4855FD76" w14:textId="77777777" w:rsidR="00DE0101" w:rsidRDefault="00DE010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ACBD9" w14:textId="50AB0B3D" w:rsidR="00C767C3" w:rsidRDefault="00C767C3">
    <w:pPr>
      <w:pStyle w:val="Header"/>
    </w:pPr>
    <w:r>
      <w:rPr>
        <w:noProof/>
        <w14:ligatures w14:val="standardContextual"/>
      </w:rPr>
      <w:pict w14:anchorId="4CDB0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7" o:spid="_x0000_s1044" type="#_x0000_t75" style="position:absolute;margin-left:0;margin-top:0;width:396.25pt;height:482.95pt;z-index:-251638784;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7365243"/>
      <w:docPartObj>
        <w:docPartGallery w:val="Page Numbers (Top of Page)"/>
        <w:docPartUnique/>
      </w:docPartObj>
    </w:sdtPr>
    <w:sdtEndPr>
      <w:rPr>
        <w:noProof/>
      </w:rPr>
    </w:sdtEndPr>
    <w:sdtContent>
      <w:p w14:paraId="63C7FE81" w14:textId="25EB3C5E" w:rsidR="00740E88" w:rsidRDefault="00C767C3">
        <w:pPr>
          <w:pStyle w:val="Header"/>
          <w:jc w:val="right"/>
        </w:pPr>
        <w:r>
          <w:rPr>
            <w:noProof/>
            <w14:ligatures w14:val="standardContextual"/>
          </w:rPr>
          <w:pict w14:anchorId="4C77B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0" o:spid="_x0000_s1027" type="#_x0000_t75" style="position:absolute;left:0;text-align:left;margin-left:0;margin-top:0;width:396.25pt;height:482.95pt;z-index:-251656192;mso-position-horizontal:center;mso-position-horizontal-relative:margin;mso-position-vertical:center;mso-position-vertical-relative:margin" o:allowincell="f">
              <v:imagedata r:id="rId1" o:title="logo-iain-ponorogo" gain="19661f" blacklevel="22938f"/>
            </v:shape>
          </w:pict>
        </w:r>
        <w:r w:rsidR="00740E88">
          <w:fldChar w:fldCharType="begin"/>
        </w:r>
        <w:r w:rsidR="00740E88">
          <w:instrText xml:space="preserve"> PAGE   \* MERGEFORMAT </w:instrText>
        </w:r>
        <w:r w:rsidR="00740E88">
          <w:fldChar w:fldCharType="separate"/>
        </w:r>
        <w:r w:rsidR="00740E88">
          <w:rPr>
            <w:noProof/>
          </w:rPr>
          <w:t>2</w:t>
        </w:r>
        <w:r w:rsidR="00740E88">
          <w:rPr>
            <w:noProof/>
          </w:rPr>
          <w:fldChar w:fldCharType="end"/>
        </w:r>
      </w:p>
    </w:sdtContent>
  </w:sdt>
  <w:p w14:paraId="69FDA64C" w14:textId="77777777" w:rsidR="00A72CA0" w:rsidRDefault="00A72CA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21E14" w14:textId="21E8C759" w:rsidR="00C767C3" w:rsidRDefault="00C767C3">
    <w:pPr>
      <w:pStyle w:val="Header"/>
    </w:pPr>
    <w:r>
      <w:rPr>
        <w:noProof/>
        <w14:ligatures w14:val="standardContextual"/>
      </w:rPr>
      <w:pict w14:anchorId="7A347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8" o:spid="_x0000_s1045" type="#_x0000_t75" style="position:absolute;margin-left:0;margin-top:0;width:396.25pt;height:482.95pt;z-index:-251637760;mso-position-horizontal:center;mso-position-horizontal-relative:margin;mso-position-vertical:center;mso-position-vertical-relative:margin" o:allowincell="f">
          <v:imagedata r:id="rId1" o:title="logo-iain-ponorogo"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B4C4C" w14:textId="51584B27" w:rsidR="00CC3A02" w:rsidRDefault="00C767C3">
    <w:pPr>
      <w:pStyle w:val="Header"/>
      <w:jc w:val="right"/>
    </w:pPr>
    <w:r>
      <w:rPr>
        <w:noProof/>
        <w14:ligatures w14:val="standardContextual"/>
      </w:rPr>
      <w:pict w14:anchorId="43480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6" o:spid="_x0000_s1043" type="#_x0000_t75" style="position:absolute;left:0;text-align:left;margin-left:0;margin-top:0;width:396.25pt;height:482.95pt;z-index:-251639808;mso-position-horizontal:center;mso-position-horizontal-relative:margin;mso-position-vertical:center;mso-position-vertical-relative:margin" o:allowincell="f">
          <v:imagedata r:id="rId1" o:title="logo-iain-ponorogo" gain="19661f" blacklevel="22938f"/>
        </v:shape>
      </w:pict>
    </w:r>
  </w:p>
  <w:p w14:paraId="3EFACC09" w14:textId="77777777" w:rsidR="00CC3A02" w:rsidRDefault="00CC3A0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F1118" w14:textId="219FC77F" w:rsidR="00C767C3" w:rsidRDefault="00C767C3">
    <w:pPr>
      <w:pStyle w:val="Header"/>
    </w:pPr>
    <w:r>
      <w:rPr>
        <w:noProof/>
        <w14:ligatures w14:val="standardContextual"/>
      </w:rPr>
      <w:pict w14:anchorId="09B51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40" o:spid="_x0000_s1047" type="#_x0000_t75" style="position:absolute;margin-left:0;margin-top:0;width:396.25pt;height:482.95pt;z-index:-251635712;mso-position-horizontal:center;mso-position-horizontal-relative:margin;mso-position-vertical:center;mso-position-vertical-relative:margin" o:allowincell="f">
          <v:imagedata r:id="rId1" o:title="logo-iain-ponorogo"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30D78" w14:textId="3B18831F" w:rsidR="00C767C3" w:rsidRDefault="00C767C3">
    <w:pPr>
      <w:pStyle w:val="Header"/>
    </w:pPr>
    <w:r>
      <w:rPr>
        <w:noProof/>
        <w14:ligatures w14:val="standardContextual"/>
      </w:rPr>
      <w:pict w14:anchorId="366AF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41" o:spid="_x0000_s1048" type="#_x0000_t75" style="position:absolute;margin-left:0;margin-top:0;width:396.25pt;height:482.95pt;z-index:-251634688;mso-position-horizontal:center;mso-position-horizontal-relative:margin;mso-position-vertical:center;mso-position-vertical-relative:margin" o:allowincell="f">
          <v:imagedata r:id="rId1" o:title="logo-iain-ponorogo"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7EF52" w14:textId="49850B88" w:rsidR="00C767C3" w:rsidRDefault="00C767C3">
    <w:pPr>
      <w:pStyle w:val="Header"/>
    </w:pPr>
    <w:r>
      <w:rPr>
        <w:noProof/>
        <w14:ligatures w14:val="standardContextual"/>
      </w:rPr>
      <w:pict w14:anchorId="10184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39" o:spid="_x0000_s1046" type="#_x0000_t75" style="position:absolute;margin-left:0;margin-top:0;width:396.25pt;height:482.95pt;z-index:-251636736;mso-position-horizontal:center;mso-position-horizontal-relative:margin;mso-position-vertical:center;mso-position-vertical-relative:margin" o:allowincell="f">
          <v:imagedata r:id="rId1" o:title="logo-iain-ponorogo" gain="19661f" blacklevel="22938f"/>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91E1F" w14:textId="677574C2" w:rsidR="00C767C3" w:rsidRDefault="00C767C3">
    <w:pPr>
      <w:pStyle w:val="Header"/>
    </w:pPr>
    <w:r>
      <w:rPr>
        <w:noProof/>
        <w14:ligatures w14:val="standardContextual"/>
      </w:rPr>
      <w:pict w14:anchorId="200D2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43" o:spid="_x0000_s1050" type="#_x0000_t75" style="position:absolute;margin-left:0;margin-top:0;width:396.25pt;height:482.95pt;z-index:-251632640;mso-position-horizontal:center;mso-position-horizontal-relative:margin;mso-position-vertical:center;mso-position-vertical-relative:margin" o:allowincell="f">
          <v:imagedata r:id="rId1" o:title="logo-iain-ponorogo" gain="19661f" blacklevel="22938f"/>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2573688"/>
      <w:docPartObj>
        <w:docPartGallery w:val="Page Numbers (Top of Page)"/>
        <w:docPartUnique/>
      </w:docPartObj>
    </w:sdtPr>
    <w:sdtEndPr>
      <w:rPr>
        <w:noProof/>
      </w:rPr>
    </w:sdtEndPr>
    <w:sdtContent>
      <w:p w14:paraId="3C5BB44C" w14:textId="5C69230B" w:rsidR="00380BEE" w:rsidRDefault="00C767C3">
        <w:pPr>
          <w:pStyle w:val="Header"/>
          <w:jc w:val="right"/>
        </w:pPr>
        <w:r>
          <w:rPr>
            <w:noProof/>
            <w14:ligatures w14:val="standardContextual"/>
          </w:rPr>
          <w:pict w14:anchorId="48724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44" o:spid="_x0000_s1051" type="#_x0000_t75" style="position:absolute;left:0;text-align:left;margin-left:0;margin-top:0;width:396.25pt;height:482.95pt;z-index:-251631616;mso-position-horizontal:center;mso-position-horizontal-relative:margin;mso-position-vertical:center;mso-position-vertical-relative:margin" o:allowincell="f">
              <v:imagedata r:id="rId1" o:title="logo-iain-ponorogo" gain="19661f" blacklevel="22938f"/>
            </v:shape>
          </w:pict>
        </w:r>
        <w:r w:rsidR="00380BEE">
          <w:fldChar w:fldCharType="begin"/>
        </w:r>
        <w:r w:rsidR="00380BEE">
          <w:instrText xml:space="preserve"> PAGE   \* MERGEFORMAT </w:instrText>
        </w:r>
        <w:r w:rsidR="00380BEE">
          <w:fldChar w:fldCharType="separate"/>
        </w:r>
        <w:r w:rsidR="00380BEE">
          <w:rPr>
            <w:noProof/>
          </w:rPr>
          <w:t>2</w:t>
        </w:r>
        <w:r w:rsidR="00380BEE">
          <w:rPr>
            <w:noProof/>
          </w:rPr>
          <w:fldChar w:fldCharType="end"/>
        </w:r>
      </w:p>
    </w:sdtContent>
  </w:sdt>
  <w:p w14:paraId="6D02A3C1" w14:textId="77777777" w:rsidR="00380BEE" w:rsidRDefault="00380BE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86D26" w14:textId="4530379A" w:rsidR="00C767C3" w:rsidRDefault="00C767C3">
    <w:pPr>
      <w:pStyle w:val="Header"/>
    </w:pPr>
    <w:r>
      <w:rPr>
        <w:noProof/>
        <w14:ligatures w14:val="standardContextual"/>
      </w:rPr>
      <w:pict w14:anchorId="65D1D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42" o:spid="_x0000_s1049" type="#_x0000_t75" style="position:absolute;margin-left:0;margin-top:0;width:396.25pt;height:482.95pt;z-index:-251633664;mso-position-horizontal:center;mso-position-horizontal-relative:margin;mso-position-vertical:center;mso-position-vertical-relative:margin" o:allowincell="f">
          <v:imagedata r:id="rId1" o:title="logo-iain-ponorogo" gain="19661f" blacklevel="22938f"/>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9616B" w14:textId="333B1BE4" w:rsidR="00C767C3" w:rsidRDefault="00C767C3">
    <w:pPr>
      <w:pStyle w:val="Header"/>
    </w:pPr>
    <w:r>
      <w:rPr>
        <w:noProof/>
        <w14:ligatures w14:val="standardContextual"/>
      </w:rPr>
      <w:pict w14:anchorId="7DA9C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46" o:spid="_x0000_s1053" type="#_x0000_t75" style="position:absolute;margin-left:0;margin-top:0;width:396.25pt;height:482.95pt;z-index:-251629568;mso-position-horizontal:center;mso-position-horizontal-relative:margin;mso-position-vertical:center;mso-position-vertical-relative:margin" o:allowincell="f">
          <v:imagedata r:id="rId1" o:title="logo-iain-ponorogo" gain="19661f" blacklevel="22938f"/>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B9DB" w14:textId="746CB858" w:rsidR="00CD4EFA" w:rsidRDefault="00C767C3">
    <w:pPr>
      <w:pStyle w:val="Header"/>
      <w:jc w:val="right"/>
    </w:pPr>
    <w:r>
      <w:rPr>
        <w:noProof/>
        <w14:ligatures w14:val="standardContextual"/>
      </w:rPr>
      <w:pict w14:anchorId="09E90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47" o:spid="_x0000_s1054" type="#_x0000_t75" style="position:absolute;left:0;text-align:left;margin-left:0;margin-top:0;width:396.25pt;height:482.95pt;z-index:-251628544;mso-position-horizontal:center;mso-position-horizontal-relative:margin;mso-position-vertical:center;mso-position-vertical-relative:margin" o:allowincell="f">
          <v:imagedata r:id="rId1" o:title="logo-iain-ponorogo" gain="19661f" blacklevel="22938f"/>
        </v:shape>
      </w:pict>
    </w:r>
  </w:p>
  <w:p w14:paraId="6EE7EC1F" w14:textId="77777777" w:rsidR="00CD4EFA" w:rsidRDefault="00CD4E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1357B" w14:textId="7A5DABFF" w:rsidR="00A72CA0" w:rsidRDefault="00C767C3">
    <w:pPr>
      <w:pStyle w:val="Header"/>
      <w:jc w:val="right"/>
    </w:pPr>
    <w:r>
      <w:rPr>
        <w:noProof/>
        <w14:ligatures w14:val="standardContextual"/>
      </w:rPr>
      <w:pict w14:anchorId="769C5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18" o:spid="_x0000_s1025" type="#_x0000_t75" style="position:absolute;left:0;text-align:left;margin-left:0;margin-top:0;width:396.25pt;height:482.95pt;z-index:-251658240;mso-position-horizontal:center;mso-position-horizontal-relative:margin;mso-position-vertical:center;mso-position-vertical-relative:margin" o:allowincell="f">
          <v:imagedata r:id="rId1" o:title="logo-iain-ponorogo" gain="19661f" blacklevel="22938f"/>
        </v:shape>
      </w:pict>
    </w:r>
  </w:p>
  <w:p w14:paraId="137D6CE7" w14:textId="77777777" w:rsidR="00A72CA0" w:rsidRDefault="00A72CA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256193"/>
      <w:docPartObj>
        <w:docPartGallery w:val="Page Numbers (Top of Page)"/>
        <w:docPartUnique/>
      </w:docPartObj>
    </w:sdtPr>
    <w:sdtEndPr>
      <w:rPr>
        <w:noProof/>
      </w:rPr>
    </w:sdtEndPr>
    <w:sdtContent>
      <w:p w14:paraId="584CB8A0" w14:textId="62E1E810" w:rsidR="00380BEE" w:rsidRDefault="00C767C3">
        <w:pPr>
          <w:pStyle w:val="Header"/>
          <w:jc w:val="right"/>
        </w:pPr>
        <w:r>
          <w:rPr>
            <w:noProof/>
            <w14:ligatures w14:val="standardContextual"/>
          </w:rPr>
          <w:pict w14:anchorId="0F90A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45" o:spid="_x0000_s1052" type="#_x0000_t75" style="position:absolute;left:0;text-align:left;margin-left:0;margin-top:0;width:396.25pt;height:482.95pt;z-index:-251630592;mso-position-horizontal:center;mso-position-horizontal-relative:margin;mso-position-vertical:center;mso-position-vertical-relative:margin" o:allowincell="f">
              <v:imagedata r:id="rId1" o:title="logo-iain-ponorogo" gain="19661f" blacklevel="22938f"/>
            </v:shape>
          </w:pict>
        </w:r>
        <w:r w:rsidR="00380BEE">
          <w:fldChar w:fldCharType="begin"/>
        </w:r>
        <w:r w:rsidR="00380BEE">
          <w:instrText xml:space="preserve"> PAGE   \* MERGEFORMAT </w:instrText>
        </w:r>
        <w:r w:rsidR="00380BEE">
          <w:fldChar w:fldCharType="separate"/>
        </w:r>
        <w:r w:rsidR="00380BEE">
          <w:rPr>
            <w:noProof/>
          </w:rPr>
          <w:t>2</w:t>
        </w:r>
        <w:r w:rsidR="00380BEE">
          <w:rPr>
            <w:noProof/>
          </w:rPr>
          <w:fldChar w:fldCharType="end"/>
        </w:r>
      </w:p>
    </w:sdtContent>
  </w:sdt>
  <w:p w14:paraId="56BD9E44" w14:textId="77777777" w:rsidR="00380BEE" w:rsidRDefault="00380B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B902C" w14:textId="1516D0D0" w:rsidR="00C767C3" w:rsidRDefault="00C767C3">
    <w:pPr>
      <w:pStyle w:val="Header"/>
    </w:pPr>
    <w:r>
      <w:rPr>
        <w:noProof/>
        <w14:ligatures w14:val="standardContextual"/>
      </w:rPr>
      <w:pict w14:anchorId="2755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2" o:spid="_x0000_s1029" type="#_x0000_t75" style="position:absolute;margin-left:0;margin-top:0;width:396.25pt;height:482.95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9EF2B" w14:textId="1CB902F7" w:rsidR="00C767C3" w:rsidRDefault="00C767C3">
    <w:pPr>
      <w:pStyle w:val="Header"/>
    </w:pPr>
    <w:r>
      <w:rPr>
        <w:noProof/>
        <w14:ligatures w14:val="standardContextual"/>
      </w:rPr>
      <w:pict w14:anchorId="00B37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3" o:spid="_x0000_s1030" type="#_x0000_t75" style="position:absolute;margin-left:0;margin-top:0;width:396.25pt;height:482.95pt;z-index:-251653120;mso-position-horizontal:center;mso-position-horizontal-relative:margin;mso-position-vertical:center;mso-position-vertical-relative:margin" o:allowincell="f">
          <v:imagedata r:id="rId1" o:title="logo-iain-ponorogo"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4978B" w14:textId="283A2D2C" w:rsidR="00A72CA0" w:rsidRDefault="00C767C3">
    <w:pPr>
      <w:pStyle w:val="Header"/>
    </w:pPr>
    <w:r>
      <w:rPr>
        <w:noProof/>
        <w14:ligatures w14:val="standardContextual"/>
      </w:rPr>
      <w:pict w14:anchorId="5AE3A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1" o:spid="_x0000_s1028" type="#_x0000_t75" style="position:absolute;margin-left:0;margin-top:0;width:396.25pt;height:482.95pt;z-index:-251655168;mso-position-horizontal:center;mso-position-horizontal-relative:margin;mso-position-vertical:center;mso-position-vertical-relative:margin" o:allowincell="f">
          <v:imagedata r:id="rId1" o:title="logo-iain-ponorogo"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73A2E" w14:textId="518FAB9C" w:rsidR="00C767C3" w:rsidRDefault="00C767C3">
    <w:pPr>
      <w:pStyle w:val="Header"/>
    </w:pPr>
    <w:r>
      <w:rPr>
        <w:noProof/>
        <w14:ligatures w14:val="standardContextual"/>
      </w:rPr>
      <w:pict w14:anchorId="0FB76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5" o:spid="_x0000_s1032" type="#_x0000_t75" style="position:absolute;margin-left:0;margin-top:0;width:396.25pt;height:482.95pt;z-index:-251651072;mso-position-horizontal:center;mso-position-horizontal-relative:margin;mso-position-vertical:center;mso-position-vertical-relative:margin" o:allowincell="f">
          <v:imagedata r:id="rId1" o:title="logo-iain-ponorogo"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A682" w14:textId="0950787D" w:rsidR="00C53E2B" w:rsidRDefault="00C767C3">
    <w:pPr>
      <w:pStyle w:val="Header"/>
      <w:jc w:val="right"/>
    </w:pPr>
    <w:r>
      <w:rPr>
        <w:noProof/>
        <w14:ligatures w14:val="standardContextual"/>
      </w:rPr>
      <w:pict w14:anchorId="6F2B0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6" o:spid="_x0000_s1033" type="#_x0000_t75" style="position:absolute;left:0;text-align:left;margin-left:0;margin-top:0;width:396.25pt;height:482.95pt;z-index:-251650048;mso-position-horizontal:center;mso-position-horizontal-relative:margin;mso-position-vertical:center;mso-position-vertical-relative:margin" o:allowincell="f">
          <v:imagedata r:id="rId1" o:title="logo-iain-ponorogo" gain="19661f" blacklevel="22938f"/>
        </v:shape>
      </w:pict>
    </w:r>
  </w:p>
  <w:p w14:paraId="307EA1C1" w14:textId="77777777" w:rsidR="00C53E2B" w:rsidRDefault="00C53E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5FEB3" w14:textId="5298FEC7" w:rsidR="00C767C3" w:rsidRDefault="00C767C3">
    <w:pPr>
      <w:pStyle w:val="Header"/>
    </w:pPr>
    <w:r>
      <w:rPr>
        <w:noProof/>
        <w14:ligatures w14:val="standardContextual"/>
      </w:rPr>
      <w:pict w14:anchorId="52730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412724" o:spid="_x0000_s1031" type="#_x0000_t75" style="position:absolute;margin-left:0;margin-top:0;width:396.25pt;height:482.95pt;z-index:-251652096;mso-position-horizontal:center;mso-position-horizontal-relative:margin;mso-position-vertical:center;mso-position-vertical-relative:margin" o:allowincell="f">
          <v:imagedata r:id="rId1" o:title="logo-iain-ponor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35853"/>
    <w:multiLevelType w:val="hybridMultilevel"/>
    <w:tmpl w:val="D03AC458"/>
    <w:lvl w:ilvl="0" w:tplc="FFFFFFFF">
      <w:start w:val="1"/>
      <w:numFmt w:val="upp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ascii="Times New Roman" w:eastAsia="Calibri" w:hAnsi="Times New Roman" w:cs="Times New Roman"/>
        <w:b w:val="0"/>
        <w:bCs w:val="0"/>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04D930D4"/>
    <w:multiLevelType w:val="hybridMultilevel"/>
    <w:tmpl w:val="389E9574"/>
    <w:lvl w:ilvl="0" w:tplc="9758AFF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15:restartNumberingAfterBreak="0">
    <w:nsid w:val="05BB0D37"/>
    <w:multiLevelType w:val="multilevel"/>
    <w:tmpl w:val="5EEE2700"/>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177C8"/>
    <w:multiLevelType w:val="hybridMultilevel"/>
    <w:tmpl w:val="0B5E5A1A"/>
    <w:lvl w:ilvl="0" w:tplc="8174CDB4">
      <w:start w:val="1"/>
      <w:numFmt w:val="lowerLetter"/>
      <w:lvlText w:val="%1."/>
      <w:lvlJc w:val="left"/>
      <w:pPr>
        <w:ind w:left="1440" w:hanging="360"/>
      </w:pPr>
      <w:rPr>
        <w:rFonts w:asciiTheme="majorBidi" w:hAnsiTheme="majorBidi" w:cstheme="maj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BC31E5"/>
    <w:multiLevelType w:val="hybridMultilevel"/>
    <w:tmpl w:val="AB4CF77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EE3052"/>
    <w:multiLevelType w:val="hybridMultilevel"/>
    <w:tmpl w:val="26366C8E"/>
    <w:lvl w:ilvl="0" w:tplc="348C32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D3856D4"/>
    <w:multiLevelType w:val="hybridMultilevel"/>
    <w:tmpl w:val="AB042DF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D5B00AC"/>
    <w:multiLevelType w:val="hybridMultilevel"/>
    <w:tmpl w:val="D03AC458"/>
    <w:lvl w:ilvl="0" w:tplc="04090015">
      <w:start w:val="1"/>
      <w:numFmt w:val="upperLetter"/>
      <w:lvlText w:val="%1."/>
      <w:lvlJc w:val="left"/>
      <w:pPr>
        <w:tabs>
          <w:tab w:val="num" w:pos="720"/>
        </w:tabs>
        <w:ind w:left="720" w:hanging="360"/>
      </w:pPr>
      <w:rPr>
        <w:rFonts w:hint="default"/>
      </w:rPr>
    </w:lvl>
    <w:lvl w:ilvl="1" w:tplc="1C705E72">
      <w:start w:val="1"/>
      <w:numFmt w:val="decimal"/>
      <w:lvlText w:val="%2."/>
      <w:lvlJc w:val="left"/>
      <w:pPr>
        <w:tabs>
          <w:tab w:val="num" w:pos="1440"/>
        </w:tabs>
        <w:ind w:left="1440" w:hanging="360"/>
      </w:pPr>
      <w:rPr>
        <w:rFonts w:ascii="Times New Roman" w:eastAsia="Calibri" w:hAnsi="Times New Roman" w:cs="Times New Roman"/>
        <w:b w:val="0"/>
        <w:bCs w:val="0"/>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0D965729"/>
    <w:multiLevelType w:val="hybridMultilevel"/>
    <w:tmpl w:val="77A2E016"/>
    <w:lvl w:ilvl="0" w:tplc="4942D662">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0042E3"/>
    <w:multiLevelType w:val="hybridMultilevel"/>
    <w:tmpl w:val="9D3A6968"/>
    <w:lvl w:ilvl="0" w:tplc="2FFE91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07F09A8"/>
    <w:multiLevelType w:val="hybridMultilevel"/>
    <w:tmpl w:val="422869C4"/>
    <w:lvl w:ilvl="0" w:tplc="C56C7D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9F67AC"/>
    <w:multiLevelType w:val="hybridMultilevel"/>
    <w:tmpl w:val="49584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B77575"/>
    <w:multiLevelType w:val="hybridMultilevel"/>
    <w:tmpl w:val="4EF6B57C"/>
    <w:lvl w:ilvl="0" w:tplc="5D9216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1A0C070A"/>
    <w:multiLevelType w:val="hybridMultilevel"/>
    <w:tmpl w:val="3970F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03840"/>
    <w:multiLevelType w:val="hybridMultilevel"/>
    <w:tmpl w:val="4E6870C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06D1BF5"/>
    <w:multiLevelType w:val="hybridMultilevel"/>
    <w:tmpl w:val="84C84B64"/>
    <w:lvl w:ilvl="0" w:tplc="CDDCFDDA">
      <w:start w:val="1"/>
      <w:numFmt w:val="lowerLetter"/>
      <w:lvlText w:val="%1."/>
      <w:lvlJc w:val="left"/>
      <w:pPr>
        <w:ind w:left="1440" w:hanging="360"/>
      </w:pPr>
      <w:rPr>
        <w:rFonts w:hint="default"/>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24422B80"/>
    <w:multiLevelType w:val="hybridMultilevel"/>
    <w:tmpl w:val="D8C22EDC"/>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77E4294"/>
    <w:multiLevelType w:val="hybridMultilevel"/>
    <w:tmpl w:val="C6FEACE6"/>
    <w:lvl w:ilvl="0" w:tplc="D9B465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7DD7635"/>
    <w:multiLevelType w:val="hybridMultilevel"/>
    <w:tmpl w:val="4DB80E30"/>
    <w:lvl w:ilvl="0" w:tplc="E53AA8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83D670A"/>
    <w:multiLevelType w:val="hybridMultilevel"/>
    <w:tmpl w:val="294A769A"/>
    <w:lvl w:ilvl="0" w:tplc="D2F0C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503251"/>
    <w:multiLevelType w:val="hybridMultilevel"/>
    <w:tmpl w:val="2DA2E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586492"/>
    <w:multiLevelType w:val="hybridMultilevel"/>
    <w:tmpl w:val="E626FD7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287E28B6"/>
    <w:multiLevelType w:val="hybridMultilevel"/>
    <w:tmpl w:val="831652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8CD6ACC"/>
    <w:multiLevelType w:val="hybridMultilevel"/>
    <w:tmpl w:val="11D47842"/>
    <w:lvl w:ilvl="0" w:tplc="042AFF6E">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B187A00"/>
    <w:multiLevelType w:val="hybridMultilevel"/>
    <w:tmpl w:val="19B6A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487E33"/>
    <w:multiLevelType w:val="hybridMultilevel"/>
    <w:tmpl w:val="F294CCE6"/>
    <w:lvl w:ilvl="0" w:tplc="156C345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16D4DC8"/>
    <w:multiLevelType w:val="hybridMultilevel"/>
    <w:tmpl w:val="D8C22E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323019B7"/>
    <w:multiLevelType w:val="hybridMultilevel"/>
    <w:tmpl w:val="40CAD3BC"/>
    <w:lvl w:ilvl="0" w:tplc="04090017">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8" w15:restartNumberingAfterBreak="0">
    <w:nsid w:val="32DE1D13"/>
    <w:multiLevelType w:val="hybridMultilevel"/>
    <w:tmpl w:val="B952FB10"/>
    <w:lvl w:ilvl="0" w:tplc="A92682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45E3C72"/>
    <w:multiLevelType w:val="hybridMultilevel"/>
    <w:tmpl w:val="0B5E5A1A"/>
    <w:lvl w:ilvl="0" w:tplc="FFFFFFFF">
      <w:start w:val="1"/>
      <w:numFmt w:val="lowerLetter"/>
      <w:lvlText w:val="%1."/>
      <w:lvlJc w:val="left"/>
      <w:pPr>
        <w:ind w:left="1440" w:hanging="360"/>
      </w:pPr>
      <w:rPr>
        <w:rFonts w:asciiTheme="majorBidi" w:hAnsiTheme="majorBidi" w:cstheme="majorBid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34DE716E"/>
    <w:multiLevelType w:val="hybridMultilevel"/>
    <w:tmpl w:val="85E0495E"/>
    <w:lvl w:ilvl="0" w:tplc="04090017">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1" w15:restartNumberingAfterBreak="0">
    <w:nsid w:val="354D0BBA"/>
    <w:multiLevelType w:val="hybridMultilevel"/>
    <w:tmpl w:val="A90231E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2" w15:restartNumberingAfterBreak="0">
    <w:nsid w:val="395B2690"/>
    <w:multiLevelType w:val="hybridMultilevel"/>
    <w:tmpl w:val="71F4214E"/>
    <w:lvl w:ilvl="0" w:tplc="4A389E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9A77E1D"/>
    <w:multiLevelType w:val="hybridMultilevel"/>
    <w:tmpl w:val="724C552E"/>
    <w:lvl w:ilvl="0" w:tplc="81F40B9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3A8D76E2"/>
    <w:multiLevelType w:val="multilevel"/>
    <w:tmpl w:val="BCF45D8C"/>
    <w:lvl w:ilvl="0">
      <w:start w:val="1"/>
      <w:numFmt w:val="decimal"/>
      <w:lvlText w:val="%1."/>
      <w:lvlJc w:val="left"/>
      <w:pPr>
        <w:ind w:left="1080" w:hanging="360"/>
      </w:pPr>
      <w:rPr>
        <w:rFonts w:hint="default"/>
      </w:rPr>
    </w:lvl>
    <w:lvl w:ilvl="1">
      <w:start w:val="2"/>
      <w:numFmt w:val="decimal"/>
      <w:isLgl/>
      <w:lvlText w:val="%1.%2."/>
      <w:lvlJc w:val="left"/>
      <w:pPr>
        <w:ind w:left="186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35" w15:restartNumberingAfterBreak="0">
    <w:nsid w:val="3B1854AC"/>
    <w:multiLevelType w:val="hybridMultilevel"/>
    <w:tmpl w:val="82080002"/>
    <w:lvl w:ilvl="0" w:tplc="F61E85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BA317DE"/>
    <w:multiLevelType w:val="hybridMultilevel"/>
    <w:tmpl w:val="977C0906"/>
    <w:lvl w:ilvl="0" w:tplc="4B706ED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3C914CFB"/>
    <w:multiLevelType w:val="hybridMultilevel"/>
    <w:tmpl w:val="7758E528"/>
    <w:lvl w:ilvl="0" w:tplc="F55ED4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D9964B1"/>
    <w:multiLevelType w:val="hybridMultilevel"/>
    <w:tmpl w:val="72FE06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E64286"/>
    <w:multiLevelType w:val="hybridMultilevel"/>
    <w:tmpl w:val="7D887134"/>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0" w15:restartNumberingAfterBreak="0">
    <w:nsid w:val="3F7477A3"/>
    <w:multiLevelType w:val="hybridMultilevel"/>
    <w:tmpl w:val="F4249FC4"/>
    <w:lvl w:ilvl="0" w:tplc="2D7682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4348665F"/>
    <w:multiLevelType w:val="hybridMultilevel"/>
    <w:tmpl w:val="21E00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A75D37"/>
    <w:multiLevelType w:val="hybridMultilevel"/>
    <w:tmpl w:val="F4C85E1E"/>
    <w:lvl w:ilvl="0" w:tplc="E6AAA7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6C41E7A"/>
    <w:multiLevelType w:val="hybridMultilevel"/>
    <w:tmpl w:val="06CCF942"/>
    <w:lvl w:ilvl="0" w:tplc="B484AC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48081F69"/>
    <w:multiLevelType w:val="hybridMultilevel"/>
    <w:tmpl w:val="EE803190"/>
    <w:lvl w:ilvl="0" w:tplc="912E04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90173B4"/>
    <w:multiLevelType w:val="hybridMultilevel"/>
    <w:tmpl w:val="4B0C705E"/>
    <w:lvl w:ilvl="0" w:tplc="BF6C35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BD027B5"/>
    <w:multiLevelType w:val="hybridMultilevel"/>
    <w:tmpl w:val="DA3E054E"/>
    <w:lvl w:ilvl="0" w:tplc="51B036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1FF68A0"/>
    <w:multiLevelType w:val="hybridMultilevel"/>
    <w:tmpl w:val="13D2DD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37E5E3F"/>
    <w:multiLevelType w:val="hybridMultilevel"/>
    <w:tmpl w:val="E998EC56"/>
    <w:lvl w:ilvl="0" w:tplc="04090015">
      <w:start w:val="1"/>
      <w:numFmt w:val="upperLetter"/>
      <w:lvlText w:val="%1."/>
      <w:lvlJc w:val="left"/>
      <w:pPr>
        <w:tabs>
          <w:tab w:val="num" w:pos="720"/>
        </w:tabs>
        <w:ind w:left="720" w:hanging="360"/>
      </w:pPr>
      <w:rPr>
        <w:rFonts w:hint="default"/>
      </w:rPr>
    </w:lvl>
    <w:lvl w:ilvl="1" w:tplc="D55A7E36">
      <w:start w:val="1"/>
      <w:numFmt w:val="decimal"/>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26063496">
      <w:start w:val="1"/>
      <w:numFmt w:val="decimal"/>
      <w:lvlText w:val="%5."/>
      <w:lvlJc w:val="left"/>
      <w:pPr>
        <w:tabs>
          <w:tab w:val="num" w:pos="3600"/>
        </w:tabs>
        <w:ind w:left="3600" w:hanging="360"/>
      </w:pPr>
      <w:rPr>
        <w:rFonts w:ascii="Times New Arabic" w:eastAsia="Calibri" w:hAnsi="Times New Arabic"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9" w15:restartNumberingAfterBreak="0">
    <w:nsid w:val="558F092A"/>
    <w:multiLevelType w:val="hybridMultilevel"/>
    <w:tmpl w:val="98E0473E"/>
    <w:lvl w:ilvl="0" w:tplc="597EA3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55A27B6E"/>
    <w:multiLevelType w:val="hybridMultilevel"/>
    <w:tmpl w:val="1472E0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651EF6"/>
    <w:multiLevelType w:val="hybridMultilevel"/>
    <w:tmpl w:val="1EFADA56"/>
    <w:lvl w:ilvl="0" w:tplc="04090015">
      <w:start w:val="1"/>
      <w:numFmt w:val="upperLetter"/>
      <w:lvlText w:val="%1."/>
      <w:lvlJc w:val="left"/>
      <w:pPr>
        <w:tabs>
          <w:tab w:val="num" w:pos="720"/>
        </w:tabs>
        <w:ind w:left="720" w:hanging="360"/>
      </w:pPr>
      <w:rPr>
        <w:rFonts w:hint="default"/>
      </w:rPr>
    </w:lvl>
    <w:lvl w:ilvl="1" w:tplc="D55A7E36">
      <w:start w:val="1"/>
      <w:numFmt w:val="decimal"/>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2" w15:restartNumberingAfterBreak="0">
    <w:nsid w:val="5E07057E"/>
    <w:multiLevelType w:val="hybridMultilevel"/>
    <w:tmpl w:val="5A362BC0"/>
    <w:lvl w:ilvl="0" w:tplc="04090015">
      <w:start w:val="1"/>
      <w:numFmt w:val="upperLetter"/>
      <w:lvlText w:val="%1."/>
      <w:lvlJc w:val="left"/>
      <w:pPr>
        <w:ind w:left="720" w:hanging="360"/>
      </w:pPr>
      <w:rPr>
        <w:rFonts w:hint="default"/>
      </w:rPr>
    </w:lvl>
    <w:lvl w:ilvl="1" w:tplc="D284A05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900D50"/>
    <w:multiLevelType w:val="hybridMultilevel"/>
    <w:tmpl w:val="A6C44A7E"/>
    <w:lvl w:ilvl="0" w:tplc="56EAC44C">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4" w15:restartNumberingAfterBreak="0">
    <w:nsid w:val="5F896847"/>
    <w:multiLevelType w:val="hybridMultilevel"/>
    <w:tmpl w:val="B952FB1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60264C6B"/>
    <w:multiLevelType w:val="hybridMultilevel"/>
    <w:tmpl w:val="5486F3FC"/>
    <w:lvl w:ilvl="0" w:tplc="EDFA32E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0710FBC"/>
    <w:multiLevelType w:val="hybridMultilevel"/>
    <w:tmpl w:val="FE5EE792"/>
    <w:lvl w:ilvl="0" w:tplc="00E23D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4AD1E3B"/>
    <w:multiLevelType w:val="hybridMultilevel"/>
    <w:tmpl w:val="7D88713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69FC3A4F"/>
    <w:multiLevelType w:val="hybridMultilevel"/>
    <w:tmpl w:val="26366C8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6E631AA8"/>
    <w:multiLevelType w:val="hybridMultilevel"/>
    <w:tmpl w:val="718EBD1C"/>
    <w:lvl w:ilvl="0" w:tplc="FFFFFFFF">
      <w:start w:val="1"/>
      <w:numFmt w:val="upp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ascii="Times New Roman" w:eastAsia="Calibri" w:hAnsi="Times New Roman" w:cs="Times New Roman"/>
        <w:b w:val="0"/>
        <w:bCs w:val="0"/>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91C4873C">
      <w:start w:val="1"/>
      <w:numFmt w:val="lowerLetter"/>
      <w:lvlText w:val="%8."/>
      <w:lvlJc w:val="left"/>
      <w:pPr>
        <w:tabs>
          <w:tab w:val="num" w:pos="5760"/>
        </w:tabs>
        <w:ind w:left="5760" w:hanging="360"/>
      </w:pPr>
      <w:rPr>
        <w:rFonts w:ascii="Times New Roman" w:hAnsi="Times New Roman" w:cs="Times New Roman"/>
        <w:sz w:val="24"/>
        <w:szCs w:val="24"/>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60" w15:restartNumberingAfterBreak="0">
    <w:nsid w:val="6E882A82"/>
    <w:multiLevelType w:val="hybridMultilevel"/>
    <w:tmpl w:val="9B688766"/>
    <w:lvl w:ilvl="0" w:tplc="0D8E4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EFC0E2F"/>
    <w:multiLevelType w:val="hybridMultilevel"/>
    <w:tmpl w:val="45427994"/>
    <w:lvl w:ilvl="0" w:tplc="C5E476FA">
      <w:start w:val="1"/>
      <w:numFmt w:val="decimal"/>
      <w:lvlText w:val="%1."/>
      <w:lvlJc w:val="left"/>
      <w:pPr>
        <w:ind w:left="1080" w:hanging="360"/>
      </w:pPr>
      <w:rPr>
        <w:rFonts w:asciiTheme="majorBidi" w:eastAsiaTheme="minorHAnsi" w:hAnsiTheme="majorBidi" w:cstheme="majorBidi"/>
        <w:sz w:val="24"/>
        <w:szCs w:val="28"/>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7035777A"/>
    <w:multiLevelType w:val="hybridMultilevel"/>
    <w:tmpl w:val="D1FAF8EE"/>
    <w:lvl w:ilvl="0" w:tplc="D070E6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0E83EE1"/>
    <w:multiLevelType w:val="hybridMultilevel"/>
    <w:tmpl w:val="0B5E7984"/>
    <w:lvl w:ilvl="0" w:tplc="04090015">
      <w:start w:val="1"/>
      <w:numFmt w:val="upperLetter"/>
      <w:lvlText w:val="%1."/>
      <w:lvlJc w:val="left"/>
      <w:pPr>
        <w:tabs>
          <w:tab w:val="num" w:pos="720"/>
        </w:tabs>
        <w:ind w:left="720" w:hanging="360"/>
      </w:pPr>
      <w:rPr>
        <w:rFonts w:hint="default"/>
      </w:rPr>
    </w:lvl>
    <w:lvl w:ilvl="1" w:tplc="D55A7E36">
      <w:start w:val="1"/>
      <w:numFmt w:val="decimal"/>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244863BE">
      <w:start w:val="1"/>
      <w:numFmt w:val="decimal"/>
      <w:lvlText w:val="%5."/>
      <w:lvlJc w:val="left"/>
      <w:pPr>
        <w:tabs>
          <w:tab w:val="num" w:pos="3600"/>
        </w:tabs>
        <w:ind w:left="3600" w:hanging="360"/>
      </w:pPr>
      <w:rPr>
        <w:rFonts w:ascii="Times New Roman" w:eastAsia="Calibri"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4" w15:restartNumberingAfterBreak="0">
    <w:nsid w:val="71E11B3C"/>
    <w:multiLevelType w:val="hybridMultilevel"/>
    <w:tmpl w:val="282A40A6"/>
    <w:lvl w:ilvl="0" w:tplc="45E4A6F2">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2200FFD"/>
    <w:multiLevelType w:val="hybridMultilevel"/>
    <w:tmpl w:val="99A4B366"/>
    <w:lvl w:ilvl="0" w:tplc="61845C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3F1385C"/>
    <w:multiLevelType w:val="hybridMultilevel"/>
    <w:tmpl w:val="2FF08AC2"/>
    <w:lvl w:ilvl="0" w:tplc="B51A1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A4043FC"/>
    <w:multiLevelType w:val="hybridMultilevel"/>
    <w:tmpl w:val="0AFA703A"/>
    <w:lvl w:ilvl="0" w:tplc="8320E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B7628FD"/>
    <w:multiLevelType w:val="hybridMultilevel"/>
    <w:tmpl w:val="1EFADA56"/>
    <w:lvl w:ilvl="0" w:tplc="04090015">
      <w:start w:val="1"/>
      <w:numFmt w:val="upperLetter"/>
      <w:lvlText w:val="%1."/>
      <w:lvlJc w:val="left"/>
      <w:pPr>
        <w:tabs>
          <w:tab w:val="num" w:pos="720"/>
        </w:tabs>
        <w:ind w:left="720" w:hanging="360"/>
      </w:pPr>
      <w:rPr>
        <w:rFonts w:hint="default"/>
      </w:rPr>
    </w:lvl>
    <w:lvl w:ilvl="1" w:tplc="D55A7E36">
      <w:start w:val="1"/>
      <w:numFmt w:val="decimal"/>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9" w15:restartNumberingAfterBreak="0">
    <w:nsid w:val="7F594060"/>
    <w:multiLevelType w:val="hybridMultilevel"/>
    <w:tmpl w:val="C3DA150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16cid:durableId="1647009371">
    <w:abstractNumId w:val="22"/>
  </w:num>
  <w:num w:numId="2" w16cid:durableId="1314524506">
    <w:abstractNumId w:val="12"/>
  </w:num>
  <w:num w:numId="3" w16cid:durableId="1495489416">
    <w:abstractNumId w:val="40"/>
  </w:num>
  <w:num w:numId="4" w16cid:durableId="1476025492">
    <w:abstractNumId w:val="36"/>
  </w:num>
  <w:num w:numId="5" w16cid:durableId="858859979">
    <w:abstractNumId w:val="61"/>
  </w:num>
  <w:num w:numId="6" w16cid:durableId="1433433709">
    <w:abstractNumId w:val="34"/>
  </w:num>
  <w:num w:numId="7" w16cid:durableId="1463883747">
    <w:abstractNumId w:val="33"/>
  </w:num>
  <w:num w:numId="8" w16cid:durableId="1962683482">
    <w:abstractNumId w:val="15"/>
  </w:num>
  <w:num w:numId="9" w16cid:durableId="1042904474">
    <w:abstractNumId w:val="21"/>
  </w:num>
  <w:num w:numId="10" w16cid:durableId="753361263">
    <w:abstractNumId w:val="5"/>
  </w:num>
  <w:num w:numId="11" w16cid:durableId="554317126">
    <w:abstractNumId w:val="49"/>
  </w:num>
  <w:num w:numId="12" w16cid:durableId="276521276">
    <w:abstractNumId w:val="68"/>
  </w:num>
  <w:num w:numId="13" w16cid:durableId="1057431289">
    <w:abstractNumId w:val="69"/>
  </w:num>
  <w:num w:numId="14" w16cid:durableId="389034976">
    <w:abstractNumId w:val="58"/>
  </w:num>
  <w:num w:numId="15" w16cid:durableId="1410424192">
    <w:abstractNumId w:val="23"/>
  </w:num>
  <w:num w:numId="16" w16cid:durableId="1587033800">
    <w:abstractNumId w:val="8"/>
  </w:num>
  <w:num w:numId="17" w16cid:durableId="1059552361">
    <w:abstractNumId w:val="46"/>
  </w:num>
  <w:num w:numId="18" w16cid:durableId="1333794856">
    <w:abstractNumId w:val="66"/>
  </w:num>
  <w:num w:numId="19" w16cid:durableId="921453282">
    <w:abstractNumId w:val="27"/>
  </w:num>
  <w:num w:numId="20" w16cid:durableId="460194364">
    <w:abstractNumId w:val="55"/>
  </w:num>
  <w:num w:numId="21" w16cid:durableId="1257901091">
    <w:abstractNumId w:val="30"/>
  </w:num>
  <w:num w:numId="22" w16cid:durableId="501513298">
    <w:abstractNumId w:val="14"/>
  </w:num>
  <w:num w:numId="23" w16cid:durableId="988095772">
    <w:abstractNumId w:val="57"/>
  </w:num>
  <w:num w:numId="24" w16cid:durableId="148601548">
    <w:abstractNumId w:val="31"/>
  </w:num>
  <w:num w:numId="25" w16cid:durableId="551186865">
    <w:abstractNumId w:val="17"/>
  </w:num>
  <w:num w:numId="26" w16cid:durableId="575015985">
    <w:abstractNumId w:val="43"/>
  </w:num>
  <w:num w:numId="27" w16cid:durableId="1529105381">
    <w:abstractNumId w:val="1"/>
  </w:num>
  <w:num w:numId="28" w16cid:durableId="1210727074">
    <w:abstractNumId w:val="52"/>
  </w:num>
  <w:num w:numId="29" w16cid:durableId="419763498">
    <w:abstractNumId w:val="64"/>
  </w:num>
  <w:num w:numId="30" w16cid:durableId="1725131862">
    <w:abstractNumId w:val="53"/>
  </w:num>
  <w:num w:numId="31" w16cid:durableId="787508762">
    <w:abstractNumId w:val="32"/>
  </w:num>
  <w:num w:numId="32" w16cid:durableId="1835803366">
    <w:abstractNumId w:val="25"/>
  </w:num>
  <w:num w:numId="33" w16cid:durableId="757481989">
    <w:abstractNumId w:val="19"/>
  </w:num>
  <w:num w:numId="34" w16cid:durableId="1606647360">
    <w:abstractNumId w:val="39"/>
  </w:num>
  <w:num w:numId="35" w16cid:durableId="229388334">
    <w:abstractNumId w:val="13"/>
  </w:num>
  <w:num w:numId="36" w16cid:durableId="1228145521">
    <w:abstractNumId w:val="67"/>
  </w:num>
  <w:num w:numId="37" w16cid:durableId="1003318025">
    <w:abstractNumId w:val="9"/>
  </w:num>
  <w:num w:numId="38" w16cid:durableId="130751052">
    <w:abstractNumId w:val="16"/>
  </w:num>
  <w:num w:numId="39" w16cid:durableId="695159192">
    <w:abstractNumId w:val="60"/>
  </w:num>
  <w:num w:numId="40" w16cid:durableId="17440202">
    <w:abstractNumId w:val="6"/>
  </w:num>
  <w:num w:numId="41" w16cid:durableId="1756855898">
    <w:abstractNumId w:val="4"/>
  </w:num>
  <w:num w:numId="42" w16cid:durableId="207497254">
    <w:abstractNumId w:val="18"/>
  </w:num>
  <w:num w:numId="43" w16cid:durableId="699623692">
    <w:abstractNumId w:val="26"/>
  </w:num>
  <w:num w:numId="44" w16cid:durableId="1191720191">
    <w:abstractNumId w:val="10"/>
  </w:num>
  <w:num w:numId="45" w16cid:durableId="75324531">
    <w:abstractNumId w:val="37"/>
  </w:num>
  <w:num w:numId="46" w16cid:durableId="1634016625">
    <w:abstractNumId w:val="38"/>
  </w:num>
  <w:num w:numId="47" w16cid:durableId="1016619545">
    <w:abstractNumId w:val="11"/>
  </w:num>
  <w:num w:numId="48" w16cid:durableId="1643384656">
    <w:abstractNumId w:val="41"/>
  </w:num>
  <w:num w:numId="49" w16cid:durableId="1652320933">
    <w:abstractNumId w:val="35"/>
  </w:num>
  <w:num w:numId="50" w16cid:durableId="318120518">
    <w:abstractNumId w:val="50"/>
  </w:num>
  <w:num w:numId="51" w16cid:durableId="1809977651">
    <w:abstractNumId w:val="56"/>
  </w:num>
  <w:num w:numId="52" w16cid:durableId="864638102">
    <w:abstractNumId w:val="3"/>
  </w:num>
  <w:num w:numId="53" w16cid:durableId="1521623764">
    <w:abstractNumId w:val="28"/>
  </w:num>
  <w:num w:numId="54" w16cid:durableId="246504606">
    <w:abstractNumId w:val="45"/>
  </w:num>
  <w:num w:numId="55" w16cid:durableId="360909102">
    <w:abstractNumId w:val="44"/>
  </w:num>
  <w:num w:numId="56" w16cid:durableId="676272390">
    <w:abstractNumId w:val="29"/>
  </w:num>
  <w:num w:numId="57" w16cid:durableId="770130383">
    <w:abstractNumId w:val="54"/>
  </w:num>
  <w:num w:numId="58" w16cid:durableId="485515473">
    <w:abstractNumId w:val="42"/>
  </w:num>
  <w:num w:numId="59" w16cid:durableId="836456547">
    <w:abstractNumId w:val="65"/>
  </w:num>
  <w:num w:numId="60" w16cid:durableId="592318183">
    <w:abstractNumId w:val="62"/>
  </w:num>
  <w:num w:numId="61" w16cid:durableId="299649922">
    <w:abstractNumId w:val="24"/>
  </w:num>
  <w:num w:numId="62" w16cid:durableId="599070781">
    <w:abstractNumId w:val="20"/>
  </w:num>
  <w:num w:numId="63" w16cid:durableId="531922352">
    <w:abstractNumId w:val="63"/>
  </w:num>
  <w:num w:numId="64" w16cid:durableId="2140102308">
    <w:abstractNumId w:val="48"/>
  </w:num>
  <w:num w:numId="65" w16cid:durableId="251939709">
    <w:abstractNumId w:val="7"/>
  </w:num>
  <w:num w:numId="66" w16cid:durableId="1296836316">
    <w:abstractNumId w:val="51"/>
  </w:num>
  <w:num w:numId="67" w16cid:durableId="1047412773">
    <w:abstractNumId w:val="0"/>
  </w:num>
  <w:num w:numId="68" w16cid:durableId="1488128667">
    <w:abstractNumId w:val="59"/>
  </w:num>
  <w:num w:numId="69" w16cid:durableId="1796293717">
    <w:abstractNumId w:val="2"/>
  </w:num>
  <w:num w:numId="70" w16cid:durableId="1202940283">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A0"/>
    <w:rsid w:val="000228FA"/>
    <w:rsid w:val="00031BC2"/>
    <w:rsid w:val="0003566E"/>
    <w:rsid w:val="000624CA"/>
    <w:rsid w:val="000631A7"/>
    <w:rsid w:val="00065794"/>
    <w:rsid w:val="00072E25"/>
    <w:rsid w:val="00086E44"/>
    <w:rsid w:val="000A0742"/>
    <w:rsid w:val="000A1999"/>
    <w:rsid w:val="000A2DAA"/>
    <w:rsid w:val="000A3ADE"/>
    <w:rsid w:val="000B2486"/>
    <w:rsid w:val="000B53FC"/>
    <w:rsid w:val="001023EE"/>
    <w:rsid w:val="0010319C"/>
    <w:rsid w:val="00104252"/>
    <w:rsid w:val="001079FB"/>
    <w:rsid w:val="001121BB"/>
    <w:rsid w:val="0018557C"/>
    <w:rsid w:val="001903B3"/>
    <w:rsid w:val="00190958"/>
    <w:rsid w:val="001C5F27"/>
    <w:rsid w:val="001F1276"/>
    <w:rsid w:val="002147A5"/>
    <w:rsid w:val="002246F3"/>
    <w:rsid w:val="00237AD8"/>
    <w:rsid w:val="00243A43"/>
    <w:rsid w:val="00245475"/>
    <w:rsid w:val="002502A7"/>
    <w:rsid w:val="002506F9"/>
    <w:rsid w:val="002B05DC"/>
    <w:rsid w:val="002B26E2"/>
    <w:rsid w:val="002B43AE"/>
    <w:rsid w:val="002D3278"/>
    <w:rsid w:val="002E26C0"/>
    <w:rsid w:val="002E66D5"/>
    <w:rsid w:val="002E7F83"/>
    <w:rsid w:val="002F154F"/>
    <w:rsid w:val="002F2813"/>
    <w:rsid w:val="002F3DCD"/>
    <w:rsid w:val="0032267E"/>
    <w:rsid w:val="003301EC"/>
    <w:rsid w:val="00330B77"/>
    <w:rsid w:val="00331B91"/>
    <w:rsid w:val="00341A39"/>
    <w:rsid w:val="003444D5"/>
    <w:rsid w:val="003454AC"/>
    <w:rsid w:val="003467A0"/>
    <w:rsid w:val="00355015"/>
    <w:rsid w:val="00377494"/>
    <w:rsid w:val="00380BEE"/>
    <w:rsid w:val="00384183"/>
    <w:rsid w:val="003A75E8"/>
    <w:rsid w:val="003B1558"/>
    <w:rsid w:val="003B1CAE"/>
    <w:rsid w:val="003C7D07"/>
    <w:rsid w:val="00415081"/>
    <w:rsid w:val="00460BB8"/>
    <w:rsid w:val="00486352"/>
    <w:rsid w:val="00492DC3"/>
    <w:rsid w:val="004A4CD1"/>
    <w:rsid w:val="004A6F25"/>
    <w:rsid w:val="004B7A10"/>
    <w:rsid w:val="004C1CB6"/>
    <w:rsid w:val="004D38B9"/>
    <w:rsid w:val="004D639A"/>
    <w:rsid w:val="004E05EE"/>
    <w:rsid w:val="004E4866"/>
    <w:rsid w:val="00510DF4"/>
    <w:rsid w:val="00511056"/>
    <w:rsid w:val="005606E0"/>
    <w:rsid w:val="00570A53"/>
    <w:rsid w:val="00597134"/>
    <w:rsid w:val="005D415E"/>
    <w:rsid w:val="00612D19"/>
    <w:rsid w:val="00671764"/>
    <w:rsid w:val="006851A0"/>
    <w:rsid w:val="00693BE9"/>
    <w:rsid w:val="006A754F"/>
    <w:rsid w:val="006B3647"/>
    <w:rsid w:val="006B6894"/>
    <w:rsid w:val="006C12A1"/>
    <w:rsid w:val="006E0413"/>
    <w:rsid w:val="006E2AD0"/>
    <w:rsid w:val="006E7BF4"/>
    <w:rsid w:val="0071483F"/>
    <w:rsid w:val="00722022"/>
    <w:rsid w:val="00723071"/>
    <w:rsid w:val="00734DB8"/>
    <w:rsid w:val="00740E88"/>
    <w:rsid w:val="00793C69"/>
    <w:rsid w:val="0079692F"/>
    <w:rsid w:val="007B4116"/>
    <w:rsid w:val="007D0028"/>
    <w:rsid w:val="007D6A37"/>
    <w:rsid w:val="007E2368"/>
    <w:rsid w:val="007F48C2"/>
    <w:rsid w:val="00835289"/>
    <w:rsid w:val="00853C9E"/>
    <w:rsid w:val="0085474D"/>
    <w:rsid w:val="0086011D"/>
    <w:rsid w:val="008610FE"/>
    <w:rsid w:val="00882CA8"/>
    <w:rsid w:val="0088495D"/>
    <w:rsid w:val="00895182"/>
    <w:rsid w:val="008957D7"/>
    <w:rsid w:val="008A3289"/>
    <w:rsid w:val="008D023C"/>
    <w:rsid w:val="008D7682"/>
    <w:rsid w:val="008E14F7"/>
    <w:rsid w:val="009022F8"/>
    <w:rsid w:val="00911D4B"/>
    <w:rsid w:val="0093652A"/>
    <w:rsid w:val="009930FB"/>
    <w:rsid w:val="009A61D0"/>
    <w:rsid w:val="009B6E30"/>
    <w:rsid w:val="009D066B"/>
    <w:rsid w:val="009E0C95"/>
    <w:rsid w:val="009F216B"/>
    <w:rsid w:val="009F3FA1"/>
    <w:rsid w:val="009F456C"/>
    <w:rsid w:val="00A13FF1"/>
    <w:rsid w:val="00A2353B"/>
    <w:rsid w:val="00A50700"/>
    <w:rsid w:val="00A658BC"/>
    <w:rsid w:val="00A65EC7"/>
    <w:rsid w:val="00A72CA0"/>
    <w:rsid w:val="00A8244A"/>
    <w:rsid w:val="00A87CDC"/>
    <w:rsid w:val="00A91118"/>
    <w:rsid w:val="00A960DA"/>
    <w:rsid w:val="00AD0EED"/>
    <w:rsid w:val="00B0345E"/>
    <w:rsid w:val="00B100F3"/>
    <w:rsid w:val="00B14403"/>
    <w:rsid w:val="00B21E81"/>
    <w:rsid w:val="00B31F89"/>
    <w:rsid w:val="00B320B6"/>
    <w:rsid w:val="00B45E40"/>
    <w:rsid w:val="00B5789B"/>
    <w:rsid w:val="00B62BA6"/>
    <w:rsid w:val="00B72A3E"/>
    <w:rsid w:val="00B80236"/>
    <w:rsid w:val="00BB5585"/>
    <w:rsid w:val="00BD4047"/>
    <w:rsid w:val="00C07372"/>
    <w:rsid w:val="00C26135"/>
    <w:rsid w:val="00C40555"/>
    <w:rsid w:val="00C53E2B"/>
    <w:rsid w:val="00C767C3"/>
    <w:rsid w:val="00CA18FB"/>
    <w:rsid w:val="00CB07FF"/>
    <w:rsid w:val="00CB4BBF"/>
    <w:rsid w:val="00CC3A02"/>
    <w:rsid w:val="00CD4EFA"/>
    <w:rsid w:val="00D00FE5"/>
    <w:rsid w:val="00D1112D"/>
    <w:rsid w:val="00D34878"/>
    <w:rsid w:val="00D34988"/>
    <w:rsid w:val="00D45927"/>
    <w:rsid w:val="00D572AA"/>
    <w:rsid w:val="00D74783"/>
    <w:rsid w:val="00D842C2"/>
    <w:rsid w:val="00DB29E9"/>
    <w:rsid w:val="00DC74F8"/>
    <w:rsid w:val="00DE0101"/>
    <w:rsid w:val="00DE1458"/>
    <w:rsid w:val="00E00153"/>
    <w:rsid w:val="00E008DB"/>
    <w:rsid w:val="00E121AC"/>
    <w:rsid w:val="00E16F0D"/>
    <w:rsid w:val="00E2746E"/>
    <w:rsid w:val="00E37D6D"/>
    <w:rsid w:val="00E4252E"/>
    <w:rsid w:val="00E72E69"/>
    <w:rsid w:val="00E76AAB"/>
    <w:rsid w:val="00E92155"/>
    <w:rsid w:val="00E92334"/>
    <w:rsid w:val="00E950DD"/>
    <w:rsid w:val="00E96A9E"/>
    <w:rsid w:val="00EB73B2"/>
    <w:rsid w:val="00EB7C5A"/>
    <w:rsid w:val="00ED2466"/>
    <w:rsid w:val="00EF0C72"/>
    <w:rsid w:val="00EF50AD"/>
    <w:rsid w:val="00F053D2"/>
    <w:rsid w:val="00F062DA"/>
    <w:rsid w:val="00F11AA8"/>
    <w:rsid w:val="00F148A2"/>
    <w:rsid w:val="00F16906"/>
    <w:rsid w:val="00F277C7"/>
    <w:rsid w:val="00F33C74"/>
    <w:rsid w:val="00F403C7"/>
    <w:rsid w:val="00F44D9C"/>
    <w:rsid w:val="00F709AA"/>
    <w:rsid w:val="00F70CFD"/>
    <w:rsid w:val="00F749E1"/>
    <w:rsid w:val="00FA034D"/>
    <w:rsid w:val="00FF2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CED0A"/>
  <w15:chartTrackingRefBased/>
  <w15:docId w15:val="{2D299FF9-0F4A-43C7-9FC0-708ACACB7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CA0"/>
    <w:pPr>
      <w:spacing w:after="200" w:line="276" w:lineRule="auto"/>
    </w:pPr>
    <w:rPr>
      <w:kern w:val="0"/>
      <w:lang w:val="id-ID"/>
      <w14:ligatures w14:val="none"/>
    </w:rPr>
  </w:style>
  <w:style w:type="paragraph" w:styleId="Heading1">
    <w:name w:val="heading 1"/>
    <w:basedOn w:val="Normal"/>
    <w:link w:val="Heading1Char"/>
    <w:uiPriority w:val="9"/>
    <w:qFormat/>
    <w:rsid w:val="00A72C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9"/>
    <w:qFormat/>
    <w:rsid w:val="00A72CA0"/>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semiHidden/>
    <w:unhideWhenUsed/>
    <w:qFormat/>
    <w:rsid w:val="00A72CA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CA0"/>
    <w:rPr>
      <w:rFonts w:ascii="Times New Roman" w:eastAsia="Times New Roman" w:hAnsi="Times New Roman" w:cs="Times New Roman"/>
      <w:b/>
      <w:bCs/>
      <w:kern w:val="36"/>
      <w:sz w:val="48"/>
      <w:szCs w:val="48"/>
      <w:lang w:val="id-ID" w:eastAsia="id-ID"/>
      <w14:ligatures w14:val="none"/>
    </w:rPr>
  </w:style>
  <w:style w:type="character" w:customStyle="1" w:styleId="Heading2Char">
    <w:name w:val="Heading 2 Char"/>
    <w:basedOn w:val="DefaultParagraphFont"/>
    <w:link w:val="Heading2"/>
    <w:uiPriority w:val="9"/>
    <w:rsid w:val="00A72CA0"/>
    <w:rPr>
      <w:rFonts w:ascii="Times New Roman" w:eastAsia="Times New Roman" w:hAnsi="Times New Roman" w:cs="Times New Roman"/>
      <w:b/>
      <w:bCs/>
      <w:kern w:val="0"/>
      <w:sz w:val="36"/>
      <w:szCs w:val="36"/>
      <w:lang w:val="id-ID" w:eastAsia="id-ID"/>
      <w14:ligatures w14:val="none"/>
    </w:rPr>
  </w:style>
  <w:style w:type="character" w:customStyle="1" w:styleId="Heading3Char">
    <w:name w:val="Heading 3 Char"/>
    <w:basedOn w:val="DefaultParagraphFont"/>
    <w:link w:val="Heading3"/>
    <w:uiPriority w:val="9"/>
    <w:semiHidden/>
    <w:rsid w:val="00A72CA0"/>
    <w:rPr>
      <w:rFonts w:asciiTheme="majorHAnsi" w:eastAsiaTheme="majorEastAsia" w:hAnsiTheme="majorHAnsi" w:cstheme="majorBidi"/>
      <w:b/>
      <w:bCs/>
      <w:color w:val="4472C4" w:themeColor="accent1"/>
      <w:kern w:val="0"/>
      <w:lang w:val="id-ID"/>
      <w14:ligatures w14:val="none"/>
    </w:rPr>
  </w:style>
  <w:style w:type="paragraph" w:styleId="FootnoteText">
    <w:name w:val="footnote text"/>
    <w:basedOn w:val="Normal"/>
    <w:link w:val="FootnoteTextChar"/>
    <w:uiPriority w:val="99"/>
    <w:semiHidden/>
    <w:unhideWhenUsed/>
    <w:rsid w:val="00A72C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CA0"/>
    <w:rPr>
      <w:kern w:val="0"/>
      <w:sz w:val="20"/>
      <w:szCs w:val="20"/>
      <w:lang w:val="id-ID"/>
      <w14:ligatures w14:val="none"/>
    </w:rPr>
  </w:style>
  <w:style w:type="character" w:styleId="FootnoteReference">
    <w:name w:val="footnote reference"/>
    <w:basedOn w:val="DefaultParagraphFont"/>
    <w:uiPriority w:val="99"/>
    <w:semiHidden/>
    <w:unhideWhenUsed/>
    <w:rsid w:val="00A72CA0"/>
    <w:rPr>
      <w:vertAlign w:val="superscript"/>
    </w:rPr>
  </w:style>
  <w:style w:type="paragraph" w:styleId="NormalWeb">
    <w:name w:val="Normal (Web)"/>
    <w:basedOn w:val="Normal"/>
    <w:uiPriority w:val="99"/>
    <w:unhideWhenUsed/>
    <w:rsid w:val="00A72CA0"/>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A72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CA0"/>
    <w:rPr>
      <w:rFonts w:ascii="Tahoma" w:hAnsi="Tahoma" w:cs="Tahoma"/>
      <w:kern w:val="0"/>
      <w:sz w:val="16"/>
      <w:szCs w:val="16"/>
      <w:lang w:val="id-ID"/>
      <w14:ligatures w14:val="none"/>
    </w:rPr>
  </w:style>
  <w:style w:type="paragraph" w:styleId="ListParagraph">
    <w:name w:val="List Paragraph"/>
    <w:basedOn w:val="Normal"/>
    <w:link w:val="ListParagraphChar"/>
    <w:uiPriority w:val="34"/>
    <w:qFormat/>
    <w:rsid w:val="00A72CA0"/>
    <w:pPr>
      <w:ind w:left="720"/>
      <w:contextualSpacing/>
    </w:pPr>
  </w:style>
  <w:style w:type="paragraph" w:styleId="Header">
    <w:name w:val="header"/>
    <w:basedOn w:val="Normal"/>
    <w:link w:val="HeaderChar"/>
    <w:uiPriority w:val="99"/>
    <w:unhideWhenUsed/>
    <w:rsid w:val="00A72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CA0"/>
    <w:rPr>
      <w:kern w:val="0"/>
      <w:lang w:val="id-ID"/>
      <w14:ligatures w14:val="none"/>
    </w:rPr>
  </w:style>
  <w:style w:type="paragraph" w:styleId="Footer">
    <w:name w:val="footer"/>
    <w:basedOn w:val="Normal"/>
    <w:link w:val="FooterChar"/>
    <w:uiPriority w:val="99"/>
    <w:unhideWhenUsed/>
    <w:rsid w:val="00A72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CA0"/>
    <w:rPr>
      <w:kern w:val="0"/>
      <w:lang w:val="id-ID"/>
      <w14:ligatures w14:val="none"/>
    </w:rPr>
  </w:style>
  <w:style w:type="character" w:customStyle="1" w:styleId="name">
    <w:name w:val="name"/>
    <w:basedOn w:val="DefaultParagraphFont"/>
    <w:rsid w:val="00A72CA0"/>
  </w:style>
  <w:style w:type="character" w:customStyle="1" w:styleId="affiliation">
    <w:name w:val="affiliation"/>
    <w:basedOn w:val="DefaultParagraphFont"/>
    <w:rsid w:val="00A72CA0"/>
  </w:style>
  <w:style w:type="character" w:customStyle="1" w:styleId="value">
    <w:name w:val="value"/>
    <w:basedOn w:val="DefaultParagraphFont"/>
    <w:rsid w:val="00A72CA0"/>
  </w:style>
  <w:style w:type="character" w:styleId="Emphasis">
    <w:name w:val="Emphasis"/>
    <w:basedOn w:val="DefaultParagraphFont"/>
    <w:uiPriority w:val="20"/>
    <w:qFormat/>
    <w:rsid w:val="00A72CA0"/>
    <w:rPr>
      <w:i/>
      <w:iCs/>
    </w:rPr>
  </w:style>
  <w:style w:type="character" w:styleId="Hyperlink">
    <w:name w:val="Hyperlink"/>
    <w:basedOn w:val="DefaultParagraphFont"/>
    <w:uiPriority w:val="99"/>
    <w:unhideWhenUsed/>
    <w:rsid w:val="00A72CA0"/>
    <w:rPr>
      <w:color w:val="0000FF"/>
      <w:u w:val="single"/>
    </w:rPr>
  </w:style>
  <w:style w:type="character" w:customStyle="1" w:styleId="epdocumentcitation">
    <w:name w:val="ep_document_citation"/>
    <w:basedOn w:val="DefaultParagraphFont"/>
    <w:rsid w:val="00A72CA0"/>
  </w:style>
  <w:style w:type="character" w:customStyle="1" w:styleId="documentformat">
    <w:name w:val="document_format"/>
    <w:basedOn w:val="DefaultParagraphFont"/>
    <w:rsid w:val="00A72CA0"/>
  </w:style>
  <w:style w:type="character" w:customStyle="1" w:styleId="documentfilename">
    <w:name w:val="document_filename"/>
    <w:basedOn w:val="DefaultParagraphFont"/>
    <w:rsid w:val="00A72CA0"/>
  </w:style>
  <w:style w:type="paragraph" w:customStyle="1" w:styleId="epfieldpara">
    <w:name w:val="ep_field_para"/>
    <w:basedOn w:val="Normal"/>
    <w:rsid w:val="00A72CA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personname">
    <w:name w:val="person_name"/>
    <w:basedOn w:val="DefaultParagraphFont"/>
    <w:rsid w:val="00A72CA0"/>
  </w:style>
  <w:style w:type="table" w:styleId="TableGrid">
    <w:name w:val="Table Grid"/>
    <w:basedOn w:val="TableNormal"/>
    <w:uiPriority w:val="39"/>
    <w:rsid w:val="00A72CA0"/>
    <w:pPr>
      <w:spacing w:after="0" w:line="240" w:lineRule="auto"/>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72CA0"/>
    <w:pPr>
      <w:spacing w:after="0" w:line="240" w:lineRule="auto"/>
      <w:ind w:left="720" w:hanging="720"/>
    </w:pPr>
  </w:style>
  <w:style w:type="character" w:styleId="EndnoteReference">
    <w:name w:val="endnote reference"/>
    <w:basedOn w:val="DefaultParagraphFont"/>
    <w:uiPriority w:val="99"/>
    <w:semiHidden/>
    <w:unhideWhenUsed/>
    <w:rsid w:val="00A72CA0"/>
    <w:rPr>
      <w:vertAlign w:val="superscript"/>
    </w:rPr>
  </w:style>
  <w:style w:type="table" w:styleId="LightList-Accent5">
    <w:name w:val="Light List Accent 5"/>
    <w:basedOn w:val="TableNormal"/>
    <w:uiPriority w:val="61"/>
    <w:rsid w:val="00A72CA0"/>
    <w:pPr>
      <w:spacing w:after="0" w:line="240" w:lineRule="auto"/>
    </w:pPr>
    <w:rPr>
      <w:kern w:val="0"/>
      <w:lang w:val="id-ID"/>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TableParagraph">
    <w:name w:val="Table Paragraph"/>
    <w:basedOn w:val="Normal"/>
    <w:uiPriority w:val="1"/>
    <w:qFormat/>
    <w:rsid w:val="00A72CA0"/>
    <w:pPr>
      <w:widowControl w:val="0"/>
      <w:autoSpaceDE w:val="0"/>
      <w:autoSpaceDN w:val="0"/>
      <w:spacing w:after="0" w:line="240" w:lineRule="auto"/>
      <w:ind w:left="107"/>
    </w:pPr>
    <w:rPr>
      <w:rFonts w:ascii="Carlito" w:eastAsia="Carlito" w:hAnsi="Carlito" w:cs="Carlito"/>
      <w:lang w:val="en-US"/>
    </w:rPr>
  </w:style>
  <w:style w:type="character" w:styleId="UnresolvedMention">
    <w:name w:val="Unresolved Mention"/>
    <w:basedOn w:val="DefaultParagraphFont"/>
    <w:uiPriority w:val="99"/>
    <w:semiHidden/>
    <w:unhideWhenUsed/>
    <w:rsid w:val="00A72CA0"/>
    <w:rPr>
      <w:color w:val="605E5C"/>
      <w:shd w:val="clear" w:color="auto" w:fill="E1DFDD"/>
    </w:rPr>
  </w:style>
  <w:style w:type="paragraph" w:styleId="HTMLPreformatted">
    <w:name w:val="HTML Preformatted"/>
    <w:basedOn w:val="Normal"/>
    <w:link w:val="HTMLPreformattedChar"/>
    <w:uiPriority w:val="99"/>
    <w:semiHidden/>
    <w:unhideWhenUsed/>
    <w:rsid w:val="00A72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72CA0"/>
    <w:rPr>
      <w:rFonts w:ascii="Courier New" w:eastAsia="Times New Roman" w:hAnsi="Courier New" w:cs="Courier New"/>
      <w:kern w:val="0"/>
      <w:sz w:val="20"/>
      <w:szCs w:val="20"/>
      <w14:ligatures w14:val="none"/>
    </w:rPr>
  </w:style>
  <w:style w:type="character" w:customStyle="1" w:styleId="y2iqfc">
    <w:name w:val="y2iqfc"/>
    <w:basedOn w:val="DefaultParagraphFont"/>
    <w:rsid w:val="00A72CA0"/>
  </w:style>
  <w:style w:type="character" w:customStyle="1" w:styleId="fontstyle01">
    <w:name w:val="fontstyle01"/>
    <w:basedOn w:val="DefaultParagraphFont"/>
    <w:rsid w:val="009F216B"/>
    <w:rPr>
      <w:rFonts w:ascii="ArialNarrow" w:hAnsi="ArialNarrow" w:hint="default"/>
      <w:b w:val="0"/>
      <w:bCs w:val="0"/>
      <w:i w:val="0"/>
      <w:iCs w:val="0"/>
      <w:color w:val="000000"/>
      <w:sz w:val="18"/>
      <w:szCs w:val="18"/>
    </w:rPr>
  </w:style>
  <w:style w:type="character" w:customStyle="1" w:styleId="ListParagraphChar">
    <w:name w:val="List Paragraph Char"/>
    <w:link w:val="ListParagraph"/>
    <w:uiPriority w:val="34"/>
    <w:rsid w:val="000A3ADE"/>
    <w:rPr>
      <w:kern w:val="0"/>
      <w:lang w:val="id-ID"/>
      <w14:ligatures w14:val="none"/>
    </w:rPr>
  </w:style>
  <w:style w:type="paragraph" w:styleId="BodyTextIndent">
    <w:name w:val="Body Text Indent"/>
    <w:basedOn w:val="Normal"/>
    <w:link w:val="BodyTextIndentChar"/>
    <w:uiPriority w:val="99"/>
    <w:unhideWhenUsed/>
    <w:rsid w:val="000A3ADE"/>
    <w:pPr>
      <w:spacing w:after="120"/>
      <w:ind w:left="283"/>
    </w:pPr>
    <w:rPr>
      <w:rFonts w:ascii="Calibri" w:eastAsia="Calibri" w:hAnsi="Calibri" w:cs="Arial"/>
    </w:rPr>
  </w:style>
  <w:style w:type="character" w:customStyle="1" w:styleId="BodyTextIndentChar">
    <w:name w:val="Body Text Indent Char"/>
    <w:basedOn w:val="DefaultParagraphFont"/>
    <w:link w:val="BodyTextIndent"/>
    <w:uiPriority w:val="99"/>
    <w:rsid w:val="000A3ADE"/>
    <w:rPr>
      <w:rFonts w:ascii="Calibri" w:eastAsia="Calibri" w:hAnsi="Calibri" w:cs="Arial"/>
      <w:kern w:val="0"/>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788583">
      <w:bodyDiv w:val="1"/>
      <w:marLeft w:val="0"/>
      <w:marRight w:val="0"/>
      <w:marTop w:val="0"/>
      <w:marBottom w:val="0"/>
      <w:divBdr>
        <w:top w:val="none" w:sz="0" w:space="0" w:color="auto"/>
        <w:left w:val="none" w:sz="0" w:space="0" w:color="auto"/>
        <w:bottom w:val="none" w:sz="0" w:space="0" w:color="auto"/>
        <w:right w:val="none" w:sz="0" w:space="0" w:color="auto"/>
      </w:divBdr>
    </w:div>
    <w:div w:id="181136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5.jpg"/><Relationship Id="rId42" Type="http://schemas.openxmlformats.org/officeDocument/2006/relationships/header" Target="header21.xml"/><Relationship Id="rId47" Type="http://schemas.openxmlformats.org/officeDocument/2006/relationships/footer" Target="footer9.xml"/><Relationship Id="rId63" Type="http://schemas.openxmlformats.org/officeDocument/2006/relationships/image" Target="media/image20.jpg"/><Relationship Id="rId68" Type="http://schemas.openxmlformats.org/officeDocument/2006/relationships/header" Target="header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2.xm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image" Target="media/image18.jpg"/><Relationship Id="rId19" Type="http://schemas.openxmlformats.org/officeDocument/2006/relationships/image" Target="media/image3.jpg"/><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footer" Target="footer5.xml"/><Relationship Id="rId30" Type="http://schemas.openxmlformats.org/officeDocument/2006/relationships/header" Target="header12.xml"/><Relationship Id="rId35" Type="http://schemas.openxmlformats.org/officeDocument/2006/relationships/footer" Target="footer7.xml"/><Relationship Id="rId43" Type="http://schemas.openxmlformats.org/officeDocument/2006/relationships/image" Target="media/image8.jpeg"/><Relationship Id="rId48" Type="http://schemas.openxmlformats.org/officeDocument/2006/relationships/header" Target="header24.xml"/><Relationship Id="rId56" Type="http://schemas.openxmlformats.org/officeDocument/2006/relationships/image" Target="media/image13.jpg"/><Relationship Id="rId64" Type="http://schemas.openxmlformats.org/officeDocument/2006/relationships/image" Target="media/image21.jp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footer" Target="footer6.xml"/><Relationship Id="rId38" Type="http://schemas.openxmlformats.org/officeDocument/2006/relationships/header" Target="header18.xml"/><Relationship Id="rId46" Type="http://schemas.openxmlformats.org/officeDocument/2006/relationships/header" Target="header23.xml"/><Relationship Id="rId59" Type="http://schemas.openxmlformats.org/officeDocument/2006/relationships/image" Target="media/image16.jpg"/><Relationship Id="rId67" Type="http://schemas.openxmlformats.org/officeDocument/2006/relationships/header" Target="header29.xml"/><Relationship Id="rId20" Type="http://schemas.openxmlformats.org/officeDocument/2006/relationships/image" Target="media/image4.jpg"/><Relationship Id="rId41" Type="http://schemas.openxmlformats.org/officeDocument/2006/relationships/header" Target="header20.xml"/><Relationship Id="rId54" Type="http://schemas.openxmlformats.org/officeDocument/2006/relationships/image" Target="media/image11.jpeg"/><Relationship Id="rId62" Type="http://schemas.openxmlformats.org/officeDocument/2006/relationships/image" Target="media/image19.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5.xml"/><Relationship Id="rId57" Type="http://schemas.openxmlformats.org/officeDocument/2006/relationships/image" Target="media/image14.jpg"/><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image" Target="media/image9.jpeg"/><Relationship Id="rId52" Type="http://schemas.openxmlformats.org/officeDocument/2006/relationships/footer" Target="footer10.xml"/><Relationship Id="rId60" Type="http://schemas.openxmlformats.org/officeDocument/2006/relationships/image" Target="media/image17.jp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8.xml"/><Relationship Id="rId34" Type="http://schemas.openxmlformats.org/officeDocument/2006/relationships/header" Target="header15.xml"/><Relationship Id="rId50" Type="http://schemas.openxmlformats.org/officeDocument/2006/relationships/header" Target="header26.xml"/><Relationship Id="rId55"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E9101-A302-4A81-8059-E0431D139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159</Pages>
  <Words>32805</Words>
  <Characters>186989</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intan baznas</dc:creator>
  <cp:keywords/>
  <dc:description/>
  <cp:lastModifiedBy>intan baznas</cp:lastModifiedBy>
  <cp:revision>4</cp:revision>
  <cp:lastPrinted>2024-06-04T02:00:00Z</cp:lastPrinted>
  <dcterms:created xsi:type="dcterms:W3CDTF">2024-06-12T05:41:00Z</dcterms:created>
  <dcterms:modified xsi:type="dcterms:W3CDTF">2024-06-14T02:10:00Z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id="DIspRN7F"/&gt;&lt;style id="http://www.zotero.org/styles/chicago-fullnote-bibliography-with-ibid" locale="en-GB" hasBibliography="1" bibliographyStyleHasBeenSet="1"/&gt;&lt;prefs&gt;&lt;pref name="fieldType" value</vt:lpwstr>
  </property>
  <property fmtid="{D5CDD505-2E9C-101B-9397-08002B2CF9AE}" pid="3" name="ZOTERO_PREF_2">
    <vt:lpwstr>="Field"/&gt;&lt;pref name="noteType" value="1"/&gt;&lt;/prefs&gt;&lt;/data&gt;</vt:lpwstr>
  </property>
</Properties>
</file>