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8F635" w14:textId="77777777" w:rsidR="003E5F19" w:rsidRDefault="00FA0CFF" w:rsidP="00B42E15">
      <w:pPr>
        <w:spacing w:after="0" w:line="360" w:lineRule="auto"/>
        <w:jc w:val="center"/>
        <w:rPr>
          <w:rFonts w:ascii="Times New Roman" w:hAnsi="Times New Roman" w:cs="Times New Roman"/>
          <w:b/>
          <w:sz w:val="28"/>
          <w:szCs w:val="28"/>
        </w:rPr>
      </w:pPr>
      <w:r w:rsidRPr="00B42E15">
        <w:rPr>
          <w:rFonts w:ascii="Times New Roman" w:hAnsi="Times New Roman" w:cs="Times New Roman"/>
          <w:b/>
          <w:sz w:val="28"/>
          <w:szCs w:val="28"/>
        </w:rPr>
        <w:t>ANALISIS</w:t>
      </w:r>
      <w:r w:rsidR="00860B12">
        <w:rPr>
          <w:rFonts w:ascii="Times New Roman" w:hAnsi="Times New Roman" w:cs="Times New Roman"/>
          <w:b/>
          <w:sz w:val="28"/>
          <w:szCs w:val="28"/>
        </w:rPr>
        <w:t xml:space="preserve"> STRATEGI PEMASARAN DALAM </w:t>
      </w:r>
      <w:r w:rsidRPr="00B42E15">
        <w:rPr>
          <w:rFonts w:ascii="Times New Roman" w:hAnsi="Times New Roman" w:cs="Times New Roman"/>
          <w:b/>
          <w:sz w:val="28"/>
          <w:szCs w:val="28"/>
        </w:rPr>
        <w:t>MENINGKATKAN JUMLAH NASABAH BAITUL MAAL WA</w:t>
      </w:r>
      <w:r w:rsidR="00790CA9">
        <w:rPr>
          <w:rFonts w:ascii="Times New Roman" w:hAnsi="Times New Roman" w:cs="Times New Roman"/>
          <w:b/>
          <w:sz w:val="28"/>
          <w:szCs w:val="28"/>
        </w:rPr>
        <w:t>T</w:t>
      </w:r>
      <w:r w:rsidRPr="00B42E15">
        <w:rPr>
          <w:rFonts w:ascii="Times New Roman" w:hAnsi="Times New Roman" w:cs="Times New Roman"/>
          <w:b/>
          <w:sz w:val="28"/>
          <w:szCs w:val="28"/>
        </w:rPr>
        <w:t xml:space="preserve"> TAMWIL (BMT) SURYA</w:t>
      </w:r>
      <w:r w:rsidR="002A7399">
        <w:rPr>
          <w:rFonts w:ascii="Times New Roman" w:hAnsi="Times New Roman" w:cs="Times New Roman"/>
          <w:b/>
          <w:sz w:val="28"/>
          <w:szCs w:val="28"/>
        </w:rPr>
        <w:t xml:space="preserve"> MANDIRI CABANG GANDU </w:t>
      </w:r>
      <w:r w:rsidRPr="00B42E15">
        <w:rPr>
          <w:rFonts w:ascii="Times New Roman" w:hAnsi="Times New Roman" w:cs="Times New Roman"/>
          <w:b/>
          <w:sz w:val="28"/>
          <w:szCs w:val="28"/>
        </w:rPr>
        <w:t>PONOROGO</w:t>
      </w:r>
    </w:p>
    <w:p w14:paraId="092A3A55" w14:textId="77777777" w:rsidR="00B97F92" w:rsidRDefault="00B97F92" w:rsidP="00B42E15">
      <w:pPr>
        <w:spacing w:after="0" w:line="360" w:lineRule="auto"/>
        <w:jc w:val="center"/>
        <w:rPr>
          <w:rFonts w:ascii="Times New Roman" w:hAnsi="Times New Roman" w:cs="Times New Roman"/>
          <w:b/>
          <w:sz w:val="28"/>
          <w:szCs w:val="28"/>
        </w:rPr>
      </w:pPr>
    </w:p>
    <w:p w14:paraId="340C71A6" w14:textId="77777777" w:rsidR="00B97F92" w:rsidRPr="00B42E15" w:rsidRDefault="00B97F92" w:rsidP="00B42E1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SKRIPSI</w:t>
      </w:r>
    </w:p>
    <w:p w14:paraId="5C70AB92" w14:textId="77777777" w:rsidR="00FA0CFF" w:rsidRPr="00B42E15" w:rsidRDefault="00FA0CFF" w:rsidP="00B42E15">
      <w:pPr>
        <w:spacing w:after="0" w:line="360" w:lineRule="auto"/>
        <w:rPr>
          <w:rFonts w:ascii="Times New Roman" w:hAnsi="Times New Roman" w:cs="Times New Roman"/>
          <w:b/>
          <w:sz w:val="28"/>
          <w:szCs w:val="28"/>
        </w:rPr>
      </w:pPr>
    </w:p>
    <w:p w14:paraId="6972D7B4" w14:textId="77777777" w:rsidR="00FA0CFF" w:rsidRPr="00B42E15" w:rsidRDefault="00FA0CFF" w:rsidP="00B42E15">
      <w:pPr>
        <w:spacing w:after="0" w:line="360" w:lineRule="auto"/>
        <w:jc w:val="center"/>
        <w:rPr>
          <w:rFonts w:ascii="Times New Roman" w:hAnsi="Times New Roman" w:cs="Times New Roman"/>
          <w:b/>
          <w:sz w:val="28"/>
          <w:szCs w:val="28"/>
        </w:rPr>
      </w:pPr>
      <w:r w:rsidRPr="00B42E15">
        <w:rPr>
          <w:rFonts w:ascii="Times New Roman" w:hAnsi="Times New Roman"/>
          <w:b/>
          <w:noProof/>
          <w:sz w:val="28"/>
          <w:szCs w:val="28"/>
        </w:rPr>
        <w:drawing>
          <wp:inline distT="0" distB="0" distL="0" distR="0" wp14:anchorId="5A9B6A05" wp14:editId="173F1DC2">
            <wp:extent cx="3028950" cy="3028950"/>
            <wp:effectExtent l="0" t="0" r="0" b="0"/>
            <wp:docPr id="1" name="Picture 1" descr="D:\institut-agama-islam-negeri-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stitut-agama-islam-negeri-i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p w14:paraId="75CA0228" w14:textId="77777777" w:rsidR="00FA0CFF" w:rsidRPr="00B42E15" w:rsidRDefault="00FA0CFF" w:rsidP="00B42E15">
      <w:pPr>
        <w:spacing w:after="0" w:line="360" w:lineRule="auto"/>
        <w:jc w:val="center"/>
        <w:rPr>
          <w:rFonts w:ascii="Times New Roman" w:hAnsi="Times New Roman" w:cs="Times New Roman"/>
          <w:b/>
          <w:sz w:val="28"/>
          <w:szCs w:val="28"/>
        </w:rPr>
      </w:pPr>
    </w:p>
    <w:p w14:paraId="61C1BCB4" w14:textId="77777777" w:rsidR="00B42E15" w:rsidRPr="004C1221" w:rsidRDefault="00B42E15" w:rsidP="00B42E15">
      <w:pPr>
        <w:spacing w:after="0" w:line="360" w:lineRule="auto"/>
        <w:jc w:val="center"/>
        <w:rPr>
          <w:rFonts w:ascii="Times New Roman" w:hAnsi="Times New Roman" w:cs="Times New Roman"/>
          <w:sz w:val="24"/>
          <w:szCs w:val="24"/>
        </w:rPr>
      </w:pPr>
      <w:r w:rsidRPr="004C1221">
        <w:rPr>
          <w:rFonts w:ascii="Times New Roman" w:hAnsi="Times New Roman" w:cs="Times New Roman"/>
          <w:sz w:val="24"/>
          <w:szCs w:val="24"/>
        </w:rPr>
        <w:t>Oleh:</w:t>
      </w:r>
    </w:p>
    <w:p w14:paraId="60712F1D" w14:textId="77777777" w:rsidR="00FA0CFF" w:rsidRPr="004C1221" w:rsidRDefault="00FB22C6" w:rsidP="00B42E15">
      <w:pPr>
        <w:spacing w:after="0" w:line="360" w:lineRule="auto"/>
        <w:jc w:val="center"/>
        <w:rPr>
          <w:rFonts w:ascii="Times New Roman" w:hAnsi="Times New Roman" w:cs="Times New Roman"/>
          <w:b/>
          <w:sz w:val="24"/>
          <w:szCs w:val="24"/>
        </w:rPr>
      </w:pPr>
      <w:r w:rsidRPr="004C1221">
        <w:rPr>
          <w:rFonts w:ascii="Times New Roman" w:hAnsi="Times New Roman" w:cs="Times New Roman"/>
          <w:b/>
          <w:sz w:val="24"/>
          <w:szCs w:val="24"/>
        </w:rPr>
        <w:t>Lina Kurniasari</w:t>
      </w:r>
    </w:p>
    <w:p w14:paraId="712950B0" w14:textId="77777777" w:rsidR="00FA0CFF" w:rsidRPr="004C1221" w:rsidRDefault="00B42E15" w:rsidP="00B42E15">
      <w:pPr>
        <w:spacing w:after="0" w:line="360" w:lineRule="auto"/>
        <w:jc w:val="center"/>
        <w:rPr>
          <w:rFonts w:ascii="Times New Roman" w:hAnsi="Times New Roman" w:cs="Times New Roman"/>
          <w:b/>
          <w:sz w:val="24"/>
          <w:szCs w:val="24"/>
        </w:rPr>
      </w:pPr>
      <w:r w:rsidRPr="004C1221">
        <w:rPr>
          <w:rFonts w:ascii="Times New Roman" w:hAnsi="Times New Roman" w:cs="Times New Roman"/>
          <w:b/>
          <w:sz w:val="24"/>
          <w:szCs w:val="24"/>
        </w:rPr>
        <w:t>NIM 401180235</w:t>
      </w:r>
    </w:p>
    <w:p w14:paraId="59095204" w14:textId="77777777" w:rsidR="00FB22C6" w:rsidRPr="00B42E15" w:rsidRDefault="00FB22C6" w:rsidP="00B42E15">
      <w:pPr>
        <w:spacing w:after="0" w:line="360" w:lineRule="auto"/>
        <w:jc w:val="center"/>
        <w:rPr>
          <w:rFonts w:ascii="Times New Roman" w:hAnsi="Times New Roman" w:cs="Times New Roman"/>
          <w:b/>
          <w:sz w:val="28"/>
          <w:szCs w:val="28"/>
        </w:rPr>
      </w:pPr>
    </w:p>
    <w:p w14:paraId="559C5AD0" w14:textId="77777777" w:rsidR="00FA0CFF" w:rsidRPr="00B42E15" w:rsidRDefault="00FA0CFF" w:rsidP="00B42E15">
      <w:pPr>
        <w:spacing w:after="0" w:line="360" w:lineRule="auto"/>
        <w:jc w:val="center"/>
        <w:rPr>
          <w:rFonts w:ascii="Times New Roman" w:hAnsi="Times New Roman" w:cs="Times New Roman"/>
          <w:b/>
          <w:sz w:val="28"/>
          <w:szCs w:val="28"/>
        </w:rPr>
      </w:pPr>
      <w:r w:rsidRPr="00B42E15">
        <w:rPr>
          <w:rFonts w:ascii="Times New Roman" w:hAnsi="Times New Roman" w:cs="Times New Roman"/>
          <w:b/>
          <w:sz w:val="28"/>
          <w:szCs w:val="28"/>
        </w:rPr>
        <w:t>JURUSAN EKONOMI SYARIAH</w:t>
      </w:r>
    </w:p>
    <w:p w14:paraId="6A54C4F6" w14:textId="77777777" w:rsidR="00FA0CFF" w:rsidRPr="00B42E15" w:rsidRDefault="00FA0CFF" w:rsidP="00B42E15">
      <w:pPr>
        <w:spacing w:after="0" w:line="360" w:lineRule="auto"/>
        <w:jc w:val="center"/>
        <w:rPr>
          <w:rFonts w:ascii="Times New Roman" w:hAnsi="Times New Roman" w:cs="Times New Roman"/>
          <w:b/>
          <w:sz w:val="28"/>
          <w:szCs w:val="28"/>
        </w:rPr>
      </w:pPr>
      <w:r w:rsidRPr="00B42E15">
        <w:rPr>
          <w:rFonts w:ascii="Times New Roman" w:hAnsi="Times New Roman" w:cs="Times New Roman"/>
          <w:b/>
          <w:sz w:val="28"/>
          <w:szCs w:val="28"/>
        </w:rPr>
        <w:t>FAKULTAS EKONOMI DAN BISNIS ISLAM</w:t>
      </w:r>
    </w:p>
    <w:p w14:paraId="511504AE" w14:textId="77777777" w:rsidR="00FA0CFF" w:rsidRPr="00B42E15" w:rsidRDefault="00FA0CFF" w:rsidP="00B42E15">
      <w:pPr>
        <w:spacing w:after="0" w:line="360" w:lineRule="auto"/>
        <w:jc w:val="center"/>
        <w:rPr>
          <w:rFonts w:ascii="Times New Roman" w:hAnsi="Times New Roman" w:cs="Times New Roman"/>
          <w:b/>
          <w:sz w:val="28"/>
          <w:szCs w:val="28"/>
        </w:rPr>
      </w:pPr>
      <w:r w:rsidRPr="00B42E15">
        <w:rPr>
          <w:rFonts w:ascii="Times New Roman" w:hAnsi="Times New Roman" w:cs="Times New Roman"/>
          <w:b/>
          <w:sz w:val="28"/>
          <w:szCs w:val="28"/>
        </w:rPr>
        <w:t>INSTITUT AGAMA ISLAM NEGERI PONOROGO</w:t>
      </w:r>
    </w:p>
    <w:p w14:paraId="2E6175F5" w14:textId="18BD2DC2" w:rsidR="0010291F" w:rsidRDefault="00F429DB" w:rsidP="0010291F">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1" allowOverlap="1" wp14:anchorId="46AD25F7" wp14:editId="5834B31A">
                <wp:simplePos x="0" y="0"/>
                <wp:positionH relativeFrom="column">
                  <wp:posOffset>2359310</wp:posOffset>
                </wp:positionH>
                <wp:positionV relativeFrom="paragraph">
                  <wp:posOffset>987009</wp:posOffset>
                </wp:positionV>
                <wp:extent cx="394138" cy="299545"/>
                <wp:effectExtent l="0" t="0" r="25400" b="24765"/>
                <wp:wrapNone/>
                <wp:docPr id="28" name="Rectangle 28"/>
                <wp:cNvGraphicFramePr/>
                <a:graphic xmlns:a="http://schemas.openxmlformats.org/drawingml/2006/main">
                  <a:graphicData uri="http://schemas.microsoft.com/office/word/2010/wordprocessingShape">
                    <wps:wsp>
                      <wps:cNvSpPr/>
                      <wps:spPr>
                        <a:xfrm>
                          <a:off x="0" y="0"/>
                          <a:ext cx="394138" cy="2995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81D3F" id="Rectangle 28" o:spid="_x0000_s1026" style="position:absolute;margin-left:185.75pt;margin-top:77.7pt;width:31.05pt;height:2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" fillcolor="white [3212]" strokecolor="white [3212]" strokeweight="1pt"/>
            </w:pict>
          </mc:Fallback>
        </mc:AlternateContent>
      </w:r>
      <w:r w:rsidR="003522B7">
        <w:rPr>
          <w:rFonts w:ascii="Times New Roman" w:hAnsi="Times New Roman" w:cs="Times New Roman"/>
          <w:b/>
          <w:sz w:val="28"/>
          <w:szCs w:val="28"/>
        </w:rPr>
        <w:t xml:space="preserve"> 2022</w:t>
      </w:r>
    </w:p>
    <w:p w14:paraId="6BF6FD4F" w14:textId="77777777" w:rsidR="00FC1339" w:rsidRDefault="00FC1339" w:rsidP="00FC1339">
      <w:pPr>
        <w:spacing w:after="0" w:line="360" w:lineRule="auto"/>
        <w:jc w:val="center"/>
        <w:rPr>
          <w:rFonts w:ascii="Times New Roman" w:hAnsi="Times New Roman" w:cs="Times New Roman"/>
          <w:b/>
          <w:sz w:val="28"/>
          <w:szCs w:val="28"/>
        </w:rPr>
      </w:pPr>
      <w:r w:rsidRPr="00B42E15">
        <w:rPr>
          <w:rFonts w:ascii="Times New Roman" w:hAnsi="Times New Roman" w:cs="Times New Roman"/>
          <w:b/>
          <w:sz w:val="28"/>
          <w:szCs w:val="28"/>
        </w:rPr>
        <w:lastRenderedPageBreak/>
        <w:t>ANALISIS</w:t>
      </w:r>
      <w:r>
        <w:rPr>
          <w:rFonts w:ascii="Times New Roman" w:hAnsi="Times New Roman" w:cs="Times New Roman"/>
          <w:b/>
          <w:sz w:val="28"/>
          <w:szCs w:val="28"/>
        </w:rPr>
        <w:t xml:space="preserve"> STRATEGI PEMASARAN DALAM </w:t>
      </w:r>
      <w:r w:rsidRPr="00B42E15">
        <w:rPr>
          <w:rFonts w:ascii="Times New Roman" w:hAnsi="Times New Roman" w:cs="Times New Roman"/>
          <w:b/>
          <w:sz w:val="28"/>
          <w:szCs w:val="28"/>
        </w:rPr>
        <w:t>MENINGKATKAN JUMLAH NASABAH BAITUL MAAL WA</w:t>
      </w:r>
      <w:r>
        <w:rPr>
          <w:rFonts w:ascii="Times New Roman" w:hAnsi="Times New Roman" w:cs="Times New Roman"/>
          <w:b/>
          <w:sz w:val="28"/>
          <w:szCs w:val="28"/>
        </w:rPr>
        <w:t>T</w:t>
      </w:r>
      <w:r w:rsidRPr="00B42E15">
        <w:rPr>
          <w:rFonts w:ascii="Times New Roman" w:hAnsi="Times New Roman" w:cs="Times New Roman"/>
          <w:b/>
          <w:sz w:val="28"/>
          <w:szCs w:val="28"/>
        </w:rPr>
        <w:t xml:space="preserve"> TAMWIL (BMT) SURYA</w:t>
      </w:r>
      <w:r>
        <w:rPr>
          <w:rFonts w:ascii="Times New Roman" w:hAnsi="Times New Roman" w:cs="Times New Roman"/>
          <w:b/>
          <w:sz w:val="28"/>
          <w:szCs w:val="28"/>
        </w:rPr>
        <w:t xml:space="preserve"> MANDIRI CABANG GANDU </w:t>
      </w:r>
      <w:r w:rsidRPr="00B42E15">
        <w:rPr>
          <w:rFonts w:ascii="Times New Roman" w:hAnsi="Times New Roman" w:cs="Times New Roman"/>
          <w:b/>
          <w:sz w:val="28"/>
          <w:szCs w:val="28"/>
        </w:rPr>
        <w:t>PONOROGO</w:t>
      </w:r>
    </w:p>
    <w:p w14:paraId="7D60C093" w14:textId="77777777" w:rsidR="00FC1339" w:rsidRDefault="00FC1339" w:rsidP="00FC1339">
      <w:pPr>
        <w:spacing w:after="0" w:line="360" w:lineRule="auto"/>
        <w:jc w:val="center"/>
        <w:rPr>
          <w:rFonts w:ascii="Times New Roman" w:hAnsi="Times New Roman" w:cs="Times New Roman"/>
          <w:b/>
          <w:sz w:val="28"/>
          <w:szCs w:val="28"/>
        </w:rPr>
      </w:pPr>
    </w:p>
    <w:p w14:paraId="03C8B16E" w14:textId="77777777" w:rsidR="00FC1339" w:rsidRDefault="00FC1339" w:rsidP="00FC13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SKRIPSI</w:t>
      </w:r>
    </w:p>
    <w:p w14:paraId="454B7D56" w14:textId="77777777" w:rsidR="00FC1339" w:rsidRPr="004C1221" w:rsidRDefault="00FC1339" w:rsidP="00FC1339">
      <w:pPr>
        <w:spacing w:after="0" w:line="360" w:lineRule="auto"/>
        <w:jc w:val="center"/>
        <w:rPr>
          <w:rFonts w:ascii="Times New Roman" w:hAnsi="Times New Roman" w:cs="Times New Roman"/>
          <w:sz w:val="24"/>
          <w:szCs w:val="24"/>
        </w:rPr>
      </w:pPr>
      <w:r w:rsidRPr="004C1221">
        <w:rPr>
          <w:rFonts w:ascii="Times New Roman" w:hAnsi="Times New Roman" w:cs="Times New Roman"/>
          <w:sz w:val="24"/>
          <w:szCs w:val="24"/>
        </w:rPr>
        <w:t>Diajukan untuk Memenuhi Sebagian Syarat Guna Memperoleh Gelar Sarjana Ekonomi Program Strata Satu (S-1)</w:t>
      </w:r>
    </w:p>
    <w:p w14:paraId="7C1424CE" w14:textId="77777777" w:rsidR="00700164" w:rsidRPr="00FC1339" w:rsidRDefault="00700164" w:rsidP="00700164">
      <w:pPr>
        <w:spacing w:after="0" w:line="360" w:lineRule="auto"/>
        <w:rPr>
          <w:rFonts w:ascii="Times New Roman" w:hAnsi="Times New Roman" w:cs="Times New Roman"/>
          <w:sz w:val="28"/>
          <w:szCs w:val="28"/>
        </w:rPr>
      </w:pPr>
    </w:p>
    <w:p w14:paraId="2BD4E780" w14:textId="77777777" w:rsidR="00FC1339" w:rsidRPr="00B42E15" w:rsidRDefault="00FC1339" w:rsidP="00FC1339">
      <w:pPr>
        <w:spacing w:after="0" w:line="360" w:lineRule="auto"/>
        <w:jc w:val="center"/>
        <w:rPr>
          <w:rFonts w:ascii="Times New Roman" w:hAnsi="Times New Roman" w:cs="Times New Roman"/>
          <w:b/>
          <w:sz w:val="28"/>
          <w:szCs w:val="28"/>
        </w:rPr>
      </w:pPr>
      <w:r w:rsidRPr="00B42E15">
        <w:rPr>
          <w:rFonts w:ascii="Times New Roman" w:hAnsi="Times New Roman"/>
          <w:b/>
          <w:noProof/>
          <w:sz w:val="28"/>
          <w:szCs w:val="28"/>
        </w:rPr>
        <w:drawing>
          <wp:inline distT="0" distB="0" distL="0" distR="0" wp14:anchorId="6B654A14" wp14:editId="27D7E0B8">
            <wp:extent cx="1523587" cy="1436914"/>
            <wp:effectExtent l="0" t="0" r="635" b="0"/>
            <wp:docPr id="2" name="Picture 2" descr="D:\institut-agama-islam-negeri-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stitut-agama-islam-negeri-ia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534" cy="1440636"/>
                    </a:xfrm>
                    <a:prstGeom prst="rect">
                      <a:avLst/>
                    </a:prstGeom>
                    <a:noFill/>
                    <a:ln>
                      <a:noFill/>
                    </a:ln>
                  </pic:spPr>
                </pic:pic>
              </a:graphicData>
            </a:graphic>
          </wp:inline>
        </w:drawing>
      </w:r>
    </w:p>
    <w:p w14:paraId="21C1EC4C" w14:textId="77777777" w:rsidR="00700164" w:rsidRDefault="00700164" w:rsidP="00FC1339">
      <w:pPr>
        <w:spacing w:after="0" w:line="360" w:lineRule="auto"/>
        <w:jc w:val="center"/>
        <w:rPr>
          <w:rFonts w:ascii="Times New Roman" w:hAnsi="Times New Roman" w:cs="Times New Roman"/>
          <w:sz w:val="28"/>
          <w:szCs w:val="28"/>
        </w:rPr>
      </w:pPr>
    </w:p>
    <w:p w14:paraId="2792EE70" w14:textId="77777777" w:rsidR="00FC1339" w:rsidRPr="004C1221" w:rsidRDefault="00FC1339" w:rsidP="00FC1339">
      <w:pPr>
        <w:spacing w:after="0" w:line="360" w:lineRule="auto"/>
        <w:jc w:val="center"/>
        <w:rPr>
          <w:rFonts w:ascii="Times New Roman" w:hAnsi="Times New Roman" w:cs="Times New Roman"/>
          <w:sz w:val="24"/>
          <w:szCs w:val="24"/>
        </w:rPr>
      </w:pPr>
      <w:r w:rsidRPr="004C1221">
        <w:rPr>
          <w:rFonts w:ascii="Times New Roman" w:hAnsi="Times New Roman" w:cs="Times New Roman"/>
          <w:sz w:val="24"/>
          <w:szCs w:val="24"/>
        </w:rPr>
        <w:t>Oleh:</w:t>
      </w:r>
    </w:p>
    <w:p w14:paraId="4AD1F576" w14:textId="77777777" w:rsidR="00FC1339" w:rsidRPr="004C1221" w:rsidRDefault="00FC1339" w:rsidP="00FC1339">
      <w:pPr>
        <w:spacing w:after="0" w:line="360" w:lineRule="auto"/>
        <w:jc w:val="center"/>
        <w:rPr>
          <w:rFonts w:ascii="Times New Roman" w:hAnsi="Times New Roman" w:cs="Times New Roman"/>
          <w:b/>
          <w:sz w:val="24"/>
          <w:szCs w:val="24"/>
        </w:rPr>
      </w:pPr>
      <w:r w:rsidRPr="004C1221">
        <w:rPr>
          <w:rFonts w:ascii="Times New Roman" w:hAnsi="Times New Roman" w:cs="Times New Roman"/>
          <w:b/>
          <w:sz w:val="24"/>
          <w:szCs w:val="24"/>
        </w:rPr>
        <w:t>Lina Kurniasari</w:t>
      </w:r>
    </w:p>
    <w:p w14:paraId="73C2813D" w14:textId="77777777" w:rsidR="00FC1339" w:rsidRPr="004C1221" w:rsidRDefault="00FC1339" w:rsidP="00FC1339">
      <w:pPr>
        <w:spacing w:after="0" w:line="360" w:lineRule="auto"/>
        <w:jc w:val="center"/>
        <w:rPr>
          <w:rFonts w:ascii="Times New Roman" w:hAnsi="Times New Roman" w:cs="Times New Roman"/>
          <w:b/>
          <w:sz w:val="24"/>
          <w:szCs w:val="24"/>
        </w:rPr>
      </w:pPr>
      <w:r w:rsidRPr="004C1221">
        <w:rPr>
          <w:rFonts w:ascii="Times New Roman" w:hAnsi="Times New Roman" w:cs="Times New Roman"/>
          <w:b/>
          <w:sz w:val="24"/>
          <w:szCs w:val="24"/>
        </w:rPr>
        <w:t>NIM 401180235</w:t>
      </w:r>
    </w:p>
    <w:p w14:paraId="07E4E50B" w14:textId="77777777" w:rsidR="00FC1339" w:rsidRPr="004C1221" w:rsidRDefault="00FC1339" w:rsidP="00FC1339">
      <w:pPr>
        <w:spacing w:after="0" w:line="360" w:lineRule="auto"/>
        <w:jc w:val="center"/>
        <w:rPr>
          <w:rFonts w:ascii="Times New Roman" w:hAnsi="Times New Roman" w:cs="Times New Roman"/>
          <w:b/>
          <w:sz w:val="24"/>
          <w:szCs w:val="24"/>
        </w:rPr>
      </w:pPr>
    </w:p>
    <w:p w14:paraId="73338F6A" w14:textId="77777777" w:rsidR="00FC1339" w:rsidRPr="004C1221" w:rsidRDefault="00FC1339" w:rsidP="00FC1339">
      <w:pPr>
        <w:spacing w:after="0" w:line="360" w:lineRule="auto"/>
        <w:jc w:val="center"/>
        <w:rPr>
          <w:rFonts w:ascii="Times New Roman" w:hAnsi="Times New Roman" w:cs="Times New Roman"/>
          <w:sz w:val="24"/>
          <w:szCs w:val="24"/>
        </w:rPr>
      </w:pPr>
      <w:r w:rsidRPr="004C1221">
        <w:rPr>
          <w:rFonts w:ascii="Times New Roman" w:hAnsi="Times New Roman" w:cs="Times New Roman"/>
          <w:sz w:val="24"/>
          <w:szCs w:val="24"/>
        </w:rPr>
        <w:t>Pembimbing:</w:t>
      </w:r>
    </w:p>
    <w:p w14:paraId="1C11CD19" w14:textId="77777777" w:rsidR="00FC1339" w:rsidRPr="004C1221" w:rsidRDefault="00FC1339" w:rsidP="00FC1339">
      <w:pPr>
        <w:spacing w:after="0" w:line="360" w:lineRule="auto"/>
        <w:jc w:val="center"/>
        <w:rPr>
          <w:rFonts w:ascii="Times New Roman" w:hAnsi="Times New Roman" w:cs="Times New Roman"/>
          <w:b/>
          <w:sz w:val="24"/>
          <w:szCs w:val="24"/>
        </w:rPr>
      </w:pPr>
      <w:r w:rsidRPr="004C1221">
        <w:rPr>
          <w:rFonts w:ascii="Times New Roman" w:hAnsi="Times New Roman" w:cs="Times New Roman"/>
          <w:b/>
          <w:sz w:val="24"/>
          <w:szCs w:val="24"/>
        </w:rPr>
        <w:t>Dr. Aji Damanuri, M.E.I</w:t>
      </w:r>
      <w:r w:rsidR="00700164" w:rsidRPr="004C1221">
        <w:rPr>
          <w:rFonts w:ascii="Times New Roman" w:hAnsi="Times New Roman" w:cs="Times New Roman"/>
          <w:b/>
          <w:sz w:val="24"/>
          <w:szCs w:val="24"/>
        </w:rPr>
        <w:t>.</w:t>
      </w:r>
    </w:p>
    <w:p w14:paraId="71F5E7A9" w14:textId="77777777" w:rsidR="00700164" w:rsidRPr="004C1221" w:rsidRDefault="00700164" w:rsidP="00FC1339">
      <w:pPr>
        <w:spacing w:after="0" w:line="360" w:lineRule="auto"/>
        <w:jc w:val="center"/>
        <w:rPr>
          <w:rFonts w:ascii="Times New Roman" w:hAnsi="Times New Roman" w:cs="Times New Roman"/>
          <w:b/>
          <w:sz w:val="24"/>
          <w:szCs w:val="24"/>
        </w:rPr>
      </w:pPr>
      <w:r w:rsidRPr="004C1221">
        <w:rPr>
          <w:rFonts w:ascii="Times New Roman" w:hAnsi="Times New Roman" w:cs="Times New Roman"/>
          <w:b/>
          <w:sz w:val="24"/>
          <w:szCs w:val="24"/>
        </w:rPr>
        <w:t>NIP. 197506022002121003</w:t>
      </w:r>
    </w:p>
    <w:p w14:paraId="01C5255A" w14:textId="77777777" w:rsidR="00FC1339" w:rsidRPr="00B42E15" w:rsidRDefault="00FC1339" w:rsidP="00FC1339">
      <w:pPr>
        <w:spacing w:after="0" w:line="360" w:lineRule="auto"/>
        <w:jc w:val="center"/>
        <w:rPr>
          <w:rFonts w:ascii="Times New Roman" w:hAnsi="Times New Roman" w:cs="Times New Roman"/>
          <w:b/>
          <w:sz w:val="28"/>
          <w:szCs w:val="28"/>
        </w:rPr>
      </w:pPr>
    </w:p>
    <w:p w14:paraId="033690FE" w14:textId="77777777" w:rsidR="00FC1339" w:rsidRPr="00B42E15" w:rsidRDefault="00FC1339" w:rsidP="00FC1339">
      <w:pPr>
        <w:spacing w:after="0" w:line="360" w:lineRule="auto"/>
        <w:jc w:val="center"/>
        <w:rPr>
          <w:rFonts w:ascii="Times New Roman" w:hAnsi="Times New Roman" w:cs="Times New Roman"/>
          <w:b/>
          <w:sz w:val="28"/>
          <w:szCs w:val="28"/>
        </w:rPr>
      </w:pPr>
      <w:r w:rsidRPr="00B42E15">
        <w:rPr>
          <w:rFonts w:ascii="Times New Roman" w:hAnsi="Times New Roman" w:cs="Times New Roman"/>
          <w:b/>
          <w:sz w:val="28"/>
          <w:szCs w:val="28"/>
        </w:rPr>
        <w:t>JURUSAN EKONOMI SYARIAH</w:t>
      </w:r>
    </w:p>
    <w:p w14:paraId="5F650297" w14:textId="77777777" w:rsidR="00FC1339" w:rsidRPr="00B42E15" w:rsidRDefault="00FC1339" w:rsidP="00FC1339">
      <w:pPr>
        <w:spacing w:after="0" w:line="360" w:lineRule="auto"/>
        <w:jc w:val="center"/>
        <w:rPr>
          <w:rFonts w:ascii="Times New Roman" w:hAnsi="Times New Roman" w:cs="Times New Roman"/>
          <w:b/>
          <w:sz w:val="28"/>
          <w:szCs w:val="28"/>
        </w:rPr>
      </w:pPr>
      <w:r w:rsidRPr="00B42E15">
        <w:rPr>
          <w:rFonts w:ascii="Times New Roman" w:hAnsi="Times New Roman" w:cs="Times New Roman"/>
          <w:b/>
          <w:sz w:val="28"/>
          <w:szCs w:val="28"/>
        </w:rPr>
        <w:t>FAKULTAS EKONOMI DAN BISNIS ISLAM</w:t>
      </w:r>
    </w:p>
    <w:p w14:paraId="41215309" w14:textId="77777777" w:rsidR="00FC1339" w:rsidRPr="00B42E15" w:rsidRDefault="00FC1339" w:rsidP="00FC1339">
      <w:pPr>
        <w:spacing w:after="0" w:line="360" w:lineRule="auto"/>
        <w:jc w:val="center"/>
        <w:rPr>
          <w:rFonts w:ascii="Times New Roman" w:hAnsi="Times New Roman" w:cs="Times New Roman"/>
          <w:b/>
          <w:sz w:val="28"/>
          <w:szCs w:val="28"/>
        </w:rPr>
      </w:pPr>
      <w:r w:rsidRPr="00B42E15">
        <w:rPr>
          <w:rFonts w:ascii="Times New Roman" w:hAnsi="Times New Roman" w:cs="Times New Roman"/>
          <w:b/>
          <w:sz w:val="28"/>
          <w:szCs w:val="28"/>
        </w:rPr>
        <w:t>INSTITUT AGAMA ISLAM NEGERI PONOROGO</w:t>
      </w:r>
    </w:p>
    <w:p w14:paraId="367B5FF4" w14:textId="77777777" w:rsidR="00FC1339" w:rsidRDefault="00FC1339" w:rsidP="00FC13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2022</w:t>
      </w:r>
    </w:p>
    <w:p w14:paraId="0E8D3C55" w14:textId="03815C70" w:rsidR="00BE2CC0" w:rsidRPr="008C2DE0" w:rsidRDefault="00F429DB" w:rsidP="008C2DE0">
      <w:pPr>
        <w:spacing w:after="0" w:line="360" w:lineRule="auto"/>
        <w:jc w:val="center"/>
        <w:rPr>
          <w:rFonts w:ascii="Times New Roman" w:hAnsi="Times New Roman" w:cs="Times New Roman"/>
          <w:b/>
          <w:sz w:val="28"/>
          <w:szCs w:val="28"/>
        </w:rPr>
        <w:sectPr w:rsidR="00BE2CC0" w:rsidRPr="008C2DE0" w:rsidSect="00B5590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code="9"/>
          <w:pgMar w:top="2268" w:right="1701" w:bottom="1701" w:left="2268" w:header="720" w:footer="720" w:gutter="0"/>
          <w:pgNumType w:fmt="lowerRoman" w:start="1"/>
          <w:cols w:space="720"/>
          <w:titlePg/>
          <w:docGrid w:linePitch="360"/>
        </w:sectPr>
      </w:pPr>
      <w:r>
        <w:rPr>
          <w:rFonts w:ascii="Times New Roman" w:hAnsi="Times New Roman" w:cs="Times New Roman"/>
          <w:b/>
          <w:noProof/>
          <w:sz w:val="28"/>
          <w:szCs w:val="28"/>
        </w:rPr>
        <mc:AlternateContent>
          <mc:Choice Requires="wps">
            <w:drawing>
              <wp:anchor distT="0" distB="0" distL="114300" distR="114300" simplePos="0" relativeHeight="251680768" behindDoc="0" locked="0" layoutInCell="1" allowOverlap="1" wp14:anchorId="2C10DBA6" wp14:editId="78C7D484">
                <wp:simplePos x="0" y="0"/>
                <wp:positionH relativeFrom="column">
                  <wp:posOffset>2353310</wp:posOffset>
                </wp:positionH>
                <wp:positionV relativeFrom="paragraph">
                  <wp:posOffset>689610</wp:posOffset>
                </wp:positionV>
                <wp:extent cx="393700" cy="299085"/>
                <wp:effectExtent l="0" t="0" r="25400" b="24765"/>
                <wp:wrapNone/>
                <wp:docPr id="29" name="Rectangle 29"/>
                <wp:cNvGraphicFramePr/>
                <a:graphic xmlns:a="http://schemas.openxmlformats.org/drawingml/2006/main">
                  <a:graphicData uri="http://schemas.microsoft.com/office/word/2010/wordprocessingShape">
                    <wps:wsp>
                      <wps:cNvSpPr/>
                      <wps:spPr>
                        <a:xfrm>
                          <a:off x="0" y="0"/>
                          <a:ext cx="393700" cy="299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DA9CE" id="Rectangle 29" o:spid="_x0000_s1026" style="position:absolute;margin-left:185.3pt;margin-top:54.3pt;width:31pt;height:23.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" fillcolor="white [3212]" strokecolor="white [3212]" strokeweight="1pt"/>
            </w:pict>
          </mc:Fallback>
        </mc:AlternateContent>
      </w:r>
    </w:p>
    <w:p w14:paraId="5A36813E" w14:textId="77777777" w:rsidR="00C70473" w:rsidRDefault="00C70473" w:rsidP="004A2338">
      <w:pPr>
        <w:spacing w:after="0" w:line="240" w:lineRule="auto"/>
        <w:jc w:val="both"/>
        <w:rPr>
          <w:rFonts w:ascii="Times New Roman" w:hAnsi="Times New Roman" w:cs="Times New Roman"/>
          <w:b/>
          <w:sz w:val="24"/>
          <w:szCs w:val="24"/>
        </w:rPr>
      </w:pPr>
    </w:p>
    <w:p w14:paraId="78091271" w14:textId="421AE74C" w:rsidR="00C70473" w:rsidRDefault="008C2DE0" w:rsidP="004A2338">
      <w:pPr>
        <w:spacing w:after="0" w:line="240" w:lineRule="auto"/>
        <w:jc w:val="both"/>
        <w:rPr>
          <w:rFonts w:ascii="Times New Roman" w:hAnsi="Times New Roman" w:cs="Times New Roman"/>
          <w:b/>
          <w:sz w:val="24"/>
          <w:szCs w:val="24"/>
        </w:rPr>
      </w:pPr>
      <w:r w:rsidRPr="00C70473">
        <w:rPr>
          <w:rFonts w:asciiTheme="majorBidi" w:hAnsiTheme="majorBidi" w:cstheme="majorBidi"/>
          <w:noProof/>
          <w:sz w:val="24"/>
          <w:szCs w:val="24"/>
        </w:rPr>
        <w:drawing>
          <wp:inline distT="0" distB="0" distL="0" distR="0" wp14:anchorId="1D283809" wp14:editId="227AD28E">
            <wp:extent cx="4933950" cy="4981575"/>
            <wp:effectExtent l="0" t="0" r="0" b="9525"/>
            <wp:docPr id="30" name="Picture 30" descr="C:\Users\SONY\Downloads\WhatsApp Image 2022-11-06 at 21.4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ownloads\WhatsApp Image 2022-11-06 at 21.40.19.jpeg"/>
                    <pic:cNvPicPr>
                      <a:picLocks noChangeAspect="1" noChangeArrowheads="1"/>
                    </pic:cNvPicPr>
                  </pic:nvPicPr>
                  <pic:blipFill rotWithShape="1">
                    <a:blip r:embed="rId16">
                      <a:extLst>
                        <a:ext uri="{28A0092B-C50C-407E-A947-70E740481C1C}">
                          <a14:useLocalDpi xmlns:a14="http://schemas.microsoft.com/office/drawing/2010/main" val="0"/>
                        </a:ext>
                      </a:extLst>
                    </a:blip>
                    <a:srcRect l="13796" t="11018" r="10609" b="37693"/>
                    <a:stretch/>
                  </pic:blipFill>
                  <pic:spPr bwMode="auto">
                    <a:xfrm>
                      <a:off x="0" y="0"/>
                      <a:ext cx="4957023" cy="5004871"/>
                    </a:xfrm>
                    <a:prstGeom prst="rect">
                      <a:avLst/>
                    </a:prstGeom>
                    <a:noFill/>
                    <a:ln>
                      <a:noFill/>
                    </a:ln>
                    <a:extLst>
                      <a:ext uri="{53640926-AAD7-44D8-BBD7-CCE9431645EC}">
                        <a14:shadowObscured xmlns:a14="http://schemas.microsoft.com/office/drawing/2010/main"/>
                      </a:ext>
                    </a:extLst>
                  </pic:spPr>
                </pic:pic>
              </a:graphicData>
            </a:graphic>
          </wp:inline>
        </w:drawing>
      </w:r>
    </w:p>
    <w:p w14:paraId="0F1580F9" w14:textId="77777777" w:rsidR="00C70473" w:rsidRDefault="00C70473" w:rsidP="004A2338">
      <w:pPr>
        <w:spacing w:after="0" w:line="240" w:lineRule="auto"/>
        <w:jc w:val="both"/>
        <w:rPr>
          <w:rFonts w:ascii="Times New Roman" w:hAnsi="Times New Roman" w:cs="Times New Roman"/>
          <w:b/>
          <w:sz w:val="24"/>
          <w:szCs w:val="24"/>
        </w:rPr>
      </w:pPr>
    </w:p>
    <w:p w14:paraId="4701971D" w14:textId="77777777" w:rsidR="00C70473" w:rsidRDefault="00C70473" w:rsidP="004A2338">
      <w:pPr>
        <w:spacing w:after="0" w:line="240" w:lineRule="auto"/>
        <w:jc w:val="both"/>
        <w:rPr>
          <w:rFonts w:ascii="Times New Roman" w:hAnsi="Times New Roman" w:cs="Times New Roman"/>
          <w:b/>
          <w:sz w:val="24"/>
          <w:szCs w:val="24"/>
        </w:rPr>
      </w:pPr>
    </w:p>
    <w:p w14:paraId="230F1864" w14:textId="77777777" w:rsidR="00C70473" w:rsidRDefault="00C70473" w:rsidP="004A2338">
      <w:pPr>
        <w:spacing w:after="0" w:line="240" w:lineRule="auto"/>
        <w:jc w:val="both"/>
        <w:rPr>
          <w:rFonts w:ascii="Times New Roman" w:hAnsi="Times New Roman" w:cs="Times New Roman"/>
          <w:b/>
          <w:sz w:val="24"/>
          <w:szCs w:val="24"/>
        </w:rPr>
      </w:pPr>
    </w:p>
    <w:p w14:paraId="15277A8A" w14:textId="77777777" w:rsidR="00C70473" w:rsidRDefault="00C70473" w:rsidP="004A2338">
      <w:pPr>
        <w:spacing w:after="0" w:line="240" w:lineRule="auto"/>
        <w:jc w:val="both"/>
        <w:rPr>
          <w:rFonts w:ascii="Times New Roman" w:hAnsi="Times New Roman" w:cs="Times New Roman"/>
          <w:b/>
          <w:sz w:val="24"/>
          <w:szCs w:val="24"/>
        </w:rPr>
      </w:pPr>
    </w:p>
    <w:p w14:paraId="2694BB2E" w14:textId="77777777" w:rsidR="00C70473" w:rsidRDefault="00C70473" w:rsidP="004A2338">
      <w:pPr>
        <w:spacing w:after="0" w:line="240" w:lineRule="auto"/>
        <w:jc w:val="both"/>
        <w:rPr>
          <w:rFonts w:ascii="Times New Roman" w:hAnsi="Times New Roman" w:cs="Times New Roman"/>
          <w:b/>
          <w:sz w:val="24"/>
          <w:szCs w:val="24"/>
        </w:rPr>
      </w:pPr>
    </w:p>
    <w:p w14:paraId="32DD8C48" w14:textId="77777777" w:rsidR="00C70473" w:rsidRDefault="00C70473" w:rsidP="004A2338">
      <w:pPr>
        <w:spacing w:after="0" w:line="240" w:lineRule="auto"/>
        <w:jc w:val="both"/>
        <w:rPr>
          <w:rFonts w:ascii="Times New Roman" w:hAnsi="Times New Roman" w:cs="Times New Roman"/>
          <w:b/>
          <w:sz w:val="24"/>
          <w:szCs w:val="24"/>
        </w:rPr>
      </w:pPr>
    </w:p>
    <w:p w14:paraId="785B8550" w14:textId="77777777" w:rsidR="00C70473" w:rsidRDefault="00C70473" w:rsidP="004A2338">
      <w:pPr>
        <w:spacing w:after="0" w:line="240" w:lineRule="auto"/>
        <w:jc w:val="both"/>
        <w:rPr>
          <w:rFonts w:ascii="Times New Roman" w:hAnsi="Times New Roman" w:cs="Times New Roman"/>
          <w:b/>
          <w:sz w:val="24"/>
          <w:szCs w:val="24"/>
        </w:rPr>
      </w:pPr>
    </w:p>
    <w:p w14:paraId="6A164220" w14:textId="77777777" w:rsidR="00C70473" w:rsidRDefault="00C70473" w:rsidP="004A2338">
      <w:pPr>
        <w:spacing w:after="0" w:line="240" w:lineRule="auto"/>
        <w:jc w:val="both"/>
        <w:rPr>
          <w:rFonts w:ascii="Times New Roman" w:hAnsi="Times New Roman" w:cs="Times New Roman"/>
          <w:b/>
          <w:sz w:val="24"/>
          <w:szCs w:val="24"/>
        </w:rPr>
      </w:pPr>
    </w:p>
    <w:p w14:paraId="72F3AD66" w14:textId="77777777" w:rsidR="00C70473" w:rsidRDefault="00C70473" w:rsidP="004A2338">
      <w:pPr>
        <w:spacing w:after="0" w:line="240" w:lineRule="auto"/>
        <w:jc w:val="both"/>
        <w:rPr>
          <w:rFonts w:ascii="Times New Roman" w:hAnsi="Times New Roman" w:cs="Times New Roman"/>
          <w:b/>
          <w:sz w:val="24"/>
          <w:szCs w:val="24"/>
        </w:rPr>
      </w:pPr>
    </w:p>
    <w:p w14:paraId="095011DA" w14:textId="77777777" w:rsidR="00C70473" w:rsidRDefault="00C70473" w:rsidP="004A2338">
      <w:pPr>
        <w:spacing w:after="0" w:line="240" w:lineRule="auto"/>
        <w:jc w:val="both"/>
        <w:rPr>
          <w:rFonts w:ascii="Times New Roman" w:hAnsi="Times New Roman" w:cs="Times New Roman"/>
          <w:b/>
          <w:sz w:val="24"/>
          <w:szCs w:val="24"/>
        </w:rPr>
      </w:pPr>
    </w:p>
    <w:p w14:paraId="5FC98BF8" w14:textId="77777777" w:rsidR="00C70473" w:rsidRDefault="00C70473" w:rsidP="004A2338">
      <w:pPr>
        <w:spacing w:after="0" w:line="240" w:lineRule="auto"/>
        <w:jc w:val="both"/>
        <w:rPr>
          <w:rFonts w:ascii="Times New Roman" w:hAnsi="Times New Roman" w:cs="Times New Roman"/>
          <w:b/>
          <w:sz w:val="24"/>
          <w:szCs w:val="24"/>
        </w:rPr>
      </w:pPr>
    </w:p>
    <w:p w14:paraId="520B96A3" w14:textId="77777777" w:rsidR="00C70473" w:rsidRDefault="00C70473" w:rsidP="004A2338">
      <w:pPr>
        <w:spacing w:after="0" w:line="240" w:lineRule="auto"/>
        <w:jc w:val="both"/>
        <w:rPr>
          <w:rFonts w:ascii="Times New Roman" w:hAnsi="Times New Roman" w:cs="Times New Roman"/>
          <w:b/>
          <w:sz w:val="24"/>
          <w:szCs w:val="24"/>
        </w:rPr>
      </w:pPr>
    </w:p>
    <w:p w14:paraId="219EDA7C" w14:textId="77777777" w:rsidR="00C70473" w:rsidRDefault="00C70473" w:rsidP="004A2338">
      <w:pPr>
        <w:spacing w:after="0" w:line="240" w:lineRule="auto"/>
        <w:jc w:val="both"/>
        <w:rPr>
          <w:rFonts w:ascii="Times New Roman" w:hAnsi="Times New Roman" w:cs="Times New Roman"/>
          <w:b/>
          <w:sz w:val="24"/>
          <w:szCs w:val="24"/>
        </w:rPr>
      </w:pPr>
    </w:p>
    <w:p w14:paraId="663096C5" w14:textId="77777777" w:rsidR="00C70473" w:rsidRDefault="00C70473" w:rsidP="004A2338">
      <w:pPr>
        <w:spacing w:after="0" w:line="240" w:lineRule="auto"/>
        <w:jc w:val="both"/>
        <w:rPr>
          <w:rFonts w:ascii="Times New Roman" w:hAnsi="Times New Roman" w:cs="Times New Roman"/>
          <w:b/>
          <w:sz w:val="24"/>
          <w:szCs w:val="24"/>
        </w:rPr>
      </w:pPr>
    </w:p>
    <w:p w14:paraId="7114E798" w14:textId="77777777" w:rsidR="00C70473" w:rsidRDefault="00C70473" w:rsidP="004A2338">
      <w:pPr>
        <w:spacing w:after="0" w:line="240" w:lineRule="auto"/>
        <w:jc w:val="both"/>
        <w:rPr>
          <w:rFonts w:ascii="Times New Roman" w:hAnsi="Times New Roman" w:cs="Times New Roman"/>
          <w:b/>
          <w:sz w:val="24"/>
          <w:szCs w:val="24"/>
        </w:rPr>
      </w:pPr>
    </w:p>
    <w:p w14:paraId="4A059EDD" w14:textId="77777777" w:rsidR="00C70473" w:rsidRDefault="00C70473" w:rsidP="004A2338">
      <w:pPr>
        <w:spacing w:after="0" w:line="240" w:lineRule="auto"/>
        <w:jc w:val="both"/>
        <w:rPr>
          <w:rFonts w:ascii="Times New Roman" w:hAnsi="Times New Roman" w:cs="Times New Roman"/>
          <w:b/>
          <w:sz w:val="24"/>
          <w:szCs w:val="24"/>
        </w:rPr>
      </w:pPr>
    </w:p>
    <w:p w14:paraId="54AC6CCF" w14:textId="77777777" w:rsidR="00C70473" w:rsidRDefault="00C70473" w:rsidP="004A2338">
      <w:pPr>
        <w:spacing w:after="0" w:line="240" w:lineRule="auto"/>
        <w:jc w:val="both"/>
        <w:rPr>
          <w:rFonts w:ascii="Times New Roman" w:hAnsi="Times New Roman" w:cs="Times New Roman"/>
          <w:b/>
          <w:sz w:val="24"/>
          <w:szCs w:val="24"/>
        </w:rPr>
      </w:pPr>
    </w:p>
    <w:p w14:paraId="75D729F2" w14:textId="5BBFBB96" w:rsidR="00C70473" w:rsidRDefault="008C2DE0" w:rsidP="004A2338">
      <w:pPr>
        <w:spacing w:after="0" w:line="240" w:lineRule="auto"/>
        <w:jc w:val="both"/>
        <w:rPr>
          <w:rFonts w:ascii="Times New Roman" w:hAnsi="Times New Roman" w:cs="Times New Roman"/>
          <w:b/>
          <w:sz w:val="24"/>
          <w:szCs w:val="24"/>
        </w:rPr>
      </w:pPr>
      <w:r w:rsidRPr="008C2DE0">
        <w:rPr>
          <w:rFonts w:ascii="Times New Roman" w:hAnsi="Times New Roman" w:cs="Times New Roman"/>
          <w:b/>
          <w:noProof/>
          <w:sz w:val="24"/>
          <w:szCs w:val="24"/>
        </w:rPr>
        <w:lastRenderedPageBreak/>
        <w:drawing>
          <wp:inline distT="0" distB="0" distL="0" distR="0" wp14:anchorId="6B6FF49E" wp14:editId="721BB191">
            <wp:extent cx="4947920" cy="6798833"/>
            <wp:effectExtent l="0" t="0" r="5080" b="2540"/>
            <wp:docPr id="34" name="Picture 34" descr="C:\Users\SONY\Downloads\WhatsApp Image 2022-11-06 at 21.40.2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ownloads\WhatsApp Image 2022-11-06 at 21.40.20 (1).jpeg"/>
                    <pic:cNvPicPr>
                      <a:picLocks noChangeAspect="1" noChangeArrowheads="1"/>
                    </pic:cNvPicPr>
                  </pic:nvPicPr>
                  <pic:blipFill rotWithShape="1">
                    <a:blip r:embed="rId17">
                      <a:extLst>
                        <a:ext uri="{28A0092B-C50C-407E-A947-70E740481C1C}">
                          <a14:useLocalDpi xmlns:a14="http://schemas.microsoft.com/office/drawing/2010/main" val="0"/>
                        </a:ext>
                      </a:extLst>
                    </a:blip>
                    <a:srcRect l="11953" t="10646" r="8654" b="8847"/>
                    <a:stretch/>
                  </pic:blipFill>
                  <pic:spPr bwMode="auto">
                    <a:xfrm>
                      <a:off x="0" y="0"/>
                      <a:ext cx="4960676" cy="6816360"/>
                    </a:xfrm>
                    <a:prstGeom prst="rect">
                      <a:avLst/>
                    </a:prstGeom>
                    <a:noFill/>
                    <a:ln>
                      <a:noFill/>
                    </a:ln>
                    <a:extLst>
                      <a:ext uri="{53640926-AAD7-44D8-BBD7-CCE9431645EC}">
                        <a14:shadowObscured xmlns:a14="http://schemas.microsoft.com/office/drawing/2010/main"/>
                      </a:ext>
                    </a:extLst>
                  </pic:spPr>
                </pic:pic>
              </a:graphicData>
            </a:graphic>
          </wp:inline>
        </w:drawing>
      </w:r>
    </w:p>
    <w:p w14:paraId="5A712691" w14:textId="77777777" w:rsidR="00C70473" w:rsidRDefault="00C70473" w:rsidP="004A2338">
      <w:pPr>
        <w:spacing w:after="0" w:line="240" w:lineRule="auto"/>
        <w:jc w:val="both"/>
        <w:rPr>
          <w:rFonts w:ascii="Times New Roman" w:hAnsi="Times New Roman" w:cs="Times New Roman"/>
          <w:b/>
          <w:sz w:val="24"/>
          <w:szCs w:val="24"/>
        </w:rPr>
      </w:pPr>
    </w:p>
    <w:p w14:paraId="41E17A0B" w14:textId="77777777" w:rsidR="00C70473" w:rsidRDefault="00C70473" w:rsidP="004A2338">
      <w:pPr>
        <w:spacing w:after="0" w:line="240" w:lineRule="auto"/>
        <w:jc w:val="both"/>
        <w:rPr>
          <w:rFonts w:ascii="Times New Roman" w:hAnsi="Times New Roman" w:cs="Times New Roman"/>
          <w:b/>
          <w:sz w:val="24"/>
          <w:szCs w:val="24"/>
        </w:rPr>
      </w:pPr>
    </w:p>
    <w:p w14:paraId="0213CB05" w14:textId="77777777" w:rsidR="00C70473" w:rsidRDefault="00C70473" w:rsidP="004A2338">
      <w:pPr>
        <w:spacing w:after="0" w:line="240" w:lineRule="auto"/>
        <w:jc w:val="both"/>
        <w:rPr>
          <w:rFonts w:ascii="Times New Roman" w:hAnsi="Times New Roman" w:cs="Times New Roman"/>
          <w:b/>
          <w:sz w:val="24"/>
          <w:szCs w:val="24"/>
        </w:rPr>
      </w:pPr>
    </w:p>
    <w:p w14:paraId="4C603C2F" w14:textId="77777777" w:rsidR="00C70473" w:rsidRDefault="00C70473" w:rsidP="004A2338">
      <w:pPr>
        <w:spacing w:after="0" w:line="240" w:lineRule="auto"/>
        <w:jc w:val="both"/>
        <w:rPr>
          <w:rFonts w:ascii="Times New Roman" w:hAnsi="Times New Roman" w:cs="Times New Roman"/>
          <w:b/>
          <w:sz w:val="24"/>
          <w:szCs w:val="24"/>
        </w:rPr>
      </w:pPr>
    </w:p>
    <w:p w14:paraId="22F1A7DA" w14:textId="77777777" w:rsidR="00C70473" w:rsidRDefault="00C70473" w:rsidP="004A2338">
      <w:pPr>
        <w:spacing w:after="0" w:line="240" w:lineRule="auto"/>
        <w:jc w:val="both"/>
        <w:rPr>
          <w:rFonts w:ascii="Times New Roman" w:hAnsi="Times New Roman" w:cs="Times New Roman"/>
          <w:b/>
          <w:sz w:val="24"/>
          <w:szCs w:val="24"/>
        </w:rPr>
      </w:pPr>
    </w:p>
    <w:p w14:paraId="2BC11955" w14:textId="77777777" w:rsidR="00C70473" w:rsidRDefault="00C70473" w:rsidP="004A2338">
      <w:pPr>
        <w:spacing w:after="0" w:line="240" w:lineRule="auto"/>
        <w:jc w:val="both"/>
        <w:rPr>
          <w:rFonts w:ascii="Times New Roman" w:hAnsi="Times New Roman" w:cs="Times New Roman"/>
          <w:b/>
          <w:sz w:val="24"/>
          <w:szCs w:val="24"/>
        </w:rPr>
      </w:pPr>
    </w:p>
    <w:p w14:paraId="29F5A221" w14:textId="77777777" w:rsidR="00C70473" w:rsidRDefault="00C70473" w:rsidP="004A2338">
      <w:pPr>
        <w:spacing w:after="0" w:line="240" w:lineRule="auto"/>
        <w:jc w:val="both"/>
        <w:rPr>
          <w:rFonts w:ascii="Times New Roman" w:hAnsi="Times New Roman" w:cs="Times New Roman"/>
          <w:b/>
          <w:sz w:val="24"/>
          <w:szCs w:val="24"/>
        </w:rPr>
      </w:pPr>
    </w:p>
    <w:p w14:paraId="4F599412" w14:textId="655E2BC8" w:rsidR="00C70473" w:rsidRDefault="008C2DE0" w:rsidP="004A2338">
      <w:pPr>
        <w:spacing w:after="0" w:line="240" w:lineRule="auto"/>
        <w:jc w:val="both"/>
        <w:rPr>
          <w:rFonts w:ascii="Times New Roman" w:hAnsi="Times New Roman" w:cs="Times New Roman"/>
          <w:b/>
          <w:sz w:val="24"/>
          <w:szCs w:val="24"/>
        </w:rPr>
      </w:pPr>
      <w:r w:rsidRPr="008C2DE0">
        <w:rPr>
          <w:rFonts w:ascii="Times New Roman" w:hAnsi="Times New Roman" w:cs="Times New Roman"/>
          <w:b/>
          <w:noProof/>
          <w:sz w:val="24"/>
          <w:szCs w:val="24"/>
        </w:rPr>
        <w:lastRenderedPageBreak/>
        <w:drawing>
          <wp:inline distT="0" distB="0" distL="0" distR="0" wp14:anchorId="71397B1F" wp14:editId="6D3DC1CD">
            <wp:extent cx="4947920" cy="7272169"/>
            <wp:effectExtent l="0" t="0" r="5080" b="5080"/>
            <wp:docPr id="35" name="Picture 35" descr="C:\Users\SONY\Downloads\WhatsApp Image 2022-11-06 at 21.4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ownloads\WhatsApp Image 2022-11-06 at 21.40.20.jpeg"/>
                    <pic:cNvPicPr>
                      <a:picLocks noChangeAspect="1" noChangeArrowheads="1"/>
                    </pic:cNvPicPr>
                  </pic:nvPicPr>
                  <pic:blipFill rotWithShape="1">
                    <a:blip r:embed="rId18">
                      <a:extLst>
                        <a:ext uri="{28A0092B-C50C-407E-A947-70E740481C1C}">
                          <a14:useLocalDpi xmlns:a14="http://schemas.microsoft.com/office/drawing/2010/main" val="0"/>
                        </a:ext>
                      </a:extLst>
                    </a:blip>
                    <a:srcRect l="13022" t="11709" r="9274" b="6478"/>
                    <a:stretch/>
                  </pic:blipFill>
                  <pic:spPr bwMode="auto">
                    <a:xfrm>
                      <a:off x="0" y="0"/>
                      <a:ext cx="4958953" cy="7288385"/>
                    </a:xfrm>
                    <a:prstGeom prst="rect">
                      <a:avLst/>
                    </a:prstGeom>
                    <a:noFill/>
                    <a:ln>
                      <a:noFill/>
                    </a:ln>
                    <a:extLst>
                      <a:ext uri="{53640926-AAD7-44D8-BBD7-CCE9431645EC}">
                        <a14:shadowObscured xmlns:a14="http://schemas.microsoft.com/office/drawing/2010/main"/>
                      </a:ext>
                    </a:extLst>
                  </pic:spPr>
                </pic:pic>
              </a:graphicData>
            </a:graphic>
          </wp:inline>
        </w:drawing>
      </w:r>
    </w:p>
    <w:p w14:paraId="3A924657" w14:textId="77777777" w:rsidR="00C70473" w:rsidRDefault="00C70473" w:rsidP="004A2338">
      <w:pPr>
        <w:spacing w:after="0" w:line="240" w:lineRule="auto"/>
        <w:jc w:val="both"/>
        <w:rPr>
          <w:rFonts w:ascii="Times New Roman" w:hAnsi="Times New Roman" w:cs="Times New Roman"/>
          <w:b/>
          <w:sz w:val="24"/>
          <w:szCs w:val="24"/>
        </w:rPr>
      </w:pPr>
    </w:p>
    <w:p w14:paraId="18A13C3E" w14:textId="77777777" w:rsidR="00C70473" w:rsidRDefault="00C70473" w:rsidP="004A2338">
      <w:pPr>
        <w:spacing w:after="0" w:line="240" w:lineRule="auto"/>
        <w:jc w:val="both"/>
        <w:rPr>
          <w:rFonts w:ascii="Times New Roman" w:hAnsi="Times New Roman" w:cs="Times New Roman"/>
          <w:b/>
          <w:sz w:val="24"/>
          <w:szCs w:val="24"/>
        </w:rPr>
      </w:pPr>
    </w:p>
    <w:p w14:paraId="7C90D8AF" w14:textId="77777777" w:rsidR="00C70473" w:rsidRDefault="00C70473" w:rsidP="004A2338">
      <w:pPr>
        <w:spacing w:after="0" w:line="240" w:lineRule="auto"/>
        <w:jc w:val="both"/>
        <w:rPr>
          <w:rFonts w:ascii="Times New Roman" w:hAnsi="Times New Roman" w:cs="Times New Roman"/>
          <w:b/>
          <w:sz w:val="24"/>
          <w:szCs w:val="24"/>
        </w:rPr>
      </w:pPr>
    </w:p>
    <w:p w14:paraId="0EC5DB09" w14:textId="77777777" w:rsidR="008C2DE0" w:rsidRDefault="008C2DE0" w:rsidP="004A2338">
      <w:pPr>
        <w:spacing w:after="0" w:line="240" w:lineRule="auto"/>
        <w:jc w:val="both"/>
        <w:rPr>
          <w:rFonts w:ascii="Times New Roman" w:hAnsi="Times New Roman" w:cs="Times New Roman"/>
          <w:b/>
          <w:sz w:val="24"/>
          <w:szCs w:val="24"/>
        </w:rPr>
      </w:pPr>
    </w:p>
    <w:p w14:paraId="504442C5" w14:textId="77777777" w:rsidR="008C2DE0" w:rsidRDefault="008C2DE0" w:rsidP="004A2338">
      <w:pPr>
        <w:spacing w:after="0" w:line="240" w:lineRule="auto"/>
        <w:jc w:val="both"/>
        <w:rPr>
          <w:rFonts w:ascii="Times New Roman" w:hAnsi="Times New Roman" w:cs="Times New Roman"/>
          <w:b/>
          <w:sz w:val="24"/>
          <w:szCs w:val="24"/>
        </w:rPr>
      </w:pPr>
    </w:p>
    <w:p w14:paraId="5770AAA8" w14:textId="7540C14B" w:rsidR="008C2DE0" w:rsidRDefault="008C2DE0" w:rsidP="008C2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184FC653" w14:textId="77777777" w:rsidR="008C2DE0" w:rsidRDefault="008C2DE0" w:rsidP="004A2338">
      <w:pPr>
        <w:spacing w:after="0" w:line="240" w:lineRule="auto"/>
        <w:jc w:val="both"/>
        <w:rPr>
          <w:rFonts w:ascii="Times New Roman" w:hAnsi="Times New Roman" w:cs="Times New Roman"/>
          <w:b/>
          <w:sz w:val="24"/>
          <w:szCs w:val="24"/>
        </w:rPr>
      </w:pPr>
    </w:p>
    <w:p w14:paraId="4568AC6A" w14:textId="77777777" w:rsidR="00C70473" w:rsidRDefault="00C70473" w:rsidP="004A2338">
      <w:pPr>
        <w:spacing w:after="0" w:line="240" w:lineRule="auto"/>
        <w:jc w:val="both"/>
        <w:rPr>
          <w:rFonts w:ascii="Times New Roman" w:hAnsi="Times New Roman" w:cs="Times New Roman"/>
          <w:b/>
          <w:sz w:val="24"/>
          <w:szCs w:val="24"/>
        </w:rPr>
      </w:pPr>
    </w:p>
    <w:p w14:paraId="6DC4C9EC" w14:textId="799AA9A0" w:rsidR="000F618A" w:rsidRDefault="00E7137B" w:rsidP="004A2338">
      <w:pPr>
        <w:spacing w:after="0"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 xml:space="preserve">Kurniasari, Lina. </w:t>
      </w:r>
      <w:r w:rsidR="002B00C0">
        <w:rPr>
          <w:rFonts w:ascii="Times New Roman" w:hAnsi="Times New Roman" w:cs="Times New Roman"/>
          <w:sz w:val="24"/>
          <w:szCs w:val="24"/>
        </w:rPr>
        <w:t>Analisis Strategi Pemasaran d</w:t>
      </w:r>
      <w:r w:rsidRPr="007D6F59">
        <w:rPr>
          <w:rFonts w:ascii="Times New Roman" w:hAnsi="Times New Roman" w:cs="Times New Roman"/>
          <w:sz w:val="24"/>
          <w:szCs w:val="24"/>
        </w:rPr>
        <w:t>alam Meningkat</w:t>
      </w:r>
      <w:r w:rsidR="002B00C0">
        <w:rPr>
          <w:rFonts w:ascii="Times New Roman" w:hAnsi="Times New Roman" w:cs="Times New Roman"/>
          <w:sz w:val="24"/>
          <w:szCs w:val="24"/>
        </w:rPr>
        <w:t>kan Jumlah Nasabah Baitul Maal w</w:t>
      </w:r>
      <w:r w:rsidRPr="007D6F59">
        <w:rPr>
          <w:rFonts w:ascii="Times New Roman" w:hAnsi="Times New Roman" w:cs="Times New Roman"/>
          <w:sz w:val="24"/>
          <w:szCs w:val="24"/>
        </w:rPr>
        <w:t>at Tamwil (Bmt) Surya Mandiri Cabang Gandu Ponorogo</w:t>
      </w:r>
      <w:r>
        <w:rPr>
          <w:rFonts w:ascii="Times New Roman" w:hAnsi="Times New Roman" w:cs="Times New Roman"/>
          <w:sz w:val="24"/>
          <w:szCs w:val="24"/>
        </w:rPr>
        <w:t xml:space="preserve">. Skripsi. 2022. Jurusan Ekonomi Syariah, Fakultas Ekonomi Dan Bisnis Islam, Institut Agama Islam Negeri Ponorogo, Pembimbing: </w:t>
      </w:r>
      <w:r w:rsidRPr="007D6F59">
        <w:rPr>
          <w:rFonts w:ascii="Times New Roman" w:hAnsi="Times New Roman" w:cs="Times New Roman"/>
          <w:sz w:val="24"/>
          <w:szCs w:val="24"/>
        </w:rPr>
        <w:t>Dr. Aji Damanuri, M.E.I.</w:t>
      </w:r>
    </w:p>
    <w:p w14:paraId="12EF8B4A" w14:textId="77777777" w:rsidR="00F761B4" w:rsidRDefault="00F761B4" w:rsidP="004A2338">
      <w:pPr>
        <w:spacing w:after="0" w:line="240" w:lineRule="auto"/>
        <w:ind w:left="1170" w:hanging="1170"/>
        <w:jc w:val="both"/>
        <w:rPr>
          <w:rFonts w:ascii="Times New Roman" w:hAnsi="Times New Roman" w:cs="Times New Roman"/>
          <w:sz w:val="24"/>
          <w:szCs w:val="24"/>
        </w:rPr>
      </w:pPr>
    </w:p>
    <w:p w14:paraId="1CD0ECE1" w14:textId="77777777" w:rsidR="00F761B4" w:rsidRDefault="00F761B4" w:rsidP="004A2338">
      <w:pPr>
        <w:spacing w:after="0" w:line="240" w:lineRule="auto"/>
        <w:jc w:val="both"/>
        <w:rPr>
          <w:rFonts w:ascii="Times New Roman" w:hAnsi="Times New Roman" w:cs="Times New Roman"/>
          <w:sz w:val="24"/>
          <w:szCs w:val="24"/>
        </w:rPr>
      </w:pPr>
      <w:r w:rsidRPr="0070045E">
        <w:rPr>
          <w:rFonts w:ascii="Times New Roman" w:hAnsi="Times New Roman" w:cs="Times New Roman"/>
          <w:b/>
          <w:sz w:val="24"/>
          <w:szCs w:val="24"/>
        </w:rPr>
        <w:t>Kata kunci:</w:t>
      </w:r>
      <w:r>
        <w:rPr>
          <w:rFonts w:ascii="Times New Roman" w:hAnsi="Times New Roman" w:cs="Times New Roman"/>
          <w:sz w:val="24"/>
          <w:szCs w:val="24"/>
        </w:rPr>
        <w:t xml:space="preserve"> Strategi Pemasaran, </w:t>
      </w:r>
      <w:r w:rsidRPr="00A51BF6">
        <w:rPr>
          <w:rFonts w:ascii="Times New Roman" w:hAnsi="Times New Roman" w:cs="Times New Roman"/>
          <w:sz w:val="24"/>
          <w:szCs w:val="24"/>
        </w:rPr>
        <w:t>Segmentasi, Targeting, Positioning</w:t>
      </w:r>
    </w:p>
    <w:p w14:paraId="10BCB160" w14:textId="77777777" w:rsidR="00F761B4" w:rsidRPr="00F761B4" w:rsidRDefault="00F761B4" w:rsidP="004A2338">
      <w:pPr>
        <w:spacing w:after="0" w:line="240" w:lineRule="auto"/>
        <w:ind w:left="1170" w:hanging="1170"/>
        <w:jc w:val="both"/>
        <w:rPr>
          <w:rFonts w:ascii="Times New Roman" w:hAnsi="Times New Roman" w:cs="Times New Roman"/>
          <w:sz w:val="24"/>
          <w:szCs w:val="24"/>
        </w:rPr>
      </w:pPr>
    </w:p>
    <w:p w14:paraId="5CF1CFE4" w14:textId="29CF1555" w:rsidR="00BE240B" w:rsidRDefault="004A2338" w:rsidP="004A2338">
      <w:pPr>
        <w:spacing w:after="0" w:line="240" w:lineRule="auto"/>
        <w:ind w:firstLine="540"/>
        <w:jc w:val="both"/>
        <w:rPr>
          <w:rFonts w:ascii="Times New Roman" w:hAnsi="Times New Roman" w:cs="Times New Roman"/>
          <w:sz w:val="24"/>
          <w:szCs w:val="24"/>
        </w:rPr>
      </w:pPr>
      <w:r w:rsidRPr="004A2338">
        <w:rPr>
          <w:rFonts w:ascii="Times New Roman" w:hAnsi="Times New Roman" w:cs="Times New Roman"/>
          <w:sz w:val="24"/>
          <w:szCs w:val="24"/>
        </w:rPr>
        <w:t xml:space="preserve">Dalam pemasaran produk strategi pemasaran merupakan faktor penting untuk menarik minat nasabah. BMT Surya Mandiri </w:t>
      </w:r>
      <w:r>
        <w:rPr>
          <w:rFonts w:ascii="Times New Roman" w:hAnsi="Times New Roman" w:cs="Times New Roman"/>
          <w:sz w:val="24"/>
          <w:szCs w:val="24"/>
        </w:rPr>
        <w:t>Cabang Gandu Ponorogo</w:t>
      </w:r>
      <w:r w:rsidRPr="004A2338">
        <w:rPr>
          <w:rFonts w:ascii="Times New Roman" w:hAnsi="Times New Roman" w:cs="Times New Roman"/>
          <w:sz w:val="24"/>
          <w:szCs w:val="24"/>
        </w:rPr>
        <w:t xml:space="preserve"> merupakan lembaga pendukung kegiatan ekonomi masyarakat kec</w:t>
      </w:r>
      <w:r w:rsidR="002B00C0">
        <w:rPr>
          <w:rFonts w:ascii="Times New Roman" w:hAnsi="Times New Roman" w:cs="Times New Roman"/>
          <w:sz w:val="24"/>
          <w:szCs w:val="24"/>
        </w:rPr>
        <w:t>il dengan berlandaskan syariat I</w:t>
      </w:r>
      <w:r w:rsidRPr="004A2338">
        <w:rPr>
          <w:rFonts w:ascii="Times New Roman" w:hAnsi="Times New Roman" w:cs="Times New Roman"/>
          <w:sz w:val="24"/>
          <w:szCs w:val="24"/>
        </w:rPr>
        <w:t>slam, guna untuk memfasilitasi masyarakat bawah yang membutuhkan</w:t>
      </w:r>
      <w:r w:rsidR="002B00C0">
        <w:rPr>
          <w:rFonts w:ascii="Times New Roman" w:hAnsi="Times New Roman" w:cs="Times New Roman"/>
          <w:sz w:val="24"/>
          <w:szCs w:val="24"/>
        </w:rPr>
        <w:t xml:space="preserve"> dana</w:t>
      </w:r>
      <w:r w:rsidRPr="004A2338">
        <w:rPr>
          <w:rFonts w:ascii="Times New Roman" w:hAnsi="Times New Roman" w:cs="Times New Roman"/>
          <w:sz w:val="24"/>
          <w:szCs w:val="24"/>
        </w:rPr>
        <w:t xml:space="preserve"> dan tanpa proses yang lama. Dalam upaya mempertahankan eksistansi dengan lembaga lain, BMT Surya Mandiri </w:t>
      </w:r>
      <w:r>
        <w:rPr>
          <w:rFonts w:ascii="Times New Roman" w:hAnsi="Times New Roman" w:cs="Times New Roman"/>
          <w:sz w:val="24"/>
          <w:szCs w:val="24"/>
        </w:rPr>
        <w:t>Cabang Gandu Ponorogo</w:t>
      </w:r>
      <w:r w:rsidRPr="004A2338">
        <w:rPr>
          <w:rFonts w:ascii="Times New Roman" w:hAnsi="Times New Roman" w:cs="Times New Roman"/>
          <w:sz w:val="24"/>
          <w:szCs w:val="24"/>
        </w:rPr>
        <w:t xml:space="preserve"> harus m</w:t>
      </w:r>
      <w:r>
        <w:rPr>
          <w:rFonts w:ascii="Times New Roman" w:hAnsi="Times New Roman" w:cs="Times New Roman"/>
          <w:sz w:val="24"/>
          <w:szCs w:val="24"/>
        </w:rPr>
        <w:t xml:space="preserve">ampu bersaing secara kompetitif. </w:t>
      </w:r>
      <w:r w:rsidR="00BE240B">
        <w:rPr>
          <w:rFonts w:ascii="Times New Roman" w:hAnsi="Times New Roman" w:cs="Times New Roman"/>
          <w:sz w:val="24"/>
          <w:szCs w:val="24"/>
        </w:rPr>
        <w:t>Adapun yang telah dilakukan BMT Surya Mandiri dalam hal pemasaran prodaknya dilakukan dengan cara promosi melalui brosur, sosialisasi, dan media elektronik terhadap masyarakat, akan tetapi hal tersebut tidak menarik minat nasabah untuk menggunakan prodak BMT Surya Mandiri.</w:t>
      </w:r>
      <w:r w:rsidR="007A5A0F">
        <w:rPr>
          <w:rFonts w:ascii="Times New Roman" w:hAnsi="Times New Roman" w:cs="Times New Roman"/>
          <w:sz w:val="24"/>
          <w:szCs w:val="24"/>
        </w:rPr>
        <w:t xml:space="preserve"> Jadi, permasalahan yang dihadapi BMT Surya Mandiri Cabang Gandu saat ini adalah dengan jumlah nasabah yang masih kurang. Hal ini t</w:t>
      </w:r>
      <w:r w:rsidR="007A5A0F" w:rsidRPr="00C31355">
        <w:rPr>
          <w:rFonts w:ascii="Times New Roman" w:hAnsi="Times New Roman" w:cs="Times New Roman"/>
          <w:sz w:val="24"/>
          <w:szCs w:val="24"/>
        </w:rPr>
        <w:t xml:space="preserve">erdapat </w:t>
      </w:r>
      <w:r w:rsidR="007A5A0F">
        <w:rPr>
          <w:rFonts w:ascii="Times New Roman" w:hAnsi="Times New Roman" w:cs="Times New Roman"/>
          <w:sz w:val="24"/>
          <w:szCs w:val="24"/>
        </w:rPr>
        <w:t xml:space="preserve">data </w:t>
      </w:r>
      <w:r w:rsidR="007A5A0F" w:rsidRPr="00C31355">
        <w:rPr>
          <w:rFonts w:ascii="Times New Roman" w:hAnsi="Times New Roman" w:cs="Times New Roman"/>
          <w:sz w:val="24"/>
          <w:szCs w:val="24"/>
        </w:rPr>
        <w:t>pembagian wilayah promosi nasabah yaitu di Kecamatan Mlarak, Sambit, Jetis</w:t>
      </w:r>
      <w:r w:rsidR="007A5A0F">
        <w:rPr>
          <w:rFonts w:ascii="Times New Roman" w:hAnsi="Times New Roman" w:cs="Times New Roman"/>
          <w:sz w:val="24"/>
          <w:szCs w:val="24"/>
        </w:rPr>
        <w:t xml:space="preserve">, dan </w:t>
      </w:r>
      <w:r w:rsidR="007A5A0F">
        <w:rPr>
          <w:rFonts w:ascii="Times New Roman" w:hAnsi="Times New Roman" w:cs="Times New Roman"/>
          <w:sz w:val="24"/>
          <w:szCs w:val="24"/>
          <w:lang w:val="id-ID"/>
        </w:rPr>
        <w:t>S</w:t>
      </w:r>
      <w:r w:rsidR="007A5A0F" w:rsidRPr="00C31355">
        <w:rPr>
          <w:rFonts w:ascii="Times New Roman" w:hAnsi="Times New Roman" w:cs="Times New Roman"/>
          <w:sz w:val="24"/>
          <w:szCs w:val="24"/>
        </w:rPr>
        <w:t xml:space="preserve">iman. Adapun sebaran jumlah nasabah diwilayah tersebut </w:t>
      </w:r>
      <w:r w:rsidR="007A5A0F" w:rsidRPr="00C31355">
        <w:rPr>
          <w:rFonts w:ascii="Times New Roman" w:hAnsi="Times New Roman" w:cs="Times New Roman"/>
          <w:sz w:val="24"/>
          <w:szCs w:val="24"/>
          <w:lang w:val="id-ID"/>
        </w:rPr>
        <w:t xml:space="preserve">kurang lebih </w:t>
      </w:r>
      <w:r w:rsidR="007A5A0F" w:rsidRPr="00C31355">
        <w:rPr>
          <w:rFonts w:ascii="Times New Roman" w:hAnsi="Times New Roman" w:cs="Times New Roman"/>
          <w:sz w:val="24"/>
          <w:szCs w:val="24"/>
        </w:rPr>
        <w:t xml:space="preserve">mencapai 500 nasabah dari </w:t>
      </w:r>
      <w:r w:rsidR="007A5A0F">
        <w:rPr>
          <w:rFonts w:ascii="Times New Roman" w:hAnsi="Times New Roman" w:cs="Times New Roman"/>
          <w:sz w:val="24"/>
          <w:szCs w:val="24"/>
        </w:rPr>
        <w:t>4</w:t>
      </w:r>
      <w:r w:rsidR="007A5A0F" w:rsidRPr="00C31355">
        <w:rPr>
          <w:rFonts w:ascii="Times New Roman" w:hAnsi="Times New Roman" w:cs="Times New Roman"/>
          <w:sz w:val="24"/>
          <w:szCs w:val="24"/>
        </w:rPr>
        <w:t xml:space="preserve"> kecamatan.</w:t>
      </w:r>
      <w:r w:rsidR="007A5A0F">
        <w:rPr>
          <w:rFonts w:ascii="Times New Roman" w:hAnsi="Times New Roman" w:cs="Times New Roman"/>
          <w:sz w:val="24"/>
          <w:szCs w:val="24"/>
        </w:rPr>
        <w:t xml:space="preserve"> </w:t>
      </w:r>
      <w:r w:rsidR="007A5A0F" w:rsidRPr="00C31355">
        <w:rPr>
          <w:rFonts w:ascii="Times New Roman" w:hAnsi="Times New Roman" w:cs="Times New Roman"/>
          <w:sz w:val="24"/>
          <w:szCs w:val="24"/>
        </w:rPr>
        <w:t>2</w:t>
      </w:r>
      <w:r w:rsidR="007A5A0F">
        <w:rPr>
          <w:rFonts w:ascii="Times New Roman" w:hAnsi="Times New Roman" w:cs="Times New Roman"/>
          <w:sz w:val="24"/>
          <w:szCs w:val="24"/>
        </w:rPr>
        <w:t>31</w:t>
      </w:r>
      <w:r w:rsidR="007A5A0F" w:rsidRPr="00C31355">
        <w:rPr>
          <w:rFonts w:ascii="Times New Roman" w:hAnsi="Times New Roman" w:cs="Times New Roman"/>
          <w:sz w:val="24"/>
          <w:szCs w:val="24"/>
          <w:lang w:val="id-ID"/>
        </w:rPr>
        <w:t xml:space="preserve"> nasabah dari </w:t>
      </w:r>
      <w:r w:rsidR="007A5A0F" w:rsidRPr="00C31355">
        <w:rPr>
          <w:rFonts w:ascii="Times New Roman" w:hAnsi="Times New Roman" w:cs="Times New Roman"/>
          <w:sz w:val="24"/>
          <w:szCs w:val="24"/>
        </w:rPr>
        <w:t>Kecamatan Mlarak</w:t>
      </w:r>
      <w:r w:rsidR="007A5A0F" w:rsidRPr="00C31355">
        <w:rPr>
          <w:rFonts w:ascii="Times New Roman" w:hAnsi="Times New Roman" w:cs="Times New Roman"/>
          <w:sz w:val="24"/>
          <w:szCs w:val="24"/>
          <w:lang w:val="id-ID"/>
        </w:rPr>
        <w:t xml:space="preserve">, </w:t>
      </w:r>
      <w:r w:rsidR="007A5A0F" w:rsidRPr="00C31355">
        <w:rPr>
          <w:rFonts w:ascii="Times New Roman" w:hAnsi="Times New Roman" w:cs="Times New Roman"/>
          <w:sz w:val="24"/>
          <w:szCs w:val="24"/>
        </w:rPr>
        <w:t>1</w:t>
      </w:r>
      <w:r w:rsidR="007A5A0F">
        <w:rPr>
          <w:rFonts w:ascii="Times New Roman" w:hAnsi="Times New Roman" w:cs="Times New Roman"/>
          <w:sz w:val="24"/>
          <w:szCs w:val="24"/>
        </w:rPr>
        <w:t xml:space="preserve">43 </w:t>
      </w:r>
      <w:r w:rsidR="007A5A0F" w:rsidRPr="00C31355">
        <w:rPr>
          <w:rFonts w:ascii="Times New Roman" w:hAnsi="Times New Roman" w:cs="Times New Roman"/>
          <w:sz w:val="24"/>
          <w:szCs w:val="24"/>
        </w:rPr>
        <w:t xml:space="preserve">nasabah </w:t>
      </w:r>
      <w:r w:rsidR="007A5A0F" w:rsidRPr="00C31355">
        <w:rPr>
          <w:rFonts w:ascii="Times New Roman" w:hAnsi="Times New Roman" w:cs="Times New Roman"/>
          <w:sz w:val="24"/>
          <w:szCs w:val="24"/>
          <w:lang w:val="id-ID"/>
        </w:rPr>
        <w:t xml:space="preserve">dari </w:t>
      </w:r>
      <w:r w:rsidR="007A5A0F" w:rsidRPr="00C31355">
        <w:rPr>
          <w:rFonts w:ascii="Times New Roman" w:hAnsi="Times New Roman" w:cs="Times New Roman"/>
          <w:sz w:val="24"/>
          <w:szCs w:val="24"/>
        </w:rPr>
        <w:t xml:space="preserve">Kecamatan Jetis, </w:t>
      </w:r>
      <w:r w:rsidR="007A5A0F">
        <w:rPr>
          <w:rFonts w:ascii="Times New Roman" w:hAnsi="Times New Roman" w:cs="Times New Roman"/>
          <w:sz w:val="24"/>
          <w:szCs w:val="24"/>
        </w:rPr>
        <w:t xml:space="preserve">87 </w:t>
      </w:r>
      <w:r w:rsidR="007A5A0F" w:rsidRPr="00C31355">
        <w:rPr>
          <w:rFonts w:ascii="Times New Roman" w:hAnsi="Times New Roman" w:cs="Times New Roman"/>
          <w:sz w:val="24"/>
          <w:szCs w:val="24"/>
          <w:lang w:val="id-ID"/>
        </w:rPr>
        <w:t xml:space="preserve">nasabah dari </w:t>
      </w:r>
      <w:r w:rsidR="007A5A0F" w:rsidRPr="00C31355">
        <w:rPr>
          <w:rFonts w:ascii="Times New Roman" w:hAnsi="Times New Roman" w:cs="Times New Roman"/>
          <w:sz w:val="24"/>
          <w:szCs w:val="24"/>
        </w:rPr>
        <w:t>Kecamata</w:t>
      </w:r>
      <w:r w:rsidR="007A5A0F">
        <w:rPr>
          <w:rFonts w:ascii="Times New Roman" w:hAnsi="Times New Roman" w:cs="Times New Roman"/>
          <w:sz w:val="24"/>
          <w:szCs w:val="24"/>
        </w:rPr>
        <w:t>n sambit, dan 39 nasabah dari kecamatan siman</w:t>
      </w:r>
      <w:r w:rsidR="007A5A0F" w:rsidRPr="00C31355">
        <w:rPr>
          <w:rFonts w:ascii="Times New Roman" w:hAnsi="Times New Roman" w:cs="Times New Roman"/>
          <w:sz w:val="24"/>
          <w:szCs w:val="24"/>
          <w:lang w:val="id-ID"/>
        </w:rPr>
        <w:t>.</w:t>
      </w:r>
      <w:r w:rsidR="007A5A0F">
        <w:rPr>
          <w:rFonts w:ascii="Times New Roman" w:hAnsi="Times New Roman" w:cs="Times New Roman"/>
          <w:sz w:val="24"/>
          <w:szCs w:val="24"/>
        </w:rPr>
        <w:t xml:space="preserve"> </w:t>
      </w:r>
      <w:r w:rsidR="00BE240B">
        <w:rPr>
          <w:rFonts w:ascii="Times New Roman" w:hAnsi="Times New Roman" w:cs="Times New Roman"/>
          <w:sz w:val="24"/>
          <w:szCs w:val="24"/>
        </w:rPr>
        <w:t xml:space="preserve">Maka peneliti tertarik utuk melakukan penelitian tentang </w:t>
      </w:r>
      <w:r w:rsidR="00BE240B" w:rsidRPr="007D6F59">
        <w:rPr>
          <w:rFonts w:ascii="Times New Roman" w:hAnsi="Times New Roman" w:cs="Times New Roman"/>
          <w:sz w:val="24"/>
          <w:szCs w:val="24"/>
        </w:rPr>
        <w:t>analisis strategi pemasaran</w:t>
      </w:r>
      <w:r w:rsidR="00BE240B">
        <w:rPr>
          <w:rFonts w:ascii="Times New Roman" w:hAnsi="Times New Roman" w:cs="Times New Roman"/>
          <w:sz w:val="24"/>
          <w:szCs w:val="24"/>
        </w:rPr>
        <w:t xml:space="preserve"> </w:t>
      </w:r>
      <w:r w:rsidR="00F761B4">
        <w:rPr>
          <w:rFonts w:ascii="Times New Roman" w:hAnsi="Times New Roman" w:cs="Times New Roman"/>
          <w:sz w:val="24"/>
          <w:szCs w:val="24"/>
        </w:rPr>
        <w:t xml:space="preserve">dengan </w:t>
      </w:r>
      <w:r w:rsidR="00F761B4" w:rsidRPr="00F029D8">
        <w:rPr>
          <w:rFonts w:ascii="Times New Roman" w:hAnsi="Times New Roman" w:cs="Times New Roman"/>
          <w:i/>
          <w:sz w:val="24"/>
          <w:szCs w:val="24"/>
        </w:rPr>
        <w:t>segmentasi</w:t>
      </w:r>
      <w:r w:rsidR="00F761B4">
        <w:rPr>
          <w:rFonts w:ascii="Times New Roman" w:hAnsi="Times New Roman" w:cs="Times New Roman"/>
          <w:sz w:val="24"/>
          <w:szCs w:val="24"/>
        </w:rPr>
        <w:t xml:space="preserve">, </w:t>
      </w:r>
      <w:r w:rsidR="00F761B4" w:rsidRPr="00F029D8">
        <w:rPr>
          <w:rFonts w:ascii="Times New Roman" w:hAnsi="Times New Roman" w:cs="Times New Roman"/>
          <w:i/>
          <w:sz w:val="24"/>
          <w:szCs w:val="24"/>
        </w:rPr>
        <w:t>targeting</w:t>
      </w:r>
      <w:r w:rsidR="00F761B4">
        <w:rPr>
          <w:rFonts w:ascii="Times New Roman" w:hAnsi="Times New Roman" w:cs="Times New Roman"/>
          <w:sz w:val="24"/>
          <w:szCs w:val="24"/>
        </w:rPr>
        <w:t xml:space="preserve"> dan </w:t>
      </w:r>
      <w:r w:rsidR="00F029D8">
        <w:rPr>
          <w:rFonts w:ascii="Times New Roman" w:hAnsi="Times New Roman" w:cs="Times New Roman"/>
          <w:i/>
          <w:sz w:val="24"/>
          <w:szCs w:val="24"/>
        </w:rPr>
        <w:t>posi</w:t>
      </w:r>
      <w:r w:rsidR="00F761B4" w:rsidRPr="00F029D8">
        <w:rPr>
          <w:rFonts w:ascii="Times New Roman" w:hAnsi="Times New Roman" w:cs="Times New Roman"/>
          <w:i/>
          <w:sz w:val="24"/>
          <w:szCs w:val="24"/>
        </w:rPr>
        <w:t>tioning</w:t>
      </w:r>
      <w:r w:rsidR="00F761B4">
        <w:rPr>
          <w:rFonts w:ascii="Times New Roman" w:hAnsi="Times New Roman" w:cs="Times New Roman"/>
          <w:sz w:val="24"/>
          <w:szCs w:val="24"/>
        </w:rPr>
        <w:t xml:space="preserve"> </w:t>
      </w:r>
      <w:r w:rsidR="00BE240B" w:rsidRPr="007D6F59">
        <w:rPr>
          <w:rFonts w:ascii="Times New Roman" w:hAnsi="Times New Roman" w:cs="Times New Roman"/>
          <w:sz w:val="24"/>
          <w:szCs w:val="24"/>
        </w:rPr>
        <w:t>dalam meningkatkan jumlah nasabah</w:t>
      </w:r>
      <w:r w:rsidR="00F761B4">
        <w:rPr>
          <w:rFonts w:ascii="Times New Roman" w:hAnsi="Times New Roman" w:cs="Times New Roman"/>
          <w:sz w:val="24"/>
          <w:szCs w:val="24"/>
        </w:rPr>
        <w:t xml:space="preserve"> </w:t>
      </w:r>
      <w:r w:rsidR="002B00C0">
        <w:rPr>
          <w:rFonts w:ascii="Times New Roman" w:hAnsi="Times New Roman" w:cs="Times New Roman"/>
          <w:sz w:val="24"/>
          <w:szCs w:val="24"/>
        </w:rPr>
        <w:t>Baitul Maal w</w:t>
      </w:r>
      <w:r w:rsidR="00F761B4" w:rsidRPr="007D6F59">
        <w:rPr>
          <w:rFonts w:ascii="Times New Roman" w:hAnsi="Times New Roman" w:cs="Times New Roman"/>
          <w:sz w:val="24"/>
          <w:szCs w:val="24"/>
        </w:rPr>
        <w:t xml:space="preserve">at Tamwil </w:t>
      </w:r>
      <w:r w:rsidR="00BE240B" w:rsidRPr="007D6F59">
        <w:rPr>
          <w:rFonts w:ascii="Times New Roman" w:hAnsi="Times New Roman" w:cs="Times New Roman"/>
          <w:sz w:val="24"/>
          <w:szCs w:val="24"/>
        </w:rPr>
        <w:t>(</w:t>
      </w:r>
      <w:r w:rsidR="00F761B4" w:rsidRPr="007D6F59">
        <w:rPr>
          <w:rFonts w:ascii="Times New Roman" w:hAnsi="Times New Roman" w:cs="Times New Roman"/>
          <w:sz w:val="24"/>
          <w:szCs w:val="24"/>
        </w:rPr>
        <w:t>BMT</w:t>
      </w:r>
      <w:r w:rsidR="00BE240B" w:rsidRPr="007D6F59">
        <w:rPr>
          <w:rFonts w:ascii="Times New Roman" w:hAnsi="Times New Roman" w:cs="Times New Roman"/>
          <w:sz w:val="24"/>
          <w:szCs w:val="24"/>
        </w:rPr>
        <w:t xml:space="preserve">) </w:t>
      </w:r>
      <w:r w:rsidR="00F761B4" w:rsidRPr="007D6F59">
        <w:rPr>
          <w:rFonts w:ascii="Times New Roman" w:hAnsi="Times New Roman" w:cs="Times New Roman"/>
          <w:sz w:val="24"/>
          <w:szCs w:val="24"/>
        </w:rPr>
        <w:t>Surya Mandiri Cabang Gandu Ponorogo</w:t>
      </w:r>
      <w:r w:rsidR="00D71439">
        <w:rPr>
          <w:rFonts w:ascii="Times New Roman" w:hAnsi="Times New Roman" w:cs="Times New Roman"/>
          <w:sz w:val="24"/>
          <w:szCs w:val="24"/>
        </w:rPr>
        <w:t>.</w:t>
      </w:r>
    </w:p>
    <w:p w14:paraId="43C1465A" w14:textId="77777777" w:rsidR="00D71439" w:rsidRDefault="00D71439" w:rsidP="004A233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Penelitian yang dilakukan adalah j</w:t>
      </w:r>
      <w:r w:rsidR="00F751BF">
        <w:rPr>
          <w:rFonts w:ascii="Times New Roman" w:hAnsi="Times New Roman" w:cs="Times New Roman"/>
          <w:sz w:val="24"/>
          <w:szCs w:val="24"/>
        </w:rPr>
        <w:t>enis penelitian kualitatif yaitu</w:t>
      </w:r>
      <w:r>
        <w:rPr>
          <w:rFonts w:ascii="Times New Roman" w:hAnsi="Times New Roman" w:cs="Times New Roman"/>
          <w:sz w:val="24"/>
          <w:szCs w:val="24"/>
        </w:rPr>
        <w:t xml:space="preserve"> dengan penelitian lapangan. Untuk data penelitian diperoleh melalui wawancara, observasi, dan dokumentasi. Setelah data diperoleh kemudian dilakukan analisis dengan menggunakan analisis deskriptif.</w:t>
      </w:r>
    </w:p>
    <w:p w14:paraId="68B4D371" w14:textId="36990C20" w:rsidR="007D6F59" w:rsidRDefault="00D71439" w:rsidP="004A233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w:t>
      </w:r>
      <w:r w:rsidR="00F761B4">
        <w:rPr>
          <w:rFonts w:ascii="Times New Roman" w:hAnsi="Times New Roman" w:cs="Times New Roman"/>
          <w:sz w:val="24"/>
          <w:szCs w:val="24"/>
        </w:rPr>
        <w:t>1) Strategi segmentasinya adalah p</w:t>
      </w:r>
      <w:r w:rsidRPr="00C31355">
        <w:rPr>
          <w:rFonts w:ascii="Times New Roman" w:hAnsi="Times New Roman" w:cs="Times New Roman"/>
          <w:sz w:val="24"/>
          <w:szCs w:val="24"/>
        </w:rPr>
        <w:t xml:space="preserve">embagian wilayah promosi nasabah yaitu di Kecamatan Mlarak, Sambit, Jetis, </w:t>
      </w:r>
      <w:r>
        <w:rPr>
          <w:rFonts w:ascii="Times New Roman" w:hAnsi="Times New Roman" w:cs="Times New Roman"/>
          <w:sz w:val="24"/>
          <w:szCs w:val="24"/>
        </w:rPr>
        <w:t xml:space="preserve">dan </w:t>
      </w:r>
      <w:r>
        <w:rPr>
          <w:rFonts w:ascii="Times New Roman" w:hAnsi="Times New Roman" w:cs="Times New Roman"/>
          <w:sz w:val="24"/>
          <w:szCs w:val="24"/>
          <w:lang w:val="id-ID"/>
        </w:rPr>
        <w:t>S</w:t>
      </w:r>
      <w:r w:rsidR="00CF175F">
        <w:rPr>
          <w:rFonts w:ascii="Times New Roman" w:hAnsi="Times New Roman" w:cs="Times New Roman"/>
          <w:sz w:val="24"/>
          <w:szCs w:val="24"/>
        </w:rPr>
        <w:t xml:space="preserve">iman. 2) </w:t>
      </w:r>
      <w:r w:rsidR="00F761B4">
        <w:rPr>
          <w:rFonts w:ascii="Times New Roman" w:hAnsi="Times New Roman" w:cs="Times New Roman"/>
          <w:sz w:val="24"/>
          <w:szCs w:val="24"/>
        </w:rPr>
        <w:t>Strategi t</w:t>
      </w:r>
      <w:r w:rsidR="00F761B4" w:rsidRPr="00F029D8">
        <w:rPr>
          <w:rFonts w:ascii="Times New Roman" w:hAnsi="Times New Roman" w:cs="Times New Roman"/>
          <w:i/>
          <w:sz w:val="24"/>
          <w:szCs w:val="24"/>
        </w:rPr>
        <w:t>argeting</w:t>
      </w:r>
      <w:r w:rsidR="00F761B4">
        <w:rPr>
          <w:rFonts w:ascii="Times New Roman" w:hAnsi="Times New Roman" w:cs="Times New Roman"/>
          <w:sz w:val="24"/>
          <w:szCs w:val="24"/>
        </w:rPr>
        <w:t xml:space="preserve"> </w:t>
      </w:r>
      <w:r w:rsidR="00CF175F">
        <w:rPr>
          <w:rFonts w:ascii="Times New Roman" w:hAnsi="Times New Roman" w:cs="Times New Roman"/>
          <w:sz w:val="24"/>
          <w:szCs w:val="24"/>
        </w:rPr>
        <w:t xml:space="preserve">BMT Surya Mandiri memiliki kiat dalam merespon nasabah mengacu pada karakter dan respon baik para nasabah tentang produk yang ada di BMT. 3) </w:t>
      </w:r>
      <w:r w:rsidR="00F761B4">
        <w:rPr>
          <w:rFonts w:ascii="Times New Roman" w:hAnsi="Times New Roman" w:cs="Times New Roman"/>
          <w:sz w:val="24"/>
          <w:szCs w:val="24"/>
        </w:rPr>
        <w:t xml:space="preserve">Strategi </w:t>
      </w:r>
      <w:r w:rsidR="00F761B4" w:rsidRPr="00F029D8">
        <w:rPr>
          <w:rFonts w:ascii="Times New Roman" w:hAnsi="Times New Roman" w:cs="Times New Roman"/>
          <w:i/>
          <w:sz w:val="24"/>
          <w:szCs w:val="24"/>
        </w:rPr>
        <w:t xml:space="preserve">positioning </w:t>
      </w:r>
      <w:r w:rsidR="00CF175F">
        <w:rPr>
          <w:rFonts w:ascii="Times New Roman" w:hAnsi="Times New Roman" w:cs="Times New Roman"/>
          <w:sz w:val="24"/>
          <w:szCs w:val="24"/>
        </w:rPr>
        <w:t>BMT Surya Mandiri menjaga image br</w:t>
      </w:r>
      <w:r w:rsidR="000F618A">
        <w:rPr>
          <w:rFonts w:ascii="Times New Roman" w:hAnsi="Times New Roman" w:cs="Times New Roman"/>
          <w:sz w:val="24"/>
          <w:szCs w:val="24"/>
        </w:rPr>
        <w:t>and name agar dipercaya nasabah</w:t>
      </w:r>
    </w:p>
    <w:p w14:paraId="28730596" w14:textId="6166ED34" w:rsidR="004A2338" w:rsidRDefault="004A2338" w:rsidP="004A2338">
      <w:pPr>
        <w:spacing w:after="0" w:line="240" w:lineRule="auto"/>
        <w:ind w:firstLine="540"/>
        <w:jc w:val="both"/>
        <w:rPr>
          <w:rFonts w:ascii="Times New Roman" w:hAnsi="Times New Roman" w:cs="Times New Roman"/>
          <w:sz w:val="24"/>
          <w:szCs w:val="24"/>
        </w:rPr>
      </w:pPr>
    </w:p>
    <w:p w14:paraId="44A6DB1A" w14:textId="2BBF6274" w:rsidR="004A2338" w:rsidRDefault="004A2338" w:rsidP="004A2338">
      <w:pPr>
        <w:spacing w:after="0" w:line="240" w:lineRule="auto"/>
        <w:ind w:firstLine="540"/>
        <w:jc w:val="both"/>
        <w:rPr>
          <w:rFonts w:ascii="Times New Roman" w:hAnsi="Times New Roman" w:cs="Times New Roman"/>
          <w:sz w:val="24"/>
          <w:szCs w:val="24"/>
        </w:rPr>
      </w:pPr>
    </w:p>
    <w:p w14:paraId="6830BC0D" w14:textId="330A1B59" w:rsidR="004A2338" w:rsidRDefault="004A2338" w:rsidP="004A2338">
      <w:pPr>
        <w:spacing w:after="0" w:line="240" w:lineRule="auto"/>
        <w:ind w:firstLine="540"/>
        <w:jc w:val="both"/>
        <w:rPr>
          <w:rFonts w:ascii="Times New Roman" w:hAnsi="Times New Roman" w:cs="Times New Roman"/>
          <w:sz w:val="24"/>
          <w:szCs w:val="24"/>
        </w:rPr>
      </w:pPr>
    </w:p>
    <w:p w14:paraId="0D297B5C" w14:textId="77777777" w:rsidR="004A2338" w:rsidRDefault="004A2338" w:rsidP="007A5A0F">
      <w:pPr>
        <w:spacing w:after="0" w:line="240" w:lineRule="auto"/>
        <w:jc w:val="both"/>
        <w:rPr>
          <w:rFonts w:ascii="Times New Roman" w:hAnsi="Times New Roman" w:cs="Times New Roman"/>
          <w:sz w:val="24"/>
          <w:szCs w:val="24"/>
        </w:rPr>
      </w:pPr>
    </w:p>
    <w:p w14:paraId="3702943A" w14:textId="77777777" w:rsidR="008C2DE0" w:rsidRDefault="008C2DE0" w:rsidP="008C2DE0">
      <w:pPr>
        <w:spacing w:after="0" w:line="360" w:lineRule="auto"/>
        <w:rPr>
          <w:rFonts w:ascii="Times New Roman" w:hAnsi="Times New Roman" w:cs="Times New Roman"/>
          <w:b/>
          <w:sz w:val="24"/>
          <w:szCs w:val="24"/>
        </w:rPr>
      </w:pPr>
    </w:p>
    <w:p w14:paraId="7C2093B4" w14:textId="178ED2D7" w:rsidR="007D6F59" w:rsidRDefault="00392712" w:rsidP="0010291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0070045E">
        <w:rPr>
          <w:rFonts w:ascii="Times New Roman" w:hAnsi="Times New Roman" w:cs="Times New Roman"/>
          <w:b/>
          <w:sz w:val="24"/>
          <w:szCs w:val="24"/>
        </w:rPr>
        <w:t>TO</w:t>
      </w:r>
    </w:p>
    <w:p w14:paraId="2BA34BFA" w14:textId="77777777" w:rsidR="00DA3B7F" w:rsidRPr="00DA3B7F" w:rsidRDefault="00DA3B7F" w:rsidP="0070045E">
      <w:pPr>
        <w:spacing w:after="0" w:line="360" w:lineRule="auto"/>
        <w:jc w:val="both"/>
        <w:rPr>
          <w:rFonts w:ascii="Times New Roman" w:hAnsi="Times New Roman" w:cs="Times New Roman"/>
          <w:iCs/>
          <w:sz w:val="24"/>
          <w:szCs w:val="24"/>
          <w:shd w:val="clear" w:color="auto" w:fill="FFFFFF"/>
        </w:rPr>
      </w:pPr>
    </w:p>
    <w:p w14:paraId="3977E85D" w14:textId="279853B6" w:rsidR="007D6F59" w:rsidRDefault="009475E7" w:rsidP="00D71439">
      <w:pPr>
        <w:spacing w:after="0" w:line="360" w:lineRule="auto"/>
        <w:rPr>
          <w:rFonts w:ascii="Times New Roman" w:hAnsi="Times New Roman" w:cs="Times New Roman"/>
          <w:b/>
          <w:sz w:val="24"/>
          <w:szCs w:val="24"/>
        </w:rPr>
      </w:pPr>
      <w:r w:rsidRPr="009475E7">
        <w:rPr>
          <w:rFonts w:ascii="Times New Roman" w:hAnsi="Times New Roman" w:cs="Times New Roman"/>
          <w:b/>
          <w:noProof/>
          <w:sz w:val="24"/>
          <w:szCs w:val="24"/>
        </w:rPr>
        <w:drawing>
          <wp:inline distT="0" distB="0" distL="0" distR="0" wp14:anchorId="04EEA077" wp14:editId="19C6AFB2">
            <wp:extent cx="5040630" cy="1493520"/>
            <wp:effectExtent l="0" t="0" r="7620" b="0"/>
            <wp:docPr id="33" name="Picture 33" descr="C:\Users\SONY\Downloads\548a1-4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wnloads\548a1-4_2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630" cy="1493520"/>
                    </a:xfrm>
                    <a:prstGeom prst="rect">
                      <a:avLst/>
                    </a:prstGeom>
                    <a:noFill/>
                    <a:ln>
                      <a:noFill/>
                    </a:ln>
                  </pic:spPr>
                </pic:pic>
              </a:graphicData>
            </a:graphic>
          </wp:inline>
        </w:drawing>
      </w:r>
    </w:p>
    <w:p w14:paraId="4819FF57" w14:textId="14751BB0" w:rsidR="00E3077B" w:rsidRPr="009475E7" w:rsidRDefault="009475E7" w:rsidP="009475E7">
      <w:pPr>
        <w:spacing w:after="0" w:line="360" w:lineRule="auto"/>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Artinya: </w:t>
      </w:r>
      <w:r w:rsidRPr="009475E7">
        <w:rPr>
          <w:rFonts w:ascii="Times New Roman" w:hAnsi="Times New Roman" w:cs="Times New Roman"/>
          <w:sz w:val="24"/>
          <w:szCs w:val="24"/>
          <w:shd w:val="clear" w:color="auto" w:fill="FFFFFF"/>
        </w:rPr>
        <w:t>Wahai orang-orang yang beriman! Janganlah kamu saling memakan harta sesamamu dengan jalan yang batil (tidak benar), kecuali dalam perdagangan yang berlaku atas dasar suka sama suka di antara kamu. Dan janganlah kamu membunuh dirimu. Sungguh, Allah Maha Penyayang kepadamu.</w:t>
      </w:r>
      <w:r>
        <w:rPr>
          <w:rFonts w:ascii="Times New Roman" w:hAnsi="Times New Roman" w:cs="Times New Roman"/>
          <w:sz w:val="24"/>
          <w:szCs w:val="24"/>
          <w:shd w:val="clear" w:color="auto" w:fill="FFFFFF"/>
        </w:rPr>
        <w:t xml:space="preserve"> (QS. An-Nisa’ Ayat 29)</w:t>
      </w:r>
    </w:p>
    <w:p w14:paraId="2865985B" w14:textId="77777777" w:rsidR="00E3077B" w:rsidRDefault="00E3077B" w:rsidP="0010291F">
      <w:pPr>
        <w:spacing w:after="0" w:line="360" w:lineRule="auto"/>
        <w:jc w:val="center"/>
        <w:rPr>
          <w:rFonts w:ascii="Times New Roman" w:hAnsi="Times New Roman" w:cs="Times New Roman"/>
          <w:b/>
          <w:sz w:val="24"/>
          <w:szCs w:val="24"/>
        </w:rPr>
      </w:pPr>
    </w:p>
    <w:p w14:paraId="5C92962D" w14:textId="77777777" w:rsidR="00E3077B" w:rsidRDefault="00E3077B" w:rsidP="0010291F">
      <w:pPr>
        <w:spacing w:after="0" w:line="360" w:lineRule="auto"/>
        <w:jc w:val="center"/>
        <w:rPr>
          <w:rFonts w:ascii="Times New Roman" w:hAnsi="Times New Roman" w:cs="Times New Roman"/>
          <w:b/>
          <w:sz w:val="24"/>
          <w:szCs w:val="24"/>
        </w:rPr>
      </w:pPr>
    </w:p>
    <w:p w14:paraId="7E98223F" w14:textId="77777777" w:rsidR="00E3077B" w:rsidRDefault="00E3077B" w:rsidP="0010291F">
      <w:pPr>
        <w:spacing w:after="0" w:line="360" w:lineRule="auto"/>
        <w:jc w:val="center"/>
        <w:rPr>
          <w:rFonts w:ascii="Times New Roman" w:hAnsi="Times New Roman" w:cs="Times New Roman"/>
          <w:b/>
          <w:sz w:val="24"/>
          <w:szCs w:val="24"/>
        </w:rPr>
      </w:pPr>
    </w:p>
    <w:p w14:paraId="2D66CC4A" w14:textId="77777777" w:rsidR="00E3077B" w:rsidRDefault="00E3077B" w:rsidP="0010291F">
      <w:pPr>
        <w:spacing w:after="0" w:line="360" w:lineRule="auto"/>
        <w:jc w:val="center"/>
        <w:rPr>
          <w:rFonts w:ascii="Times New Roman" w:hAnsi="Times New Roman" w:cs="Times New Roman"/>
          <w:b/>
          <w:sz w:val="24"/>
          <w:szCs w:val="24"/>
        </w:rPr>
      </w:pPr>
    </w:p>
    <w:p w14:paraId="5BB80108" w14:textId="77777777" w:rsidR="00E3077B" w:rsidRDefault="00E3077B" w:rsidP="0010291F">
      <w:pPr>
        <w:spacing w:after="0" w:line="360" w:lineRule="auto"/>
        <w:jc w:val="center"/>
        <w:rPr>
          <w:rFonts w:ascii="Times New Roman" w:hAnsi="Times New Roman" w:cs="Times New Roman"/>
          <w:b/>
          <w:sz w:val="24"/>
          <w:szCs w:val="24"/>
        </w:rPr>
      </w:pPr>
    </w:p>
    <w:p w14:paraId="3D0C7B0E" w14:textId="77777777" w:rsidR="00E3077B" w:rsidRDefault="00E3077B" w:rsidP="0010291F">
      <w:pPr>
        <w:spacing w:after="0" w:line="360" w:lineRule="auto"/>
        <w:jc w:val="center"/>
        <w:rPr>
          <w:rFonts w:ascii="Times New Roman" w:hAnsi="Times New Roman" w:cs="Times New Roman"/>
          <w:b/>
          <w:sz w:val="24"/>
          <w:szCs w:val="24"/>
        </w:rPr>
      </w:pPr>
    </w:p>
    <w:p w14:paraId="22D99830" w14:textId="77777777" w:rsidR="00E3077B" w:rsidRDefault="00E3077B" w:rsidP="0010291F">
      <w:pPr>
        <w:spacing w:after="0" w:line="360" w:lineRule="auto"/>
        <w:jc w:val="center"/>
        <w:rPr>
          <w:rFonts w:ascii="Times New Roman" w:hAnsi="Times New Roman" w:cs="Times New Roman"/>
          <w:b/>
          <w:sz w:val="24"/>
          <w:szCs w:val="24"/>
        </w:rPr>
      </w:pPr>
    </w:p>
    <w:p w14:paraId="10B02396" w14:textId="77777777" w:rsidR="00E3077B" w:rsidRDefault="00E3077B" w:rsidP="0010291F">
      <w:pPr>
        <w:spacing w:after="0" w:line="360" w:lineRule="auto"/>
        <w:jc w:val="center"/>
        <w:rPr>
          <w:rFonts w:ascii="Times New Roman" w:hAnsi="Times New Roman" w:cs="Times New Roman"/>
          <w:b/>
          <w:sz w:val="24"/>
          <w:szCs w:val="24"/>
        </w:rPr>
      </w:pPr>
    </w:p>
    <w:p w14:paraId="5051E32B" w14:textId="77777777" w:rsidR="00E3077B" w:rsidRDefault="00E3077B" w:rsidP="0010291F">
      <w:pPr>
        <w:spacing w:after="0" w:line="360" w:lineRule="auto"/>
        <w:jc w:val="center"/>
        <w:rPr>
          <w:rFonts w:ascii="Times New Roman" w:hAnsi="Times New Roman" w:cs="Times New Roman"/>
          <w:b/>
          <w:sz w:val="24"/>
          <w:szCs w:val="24"/>
        </w:rPr>
      </w:pPr>
    </w:p>
    <w:p w14:paraId="7084D2DE" w14:textId="77777777" w:rsidR="00E3077B" w:rsidRDefault="00E3077B" w:rsidP="0010291F">
      <w:pPr>
        <w:spacing w:after="0" w:line="360" w:lineRule="auto"/>
        <w:jc w:val="center"/>
        <w:rPr>
          <w:rFonts w:ascii="Times New Roman" w:hAnsi="Times New Roman" w:cs="Times New Roman"/>
          <w:b/>
          <w:sz w:val="24"/>
          <w:szCs w:val="24"/>
        </w:rPr>
      </w:pPr>
    </w:p>
    <w:p w14:paraId="329A7E38" w14:textId="77777777" w:rsidR="00E3077B" w:rsidRDefault="00E3077B" w:rsidP="0010291F">
      <w:pPr>
        <w:spacing w:after="0" w:line="360" w:lineRule="auto"/>
        <w:jc w:val="center"/>
        <w:rPr>
          <w:rFonts w:ascii="Times New Roman" w:hAnsi="Times New Roman" w:cs="Times New Roman"/>
          <w:b/>
          <w:sz w:val="24"/>
          <w:szCs w:val="24"/>
        </w:rPr>
      </w:pPr>
    </w:p>
    <w:p w14:paraId="6BE8EFA6" w14:textId="77777777" w:rsidR="00E3077B" w:rsidRDefault="00E3077B" w:rsidP="00960826">
      <w:pPr>
        <w:spacing w:after="0" w:line="360" w:lineRule="auto"/>
        <w:rPr>
          <w:rFonts w:ascii="Times New Roman" w:hAnsi="Times New Roman" w:cs="Times New Roman"/>
          <w:b/>
          <w:sz w:val="24"/>
          <w:szCs w:val="24"/>
        </w:rPr>
      </w:pPr>
    </w:p>
    <w:p w14:paraId="623EB42E" w14:textId="77777777" w:rsidR="00960826" w:rsidRDefault="00960826" w:rsidP="00960826">
      <w:pPr>
        <w:spacing w:after="0" w:line="360" w:lineRule="auto"/>
        <w:rPr>
          <w:rFonts w:ascii="Times New Roman" w:hAnsi="Times New Roman" w:cs="Times New Roman"/>
          <w:b/>
          <w:sz w:val="24"/>
          <w:szCs w:val="24"/>
        </w:rPr>
      </w:pPr>
    </w:p>
    <w:p w14:paraId="1A9332BD" w14:textId="77777777" w:rsidR="00E3077B" w:rsidRDefault="00E3077B" w:rsidP="00187898">
      <w:pPr>
        <w:spacing w:after="0" w:line="360" w:lineRule="auto"/>
        <w:rPr>
          <w:rFonts w:ascii="Times New Roman" w:hAnsi="Times New Roman" w:cs="Times New Roman"/>
          <w:b/>
          <w:sz w:val="24"/>
          <w:szCs w:val="24"/>
        </w:rPr>
      </w:pPr>
    </w:p>
    <w:p w14:paraId="1C0E30F6" w14:textId="77777777" w:rsidR="00D463B1" w:rsidRDefault="00D463B1" w:rsidP="0010291F">
      <w:pPr>
        <w:spacing w:after="0" w:line="360" w:lineRule="auto"/>
        <w:jc w:val="center"/>
        <w:rPr>
          <w:rFonts w:ascii="Times New Roman" w:hAnsi="Times New Roman" w:cs="Times New Roman"/>
          <w:b/>
          <w:sz w:val="24"/>
          <w:szCs w:val="24"/>
        </w:rPr>
      </w:pPr>
    </w:p>
    <w:p w14:paraId="6BB3DF6A" w14:textId="77777777" w:rsidR="009475E7" w:rsidRDefault="009475E7" w:rsidP="0010291F">
      <w:pPr>
        <w:spacing w:after="0" w:line="360" w:lineRule="auto"/>
        <w:jc w:val="center"/>
        <w:rPr>
          <w:rFonts w:ascii="Times New Roman" w:hAnsi="Times New Roman" w:cs="Times New Roman"/>
          <w:b/>
          <w:sz w:val="24"/>
          <w:szCs w:val="24"/>
        </w:rPr>
      </w:pPr>
    </w:p>
    <w:p w14:paraId="6E8ED35A" w14:textId="77777777" w:rsidR="009475E7" w:rsidRDefault="009475E7" w:rsidP="0010291F">
      <w:pPr>
        <w:spacing w:after="0" w:line="360" w:lineRule="auto"/>
        <w:jc w:val="center"/>
        <w:rPr>
          <w:rFonts w:ascii="Times New Roman" w:hAnsi="Times New Roman" w:cs="Times New Roman"/>
          <w:b/>
          <w:sz w:val="24"/>
          <w:szCs w:val="24"/>
        </w:rPr>
      </w:pPr>
    </w:p>
    <w:p w14:paraId="784F089F" w14:textId="77777777" w:rsidR="009475E7" w:rsidRDefault="009475E7" w:rsidP="0010291F">
      <w:pPr>
        <w:spacing w:after="0" w:line="360" w:lineRule="auto"/>
        <w:jc w:val="center"/>
        <w:rPr>
          <w:rFonts w:ascii="Times New Roman" w:hAnsi="Times New Roman" w:cs="Times New Roman"/>
          <w:b/>
          <w:sz w:val="24"/>
          <w:szCs w:val="24"/>
        </w:rPr>
      </w:pPr>
    </w:p>
    <w:p w14:paraId="67791EF6" w14:textId="77777777" w:rsidR="00E22F06" w:rsidRDefault="00E22F06" w:rsidP="0010291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PERSEMBAHAN</w:t>
      </w:r>
    </w:p>
    <w:p w14:paraId="2CA5BC27" w14:textId="77777777" w:rsidR="00E22F06" w:rsidRDefault="00E22F06" w:rsidP="0010291F">
      <w:pPr>
        <w:spacing w:after="0" w:line="360" w:lineRule="auto"/>
        <w:jc w:val="center"/>
        <w:rPr>
          <w:rFonts w:ascii="Times New Roman" w:hAnsi="Times New Roman" w:cs="Times New Roman"/>
          <w:b/>
          <w:sz w:val="24"/>
          <w:szCs w:val="24"/>
        </w:rPr>
      </w:pPr>
    </w:p>
    <w:p w14:paraId="6D2FF683" w14:textId="77777777" w:rsidR="00E22F06" w:rsidRPr="00E22F06" w:rsidRDefault="00E22F06" w:rsidP="00B96BC5">
      <w:pPr>
        <w:autoSpaceDE w:val="0"/>
        <w:autoSpaceDN w:val="0"/>
        <w:adjustRightInd w:val="0"/>
        <w:spacing w:after="0" w:line="360" w:lineRule="auto"/>
        <w:ind w:firstLine="360"/>
        <w:jc w:val="both"/>
        <w:rPr>
          <w:rFonts w:ascii="Times New Roman" w:hAnsi="Times New Roman" w:cs="Times New Roman"/>
          <w:sz w:val="24"/>
          <w:szCs w:val="24"/>
        </w:rPr>
      </w:pPr>
      <w:r w:rsidRPr="00E22F06">
        <w:rPr>
          <w:rFonts w:ascii="Times New Roman" w:hAnsi="Times New Roman" w:cs="Times New Roman"/>
          <w:sz w:val="24"/>
          <w:szCs w:val="24"/>
        </w:rPr>
        <w:t>Dengan segala kerendahan hati dan rasa syukur kehadirat Allah SWT yang telah</w:t>
      </w:r>
      <w:r w:rsidR="00AA4E97">
        <w:rPr>
          <w:rFonts w:ascii="Times New Roman" w:hAnsi="Times New Roman" w:cs="Times New Roman"/>
          <w:sz w:val="24"/>
          <w:szCs w:val="24"/>
        </w:rPr>
        <w:t xml:space="preserve"> </w:t>
      </w:r>
      <w:r w:rsidR="001716B1">
        <w:rPr>
          <w:rFonts w:ascii="Times New Roman" w:hAnsi="Times New Roman" w:cs="Times New Roman"/>
          <w:sz w:val="24"/>
          <w:szCs w:val="24"/>
        </w:rPr>
        <w:t xml:space="preserve">memberikan rahmat, </w:t>
      </w:r>
      <w:r w:rsidRPr="00E22F06">
        <w:rPr>
          <w:rFonts w:ascii="Times New Roman" w:hAnsi="Times New Roman" w:cs="Times New Roman"/>
          <w:sz w:val="24"/>
          <w:szCs w:val="24"/>
        </w:rPr>
        <w:t>hidayah serta inayah-Nya sehingga pe</w:t>
      </w:r>
      <w:r>
        <w:rPr>
          <w:rFonts w:ascii="Times New Roman" w:hAnsi="Times New Roman" w:cs="Times New Roman"/>
          <w:sz w:val="24"/>
          <w:szCs w:val="24"/>
        </w:rPr>
        <w:t>nulis dapat menyelesaikan karya</w:t>
      </w:r>
      <w:r w:rsidRPr="00E22F06">
        <w:rPr>
          <w:rFonts w:ascii="Times New Roman" w:hAnsi="Times New Roman" w:cs="Times New Roman"/>
          <w:sz w:val="24"/>
          <w:szCs w:val="24"/>
        </w:rPr>
        <w:t xml:space="preserve">ilmiah </w:t>
      </w:r>
      <w:r w:rsidR="001716B1">
        <w:rPr>
          <w:rFonts w:ascii="Times New Roman" w:hAnsi="Times New Roman" w:cs="Times New Roman"/>
          <w:sz w:val="24"/>
          <w:szCs w:val="24"/>
        </w:rPr>
        <w:t>ini dengan baik. Shalawat serta</w:t>
      </w:r>
      <w:r w:rsidRPr="00E22F06">
        <w:rPr>
          <w:rFonts w:ascii="Times New Roman" w:hAnsi="Times New Roman" w:cs="Times New Roman"/>
          <w:sz w:val="24"/>
          <w:szCs w:val="24"/>
        </w:rPr>
        <w:t>salam tidak lupa pe</w:t>
      </w:r>
      <w:r>
        <w:rPr>
          <w:rFonts w:ascii="Times New Roman" w:hAnsi="Times New Roman" w:cs="Times New Roman"/>
          <w:sz w:val="24"/>
          <w:szCs w:val="24"/>
        </w:rPr>
        <w:t xml:space="preserve">nulis haturkan kepada junjungan </w:t>
      </w:r>
      <w:r w:rsidRPr="00E22F06">
        <w:rPr>
          <w:rFonts w:ascii="Times New Roman" w:hAnsi="Times New Roman" w:cs="Times New Roman"/>
          <w:sz w:val="24"/>
          <w:szCs w:val="24"/>
        </w:rPr>
        <w:t>Nabi Muhammad SAW yang insyaallah memberikan syafa’at kepada umat Nabi MuhammadSAW yang beriman. Tidak lupa karya ini penulis persembahkan untuk:</w:t>
      </w:r>
    </w:p>
    <w:p w14:paraId="6410F154" w14:textId="77777777" w:rsidR="001716B1" w:rsidRDefault="00E22F06" w:rsidP="00CA52C6">
      <w:pPr>
        <w:pStyle w:val="ListParagraph"/>
        <w:numPr>
          <w:ilvl w:val="0"/>
          <w:numId w:val="53"/>
        </w:numPr>
        <w:autoSpaceDE w:val="0"/>
        <w:autoSpaceDN w:val="0"/>
        <w:adjustRightInd w:val="0"/>
        <w:spacing w:after="0" w:line="360" w:lineRule="auto"/>
        <w:ind w:left="360"/>
        <w:jc w:val="both"/>
        <w:rPr>
          <w:rFonts w:ascii="Times New Roman" w:hAnsi="Times New Roman" w:cs="Times New Roman"/>
          <w:sz w:val="24"/>
          <w:szCs w:val="24"/>
        </w:rPr>
      </w:pPr>
      <w:r w:rsidRPr="001716B1">
        <w:rPr>
          <w:rFonts w:ascii="Times New Roman" w:hAnsi="Times New Roman" w:cs="Times New Roman"/>
          <w:sz w:val="24"/>
          <w:szCs w:val="24"/>
        </w:rPr>
        <w:t>Kedua orang tuaku, yang selalu mendo’akan penul</w:t>
      </w:r>
      <w:r w:rsidR="001716B1" w:rsidRPr="001716B1">
        <w:rPr>
          <w:rFonts w:ascii="Times New Roman" w:hAnsi="Times New Roman" w:cs="Times New Roman"/>
          <w:sz w:val="24"/>
          <w:szCs w:val="24"/>
        </w:rPr>
        <w:t>is sepanjang waktu, yang selalu</w:t>
      </w:r>
      <w:r w:rsidR="00960826">
        <w:rPr>
          <w:rFonts w:ascii="Times New Roman" w:hAnsi="Times New Roman" w:cs="Times New Roman"/>
          <w:sz w:val="24"/>
          <w:szCs w:val="24"/>
        </w:rPr>
        <w:t xml:space="preserve"> </w:t>
      </w:r>
      <w:r w:rsidRPr="001716B1">
        <w:rPr>
          <w:rFonts w:ascii="Times New Roman" w:hAnsi="Times New Roman" w:cs="Times New Roman"/>
          <w:sz w:val="24"/>
          <w:szCs w:val="24"/>
        </w:rPr>
        <w:t>memberikan dorongan dikala rapuh, selalu mencurahkan kasih sayangnya yang tiada habis</w:t>
      </w:r>
      <w:r w:rsidR="00960826">
        <w:rPr>
          <w:rFonts w:ascii="Times New Roman" w:hAnsi="Times New Roman" w:cs="Times New Roman"/>
          <w:sz w:val="24"/>
          <w:szCs w:val="24"/>
        </w:rPr>
        <w:t xml:space="preserve"> </w:t>
      </w:r>
      <w:r w:rsidRPr="001716B1">
        <w:rPr>
          <w:rFonts w:ascii="Times New Roman" w:hAnsi="Times New Roman" w:cs="Times New Roman"/>
          <w:sz w:val="24"/>
          <w:szCs w:val="24"/>
        </w:rPr>
        <w:t>serta mendidik anaknya agar menjadi seperti anak yang diharapkan.</w:t>
      </w:r>
    </w:p>
    <w:p w14:paraId="79071986" w14:textId="77777777" w:rsidR="00960826" w:rsidRDefault="00960826" w:rsidP="00CA52C6">
      <w:pPr>
        <w:pStyle w:val="ListParagraph"/>
        <w:numPr>
          <w:ilvl w:val="0"/>
          <w:numId w:val="53"/>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Kakak ku, </w:t>
      </w:r>
      <w:r w:rsidR="006B0354">
        <w:rPr>
          <w:rFonts w:ascii="Times New Roman" w:hAnsi="Times New Roman" w:cs="Times New Roman"/>
          <w:sz w:val="24"/>
          <w:szCs w:val="24"/>
        </w:rPr>
        <w:t xml:space="preserve">terima kasih atas doanya, </w:t>
      </w:r>
      <w:r>
        <w:rPr>
          <w:rFonts w:ascii="Times New Roman" w:hAnsi="Times New Roman" w:cs="Times New Roman"/>
          <w:sz w:val="24"/>
          <w:szCs w:val="24"/>
        </w:rPr>
        <w:t xml:space="preserve">yang selalu memberikan semangat </w:t>
      </w:r>
      <w:r w:rsidR="006B0354">
        <w:rPr>
          <w:rFonts w:ascii="Times New Roman" w:hAnsi="Times New Roman" w:cs="Times New Roman"/>
          <w:sz w:val="24"/>
          <w:szCs w:val="24"/>
        </w:rPr>
        <w:t>dikala mengeluh, mengajari dan selalu mendorong dalam kesuksesan.</w:t>
      </w:r>
    </w:p>
    <w:p w14:paraId="206B2D1B" w14:textId="77777777" w:rsidR="001716B1" w:rsidRDefault="001716B1" w:rsidP="00CA52C6">
      <w:pPr>
        <w:pStyle w:val="ListParagraph"/>
        <w:numPr>
          <w:ilvl w:val="0"/>
          <w:numId w:val="53"/>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Teman-teman s</w:t>
      </w:r>
      <w:r w:rsidR="00AA4E97">
        <w:rPr>
          <w:rFonts w:ascii="Times New Roman" w:hAnsi="Times New Roman" w:cs="Times New Roman"/>
          <w:sz w:val="24"/>
          <w:szCs w:val="24"/>
        </w:rPr>
        <w:t>eperjuangan (Liana, Linda, Laela, Jauharul, Abdullah</w:t>
      </w:r>
      <w:r>
        <w:rPr>
          <w:rFonts w:ascii="Times New Roman" w:hAnsi="Times New Roman" w:cs="Times New Roman"/>
          <w:sz w:val="24"/>
          <w:szCs w:val="24"/>
        </w:rPr>
        <w:t xml:space="preserve"> </w:t>
      </w:r>
      <w:r w:rsidRPr="001716B1">
        <w:rPr>
          <w:rFonts w:ascii="Times New Roman" w:hAnsi="Times New Roman" w:cs="Times New Roman"/>
          <w:sz w:val="24"/>
          <w:szCs w:val="24"/>
        </w:rPr>
        <w:t>dan teman-temanku</w:t>
      </w:r>
      <w:r w:rsidR="00960826">
        <w:rPr>
          <w:rFonts w:ascii="Times New Roman" w:hAnsi="Times New Roman" w:cs="Times New Roman"/>
          <w:sz w:val="24"/>
          <w:szCs w:val="24"/>
        </w:rPr>
        <w:t xml:space="preserve"> </w:t>
      </w:r>
      <w:r w:rsidRPr="001716B1">
        <w:rPr>
          <w:rFonts w:ascii="Times New Roman" w:hAnsi="Times New Roman" w:cs="Times New Roman"/>
          <w:sz w:val="24"/>
          <w:szCs w:val="24"/>
        </w:rPr>
        <w:t>yang tak dapat kusebutkan satu persatu) terima kasih atas motivasi kalian hingga saat ini.</w:t>
      </w:r>
    </w:p>
    <w:p w14:paraId="4AAE2F5D" w14:textId="77777777" w:rsidR="001716B1" w:rsidRDefault="001716B1" w:rsidP="00CA52C6">
      <w:pPr>
        <w:pStyle w:val="ListParagraph"/>
        <w:numPr>
          <w:ilvl w:val="0"/>
          <w:numId w:val="53"/>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Linda Monika W,</w:t>
      </w:r>
      <w:r w:rsidRPr="001716B1">
        <w:rPr>
          <w:rFonts w:ascii="Times New Roman" w:hAnsi="Times New Roman" w:cs="Times New Roman"/>
          <w:sz w:val="24"/>
          <w:szCs w:val="24"/>
        </w:rPr>
        <w:t xml:space="preserve"> yang selalu menemani dalam suka maupun duka selama menimba ilmu</w:t>
      </w:r>
      <w:r w:rsidR="00AA4E97">
        <w:rPr>
          <w:rFonts w:ascii="Times New Roman" w:hAnsi="Times New Roman" w:cs="Times New Roman"/>
          <w:sz w:val="24"/>
          <w:szCs w:val="24"/>
        </w:rPr>
        <w:t xml:space="preserve"> </w:t>
      </w:r>
      <w:r>
        <w:rPr>
          <w:rFonts w:ascii="Times New Roman" w:hAnsi="Times New Roman" w:cs="Times New Roman"/>
          <w:sz w:val="24"/>
          <w:szCs w:val="24"/>
        </w:rPr>
        <w:t>di Fakultas Ekonomi dan Bisnis Islam IAIN Poorogo.</w:t>
      </w:r>
    </w:p>
    <w:p w14:paraId="175BD25D" w14:textId="77777777" w:rsidR="001716B1" w:rsidRPr="001716B1" w:rsidRDefault="001716B1" w:rsidP="00CA52C6">
      <w:pPr>
        <w:pStyle w:val="ListParagraph"/>
        <w:numPr>
          <w:ilvl w:val="0"/>
          <w:numId w:val="53"/>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Muhammad Taufik Hidayat, </w:t>
      </w:r>
      <w:r w:rsidR="00E21CB5">
        <w:rPr>
          <w:rFonts w:ascii="Times New Roman" w:hAnsi="Times New Roman" w:cs="Times New Roman"/>
          <w:sz w:val="24"/>
          <w:szCs w:val="24"/>
        </w:rPr>
        <w:t>merupakan persembahan istimewa untuk orang yang saya cintai. Terimakasih atas dukungan, kebaikan, perhatian, dan kebijakan yang telah kamu berikan selama ini. Terimkasih juga karena memberikan saya banyak ajaran cara hidup dengan jujur, mandiri, dan bahagia.</w:t>
      </w:r>
    </w:p>
    <w:p w14:paraId="38A1E984" w14:textId="77777777" w:rsidR="00E22F06" w:rsidRDefault="00E22F06" w:rsidP="0010291F">
      <w:pPr>
        <w:spacing w:after="0" w:line="360" w:lineRule="auto"/>
        <w:jc w:val="center"/>
        <w:rPr>
          <w:rFonts w:ascii="Times New Roman" w:hAnsi="Times New Roman" w:cs="Times New Roman"/>
          <w:b/>
          <w:sz w:val="24"/>
          <w:szCs w:val="24"/>
        </w:rPr>
      </w:pPr>
    </w:p>
    <w:p w14:paraId="36883B7B" w14:textId="77777777" w:rsidR="00E22F06" w:rsidRDefault="00E22F06" w:rsidP="0010291F">
      <w:pPr>
        <w:spacing w:after="0" w:line="360" w:lineRule="auto"/>
        <w:jc w:val="center"/>
        <w:rPr>
          <w:rFonts w:ascii="Times New Roman" w:hAnsi="Times New Roman" w:cs="Times New Roman"/>
          <w:b/>
          <w:sz w:val="24"/>
          <w:szCs w:val="24"/>
        </w:rPr>
      </w:pPr>
    </w:p>
    <w:p w14:paraId="235E9EF3" w14:textId="77777777" w:rsidR="00E22F06" w:rsidRDefault="00E22F06" w:rsidP="0010291F">
      <w:pPr>
        <w:spacing w:after="0" w:line="360" w:lineRule="auto"/>
        <w:jc w:val="center"/>
        <w:rPr>
          <w:rFonts w:ascii="Times New Roman" w:hAnsi="Times New Roman" w:cs="Times New Roman"/>
          <w:b/>
          <w:sz w:val="24"/>
          <w:szCs w:val="24"/>
        </w:rPr>
      </w:pPr>
    </w:p>
    <w:p w14:paraId="00048BC6" w14:textId="77777777" w:rsidR="00E22F06" w:rsidRDefault="00E22F06" w:rsidP="0010291F">
      <w:pPr>
        <w:spacing w:after="0" w:line="360" w:lineRule="auto"/>
        <w:jc w:val="center"/>
        <w:rPr>
          <w:rFonts w:ascii="Times New Roman" w:hAnsi="Times New Roman" w:cs="Times New Roman"/>
          <w:b/>
          <w:sz w:val="24"/>
          <w:szCs w:val="24"/>
        </w:rPr>
      </w:pPr>
    </w:p>
    <w:p w14:paraId="4972E6F2" w14:textId="77777777" w:rsidR="00E22F06" w:rsidRDefault="00E22F06" w:rsidP="0010291F">
      <w:pPr>
        <w:spacing w:after="0" w:line="360" w:lineRule="auto"/>
        <w:jc w:val="center"/>
        <w:rPr>
          <w:rFonts w:ascii="Times New Roman" w:hAnsi="Times New Roman" w:cs="Times New Roman"/>
          <w:b/>
          <w:sz w:val="24"/>
          <w:szCs w:val="24"/>
        </w:rPr>
      </w:pPr>
    </w:p>
    <w:p w14:paraId="5812BEB6" w14:textId="77777777" w:rsidR="00E22F06" w:rsidRDefault="00E22F06" w:rsidP="0010291F">
      <w:pPr>
        <w:spacing w:after="0" w:line="360" w:lineRule="auto"/>
        <w:jc w:val="center"/>
        <w:rPr>
          <w:rFonts w:ascii="Times New Roman" w:hAnsi="Times New Roman" w:cs="Times New Roman"/>
          <w:b/>
          <w:sz w:val="24"/>
          <w:szCs w:val="24"/>
        </w:rPr>
      </w:pPr>
    </w:p>
    <w:p w14:paraId="622B29ED" w14:textId="77777777" w:rsidR="00187898" w:rsidRDefault="00187898" w:rsidP="006B0354">
      <w:pPr>
        <w:spacing w:after="0" w:line="360" w:lineRule="auto"/>
        <w:rPr>
          <w:rFonts w:asciiTheme="majorBidi" w:hAnsiTheme="majorBidi" w:cstheme="majorBidi"/>
          <w:b/>
          <w:bCs/>
          <w:sz w:val="24"/>
          <w:szCs w:val="24"/>
        </w:rPr>
      </w:pPr>
    </w:p>
    <w:p w14:paraId="2CF452D3" w14:textId="77777777" w:rsidR="00E21CB5" w:rsidRPr="00F4046A" w:rsidRDefault="00E21CB5" w:rsidP="00E21CB5">
      <w:pPr>
        <w:spacing w:after="0" w:line="360" w:lineRule="auto"/>
        <w:jc w:val="center"/>
        <w:rPr>
          <w:rFonts w:asciiTheme="majorBidi" w:hAnsiTheme="majorBidi" w:cstheme="majorBidi"/>
          <w:b/>
          <w:bCs/>
          <w:sz w:val="24"/>
          <w:szCs w:val="24"/>
        </w:rPr>
      </w:pPr>
      <w:r w:rsidRPr="00F4046A">
        <w:rPr>
          <w:rFonts w:asciiTheme="majorBidi" w:hAnsiTheme="majorBidi" w:cstheme="majorBidi"/>
          <w:b/>
          <w:bCs/>
          <w:sz w:val="24"/>
          <w:szCs w:val="24"/>
        </w:rPr>
        <w:lastRenderedPageBreak/>
        <w:t>KATA PENGANTAR</w:t>
      </w:r>
    </w:p>
    <w:p w14:paraId="341A2771" w14:textId="77777777" w:rsidR="00E21CB5" w:rsidRPr="00F4046A" w:rsidRDefault="00E21CB5" w:rsidP="00E21CB5">
      <w:pPr>
        <w:spacing w:after="0" w:line="360" w:lineRule="auto"/>
        <w:ind w:left="720" w:firstLine="720"/>
        <w:jc w:val="both"/>
        <w:rPr>
          <w:rFonts w:asciiTheme="majorBidi" w:hAnsiTheme="majorBidi" w:cstheme="majorBidi"/>
          <w:b/>
          <w:bCs/>
          <w:sz w:val="24"/>
          <w:szCs w:val="24"/>
        </w:rPr>
      </w:pPr>
    </w:p>
    <w:p w14:paraId="6A67FC21" w14:textId="57F9D56F" w:rsidR="00B96BC5" w:rsidRDefault="00E21CB5" w:rsidP="00B96BC5">
      <w:pPr>
        <w:spacing w:after="0" w:line="360" w:lineRule="auto"/>
        <w:ind w:firstLine="720"/>
        <w:jc w:val="both"/>
        <w:rPr>
          <w:rFonts w:ascii="Times New Roman" w:hAnsi="Times New Roman" w:cs="Times New Roman"/>
          <w:sz w:val="24"/>
          <w:szCs w:val="24"/>
        </w:rPr>
      </w:pPr>
      <w:r w:rsidRPr="00F4046A">
        <w:rPr>
          <w:rFonts w:asciiTheme="majorBidi" w:hAnsiTheme="majorBidi" w:cstheme="majorBidi"/>
          <w:sz w:val="24"/>
          <w:szCs w:val="24"/>
        </w:rPr>
        <w:t>Dengan mamanjatkan puja dan puji syukur kehadirat A</w:t>
      </w:r>
      <w:r w:rsidR="00AA4E97">
        <w:rPr>
          <w:rFonts w:asciiTheme="majorBidi" w:hAnsiTheme="majorBidi" w:cstheme="majorBidi"/>
          <w:sz w:val="24"/>
          <w:szCs w:val="24"/>
        </w:rPr>
        <w:t>llah SWT yang telah melimpahkan</w:t>
      </w:r>
      <w:r w:rsidRPr="00F4046A">
        <w:rPr>
          <w:rFonts w:asciiTheme="majorBidi" w:hAnsiTheme="majorBidi" w:cstheme="majorBidi"/>
          <w:sz w:val="24"/>
          <w:szCs w:val="24"/>
        </w:rPr>
        <w:t xml:space="preserve"> rahmat, taufik, serta hidayah-Nya sehingga penulis dapat menyelesaikan skripsi ini dengan judul “</w:t>
      </w:r>
      <w:r w:rsidR="00FD22EE">
        <w:rPr>
          <w:rFonts w:ascii="Times New Roman" w:hAnsi="Times New Roman" w:cs="Times New Roman"/>
          <w:sz w:val="24"/>
          <w:szCs w:val="24"/>
        </w:rPr>
        <w:t>Analisis Strategi Pemasaran d</w:t>
      </w:r>
      <w:r w:rsidR="00B96BC5" w:rsidRPr="007D6F59">
        <w:rPr>
          <w:rFonts w:ascii="Times New Roman" w:hAnsi="Times New Roman" w:cs="Times New Roman"/>
          <w:sz w:val="24"/>
          <w:szCs w:val="24"/>
        </w:rPr>
        <w:t>alam Meningkat</w:t>
      </w:r>
      <w:r w:rsidR="00FD22EE">
        <w:rPr>
          <w:rFonts w:ascii="Times New Roman" w:hAnsi="Times New Roman" w:cs="Times New Roman"/>
          <w:sz w:val="24"/>
          <w:szCs w:val="24"/>
        </w:rPr>
        <w:t>kan Jumlah Nasabah Baitul Maal wat Tamwil (BMT</w:t>
      </w:r>
      <w:r w:rsidR="00B96BC5" w:rsidRPr="007D6F59">
        <w:rPr>
          <w:rFonts w:ascii="Times New Roman" w:hAnsi="Times New Roman" w:cs="Times New Roman"/>
          <w:sz w:val="24"/>
          <w:szCs w:val="24"/>
        </w:rPr>
        <w:t>) Surya Mandiri Cabang Gandu Ponorogo</w:t>
      </w:r>
      <w:r w:rsidRPr="00F4046A">
        <w:rPr>
          <w:rFonts w:asciiTheme="majorBidi" w:hAnsiTheme="majorBidi" w:cstheme="majorBidi"/>
          <w:sz w:val="24"/>
          <w:szCs w:val="24"/>
        </w:rPr>
        <w:t xml:space="preserve">, sebagai salah satu syarat untuk menyelesaikan program Sarjana (S1) Jurusan Ekonomi Syariah Fakultas Ekonomi dan Bisnis Islam Institut Agama Islam Negeri Ponorogo. </w:t>
      </w:r>
    </w:p>
    <w:p w14:paraId="32407546" w14:textId="77777777" w:rsidR="00E21CB5" w:rsidRPr="00B96BC5" w:rsidRDefault="00E21CB5" w:rsidP="00B96BC5">
      <w:pPr>
        <w:spacing w:after="0" w:line="360" w:lineRule="auto"/>
        <w:ind w:firstLine="720"/>
        <w:jc w:val="both"/>
        <w:rPr>
          <w:rFonts w:ascii="Times New Roman" w:hAnsi="Times New Roman" w:cs="Times New Roman"/>
          <w:sz w:val="24"/>
          <w:szCs w:val="24"/>
        </w:rPr>
      </w:pPr>
      <w:r w:rsidRPr="00F4046A">
        <w:rPr>
          <w:rFonts w:asciiTheme="majorBidi" w:hAnsiTheme="majorBidi" w:cstheme="majorBidi"/>
          <w:sz w:val="24"/>
          <w:szCs w:val="24"/>
        </w:rPr>
        <w:t>Penulis menyadari bahwa skripsi ini tidak mungkin terselesaikan tanpa adanya dukungan, bantuan, bimbingan dan nasehat</w:t>
      </w:r>
      <w:r w:rsidR="00CC0BE8">
        <w:rPr>
          <w:rFonts w:asciiTheme="majorBidi" w:hAnsiTheme="majorBidi" w:cstheme="majorBidi"/>
          <w:sz w:val="24"/>
          <w:szCs w:val="24"/>
        </w:rPr>
        <w:t xml:space="preserve"> dari berbagai pihak selama pen</w:t>
      </w:r>
      <w:r w:rsidRPr="00F4046A">
        <w:rPr>
          <w:rFonts w:asciiTheme="majorBidi" w:hAnsiTheme="majorBidi" w:cstheme="majorBidi"/>
          <w:sz w:val="24"/>
          <w:szCs w:val="24"/>
        </w:rPr>
        <w:t>yusunan skripsi ini. Pada kesempatan ini penulis menyampaikan terim</w:t>
      </w:r>
      <w:r w:rsidR="00B96BC5">
        <w:rPr>
          <w:rFonts w:asciiTheme="majorBidi" w:hAnsiTheme="majorBidi" w:cstheme="majorBidi"/>
          <w:sz w:val="24"/>
          <w:szCs w:val="24"/>
        </w:rPr>
        <w:t>akasih setulus-tulusnya kepada:</w:t>
      </w:r>
    </w:p>
    <w:p w14:paraId="6DDFDEDC" w14:textId="798F2D5E" w:rsidR="00B96BC5" w:rsidRDefault="00E21CB5" w:rsidP="00CA52C6">
      <w:pPr>
        <w:pStyle w:val="ListParagraph"/>
        <w:numPr>
          <w:ilvl w:val="0"/>
          <w:numId w:val="54"/>
        </w:numPr>
        <w:spacing w:after="0" w:line="360" w:lineRule="auto"/>
        <w:jc w:val="both"/>
        <w:rPr>
          <w:rFonts w:asciiTheme="majorBidi" w:hAnsiTheme="majorBidi" w:cstheme="majorBidi"/>
          <w:sz w:val="24"/>
          <w:szCs w:val="24"/>
        </w:rPr>
      </w:pPr>
      <w:r w:rsidRPr="00B96BC5">
        <w:rPr>
          <w:rFonts w:asciiTheme="majorBidi" w:hAnsiTheme="majorBidi" w:cstheme="majorBidi"/>
          <w:sz w:val="24"/>
          <w:szCs w:val="24"/>
        </w:rPr>
        <w:t xml:space="preserve">Dr. Hj. Evi Muafiah, M.Ag. </w:t>
      </w:r>
      <w:r w:rsidR="002E2C85">
        <w:rPr>
          <w:rFonts w:asciiTheme="majorBidi" w:hAnsiTheme="majorBidi" w:cstheme="majorBidi"/>
          <w:sz w:val="24"/>
          <w:szCs w:val="24"/>
        </w:rPr>
        <w:t xml:space="preserve">Selaku </w:t>
      </w:r>
      <w:r w:rsidR="002E2C85" w:rsidRPr="00B96BC5">
        <w:rPr>
          <w:rFonts w:asciiTheme="majorBidi" w:hAnsiTheme="majorBidi" w:cstheme="majorBidi"/>
          <w:sz w:val="24"/>
          <w:szCs w:val="24"/>
        </w:rPr>
        <w:t>Rektor Institut Agama Islam Negeri Ponorogo</w:t>
      </w:r>
    </w:p>
    <w:p w14:paraId="4075955C" w14:textId="2CFEFA1F" w:rsidR="00B96BC5" w:rsidRDefault="00E21CB5" w:rsidP="00CA52C6">
      <w:pPr>
        <w:pStyle w:val="ListParagraph"/>
        <w:numPr>
          <w:ilvl w:val="0"/>
          <w:numId w:val="54"/>
        </w:numPr>
        <w:spacing w:after="0" w:line="360" w:lineRule="auto"/>
        <w:jc w:val="both"/>
        <w:rPr>
          <w:rFonts w:asciiTheme="majorBidi" w:hAnsiTheme="majorBidi" w:cstheme="majorBidi"/>
          <w:sz w:val="24"/>
          <w:szCs w:val="24"/>
        </w:rPr>
      </w:pPr>
      <w:r w:rsidRPr="00B96BC5">
        <w:rPr>
          <w:rFonts w:asciiTheme="majorBidi" w:hAnsiTheme="majorBidi" w:cstheme="majorBidi"/>
          <w:sz w:val="24"/>
          <w:szCs w:val="24"/>
        </w:rPr>
        <w:t xml:space="preserve">Dr. H. Luthfi Hadi Aminuddin, M.Ag. </w:t>
      </w:r>
      <w:r w:rsidR="002E2C85">
        <w:rPr>
          <w:rFonts w:asciiTheme="majorBidi" w:hAnsiTheme="majorBidi" w:cstheme="majorBidi"/>
          <w:sz w:val="24"/>
          <w:szCs w:val="24"/>
        </w:rPr>
        <w:t xml:space="preserve">Selaku </w:t>
      </w:r>
      <w:r w:rsidR="002E2C85" w:rsidRPr="00B96BC5">
        <w:rPr>
          <w:rFonts w:asciiTheme="majorBidi" w:hAnsiTheme="majorBidi" w:cstheme="majorBidi"/>
          <w:sz w:val="24"/>
          <w:szCs w:val="24"/>
        </w:rPr>
        <w:t>Dekan Fakultas Ekonomi dan Bisnis Islam</w:t>
      </w:r>
      <w:r w:rsidR="002E2C85">
        <w:rPr>
          <w:rFonts w:asciiTheme="majorBidi" w:hAnsiTheme="majorBidi" w:cstheme="majorBidi"/>
          <w:sz w:val="24"/>
          <w:szCs w:val="24"/>
        </w:rPr>
        <w:t xml:space="preserve"> dan </w:t>
      </w:r>
      <w:r w:rsidR="002E2C85" w:rsidRPr="00B96BC5">
        <w:rPr>
          <w:rFonts w:asciiTheme="majorBidi" w:hAnsiTheme="majorBidi" w:cstheme="majorBidi"/>
          <w:sz w:val="24"/>
          <w:szCs w:val="24"/>
          <w:lang w:val="en-ID"/>
        </w:rPr>
        <w:t>dewan pembimbing akademik (DPA) yang telah memberikan bimbingan serta pengarahan.</w:t>
      </w:r>
    </w:p>
    <w:p w14:paraId="4D465266" w14:textId="07084A43" w:rsidR="002E2C85" w:rsidRPr="008B2DF3" w:rsidRDefault="002E2C85" w:rsidP="008B2DF3">
      <w:pPr>
        <w:pStyle w:val="ListParagraph"/>
        <w:numPr>
          <w:ilvl w:val="0"/>
          <w:numId w:val="54"/>
        </w:numPr>
        <w:spacing w:after="0" w:line="360" w:lineRule="auto"/>
        <w:jc w:val="both"/>
        <w:rPr>
          <w:rFonts w:asciiTheme="majorBidi" w:hAnsiTheme="majorBidi" w:cstheme="majorBidi"/>
          <w:sz w:val="24"/>
          <w:szCs w:val="24"/>
        </w:rPr>
      </w:pPr>
      <w:r w:rsidRPr="00B96BC5">
        <w:rPr>
          <w:rFonts w:ascii="Times New Roman" w:hAnsi="Times New Roman" w:cs="Times New Roman"/>
          <w:sz w:val="24"/>
          <w:szCs w:val="24"/>
        </w:rPr>
        <w:t>Dr. Aji Damanuri, M.E.I.</w:t>
      </w:r>
      <w:r>
        <w:rPr>
          <w:rFonts w:ascii="Times New Roman" w:hAnsi="Times New Roman" w:cs="Times New Roman"/>
          <w:sz w:val="24"/>
          <w:szCs w:val="24"/>
        </w:rPr>
        <w:t xml:space="preserve"> </w:t>
      </w:r>
      <w:r>
        <w:rPr>
          <w:rFonts w:asciiTheme="majorBidi" w:hAnsiTheme="majorBidi" w:cstheme="majorBidi"/>
          <w:sz w:val="24"/>
          <w:szCs w:val="24"/>
        </w:rPr>
        <w:t xml:space="preserve">Selaku Wakil Dekan 1 dan dosen pembimbing </w:t>
      </w:r>
      <w:r w:rsidRPr="00B96BC5">
        <w:rPr>
          <w:rFonts w:asciiTheme="majorBidi" w:hAnsiTheme="majorBidi" w:cstheme="majorBidi"/>
          <w:sz w:val="24"/>
          <w:szCs w:val="24"/>
        </w:rPr>
        <w:t xml:space="preserve">yang telah memberi pengarahan selama penyusunan skripsi. </w:t>
      </w:r>
    </w:p>
    <w:p w14:paraId="79EFB293" w14:textId="46512BEE" w:rsidR="00B96BC5" w:rsidRDefault="00E21CB5" w:rsidP="00CA52C6">
      <w:pPr>
        <w:pStyle w:val="ListParagraph"/>
        <w:numPr>
          <w:ilvl w:val="0"/>
          <w:numId w:val="54"/>
        </w:numPr>
        <w:spacing w:after="0" w:line="360" w:lineRule="auto"/>
        <w:jc w:val="both"/>
        <w:rPr>
          <w:rFonts w:asciiTheme="majorBidi" w:hAnsiTheme="majorBidi" w:cstheme="majorBidi"/>
          <w:sz w:val="24"/>
          <w:szCs w:val="24"/>
        </w:rPr>
      </w:pPr>
      <w:r w:rsidRPr="00B96BC5">
        <w:rPr>
          <w:rFonts w:asciiTheme="majorBidi" w:hAnsiTheme="majorBidi" w:cstheme="majorBidi"/>
          <w:sz w:val="24"/>
          <w:szCs w:val="24"/>
        </w:rPr>
        <w:t xml:space="preserve">Dr. Luhur Prasetiyo, S. Ag., M.E.I. </w:t>
      </w:r>
      <w:r w:rsidR="002E2C85">
        <w:rPr>
          <w:rFonts w:asciiTheme="majorBidi" w:hAnsiTheme="majorBidi" w:cstheme="majorBidi"/>
          <w:sz w:val="24"/>
          <w:szCs w:val="24"/>
        </w:rPr>
        <w:t xml:space="preserve">Selaku </w:t>
      </w:r>
      <w:r w:rsidR="002E2C85" w:rsidRPr="00B96BC5">
        <w:rPr>
          <w:rFonts w:asciiTheme="majorBidi" w:hAnsiTheme="majorBidi" w:cstheme="majorBidi"/>
          <w:sz w:val="24"/>
          <w:szCs w:val="24"/>
        </w:rPr>
        <w:t>Ketua Jurusan Ekonomi Syariah</w:t>
      </w:r>
    </w:p>
    <w:p w14:paraId="661538DF" w14:textId="77777777" w:rsidR="00E21CB5" w:rsidRPr="00B96BC5" w:rsidRDefault="00E21CB5" w:rsidP="00B96BC5">
      <w:pPr>
        <w:spacing w:after="0" w:line="360" w:lineRule="auto"/>
        <w:ind w:firstLine="720"/>
        <w:jc w:val="both"/>
        <w:rPr>
          <w:rFonts w:asciiTheme="majorBidi" w:hAnsiTheme="majorBidi" w:cstheme="majorBidi"/>
          <w:sz w:val="24"/>
          <w:szCs w:val="24"/>
        </w:rPr>
      </w:pPr>
      <w:r w:rsidRPr="00B96BC5">
        <w:rPr>
          <w:rFonts w:asciiTheme="majorBidi" w:hAnsiTheme="majorBidi" w:cstheme="majorBidi"/>
          <w:sz w:val="24"/>
          <w:szCs w:val="24"/>
        </w:rPr>
        <w:t>Akhir kata dengan</w:t>
      </w:r>
      <w:r w:rsidR="00CC0BE8">
        <w:rPr>
          <w:rFonts w:asciiTheme="majorBidi" w:hAnsiTheme="majorBidi" w:cstheme="majorBidi"/>
          <w:sz w:val="24"/>
          <w:szCs w:val="24"/>
        </w:rPr>
        <w:t xml:space="preserve"> segala kerendahan hati penulis</w:t>
      </w:r>
      <w:r w:rsidRPr="00B96BC5">
        <w:rPr>
          <w:rFonts w:asciiTheme="majorBidi" w:hAnsiTheme="majorBidi" w:cstheme="majorBidi"/>
          <w:sz w:val="24"/>
          <w:szCs w:val="24"/>
        </w:rPr>
        <w:t xml:space="preserve"> ucapkan terimakasih yang tidak terhingga pada semua pihak yang terlibat, dengan harapan semoga penelitian ini bermanfaat bagi semua pihak. </w:t>
      </w:r>
    </w:p>
    <w:p w14:paraId="5733A6F7" w14:textId="77777777" w:rsidR="00B96BC5" w:rsidRDefault="00B96BC5" w:rsidP="00E21CB5">
      <w:pPr>
        <w:spacing w:after="0" w:line="360" w:lineRule="auto"/>
        <w:ind w:left="720" w:firstLine="720"/>
        <w:jc w:val="both"/>
        <w:rPr>
          <w:rFonts w:asciiTheme="majorBidi" w:hAnsiTheme="majorBidi" w:cstheme="majorBidi"/>
          <w:sz w:val="24"/>
          <w:szCs w:val="24"/>
        </w:rPr>
      </w:pPr>
    </w:p>
    <w:p w14:paraId="73993768" w14:textId="77777777" w:rsidR="00E21CB5" w:rsidRPr="00F4046A" w:rsidRDefault="00E21CB5" w:rsidP="00B96BC5">
      <w:pPr>
        <w:spacing w:after="0" w:line="360" w:lineRule="auto"/>
        <w:ind w:left="5040"/>
        <w:jc w:val="both"/>
        <w:rPr>
          <w:rFonts w:asciiTheme="majorBidi" w:hAnsiTheme="majorBidi" w:cstheme="majorBidi"/>
          <w:sz w:val="24"/>
          <w:szCs w:val="24"/>
        </w:rPr>
      </w:pPr>
      <w:r w:rsidRPr="00F4046A">
        <w:rPr>
          <w:rFonts w:asciiTheme="majorBidi" w:hAnsiTheme="majorBidi" w:cstheme="majorBidi"/>
          <w:sz w:val="24"/>
          <w:szCs w:val="24"/>
        </w:rPr>
        <w:t>P</w:t>
      </w:r>
      <w:r w:rsidR="00B96BC5">
        <w:rPr>
          <w:rFonts w:asciiTheme="majorBidi" w:hAnsiTheme="majorBidi" w:cstheme="majorBidi"/>
          <w:sz w:val="24"/>
          <w:szCs w:val="24"/>
        </w:rPr>
        <w:t>onorogo, 30 Mei</w:t>
      </w:r>
      <w:r w:rsidRPr="00F4046A">
        <w:rPr>
          <w:rFonts w:asciiTheme="majorBidi" w:hAnsiTheme="majorBidi" w:cstheme="majorBidi"/>
          <w:sz w:val="24"/>
          <w:szCs w:val="24"/>
        </w:rPr>
        <w:t xml:space="preserve"> 2022</w:t>
      </w:r>
    </w:p>
    <w:p w14:paraId="57EF7D47" w14:textId="77777777" w:rsidR="00E21CB5" w:rsidRPr="00F4046A" w:rsidRDefault="00E21CB5" w:rsidP="00B96BC5">
      <w:pPr>
        <w:spacing w:after="0" w:line="360" w:lineRule="auto"/>
        <w:ind w:left="4320" w:firstLine="720"/>
        <w:jc w:val="both"/>
        <w:rPr>
          <w:rFonts w:asciiTheme="majorBidi" w:hAnsiTheme="majorBidi" w:cstheme="majorBidi"/>
          <w:sz w:val="24"/>
          <w:szCs w:val="24"/>
        </w:rPr>
      </w:pPr>
      <w:r w:rsidRPr="00F4046A">
        <w:rPr>
          <w:rFonts w:asciiTheme="majorBidi" w:hAnsiTheme="majorBidi" w:cstheme="majorBidi"/>
          <w:sz w:val="24"/>
          <w:szCs w:val="24"/>
        </w:rPr>
        <w:t xml:space="preserve">Penulis </w:t>
      </w:r>
    </w:p>
    <w:p w14:paraId="19A5E73C" w14:textId="77777777" w:rsidR="00E21CB5" w:rsidRPr="00F4046A" w:rsidRDefault="00E21CB5" w:rsidP="00E21CB5">
      <w:pPr>
        <w:spacing w:after="0" w:line="360" w:lineRule="auto"/>
        <w:ind w:left="6480" w:firstLine="41"/>
        <w:jc w:val="both"/>
        <w:rPr>
          <w:rFonts w:asciiTheme="majorBidi" w:hAnsiTheme="majorBidi" w:cstheme="majorBidi"/>
          <w:sz w:val="24"/>
          <w:szCs w:val="24"/>
        </w:rPr>
      </w:pPr>
    </w:p>
    <w:p w14:paraId="0CA4A57E" w14:textId="77777777" w:rsidR="00E21CB5" w:rsidRPr="00F4046A" w:rsidRDefault="00E21CB5" w:rsidP="00E21CB5">
      <w:pPr>
        <w:spacing w:after="0" w:line="360" w:lineRule="auto"/>
        <w:ind w:left="6480" w:firstLine="41"/>
        <w:jc w:val="both"/>
        <w:rPr>
          <w:rFonts w:asciiTheme="majorBidi" w:hAnsiTheme="majorBidi" w:cstheme="majorBidi"/>
          <w:sz w:val="24"/>
          <w:szCs w:val="24"/>
        </w:rPr>
      </w:pPr>
    </w:p>
    <w:p w14:paraId="3C81CE63" w14:textId="7C23D1E4" w:rsidR="00E22F06" w:rsidRDefault="00B96BC5" w:rsidP="00D4050F">
      <w:pPr>
        <w:spacing w:after="0" w:line="360" w:lineRule="auto"/>
        <w:jc w:val="both"/>
        <w:rPr>
          <w:rFonts w:ascii="Times New Roman" w:hAnsi="Times New Roman" w:cs="Times New Roman"/>
          <w:b/>
          <w:sz w:val="24"/>
          <w:szCs w:val="24"/>
        </w:rPr>
      </w:pP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rPr>
        <w:t>Lina Kurniasari</w:t>
      </w:r>
    </w:p>
    <w:p w14:paraId="5AD781E8" w14:textId="77777777" w:rsidR="00FC6829" w:rsidRDefault="00FC6829" w:rsidP="0010291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14:paraId="189F883C" w14:textId="77777777" w:rsidR="00CD18EF" w:rsidRPr="0010291F" w:rsidRDefault="00CD18EF" w:rsidP="0010291F">
      <w:pPr>
        <w:spacing w:after="0" w:line="360" w:lineRule="auto"/>
        <w:jc w:val="center"/>
        <w:rPr>
          <w:rFonts w:ascii="Times New Roman" w:hAnsi="Times New Roman" w:cs="Times New Roman"/>
          <w:b/>
          <w:sz w:val="28"/>
          <w:szCs w:val="28"/>
        </w:rPr>
      </w:pPr>
    </w:p>
    <w:p w14:paraId="3B3A2F4D" w14:textId="77777777" w:rsidR="006855DA" w:rsidRDefault="00CD18EF" w:rsidP="00F32791">
      <w:pPr>
        <w:tabs>
          <w:tab w:val="left" w:leader="dot" w:pos="72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COVER</w:t>
      </w:r>
      <w:r w:rsidR="003671AF">
        <w:rPr>
          <w:rFonts w:ascii="Times New Roman" w:hAnsi="Times New Roman" w:cs="Times New Roman"/>
          <w:b/>
          <w:sz w:val="24"/>
          <w:szCs w:val="24"/>
        </w:rPr>
        <w:tab/>
      </w:r>
      <w:r w:rsidR="008425B2">
        <w:rPr>
          <w:rFonts w:ascii="Times New Roman" w:hAnsi="Times New Roman" w:cs="Times New Roman"/>
          <w:b/>
          <w:sz w:val="24"/>
          <w:szCs w:val="24"/>
        </w:rPr>
        <w:t xml:space="preserve"> i</w:t>
      </w:r>
    </w:p>
    <w:p w14:paraId="42357E14" w14:textId="77777777" w:rsidR="006855DA" w:rsidRDefault="006855DA" w:rsidP="00F32791">
      <w:pPr>
        <w:tabs>
          <w:tab w:val="left" w:leader="dot" w:pos="72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HALAMAN JUDUL </w:t>
      </w:r>
      <w:r>
        <w:rPr>
          <w:rFonts w:ascii="Times New Roman" w:hAnsi="Times New Roman" w:cs="Times New Roman"/>
          <w:b/>
          <w:sz w:val="24"/>
          <w:szCs w:val="24"/>
        </w:rPr>
        <w:tab/>
      </w:r>
      <w:r w:rsidR="008425B2">
        <w:rPr>
          <w:rFonts w:ascii="Times New Roman" w:hAnsi="Times New Roman" w:cs="Times New Roman"/>
          <w:b/>
          <w:sz w:val="24"/>
          <w:szCs w:val="24"/>
        </w:rPr>
        <w:t xml:space="preserve"> ii</w:t>
      </w:r>
    </w:p>
    <w:p w14:paraId="1932AEB1" w14:textId="77777777" w:rsidR="006855DA" w:rsidRDefault="006855DA" w:rsidP="00F32791">
      <w:pPr>
        <w:tabs>
          <w:tab w:val="left" w:leader="dot" w:pos="72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PERNYATAAN KEASLIAN TULISAN </w:t>
      </w:r>
      <w:r>
        <w:rPr>
          <w:rFonts w:ascii="Times New Roman" w:hAnsi="Times New Roman" w:cs="Times New Roman"/>
          <w:b/>
          <w:sz w:val="24"/>
          <w:szCs w:val="24"/>
        </w:rPr>
        <w:tab/>
      </w:r>
      <w:r w:rsidR="008425B2">
        <w:rPr>
          <w:rFonts w:ascii="Times New Roman" w:hAnsi="Times New Roman" w:cs="Times New Roman"/>
          <w:b/>
          <w:sz w:val="24"/>
          <w:szCs w:val="24"/>
        </w:rPr>
        <w:t xml:space="preserve"> iii</w:t>
      </w:r>
    </w:p>
    <w:p w14:paraId="48648595" w14:textId="77777777" w:rsidR="006855DA" w:rsidRDefault="006855DA" w:rsidP="00F32791">
      <w:pPr>
        <w:tabs>
          <w:tab w:val="left" w:leader="dot" w:pos="72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LEMBAR PERSETUJUAN UJIAN SKRIPSI </w:t>
      </w:r>
      <w:r>
        <w:rPr>
          <w:rFonts w:ascii="Times New Roman" w:hAnsi="Times New Roman" w:cs="Times New Roman"/>
          <w:b/>
          <w:sz w:val="24"/>
          <w:szCs w:val="24"/>
        </w:rPr>
        <w:tab/>
      </w:r>
      <w:r w:rsidR="008425B2">
        <w:rPr>
          <w:rFonts w:ascii="Times New Roman" w:hAnsi="Times New Roman" w:cs="Times New Roman"/>
          <w:b/>
          <w:sz w:val="24"/>
          <w:szCs w:val="24"/>
        </w:rPr>
        <w:t xml:space="preserve"> iv</w:t>
      </w:r>
    </w:p>
    <w:p w14:paraId="26136FF0" w14:textId="3A16CAFA" w:rsidR="007A5A0F" w:rsidRDefault="007A5A0F" w:rsidP="00F32791">
      <w:pPr>
        <w:tabs>
          <w:tab w:val="left" w:leader="dot" w:pos="72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LEMBAR PENGESAHAN SKRIPSI </w:t>
      </w:r>
      <w:r>
        <w:rPr>
          <w:rFonts w:ascii="Times New Roman" w:hAnsi="Times New Roman" w:cs="Times New Roman"/>
          <w:b/>
          <w:sz w:val="24"/>
          <w:szCs w:val="24"/>
        </w:rPr>
        <w:tab/>
        <w:t xml:space="preserve"> v</w:t>
      </w:r>
    </w:p>
    <w:p w14:paraId="53657155" w14:textId="17759EE2" w:rsidR="006855DA" w:rsidRDefault="006855DA" w:rsidP="00F32791">
      <w:pPr>
        <w:tabs>
          <w:tab w:val="left" w:leader="dot" w:pos="72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ABSTRAK </w:t>
      </w:r>
      <w:r>
        <w:rPr>
          <w:rFonts w:ascii="Times New Roman" w:hAnsi="Times New Roman" w:cs="Times New Roman"/>
          <w:b/>
          <w:sz w:val="24"/>
          <w:szCs w:val="24"/>
        </w:rPr>
        <w:tab/>
      </w:r>
      <w:r w:rsidR="008425B2">
        <w:rPr>
          <w:rFonts w:ascii="Times New Roman" w:hAnsi="Times New Roman" w:cs="Times New Roman"/>
          <w:b/>
          <w:sz w:val="24"/>
          <w:szCs w:val="24"/>
        </w:rPr>
        <w:t xml:space="preserve"> v</w:t>
      </w:r>
      <w:r w:rsidR="007A5A0F">
        <w:rPr>
          <w:rFonts w:ascii="Times New Roman" w:hAnsi="Times New Roman" w:cs="Times New Roman"/>
          <w:b/>
          <w:sz w:val="24"/>
          <w:szCs w:val="24"/>
        </w:rPr>
        <w:t>i</w:t>
      </w:r>
    </w:p>
    <w:p w14:paraId="75B9994D" w14:textId="165CF136" w:rsidR="006855DA" w:rsidRDefault="006855DA" w:rsidP="00F32791">
      <w:pPr>
        <w:tabs>
          <w:tab w:val="left" w:leader="dot" w:pos="72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MOTTO </w:t>
      </w:r>
      <w:r>
        <w:rPr>
          <w:rFonts w:ascii="Times New Roman" w:hAnsi="Times New Roman" w:cs="Times New Roman"/>
          <w:b/>
          <w:sz w:val="24"/>
          <w:szCs w:val="24"/>
        </w:rPr>
        <w:tab/>
      </w:r>
      <w:r w:rsidR="008425B2">
        <w:rPr>
          <w:rFonts w:ascii="Times New Roman" w:hAnsi="Times New Roman" w:cs="Times New Roman"/>
          <w:b/>
          <w:sz w:val="24"/>
          <w:szCs w:val="24"/>
        </w:rPr>
        <w:t xml:space="preserve"> vi</w:t>
      </w:r>
      <w:r w:rsidR="007A5A0F">
        <w:rPr>
          <w:rFonts w:ascii="Times New Roman" w:hAnsi="Times New Roman" w:cs="Times New Roman"/>
          <w:b/>
          <w:sz w:val="24"/>
          <w:szCs w:val="24"/>
        </w:rPr>
        <w:t>i</w:t>
      </w:r>
    </w:p>
    <w:p w14:paraId="6C3B0D7D" w14:textId="069E656F" w:rsidR="006855DA" w:rsidRDefault="006855DA" w:rsidP="00F32791">
      <w:pPr>
        <w:tabs>
          <w:tab w:val="left" w:leader="dot" w:pos="72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PERSEMBAHAN </w:t>
      </w:r>
      <w:r>
        <w:rPr>
          <w:rFonts w:ascii="Times New Roman" w:hAnsi="Times New Roman" w:cs="Times New Roman"/>
          <w:b/>
          <w:sz w:val="24"/>
          <w:szCs w:val="24"/>
        </w:rPr>
        <w:tab/>
      </w:r>
      <w:r w:rsidR="008425B2">
        <w:rPr>
          <w:rFonts w:ascii="Times New Roman" w:hAnsi="Times New Roman" w:cs="Times New Roman"/>
          <w:b/>
          <w:sz w:val="24"/>
          <w:szCs w:val="24"/>
        </w:rPr>
        <w:t xml:space="preserve"> vii</w:t>
      </w:r>
      <w:r w:rsidR="007A5A0F">
        <w:rPr>
          <w:rFonts w:ascii="Times New Roman" w:hAnsi="Times New Roman" w:cs="Times New Roman"/>
          <w:b/>
          <w:sz w:val="24"/>
          <w:szCs w:val="24"/>
        </w:rPr>
        <w:t>i</w:t>
      </w:r>
    </w:p>
    <w:p w14:paraId="3081719E" w14:textId="4E0F1041" w:rsidR="006855DA" w:rsidRDefault="006855DA" w:rsidP="00F32791">
      <w:pPr>
        <w:tabs>
          <w:tab w:val="left" w:leader="dot" w:pos="72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KATA PENGANTAR </w:t>
      </w:r>
      <w:r>
        <w:rPr>
          <w:rFonts w:ascii="Times New Roman" w:hAnsi="Times New Roman" w:cs="Times New Roman"/>
          <w:b/>
          <w:sz w:val="24"/>
          <w:szCs w:val="24"/>
        </w:rPr>
        <w:tab/>
      </w:r>
      <w:r w:rsidR="007A5A0F">
        <w:rPr>
          <w:rFonts w:ascii="Times New Roman" w:hAnsi="Times New Roman" w:cs="Times New Roman"/>
          <w:b/>
          <w:sz w:val="24"/>
          <w:szCs w:val="24"/>
        </w:rPr>
        <w:t xml:space="preserve"> ix</w:t>
      </w:r>
    </w:p>
    <w:p w14:paraId="70F081F4" w14:textId="27E1A1F9" w:rsidR="00CD18EF" w:rsidRDefault="00CD18EF" w:rsidP="00F32791">
      <w:pPr>
        <w:tabs>
          <w:tab w:val="left" w:leader="dot" w:pos="72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ISI</w:t>
      </w:r>
      <w:r w:rsidR="00F32791">
        <w:rPr>
          <w:rFonts w:ascii="Times New Roman" w:hAnsi="Times New Roman" w:cs="Times New Roman"/>
          <w:b/>
          <w:sz w:val="24"/>
          <w:szCs w:val="24"/>
        </w:rPr>
        <w:tab/>
      </w:r>
      <w:r w:rsidR="007A5A0F">
        <w:rPr>
          <w:rFonts w:ascii="Times New Roman" w:hAnsi="Times New Roman" w:cs="Times New Roman"/>
          <w:b/>
          <w:sz w:val="24"/>
          <w:szCs w:val="24"/>
        </w:rPr>
        <w:t xml:space="preserve"> x</w:t>
      </w:r>
    </w:p>
    <w:p w14:paraId="55B65963" w14:textId="160FA893" w:rsidR="006855DA" w:rsidRDefault="00CD674A" w:rsidP="00F32791">
      <w:pPr>
        <w:tabs>
          <w:tab w:val="left" w:leader="dot" w:pos="72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TABEL</w:t>
      </w:r>
      <w:r w:rsidR="006855DA">
        <w:rPr>
          <w:rFonts w:ascii="Times New Roman" w:hAnsi="Times New Roman" w:cs="Times New Roman"/>
          <w:b/>
          <w:sz w:val="24"/>
          <w:szCs w:val="24"/>
        </w:rPr>
        <w:tab/>
      </w:r>
      <w:r w:rsidR="008425B2">
        <w:rPr>
          <w:rFonts w:ascii="Times New Roman" w:hAnsi="Times New Roman" w:cs="Times New Roman"/>
          <w:b/>
          <w:sz w:val="24"/>
          <w:szCs w:val="24"/>
        </w:rPr>
        <w:t xml:space="preserve"> x</w:t>
      </w:r>
      <w:r w:rsidR="00773957">
        <w:rPr>
          <w:rFonts w:ascii="Times New Roman" w:hAnsi="Times New Roman" w:cs="Times New Roman"/>
          <w:b/>
          <w:sz w:val="24"/>
          <w:szCs w:val="24"/>
        </w:rPr>
        <w:t>ii</w:t>
      </w:r>
      <w:r w:rsidR="007A5A0F">
        <w:rPr>
          <w:rFonts w:ascii="Times New Roman" w:hAnsi="Times New Roman" w:cs="Times New Roman"/>
          <w:b/>
          <w:sz w:val="24"/>
          <w:szCs w:val="24"/>
        </w:rPr>
        <w:t>i</w:t>
      </w:r>
    </w:p>
    <w:p w14:paraId="4F900C99" w14:textId="75B4EB8D" w:rsidR="006855DA" w:rsidRDefault="00CD674A" w:rsidP="00F32791">
      <w:pPr>
        <w:tabs>
          <w:tab w:val="left" w:leader="dot" w:pos="72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GAMBAR</w:t>
      </w:r>
      <w:r w:rsidR="006855DA">
        <w:rPr>
          <w:rFonts w:ascii="Times New Roman" w:hAnsi="Times New Roman" w:cs="Times New Roman"/>
          <w:b/>
          <w:sz w:val="24"/>
          <w:szCs w:val="24"/>
        </w:rPr>
        <w:tab/>
      </w:r>
      <w:r w:rsidR="007A5A0F">
        <w:rPr>
          <w:rFonts w:ascii="Times New Roman" w:hAnsi="Times New Roman" w:cs="Times New Roman"/>
          <w:b/>
          <w:sz w:val="24"/>
          <w:szCs w:val="24"/>
        </w:rPr>
        <w:t xml:space="preserve"> xiv</w:t>
      </w:r>
    </w:p>
    <w:p w14:paraId="6440170E" w14:textId="77777777" w:rsidR="00CD18EF" w:rsidRPr="00015590" w:rsidRDefault="00CD18EF" w:rsidP="00F32791">
      <w:pPr>
        <w:tabs>
          <w:tab w:val="left" w:leader="dot" w:pos="72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I PENDAHULUAN</w:t>
      </w:r>
      <w:r w:rsidR="003671AF">
        <w:rPr>
          <w:rFonts w:ascii="Times New Roman" w:hAnsi="Times New Roman" w:cs="Times New Roman"/>
          <w:b/>
          <w:sz w:val="24"/>
          <w:szCs w:val="24"/>
        </w:rPr>
        <w:tab/>
      </w:r>
      <w:r w:rsidR="008425B2">
        <w:rPr>
          <w:rFonts w:ascii="Times New Roman" w:hAnsi="Times New Roman" w:cs="Times New Roman"/>
          <w:b/>
          <w:sz w:val="24"/>
          <w:szCs w:val="24"/>
        </w:rPr>
        <w:t xml:space="preserve"> 1</w:t>
      </w:r>
    </w:p>
    <w:p w14:paraId="09C16D40" w14:textId="77777777" w:rsidR="00CE3195" w:rsidRPr="00CD18EF" w:rsidRDefault="00CE3195" w:rsidP="00D131B0">
      <w:pPr>
        <w:pStyle w:val="ListParagraph"/>
        <w:numPr>
          <w:ilvl w:val="0"/>
          <w:numId w:val="13"/>
        </w:numPr>
        <w:tabs>
          <w:tab w:val="left" w:leader="dot" w:pos="7200"/>
          <w:tab w:val="left" w:leader="dot" w:pos="8640"/>
        </w:tabs>
        <w:spacing w:after="0" w:line="360" w:lineRule="auto"/>
        <w:jc w:val="both"/>
        <w:rPr>
          <w:rFonts w:ascii="Times New Roman" w:hAnsi="Times New Roman" w:cs="Times New Roman"/>
          <w:sz w:val="24"/>
          <w:szCs w:val="24"/>
        </w:rPr>
      </w:pPr>
      <w:r w:rsidRPr="00CD18EF">
        <w:rPr>
          <w:rFonts w:ascii="Times New Roman" w:hAnsi="Times New Roman" w:cs="Times New Roman"/>
          <w:sz w:val="24"/>
          <w:szCs w:val="24"/>
        </w:rPr>
        <w:t>Latar Belakang Masalah</w:t>
      </w:r>
      <w:r w:rsidR="00F32791">
        <w:rPr>
          <w:rFonts w:ascii="Times New Roman" w:hAnsi="Times New Roman" w:cs="Times New Roman"/>
          <w:sz w:val="24"/>
          <w:szCs w:val="24"/>
        </w:rPr>
        <w:tab/>
      </w:r>
      <w:r w:rsidR="008425B2">
        <w:rPr>
          <w:rFonts w:ascii="Times New Roman" w:hAnsi="Times New Roman" w:cs="Times New Roman"/>
          <w:sz w:val="24"/>
          <w:szCs w:val="24"/>
        </w:rPr>
        <w:t xml:space="preserve"> 1</w:t>
      </w:r>
    </w:p>
    <w:p w14:paraId="5C88D8B6" w14:textId="77777777" w:rsidR="00CE3195" w:rsidRPr="00CD18EF" w:rsidRDefault="00CE3195" w:rsidP="00D131B0">
      <w:pPr>
        <w:pStyle w:val="ListParagraph"/>
        <w:numPr>
          <w:ilvl w:val="0"/>
          <w:numId w:val="13"/>
        </w:numPr>
        <w:tabs>
          <w:tab w:val="left" w:leader="dot" w:pos="7200"/>
          <w:tab w:val="left" w:leader="dot" w:pos="8640"/>
        </w:tabs>
        <w:spacing w:after="0" w:line="360" w:lineRule="auto"/>
        <w:jc w:val="both"/>
        <w:rPr>
          <w:rFonts w:ascii="Times New Roman" w:hAnsi="Times New Roman" w:cs="Times New Roman"/>
          <w:sz w:val="24"/>
          <w:szCs w:val="24"/>
        </w:rPr>
      </w:pPr>
      <w:r w:rsidRPr="00CD18EF">
        <w:rPr>
          <w:rFonts w:ascii="Times New Roman" w:hAnsi="Times New Roman" w:cs="Times New Roman"/>
          <w:sz w:val="24"/>
          <w:szCs w:val="24"/>
        </w:rPr>
        <w:t>Rumusan Masalah</w:t>
      </w:r>
      <w:r w:rsidR="00F32791">
        <w:rPr>
          <w:rFonts w:ascii="Times New Roman" w:hAnsi="Times New Roman" w:cs="Times New Roman"/>
          <w:sz w:val="24"/>
          <w:szCs w:val="24"/>
        </w:rPr>
        <w:tab/>
      </w:r>
      <w:r w:rsidR="008425B2">
        <w:rPr>
          <w:rFonts w:ascii="Times New Roman" w:hAnsi="Times New Roman" w:cs="Times New Roman"/>
          <w:sz w:val="24"/>
          <w:szCs w:val="24"/>
        </w:rPr>
        <w:t xml:space="preserve"> 6</w:t>
      </w:r>
    </w:p>
    <w:p w14:paraId="08EE9B42" w14:textId="77777777" w:rsidR="00CE3195" w:rsidRPr="00CD18EF" w:rsidRDefault="00CE3195" w:rsidP="00D131B0">
      <w:pPr>
        <w:pStyle w:val="ListParagraph"/>
        <w:numPr>
          <w:ilvl w:val="0"/>
          <w:numId w:val="13"/>
        </w:numPr>
        <w:tabs>
          <w:tab w:val="left" w:leader="dot" w:pos="7200"/>
          <w:tab w:val="left" w:leader="dot" w:pos="8640"/>
        </w:tabs>
        <w:spacing w:after="0" w:line="360" w:lineRule="auto"/>
        <w:jc w:val="both"/>
        <w:rPr>
          <w:rFonts w:ascii="Times New Roman" w:hAnsi="Times New Roman" w:cs="Times New Roman"/>
          <w:sz w:val="24"/>
          <w:szCs w:val="24"/>
        </w:rPr>
      </w:pPr>
      <w:r w:rsidRPr="00CD18EF">
        <w:rPr>
          <w:rFonts w:ascii="Times New Roman" w:hAnsi="Times New Roman" w:cs="Times New Roman"/>
          <w:sz w:val="24"/>
          <w:szCs w:val="24"/>
        </w:rPr>
        <w:t>Tujuan Penelitian</w:t>
      </w:r>
      <w:r w:rsidR="00F32791">
        <w:rPr>
          <w:rFonts w:ascii="Times New Roman" w:hAnsi="Times New Roman" w:cs="Times New Roman"/>
          <w:sz w:val="24"/>
          <w:szCs w:val="24"/>
        </w:rPr>
        <w:tab/>
      </w:r>
      <w:r w:rsidR="008425B2">
        <w:rPr>
          <w:rFonts w:ascii="Times New Roman" w:hAnsi="Times New Roman" w:cs="Times New Roman"/>
          <w:sz w:val="24"/>
          <w:szCs w:val="24"/>
        </w:rPr>
        <w:t xml:space="preserve"> 6</w:t>
      </w:r>
    </w:p>
    <w:p w14:paraId="44C6DDFC" w14:textId="03D9C30B" w:rsidR="00CE3195" w:rsidRPr="00CD18EF" w:rsidRDefault="00CE3195" w:rsidP="00D131B0">
      <w:pPr>
        <w:pStyle w:val="ListParagraph"/>
        <w:numPr>
          <w:ilvl w:val="0"/>
          <w:numId w:val="13"/>
        </w:numPr>
        <w:tabs>
          <w:tab w:val="left" w:leader="dot" w:pos="7200"/>
          <w:tab w:val="left" w:leader="dot" w:pos="8640"/>
        </w:tabs>
        <w:spacing w:after="0" w:line="360" w:lineRule="auto"/>
        <w:jc w:val="both"/>
        <w:rPr>
          <w:rFonts w:ascii="Times New Roman" w:hAnsi="Times New Roman" w:cs="Times New Roman"/>
          <w:sz w:val="24"/>
          <w:szCs w:val="24"/>
        </w:rPr>
      </w:pPr>
      <w:r w:rsidRPr="00CD18EF">
        <w:rPr>
          <w:rFonts w:ascii="Times New Roman" w:hAnsi="Times New Roman" w:cs="Times New Roman"/>
          <w:sz w:val="24"/>
          <w:szCs w:val="24"/>
        </w:rPr>
        <w:t>Manfaat Penelitian</w:t>
      </w:r>
      <w:r w:rsidR="00F32791">
        <w:rPr>
          <w:rFonts w:ascii="Times New Roman" w:hAnsi="Times New Roman" w:cs="Times New Roman"/>
          <w:sz w:val="24"/>
          <w:szCs w:val="24"/>
        </w:rPr>
        <w:tab/>
      </w:r>
      <w:r w:rsidR="002166EC">
        <w:rPr>
          <w:rFonts w:ascii="Times New Roman" w:hAnsi="Times New Roman" w:cs="Times New Roman"/>
          <w:sz w:val="24"/>
          <w:szCs w:val="24"/>
        </w:rPr>
        <w:t xml:space="preserve"> 7</w:t>
      </w:r>
    </w:p>
    <w:p w14:paraId="1C3EF06E" w14:textId="77777777" w:rsidR="00CE3195" w:rsidRPr="00CD18EF" w:rsidRDefault="00CE3195" w:rsidP="00D131B0">
      <w:pPr>
        <w:pStyle w:val="ListParagraph"/>
        <w:numPr>
          <w:ilvl w:val="0"/>
          <w:numId w:val="13"/>
        </w:numPr>
        <w:tabs>
          <w:tab w:val="left" w:leader="dot" w:pos="7200"/>
          <w:tab w:val="left" w:leader="dot" w:pos="8640"/>
        </w:tabs>
        <w:spacing w:after="0" w:line="360" w:lineRule="auto"/>
        <w:jc w:val="both"/>
        <w:rPr>
          <w:rFonts w:ascii="Times New Roman" w:hAnsi="Times New Roman" w:cs="Times New Roman"/>
          <w:sz w:val="24"/>
          <w:szCs w:val="24"/>
        </w:rPr>
      </w:pPr>
      <w:r w:rsidRPr="00CD18EF">
        <w:rPr>
          <w:rFonts w:ascii="Times New Roman" w:hAnsi="Times New Roman" w:cs="Times New Roman"/>
          <w:sz w:val="24"/>
          <w:szCs w:val="24"/>
        </w:rPr>
        <w:t>Studi Penelitian Terdahulu</w:t>
      </w:r>
      <w:r w:rsidR="00E40486" w:rsidRPr="00CD18EF">
        <w:rPr>
          <w:rFonts w:ascii="Times New Roman" w:hAnsi="Times New Roman" w:cs="Times New Roman"/>
          <w:sz w:val="24"/>
          <w:szCs w:val="24"/>
        </w:rPr>
        <w:tab/>
      </w:r>
      <w:r w:rsidR="008425B2">
        <w:rPr>
          <w:rFonts w:ascii="Times New Roman" w:hAnsi="Times New Roman" w:cs="Times New Roman"/>
          <w:sz w:val="24"/>
          <w:szCs w:val="24"/>
        </w:rPr>
        <w:t xml:space="preserve"> 7</w:t>
      </w:r>
    </w:p>
    <w:p w14:paraId="359A644F" w14:textId="5925FBFF" w:rsidR="00CE3195" w:rsidRPr="00CD18EF" w:rsidRDefault="00CE3195" w:rsidP="00D131B0">
      <w:pPr>
        <w:pStyle w:val="ListParagraph"/>
        <w:numPr>
          <w:ilvl w:val="0"/>
          <w:numId w:val="13"/>
        </w:numPr>
        <w:tabs>
          <w:tab w:val="left" w:leader="dot" w:pos="7200"/>
          <w:tab w:val="left" w:leader="dot" w:pos="8640"/>
        </w:tabs>
        <w:spacing w:after="0" w:line="360" w:lineRule="auto"/>
        <w:jc w:val="both"/>
        <w:rPr>
          <w:rFonts w:ascii="Times New Roman" w:hAnsi="Times New Roman" w:cs="Times New Roman"/>
          <w:sz w:val="24"/>
          <w:szCs w:val="24"/>
        </w:rPr>
      </w:pPr>
      <w:r w:rsidRPr="00CD18EF">
        <w:rPr>
          <w:rFonts w:ascii="Times New Roman" w:hAnsi="Times New Roman" w:cs="Times New Roman"/>
          <w:sz w:val="24"/>
          <w:szCs w:val="24"/>
        </w:rPr>
        <w:t>Metode Penelitian</w:t>
      </w:r>
      <w:r w:rsidR="00F32791">
        <w:rPr>
          <w:rFonts w:ascii="Times New Roman" w:hAnsi="Times New Roman" w:cs="Times New Roman"/>
          <w:sz w:val="24"/>
          <w:szCs w:val="24"/>
        </w:rPr>
        <w:tab/>
      </w:r>
      <w:r w:rsidR="002166EC">
        <w:rPr>
          <w:rFonts w:ascii="Times New Roman" w:hAnsi="Times New Roman" w:cs="Times New Roman"/>
          <w:sz w:val="24"/>
          <w:szCs w:val="24"/>
        </w:rPr>
        <w:t xml:space="preserve"> 10</w:t>
      </w:r>
    </w:p>
    <w:p w14:paraId="7F06F4F3" w14:textId="62EA31ED" w:rsidR="00CE3195" w:rsidRPr="00CE3195" w:rsidRDefault="00CE3195" w:rsidP="00D131B0">
      <w:pPr>
        <w:numPr>
          <w:ilvl w:val="0"/>
          <w:numId w:val="14"/>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CD18EF">
        <w:rPr>
          <w:rFonts w:ascii="Times New Roman" w:hAnsi="Times New Roman" w:cs="Times New Roman"/>
          <w:color w:val="000000"/>
          <w:sz w:val="24"/>
          <w:szCs w:val="24"/>
        </w:rPr>
        <w:t xml:space="preserve">Jenis dan Pendekatan Penelitian </w:t>
      </w:r>
      <w:r w:rsidR="00F33BE8" w:rsidRPr="00CD18EF">
        <w:rPr>
          <w:rFonts w:ascii="Times New Roman" w:hAnsi="Times New Roman" w:cs="Times New Roman"/>
          <w:color w:val="000000"/>
          <w:sz w:val="24"/>
          <w:szCs w:val="24"/>
        </w:rPr>
        <w:tab/>
      </w:r>
      <w:r w:rsidR="002166EC">
        <w:rPr>
          <w:rFonts w:ascii="Times New Roman" w:hAnsi="Times New Roman" w:cs="Times New Roman"/>
          <w:color w:val="000000"/>
          <w:sz w:val="24"/>
          <w:szCs w:val="24"/>
        </w:rPr>
        <w:t xml:space="preserve"> 10</w:t>
      </w:r>
    </w:p>
    <w:p w14:paraId="48F00EB4" w14:textId="49DD1C81" w:rsidR="00CE3195" w:rsidRPr="00CE3195" w:rsidRDefault="00CE3195" w:rsidP="00D131B0">
      <w:pPr>
        <w:numPr>
          <w:ilvl w:val="0"/>
          <w:numId w:val="14"/>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CE3195">
        <w:rPr>
          <w:rFonts w:ascii="Times New Roman" w:hAnsi="Times New Roman" w:cs="Times New Roman"/>
          <w:color w:val="000000"/>
          <w:sz w:val="24"/>
          <w:szCs w:val="24"/>
        </w:rPr>
        <w:t xml:space="preserve">Lokasi/Tempat Penelitian (Penelitian Lapangan) </w:t>
      </w:r>
      <w:r w:rsidR="00F32791">
        <w:rPr>
          <w:rFonts w:ascii="Times New Roman" w:hAnsi="Times New Roman" w:cs="Times New Roman"/>
          <w:color w:val="000000"/>
          <w:sz w:val="24"/>
          <w:szCs w:val="24"/>
        </w:rPr>
        <w:tab/>
      </w:r>
      <w:r w:rsidR="002166EC">
        <w:rPr>
          <w:rFonts w:ascii="Times New Roman" w:hAnsi="Times New Roman" w:cs="Times New Roman"/>
          <w:color w:val="000000"/>
          <w:sz w:val="24"/>
          <w:szCs w:val="24"/>
        </w:rPr>
        <w:t xml:space="preserve"> 11</w:t>
      </w:r>
    </w:p>
    <w:p w14:paraId="3C70F61E" w14:textId="5D5258CB" w:rsidR="00CE3195" w:rsidRPr="00CE3195" w:rsidRDefault="00CE3195" w:rsidP="00D131B0">
      <w:pPr>
        <w:numPr>
          <w:ilvl w:val="0"/>
          <w:numId w:val="14"/>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CE3195">
        <w:rPr>
          <w:rFonts w:ascii="Times New Roman" w:hAnsi="Times New Roman" w:cs="Times New Roman"/>
          <w:color w:val="000000"/>
          <w:sz w:val="24"/>
          <w:szCs w:val="24"/>
        </w:rPr>
        <w:t xml:space="preserve">Data dan Sumber Data </w:t>
      </w:r>
      <w:r w:rsidR="00F32791">
        <w:rPr>
          <w:rFonts w:ascii="Times New Roman" w:hAnsi="Times New Roman" w:cs="Times New Roman"/>
          <w:color w:val="000000"/>
          <w:sz w:val="24"/>
          <w:szCs w:val="24"/>
        </w:rPr>
        <w:tab/>
      </w:r>
      <w:r w:rsidR="002166EC">
        <w:rPr>
          <w:rFonts w:ascii="Times New Roman" w:hAnsi="Times New Roman" w:cs="Times New Roman"/>
          <w:color w:val="000000"/>
          <w:sz w:val="24"/>
          <w:szCs w:val="24"/>
        </w:rPr>
        <w:t xml:space="preserve"> 11</w:t>
      </w:r>
    </w:p>
    <w:p w14:paraId="549EB7DC" w14:textId="77777777" w:rsidR="00CE3195" w:rsidRPr="00CE3195" w:rsidRDefault="00CE3195" w:rsidP="00D131B0">
      <w:pPr>
        <w:numPr>
          <w:ilvl w:val="0"/>
          <w:numId w:val="14"/>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CE3195">
        <w:rPr>
          <w:rFonts w:ascii="Times New Roman" w:hAnsi="Times New Roman" w:cs="Times New Roman"/>
          <w:color w:val="000000"/>
          <w:sz w:val="24"/>
          <w:szCs w:val="24"/>
        </w:rPr>
        <w:t xml:space="preserve">Teknik Pengumpulan Data </w:t>
      </w:r>
      <w:r w:rsidR="00F32791">
        <w:rPr>
          <w:rFonts w:ascii="Times New Roman" w:hAnsi="Times New Roman" w:cs="Times New Roman"/>
          <w:color w:val="000000"/>
          <w:sz w:val="24"/>
          <w:szCs w:val="24"/>
        </w:rPr>
        <w:tab/>
      </w:r>
      <w:r w:rsidR="00E07882">
        <w:rPr>
          <w:rFonts w:ascii="Times New Roman" w:hAnsi="Times New Roman" w:cs="Times New Roman"/>
          <w:color w:val="000000"/>
          <w:sz w:val="24"/>
          <w:szCs w:val="24"/>
        </w:rPr>
        <w:t xml:space="preserve"> 12</w:t>
      </w:r>
    </w:p>
    <w:p w14:paraId="68006064" w14:textId="2144F7CF" w:rsidR="00CE3195" w:rsidRPr="00CE3195" w:rsidRDefault="00CE3195" w:rsidP="00D131B0">
      <w:pPr>
        <w:numPr>
          <w:ilvl w:val="0"/>
          <w:numId w:val="14"/>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CE3195">
        <w:rPr>
          <w:rFonts w:ascii="Times New Roman" w:hAnsi="Times New Roman" w:cs="Times New Roman"/>
          <w:color w:val="000000"/>
          <w:sz w:val="24"/>
          <w:szCs w:val="24"/>
        </w:rPr>
        <w:t xml:space="preserve">Teknik Pengolahan Data </w:t>
      </w:r>
      <w:r w:rsidR="00F32791">
        <w:rPr>
          <w:rFonts w:ascii="Times New Roman" w:hAnsi="Times New Roman" w:cs="Times New Roman"/>
          <w:color w:val="000000"/>
          <w:sz w:val="24"/>
          <w:szCs w:val="24"/>
        </w:rPr>
        <w:tab/>
      </w:r>
      <w:r w:rsidR="002166EC">
        <w:rPr>
          <w:rFonts w:ascii="Times New Roman" w:hAnsi="Times New Roman" w:cs="Times New Roman"/>
          <w:color w:val="000000"/>
          <w:sz w:val="24"/>
          <w:szCs w:val="24"/>
        </w:rPr>
        <w:t xml:space="preserve"> 13</w:t>
      </w:r>
    </w:p>
    <w:p w14:paraId="717EC4A0" w14:textId="4D51BD8F" w:rsidR="00CE3195" w:rsidRPr="00CE3195" w:rsidRDefault="00CE3195" w:rsidP="00D131B0">
      <w:pPr>
        <w:numPr>
          <w:ilvl w:val="0"/>
          <w:numId w:val="14"/>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CE3195">
        <w:rPr>
          <w:rFonts w:ascii="Times New Roman" w:hAnsi="Times New Roman" w:cs="Times New Roman"/>
          <w:color w:val="000000"/>
          <w:sz w:val="24"/>
          <w:szCs w:val="24"/>
        </w:rPr>
        <w:t xml:space="preserve">Teknik Analisis Data </w:t>
      </w:r>
      <w:r w:rsidR="00F32791">
        <w:rPr>
          <w:rFonts w:ascii="Times New Roman" w:hAnsi="Times New Roman" w:cs="Times New Roman"/>
          <w:color w:val="000000"/>
          <w:sz w:val="24"/>
          <w:szCs w:val="24"/>
        </w:rPr>
        <w:tab/>
      </w:r>
      <w:r w:rsidR="002166EC">
        <w:rPr>
          <w:rFonts w:ascii="Times New Roman" w:hAnsi="Times New Roman" w:cs="Times New Roman"/>
          <w:color w:val="000000"/>
          <w:sz w:val="24"/>
          <w:szCs w:val="24"/>
        </w:rPr>
        <w:t xml:space="preserve"> 14</w:t>
      </w:r>
    </w:p>
    <w:p w14:paraId="274A2856" w14:textId="4D1AB8D9" w:rsidR="00CE3195" w:rsidRDefault="00CE3195" w:rsidP="00D131B0">
      <w:pPr>
        <w:numPr>
          <w:ilvl w:val="0"/>
          <w:numId w:val="14"/>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CE3195">
        <w:rPr>
          <w:rFonts w:ascii="Times New Roman" w:hAnsi="Times New Roman" w:cs="Times New Roman"/>
          <w:color w:val="000000"/>
          <w:sz w:val="24"/>
          <w:szCs w:val="24"/>
        </w:rPr>
        <w:t xml:space="preserve">Teknik Pengecekan Keabsahan Data </w:t>
      </w:r>
      <w:r w:rsidR="00F32791">
        <w:rPr>
          <w:rFonts w:ascii="Times New Roman" w:hAnsi="Times New Roman" w:cs="Times New Roman"/>
          <w:color w:val="000000"/>
          <w:sz w:val="24"/>
          <w:szCs w:val="24"/>
        </w:rPr>
        <w:tab/>
      </w:r>
      <w:r w:rsidR="002166EC">
        <w:rPr>
          <w:rFonts w:ascii="Times New Roman" w:hAnsi="Times New Roman" w:cs="Times New Roman"/>
          <w:color w:val="000000"/>
          <w:sz w:val="24"/>
          <w:szCs w:val="24"/>
        </w:rPr>
        <w:t xml:space="preserve"> 16</w:t>
      </w:r>
    </w:p>
    <w:p w14:paraId="62FA289B" w14:textId="4093AB3D" w:rsidR="00CE3195" w:rsidRDefault="00CE3195" w:rsidP="00D131B0">
      <w:pPr>
        <w:pStyle w:val="ListParagraph"/>
        <w:numPr>
          <w:ilvl w:val="0"/>
          <w:numId w:val="13"/>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CD18EF">
        <w:rPr>
          <w:rFonts w:ascii="Times New Roman" w:hAnsi="Times New Roman" w:cs="Times New Roman"/>
          <w:color w:val="000000"/>
          <w:sz w:val="24"/>
          <w:szCs w:val="24"/>
        </w:rPr>
        <w:t>Sistematika Pembahasan</w:t>
      </w:r>
      <w:r w:rsidR="00CE22D9">
        <w:rPr>
          <w:rFonts w:ascii="Times New Roman" w:hAnsi="Times New Roman" w:cs="Times New Roman"/>
          <w:color w:val="000000"/>
          <w:sz w:val="24"/>
          <w:szCs w:val="24"/>
        </w:rPr>
        <w:tab/>
      </w:r>
      <w:r w:rsidR="002166EC">
        <w:rPr>
          <w:rFonts w:ascii="Times New Roman" w:hAnsi="Times New Roman" w:cs="Times New Roman"/>
          <w:color w:val="000000"/>
          <w:sz w:val="24"/>
          <w:szCs w:val="24"/>
        </w:rPr>
        <w:t xml:space="preserve"> 17</w:t>
      </w:r>
    </w:p>
    <w:p w14:paraId="31F4B972" w14:textId="010B9BEA" w:rsidR="00CE1228" w:rsidRPr="00CE1228" w:rsidRDefault="00CD18EF" w:rsidP="00CE1228">
      <w:pPr>
        <w:tabs>
          <w:tab w:val="left" w:leader="dot" w:pos="7200"/>
          <w:tab w:val="left" w:leader="dot" w:pos="8640"/>
        </w:tabs>
        <w:autoSpaceDE w:val="0"/>
        <w:autoSpaceDN w:val="0"/>
        <w:adjustRightInd w:val="0"/>
        <w:spacing w:after="0" w:line="360" w:lineRule="auto"/>
        <w:jc w:val="both"/>
        <w:rPr>
          <w:rFonts w:ascii="Times New Roman" w:hAnsi="Times New Roman" w:cs="Times New Roman"/>
          <w:b/>
          <w:color w:val="000000"/>
          <w:sz w:val="24"/>
          <w:szCs w:val="24"/>
        </w:rPr>
      </w:pPr>
      <w:r w:rsidRPr="00CE1228">
        <w:rPr>
          <w:rFonts w:ascii="Times New Roman" w:hAnsi="Times New Roman" w:cs="Times New Roman"/>
          <w:b/>
          <w:color w:val="000000"/>
          <w:sz w:val="24"/>
          <w:szCs w:val="24"/>
        </w:rPr>
        <w:t xml:space="preserve">BAB II KAJIAN TEORI </w:t>
      </w:r>
      <w:r w:rsidRPr="00CE1228">
        <w:rPr>
          <w:rFonts w:ascii="Times New Roman" w:hAnsi="Times New Roman" w:cs="Times New Roman"/>
          <w:b/>
          <w:color w:val="000000"/>
          <w:sz w:val="24"/>
          <w:szCs w:val="24"/>
        </w:rPr>
        <w:tab/>
      </w:r>
      <w:r w:rsidR="002166EC">
        <w:rPr>
          <w:rFonts w:ascii="Times New Roman" w:hAnsi="Times New Roman" w:cs="Times New Roman"/>
          <w:b/>
          <w:color w:val="000000"/>
          <w:sz w:val="24"/>
          <w:szCs w:val="24"/>
        </w:rPr>
        <w:t xml:space="preserve"> 19</w:t>
      </w:r>
    </w:p>
    <w:p w14:paraId="147B1CEA" w14:textId="18CD285D" w:rsidR="00CE1228" w:rsidRPr="00CE1228" w:rsidRDefault="00CD674A" w:rsidP="00CA52C6">
      <w:pPr>
        <w:pStyle w:val="ListParagraph"/>
        <w:numPr>
          <w:ilvl w:val="0"/>
          <w:numId w:val="61"/>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CE1228">
        <w:rPr>
          <w:rFonts w:ascii="Times New Roman" w:hAnsi="Times New Roman" w:cs="Times New Roman"/>
          <w:sz w:val="24"/>
          <w:szCs w:val="24"/>
        </w:rPr>
        <w:t>Strategi Pemasaran</w:t>
      </w:r>
      <w:r w:rsidR="00CE1228" w:rsidRPr="00CE1228">
        <w:rPr>
          <w:rFonts w:ascii="Times New Roman" w:hAnsi="Times New Roman" w:cs="Times New Roman"/>
          <w:sz w:val="24"/>
          <w:szCs w:val="24"/>
        </w:rPr>
        <w:tab/>
      </w:r>
      <w:r w:rsidR="002166EC">
        <w:rPr>
          <w:rFonts w:ascii="Times New Roman" w:hAnsi="Times New Roman" w:cs="Times New Roman"/>
          <w:sz w:val="24"/>
          <w:szCs w:val="24"/>
        </w:rPr>
        <w:t xml:space="preserve"> 19</w:t>
      </w:r>
    </w:p>
    <w:p w14:paraId="5210EFF5" w14:textId="31F6BF77" w:rsidR="00CE1228" w:rsidRPr="00CE1228" w:rsidRDefault="00CD674A" w:rsidP="00CA52C6">
      <w:pPr>
        <w:pStyle w:val="ListParagraph"/>
        <w:numPr>
          <w:ilvl w:val="0"/>
          <w:numId w:val="55"/>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CE1228">
        <w:rPr>
          <w:rFonts w:ascii="Times New Roman" w:hAnsi="Times New Roman" w:cs="Times New Roman"/>
          <w:sz w:val="24"/>
          <w:szCs w:val="24"/>
        </w:rPr>
        <w:lastRenderedPageBreak/>
        <w:t>Pengertian Strategi</w:t>
      </w:r>
      <w:r w:rsidR="00CE1228" w:rsidRPr="00CE1228">
        <w:rPr>
          <w:rFonts w:ascii="Times New Roman" w:hAnsi="Times New Roman" w:cs="Times New Roman"/>
          <w:sz w:val="24"/>
          <w:szCs w:val="24"/>
        </w:rPr>
        <w:tab/>
      </w:r>
      <w:r w:rsidR="002166EC">
        <w:rPr>
          <w:rFonts w:ascii="Times New Roman" w:hAnsi="Times New Roman" w:cs="Times New Roman"/>
          <w:sz w:val="24"/>
          <w:szCs w:val="24"/>
        </w:rPr>
        <w:t xml:space="preserve"> 20</w:t>
      </w:r>
    </w:p>
    <w:p w14:paraId="6ED2779F" w14:textId="6A8C2719" w:rsidR="00CE1228" w:rsidRPr="00CE1228" w:rsidRDefault="00450674" w:rsidP="00CA52C6">
      <w:pPr>
        <w:pStyle w:val="ListParagraph"/>
        <w:numPr>
          <w:ilvl w:val="0"/>
          <w:numId w:val="55"/>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CE1228">
        <w:rPr>
          <w:rFonts w:ascii="Times New Roman" w:hAnsi="Times New Roman" w:cs="Times New Roman"/>
          <w:sz w:val="24"/>
          <w:szCs w:val="24"/>
        </w:rPr>
        <w:t>Pengertian Pemasaran</w:t>
      </w:r>
      <w:r w:rsidR="00CE1228" w:rsidRPr="00CE1228">
        <w:rPr>
          <w:rFonts w:ascii="Times New Roman" w:hAnsi="Times New Roman" w:cs="Times New Roman"/>
          <w:sz w:val="24"/>
          <w:szCs w:val="24"/>
        </w:rPr>
        <w:tab/>
      </w:r>
      <w:r w:rsidR="002166EC">
        <w:rPr>
          <w:rFonts w:ascii="Times New Roman" w:hAnsi="Times New Roman" w:cs="Times New Roman"/>
          <w:sz w:val="24"/>
          <w:szCs w:val="24"/>
        </w:rPr>
        <w:t xml:space="preserve"> 20</w:t>
      </w:r>
    </w:p>
    <w:p w14:paraId="1B440500" w14:textId="2112E11B" w:rsidR="00CE1228" w:rsidRPr="00CE1228" w:rsidRDefault="00450674" w:rsidP="00CA52C6">
      <w:pPr>
        <w:pStyle w:val="ListParagraph"/>
        <w:numPr>
          <w:ilvl w:val="0"/>
          <w:numId w:val="55"/>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CE1228">
        <w:rPr>
          <w:rFonts w:ascii="Times New Roman" w:hAnsi="Times New Roman" w:cs="Times New Roman"/>
          <w:sz w:val="24"/>
          <w:szCs w:val="24"/>
        </w:rPr>
        <w:t>Pengertian Strategi Pemasaran</w:t>
      </w:r>
      <w:r w:rsidR="00CE1228" w:rsidRPr="00CE1228">
        <w:rPr>
          <w:rFonts w:ascii="Times New Roman" w:hAnsi="Times New Roman" w:cs="Times New Roman"/>
          <w:sz w:val="24"/>
          <w:szCs w:val="24"/>
        </w:rPr>
        <w:tab/>
      </w:r>
      <w:r w:rsidR="002166EC">
        <w:rPr>
          <w:rFonts w:ascii="Times New Roman" w:hAnsi="Times New Roman" w:cs="Times New Roman"/>
          <w:sz w:val="24"/>
          <w:szCs w:val="24"/>
        </w:rPr>
        <w:t xml:space="preserve"> 20</w:t>
      </w:r>
    </w:p>
    <w:p w14:paraId="1B809CC1" w14:textId="36D24786" w:rsidR="00CE1228" w:rsidRPr="00CE1228" w:rsidRDefault="00450674" w:rsidP="00CA52C6">
      <w:pPr>
        <w:pStyle w:val="ListParagraph"/>
        <w:numPr>
          <w:ilvl w:val="0"/>
          <w:numId w:val="61"/>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CE1228">
        <w:rPr>
          <w:rFonts w:ascii="Times New Roman" w:hAnsi="Times New Roman" w:cs="Times New Roman"/>
          <w:sz w:val="24"/>
          <w:szCs w:val="24"/>
        </w:rPr>
        <w:t>Proses Strategi Pemasaran</w:t>
      </w:r>
      <w:r w:rsidR="00CE1228">
        <w:rPr>
          <w:rFonts w:ascii="Times New Roman" w:hAnsi="Times New Roman" w:cs="Times New Roman"/>
          <w:sz w:val="24"/>
          <w:szCs w:val="24"/>
        </w:rPr>
        <w:tab/>
      </w:r>
      <w:r w:rsidR="002166EC">
        <w:rPr>
          <w:rFonts w:ascii="Times New Roman" w:hAnsi="Times New Roman" w:cs="Times New Roman"/>
          <w:sz w:val="24"/>
          <w:szCs w:val="24"/>
        </w:rPr>
        <w:t xml:space="preserve"> 21</w:t>
      </w:r>
    </w:p>
    <w:p w14:paraId="300A6418" w14:textId="1B323D87" w:rsidR="00CE1228" w:rsidRPr="00CE1228" w:rsidRDefault="00450674" w:rsidP="00CA52C6">
      <w:pPr>
        <w:pStyle w:val="ListParagraph"/>
        <w:numPr>
          <w:ilvl w:val="0"/>
          <w:numId w:val="56"/>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FD22EE">
        <w:rPr>
          <w:rFonts w:ascii="Times New Roman" w:hAnsi="Times New Roman" w:cs="Times New Roman"/>
          <w:i/>
          <w:sz w:val="24"/>
          <w:szCs w:val="24"/>
        </w:rPr>
        <w:t>Segmentasi</w:t>
      </w:r>
      <w:r w:rsidR="00CE1228">
        <w:rPr>
          <w:rFonts w:ascii="Times New Roman" w:hAnsi="Times New Roman" w:cs="Times New Roman"/>
          <w:sz w:val="24"/>
          <w:szCs w:val="24"/>
        </w:rPr>
        <w:tab/>
      </w:r>
      <w:r w:rsidR="002166EC">
        <w:rPr>
          <w:rFonts w:ascii="Times New Roman" w:hAnsi="Times New Roman" w:cs="Times New Roman"/>
          <w:sz w:val="24"/>
          <w:szCs w:val="24"/>
        </w:rPr>
        <w:t xml:space="preserve"> 21</w:t>
      </w:r>
    </w:p>
    <w:p w14:paraId="19AEA73E" w14:textId="4E5915D1" w:rsidR="00CE1228" w:rsidRPr="00CE1228" w:rsidRDefault="00450674" w:rsidP="00CA52C6">
      <w:pPr>
        <w:pStyle w:val="ListParagraph"/>
        <w:numPr>
          <w:ilvl w:val="0"/>
          <w:numId w:val="56"/>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CE1228">
        <w:rPr>
          <w:rFonts w:ascii="Times New Roman" w:hAnsi="Times New Roman" w:cs="Times New Roman"/>
          <w:i/>
          <w:sz w:val="24"/>
          <w:szCs w:val="24"/>
        </w:rPr>
        <w:t>Targeting</w:t>
      </w:r>
      <w:r w:rsidR="00CE1228" w:rsidRPr="00CE1228">
        <w:rPr>
          <w:rFonts w:ascii="Times New Roman" w:hAnsi="Times New Roman" w:cs="Times New Roman"/>
          <w:sz w:val="24"/>
          <w:szCs w:val="24"/>
        </w:rPr>
        <w:tab/>
      </w:r>
      <w:r w:rsidR="002166EC">
        <w:rPr>
          <w:rFonts w:ascii="Times New Roman" w:hAnsi="Times New Roman" w:cs="Times New Roman"/>
          <w:sz w:val="24"/>
          <w:szCs w:val="24"/>
        </w:rPr>
        <w:t xml:space="preserve"> 25</w:t>
      </w:r>
    </w:p>
    <w:p w14:paraId="5C52A3AE" w14:textId="7A49E10C" w:rsidR="00595515" w:rsidRPr="00595515" w:rsidRDefault="00450674" w:rsidP="00CA52C6">
      <w:pPr>
        <w:pStyle w:val="ListParagraph"/>
        <w:numPr>
          <w:ilvl w:val="0"/>
          <w:numId w:val="56"/>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CE1228">
        <w:rPr>
          <w:rFonts w:ascii="Times New Roman" w:hAnsi="Times New Roman" w:cs="Times New Roman"/>
          <w:i/>
          <w:sz w:val="24"/>
          <w:szCs w:val="24"/>
        </w:rPr>
        <w:t>Positioning</w:t>
      </w:r>
      <w:r w:rsidR="00CE1228">
        <w:rPr>
          <w:rFonts w:ascii="Times New Roman" w:hAnsi="Times New Roman" w:cs="Times New Roman"/>
          <w:sz w:val="24"/>
          <w:szCs w:val="24"/>
        </w:rPr>
        <w:tab/>
      </w:r>
      <w:r w:rsidR="002166EC">
        <w:rPr>
          <w:rFonts w:ascii="Times New Roman" w:hAnsi="Times New Roman" w:cs="Times New Roman"/>
          <w:sz w:val="24"/>
          <w:szCs w:val="24"/>
        </w:rPr>
        <w:t xml:space="preserve"> 28</w:t>
      </w:r>
    </w:p>
    <w:p w14:paraId="695E1FDA" w14:textId="0E737BE0" w:rsidR="00450674" w:rsidRPr="00595515" w:rsidRDefault="00392712" w:rsidP="00CA52C6">
      <w:pPr>
        <w:pStyle w:val="ListParagraph"/>
        <w:numPr>
          <w:ilvl w:val="0"/>
          <w:numId w:val="61"/>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Strategi Jumlah</w:t>
      </w:r>
      <w:r w:rsidR="00450674" w:rsidRPr="00595515">
        <w:rPr>
          <w:rFonts w:ascii="Times New Roman" w:hAnsi="Times New Roman" w:cs="Times New Roman"/>
          <w:sz w:val="24"/>
          <w:szCs w:val="24"/>
        </w:rPr>
        <w:t xml:space="preserve"> Nasabah </w:t>
      </w:r>
      <w:r w:rsidR="00595515">
        <w:rPr>
          <w:rFonts w:ascii="Times New Roman" w:hAnsi="Times New Roman" w:cs="Times New Roman"/>
          <w:sz w:val="24"/>
          <w:szCs w:val="24"/>
        </w:rPr>
        <w:tab/>
      </w:r>
      <w:r w:rsidR="002166EC">
        <w:rPr>
          <w:rFonts w:ascii="Times New Roman" w:hAnsi="Times New Roman" w:cs="Times New Roman"/>
          <w:sz w:val="24"/>
          <w:szCs w:val="24"/>
        </w:rPr>
        <w:t xml:space="preserve"> 30</w:t>
      </w:r>
    </w:p>
    <w:p w14:paraId="5AF8DFA3" w14:textId="176A0B6E" w:rsidR="00595515" w:rsidRDefault="00CD18EF" w:rsidP="00595515">
      <w:pPr>
        <w:tabs>
          <w:tab w:val="left" w:leader="dot" w:pos="7200"/>
          <w:tab w:val="left" w:leader="dot" w:pos="8640"/>
        </w:tabs>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BAB III PAPARAN DATA </w:t>
      </w:r>
      <w:r>
        <w:rPr>
          <w:rFonts w:ascii="Times New Roman" w:hAnsi="Times New Roman" w:cs="Times New Roman"/>
          <w:b/>
          <w:color w:val="000000"/>
          <w:sz w:val="24"/>
          <w:szCs w:val="24"/>
        </w:rPr>
        <w:tab/>
      </w:r>
      <w:r w:rsidR="0058196D">
        <w:rPr>
          <w:rFonts w:ascii="Times New Roman" w:hAnsi="Times New Roman" w:cs="Times New Roman"/>
          <w:b/>
          <w:color w:val="000000"/>
          <w:sz w:val="24"/>
          <w:szCs w:val="24"/>
        </w:rPr>
        <w:t xml:space="preserve"> 33</w:t>
      </w:r>
    </w:p>
    <w:p w14:paraId="18A84A35" w14:textId="2A165BBE" w:rsidR="00595515" w:rsidRPr="00595515" w:rsidRDefault="00450674" w:rsidP="00CA52C6">
      <w:pPr>
        <w:pStyle w:val="ListParagraph"/>
        <w:numPr>
          <w:ilvl w:val="0"/>
          <w:numId w:val="62"/>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595515">
        <w:rPr>
          <w:rFonts w:ascii="Times New Roman" w:hAnsi="Times New Roman" w:cs="Times New Roman"/>
          <w:sz w:val="24"/>
          <w:szCs w:val="24"/>
        </w:rPr>
        <w:t>Data Umum BMT Surya Mandiri Cabang Gandu Ponorogo</w:t>
      </w:r>
      <w:r w:rsidR="00595515" w:rsidRPr="00595515">
        <w:rPr>
          <w:rFonts w:ascii="Times New Roman" w:hAnsi="Times New Roman" w:cs="Times New Roman"/>
          <w:sz w:val="24"/>
          <w:szCs w:val="24"/>
        </w:rPr>
        <w:tab/>
      </w:r>
      <w:r w:rsidR="0058196D">
        <w:rPr>
          <w:rFonts w:ascii="Times New Roman" w:hAnsi="Times New Roman" w:cs="Times New Roman"/>
          <w:sz w:val="24"/>
          <w:szCs w:val="24"/>
        </w:rPr>
        <w:t xml:space="preserve"> 33</w:t>
      </w:r>
    </w:p>
    <w:p w14:paraId="0B338C81" w14:textId="09E311F3" w:rsidR="00595515" w:rsidRPr="00595515" w:rsidRDefault="00595515" w:rsidP="00CA52C6">
      <w:pPr>
        <w:pStyle w:val="ListParagraph"/>
        <w:numPr>
          <w:ilvl w:val="0"/>
          <w:numId w:val="57"/>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595515">
        <w:rPr>
          <w:rFonts w:ascii="Times New Roman" w:hAnsi="Times New Roman" w:cs="Times New Roman"/>
          <w:sz w:val="24"/>
          <w:szCs w:val="24"/>
        </w:rPr>
        <w:t xml:space="preserve">Sejarah </w:t>
      </w:r>
      <w:r w:rsidRPr="00595515">
        <w:rPr>
          <w:rFonts w:ascii="Times New Roman" w:hAnsi="Times New Roman" w:cs="Times New Roman"/>
          <w:sz w:val="24"/>
          <w:szCs w:val="24"/>
        </w:rPr>
        <w:tab/>
      </w:r>
      <w:r w:rsidR="0058196D">
        <w:rPr>
          <w:rFonts w:ascii="Times New Roman" w:hAnsi="Times New Roman" w:cs="Times New Roman"/>
          <w:sz w:val="24"/>
          <w:szCs w:val="24"/>
        </w:rPr>
        <w:t xml:space="preserve"> 33</w:t>
      </w:r>
    </w:p>
    <w:p w14:paraId="53A1DBA5" w14:textId="5A7B32ED" w:rsidR="00595515" w:rsidRPr="00595515" w:rsidRDefault="00450674" w:rsidP="00CA52C6">
      <w:pPr>
        <w:pStyle w:val="ListParagraph"/>
        <w:numPr>
          <w:ilvl w:val="0"/>
          <w:numId w:val="57"/>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595515">
        <w:rPr>
          <w:rFonts w:ascii="Times New Roman" w:hAnsi="Times New Roman" w:cs="Times New Roman"/>
          <w:sz w:val="24"/>
          <w:szCs w:val="24"/>
        </w:rPr>
        <w:t>Visi dan Misi</w:t>
      </w:r>
      <w:r w:rsidR="00595515" w:rsidRPr="00595515">
        <w:rPr>
          <w:rFonts w:ascii="Times New Roman" w:hAnsi="Times New Roman" w:cs="Times New Roman"/>
          <w:sz w:val="24"/>
          <w:szCs w:val="24"/>
        </w:rPr>
        <w:tab/>
      </w:r>
      <w:r w:rsidR="0058196D">
        <w:rPr>
          <w:rFonts w:ascii="Times New Roman" w:hAnsi="Times New Roman" w:cs="Times New Roman"/>
          <w:sz w:val="24"/>
          <w:szCs w:val="24"/>
        </w:rPr>
        <w:t xml:space="preserve"> 35</w:t>
      </w:r>
    </w:p>
    <w:p w14:paraId="03743E48" w14:textId="67BC7AA7" w:rsidR="00595515" w:rsidRPr="00595515" w:rsidRDefault="00450674" w:rsidP="00CA52C6">
      <w:pPr>
        <w:pStyle w:val="ListParagraph"/>
        <w:numPr>
          <w:ilvl w:val="0"/>
          <w:numId w:val="57"/>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595515">
        <w:rPr>
          <w:rFonts w:ascii="Times New Roman" w:hAnsi="Times New Roman" w:cs="Times New Roman"/>
          <w:sz w:val="24"/>
          <w:szCs w:val="24"/>
        </w:rPr>
        <w:t>Struktur Organisasi</w:t>
      </w:r>
      <w:r w:rsidR="00595515" w:rsidRPr="00595515">
        <w:rPr>
          <w:rFonts w:ascii="Times New Roman" w:hAnsi="Times New Roman" w:cs="Times New Roman"/>
          <w:sz w:val="24"/>
          <w:szCs w:val="24"/>
        </w:rPr>
        <w:tab/>
      </w:r>
      <w:r w:rsidR="0058196D">
        <w:rPr>
          <w:rFonts w:ascii="Times New Roman" w:hAnsi="Times New Roman" w:cs="Times New Roman"/>
          <w:sz w:val="24"/>
          <w:szCs w:val="24"/>
        </w:rPr>
        <w:t xml:space="preserve"> 36</w:t>
      </w:r>
    </w:p>
    <w:p w14:paraId="1D8614DE" w14:textId="36F3EE1B" w:rsidR="00595515" w:rsidRPr="00595515" w:rsidRDefault="00450674" w:rsidP="00CA52C6">
      <w:pPr>
        <w:pStyle w:val="ListParagraph"/>
        <w:numPr>
          <w:ilvl w:val="0"/>
          <w:numId w:val="57"/>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595515">
        <w:rPr>
          <w:rFonts w:ascii="Times New Roman" w:hAnsi="Times New Roman" w:cs="Times New Roman"/>
          <w:sz w:val="24"/>
          <w:szCs w:val="24"/>
        </w:rPr>
        <w:t>Job Deskripsi</w:t>
      </w:r>
      <w:r w:rsidR="00595515" w:rsidRPr="00595515">
        <w:rPr>
          <w:rFonts w:ascii="Times New Roman" w:hAnsi="Times New Roman" w:cs="Times New Roman"/>
          <w:sz w:val="24"/>
          <w:szCs w:val="24"/>
        </w:rPr>
        <w:tab/>
      </w:r>
      <w:r w:rsidR="0058196D">
        <w:rPr>
          <w:rFonts w:ascii="Times New Roman" w:hAnsi="Times New Roman" w:cs="Times New Roman"/>
          <w:sz w:val="24"/>
          <w:szCs w:val="24"/>
        </w:rPr>
        <w:t xml:space="preserve"> 37</w:t>
      </w:r>
    </w:p>
    <w:p w14:paraId="3BDB51C7" w14:textId="77777777" w:rsidR="00595515" w:rsidRPr="00595515" w:rsidRDefault="00450674" w:rsidP="00CA52C6">
      <w:pPr>
        <w:pStyle w:val="ListParagraph"/>
        <w:numPr>
          <w:ilvl w:val="0"/>
          <w:numId w:val="62"/>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595515">
        <w:rPr>
          <w:rFonts w:ascii="Times New Roman" w:hAnsi="Times New Roman" w:cs="Times New Roman"/>
          <w:sz w:val="24"/>
          <w:szCs w:val="24"/>
        </w:rPr>
        <w:t>Data Khusus BMT Surya Mandiri Cabang Gandu Ponorogo</w:t>
      </w:r>
      <w:r w:rsidR="00595515" w:rsidRPr="00595515">
        <w:rPr>
          <w:rFonts w:ascii="Times New Roman" w:hAnsi="Times New Roman" w:cs="Times New Roman"/>
          <w:sz w:val="24"/>
          <w:szCs w:val="24"/>
        </w:rPr>
        <w:tab/>
      </w:r>
      <w:r w:rsidR="00E07882">
        <w:rPr>
          <w:rFonts w:ascii="Times New Roman" w:hAnsi="Times New Roman" w:cs="Times New Roman"/>
          <w:sz w:val="24"/>
          <w:szCs w:val="24"/>
        </w:rPr>
        <w:t xml:space="preserve"> 35</w:t>
      </w:r>
    </w:p>
    <w:p w14:paraId="67DD23EB" w14:textId="407E61EE" w:rsidR="00595515" w:rsidRPr="00595515" w:rsidRDefault="00FD22EE" w:rsidP="00CA52C6">
      <w:pPr>
        <w:pStyle w:val="ListParagraph"/>
        <w:numPr>
          <w:ilvl w:val="0"/>
          <w:numId w:val="58"/>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FD22EE">
        <w:rPr>
          <w:rFonts w:ascii="Times New Roman" w:hAnsi="Times New Roman" w:cs="Times New Roman"/>
          <w:i/>
          <w:sz w:val="24"/>
          <w:szCs w:val="24"/>
        </w:rPr>
        <w:t>Seg</w:t>
      </w:r>
      <w:r w:rsidR="009356CB" w:rsidRPr="00FD22EE">
        <w:rPr>
          <w:rFonts w:ascii="Times New Roman" w:hAnsi="Times New Roman" w:cs="Times New Roman"/>
          <w:i/>
          <w:sz w:val="24"/>
          <w:szCs w:val="24"/>
        </w:rPr>
        <w:t>mentasi</w:t>
      </w:r>
      <w:r w:rsidR="009356CB" w:rsidRPr="00595515">
        <w:rPr>
          <w:rFonts w:ascii="Times New Roman" w:hAnsi="Times New Roman" w:cs="Times New Roman"/>
          <w:sz w:val="24"/>
          <w:szCs w:val="24"/>
        </w:rPr>
        <w:t xml:space="preserve"> BMT Surya Mandiri Cabang Gandu Ponorogo </w:t>
      </w:r>
    </w:p>
    <w:p w14:paraId="29B7EC67" w14:textId="058B312C" w:rsidR="00595515" w:rsidRPr="00595515" w:rsidRDefault="009356CB" w:rsidP="00595515">
      <w:pPr>
        <w:pStyle w:val="ListParagraph"/>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sz w:val="24"/>
          <w:szCs w:val="24"/>
        </w:rPr>
      </w:pPr>
      <w:r w:rsidRPr="00595515">
        <w:rPr>
          <w:rFonts w:ascii="Times New Roman" w:hAnsi="Times New Roman" w:cs="Times New Roman"/>
          <w:sz w:val="24"/>
          <w:szCs w:val="24"/>
        </w:rPr>
        <w:t>dalam meningkatkan jumlah nasabah</w:t>
      </w:r>
      <w:r w:rsidR="00595515" w:rsidRPr="00595515">
        <w:rPr>
          <w:rFonts w:ascii="Times New Roman" w:hAnsi="Times New Roman" w:cs="Times New Roman"/>
          <w:sz w:val="24"/>
          <w:szCs w:val="24"/>
        </w:rPr>
        <w:tab/>
      </w:r>
      <w:r w:rsidR="0058196D">
        <w:rPr>
          <w:rFonts w:ascii="Times New Roman" w:hAnsi="Times New Roman" w:cs="Times New Roman"/>
          <w:sz w:val="24"/>
          <w:szCs w:val="24"/>
        </w:rPr>
        <w:t xml:space="preserve"> 52</w:t>
      </w:r>
    </w:p>
    <w:p w14:paraId="0FF4F2D4" w14:textId="77777777" w:rsidR="00595515" w:rsidRPr="00595515" w:rsidRDefault="009356CB" w:rsidP="00CA52C6">
      <w:pPr>
        <w:pStyle w:val="ListParagraph"/>
        <w:numPr>
          <w:ilvl w:val="0"/>
          <w:numId w:val="58"/>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FD22EE">
        <w:rPr>
          <w:rFonts w:ascii="Times New Roman" w:hAnsi="Times New Roman" w:cs="Times New Roman"/>
          <w:i/>
          <w:sz w:val="24"/>
          <w:szCs w:val="24"/>
        </w:rPr>
        <w:t>Targeting</w:t>
      </w:r>
      <w:r w:rsidRPr="00595515">
        <w:rPr>
          <w:rFonts w:ascii="Times New Roman" w:hAnsi="Times New Roman" w:cs="Times New Roman"/>
          <w:sz w:val="24"/>
          <w:szCs w:val="24"/>
        </w:rPr>
        <w:t xml:space="preserve"> BMT Surya Mandiri Cabang Gandu Ponorogo </w:t>
      </w:r>
    </w:p>
    <w:p w14:paraId="43146676" w14:textId="7D319C15" w:rsidR="00595515" w:rsidRPr="00595515" w:rsidRDefault="009356CB" w:rsidP="00595515">
      <w:pPr>
        <w:pStyle w:val="ListParagraph"/>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sz w:val="24"/>
          <w:szCs w:val="24"/>
        </w:rPr>
      </w:pPr>
      <w:r w:rsidRPr="00595515">
        <w:rPr>
          <w:rFonts w:ascii="Times New Roman" w:hAnsi="Times New Roman" w:cs="Times New Roman"/>
          <w:sz w:val="24"/>
          <w:szCs w:val="24"/>
        </w:rPr>
        <w:t>dalam meningkatkan jumlah nasabah</w:t>
      </w:r>
      <w:r w:rsidR="00595515" w:rsidRPr="00595515">
        <w:rPr>
          <w:rFonts w:ascii="Times New Roman" w:hAnsi="Times New Roman" w:cs="Times New Roman"/>
          <w:sz w:val="24"/>
          <w:szCs w:val="24"/>
        </w:rPr>
        <w:tab/>
      </w:r>
      <w:r w:rsidR="0058196D">
        <w:rPr>
          <w:rFonts w:ascii="Times New Roman" w:hAnsi="Times New Roman" w:cs="Times New Roman"/>
          <w:sz w:val="24"/>
          <w:szCs w:val="24"/>
        </w:rPr>
        <w:t xml:space="preserve"> 52</w:t>
      </w:r>
    </w:p>
    <w:p w14:paraId="00ABA698" w14:textId="77777777" w:rsidR="00595515" w:rsidRPr="00595515" w:rsidRDefault="009356CB" w:rsidP="00CA52C6">
      <w:pPr>
        <w:pStyle w:val="ListParagraph"/>
        <w:numPr>
          <w:ilvl w:val="0"/>
          <w:numId w:val="58"/>
        </w:numPr>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595515">
        <w:rPr>
          <w:rFonts w:ascii="Times New Roman" w:hAnsi="Times New Roman" w:cs="Times New Roman"/>
          <w:sz w:val="24"/>
          <w:szCs w:val="24"/>
        </w:rPr>
        <w:t>P</w:t>
      </w:r>
      <w:r w:rsidRPr="00595515">
        <w:rPr>
          <w:rFonts w:ascii="Times New Roman" w:hAnsi="Times New Roman" w:cs="Times New Roman"/>
          <w:i/>
          <w:sz w:val="24"/>
          <w:szCs w:val="24"/>
        </w:rPr>
        <w:t>ositioning</w:t>
      </w:r>
      <w:r w:rsidRPr="00595515">
        <w:rPr>
          <w:rFonts w:ascii="Times New Roman" w:hAnsi="Times New Roman" w:cs="Times New Roman"/>
          <w:sz w:val="24"/>
          <w:szCs w:val="24"/>
        </w:rPr>
        <w:t xml:space="preserve"> BMT Surya Mandiri Cabang Gandu Ponorogo </w:t>
      </w:r>
    </w:p>
    <w:p w14:paraId="5422D402" w14:textId="27B2D297" w:rsidR="009356CB" w:rsidRPr="00595515" w:rsidRDefault="009356CB" w:rsidP="00595515">
      <w:pPr>
        <w:pStyle w:val="ListParagraph"/>
        <w:tabs>
          <w:tab w:val="left" w:leader="dot" w:pos="7200"/>
          <w:tab w:val="left" w:leader="dot" w:pos="8640"/>
        </w:tabs>
        <w:autoSpaceDE w:val="0"/>
        <w:autoSpaceDN w:val="0"/>
        <w:adjustRightInd w:val="0"/>
        <w:spacing w:after="0" w:line="360" w:lineRule="auto"/>
        <w:ind w:left="1080"/>
        <w:jc w:val="both"/>
        <w:rPr>
          <w:rFonts w:ascii="Times New Roman" w:hAnsi="Times New Roman" w:cs="Times New Roman"/>
          <w:color w:val="000000"/>
          <w:sz w:val="24"/>
          <w:szCs w:val="24"/>
        </w:rPr>
      </w:pPr>
      <w:r w:rsidRPr="00595515">
        <w:rPr>
          <w:rFonts w:ascii="Times New Roman" w:hAnsi="Times New Roman" w:cs="Times New Roman"/>
          <w:sz w:val="24"/>
          <w:szCs w:val="24"/>
        </w:rPr>
        <w:t>dalam meningkatkan jumlah nasabah</w:t>
      </w:r>
      <w:r w:rsidR="00595515" w:rsidRPr="00595515">
        <w:rPr>
          <w:rFonts w:ascii="Times New Roman" w:hAnsi="Times New Roman" w:cs="Times New Roman"/>
          <w:sz w:val="24"/>
          <w:szCs w:val="24"/>
        </w:rPr>
        <w:tab/>
      </w:r>
      <w:r w:rsidR="0058196D">
        <w:rPr>
          <w:rFonts w:ascii="Times New Roman" w:hAnsi="Times New Roman" w:cs="Times New Roman"/>
          <w:sz w:val="24"/>
          <w:szCs w:val="24"/>
        </w:rPr>
        <w:t xml:space="preserve"> 53</w:t>
      </w:r>
    </w:p>
    <w:p w14:paraId="572C32CF" w14:textId="3B15BA42" w:rsidR="00595515" w:rsidRDefault="002E2C85" w:rsidP="00595515">
      <w:pPr>
        <w:tabs>
          <w:tab w:val="left" w:leader="dot" w:pos="7200"/>
          <w:tab w:val="left" w:leader="dot" w:pos="8640"/>
        </w:tabs>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BAB IV PEMBAHASAN</w:t>
      </w:r>
      <w:r w:rsidR="00CD18EF">
        <w:rPr>
          <w:rFonts w:ascii="Times New Roman" w:hAnsi="Times New Roman" w:cs="Times New Roman"/>
          <w:b/>
          <w:color w:val="000000"/>
          <w:sz w:val="24"/>
          <w:szCs w:val="24"/>
        </w:rPr>
        <w:t xml:space="preserve"> </w:t>
      </w:r>
      <w:r w:rsidR="00CD18EF">
        <w:rPr>
          <w:rFonts w:ascii="Times New Roman" w:hAnsi="Times New Roman" w:cs="Times New Roman"/>
          <w:b/>
          <w:color w:val="000000"/>
          <w:sz w:val="24"/>
          <w:szCs w:val="24"/>
        </w:rPr>
        <w:tab/>
      </w:r>
      <w:r w:rsidR="0058196D">
        <w:rPr>
          <w:rFonts w:ascii="Times New Roman" w:hAnsi="Times New Roman" w:cs="Times New Roman"/>
          <w:b/>
          <w:color w:val="000000"/>
          <w:sz w:val="24"/>
          <w:szCs w:val="24"/>
        </w:rPr>
        <w:t xml:space="preserve"> 55</w:t>
      </w:r>
    </w:p>
    <w:p w14:paraId="55A60B96" w14:textId="1A283412" w:rsidR="00595515" w:rsidRPr="006B0354" w:rsidRDefault="009356CB" w:rsidP="00CA52C6">
      <w:pPr>
        <w:pStyle w:val="ListParagraph"/>
        <w:numPr>
          <w:ilvl w:val="0"/>
          <w:numId w:val="59"/>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6B0354">
        <w:rPr>
          <w:rFonts w:ascii="Times New Roman" w:hAnsi="Times New Roman" w:cs="Times New Roman"/>
          <w:sz w:val="24"/>
          <w:szCs w:val="24"/>
        </w:rPr>
        <w:t xml:space="preserve">Analisis </w:t>
      </w:r>
      <w:r w:rsidRPr="00FD22EE">
        <w:rPr>
          <w:rFonts w:ascii="Times New Roman" w:hAnsi="Times New Roman" w:cs="Times New Roman"/>
          <w:i/>
          <w:sz w:val="24"/>
          <w:szCs w:val="24"/>
        </w:rPr>
        <w:t>se</w:t>
      </w:r>
      <w:r w:rsidR="00FD22EE" w:rsidRPr="00FD22EE">
        <w:rPr>
          <w:rFonts w:ascii="Times New Roman" w:hAnsi="Times New Roman" w:cs="Times New Roman"/>
          <w:i/>
          <w:sz w:val="24"/>
          <w:szCs w:val="24"/>
        </w:rPr>
        <w:t>g</w:t>
      </w:r>
      <w:r w:rsidR="00595515" w:rsidRPr="00FD22EE">
        <w:rPr>
          <w:rFonts w:ascii="Times New Roman" w:hAnsi="Times New Roman" w:cs="Times New Roman"/>
          <w:i/>
          <w:sz w:val="24"/>
          <w:szCs w:val="24"/>
        </w:rPr>
        <w:t>mentasi</w:t>
      </w:r>
      <w:r w:rsidR="00595515" w:rsidRPr="006B0354">
        <w:rPr>
          <w:rFonts w:ascii="Times New Roman" w:hAnsi="Times New Roman" w:cs="Times New Roman"/>
          <w:sz w:val="24"/>
          <w:szCs w:val="24"/>
        </w:rPr>
        <w:t xml:space="preserve"> </w:t>
      </w:r>
      <w:r w:rsidRPr="006B0354">
        <w:rPr>
          <w:rFonts w:ascii="Times New Roman" w:hAnsi="Times New Roman" w:cs="Times New Roman"/>
          <w:sz w:val="24"/>
          <w:szCs w:val="24"/>
        </w:rPr>
        <w:t xml:space="preserve">(BMT) Surya Mandiri Cabang Gandu </w:t>
      </w:r>
    </w:p>
    <w:p w14:paraId="5E1751E8" w14:textId="08874376" w:rsidR="00595515" w:rsidRPr="006B0354" w:rsidRDefault="009356CB" w:rsidP="00595515">
      <w:pPr>
        <w:pStyle w:val="ListParagraph"/>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6B0354">
        <w:rPr>
          <w:rFonts w:ascii="Times New Roman" w:hAnsi="Times New Roman" w:cs="Times New Roman"/>
          <w:sz w:val="24"/>
          <w:szCs w:val="24"/>
        </w:rPr>
        <w:t>Ponorogo dalam meningkatkan jumlah nasabah</w:t>
      </w:r>
      <w:r w:rsidR="00595515" w:rsidRPr="006B0354">
        <w:rPr>
          <w:rFonts w:ascii="Times New Roman" w:hAnsi="Times New Roman" w:cs="Times New Roman"/>
          <w:sz w:val="24"/>
          <w:szCs w:val="24"/>
        </w:rPr>
        <w:tab/>
      </w:r>
      <w:r w:rsidR="0058196D">
        <w:rPr>
          <w:rFonts w:ascii="Times New Roman" w:hAnsi="Times New Roman" w:cs="Times New Roman"/>
          <w:sz w:val="24"/>
          <w:szCs w:val="24"/>
        </w:rPr>
        <w:t xml:space="preserve"> 55</w:t>
      </w:r>
    </w:p>
    <w:p w14:paraId="3FAE1802" w14:textId="77777777" w:rsidR="00595515" w:rsidRPr="006B0354" w:rsidRDefault="009356CB" w:rsidP="00CA52C6">
      <w:pPr>
        <w:pStyle w:val="ListParagraph"/>
        <w:numPr>
          <w:ilvl w:val="0"/>
          <w:numId w:val="59"/>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6B0354">
        <w:rPr>
          <w:rFonts w:ascii="Times New Roman" w:hAnsi="Times New Roman" w:cs="Times New Roman"/>
          <w:sz w:val="24"/>
          <w:szCs w:val="24"/>
        </w:rPr>
        <w:t>Analisis t</w:t>
      </w:r>
      <w:r w:rsidR="00595515" w:rsidRPr="00FD22EE">
        <w:rPr>
          <w:rFonts w:ascii="Times New Roman" w:hAnsi="Times New Roman" w:cs="Times New Roman"/>
          <w:i/>
          <w:sz w:val="24"/>
          <w:szCs w:val="24"/>
        </w:rPr>
        <w:t>argeting</w:t>
      </w:r>
      <w:r w:rsidR="00595515" w:rsidRPr="006B0354">
        <w:rPr>
          <w:rFonts w:ascii="Times New Roman" w:hAnsi="Times New Roman" w:cs="Times New Roman"/>
          <w:sz w:val="24"/>
          <w:szCs w:val="24"/>
        </w:rPr>
        <w:t xml:space="preserve"> </w:t>
      </w:r>
      <w:r w:rsidRPr="006B0354">
        <w:rPr>
          <w:rFonts w:ascii="Times New Roman" w:hAnsi="Times New Roman" w:cs="Times New Roman"/>
          <w:sz w:val="24"/>
          <w:szCs w:val="24"/>
        </w:rPr>
        <w:t xml:space="preserve">(BMT) Surya Mandiri Cabang Gandu </w:t>
      </w:r>
    </w:p>
    <w:p w14:paraId="14DBDFB1" w14:textId="03DE70B2" w:rsidR="00595515" w:rsidRPr="006B0354" w:rsidRDefault="009356CB" w:rsidP="00595515">
      <w:pPr>
        <w:pStyle w:val="ListParagraph"/>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6B0354">
        <w:rPr>
          <w:rFonts w:ascii="Times New Roman" w:hAnsi="Times New Roman" w:cs="Times New Roman"/>
          <w:sz w:val="24"/>
          <w:szCs w:val="24"/>
        </w:rPr>
        <w:t>Ponorogo dalam men</w:t>
      </w:r>
      <w:r w:rsidR="00595515" w:rsidRPr="006B0354">
        <w:rPr>
          <w:rFonts w:ascii="Times New Roman" w:hAnsi="Times New Roman" w:cs="Times New Roman"/>
          <w:sz w:val="24"/>
          <w:szCs w:val="24"/>
        </w:rPr>
        <w:t xml:space="preserve">ingkatkan jumlah nasabah </w:t>
      </w:r>
      <w:r w:rsidR="00595515" w:rsidRPr="006B0354">
        <w:rPr>
          <w:rFonts w:ascii="Times New Roman" w:hAnsi="Times New Roman" w:cs="Times New Roman"/>
          <w:sz w:val="24"/>
          <w:szCs w:val="24"/>
        </w:rPr>
        <w:tab/>
      </w:r>
      <w:r w:rsidR="0058196D">
        <w:rPr>
          <w:rFonts w:ascii="Times New Roman" w:hAnsi="Times New Roman" w:cs="Times New Roman"/>
          <w:sz w:val="24"/>
          <w:szCs w:val="24"/>
        </w:rPr>
        <w:t xml:space="preserve"> 58</w:t>
      </w:r>
    </w:p>
    <w:p w14:paraId="52215068" w14:textId="77777777" w:rsidR="00595515" w:rsidRPr="006B0354" w:rsidRDefault="009356CB" w:rsidP="00CA52C6">
      <w:pPr>
        <w:pStyle w:val="ListParagraph"/>
        <w:numPr>
          <w:ilvl w:val="0"/>
          <w:numId w:val="59"/>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6B0354">
        <w:rPr>
          <w:rFonts w:ascii="Times New Roman" w:hAnsi="Times New Roman" w:cs="Times New Roman"/>
          <w:sz w:val="24"/>
          <w:szCs w:val="24"/>
        </w:rPr>
        <w:t xml:space="preserve">Analisis </w:t>
      </w:r>
      <w:r w:rsidRPr="006B0354">
        <w:rPr>
          <w:rFonts w:ascii="Times New Roman" w:hAnsi="Times New Roman" w:cs="Times New Roman"/>
          <w:i/>
          <w:sz w:val="24"/>
          <w:szCs w:val="24"/>
        </w:rPr>
        <w:t>positioning</w:t>
      </w:r>
      <w:r w:rsidRPr="006B0354">
        <w:rPr>
          <w:rFonts w:ascii="Times New Roman" w:hAnsi="Times New Roman" w:cs="Times New Roman"/>
          <w:sz w:val="24"/>
          <w:szCs w:val="24"/>
        </w:rPr>
        <w:t xml:space="preserve">(BMT) Surya Mandiri Cabang Gandu </w:t>
      </w:r>
    </w:p>
    <w:p w14:paraId="63168E14" w14:textId="233B03A6" w:rsidR="009356CB" w:rsidRPr="00595515" w:rsidRDefault="009356CB" w:rsidP="00595515">
      <w:pPr>
        <w:pStyle w:val="ListParagraph"/>
        <w:tabs>
          <w:tab w:val="left" w:leader="dot" w:pos="7200"/>
          <w:tab w:val="left" w:leader="dot" w:pos="8640"/>
        </w:tabs>
        <w:autoSpaceDE w:val="0"/>
        <w:autoSpaceDN w:val="0"/>
        <w:adjustRightInd w:val="0"/>
        <w:spacing w:after="0" w:line="360" w:lineRule="auto"/>
        <w:jc w:val="both"/>
        <w:rPr>
          <w:rFonts w:ascii="Times New Roman" w:hAnsi="Times New Roman" w:cs="Times New Roman"/>
          <w:b/>
          <w:color w:val="000000"/>
          <w:sz w:val="24"/>
          <w:szCs w:val="24"/>
        </w:rPr>
      </w:pPr>
      <w:r w:rsidRPr="006B0354">
        <w:rPr>
          <w:rFonts w:ascii="Times New Roman" w:hAnsi="Times New Roman" w:cs="Times New Roman"/>
          <w:sz w:val="24"/>
          <w:szCs w:val="24"/>
        </w:rPr>
        <w:t>Ponorogo da</w:t>
      </w:r>
      <w:r w:rsidR="00595515" w:rsidRPr="006B0354">
        <w:rPr>
          <w:rFonts w:ascii="Times New Roman" w:hAnsi="Times New Roman" w:cs="Times New Roman"/>
          <w:sz w:val="24"/>
          <w:szCs w:val="24"/>
        </w:rPr>
        <w:t xml:space="preserve">lam meningkatkan jumlah nasabah </w:t>
      </w:r>
      <w:r w:rsidR="00595515" w:rsidRPr="006B0354">
        <w:rPr>
          <w:rFonts w:ascii="Times New Roman" w:hAnsi="Times New Roman" w:cs="Times New Roman"/>
          <w:sz w:val="24"/>
          <w:szCs w:val="24"/>
        </w:rPr>
        <w:tab/>
      </w:r>
      <w:r w:rsidR="0058196D">
        <w:rPr>
          <w:rFonts w:ascii="Times New Roman" w:hAnsi="Times New Roman" w:cs="Times New Roman"/>
          <w:sz w:val="24"/>
          <w:szCs w:val="24"/>
        </w:rPr>
        <w:t xml:space="preserve"> 60</w:t>
      </w:r>
    </w:p>
    <w:p w14:paraId="73558F79" w14:textId="052F3D0E" w:rsidR="00595515" w:rsidRDefault="00CD18EF" w:rsidP="00595515">
      <w:pPr>
        <w:tabs>
          <w:tab w:val="left" w:leader="dot" w:pos="7200"/>
          <w:tab w:val="left" w:leader="dot" w:pos="8640"/>
        </w:tabs>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BAB V PENUTUP </w:t>
      </w:r>
      <w:r>
        <w:rPr>
          <w:rFonts w:ascii="Times New Roman" w:hAnsi="Times New Roman" w:cs="Times New Roman"/>
          <w:b/>
          <w:color w:val="000000"/>
          <w:sz w:val="24"/>
          <w:szCs w:val="24"/>
        </w:rPr>
        <w:tab/>
      </w:r>
      <w:r w:rsidR="002166EC">
        <w:rPr>
          <w:rFonts w:ascii="Times New Roman" w:hAnsi="Times New Roman" w:cs="Times New Roman"/>
          <w:b/>
          <w:color w:val="000000"/>
          <w:sz w:val="24"/>
          <w:szCs w:val="24"/>
        </w:rPr>
        <w:t xml:space="preserve"> 64</w:t>
      </w:r>
    </w:p>
    <w:p w14:paraId="346DF89D" w14:textId="1820D905" w:rsidR="009356CB" w:rsidRPr="006B0354" w:rsidRDefault="009356CB" w:rsidP="00CA52C6">
      <w:pPr>
        <w:pStyle w:val="ListParagraph"/>
        <w:numPr>
          <w:ilvl w:val="0"/>
          <w:numId w:val="60"/>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6B0354">
        <w:rPr>
          <w:rFonts w:ascii="Times New Roman" w:hAnsi="Times New Roman" w:cs="Times New Roman"/>
          <w:color w:val="000000"/>
          <w:sz w:val="24"/>
          <w:szCs w:val="24"/>
        </w:rPr>
        <w:t>Kesimpulan</w:t>
      </w:r>
      <w:r w:rsidR="00595515" w:rsidRPr="006B0354">
        <w:rPr>
          <w:rFonts w:ascii="Times New Roman" w:hAnsi="Times New Roman" w:cs="Times New Roman"/>
          <w:color w:val="000000"/>
          <w:sz w:val="24"/>
          <w:szCs w:val="24"/>
        </w:rPr>
        <w:tab/>
      </w:r>
      <w:r w:rsidR="002166EC">
        <w:rPr>
          <w:rFonts w:ascii="Times New Roman" w:hAnsi="Times New Roman" w:cs="Times New Roman"/>
          <w:color w:val="000000"/>
          <w:sz w:val="24"/>
          <w:szCs w:val="24"/>
        </w:rPr>
        <w:t xml:space="preserve"> 64</w:t>
      </w:r>
    </w:p>
    <w:p w14:paraId="79E768FC" w14:textId="09456BAF" w:rsidR="009356CB" w:rsidRPr="00D77F68" w:rsidRDefault="009356CB" w:rsidP="00CA52C6">
      <w:pPr>
        <w:pStyle w:val="ListParagraph"/>
        <w:numPr>
          <w:ilvl w:val="0"/>
          <w:numId w:val="60"/>
        </w:numPr>
        <w:tabs>
          <w:tab w:val="left" w:leader="dot" w:pos="7200"/>
          <w:tab w:val="left" w:leader="dot" w:pos="8640"/>
        </w:tabs>
        <w:autoSpaceDE w:val="0"/>
        <w:autoSpaceDN w:val="0"/>
        <w:adjustRightInd w:val="0"/>
        <w:spacing w:after="0" w:line="360" w:lineRule="auto"/>
        <w:jc w:val="both"/>
        <w:rPr>
          <w:rFonts w:ascii="Times New Roman" w:hAnsi="Times New Roman" w:cs="Times New Roman"/>
          <w:color w:val="000000"/>
          <w:sz w:val="24"/>
          <w:szCs w:val="24"/>
        </w:rPr>
      </w:pPr>
      <w:r w:rsidRPr="006B0354">
        <w:rPr>
          <w:rFonts w:ascii="Times New Roman" w:hAnsi="Times New Roman" w:cs="Times New Roman"/>
          <w:color w:val="000000"/>
          <w:sz w:val="24"/>
          <w:szCs w:val="24"/>
        </w:rPr>
        <w:t>Saran</w:t>
      </w:r>
      <w:r w:rsidR="00595515" w:rsidRPr="006B0354">
        <w:rPr>
          <w:rFonts w:ascii="Times New Roman" w:hAnsi="Times New Roman" w:cs="Times New Roman"/>
          <w:color w:val="000000"/>
          <w:sz w:val="24"/>
          <w:szCs w:val="24"/>
        </w:rPr>
        <w:tab/>
      </w:r>
      <w:r w:rsidR="002166EC">
        <w:rPr>
          <w:rFonts w:ascii="Times New Roman" w:hAnsi="Times New Roman" w:cs="Times New Roman"/>
          <w:color w:val="000000"/>
          <w:sz w:val="24"/>
          <w:szCs w:val="24"/>
        </w:rPr>
        <w:t xml:space="preserve"> 65</w:t>
      </w:r>
    </w:p>
    <w:p w14:paraId="3DB39677" w14:textId="1AB8CDB8" w:rsidR="009356CB" w:rsidRDefault="009356CB" w:rsidP="009356CB">
      <w:pPr>
        <w:tabs>
          <w:tab w:val="left" w:leader="dot" w:pos="7200"/>
          <w:tab w:val="left" w:leader="dot" w:pos="8640"/>
        </w:tabs>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DAFTAR PUSTAKAN</w:t>
      </w:r>
      <w:r w:rsidR="00595515">
        <w:rPr>
          <w:rFonts w:ascii="Times New Roman" w:hAnsi="Times New Roman" w:cs="Times New Roman"/>
          <w:b/>
          <w:color w:val="000000"/>
          <w:sz w:val="24"/>
          <w:szCs w:val="24"/>
        </w:rPr>
        <w:tab/>
      </w:r>
      <w:r w:rsidR="002166EC">
        <w:rPr>
          <w:rFonts w:ascii="Times New Roman" w:hAnsi="Times New Roman" w:cs="Times New Roman"/>
          <w:b/>
          <w:color w:val="000000"/>
          <w:sz w:val="24"/>
          <w:szCs w:val="24"/>
        </w:rPr>
        <w:t xml:space="preserve"> 67</w:t>
      </w:r>
    </w:p>
    <w:p w14:paraId="2DA02414" w14:textId="50DE1AF8" w:rsidR="009356CB" w:rsidRDefault="009356CB" w:rsidP="009356CB">
      <w:pPr>
        <w:tabs>
          <w:tab w:val="left" w:leader="dot" w:pos="7200"/>
          <w:tab w:val="left" w:leader="dot" w:pos="8640"/>
        </w:tabs>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DAFTAR RIWAYAT HIDUP</w:t>
      </w:r>
      <w:r w:rsidR="00595515">
        <w:rPr>
          <w:rFonts w:ascii="Times New Roman" w:hAnsi="Times New Roman" w:cs="Times New Roman"/>
          <w:b/>
          <w:color w:val="000000"/>
          <w:sz w:val="24"/>
          <w:szCs w:val="24"/>
        </w:rPr>
        <w:tab/>
      </w:r>
      <w:r w:rsidR="002166EC">
        <w:rPr>
          <w:rFonts w:ascii="Times New Roman" w:hAnsi="Times New Roman" w:cs="Times New Roman"/>
          <w:b/>
          <w:color w:val="000000"/>
          <w:sz w:val="24"/>
          <w:szCs w:val="24"/>
        </w:rPr>
        <w:t>70</w:t>
      </w:r>
    </w:p>
    <w:p w14:paraId="7394ECBA" w14:textId="46E37DAD" w:rsidR="0043326D" w:rsidRDefault="009356CB"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LAMPIRAN</w:t>
      </w:r>
      <w:r w:rsidR="0043326D">
        <w:rPr>
          <w:rFonts w:ascii="Times New Roman" w:hAnsi="Times New Roman" w:cs="Times New Roman"/>
          <w:b/>
          <w:color w:val="000000"/>
          <w:sz w:val="24"/>
          <w:szCs w:val="24"/>
        </w:rPr>
        <w:tab/>
      </w:r>
      <w:r w:rsidR="002166EC">
        <w:rPr>
          <w:rFonts w:ascii="Times New Roman" w:hAnsi="Times New Roman" w:cs="Times New Roman"/>
          <w:b/>
          <w:color w:val="000000"/>
          <w:sz w:val="24"/>
          <w:szCs w:val="24"/>
        </w:rPr>
        <w:t>71</w:t>
      </w:r>
    </w:p>
    <w:p w14:paraId="334A9721"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4F9494B2"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121943FD"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6E51F3C9"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59024CAC"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484436A1"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7BF097A6"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57F6C15A"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306471E3"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1871E34A"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64294ED8"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1FC2A0D1"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08A03E6E"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0687C6E6"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21E61D3B"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13FC1257"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48584608"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7D83841C"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397012E5"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1B91A440"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3D56E28C"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493DF0A5"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6845D756"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5A62DF93"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1E27E25F"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7B24136D"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320A304A"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1CC58F18"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620F41BE" w14:textId="77777777" w:rsidR="0043326D" w:rsidRPr="0043326D" w:rsidRDefault="0043326D" w:rsidP="0043326D">
      <w:pPr>
        <w:tabs>
          <w:tab w:val="left" w:leader="dot" w:pos="7200"/>
          <w:tab w:val="left" w:leader="dot" w:pos="8640"/>
        </w:tabs>
        <w:autoSpaceDE w:val="0"/>
        <w:autoSpaceDN w:val="0"/>
        <w:adjustRightInd w:val="0"/>
        <w:spacing w:after="0" w:line="360" w:lineRule="auto"/>
        <w:jc w:val="center"/>
        <w:rPr>
          <w:rFonts w:ascii="Times New Roman" w:hAnsi="Times New Roman" w:cs="Times New Roman"/>
          <w:b/>
          <w:sz w:val="24"/>
          <w:szCs w:val="24"/>
        </w:rPr>
      </w:pPr>
      <w:r w:rsidRPr="0043326D">
        <w:rPr>
          <w:rFonts w:ascii="Times New Roman" w:hAnsi="Times New Roman" w:cs="Times New Roman"/>
          <w:b/>
          <w:sz w:val="24"/>
          <w:szCs w:val="24"/>
        </w:rPr>
        <w:lastRenderedPageBreak/>
        <w:t>DAFTAR TABEL</w:t>
      </w:r>
    </w:p>
    <w:p w14:paraId="7E59EE6F"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5B1D256A" w14:textId="7E6F7C23"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r w:rsidRPr="0043326D">
        <w:rPr>
          <w:rFonts w:ascii="Times New Roman" w:hAnsi="Times New Roman" w:cs="Times New Roman"/>
          <w:sz w:val="24"/>
          <w:szCs w:val="24"/>
        </w:rPr>
        <w:t>Tabel 3.1 Triangulasi Sumber Data</w:t>
      </w:r>
      <w:r>
        <w:rPr>
          <w:rFonts w:ascii="Times New Roman" w:hAnsi="Times New Roman" w:cs="Times New Roman"/>
          <w:sz w:val="24"/>
          <w:szCs w:val="24"/>
        </w:rPr>
        <w:tab/>
      </w:r>
      <w:r w:rsidR="00F54404">
        <w:rPr>
          <w:rFonts w:ascii="Times New Roman" w:hAnsi="Times New Roman" w:cs="Times New Roman"/>
          <w:sz w:val="24"/>
          <w:szCs w:val="24"/>
        </w:rPr>
        <w:t xml:space="preserve"> 35</w:t>
      </w:r>
    </w:p>
    <w:p w14:paraId="08312E8D"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61D37EEF"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09B97B02"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2BB0A996"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33669943"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02127AE8"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1A01C869"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51722B7A"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23FAD52B"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68D09109"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2458EBE0"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025DAF8B"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5F241FB1"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07E0ABFD"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5132B57E"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21697F89"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674E7FA9"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49846EE1"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789E8A92"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75370543"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5AD1CFDA"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3E1FC96B"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647EE4F0"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7321A792"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6D268AD1"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7AA85AA6"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27AA93B5"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55F154E7"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26530D11" w14:textId="77777777" w:rsidR="0043326D" w:rsidRPr="0043326D" w:rsidRDefault="0043326D" w:rsidP="0043326D">
      <w:pPr>
        <w:tabs>
          <w:tab w:val="left" w:leader="dot" w:pos="7200"/>
          <w:tab w:val="left" w:leader="dot" w:pos="8640"/>
        </w:tabs>
        <w:autoSpaceDE w:val="0"/>
        <w:autoSpaceDN w:val="0"/>
        <w:adjustRightInd w:val="0"/>
        <w:spacing w:after="0" w:line="360" w:lineRule="auto"/>
        <w:jc w:val="center"/>
        <w:rPr>
          <w:rFonts w:ascii="Times New Roman" w:hAnsi="Times New Roman" w:cs="Times New Roman"/>
          <w:b/>
          <w:sz w:val="24"/>
          <w:szCs w:val="24"/>
        </w:rPr>
      </w:pPr>
      <w:r w:rsidRPr="0043326D">
        <w:rPr>
          <w:rFonts w:ascii="Times New Roman" w:hAnsi="Times New Roman" w:cs="Times New Roman"/>
          <w:b/>
          <w:sz w:val="24"/>
          <w:szCs w:val="24"/>
        </w:rPr>
        <w:lastRenderedPageBreak/>
        <w:t>DAFTAR GAMBAR</w:t>
      </w:r>
    </w:p>
    <w:p w14:paraId="5B291546" w14:textId="77777777" w:rsid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sz w:val="24"/>
          <w:szCs w:val="24"/>
        </w:rPr>
      </w:pPr>
    </w:p>
    <w:p w14:paraId="5221FEF0" w14:textId="7936856F" w:rsidR="0043326D" w:rsidRPr="0043326D" w:rsidRDefault="0043326D" w:rsidP="0043326D">
      <w:pPr>
        <w:tabs>
          <w:tab w:val="left" w:leader="dot" w:pos="7200"/>
          <w:tab w:val="left" w:leader="dot" w:pos="8640"/>
        </w:tabs>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sz w:val="24"/>
          <w:szCs w:val="24"/>
        </w:rPr>
        <w:t xml:space="preserve">Gambar 3.1 </w:t>
      </w:r>
      <w:r w:rsidRPr="0043326D">
        <w:rPr>
          <w:rFonts w:ascii="Times New Roman" w:hAnsi="Times New Roman" w:cs="Times New Roman"/>
          <w:sz w:val="24"/>
          <w:szCs w:val="24"/>
        </w:rPr>
        <w:t>Struktur Organisasi</w:t>
      </w:r>
      <w:r>
        <w:rPr>
          <w:rFonts w:ascii="Times New Roman" w:hAnsi="Times New Roman" w:cs="Times New Roman"/>
          <w:sz w:val="24"/>
          <w:szCs w:val="24"/>
        </w:rPr>
        <w:tab/>
      </w:r>
      <w:r w:rsidR="00F54404">
        <w:rPr>
          <w:rFonts w:ascii="Times New Roman" w:hAnsi="Times New Roman" w:cs="Times New Roman"/>
          <w:sz w:val="24"/>
          <w:szCs w:val="24"/>
        </w:rPr>
        <w:t xml:space="preserve"> 36</w:t>
      </w:r>
    </w:p>
    <w:p w14:paraId="7D3E153A" w14:textId="77777777" w:rsidR="0043326D" w:rsidRPr="009356CB" w:rsidRDefault="0043326D" w:rsidP="009356CB">
      <w:pPr>
        <w:tabs>
          <w:tab w:val="left" w:leader="dot" w:pos="7200"/>
          <w:tab w:val="left" w:leader="dot" w:pos="8640"/>
        </w:tabs>
        <w:autoSpaceDE w:val="0"/>
        <w:autoSpaceDN w:val="0"/>
        <w:adjustRightInd w:val="0"/>
        <w:spacing w:after="0" w:line="360" w:lineRule="auto"/>
        <w:jc w:val="both"/>
        <w:rPr>
          <w:rFonts w:ascii="Times New Roman" w:hAnsi="Times New Roman" w:cs="Times New Roman"/>
          <w:b/>
          <w:color w:val="000000"/>
          <w:sz w:val="24"/>
          <w:szCs w:val="24"/>
        </w:rPr>
      </w:pPr>
    </w:p>
    <w:p w14:paraId="51C13C51" w14:textId="77777777" w:rsidR="00CD18EF" w:rsidRDefault="00CD18EF" w:rsidP="0043326D">
      <w:pPr>
        <w:spacing w:after="0" w:line="360" w:lineRule="auto"/>
        <w:jc w:val="both"/>
        <w:rPr>
          <w:rFonts w:ascii="Times New Roman" w:hAnsi="Times New Roman" w:cs="Times New Roman"/>
          <w:b/>
          <w:sz w:val="24"/>
          <w:szCs w:val="24"/>
        </w:rPr>
      </w:pPr>
    </w:p>
    <w:p w14:paraId="7D33DF24" w14:textId="77777777" w:rsidR="0043326D" w:rsidRDefault="0043326D" w:rsidP="0043326D">
      <w:pPr>
        <w:spacing w:after="0" w:line="360" w:lineRule="auto"/>
        <w:jc w:val="both"/>
        <w:rPr>
          <w:rFonts w:ascii="Times New Roman" w:hAnsi="Times New Roman" w:cs="Times New Roman"/>
          <w:b/>
          <w:sz w:val="24"/>
          <w:szCs w:val="24"/>
        </w:rPr>
      </w:pPr>
    </w:p>
    <w:p w14:paraId="4A04619D" w14:textId="77777777" w:rsidR="0043326D" w:rsidRDefault="0043326D" w:rsidP="0043326D">
      <w:pPr>
        <w:spacing w:after="0" w:line="360" w:lineRule="auto"/>
        <w:jc w:val="both"/>
        <w:rPr>
          <w:rFonts w:ascii="Times New Roman" w:hAnsi="Times New Roman" w:cs="Times New Roman"/>
          <w:b/>
          <w:sz w:val="24"/>
          <w:szCs w:val="24"/>
        </w:rPr>
      </w:pPr>
    </w:p>
    <w:p w14:paraId="25218F7D" w14:textId="77777777" w:rsidR="0043326D" w:rsidRDefault="0043326D" w:rsidP="0043326D">
      <w:pPr>
        <w:spacing w:after="0" w:line="360" w:lineRule="auto"/>
        <w:jc w:val="both"/>
        <w:rPr>
          <w:rFonts w:ascii="Times New Roman" w:hAnsi="Times New Roman" w:cs="Times New Roman"/>
          <w:b/>
          <w:sz w:val="24"/>
          <w:szCs w:val="24"/>
        </w:rPr>
      </w:pPr>
    </w:p>
    <w:p w14:paraId="138A84E1" w14:textId="77777777" w:rsidR="0043326D" w:rsidRDefault="0043326D" w:rsidP="0043326D">
      <w:pPr>
        <w:spacing w:after="0" w:line="360" w:lineRule="auto"/>
        <w:jc w:val="both"/>
        <w:rPr>
          <w:rFonts w:ascii="Times New Roman" w:hAnsi="Times New Roman" w:cs="Times New Roman"/>
          <w:b/>
          <w:sz w:val="24"/>
          <w:szCs w:val="24"/>
        </w:rPr>
      </w:pPr>
    </w:p>
    <w:p w14:paraId="441876BE" w14:textId="77777777" w:rsidR="0043326D" w:rsidRDefault="0043326D" w:rsidP="0043326D">
      <w:pPr>
        <w:spacing w:after="0" w:line="360" w:lineRule="auto"/>
        <w:jc w:val="both"/>
        <w:rPr>
          <w:rFonts w:ascii="Times New Roman" w:hAnsi="Times New Roman" w:cs="Times New Roman"/>
          <w:b/>
          <w:sz w:val="24"/>
          <w:szCs w:val="24"/>
        </w:rPr>
      </w:pPr>
    </w:p>
    <w:p w14:paraId="79902A0A" w14:textId="77777777" w:rsidR="0043326D" w:rsidRDefault="0043326D" w:rsidP="0043326D">
      <w:pPr>
        <w:spacing w:after="0" w:line="360" w:lineRule="auto"/>
        <w:jc w:val="both"/>
        <w:rPr>
          <w:rFonts w:ascii="Times New Roman" w:hAnsi="Times New Roman" w:cs="Times New Roman"/>
          <w:b/>
          <w:sz w:val="24"/>
          <w:szCs w:val="24"/>
        </w:rPr>
      </w:pPr>
    </w:p>
    <w:p w14:paraId="2AA9CBBA" w14:textId="77777777" w:rsidR="0043326D" w:rsidRDefault="0043326D" w:rsidP="0043326D">
      <w:pPr>
        <w:spacing w:after="0" w:line="360" w:lineRule="auto"/>
        <w:jc w:val="both"/>
        <w:rPr>
          <w:rFonts w:ascii="Times New Roman" w:hAnsi="Times New Roman" w:cs="Times New Roman"/>
          <w:b/>
          <w:sz w:val="24"/>
          <w:szCs w:val="24"/>
        </w:rPr>
      </w:pPr>
    </w:p>
    <w:p w14:paraId="4EF96F6B" w14:textId="77777777" w:rsidR="0043326D" w:rsidRDefault="0043326D" w:rsidP="0043326D">
      <w:pPr>
        <w:spacing w:after="0" w:line="360" w:lineRule="auto"/>
        <w:jc w:val="both"/>
        <w:rPr>
          <w:rFonts w:ascii="Times New Roman" w:hAnsi="Times New Roman" w:cs="Times New Roman"/>
          <w:b/>
          <w:sz w:val="24"/>
          <w:szCs w:val="24"/>
        </w:rPr>
      </w:pPr>
    </w:p>
    <w:p w14:paraId="52343556" w14:textId="77777777" w:rsidR="0043326D" w:rsidRDefault="0043326D" w:rsidP="0043326D">
      <w:pPr>
        <w:spacing w:after="0" w:line="360" w:lineRule="auto"/>
        <w:jc w:val="both"/>
        <w:rPr>
          <w:rFonts w:ascii="Times New Roman" w:hAnsi="Times New Roman" w:cs="Times New Roman"/>
          <w:b/>
          <w:sz w:val="24"/>
          <w:szCs w:val="24"/>
        </w:rPr>
      </w:pPr>
    </w:p>
    <w:p w14:paraId="37EEF970" w14:textId="77777777" w:rsidR="0043326D" w:rsidRDefault="0043326D" w:rsidP="0043326D">
      <w:pPr>
        <w:spacing w:after="0" w:line="360" w:lineRule="auto"/>
        <w:jc w:val="both"/>
        <w:rPr>
          <w:rFonts w:ascii="Times New Roman" w:hAnsi="Times New Roman" w:cs="Times New Roman"/>
          <w:b/>
          <w:sz w:val="24"/>
          <w:szCs w:val="24"/>
        </w:rPr>
      </w:pPr>
    </w:p>
    <w:p w14:paraId="65E40551" w14:textId="77777777" w:rsidR="0043326D" w:rsidRDefault="0043326D" w:rsidP="0043326D">
      <w:pPr>
        <w:spacing w:after="0" w:line="360" w:lineRule="auto"/>
        <w:jc w:val="both"/>
        <w:rPr>
          <w:rFonts w:ascii="Times New Roman" w:hAnsi="Times New Roman" w:cs="Times New Roman"/>
          <w:b/>
          <w:sz w:val="24"/>
          <w:szCs w:val="24"/>
        </w:rPr>
      </w:pPr>
    </w:p>
    <w:p w14:paraId="77ACE723" w14:textId="77777777" w:rsidR="0043326D" w:rsidRDefault="0043326D" w:rsidP="0043326D">
      <w:pPr>
        <w:spacing w:after="0" w:line="360" w:lineRule="auto"/>
        <w:jc w:val="both"/>
        <w:rPr>
          <w:rFonts w:ascii="Times New Roman" w:hAnsi="Times New Roman" w:cs="Times New Roman"/>
          <w:b/>
          <w:sz w:val="24"/>
          <w:szCs w:val="24"/>
        </w:rPr>
      </w:pPr>
    </w:p>
    <w:p w14:paraId="3F2C2D70" w14:textId="77777777" w:rsidR="0043326D" w:rsidRDefault="0043326D" w:rsidP="0043326D">
      <w:pPr>
        <w:spacing w:after="0" w:line="360" w:lineRule="auto"/>
        <w:jc w:val="both"/>
        <w:rPr>
          <w:rFonts w:ascii="Times New Roman" w:hAnsi="Times New Roman" w:cs="Times New Roman"/>
          <w:b/>
          <w:sz w:val="24"/>
          <w:szCs w:val="24"/>
        </w:rPr>
      </w:pPr>
    </w:p>
    <w:p w14:paraId="1CD8081E" w14:textId="77777777" w:rsidR="0043326D" w:rsidRDefault="0043326D" w:rsidP="0043326D">
      <w:pPr>
        <w:spacing w:after="0" w:line="360" w:lineRule="auto"/>
        <w:jc w:val="both"/>
        <w:rPr>
          <w:rFonts w:ascii="Times New Roman" w:hAnsi="Times New Roman" w:cs="Times New Roman"/>
          <w:b/>
          <w:sz w:val="24"/>
          <w:szCs w:val="24"/>
        </w:rPr>
      </w:pPr>
    </w:p>
    <w:p w14:paraId="26BC25FD" w14:textId="77777777" w:rsidR="0043326D" w:rsidRDefault="0043326D" w:rsidP="0043326D">
      <w:pPr>
        <w:spacing w:after="0" w:line="360" w:lineRule="auto"/>
        <w:jc w:val="both"/>
        <w:rPr>
          <w:rFonts w:ascii="Times New Roman" w:hAnsi="Times New Roman" w:cs="Times New Roman"/>
          <w:b/>
          <w:sz w:val="24"/>
          <w:szCs w:val="24"/>
        </w:rPr>
      </w:pPr>
    </w:p>
    <w:p w14:paraId="1B0A3281" w14:textId="77777777" w:rsidR="0043326D" w:rsidRDefault="0043326D" w:rsidP="0043326D">
      <w:pPr>
        <w:spacing w:after="0" w:line="360" w:lineRule="auto"/>
        <w:jc w:val="both"/>
        <w:rPr>
          <w:rFonts w:ascii="Times New Roman" w:hAnsi="Times New Roman" w:cs="Times New Roman"/>
          <w:b/>
          <w:sz w:val="24"/>
          <w:szCs w:val="24"/>
        </w:rPr>
      </w:pPr>
    </w:p>
    <w:p w14:paraId="71403F4D" w14:textId="77777777" w:rsidR="0043326D" w:rsidRDefault="0043326D" w:rsidP="0043326D">
      <w:pPr>
        <w:spacing w:after="0" w:line="360" w:lineRule="auto"/>
        <w:jc w:val="both"/>
        <w:rPr>
          <w:rFonts w:ascii="Times New Roman" w:hAnsi="Times New Roman" w:cs="Times New Roman"/>
          <w:b/>
          <w:sz w:val="24"/>
          <w:szCs w:val="24"/>
        </w:rPr>
      </w:pPr>
    </w:p>
    <w:p w14:paraId="48C94EE7" w14:textId="77777777" w:rsidR="0043326D" w:rsidRDefault="0043326D" w:rsidP="0043326D">
      <w:pPr>
        <w:spacing w:after="0" w:line="360" w:lineRule="auto"/>
        <w:jc w:val="both"/>
        <w:rPr>
          <w:rFonts w:ascii="Times New Roman" w:hAnsi="Times New Roman" w:cs="Times New Roman"/>
          <w:b/>
          <w:sz w:val="24"/>
          <w:szCs w:val="24"/>
        </w:rPr>
      </w:pPr>
    </w:p>
    <w:p w14:paraId="6DE4DD57" w14:textId="77777777" w:rsidR="0043326D" w:rsidRDefault="0043326D" w:rsidP="0043326D">
      <w:pPr>
        <w:spacing w:after="0" w:line="360" w:lineRule="auto"/>
        <w:jc w:val="both"/>
        <w:rPr>
          <w:rFonts w:ascii="Times New Roman" w:hAnsi="Times New Roman" w:cs="Times New Roman"/>
          <w:b/>
          <w:sz w:val="24"/>
          <w:szCs w:val="24"/>
        </w:rPr>
      </w:pPr>
    </w:p>
    <w:p w14:paraId="000C4241" w14:textId="77777777" w:rsidR="0043326D" w:rsidRDefault="0043326D" w:rsidP="0043326D">
      <w:pPr>
        <w:spacing w:after="0" w:line="360" w:lineRule="auto"/>
        <w:jc w:val="both"/>
        <w:rPr>
          <w:rFonts w:ascii="Times New Roman" w:hAnsi="Times New Roman" w:cs="Times New Roman"/>
          <w:b/>
          <w:sz w:val="24"/>
          <w:szCs w:val="24"/>
        </w:rPr>
      </w:pPr>
    </w:p>
    <w:p w14:paraId="71565D99" w14:textId="77777777" w:rsidR="0043326D" w:rsidRDefault="0043326D" w:rsidP="0043326D">
      <w:pPr>
        <w:spacing w:after="0" w:line="360" w:lineRule="auto"/>
        <w:jc w:val="both"/>
        <w:rPr>
          <w:rFonts w:ascii="Times New Roman" w:hAnsi="Times New Roman" w:cs="Times New Roman"/>
          <w:b/>
          <w:sz w:val="24"/>
          <w:szCs w:val="24"/>
        </w:rPr>
      </w:pPr>
    </w:p>
    <w:p w14:paraId="1951BA4F" w14:textId="77777777" w:rsidR="0043326D" w:rsidRDefault="0043326D" w:rsidP="0043326D">
      <w:pPr>
        <w:spacing w:after="0" w:line="360" w:lineRule="auto"/>
        <w:jc w:val="both"/>
        <w:rPr>
          <w:rFonts w:ascii="Times New Roman" w:hAnsi="Times New Roman" w:cs="Times New Roman"/>
          <w:b/>
          <w:sz w:val="24"/>
          <w:szCs w:val="24"/>
        </w:rPr>
      </w:pPr>
    </w:p>
    <w:p w14:paraId="6F653666" w14:textId="77777777" w:rsidR="0043326D" w:rsidRDefault="0043326D" w:rsidP="0043326D">
      <w:pPr>
        <w:spacing w:after="0" w:line="360" w:lineRule="auto"/>
        <w:jc w:val="both"/>
        <w:rPr>
          <w:rFonts w:ascii="Times New Roman" w:hAnsi="Times New Roman" w:cs="Times New Roman"/>
          <w:b/>
          <w:sz w:val="24"/>
          <w:szCs w:val="24"/>
        </w:rPr>
      </w:pPr>
    </w:p>
    <w:p w14:paraId="18E4CEC2" w14:textId="77777777" w:rsidR="0043326D" w:rsidRDefault="0043326D" w:rsidP="0043326D">
      <w:pPr>
        <w:spacing w:after="0" w:line="360" w:lineRule="auto"/>
        <w:jc w:val="both"/>
        <w:rPr>
          <w:rFonts w:ascii="Times New Roman" w:hAnsi="Times New Roman" w:cs="Times New Roman"/>
          <w:b/>
          <w:sz w:val="24"/>
          <w:szCs w:val="24"/>
        </w:rPr>
      </w:pPr>
    </w:p>
    <w:p w14:paraId="1CDCAAF1" w14:textId="77777777" w:rsidR="0043326D" w:rsidRDefault="0043326D" w:rsidP="0043326D">
      <w:pPr>
        <w:spacing w:after="0" w:line="360" w:lineRule="auto"/>
        <w:jc w:val="both"/>
        <w:rPr>
          <w:rFonts w:ascii="Times New Roman" w:hAnsi="Times New Roman" w:cs="Times New Roman"/>
          <w:b/>
          <w:sz w:val="24"/>
          <w:szCs w:val="24"/>
        </w:rPr>
      </w:pPr>
    </w:p>
    <w:p w14:paraId="58969772" w14:textId="77777777" w:rsidR="0043326D" w:rsidRDefault="0043326D" w:rsidP="0043326D">
      <w:pPr>
        <w:spacing w:after="0" w:line="360" w:lineRule="auto"/>
        <w:jc w:val="both"/>
        <w:rPr>
          <w:rFonts w:ascii="Times New Roman" w:hAnsi="Times New Roman" w:cs="Times New Roman"/>
          <w:b/>
          <w:sz w:val="24"/>
          <w:szCs w:val="24"/>
        </w:rPr>
      </w:pPr>
    </w:p>
    <w:p w14:paraId="243CDD96" w14:textId="77777777" w:rsidR="00BE2CC0" w:rsidRDefault="00BE2CC0" w:rsidP="00224808">
      <w:pPr>
        <w:spacing w:after="0" w:line="360" w:lineRule="auto"/>
        <w:jc w:val="center"/>
        <w:rPr>
          <w:rFonts w:ascii="Times New Roman" w:hAnsi="Times New Roman" w:cs="Times New Roman"/>
          <w:b/>
          <w:sz w:val="24"/>
          <w:szCs w:val="24"/>
        </w:rPr>
        <w:sectPr w:rsidR="00BE2CC0" w:rsidSect="00B5590D">
          <w:headerReference w:type="default" r:id="rId20"/>
          <w:footerReference w:type="even" r:id="rId21"/>
          <w:footerReference w:type="default" r:id="rId22"/>
          <w:headerReference w:type="first" r:id="rId23"/>
          <w:footnotePr>
            <w:numRestart w:val="eachSect"/>
          </w:footnotePr>
          <w:pgSz w:w="11907" w:h="16839" w:code="9"/>
          <w:pgMar w:top="2268" w:right="1701" w:bottom="1701" w:left="2268" w:header="720" w:footer="720" w:gutter="0"/>
          <w:pgNumType w:fmt="lowerRoman" w:start="3"/>
          <w:cols w:space="720"/>
          <w:titlePg/>
          <w:docGrid w:linePitch="360"/>
        </w:sectPr>
      </w:pPr>
    </w:p>
    <w:p w14:paraId="4E0D8FEB" w14:textId="77777777" w:rsidR="00FC6829" w:rsidRPr="00ED3210" w:rsidRDefault="00224808" w:rsidP="00ED3210">
      <w:pPr>
        <w:spacing w:after="0" w:line="360" w:lineRule="auto"/>
        <w:jc w:val="center"/>
        <w:rPr>
          <w:rFonts w:ascii="Times New Roman" w:hAnsi="Times New Roman" w:cs="Times New Roman"/>
          <w:b/>
          <w:sz w:val="24"/>
          <w:szCs w:val="24"/>
        </w:rPr>
      </w:pPr>
      <w:r w:rsidRPr="00ED3210">
        <w:rPr>
          <w:rFonts w:ascii="Times New Roman" w:hAnsi="Times New Roman" w:cs="Times New Roman"/>
          <w:b/>
          <w:sz w:val="24"/>
          <w:szCs w:val="24"/>
        </w:rPr>
        <w:lastRenderedPageBreak/>
        <w:t>BAB 1</w:t>
      </w:r>
    </w:p>
    <w:p w14:paraId="79570EB2" w14:textId="77777777" w:rsidR="00224808" w:rsidRPr="00ED3210" w:rsidRDefault="00224808" w:rsidP="00ED3210">
      <w:pPr>
        <w:spacing w:after="0" w:line="360" w:lineRule="auto"/>
        <w:jc w:val="center"/>
        <w:rPr>
          <w:rFonts w:ascii="Times New Roman" w:hAnsi="Times New Roman" w:cs="Times New Roman"/>
          <w:b/>
          <w:sz w:val="24"/>
          <w:szCs w:val="24"/>
        </w:rPr>
      </w:pPr>
      <w:r w:rsidRPr="00ED3210">
        <w:rPr>
          <w:rFonts w:ascii="Times New Roman" w:hAnsi="Times New Roman" w:cs="Times New Roman"/>
          <w:b/>
          <w:sz w:val="24"/>
          <w:szCs w:val="24"/>
        </w:rPr>
        <w:t>PENDAHULUAN</w:t>
      </w:r>
    </w:p>
    <w:p w14:paraId="1BDBCB30" w14:textId="77777777" w:rsidR="00224808" w:rsidRPr="00ED3210" w:rsidRDefault="00224808" w:rsidP="00ED3210">
      <w:pPr>
        <w:spacing w:after="0" w:line="360" w:lineRule="auto"/>
        <w:jc w:val="both"/>
        <w:rPr>
          <w:rFonts w:ascii="Times New Roman" w:hAnsi="Times New Roman" w:cs="Times New Roman"/>
          <w:b/>
          <w:sz w:val="24"/>
          <w:szCs w:val="24"/>
        </w:rPr>
      </w:pPr>
    </w:p>
    <w:p w14:paraId="5A0EA21D" w14:textId="77777777" w:rsidR="0027320E" w:rsidRPr="00ED3210" w:rsidRDefault="00224808" w:rsidP="00ED3210">
      <w:pPr>
        <w:pStyle w:val="ListParagraph"/>
        <w:numPr>
          <w:ilvl w:val="0"/>
          <w:numId w:val="4"/>
        </w:numPr>
        <w:spacing w:after="0" w:line="360" w:lineRule="auto"/>
        <w:jc w:val="both"/>
        <w:rPr>
          <w:rFonts w:ascii="Times New Roman" w:hAnsi="Times New Roman" w:cs="Times New Roman"/>
          <w:b/>
          <w:sz w:val="24"/>
          <w:szCs w:val="24"/>
        </w:rPr>
      </w:pPr>
      <w:r w:rsidRPr="00ED3210">
        <w:rPr>
          <w:rFonts w:ascii="Times New Roman" w:hAnsi="Times New Roman" w:cs="Times New Roman"/>
          <w:b/>
          <w:sz w:val="24"/>
          <w:szCs w:val="24"/>
        </w:rPr>
        <w:t xml:space="preserve">Latar Belakang </w:t>
      </w:r>
    </w:p>
    <w:p w14:paraId="26669F38" w14:textId="186981B6" w:rsidR="00C86F35" w:rsidRDefault="00C86F35" w:rsidP="00C86F35">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Seiring dengan perkembangan zaman, lembaga perbankan mengalami kenaikan dan berkembang dengan pesat. Tidak hanya perbankan konvensional akan tetapi perbankan syariah juga berkembang dengan baik. Lembaga keuangan syariah hadir sebagai wujud perkembangan aspirasi masyarakat yang menginginkan kegiatan perekonomian dengan berdasarkan prinsip syariah, selain lembaga keuangan konvensional yang telah berdiri selama ini. Lembaga keuangan syariah tersebut diantaranya adalah bank syariah dan </w:t>
      </w:r>
      <w:r>
        <w:rPr>
          <w:rFonts w:ascii="Times New Roman" w:hAnsi="Times New Roman" w:cs="Times New Roman"/>
          <w:i/>
          <w:sz w:val="24"/>
          <w:szCs w:val="24"/>
        </w:rPr>
        <w:t>Baitul Maal w</w:t>
      </w:r>
      <w:r w:rsidRPr="00F31C88">
        <w:rPr>
          <w:rFonts w:ascii="Times New Roman" w:hAnsi="Times New Roman" w:cs="Times New Roman"/>
          <w:i/>
          <w:sz w:val="24"/>
          <w:szCs w:val="24"/>
        </w:rPr>
        <w:t xml:space="preserve">at Tamwil </w:t>
      </w:r>
      <w:r>
        <w:rPr>
          <w:rFonts w:ascii="Times New Roman" w:hAnsi="Times New Roman" w:cs="Times New Roman"/>
          <w:sz w:val="24"/>
          <w:szCs w:val="24"/>
        </w:rPr>
        <w:t>(BMT). Landasan utama bank syariah adalah keyakinan, kebebasan, kejujuran, dan kegigihan untuk meraih sukses, ditunjang faktor-faktor sumber dana, sumber daya manusia, mitra usaha, dan perkembangan teknologi.</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Tujuan didirikannya lembaga keuangan syariah adalah untuk mempromosikan dan mengembangkan penerapan prinsip-prinsip ekonomi Islam ke dalam transaksi keuangan dan perbankan serta bisnis lain yang terkait.</w:t>
      </w:r>
    </w:p>
    <w:p w14:paraId="3418B8E3" w14:textId="66F66333" w:rsidR="00C86F35" w:rsidRDefault="00C86F35" w:rsidP="00C86F35">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Be</w:t>
      </w:r>
      <w:r w:rsidRPr="008D5907">
        <w:rPr>
          <w:rFonts w:ascii="Times New Roman" w:hAnsi="Times New Roman" w:cs="Times New Roman"/>
          <w:sz w:val="24"/>
          <w:szCs w:val="24"/>
        </w:rPr>
        <w:t>rdasarkan data yang di publikasikan ol</w:t>
      </w:r>
      <w:r>
        <w:rPr>
          <w:rFonts w:ascii="Times New Roman" w:hAnsi="Times New Roman" w:cs="Times New Roman"/>
          <w:sz w:val="24"/>
          <w:szCs w:val="24"/>
        </w:rPr>
        <w:t>eh Otoritas Jasa K</w:t>
      </w:r>
      <w:r w:rsidRPr="008D5907">
        <w:rPr>
          <w:rFonts w:ascii="Times New Roman" w:hAnsi="Times New Roman" w:cs="Times New Roman"/>
          <w:sz w:val="24"/>
          <w:szCs w:val="24"/>
        </w:rPr>
        <w:t xml:space="preserve">euangan (OJK), </w:t>
      </w:r>
      <w:r>
        <w:rPr>
          <w:rFonts w:ascii="Times New Roman" w:hAnsi="Times New Roman" w:cs="Times New Roman"/>
          <w:sz w:val="24"/>
          <w:szCs w:val="24"/>
        </w:rPr>
        <w:t>menyatakan bahwa bank pada dasarnya adalah entitas yang melakukan penghimpunan dana dari masyarakat dalam bentuk pembayaran atau dengan kata lain melaksanakan fungsi intermediasi keuangan.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Dalam system perbankan di Indonesia terdapat dua macam system operasional perbankan, yaitu bank konvensional dan bank syariah. Sesuai UU No. 21 tahun 2008 tentang perbankan syariah, bank syariah adalah bank yang menjalankan kegiatan usaha berdasarkan prinsip syariah, atau prinsip hukum islam yang diatur dalam fatwa Majelis Ulama </w:t>
      </w:r>
      <w:r>
        <w:rPr>
          <w:rFonts w:ascii="Times New Roman" w:hAnsi="Times New Roman" w:cs="Times New Roman"/>
          <w:sz w:val="24"/>
          <w:szCs w:val="24"/>
        </w:rPr>
        <w:lastRenderedPageBreak/>
        <w:t>Indonesia, seperti prinsip keadilan dan keseimbangan (‘adl wa tawazun), kemaslahatan (maslahah), universalisme (alamiyah), serta tidak mengandung gharar, maysir, riba, zalim dan obyek yang haram. Selain itu, UU Perbankan Syariah juga mengamanahkan bank syariah untuk menjalankan fungsi social dengan menjalankan fungsi seperti baitul maal, yaitu menerima dana yang berasal dari zakat, infak, sedekah, hibah, atau dana social lainnya dan menyalurkannya kepada pengelola wakaf (nazhir) sesuai kehendak pemberi wakaf (wakif).</w:t>
      </w:r>
    </w:p>
    <w:p w14:paraId="2BFC45CF" w14:textId="36D89FC8" w:rsidR="00C86F35" w:rsidRDefault="00C86F35" w:rsidP="00C86F35">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Saat ini tidak hanya lembaga keuangan syariah berskala besar yang mampu berkembang pesat seperti bank syariah. Namun, lembaga keuangan syariah berskala kecil juga dapat menunjukkan perkembangannya seperti halnya </w:t>
      </w:r>
      <w:r w:rsidR="009F0957">
        <w:rPr>
          <w:rFonts w:ascii="Times New Roman" w:hAnsi="Times New Roman" w:cs="Times New Roman"/>
          <w:i/>
          <w:sz w:val="24"/>
          <w:szCs w:val="24"/>
        </w:rPr>
        <w:t>Baitul Maal w</w:t>
      </w:r>
      <w:r w:rsidRPr="00F31C88">
        <w:rPr>
          <w:rFonts w:ascii="Times New Roman" w:hAnsi="Times New Roman" w:cs="Times New Roman"/>
          <w:i/>
          <w:sz w:val="24"/>
          <w:szCs w:val="24"/>
        </w:rPr>
        <w:t>at Tamwil</w:t>
      </w:r>
      <w:r>
        <w:rPr>
          <w:rFonts w:ascii="Times New Roman" w:hAnsi="Times New Roman" w:cs="Times New Roman"/>
          <w:sz w:val="24"/>
          <w:szCs w:val="24"/>
        </w:rPr>
        <w:t xml:space="preserve"> (BMT). </w:t>
      </w:r>
      <w:r w:rsidR="009F0957">
        <w:rPr>
          <w:rFonts w:ascii="Times New Roman" w:hAnsi="Times New Roman" w:cs="Times New Roman"/>
          <w:i/>
          <w:sz w:val="24"/>
          <w:szCs w:val="24"/>
        </w:rPr>
        <w:t>Baitul Maal w</w:t>
      </w:r>
      <w:r w:rsidRPr="00F31C88">
        <w:rPr>
          <w:rFonts w:ascii="Times New Roman" w:hAnsi="Times New Roman" w:cs="Times New Roman"/>
          <w:i/>
          <w:sz w:val="24"/>
          <w:szCs w:val="24"/>
        </w:rPr>
        <w:t>at Tamwil</w:t>
      </w:r>
      <w:r>
        <w:rPr>
          <w:rFonts w:ascii="Times New Roman" w:hAnsi="Times New Roman" w:cs="Times New Roman"/>
          <w:sz w:val="24"/>
          <w:szCs w:val="24"/>
        </w:rPr>
        <w:t xml:space="preserve"> (BMT) merupakan pelaku ekonomi mikro. Peran BMT dalam memberikan kontribusi pada gerak roda ekonomi kecil sangat nyata. BMT langsung masuk kepada pengusaha. Selain itu, nilai strategis BMT yang paling istimewa adalah menjadi penggerak pembangunan dalam menyantuni masyarakat.</w:t>
      </w:r>
      <w:r>
        <w:rPr>
          <w:rStyle w:val="FootnoteReference"/>
          <w:rFonts w:ascii="Times New Roman" w:hAnsi="Times New Roman" w:cs="Times New Roman"/>
          <w:sz w:val="24"/>
          <w:szCs w:val="24"/>
        </w:rPr>
        <w:footnoteReference w:id="3"/>
      </w:r>
    </w:p>
    <w:p w14:paraId="080EEBFF" w14:textId="2A12885C" w:rsidR="00C86F35" w:rsidRPr="00E90E22" w:rsidRDefault="009F0957" w:rsidP="00C86F35">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i/>
          <w:sz w:val="24"/>
          <w:szCs w:val="24"/>
        </w:rPr>
        <w:t>Baitul Maal w</w:t>
      </w:r>
      <w:r w:rsidR="00C86F35" w:rsidRPr="00F31C88">
        <w:rPr>
          <w:rFonts w:ascii="Times New Roman" w:hAnsi="Times New Roman" w:cs="Times New Roman"/>
          <w:i/>
          <w:sz w:val="24"/>
          <w:szCs w:val="24"/>
        </w:rPr>
        <w:t>at</w:t>
      </w:r>
      <w:r>
        <w:rPr>
          <w:rFonts w:ascii="Times New Roman" w:hAnsi="Times New Roman" w:cs="Times New Roman"/>
          <w:i/>
          <w:sz w:val="24"/>
          <w:szCs w:val="24"/>
        </w:rPr>
        <w:t xml:space="preserve"> </w:t>
      </w:r>
      <w:r w:rsidR="00C86F35" w:rsidRPr="00F31C88">
        <w:rPr>
          <w:rFonts w:ascii="Times New Roman" w:hAnsi="Times New Roman" w:cs="Times New Roman"/>
          <w:i/>
          <w:sz w:val="24"/>
          <w:szCs w:val="24"/>
        </w:rPr>
        <w:t>Tamwil</w:t>
      </w:r>
      <w:r w:rsidR="00C86F35">
        <w:rPr>
          <w:rFonts w:ascii="Times New Roman" w:hAnsi="Times New Roman" w:cs="Times New Roman"/>
          <w:sz w:val="24"/>
          <w:szCs w:val="24"/>
        </w:rPr>
        <w:t xml:space="preserve"> (BMT) merupakan salah satu bidang usaha yang sudah banyak muncul dan berkembang di tengah-tengah masyarkat. Hal ini dapat dilihat dengan semakin banyaknya jumlah BMT yang bediri di suatu daerah desa maupun kota. Salah satu </w:t>
      </w:r>
      <w:r w:rsidR="00C86F35" w:rsidRPr="00F31C88">
        <w:rPr>
          <w:rFonts w:ascii="Times New Roman" w:hAnsi="Times New Roman" w:cs="Times New Roman"/>
          <w:i/>
          <w:sz w:val="24"/>
          <w:szCs w:val="24"/>
        </w:rPr>
        <w:t xml:space="preserve">Baitul Maal </w:t>
      </w:r>
      <w:r>
        <w:rPr>
          <w:rFonts w:ascii="Times New Roman" w:hAnsi="Times New Roman" w:cs="Times New Roman"/>
          <w:i/>
          <w:sz w:val="24"/>
          <w:szCs w:val="24"/>
        </w:rPr>
        <w:t>w</w:t>
      </w:r>
      <w:r w:rsidR="00C86F35" w:rsidRPr="00F31C88">
        <w:rPr>
          <w:rFonts w:ascii="Times New Roman" w:hAnsi="Times New Roman" w:cs="Times New Roman"/>
          <w:i/>
          <w:sz w:val="24"/>
          <w:szCs w:val="24"/>
        </w:rPr>
        <w:t>at Tamwil</w:t>
      </w:r>
      <w:r w:rsidR="00C86F35">
        <w:rPr>
          <w:rFonts w:ascii="Times New Roman" w:hAnsi="Times New Roman" w:cs="Times New Roman"/>
          <w:sz w:val="24"/>
          <w:szCs w:val="24"/>
        </w:rPr>
        <w:t xml:space="preserve"> (BMT) yang sedang tumbuh dan berkembang adalah BMT Surya Mandiri Cabang Gandu. BMT Cabang Gandu merupakan salah satu badan usaha yang bergerak di bidang layanan produk simpanan dan pembiayaan bagi masyarakat, yang terletak di alamat Jl. Raya Jabung – Mlarak Ruko Pasar Gandu Kabupaten Ponorogo. BMT Surya Mandiri berdiri dengan gagasan fleksibel dalam menjangkau kalangan masyarakat, yaitu mengembangkan usaha-usaha kecil ke bawah dalam meningkatkan kegiatan ekonomi pengusaha dengan prinsip syariah. Melalui kegiatan-kegiatan dan berbagai </w:t>
      </w:r>
      <w:r w:rsidR="00C86F35">
        <w:rPr>
          <w:rFonts w:ascii="Times New Roman" w:hAnsi="Times New Roman" w:cs="Times New Roman"/>
          <w:sz w:val="24"/>
          <w:szCs w:val="24"/>
        </w:rPr>
        <w:lastRenderedPageBreak/>
        <w:t>jasa yang diberikan. BMT Surya Mandiri juga melayani system peminjaman bagi setiap anggota masyarakat yang membutuhkan dana.</w:t>
      </w:r>
    </w:p>
    <w:p w14:paraId="3F80484A" w14:textId="77777777" w:rsidR="00C86F35" w:rsidRPr="001C1660" w:rsidRDefault="00C86F35" w:rsidP="00C86F35">
      <w:pPr>
        <w:pStyle w:val="ListParagraph"/>
        <w:spacing w:after="0" w:line="360" w:lineRule="auto"/>
        <w:ind w:firstLine="360"/>
        <w:jc w:val="both"/>
        <w:rPr>
          <w:rFonts w:ascii="Times New Roman" w:hAnsi="Times New Roman" w:cs="Times New Roman"/>
          <w:sz w:val="24"/>
          <w:szCs w:val="24"/>
        </w:rPr>
      </w:pPr>
      <w:r w:rsidRPr="001C1660">
        <w:rPr>
          <w:rFonts w:ascii="Times New Roman" w:hAnsi="Times New Roman" w:cs="Times New Roman"/>
          <w:sz w:val="24"/>
          <w:szCs w:val="24"/>
        </w:rPr>
        <w:t>Bila pada perbankan konvensional hanya terdapat satu prinsip yaitu bunga, maka pada lembaga keuangan syariah terdapat pilihan prinsip yang dapat disesuaikan dengan kebutuhan nasabah, yaitu prinsip bagi hasil, prinsip jual beli, prinsip sewa, dan prinsip jasa. Salah satu prinsip yang tepat diperuntukkan bagi pemberda</w:t>
      </w:r>
      <w:r>
        <w:rPr>
          <w:rFonts w:ascii="Times New Roman" w:hAnsi="Times New Roman" w:cs="Times New Roman"/>
          <w:sz w:val="24"/>
          <w:szCs w:val="24"/>
        </w:rPr>
        <w:t xml:space="preserve">yaan usaha mikro kecil adalah </w:t>
      </w:r>
      <w:r w:rsidRPr="001C1660">
        <w:rPr>
          <w:rFonts w:ascii="Times New Roman" w:hAnsi="Times New Roman" w:cs="Times New Roman"/>
          <w:sz w:val="24"/>
          <w:szCs w:val="24"/>
        </w:rPr>
        <w:t xml:space="preserve">prinsip bagi hasil. Secara umum prinsip bagi hasil dapat dilakukan dalam empat akad, yaitu </w:t>
      </w:r>
      <w:r w:rsidRPr="009F0957">
        <w:rPr>
          <w:rFonts w:ascii="Times New Roman" w:hAnsi="Times New Roman" w:cs="Times New Roman"/>
          <w:i/>
          <w:sz w:val="24"/>
          <w:szCs w:val="24"/>
        </w:rPr>
        <w:t>mudharabah, musyarakah, muzara’ah,</w:t>
      </w:r>
      <w:r w:rsidRPr="001C1660">
        <w:rPr>
          <w:rFonts w:ascii="Times New Roman" w:hAnsi="Times New Roman" w:cs="Times New Roman"/>
          <w:sz w:val="24"/>
          <w:szCs w:val="24"/>
        </w:rPr>
        <w:t xml:space="preserve"> dan </w:t>
      </w:r>
      <w:r w:rsidRPr="009F0957">
        <w:rPr>
          <w:rFonts w:ascii="Times New Roman" w:hAnsi="Times New Roman" w:cs="Times New Roman"/>
          <w:i/>
          <w:sz w:val="24"/>
          <w:szCs w:val="24"/>
        </w:rPr>
        <w:t>musaqah</w:t>
      </w:r>
      <w:r w:rsidRPr="001C1660">
        <w:rPr>
          <w:rFonts w:ascii="Times New Roman" w:hAnsi="Times New Roman" w:cs="Times New Roman"/>
          <w:sz w:val="24"/>
          <w:szCs w:val="24"/>
        </w:rPr>
        <w:t>.</w:t>
      </w:r>
      <w:r>
        <w:rPr>
          <w:rFonts w:ascii="Times New Roman" w:hAnsi="Times New Roman" w:cs="Times New Roman"/>
          <w:sz w:val="24"/>
          <w:szCs w:val="24"/>
        </w:rPr>
        <w:t xml:space="preserve"> Namun dalam BMT Surya mandiri hanya terdapat 2 akad yaitu </w:t>
      </w:r>
      <w:r w:rsidRPr="009F0957">
        <w:rPr>
          <w:rFonts w:ascii="Times New Roman" w:hAnsi="Times New Roman" w:cs="Times New Roman"/>
          <w:i/>
          <w:sz w:val="24"/>
          <w:szCs w:val="24"/>
        </w:rPr>
        <w:t>murabbahah</w:t>
      </w:r>
      <w:r>
        <w:rPr>
          <w:rFonts w:ascii="Times New Roman" w:hAnsi="Times New Roman" w:cs="Times New Roman"/>
          <w:sz w:val="24"/>
          <w:szCs w:val="24"/>
        </w:rPr>
        <w:t xml:space="preserve"> dan </w:t>
      </w:r>
      <w:r w:rsidRPr="009F0957">
        <w:rPr>
          <w:rFonts w:ascii="Times New Roman" w:hAnsi="Times New Roman" w:cs="Times New Roman"/>
          <w:i/>
          <w:sz w:val="24"/>
          <w:szCs w:val="24"/>
        </w:rPr>
        <w:t>mudharabah</w:t>
      </w:r>
      <w:r>
        <w:rPr>
          <w:rFonts w:ascii="Times New Roman" w:hAnsi="Times New Roman" w:cs="Times New Roman"/>
          <w:sz w:val="24"/>
          <w:szCs w:val="24"/>
        </w:rPr>
        <w:t>.</w:t>
      </w:r>
    </w:p>
    <w:p w14:paraId="376210A1" w14:textId="758A0966" w:rsidR="00C86F35" w:rsidRDefault="00C86F35" w:rsidP="00C86F35">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Dengan semakin bertambahnya lembaga-lembaga keuangan yang menerapkan prinsip syariah islam seperti </w:t>
      </w:r>
      <w:r w:rsidR="009F0957">
        <w:rPr>
          <w:rFonts w:ascii="Times New Roman" w:hAnsi="Times New Roman" w:cs="Times New Roman"/>
          <w:i/>
          <w:sz w:val="24"/>
          <w:szCs w:val="24"/>
        </w:rPr>
        <w:t>Baitul Maal w</w:t>
      </w:r>
      <w:r w:rsidRPr="00F31C88">
        <w:rPr>
          <w:rFonts w:ascii="Times New Roman" w:hAnsi="Times New Roman" w:cs="Times New Roman"/>
          <w:i/>
          <w:sz w:val="24"/>
          <w:szCs w:val="24"/>
        </w:rPr>
        <w:t>at Tamwil</w:t>
      </w:r>
      <w:r>
        <w:rPr>
          <w:rFonts w:ascii="Times New Roman" w:hAnsi="Times New Roman" w:cs="Times New Roman"/>
          <w:sz w:val="24"/>
          <w:szCs w:val="24"/>
        </w:rPr>
        <w:t xml:space="preserve"> (BMT) maka setiap lembaga keuangan syariah harus lebih kreatif dan inofatif karena semakin ketat persaingan bisnis maka dibutuhkan fungsi pemasaran yang baik, sehingga tujuan yang di harapkan oleh lembaga keuangan syariah akan tercapai. Dalam operasionalnya strategi pemasaran tidak hanya dibutuhkan oleh perbankan saja. Namun BMT sebagai lembaga keuangan mikro juga penting akan adanya strategi pemasaran yang dimiliki untuk kelangsungan hidup </w:t>
      </w:r>
      <w:r w:rsidR="009F0957">
        <w:rPr>
          <w:rFonts w:ascii="Times New Roman" w:hAnsi="Times New Roman" w:cs="Times New Roman"/>
          <w:i/>
          <w:sz w:val="24"/>
          <w:szCs w:val="24"/>
        </w:rPr>
        <w:t>Baitul Maal w</w:t>
      </w:r>
      <w:r w:rsidRPr="00F31C88">
        <w:rPr>
          <w:rFonts w:ascii="Times New Roman" w:hAnsi="Times New Roman" w:cs="Times New Roman"/>
          <w:i/>
          <w:sz w:val="24"/>
          <w:szCs w:val="24"/>
        </w:rPr>
        <w:t>at Tamwil</w:t>
      </w:r>
      <w:r>
        <w:rPr>
          <w:rFonts w:ascii="Times New Roman" w:hAnsi="Times New Roman" w:cs="Times New Roman"/>
          <w:sz w:val="24"/>
          <w:szCs w:val="24"/>
        </w:rPr>
        <w:t xml:space="preserve"> (BMT). Secara konsep memang BMT menghendaki adanya bebas riba dan juga penerapan strategi pemasarannya dengan sesuai prinsip syariah sehingga terciptanya keadilan.</w:t>
      </w:r>
    </w:p>
    <w:p w14:paraId="4824D0D9" w14:textId="20F5552E" w:rsidR="00C86F35" w:rsidRPr="00B61FE4" w:rsidRDefault="00C86F35" w:rsidP="00C86F35">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 tengah pesaing yang sangat ketat dengan bank-bank pemerintah, swasta, maupun lembaga keuangan syariah. </w:t>
      </w:r>
      <w:r w:rsidR="009F0957">
        <w:rPr>
          <w:rFonts w:ascii="Times New Roman" w:hAnsi="Times New Roman" w:cs="Times New Roman"/>
          <w:i/>
          <w:sz w:val="24"/>
          <w:szCs w:val="24"/>
        </w:rPr>
        <w:t>Baitul Maal w</w:t>
      </w:r>
      <w:r w:rsidRPr="00F31C88">
        <w:rPr>
          <w:rFonts w:ascii="Times New Roman" w:hAnsi="Times New Roman" w:cs="Times New Roman"/>
          <w:i/>
          <w:sz w:val="24"/>
          <w:szCs w:val="24"/>
        </w:rPr>
        <w:t>at Tamwil</w:t>
      </w:r>
      <w:r>
        <w:rPr>
          <w:rFonts w:ascii="Times New Roman" w:hAnsi="Times New Roman" w:cs="Times New Roman"/>
          <w:sz w:val="24"/>
          <w:szCs w:val="24"/>
        </w:rPr>
        <w:t xml:space="preserve"> (BMT) Surya Mandiri selalu berusaha untuk mengembangkan usahanya. Salah satu bentuk usaha yang di lakukan oleh </w:t>
      </w:r>
      <w:r w:rsidR="009F0957">
        <w:rPr>
          <w:rFonts w:ascii="Times New Roman" w:hAnsi="Times New Roman" w:cs="Times New Roman"/>
          <w:i/>
          <w:sz w:val="24"/>
          <w:szCs w:val="24"/>
        </w:rPr>
        <w:t>Baitul Maal w</w:t>
      </w:r>
      <w:r w:rsidRPr="00F31C88">
        <w:rPr>
          <w:rFonts w:ascii="Times New Roman" w:hAnsi="Times New Roman" w:cs="Times New Roman"/>
          <w:i/>
          <w:sz w:val="24"/>
          <w:szCs w:val="24"/>
        </w:rPr>
        <w:t>at Tamwil</w:t>
      </w:r>
      <w:r>
        <w:rPr>
          <w:rFonts w:ascii="Times New Roman" w:hAnsi="Times New Roman" w:cs="Times New Roman"/>
          <w:sz w:val="24"/>
          <w:szCs w:val="24"/>
        </w:rPr>
        <w:t xml:space="preserve"> (BMT) Surya Mandiri adalah melakukan kegatan pemasaran terhadap calon nasabah dengan sebaik mungkin agar dapat menumbuhkan ketertarikan atau minat dari para calon nasabah. Dengan demikian, jumlah </w:t>
      </w:r>
      <w:r>
        <w:rPr>
          <w:rFonts w:ascii="Times New Roman" w:hAnsi="Times New Roman" w:cs="Times New Roman"/>
          <w:sz w:val="24"/>
          <w:szCs w:val="24"/>
        </w:rPr>
        <w:lastRenderedPageBreak/>
        <w:t xml:space="preserve">nasabah akan dapat bertambah dan tujuan dari BMT Surya Mandiri dapat tercapai. Oleh karena itu BMT Surya Mandiri harus mampu memenangkan persaingan kompetitif ini. BMT Surya Mandiri harus tau sasaran calon nasabah yang akan dituju sehingga strategi pemasaran apa yang akan </w:t>
      </w:r>
      <w:r w:rsidRPr="00B61FE4">
        <w:rPr>
          <w:rFonts w:ascii="Times New Roman" w:hAnsi="Times New Roman" w:cs="Times New Roman"/>
          <w:sz w:val="24"/>
          <w:szCs w:val="24"/>
        </w:rPr>
        <w:t>digunakan.</w:t>
      </w:r>
    </w:p>
    <w:p w14:paraId="476CDEF0" w14:textId="2C1B2029" w:rsidR="00C86F35" w:rsidRPr="001C10AF" w:rsidRDefault="00C86F35" w:rsidP="00C86F35">
      <w:pPr>
        <w:pStyle w:val="ListParagraph"/>
        <w:spacing w:after="0" w:line="360" w:lineRule="auto"/>
        <w:ind w:firstLine="360"/>
        <w:jc w:val="both"/>
        <w:rPr>
          <w:rFonts w:ascii="Times New Roman" w:hAnsi="Times New Roman" w:cs="Times New Roman"/>
          <w:color w:val="FF0000"/>
          <w:sz w:val="24"/>
          <w:szCs w:val="24"/>
        </w:rPr>
      </w:pPr>
      <w:r>
        <w:rPr>
          <w:rFonts w:ascii="Times New Roman" w:hAnsi="Times New Roman" w:cs="Times New Roman"/>
          <w:sz w:val="24"/>
          <w:szCs w:val="24"/>
        </w:rPr>
        <w:t>Sebagai lembaga keuangan, bank juga memerlukan ada</w:t>
      </w:r>
      <w:r w:rsidR="0009561B">
        <w:rPr>
          <w:rFonts w:ascii="Times New Roman" w:hAnsi="Times New Roman" w:cs="Times New Roman"/>
          <w:sz w:val="24"/>
          <w:szCs w:val="24"/>
        </w:rPr>
        <w:t xml:space="preserve">nya pemasaran. Amrin </w:t>
      </w:r>
      <w:r>
        <w:rPr>
          <w:rFonts w:ascii="Times New Roman" w:hAnsi="Times New Roman" w:cs="Times New Roman"/>
          <w:sz w:val="24"/>
          <w:szCs w:val="24"/>
        </w:rPr>
        <w:t>menyatakan, bagi dunia perbankan yang merupakan badan usaha yang berorientasi pada profit, kegiatan pemasaran sudah merupakan suatu keharusan. Tanpa kegiatan pemasaran jangan diharapkan kebutuhan dan keingina pelanggan</w:t>
      </w:r>
      <w:r w:rsidR="009F0957">
        <w:rPr>
          <w:rFonts w:ascii="Times New Roman" w:hAnsi="Times New Roman" w:cs="Times New Roman"/>
          <w:sz w:val="24"/>
          <w:szCs w:val="24"/>
        </w:rPr>
        <w:t>n</w:t>
      </w:r>
      <w:r>
        <w:rPr>
          <w:rFonts w:ascii="Times New Roman" w:hAnsi="Times New Roman" w:cs="Times New Roman"/>
          <w:sz w:val="24"/>
          <w:szCs w:val="24"/>
        </w:rPr>
        <w:t>ya akan terpenuhi. Oleh karena itu, bagi dunia perbankan perlu mengemas kegiatan pemasarannya secara terpadu dan terus menerus melakukan riset pasar. Pemasaran harus dikelola secara professional, sehingga kebutuhan dan keinginan pelanggan akan segera terpenuhi dan terpuaskan.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Adapun yang telah dilakukan BMT Surya M</w:t>
      </w:r>
      <w:r w:rsidR="009F0957">
        <w:rPr>
          <w:rFonts w:ascii="Times New Roman" w:hAnsi="Times New Roman" w:cs="Times New Roman"/>
          <w:sz w:val="24"/>
          <w:szCs w:val="24"/>
        </w:rPr>
        <w:t>andiri dalam hal pemasaran produ</w:t>
      </w:r>
      <w:r>
        <w:rPr>
          <w:rFonts w:ascii="Times New Roman" w:hAnsi="Times New Roman" w:cs="Times New Roman"/>
          <w:sz w:val="24"/>
          <w:szCs w:val="24"/>
        </w:rPr>
        <w:t xml:space="preserve">knya dilakukan dengan cara promosi melalui brosur, sosialisasi, dan melalui mulut ke mulud terhadap masyarakat, akan tetapi hal tersebut tidak menarik minat nasabah untuk menggunakan prodak BMT Surya Mandiri. Jadi permasalahan yang saat ini dihadapi oleh BMT Surya Mandiri yaitu terkait dengan jumlah nasabah </w:t>
      </w:r>
      <w:r w:rsidRPr="003902B6">
        <w:rPr>
          <w:rFonts w:ascii="Times New Roman" w:hAnsi="Times New Roman" w:cs="Times New Roman"/>
          <w:sz w:val="24"/>
          <w:szCs w:val="24"/>
        </w:rPr>
        <w:t>yang masih kurang.</w:t>
      </w:r>
      <w:r w:rsidR="0009561B">
        <w:rPr>
          <w:rFonts w:ascii="Times New Roman" w:hAnsi="Times New Roman" w:cs="Times New Roman"/>
          <w:sz w:val="24"/>
          <w:szCs w:val="24"/>
        </w:rPr>
        <w:t xml:space="preserve"> Hal tersebut </w:t>
      </w:r>
      <w:r w:rsidR="0009561B">
        <w:rPr>
          <w:rFonts w:ascii="Times New Roman" w:hAnsi="Times New Roman" w:cs="Times New Roman"/>
          <w:sz w:val="24"/>
          <w:szCs w:val="24"/>
          <w:lang w:val="id-ID"/>
        </w:rPr>
        <w:t>didukung dari data yang diperoleh</w:t>
      </w:r>
      <w:r w:rsidR="0009561B" w:rsidRPr="00C31355">
        <w:rPr>
          <w:rFonts w:ascii="Times New Roman" w:hAnsi="Times New Roman" w:cs="Times New Roman"/>
          <w:sz w:val="24"/>
          <w:szCs w:val="24"/>
        </w:rPr>
        <w:t xml:space="preserve"> pembagian wilayah promosi nasabah yaitu di Kecamatan Mlarak, Sambit, Jetis</w:t>
      </w:r>
      <w:r w:rsidR="0009561B">
        <w:rPr>
          <w:rFonts w:ascii="Times New Roman" w:hAnsi="Times New Roman" w:cs="Times New Roman"/>
          <w:sz w:val="24"/>
          <w:szCs w:val="24"/>
        </w:rPr>
        <w:t xml:space="preserve">, dan </w:t>
      </w:r>
      <w:r w:rsidR="0009561B">
        <w:rPr>
          <w:rFonts w:ascii="Times New Roman" w:hAnsi="Times New Roman" w:cs="Times New Roman"/>
          <w:sz w:val="24"/>
          <w:szCs w:val="24"/>
          <w:lang w:val="id-ID"/>
        </w:rPr>
        <w:t>S</w:t>
      </w:r>
      <w:r w:rsidR="0009561B" w:rsidRPr="00C31355">
        <w:rPr>
          <w:rFonts w:ascii="Times New Roman" w:hAnsi="Times New Roman" w:cs="Times New Roman"/>
          <w:sz w:val="24"/>
          <w:szCs w:val="24"/>
        </w:rPr>
        <w:t xml:space="preserve">iman. Adapun sebaran jumlah nasabah diwilayah tersebut </w:t>
      </w:r>
      <w:r w:rsidR="0009561B" w:rsidRPr="00C31355">
        <w:rPr>
          <w:rFonts w:ascii="Times New Roman" w:hAnsi="Times New Roman" w:cs="Times New Roman"/>
          <w:sz w:val="24"/>
          <w:szCs w:val="24"/>
          <w:lang w:val="id-ID"/>
        </w:rPr>
        <w:t xml:space="preserve">kurang lebih </w:t>
      </w:r>
      <w:r w:rsidR="0009561B" w:rsidRPr="00C31355">
        <w:rPr>
          <w:rFonts w:ascii="Times New Roman" w:hAnsi="Times New Roman" w:cs="Times New Roman"/>
          <w:sz w:val="24"/>
          <w:szCs w:val="24"/>
        </w:rPr>
        <w:t xml:space="preserve">mencapai 500 nasabah dari </w:t>
      </w:r>
      <w:r w:rsidR="0009561B">
        <w:rPr>
          <w:rFonts w:ascii="Times New Roman" w:hAnsi="Times New Roman" w:cs="Times New Roman"/>
          <w:sz w:val="24"/>
          <w:szCs w:val="24"/>
        </w:rPr>
        <w:t>4</w:t>
      </w:r>
      <w:r w:rsidR="0009561B" w:rsidRPr="00C31355">
        <w:rPr>
          <w:rFonts w:ascii="Times New Roman" w:hAnsi="Times New Roman" w:cs="Times New Roman"/>
          <w:sz w:val="24"/>
          <w:szCs w:val="24"/>
        </w:rPr>
        <w:t xml:space="preserve"> kecamatan.</w:t>
      </w:r>
      <w:r w:rsidR="0009561B">
        <w:rPr>
          <w:rFonts w:ascii="Times New Roman" w:hAnsi="Times New Roman" w:cs="Times New Roman"/>
          <w:sz w:val="24"/>
          <w:szCs w:val="24"/>
        </w:rPr>
        <w:t xml:space="preserve"> </w:t>
      </w:r>
      <w:r w:rsidR="0009561B" w:rsidRPr="00C31355">
        <w:rPr>
          <w:rFonts w:ascii="Times New Roman" w:hAnsi="Times New Roman" w:cs="Times New Roman"/>
          <w:sz w:val="24"/>
          <w:szCs w:val="24"/>
        </w:rPr>
        <w:t>2</w:t>
      </w:r>
      <w:r w:rsidR="0009561B">
        <w:rPr>
          <w:rFonts w:ascii="Times New Roman" w:hAnsi="Times New Roman" w:cs="Times New Roman"/>
          <w:sz w:val="24"/>
          <w:szCs w:val="24"/>
        </w:rPr>
        <w:t>31</w:t>
      </w:r>
      <w:r w:rsidR="0009561B" w:rsidRPr="00C31355">
        <w:rPr>
          <w:rFonts w:ascii="Times New Roman" w:hAnsi="Times New Roman" w:cs="Times New Roman"/>
          <w:sz w:val="24"/>
          <w:szCs w:val="24"/>
          <w:lang w:val="id-ID"/>
        </w:rPr>
        <w:t xml:space="preserve"> nasabah dari </w:t>
      </w:r>
      <w:r w:rsidR="0009561B" w:rsidRPr="00C31355">
        <w:rPr>
          <w:rFonts w:ascii="Times New Roman" w:hAnsi="Times New Roman" w:cs="Times New Roman"/>
          <w:sz w:val="24"/>
          <w:szCs w:val="24"/>
        </w:rPr>
        <w:t>Kecamatan Mlarak</w:t>
      </w:r>
      <w:r w:rsidR="0009561B" w:rsidRPr="00C31355">
        <w:rPr>
          <w:rFonts w:ascii="Times New Roman" w:hAnsi="Times New Roman" w:cs="Times New Roman"/>
          <w:sz w:val="24"/>
          <w:szCs w:val="24"/>
          <w:lang w:val="id-ID"/>
        </w:rPr>
        <w:t xml:space="preserve">, </w:t>
      </w:r>
      <w:r w:rsidR="0009561B" w:rsidRPr="00C31355">
        <w:rPr>
          <w:rFonts w:ascii="Times New Roman" w:hAnsi="Times New Roman" w:cs="Times New Roman"/>
          <w:sz w:val="24"/>
          <w:szCs w:val="24"/>
        </w:rPr>
        <w:t>1</w:t>
      </w:r>
      <w:r w:rsidR="0009561B">
        <w:rPr>
          <w:rFonts w:ascii="Times New Roman" w:hAnsi="Times New Roman" w:cs="Times New Roman"/>
          <w:sz w:val="24"/>
          <w:szCs w:val="24"/>
        </w:rPr>
        <w:t xml:space="preserve">43 </w:t>
      </w:r>
      <w:r w:rsidR="0009561B" w:rsidRPr="00C31355">
        <w:rPr>
          <w:rFonts w:ascii="Times New Roman" w:hAnsi="Times New Roman" w:cs="Times New Roman"/>
          <w:sz w:val="24"/>
          <w:szCs w:val="24"/>
        </w:rPr>
        <w:t xml:space="preserve">nasabah </w:t>
      </w:r>
      <w:r w:rsidR="0009561B" w:rsidRPr="00C31355">
        <w:rPr>
          <w:rFonts w:ascii="Times New Roman" w:hAnsi="Times New Roman" w:cs="Times New Roman"/>
          <w:sz w:val="24"/>
          <w:szCs w:val="24"/>
          <w:lang w:val="id-ID"/>
        </w:rPr>
        <w:t xml:space="preserve">dari </w:t>
      </w:r>
      <w:r w:rsidR="0009561B" w:rsidRPr="00C31355">
        <w:rPr>
          <w:rFonts w:ascii="Times New Roman" w:hAnsi="Times New Roman" w:cs="Times New Roman"/>
          <w:sz w:val="24"/>
          <w:szCs w:val="24"/>
        </w:rPr>
        <w:t xml:space="preserve">Kecamatan Jetis, </w:t>
      </w:r>
      <w:r w:rsidR="0009561B">
        <w:rPr>
          <w:rFonts w:ascii="Times New Roman" w:hAnsi="Times New Roman" w:cs="Times New Roman"/>
          <w:sz w:val="24"/>
          <w:szCs w:val="24"/>
        </w:rPr>
        <w:t xml:space="preserve">87 </w:t>
      </w:r>
      <w:r w:rsidR="0009561B" w:rsidRPr="00C31355">
        <w:rPr>
          <w:rFonts w:ascii="Times New Roman" w:hAnsi="Times New Roman" w:cs="Times New Roman"/>
          <w:sz w:val="24"/>
          <w:szCs w:val="24"/>
          <w:lang w:val="id-ID"/>
        </w:rPr>
        <w:t xml:space="preserve">nasabah dari </w:t>
      </w:r>
      <w:r w:rsidR="0009561B" w:rsidRPr="00C31355">
        <w:rPr>
          <w:rFonts w:ascii="Times New Roman" w:hAnsi="Times New Roman" w:cs="Times New Roman"/>
          <w:sz w:val="24"/>
          <w:szCs w:val="24"/>
        </w:rPr>
        <w:t>Kecamata</w:t>
      </w:r>
      <w:r w:rsidR="0009561B">
        <w:rPr>
          <w:rFonts w:ascii="Times New Roman" w:hAnsi="Times New Roman" w:cs="Times New Roman"/>
          <w:sz w:val="24"/>
          <w:szCs w:val="24"/>
        </w:rPr>
        <w:t>n sambit, dan 39 nasabah dari kecamatan siman</w:t>
      </w:r>
      <w:r w:rsidR="0009561B" w:rsidRPr="00C31355">
        <w:rPr>
          <w:rFonts w:ascii="Times New Roman" w:hAnsi="Times New Roman" w:cs="Times New Roman"/>
          <w:sz w:val="24"/>
          <w:szCs w:val="24"/>
          <w:lang w:val="id-ID"/>
        </w:rPr>
        <w:t>.</w:t>
      </w:r>
      <w:r w:rsidR="0009561B">
        <w:rPr>
          <w:rStyle w:val="FootnoteReference"/>
          <w:rFonts w:ascii="Times New Roman" w:hAnsi="Times New Roman" w:cs="Times New Roman"/>
          <w:sz w:val="24"/>
          <w:szCs w:val="24"/>
          <w:lang w:val="id-ID"/>
        </w:rPr>
        <w:footnoteReference w:id="5"/>
      </w:r>
    </w:p>
    <w:p w14:paraId="4F2210E1" w14:textId="2835C535" w:rsidR="00C86F35" w:rsidRDefault="00C86F35" w:rsidP="00C86F35">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memperkenalkan produk dan memperluas pangsa pasar, </w:t>
      </w:r>
      <w:r w:rsidR="001C10AF">
        <w:rPr>
          <w:rFonts w:ascii="Times New Roman" w:hAnsi="Times New Roman" w:cs="Times New Roman"/>
          <w:i/>
          <w:sz w:val="24"/>
          <w:szCs w:val="24"/>
        </w:rPr>
        <w:t>Baitul Maal w</w:t>
      </w:r>
      <w:r w:rsidRPr="00F31C88">
        <w:rPr>
          <w:rFonts w:ascii="Times New Roman" w:hAnsi="Times New Roman" w:cs="Times New Roman"/>
          <w:i/>
          <w:sz w:val="24"/>
          <w:szCs w:val="24"/>
        </w:rPr>
        <w:t>at Tamwil</w:t>
      </w:r>
      <w:r>
        <w:rPr>
          <w:rFonts w:ascii="Times New Roman" w:hAnsi="Times New Roman" w:cs="Times New Roman"/>
          <w:sz w:val="24"/>
          <w:szCs w:val="24"/>
        </w:rPr>
        <w:t xml:space="preserve"> (BMT) Surya Mandiri harus menerapkan system strategi pemasaran yang cukup kuat dan tepat agar dapat meningkatkan jumlah </w:t>
      </w:r>
      <w:r>
        <w:rPr>
          <w:rFonts w:ascii="Times New Roman" w:hAnsi="Times New Roman" w:cs="Times New Roman"/>
          <w:sz w:val="24"/>
          <w:szCs w:val="24"/>
        </w:rPr>
        <w:lastRenderedPageBreak/>
        <w:t>nasabah, karena pemasaran merupakan ujung tombak dari suatu perusahaan. Hal ini dapat dikenal atau tidak oleh masyarakat sekitar tergantung dari perusahaan itu sendiri. Oleh karena itu pemasaran memiliki peran penting dalam menentukan kemajuan perusahaan tersebut.</w:t>
      </w:r>
      <w:r>
        <w:rPr>
          <w:rStyle w:val="FootnoteReference"/>
          <w:rFonts w:ascii="Times New Roman" w:hAnsi="Times New Roman" w:cs="Times New Roman"/>
          <w:sz w:val="24"/>
          <w:szCs w:val="24"/>
        </w:rPr>
        <w:footnoteReference w:id="6"/>
      </w:r>
    </w:p>
    <w:p w14:paraId="68EE7A60" w14:textId="77777777" w:rsidR="00C86F35" w:rsidRDefault="00C86F35" w:rsidP="00C86F35">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Dengan meningkatkan kualitas pemasaran, BMT Surya Mandiri akan semakin menunjukkan tigkat keberhasilannya, yakni meningkatnya jumlah nasabah. Hal ini akan berdapak pada peningkatan jumlah nasabah BMT Surya Mandiri dari tahun ke tahun. Peningkatan tersebu akan terus terjadi apabila BMT Surya Mandiri selalu meningkatkan kegiatan pemasaran secara terpadu dan terus-menerus melalui berbagai strategi pemasaran.</w:t>
      </w:r>
    </w:p>
    <w:p w14:paraId="1FD9B1A2" w14:textId="797D7D73" w:rsidR="00C86F35" w:rsidRDefault="00C86F35" w:rsidP="00C86F35">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hal tersebut, </w:t>
      </w:r>
      <w:r w:rsidR="001C10AF">
        <w:rPr>
          <w:rFonts w:ascii="Times New Roman" w:hAnsi="Times New Roman" w:cs="Times New Roman"/>
          <w:i/>
          <w:sz w:val="24"/>
          <w:szCs w:val="24"/>
        </w:rPr>
        <w:t>Baitul Maal w</w:t>
      </w:r>
      <w:r w:rsidRPr="00F31C88">
        <w:rPr>
          <w:rFonts w:ascii="Times New Roman" w:hAnsi="Times New Roman" w:cs="Times New Roman"/>
          <w:i/>
          <w:sz w:val="24"/>
          <w:szCs w:val="24"/>
        </w:rPr>
        <w:t>at Tamwil</w:t>
      </w:r>
      <w:r>
        <w:rPr>
          <w:rFonts w:ascii="Times New Roman" w:hAnsi="Times New Roman" w:cs="Times New Roman"/>
          <w:sz w:val="24"/>
          <w:szCs w:val="24"/>
        </w:rPr>
        <w:t xml:space="preserve"> (BMT) harus lebih giat dan semangat dalam mengembangkan strategi pemasarannya, baik dalam sosialisasi, inovasi instrument produk, memberikan pelayanan yang memuaskan dan memfungsikan </w:t>
      </w:r>
      <w:r w:rsidR="001C10AF">
        <w:rPr>
          <w:rFonts w:ascii="Times New Roman" w:hAnsi="Times New Roman" w:cs="Times New Roman"/>
          <w:i/>
          <w:sz w:val="24"/>
          <w:szCs w:val="24"/>
        </w:rPr>
        <w:t>Baitul Maal w</w:t>
      </w:r>
      <w:r w:rsidRPr="00F31C88">
        <w:rPr>
          <w:rFonts w:ascii="Times New Roman" w:hAnsi="Times New Roman" w:cs="Times New Roman"/>
          <w:i/>
          <w:sz w:val="24"/>
          <w:szCs w:val="24"/>
        </w:rPr>
        <w:t>at Tamwil</w:t>
      </w:r>
      <w:r>
        <w:rPr>
          <w:rFonts w:ascii="Times New Roman" w:hAnsi="Times New Roman" w:cs="Times New Roman"/>
          <w:sz w:val="24"/>
          <w:szCs w:val="24"/>
        </w:rPr>
        <w:t xml:space="preserve"> (BMT) sesuai selaku bank islam. Hal ini yang dapat menarik minat masyarakat untuk bergabung menjadi nasabah di BMT Surya Mandiri Cabang Gandu. Sehingga walaupun BMT surya madiri berada di desa akan tetap dapat bertahan dan tumbuh berkembang mengembangkan usahanya.</w:t>
      </w:r>
    </w:p>
    <w:p w14:paraId="7D8057E2" w14:textId="77777777" w:rsidR="00C86F35" w:rsidRDefault="00C86F35" w:rsidP="00C86F35">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Fenomena masyarakat yang saat ini cenderung memegang teguh ajaran Islam dengan kuat. Mereka akan beralih dari lembaga konvensional ke lembaga syariah, karna lembaga syariah memiliki peran penting diantaranya:</w:t>
      </w:r>
    </w:p>
    <w:p w14:paraId="3FB8769B" w14:textId="77777777" w:rsidR="00C86F35" w:rsidRDefault="00C86F35" w:rsidP="00C86F35">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Menjauhkan masyarakat dari praktik ekonomi yang bersifat non Islam.</w:t>
      </w:r>
    </w:p>
    <w:p w14:paraId="22AAFBBE" w14:textId="77777777" w:rsidR="00C86F35" w:rsidRDefault="00C86F35" w:rsidP="00C86F35">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Melakukan pembinaan dan pendanaan usaha kecil.</w:t>
      </w:r>
    </w:p>
    <w:p w14:paraId="14885CED" w14:textId="77777777" w:rsidR="00C86F35" w:rsidRDefault="00C86F35" w:rsidP="00C86F35">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Melepaskan ketergantungan pada rentenir.</w:t>
      </w:r>
    </w:p>
    <w:p w14:paraId="4E61ACB7" w14:textId="77777777" w:rsidR="00C86F35" w:rsidRDefault="00C86F35" w:rsidP="00C86F35">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Menjaga keadilan ekonomi masyarakat dengan distribusi yang merata.</w:t>
      </w:r>
    </w:p>
    <w:p w14:paraId="142BC04D" w14:textId="77777777" w:rsidR="00C86F35" w:rsidRDefault="00C86F35" w:rsidP="00C86F35">
      <w:pPr>
        <w:spacing w:after="0" w:line="360" w:lineRule="auto"/>
        <w:ind w:left="720" w:firstLine="368"/>
        <w:jc w:val="both"/>
        <w:rPr>
          <w:rFonts w:ascii="Times New Roman" w:hAnsi="Times New Roman" w:cs="Times New Roman"/>
          <w:sz w:val="24"/>
          <w:szCs w:val="24"/>
        </w:rPr>
      </w:pPr>
      <w:r w:rsidRPr="00851EFE">
        <w:rPr>
          <w:rFonts w:ascii="Times New Roman" w:hAnsi="Times New Roman" w:cs="Times New Roman"/>
          <w:sz w:val="24"/>
          <w:szCs w:val="24"/>
        </w:rPr>
        <w:t>Melihat fenomena demikian tentu menaj</w:t>
      </w:r>
      <w:r>
        <w:rPr>
          <w:rFonts w:ascii="Times New Roman" w:hAnsi="Times New Roman" w:cs="Times New Roman"/>
          <w:sz w:val="24"/>
          <w:szCs w:val="24"/>
        </w:rPr>
        <w:t>a</w:t>
      </w:r>
      <w:r w:rsidRPr="00851EFE">
        <w:rPr>
          <w:rFonts w:ascii="Times New Roman" w:hAnsi="Times New Roman" w:cs="Times New Roman"/>
          <w:sz w:val="24"/>
          <w:szCs w:val="24"/>
        </w:rPr>
        <w:t xml:space="preserve">di sangat penting bagi mahasiswa memandang hal tersebut sebagai fenomena yang unik dan perpotensi menjadi dasar kajian penelitian sebagai langkah kepedulian </w:t>
      </w:r>
      <w:r w:rsidRPr="00851EFE">
        <w:rPr>
          <w:rFonts w:ascii="Times New Roman" w:hAnsi="Times New Roman" w:cs="Times New Roman"/>
          <w:sz w:val="24"/>
          <w:szCs w:val="24"/>
        </w:rPr>
        <w:lastRenderedPageBreak/>
        <w:t>dalam mengembangkan lembaga keuangan syariah di tengah-tengah masyarakat.</w:t>
      </w:r>
    </w:p>
    <w:p w14:paraId="77626BCD" w14:textId="199CAC64" w:rsidR="00742EC7" w:rsidRDefault="00C86F35" w:rsidP="00C86F35">
      <w:pPr>
        <w:spacing w:after="0" w:line="360" w:lineRule="auto"/>
        <w:ind w:left="720" w:firstLine="368"/>
        <w:jc w:val="both"/>
        <w:rPr>
          <w:rFonts w:ascii="Times New Roman" w:hAnsi="Times New Roman" w:cs="Times New Roman"/>
          <w:sz w:val="24"/>
          <w:szCs w:val="24"/>
        </w:rPr>
      </w:pPr>
      <w:r>
        <w:rPr>
          <w:rFonts w:ascii="Times New Roman" w:hAnsi="Times New Roman" w:cs="Times New Roman"/>
          <w:sz w:val="24"/>
          <w:szCs w:val="24"/>
        </w:rPr>
        <w:t xml:space="preserve">Berdasarkan latar belakang atau permasalahan di atas, penulis tertarik untuk melakukan penelitian tentang </w:t>
      </w:r>
      <w:r w:rsidRPr="00D325DC">
        <w:rPr>
          <w:rFonts w:ascii="Times New Roman" w:hAnsi="Times New Roman" w:cs="Times New Roman"/>
          <w:b/>
          <w:sz w:val="24"/>
          <w:szCs w:val="24"/>
        </w:rPr>
        <w:t>“Analisi</w:t>
      </w:r>
      <w:r w:rsidR="00F029D8">
        <w:rPr>
          <w:rFonts w:ascii="Times New Roman" w:hAnsi="Times New Roman" w:cs="Times New Roman"/>
          <w:b/>
          <w:sz w:val="24"/>
          <w:szCs w:val="24"/>
        </w:rPr>
        <w:t>s Strategi Pemasaran d</w:t>
      </w:r>
      <w:r>
        <w:rPr>
          <w:rFonts w:ascii="Times New Roman" w:hAnsi="Times New Roman" w:cs="Times New Roman"/>
          <w:b/>
          <w:sz w:val="24"/>
          <w:szCs w:val="24"/>
        </w:rPr>
        <w:t>alam</w:t>
      </w:r>
      <w:r w:rsidRPr="00D325DC">
        <w:rPr>
          <w:rFonts w:ascii="Times New Roman" w:hAnsi="Times New Roman" w:cs="Times New Roman"/>
          <w:b/>
          <w:sz w:val="24"/>
          <w:szCs w:val="24"/>
        </w:rPr>
        <w:t xml:space="preserve"> Meningkatkan Jumlah Nasabah </w:t>
      </w:r>
      <w:r w:rsidR="00F029D8">
        <w:rPr>
          <w:rFonts w:ascii="Times New Roman" w:hAnsi="Times New Roman" w:cs="Times New Roman"/>
          <w:b/>
          <w:i/>
          <w:sz w:val="24"/>
          <w:szCs w:val="24"/>
        </w:rPr>
        <w:t>Baitul Maal w</w:t>
      </w:r>
      <w:r w:rsidRPr="00F31C88">
        <w:rPr>
          <w:rFonts w:ascii="Times New Roman" w:hAnsi="Times New Roman" w:cs="Times New Roman"/>
          <w:b/>
          <w:i/>
          <w:sz w:val="24"/>
          <w:szCs w:val="24"/>
        </w:rPr>
        <w:t xml:space="preserve">at Tamwil </w:t>
      </w:r>
      <w:r w:rsidRPr="00D325DC">
        <w:rPr>
          <w:rFonts w:ascii="Times New Roman" w:hAnsi="Times New Roman" w:cs="Times New Roman"/>
          <w:b/>
          <w:sz w:val="24"/>
          <w:szCs w:val="24"/>
        </w:rPr>
        <w:t>(BMT) Surya Mandiri Cabang Gandu Ponorogo”</w:t>
      </w:r>
      <w:r>
        <w:rPr>
          <w:rFonts w:ascii="Times New Roman" w:hAnsi="Times New Roman" w:cs="Times New Roman"/>
          <w:sz w:val="24"/>
          <w:szCs w:val="24"/>
        </w:rPr>
        <w:t xml:space="preserve">. Mengidentifikasi masalah tersebut bahwa untuk meningkatkan jumlah nasabah pada suatu BMT perlu melakukan kegiatan strategi pemasara yang baik kreatif dan inovasi serta strategi yang tepat agar kegiatan pemasaran tersebut bisa berjalan dengan efektif dan efisien. Oleh karena itu, penulis mengadakan penelitian dan akan membahas lebih </w:t>
      </w:r>
      <w:r w:rsidR="00D4050F">
        <w:rPr>
          <w:rFonts w:ascii="Times New Roman" w:hAnsi="Times New Roman" w:cs="Times New Roman"/>
          <w:sz w:val="24"/>
          <w:szCs w:val="24"/>
        </w:rPr>
        <w:t>dalam mengenai masalah tersebut.</w:t>
      </w:r>
    </w:p>
    <w:p w14:paraId="3E3692B7" w14:textId="77777777" w:rsidR="007D1124" w:rsidRPr="00ED3210" w:rsidRDefault="007D1124" w:rsidP="00C86F35">
      <w:pPr>
        <w:spacing w:after="0" w:line="360" w:lineRule="auto"/>
        <w:jc w:val="both"/>
        <w:rPr>
          <w:rFonts w:ascii="Times New Roman" w:hAnsi="Times New Roman" w:cs="Times New Roman"/>
          <w:sz w:val="24"/>
          <w:szCs w:val="24"/>
        </w:rPr>
      </w:pPr>
    </w:p>
    <w:p w14:paraId="4EA74A53" w14:textId="77777777" w:rsidR="00ED3210" w:rsidRPr="00ED3210" w:rsidRDefault="00ED3210" w:rsidP="00ED3210">
      <w:pPr>
        <w:pStyle w:val="ListParagraph"/>
        <w:numPr>
          <w:ilvl w:val="0"/>
          <w:numId w:val="4"/>
        </w:numPr>
        <w:spacing w:after="0" w:line="360" w:lineRule="auto"/>
        <w:jc w:val="both"/>
        <w:rPr>
          <w:rFonts w:ascii="Times New Roman" w:hAnsi="Times New Roman" w:cs="Times New Roman"/>
          <w:b/>
          <w:sz w:val="24"/>
          <w:szCs w:val="24"/>
        </w:rPr>
      </w:pPr>
      <w:r w:rsidRPr="00ED3210">
        <w:rPr>
          <w:rFonts w:ascii="Times New Roman" w:hAnsi="Times New Roman" w:cs="Times New Roman"/>
          <w:b/>
          <w:sz w:val="24"/>
          <w:szCs w:val="24"/>
        </w:rPr>
        <w:t>Rumusan Masalah</w:t>
      </w:r>
    </w:p>
    <w:p w14:paraId="02DB35D0" w14:textId="632591B5" w:rsidR="00ED3210" w:rsidRPr="00ED3210" w:rsidRDefault="00ED3210" w:rsidP="00ED3210">
      <w:pPr>
        <w:pStyle w:val="ListParagraph"/>
        <w:numPr>
          <w:ilvl w:val="0"/>
          <w:numId w:val="1"/>
        </w:numPr>
        <w:spacing w:after="0" w:line="360" w:lineRule="auto"/>
        <w:ind w:left="1080"/>
        <w:jc w:val="both"/>
        <w:rPr>
          <w:rFonts w:ascii="Times New Roman" w:hAnsi="Times New Roman" w:cs="Times New Roman"/>
          <w:sz w:val="24"/>
          <w:szCs w:val="24"/>
        </w:rPr>
      </w:pPr>
      <w:r w:rsidRPr="00ED3210">
        <w:rPr>
          <w:rFonts w:ascii="Times New Roman" w:hAnsi="Times New Roman" w:cs="Times New Roman"/>
          <w:sz w:val="24"/>
          <w:szCs w:val="24"/>
        </w:rPr>
        <w:t xml:space="preserve">Bagaimana analisis </w:t>
      </w:r>
      <w:r w:rsidR="001C10AF">
        <w:rPr>
          <w:rFonts w:ascii="Times New Roman" w:hAnsi="Times New Roman" w:cs="Times New Roman"/>
          <w:i/>
          <w:sz w:val="24"/>
          <w:szCs w:val="24"/>
        </w:rPr>
        <w:t>seg</w:t>
      </w:r>
      <w:r w:rsidRPr="001C10AF">
        <w:rPr>
          <w:rFonts w:ascii="Times New Roman" w:hAnsi="Times New Roman" w:cs="Times New Roman"/>
          <w:i/>
          <w:sz w:val="24"/>
          <w:szCs w:val="24"/>
        </w:rPr>
        <w:t>mentasi</w:t>
      </w:r>
      <w:r w:rsidR="00F029D8">
        <w:rPr>
          <w:rFonts w:ascii="Times New Roman" w:hAnsi="Times New Roman" w:cs="Times New Roman"/>
          <w:sz w:val="24"/>
          <w:szCs w:val="24"/>
        </w:rPr>
        <w:t xml:space="preserve"> Baitul Maal w</w:t>
      </w:r>
      <w:r w:rsidRPr="00ED3210">
        <w:rPr>
          <w:rFonts w:ascii="Times New Roman" w:hAnsi="Times New Roman" w:cs="Times New Roman"/>
          <w:sz w:val="24"/>
          <w:szCs w:val="24"/>
        </w:rPr>
        <w:t>at Tamwil (BMT) Surya Mandiri Ca</w:t>
      </w:r>
      <w:r w:rsidR="00D876F4">
        <w:rPr>
          <w:rFonts w:ascii="Times New Roman" w:hAnsi="Times New Roman" w:cs="Times New Roman"/>
          <w:sz w:val="24"/>
          <w:szCs w:val="24"/>
        </w:rPr>
        <w:t>bang Gandu Ponorogo dalam</w:t>
      </w:r>
      <w:r w:rsidRPr="00ED3210">
        <w:rPr>
          <w:rFonts w:ascii="Times New Roman" w:hAnsi="Times New Roman" w:cs="Times New Roman"/>
          <w:sz w:val="24"/>
          <w:szCs w:val="24"/>
        </w:rPr>
        <w:t xml:space="preserve"> meningkatkan jumlah nasabah?</w:t>
      </w:r>
    </w:p>
    <w:p w14:paraId="2EAC1001" w14:textId="2BA0C197" w:rsidR="00ED3210" w:rsidRPr="00ED3210" w:rsidRDefault="00ED3210" w:rsidP="00ED3210">
      <w:pPr>
        <w:pStyle w:val="ListParagraph"/>
        <w:numPr>
          <w:ilvl w:val="0"/>
          <w:numId w:val="1"/>
        </w:numPr>
        <w:spacing w:after="0" w:line="360" w:lineRule="auto"/>
        <w:ind w:left="1080"/>
        <w:jc w:val="both"/>
        <w:rPr>
          <w:rFonts w:ascii="Times New Roman" w:hAnsi="Times New Roman" w:cs="Times New Roman"/>
          <w:sz w:val="24"/>
          <w:szCs w:val="24"/>
        </w:rPr>
      </w:pPr>
      <w:r w:rsidRPr="00ED3210">
        <w:rPr>
          <w:rFonts w:ascii="Times New Roman" w:hAnsi="Times New Roman" w:cs="Times New Roman"/>
          <w:sz w:val="24"/>
          <w:szCs w:val="24"/>
        </w:rPr>
        <w:t xml:space="preserve">Bagaimana analisis </w:t>
      </w:r>
      <w:r w:rsidRPr="001C10AF">
        <w:rPr>
          <w:rFonts w:ascii="Times New Roman" w:hAnsi="Times New Roman" w:cs="Times New Roman"/>
          <w:i/>
          <w:sz w:val="24"/>
          <w:szCs w:val="24"/>
        </w:rPr>
        <w:t>targeting</w:t>
      </w:r>
      <w:r w:rsidR="00F029D8">
        <w:rPr>
          <w:rFonts w:ascii="Times New Roman" w:hAnsi="Times New Roman" w:cs="Times New Roman"/>
          <w:sz w:val="24"/>
          <w:szCs w:val="24"/>
        </w:rPr>
        <w:t xml:space="preserve"> Baitul Maal w</w:t>
      </w:r>
      <w:r w:rsidRPr="00ED3210">
        <w:rPr>
          <w:rFonts w:ascii="Times New Roman" w:hAnsi="Times New Roman" w:cs="Times New Roman"/>
          <w:sz w:val="24"/>
          <w:szCs w:val="24"/>
        </w:rPr>
        <w:t>at Tamwil (BMT) Surya Man</w:t>
      </w:r>
      <w:r w:rsidR="00D876F4">
        <w:rPr>
          <w:rFonts w:ascii="Times New Roman" w:hAnsi="Times New Roman" w:cs="Times New Roman"/>
          <w:sz w:val="24"/>
          <w:szCs w:val="24"/>
        </w:rPr>
        <w:t>diri Cabang Gandu Ponorogo dalam</w:t>
      </w:r>
      <w:r w:rsidRPr="00ED3210">
        <w:rPr>
          <w:rFonts w:ascii="Times New Roman" w:hAnsi="Times New Roman" w:cs="Times New Roman"/>
          <w:sz w:val="24"/>
          <w:szCs w:val="24"/>
        </w:rPr>
        <w:t xml:space="preserve"> meningkatkan jumlah nasabah?</w:t>
      </w:r>
    </w:p>
    <w:p w14:paraId="19EECCFC" w14:textId="277714E2" w:rsidR="00ED3210" w:rsidRDefault="00ED3210" w:rsidP="00ED3210">
      <w:pPr>
        <w:pStyle w:val="ListParagraph"/>
        <w:numPr>
          <w:ilvl w:val="0"/>
          <w:numId w:val="1"/>
        </w:numPr>
        <w:spacing w:after="0" w:line="360" w:lineRule="auto"/>
        <w:ind w:left="1080"/>
        <w:jc w:val="both"/>
        <w:rPr>
          <w:rFonts w:ascii="Times New Roman" w:hAnsi="Times New Roman" w:cs="Times New Roman"/>
          <w:sz w:val="24"/>
          <w:szCs w:val="24"/>
        </w:rPr>
      </w:pPr>
      <w:r w:rsidRPr="00ED3210">
        <w:rPr>
          <w:rFonts w:ascii="Times New Roman" w:hAnsi="Times New Roman" w:cs="Times New Roman"/>
          <w:sz w:val="24"/>
          <w:szCs w:val="24"/>
        </w:rPr>
        <w:t xml:space="preserve">Bagaimana analisis </w:t>
      </w:r>
      <w:r w:rsidRPr="00ED3210">
        <w:rPr>
          <w:rFonts w:ascii="Times New Roman" w:hAnsi="Times New Roman" w:cs="Times New Roman"/>
          <w:i/>
          <w:sz w:val="24"/>
          <w:szCs w:val="24"/>
        </w:rPr>
        <w:t>positioning</w:t>
      </w:r>
      <w:r w:rsidR="00D876F4">
        <w:rPr>
          <w:rFonts w:ascii="Times New Roman" w:hAnsi="Times New Roman" w:cs="Times New Roman"/>
          <w:i/>
          <w:sz w:val="24"/>
          <w:szCs w:val="24"/>
        </w:rPr>
        <w:t xml:space="preserve"> </w:t>
      </w:r>
      <w:r w:rsidR="00F029D8">
        <w:rPr>
          <w:rFonts w:ascii="Times New Roman" w:hAnsi="Times New Roman" w:cs="Times New Roman"/>
          <w:sz w:val="24"/>
          <w:szCs w:val="24"/>
        </w:rPr>
        <w:t>Baitul Maal w</w:t>
      </w:r>
      <w:r w:rsidRPr="00ED3210">
        <w:rPr>
          <w:rFonts w:ascii="Times New Roman" w:hAnsi="Times New Roman" w:cs="Times New Roman"/>
          <w:sz w:val="24"/>
          <w:szCs w:val="24"/>
        </w:rPr>
        <w:t>at Tamwil (BMT) Surya Mandiri Ca</w:t>
      </w:r>
      <w:r w:rsidR="00D876F4">
        <w:rPr>
          <w:rFonts w:ascii="Times New Roman" w:hAnsi="Times New Roman" w:cs="Times New Roman"/>
          <w:sz w:val="24"/>
          <w:szCs w:val="24"/>
        </w:rPr>
        <w:t>bang Gandu Ponorogo dalam</w:t>
      </w:r>
      <w:r w:rsidRPr="00ED3210">
        <w:rPr>
          <w:rFonts w:ascii="Times New Roman" w:hAnsi="Times New Roman" w:cs="Times New Roman"/>
          <w:sz w:val="24"/>
          <w:szCs w:val="24"/>
        </w:rPr>
        <w:t xml:space="preserve"> meningkatkan jumlah nasabah?</w:t>
      </w:r>
    </w:p>
    <w:p w14:paraId="793AA920" w14:textId="77777777" w:rsidR="007D1124" w:rsidRPr="007D1124" w:rsidRDefault="007D1124" w:rsidP="00B93079">
      <w:pPr>
        <w:pStyle w:val="ListParagraph"/>
        <w:spacing w:after="0" w:line="360" w:lineRule="auto"/>
        <w:ind w:left="1080"/>
        <w:jc w:val="both"/>
        <w:rPr>
          <w:rFonts w:ascii="Times New Roman" w:hAnsi="Times New Roman" w:cs="Times New Roman"/>
          <w:sz w:val="24"/>
          <w:szCs w:val="24"/>
        </w:rPr>
      </w:pPr>
    </w:p>
    <w:p w14:paraId="5A7718B3" w14:textId="77777777" w:rsidR="00ED3210" w:rsidRPr="00ED3210" w:rsidRDefault="00ED3210" w:rsidP="00ED3210">
      <w:pPr>
        <w:pStyle w:val="ListParagraph"/>
        <w:numPr>
          <w:ilvl w:val="0"/>
          <w:numId w:val="4"/>
        </w:numPr>
        <w:spacing w:after="0" w:line="360" w:lineRule="auto"/>
        <w:jc w:val="both"/>
        <w:rPr>
          <w:rFonts w:ascii="Times New Roman" w:hAnsi="Times New Roman" w:cs="Times New Roman"/>
          <w:b/>
          <w:sz w:val="24"/>
          <w:szCs w:val="24"/>
        </w:rPr>
      </w:pPr>
      <w:r w:rsidRPr="00ED3210">
        <w:rPr>
          <w:rFonts w:ascii="Times New Roman" w:hAnsi="Times New Roman" w:cs="Times New Roman"/>
          <w:b/>
          <w:sz w:val="24"/>
          <w:szCs w:val="24"/>
        </w:rPr>
        <w:t>Tujuan Penelitian</w:t>
      </w:r>
    </w:p>
    <w:p w14:paraId="1E9B74D1" w14:textId="77777777" w:rsidR="001C10AF" w:rsidRPr="00B021E4" w:rsidRDefault="001C10AF" w:rsidP="001C10AF">
      <w:pPr>
        <w:spacing w:after="0" w:line="360" w:lineRule="auto"/>
        <w:ind w:left="360" w:firstLine="720"/>
        <w:jc w:val="both"/>
        <w:rPr>
          <w:rFonts w:ascii="Times New Roman" w:hAnsi="Times New Roman" w:cs="Times New Roman"/>
          <w:sz w:val="24"/>
          <w:szCs w:val="24"/>
        </w:rPr>
      </w:pPr>
      <w:r w:rsidRPr="00B021E4">
        <w:rPr>
          <w:rFonts w:ascii="Times New Roman" w:hAnsi="Times New Roman" w:cs="Times New Roman"/>
          <w:sz w:val="24"/>
          <w:szCs w:val="24"/>
        </w:rPr>
        <w:t>Tujuan yang ingin dicapai dalam penelitian ini adalah:</w:t>
      </w:r>
    </w:p>
    <w:p w14:paraId="4CDD2953" w14:textId="3BD586E3" w:rsidR="001C10AF" w:rsidRDefault="001C10AF" w:rsidP="001C10AF">
      <w:pPr>
        <w:pStyle w:val="ListParagraph"/>
        <w:numPr>
          <w:ilvl w:val="0"/>
          <w:numId w:val="15"/>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Untuk menganalisis </w:t>
      </w:r>
      <w:r w:rsidRPr="001C10AF">
        <w:rPr>
          <w:rFonts w:ascii="Times New Roman" w:hAnsi="Times New Roman" w:cs="Times New Roman"/>
          <w:i/>
          <w:sz w:val="24"/>
          <w:szCs w:val="24"/>
        </w:rPr>
        <w:t>segmentasi</w:t>
      </w:r>
      <w:r>
        <w:rPr>
          <w:rFonts w:ascii="Times New Roman" w:hAnsi="Times New Roman" w:cs="Times New Roman"/>
          <w:sz w:val="24"/>
          <w:szCs w:val="24"/>
        </w:rPr>
        <w:t xml:space="preserve"> </w:t>
      </w:r>
      <w:r w:rsidR="00F029D8">
        <w:rPr>
          <w:rFonts w:ascii="Times New Roman" w:hAnsi="Times New Roman" w:cs="Times New Roman"/>
          <w:sz w:val="24"/>
          <w:szCs w:val="24"/>
        </w:rPr>
        <w:t>Baitul Maal w</w:t>
      </w:r>
      <w:r w:rsidRPr="002D7B21">
        <w:rPr>
          <w:rFonts w:ascii="Times New Roman" w:hAnsi="Times New Roman" w:cs="Times New Roman"/>
          <w:sz w:val="24"/>
          <w:szCs w:val="24"/>
        </w:rPr>
        <w:t>at Tamwil (BMT) Surya Man</w:t>
      </w:r>
      <w:r>
        <w:rPr>
          <w:rFonts w:ascii="Times New Roman" w:hAnsi="Times New Roman" w:cs="Times New Roman"/>
          <w:sz w:val="24"/>
          <w:szCs w:val="24"/>
        </w:rPr>
        <w:t xml:space="preserve">diri Cabang Gandu Ponorogo dalam </w:t>
      </w:r>
      <w:r w:rsidRPr="002D7B21">
        <w:rPr>
          <w:rFonts w:ascii="Times New Roman" w:hAnsi="Times New Roman" w:cs="Times New Roman"/>
          <w:sz w:val="24"/>
          <w:szCs w:val="24"/>
        </w:rPr>
        <w:t>meningkatkan jumlah n</w:t>
      </w:r>
      <w:r>
        <w:rPr>
          <w:rFonts w:ascii="Times New Roman" w:hAnsi="Times New Roman" w:cs="Times New Roman"/>
          <w:sz w:val="24"/>
          <w:szCs w:val="24"/>
        </w:rPr>
        <w:t>asabah.</w:t>
      </w:r>
    </w:p>
    <w:p w14:paraId="5B874638" w14:textId="2AB1F554" w:rsidR="001C10AF" w:rsidRPr="00D529C2" w:rsidRDefault="001C10AF" w:rsidP="001C10AF">
      <w:pPr>
        <w:pStyle w:val="ListParagraph"/>
        <w:numPr>
          <w:ilvl w:val="0"/>
          <w:numId w:val="15"/>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menganalisis </w:t>
      </w:r>
      <w:r w:rsidRPr="001C10AF">
        <w:rPr>
          <w:rFonts w:ascii="Times New Roman" w:hAnsi="Times New Roman" w:cs="Times New Roman"/>
          <w:i/>
          <w:sz w:val="24"/>
          <w:szCs w:val="24"/>
        </w:rPr>
        <w:t>targeting</w:t>
      </w:r>
      <w:r w:rsidR="00F029D8">
        <w:rPr>
          <w:rFonts w:ascii="Times New Roman" w:hAnsi="Times New Roman" w:cs="Times New Roman"/>
          <w:sz w:val="24"/>
          <w:szCs w:val="24"/>
        </w:rPr>
        <w:t xml:space="preserve"> Baitul Maal w</w:t>
      </w:r>
      <w:r w:rsidRPr="00D529C2">
        <w:rPr>
          <w:rFonts w:ascii="Times New Roman" w:hAnsi="Times New Roman" w:cs="Times New Roman"/>
          <w:sz w:val="24"/>
          <w:szCs w:val="24"/>
        </w:rPr>
        <w:t>at Tamwil (BMT) Surya Mandiri Cabang Gandu Ponorogo dalam meningkatkan jumlah nasabah</w:t>
      </w:r>
      <w:r>
        <w:rPr>
          <w:rFonts w:ascii="Times New Roman" w:hAnsi="Times New Roman" w:cs="Times New Roman"/>
          <w:sz w:val="24"/>
          <w:szCs w:val="24"/>
        </w:rPr>
        <w:t>.</w:t>
      </w:r>
    </w:p>
    <w:p w14:paraId="6F9DAFDA" w14:textId="6B8CED7F" w:rsidR="001C10AF" w:rsidRDefault="001C10AF" w:rsidP="001C10AF">
      <w:pPr>
        <w:pStyle w:val="ListParagraph"/>
        <w:numPr>
          <w:ilvl w:val="0"/>
          <w:numId w:val="15"/>
        </w:numPr>
        <w:spacing w:after="0" w:line="360" w:lineRule="auto"/>
        <w:ind w:left="1080"/>
        <w:jc w:val="both"/>
        <w:rPr>
          <w:rFonts w:ascii="Times New Roman" w:hAnsi="Times New Roman" w:cs="Times New Roman"/>
          <w:sz w:val="24"/>
          <w:szCs w:val="24"/>
        </w:rPr>
      </w:pPr>
      <w:r w:rsidRPr="007C0202">
        <w:rPr>
          <w:rFonts w:ascii="Times New Roman" w:hAnsi="Times New Roman" w:cs="Times New Roman"/>
          <w:sz w:val="24"/>
          <w:szCs w:val="24"/>
        </w:rPr>
        <w:t xml:space="preserve">Untuk menganalisis </w:t>
      </w:r>
      <w:r w:rsidRPr="001C10AF">
        <w:rPr>
          <w:rFonts w:ascii="Times New Roman" w:hAnsi="Times New Roman" w:cs="Times New Roman"/>
          <w:i/>
          <w:sz w:val="24"/>
          <w:szCs w:val="24"/>
        </w:rPr>
        <w:t>positioning</w:t>
      </w:r>
      <w:r w:rsidR="00F029D8">
        <w:rPr>
          <w:rFonts w:ascii="Times New Roman" w:hAnsi="Times New Roman" w:cs="Times New Roman"/>
          <w:sz w:val="24"/>
          <w:szCs w:val="24"/>
        </w:rPr>
        <w:t xml:space="preserve"> Baitul Maal w</w:t>
      </w:r>
      <w:r w:rsidRPr="007C0202">
        <w:rPr>
          <w:rFonts w:ascii="Times New Roman" w:hAnsi="Times New Roman" w:cs="Times New Roman"/>
          <w:sz w:val="24"/>
          <w:szCs w:val="24"/>
        </w:rPr>
        <w:t>at Tamwil (BMT) Surya Mandiri Cabang Gandu Ponorogo dalam meningkatkan jumlah nasabah.</w:t>
      </w:r>
    </w:p>
    <w:p w14:paraId="1FA888C5" w14:textId="77777777" w:rsidR="00ED3210" w:rsidRPr="001C10AF" w:rsidRDefault="00ED3210" w:rsidP="001C10AF">
      <w:pPr>
        <w:spacing w:after="0" w:line="360" w:lineRule="auto"/>
        <w:jc w:val="both"/>
        <w:rPr>
          <w:rFonts w:ascii="Times New Roman" w:hAnsi="Times New Roman" w:cs="Times New Roman"/>
          <w:sz w:val="24"/>
          <w:szCs w:val="24"/>
        </w:rPr>
      </w:pPr>
    </w:p>
    <w:p w14:paraId="1F939E20" w14:textId="77777777" w:rsidR="00ED3210" w:rsidRPr="00ED3210" w:rsidRDefault="00ED3210" w:rsidP="00ED3210">
      <w:pPr>
        <w:pStyle w:val="ListParagraph"/>
        <w:numPr>
          <w:ilvl w:val="0"/>
          <w:numId w:val="4"/>
        </w:numPr>
        <w:spacing w:after="0" w:line="360" w:lineRule="auto"/>
        <w:jc w:val="both"/>
        <w:rPr>
          <w:rFonts w:ascii="Times New Roman" w:hAnsi="Times New Roman" w:cs="Times New Roman"/>
          <w:b/>
          <w:sz w:val="24"/>
          <w:szCs w:val="24"/>
        </w:rPr>
      </w:pPr>
      <w:r w:rsidRPr="00ED3210">
        <w:rPr>
          <w:rFonts w:ascii="Times New Roman" w:hAnsi="Times New Roman" w:cs="Times New Roman"/>
          <w:b/>
          <w:sz w:val="24"/>
          <w:szCs w:val="24"/>
        </w:rPr>
        <w:t>Manfaat Penelitian</w:t>
      </w:r>
    </w:p>
    <w:p w14:paraId="1ED333AB" w14:textId="77777777" w:rsidR="001C10AF" w:rsidRDefault="001C10AF" w:rsidP="001C10AF">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tujuan yang hendak dicapai dalam penelitian ini, kegunaan yang diharapkan adalah:</w:t>
      </w:r>
    </w:p>
    <w:p w14:paraId="2771E64A" w14:textId="77777777" w:rsidR="001C10AF" w:rsidRDefault="001C10AF" w:rsidP="001C10AF">
      <w:pPr>
        <w:pStyle w:val="ListParagraph"/>
        <w:numPr>
          <w:ilvl w:val="0"/>
          <w:numId w:val="3"/>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Secara teoritis</w:t>
      </w:r>
    </w:p>
    <w:p w14:paraId="579C5D14" w14:textId="099A760F" w:rsidR="001C10AF" w:rsidRDefault="001C10AF" w:rsidP="001C10AF">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Penelitian ini dapat dijadikan upaya mengungkapkan perkembangan ekonomi Islam khususnya lembaga keuagan syariah atau perbankan syariah. Penelitian ini juga dapat menambah informasi, wacana dan wawasan keilmuan para membaca mengenai BMT Surya Mandiri dan dapat digunakan sebagai referensi pihak-pihak yang melakukan penelitian serupa mengenai strategi pemasaran </w:t>
      </w:r>
      <w:r>
        <w:rPr>
          <w:rFonts w:ascii="Times New Roman" w:hAnsi="Times New Roman" w:cs="Times New Roman"/>
          <w:i/>
          <w:sz w:val="24"/>
          <w:szCs w:val="24"/>
        </w:rPr>
        <w:t>Baitul Maal w</w:t>
      </w:r>
      <w:r w:rsidRPr="00F31C88">
        <w:rPr>
          <w:rFonts w:ascii="Times New Roman" w:hAnsi="Times New Roman" w:cs="Times New Roman"/>
          <w:i/>
          <w:sz w:val="24"/>
          <w:szCs w:val="24"/>
        </w:rPr>
        <w:t>at Tamwil</w:t>
      </w:r>
      <w:r>
        <w:rPr>
          <w:rFonts w:ascii="Times New Roman" w:hAnsi="Times New Roman" w:cs="Times New Roman"/>
          <w:sz w:val="24"/>
          <w:szCs w:val="24"/>
        </w:rPr>
        <w:t xml:space="preserve"> (BMT).</w:t>
      </w:r>
    </w:p>
    <w:p w14:paraId="24ABAAF3" w14:textId="77777777" w:rsidR="001C10AF" w:rsidRDefault="001C10AF" w:rsidP="001C10AF">
      <w:pPr>
        <w:pStyle w:val="ListParagraph"/>
        <w:numPr>
          <w:ilvl w:val="0"/>
          <w:numId w:val="3"/>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Secara praktis</w:t>
      </w:r>
    </w:p>
    <w:p w14:paraId="68C9E838" w14:textId="43C9B2F6" w:rsidR="001C10AF" w:rsidRDefault="001C10AF" w:rsidP="001C10AF">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Penelitian ini dapat digunakan sebagai perkembangan dan masukan kepada perusahaan mengenai strategi pemasaran yang tepat digunakan dalam melakukan kegiatan pemasaran </w:t>
      </w:r>
      <w:r>
        <w:rPr>
          <w:rFonts w:ascii="Times New Roman" w:hAnsi="Times New Roman" w:cs="Times New Roman"/>
          <w:i/>
          <w:sz w:val="24"/>
          <w:szCs w:val="24"/>
        </w:rPr>
        <w:t>Baitul Maal w</w:t>
      </w:r>
      <w:r w:rsidRPr="00F31C88">
        <w:rPr>
          <w:rFonts w:ascii="Times New Roman" w:hAnsi="Times New Roman" w:cs="Times New Roman"/>
          <w:i/>
          <w:sz w:val="24"/>
          <w:szCs w:val="24"/>
        </w:rPr>
        <w:t>at Tamwil</w:t>
      </w:r>
      <w:r>
        <w:rPr>
          <w:rFonts w:ascii="Times New Roman" w:hAnsi="Times New Roman" w:cs="Times New Roman"/>
          <w:sz w:val="24"/>
          <w:szCs w:val="24"/>
        </w:rPr>
        <w:t xml:space="preserve"> (BMT).</w:t>
      </w:r>
    </w:p>
    <w:p w14:paraId="0B9E14CF" w14:textId="77777777" w:rsidR="00921F34" w:rsidRDefault="00921F34" w:rsidP="00921F34">
      <w:pPr>
        <w:spacing w:after="0" w:line="360" w:lineRule="auto"/>
        <w:rPr>
          <w:rFonts w:ascii="Times New Roman" w:hAnsi="Times New Roman" w:cs="Times New Roman"/>
          <w:sz w:val="24"/>
          <w:szCs w:val="24"/>
        </w:rPr>
      </w:pPr>
    </w:p>
    <w:p w14:paraId="796196F6" w14:textId="37850728" w:rsidR="00ED3210" w:rsidRPr="00921F34" w:rsidRDefault="00ED3210" w:rsidP="00921F34">
      <w:pPr>
        <w:pStyle w:val="ListParagraph"/>
        <w:numPr>
          <w:ilvl w:val="0"/>
          <w:numId w:val="4"/>
        </w:numPr>
        <w:spacing w:after="0" w:line="360" w:lineRule="auto"/>
        <w:rPr>
          <w:rFonts w:ascii="Times New Roman" w:hAnsi="Times New Roman" w:cs="Times New Roman"/>
          <w:sz w:val="24"/>
          <w:szCs w:val="24"/>
        </w:rPr>
      </w:pPr>
      <w:r w:rsidRPr="00921F34">
        <w:rPr>
          <w:rFonts w:ascii="Times New Roman" w:hAnsi="Times New Roman" w:cs="Times New Roman"/>
          <w:b/>
          <w:sz w:val="24"/>
          <w:szCs w:val="24"/>
        </w:rPr>
        <w:t>Studi Penelitian Terdahulu</w:t>
      </w:r>
    </w:p>
    <w:p w14:paraId="014AEF53" w14:textId="77777777" w:rsidR="00B56B0C" w:rsidRDefault="00BA1622" w:rsidP="001C10AF">
      <w:pPr>
        <w:pStyle w:val="ListParagraph"/>
        <w:numPr>
          <w:ilvl w:val="0"/>
          <w:numId w:val="7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Penelitian dari Muhammad Septiawan Harahap tahun 2017 dengan judul “Strategi Promosi TAMMARA Dalam Meningkatkan Jumlah Nasabah Di BMT Kota Mandiri Bengkulu” didapatkan hasil BMT Kota Mandiri sudah berhasil meraih peningkatan produk TAMMARA menjadi produk unggulan di BMT Kota Mandiri, otomatis menambah </w:t>
      </w:r>
      <w:r>
        <w:rPr>
          <w:rFonts w:ascii="Times New Roman" w:hAnsi="Times New Roman" w:cs="Times New Roman"/>
          <w:sz w:val="24"/>
          <w:szCs w:val="24"/>
        </w:rPr>
        <w:lastRenderedPageBreak/>
        <w:t>naiknya jumlah nasabah di BMT Kota Mandiri Bengkulu. Dengan demikian artinya dengan strategi yang tepat dan mengena di masyarakat tentu akan meningkatkan jumlah nasabah di BMT suatu daerah tersebut.</w:t>
      </w:r>
      <w:r>
        <w:rPr>
          <w:rStyle w:val="FootnoteReference"/>
          <w:rFonts w:ascii="Times New Roman" w:hAnsi="Times New Roman" w:cs="Times New Roman"/>
          <w:sz w:val="24"/>
          <w:szCs w:val="24"/>
        </w:rPr>
        <w:footnoteReference w:id="7"/>
      </w:r>
    </w:p>
    <w:p w14:paraId="68A5DB57" w14:textId="77777777" w:rsidR="00B56B0C" w:rsidRDefault="00BA1622" w:rsidP="00B56B0C">
      <w:pPr>
        <w:pStyle w:val="ListParagraph"/>
        <w:numPr>
          <w:ilvl w:val="0"/>
          <w:numId w:val="72"/>
        </w:numPr>
        <w:spacing w:after="0" w:line="360" w:lineRule="auto"/>
        <w:ind w:left="1080"/>
        <w:jc w:val="both"/>
        <w:rPr>
          <w:rFonts w:ascii="Times New Roman" w:hAnsi="Times New Roman" w:cs="Times New Roman"/>
          <w:sz w:val="24"/>
          <w:szCs w:val="24"/>
        </w:rPr>
      </w:pPr>
      <w:r w:rsidRPr="001C10AF">
        <w:rPr>
          <w:rFonts w:ascii="Times New Roman" w:hAnsi="Times New Roman" w:cs="Times New Roman"/>
          <w:sz w:val="24"/>
          <w:szCs w:val="24"/>
        </w:rPr>
        <w:t>Penelitian dari Ayu Ratnasari tahun 2019 dengan judul “Strategi Pemasaran Di BMT Surya Kencana Balong Ponorogo Dalam Perspektif Ekonomi Syariah” dihasilkan bahwa dari strategi pemasaran yang dilakukan oleh BMT Surya Kencana Balong menurut perspektif ekonomi islam adalah (1) sudah meningkatkan pelayanan yang optimal kepada nasabah, (2) meningkatkan kualitas SDM yang dimiliki, (3) peningkatan fasilitas BMT, (4) penambahan inventaris kantor, (5) meningkatkan kegiatan promosi kepada masyarakat, (6) menjalin hubungan yang baik dengan nasabah. Dengan melakukan strategi tersebut kegiatan pemasaran BMT Surya Kencana lebih terarah dan efisien. Sehingga dengan BMT Surya Kencana bisa menghadapi persaingan yang terus meningkat diantara lembaga keuangan lainnya.</w:t>
      </w:r>
      <w:r>
        <w:rPr>
          <w:rStyle w:val="FootnoteReference"/>
          <w:rFonts w:ascii="Times New Roman" w:hAnsi="Times New Roman" w:cs="Times New Roman"/>
          <w:sz w:val="24"/>
          <w:szCs w:val="24"/>
        </w:rPr>
        <w:footnoteReference w:id="8"/>
      </w:r>
    </w:p>
    <w:p w14:paraId="2126DE97" w14:textId="77777777" w:rsidR="00B56B0C" w:rsidRDefault="00BA1622" w:rsidP="00B56B0C">
      <w:pPr>
        <w:pStyle w:val="ListParagraph"/>
        <w:numPr>
          <w:ilvl w:val="0"/>
          <w:numId w:val="72"/>
        </w:numPr>
        <w:spacing w:after="0" w:line="360" w:lineRule="auto"/>
        <w:ind w:left="1080"/>
        <w:jc w:val="both"/>
        <w:rPr>
          <w:rFonts w:ascii="Times New Roman" w:hAnsi="Times New Roman" w:cs="Times New Roman"/>
          <w:sz w:val="24"/>
          <w:szCs w:val="24"/>
        </w:rPr>
      </w:pPr>
      <w:r w:rsidRPr="00B56B0C">
        <w:rPr>
          <w:rFonts w:ascii="Times New Roman" w:hAnsi="Times New Roman" w:cs="Times New Roman"/>
          <w:sz w:val="24"/>
          <w:szCs w:val="24"/>
        </w:rPr>
        <w:t>Penelitian dari Ika Oktawulansari tahun 2012 dengan judul “Strategi Pemasaran Dalam Upaya Meningkatkan Jumlah Nasabah Di BMT Fajar Mulia Cabang Bandungan” didapatkan hasil dari BMT Fajar Mulia bahwa berhasil meningktkan jumlah nasabah dengan startegi pemasaran yang dilakukan. Yaitu mengandalkan pola pemasaran dengan system jemput bola, melakukan promosi melalui brosur, melakukan sosialisasi secara langsung untuk promosi kepada nasabah, selain itu menetukan target baru dan sasaran baru. Dengan upaya meningktkan dan mempertahankan strategi pemasaran yang dilakukan akan terus mengakibatkan bertambahnya jumlah nasabah.</w:t>
      </w:r>
      <w:r>
        <w:rPr>
          <w:rStyle w:val="FootnoteReference"/>
          <w:rFonts w:ascii="Times New Roman" w:hAnsi="Times New Roman" w:cs="Times New Roman"/>
          <w:sz w:val="24"/>
          <w:szCs w:val="24"/>
        </w:rPr>
        <w:footnoteReference w:id="9"/>
      </w:r>
      <w:r w:rsidRPr="00B56B0C">
        <w:rPr>
          <w:rFonts w:ascii="Times New Roman" w:hAnsi="Times New Roman" w:cs="Times New Roman"/>
          <w:sz w:val="24"/>
          <w:szCs w:val="24"/>
        </w:rPr>
        <w:t xml:space="preserve"> </w:t>
      </w:r>
    </w:p>
    <w:p w14:paraId="4B59BB31" w14:textId="77777777" w:rsidR="00B56B0C" w:rsidRDefault="00BA1622" w:rsidP="00B56B0C">
      <w:pPr>
        <w:pStyle w:val="ListParagraph"/>
        <w:numPr>
          <w:ilvl w:val="0"/>
          <w:numId w:val="72"/>
        </w:numPr>
        <w:spacing w:after="0" w:line="360" w:lineRule="auto"/>
        <w:ind w:left="1080"/>
        <w:jc w:val="both"/>
        <w:rPr>
          <w:rFonts w:ascii="Times New Roman" w:hAnsi="Times New Roman" w:cs="Times New Roman"/>
          <w:sz w:val="24"/>
          <w:szCs w:val="24"/>
        </w:rPr>
      </w:pPr>
      <w:r w:rsidRPr="00B56B0C">
        <w:rPr>
          <w:rFonts w:ascii="Times New Roman" w:hAnsi="Times New Roman" w:cs="Times New Roman"/>
          <w:sz w:val="24"/>
          <w:szCs w:val="24"/>
        </w:rPr>
        <w:lastRenderedPageBreak/>
        <w:t>Penelitian dari Hamzah Fankhuri tahun 2016 dengan judul “</w:t>
      </w:r>
      <w:r w:rsidRPr="00B56B0C">
        <w:rPr>
          <w:rFonts w:ascii="Times New Roman" w:hAnsi="Times New Roman" w:cs="Times New Roman"/>
          <w:bCs/>
          <w:sz w:val="24"/>
          <w:szCs w:val="24"/>
        </w:rPr>
        <w:t xml:space="preserve">Strategi Pemasaran Baitul Mal Wat Tamwil (Bmt) Walisongo Dalam Meningkatkan Jumlah Nasabah” didapatkan hasil dari BMT Walisongo bahwa </w:t>
      </w:r>
      <w:r w:rsidRPr="00B56B0C">
        <w:rPr>
          <w:rFonts w:ascii="Times New Roman" w:hAnsi="Times New Roman" w:cs="Times New Roman"/>
          <w:sz w:val="24"/>
          <w:szCs w:val="24"/>
        </w:rPr>
        <w:t>Strategi pemasaran yang dilakukan BMT Walisongo dalam meningkatkan jumlah nasabahnya adalah dengan (a) Meningkatkan pelayanan kepada nasabah. (b) Penambahan inventaris kantor. (c) Meningkatkan kualitas SDM. (d) Meningkatkan kegiatan promosi kepada masyarakat. (e) Meningkatkan kualitas keagamaan melalui kajian syariat Islam. Dengan menggunakan strategi tersebut kegiatan pemasaran yang dilakukan BMT Walisongo berjalan lebih terarah dan efisien. Dengan berjalannya kegiatan pemasaran yang baik ini, BMT Walisongo mampu menghadapi persaingan yang ketat serta akan lebih mudah menarik masyarakat untuk bergabung dengan perusahaannya. Sehingga hal ini akan berdampak pada peningkatan jumlah nasabah BMT Walisongo.</w:t>
      </w:r>
      <w:r>
        <w:rPr>
          <w:rStyle w:val="FootnoteReference"/>
          <w:rFonts w:ascii="Times New Roman" w:hAnsi="Times New Roman" w:cs="Times New Roman"/>
          <w:sz w:val="24"/>
          <w:szCs w:val="24"/>
        </w:rPr>
        <w:footnoteReference w:id="10"/>
      </w:r>
    </w:p>
    <w:p w14:paraId="20F48A88" w14:textId="4C6F21EA" w:rsidR="00BA1622" w:rsidRPr="00B56B0C" w:rsidRDefault="00BA1622" w:rsidP="00B56B0C">
      <w:pPr>
        <w:pStyle w:val="ListParagraph"/>
        <w:numPr>
          <w:ilvl w:val="0"/>
          <w:numId w:val="72"/>
        </w:numPr>
        <w:spacing w:after="0" w:line="360" w:lineRule="auto"/>
        <w:ind w:left="1080"/>
        <w:jc w:val="both"/>
        <w:rPr>
          <w:rFonts w:ascii="Times New Roman" w:hAnsi="Times New Roman" w:cs="Times New Roman"/>
          <w:sz w:val="24"/>
          <w:szCs w:val="24"/>
        </w:rPr>
      </w:pPr>
      <w:r w:rsidRPr="00B56B0C">
        <w:rPr>
          <w:rFonts w:ascii="Times New Roman" w:hAnsi="Times New Roman" w:cs="Times New Roman"/>
          <w:sz w:val="24"/>
          <w:szCs w:val="24"/>
        </w:rPr>
        <w:t xml:space="preserve">Penelitian dari Eko Bahtiar. SE. sy tahun 2016 dengan judul “Strategi pengembangan </w:t>
      </w:r>
      <w:r w:rsidRPr="00B56B0C">
        <w:rPr>
          <w:rFonts w:ascii="Times New Roman" w:hAnsi="Times New Roman" w:cs="Times New Roman"/>
          <w:i/>
          <w:sz w:val="24"/>
          <w:szCs w:val="24"/>
        </w:rPr>
        <w:t>Baitul Maal Wat Tamwil</w:t>
      </w:r>
      <w:r w:rsidRPr="00B56B0C">
        <w:rPr>
          <w:rFonts w:ascii="Times New Roman" w:hAnsi="Times New Roman" w:cs="Times New Roman"/>
          <w:sz w:val="24"/>
          <w:szCs w:val="24"/>
        </w:rPr>
        <w:t xml:space="preserve"> Berdasarkan Analisis SWOT (BMT Bina Ihsanul Fikri Yogyakarta” didapatkan hasil dari BMT Bina Ihsanul Fikri bahwa rekomendasi yang dapat diberikan terkait dengan analisis SWOT yang peneliti lakukan adalah (1) melakukan sosialisasi tentang konsep ekonomi syariah kepada masyarakat, (2) melakukan sosialisasi kepada masyarakat agar masyarakat mengetahui bedanya lembaga keuangan syariah dengan konvensional, (3) menegakkan peraturan dengan menyeleksi setiap calon pembiayaan dengan ketat, (4) upaya menggnakan teknologi pendukung, (5) membuat dan mempromosikan produk-produk baru yang bisa menarik masyarakat pada saat ini, (6) turun ke pasar atau tempat sentral ekonomi, (7) menjalin hubungan kepada masyarakat sekitar BMT yang mayoritas muslim, (8) promosi yang kurang gencar dengan bekerja sama dengan </w:t>
      </w:r>
      <w:r w:rsidRPr="00B56B0C">
        <w:rPr>
          <w:rFonts w:ascii="Times New Roman" w:hAnsi="Times New Roman" w:cs="Times New Roman"/>
          <w:sz w:val="24"/>
          <w:szCs w:val="24"/>
        </w:rPr>
        <w:lastRenderedPageBreak/>
        <w:t>pemerintah untuk mempromosikan tentang keuangan islam, (9) melakukan promosi melalui media cetak dan alat elektronik, (10) membuka website untuk mempromosikan produk-produk dan keunggulan BMT Bina.</w:t>
      </w:r>
      <w:r>
        <w:rPr>
          <w:rStyle w:val="FootnoteReference"/>
          <w:rFonts w:ascii="Times New Roman" w:hAnsi="Times New Roman" w:cs="Times New Roman"/>
          <w:sz w:val="24"/>
          <w:szCs w:val="24"/>
        </w:rPr>
        <w:footnoteReference w:id="11"/>
      </w:r>
    </w:p>
    <w:p w14:paraId="7BFC5060" w14:textId="23DBF991" w:rsidR="00BA1622" w:rsidRPr="00BA1622" w:rsidRDefault="00BA1622" w:rsidP="00B56B0C">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Berbedaan penelitian sekarang dengan penelitian terdahulu adalah bahwa penelitian ini terfokus pada strategi pemasarannya BMT Surya Mandiri Cabang Gandu dengan bertujuan agar BMT mampu menambah jumlah nasabah.</w:t>
      </w:r>
    </w:p>
    <w:p w14:paraId="6C586247" w14:textId="77777777" w:rsidR="00ED3210" w:rsidRPr="00ED3210" w:rsidRDefault="00ED3210" w:rsidP="00ED3210">
      <w:pPr>
        <w:spacing w:after="0" w:line="360" w:lineRule="auto"/>
        <w:jc w:val="both"/>
        <w:rPr>
          <w:rFonts w:ascii="Times New Roman" w:hAnsi="Times New Roman" w:cs="Times New Roman"/>
          <w:sz w:val="24"/>
          <w:szCs w:val="24"/>
        </w:rPr>
      </w:pPr>
    </w:p>
    <w:p w14:paraId="15BF299E" w14:textId="77777777" w:rsidR="00ED3210" w:rsidRPr="00ED3210" w:rsidRDefault="00ED3210" w:rsidP="00ED3210">
      <w:pPr>
        <w:pStyle w:val="ListParagraph"/>
        <w:numPr>
          <w:ilvl w:val="0"/>
          <w:numId w:val="4"/>
        </w:numPr>
        <w:spacing w:after="0" w:line="360" w:lineRule="auto"/>
        <w:jc w:val="both"/>
        <w:rPr>
          <w:rFonts w:ascii="Times New Roman" w:hAnsi="Times New Roman" w:cs="Times New Roman"/>
          <w:b/>
          <w:sz w:val="24"/>
          <w:szCs w:val="24"/>
        </w:rPr>
      </w:pPr>
      <w:r w:rsidRPr="00ED3210">
        <w:rPr>
          <w:rFonts w:ascii="Times New Roman" w:hAnsi="Times New Roman" w:cs="Times New Roman"/>
          <w:b/>
          <w:sz w:val="24"/>
          <w:szCs w:val="24"/>
        </w:rPr>
        <w:t>Metode Penelitian</w:t>
      </w:r>
    </w:p>
    <w:p w14:paraId="61AC548F" w14:textId="77777777" w:rsidR="00ED3210" w:rsidRPr="00ED3210" w:rsidRDefault="00ED3210" w:rsidP="00ED3210">
      <w:pPr>
        <w:pStyle w:val="ListParagraph"/>
        <w:numPr>
          <w:ilvl w:val="0"/>
          <w:numId w:val="5"/>
        </w:numPr>
        <w:spacing w:after="0" w:line="360" w:lineRule="auto"/>
        <w:ind w:left="1080"/>
        <w:jc w:val="both"/>
        <w:rPr>
          <w:rFonts w:ascii="Times New Roman" w:hAnsi="Times New Roman" w:cs="Times New Roman"/>
          <w:b/>
          <w:sz w:val="24"/>
          <w:szCs w:val="24"/>
        </w:rPr>
      </w:pPr>
      <w:r w:rsidRPr="00ED3210">
        <w:rPr>
          <w:rFonts w:ascii="Times New Roman" w:hAnsi="Times New Roman" w:cs="Times New Roman"/>
          <w:b/>
          <w:sz w:val="24"/>
          <w:szCs w:val="24"/>
        </w:rPr>
        <w:t>Jenis dan Pendekatan Penelitian</w:t>
      </w:r>
    </w:p>
    <w:p w14:paraId="2B34DAB3" w14:textId="77777777" w:rsidR="00ED3210" w:rsidRPr="00ED3210" w:rsidRDefault="00ED3210" w:rsidP="00ED3210">
      <w:pPr>
        <w:pStyle w:val="ListParagraph"/>
        <w:numPr>
          <w:ilvl w:val="0"/>
          <w:numId w:val="6"/>
        </w:numPr>
        <w:spacing w:after="0" w:line="360" w:lineRule="auto"/>
        <w:ind w:left="1440"/>
        <w:jc w:val="both"/>
        <w:rPr>
          <w:rFonts w:ascii="Times New Roman" w:hAnsi="Times New Roman" w:cs="Times New Roman"/>
          <w:sz w:val="24"/>
          <w:szCs w:val="24"/>
        </w:rPr>
      </w:pPr>
      <w:r w:rsidRPr="00ED3210">
        <w:rPr>
          <w:rFonts w:ascii="Times New Roman" w:hAnsi="Times New Roman" w:cs="Times New Roman"/>
          <w:sz w:val="24"/>
          <w:szCs w:val="24"/>
        </w:rPr>
        <w:t>Jenis Penelitian</w:t>
      </w:r>
    </w:p>
    <w:p w14:paraId="2BDC1648" w14:textId="036EDD04" w:rsidR="00BA1622" w:rsidRPr="00ED3210" w:rsidRDefault="00BA1622" w:rsidP="00BA1622">
      <w:pPr>
        <w:spacing w:after="0" w:line="360" w:lineRule="auto"/>
        <w:ind w:left="1440" w:firstLine="360"/>
        <w:jc w:val="both"/>
        <w:rPr>
          <w:rFonts w:ascii="Times New Roman" w:hAnsi="Times New Roman" w:cs="Times New Roman"/>
          <w:sz w:val="24"/>
          <w:szCs w:val="24"/>
        </w:rPr>
      </w:pPr>
      <w:r w:rsidRPr="0027320E">
        <w:rPr>
          <w:rFonts w:ascii="Times New Roman" w:hAnsi="Times New Roman" w:cs="Times New Roman"/>
          <w:sz w:val="24"/>
          <w:szCs w:val="24"/>
        </w:rPr>
        <w:t>Jenis penelitian yang digunakan penulis dalam penyusunan proposal skripsi ini adalah penelitian kualitatif. Penelitian kualitatif merupakan metode-metode untuk mengeksplorasi dan memahami makna yang-oleh sejumlah individu atau sekelompok orang dianggap berasal dari masalah social atau kemanusiaan. Proses penelitian kualitatif ini melibatkan upaya-upaya penting, seperti mengajukan pertanyaan-pertanyaan dan prosedur-prosedur, mengumpulkan data yang spesifik dari para partisipan, menganalisis data secara induktif mulai dari tema-tema yang khusus ke tema-tema umum, dan menafsirkan makna data.</w:t>
      </w:r>
      <w:r>
        <w:rPr>
          <w:rStyle w:val="FootnoteReference"/>
          <w:rFonts w:ascii="Times New Roman" w:hAnsi="Times New Roman" w:cs="Times New Roman"/>
          <w:sz w:val="24"/>
          <w:szCs w:val="24"/>
        </w:rPr>
        <w:footnoteReference w:id="12"/>
      </w:r>
    </w:p>
    <w:p w14:paraId="732F00B7" w14:textId="77777777" w:rsidR="00ED3210" w:rsidRPr="00ED3210" w:rsidRDefault="00ED3210" w:rsidP="00ED3210">
      <w:pPr>
        <w:pStyle w:val="ListParagraph"/>
        <w:numPr>
          <w:ilvl w:val="0"/>
          <w:numId w:val="6"/>
        </w:numPr>
        <w:spacing w:after="0" w:line="360" w:lineRule="auto"/>
        <w:ind w:left="1530"/>
        <w:jc w:val="both"/>
        <w:rPr>
          <w:rFonts w:ascii="Times New Roman" w:hAnsi="Times New Roman" w:cs="Times New Roman"/>
          <w:sz w:val="24"/>
          <w:szCs w:val="24"/>
        </w:rPr>
      </w:pPr>
      <w:r w:rsidRPr="00ED3210">
        <w:rPr>
          <w:rFonts w:ascii="Times New Roman" w:hAnsi="Times New Roman" w:cs="Times New Roman"/>
          <w:sz w:val="24"/>
          <w:szCs w:val="24"/>
        </w:rPr>
        <w:t>Pendekatan Penelitian</w:t>
      </w:r>
    </w:p>
    <w:p w14:paraId="05C312B0" w14:textId="4D6C03BD" w:rsidR="00BA1622" w:rsidRPr="00BA1622" w:rsidRDefault="00BA1622" w:rsidP="00BA1622">
      <w:pPr>
        <w:pStyle w:val="ListParagraph"/>
        <w:spacing w:after="0" w:line="360" w:lineRule="auto"/>
        <w:ind w:left="1530" w:firstLine="270"/>
        <w:jc w:val="both"/>
        <w:rPr>
          <w:rFonts w:ascii="Times New Roman" w:hAnsi="Times New Roman"/>
          <w:sz w:val="24"/>
          <w:szCs w:val="24"/>
        </w:rPr>
      </w:pPr>
      <w:r>
        <w:rPr>
          <w:rFonts w:ascii="Times New Roman" w:hAnsi="Times New Roman"/>
          <w:sz w:val="24"/>
          <w:szCs w:val="24"/>
        </w:rPr>
        <w:t xml:space="preserve">Penelitian ini penulis menggunakan pendekatan penelitian studi kasus. </w:t>
      </w:r>
      <w:r w:rsidRPr="003320B6">
        <w:rPr>
          <w:rFonts w:ascii="Times New Roman" w:hAnsi="Times New Roman"/>
          <w:sz w:val="24"/>
          <w:szCs w:val="24"/>
        </w:rPr>
        <w:t xml:space="preserve">Studi kasus merupakan </w:t>
      </w:r>
      <w:r>
        <w:rPr>
          <w:rFonts w:ascii="Times New Roman" w:hAnsi="Times New Roman"/>
          <w:sz w:val="24"/>
          <w:szCs w:val="24"/>
        </w:rPr>
        <w:t xml:space="preserve">rancangan penelitian yang ditemukan di banyak bidang, khusunya evaluasi, di mana penelitian mengembangkan analisis mendalam atas suatu kasus, </w:t>
      </w:r>
      <w:r>
        <w:rPr>
          <w:rFonts w:ascii="Times New Roman" w:hAnsi="Times New Roman"/>
          <w:sz w:val="24"/>
          <w:szCs w:val="24"/>
        </w:rPr>
        <w:lastRenderedPageBreak/>
        <w:t>sering kali program, peristiwa, aktivitas, proses, atau satu individu atau lebih. Kasus-kasus dibatasi oleh waktu dan aktivitas, dan peneliti mengumpulkan informasi secara lengkap dengan menggunakan berbagai prosedur pengumpulan data berdasarkan waktu yang telah ditentukan.</w:t>
      </w:r>
      <w:r>
        <w:rPr>
          <w:rStyle w:val="FootnoteReference"/>
          <w:rFonts w:ascii="Times New Roman" w:hAnsi="Times New Roman"/>
          <w:sz w:val="24"/>
          <w:szCs w:val="24"/>
        </w:rPr>
        <w:footnoteReference w:id="13"/>
      </w:r>
    </w:p>
    <w:p w14:paraId="19B45F1F" w14:textId="77777777" w:rsidR="00ED3210" w:rsidRPr="00ED3210" w:rsidRDefault="00ED3210" w:rsidP="00ED3210">
      <w:pPr>
        <w:pStyle w:val="ListParagraph"/>
        <w:numPr>
          <w:ilvl w:val="0"/>
          <w:numId w:val="5"/>
        </w:numPr>
        <w:spacing w:after="0" w:line="360" w:lineRule="auto"/>
        <w:ind w:left="1170"/>
        <w:jc w:val="both"/>
        <w:rPr>
          <w:rFonts w:ascii="Times New Roman" w:hAnsi="Times New Roman" w:cs="Times New Roman"/>
          <w:b/>
          <w:sz w:val="24"/>
          <w:szCs w:val="24"/>
        </w:rPr>
      </w:pPr>
      <w:r w:rsidRPr="00ED3210">
        <w:rPr>
          <w:rFonts w:ascii="Times New Roman" w:hAnsi="Times New Roman" w:cs="Times New Roman"/>
          <w:b/>
          <w:sz w:val="24"/>
          <w:szCs w:val="24"/>
        </w:rPr>
        <w:t>Lokasi /Tempat Penelitian (Penelitian Lapangan)</w:t>
      </w:r>
    </w:p>
    <w:p w14:paraId="5D7F5631" w14:textId="7ABD1C12" w:rsidR="00BA1622" w:rsidRPr="00BA1622" w:rsidRDefault="00BA1622" w:rsidP="00BA1622">
      <w:pPr>
        <w:pStyle w:val="ListParagraph"/>
        <w:autoSpaceDE w:val="0"/>
        <w:autoSpaceDN w:val="0"/>
        <w:adjustRightInd w:val="0"/>
        <w:spacing w:after="0" w:line="360" w:lineRule="auto"/>
        <w:ind w:left="1170" w:firstLine="360"/>
        <w:jc w:val="both"/>
        <w:rPr>
          <w:rFonts w:ascii="Times New Roman" w:hAnsi="Times New Roman"/>
          <w:sz w:val="24"/>
          <w:szCs w:val="24"/>
        </w:rPr>
      </w:pPr>
      <w:r>
        <w:rPr>
          <w:rFonts w:ascii="Times New Roman" w:hAnsi="Times New Roman"/>
          <w:sz w:val="24"/>
          <w:szCs w:val="24"/>
        </w:rPr>
        <w:t xml:space="preserve">Penelitian ini dilaksanakan di </w:t>
      </w:r>
      <w:r w:rsidRPr="00F31C88">
        <w:rPr>
          <w:rFonts w:ascii="Times New Roman" w:hAnsi="Times New Roman" w:cs="Times New Roman"/>
          <w:i/>
          <w:color w:val="000000" w:themeColor="text1"/>
          <w:sz w:val="24"/>
          <w:szCs w:val="24"/>
        </w:rPr>
        <w:t>baitul maal wat tamwil</w:t>
      </w:r>
      <w:r w:rsidRPr="00A55A32">
        <w:rPr>
          <w:rFonts w:ascii="Times New Roman" w:hAnsi="Times New Roman" w:cs="Times New Roman"/>
          <w:color w:val="000000" w:themeColor="text1"/>
          <w:sz w:val="24"/>
          <w:szCs w:val="24"/>
        </w:rPr>
        <w:t xml:space="preserve"> (BMT) Surya Mandiri Cabang Gandu</w:t>
      </w:r>
      <w:r>
        <w:rPr>
          <w:rFonts w:ascii="Times New Roman" w:hAnsi="Times New Roman" w:cs="Times New Roman"/>
          <w:color w:val="000000" w:themeColor="text1"/>
          <w:sz w:val="24"/>
          <w:szCs w:val="24"/>
        </w:rPr>
        <w:t>, Mlarak, Ponorogo, yang beralamat di desa Gandu, komplek pertokoan pasar Gandu</w:t>
      </w:r>
      <w:r>
        <w:rPr>
          <w:rFonts w:ascii="Times New Roman" w:hAnsi="Times New Roman"/>
          <w:sz w:val="24"/>
          <w:szCs w:val="24"/>
        </w:rPr>
        <w:t>.</w:t>
      </w:r>
      <w:r w:rsidR="00630913">
        <w:rPr>
          <w:rFonts w:ascii="Times New Roman" w:hAnsi="Times New Roman"/>
          <w:sz w:val="24"/>
          <w:szCs w:val="24"/>
        </w:rPr>
        <w:t xml:space="preserve"> Karena peneliti menemukan fenomena atau permasalahannya di lokasi tersebut, sehingga peneliti ingin mengkaji lebih dalam terkait permasalahan tersebut.</w:t>
      </w:r>
      <w:r>
        <w:rPr>
          <w:rFonts w:ascii="Times New Roman" w:hAnsi="Times New Roman"/>
          <w:sz w:val="24"/>
          <w:szCs w:val="24"/>
        </w:rPr>
        <w:t xml:space="preserve"> Penelitian ini dilaksanakan selama kurun waktu ± 3 bulan.</w:t>
      </w:r>
      <w:r w:rsidR="00630913">
        <w:rPr>
          <w:rFonts w:ascii="Times New Roman" w:hAnsi="Times New Roman"/>
          <w:sz w:val="24"/>
          <w:szCs w:val="24"/>
        </w:rPr>
        <w:t xml:space="preserve"> </w:t>
      </w:r>
    </w:p>
    <w:p w14:paraId="3CEBB779" w14:textId="77777777" w:rsidR="00ED3210" w:rsidRPr="00ED3210" w:rsidRDefault="00ED3210" w:rsidP="00ED3210">
      <w:pPr>
        <w:pStyle w:val="ListParagraph"/>
        <w:numPr>
          <w:ilvl w:val="0"/>
          <w:numId w:val="5"/>
        </w:numPr>
        <w:spacing w:after="0" w:line="360" w:lineRule="auto"/>
        <w:ind w:left="1170"/>
        <w:jc w:val="both"/>
        <w:rPr>
          <w:rFonts w:ascii="Times New Roman" w:hAnsi="Times New Roman" w:cs="Times New Roman"/>
          <w:b/>
          <w:sz w:val="24"/>
          <w:szCs w:val="24"/>
        </w:rPr>
      </w:pPr>
      <w:r w:rsidRPr="00ED3210">
        <w:rPr>
          <w:rFonts w:ascii="Times New Roman" w:hAnsi="Times New Roman" w:cs="Times New Roman"/>
          <w:b/>
          <w:sz w:val="24"/>
          <w:szCs w:val="24"/>
        </w:rPr>
        <w:t>Data dan Sumber Data</w:t>
      </w:r>
    </w:p>
    <w:p w14:paraId="7B346B7E" w14:textId="77777777" w:rsidR="00BA1622" w:rsidRDefault="00BA1622" w:rsidP="00BA1622">
      <w:pPr>
        <w:pStyle w:val="ListParagraph"/>
        <w:spacing w:after="0" w:line="480" w:lineRule="auto"/>
        <w:ind w:left="1170" w:firstLine="360"/>
        <w:jc w:val="both"/>
        <w:rPr>
          <w:rFonts w:ascii="Times New Roman" w:hAnsi="Times New Roman"/>
          <w:sz w:val="24"/>
        </w:rPr>
      </w:pPr>
      <w:r w:rsidRPr="00147B16">
        <w:rPr>
          <w:rFonts w:ascii="Times New Roman" w:hAnsi="Times New Roman"/>
          <w:sz w:val="24"/>
        </w:rPr>
        <w:t>Data yang diperlukan oleh penulis yang dibutuhkan untuk memecahkan masalah yang menjadi pokok pembahasan dalam pe</w:t>
      </w:r>
      <w:r>
        <w:rPr>
          <w:rFonts w:ascii="Times New Roman" w:hAnsi="Times New Roman"/>
          <w:sz w:val="24"/>
        </w:rPr>
        <w:t>nyusunan skripsi ini, maka dengan</w:t>
      </w:r>
      <w:r w:rsidRPr="00147B16">
        <w:rPr>
          <w:rFonts w:ascii="Times New Roman" w:hAnsi="Times New Roman"/>
          <w:sz w:val="24"/>
        </w:rPr>
        <w:t xml:space="preserve"> penelitian ini penulis berupaya mengumpulkan data-data yang berkaitan dengan:</w:t>
      </w:r>
    </w:p>
    <w:p w14:paraId="250CB630" w14:textId="46E9C58C" w:rsidR="00BA1622" w:rsidRPr="002D7B21" w:rsidRDefault="00B56B0C" w:rsidP="00BA1622">
      <w:pPr>
        <w:pStyle w:val="ListParagraph"/>
        <w:numPr>
          <w:ilvl w:val="0"/>
          <w:numId w:val="7"/>
        </w:numPr>
        <w:spacing w:after="0" w:line="360" w:lineRule="auto"/>
        <w:ind w:left="1530"/>
        <w:jc w:val="both"/>
        <w:rPr>
          <w:rFonts w:ascii="Times New Roman" w:hAnsi="Times New Roman" w:cs="Times New Roman"/>
          <w:sz w:val="24"/>
          <w:szCs w:val="24"/>
        </w:rPr>
      </w:pPr>
      <w:r w:rsidRPr="00B56B0C">
        <w:rPr>
          <w:rFonts w:ascii="Times New Roman" w:hAnsi="Times New Roman" w:cs="Times New Roman"/>
          <w:i/>
          <w:sz w:val="24"/>
          <w:szCs w:val="24"/>
        </w:rPr>
        <w:t>Seg</w:t>
      </w:r>
      <w:r w:rsidR="00BA1622" w:rsidRPr="00B56B0C">
        <w:rPr>
          <w:rFonts w:ascii="Times New Roman" w:hAnsi="Times New Roman" w:cs="Times New Roman"/>
          <w:i/>
          <w:sz w:val="24"/>
          <w:szCs w:val="24"/>
        </w:rPr>
        <w:t>mentasi</w:t>
      </w:r>
      <w:r w:rsidR="00BA1622">
        <w:rPr>
          <w:rFonts w:ascii="Times New Roman" w:hAnsi="Times New Roman" w:cs="Times New Roman"/>
          <w:sz w:val="24"/>
          <w:szCs w:val="24"/>
        </w:rPr>
        <w:t xml:space="preserve"> </w:t>
      </w:r>
      <w:r w:rsidR="007F052F">
        <w:rPr>
          <w:rFonts w:ascii="Times New Roman" w:hAnsi="Times New Roman" w:cs="Times New Roman"/>
          <w:sz w:val="24"/>
          <w:szCs w:val="24"/>
        </w:rPr>
        <w:t>Baitul Maal w</w:t>
      </w:r>
      <w:r w:rsidR="00BA1622" w:rsidRPr="002D7B21">
        <w:rPr>
          <w:rFonts w:ascii="Times New Roman" w:hAnsi="Times New Roman" w:cs="Times New Roman"/>
          <w:sz w:val="24"/>
          <w:szCs w:val="24"/>
        </w:rPr>
        <w:t>at Tamwil (BMT) Surya Man</w:t>
      </w:r>
      <w:r w:rsidR="00BA1622">
        <w:rPr>
          <w:rFonts w:ascii="Times New Roman" w:hAnsi="Times New Roman" w:cs="Times New Roman"/>
          <w:sz w:val="24"/>
          <w:szCs w:val="24"/>
        </w:rPr>
        <w:t xml:space="preserve">diri Cabang Gandu Ponorogo dalam </w:t>
      </w:r>
      <w:r w:rsidR="00BA1622" w:rsidRPr="002D7B21">
        <w:rPr>
          <w:rFonts w:ascii="Times New Roman" w:hAnsi="Times New Roman" w:cs="Times New Roman"/>
          <w:sz w:val="24"/>
          <w:szCs w:val="24"/>
        </w:rPr>
        <w:t>meningkatkan jumlah n</w:t>
      </w:r>
      <w:r w:rsidR="00BA1622">
        <w:rPr>
          <w:rFonts w:ascii="Times New Roman" w:hAnsi="Times New Roman" w:cs="Times New Roman"/>
          <w:sz w:val="24"/>
          <w:szCs w:val="24"/>
        </w:rPr>
        <w:t>asabah.</w:t>
      </w:r>
    </w:p>
    <w:p w14:paraId="73B61B30" w14:textId="3984C59B" w:rsidR="00BA1622" w:rsidRPr="002D7B21" w:rsidRDefault="00B56B0C" w:rsidP="00BA1622">
      <w:pPr>
        <w:pStyle w:val="ListParagraph"/>
        <w:numPr>
          <w:ilvl w:val="0"/>
          <w:numId w:val="7"/>
        </w:numPr>
        <w:spacing w:after="0" w:line="360" w:lineRule="auto"/>
        <w:ind w:left="1530"/>
        <w:jc w:val="both"/>
        <w:rPr>
          <w:rFonts w:ascii="Times New Roman" w:hAnsi="Times New Roman" w:cs="Times New Roman"/>
          <w:sz w:val="24"/>
          <w:szCs w:val="24"/>
        </w:rPr>
      </w:pPr>
      <w:r w:rsidRPr="00B56B0C">
        <w:rPr>
          <w:rFonts w:ascii="Times New Roman" w:hAnsi="Times New Roman" w:cs="Times New Roman"/>
          <w:i/>
          <w:sz w:val="24"/>
          <w:szCs w:val="24"/>
        </w:rPr>
        <w:t>T</w:t>
      </w:r>
      <w:r w:rsidR="00BA1622" w:rsidRPr="00B56B0C">
        <w:rPr>
          <w:rFonts w:ascii="Times New Roman" w:hAnsi="Times New Roman" w:cs="Times New Roman"/>
          <w:i/>
          <w:sz w:val="24"/>
          <w:szCs w:val="24"/>
        </w:rPr>
        <w:t>argeting</w:t>
      </w:r>
      <w:r w:rsidR="00BA1622">
        <w:rPr>
          <w:rFonts w:ascii="Times New Roman" w:hAnsi="Times New Roman" w:cs="Times New Roman"/>
          <w:sz w:val="24"/>
          <w:szCs w:val="24"/>
        </w:rPr>
        <w:t xml:space="preserve"> </w:t>
      </w:r>
      <w:r w:rsidR="007F052F">
        <w:rPr>
          <w:rFonts w:ascii="Times New Roman" w:hAnsi="Times New Roman" w:cs="Times New Roman"/>
          <w:sz w:val="24"/>
          <w:szCs w:val="24"/>
        </w:rPr>
        <w:t>Baitul Maal w</w:t>
      </w:r>
      <w:r w:rsidR="00BA1622" w:rsidRPr="002D7B21">
        <w:rPr>
          <w:rFonts w:ascii="Times New Roman" w:hAnsi="Times New Roman" w:cs="Times New Roman"/>
          <w:sz w:val="24"/>
          <w:szCs w:val="24"/>
        </w:rPr>
        <w:t>at Tamwil (BMT) Surya Man</w:t>
      </w:r>
      <w:r w:rsidR="00BA1622">
        <w:rPr>
          <w:rFonts w:ascii="Times New Roman" w:hAnsi="Times New Roman" w:cs="Times New Roman"/>
          <w:sz w:val="24"/>
          <w:szCs w:val="24"/>
        </w:rPr>
        <w:t xml:space="preserve">diri Cabang Gandu Ponorogo dalam </w:t>
      </w:r>
      <w:r w:rsidR="00BA1622" w:rsidRPr="002D7B21">
        <w:rPr>
          <w:rFonts w:ascii="Times New Roman" w:hAnsi="Times New Roman" w:cs="Times New Roman"/>
          <w:sz w:val="24"/>
          <w:szCs w:val="24"/>
        </w:rPr>
        <w:t>meningkatkan jumlah n</w:t>
      </w:r>
      <w:r w:rsidR="00BA1622">
        <w:rPr>
          <w:rFonts w:ascii="Times New Roman" w:hAnsi="Times New Roman" w:cs="Times New Roman"/>
          <w:sz w:val="24"/>
          <w:szCs w:val="24"/>
        </w:rPr>
        <w:t>asabah.</w:t>
      </w:r>
    </w:p>
    <w:p w14:paraId="2C3DF2C8" w14:textId="7CFD8727" w:rsidR="00BA1622" w:rsidRPr="002D7B21" w:rsidRDefault="00B56B0C" w:rsidP="00BA1622">
      <w:pPr>
        <w:pStyle w:val="ListParagraph"/>
        <w:numPr>
          <w:ilvl w:val="0"/>
          <w:numId w:val="7"/>
        </w:numPr>
        <w:spacing w:after="0" w:line="360" w:lineRule="auto"/>
        <w:ind w:left="1530"/>
        <w:jc w:val="both"/>
        <w:rPr>
          <w:rFonts w:ascii="Times New Roman" w:hAnsi="Times New Roman" w:cs="Times New Roman"/>
          <w:sz w:val="24"/>
          <w:szCs w:val="24"/>
        </w:rPr>
      </w:pPr>
      <w:r w:rsidRPr="00B56B0C">
        <w:rPr>
          <w:rFonts w:ascii="Times New Roman" w:hAnsi="Times New Roman" w:cs="Times New Roman"/>
          <w:i/>
          <w:sz w:val="24"/>
          <w:szCs w:val="24"/>
        </w:rPr>
        <w:t>P</w:t>
      </w:r>
      <w:r w:rsidR="00BA1622" w:rsidRPr="00B56B0C">
        <w:rPr>
          <w:rFonts w:ascii="Times New Roman" w:hAnsi="Times New Roman" w:cs="Times New Roman"/>
          <w:i/>
          <w:sz w:val="24"/>
          <w:szCs w:val="24"/>
        </w:rPr>
        <w:t>ositioning</w:t>
      </w:r>
      <w:r w:rsidR="00BA1622">
        <w:rPr>
          <w:rFonts w:ascii="Times New Roman" w:hAnsi="Times New Roman" w:cs="Times New Roman"/>
          <w:sz w:val="24"/>
          <w:szCs w:val="24"/>
        </w:rPr>
        <w:t xml:space="preserve"> </w:t>
      </w:r>
      <w:r w:rsidR="007F052F">
        <w:rPr>
          <w:rFonts w:ascii="Times New Roman" w:hAnsi="Times New Roman" w:cs="Times New Roman"/>
          <w:sz w:val="24"/>
          <w:szCs w:val="24"/>
        </w:rPr>
        <w:t>Baitul Maal w</w:t>
      </w:r>
      <w:r w:rsidR="00BA1622" w:rsidRPr="002D7B21">
        <w:rPr>
          <w:rFonts w:ascii="Times New Roman" w:hAnsi="Times New Roman" w:cs="Times New Roman"/>
          <w:sz w:val="24"/>
          <w:szCs w:val="24"/>
        </w:rPr>
        <w:t>at Tamwil (BMT) Surya Man</w:t>
      </w:r>
      <w:r w:rsidR="00BA1622">
        <w:rPr>
          <w:rFonts w:ascii="Times New Roman" w:hAnsi="Times New Roman" w:cs="Times New Roman"/>
          <w:sz w:val="24"/>
          <w:szCs w:val="24"/>
        </w:rPr>
        <w:t xml:space="preserve">diri Cabang Gandu Ponorogo dalam </w:t>
      </w:r>
      <w:r w:rsidR="00BA1622" w:rsidRPr="002D7B21">
        <w:rPr>
          <w:rFonts w:ascii="Times New Roman" w:hAnsi="Times New Roman" w:cs="Times New Roman"/>
          <w:sz w:val="24"/>
          <w:szCs w:val="24"/>
        </w:rPr>
        <w:t>meningkatkan jumlah n</w:t>
      </w:r>
      <w:r w:rsidR="00BA1622">
        <w:rPr>
          <w:rFonts w:ascii="Times New Roman" w:hAnsi="Times New Roman" w:cs="Times New Roman"/>
          <w:sz w:val="24"/>
          <w:szCs w:val="24"/>
        </w:rPr>
        <w:t>asabah.</w:t>
      </w:r>
    </w:p>
    <w:p w14:paraId="5F979D53" w14:textId="77777777" w:rsidR="00BA1622" w:rsidRDefault="00BA1622" w:rsidP="00BA1622">
      <w:pPr>
        <w:spacing w:after="0" w:line="360" w:lineRule="auto"/>
        <w:ind w:left="1170" w:firstLine="360"/>
        <w:jc w:val="both"/>
        <w:rPr>
          <w:rFonts w:ascii="Times New Roman" w:hAnsi="Times New Roman" w:cs="Times New Roman"/>
          <w:sz w:val="24"/>
          <w:szCs w:val="24"/>
        </w:rPr>
      </w:pPr>
      <w:r w:rsidRPr="000A08BA">
        <w:rPr>
          <w:rFonts w:ascii="Times New Roman" w:hAnsi="Times New Roman" w:cs="Times New Roman"/>
          <w:bCs/>
          <w:sz w:val="24"/>
          <w:szCs w:val="24"/>
          <w:shd w:val="clear" w:color="auto" w:fill="FFFFFF"/>
        </w:rPr>
        <w:t>Sumber data</w:t>
      </w:r>
      <w:r w:rsidRPr="000A08BA">
        <w:rPr>
          <w:rFonts w:ascii="Times New Roman" w:hAnsi="Times New Roman" w:cs="Times New Roman"/>
          <w:sz w:val="24"/>
          <w:szCs w:val="24"/>
          <w:shd w:val="clear" w:color="auto" w:fill="FFFFFF"/>
        </w:rPr>
        <w:t> dalam penelitian adalah subyek dari mana </w:t>
      </w:r>
      <w:r w:rsidRPr="000A08BA">
        <w:rPr>
          <w:rFonts w:ascii="Times New Roman" w:hAnsi="Times New Roman" w:cs="Times New Roman"/>
          <w:bCs/>
          <w:sz w:val="24"/>
          <w:szCs w:val="24"/>
          <w:shd w:val="clear" w:color="auto" w:fill="FFFFFF"/>
        </w:rPr>
        <w:t>data</w:t>
      </w:r>
      <w:r w:rsidRPr="000A08BA">
        <w:rPr>
          <w:rFonts w:ascii="Times New Roman" w:hAnsi="Times New Roman" w:cs="Times New Roman"/>
          <w:sz w:val="24"/>
          <w:szCs w:val="24"/>
          <w:shd w:val="clear" w:color="auto" w:fill="FFFFFF"/>
        </w:rPr>
        <w:t> dapat</w:t>
      </w:r>
      <w:r>
        <w:rPr>
          <w:rFonts w:ascii="Times New Roman" w:hAnsi="Times New Roman" w:cs="Times New Roman"/>
          <w:sz w:val="24"/>
          <w:szCs w:val="24"/>
          <w:shd w:val="clear" w:color="auto" w:fill="FFFFFF"/>
        </w:rPr>
        <w:t xml:space="preserve"> </w:t>
      </w:r>
      <w:r w:rsidRPr="000A08BA">
        <w:rPr>
          <w:rFonts w:ascii="Times New Roman" w:hAnsi="Times New Roman" w:cs="Times New Roman"/>
          <w:sz w:val="24"/>
          <w:szCs w:val="24"/>
          <w:shd w:val="clear" w:color="auto" w:fill="FFFFFF"/>
        </w:rPr>
        <w:t>diperoleh</w:t>
      </w:r>
      <w:r>
        <w:rPr>
          <w:rFonts w:ascii="Times New Roman" w:hAnsi="Times New Roman" w:cs="Times New Roman"/>
          <w:sz w:val="24"/>
          <w:szCs w:val="24"/>
          <w:shd w:val="clear" w:color="auto" w:fill="FFFFFF"/>
        </w:rPr>
        <w:t xml:space="preserve">. </w:t>
      </w:r>
      <w:r w:rsidRPr="000A08BA">
        <w:rPr>
          <w:rFonts w:ascii="Times New Roman" w:hAnsi="Times New Roman" w:cs="Times New Roman"/>
          <w:sz w:val="24"/>
          <w:szCs w:val="24"/>
        </w:rPr>
        <w:t>Sumber data dibagi menjadi dua yaitu sebagai berikut:</w:t>
      </w:r>
    </w:p>
    <w:p w14:paraId="58539D9E" w14:textId="77777777" w:rsidR="00071BFC" w:rsidRDefault="00071BFC" w:rsidP="00BA1622">
      <w:pPr>
        <w:spacing w:after="0" w:line="360" w:lineRule="auto"/>
        <w:ind w:left="1170" w:firstLine="360"/>
        <w:jc w:val="both"/>
        <w:rPr>
          <w:rFonts w:ascii="Times New Roman" w:hAnsi="Times New Roman" w:cs="Times New Roman"/>
          <w:sz w:val="24"/>
          <w:szCs w:val="24"/>
        </w:rPr>
      </w:pPr>
    </w:p>
    <w:p w14:paraId="1AD2915D" w14:textId="77777777" w:rsidR="00071BFC" w:rsidRDefault="00071BFC" w:rsidP="00BA1622">
      <w:pPr>
        <w:spacing w:after="0" w:line="360" w:lineRule="auto"/>
        <w:ind w:left="1170" w:firstLine="360"/>
        <w:jc w:val="both"/>
        <w:rPr>
          <w:rFonts w:ascii="Times New Roman" w:hAnsi="Times New Roman" w:cs="Times New Roman"/>
          <w:sz w:val="24"/>
          <w:szCs w:val="24"/>
        </w:rPr>
      </w:pPr>
    </w:p>
    <w:p w14:paraId="1B1F63E5" w14:textId="77777777" w:rsidR="00071BFC" w:rsidRPr="000A08BA" w:rsidRDefault="00071BFC" w:rsidP="00BA1622">
      <w:pPr>
        <w:spacing w:after="0" w:line="360" w:lineRule="auto"/>
        <w:ind w:left="1170" w:firstLine="360"/>
        <w:jc w:val="both"/>
        <w:rPr>
          <w:rFonts w:ascii="Times New Roman" w:hAnsi="Times New Roman" w:cs="Times New Roman"/>
          <w:sz w:val="24"/>
          <w:szCs w:val="24"/>
        </w:rPr>
      </w:pPr>
    </w:p>
    <w:p w14:paraId="567B5B9B" w14:textId="77777777" w:rsidR="00BA1622" w:rsidRDefault="00BA1622" w:rsidP="00BA1622">
      <w:pPr>
        <w:pStyle w:val="ListParagraph"/>
        <w:numPr>
          <w:ilvl w:val="0"/>
          <w:numId w:val="8"/>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lastRenderedPageBreak/>
        <w:t>Sumber data primer</w:t>
      </w:r>
    </w:p>
    <w:p w14:paraId="55763D12" w14:textId="77777777" w:rsidR="00BA1622" w:rsidRDefault="00BA1622" w:rsidP="00BA1622">
      <w:pPr>
        <w:pStyle w:val="ListParagraph"/>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Data primer adalah data yang diperoleh dengan survey lapangan yang menggunakan semua metode pengumpulan data original.</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Dalam penelitian ini data diperoleh langsung dari hasil wawancara kepada pihak-pihak BMT Surya Mandiri Cabang Gandu. Selain itu juga, data diperoleh dari dokumen-dokumen BMT Surya Mandiri.</w:t>
      </w:r>
    </w:p>
    <w:p w14:paraId="3411CDBB" w14:textId="77777777" w:rsidR="00BA1622" w:rsidRDefault="00BA1622" w:rsidP="00BA1622">
      <w:pPr>
        <w:pStyle w:val="ListParagraph"/>
        <w:numPr>
          <w:ilvl w:val="0"/>
          <w:numId w:val="8"/>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Sumber data sekunder</w:t>
      </w:r>
    </w:p>
    <w:p w14:paraId="5C887D1B" w14:textId="0AF11113" w:rsidR="00BA1622" w:rsidRPr="00BA1622" w:rsidRDefault="00BA1622" w:rsidP="00BA1622">
      <w:pPr>
        <w:pStyle w:val="ListParagraph"/>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Data sekunder adalah data yang telah dikumpulkan oleh lembaga pengumpulan data dan dipublikasikan kepada masyarakat pengguna jasa.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Dalam penelitian ini untuk mendapatkan data-data sekunder yaitu dari berbagai sumber buku yang berhubungan dengan penelitian, dokumen, membaca literature dan mencari informasi dari pihak lain yang ada hubungannya dengan materi yang dibahas.</w:t>
      </w:r>
    </w:p>
    <w:p w14:paraId="5B798862" w14:textId="7E787A07" w:rsidR="00D05BA0" w:rsidRPr="00D05BA0" w:rsidRDefault="00ED3210" w:rsidP="00D05BA0">
      <w:pPr>
        <w:pStyle w:val="ListParagraph"/>
        <w:numPr>
          <w:ilvl w:val="0"/>
          <w:numId w:val="5"/>
        </w:numPr>
        <w:spacing w:after="0" w:line="360" w:lineRule="auto"/>
        <w:ind w:left="1170"/>
        <w:jc w:val="both"/>
        <w:rPr>
          <w:rFonts w:ascii="Times New Roman" w:hAnsi="Times New Roman" w:cs="Times New Roman"/>
          <w:b/>
          <w:sz w:val="24"/>
          <w:szCs w:val="24"/>
        </w:rPr>
      </w:pPr>
      <w:r w:rsidRPr="00ED3210">
        <w:rPr>
          <w:rFonts w:ascii="Times New Roman" w:hAnsi="Times New Roman" w:cs="Times New Roman"/>
          <w:b/>
          <w:sz w:val="24"/>
          <w:szCs w:val="24"/>
        </w:rPr>
        <w:t>Teknik Pengumpulan Data</w:t>
      </w:r>
    </w:p>
    <w:p w14:paraId="109B52F5" w14:textId="77777777" w:rsidR="00D05BA0" w:rsidRDefault="00D05BA0" w:rsidP="00D05BA0">
      <w:pPr>
        <w:pStyle w:val="ListParagraph"/>
        <w:numPr>
          <w:ilvl w:val="0"/>
          <w:numId w:val="9"/>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Observasi</w:t>
      </w:r>
    </w:p>
    <w:p w14:paraId="31CA2AF7" w14:textId="57B95EEB" w:rsidR="00D05BA0" w:rsidRPr="00212AC3" w:rsidRDefault="00D05BA0" w:rsidP="00D05BA0">
      <w:pPr>
        <w:spacing w:after="0" w:line="360" w:lineRule="auto"/>
        <w:ind w:left="1530" w:firstLine="360"/>
        <w:jc w:val="both"/>
        <w:rPr>
          <w:rFonts w:ascii="Times New Roman" w:hAnsi="Times New Roman"/>
          <w:sz w:val="24"/>
          <w:szCs w:val="24"/>
        </w:rPr>
      </w:pPr>
      <w:r w:rsidRPr="00212AC3">
        <w:rPr>
          <w:rFonts w:ascii="Times New Roman" w:hAnsi="Times New Roman"/>
          <w:sz w:val="24"/>
          <w:szCs w:val="24"/>
        </w:rPr>
        <w:t>Observasi kualitatif adalah ketika peneliti langsung turun ke lapangan untuk mengamati perilaku dan aktivitas individu-individu di lokasi penelitian.</w:t>
      </w:r>
      <w:r>
        <w:rPr>
          <w:rStyle w:val="FootnoteReference"/>
          <w:rFonts w:ascii="Times New Roman" w:hAnsi="Times New Roman"/>
          <w:sz w:val="24"/>
          <w:szCs w:val="24"/>
        </w:rPr>
        <w:footnoteReference w:id="16"/>
      </w:r>
      <w:r w:rsidR="0015644C">
        <w:rPr>
          <w:rFonts w:ascii="Times New Roman" w:hAnsi="Times New Roman"/>
          <w:sz w:val="24"/>
          <w:szCs w:val="24"/>
        </w:rPr>
        <w:t xml:space="preserve"> Dalam penga</w:t>
      </w:r>
      <w:r w:rsidRPr="00212AC3">
        <w:rPr>
          <w:rFonts w:ascii="Times New Roman" w:hAnsi="Times New Roman"/>
          <w:sz w:val="24"/>
          <w:szCs w:val="24"/>
        </w:rPr>
        <w:t>matan ini, peneliti merekam/mencatat baik dengan cara terstruktur maupun semistruktur (misalnya, dengan mengajukan sejumlah pertanyaan yang memang ingin diketahui oleh peneliti) aktivitas-aktivitas di lokasi penelitian.</w:t>
      </w:r>
    </w:p>
    <w:p w14:paraId="33DF14C8" w14:textId="77777777" w:rsidR="00D05BA0" w:rsidRDefault="00D05BA0" w:rsidP="00D05BA0">
      <w:pPr>
        <w:pStyle w:val="ListParagraph"/>
        <w:numPr>
          <w:ilvl w:val="0"/>
          <w:numId w:val="9"/>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Wawancara</w:t>
      </w:r>
    </w:p>
    <w:p w14:paraId="1B67C200" w14:textId="78FD29A3" w:rsidR="00B5590D" w:rsidRPr="003902B6" w:rsidRDefault="00D05BA0" w:rsidP="003902B6">
      <w:pPr>
        <w:pStyle w:val="ListParagraph"/>
        <w:spacing w:after="0" w:line="360" w:lineRule="auto"/>
        <w:ind w:left="1530" w:firstLine="360"/>
        <w:jc w:val="both"/>
        <w:rPr>
          <w:rFonts w:ascii="Times New Roman" w:hAnsi="Times New Roman"/>
          <w:color w:val="000000"/>
          <w:sz w:val="24"/>
          <w:szCs w:val="24"/>
          <w:lang w:val="id-ID"/>
        </w:rPr>
      </w:pPr>
      <w:r>
        <w:rPr>
          <w:rFonts w:ascii="Times New Roman" w:hAnsi="Times New Roman"/>
          <w:sz w:val="24"/>
          <w:szCs w:val="24"/>
        </w:rPr>
        <w:t>Wawancara merupakan pertemuan dua orang untuk bertukar informasi dan ide melalu</w:t>
      </w:r>
      <w:r w:rsidR="0015644C">
        <w:rPr>
          <w:rFonts w:ascii="Times New Roman" w:hAnsi="Times New Roman"/>
          <w:sz w:val="24"/>
          <w:szCs w:val="24"/>
        </w:rPr>
        <w:t>i t</w:t>
      </w:r>
      <w:r>
        <w:rPr>
          <w:rFonts w:ascii="Times New Roman" w:hAnsi="Times New Roman"/>
          <w:sz w:val="24"/>
          <w:szCs w:val="24"/>
        </w:rPr>
        <w:t xml:space="preserve">anya jawab, sehingga dapat </w:t>
      </w:r>
      <w:r>
        <w:rPr>
          <w:rFonts w:ascii="Times New Roman" w:hAnsi="Times New Roman"/>
          <w:sz w:val="24"/>
          <w:szCs w:val="24"/>
        </w:rPr>
        <w:lastRenderedPageBreak/>
        <w:t>dikonstruksikan makna dalam suatu topik tertentu.</w:t>
      </w:r>
      <w:r>
        <w:rPr>
          <w:rStyle w:val="FootnoteReference"/>
          <w:rFonts w:ascii="Times New Roman" w:hAnsi="Times New Roman"/>
          <w:sz w:val="24"/>
          <w:szCs w:val="24"/>
        </w:rPr>
        <w:footnoteReference w:id="17"/>
      </w:r>
      <w:r>
        <w:rPr>
          <w:rFonts w:ascii="Times New Roman" w:hAnsi="Times New Roman"/>
          <w:sz w:val="24"/>
          <w:szCs w:val="24"/>
        </w:rPr>
        <w:t xml:space="preserve"> Dalam penelitian ini penulis melakukan wawancara dengan</w:t>
      </w:r>
      <w:r>
        <w:rPr>
          <w:rFonts w:ascii="Times New Roman" w:hAnsi="Times New Roman"/>
          <w:color w:val="000000"/>
          <w:sz w:val="24"/>
          <w:szCs w:val="24"/>
        </w:rPr>
        <w:t xml:space="preserve"> </w:t>
      </w:r>
      <w:r w:rsidRPr="00484EE7">
        <w:rPr>
          <w:rFonts w:ascii="Times New Roman" w:hAnsi="Times New Roman"/>
          <w:color w:val="000000"/>
          <w:sz w:val="24"/>
          <w:szCs w:val="24"/>
        </w:rPr>
        <w:t xml:space="preserve">Kepala Cabang </w:t>
      </w:r>
      <w:r>
        <w:rPr>
          <w:rFonts w:ascii="Times New Roman" w:hAnsi="Times New Roman"/>
          <w:color w:val="000000"/>
          <w:sz w:val="24"/>
          <w:szCs w:val="24"/>
        </w:rPr>
        <w:t xml:space="preserve">BMT Surya Mandiri, petugas BMT </w:t>
      </w:r>
      <w:r w:rsidRPr="00484EE7">
        <w:rPr>
          <w:rFonts w:ascii="Times New Roman" w:hAnsi="Times New Roman"/>
          <w:color w:val="000000"/>
          <w:sz w:val="24"/>
          <w:szCs w:val="24"/>
        </w:rPr>
        <w:t>Surya Mandiri Cabang Gandu, untuk mengetahui</w:t>
      </w:r>
      <w:r w:rsidRPr="00484EE7">
        <w:rPr>
          <w:rFonts w:ascii="Times New Roman" w:hAnsi="Times New Roman"/>
          <w:sz w:val="24"/>
          <w:szCs w:val="24"/>
        </w:rPr>
        <w:t xml:space="preserve"> strategi pemasaran dalam meningkatkan jumlah nasabah</w:t>
      </w:r>
      <w:r w:rsidRPr="00484EE7">
        <w:rPr>
          <w:rFonts w:ascii="Times New Roman" w:hAnsi="Times New Roman"/>
          <w:color w:val="000000"/>
          <w:sz w:val="24"/>
          <w:szCs w:val="24"/>
        </w:rPr>
        <w:t xml:space="preserve"> BMT.</w:t>
      </w:r>
    </w:p>
    <w:p w14:paraId="2AA59041" w14:textId="77777777" w:rsidR="00D05BA0" w:rsidRDefault="00D05BA0" w:rsidP="00D05BA0">
      <w:pPr>
        <w:pStyle w:val="ListParagraph"/>
        <w:numPr>
          <w:ilvl w:val="0"/>
          <w:numId w:val="9"/>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Dokumentasi</w:t>
      </w:r>
    </w:p>
    <w:p w14:paraId="607200F3" w14:textId="68304D32" w:rsidR="00D05BA0" w:rsidRPr="00D05BA0" w:rsidRDefault="00D05BA0" w:rsidP="00D05BA0">
      <w:pPr>
        <w:spacing w:after="0" w:line="360" w:lineRule="auto"/>
        <w:ind w:left="1530" w:firstLine="360"/>
        <w:jc w:val="both"/>
        <w:rPr>
          <w:rFonts w:ascii="Times New Roman" w:hAnsi="Times New Roman"/>
          <w:sz w:val="24"/>
          <w:szCs w:val="24"/>
        </w:rPr>
      </w:pPr>
      <w:r w:rsidRPr="00212AC3">
        <w:rPr>
          <w:rFonts w:ascii="Times New Roman" w:hAnsi="Times New Roman"/>
          <w:sz w:val="24"/>
          <w:szCs w:val="24"/>
        </w:rPr>
        <w:t>Selama proses penelitian, peneliti juga bisa mengumpulkan dokumen-dokumen kualitatif. Dokumen ini bisa berupa dokumen public (misalnya, Koran, makalah, laporan kantor) ataupun dokumen privat (misalnya, buku harian, diari, surat, email).</w:t>
      </w:r>
      <w:r>
        <w:rPr>
          <w:rStyle w:val="FootnoteReference"/>
          <w:rFonts w:ascii="Times New Roman" w:hAnsi="Times New Roman"/>
          <w:sz w:val="24"/>
          <w:szCs w:val="24"/>
        </w:rPr>
        <w:footnoteReference w:id="18"/>
      </w:r>
      <w:r w:rsidRPr="00212AC3">
        <w:rPr>
          <w:rFonts w:ascii="Times New Roman" w:hAnsi="Times New Roman"/>
          <w:sz w:val="24"/>
          <w:szCs w:val="24"/>
        </w:rPr>
        <w:t xml:space="preserve"> Teknik ini bertujuan untuk mencari informasi seperti sejarah, visi misi dan produk-produk BMT Surya Mandiri Cabang Gandu.</w:t>
      </w:r>
    </w:p>
    <w:p w14:paraId="7697BB37" w14:textId="6D5D559D" w:rsidR="00D05BA0" w:rsidRPr="00D05BA0" w:rsidRDefault="00ED3210" w:rsidP="00D05BA0">
      <w:pPr>
        <w:pStyle w:val="ListParagraph"/>
        <w:numPr>
          <w:ilvl w:val="0"/>
          <w:numId w:val="5"/>
        </w:numPr>
        <w:spacing w:after="0" w:line="360" w:lineRule="auto"/>
        <w:ind w:left="1170"/>
        <w:jc w:val="both"/>
        <w:rPr>
          <w:rFonts w:ascii="Times New Roman" w:hAnsi="Times New Roman" w:cs="Times New Roman"/>
          <w:b/>
          <w:sz w:val="24"/>
          <w:szCs w:val="24"/>
        </w:rPr>
      </w:pPr>
      <w:r w:rsidRPr="00ED3210">
        <w:rPr>
          <w:rFonts w:ascii="Times New Roman" w:hAnsi="Times New Roman" w:cs="Times New Roman"/>
          <w:b/>
          <w:sz w:val="24"/>
          <w:szCs w:val="24"/>
        </w:rPr>
        <w:t>Teknik Pengolahan Data</w:t>
      </w:r>
    </w:p>
    <w:p w14:paraId="3FA91BD3" w14:textId="10884AB6" w:rsidR="00D05BA0" w:rsidRDefault="00D05BA0" w:rsidP="00D05BA0">
      <w:pPr>
        <w:pStyle w:val="ListParagraph"/>
        <w:spacing w:after="0" w:line="360" w:lineRule="auto"/>
        <w:ind w:left="1170" w:firstLine="360"/>
        <w:jc w:val="both"/>
        <w:rPr>
          <w:rFonts w:ascii="Times New Roman" w:hAnsi="Times New Roman" w:cs="Times New Roman"/>
          <w:sz w:val="24"/>
          <w:szCs w:val="24"/>
        </w:rPr>
      </w:pPr>
      <w:r>
        <w:rPr>
          <w:rFonts w:ascii="Times New Roman" w:hAnsi="Times New Roman" w:cs="Times New Roman"/>
          <w:sz w:val="24"/>
          <w:szCs w:val="24"/>
        </w:rPr>
        <w:t>Adapun pengolahan data yang digunakan oleh penulis adalah dengan cara sebagai berikut:</w:t>
      </w:r>
    </w:p>
    <w:p w14:paraId="559D48EA" w14:textId="77777777" w:rsidR="00D05BA0" w:rsidRDefault="00D05BA0" w:rsidP="00D05BA0">
      <w:pPr>
        <w:pStyle w:val="ListParagraph"/>
        <w:numPr>
          <w:ilvl w:val="0"/>
          <w:numId w:val="11"/>
        </w:numPr>
        <w:spacing w:after="0" w:line="360" w:lineRule="auto"/>
        <w:ind w:left="1530"/>
        <w:jc w:val="both"/>
        <w:rPr>
          <w:rFonts w:ascii="Times New Roman" w:hAnsi="Times New Roman" w:cs="Times New Roman"/>
          <w:sz w:val="24"/>
          <w:szCs w:val="24"/>
        </w:rPr>
      </w:pPr>
      <w:r w:rsidRPr="00F71A86">
        <w:rPr>
          <w:rFonts w:ascii="Times New Roman" w:hAnsi="Times New Roman" w:cs="Times New Roman"/>
          <w:i/>
          <w:sz w:val="24"/>
          <w:szCs w:val="24"/>
        </w:rPr>
        <w:t>Editing</w:t>
      </w:r>
      <w:r>
        <w:rPr>
          <w:rFonts w:ascii="Times New Roman" w:hAnsi="Times New Roman" w:cs="Times New Roman"/>
          <w:sz w:val="24"/>
          <w:szCs w:val="24"/>
        </w:rPr>
        <w:t>, yakni memeriksa kembali semua data yang diperoleh terutama dari kelengkapan, keterbacaan, kejelasan makna, keselarasan antara satu dengan yang lain, relevansi dan keseragaman satuan atau kelompok kata.</w:t>
      </w:r>
      <w:r>
        <w:rPr>
          <w:rStyle w:val="FootnoteReference"/>
          <w:rFonts w:ascii="Times New Roman" w:hAnsi="Times New Roman" w:cs="Times New Roman"/>
          <w:sz w:val="24"/>
          <w:szCs w:val="24"/>
        </w:rPr>
        <w:footnoteReference w:id="19"/>
      </w:r>
    </w:p>
    <w:p w14:paraId="0E031BFE" w14:textId="77777777" w:rsidR="00D05BA0" w:rsidRDefault="00D05BA0" w:rsidP="00D05BA0">
      <w:pPr>
        <w:pStyle w:val="ListParagraph"/>
        <w:numPr>
          <w:ilvl w:val="0"/>
          <w:numId w:val="11"/>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Pengorganisasian data, yakni proses penyusunan kembali data yang telah didapat dalam penelitian yang diperlukan dalam rangka paparan yang telah direncanakan dengan rumusan masalah secara sistematis.</w:t>
      </w:r>
    </w:p>
    <w:p w14:paraId="285590BA" w14:textId="77777777" w:rsidR="00D05BA0" w:rsidRDefault="00D05BA0" w:rsidP="00D05BA0">
      <w:pPr>
        <w:pStyle w:val="ListParagraph"/>
        <w:numPr>
          <w:ilvl w:val="0"/>
          <w:numId w:val="11"/>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Analisis data, yaitu proses menyusun data agar dapat ditafsirkan. Menyusun data berarti menggolongkannya dalam pola, tema dan kategori dengan teori sehingga diperoleh kesimpulan sebagai pemecahan dari rumusan yang ada.</w:t>
      </w:r>
      <w:r>
        <w:rPr>
          <w:rStyle w:val="FootnoteReference"/>
          <w:rFonts w:ascii="Times New Roman" w:hAnsi="Times New Roman" w:cs="Times New Roman"/>
          <w:sz w:val="24"/>
          <w:szCs w:val="24"/>
        </w:rPr>
        <w:footnoteReference w:id="20"/>
      </w:r>
    </w:p>
    <w:p w14:paraId="1E480A21" w14:textId="77777777" w:rsidR="00071BFC" w:rsidRPr="00071BFC" w:rsidRDefault="00071BFC" w:rsidP="00071BFC">
      <w:pPr>
        <w:spacing w:after="0" w:line="360" w:lineRule="auto"/>
        <w:jc w:val="both"/>
        <w:rPr>
          <w:rFonts w:ascii="Times New Roman" w:hAnsi="Times New Roman" w:cs="Times New Roman"/>
          <w:sz w:val="24"/>
          <w:szCs w:val="24"/>
        </w:rPr>
      </w:pPr>
    </w:p>
    <w:p w14:paraId="20FE8B06" w14:textId="60B73C46" w:rsidR="00D05BA0" w:rsidRPr="00D05BA0" w:rsidRDefault="00ED3210" w:rsidP="00D05BA0">
      <w:pPr>
        <w:pStyle w:val="ListParagraph"/>
        <w:numPr>
          <w:ilvl w:val="0"/>
          <w:numId w:val="5"/>
        </w:numPr>
        <w:spacing w:after="0" w:line="360" w:lineRule="auto"/>
        <w:ind w:left="1170"/>
        <w:jc w:val="both"/>
        <w:rPr>
          <w:rFonts w:ascii="Times New Roman" w:hAnsi="Times New Roman" w:cs="Times New Roman"/>
          <w:b/>
          <w:sz w:val="24"/>
          <w:szCs w:val="24"/>
        </w:rPr>
      </w:pPr>
      <w:r w:rsidRPr="00ED3210">
        <w:rPr>
          <w:rFonts w:ascii="Times New Roman" w:hAnsi="Times New Roman" w:cs="Times New Roman"/>
          <w:b/>
          <w:sz w:val="24"/>
          <w:szCs w:val="24"/>
        </w:rPr>
        <w:lastRenderedPageBreak/>
        <w:t>Teknik Analisis Data</w:t>
      </w:r>
    </w:p>
    <w:p w14:paraId="7D8BB399" w14:textId="77777777" w:rsidR="00D05BA0" w:rsidRDefault="00D05BA0" w:rsidP="00D05BA0">
      <w:pPr>
        <w:pStyle w:val="ListParagraph"/>
        <w:spacing w:after="0" w:line="360" w:lineRule="auto"/>
        <w:ind w:left="1170" w:firstLine="360"/>
        <w:jc w:val="both"/>
        <w:rPr>
          <w:rFonts w:ascii="Times New Roman" w:hAnsi="Times New Roman" w:cs="Times New Roman"/>
          <w:sz w:val="24"/>
          <w:szCs w:val="24"/>
        </w:rPr>
      </w:pPr>
      <w:r>
        <w:rPr>
          <w:rFonts w:ascii="Times New Roman" w:hAnsi="Times New Roman" w:cs="Times New Roman"/>
          <w:sz w:val="24"/>
          <w:szCs w:val="24"/>
        </w:rPr>
        <w:t>Dalam penelitian kualitatif, data diperoleh dari berbagai sumber dengan menggunakan teknik pengumpulan data yang bermacam-macam dan dilakukan secara terus menerus sampai datanya terpenuhi. Dengan pengamatan terus menerus tersebut mengakibatkan variasi data tinggi sekali. Data yang diperoleh pada umumnya adalah data kuantitatif, sehingga teknik data yang digunakan belum ada polanya yang jelas. Oleh karena itu sering mengalami kesulitan dalam melakukan analisis.</w:t>
      </w:r>
    </w:p>
    <w:p w14:paraId="7375DE27" w14:textId="77777777" w:rsidR="00D05BA0" w:rsidRDefault="00D05BA0" w:rsidP="00D05BA0">
      <w:pPr>
        <w:pStyle w:val="ListParagraph"/>
        <w:spacing w:after="0" w:line="360" w:lineRule="auto"/>
        <w:ind w:left="1170" w:firstLine="360"/>
        <w:jc w:val="both"/>
        <w:rPr>
          <w:rFonts w:ascii="Times New Roman" w:hAnsi="Times New Roman" w:cs="Times New Roman"/>
          <w:sz w:val="24"/>
          <w:szCs w:val="24"/>
        </w:rPr>
      </w:pPr>
      <w:r>
        <w:rPr>
          <w:rFonts w:ascii="Times New Roman" w:hAnsi="Times New Roman" w:cs="Times New Roman"/>
          <w:sz w:val="24"/>
          <w:szCs w:val="24"/>
        </w:rPr>
        <w:t>Pada jenis penelitian kualitatif ini, pengolahan data tidak harus dilakukan setelah data terkumpul atau pengolahan data selesai. Dalam hal ini, data sementara yang terkumpul, data yang sudah ada dapat diolah dan dilakukan analisis data secara bersamaan. Pengolahan data pada penelitian ini terdiri dari:</w:t>
      </w:r>
      <w:r>
        <w:rPr>
          <w:rStyle w:val="FootnoteReference"/>
          <w:rFonts w:ascii="Times New Roman" w:hAnsi="Times New Roman" w:cs="Times New Roman"/>
          <w:sz w:val="24"/>
          <w:szCs w:val="24"/>
        </w:rPr>
        <w:footnoteReference w:id="21"/>
      </w:r>
    </w:p>
    <w:p w14:paraId="0BD87BD4" w14:textId="77777777" w:rsidR="00D05BA0" w:rsidRDefault="00D05BA0" w:rsidP="00D05BA0">
      <w:pPr>
        <w:pStyle w:val="ListParagraph"/>
        <w:numPr>
          <w:ilvl w:val="0"/>
          <w:numId w:val="12"/>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Reduksi data</w:t>
      </w:r>
    </w:p>
    <w:p w14:paraId="0B1318A9" w14:textId="77777777" w:rsidR="00D05BA0" w:rsidRDefault="00D05BA0" w:rsidP="00D05BA0">
      <w:pPr>
        <w:spacing w:after="0" w:line="360" w:lineRule="auto"/>
        <w:ind w:left="1530" w:firstLine="360"/>
        <w:jc w:val="both"/>
        <w:rPr>
          <w:rFonts w:ascii="Times New Roman" w:hAnsi="Times New Roman" w:cs="Times New Roman"/>
          <w:sz w:val="24"/>
          <w:szCs w:val="24"/>
        </w:rPr>
      </w:pPr>
      <w:r w:rsidRPr="0028694D">
        <w:rPr>
          <w:rFonts w:ascii="Times New Roman" w:hAnsi="Times New Roman" w:cs="Times New Roman"/>
          <w:sz w:val="24"/>
          <w:szCs w:val="24"/>
        </w:rPr>
        <w:t>Data yang diperoleh dari lapangan jumlahnya cukup banyak untuk itu maka perlu dicatat secara teliti dan rinci. Seperti yang telah dikemukakan, semakin lama peneliti ke lapangan, maka jumlah data akan semakin banyak, kompleks dan rumit. Untuk itu perlu dilakukan analisis data melalui reduksi data. Mereduksi data berarti merangkum, memilih hal-hal pokok, memfokuskan pada hal-hal yng penting, dicari tema dan polanya. Dengan demikian data yang telah direduksi akan memberikan gambaran yang lebih jelas dan mempermudah peneliti untuk melakukan pengumpulan data selanjutnya, dan mencarinya bila diperlukan. Reduksi data dapat dibantu dengan peralatan elektronik seperti computer mini dengan memberikan kode pada aspek-aspek tertentu.</w:t>
      </w:r>
    </w:p>
    <w:p w14:paraId="2365E389" w14:textId="77777777" w:rsidR="00071BFC" w:rsidRDefault="00071BFC" w:rsidP="00D05BA0">
      <w:pPr>
        <w:spacing w:after="0" w:line="360" w:lineRule="auto"/>
        <w:ind w:left="1530" w:firstLine="360"/>
        <w:jc w:val="both"/>
        <w:rPr>
          <w:rFonts w:ascii="Times New Roman" w:hAnsi="Times New Roman" w:cs="Times New Roman"/>
          <w:sz w:val="24"/>
          <w:szCs w:val="24"/>
        </w:rPr>
      </w:pPr>
    </w:p>
    <w:p w14:paraId="16D6CFFF" w14:textId="77777777" w:rsidR="00071BFC" w:rsidRPr="0028694D" w:rsidRDefault="00071BFC" w:rsidP="00D05BA0">
      <w:pPr>
        <w:spacing w:after="0" w:line="360" w:lineRule="auto"/>
        <w:ind w:left="1530" w:firstLine="360"/>
        <w:jc w:val="both"/>
        <w:rPr>
          <w:rFonts w:ascii="Times New Roman" w:hAnsi="Times New Roman" w:cs="Times New Roman"/>
          <w:sz w:val="24"/>
          <w:szCs w:val="24"/>
        </w:rPr>
      </w:pPr>
    </w:p>
    <w:p w14:paraId="76A5B80C" w14:textId="77777777" w:rsidR="00D05BA0" w:rsidRDefault="00D05BA0" w:rsidP="00D05BA0">
      <w:pPr>
        <w:pStyle w:val="ListParagraph"/>
        <w:numPr>
          <w:ilvl w:val="0"/>
          <w:numId w:val="12"/>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lastRenderedPageBreak/>
        <w:t>Penyajian data</w:t>
      </w:r>
    </w:p>
    <w:p w14:paraId="4E92AE74" w14:textId="77777777" w:rsidR="00D05BA0" w:rsidRDefault="00D05BA0" w:rsidP="00D05BA0">
      <w:pPr>
        <w:spacing w:after="0" w:line="360" w:lineRule="auto"/>
        <w:ind w:left="1530" w:firstLine="360"/>
        <w:jc w:val="both"/>
        <w:rPr>
          <w:rFonts w:ascii="Times New Roman" w:hAnsi="Times New Roman" w:cs="Times New Roman"/>
          <w:sz w:val="24"/>
          <w:szCs w:val="24"/>
        </w:rPr>
      </w:pPr>
      <w:r w:rsidRPr="0028694D">
        <w:rPr>
          <w:rFonts w:ascii="Times New Roman" w:hAnsi="Times New Roman" w:cs="Times New Roman"/>
          <w:sz w:val="24"/>
          <w:szCs w:val="24"/>
        </w:rPr>
        <w:t>Setelah reduksi, langkah analisis data selanjutnya adalah penyajian data, penyajian data merupakan sekumpulan informasi tersusun yang memberikan kemungkinan adanya penarikan kesimpulan dan pengambilan keputusan. Penyajian data diarahkan agar data hasil reduksi terorganisasikan, tersusun dalam pola hubungan sehingga semakin mudah dipahami. Penyajian data dapat dilakukan dalam bentuk uraian naratif, bagan, hubungan antar kategori, serta diagram alur. Penyajian data dalam bentuk tersebut mempermudah peneliti dalam memahami apa yang terjadi.</w:t>
      </w:r>
    </w:p>
    <w:p w14:paraId="6C3B68FC" w14:textId="77777777" w:rsidR="00D05BA0" w:rsidRPr="0028694D" w:rsidRDefault="00D05BA0" w:rsidP="00D05BA0">
      <w:pPr>
        <w:spacing w:after="0" w:line="360" w:lineRule="auto"/>
        <w:ind w:left="1530" w:firstLine="360"/>
        <w:jc w:val="both"/>
        <w:rPr>
          <w:rFonts w:ascii="Times New Roman" w:hAnsi="Times New Roman" w:cs="Times New Roman"/>
          <w:sz w:val="24"/>
          <w:szCs w:val="24"/>
        </w:rPr>
      </w:pPr>
      <w:r w:rsidRPr="0028694D">
        <w:rPr>
          <w:rFonts w:ascii="Times New Roman" w:hAnsi="Times New Roman" w:cs="Times New Roman"/>
          <w:sz w:val="24"/>
          <w:szCs w:val="24"/>
        </w:rPr>
        <w:t>Pada langkah ini, peneliti berusaha menyusun data yang relevan sehingga informasi yang didapat disimpulkan dan memiliki makna tertentu untuk menjawab masalah penelitian. Penyajian data yang baik merupakan suatu langkah penting menuju tercapainya analisis kualitatif yang valid dan baik. Dalam melakukan penyajian data tidak semata-mata mendeskripsikan secara naratif, akan tetapi disertai proses analisis yang terus menerus sampai proses penarikan kesimpulan. Langkah berikutnya dalam proses analisis data kualitatif adalah menarik kesimpulan berdasarkan temuan dan melakukan verifikasi data.</w:t>
      </w:r>
      <w:r>
        <w:rPr>
          <w:rStyle w:val="FootnoteReference"/>
          <w:rFonts w:ascii="Times New Roman" w:hAnsi="Times New Roman" w:cs="Times New Roman"/>
          <w:sz w:val="24"/>
          <w:szCs w:val="24"/>
        </w:rPr>
        <w:footnoteReference w:id="22"/>
      </w:r>
    </w:p>
    <w:p w14:paraId="3E378B60" w14:textId="77777777" w:rsidR="00D05BA0" w:rsidRDefault="00D05BA0" w:rsidP="00D05BA0">
      <w:pPr>
        <w:pStyle w:val="ListParagraph"/>
        <w:numPr>
          <w:ilvl w:val="0"/>
          <w:numId w:val="12"/>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Menarik kesimpulan atau verifikasi</w:t>
      </w:r>
    </w:p>
    <w:p w14:paraId="768A27EE" w14:textId="2536E073" w:rsidR="00B5590D" w:rsidRPr="00B5590D" w:rsidRDefault="00D05BA0" w:rsidP="007F052F">
      <w:pPr>
        <w:spacing w:after="0" w:line="360" w:lineRule="auto"/>
        <w:ind w:left="1530" w:firstLine="360"/>
        <w:jc w:val="both"/>
        <w:rPr>
          <w:rFonts w:ascii="Times New Roman" w:hAnsi="Times New Roman" w:cs="Times New Roman"/>
          <w:sz w:val="24"/>
          <w:szCs w:val="24"/>
          <w:lang w:val="id-ID"/>
        </w:rPr>
      </w:pPr>
      <w:r w:rsidRPr="00213E4D">
        <w:rPr>
          <w:rFonts w:ascii="Times New Roman" w:hAnsi="Times New Roman" w:cs="Times New Roman"/>
          <w:sz w:val="24"/>
          <w:szCs w:val="24"/>
        </w:rPr>
        <w:t xml:space="preserve">Tahap ini merupakan tahap penarikan kesimpulan dari semua data yang telah diperoleh sebagai hasil dari penelitian. Penarikan kesimpulan atau verifikasi </w:t>
      </w:r>
      <w:r>
        <w:rPr>
          <w:rFonts w:ascii="Times New Roman" w:hAnsi="Times New Roman" w:cs="Times New Roman"/>
          <w:sz w:val="24"/>
          <w:szCs w:val="24"/>
        </w:rPr>
        <w:t xml:space="preserve">adalah usaha untuk mencari atau memahami makna atau arti, keteraturan, pola-pola, penjelasan, alur sebab akibat atau proposisi. Sebelum melakukan penarikan kesimpulan terlebih dahulu dilakukan reduksi data, penyajian data serta penarikan kesimpulan atau verifikasi dari kegiatan-kegiatan </w:t>
      </w:r>
      <w:r>
        <w:rPr>
          <w:rFonts w:ascii="Times New Roman" w:hAnsi="Times New Roman" w:cs="Times New Roman"/>
          <w:sz w:val="24"/>
          <w:szCs w:val="24"/>
        </w:rPr>
        <w:lastRenderedPageBreak/>
        <w:t>sebelumnya sesuai dengan pendapat Miles dan Hubermasn, proses analisis tidak sekali terjadi, melainkan interaktid, secara bolak-balik diantara kegiatan reduksim penyajian dan penarikan kesimpulan atau verifikasi selama waktu penelitian. Setelah verifikasi maka dapat ditarik kesimpulan berdasarkan hasil penelitian yang disajikan dalam bentuk narasi. Penarikan kesimpulan merupakan tahap akhir dari kegiatan analisis data. Penarikan ini merupakan tahap akhir pengolahan data.</w:t>
      </w:r>
      <w:r>
        <w:rPr>
          <w:rStyle w:val="FootnoteReference"/>
          <w:rFonts w:ascii="Times New Roman" w:hAnsi="Times New Roman" w:cs="Times New Roman"/>
          <w:sz w:val="24"/>
          <w:szCs w:val="24"/>
        </w:rPr>
        <w:footnoteReference w:id="23"/>
      </w:r>
    </w:p>
    <w:p w14:paraId="1FA0F9F5" w14:textId="4255ECF3" w:rsidR="00D05BA0" w:rsidRPr="00D05BA0" w:rsidRDefault="00ED3210" w:rsidP="00D05BA0">
      <w:pPr>
        <w:pStyle w:val="ListParagraph"/>
        <w:numPr>
          <w:ilvl w:val="0"/>
          <w:numId w:val="5"/>
        </w:numPr>
        <w:spacing w:after="0" w:line="360" w:lineRule="auto"/>
        <w:ind w:left="1170"/>
        <w:jc w:val="both"/>
        <w:rPr>
          <w:rFonts w:ascii="Times New Roman" w:hAnsi="Times New Roman" w:cs="Times New Roman"/>
          <w:b/>
          <w:sz w:val="24"/>
          <w:szCs w:val="24"/>
        </w:rPr>
      </w:pPr>
      <w:r w:rsidRPr="00ED3210">
        <w:rPr>
          <w:rFonts w:ascii="Times New Roman" w:hAnsi="Times New Roman" w:cs="Times New Roman"/>
          <w:b/>
          <w:sz w:val="24"/>
          <w:szCs w:val="24"/>
        </w:rPr>
        <w:t>Teknik Pengecekan Keabsahan Data</w:t>
      </w:r>
    </w:p>
    <w:p w14:paraId="5460216C" w14:textId="77777777" w:rsidR="00D05BA0" w:rsidRDefault="00D05BA0" w:rsidP="00D05BA0">
      <w:pPr>
        <w:pStyle w:val="ListParagraph"/>
        <w:spacing w:after="0" w:line="360" w:lineRule="auto"/>
        <w:ind w:left="1170" w:firstLine="360"/>
        <w:jc w:val="both"/>
        <w:rPr>
          <w:rFonts w:ascii="Times New Roman" w:hAnsi="Times New Roman" w:cs="Times New Roman"/>
          <w:sz w:val="24"/>
          <w:szCs w:val="24"/>
        </w:rPr>
      </w:pPr>
      <w:r>
        <w:rPr>
          <w:rFonts w:ascii="Times New Roman" w:hAnsi="Times New Roman" w:cs="Times New Roman"/>
          <w:sz w:val="24"/>
          <w:szCs w:val="24"/>
        </w:rPr>
        <w:t>Agar peneliti memperoleh temuan dan interprestasi yang absah, maka perlu diteliti kedibilitasnya dengan menggunakan teknik-teknik yaitu sebagai berikut:</w:t>
      </w:r>
    </w:p>
    <w:p w14:paraId="06EF14FD" w14:textId="77777777" w:rsidR="00D05BA0" w:rsidRDefault="00D05BA0" w:rsidP="00D05BA0">
      <w:pPr>
        <w:pStyle w:val="ListParagraph"/>
        <w:numPr>
          <w:ilvl w:val="0"/>
          <w:numId w:val="10"/>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Kehadiran peneliti di lapangan, yaitu dimana keikutsertaan peneliti sangat menentukan dalam pengumpulan data. Keikutsertaan peneliti pada latar penelitian. Perpanjangan keikutsertaan peneliti akan memungkinkan meningkatkan derajat kepercayaan data yang dikumpulkan. Hal tersebut penting artinya karena peneltian kualitatif berorientasi pada situasi, sehingga dengan perpanjangan keikutsertaan dapat memastikan apakah kontek itu dipahami dan dihayati. Disamping itu membangun kepercayaan antara subjek dan peneliti memerlukan waktu yang cukup lama.</w:t>
      </w:r>
    </w:p>
    <w:p w14:paraId="1D04DED7" w14:textId="77777777" w:rsidR="00D05BA0" w:rsidRDefault="00D05BA0" w:rsidP="00D05BA0">
      <w:pPr>
        <w:pStyle w:val="ListParagraph"/>
        <w:numPr>
          <w:ilvl w:val="0"/>
          <w:numId w:val="10"/>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Observasi yang mendalam, ketekunan pengamatan yang dimaksudkan menemukan ciri-ciri an unsur-unsur dalam situasi yang sangat relevan dengan persoalan atau isu yang sedang dicari dan kemudian memusatkan diri pada hal-hal tersebut secara rinci.</w:t>
      </w:r>
    </w:p>
    <w:p w14:paraId="5EE5A908" w14:textId="4A37258B" w:rsidR="00D05BA0" w:rsidRPr="00630913" w:rsidRDefault="00D05BA0" w:rsidP="00630913">
      <w:pPr>
        <w:pStyle w:val="ListParagraph"/>
        <w:numPr>
          <w:ilvl w:val="0"/>
          <w:numId w:val="10"/>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Triangulasi, yaitu teknik dengan memperoleh data yang valid, agar peneliti dapat memperoleh kebenaran dan informasi yang diperoleh oleh peneliti di berbagai sudut pandang yang berbeda. </w:t>
      </w:r>
      <w:r>
        <w:rPr>
          <w:rFonts w:ascii="Times New Roman" w:hAnsi="Times New Roman" w:cs="Times New Roman"/>
          <w:sz w:val="24"/>
          <w:szCs w:val="24"/>
        </w:rPr>
        <w:lastRenderedPageBreak/>
        <w:t>Triangulasi dalam pengujian kredinilitas ini diartikan sebagai pengecekan data dari berbagai sumber dengan berbagai cara, dan berbagai waktu.</w:t>
      </w:r>
      <w:r>
        <w:rPr>
          <w:rStyle w:val="FootnoteReference"/>
          <w:rFonts w:ascii="Times New Roman" w:hAnsi="Times New Roman" w:cs="Times New Roman"/>
          <w:sz w:val="24"/>
          <w:szCs w:val="24"/>
        </w:rPr>
        <w:footnoteReference w:id="24"/>
      </w:r>
      <w:r w:rsidR="00630913">
        <w:rPr>
          <w:rFonts w:ascii="Times New Roman" w:hAnsi="Times New Roman" w:cs="Times New Roman"/>
          <w:sz w:val="24"/>
          <w:szCs w:val="24"/>
        </w:rPr>
        <w:t xml:space="preserve"> </w:t>
      </w:r>
      <w:r w:rsidR="00630913" w:rsidRPr="00630913">
        <w:rPr>
          <w:rFonts w:ascii="Times New Roman" w:hAnsi="Times New Roman" w:cs="Times New Roman"/>
          <w:color w:val="000000"/>
          <w:sz w:val="24"/>
          <w:szCs w:val="24"/>
          <w:shd w:val="clear" w:color="auto" w:fill="FFFFFF"/>
        </w:rPr>
        <w:t>Peneliti menggunakan</w:t>
      </w:r>
      <w:r w:rsidR="00630913">
        <w:rPr>
          <w:rFonts w:ascii="Times New Roman" w:hAnsi="Times New Roman" w:cs="Times New Roman"/>
          <w:color w:val="000000"/>
          <w:sz w:val="24"/>
          <w:szCs w:val="24"/>
          <w:shd w:val="clear" w:color="auto" w:fill="FFFFFF"/>
        </w:rPr>
        <w:t xml:space="preserve"> </w:t>
      </w:r>
      <w:r w:rsidR="00630913" w:rsidRPr="00630913">
        <w:rPr>
          <w:rFonts w:ascii="Times New Roman" w:hAnsi="Times New Roman" w:cs="Times New Roman"/>
          <w:color w:val="000000"/>
          <w:sz w:val="24"/>
          <w:szCs w:val="24"/>
          <w:shd w:val="clear" w:color="auto" w:fill="FFFFFF"/>
        </w:rPr>
        <w:t>Triangulasi Data (Data Triangulation)</w:t>
      </w:r>
      <w:r w:rsidR="00630913">
        <w:rPr>
          <w:rFonts w:ascii="Times New Roman" w:hAnsi="Times New Roman" w:cs="Times New Roman"/>
          <w:color w:val="000000"/>
          <w:sz w:val="24"/>
          <w:szCs w:val="24"/>
          <w:shd w:val="clear" w:color="auto" w:fill="FFFFFF"/>
        </w:rPr>
        <w:t xml:space="preserve"> dengan</w:t>
      </w:r>
      <w:r w:rsidR="00630913" w:rsidRPr="00630913">
        <w:rPr>
          <w:rFonts w:ascii="Times New Roman" w:hAnsi="Times New Roman" w:cs="Times New Roman"/>
          <w:color w:val="000000"/>
          <w:sz w:val="24"/>
          <w:szCs w:val="24"/>
          <w:shd w:val="clear" w:color="auto" w:fill="FFFFFF"/>
        </w:rPr>
        <w:t xml:space="preserve"> berbagai jenis sumber data dan bukti dari situasi yang berbeda</w:t>
      </w:r>
      <w:r w:rsidR="00630913">
        <w:rPr>
          <w:rFonts w:ascii="Times New Roman" w:hAnsi="Times New Roman" w:cs="Times New Roman"/>
          <w:color w:val="000000"/>
          <w:sz w:val="24"/>
          <w:szCs w:val="24"/>
          <w:shd w:val="clear" w:color="auto" w:fill="FFFFFF"/>
        </w:rPr>
        <w:t>.</w:t>
      </w:r>
    </w:p>
    <w:p w14:paraId="30F2660B" w14:textId="77777777" w:rsidR="00D05BA0" w:rsidRPr="00D05BA0" w:rsidRDefault="00D05BA0" w:rsidP="00D05BA0">
      <w:pPr>
        <w:spacing w:after="0" w:line="360" w:lineRule="auto"/>
        <w:jc w:val="both"/>
        <w:rPr>
          <w:rFonts w:ascii="Times New Roman" w:hAnsi="Times New Roman" w:cs="Times New Roman"/>
          <w:sz w:val="24"/>
          <w:szCs w:val="24"/>
        </w:rPr>
      </w:pPr>
    </w:p>
    <w:p w14:paraId="198111C4" w14:textId="77777777" w:rsidR="00ED3210" w:rsidRPr="00ED3210" w:rsidRDefault="00ED3210" w:rsidP="00ED3210">
      <w:pPr>
        <w:pStyle w:val="ListParagraph"/>
        <w:numPr>
          <w:ilvl w:val="0"/>
          <w:numId w:val="4"/>
        </w:numPr>
        <w:spacing w:after="0" w:line="360" w:lineRule="auto"/>
        <w:jc w:val="both"/>
        <w:rPr>
          <w:rFonts w:ascii="Times New Roman" w:hAnsi="Times New Roman" w:cs="Times New Roman"/>
          <w:b/>
          <w:sz w:val="24"/>
          <w:szCs w:val="24"/>
        </w:rPr>
      </w:pPr>
      <w:r w:rsidRPr="00ED3210">
        <w:rPr>
          <w:rFonts w:ascii="Times New Roman" w:hAnsi="Times New Roman" w:cs="Times New Roman"/>
          <w:b/>
          <w:sz w:val="24"/>
          <w:szCs w:val="24"/>
        </w:rPr>
        <w:t>Sistematika Pembahasan</w:t>
      </w:r>
    </w:p>
    <w:p w14:paraId="07935749" w14:textId="77777777" w:rsidR="00ED3210" w:rsidRPr="00ED3210" w:rsidRDefault="00ED3210" w:rsidP="00ED3210">
      <w:pPr>
        <w:pStyle w:val="ListParagraph"/>
        <w:spacing w:after="0" w:line="360" w:lineRule="auto"/>
        <w:ind w:firstLine="360"/>
        <w:jc w:val="both"/>
        <w:rPr>
          <w:rFonts w:ascii="Times New Roman" w:hAnsi="Times New Roman" w:cs="Times New Roman"/>
          <w:sz w:val="24"/>
          <w:szCs w:val="24"/>
        </w:rPr>
      </w:pPr>
      <w:r w:rsidRPr="00ED3210">
        <w:rPr>
          <w:rFonts w:ascii="Times New Roman" w:hAnsi="Times New Roman" w:cs="Times New Roman"/>
          <w:sz w:val="24"/>
          <w:szCs w:val="24"/>
        </w:rPr>
        <w:t>Dalam mempermudah pembahasan siskripsi, maka penulis akan menyusun ke dalam sistematika pembahasan. Adapaun sistematika pembahasan dalam penelitian ini adalah sebagai berikut:</w:t>
      </w:r>
    </w:p>
    <w:p w14:paraId="3A883F25" w14:textId="77777777" w:rsidR="00ED3210" w:rsidRPr="00ED3210" w:rsidRDefault="00ED3210" w:rsidP="00ED3210">
      <w:pPr>
        <w:spacing w:after="0" w:line="360" w:lineRule="auto"/>
        <w:jc w:val="both"/>
        <w:rPr>
          <w:rFonts w:ascii="Times New Roman" w:hAnsi="Times New Roman" w:cs="Times New Roman"/>
          <w:b/>
          <w:sz w:val="24"/>
          <w:szCs w:val="24"/>
        </w:rPr>
      </w:pPr>
      <w:r w:rsidRPr="00ED3210">
        <w:rPr>
          <w:rFonts w:ascii="Times New Roman" w:hAnsi="Times New Roman" w:cs="Times New Roman"/>
          <w:sz w:val="24"/>
          <w:szCs w:val="24"/>
        </w:rPr>
        <w:tab/>
      </w:r>
      <w:r w:rsidRPr="00ED3210">
        <w:rPr>
          <w:rFonts w:ascii="Times New Roman" w:hAnsi="Times New Roman" w:cs="Times New Roman"/>
          <w:b/>
          <w:sz w:val="24"/>
          <w:szCs w:val="24"/>
        </w:rPr>
        <w:t>BAB I</w:t>
      </w:r>
      <w:r w:rsidRPr="00ED3210">
        <w:rPr>
          <w:rFonts w:ascii="Times New Roman" w:hAnsi="Times New Roman" w:cs="Times New Roman"/>
          <w:b/>
          <w:sz w:val="24"/>
          <w:szCs w:val="24"/>
        </w:rPr>
        <w:tab/>
      </w:r>
      <w:r w:rsidRPr="00ED3210">
        <w:rPr>
          <w:rFonts w:ascii="Times New Roman" w:hAnsi="Times New Roman" w:cs="Times New Roman"/>
          <w:b/>
          <w:sz w:val="24"/>
          <w:szCs w:val="24"/>
        </w:rPr>
        <w:tab/>
        <w:t>: PENDAHULUAN</w:t>
      </w:r>
    </w:p>
    <w:p w14:paraId="17EB4E0D" w14:textId="709FFA72" w:rsidR="00ED3210" w:rsidRPr="00ED3210" w:rsidRDefault="00ED3210" w:rsidP="00ED3210">
      <w:pPr>
        <w:spacing w:after="0" w:line="360" w:lineRule="auto"/>
        <w:ind w:left="2250"/>
        <w:jc w:val="both"/>
        <w:rPr>
          <w:rFonts w:ascii="Times New Roman" w:hAnsi="Times New Roman" w:cs="Times New Roman"/>
          <w:sz w:val="24"/>
          <w:szCs w:val="24"/>
        </w:rPr>
      </w:pPr>
      <w:r w:rsidRPr="00ED3210">
        <w:rPr>
          <w:rFonts w:ascii="Times New Roman" w:hAnsi="Times New Roman" w:cs="Times New Roman"/>
          <w:sz w:val="24"/>
          <w:szCs w:val="24"/>
        </w:rPr>
        <w:t>Pada bab ini berisikan penjelasan secara umum dan gambaran tentang skripsi diantaranya: latar belakang masalah, rumusan masalah, tujuan penelitian, manfaat penelitian, studi penelitian terdahulu</w:t>
      </w:r>
      <w:r w:rsidR="00B56B0C">
        <w:rPr>
          <w:rFonts w:ascii="Times New Roman" w:hAnsi="Times New Roman" w:cs="Times New Roman"/>
          <w:sz w:val="24"/>
          <w:szCs w:val="24"/>
        </w:rPr>
        <w:t>, metode penelitian</w:t>
      </w:r>
      <w:r w:rsidRPr="00ED3210">
        <w:rPr>
          <w:rFonts w:ascii="Times New Roman" w:hAnsi="Times New Roman" w:cs="Times New Roman"/>
          <w:sz w:val="24"/>
          <w:szCs w:val="24"/>
        </w:rPr>
        <w:t xml:space="preserve"> dan sistematika pembahasan.</w:t>
      </w:r>
    </w:p>
    <w:p w14:paraId="391E19DF" w14:textId="77777777" w:rsidR="00ED3210" w:rsidRPr="00ED3210" w:rsidRDefault="00ED3210" w:rsidP="00ED3210">
      <w:pPr>
        <w:spacing w:after="0" w:line="360" w:lineRule="auto"/>
        <w:ind w:left="2160" w:hanging="1440"/>
        <w:jc w:val="both"/>
        <w:rPr>
          <w:rFonts w:ascii="Times New Roman" w:hAnsi="Times New Roman" w:cs="Times New Roman"/>
          <w:b/>
          <w:sz w:val="24"/>
          <w:szCs w:val="24"/>
        </w:rPr>
      </w:pPr>
      <w:r w:rsidRPr="00ED3210">
        <w:rPr>
          <w:rFonts w:ascii="Times New Roman" w:hAnsi="Times New Roman" w:cs="Times New Roman"/>
          <w:b/>
          <w:sz w:val="24"/>
          <w:szCs w:val="24"/>
        </w:rPr>
        <w:t>BAB II</w:t>
      </w:r>
      <w:r w:rsidRPr="00ED3210">
        <w:rPr>
          <w:rFonts w:ascii="Times New Roman" w:hAnsi="Times New Roman" w:cs="Times New Roman"/>
          <w:b/>
          <w:sz w:val="24"/>
          <w:szCs w:val="24"/>
        </w:rPr>
        <w:tab/>
        <w:t xml:space="preserve">: KAJIAN TEORI </w:t>
      </w:r>
    </w:p>
    <w:p w14:paraId="52D34EFC" w14:textId="76F69CD7" w:rsidR="00ED3210" w:rsidRPr="00ED3210" w:rsidRDefault="00ED3210" w:rsidP="00ED3210">
      <w:pPr>
        <w:spacing w:after="0" w:line="360" w:lineRule="auto"/>
        <w:ind w:left="2250"/>
        <w:jc w:val="both"/>
        <w:rPr>
          <w:rFonts w:ascii="Times New Roman" w:hAnsi="Times New Roman" w:cs="Times New Roman"/>
          <w:sz w:val="24"/>
          <w:szCs w:val="24"/>
        </w:rPr>
      </w:pPr>
      <w:r w:rsidRPr="00ED3210">
        <w:rPr>
          <w:rFonts w:ascii="Times New Roman" w:hAnsi="Times New Roman" w:cs="Times New Roman"/>
          <w:sz w:val="24"/>
          <w:szCs w:val="24"/>
        </w:rPr>
        <w:t>Bab ini akan membahas mengenai tinjauan umum strategi pemasaran yang meliputi pengertian strategi, pengertian pemasaran, pengertian strategi pemasaran, proses strategi pe</w:t>
      </w:r>
      <w:r w:rsidR="00B56B0C">
        <w:rPr>
          <w:rFonts w:ascii="Times New Roman" w:hAnsi="Times New Roman" w:cs="Times New Roman"/>
          <w:sz w:val="24"/>
          <w:szCs w:val="24"/>
        </w:rPr>
        <w:t>masaran, dan pengertian</w:t>
      </w:r>
      <w:r w:rsidRPr="00ED3210">
        <w:rPr>
          <w:rFonts w:ascii="Times New Roman" w:hAnsi="Times New Roman" w:cs="Times New Roman"/>
          <w:sz w:val="24"/>
          <w:szCs w:val="24"/>
        </w:rPr>
        <w:t xml:space="preserve"> nasabah</w:t>
      </w:r>
      <w:r w:rsidR="009D4997">
        <w:rPr>
          <w:rFonts w:ascii="Times New Roman" w:hAnsi="Times New Roman" w:cs="Times New Roman"/>
          <w:sz w:val="24"/>
          <w:szCs w:val="24"/>
        </w:rPr>
        <w:t>.</w:t>
      </w:r>
    </w:p>
    <w:p w14:paraId="0F8A049F" w14:textId="77777777" w:rsidR="00ED3210" w:rsidRPr="00ED3210" w:rsidRDefault="00ED3210" w:rsidP="00ED3210">
      <w:pPr>
        <w:spacing w:after="0" w:line="360" w:lineRule="auto"/>
        <w:ind w:left="2160" w:hanging="1440"/>
        <w:jc w:val="both"/>
        <w:rPr>
          <w:rFonts w:ascii="Times New Roman" w:hAnsi="Times New Roman" w:cs="Times New Roman"/>
          <w:b/>
          <w:sz w:val="24"/>
          <w:szCs w:val="24"/>
        </w:rPr>
      </w:pPr>
      <w:r w:rsidRPr="00ED3210">
        <w:rPr>
          <w:rFonts w:ascii="Times New Roman" w:hAnsi="Times New Roman" w:cs="Times New Roman"/>
          <w:b/>
          <w:sz w:val="24"/>
          <w:szCs w:val="24"/>
        </w:rPr>
        <w:t>BAB III</w:t>
      </w:r>
      <w:r w:rsidRPr="00ED3210">
        <w:rPr>
          <w:rFonts w:ascii="Times New Roman" w:hAnsi="Times New Roman" w:cs="Times New Roman"/>
          <w:b/>
          <w:sz w:val="24"/>
          <w:szCs w:val="24"/>
        </w:rPr>
        <w:tab/>
        <w:t>: PAPARAN DATA</w:t>
      </w:r>
    </w:p>
    <w:p w14:paraId="3CE010E4" w14:textId="77777777" w:rsidR="00ED3210" w:rsidRPr="00ED3210" w:rsidRDefault="00ED3210" w:rsidP="00ED3210">
      <w:pPr>
        <w:spacing w:after="0" w:line="360" w:lineRule="auto"/>
        <w:ind w:left="2160" w:hanging="1440"/>
        <w:jc w:val="both"/>
        <w:rPr>
          <w:rFonts w:ascii="Times New Roman" w:hAnsi="Times New Roman" w:cs="Times New Roman"/>
          <w:sz w:val="24"/>
          <w:szCs w:val="24"/>
        </w:rPr>
      </w:pPr>
      <w:r w:rsidRPr="00ED3210">
        <w:rPr>
          <w:rFonts w:ascii="Times New Roman" w:hAnsi="Times New Roman" w:cs="Times New Roman"/>
          <w:b/>
          <w:sz w:val="24"/>
          <w:szCs w:val="24"/>
        </w:rPr>
        <w:tab/>
      </w:r>
      <w:r w:rsidRPr="00ED3210">
        <w:rPr>
          <w:rFonts w:ascii="Times New Roman" w:hAnsi="Times New Roman" w:cs="Times New Roman"/>
          <w:sz w:val="24"/>
          <w:szCs w:val="24"/>
        </w:rPr>
        <w:t>Bab ini menjelaskan tentang data umum BMT Surya Mandiri meliputi sejarah singkat BMT Surya Mandiri Cabang Gandu, visi dan misi BMT Surya Mandiri Cabang Gandu, struktur organisasi, dan job deskripsi. Data khusus menjelaskan strategi pemasaran sekmentasi, targeting, dan positioning dalam meningkatkan jumlah nasabah.</w:t>
      </w:r>
    </w:p>
    <w:p w14:paraId="7AF4DF74" w14:textId="77777777" w:rsidR="00ED3210" w:rsidRPr="00ED3210" w:rsidRDefault="00ED3210" w:rsidP="00ED3210">
      <w:pPr>
        <w:spacing w:after="0" w:line="360" w:lineRule="auto"/>
        <w:ind w:left="2160" w:hanging="1440"/>
        <w:jc w:val="both"/>
        <w:rPr>
          <w:rFonts w:ascii="Times New Roman" w:hAnsi="Times New Roman" w:cs="Times New Roman"/>
          <w:b/>
          <w:sz w:val="24"/>
          <w:szCs w:val="24"/>
        </w:rPr>
      </w:pPr>
      <w:r w:rsidRPr="00ED3210">
        <w:rPr>
          <w:rFonts w:ascii="Times New Roman" w:hAnsi="Times New Roman" w:cs="Times New Roman"/>
          <w:b/>
          <w:sz w:val="24"/>
          <w:szCs w:val="24"/>
        </w:rPr>
        <w:t>BAB IV</w:t>
      </w:r>
      <w:r w:rsidRPr="00ED3210">
        <w:rPr>
          <w:rFonts w:ascii="Times New Roman" w:hAnsi="Times New Roman" w:cs="Times New Roman"/>
          <w:b/>
          <w:sz w:val="24"/>
          <w:szCs w:val="24"/>
        </w:rPr>
        <w:tab/>
        <w:t>: ANALISIS DAN PEMBAHASAN</w:t>
      </w:r>
    </w:p>
    <w:p w14:paraId="1F2D632C" w14:textId="77777777" w:rsidR="00ED3210" w:rsidRPr="00ED3210" w:rsidRDefault="00ED3210" w:rsidP="00ED3210">
      <w:pPr>
        <w:spacing w:after="0" w:line="360" w:lineRule="auto"/>
        <w:ind w:left="2160" w:hanging="1440"/>
        <w:jc w:val="both"/>
        <w:rPr>
          <w:rFonts w:ascii="Times New Roman" w:hAnsi="Times New Roman" w:cs="Times New Roman"/>
          <w:sz w:val="24"/>
          <w:szCs w:val="24"/>
        </w:rPr>
      </w:pPr>
      <w:r w:rsidRPr="00ED3210">
        <w:rPr>
          <w:rFonts w:ascii="Times New Roman" w:hAnsi="Times New Roman" w:cs="Times New Roman"/>
          <w:sz w:val="24"/>
          <w:szCs w:val="24"/>
        </w:rPr>
        <w:lastRenderedPageBreak/>
        <w:tab/>
        <w:t>Bab ini merupakan inti permasalahan yang akan dibahas, disini penulis mencoba menganalisis sekmentasi BMT Surya Mandiri dalam meningkatkan jumlah nasabah, analisis targeting BMT Surya Mandiri dalam meningkan jumlah nasabah, dan analisis positioning BMT Surya Mandiri dalam meningkatkan jumlah nasabah.</w:t>
      </w:r>
    </w:p>
    <w:p w14:paraId="2B42568B" w14:textId="77777777" w:rsidR="00ED3210" w:rsidRPr="00ED3210" w:rsidRDefault="00ED3210" w:rsidP="00ED3210">
      <w:pPr>
        <w:spacing w:after="0" w:line="360" w:lineRule="auto"/>
        <w:ind w:left="2160" w:hanging="1440"/>
        <w:jc w:val="both"/>
        <w:rPr>
          <w:rFonts w:ascii="Times New Roman" w:hAnsi="Times New Roman" w:cs="Times New Roman"/>
          <w:b/>
          <w:sz w:val="24"/>
          <w:szCs w:val="24"/>
        </w:rPr>
      </w:pPr>
      <w:r w:rsidRPr="00ED3210">
        <w:rPr>
          <w:rFonts w:ascii="Times New Roman" w:hAnsi="Times New Roman" w:cs="Times New Roman"/>
          <w:b/>
          <w:sz w:val="24"/>
          <w:szCs w:val="24"/>
        </w:rPr>
        <w:t>BAB V</w:t>
      </w:r>
      <w:r w:rsidRPr="00ED3210">
        <w:rPr>
          <w:rFonts w:ascii="Times New Roman" w:hAnsi="Times New Roman" w:cs="Times New Roman"/>
          <w:b/>
          <w:sz w:val="24"/>
          <w:szCs w:val="24"/>
        </w:rPr>
        <w:tab/>
        <w:t>: PENUTUP</w:t>
      </w:r>
    </w:p>
    <w:p w14:paraId="2AFED7E2" w14:textId="77777777" w:rsidR="00ED3210" w:rsidRPr="00ED3210" w:rsidRDefault="00ED3210" w:rsidP="00ED3210">
      <w:pPr>
        <w:spacing w:after="0" w:line="360" w:lineRule="auto"/>
        <w:ind w:left="2160" w:hanging="1440"/>
        <w:jc w:val="both"/>
        <w:rPr>
          <w:rFonts w:ascii="Times New Roman" w:hAnsi="Times New Roman" w:cs="Times New Roman"/>
          <w:b/>
          <w:sz w:val="24"/>
          <w:szCs w:val="24"/>
          <w:lang w:val="id-ID"/>
        </w:rPr>
      </w:pPr>
      <w:r w:rsidRPr="00ED3210">
        <w:rPr>
          <w:rFonts w:ascii="Times New Roman" w:hAnsi="Times New Roman" w:cs="Times New Roman"/>
          <w:sz w:val="24"/>
          <w:szCs w:val="24"/>
        </w:rPr>
        <w:tab/>
        <w:t>Bab ini berisi kesimpulan dan hasil penelitian yang telah dilakukan dan memberikan saran yang berkaitan dengan permasalahan yang dibahas untuk memperoleh solusi atas permasalahan tersebut.</w:t>
      </w:r>
      <w:r w:rsidRPr="00ED3210">
        <w:rPr>
          <w:rFonts w:ascii="Times New Roman" w:hAnsi="Times New Roman" w:cs="Times New Roman"/>
          <w:b/>
          <w:sz w:val="24"/>
          <w:szCs w:val="24"/>
          <w:lang w:val="id-ID"/>
        </w:rPr>
        <w:t xml:space="preserve"> </w:t>
      </w:r>
    </w:p>
    <w:p w14:paraId="358AAE3F" w14:textId="77777777" w:rsidR="00F642EB" w:rsidRDefault="00F642EB" w:rsidP="008903BD">
      <w:pPr>
        <w:spacing w:after="0" w:line="360" w:lineRule="auto"/>
        <w:jc w:val="center"/>
        <w:rPr>
          <w:rFonts w:ascii="Times New Roman" w:hAnsi="Times New Roman" w:cs="Times New Roman"/>
          <w:b/>
          <w:sz w:val="24"/>
          <w:szCs w:val="24"/>
          <w:lang w:val="id-ID"/>
        </w:rPr>
      </w:pPr>
    </w:p>
    <w:p w14:paraId="244B81ED" w14:textId="77777777" w:rsidR="00F642EB" w:rsidRDefault="00F642EB" w:rsidP="008903BD">
      <w:pPr>
        <w:spacing w:after="0" w:line="360" w:lineRule="auto"/>
        <w:jc w:val="center"/>
        <w:rPr>
          <w:rFonts w:ascii="Times New Roman" w:hAnsi="Times New Roman" w:cs="Times New Roman"/>
          <w:b/>
          <w:sz w:val="24"/>
          <w:szCs w:val="24"/>
        </w:rPr>
        <w:sectPr w:rsidR="00F642EB" w:rsidSect="00B5590D">
          <w:headerReference w:type="even" r:id="rId24"/>
          <w:headerReference w:type="default" r:id="rId25"/>
          <w:footerReference w:type="even" r:id="rId26"/>
          <w:footerReference w:type="default" r:id="rId27"/>
          <w:footerReference w:type="first" r:id="rId28"/>
          <w:footnotePr>
            <w:numRestart w:val="eachSect"/>
          </w:footnotePr>
          <w:pgSz w:w="11907" w:h="16839" w:code="9"/>
          <w:pgMar w:top="2268" w:right="1701" w:bottom="1701" w:left="2268" w:header="720" w:footer="720" w:gutter="0"/>
          <w:pgNumType w:start="1"/>
          <w:cols w:space="720"/>
          <w:titlePg/>
          <w:docGrid w:linePitch="360"/>
        </w:sectPr>
      </w:pPr>
    </w:p>
    <w:p w14:paraId="7FC42F2B" w14:textId="77777777" w:rsidR="00224808" w:rsidRPr="008903BD" w:rsidRDefault="00224808" w:rsidP="008903BD">
      <w:pPr>
        <w:spacing w:after="0" w:line="360" w:lineRule="auto"/>
        <w:jc w:val="center"/>
        <w:rPr>
          <w:rFonts w:ascii="Times New Roman" w:hAnsi="Times New Roman" w:cs="Times New Roman"/>
          <w:b/>
          <w:sz w:val="24"/>
          <w:szCs w:val="24"/>
        </w:rPr>
      </w:pPr>
      <w:r w:rsidRPr="008903BD">
        <w:rPr>
          <w:rFonts w:ascii="Times New Roman" w:hAnsi="Times New Roman" w:cs="Times New Roman"/>
          <w:b/>
          <w:sz w:val="24"/>
          <w:szCs w:val="24"/>
        </w:rPr>
        <w:lastRenderedPageBreak/>
        <w:t>BAB II</w:t>
      </w:r>
    </w:p>
    <w:p w14:paraId="24528F2A" w14:textId="77777777" w:rsidR="007B339C" w:rsidRPr="008903BD" w:rsidRDefault="00D77F68" w:rsidP="008903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14:paraId="0E4B128E" w14:textId="77777777" w:rsidR="00224808" w:rsidRPr="00224808" w:rsidRDefault="00224808" w:rsidP="00224808">
      <w:pPr>
        <w:spacing w:after="0" w:line="360" w:lineRule="auto"/>
        <w:jc w:val="both"/>
        <w:rPr>
          <w:rFonts w:ascii="Times New Roman" w:hAnsi="Times New Roman" w:cs="Times New Roman"/>
          <w:b/>
          <w:sz w:val="24"/>
          <w:szCs w:val="24"/>
        </w:rPr>
      </w:pPr>
    </w:p>
    <w:p w14:paraId="71139252" w14:textId="454D6A3A" w:rsidR="002C0F3D" w:rsidRPr="00224808" w:rsidRDefault="006C207B" w:rsidP="00D131B0">
      <w:pPr>
        <w:pStyle w:val="ListParagraph"/>
        <w:numPr>
          <w:ilvl w:val="0"/>
          <w:numId w:val="16"/>
        </w:numPr>
        <w:spacing w:after="0" w:line="360" w:lineRule="auto"/>
        <w:jc w:val="both"/>
        <w:rPr>
          <w:rFonts w:ascii="Times New Roman" w:hAnsi="Times New Roman" w:cs="Times New Roman"/>
          <w:b/>
          <w:sz w:val="24"/>
          <w:szCs w:val="24"/>
        </w:rPr>
      </w:pPr>
      <w:r w:rsidRPr="00224808">
        <w:rPr>
          <w:rFonts w:ascii="Times New Roman" w:hAnsi="Times New Roman" w:cs="Times New Roman"/>
          <w:b/>
          <w:sz w:val="24"/>
          <w:szCs w:val="24"/>
        </w:rPr>
        <w:t>Strategi Pemasaran</w:t>
      </w:r>
    </w:p>
    <w:p w14:paraId="16E15199" w14:textId="77777777" w:rsidR="0027320E" w:rsidRPr="00B87F81" w:rsidRDefault="006C207B" w:rsidP="00D131B0">
      <w:pPr>
        <w:pStyle w:val="ListParagraph"/>
        <w:numPr>
          <w:ilvl w:val="0"/>
          <w:numId w:val="17"/>
        </w:numPr>
        <w:spacing w:after="0" w:line="360" w:lineRule="auto"/>
        <w:ind w:left="1080"/>
        <w:jc w:val="both"/>
        <w:rPr>
          <w:rFonts w:ascii="Times New Roman" w:hAnsi="Times New Roman" w:cs="Times New Roman"/>
          <w:b/>
          <w:sz w:val="24"/>
          <w:szCs w:val="24"/>
        </w:rPr>
      </w:pPr>
      <w:r w:rsidRPr="00B87F81">
        <w:rPr>
          <w:rFonts w:ascii="Times New Roman" w:hAnsi="Times New Roman" w:cs="Times New Roman"/>
          <w:b/>
          <w:sz w:val="24"/>
          <w:szCs w:val="24"/>
        </w:rPr>
        <w:t>Pengertian Strategi</w:t>
      </w:r>
    </w:p>
    <w:p w14:paraId="5D040D28" w14:textId="77777777" w:rsidR="00214E1D" w:rsidRDefault="00214E1D" w:rsidP="00280270">
      <w:pPr>
        <w:pStyle w:val="ListParagraph"/>
        <w:spacing w:after="0" w:line="360" w:lineRule="auto"/>
        <w:ind w:left="1080" w:firstLine="360"/>
        <w:jc w:val="both"/>
        <w:rPr>
          <w:rFonts w:ascii="Times New Roman" w:hAnsi="Times New Roman" w:cs="Times New Roman"/>
          <w:sz w:val="24"/>
        </w:rPr>
      </w:pPr>
      <w:r>
        <w:rPr>
          <w:rFonts w:ascii="Times New Roman" w:hAnsi="Times New Roman" w:cs="Times New Roman"/>
          <w:sz w:val="24"/>
        </w:rPr>
        <w:t xml:space="preserve">Kata strategi berasal dari bahasa Yunani “strategos” yang berasal dari “stratus” yang berarti militer dan “ag” yang berarti memimpin. Strategi dalam kontek awalnya diartikan sebagai generalship atau sesuatu yang dikerjakan oleh para jenderal dalam membuat rencana untuk menaklukan dan memenangkan perang. Sementara Nanang Fatah berpendapat </w:t>
      </w:r>
      <w:r w:rsidR="000D09B7">
        <w:rPr>
          <w:rFonts w:ascii="Times New Roman" w:hAnsi="Times New Roman" w:cs="Times New Roman"/>
          <w:sz w:val="24"/>
        </w:rPr>
        <w:t>bahwa strategi adalah langkah-langkah yang sistematis dan sistemis dalam melalukan reencana secara menyeluruh (makro) dan berjangka panjang dalam pencapaian tujuan.</w:t>
      </w:r>
      <w:r w:rsidR="00A3287A">
        <w:rPr>
          <w:rStyle w:val="FootnoteReference"/>
          <w:rFonts w:ascii="Times New Roman" w:hAnsi="Times New Roman" w:cs="Times New Roman"/>
          <w:sz w:val="24"/>
        </w:rPr>
        <w:footnoteReference w:id="25"/>
      </w:r>
    </w:p>
    <w:p w14:paraId="7F79A8AB" w14:textId="77777777" w:rsidR="006C1AC9" w:rsidRDefault="003914C7" w:rsidP="00280270">
      <w:pPr>
        <w:pStyle w:val="ListParagraph"/>
        <w:spacing w:after="0" w:line="360" w:lineRule="auto"/>
        <w:ind w:left="1080" w:firstLine="360"/>
        <w:jc w:val="both"/>
        <w:rPr>
          <w:rFonts w:ascii="Times New Roman" w:hAnsi="Times New Roman" w:cs="Times New Roman"/>
          <w:sz w:val="24"/>
        </w:rPr>
      </w:pPr>
      <w:r>
        <w:rPr>
          <w:rFonts w:ascii="Times New Roman" w:hAnsi="Times New Roman" w:cs="Times New Roman"/>
          <w:sz w:val="24"/>
        </w:rPr>
        <w:t>Strategi adalah penetapan misi perusahaan, penetapan sasaran organisasi dengan meningkatkan kekuatan eksternal dan internal, perumusan kebijakan dan implementasinya secara tepat, sehingga tujuan dan sasaran utama organisasi akan tercapai. Strategi perusahaan adalah rencana jangka panjang yang dirancang untuk memilih berbagai bisnis yang seharusnya dimasuki oleh perusahaan. Strategi ini mengidentifikasi pasar-pasar yang akan dilayani (mengidentifikasinya dalam bentuk kebutuhan atau pelanggan atau keduanya), serta lini produk atau jasa yang akan dihasilkan berdasarkan penilaian terhadap lingkungan sumberdaya dan perusahaan.</w:t>
      </w:r>
      <w:r w:rsidR="00E51942">
        <w:rPr>
          <w:rStyle w:val="FootnoteReference"/>
          <w:rFonts w:ascii="Times New Roman" w:hAnsi="Times New Roman" w:cs="Times New Roman"/>
          <w:sz w:val="24"/>
        </w:rPr>
        <w:footnoteReference w:id="26"/>
      </w:r>
    </w:p>
    <w:p w14:paraId="7948B2F6" w14:textId="77777777" w:rsidR="00EF6ABE" w:rsidRDefault="00F70F1A" w:rsidP="004F1B32">
      <w:pPr>
        <w:pStyle w:val="ListParagraph"/>
        <w:spacing w:after="0" w:line="360" w:lineRule="auto"/>
        <w:ind w:left="1080" w:firstLine="360"/>
        <w:jc w:val="both"/>
        <w:rPr>
          <w:rFonts w:ascii="Times New Roman" w:hAnsi="Times New Roman" w:cs="Times New Roman"/>
          <w:sz w:val="24"/>
        </w:rPr>
      </w:pPr>
      <w:r>
        <w:rPr>
          <w:rFonts w:ascii="Times New Roman" w:hAnsi="Times New Roman" w:cs="Times New Roman"/>
          <w:sz w:val="24"/>
        </w:rPr>
        <w:t xml:space="preserve">Jadi kesimpulan dari pengertian strategi adalah usaha atau upaya yang dilakukan suatu perusahaan tertentu </w:t>
      </w:r>
      <w:r w:rsidR="00C65FE1">
        <w:rPr>
          <w:rFonts w:ascii="Times New Roman" w:hAnsi="Times New Roman" w:cs="Times New Roman"/>
          <w:sz w:val="24"/>
        </w:rPr>
        <w:t>dengan misi perusahan dan kekuatan ekstral dan internal agar tepat sasaran dan tercapai tujuan yang diinginkan.</w:t>
      </w:r>
    </w:p>
    <w:p w14:paraId="3A114010" w14:textId="77777777" w:rsidR="00B56B0C" w:rsidRDefault="00B56B0C" w:rsidP="004F1B32">
      <w:pPr>
        <w:pStyle w:val="ListParagraph"/>
        <w:spacing w:after="0" w:line="360" w:lineRule="auto"/>
        <w:ind w:left="1080" w:firstLine="360"/>
        <w:jc w:val="both"/>
        <w:rPr>
          <w:rFonts w:ascii="Times New Roman" w:hAnsi="Times New Roman" w:cs="Times New Roman"/>
          <w:sz w:val="24"/>
        </w:rPr>
      </w:pPr>
    </w:p>
    <w:p w14:paraId="42D381F9" w14:textId="77777777" w:rsidR="00B56B0C" w:rsidRPr="004F1B32" w:rsidRDefault="00B56B0C" w:rsidP="004F1B32">
      <w:pPr>
        <w:pStyle w:val="ListParagraph"/>
        <w:spacing w:after="0" w:line="360" w:lineRule="auto"/>
        <w:ind w:left="1080" w:firstLine="360"/>
        <w:jc w:val="both"/>
        <w:rPr>
          <w:rFonts w:ascii="Times New Roman" w:hAnsi="Times New Roman" w:cs="Times New Roman"/>
          <w:sz w:val="24"/>
        </w:rPr>
      </w:pPr>
    </w:p>
    <w:p w14:paraId="75067788" w14:textId="77777777" w:rsidR="0027320E" w:rsidRPr="00EF6ABE" w:rsidRDefault="00CC0599" w:rsidP="003B07C7">
      <w:pPr>
        <w:pStyle w:val="ListParagraph"/>
        <w:numPr>
          <w:ilvl w:val="0"/>
          <w:numId w:val="17"/>
        </w:numPr>
        <w:spacing w:after="0" w:line="360" w:lineRule="auto"/>
        <w:ind w:left="1080"/>
        <w:jc w:val="both"/>
        <w:rPr>
          <w:rFonts w:ascii="Times New Roman" w:hAnsi="Times New Roman" w:cs="Times New Roman"/>
          <w:sz w:val="24"/>
          <w:szCs w:val="24"/>
        </w:rPr>
      </w:pPr>
      <w:r w:rsidRPr="00EF6ABE">
        <w:rPr>
          <w:rFonts w:ascii="Times New Roman" w:hAnsi="Times New Roman" w:cs="Times New Roman"/>
          <w:b/>
          <w:sz w:val="24"/>
          <w:szCs w:val="24"/>
        </w:rPr>
        <w:lastRenderedPageBreak/>
        <w:t>Pengertian Pemasaran</w:t>
      </w:r>
    </w:p>
    <w:p w14:paraId="14249977" w14:textId="77777777" w:rsidR="00AC4973" w:rsidRDefault="002E1183" w:rsidP="00280270">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Pemasaran adalah </w:t>
      </w:r>
      <w:r w:rsidR="00AC4973">
        <w:rPr>
          <w:rFonts w:ascii="Times New Roman" w:hAnsi="Times New Roman" w:cs="Times New Roman"/>
          <w:sz w:val="24"/>
          <w:szCs w:val="24"/>
        </w:rPr>
        <w:t>suatu proses sosial dan manajerial antara individu atau kelompok dengan individu atau kelompok lain agar mereka memperoleh apa yang dibutuhkan dan diinginkan melalui penciptaan, penawaran, dan pertukaran segala sesuatu yang bernilai.</w:t>
      </w:r>
      <w:r w:rsidR="00B76DE0">
        <w:rPr>
          <w:rStyle w:val="FootnoteReference"/>
          <w:rFonts w:ascii="Times New Roman" w:hAnsi="Times New Roman" w:cs="Times New Roman"/>
          <w:sz w:val="24"/>
          <w:szCs w:val="24"/>
        </w:rPr>
        <w:footnoteReference w:id="27"/>
      </w:r>
    </w:p>
    <w:p w14:paraId="5B2023D9" w14:textId="77777777" w:rsidR="002E1183" w:rsidRDefault="002E1183" w:rsidP="00280270">
      <w:pPr>
        <w:pStyle w:val="ListParagraph"/>
        <w:spacing w:after="0" w:line="360" w:lineRule="auto"/>
        <w:ind w:left="1080" w:firstLine="360"/>
        <w:jc w:val="both"/>
        <w:rPr>
          <w:rFonts w:ascii="Times New Roman" w:hAnsi="Times New Roman" w:cs="Times New Roman"/>
          <w:sz w:val="24"/>
        </w:rPr>
      </w:pPr>
      <w:r>
        <w:rPr>
          <w:rFonts w:ascii="Times New Roman" w:hAnsi="Times New Roman" w:cs="Times New Roman"/>
          <w:sz w:val="24"/>
        </w:rPr>
        <w:t>Menurut Fandy Tjiptono, pemasaran merupakan fungsi yang memiliki kontak paling besar dengan lingkungan eksternal, padahal perusahaan hanya memiliki kendali yang terbatas terhadap lingkungan eksternal. Pemasaran bertujuan untuk menarik perhatian pembeli dalam mengonsumsi produk yang ditawarkan. Oleh karena itu, pemasaran memainkan peranan penting dalam pengembangan strategi.</w:t>
      </w:r>
      <w:r w:rsidR="00D8589C">
        <w:rPr>
          <w:rStyle w:val="FootnoteReference"/>
          <w:rFonts w:ascii="Times New Roman" w:hAnsi="Times New Roman" w:cs="Times New Roman"/>
          <w:sz w:val="24"/>
        </w:rPr>
        <w:footnoteReference w:id="28"/>
      </w:r>
    </w:p>
    <w:p w14:paraId="7B0C2FD1" w14:textId="77777777" w:rsidR="00E13276" w:rsidRDefault="00E13276" w:rsidP="00280270">
      <w:pPr>
        <w:pStyle w:val="ListParagraph"/>
        <w:spacing w:after="0" w:line="360" w:lineRule="auto"/>
        <w:ind w:left="1080" w:firstLine="360"/>
        <w:jc w:val="both"/>
        <w:rPr>
          <w:rFonts w:ascii="Times New Roman" w:hAnsi="Times New Roman" w:cs="Times New Roman"/>
          <w:sz w:val="24"/>
        </w:rPr>
      </w:pPr>
      <w:r>
        <w:rPr>
          <w:rFonts w:ascii="Times New Roman" w:hAnsi="Times New Roman" w:cs="Times New Roman"/>
          <w:sz w:val="24"/>
        </w:rPr>
        <w:t>Menurut W.J. Stanton, pemasaran adalah system keseluruhan dari kegiatan usaha yang ditujukan untuk merencanakan, menentukan harga, mempromosikan, menditribusikan</w:t>
      </w:r>
      <w:r w:rsidR="00FE1B45">
        <w:rPr>
          <w:rFonts w:ascii="Times New Roman" w:hAnsi="Times New Roman" w:cs="Times New Roman"/>
          <w:sz w:val="24"/>
        </w:rPr>
        <w:t xml:space="preserve"> barang dan jasa yang dapat mem</w:t>
      </w:r>
      <w:r>
        <w:rPr>
          <w:rFonts w:ascii="Times New Roman" w:hAnsi="Times New Roman" w:cs="Times New Roman"/>
          <w:sz w:val="24"/>
        </w:rPr>
        <w:t>uaskan kebutuhan, kepada pembeli yang ada maupun pembeli potensial.</w:t>
      </w:r>
      <w:r w:rsidR="00D8589C">
        <w:rPr>
          <w:rStyle w:val="FootnoteReference"/>
          <w:rFonts w:ascii="Times New Roman" w:hAnsi="Times New Roman" w:cs="Times New Roman"/>
          <w:sz w:val="24"/>
        </w:rPr>
        <w:footnoteReference w:id="29"/>
      </w:r>
    </w:p>
    <w:p w14:paraId="1D936C06" w14:textId="77777777" w:rsidR="00C65FE1" w:rsidRPr="002E1183" w:rsidRDefault="00C65FE1" w:rsidP="00280270">
      <w:pPr>
        <w:pStyle w:val="ListParagraph"/>
        <w:spacing w:after="0" w:line="360" w:lineRule="auto"/>
        <w:ind w:left="1080" w:firstLine="360"/>
        <w:jc w:val="both"/>
        <w:rPr>
          <w:rFonts w:ascii="Times New Roman" w:hAnsi="Times New Roman" w:cs="Times New Roman"/>
          <w:sz w:val="24"/>
        </w:rPr>
      </w:pPr>
      <w:r>
        <w:rPr>
          <w:rFonts w:ascii="Times New Roman" w:hAnsi="Times New Roman" w:cs="Times New Roman"/>
          <w:sz w:val="24"/>
        </w:rPr>
        <w:t xml:space="preserve">Jadi kesimpulan yang dapat diambil, pemasaran merupakan menawarkan suatu produk tertentu kepada para konsumen atau pelanggan guna menguntungkan semua pihak yang terlibat. Dengan system kegiatan yang dilakukan </w:t>
      </w:r>
      <w:r w:rsidR="00FE1B45">
        <w:rPr>
          <w:rFonts w:ascii="Times New Roman" w:hAnsi="Times New Roman" w:cs="Times New Roman"/>
          <w:sz w:val="24"/>
        </w:rPr>
        <w:t>untuk merencanakan, menetapkan harga, mempromosikan, dan mendistribusikan barang dan jasa yang dapat memuaskan para konsumen. Oleh karena itu dengan pemasaran dapat menarik minat pembeli atau konsumen.</w:t>
      </w:r>
    </w:p>
    <w:p w14:paraId="3BA3E8D6" w14:textId="77777777" w:rsidR="0027320E" w:rsidRPr="00B87F81" w:rsidRDefault="007724D5" w:rsidP="00D131B0">
      <w:pPr>
        <w:pStyle w:val="ListParagraph"/>
        <w:numPr>
          <w:ilvl w:val="0"/>
          <w:numId w:val="17"/>
        </w:numPr>
        <w:spacing w:after="0" w:line="360" w:lineRule="auto"/>
        <w:ind w:left="1080"/>
        <w:jc w:val="both"/>
        <w:rPr>
          <w:rFonts w:ascii="Times New Roman" w:hAnsi="Times New Roman" w:cs="Times New Roman"/>
          <w:b/>
          <w:sz w:val="24"/>
          <w:szCs w:val="24"/>
        </w:rPr>
      </w:pPr>
      <w:r w:rsidRPr="00B87F81">
        <w:rPr>
          <w:rFonts w:ascii="Times New Roman" w:hAnsi="Times New Roman" w:cs="Times New Roman"/>
          <w:b/>
          <w:sz w:val="24"/>
          <w:szCs w:val="24"/>
        </w:rPr>
        <w:t>Pengertian Strategi Pemasaran</w:t>
      </w:r>
    </w:p>
    <w:p w14:paraId="1A283E99" w14:textId="77777777" w:rsidR="00860635" w:rsidRDefault="00860635" w:rsidP="00280270">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Strategi pemasaran merupakan bagian integral dari strategi bisnis yang memberikan arah pada semua fugsi manejemen suatu organisasi bisnis. Dengan adanya strategi pemasaran, maka implementasi </w:t>
      </w:r>
      <w:r>
        <w:rPr>
          <w:rFonts w:ascii="Times New Roman" w:hAnsi="Times New Roman" w:cs="Times New Roman"/>
          <w:sz w:val="24"/>
          <w:szCs w:val="24"/>
        </w:rPr>
        <w:lastRenderedPageBreak/>
        <w:t>program dalam mencapai tujuan organisasi dapat dilakukan secara aktif, sadar, dan rasional.</w:t>
      </w:r>
      <w:r w:rsidR="00D8589C">
        <w:rPr>
          <w:rStyle w:val="FootnoteReference"/>
          <w:rFonts w:ascii="Times New Roman" w:hAnsi="Times New Roman" w:cs="Times New Roman"/>
          <w:sz w:val="24"/>
          <w:szCs w:val="24"/>
        </w:rPr>
        <w:footnoteReference w:id="30"/>
      </w:r>
    </w:p>
    <w:p w14:paraId="14F639CB" w14:textId="77777777" w:rsidR="00FE1B45" w:rsidRDefault="00860635" w:rsidP="00280270">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Sedangkan menurut Assauri, strategi pemasaran merupakan serangkaian tujuan dan sasaran, kebijakan dan aturan, yang memberi arah pada usaha-usaha pemasaran perusahaan dari waktu ke waktu, pada masing-masing tingkatan dan acuan serta alokasinya, terutama sebagai tanggapan perusahaan dalam menghadapi lingkungan dan keadaan pesaing yang telah berusaha.</w:t>
      </w:r>
      <w:r w:rsidR="00D8589C">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Tujuan dari strategi pemasaran itu sendiri adalah untuk menyajika</w:t>
      </w:r>
      <w:r w:rsidR="003A0712">
        <w:rPr>
          <w:rFonts w:ascii="Times New Roman" w:hAnsi="Times New Roman" w:cs="Times New Roman"/>
          <w:sz w:val="24"/>
          <w:szCs w:val="24"/>
        </w:rPr>
        <w:t>n pemasaran yang luas, yang bakal</w:t>
      </w:r>
      <w:r>
        <w:rPr>
          <w:rFonts w:ascii="Times New Roman" w:hAnsi="Times New Roman" w:cs="Times New Roman"/>
          <w:sz w:val="24"/>
          <w:szCs w:val="24"/>
        </w:rPr>
        <w:t xml:space="preserve"> digunakan untuk mencapai sasaran dalam rencana.</w:t>
      </w:r>
      <w:r w:rsidR="00D8589C">
        <w:rPr>
          <w:rStyle w:val="FootnoteReference"/>
          <w:rFonts w:ascii="Times New Roman" w:hAnsi="Times New Roman" w:cs="Times New Roman"/>
          <w:sz w:val="24"/>
          <w:szCs w:val="24"/>
        </w:rPr>
        <w:footnoteReference w:id="32"/>
      </w:r>
    </w:p>
    <w:p w14:paraId="4513DBCA" w14:textId="77777777" w:rsidR="00607BD5" w:rsidRPr="00604EFF" w:rsidRDefault="00607BD5" w:rsidP="00604EFF">
      <w:pPr>
        <w:autoSpaceDE w:val="0"/>
        <w:autoSpaceDN w:val="0"/>
        <w:adjustRightInd w:val="0"/>
        <w:spacing w:after="0" w:line="360" w:lineRule="auto"/>
        <w:jc w:val="both"/>
        <w:rPr>
          <w:rFonts w:ascii="Times New Roman" w:hAnsi="Times New Roman" w:cs="Times New Roman"/>
          <w:sz w:val="24"/>
          <w:szCs w:val="24"/>
        </w:rPr>
      </w:pPr>
    </w:p>
    <w:p w14:paraId="25E3B352" w14:textId="77777777" w:rsidR="00A8641C" w:rsidRDefault="00604EFF" w:rsidP="00D131B0">
      <w:pPr>
        <w:pStyle w:val="ListParagraph"/>
        <w:numPr>
          <w:ilvl w:val="0"/>
          <w:numId w:val="1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Proses </w:t>
      </w:r>
      <w:r w:rsidR="00EF6ABE">
        <w:rPr>
          <w:rFonts w:ascii="Times New Roman" w:hAnsi="Times New Roman" w:cs="Times New Roman"/>
          <w:b/>
          <w:sz w:val="24"/>
          <w:szCs w:val="24"/>
        </w:rPr>
        <w:t xml:space="preserve">Strategi </w:t>
      </w:r>
      <w:r>
        <w:rPr>
          <w:rFonts w:ascii="Times New Roman" w:hAnsi="Times New Roman" w:cs="Times New Roman"/>
          <w:b/>
          <w:sz w:val="24"/>
          <w:szCs w:val="24"/>
        </w:rPr>
        <w:t>Pemasaran</w:t>
      </w:r>
    </w:p>
    <w:p w14:paraId="2B630996" w14:textId="77777777" w:rsidR="00FF777D" w:rsidRPr="00FF777D" w:rsidRDefault="00FF777D" w:rsidP="00FF777D">
      <w:pPr>
        <w:pStyle w:val="ListParagraph"/>
        <w:autoSpaceDE w:val="0"/>
        <w:autoSpaceDN w:val="0"/>
        <w:adjustRightInd w:val="0"/>
        <w:spacing w:after="0" w:line="360" w:lineRule="auto"/>
        <w:ind w:firstLine="360"/>
        <w:jc w:val="both"/>
        <w:rPr>
          <w:rFonts w:ascii="Times New Roman" w:hAnsi="Times New Roman" w:cs="Times New Roman"/>
          <w:sz w:val="24"/>
          <w:szCs w:val="24"/>
        </w:rPr>
      </w:pPr>
      <w:r w:rsidRPr="00FF777D">
        <w:rPr>
          <w:rFonts w:ascii="Times New Roman" w:hAnsi="Times New Roman" w:cs="Times New Roman"/>
          <w:sz w:val="24"/>
          <w:szCs w:val="24"/>
        </w:rPr>
        <w:t>Merumuskan strategi pemasaran berarti melaksanakan prosedurtiga langkah secara sistematis, bermula dari strategi segmentasi pasar,strategi penentuan pasar sasaran, dan strategi penentuan posisi pasar.Ketiga strategi tersebut adalah kunci di dalam manajemen pemasaran:</w:t>
      </w:r>
    </w:p>
    <w:p w14:paraId="11738D32" w14:textId="77777777" w:rsidR="00013BD2" w:rsidRPr="007F052F" w:rsidRDefault="00B14950" w:rsidP="00D131B0">
      <w:pPr>
        <w:pStyle w:val="ListParagraph"/>
        <w:numPr>
          <w:ilvl w:val="0"/>
          <w:numId w:val="18"/>
        </w:numPr>
        <w:spacing w:after="0" w:line="360" w:lineRule="auto"/>
        <w:ind w:left="1080"/>
        <w:jc w:val="both"/>
        <w:rPr>
          <w:rFonts w:ascii="Times New Roman" w:hAnsi="Times New Roman" w:cs="Times New Roman"/>
          <w:b/>
          <w:i/>
          <w:sz w:val="24"/>
          <w:szCs w:val="24"/>
        </w:rPr>
      </w:pPr>
      <w:r w:rsidRPr="007F052F">
        <w:rPr>
          <w:rFonts w:ascii="Times New Roman" w:hAnsi="Times New Roman" w:cs="Times New Roman"/>
          <w:b/>
          <w:i/>
          <w:sz w:val="24"/>
          <w:szCs w:val="24"/>
        </w:rPr>
        <w:t>S</w:t>
      </w:r>
      <w:r w:rsidR="00013BD2" w:rsidRPr="007F052F">
        <w:rPr>
          <w:rFonts w:ascii="Times New Roman" w:hAnsi="Times New Roman" w:cs="Times New Roman"/>
          <w:b/>
          <w:i/>
          <w:sz w:val="24"/>
          <w:szCs w:val="24"/>
        </w:rPr>
        <w:t>egmentasi</w:t>
      </w:r>
    </w:p>
    <w:p w14:paraId="18FC7881" w14:textId="77777777" w:rsidR="00FF777D" w:rsidRDefault="00FF777D" w:rsidP="00D131B0">
      <w:pPr>
        <w:pStyle w:val="ListParagraph"/>
        <w:numPr>
          <w:ilvl w:val="0"/>
          <w:numId w:val="20"/>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7F052F">
        <w:rPr>
          <w:rFonts w:ascii="Times New Roman" w:hAnsi="Times New Roman" w:cs="Times New Roman"/>
          <w:i/>
          <w:sz w:val="24"/>
          <w:szCs w:val="24"/>
        </w:rPr>
        <w:t>Sekmentasi</w:t>
      </w:r>
      <w:r>
        <w:rPr>
          <w:rFonts w:ascii="Times New Roman" w:hAnsi="Times New Roman" w:cs="Times New Roman"/>
          <w:sz w:val="24"/>
          <w:szCs w:val="24"/>
        </w:rPr>
        <w:t xml:space="preserve"> Pasar</w:t>
      </w:r>
    </w:p>
    <w:p w14:paraId="28A7AF54" w14:textId="77777777" w:rsidR="00B14950" w:rsidRDefault="00E24C60" w:rsidP="00FF777D">
      <w:pPr>
        <w:pStyle w:val="ListParagraph"/>
        <w:spacing w:after="0" w:line="360" w:lineRule="auto"/>
        <w:ind w:left="1440" w:firstLine="360"/>
        <w:jc w:val="both"/>
        <w:rPr>
          <w:rFonts w:ascii="Times New Roman" w:hAnsi="Times New Roman" w:cs="Times New Roman"/>
          <w:sz w:val="24"/>
          <w:szCs w:val="24"/>
        </w:rPr>
      </w:pPr>
      <w:r w:rsidRPr="007F052F">
        <w:rPr>
          <w:rFonts w:ascii="Times New Roman" w:hAnsi="Times New Roman" w:cs="Times New Roman"/>
          <w:i/>
          <w:sz w:val="24"/>
          <w:szCs w:val="24"/>
        </w:rPr>
        <w:t>Segmentasi</w:t>
      </w:r>
      <w:r>
        <w:rPr>
          <w:rFonts w:ascii="Times New Roman" w:hAnsi="Times New Roman" w:cs="Times New Roman"/>
          <w:sz w:val="24"/>
          <w:szCs w:val="24"/>
        </w:rPr>
        <w:t xml:space="preserve"> adalah kegiatan mengelompokkan konsumen yang memiliki kebutuhan dan keinginan yang sama akan suatu produk. Hasil dari kegiatan </w:t>
      </w:r>
      <w:r w:rsidRPr="007F052F">
        <w:rPr>
          <w:rFonts w:ascii="Times New Roman" w:hAnsi="Times New Roman" w:cs="Times New Roman"/>
          <w:i/>
          <w:sz w:val="24"/>
          <w:szCs w:val="24"/>
        </w:rPr>
        <w:t>segmentasi</w:t>
      </w:r>
      <w:r>
        <w:rPr>
          <w:rFonts w:ascii="Times New Roman" w:hAnsi="Times New Roman" w:cs="Times New Roman"/>
          <w:sz w:val="24"/>
          <w:szCs w:val="24"/>
        </w:rPr>
        <w:t xml:space="preserve"> adalah ditemukannya segmen-segmen pasar. </w:t>
      </w:r>
      <w:r w:rsidRPr="007F052F">
        <w:rPr>
          <w:rFonts w:ascii="Times New Roman" w:hAnsi="Times New Roman" w:cs="Times New Roman"/>
          <w:i/>
          <w:sz w:val="24"/>
          <w:szCs w:val="24"/>
        </w:rPr>
        <w:t>Segmentasi</w:t>
      </w:r>
      <w:r>
        <w:rPr>
          <w:rFonts w:ascii="Times New Roman" w:hAnsi="Times New Roman" w:cs="Times New Roman"/>
          <w:sz w:val="24"/>
          <w:szCs w:val="24"/>
        </w:rPr>
        <w:t xml:space="preserve"> sangat perlu dilakukan khususnya pada era saat ini karena konsumen sangat beragam dalam hal kebutuhan dan keinginan yang akan dipenuhi. Ketika perusahaan berhasil mengidentifikasi segmen-segmen dalam pasar yang dihadapi, produk mereka memiliki peluang yang lebih besar untuk sukses </w:t>
      </w:r>
      <w:r>
        <w:rPr>
          <w:rFonts w:ascii="Times New Roman" w:hAnsi="Times New Roman" w:cs="Times New Roman"/>
          <w:sz w:val="24"/>
          <w:szCs w:val="24"/>
        </w:rPr>
        <w:lastRenderedPageBreak/>
        <w:t xml:space="preserve">karena sesuai dengan apa yang konsumen harapkan. Konsumen dalam kelompok segmen yang sama terhadap kebijakan </w:t>
      </w:r>
      <w:r w:rsidRPr="007F052F">
        <w:rPr>
          <w:rFonts w:ascii="Times New Roman" w:hAnsi="Times New Roman" w:cs="Times New Roman"/>
          <w:i/>
          <w:sz w:val="24"/>
          <w:szCs w:val="24"/>
        </w:rPr>
        <w:t>marketing</w:t>
      </w:r>
      <w:r>
        <w:rPr>
          <w:rFonts w:ascii="Times New Roman" w:hAnsi="Times New Roman" w:cs="Times New Roman"/>
          <w:sz w:val="24"/>
          <w:szCs w:val="24"/>
        </w:rPr>
        <w:t xml:space="preserve"> </w:t>
      </w:r>
      <w:r w:rsidRPr="007F052F">
        <w:rPr>
          <w:rFonts w:ascii="Times New Roman" w:hAnsi="Times New Roman" w:cs="Times New Roman"/>
          <w:i/>
          <w:sz w:val="24"/>
          <w:szCs w:val="24"/>
        </w:rPr>
        <w:t>mix</w:t>
      </w:r>
      <w:r>
        <w:rPr>
          <w:rFonts w:ascii="Times New Roman" w:hAnsi="Times New Roman" w:cs="Times New Roman"/>
          <w:sz w:val="24"/>
          <w:szCs w:val="24"/>
        </w:rPr>
        <w:t xml:space="preserve"> perusahaan.</w:t>
      </w:r>
      <w:r w:rsidR="005D2C58">
        <w:rPr>
          <w:rStyle w:val="FootnoteReference"/>
          <w:rFonts w:ascii="Times New Roman" w:hAnsi="Times New Roman" w:cs="Times New Roman"/>
          <w:sz w:val="24"/>
          <w:szCs w:val="24"/>
        </w:rPr>
        <w:footnoteReference w:id="33"/>
      </w:r>
    </w:p>
    <w:p w14:paraId="43FDE16A" w14:textId="77777777" w:rsidR="00B14950" w:rsidRPr="00B14950" w:rsidRDefault="00B14950" w:rsidP="00FF777D">
      <w:pPr>
        <w:pStyle w:val="ListParagraph"/>
        <w:spacing w:after="0" w:line="360" w:lineRule="auto"/>
        <w:ind w:left="1440" w:firstLine="360"/>
        <w:jc w:val="both"/>
        <w:rPr>
          <w:rFonts w:ascii="Times New Roman" w:hAnsi="Times New Roman" w:cs="Times New Roman"/>
          <w:sz w:val="24"/>
          <w:szCs w:val="24"/>
        </w:rPr>
      </w:pPr>
      <w:r w:rsidRPr="007F052F">
        <w:rPr>
          <w:rFonts w:ascii="Times New Roman" w:hAnsi="Times New Roman" w:cs="Times New Roman"/>
          <w:i/>
          <w:color w:val="000000"/>
          <w:sz w:val="23"/>
          <w:szCs w:val="23"/>
        </w:rPr>
        <w:t>Segmentasi</w:t>
      </w:r>
      <w:r w:rsidRPr="00B14950">
        <w:rPr>
          <w:rFonts w:ascii="Times New Roman" w:hAnsi="Times New Roman" w:cs="Times New Roman"/>
          <w:color w:val="000000"/>
          <w:sz w:val="23"/>
          <w:szCs w:val="23"/>
        </w:rPr>
        <w:t xml:space="preserve"> pasar adalah proses mengelompokkan pasar keseluruhan yang heterogen menjadi kelompok-kelompok atau segmen-segmen yang memiliki kesamaan dalam kebutuhan, keinginan dan perilaku terhadap program pemasaran spesifi</w:t>
      </w:r>
      <w:r w:rsidR="008B09FF">
        <w:rPr>
          <w:rFonts w:ascii="Times New Roman" w:hAnsi="Times New Roman" w:cs="Times New Roman"/>
          <w:color w:val="000000"/>
          <w:sz w:val="23"/>
          <w:szCs w:val="23"/>
        </w:rPr>
        <w:t>k.</w:t>
      </w:r>
      <w:r w:rsidR="008B09FF">
        <w:rPr>
          <w:rStyle w:val="FootnoteReference"/>
          <w:rFonts w:ascii="Times New Roman" w:hAnsi="Times New Roman" w:cs="Times New Roman"/>
          <w:color w:val="000000"/>
          <w:sz w:val="23"/>
          <w:szCs w:val="23"/>
        </w:rPr>
        <w:footnoteReference w:id="34"/>
      </w:r>
    </w:p>
    <w:p w14:paraId="7DBD6650" w14:textId="77777777" w:rsidR="00013BD2" w:rsidRDefault="00B14950" w:rsidP="00FF777D">
      <w:pPr>
        <w:pStyle w:val="ListParagraph"/>
        <w:spacing w:after="0" w:line="360" w:lineRule="auto"/>
        <w:ind w:left="1440" w:firstLine="360"/>
        <w:jc w:val="both"/>
        <w:rPr>
          <w:rFonts w:ascii="Times New Roman" w:hAnsi="Times New Roman" w:cs="Times New Roman"/>
          <w:color w:val="000000"/>
          <w:sz w:val="23"/>
          <w:szCs w:val="23"/>
        </w:rPr>
      </w:pPr>
      <w:r w:rsidRPr="00B14950">
        <w:rPr>
          <w:rFonts w:ascii="Times New Roman" w:hAnsi="Times New Roman" w:cs="Times New Roman"/>
          <w:color w:val="000000"/>
          <w:sz w:val="23"/>
          <w:szCs w:val="23"/>
        </w:rPr>
        <w:t>Dalam kegiatan bisnis, s</w:t>
      </w:r>
      <w:r w:rsidRPr="007F052F">
        <w:rPr>
          <w:rFonts w:ascii="Times New Roman" w:hAnsi="Times New Roman" w:cs="Times New Roman"/>
          <w:i/>
          <w:color w:val="000000"/>
          <w:sz w:val="23"/>
          <w:szCs w:val="23"/>
        </w:rPr>
        <w:t>egmentasi</w:t>
      </w:r>
      <w:r w:rsidRPr="00B14950">
        <w:rPr>
          <w:rFonts w:ascii="Times New Roman" w:hAnsi="Times New Roman" w:cs="Times New Roman"/>
          <w:color w:val="000000"/>
          <w:sz w:val="23"/>
          <w:szCs w:val="23"/>
        </w:rPr>
        <w:t xml:space="preserve"> pasar digunakan untuk memilih pasar sasaran, mencari peluang, merumuskan pesan, komunikasi, melayani lebih baik, menganalisis perilaku konsumen, mendesain produk dan lain-lain. Selain pasar kegiatan bisnis, </w:t>
      </w:r>
      <w:r w:rsidRPr="007F052F">
        <w:rPr>
          <w:rFonts w:ascii="Times New Roman" w:hAnsi="Times New Roman" w:cs="Times New Roman"/>
          <w:i/>
          <w:color w:val="000000"/>
          <w:sz w:val="23"/>
          <w:szCs w:val="23"/>
        </w:rPr>
        <w:t>segmentasi</w:t>
      </w:r>
      <w:r w:rsidRPr="00B14950">
        <w:rPr>
          <w:rFonts w:ascii="Times New Roman" w:hAnsi="Times New Roman" w:cs="Times New Roman"/>
          <w:color w:val="000000"/>
          <w:sz w:val="23"/>
          <w:szCs w:val="23"/>
        </w:rPr>
        <w:t xml:space="preserve"> pasar dapat digunakan untuk memasyarakatkan suatu undang-undang baru, melakukan kampanye sosial, menyampaikan pesa</w:t>
      </w:r>
      <w:r w:rsidR="005876DB">
        <w:rPr>
          <w:rFonts w:ascii="Times New Roman" w:hAnsi="Times New Roman" w:cs="Times New Roman"/>
          <w:color w:val="000000"/>
          <w:sz w:val="23"/>
          <w:szCs w:val="23"/>
        </w:rPr>
        <w:t>n-pesan politik dan lain-lain.</w:t>
      </w:r>
      <w:r w:rsidR="005876DB">
        <w:rPr>
          <w:rStyle w:val="FootnoteReference"/>
          <w:rFonts w:ascii="Times New Roman" w:hAnsi="Times New Roman" w:cs="Times New Roman"/>
          <w:color w:val="000000"/>
          <w:sz w:val="23"/>
          <w:szCs w:val="23"/>
        </w:rPr>
        <w:footnoteReference w:id="35"/>
      </w:r>
    </w:p>
    <w:p w14:paraId="660AFDDA" w14:textId="7B1E267F" w:rsidR="00FF777D" w:rsidRDefault="00FF777D" w:rsidP="0006175F">
      <w:pPr>
        <w:autoSpaceDE w:val="0"/>
        <w:autoSpaceDN w:val="0"/>
        <w:adjustRightInd w:val="0"/>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Dengan penerapan </w:t>
      </w:r>
      <w:r w:rsidRPr="007F052F">
        <w:rPr>
          <w:rFonts w:ascii="Times New Roman" w:hAnsi="Times New Roman" w:cs="Times New Roman"/>
          <w:i/>
          <w:sz w:val="24"/>
          <w:szCs w:val="24"/>
        </w:rPr>
        <w:t>segmentasi</w:t>
      </w:r>
      <w:r>
        <w:rPr>
          <w:rFonts w:ascii="Times New Roman" w:hAnsi="Times New Roman" w:cs="Times New Roman"/>
          <w:sz w:val="24"/>
          <w:szCs w:val="24"/>
        </w:rPr>
        <w:t xml:space="preserve"> pasar, perusahaan yang memproduksi dan memasarkan suatu produk dapat</w:t>
      </w:r>
      <w:r w:rsidR="007F052F">
        <w:rPr>
          <w:rFonts w:ascii="Times New Roman" w:hAnsi="Times New Roman" w:cs="Times New Roman"/>
          <w:sz w:val="24"/>
          <w:szCs w:val="24"/>
        </w:rPr>
        <w:t xml:space="preserve"> </w:t>
      </w:r>
      <w:r>
        <w:rPr>
          <w:rFonts w:ascii="Times New Roman" w:hAnsi="Times New Roman" w:cs="Times New Roman"/>
          <w:sz w:val="24"/>
          <w:szCs w:val="24"/>
        </w:rPr>
        <w:t xml:space="preserve">melakukannya dalam jangka </w:t>
      </w:r>
      <w:r w:rsidR="0006175F">
        <w:rPr>
          <w:rFonts w:ascii="Times New Roman" w:hAnsi="Times New Roman" w:cs="Times New Roman"/>
          <w:sz w:val="24"/>
          <w:szCs w:val="24"/>
        </w:rPr>
        <w:t xml:space="preserve">waktu yang panjang dengan biaya </w:t>
      </w:r>
      <w:r>
        <w:rPr>
          <w:rFonts w:ascii="Times New Roman" w:hAnsi="Times New Roman" w:cs="Times New Roman"/>
          <w:sz w:val="24"/>
          <w:szCs w:val="24"/>
        </w:rPr>
        <w:t>per unit yang lebih rendah serta u</w:t>
      </w:r>
      <w:r w:rsidR="0006175F">
        <w:rPr>
          <w:rFonts w:ascii="Times New Roman" w:hAnsi="Times New Roman" w:cs="Times New Roman"/>
          <w:sz w:val="24"/>
          <w:szCs w:val="24"/>
        </w:rPr>
        <w:t xml:space="preserve">saha penyimpanan dan </w:t>
      </w:r>
      <w:r>
        <w:rPr>
          <w:rFonts w:ascii="Times New Roman" w:hAnsi="Times New Roman" w:cs="Times New Roman"/>
          <w:sz w:val="24"/>
          <w:szCs w:val="24"/>
        </w:rPr>
        <w:t>pengankutannya lebih efisien.</w:t>
      </w:r>
      <w:r w:rsidR="007F052F">
        <w:rPr>
          <w:rFonts w:ascii="Times New Roman" w:hAnsi="Times New Roman" w:cs="Times New Roman"/>
          <w:sz w:val="24"/>
          <w:szCs w:val="24"/>
        </w:rPr>
        <w:t xml:space="preserve"> </w:t>
      </w:r>
      <w:r>
        <w:rPr>
          <w:rFonts w:ascii="Times New Roman" w:hAnsi="Times New Roman" w:cs="Times New Roman"/>
          <w:sz w:val="24"/>
          <w:szCs w:val="24"/>
        </w:rPr>
        <w:t>S</w:t>
      </w:r>
      <w:r w:rsidR="0006175F">
        <w:rPr>
          <w:rFonts w:ascii="Times New Roman" w:hAnsi="Times New Roman" w:cs="Times New Roman"/>
          <w:sz w:val="24"/>
          <w:szCs w:val="24"/>
        </w:rPr>
        <w:t xml:space="preserve">elain itu, biaya periklanan per </w:t>
      </w:r>
      <w:r>
        <w:rPr>
          <w:rFonts w:ascii="Times New Roman" w:hAnsi="Times New Roman" w:cs="Times New Roman"/>
          <w:sz w:val="24"/>
          <w:szCs w:val="24"/>
        </w:rPr>
        <w:t>unitnya juga lebih rendah un</w:t>
      </w:r>
      <w:r w:rsidR="007F052F">
        <w:rPr>
          <w:rFonts w:ascii="Times New Roman" w:hAnsi="Times New Roman" w:cs="Times New Roman"/>
          <w:sz w:val="24"/>
          <w:szCs w:val="24"/>
        </w:rPr>
        <w:t>tuk satu macam produk di</w:t>
      </w:r>
      <w:r w:rsidR="0006175F">
        <w:rPr>
          <w:rFonts w:ascii="Times New Roman" w:hAnsi="Times New Roman" w:cs="Times New Roman"/>
          <w:sz w:val="24"/>
          <w:szCs w:val="24"/>
        </w:rPr>
        <w:t xml:space="preserve">banding </w:t>
      </w:r>
      <w:r>
        <w:rPr>
          <w:rFonts w:ascii="Times New Roman" w:hAnsi="Times New Roman" w:cs="Times New Roman"/>
          <w:sz w:val="24"/>
          <w:szCs w:val="24"/>
        </w:rPr>
        <w:t>bila mempromosikan beberap</w:t>
      </w:r>
      <w:r w:rsidR="0006175F">
        <w:rPr>
          <w:rFonts w:ascii="Times New Roman" w:hAnsi="Times New Roman" w:cs="Times New Roman"/>
          <w:sz w:val="24"/>
          <w:szCs w:val="24"/>
        </w:rPr>
        <w:t>a macam produk.</w:t>
      </w:r>
      <w:r w:rsidR="007F052F">
        <w:rPr>
          <w:rFonts w:ascii="Times New Roman" w:hAnsi="Times New Roman" w:cs="Times New Roman"/>
          <w:sz w:val="24"/>
          <w:szCs w:val="24"/>
        </w:rPr>
        <w:t xml:space="preserve"> </w:t>
      </w:r>
      <w:r w:rsidR="0006175F" w:rsidRPr="007F052F">
        <w:rPr>
          <w:rFonts w:ascii="Times New Roman" w:hAnsi="Times New Roman" w:cs="Times New Roman"/>
          <w:i/>
          <w:sz w:val="24"/>
          <w:szCs w:val="24"/>
        </w:rPr>
        <w:t>Segmentasi</w:t>
      </w:r>
      <w:r w:rsidR="0006175F">
        <w:rPr>
          <w:rFonts w:ascii="Times New Roman" w:hAnsi="Times New Roman" w:cs="Times New Roman"/>
          <w:sz w:val="24"/>
          <w:szCs w:val="24"/>
        </w:rPr>
        <w:t xml:space="preserve"> pasar </w:t>
      </w:r>
      <w:r>
        <w:rPr>
          <w:rFonts w:ascii="Times New Roman" w:hAnsi="Times New Roman" w:cs="Times New Roman"/>
          <w:sz w:val="24"/>
          <w:szCs w:val="24"/>
        </w:rPr>
        <w:t>sangat bermanfaat bagi setiap perusahaan yang menerapka</w:t>
      </w:r>
      <w:r w:rsidR="0006175F">
        <w:rPr>
          <w:rFonts w:ascii="Times New Roman" w:hAnsi="Times New Roman" w:cs="Times New Roman"/>
          <w:sz w:val="24"/>
          <w:szCs w:val="24"/>
        </w:rPr>
        <w:t xml:space="preserve">nnya, </w:t>
      </w:r>
      <w:r>
        <w:rPr>
          <w:rFonts w:ascii="Times New Roman" w:hAnsi="Times New Roman" w:cs="Times New Roman"/>
          <w:sz w:val="24"/>
          <w:szCs w:val="24"/>
        </w:rPr>
        <w:t xml:space="preserve">karena </w:t>
      </w:r>
      <w:r w:rsidRPr="007F052F">
        <w:rPr>
          <w:rFonts w:ascii="Times New Roman" w:hAnsi="Times New Roman" w:cs="Times New Roman"/>
          <w:i/>
          <w:sz w:val="24"/>
          <w:szCs w:val="24"/>
        </w:rPr>
        <w:t>segmentasi</w:t>
      </w:r>
      <w:r>
        <w:rPr>
          <w:rFonts w:ascii="Times New Roman" w:hAnsi="Times New Roman" w:cs="Times New Roman"/>
          <w:sz w:val="24"/>
          <w:szCs w:val="24"/>
        </w:rPr>
        <w:t xml:space="preserve"> pasar dapat membuat kinerja suatu </w:t>
      </w:r>
      <w:r w:rsidR="0006175F">
        <w:rPr>
          <w:rFonts w:ascii="Times New Roman" w:hAnsi="Times New Roman" w:cs="Times New Roman"/>
          <w:sz w:val="24"/>
          <w:szCs w:val="24"/>
        </w:rPr>
        <w:t xml:space="preserve">pemasaran </w:t>
      </w:r>
      <w:r w:rsidRPr="00FF777D">
        <w:rPr>
          <w:rFonts w:ascii="Times New Roman" w:hAnsi="Times New Roman" w:cs="Times New Roman"/>
          <w:sz w:val="24"/>
          <w:szCs w:val="24"/>
        </w:rPr>
        <w:t>lebih efektif dan efisien.</w:t>
      </w:r>
    </w:p>
    <w:p w14:paraId="4EB97886" w14:textId="77777777" w:rsidR="00014327" w:rsidRPr="007F052F" w:rsidRDefault="00014327" w:rsidP="00D131B0">
      <w:pPr>
        <w:pStyle w:val="ListParagraph"/>
        <w:numPr>
          <w:ilvl w:val="0"/>
          <w:numId w:val="20"/>
        </w:numPr>
        <w:autoSpaceDE w:val="0"/>
        <w:autoSpaceDN w:val="0"/>
        <w:adjustRightInd w:val="0"/>
        <w:spacing w:after="0" w:line="36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Pendekatan </w:t>
      </w:r>
      <w:r w:rsidRPr="007F052F">
        <w:rPr>
          <w:rFonts w:ascii="Times New Roman" w:hAnsi="Times New Roman" w:cs="Times New Roman"/>
          <w:i/>
          <w:sz w:val="24"/>
          <w:szCs w:val="24"/>
        </w:rPr>
        <w:t>Segmentasi</w:t>
      </w:r>
    </w:p>
    <w:p w14:paraId="3C518ED6" w14:textId="0AFF1C34" w:rsidR="00014327" w:rsidRDefault="00014327" w:rsidP="00014327">
      <w:pPr>
        <w:autoSpaceDE w:val="0"/>
        <w:autoSpaceDN w:val="0"/>
        <w:adjustRightInd w:val="0"/>
        <w:spacing w:after="0" w:line="360" w:lineRule="auto"/>
        <w:ind w:left="1440" w:firstLine="360"/>
        <w:jc w:val="both"/>
        <w:rPr>
          <w:rFonts w:ascii="Times New Roman" w:hAnsi="Times New Roman" w:cs="Times New Roman"/>
          <w:sz w:val="16"/>
          <w:szCs w:val="16"/>
        </w:rPr>
      </w:pPr>
      <w:r w:rsidRPr="007F052F">
        <w:rPr>
          <w:rFonts w:ascii="Times New Roman" w:hAnsi="Times New Roman" w:cs="Times New Roman"/>
          <w:i/>
          <w:sz w:val="24"/>
          <w:szCs w:val="24"/>
        </w:rPr>
        <w:t>Segmentasi</w:t>
      </w:r>
      <w:r w:rsidRPr="00014327">
        <w:rPr>
          <w:rFonts w:ascii="Times New Roman" w:hAnsi="Times New Roman" w:cs="Times New Roman"/>
          <w:sz w:val="24"/>
          <w:szCs w:val="24"/>
        </w:rPr>
        <w:t xml:space="preserve"> pasar jasa merupakan bagian dari kegiatan yang</w:t>
      </w:r>
      <w:r w:rsidR="007F052F">
        <w:rPr>
          <w:rFonts w:ascii="Times New Roman" w:hAnsi="Times New Roman" w:cs="Times New Roman"/>
          <w:sz w:val="24"/>
          <w:szCs w:val="24"/>
        </w:rPr>
        <w:t xml:space="preserve"> </w:t>
      </w:r>
      <w:r w:rsidRPr="00014327">
        <w:rPr>
          <w:rFonts w:ascii="Times New Roman" w:hAnsi="Times New Roman" w:cs="Times New Roman"/>
          <w:sz w:val="24"/>
          <w:szCs w:val="24"/>
        </w:rPr>
        <w:t xml:space="preserve">dilakukan oleh pemasar jasa di dalam rangka untuk mencari pelangganyang diharapkan dan dikehendaki. Sehingga </w:t>
      </w:r>
      <w:r w:rsidRPr="007F052F">
        <w:rPr>
          <w:rFonts w:ascii="Times New Roman" w:hAnsi="Times New Roman" w:cs="Times New Roman"/>
          <w:i/>
          <w:sz w:val="24"/>
          <w:szCs w:val="24"/>
        </w:rPr>
        <w:t xml:space="preserve">segmentasi </w:t>
      </w:r>
      <w:r w:rsidRPr="00014327">
        <w:rPr>
          <w:rFonts w:ascii="Times New Roman" w:hAnsi="Times New Roman" w:cs="Times New Roman"/>
          <w:sz w:val="24"/>
          <w:szCs w:val="24"/>
        </w:rPr>
        <w:t>pasar merupakan</w:t>
      </w:r>
      <w:r w:rsidR="007F052F">
        <w:rPr>
          <w:rFonts w:ascii="Times New Roman" w:hAnsi="Times New Roman" w:cs="Times New Roman"/>
          <w:sz w:val="24"/>
          <w:szCs w:val="24"/>
        </w:rPr>
        <w:t xml:space="preserve"> </w:t>
      </w:r>
      <w:r w:rsidRPr="00014327">
        <w:rPr>
          <w:rFonts w:ascii="Times New Roman" w:hAnsi="Times New Roman" w:cs="Times New Roman"/>
          <w:sz w:val="24"/>
          <w:szCs w:val="24"/>
        </w:rPr>
        <w:t xml:space="preserve">kegiatan pemasar di dalam menghadapi pasar </w:t>
      </w:r>
      <w:r w:rsidRPr="00014327">
        <w:rPr>
          <w:rFonts w:ascii="Times New Roman" w:hAnsi="Times New Roman" w:cs="Times New Roman"/>
          <w:sz w:val="24"/>
          <w:szCs w:val="24"/>
        </w:rPr>
        <w:lastRenderedPageBreak/>
        <w:t xml:space="preserve">yang telah menjadi </w:t>
      </w:r>
      <w:r>
        <w:rPr>
          <w:rFonts w:ascii="Times New Roman" w:hAnsi="Times New Roman" w:cs="Times New Roman"/>
          <w:sz w:val="24"/>
          <w:szCs w:val="24"/>
        </w:rPr>
        <w:t xml:space="preserve">target </w:t>
      </w:r>
      <w:r w:rsidRPr="00014327">
        <w:rPr>
          <w:rFonts w:ascii="Times New Roman" w:hAnsi="Times New Roman" w:cs="Times New Roman"/>
          <w:sz w:val="24"/>
          <w:szCs w:val="24"/>
        </w:rPr>
        <w:t>penjualannya. Mengingat pasar yang terjadi dapat melingkupi segala</w:t>
      </w:r>
      <w:r w:rsidR="007F052F">
        <w:rPr>
          <w:rFonts w:ascii="Times New Roman" w:hAnsi="Times New Roman" w:cs="Times New Roman"/>
          <w:sz w:val="24"/>
          <w:szCs w:val="24"/>
        </w:rPr>
        <w:t xml:space="preserve"> </w:t>
      </w:r>
      <w:r w:rsidRPr="00014327">
        <w:rPr>
          <w:rFonts w:ascii="Times New Roman" w:hAnsi="Times New Roman" w:cs="Times New Roman"/>
          <w:sz w:val="24"/>
          <w:szCs w:val="24"/>
        </w:rPr>
        <w:t>bagian elemen yang ada dipasar, maka pihak pemasar akan memilah</w:t>
      </w:r>
      <w:r w:rsidR="007F052F">
        <w:rPr>
          <w:rFonts w:ascii="Times New Roman" w:hAnsi="Times New Roman" w:cs="Times New Roman"/>
          <w:sz w:val="24"/>
          <w:szCs w:val="24"/>
        </w:rPr>
        <w:t xml:space="preserve"> </w:t>
      </w:r>
      <w:r w:rsidRPr="00014327">
        <w:rPr>
          <w:rFonts w:ascii="Times New Roman" w:hAnsi="Times New Roman" w:cs="Times New Roman"/>
          <w:sz w:val="24"/>
          <w:szCs w:val="24"/>
        </w:rPr>
        <w:t>pasar tersebut sesuai dengan target yang akan dikehendakinya. Atau</w:t>
      </w:r>
      <w:r w:rsidR="007F052F">
        <w:rPr>
          <w:rFonts w:ascii="Times New Roman" w:hAnsi="Times New Roman" w:cs="Times New Roman"/>
          <w:sz w:val="24"/>
          <w:szCs w:val="24"/>
        </w:rPr>
        <w:t xml:space="preserve"> </w:t>
      </w:r>
      <w:r w:rsidRPr="00014327">
        <w:rPr>
          <w:rFonts w:ascii="Times New Roman" w:hAnsi="Times New Roman" w:cs="Times New Roman"/>
          <w:sz w:val="24"/>
          <w:szCs w:val="24"/>
        </w:rPr>
        <w:t>mungkin pihak pemasar tidak melakukan pembagian terhadap pasarsasarannya. Artinya bahwa pasar yang tersedia itu juga menjadi target</w:t>
      </w:r>
      <w:r w:rsidR="007F052F">
        <w:rPr>
          <w:rFonts w:ascii="Times New Roman" w:hAnsi="Times New Roman" w:cs="Times New Roman"/>
          <w:sz w:val="24"/>
          <w:szCs w:val="24"/>
        </w:rPr>
        <w:t xml:space="preserve"> </w:t>
      </w:r>
      <w:r w:rsidRPr="00014327">
        <w:rPr>
          <w:rFonts w:ascii="Times New Roman" w:hAnsi="Times New Roman" w:cs="Times New Roman"/>
          <w:sz w:val="24"/>
          <w:szCs w:val="24"/>
        </w:rPr>
        <w:t>pemasarannya. Hal demikian berarti pihak perusahaan tidak melakukan</w:t>
      </w:r>
      <w:r w:rsidR="003902B6">
        <w:rPr>
          <w:rFonts w:ascii="Times New Roman" w:hAnsi="Times New Roman" w:cs="Times New Roman"/>
          <w:sz w:val="24"/>
          <w:szCs w:val="24"/>
        </w:rPr>
        <w:t xml:space="preserve"> </w:t>
      </w:r>
      <w:r w:rsidRPr="00014327">
        <w:rPr>
          <w:rFonts w:ascii="Times New Roman" w:hAnsi="Times New Roman" w:cs="Times New Roman"/>
          <w:sz w:val="24"/>
          <w:szCs w:val="24"/>
        </w:rPr>
        <w:t>segmentasi.</w:t>
      </w:r>
      <w:r w:rsidR="009D717E">
        <w:rPr>
          <w:rStyle w:val="FootnoteReference"/>
          <w:rFonts w:ascii="Times New Roman" w:hAnsi="Times New Roman" w:cs="Times New Roman"/>
          <w:sz w:val="24"/>
          <w:szCs w:val="24"/>
        </w:rPr>
        <w:footnoteReference w:id="36"/>
      </w:r>
    </w:p>
    <w:p w14:paraId="1FE17FA3" w14:textId="77777777" w:rsidR="00014327" w:rsidRPr="00014327" w:rsidRDefault="00014327" w:rsidP="00014327">
      <w:pPr>
        <w:autoSpaceDE w:val="0"/>
        <w:autoSpaceDN w:val="0"/>
        <w:adjustRightInd w:val="0"/>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Segmentasi pasar merupakan kegiatan membagi suatu pasar menjadi kelompok-kelompok pembeli yang berbeda yang mungkin memerlukan produk atau ramuan pemasaran tersendiri. Bank dalam menjual produknya ke nasabah membagi pasar menjadi beberapa jenis sesuai dengan kriteria yang mereka inginkan. Pembagian pasar ini akan memudahkan bank dalam menentukan nasabah atau konsumen sasarannya.</w:t>
      </w:r>
      <w:r w:rsidR="0022617E">
        <w:rPr>
          <w:rStyle w:val="FootnoteReference"/>
          <w:rFonts w:ascii="Times New Roman" w:hAnsi="Times New Roman" w:cs="Times New Roman"/>
          <w:sz w:val="24"/>
          <w:szCs w:val="24"/>
        </w:rPr>
        <w:footnoteReference w:id="37"/>
      </w:r>
    </w:p>
    <w:p w14:paraId="28EA462A" w14:textId="77777777" w:rsidR="00014327" w:rsidRPr="00014327" w:rsidRDefault="00014327" w:rsidP="00A87CDD">
      <w:pPr>
        <w:autoSpaceDE w:val="0"/>
        <w:autoSpaceDN w:val="0"/>
        <w:adjustRightInd w:val="0"/>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Penekanan konsep dalam strategi bisnis pemasaran ini dikenal dengan konsep STP yaitu </w:t>
      </w:r>
      <w:r>
        <w:rPr>
          <w:rFonts w:ascii="Times New Roman" w:hAnsi="Times New Roman" w:cs="Times New Roman"/>
          <w:i/>
          <w:iCs/>
          <w:sz w:val="24"/>
          <w:szCs w:val="24"/>
        </w:rPr>
        <w:t xml:space="preserve">segmenting, targeting dan positioning. </w:t>
      </w:r>
      <w:r>
        <w:rPr>
          <w:rFonts w:ascii="Times New Roman" w:hAnsi="Times New Roman" w:cs="Times New Roman"/>
          <w:sz w:val="24"/>
          <w:szCs w:val="24"/>
        </w:rPr>
        <w:t>Konsep STP mengarahkan perusahaan dalam melayani para pelanggannya dengan memilah dan memilih pelanggan itu dan menetapkan pasar sasaran yang dilayani, serta memposisikan produk perusahaan dipandangan atau pikiran para pelanggannya. Melalui konsep STP, perusahaan akan berupaya untuk dapat menetapkan strategi yang tepatatas bauran pemasaran perusahaan.</w:t>
      </w:r>
      <w:r w:rsidR="0022617E">
        <w:rPr>
          <w:rStyle w:val="FootnoteReference"/>
          <w:rFonts w:ascii="Times New Roman" w:hAnsi="Times New Roman" w:cs="Times New Roman"/>
          <w:sz w:val="24"/>
          <w:szCs w:val="24"/>
        </w:rPr>
        <w:footnoteReference w:id="38"/>
      </w:r>
    </w:p>
    <w:p w14:paraId="3E928AB5" w14:textId="77777777" w:rsidR="0006175F" w:rsidRDefault="0006175F" w:rsidP="00D131B0">
      <w:pPr>
        <w:pStyle w:val="ListParagraph"/>
        <w:numPr>
          <w:ilvl w:val="0"/>
          <w:numId w:val="20"/>
        </w:numPr>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Dasar </w:t>
      </w:r>
      <w:r w:rsidRPr="007F052F">
        <w:rPr>
          <w:rFonts w:ascii="Times New Roman" w:hAnsi="Times New Roman" w:cs="Times New Roman"/>
          <w:i/>
          <w:sz w:val="24"/>
          <w:szCs w:val="24"/>
        </w:rPr>
        <w:t>Segmentasi</w:t>
      </w:r>
      <w:r>
        <w:rPr>
          <w:rFonts w:ascii="Times New Roman" w:hAnsi="Times New Roman" w:cs="Times New Roman"/>
          <w:sz w:val="24"/>
          <w:szCs w:val="24"/>
        </w:rPr>
        <w:t xml:space="preserve"> Pasar Konsumen</w:t>
      </w:r>
    </w:p>
    <w:p w14:paraId="16E0063E" w14:textId="6AB99825" w:rsidR="0006175F" w:rsidRDefault="0006175F" w:rsidP="0006175F">
      <w:pPr>
        <w:autoSpaceDE w:val="0"/>
        <w:autoSpaceDN w:val="0"/>
        <w:adjustRightInd w:val="0"/>
        <w:spacing w:after="0" w:line="360" w:lineRule="auto"/>
        <w:ind w:left="1440" w:firstLine="360"/>
        <w:jc w:val="both"/>
        <w:rPr>
          <w:rFonts w:ascii="Times New Roman" w:hAnsi="Times New Roman" w:cs="Times New Roman"/>
          <w:sz w:val="24"/>
          <w:szCs w:val="24"/>
        </w:rPr>
      </w:pPr>
      <w:r w:rsidRPr="0006175F">
        <w:rPr>
          <w:rFonts w:ascii="Times New Roman" w:hAnsi="Times New Roman" w:cs="Times New Roman"/>
          <w:sz w:val="24"/>
          <w:szCs w:val="24"/>
        </w:rPr>
        <w:t>Pada umumnya perusahaan akan lebih berhasil apabila</w:t>
      </w:r>
      <w:r w:rsidR="007F052F">
        <w:rPr>
          <w:rFonts w:ascii="Times New Roman" w:hAnsi="Times New Roman" w:cs="Times New Roman"/>
          <w:sz w:val="24"/>
          <w:szCs w:val="24"/>
        </w:rPr>
        <w:t xml:space="preserve"> </w:t>
      </w:r>
      <w:r w:rsidRPr="0006175F">
        <w:rPr>
          <w:rFonts w:ascii="Times New Roman" w:hAnsi="Times New Roman" w:cs="Times New Roman"/>
          <w:sz w:val="24"/>
          <w:szCs w:val="24"/>
        </w:rPr>
        <w:t>membagi-bagi dan kemudian memilih salah satu atau beberapa</w:t>
      </w:r>
      <w:r w:rsidR="007F052F">
        <w:rPr>
          <w:rFonts w:ascii="Times New Roman" w:hAnsi="Times New Roman" w:cs="Times New Roman"/>
          <w:sz w:val="24"/>
          <w:szCs w:val="24"/>
        </w:rPr>
        <w:t xml:space="preserve"> </w:t>
      </w:r>
      <w:r w:rsidRPr="0006175F">
        <w:rPr>
          <w:rFonts w:ascii="Times New Roman" w:hAnsi="Times New Roman" w:cs="Times New Roman"/>
          <w:sz w:val="24"/>
          <w:szCs w:val="24"/>
        </w:rPr>
        <w:t xml:space="preserve">bagian segmen pasar tertentu untuk dijadikan sasaran dankemudian </w:t>
      </w:r>
      <w:r w:rsidRPr="0006175F">
        <w:rPr>
          <w:rFonts w:ascii="Times New Roman" w:hAnsi="Times New Roman" w:cs="Times New Roman"/>
          <w:sz w:val="24"/>
          <w:szCs w:val="24"/>
        </w:rPr>
        <w:lastRenderedPageBreak/>
        <w:t>dilayani dengan lebih baik. Perusahaan yang</w:t>
      </w:r>
      <w:r w:rsidR="007F052F">
        <w:rPr>
          <w:rFonts w:ascii="Times New Roman" w:hAnsi="Times New Roman" w:cs="Times New Roman"/>
          <w:sz w:val="24"/>
          <w:szCs w:val="24"/>
        </w:rPr>
        <w:t xml:space="preserve"> </w:t>
      </w:r>
      <w:r w:rsidRPr="0006175F">
        <w:rPr>
          <w:rFonts w:ascii="Times New Roman" w:hAnsi="Times New Roman" w:cs="Times New Roman"/>
          <w:sz w:val="24"/>
          <w:szCs w:val="24"/>
        </w:rPr>
        <w:t xml:space="preserve">mengadakan </w:t>
      </w:r>
      <w:r w:rsidRPr="007F052F">
        <w:rPr>
          <w:rFonts w:ascii="Times New Roman" w:hAnsi="Times New Roman" w:cs="Times New Roman"/>
          <w:i/>
          <w:sz w:val="24"/>
          <w:szCs w:val="24"/>
        </w:rPr>
        <w:t>segmentasi</w:t>
      </w:r>
      <w:r w:rsidRPr="0006175F">
        <w:rPr>
          <w:rFonts w:ascii="Times New Roman" w:hAnsi="Times New Roman" w:cs="Times New Roman"/>
          <w:sz w:val="24"/>
          <w:szCs w:val="24"/>
        </w:rPr>
        <w:t xml:space="preserve"> terhadap pasarnya dapat menempuh</w:t>
      </w:r>
      <w:r w:rsidR="007F052F">
        <w:rPr>
          <w:rFonts w:ascii="Times New Roman" w:hAnsi="Times New Roman" w:cs="Times New Roman"/>
          <w:sz w:val="24"/>
          <w:szCs w:val="24"/>
        </w:rPr>
        <w:t xml:space="preserve"> </w:t>
      </w:r>
      <w:r w:rsidRPr="0006175F">
        <w:rPr>
          <w:rFonts w:ascii="Times New Roman" w:hAnsi="Times New Roman" w:cs="Times New Roman"/>
          <w:sz w:val="24"/>
          <w:szCs w:val="24"/>
        </w:rPr>
        <w:t>cara yang berbeda, salah satu cara yang penting dalam</w:t>
      </w:r>
      <w:r w:rsidR="007F052F">
        <w:rPr>
          <w:rFonts w:ascii="Times New Roman" w:hAnsi="Times New Roman" w:cs="Times New Roman"/>
          <w:sz w:val="24"/>
          <w:szCs w:val="24"/>
        </w:rPr>
        <w:t xml:space="preserve"> </w:t>
      </w:r>
      <w:r w:rsidRPr="0006175F">
        <w:rPr>
          <w:rFonts w:ascii="Times New Roman" w:hAnsi="Times New Roman" w:cs="Times New Roman"/>
          <w:sz w:val="24"/>
          <w:szCs w:val="24"/>
        </w:rPr>
        <w:t xml:space="preserve">mengadakan </w:t>
      </w:r>
      <w:r w:rsidRPr="007F052F">
        <w:rPr>
          <w:rFonts w:ascii="Times New Roman" w:hAnsi="Times New Roman" w:cs="Times New Roman"/>
          <w:i/>
          <w:sz w:val="24"/>
          <w:szCs w:val="24"/>
        </w:rPr>
        <w:t>segmentasi</w:t>
      </w:r>
      <w:r w:rsidRPr="0006175F">
        <w:rPr>
          <w:rFonts w:ascii="Times New Roman" w:hAnsi="Times New Roman" w:cs="Times New Roman"/>
          <w:sz w:val="24"/>
          <w:szCs w:val="24"/>
        </w:rPr>
        <w:t xml:space="preserve"> pasar adalah dengan membagi pasar kedalam beberapa jenis karena terdapat perbedaan antara masing</w:t>
      </w:r>
      <w:r>
        <w:rPr>
          <w:rFonts w:ascii="Times New Roman" w:hAnsi="Times New Roman" w:cs="Times New Roman"/>
          <w:sz w:val="24"/>
          <w:szCs w:val="24"/>
        </w:rPr>
        <w:t>-</w:t>
      </w:r>
      <w:r w:rsidRPr="0006175F">
        <w:rPr>
          <w:rFonts w:ascii="Times New Roman" w:hAnsi="Times New Roman" w:cs="Times New Roman"/>
          <w:sz w:val="24"/>
          <w:szCs w:val="24"/>
        </w:rPr>
        <w:t>masing</w:t>
      </w:r>
      <w:r w:rsidR="007F052F">
        <w:rPr>
          <w:rFonts w:ascii="Times New Roman" w:hAnsi="Times New Roman" w:cs="Times New Roman"/>
          <w:sz w:val="24"/>
          <w:szCs w:val="24"/>
        </w:rPr>
        <w:t xml:space="preserve"> </w:t>
      </w:r>
      <w:r w:rsidRPr="0006175F">
        <w:rPr>
          <w:rFonts w:ascii="Times New Roman" w:hAnsi="Times New Roman" w:cs="Times New Roman"/>
          <w:sz w:val="24"/>
          <w:szCs w:val="24"/>
        </w:rPr>
        <w:t>jenis pasar tersebut.</w:t>
      </w:r>
    </w:p>
    <w:p w14:paraId="2B5C2CC0" w14:textId="77777777" w:rsidR="0006175F" w:rsidRDefault="0006175F" w:rsidP="0006175F">
      <w:pPr>
        <w:autoSpaceDE w:val="0"/>
        <w:autoSpaceDN w:val="0"/>
        <w:adjustRightInd w:val="0"/>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Philip Kotler menyatakan bahwa ada 4 dasar dalam menentukan </w:t>
      </w:r>
      <w:r w:rsidRPr="007F052F">
        <w:rPr>
          <w:rFonts w:ascii="Times New Roman" w:hAnsi="Times New Roman" w:cs="Times New Roman"/>
          <w:i/>
          <w:sz w:val="24"/>
          <w:szCs w:val="24"/>
        </w:rPr>
        <w:t>segmentasi</w:t>
      </w:r>
      <w:r>
        <w:rPr>
          <w:rFonts w:ascii="Times New Roman" w:hAnsi="Times New Roman" w:cs="Times New Roman"/>
          <w:sz w:val="24"/>
          <w:szCs w:val="24"/>
        </w:rPr>
        <w:t xml:space="preserve"> pasar konsumen, yaitu:</w:t>
      </w:r>
      <w:r w:rsidR="007C2133">
        <w:rPr>
          <w:rStyle w:val="FootnoteReference"/>
          <w:rFonts w:ascii="Times New Roman" w:hAnsi="Times New Roman" w:cs="Times New Roman"/>
          <w:sz w:val="24"/>
          <w:szCs w:val="24"/>
        </w:rPr>
        <w:footnoteReference w:id="39"/>
      </w:r>
    </w:p>
    <w:p w14:paraId="0A2D8C62" w14:textId="77777777" w:rsidR="007C2133" w:rsidRDefault="007C2133" w:rsidP="00D131B0">
      <w:pPr>
        <w:pStyle w:val="ListParagraph"/>
        <w:numPr>
          <w:ilvl w:val="0"/>
          <w:numId w:val="21"/>
        </w:numPr>
        <w:autoSpaceDE w:val="0"/>
        <w:autoSpaceDN w:val="0"/>
        <w:adjustRightInd w:val="0"/>
        <w:spacing w:after="0" w:line="360" w:lineRule="auto"/>
        <w:ind w:left="1800"/>
        <w:jc w:val="both"/>
        <w:rPr>
          <w:rFonts w:ascii="Times New Roman" w:hAnsi="Times New Roman" w:cs="Times New Roman"/>
          <w:sz w:val="24"/>
          <w:szCs w:val="24"/>
        </w:rPr>
      </w:pPr>
      <w:r w:rsidRPr="007F052F">
        <w:rPr>
          <w:rFonts w:ascii="Times New Roman" w:hAnsi="Times New Roman" w:cs="Times New Roman"/>
          <w:i/>
          <w:sz w:val="24"/>
          <w:szCs w:val="24"/>
        </w:rPr>
        <w:t>Segmentasi</w:t>
      </w:r>
      <w:r>
        <w:rPr>
          <w:rFonts w:ascii="Times New Roman" w:hAnsi="Times New Roman" w:cs="Times New Roman"/>
          <w:sz w:val="24"/>
          <w:szCs w:val="24"/>
        </w:rPr>
        <w:t xml:space="preserve"> Geografis</w:t>
      </w:r>
    </w:p>
    <w:p w14:paraId="106F3BC9" w14:textId="1B2515A2" w:rsidR="007C2133" w:rsidRDefault="007C2133" w:rsidP="007C2133">
      <w:pPr>
        <w:autoSpaceDE w:val="0"/>
        <w:autoSpaceDN w:val="0"/>
        <w:adjustRightInd w:val="0"/>
        <w:spacing w:after="0" w:line="360" w:lineRule="auto"/>
        <w:ind w:left="1800" w:firstLine="360"/>
        <w:jc w:val="both"/>
        <w:rPr>
          <w:rFonts w:ascii="Times New Roman" w:hAnsi="Times New Roman" w:cs="Times New Roman"/>
          <w:sz w:val="24"/>
          <w:szCs w:val="24"/>
        </w:rPr>
      </w:pPr>
      <w:r w:rsidRPr="007F052F">
        <w:rPr>
          <w:rFonts w:ascii="Times New Roman" w:hAnsi="Times New Roman" w:cs="Times New Roman"/>
          <w:i/>
          <w:sz w:val="24"/>
          <w:szCs w:val="24"/>
        </w:rPr>
        <w:t>Segmentasi</w:t>
      </w:r>
      <w:r w:rsidRPr="007C2133">
        <w:rPr>
          <w:rFonts w:ascii="Times New Roman" w:hAnsi="Times New Roman" w:cs="Times New Roman"/>
          <w:sz w:val="24"/>
          <w:szCs w:val="24"/>
        </w:rPr>
        <w:t xml:space="preserve"> geografis memerlukan pembagian pasarmenjadi berbagai unit geografis seperti negara, negara bagian,</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wilayah, kabupaten, kota atau lingkungan sekitar. Perusahaan</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dapat beroperasi disatu atau beberapa daerah, atau beroperasi</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di seluruh daerah, sambil tetap memberikan perhatian pada</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 xml:space="preserve">variasi lokal. </w:t>
      </w:r>
      <w:r w:rsidRPr="007F052F">
        <w:rPr>
          <w:rFonts w:ascii="Times New Roman" w:hAnsi="Times New Roman" w:cs="Times New Roman"/>
          <w:i/>
          <w:sz w:val="24"/>
          <w:szCs w:val="24"/>
        </w:rPr>
        <w:t>Segmentasi</w:t>
      </w:r>
      <w:r w:rsidRPr="007C2133">
        <w:rPr>
          <w:rFonts w:ascii="Times New Roman" w:hAnsi="Times New Roman" w:cs="Times New Roman"/>
          <w:sz w:val="24"/>
          <w:szCs w:val="24"/>
        </w:rPr>
        <w:t xml:space="preserve"> ini dilakukan dengan</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mengelompokkan konsumen menjadi bagian pasar menurut</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skala wilayah atau letak geografis yang dapat dibedakan</w:t>
      </w:r>
      <w:r>
        <w:rPr>
          <w:rFonts w:ascii="Times New Roman" w:hAnsi="Times New Roman" w:cs="Times New Roman"/>
          <w:sz w:val="24"/>
          <w:szCs w:val="24"/>
        </w:rPr>
        <w:t xml:space="preserve"> berdasarkan</w:t>
      </w:r>
      <w:r w:rsidRPr="007C2133">
        <w:rPr>
          <w:rFonts w:ascii="Times New Roman" w:hAnsi="Times New Roman" w:cs="Times New Roman"/>
          <w:sz w:val="24"/>
          <w:szCs w:val="24"/>
        </w:rPr>
        <w:t>:</w:t>
      </w:r>
    </w:p>
    <w:p w14:paraId="165539A1" w14:textId="77777777" w:rsidR="007C2133" w:rsidRDefault="007C2133" w:rsidP="00D131B0">
      <w:pPr>
        <w:pStyle w:val="ListParagraph"/>
        <w:numPr>
          <w:ilvl w:val="0"/>
          <w:numId w:val="22"/>
        </w:numPr>
        <w:autoSpaceDE w:val="0"/>
        <w:autoSpaceDN w:val="0"/>
        <w:adjustRightInd w:val="0"/>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Wilayah</w:t>
      </w:r>
    </w:p>
    <w:p w14:paraId="5E90A463" w14:textId="0AD521BD" w:rsidR="007C2133" w:rsidRPr="007C2133" w:rsidRDefault="007C2133" w:rsidP="007C2133">
      <w:pPr>
        <w:autoSpaceDE w:val="0"/>
        <w:autoSpaceDN w:val="0"/>
        <w:adjustRightInd w:val="0"/>
        <w:spacing w:after="0" w:line="360" w:lineRule="auto"/>
        <w:ind w:left="2160"/>
        <w:jc w:val="both"/>
        <w:rPr>
          <w:rFonts w:ascii="Times New Roman" w:hAnsi="Times New Roman" w:cs="Times New Roman"/>
          <w:sz w:val="24"/>
          <w:szCs w:val="24"/>
        </w:rPr>
      </w:pPr>
      <w:r w:rsidRPr="007C2133">
        <w:rPr>
          <w:rFonts w:ascii="Times New Roman" w:hAnsi="Times New Roman" w:cs="Times New Roman"/>
          <w:sz w:val="24"/>
          <w:szCs w:val="24"/>
        </w:rPr>
        <w:t>Dapat diperoleh segmen pasar yang berupa pasar local,</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pasar regional, pasar nasional, dan pasar luar negeri atau</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ekspor. Masing-masing pasar berdasarkan wilayah ini</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berbeda-beda potensi dan cara menanganinya.</w:t>
      </w:r>
    </w:p>
    <w:p w14:paraId="6DFF4E11" w14:textId="77777777" w:rsidR="007C2133" w:rsidRDefault="007C2133" w:rsidP="00D131B0">
      <w:pPr>
        <w:pStyle w:val="ListParagraph"/>
        <w:numPr>
          <w:ilvl w:val="0"/>
          <w:numId w:val="22"/>
        </w:numPr>
        <w:autoSpaceDE w:val="0"/>
        <w:autoSpaceDN w:val="0"/>
        <w:adjustRightInd w:val="0"/>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Iklim</w:t>
      </w:r>
    </w:p>
    <w:p w14:paraId="7662D5CA" w14:textId="1AFCFEE2" w:rsidR="007C2133" w:rsidRPr="007C2133" w:rsidRDefault="007C2133" w:rsidP="007C2133">
      <w:pPr>
        <w:autoSpaceDE w:val="0"/>
        <w:autoSpaceDN w:val="0"/>
        <w:adjustRightInd w:val="0"/>
        <w:spacing w:after="0" w:line="360" w:lineRule="auto"/>
        <w:ind w:left="2160"/>
        <w:jc w:val="both"/>
        <w:rPr>
          <w:rFonts w:ascii="Times New Roman" w:hAnsi="Times New Roman" w:cs="Times New Roman"/>
          <w:sz w:val="24"/>
          <w:szCs w:val="24"/>
        </w:rPr>
      </w:pPr>
      <w:r w:rsidRPr="007C2133">
        <w:rPr>
          <w:rFonts w:ascii="Times New Roman" w:hAnsi="Times New Roman" w:cs="Times New Roman"/>
          <w:sz w:val="24"/>
          <w:szCs w:val="24"/>
        </w:rPr>
        <w:t>Dengan dasar ini, diperoleh segmen pasar yang berupa</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pasar daerah pegunungan dan dataran tinggi serta pasar</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daerah pantai dataran rendah.</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Masing-masing pasar</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berdasarkan iklim ini berbeda kebutuhan, keinginan, dan preferensinya.</w:t>
      </w:r>
    </w:p>
    <w:p w14:paraId="48B08AB6" w14:textId="77777777" w:rsidR="007C2133" w:rsidRDefault="007C2133" w:rsidP="00D131B0">
      <w:pPr>
        <w:pStyle w:val="ListParagraph"/>
        <w:numPr>
          <w:ilvl w:val="0"/>
          <w:numId w:val="22"/>
        </w:numPr>
        <w:autoSpaceDE w:val="0"/>
        <w:autoSpaceDN w:val="0"/>
        <w:adjustRightInd w:val="0"/>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Kota atau Desa</w:t>
      </w:r>
    </w:p>
    <w:p w14:paraId="37C64A59" w14:textId="100364E2" w:rsidR="007C2133" w:rsidRPr="007C2133" w:rsidRDefault="007C2133" w:rsidP="007C2133">
      <w:pPr>
        <w:autoSpaceDE w:val="0"/>
        <w:autoSpaceDN w:val="0"/>
        <w:adjustRightInd w:val="0"/>
        <w:spacing w:after="0" w:line="360" w:lineRule="auto"/>
        <w:ind w:left="2160"/>
        <w:jc w:val="both"/>
        <w:rPr>
          <w:rFonts w:ascii="Times New Roman" w:hAnsi="Times New Roman" w:cs="Times New Roman"/>
          <w:sz w:val="24"/>
          <w:szCs w:val="24"/>
        </w:rPr>
      </w:pPr>
      <w:r w:rsidRPr="007C2133">
        <w:rPr>
          <w:rFonts w:ascii="Times New Roman" w:hAnsi="Times New Roman" w:cs="Times New Roman"/>
          <w:sz w:val="24"/>
          <w:szCs w:val="24"/>
        </w:rPr>
        <w:lastRenderedPageBreak/>
        <w:t>Dapat diperoleh segmen pasar yang berupa pasar daerah</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perkotaan dan pasar daerah desa atau pertanian.</w:t>
      </w:r>
      <w:r w:rsidR="007F052F">
        <w:rPr>
          <w:rFonts w:ascii="Times New Roman" w:hAnsi="Times New Roman" w:cs="Times New Roman"/>
          <w:sz w:val="24"/>
          <w:szCs w:val="24"/>
        </w:rPr>
        <w:t xml:space="preserve"> </w:t>
      </w:r>
      <w:r w:rsidRPr="007C2133">
        <w:rPr>
          <w:rFonts w:ascii="Times New Roman" w:hAnsi="Times New Roman" w:cs="Times New Roman"/>
          <w:sz w:val="24"/>
          <w:szCs w:val="24"/>
        </w:rPr>
        <w:t>Masing-masing segmen pasar ini berbeda po</w:t>
      </w:r>
      <w:r w:rsidR="001710C1">
        <w:rPr>
          <w:rFonts w:ascii="Times New Roman" w:hAnsi="Times New Roman" w:cs="Times New Roman"/>
          <w:sz w:val="24"/>
          <w:szCs w:val="24"/>
        </w:rPr>
        <w:t xml:space="preserve">tensi sertamotif, perilaku, dan </w:t>
      </w:r>
      <w:r w:rsidRPr="007C2133">
        <w:rPr>
          <w:rFonts w:ascii="Times New Roman" w:hAnsi="Times New Roman" w:cs="Times New Roman"/>
          <w:sz w:val="24"/>
          <w:szCs w:val="24"/>
        </w:rPr>
        <w:t>kebiasaan pembeliannya sehingga</w:t>
      </w:r>
      <w:r w:rsidR="001710C1">
        <w:rPr>
          <w:rFonts w:ascii="Times New Roman" w:hAnsi="Times New Roman" w:cs="Times New Roman"/>
          <w:sz w:val="24"/>
          <w:szCs w:val="24"/>
        </w:rPr>
        <w:t xml:space="preserve"> </w:t>
      </w:r>
      <w:r w:rsidRPr="007C2133">
        <w:rPr>
          <w:rFonts w:ascii="Times New Roman" w:hAnsi="Times New Roman" w:cs="Times New Roman"/>
          <w:sz w:val="24"/>
          <w:szCs w:val="24"/>
        </w:rPr>
        <w:t>membutuhkan cara penanganan pemasaran berbeda.</w:t>
      </w:r>
    </w:p>
    <w:p w14:paraId="4D1F1731" w14:textId="77777777" w:rsidR="007C2133" w:rsidRDefault="007C2133" w:rsidP="00D131B0">
      <w:pPr>
        <w:pStyle w:val="ListParagraph"/>
        <w:numPr>
          <w:ilvl w:val="0"/>
          <w:numId w:val="21"/>
        </w:numPr>
        <w:autoSpaceDE w:val="0"/>
        <w:autoSpaceDN w:val="0"/>
        <w:adjustRightInd w:val="0"/>
        <w:spacing w:after="0" w:line="360" w:lineRule="auto"/>
        <w:ind w:left="1800"/>
        <w:jc w:val="both"/>
        <w:rPr>
          <w:rFonts w:ascii="Times New Roman" w:hAnsi="Times New Roman" w:cs="Times New Roman"/>
          <w:sz w:val="24"/>
          <w:szCs w:val="24"/>
        </w:rPr>
      </w:pPr>
      <w:r w:rsidRPr="001710C1">
        <w:rPr>
          <w:rFonts w:ascii="Times New Roman" w:hAnsi="Times New Roman" w:cs="Times New Roman"/>
          <w:i/>
          <w:sz w:val="24"/>
          <w:szCs w:val="24"/>
        </w:rPr>
        <w:t>Segmentasi</w:t>
      </w:r>
      <w:r>
        <w:rPr>
          <w:rFonts w:ascii="Times New Roman" w:hAnsi="Times New Roman" w:cs="Times New Roman"/>
          <w:sz w:val="24"/>
          <w:szCs w:val="24"/>
        </w:rPr>
        <w:t xml:space="preserve"> Demografis</w:t>
      </w:r>
    </w:p>
    <w:p w14:paraId="3CC98AFE" w14:textId="7BF979C5" w:rsidR="00043C6A" w:rsidRPr="00043C6A" w:rsidRDefault="00043C6A" w:rsidP="00043C6A">
      <w:pPr>
        <w:autoSpaceDE w:val="0"/>
        <w:autoSpaceDN w:val="0"/>
        <w:adjustRightInd w:val="0"/>
        <w:spacing w:after="0" w:line="360" w:lineRule="auto"/>
        <w:ind w:left="1800"/>
        <w:jc w:val="both"/>
        <w:rPr>
          <w:rFonts w:ascii="Times New Roman" w:hAnsi="Times New Roman" w:cs="Times New Roman"/>
          <w:sz w:val="24"/>
          <w:szCs w:val="24"/>
        </w:rPr>
      </w:pPr>
      <w:r w:rsidRPr="00043C6A">
        <w:rPr>
          <w:rFonts w:ascii="Times New Roman" w:hAnsi="Times New Roman" w:cs="Times New Roman"/>
          <w:sz w:val="24"/>
          <w:szCs w:val="24"/>
        </w:rPr>
        <w:t xml:space="preserve">Dalam </w:t>
      </w:r>
      <w:r w:rsidRPr="001710C1">
        <w:rPr>
          <w:rFonts w:ascii="Times New Roman" w:hAnsi="Times New Roman" w:cs="Times New Roman"/>
          <w:i/>
          <w:sz w:val="24"/>
          <w:szCs w:val="24"/>
        </w:rPr>
        <w:t>segmentasi</w:t>
      </w:r>
      <w:r w:rsidRPr="00043C6A">
        <w:rPr>
          <w:rFonts w:ascii="Times New Roman" w:hAnsi="Times New Roman" w:cs="Times New Roman"/>
          <w:sz w:val="24"/>
          <w:szCs w:val="24"/>
        </w:rPr>
        <w:t xml:space="preserve"> demografis, kita membagi pasar</w:t>
      </w:r>
      <w:r w:rsidR="001710C1">
        <w:rPr>
          <w:rFonts w:ascii="Times New Roman" w:hAnsi="Times New Roman" w:cs="Times New Roman"/>
          <w:sz w:val="24"/>
          <w:szCs w:val="24"/>
        </w:rPr>
        <w:t xml:space="preserve"> </w:t>
      </w:r>
      <w:r w:rsidRPr="00043C6A">
        <w:rPr>
          <w:rFonts w:ascii="Times New Roman" w:hAnsi="Times New Roman" w:cs="Times New Roman"/>
          <w:sz w:val="24"/>
          <w:szCs w:val="24"/>
        </w:rPr>
        <w:t>menjadi kelompok-kelompok berdasarkan variabel seperti</w:t>
      </w:r>
      <w:r w:rsidR="001710C1">
        <w:rPr>
          <w:rFonts w:ascii="Times New Roman" w:hAnsi="Times New Roman" w:cs="Times New Roman"/>
          <w:sz w:val="24"/>
          <w:szCs w:val="24"/>
        </w:rPr>
        <w:t xml:space="preserve"> </w:t>
      </w:r>
      <w:r w:rsidRPr="00043C6A">
        <w:rPr>
          <w:rFonts w:ascii="Times New Roman" w:hAnsi="Times New Roman" w:cs="Times New Roman"/>
          <w:sz w:val="24"/>
          <w:szCs w:val="24"/>
        </w:rPr>
        <w:t>usia</w:t>
      </w:r>
      <w:r w:rsidR="001710C1">
        <w:rPr>
          <w:rFonts w:ascii="Times New Roman" w:hAnsi="Times New Roman" w:cs="Times New Roman"/>
          <w:sz w:val="24"/>
          <w:szCs w:val="24"/>
        </w:rPr>
        <w:t>, ukuran keluarga, siklus</w:t>
      </w:r>
      <w:r w:rsidRPr="00043C6A">
        <w:rPr>
          <w:rFonts w:ascii="Times New Roman" w:hAnsi="Times New Roman" w:cs="Times New Roman"/>
          <w:sz w:val="24"/>
          <w:szCs w:val="24"/>
        </w:rPr>
        <w:t xml:space="preserve"> hidup keluarga, jenis kelamin,</w:t>
      </w:r>
      <w:r w:rsidR="001710C1">
        <w:rPr>
          <w:rFonts w:ascii="Times New Roman" w:hAnsi="Times New Roman" w:cs="Times New Roman"/>
          <w:sz w:val="24"/>
          <w:szCs w:val="24"/>
        </w:rPr>
        <w:t xml:space="preserve"> </w:t>
      </w:r>
      <w:r w:rsidRPr="00043C6A">
        <w:rPr>
          <w:rFonts w:ascii="Times New Roman" w:hAnsi="Times New Roman" w:cs="Times New Roman"/>
          <w:sz w:val="24"/>
          <w:szCs w:val="24"/>
        </w:rPr>
        <w:t>penghasilan, pekerjaan, pendidikan, agama, ras, generasi,</w:t>
      </w:r>
      <w:r w:rsidR="001710C1">
        <w:rPr>
          <w:rFonts w:ascii="Times New Roman" w:hAnsi="Times New Roman" w:cs="Times New Roman"/>
          <w:sz w:val="24"/>
          <w:szCs w:val="24"/>
        </w:rPr>
        <w:t xml:space="preserve"> </w:t>
      </w:r>
      <w:r w:rsidRPr="00043C6A">
        <w:rPr>
          <w:rFonts w:ascii="Times New Roman" w:hAnsi="Times New Roman" w:cs="Times New Roman"/>
          <w:sz w:val="24"/>
          <w:szCs w:val="24"/>
        </w:rPr>
        <w:t>kebangsaan, dan kelas sosial.</w:t>
      </w:r>
    </w:p>
    <w:p w14:paraId="1AE60419" w14:textId="77777777" w:rsidR="007C2133" w:rsidRDefault="00043C6A" w:rsidP="00D131B0">
      <w:pPr>
        <w:pStyle w:val="ListParagraph"/>
        <w:numPr>
          <w:ilvl w:val="0"/>
          <w:numId w:val="21"/>
        </w:numPr>
        <w:autoSpaceDE w:val="0"/>
        <w:autoSpaceDN w:val="0"/>
        <w:adjustRightInd w:val="0"/>
        <w:spacing w:after="0" w:line="360" w:lineRule="auto"/>
        <w:ind w:left="1800"/>
        <w:jc w:val="both"/>
        <w:rPr>
          <w:rFonts w:ascii="Times New Roman" w:hAnsi="Times New Roman" w:cs="Times New Roman"/>
          <w:sz w:val="24"/>
          <w:szCs w:val="24"/>
        </w:rPr>
      </w:pPr>
      <w:r w:rsidRPr="001710C1">
        <w:rPr>
          <w:rFonts w:ascii="Times New Roman" w:hAnsi="Times New Roman" w:cs="Times New Roman"/>
          <w:i/>
          <w:sz w:val="24"/>
          <w:szCs w:val="24"/>
        </w:rPr>
        <w:t>Segmentasi</w:t>
      </w:r>
      <w:r>
        <w:rPr>
          <w:rFonts w:ascii="Times New Roman" w:hAnsi="Times New Roman" w:cs="Times New Roman"/>
          <w:sz w:val="24"/>
          <w:szCs w:val="24"/>
        </w:rPr>
        <w:t xml:space="preserve"> Psikografis</w:t>
      </w:r>
    </w:p>
    <w:p w14:paraId="0537F40C" w14:textId="43DBB6D9" w:rsidR="00043C6A" w:rsidRPr="00043C6A" w:rsidRDefault="00043C6A" w:rsidP="00043C6A">
      <w:pPr>
        <w:autoSpaceDE w:val="0"/>
        <w:autoSpaceDN w:val="0"/>
        <w:adjustRightInd w:val="0"/>
        <w:spacing w:after="0" w:line="360" w:lineRule="auto"/>
        <w:ind w:left="1800"/>
        <w:jc w:val="both"/>
        <w:rPr>
          <w:rFonts w:ascii="Times New Roman" w:hAnsi="Times New Roman" w:cs="Times New Roman"/>
          <w:sz w:val="24"/>
          <w:szCs w:val="24"/>
        </w:rPr>
      </w:pPr>
      <w:r w:rsidRPr="00043C6A">
        <w:rPr>
          <w:rFonts w:ascii="Times New Roman" w:hAnsi="Times New Roman" w:cs="Times New Roman"/>
          <w:sz w:val="24"/>
          <w:szCs w:val="24"/>
        </w:rPr>
        <w:t>Psikografis adalah ilmu untuk menggunakan psikologi</w:t>
      </w:r>
      <w:r w:rsidR="001710C1">
        <w:rPr>
          <w:rFonts w:ascii="Times New Roman" w:hAnsi="Times New Roman" w:cs="Times New Roman"/>
          <w:sz w:val="24"/>
          <w:szCs w:val="24"/>
        </w:rPr>
        <w:t xml:space="preserve"> </w:t>
      </w:r>
      <w:r w:rsidRPr="00043C6A">
        <w:rPr>
          <w:rFonts w:ascii="Times New Roman" w:hAnsi="Times New Roman" w:cs="Times New Roman"/>
          <w:sz w:val="24"/>
          <w:szCs w:val="24"/>
        </w:rPr>
        <w:t>dan demografi guna lebih memahami konsumen. Dalam</w:t>
      </w:r>
      <w:r w:rsidR="001710C1">
        <w:rPr>
          <w:rFonts w:ascii="Times New Roman" w:hAnsi="Times New Roman" w:cs="Times New Roman"/>
          <w:sz w:val="24"/>
          <w:szCs w:val="24"/>
        </w:rPr>
        <w:t xml:space="preserve"> </w:t>
      </w:r>
      <w:r w:rsidRPr="001710C1">
        <w:rPr>
          <w:rFonts w:ascii="Times New Roman" w:hAnsi="Times New Roman" w:cs="Times New Roman"/>
          <w:i/>
          <w:sz w:val="24"/>
          <w:szCs w:val="24"/>
        </w:rPr>
        <w:t xml:space="preserve">segmentasi </w:t>
      </w:r>
      <w:r w:rsidRPr="00043C6A">
        <w:rPr>
          <w:rFonts w:ascii="Times New Roman" w:hAnsi="Times New Roman" w:cs="Times New Roman"/>
          <w:sz w:val="24"/>
          <w:szCs w:val="24"/>
        </w:rPr>
        <w:t>ini, pembeli dibagi menjadi berbagai kelompok</w:t>
      </w:r>
      <w:r w:rsidR="001710C1">
        <w:rPr>
          <w:rFonts w:ascii="Times New Roman" w:hAnsi="Times New Roman" w:cs="Times New Roman"/>
          <w:sz w:val="24"/>
          <w:szCs w:val="24"/>
        </w:rPr>
        <w:t xml:space="preserve"> </w:t>
      </w:r>
      <w:r w:rsidRPr="00043C6A">
        <w:rPr>
          <w:rFonts w:ascii="Times New Roman" w:hAnsi="Times New Roman" w:cs="Times New Roman"/>
          <w:sz w:val="24"/>
          <w:szCs w:val="24"/>
        </w:rPr>
        <w:t>berdasarkan sifat psikologis/kepribadian, gaya hidup atau nilai.</w:t>
      </w:r>
    </w:p>
    <w:p w14:paraId="4E9A3658" w14:textId="77777777" w:rsidR="00043C6A" w:rsidRDefault="00043C6A" w:rsidP="00D131B0">
      <w:pPr>
        <w:pStyle w:val="ListParagraph"/>
        <w:numPr>
          <w:ilvl w:val="0"/>
          <w:numId w:val="21"/>
        </w:numPr>
        <w:autoSpaceDE w:val="0"/>
        <w:autoSpaceDN w:val="0"/>
        <w:adjustRightInd w:val="0"/>
        <w:spacing w:after="0" w:line="360" w:lineRule="auto"/>
        <w:ind w:left="1800"/>
        <w:jc w:val="both"/>
        <w:rPr>
          <w:rFonts w:ascii="Times New Roman" w:hAnsi="Times New Roman" w:cs="Times New Roman"/>
          <w:sz w:val="24"/>
          <w:szCs w:val="24"/>
        </w:rPr>
      </w:pPr>
      <w:r w:rsidRPr="001710C1">
        <w:rPr>
          <w:rFonts w:ascii="Times New Roman" w:hAnsi="Times New Roman" w:cs="Times New Roman"/>
          <w:i/>
          <w:sz w:val="24"/>
          <w:szCs w:val="24"/>
        </w:rPr>
        <w:t>Segmentasi</w:t>
      </w:r>
      <w:r>
        <w:rPr>
          <w:rFonts w:ascii="Times New Roman" w:hAnsi="Times New Roman" w:cs="Times New Roman"/>
          <w:sz w:val="24"/>
          <w:szCs w:val="24"/>
        </w:rPr>
        <w:t xml:space="preserve"> Perilaku</w:t>
      </w:r>
    </w:p>
    <w:p w14:paraId="0D239A79" w14:textId="7DC060CA" w:rsidR="007C2133" w:rsidRPr="0006175F" w:rsidRDefault="00043C6A" w:rsidP="00043C6A">
      <w:pPr>
        <w:autoSpaceDE w:val="0"/>
        <w:autoSpaceDN w:val="0"/>
        <w:adjustRightInd w:val="0"/>
        <w:spacing w:after="0" w:line="360" w:lineRule="auto"/>
        <w:ind w:left="1800"/>
        <w:jc w:val="both"/>
        <w:rPr>
          <w:rFonts w:ascii="Times New Roman" w:hAnsi="Times New Roman" w:cs="Times New Roman"/>
          <w:sz w:val="24"/>
          <w:szCs w:val="24"/>
        </w:rPr>
      </w:pPr>
      <w:r w:rsidRPr="00043C6A">
        <w:rPr>
          <w:rFonts w:ascii="Times New Roman" w:hAnsi="Times New Roman" w:cs="Times New Roman"/>
          <w:sz w:val="24"/>
          <w:szCs w:val="24"/>
        </w:rPr>
        <w:t>Dalam segmentasi perilaku, pemasar membagi pembeli</w:t>
      </w:r>
      <w:r w:rsidR="001710C1">
        <w:rPr>
          <w:rFonts w:ascii="Times New Roman" w:hAnsi="Times New Roman" w:cs="Times New Roman"/>
          <w:sz w:val="24"/>
          <w:szCs w:val="24"/>
        </w:rPr>
        <w:t xml:space="preserve"> </w:t>
      </w:r>
      <w:r w:rsidRPr="00043C6A">
        <w:rPr>
          <w:rFonts w:ascii="Times New Roman" w:hAnsi="Times New Roman" w:cs="Times New Roman"/>
          <w:sz w:val="24"/>
          <w:szCs w:val="24"/>
        </w:rPr>
        <w:t>menjadi beberapa kelompok berdasarkan pengatahuan, sikap,</w:t>
      </w:r>
      <w:r w:rsidR="001710C1">
        <w:rPr>
          <w:rFonts w:ascii="Times New Roman" w:hAnsi="Times New Roman" w:cs="Times New Roman"/>
          <w:sz w:val="24"/>
          <w:szCs w:val="24"/>
        </w:rPr>
        <w:t xml:space="preserve"> </w:t>
      </w:r>
      <w:r w:rsidRPr="00043C6A">
        <w:rPr>
          <w:rFonts w:ascii="Times New Roman" w:hAnsi="Times New Roman" w:cs="Times New Roman"/>
          <w:sz w:val="24"/>
          <w:szCs w:val="24"/>
        </w:rPr>
        <w:t>penggunaan, atau respons terhadap sebuah produk.</w:t>
      </w:r>
    </w:p>
    <w:p w14:paraId="29E9D8E5" w14:textId="77777777" w:rsidR="0027320E" w:rsidRPr="00EF6ABE" w:rsidRDefault="006733BF" w:rsidP="00D131B0">
      <w:pPr>
        <w:pStyle w:val="ListParagraph"/>
        <w:numPr>
          <w:ilvl w:val="0"/>
          <w:numId w:val="18"/>
        </w:numPr>
        <w:spacing w:after="0" w:line="360" w:lineRule="auto"/>
        <w:ind w:left="1080"/>
        <w:jc w:val="both"/>
        <w:rPr>
          <w:rFonts w:ascii="Times New Roman" w:hAnsi="Times New Roman" w:cs="Times New Roman"/>
          <w:b/>
          <w:i/>
          <w:sz w:val="24"/>
          <w:szCs w:val="24"/>
        </w:rPr>
      </w:pPr>
      <w:r w:rsidRPr="00EF6ABE">
        <w:rPr>
          <w:rFonts w:ascii="Times New Roman" w:hAnsi="Times New Roman" w:cs="Times New Roman"/>
          <w:b/>
          <w:i/>
          <w:sz w:val="24"/>
          <w:szCs w:val="24"/>
        </w:rPr>
        <w:t>Targeting</w:t>
      </w:r>
    </w:p>
    <w:p w14:paraId="0B3280DE" w14:textId="77777777" w:rsidR="0067296B" w:rsidRDefault="0067296B" w:rsidP="00D131B0">
      <w:pPr>
        <w:pStyle w:val="ListParagraph"/>
        <w:numPr>
          <w:ilvl w:val="0"/>
          <w:numId w:val="23"/>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1710C1">
        <w:rPr>
          <w:rFonts w:ascii="Times New Roman" w:hAnsi="Times New Roman" w:cs="Times New Roman"/>
          <w:i/>
          <w:sz w:val="24"/>
          <w:szCs w:val="24"/>
        </w:rPr>
        <w:t>Targeting</w:t>
      </w:r>
    </w:p>
    <w:p w14:paraId="2B86768D" w14:textId="77777777" w:rsidR="00264369" w:rsidRDefault="006733BF" w:rsidP="00C26B0A">
      <w:pPr>
        <w:pStyle w:val="ListParagraph"/>
        <w:spacing w:after="0" w:line="360" w:lineRule="auto"/>
        <w:ind w:left="1440" w:firstLine="360"/>
        <w:jc w:val="both"/>
        <w:rPr>
          <w:rFonts w:ascii="Times New Roman" w:hAnsi="Times New Roman" w:cs="Times New Roman"/>
          <w:sz w:val="24"/>
          <w:szCs w:val="24"/>
        </w:rPr>
      </w:pPr>
      <w:r w:rsidRPr="006733BF">
        <w:rPr>
          <w:rFonts w:ascii="Times New Roman" w:hAnsi="Times New Roman" w:cs="Times New Roman"/>
          <w:sz w:val="24"/>
          <w:szCs w:val="24"/>
        </w:rPr>
        <w:t xml:space="preserve">Setelah perusahaan mengidentifikasi peluang segmen pasar, selanjutnya adalah mengevaluasi beragam segmen tersebut untuk memutuskan segmen mana yang menjadi </w:t>
      </w:r>
      <w:r w:rsidRPr="006733BF">
        <w:rPr>
          <w:rFonts w:ascii="Times New Roman" w:hAnsi="Times New Roman" w:cs="Times New Roman"/>
          <w:i/>
          <w:iCs/>
          <w:sz w:val="24"/>
          <w:szCs w:val="24"/>
        </w:rPr>
        <w:t xml:space="preserve">target market. Target market </w:t>
      </w:r>
      <w:r w:rsidRPr="006733BF">
        <w:rPr>
          <w:rFonts w:ascii="Times New Roman" w:hAnsi="Times New Roman" w:cs="Times New Roman"/>
          <w:sz w:val="24"/>
          <w:szCs w:val="24"/>
        </w:rPr>
        <w:t>adalah sekumpulan nasabah yang dituju yang akan dilayani dengan program pemasaran tertentu.</w:t>
      </w:r>
      <w:r w:rsidR="005876DB">
        <w:rPr>
          <w:rStyle w:val="FootnoteReference"/>
          <w:rFonts w:ascii="Times New Roman" w:hAnsi="Times New Roman" w:cs="Times New Roman"/>
          <w:sz w:val="24"/>
          <w:szCs w:val="24"/>
        </w:rPr>
        <w:footnoteReference w:id="40"/>
      </w:r>
    </w:p>
    <w:p w14:paraId="607ED803" w14:textId="77777777" w:rsidR="00487F9E" w:rsidRDefault="00487F9E" w:rsidP="00487F9E">
      <w:pPr>
        <w:autoSpaceDE w:val="0"/>
        <w:autoSpaceDN w:val="0"/>
        <w:adjustRightInd w:val="0"/>
        <w:spacing w:after="0" w:line="360" w:lineRule="auto"/>
        <w:ind w:left="1440" w:firstLine="360"/>
        <w:jc w:val="both"/>
        <w:rPr>
          <w:rFonts w:ascii="Times New Roman" w:hAnsi="Times New Roman" w:cs="Times New Roman"/>
          <w:sz w:val="24"/>
          <w:szCs w:val="24"/>
        </w:rPr>
      </w:pPr>
      <w:r w:rsidRPr="00427FCA">
        <w:rPr>
          <w:rFonts w:ascii="Times New Roman" w:hAnsi="Times New Roman" w:cs="Times New Roman"/>
          <w:sz w:val="24"/>
          <w:szCs w:val="24"/>
        </w:rPr>
        <w:t xml:space="preserve">Setelah melakukan proses pemetaan pasar atau </w:t>
      </w:r>
      <w:r w:rsidRPr="001710C1">
        <w:rPr>
          <w:rFonts w:ascii="Times New Roman" w:hAnsi="Times New Roman" w:cs="Times New Roman"/>
          <w:i/>
          <w:sz w:val="24"/>
          <w:szCs w:val="24"/>
        </w:rPr>
        <w:t>segmentasi</w:t>
      </w:r>
      <w:r w:rsidRPr="00427FCA">
        <w:rPr>
          <w:rFonts w:ascii="Times New Roman" w:hAnsi="Times New Roman" w:cs="Times New Roman"/>
          <w:sz w:val="24"/>
          <w:szCs w:val="24"/>
        </w:rPr>
        <w:t xml:space="preserve">, langkah selanjutnya dari strategi pemasaran adalah menentukan </w:t>
      </w:r>
      <w:r w:rsidRPr="00427FCA">
        <w:rPr>
          <w:rFonts w:ascii="Times New Roman" w:hAnsi="Times New Roman" w:cs="Times New Roman"/>
          <w:sz w:val="24"/>
          <w:szCs w:val="24"/>
        </w:rPr>
        <w:lastRenderedPageBreak/>
        <w:t>kemana arah proses pemasaran akan diterapkan, oleh karenanya penting bagi seorang pemasar untuk mengetahui segmen mana yang paling berpotensi agar proses pendistribusian maupun promosi dapat lebih terarah dan tidak memakan waktu dan biaya yang besar.</w:t>
      </w:r>
    </w:p>
    <w:p w14:paraId="7D31CE4B" w14:textId="77777777" w:rsidR="00487F9E" w:rsidRPr="00487F9E" w:rsidRDefault="00487F9E" w:rsidP="00487F9E">
      <w:pPr>
        <w:autoSpaceDE w:val="0"/>
        <w:autoSpaceDN w:val="0"/>
        <w:adjustRightInd w:val="0"/>
        <w:spacing w:after="0" w:line="360" w:lineRule="auto"/>
        <w:ind w:left="1440" w:firstLine="360"/>
        <w:jc w:val="both"/>
        <w:rPr>
          <w:rFonts w:ascii="Times New Roman" w:hAnsi="Times New Roman" w:cs="Times New Roman"/>
          <w:sz w:val="24"/>
          <w:szCs w:val="24"/>
        </w:rPr>
      </w:pPr>
      <w:r w:rsidRPr="00427FCA">
        <w:rPr>
          <w:rFonts w:ascii="Times New Roman" w:hAnsi="Times New Roman" w:cs="Times New Roman"/>
          <w:sz w:val="24"/>
          <w:szCs w:val="24"/>
        </w:rPr>
        <w:t xml:space="preserve">Menurut Keegan dan Green </w:t>
      </w:r>
      <w:r w:rsidRPr="00427FCA">
        <w:rPr>
          <w:rFonts w:ascii="Times New Roman" w:hAnsi="Times New Roman" w:cs="Times New Roman"/>
          <w:i/>
          <w:iCs/>
          <w:sz w:val="24"/>
          <w:szCs w:val="24"/>
        </w:rPr>
        <w:t xml:space="preserve">targeting </w:t>
      </w:r>
      <w:r w:rsidRPr="00427FCA">
        <w:rPr>
          <w:rFonts w:ascii="Times New Roman" w:hAnsi="Times New Roman" w:cs="Times New Roman"/>
          <w:sz w:val="24"/>
          <w:szCs w:val="24"/>
        </w:rPr>
        <w:t xml:space="preserve">adalah proses pengevaluasian </w:t>
      </w:r>
      <w:r w:rsidRPr="001710C1">
        <w:rPr>
          <w:rFonts w:ascii="Times New Roman" w:hAnsi="Times New Roman" w:cs="Times New Roman"/>
          <w:i/>
          <w:sz w:val="24"/>
          <w:szCs w:val="24"/>
        </w:rPr>
        <w:t>segmentasi</w:t>
      </w:r>
      <w:r w:rsidRPr="00427FCA">
        <w:rPr>
          <w:rFonts w:ascii="Times New Roman" w:hAnsi="Times New Roman" w:cs="Times New Roman"/>
          <w:sz w:val="24"/>
          <w:szCs w:val="24"/>
        </w:rPr>
        <w:t xml:space="preserve"> dan pemfokusan strategi pemasaran kepada sebuah negara, propinsi, atau sekelompok orang yang memiliki potensi untuk memberikan respon. Target pasar juga diartikan sebagai kegiatan yang berisi dan menilai serta memilih satu atau lebih segmen pasar yang akan dimasuki oleh suatu perusahaan.</w:t>
      </w:r>
    </w:p>
    <w:p w14:paraId="7AC3FFF7" w14:textId="4A24304E" w:rsidR="00264369" w:rsidRPr="00264369" w:rsidRDefault="00264369" w:rsidP="00831A1E">
      <w:pPr>
        <w:pStyle w:val="ListParagraph"/>
        <w:spacing w:after="0" w:line="360" w:lineRule="auto"/>
        <w:ind w:left="1440" w:firstLine="360"/>
        <w:jc w:val="both"/>
        <w:rPr>
          <w:rFonts w:ascii="Times New Roman" w:hAnsi="Times New Roman" w:cs="Times New Roman"/>
          <w:sz w:val="24"/>
          <w:szCs w:val="24"/>
        </w:rPr>
      </w:pPr>
      <w:r>
        <w:rPr>
          <w:rFonts w:ascii="Times New Roman" w:hAnsi="Times New Roman" w:cs="Times New Roman"/>
          <w:i/>
          <w:iCs/>
          <w:sz w:val="24"/>
          <w:szCs w:val="24"/>
        </w:rPr>
        <w:t xml:space="preserve">Targeting </w:t>
      </w:r>
      <w:r>
        <w:rPr>
          <w:rFonts w:ascii="Times New Roman" w:hAnsi="Times New Roman" w:cs="Times New Roman"/>
          <w:sz w:val="24"/>
          <w:szCs w:val="24"/>
        </w:rPr>
        <w:t xml:space="preserve">merupakan kegiatan memilih dan menilai satu atau lebih segmen pasar yang akan dimasuki. Tujuan dari penentuan target ini adalah memberikan kepuasan bagi konsumen. Ketika konsumen puas, maka permintaan produk tersebut semakin meningkat, dengan meningkatnya permintaan maka keuntungan perusahaan pun juga mengalami peningkatan. Produk dari targeting adalah target </w:t>
      </w:r>
      <w:r w:rsidRPr="001710C1">
        <w:rPr>
          <w:rFonts w:ascii="Times New Roman" w:hAnsi="Times New Roman" w:cs="Times New Roman"/>
          <w:i/>
          <w:sz w:val="24"/>
          <w:szCs w:val="24"/>
        </w:rPr>
        <w:t>market</w:t>
      </w:r>
      <w:r>
        <w:rPr>
          <w:rFonts w:ascii="Times New Roman" w:hAnsi="Times New Roman" w:cs="Times New Roman"/>
          <w:sz w:val="24"/>
          <w:szCs w:val="24"/>
        </w:rPr>
        <w:t xml:space="preserve"> (pasar sasaran), yaitu satu atau segmen pasar yang akan menjadi</w:t>
      </w:r>
      <w:r w:rsidR="001710C1">
        <w:rPr>
          <w:rFonts w:ascii="Times New Roman" w:hAnsi="Times New Roman" w:cs="Times New Roman"/>
          <w:sz w:val="24"/>
          <w:szCs w:val="24"/>
        </w:rPr>
        <w:t xml:space="preserve"> fok</w:t>
      </w:r>
      <w:r>
        <w:rPr>
          <w:rFonts w:ascii="Times New Roman" w:hAnsi="Times New Roman" w:cs="Times New Roman"/>
          <w:sz w:val="24"/>
          <w:szCs w:val="24"/>
        </w:rPr>
        <w:t xml:space="preserve">us </w:t>
      </w:r>
      <w:r w:rsidRPr="00264369">
        <w:rPr>
          <w:rFonts w:ascii="Times New Roman" w:hAnsi="Times New Roman" w:cs="Times New Roman"/>
          <w:sz w:val="24"/>
          <w:szCs w:val="24"/>
        </w:rPr>
        <w:t>kegiatan-kegiatan marketing.</w:t>
      </w:r>
    </w:p>
    <w:p w14:paraId="4C3F9626" w14:textId="77777777" w:rsidR="006733BF" w:rsidRDefault="006733BF" w:rsidP="00831A1E">
      <w:pPr>
        <w:pStyle w:val="ListParagraph"/>
        <w:spacing w:after="0" w:line="360" w:lineRule="auto"/>
        <w:ind w:left="1440" w:firstLine="360"/>
        <w:jc w:val="both"/>
        <w:rPr>
          <w:rFonts w:ascii="Times New Roman" w:hAnsi="Times New Roman" w:cs="Times New Roman"/>
          <w:color w:val="000000"/>
          <w:sz w:val="24"/>
          <w:szCs w:val="24"/>
        </w:rPr>
      </w:pPr>
      <w:r w:rsidRPr="006733BF">
        <w:rPr>
          <w:rFonts w:ascii="Times New Roman" w:hAnsi="Times New Roman" w:cs="Times New Roman"/>
          <w:color w:val="000000"/>
          <w:sz w:val="24"/>
          <w:szCs w:val="24"/>
        </w:rPr>
        <w:t xml:space="preserve">Dalam pemilihan target pasar yang tepat menurut Nugroho J. Setiadi suatu perusahaan harus </w:t>
      </w:r>
      <w:r>
        <w:rPr>
          <w:rFonts w:ascii="Times New Roman" w:hAnsi="Times New Roman" w:cs="Times New Roman"/>
          <w:color w:val="000000"/>
          <w:sz w:val="24"/>
          <w:szCs w:val="24"/>
        </w:rPr>
        <w:t>menggunakan tiga kriteria yaitu</w:t>
      </w:r>
      <w:r w:rsidRPr="006733BF">
        <w:rPr>
          <w:rFonts w:ascii="Times New Roman" w:hAnsi="Times New Roman" w:cs="Times New Roman"/>
          <w:color w:val="000000"/>
          <w:sz w:val="24"/>
          <w:szCs w:val="24"/>
        </w:rPr>
        <w:t xml:space="preserve">: </w:t>
      </w:r>
    </w:p>
    <w:p w14:paraId="3E700D8A" w14:textId="77777777" w:rsidR="003A4E03" w:rsidRPr="003A4E03" w:rsidRDefault="003A4E03" w:rsidP="00D131B0">
      <w:pPr>
        <w:pStyle w:val="ListParagraph"/>
        <w:numPr>
          <w:ilvl w:val="0"/>
          <w:numId w:val="19"/>
        </w:numPr>
        <w:spacing w:after="0" w:line="360" w:lineRule="auto"/>
        <w:ind w:left="1800"/>
        <w:jc w:val="both"/>
        <w:rPr>
          <w:rFonts w:ascii="Times New Roman" w:hAnsi="Times New Roman" w:cs="Times New Roman"/>
          <w:sz w:val="24"/>
          <w:szCs w:val="24"/>
        </w:rPr>
      </w:pPr>
      <w:r>
        <w:rPr>
          <w:rFonts w:ascii="Times New Roman" w:hAnsi="Times New Roman" w:cs="Times New Roman"/>
          <w:color w:val="000000"/>
          <w:sz w:val="24"/>
          <w:szCs w:val="24"/>
        </w:rPr>
        <w:t>Ukuran dan pertumbuhan segmen.</w:t>
      </w:r>
    </w:p>
    <w:p w14:paraId="6BC449E3" w14:textId="77777777" w:rsidR="003A4E03" w:rsidRPr="003A4E03" w:rsidRDefault="003A4E03" w:rsidP="00D131B0">
      <w:pPr>
        <w:pStyle w:val="ListParagraph"/>
        <w:numPr>
          <w:ilvl w:val="0"/>
          <w:numId w:val="19"/>
        </w:numPr>
        <w:spacing w:after="0" w:line="360" w:lineRule="auto"/>
        <w:ind w:left="1800"/>
        <w:jc w:val="both"/>
        <w:rPr>
          <w:rFonts w:ascii="Times New Roman" w:hAnsi="Times New Roman" w:cs="Times New Roman"/>
          <w:sz w:val="24"/>
          <w:szCs w:val="24"/>
        </w:rPr>
      </w:pPr>
      <w:r>
        <w:rPr>
          <w:rFonts w:ascii="Times New Roman" w:hAnsi="Times New Roman" w:cs="Times New Roman"/>
          <w:color w:val="000000"/>
          <w:sz w:val="24"/>
          <w:szCs w:val="24"/>
        </w:rPr>
        <w:t>Daya tarik segmen.</w:t>
      </w:r>
    </w:p>
    <w:p w14:paraId="645372BD" w14:textId="77777777" w:rsidR="006733BF" w:rsidRPr="00831A1E" w:rsidRDefault="006733BF" w:rsidP="00D131B0">
      <w:pPr>
        <w:pStyle w:val="ListParagraph"/>
        <w:numPr>
          <w:ilvl w:val="0"/>
          <w:numId w:val="19"/>
        </w:numPr>
        <w:spacing w:after="0" w:line="360" w:lineRule="auto"/>
        <w:ind w:left="1800"/>
        <w:jc w:val="both"/>
        <w:rPr>
          <w:rFonts w:ascii="Times New Roman" w:hAnsi="Times New Roman" w:cs="Times New Roman"/>
          <w:sz w:val="24"/>
          <w:szCs w:val="24"/>
        </w:rPr>
      </w:pPr>
      <w:r w:rsidRPr="003A4E03">
        <w:rPr>
          <w:rFonts w:ascii="Times New Roman" w:hAnsi="Times New Roman" w:cs="Times New Roman"/>
          <w:color w:val="000000"/>
          <w:sz w:val="24"/>
          <w:szCs w:val="24"/>
        </w:rPr>
        <w:t>Sas</w:t>
      </w:r>
      <w:r w:rsidR="003A4E03">
        <w:rPr>
          <w:rFonts w:ascii="Times New Roman" w:hAnsi="Times New Roman" w:cs="Times New Roman"/>
          <w:color w:val="000000"/>
          <w:sz w:val="24"/>
          <w:szCs w:val="24"/>
        </w:rPr>
        <w:t>aran dan sumber daya perusahaan.</w:t>
      </w:r>
    </w:p>
    <w:p w14:paraId="70659E70" w14:textId="77777777" w:rsidR="00831A1E" w:rsidRPr="00831A1E" w:rsidRDefault="00831A1E" w:rsidP="00D131B0">
      <w:pPr>
        <w:pStyle w:val="ListParagraph"/>
        <w:numPr>
          <w:ilvl w:val="0"/>
          <w:numId w:val="23"/>
        </w:numPr>
        <w:spacing w:after="0" w:line="360" w:lineRule="auto"/>
        <w:ind w:left="1440"/>
        <w:jc w:val="both"/>
        <w:rPr>
          <w:rFonts w:ascii="Times New Roman" w:hAnsi="Times New Roman" w:cs="Times New Roman"/>
          <w:sz w:val="24"/>
          <w:szCs w:val="24"/>
        </w:rPr>
      </w:pPr>
      <w:r>
        <w:rPr>
          <w:rFonts w:ascii="Times New Roman" w:hAnsi="Times New Roman" w:cs="Times New Roman"/>
          <w:color w:val="000000"/>
          <w:sz w:val="24"/>
          <w:szCs w:val="24"/>
        </w:rPr>
        <w:t>Tujuan Pencapaian Target Pasar</w:t>
      </w:r>
    </w:p>
    <w:p w14:paraId="057C3078" w14:textId="77777777" w:rsidR="00831A1E" w:rsidRDefault="00504206" w:rsidP="00D131B0">
      <w:pPr>
        <w:pStyle w:val="ListParagraph"/>
        <w:numPr>
          <w:ilvl w:val="0"/>
          <w:numId w:val="24"/>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Pencapaian tujuan</w:t>
      </w:r>
    </w:p>
    <w:p w14:paraId="085C0FCA" w14:textId="77777777" w:rsidR="00504206" w:rsidRDefault="00504206" w:rsidP="00504206">
      <w:pPr>
        <w:pStyle w:val="ListParagraph"/>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Hal ini bertujuan memperkirakan intesnitas jumlah pasar, jalur distribusi hingga tingkat distribusi akan dipasok.</w:t>
      </w:r>
    </w:p>
    <w:p w14:paraId="4ED66198" w14:textId="77777777" w:rsidR="00504206" w:rsidRDefault="00504206" w:rsidP="00D131B0">
      <w:pPr>
        <w:pStyle w:val="ListParagraph"/>
        <w:numPr>
          <w:ilvl w:val="0"/>
          <w:numId w:val="24"/>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Pencapaian kuantitas barang</w:t>
      </w:r>
    </w:p>
    <w:p w14:paraId="116ADA51" w14:textId="77777777" w:rsidR="00504206" w:rsidRDefault="00504206" w:rsidP="00504206">
      <w:pPr>
        <w:pStyle w:val="ListParagraph"/>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Hal ini bertujuan untuk memperkirakan total barang yang hendak diproduksi untuk kemudian dipasarkan.</w:t>
      </w:r>
    </w:p>
    <w:p w14:paraId="7EE54F53" w14:textId="77777777" w:rsidR="00071BFC" w:rsidRDefault="00071BFC" w:rsidP="00504206">
      <w:pPr>
        <w:pStyle w:val="ListParagraph"/>
        <w:spacing w:after="0" w:line="360" w:lineRule="auto"/>
        <w:ind w:left="1800"/>
        <w:jc w:val="both"/>
        <w:rPr>
          <w:rFonts w:ascii="Times New Roman" w:hAnsi="Times New Roman" w:cs="Times New Roman"/>
          <w:sz w:val="24"/>
          <w:szCs w:val="24"/>
        </w:rPr>
      </w:pPr>
    </w:p>
    <w:p w14:paraId="4B45FD96" w14:textId="77777777" w:rsidR="00504206" w:rsidRDefault="00504206" w:rsidP="00D131B0">
      <w:pPr>
        <w:pStyle w:val="ListParagraph"/>
        <w:numPr>
          <w:ilvl w:val="0"/>
          <w:numId w:val="24"/>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Pencapaian kualitas barang</w:t>
      </w:r>
    </w:p>
    <w:p w14:paraId="571E4B1E" w14:textId="77777777" w:rsidR="00504206" w:rsidRDefault="00504206" w:rsidP="00504206">
      <w:pPr>
        <w:pStyle w:val="ListParagraph"/>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Hal ini bertujuan untuk mengetahui kualitas suatu barang yang akan dijual. Apakah barang tersusun dari komponen murni, campuran, atau bahkan imitasi.</w:t>
      </w:r>
    </w:p>
    <w:p w14:paraId="40349FC1" w14:textId="77777777" w:rsidR="00504206" w:rsidRDefault="00504206" w:rsidP="00D131B0">
      <w:pPr>
        <w:pStyle w:val="ListParagraph"/>
        <w:numPr>
          <w:ilvl w:val="0"/>
          <w:numId w:val="24"/>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Pencapaian geografis</w:t>
      </w:r>
    </w:p>
    <w:p w14:paraId="3DE1917F" w14:textId="77777777" w:rsidR="00504206" w:rsidRDefault="00504206" w:rsidP="00504206">
      <w:pPr>
        <w:pStyle w:val="ListParagraph"/>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Hal ini bertujuan untuk menentukan daerah </w:t>
      </w:r>
      <w:r w:rsidRPr="001710C1">
        <w:rPr>
          <w:rFonts w:ascii="Times New Roman" w:hAnsi="Times New Roman" w:cs="Times New Roman"/>
          <w:i/>
          <w:sz w:val="24"/>
          <w:szCs w:val="24"/>
        </w:rPr>
        <w:t>segmentasi</w:t>
      </w:r>
      <w:r>
        <w:rPr>
          <w:rFonts w:ascii="Times New Roman" w:hAnsi="Times New Roman" w:cs="Times New Roman"/>
          <w:sz w:val="24"/>
          <w:szCs w:val="24"/>
        </w:rPr>
        <w:t xml:space="preserve"> atau wilayah keterjangkauan pasar, misalnya wilayah desa, kecamatan, kabupaten, provinsi, negara, maupun luar negeri.</w:t>
      </w:r>
    </w:p>
    <w:p w14:paraId="11977B93" w14:textId="77777777" w:rsidR="003B07C7" w:rsidRPr="003B07C7" w:rsidRDefault="003B07C7" w:rsidP="003B07C7">
      <w:pPr>
        <w:pStyle w:val="ListParagraph"/>
        <w:numPr>
          <w:ilvl w:val="0"/>
          <w:numId w:val="23"/>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Pemilihan strategi </w:t>
      </w:r>
      <w:r>
        <w:rPr>
          <w:rFonts w:ascii="Times New Roman" w:hAnsi="Times New Roman" w:cs="Times New Roman"/>
          <w:i/>
          <w:iCs/>
          <w:sz w:val="24"/>
          <w:szCs w:val="24"/>
        </w:rPr>
        <w:t>market targeting</w:t>
      </w:r>
    </w:p>
    <w:p w14:paraId="7B6C5FFC" w14:textId="57C8E5B2" w:rsidR="003B07C7" w:rsidRDefault="003B07C7" w:rsidP="003B07C7">
      <w:pPr>
        <w:autoSpaceDE w:val="0"/>
        <w:autoSpaceDN w:val="0"/>
        <w:adjustRightInd w:val="0"/>
        <w:spacing w:after="0" w:line="360" w:lineRule="auto"/>
        <w:ind w:left="1440" w:firstLine="360"/>
        <w:jc w:val="both"/>
        <w:rPr>
          <w:rFonts w:ascii="Times New Roman" w:hAnsi="Times New Roman" w:cs="Times New Roman"/>
          <w:sz w:val="24"/>
          <w:szCs w:val="24"/>
        </w:rPr>
      </w:pPr>
      <w:r w:rsidRPr="003B07C7">
        <w:rPr>
          <w:rFonts w:ascii="Times New Roman" w:hAnsi="Times New Roman" w:cs="Times New Roman"/>
          <w:sz w:val="24"/>
          <w:szCs w:val="24"/>
        </w:rPr>
        <w:t>Setelah melakukan evaluasi daya tarik dari segmen pasar</w:t>
      </w:r>
      <w:r w:rsidR="001710C1">
        <w:rPr>
          <w:rFonts w:ascii="Times New Roman" w:hAnsi="Times New Roman" w:cs="Times New Roman"/>
          <w:sz w:val="24"/>
          <w:szCs w:val="24"/>
        </w:rPr>
        <w:t xml:space="preserve"> </w:t>
      </w:r>
      <w:r w:rsidRPr="003B07C7">
        <w:rPr>
          <w:rFonts w:ascii="Times New Roman" w:hAnsi="Times New Roman" w:cs="Times New Roman"/>
          <w:sz w:val="24"/>
          <w:szCs w:val="24"/>
        </w:rPr>
        <w:t>selanjutnya perusahaan harus memilih diantara segmen-segmen pasar</w:t>
      </w:r>
      <w:r w:rsidR="001710C1">
        <w:rPr>
          <w:rFonts w:ascii="Times New Roman" w:hAnsi="Times New Roman" w:cs="Times New Roman"/>
          <w:sz w:val="24"/>
          <w:szCs w:val="24"/>
        </w:rPr>
        <w:t xml:space="preserve"> </w:t>
      </w:r>
      <w:r w:rsidRPr="003B07C7">
        <w:rPr>
          <w:rFonts w:ascii="Times New Roman" w:hAnsi="Times New Roman" w:cs="Times New Roman"/>
          <w:sz w:val="24"/>
          <w:szCs w:val="24"/>
        </w:rPr>
        <w:t>tersebut mana yang akan dibidiknya, ada lima metode pemilihan pasar</w:t>
      </w:r>
      <w:r>
        <w:rPr>
          <w:rFonts w:ascii="Times New Roman" w:hAnsi="Times New Roman" w:cs="Times New Roman"/>
          <w:sz w:val="24"/>
          <w:szCs w:val="24"/>
        </w:rPr>
        <w:t xml:space="preserve"> yang dapat dilakukan perusahaan berdasarkan jumlah segmen pasar dan produk yang akan ditawarkan.</w:t>
      </w:r>
    </w:p>
    <w:p w14:paraId="07AB3F7C" w14:textId="77777777" w:rsidR="003B07C7" w:rsidRPr="003B07C7" w:rsidRDefault="003B07C7" w:rsidP="00827238">
      <w:pPr>
        <w:pStyle w:val="ListParagraph"/>
        <w:numPr>
          <w:ilvl w:val="0"/>
          <w:numId w:val="27"/>
        </w:numPr>
        <w:autoSpaceDE w:val="0"/>
        <w:autoSpaceDN w:val="0"/>
        <w:adjustRightInd w:val="0"/>
        <w:spacing w:after="0" w:line="360" w:lineRule="auto"/>
        <w:ind w:left="1800"/>
        <w:rPr>
          <w:rFonts w:ascii="Times New Roman" w:hAnsi="Times New Roman" w:cs="Times New Roman"/>
          <w:i/>
          <w:iCs/>
          <w:sz w:val="24"/>
          <w:szCs w:val="24"/>
        </w:rPr>
      </w:pPr>
      <w:r w:rsidRPr="003B07C7">
        <w:rPr>
          <w:rFonts w:ascii="Times New Roman" w:hAnsi="Times New Roman" w:cs="Times New Roman"/>
          <w:i/>
          <w:iCs/>
          <w:sz w:val="24"/>
          <w:szCs w:val="24"/>
        </w:rPr>
        <w:t>Single segment concentration</w:t>
      </w:r>
    </w:p>
    <w:p w14:paraId="4FAF321E" w14:textId="77777777" w:rsidR="003B07C7" w:rsidRDefault="003B07C7" w:rsidP="003B07C7">
      <w:pPr>
        <w:autoSpaceDE w:val="0"/>
        <w:autoSpaceDN w:val="0"/>
        <w:adjustRightInd w:val="0"/>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Perusahaan hanya memilih satu segmen pasar yang akan dituju, dimana perusahaan harus selalu menambah pengetahuannya akan kebutuhan segmen sehingga mencapai posisi kuat di segmen pasar tersebut, akan tetapi kelemahan dari metode ini adalah memiliki risiko yang lebih tinggi.</w:t>
      </w:r>
    </w:p>
    <w:p w14:paraId="0F2279F9" w14:textId="77777777" w:rsidR="003B07C7" w:rsidRPr="003B07C7" w:rsidRDefault="003B07C7" w:rsidP="00827238">
      <w:pPr>
        <w:pStyle w:val="ListParagraph"/>
        <w:numPr>
          <w:ilvl w:val="0"/>
          <w:numId w:val="27"/>
        </w:numPr>
        <w:autoSpaceDE w:val="0"/>
        <w:autoSpaceDN w:val="0"/>
        <w:adjustRightInd w:val="0"/>
        <w:spacing w:after="0" w:line="360" w:lineRule="auto"/>
        <w:ind w:left="1800"/>
        <w:jc w:val="both"/>
        <w:rPr>
          <w:rFonts w:ascii="Times New Roman" w:hAnsi="Times New Roman" w:cs="Times New Roman"/>
          <w:i/>
          <w:iCs/>
          <w:sz w:val="24"/>
          <w:szCs w:val="24"/>
        </w:rPr>
      </w:pPr>
      <w:r w:rsidRPr="003B07C7">
        <w:rPr>
          <w:rFonts w:ascii="Times New Roman" w:hAnsi="Times New Roman" w:cs="Times New Roman"/>
          <w:i/>
          <w:iCs/>
          <w:sz w:val="24"/>
          <w:szCs w:val="24"/>
        </w:rPr>
        <w:t>Selective specialization</w:t>
      </w:r>
    </w:p>
    <w:p w14:paraId="38AE0D77" w14:textId="77777777" w:rsidR="003B07C7" w:rsidRDefault="003B07C7" w:rsidP="003B07C7">
      <w:pPr>
        <w:autoSpaceDE w:val="0"/>
        <w:autoSpaceDN w:val="0"/>
        <w:adjustRightInd w:val="0"/>
        <w:spacing w:after="0" w:line="360" w:lineRule="auto"/>
        <w:ind w:left="1800"/>
        <w:jc w:val="both"/>
        <w:rPr>
          <w:rFonts w:ascii="Times New Roman" w:hAnsi="Times New Roman" w:cs="Times New Roman"/>
          <w:i/>
          <w:iCs/>
          <w:sz w:val="24"/>
          <w:szCs w:val="24"/>
        </w:rPr>
      </w:pPr>
      <w:r>
        <w:rPr>
          <w:rFonts w:ascii="Times New Roman" w:hAnsi="Times New Roman" w:cs="Times New Roman"/>
          <w:sz w:val="24"/>
          <w:szCs w:val="24"/>
        </w:rPr>
        <w:t xml:space="preserve">Perusahaan memilih sejumlah segmen yang atraktif dan tepat yang sesuai dengan tujuan serta sumber daya yang dimiliki perusahaan bisa jadi akan ada sedikit atau tidak ada sinergi antar segmen sama sekali, namun masing-masing segmen memberikan harapan sebagai </w:t>
      </w:r>
      <w:r>
        <w:rPr>
          <w:rFonts w:ascii="Times New Roman" w:hAnsi="Times New Roman" w:cs="Times New Roman"/>
          <w:i/>
          <w:iCs/>
          <w:sz w:val="24"/>
          <w:szCs w:val="24"/>
        </w:rPr>
        <w:t>money maker.</w:t>
      </w:r>
    </w:p>
    <w:p w14:paraId="08475711" w14:textId="77777777" w:rsidR="003B07C7" w:rsidRPr="00532491" w:rsidRDefault="00532491" w:rsidP="00827238">
      <w:pPr>
        <w:pStyle w:val="ListParagraph"/>
        <w:numPr>
          <w:ilvl w:val="0"/>
          <w:numId w:val="27"/>
        </w:numPr>
        <w:autoSpaceDE w:val="0"/>
        <w:autoSpaceDN w:val="0"/>
        <w:adjustRightInd w:val="0"/>
        <w:spacing w:after="0" w:line="360" w:lineRule="auto"/>
        <w:ind w:left="1800"/>
        <w:jc w:val="both"/>
        <w:rPr>
          <w:rFonts w:ascii="Times New Roman" w:hAnsi="Times New Roman" w:cs="Times New Roman"/>
          <w:sz w:val="24"/>
          <w:szCs w:val="24"/>
        </w:rPr>
      </w:pPr>
      <w:r w:rsidRPr="00532491">
        <w:rPr>
          <w:rFonts w:ascii="Times New Roman" w:hAnsi="Times New Roman" w:cs="Times New Roman"/>
          <w:i/>
          <w:iCs/>
          <w:sz w:val="24"/>
          <w:szCs w:val="24"/>
        </w:rPr>
        <w:t>Market specialization</w:t>
      </w:r>
    </w:p>
    <w:p w14:paraId="33E3C992" w14:textId="5426D953" w:rsidR="00532491" w:rsidRDefault="00532491" w:rsidP="00532491">
      <w:pPr>
        <w:autoSpaceDE w:val="0"/>
        <w:autoSpaceDN w:val="0"/>
        <w:adjustRightInd w:val="0"/>
        <w:spacing w:after="0" w:line="360" w:lineRule="auto"/>
        <w:ind w:left="1800"/>
        <w:jc w:val="both"/>
        <w:rPr>
          <w:rFonts w:ascii="Times New Roman" w:hAnsi="Times New Roman" w:cs="Times New Roman"/>
          <w:sz w:val="24"/>
          <w:szCs w:val="24"/>
        </w:rPr>
      </w:pPr>
      <w:r w:rsidRPr="00532491">
        <w:rPr>
          <w:rFonts w:ascii="Times New Roman" w:hAnsi="Times New Roman" w:cs="Times New Roman"/>
          <w:sz w:val="24"/>
          <w:szCs w:val="24"/>
        </w:rPr>
        <w:lastRenderedPageBreak/>
        <w:t>Perusahaan berkonsentrasi untuk melayani kebutuhan dari</w:t>
      </w:r>
      <w:r w:rsidR="001710C1">
        <w:rPr>
          <w:rFonts w:ascii="Times New Roman" w:hAnsi="Times New Roman" w:cs="Times New Roman"/>
          <w:sz w:val="24"/>
          <w:szCs w:val="24"/>
        </w:rPr>
        <w:t xml:space="preserve"> </w:t>
      </w:r>
      <w:r w:rsidRPr="00532491">
        <w:rPr>
          <w:rFonts w:ascii="Times New Roman" w:hAnsi="Times New Roman" w:cs="Times New Roman"/>
          <w:sz w:val="24"/>
          <w:szCs w:val="24"/>
        </w:rPr>
        <w:t>suatu kelompok segmen pasar, sehingga perusahaan akan memiliki</w:t>
      </w:r>
      <w:r w:rsidR="001710C1">
        <w:rPr>
          <w:rFonts w:ascii="Times New Roman" w:hAnsi="Times New Roman" w:cs="Times New Roman"/>
          <w:sz w:val="24"/>
          <w:szCs w:val="24"/>
        </w:rPr>
        <w:t xml:space="preserve"> </w:t>
      </w:r>
      <w:r w:rsidRPr="00532491">
        <w:rPr>
          <w:rFonts w:ascii="Times New Roman" w:hAnsi="Times New Roman" w:cs="Times New Roman"/>
          <w:sz w:val="24"/>
          <w:szCs w:val="24"/>
        </w:rPr>
        <w:t>reputasi yang kuat dalam hal spesialisasi melayani kelompok segmen</w:t>
      </w:r>
      <w:r w:rsidR="001710C1">
        <w:rPr>
          <w:rFonts w:ascii="Times New Roman" w:hAnsi="Times New Roman" w:cs="Times New Roman"/>
          <w:sz w:val="24"/>
          <w:szCs w:val="24"/>
        </w:rPr>
        <w:t xml:space="preserve"> </w:t>
      </w:r>
      <w:r w:rsidRPr="00532491">
        <w:rPr>
          <w:rFonts w:ascii="Times New Roman" w:hAnsi="Times New Roman" w:cs="Times New Roman"/>
          <w:sz w:val="24"/>
          <w:szCs w:val="24"/>
        </w:rPr>
        <w:t>tersebut. Tidak menutup kemungkinan perusahaan menjadi saluran</w:t>
      </w:r>
      <w:r w:rsidR="001710C1">
        <w:rPr>
          <w:rFonts w:ascii="Times New Roman" w:hAnsi="Times New Roman" w:cs="Times New Roman"/>
          <w:sz w:val="24"/>
          <w:szCs w:val="24"/>
        </w:rPr>
        <w:t xml:space="preserve"> </w:t>
      </w:r>
      <w:r w:rsidRPr="00532491">
        <w:rPr>
          <w:rFonts w:ascii="Times New Roman" w:hAnsi="Times New Roman" w:cs="Times New Roman"/>
          <w:sz w:val="24"/>
          <w:szCs w:val="24"/>
        </w:rPr>
        <w:t>semua produk yang mungkin digunakan oleh kelompok segmen.</w:t>
      </w:r>
    </w:p>
    <w:p w14:paraId="44B8A7D3" w14:textId="77777777" w:rsidR="00532491" w:rsidRPr="00532491" w:rsidRDefault="00532491" w:rsidP="00827238">
      <w:pPr>
        <w:pStyle w:val="ListParagraph"/>
        <w:numPr>
          <w:ilvl w:val="0"/>
          <w:numId w:val="27"/>
        </w:numPr>
        <w:autoSpaceDE w:val="0"/>
        <w:autoSpaceDN w:val="0"/>
        <w:adjustRightInd w:val="0"/>
        <w:spacing w:after="0" w:line="360" w:lineRule="auto"/>
        <w:ind w:left="1800"/>
        <w:jc w:val="both"/>
        <w:rPr>
          <w:rFonts w:ascii="Times New Roman" w:hAnsi="Times New Roman" w:cs="Times New Roman"/>
          <w:sz w:val="24"/>
          <w:szCs w:val="24"/>
        </w:rPr>
      </w:pPr>
      <w:r w:rsidRPr="00532491">
        <w:rPr>
          <w:rFonts w:ascii="Times New Roman" w:hAnsi="Times New Roman" w:cs="Times New Roman"/>
          <w:i/>
          <w:iCs/>
          <w:sz w:val="24"/>
          <w:szCs w:val="24"/>
        </w:rPr>
        <w:t>Produk specialization</w:t>
      </w:r>
    </w:p>
    <w:p w14:paraId="7B0B35EC" w14:textId="5D4F5809" w:rsidR="00532491" w:rsidRDefault="00532491" w:rsidP="004D69E6">
      <w:pPr>
        <w:autoSpaceDE w:val="0"/>
        <w:autoSpaceDN w:val="0"/>
        <w:adjustRightInd w:val="0"/>
        <w:spacing w:after="0" w:line="360" w:lineRule="auto"/>
        <w:ind w:left="1800"/>
        <w:jc w:val="both"/>
        <w:rPr>
          <w:rFonts w:ascii="Times New Roman" w:hAnsi="Times New Roman" w:cs="Times New Roman"/>
          <w:sz w:val="24"/>
          <w:szCs w:val="24"/>
        </w:rPr>
      </w:pPr>
      <w:r w:rsidRPr="00532491">
        <w:rPr>
          <w:rFonts w:ascii="Times New Roman" w:hAnsi="Times New Roman" w:cs="Times New Roman"/>
          <w:sz w:val="24"/>
          <w:szCs w:val="24"/>
        </w:rPr>
        <w:t>Perusahaan berkonsentrasi untuk membuat produk tertentu</w:t>
      </w:r>
      <w:r w:rsidR="001710C1">
        <w:rPr>
          <w:rFonts w:ascii="Times New Roman" w:hAnsi="Times New Roman" w:cs="Times New Roman"/>
          <w:sz w:val="24"/>
          <w:szCs w:val="24"/>
        </w:rPr>
        <w:t xml:space="preserve"> </w:t>
      </w:r>
      <w:r w:rsidRPr="00532491">
        <w:rPr>
          <w:rFonts w:ascii="Times New Roman" w:hAnsi="Times New Roman" w:cs="Times New Roman"/>
          <w:sz w:val="24"/>
          <w:szCs w:val="24"/>
        </w:rPr>
        <w:t>keberapa segmen. Dengan strategi spesialisasi produk ini, perusahaan</w:t>
      </w:r>
      <w:r w:rsidR="001710C1">
        <w:rPr>
          <w:rFonts w:ascii="Times New Roman" w:hAnsi="Times New Roman" w:cs="Times New Roman"/>
          <w:sz w:val="24"/>
          <w:szCs w:val="24"/>
        </w:rPr>
        <w:t xml:space="preserve"> </w:t>
      </w:r>
      <w:r w:rsidRPr="00532491">
        <w:rPr>
          <w:rFonts w:ascii="Times New Roman" w:hAnsi="Times New Roman" w:cs="Times New Roman"/>
          <w:sz w:val="24"/>
          <w:szCs w:val="24"/>
        </w:rPr>
        <w:t>akan memiliki reputasi kuat dalam hal produk yang spesifik.</w:t>
      </w:r>
    </w:p>
    <w:p w14:paraId="78208AA1" w14:textId="77777777" w:rsidR="00532491" w:rsidRPr="00532491" w:rsidRDefault="00532491" w:rsidP="00827238">
      <w:pPr>
        <w:pStyle w:val="ListParagraph"/>
        <w:numPr>
          <w:ilvl w:val="0"/>
          <w:numId w:val="27"/>
        </w:numPr>
        <w:autoSpaceDE w:val="0"/>
        <w:autoSpaceDN w:val="0"/>
        <w:adjustRightInd w:val="0"/>
        <w:spacing w:after="0" w:line="360" w:lineRule="auto"/>
        <w:ind w:left="1800"/>
        <w:jc w:val="both"/>
        <w:rPr>
          <w:rFonts w:ascii="Times New Roman" w:hAnsi="Times New Roman" w:cs="Times New Roman"/>
          <w:sz w:val="24"/>
          <w:szCs w:val="24"/>
        </w:rPr>
      </w:pPr>
      <w:r w:rsidRPr="00532491">
        <w:rPr>
          <w:rFonts w:ascii="Times New Roman" w:hAnsi="Times New Roman" w:cs="Times New Roman"/>
          <w:i/>
          <w:iCs/>
          <w:sz w:val="24"/>
          <w:szCs w:val="24"/>
        </w:rPr>
        <w:t>Full market coverage</w:t>
      </w:r>
    </w:p>
    <w:p w14:paraId="137331E9" w14:textId="47F148EE" w:rsidR="00532491" w:rsidRPr="00142D11" w:rsidRDefault="00532491" w:rsidP="00142D11">
      <w:pPr>
        <w:autoSpaceDE w:val="0"/>
        <w:autoSpaceDN w:val="0"/>
        <w:adjustRightInd w:val="0"/>
        <w:spacing w:after="0" w:line="360" w:lineRule="auto"/>
        <w:ind w:left="1800"/>
        <w:jc w:val="both"/>
        <w:rPr>
          <w:rFonts w:ascii="Times New Roman" w:hAnsi="Times New Roman" w:cs="Times New Roman"/>
          <w:sz w:val="16"/>
          <w:szCs w:val="16"/>
        </w:rPr>
      </w:pPr>
      <w:r w:rsidRPr="00532491">
        <w:rPr>
          <w:rFonts w:ascii="Times New Roman" w:hAnsi="Times New Roman" w:cs="Times New Roman"/>
          <w:sz w:val="24"/>
          <w:szCs w:val="24"/>
        </w:rPr>
        <w:t>Perusahaan mencoba melayani semua segmen dengan semua</w:t>
      </w:r>
      <w:r w:rsidR="001710C1">
        <w:rPr>
          <w:rFonts w:ascii="Times New Roman" w:hAnsi="Times New Roman" w:cs="Times New Roman"/>
          <w:sz w:val="24"/>
          <w:szCs w:val="24"/>
        </w:rPr>
        <w:t xml:space="preserve"> </w:t>
      </w:r>
      <w:r w:rsidRPr="00532491">
        <w:rPr>
          <w:rFonts w:ascii="Times New Roman" w:hAnsi="Times New Roman" w:cs="Times New Roman"/>
          <w:sz w:val="24"/>
          <w:szCs w:val="24"/>
        </w:rPr>
        <w:t>produk yang mereka butuhkan. Tidak semua perusahaan memilih</w:t>
      </w:r>
      <w:r w:rsidR="003902B6">
        <w:rPr>
          <w:rFonts w:ascii="Times New Roman" w:hAnsi="Times New Roman" w:cs="Times New Roman"/>
          <w:sz w:val="24"/>
          <w:szCs w:val="24"/>
        </w:rPr>
        <w:t xml:space="preserve"> </w:t>
      </w:r>
      <w:r w:rsidRPr="00532491">
        <w:rPr>
          <w:rFonts w:ascii="Times New Roman" w:hAnsi="Times New Roman" w:cs="Times New Roman"/>
          <w:sz w:val="24"/>
          <w:szCs w:val="24"/>
        </w:rPr>
        <w:t>metode ini. Metode ini hanya bisa dipilih oleh perusahaan yang</w:t>
      </w:r>
      <w:r w:rsidR="003902B6">
        <w:rPr>
          <w:rFonts w:ascii="Times New Roman" w:hAnsi="Times New Roman" w:cs="Times New Roman"/>
          <w:sz w:val="24"/>
          <w:szCs w:val="24"/>
        </w:rPr>
        <w:t xml:space="preserve"> </w:t>
      </w:r>
      <w:r w:rsidRPr="00532491">
        <w:rPr>
          <w:rFonts w:ascii="Times New Roman" w:hAnsi="Times New Roman" w:cs="Times New Roman"/>
          <w:sz w:val="24"/>
          <w:szCs w:val="24"/>
        </w:rPr>
        <w:t>memiliki kemampuan modal dan sumber daya yang besar.</w:t>
      </w:r>
      <w:r w:rsidR="00142D11">
        <w:rPr>
          <w:rStyle w:val="FootnoteReference"/>
          <w:rFonts w:ascii="Times New Roman" w:hAnsi="Times New Roman" w:cs="Times New Roman"/>
          <w:sz w:val="24"/>
          <w:szCs w:val="24"/>
        </w:rPr>
        <w:footnoteReference w:id="41"/>
      </w:r>
    </w:p>
    <w:p w14:paraId="454E6F04" w14:textId="77777777" w:rsidR="006733BF" w:rsidRPr="00EF6ABE" w:rsidRDefault="00B14950" w:rsidP="00D131B0">
      <w:pPr>
        <w:pStyle w:val="ListParagraph"/>
        <w:numPr>
          <w:ilvl w:val="0"/>
          <w:numId w:val="18"/>
        </w:numPr>
        <w:spacing w:after="0" w:line="360" w:lineRule="auto"/>
        <w:ind w:left="1080"/>
        <w:jc w:val="both"/>
        <w:rPr>
          <w:rFonts w:ascii="Times New Roman" w:hAnsi="Times New Roman" w:cs="Times New Roman"/>
          <w:b/>
          <w:i/>
          <w:sz w:val="24"/>
          <w:szCs w:val="24"/>
        </w:rPr>
      </w:pPr>
      <w:r w:rsidRPr="00EF6ABE">
        <w:rPr>
          <w:rFonts w:ascii="Times New Roman" w:hAnsi="Times New Roman" w:cs="Times New Roman"/>
          <w:b/>
          <w:i/>
          <w:sz w:val="24"/>
          <w:szCs w:val="24"/>
        </w:rPr>
        <w:t>Positioning</w:t>
      </w:r>
    </w:p>
    <w:p w14:paraId="6D05CF35" w14:textId="77777777" w:rsidR="00521D21" w:rsidRPr="00EF6ABE" w:rsidRDefault="00521D21" w:rsidP="00D131B0">
      <w:pPr>
        <w:pStyle w:val="ListParagraph"/>
        <w:numPr>
          <w:ilvl w:val="0"/>
          <w:numId w:val="25"/>
        </w:numPr>
        <w:spacing w:after="0" w:line="36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Pengertian </w:t>
      </w:r>
      <w:r w:rsidRPr="00EF6ABE">
        <w:rPr>
          <w:rFonts w:ascii="Times New Roman" w:hAnsi="Times New Roman" w:cs="Times New Roman"/>
          <w:i/>
          <w:sz w:val="24"/>
          <w:szCs w:val="24"/>
        </w:rPr>
        <w:t>Positioning</w:t>
      </w:r>
    </w:p>
    <w:p w14:paraId="12EB0D88" w14:textId="0E87AF60" w:rsidR="00521D21" w:rsidRDefault="00521D21" w:rsidP="00521D21">
      <w:pPr>
        <w:autoSpaceDE w:val="0"/>
        <w:autoSpaceDN w:val="0"/>
        <w:adjustRightInd w:val="0"/>
        <w:spacing w:after="0" w:line="360" w:lineRule="auto"/>
        <w:ind w:left="1440" w:firstLine="360"/>
        <w:jc w:val="both"/>
        <w:rPr>
          <w:rFonts w:ascii="Times New Roman" w:hAnsi="Times New Roman" w:cs="Times New Roman"/>
          <w:sz w:val="24"/>
          <w:szCs w:val="24"/>
        </w:rPr>
      </w:pPr>
      <w:r w:rsidRPr="00EF6ABE">
        <w:rPr>
          <w:rFonts w:ascii="Times New Roman" w:hAnsi="Times New Roman" w:cs="Times New Roman"/>
          <w:i/>
          <w:sz w:val="24"/>
          <w:szCs w:val="24"/>
        </w:rPr>
        <w:t>Positioning a</w:t>
      </w:r>
      <w:r w:rsidRPr="00521D21">
        <w:rPr>
          <w:rFonts w:ascii="Times New Roman" w:hAnsi="Times New Roman" w:cs="Times New Roman"/>
          <w:sz w:val="24"/>
          <w:szCs w:val="24"/>
        </w:rPr>
        <w:t>dalah menetapkan posisi pasar, tujuannya adalah</w:t>
      </w:r>
      <w:r w:rsidR="003902B6">
        <w:rPr>
          <w:rFonts w:ascii="Times New Roman" w:hAnsi="Times New Roman" w:cs="Times New Roman"/>
          <w:sz w:val="24"/>
          <w:szCs w:val="24"/>
        </w:rPr>
        <w:t xml:space="preserve"> </w:t>
      </w:r>
      <w:r w:rsidRPr="00521D21">
        <w:rPr>
          <w:rFonts w:ascii="Times New Roman" w:hAnsi="Times New Roman" w:cs="Times New Roman"/>
          <w:sz w:val="24"/>
          <w:szCs w:val="24"/>
        </w:rPr>
        <w:t>untuk membangun dan mengkomunikasikan keunggulan bersaing</w:t>
      </w:r>
      <w:r w:rsidR="003902B6">
        <w:rPr>
          <w:rFonts w:ascii="Times New Roman" w:hAnsi="Times New Roman" w:cs="Times New Roman"/>
          <w:sz w:val="24"/>
          <w:szCs w:val="24"/>
        </w:rPr>
        <w:t xml:space="preserve"> </w:t>
      </w:r>
      <w:r w:rsidRPr="00521D21">
        <w:rPr>
          <w:rFonts w:ascii="Times New Roman" w:hAnsi="Times New Roman" w:cs="Times New Roman"/>
          <w:sz w:val="24"/>
          <w:szCs w:val="24"/>
        </w:rPr>
        <w:t>produk yang ada di pasar ke dalam benak konsumen. Strategi</w:t>
      </w:r>
      <w:r w:rsidR="003902B6">
        <w:rPr>
          <w:rFonts w:ascii="Times New Roman" w:hAnsi="Times New Roman" w:cs="Times New Roman"/>
          <w:sz w:val="24"/>
          <w:szCs w:val="24"/>
        </w:rPr>
        <w:t xml:space="preserve"> </w:t>
      </w:r>
      <w:r w:rsidRPr="00521D21">
        <w:rPr>
          <w:rFonts w:ascii="Times New Roman" w:hAnsi="Times New Roman" w:cs="Times New Roman"/>
          <w:sz w:val="24"/>
          <w:szCs w:val="24"/>
        </w:rPr>
        <w:t>penentuan posisi pasar terdiri dari: dasar atribut (harga murah atau</w:t>
      </w:r>
      <w:r w:rsidR="001710C1">
        <w:rPr>
          <w:rFonts w:ascii="Times New Roman" w:hAnsi="Times New Roman" w:cs="Times New Roman"/>
          <w:sz w:val="24"/>
          <w:szCs w:val="24"/>
        </w:rPr>
        <w:t xml:space="preserve"> </w:t>
      </w:r>
      <w:r w:rsidRPr="00521D21">
        <w:rPr>
          <w:rFonts w:ascii="Times New Roman" w:hAnsi="Times New Roman" w:cs="Times New Roman"/>
          <w:sz w:val="24"/>
          <w:szCs w:val="24"/>
        </w:rPr>
        <w:t>harga mahal), menurut kelas pengguna, menurut kelas produk.</w:t>
      </w:r>
    </w:p>
    <w:p w14:paraId="5E72D5D3" w14:textId="065FB259" w:rsidR="00521D21" w:rsidRDefault="00521D21" w:rsidP="00521D21">
      <w:pPr>
        <w:autoSpaceDE w:val="0"/>
        <w:autoSpaceDN w:val="0"/>
        <w:adjustRightInd w:val="0"/>
        <w:spacing w:after="0" w:line="360" w:lineRule="auto"/>
        <w:ind w:left="1440" w:firstLine="360"/>
        <w:jc w:val="both"/>
        <w:rPr>
          <w:rFonts w:ascii="Times New Roman" w:hAnsi="Times New Roman" w:cs="Times New Roman"/>
          <w:sz w:val="24"/>
          <w:szCs w:val="24"/>
        </w:rPr>
      </w:pPr>
      <w:r w:rsidRPr="00521D21">
        <w:rPr>
          <w:rFonts w:ascii="Times New Roman" w:hAnsi="Times New Roman" w:cs="Times New Roman"/>
          <w:sz w:val="24"/>
          <w:szCs w:val="24"/>
        </w:rPr>
        <w:t>Setelah pemetaan dan penempatan perusahaan harus memastikan keberadaannya diingatan pelanggan dalam pasar sasaran.</w:t>
      </w:r>
      <w:r w:rsidR="001710C1">
        <w:rPr>
          <w:rFonts w:ascii="Times New Roman" w:hAnsi="Times New Roman" w:cs="Times New Roman"/>
          <w:sz w:val="24"/>
          <w:szCs w:val="24"/>
        </w:rPr>
        <w:t xml:space="preserve"> </w:t>
      </w:r>
      <w:r w:rsidRPr="00521D21">
        <w:rPr>
          <w:rFonts w:ascii="Times New Roman" w:hAnsi="Times New Roman" w:cs="Times New Roman"/>
          <w:sz w:val="24"/>
          <w:szCs w:val="24"/>
        </w:rPr>
        <w:t>Karena itu, strategi ini disebut being strategi atau strategi keberadaan.</w:t>
      </w:r>
      <w:r w:rsidR="007375D4">
        <w:rPr>
          <w:rStyle w:val="FootnoteReference"/>
          <w:rFonts w:ascii="Times New Roman" w:hAnsi="Times New Roman" w:cs="Times New Roman"/>
          <w:sz w:val="24"/>
          <w:szCs w:val="24"/>
        </w:rPr>
        <w:footnoteReference w:id="42"/>
      </w:r>
    </w:p>
    <w:p w14:paraId="7681DB10" w14:textId="2049A3DA" w:rsidR="00521D21" w:rsidRDefault="00521D21" w:rsidP="00521D21">
      <w:pPr>
        <w:autoSpaceDE w:val="0"/>
        <w:autoSpaceDN w:val="0"/>
        <w:adjustRightInd w:val="0"/>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lastRenderedPageBreak/>
        <w:t>Penempatan produk (</w:t>
      </w:r>
      <w:r>
        <w:rPr>
          <w:rFonts w:ascii="Times New Roman" w:hAnsi="Times New Roman" w:cs="Times New Roman"/>
          <w:i/>
          <w:iCs/>
          <w:sz w:val="24"/>
          <w:szCs w:val="24"/>
        </w:rPr>
        <w:t>positioning</w:t>
      </w:r>
      <w:r>
        <w:rPr>
          <w:rFonts w:ascii="Times New Roman" w:hAnsi="Times New Roman" w:cs="Times New Roman"/>
          <w:sz w:val="24"/>
          <w:szCs w:val="24"/>
        </w:rPr>
        <w:t>) mencakup kegiatan merumuskan penempatan produk dalam persaingan dan menetapkan bauran pemasaran yang terperinci.</w:t>
      </w:r>
      <w:r w:rsidR="001710C1">
        <w:rPr>
          <w:rFonts w:ascii="Times New Roman" w:hAnsi="Times New Roman" w:cs="Times New Roman"/>
          <w:sz w:val="24"/>
          <w:szCs w:val="24"/>
        </w:rPr>
        <w:t xml:space="preserve"> </w:t>
      </w:r>
      <w:r>
        <w:rPr>
          <w:rFonts w:ascii="Times New Roman" w:hAnsi="Times New Roman" w:cs="Times New Roman"/>
          <w:sz w:val="24"/>
          <w:szCs w:val="24"/>
        </w:rPr>
        <w:t>Penempatan produk adalah tindakan merancang produk dan bauran pemasaran agar tercipta kesan tertentu diingatan konsumen.</w:t>
      </w:r>
    </w:p>
    <w:p w14:paraId="6EBDE5BA" w14:textId="77777777" w:rsidR="007375D4" w:rsidRPr="00EF6ABE" w:rsidRDefault="007375D4" w:rsidP="00D131B0">
      <w:pPr>
        <w:pStyle w:val="ListParagraph"/>
        <w:numPr>
          <w:ilvl w:val="0"/>
          <w:numId w:val="25"/>
        </w:numPr>
        <w:autoSpaceDE w:val="0"/>
        <w:autoSpaceDN w:val="0"/>
        <w:adjustRightInd w:val="0"/>
        <w:spacing w:after="0" w:line="36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Strategi </w:t>
      </w:r>
      <w:r w:rsidRPr="00EF6ABE">
        <w:rPr>
          <w:rFonts w:ascii="Times New Roman" w:hAnsi="Times New Roman" w:cs="Times New Roman"/>
          <w:i/>
          <w:sz w:val="24"/>
          <w:szCs w:val="24"/>
        </w:rPr>
        <w:t>Positioning</w:t>
      </w:r>
    </w:p>
    <w:p w14:paraId="06230696" w14:textId="77777777" w:rsidR="00B87F81" w:rsidRDefault="00B87F81" w:rsidP="00521D21">
      <w:pPr>
        <w:autoSpaceDE w:val="0"/>
        <w:autoSpaceDN w:val="0"/>
        <w:adjustRightInd w:val="0"/>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Strategi </w:t>
      </w:r>
      <w:r>
        <w:rPr>
          <w:rFonts w:ascii="Times New Roman" w:hAnsi="Times New Roman" w:cs="Times New Roman"/>
          <w:i/>
          <w:iCs/>
          <w:sz w:val="24"/>
          <w:szCs w:val="24"/>
        </w:rPr>
        <w:t xml:space="preserve">positioning </w:t>
      </w:r>
      <w:r>
        <w:rPr>
          <w:rFonts w:ascii="Times New Roman" w:hAnsi="Times New Roman" w:cs="Times New Roman"/>
          <w:sz w:val="24"/>
          <w:szCs w:val="24"/>
        </w:rPr>
        <w:t xml:space="preserve">digunakan sebagai pembentuk penilaian yang baik suatu produk dalam benak konsumen dengan begitu produk dapat dilihat lebih unggul jika dibandingkan dengan produk pesaing. Dalam strategi </w:t>
      </w:r>
      <w:r>
        <w:rPr>
          <w:rFonts w:ascii="Times New Roman" w:hAnsi="Times New Roman" w:cs="Times New Roman"/>
          <w:i/>
          <w:iCs/>
          <w:sz w:val="24"/>
          <w:szCs w:val="24"/>
        </w:rPr>
        <w:t xml:space="preserve">positioning </w:t>
      </w:r>
      <w:r>
        <w:rPr>
          <w:rFonts w:ascii="Times New Roman" w:hAnsi="Times New Roman" w:cs="Times New Roman"/>
          <w:sz w:val="24"/>
          <w:szCs w:val="24"/>
        </w:rPr>
        <w:t>ini yang menjadi intinya adalah mengenai cara yang bisa membuat persepsi konsumen tentang produk yang ditawarkan sama dengan yang diharapkan oleh produsen.</w:t>
      </w:r>
    </w:p>
    <w:p w14:paraId="08C05F45" w14:textId="441F996B" w:rsidR="00521D21" w:rsidRDefault="00521D21" w:rsidP="00521D21">
      <w:pPr>
        <w:autoSpaceDE w:val="0"/>
        <w:autoSpaceDN w:val="0"/>
        <w:adjustRightInd w:val="0"/>
        <w:spacing w:after="0" w:line="360" w:lineRule="auto"/>
        <w:ind w:left="1440" w:firstLine="360"/>
        <w:jc w:val="both"/>
        <w:rPr>
          <w:rFonts w:ascii="Times New Roman" w:hAnsi="Times New Roman" w:cs="Times New Roman"/>
          <w:sz w:val="24"/>
          <w:szCs w:val="24"/>
        </w:rPr>
      </w:pPr>
      <w:r w:rsidRPr="00521D21">
        <w:rPr>
          <w:rFonts w:ascii="Times New Roman" w:hAnsi="Times New Roman" w:cs="Times New Roman"/>
          <w:sz w:val="24"/>
          <w:szCs w:val="24"/>
        </w:rPr>
        <w:t>Kotler menjelaskan beberapa cara</w:t>
      </w:r>
      <w:r w:rsidR="001710C1">
        <w:rPr>
          <w:rFonts w:ascii="Times New Roman" w:hAnsi="Times New Roman" w:cs="Times New Roman"/>
          <w:sz w:val="24"/>
          <w:szCs w:val="24"/>
        </w:rPr>
        <w:t xml:space="preserve"> </w:t>
      </w:r>
      <w:r w:rsidRPr="00521D21">
        <w:rPr>
          <w:rFonts w:ascii="Times New Roman" w:hAnsi="Times New Roman" w:cs="Times New Roman"/>
          <w:i/>
          <w:iCs/>
          <w:sz w:val="24"/>
          <w:szCs w:val="24"/>
        </w:rPr>
        <w:t xml:space="preserve">product positioning </w:t>
      </w:r>
      <w:r w:rsidRPr="00521D21">
        <w:rPr>
          <w:rFonts w:ascii="Times New Roman" w:hAnsi="Times New Roman" w:cs="Times New Roman"/>
          <w:sz w:val="24"/>
          <w:szCs w:val="24"/>
        </w:rPr>
        <w:t>yang dapat dilakukan oleh pemasar dalam memasarkan produk kepada ko</w:t>
      </w:r>
      <w:r>
        <w:rPr>
          <w:rFonts w:ascii="Times New Roman" w:hAnsi="Times New Roman" w:cs="Times New Roman"/>
          <w:sz w:val="24"/>
          <w:szCs w:val="24"/>
        </w:rPr>
        <w:t>n</w:t>
      </w:r>
      <w:r w:rsidR="007375D4">
        <w:rPr>
          <w:rFonts w:ascii="Times New Roman" w:hAnsi="Times New Roman" w:cs="Times New Roman"/>
          <w:sz w:val="24"/>
          <w:szCs w:val="24"/>
        </w:rPr>
        <w:t>sumen yang dituju, antara lain:</w:t>
      </w:r>
      <w:r w:rsidR="007375D4">
        <w:rPr>
          <w:rStyle w:val="FootnoteReference"/>
          <w:rFonts w:ascii="Times New Roman" w:hAnsi="Times New Roman" w:cs="Times New Roman"/>
          <w:sz w:val="24"/>
          <w:szCs w:val="24"/>
        </w:rPr>
        <w:footnoteReference w:id="43"/>
      </w:r>
    </w:p>
    <w:p w14:paraId="57138513" w14:textId="77777777" w:rsidR="00521D21" w:rsidRPr="00521D21" w:rsidRDefault="00521D21" w:rsidP="00D131B0">
      <w:pPr>
        <w:pStyle w:val="ListParagraph"/>
        <w:numPr>
          <w:ilvl w:val="0"/>
          <w:numId w:val="26"/>
        </w:numPr>
        <w:autoSpaceDE w:val="0"/>
        <w:autoSpaceDN w:val="0"/>
        <w:adjustRightInd w:val="0"/>
        <w:spacing w:after="0" w:line="360" w:lineRule="auto"/>
        <w:ind w:left="1800"/>
        <w:jc w:val="both"/>
        <w:rPr>
          <w:rFonts w:ascii="Times New Roman" w:hAnsi="Times New Roman" w:cs="Times New Roman"/>
          <w:sz w:val="24"/>
          <w:szCs w:val="24"/>
        </w:rPr>
      </w:pPr>
      <w:r w:rsidRPr="00521D21">
        <w:rPr>
          <w:rFonts w:ascii="Times New Roman" w:hAnsi="Times New Roman" w:cs="Times New Roman"/>
          <w:sz w:val="24"/>
          <w:szCs w:val="24"/>
        </w:rPr>
        <w:t>Penentuan posisi menurut atribut</w:t>
      </w:r>
    </w:p>
    <w:p w14:paraId="22E50DC9" w14:textId="1BE0CB6B" w:rsidR="001F002B" w:rsidRDefault="00521D21" w:rsidP="001F002B">
      <w:pPr>
        <w:autoSpaceDE w:val="0"/>
        <w:autoSpaceDN w:val="0"/>
        <w:adjustRightInd w:val="0"/>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Ini terjadi bila suatu peusahaan memposisikan dengan</w:t>
      </w:r>
      <w:r w:rsidR="003902B6">
        <w:rPr>
          <w:rFonts w:ascii="Times New Roman" w:hAnsi="Times New Roman" w:cs="Times New Roman"/>
          <w:sz w:val="24"/>
          <w:szCs w:val="24"/>
        </w:rPr>
        <w:t xml:space="preserve"> </w:t>
      </w:r>
      <w:r>
        <w:rPr>
          <w:rFonts w:ascii="Times New Roman" w:hAnsi="Times New Roman" w:cs="Times New Roman"/>
          <w:sz w:val="24"/>
          <w:szCs w:val="24"/>
        </w:rPr>
        <w:t>menonjolkan atribut produk yang lebih unggul disbanding pesaingnya, seperti ukuran, lama keberadaannya, d</w:t>
      </w:r>
      <w:r w:rsidR="001F002B">
        <w:rPr>
          <w:rFonts w:ascii="Times New Roman" w:hAnsi="Times New Roman" w:cs="Times New Roman"/>
          <w:sz w:val="24"/>
          <w:szCs w:val="24"/>
        </w:rPr>
        <w:t xml:space="preserve">an </w:t>
      </w:r>
      <w:r>
        <w:rPr>
          <w:rFonts w:ascii="Times New Roman" w:hAnsi="Times New Roman" w:cs="Times New Roman"/>
          <w:sz w:val="24"/>
          <w:szCs w:val="24"/>
        </w:rPr>
        <w:t>seterusnya.</w:t>
      </w:r>
    </w:p>
    <w:p w14:paraId="484E905E" w14:textId="77777777" w:rsidR="001F002B" w:rsidRPr="001F002B" w:rsidRDefault="001F002B" w:rsidP="00D131B0">
      <w:pPr>
        <w:pStyle w:val="ListParagraph"/>
        <w:numPr>
          <w:ilvl w:val="0"/>
          <w:numId w:val="26"/>
        </w:numPr>
        <w:autoSpaceDE w:val="0"/>
        <w:autoSpaceDN w:val="0"/>
        <w:adjustRightInd w:val="0"/>
        <w:spacing w:after="0" w:line="360" w:lineRule="auto"/>
        <w:ind w:left="1800"/>
        <w:jc w:val="both"/>
        <w:rPr>
          <w:rFonts w:ascii="Times New Roman" w:hAnsi="Times New Roman" w:cs="Times New Roman"/>
          <w:sz w:val="24"/>
          <w:szCs w:val="24"/>
        </w:rPr>
      </w:pPr>
      <w:r w:rsidRPr="001F002B">
        <w:rPr>
          <w:rFonts w:ascii="Times New Roman" w:hAnsi="Times New Roman" w:cs="Times New Roman"/>
          <w:sz w:val="24"/>
          <w:szCs w:val="24"/>
        </w:rPr>
        <w:t>Penetuan posisi menurut manfaat</w:t>
      </w:r>
    </w:p>
    <w:p w14:paraId="09053068" w14:textId="77777777" w:rsidR="001F002B" w:rsidRDefault="001F002B" w:rsidP="001F002B">
      <w:pPr>
        <w:autoSpaceDE w:val="0"/>
        <w:autoSpaceDN w:val="0"/>
        <w:adjustRightInd w:val="0"/>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Dalam pengertian ini produk diposisikan sebagai pemimpin dalam suatu manfaat tertentu.</w:t>
      </w:r>
    </w:p>
    <w:p w14:paraId="271EB97C" w14:textId="77777777" w:rsidR="001F002B" w:rsidRPr="001F002B" w:rsidRDefault="001F002B" w:rsidP="00D131B0">
      <w:pPr>
        <w:pStyle w:val="ListParagraph"/>
        <w:numPr>
          <w:ilvl w:val="0"/>
          <w:numId w:val="26"/>
        </w:numPr>
        <w:autoSpaceDE w:val="0"/>
        <w:autoSpaceDN w:val="0"/>
        <w:adjustRightInd w:val="0"/>
        <w:spacing w:after="0" w:line="360" w:lineRule="auto"/>
        <w:ind w:left="1800"/>
        <w:jc w:val="both"/>
        <w:rPr>
          <w:rFonts w:ascii="Times New Roman" w:hAnsi="Times New Roman" w:cs="Times New Roman"/>
          <w:sz w:val="24"/>
          <w:szCs w:val="24"/>
        </w:rPr>
      </w:pPr>
      <w:r w:rsidRPr="001F002B">
        <w:rPr>
          <w:rFonts w:ascii="Times New Roman" w:hAnsi="Times New Roman" w:cs="Times New Roman"/>
          <w:sz w:val="24"/>
          <w:szCs w:val="24"/>
        </w:rPr>
        <w:t>Penentuan posisi menurut penggunaan atau penerapan</w:t>
      </w:r>
    </w:p>
    <w:p w14:paraId="60BE8A42" w14:textId="77777777" w:rsidR="001F002B" w:rsidRDefault="001F002B" w:rsidP="001F002B">
      <w:pPr>
        <w:autoSpaceDE w:val="0"/>
        <w:autoSpaceDN w:val="0"/>
        <w:adjustRightInd w:val="0"/>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Seperangkat nilai-nilai penggunaan atau penerapan inilah yang digunakan sebagai unsur yang ditonjolkan dibandingkan pesaingnya.</w:t>
      </w:r>
    </w:p>
    <w:p w14:paraId="08CAF95F" w14:textId="77777777" w:rsidR="001F002B" w:rsidRPr="001F002B" w:rsidRDefault="001F002B" w:rsidP="00D131B0">
      <w:pPr>
        <w:pStyle w:val="ListParagraph"/>
        <w:numPr>
          <w:ilvl w:val="0"/>
          <w:numId w:val="26"/>
        </w:numPr>
        <w:autoSpaceDE w:val="0"/>
        <w:autoSpaceDN w:val="0"/>
        <w:adjustRightInd w:val="0"/>
        <w:spacing w:after="0" w:line="360" w:lineRule="auto"/>
        <w:ind w:left="1800"/>
        <w:jc w:val="both"/>
        <w:rPr>
          <w:rFonts w:ascii="Times New Roman" w:hAnsi="Times New Roman" w:cs="Times New Roman"/>
          <w:sz w:val="24"/>
          <w:szCs w:val="24"/>
        </w:rPr>
      </w:pPr>
      <w:r w:rsidRPr="001F002B">
        <w:rPr>
          <w:rFonts w:ascii="Times New Roman" w:hAnsi="Times New Roman" w:cs="Times New Roman"/>
          <w:sz w:val="24"/>
          <w:szCs w:val="24"/>
        </w:rPr>
        <w:t>Penentuan posisi menurut pemakai</w:t>
      </w:r>
    </w:p>
    <w:p w14:paraId="6DCD5A7F" w14:textId="77777777" w:rsidR="001F002B" w:rsidRDefault="001F002B" w:rsidP="001F002B">
      <w:pPr>
        <w:autoSpaceDE w:val="0"/>
        <w:autoSpaceDN w:val="0"/>
        <w:adjustRightInd w:val="0"/>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Ini berarti memposisikan produk sebagai yang terbaik untuk sejumlah kelompok pemakai. Dengan kata lain pasar sasaran lebih ditujukan pada sebuah atau lebih komunitas, baik dalam arti sempit maupun dalam arti luas.</w:t>
      </w:r>
    </w:p>
    <w:p w14:paraId="7A15A1AF" w14:textId="77777777" w:rsidR="001F002B" w:rsidRPr="001F002B" w:rsidRDefault="001F002B" w:rsidP="00D131B0">
      <w:pPr>
        <w:pStyle w:val="ListParagraph"/>
        <w:numPr>
          <w:ilvl w:val="0"/>
          <w:numId w:val="26"/>
        </w:numPr>
        <w:autoSpaceDE w:val="0"/>
        <w:autoSpaceDN w:val="0"/>
        <w:adjustRightInd w:val="0"/>
        <w:spacing w:after="0" w:line="360" w:lineRule="auto"/>
        <w:ind w:left="1800"/>
        <w:jc w:val="both"/>
        <w:rPr>
          <w:rFonts w:ascii="Times New Roman" w:hAnsi="Times New Roman" w:cs="Times New Roman"/>
          <w:sz w:val="24"/>
          <w:szCs w:val="24"/>
        </w:rPr>
      </w:pPr>
      <w:r w:rsidRPr="001F002B">
        <w:rPr>
          <w:rFonts w:ascii="Times New Roman" w:hAnsi="Times New Roman" w:cs="Times New Roman"/>
          <w:sz w:val="24"/>
          <w:szCs w:val="24"/>
        </w:rPr>
        <w:t>Penentuan posisi menurut pesaing</w:t>
      </w:r>
    </w:p>
    <w:p w14:paraId="2AE8B7FA" w14:textId="77777777" w:rsidR="001F002B" w:rsidRDefault="001F002B" w:rsidP="001F002B">
      <w:pPr>
        <w:autoSpaceDE w:val="0"/>
        <w:autoSpaceDN w:val="0"/>
        <w:adjustRightInd w:val="0"/>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Disini produk secara keseluruha menonjolkan nama mereknya secara utuh dan diposisikan lebih baik daripada pesaing.</w:t>
      </w:r>
    </w:p>
    <w:p w14:paraId="3CE6BFF9" w14:textId="77777777" w:rsidR="001F002B" w:rsidRPr="001F002B" w:rsidRDefault="001F002B" w:rsidP="00D131B0">
      <w:pPr>
        <w:pStyle w:val="ListParagraph"/>
        <w:numPr>
          <w:ilvl w:val="0"/>
          <w:numId w:val="26"/>
        </w:numPr>
        <w:autoSpaceDE w:val="0"/>
        <w:autoSpaceDN w:val="0"/>
        <w:adjustRightInd w:val="0"/>
        <w:spacing w:after="0" w:line="360" w:lineRule="auto"/>
        <w:ind w:left="1800"/>
        <w:jc w:val="both"/>
        <w:rPr>
          <w:rFonts w:ascii="Times New Roman" w:hAnsi="Times New Roman" w:cs="Times New Roman"/>
          <w:sz w:val="24"/>
          <w:szCs w:val="24"/>
        </w:rPr>
      </w:pPr>
      <w:r w:rsidRPr="001F002B">
        <w:rPr>
          <w:rFonts w:ascii="Times New Roman" w:hAnsi="Times New Roman" w:cs="Times New Roman"/>
          <w:sz w:val="24"/>
          <w:szCs w:val="24"/>
        </w:rPr>
        <w:t>Penentuan posisi menurut kategori produk</w:t>
      </w:r>
    </w:p>
    <w:p w14:paraId="7B5F783D" w14:textId="77777777" w:rsidR="001F002B" w:rsidRDefault="001F002B" w:rsidP="001F002B">
      <w:pPr>
        <w:autoSpaceDE w:val="0"/>
        <w:autoSpaceDN w:val="0"/>
        <w:adjustRightInd w:val="0"/>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Disini produk diposisikan sebagai pemimpin dalam suatu kategoti produk.</w:t>
      </w:r>
    </w:p>
    <w:p w14:paraId="1894B2A0" w14:textId="77777777" w:rsidR="001F002B" w:rsidRPr="001F002B" w:rsidRDefault="001F002B" w:rsidP="00D131B0">
      <w:pPr>
        <w:pStyle w:val="ListParagraph"/>
        <w:numPr>
          <w:ilvl w:val="0"/>
          <w:numId w:val="26"/>
        </w:numPr>
        <w:autoSpaceDE w:val="0"/>
        <w:autoSpaceDN w:val="0"/>
        <w:adjustRightInd w:val="0"/>
        <w:spacing w:after="0" w:line="360" w:lineRule="auto"/>
        <w:ind w:left="1800"/>
        <w:jc w:val="both"/>
        <w:rPr>
          <w:rFonts w:ascii="Times New Roman" w:hAnsi="Times New Roman" w:cs="Times New Roman"/>
          <w:sz w:val="24"/>
          <w:szCs w:val="24"/>
        </w:rPr>
      </w:pPr>
      <w:r w:rsidRPr="001F002B">
        <w:rPr>
          <w:rFonts w:ascii="Times New Roman" w:hAnsi="Times New Roman" w:cs="Times New Roman"/>
          <w:sz w:val="24"/>
          <w:szCs w:val="24"/>
        </w:rPr>
        <w:t>Penentuan posisi harga atau kualitas</w:t>
      </w:r>
    </w:p>
    <w:p w14:paraId="1B955E59" w14:textId="77777777" w:rsidR="001F002B" w:rsidRPr="001F002B" w:rsidRDefault="001F002B" w:rsidP="001F002B">
      <w:pPr>
        <w:autoSpaceDE w:val="0"/>
        <w:autoSpaceDN w:val="0"/>
        <w:adjustRightInd w:val="0"/>
        <w:spacing w:after="0" w:line="360" w:lineRule="auto"/>
        <w:ind w:left="1080" w:firstLine="720"/>
        <w:jc w:val="both"/>
        <w:rPr>
          <w:rFonts w:ascii="Times New Roman" w:hAnsi="Times New Roman" w:cs="Times New Roman"/>
          <w:sz w:val="24"/>
          <w:szCs w:val="24"/>
        </w:rPr>
      </w:pPr>
      <w:r w:rsidRPr="001F002B">
        <w:rPr>
          <w:rFonts w:ascii="Times New Roman" w:hAnsi="Times New Roman" w:cs="Times New Roman"/>
          <w:sz w:val="24"/>
          <w:szCs w:val="24"/>
        </w:rPr>
        <w:t>Disini produk diposisikan sebagai penawar nilai terbaik.</w:t>
      </w:r>
    </w:p>
    <w:p w14:paraId="4C5134FA" w14:textId="77777777" w:rsidR="003A4E03" w:rsidRPr="00604EFF" w:rsidRDefault="003A4E03" w:rsidP="00604EFF">
      <w:pPr>
        <w:autoSpaceDE w:val="0"/>
        <w:autoSpaceDN w:val="0"/>
        <w:adjustRightInd w:val="0"/>
        <w:spacing w:after="0" w:line="360" w:lineRule="auto"/>
        <w:jc w:val="both"/>
        <w:rPr>
          <w:rFonts w:ascii="Times New Roman" w:hAnsi="Times New Roman" w:cs="Times New Roman"/>
          <w:sz w:val="24"/>
          <w:szCs w:val="24"/>
        </w:rPr>
      </w:pPr>
    </w:p>
    <w:p w14:paraId="626A40F2" w14:textId="0F353EF1" w:rsidR="006C207B" w:rsidRPr="00DE7EC8" w:rsidRDefault="00392712" w:rsidP="00D131B0">
      <w:pPr>
        <w:pStyle w:val="ListParagraph"/>
        <w:numPr>
          <w:ilvl w:val="0"/>
          <w:numId w:val="1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Strategi Jumlah</w:t>
      </w:r>
      <w:r w:rsidR="00B56B0C">
        <w:rPr>
          <w:rFonts w:ascii="Times New Roman" w:hAnsi="Times New Roman" w:cs="Times New Roman"/>
          <w:b/>
          <w:sz w:val="24"/>
          <w:szCs w:val="24"/>
        </w:rPr>
        <w:t xml:space="preserve"> </w:t>
      </w:r>
      <w:r w:rsidR="00E05A7B" w:rsidRPr="00DE7EC8">
        <w:rPr>
          <w:rFonts w:ascii="Times New Roman" w:hAnsi="Times New Roman" w:cs="Times New Roman"/>
          <w:b/>
          <w:sz w:val="24"/>
          <w:szCs w:val="24"/>
        </w:rPr>
        <w:t xml:space="preserve">Nasabah </w:t>
      </w:r>
    </w:p>
    <w:p w14:paraId="214A73DC" w14:textId="74C4BFAB" w:rsidR="0011550E" w:rsidRDefault="0011550E" w:rsidP="0011550E">
      <w:pPr>
        <w:pStyle w:val="ListParagraph"/>
        <w:spacing w:after="0" w:line="360" w:lineRule="auto"/>
        <w:ind w:firstLine="360"/>
        <w:jc w:val="both"/>
        <w:rPr>
          <w:rFonts w:ascii="Times New Roman" w:hAnsi="Times New Roman" w:cs="Times New Roman"/>
          <w:sz w:val="24"/>
          <w:szCs w:val="24"/>
        </w:rPr>
      </w:pPr>
      <w:r w:rsidRPr="0011550E">
        <w:rPr>
          <w:rFonts w:ascii="Times New Roman" w:hAnsi="Times New Roman" w:cs="Times New Roman"/>
          <w:sz w:val="24"/>
          <w:szCs w:val="24"/>
        </w:rPr>
        <w:t>Secara umum peningkatan merupakan pertambahan, atau</w:t>
      </w:r>
      <w:r w:rsidR="006C3A7B">
        <w:rPr>
          <w:rFonts w:ascii="Times New Roman" w:hAnsi="Times New Roman" w:cs="Times New Roman"/>
          <w:sz w:val="24"/>
          <w:szCs w:val="24"/>
        </w:rPr>
        <w:t xml:space="preserve"> </w:t>
      </w:r>
      <w:r w:rsidRPr="0011550E">
        <w:rPr>
          <w:rFonts w:ascii="Times New Roman" w:hAnsi="Times New Roman" w:cs="Times New Roman"/>
          <w:sz w:val="24"/>
          <w:szCs w:val="24"/>
        </w:rPr>
        <w:t>kenaikan. Sedangkan menurut undang-undang RI Nomor 21 tahun 2008</w:t>
      </w:r>
      <w:r w:rsidR="006C3A7B">
        <w:rPr>
          <w:rFonts w:ascii="Times New Roman" w:hAnsi="Times New Roman" w:cs="Times New Roman"/>
          <w:sz w:val="24"/>
          <w:szCs w:val="24"/>
        </w:rPr>
        <w:t xml:space="preserve"> </w:t>
      </w:r>
      <w:r w:rsidRPr="0011550E">
        <w:rPr>
          <w:rFonts w:ascii="Times New Roman" w:hAnsi="Times New Roman" w:cs="Times New Roman"/>
          <w:sz w:val="24"/>
          <w:szCs w:val="24"/>
        </w:rPr>
        <w:t>tentang perbankan, yang dimaksud d</w:t>
      </w:r>
      <w:r>
        <w:rPr>
          <w:rFonts w:ascii="Times New Roman" w:hAnsi="Times New Roman" w:cs="Times New Roman"/>
          <w:sz w:val="24"/>
          <w:szCs w:val="24"/>
        </w:rPr>
        <w:t xml:space="preserve">engan nasabah adalah pihak yang </w:t>
      </w:r>
      <w:r w:rsidRPr="0011550E">
        <w:rPr>
          <w:rFonts w:ascii="Times New Roman" w:hAnsi="Times New Roman" w:cs="Times New Roman"/>
          <w:sz w:val="24"/>
          <w:szCs w:val="24"/>
        </w:rPr>
        <w:t xml:space="preserve">menggunakan jasa bank atau orang </w:t>
      </w:r>
      <w:r>
        <w:rPr>
          <w:rFonts w:ascii="Times New Roman" w:hAnsi="Times New Roman" w:cs="Times New Roman"/>
          <w:sz w:val="24"/>
          <w:szCs w:val="24"/>
        </w:rPr>
        <w:t xml:space="preserve">(badan) yang mempunyai rekening </w:t>
      </w:r>
      <w:r w:rsidRPr="0011550E">
        <w:rPr>
          <w:rFonts w:ascii="Times New Roman" w:hAnsi="Times New Roman" w:cs="Times New Roman"/>
          <w:sz w:val="24"/>
          <w:szCs w:val="24"/>
        </w:rPr>
        <w:t>simpanan atau pinjaman pada bank.</w:t>
      </w:r>
      <w:r w:rsidR="00E0520B">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Dalam kamus bahasa Indonesia Nasabah disefinisikan sebagai (1) pertalian, perhubungan (2) orang yang menjadi langganan sebuah bank karena uangnya diputarkan melalui bank itu (3) orang yang menjadi anggota (tanggungan) perusahaan asuransi. Sedangkan pengertian nasabah menurut Undang-Undang Nomor 10 Tahun 1998 tentang Perubahan Undang-Undang No 7 Tahun 1992 tentang Perbankan (Undang-Undang Perbankan) disebutkan bahwa nasabah adalah pihak yang menggunakan jasa bank.</w:t>
      </w:r>
      <w:r>
        <w:rPr>
          <w:rStyle w:val="FootnoteReference"/>
          <w:rFonts w:ascii="Times New Roman" w:hAnsi="Times New Roman" w:cs="Times New Roman"/>
          <w:sz w:val="24"/>
          <w:szCs w:val="24"/>
        </w:rPr>
        <w:footnoteReference w:id="45"/>
      </w:r>
    </w:p>
    <w:p w14:paraId="404B80A2" w14:textId="1FDB032F" w:rsidR="00003365" w:rsidRPr="00E0520B" w:rsidRDefault="007774D0" w:rsidP="00E0520B">
      <w:pPr>
        <w:autoSpaceDE w:val="0"/>
        <w:autoSpaceDN w:val="0"/>
        <w:adjustRightInd w:val="0"/>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Dari pengertian di atas</w:t>
      </w:r>
      <w:r w:rsidR="00E0520B">
        <w:rPr>
          <w:rFonts w:ascii="Times New Roman" w:hAnsi="Times New Roman" w:cs="Times New Roman"/>
          <w:sz w:val="24"/>
          <w:szCs w:val="24"/>
        </w:rPr>
        <w:t xml:space="preserve"> maka dapat ditarik kesimpulan </w:t>
      </w:r>
      <w:r w:rsidR="00E0520B" w:rsidRPr="0011550E">
        <w:rPr>
          <w:rFonts w:ascii="Times New Roman" w:hAnsi="Times New Roman" w:cs="Times New Roman"/>
          <w:sz w:val="24"/>
          <w:szCs w:val="24"/>
        </w:rPr>
        <w:t>bahwa peningkatan jumlah nasabah adalah pertambahan jumlah</w:t>
      </w:r>
      <w:r w:rsidR="006C3A7B">
        <w:rPr>
          <w:rFonts w:ascii="Times New Roman" w:hAnsi="Times New Roman" w:cs="Times New Roman"/>
          <w:sz w:val="24"/>
          <w:szCs w:val="24"/>
        </w:rPr>
        <w:t xml:space="preserve"> </w:t>
      </w:r>
      <w:r w:rsidR="00E0520B" w:rsidRPr="0011550E">
        <w:rPr>
          <w:rFonts w:ascii="Times New Roman" w:hAnsi="Times New Roman" w:cs="Times New Roman"/>
          <w:sz w:val="24"/>
          <w:szCs w:val="24"/>
        </w:rPr>
        <w:t xml:space="preserve">pengguna jasa </w:t>
      </w:r>
      <w:r w:rsidR="00E0520B" w:rsidRPr="0011550E">
        <w:rPr>
          <w:rFonts w:ascii="Times New Roman" w:hAnsi="Times New Roman" w:cs="Times New Roman"/>
          <w:sz w:val="24"/>
          <w:szCs w:val="24"/>
        </w:rPr>
        <w:lastRenderedPageBreak/>
        <w:t>bank atau orang yang mempunyai rekening simpanan atau</w:t>
      </w:r>
      <w:r w:rsidR="006C3A7B">
        <w:rPr>
          <w:rFonts w:ascii="Times New Roman" w:hAnsi="Times New Roman" w:cs="Times New Roman"/>
          <w:sz w:val="24"/>
          <w:szCs w:val="24"/>
        </w:rPr>
        <w:t xml:space="preserve"> </w:t>
      </w:r>
      <w:r w:rsidR="00E0520B" w:rsidRPr="0011550E">
        <w:rPr>
          <w:rFonts w:ascii="Times New Roman" w:hAnsi="Times New Roman" w:cs="Times New Roman"/>
          <w:sz w:val="24"/>
          <w:szCs w:val="24"/>
        </w:rPr>
        <w:t>pinjaman pada sebuah bank.</w:t>
      </w:r>
      <w:r w:rsidR="006C3A7B">
        <w:rPr>
          <w:rFonts w:ascii="Times New Roman" w:hAnsi="Times New Roman" w:cs="Times New Roman"/>
          <w:sz w:val="24"/>
          <w:szCs w:val="24"/>
        </w:rPr>
        <w:t xml:space="preserve"> </w:t>
      </w:r>
      <w:r w:rsidRPr="00E0520B">
        <w:rPr>
          <w:rFonts w:ascii="Times New Roman" w:hAnsi="Times New Roman" w:cs="Times New Roman"/>
          <w:sz w:val="24"/>
          <w:szCs w:val="24"/>
        </w:rPr>
        <w:t>Nasabah merupakan salah satu bagian atau asset berlangsungnya suatu usaha perbankan. Maka bank harus lebih memelihara dan memperhatikan nasabah, diantaranya dengan mempertahankan kepercayaan yang diberikan nasabah kepada bank tersebut dengan senantiasa meningkatkan kinerja perusahaan baik dalam kualitas pelayanan, SDM (sumber daya manusia), dan kualitas produk bank tersebut.</w:t>
      </w:r>
    </w:p>
    <w:p w14:paraId="2B92AC28" w14:textId="77777777" w:rsidR="007774D0" w:rsidRPr="007774D0" w:rsidRDefault="007774D0" w:rsidP="007774D0">
      <w:pPr>
        <w:pStyle w:val="ListParagraph"/>
        <w:spacing w:after="0" w:line="360" w:lineRule="auto"/>
        <w:ind w:left="1080" w:firstLine="360"/>
        <w:jc w:val="both"/>
        <w:rPr>
          <w:rFonts w:ascii="Times New Roman" w:hAnsi="Times New Roman" w:cs="Times New Roman"/>
          <w:sz w:val="24"/>
          <w:szCs w:val="24"/>
        </w:rPr>
      </w:pPr>
    </w:p>
    <w:p w14:paraId="34E34430" w14:textId="77777777" w:rsidR="00D47068" w:rsidRDefault="00D47068" w:rsidP="00CD4286">
      <w:pPr>
        <w:spacing w:after="0" w:line="360" w:lineRule="auto"/>
        <w:jc w:val="center"/>
        <w:rPr>
          <w:rFonts w:ascii="Times New Roman" w:hAnsi="Times New Roman" w:cs="Times New Roman"/>
          <w:b/>
          <w:sz w:val="24"/>
          <w:szCs w:val="24"/>
          <w:lang w:val="id-ID"/>
        </w:rPr>
      </w:pPr>
    </w:p>
    <w:p w14:paraId="0DBBAE1F" w14:textId="77777777" w:rsidR="00D47068" w:rsidRDefault="00D47068" w:rsidP="00CD4286">
      <w:pPr>
        <w:spacing w:after="0" w:line="360" w:lineRule="auto"/>
        <w:jc w:val="center"/>
        <w:rPr>
          <w:rFonts w:ascii="Times New Roman" w:hAnsi="Times New Roman" w:cs="Times New Roman"/>
          <w:b/>
          <w:sz w:val="24"/>
          <w:szCs w:val="24"/>
          <w:lang w:val="id-ID"/>
        </w:rPr>
      </w:pPr>
    </w:p>
    <w:p w14:paraId="74139614" w14:textId="77777777" w:rsidR="00D47068" w:rsidRDefault="00D47068" w:rsidP="00CD4286">
      <w:pPr>
        <w:spacing w:after="0" w:line="360" w:lineRule="auto"/>
        <w:jc w:val="center"/>
        <w:rPr>
          <w:rFonts w:ascii="Times New Roman" w:hAnsi="Times New Roman" w:cs="Times New Roman"/>
          <w:b/>
          <w:sz w:val="24"/>
          <w:szCs w:val="24"/>
          <w:lang w:val="id-ID"/>
        </w:rPr>
      </w:pPr>
    </w:p>
    <w:p w14:paraId="2E716DA9" w14:textId="77777777" w:rsidR="00D47068" w:rsidRDefault="00D47068" w:rsidP="00CD4286">
      <w:pPr>
        <w:spacing w:after="0" w:line="360" w:lineRule="auto"/>
        <w:jc w:val="center"/>
        <w:rPr>
          <w:rFonts w:ascii="Times New Roman" w:hAnsi="Times New Roman" w:cs="Times New Roman"/>
          <w:b/>
          <w:sz w:val="24"/>
          <w:szCs w:val="24"/>
          <w:lang w:val="id-ID"/>
        </w:rPr>
      </w:pPr>
    </w:p>
    <w:p w14:paraId="5088B18D" w14:textId="77777777" w:rsidR="00D47068" w:rsidRDefault="00D47068" w:rsidP="00CD4286">
      <w:pPr>
        <w:spacing w:after="0" w:line="360" w:lineRule="auto"/>
        <w:jc w:val="center"/>
        <w:rPr>
          <w:rFonts w:ascii="Times New Roman" w:hAnsi="Times New Roman" w:cs="Times New Roman"/>
          <w:b/>
          <w:sz w:val="24"/>
          <w:szCs w:val="24"/>
          <w:lang w:val="id-ID"/>
        </w:rPr>
      </w:pPr>
    </w:p>
    <w:p w14:paraId="2710612A" w14:textId="77777777" w:rsidR="00D47068" w:rsidRDefault="00D47068" w:rsidP="00CD4286">
      <w:pPr>
        <w:spacing w:after="0" w:line="360" w:lineRule="auto"/>
        <w:jc w:val="center"/>
        <w:rPr>
          <w:rFonts w:ascii="Times New Roman" w:hAnsi="Times New Roman" w:cs="Times New Roman"/>
          <w:b/>
          <w:sz w:val="24"/>
          <w:szCs w:val="24"/>
          <w:lang w:val="id-ID"/>
        </w:rPr>
      </w:pPr>
    </w:p>
    <w:p w14:paraId="3A6C5429" w14:textId="77777777" w:rsidR="00D47068" w:rsidRDefault="00D47068" w:rsidP="00CD4286">
      <w:pPr>
        <w:spacing w:after="0" w:line="360" w:lineRule="auto"/>
        <w:jc w:val="center"/>
        <w:rPr>
          <w:rFonts w:ascii="Times New Roman" w:hAnsi="Times New Roman" w:cs="Times New Roman"/>
          <w:b/>
          <w:sz w:val="24"/>
          <w:szCs w:val="24"/>
          <w:lang w:val="id-ID"/>
        </w:rPr>
      </w:pPr>
    </w:p>
    <w:p w14:paraId="68E582CE" w14:textId="77777777" w:rsidR="00D47068" w:rsidRDefault="00D47068" w:rsidP="00CD4286">
      <w:pPr>
        <w:spacing w:after="0" w:line="360" w:lineRule="auto"/>
        <w:jc w:val="center"/>
        <w:rPr>
          <w:rFonts w:ascii="Times New Roman" w:hAnsi="Times New Roman" w:cs="Times New Roman"/>
          <w:b/>
          <w:sz w:val="24"/>
          <w:szCs w:val="24"/>
          <w:lang w:val="id-ID"/>
        </w:rPr>
      </w:pPr>
    </w:p>
    <w:p w14:paraId="47D817D7" w14:textId="77777777" w:rsidR="00D47068" w:rsidRDefault="00D47068" w:rsidP="00CD4286">
      <w:pPr>
        <w:spacing w:after="0" w:line="360" w:lineRule="auto"/>
        <w:jc w:val="center"/>
        <w:rPr>
          <w:rFonts w:ascii="Times New Roman" w:hAnsi="Times New Roman" w:cs="Times New Roman"/>
          <w:b/>
          <w:sz w:val="24"/>
          <w:szCs w:val="24"/>
          <w:lang w:val="id-ID"/>
        </w:rPr>
      </w:pPr>
    </w:p>
    <w:p w14:paraId="48176860" w14:textId="77777777" w:rsidR="00D47068" w:rsidRDefault="00D47068" w:rsidP="00CD4286">
      <w:pPr>
        <w:spacing w:after="0" w:line="360" w:lineRule="auto"/>
        <w:jc w:val="center"/>
        <w:rPr>
          <w:rFonts w:ascii="Times New Roman" w:hAnsi="Times New Roman" w:cs="Times New Roman"/>
          <w:b/>
          <w:sz w:val="24"/>
          <w:szCs w:val="24"/>
          <w:lang w:val="id-ID"/>
        </w:rPr>
      </w:pPr>
    </w:p>
    <w:p w14:paraId="450BF97A" w14:textId="77777777" w:rsidR="00D47068" w:rsidRDefault="00D47068" w:rsidP="00CD4286">
      <w:pPr>
        <w:spacing w:after="0" w:line="360" w:lineRule="auto"/>
        <w:jc w:val="center"/>
        <w:rPr>
          <w:rFonts w:ascii="Times New Roman" w:hAnsi="Times New Roman" w:cs="Times New Roman"/>
          <w:b/>
          <w:sz w:val="24"/>
          <w:szCs w:val="24"/>
          <w:lang w:val="id-ID"/>
        </w:rPr>
      </w:pPr>
    </w:p>
    <w:p w14:paraId="776E858C" w14:textId="77777777" w:rsidR="00D47068" w:rsidRDefault="00D47068" w:rsidP="00CD4286">
      <w:pPr>
        <w:spacing w:after="0" w:line="360" w:lineRule="auto"/>
        <w:jc w:val="center"/>
        <w:rPr>
          <w:rFonts w:ascii="Times New Roman" w:hAnsi="Times New Roman" w:cs="Times New Roman"/>
          <w:b/>
          <w:sz w:val="24"/>
          <w:szCs w:val="24"/>
          <w:lang w:val="id-ID"/>
        </w:rPr>
      </w:pPr>
    </w:p>
    <w:p w14:paraId="4D2AC0BF" w14:textId="77777777" w:rsidR="00D47068" w:rsidRDefault="00D47068" w:rsidP="00392712">
      <w:pPr>
        <w:spacing w:after="0" w:line="360" w:lineRule="auto"/>
        <w:rPr>
          <w:rFonts w:ascii="Times New Roman" w:hAnsi="Times New Roman" w:cs="Times New Roman"/>
          <w:b/>
          <w:sz w:val="24"/>
          <w:szCs w:val="24"/>
          <w:lang w:val="id-ID"/>
        </w:rPr>
      </w:pPr>
    </w:p>
    <w:p w14:paraId="5B2E000F" w14:textId="77777777" w:rsidR="00742EC7" w:rsidRDefault="00742EC7" w:rsidP="00CD4286">
      <w:pPr>
        <w:spacing w:after="0" w:line="360" w:lineRule="auto"/>
        <w:jc w:val="center"/>
        <w:rPr>
          <w:rFonts w:ascii="Times New Roman" w:hAnsi="Times New Roman" w:cs="Times New Roman"/>
          <w:b/>
          <w:sz w:val="24"/>
          <w:szCs w:val="24"/>
        </w:rPr>
      </w:pPr>
    </w:p>
    <w:p w14:paraId="0EC52DF9" w14:textId="77777777" w:rsidR="00742EC7" w:rsidRDefault="00742EC7" w:rsidP="00CD4286">
      <w:pPr>
        <w:spacing w:after="0" w:line="360" w:lineRule="auto"/>
        <w:jc w:val="center"/>
        <w:rPr>
          <w:rFonts w:ascii="Times New Roman" w:hAnsi="Times New Roman" w:cs="Times New Roman"/>
          <w:b/>
          <w:sz w:val="24"/>
          <w:szCs w:val="24"/>
        </w:rPr>
      </w:pPr>
    </w:p>
    <w:p w14:paraId="3D8159DC" w14:textId="77777777" w:rsidR="00742EC7" w:rsidRDefault="00742EC7" w:rsidP="00CD4286">
      <w:pPr>
        <w:spacing w:after="0" w:line="360" w:lineRule="auto"/>
        <w:jc w:val="center"/>
        <w:rPr>
          <w:rFonts w:ascii="Times New Roman" w:hAnsi="Times New Roman" w:cs="Times New Roman"/>
          <w:b/>
          <w:sz w:val="24"/>
          <w:szCs w:val="24"/>
        </w:rPr>
      </w:pPr>
    </w:p>
    <w:p w14:paraId="266133CD" w14:textId="77777777" w:rsidR="00742EC7" w:rsidRDefault="00742EC7" w:rsidP="00CD4286">
      <w:pPr>
        <w:spacing w:after="0" w:line="360" w:lineRule="auto"/>
        <w:jc w:val="center"/>
        <w:rPr>
          <w:rFonts w:ascii="Times New Roman" w:hAnsi="Times New Roman" w:cs="Times New Roman"/>
          <w:b/>
          <w:sz w:val="24"/>
          <w:szCs w:val="24"/>
        </w:rPr>
      </w:pPr>
    </w:p>
    <w:p w14:paraId="7A0D0201" w14:textId="77777777" w:rsidR="00742EC7" w:rsidRDefault="00742EC7" w:rsidP="00CD4286">
      <w:pPr>
        <w:spacing w:after="0" w:line="360" w:lineRule="auto"/>
        <w:jc w:val="center"/>
        <w:rPr>
          <w:rFonts w:ascii="Times New Roman" w:hAnsi="Times New Roman" w:cs="Times New Roman"/>
          <w:b/>
          <w:sz w:val="24"/>
          <w:szCs w:val="24"/>
        </w:rPr>
      </w:pPr>
    </w:p>
    <w:p w14:paraId="6012EBF4" w14:textId="77777777" w:rsidR="00742EC7" w:rsidRDefault="00742EC7" w:rsidP="00CD4286">
      <w:pPr>
        <w:spacing w:after="0" w:line="360" w:lineRule="auto"/>
        <w:jc w:val="center"/>
        <w:rPr>
          <w:rFonts w:ascii="Times New Roman" w:hAnsi="Times New Roman" w:cs="Times New Roman"/>
          <w:b/>
          <w:sz w:val="24"/>
          <w:szCs w:val="24"/>
        </w:rPr>
      </w:pPr>
    </w:p>
    <w:p w14:paraId="50F2D8C4" w14:textId="77777777" w:rsidR="00742EC7" w:rsidRDefault="00742EC7" w:rsidP="00CD4286">
      <w:pPr>
        <w:spacing w:after="0" w:line="360" w:lineRule="auto"/>
        <w:jc w:val="center"/>
        <w:rPr>
          <w:rFonts w:ascii="Times New Roman" w:hAnsi="Times New Roman" w:cs="Times New Roman"/>
          <w:b/>
          <w:sz w:val="24"/>
          <w:szCs w:val="24"/>
        </w:rPr>
      </w:pPr>
    </w:p>
    <w:p w14:paraId="0F72AAFA" w14:textId="77777777" w:rsidR="00742EC7" w:rsidRDefault="00742EC7" w:rsidP="00CD4286">
      <w:pPr>
        <w:spacing w:after="0" w:line="360" w:lineRule="auto"/>
        <w:jc w:val="center"/>
        <w:rPr>
          <w:rFonts w:ascii="Times New Roman" w:hAnsi="Times New Roman" w:cs="Times New Roman"/>
          <w:b/>
          <w:sz w:val="24"/>
          <w:szCs w:val="24"/>
        </w:rPr>
      </w:pPr>
    </w:p>
    <w:p w14:paraId="3D15EF25" w14:textId="77777777" w:rsidR="00742EC7" w:rsidRDefault="00742EC7" w:rsidP="00CD4286">
      <w:pPr>
        <w:spacing w:after="0" w:line="360" w:lineRule="auto"/>
        <w:jc w:val="center"/>
        <w:rPr>
          <w:rFonts w:ascii="Times New Roman" w:hAnsi="Times New Roman" w:cs="Times New Roman"/>
          <w:b/>
          <w:sz w:val="24"/>
          <w:szCs w:val="24"/>
        </w:rPr>
      </w:pPr>
    </w:p>
    <w:p w14:paraId="69653218" w14:textId="77777777" w:rsidR="001710C1" w:rsidRDefault="001710C1" w:rsidP="00CD4286">
      <w:pPr>
        <w:spacing w:after="0" w:line="360" w:lineRule="auto"/>
        <w:jc w:val="center"/>
        <w:rPr>
          <w:rFonts w:ascii="Times New Roman" w:hAnsi="Times New Roman" w:cs="Times New Roman"/>
          <w:b/>
          <w:sz w:val="24"/>
          <w:szCs w:val="24"/>
        </w:rPr>
      </w:pPr>
    </w:p>
    <w:p w14:paraId="074149CE" w14:textId="77777777" w:rsidR="00071BFC" w:rsidRDefault="00071BFC" w:rsidP="00CD4286">
      <w:pPr>
        <w:spacing w:after="0" w:line="360" w:lineRule="auto"/>
        <w:jc w:val="center"/>
        <w:rPr>
          <w:rFonts w:ascii="Times New Roman" w:hAnsi="Times New Roman" w:cs="Times New Roman"/>
          <w:b/>
          <w:sz w:val="24"/>
          <w:szCs w:val="24"/>
        </w:rPr>
        <w:sectPr w:rsidR="00071BFC" w:rsidSect="009144A2">
          <w:footerReference w:type="even" r:id="rId29"/>
          <w:footnotePr>
            <w:numRestart w:val="eachSect"/>
          </w:footnotePr>
          <w:pgSz w:w="11907" w:h="16839" w:code="9"/>
          <w:pgMar w:top="2268" w:right="1701" w:bottom="1701" w:left="2268" w:header="720" w:footer="720" w:gutter="0"/>
          <w:cols w:space="720"/>
          <w:titlePg/>
          <w:docGrid w:linePitch="360"/>
        </w:sectPr>
      </w:pPr>
    </w:p>
    <w:p w14:paraId="3EC435A8" w14:textId="196D0ABA" w:rsidR="009A213A" w:rsidRPr="00CD4286" w:rsidRDefault="00CD4286" w:rsidP="00CD4286">
      <w:pPr>
        <w:spacing w:after="0" w:line="360" w:lineRule="auto"/>
        <w:jc w:val="center"/>
        <w:rPr>
          <w:rFonts w:ascii="Times New Roman" w:hAnsi="Times New Roman" w:cs="Times New Roman"/>
          <w:b/>
          <w:sz w:val="24"/>
          <w:szCs w:val="24"/>
        </w:rPr>
      </w:pPr>
      <w:r w:rsidRPr="00CD4286">
        <w:rPr>
          <w:rFonts w:ascii="Times New Roman" w:hAnsi="Times New Roman" w:cs="Times New Roman"/>
          <w:b/>
          <w:sz w:val="24"/>
          <w:szCs w:val="24"/>
        </w:rPr>
        <w:lastRenderedPageBreak/>
        <w:t>BAB III</w:t>
      </w:r>
    </w:p>
    <w:p w14:paraId="084B37B1" w14:textId="77777777" w:rsidR="00CD4286" w:rsidRDefault="00D77F68" w:rsidP="00D77F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PAPARAN DATA</w:t>
      </w:r>
    </w:p>
    <w:p w14:paraId="48A4239E" w14:textId="77777777" w:rsidR="00D77F68" w:rsidRDefault="00D77F68" w:rsidP="00CD4286">
      <w:pPr>
        <w:spacing w:after="0" w:line="360" w:lineRule="auto"/>
        <w:jc w:val="both"/>
        <w:rPr>
          <w:rFonts w:ascii="Times New Roman" w:hAnsi="Times New Roman" w:cs="Times New Roman"/>
          <w:b/>
          <w:sz w:val="24"/>
          <w:szCs w:val="24"/>
        </w:rPr>
      </w:pPr>
    </w:p>
    <w:p w14:paraId="5BF74594" w14:textId="77777777" w:rsidR="00CD4286" w:rsidRDefault="00CD4286" w:rsidP="00827238">
      <w:pPr>
        <w:pStyle w:val="ListParagraph"/>
        <w:numPr>
          <w:ilvl w:val="0"/>
          <w:numId w:val="2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Data Umum BMT Surya Mandiri </w:t>
      </w:r>
      <w:r w:rsidR="009B3D8C">
        <w:rPr>
          <w:rFonts w:ascii="Times New Roman" w:hAnsi="Times New Roman" w:cs="Times New Roman"/>
          <w:b/>
          <w:sz w:val="24"/>
          <w:szCs w:val="24"/>
        </w:rPr>
        <w:t>Cabang Gandu Ponorogo</w:t>
      </w:r>
    </w:p>
    <w:p w14:paraId="38352F29" w14:textId="77777777" w:rsidR="009B3D8C" w:rsidRDefault="009B3D8C" w:rsidP="00827238">
      <w:pPr>
        <w:pStyle w:val="ListParagraph"/>
        <w:numPr>
          <w:ilvl w:val="0"/>
          <w:numId w:val="29"/>
        </w:numPr>
        <w:spacing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t>Sejarah Berdirinya BMT Surya Mandiri Cabang Gandu Ponorogo</w:t>
      </w:r>
    </w:p>
    <w:p w14:paraId="6B5EFD0D" w14:textId="77777777" w:rsidR="006E655A" w:rsidRDefault="006E655A" w:rsidP="006E655A">
      <w:pPr>
        <w:spacing w:after="0" w:line="360" w:lineRule="auto"/>
        <w:ind w:left="1080" w:firstLine="360"/>
        <w:jc w:val="both"/>
        <w:rPr>
          <w:rFonts w:ascii="Times New Roman" w:hAnsi="Times New Roman"/>
          <w:sz w:val="24"/>
          <w:szCs w:val="24"/>
        </w:rPr>
      </w:pPr>
      <w:r>
        <w:rPr>
          <w:rFonts w:ascii="Times New Roman" w:hAnsi="Times New Roman"/>
          <w:sz w:val="24"/>
          <w:szCs w:val="24"/>
        </w:rPr>
        <w:t>BMT Surya Mandiri merupakan lembaga keuangan mikro yang berdasarkan prinsip syariah, yang bertujuan untuk membantu masyarakat kecil dan menengah. BMT Surya Mandiri merupakan lembaga keuangan yang berpayung hukum yaitu Undang-Undang Koperasi sebagaimana yang tercantum dalam keputusan Menteri Negara Koperasi Usaha Kecil dan Menengah RI No. /518/128/bh 405.481 2005.</w:t>
      </w:r>
      <w:r>
        <w:rPr>
          <w:rStyle w:val="FootnoteReference"/>
          <w:rFonts w:ascii="Times New Roman" w:hAnsi="Times New Roman"/>
          <w:sz w:val="24"/>
          <w:szCs w:val="24"/>
        </w:rPr>
        <w:footnoteReference w:id="46"/>
      </w:r>
    </w:p>
    <w:p w14:paraId="361ECEAA" w14:textId="77777777" w:rsidR="006E655A" w:rsidRDefault="006E655A" w:rsidP="006E655A">
      <w:pPr>
        <w:spacing w:after="0" w:line="360" w:lineRule="auto"/>
        <w:ind w:left="1080" w:firstLine="360"/>
        <w:jc w:val="both"/>
        <w:rPr>
          <w:rFonts w:ascii="Times New Roman" w:hAnsi="Times New Roman"/>
          <w:sz w:val="24"/>
          <w:szCs w:val="24"/>
        </w:rPr>
      </w:pPr>
      <w:r>
        <w:rPr>
          <w:rFonts w:ascii="Times New Roman" w:hAnsi="Times New Roman"/>
          <w:sz w:val="24"/>
          <w:szCs w:val="24"/>
        </w:rPr>
        <w:t xml:space="preserve">BMT sebagai lembaga pendukung kegiatan ekonomi masyarakat kecil dengan berlandaskan syariah terdiri dari 2 istilah yakni </w:t>
      </w:r>
      <w:r>
        <w:rPr>
          <w:rFonts w:ascii="Times New Roman" w:hAnsi="Times New Roman"/>
          <w:i/>
          <w:sz w:val="24"/>
          <w:szCs w:val="24"/>
        </w:rPr>
        <w:t>baitul maa</w:t>
      </w:r>
      <w:r w:rsidRPr="00A9629C">
        <w:rPr>
          <w:rFonts w:ascii="Times New Roman" w:hAnsi="Times New Roman"/>
          <w:i/>
          <w:sz w:val="24"/>
          <w:szCs w:val="24"/>
        </w:rPr>
        <w:t>l</w:t>
      </w:r>
      <w:r>
        <w:rPr>
          <w:rFonts w:ascii="Times New Roman" w:hAnsi="Times New Roman"/>
          <w:sz w:val="24"/>
          <w:szCs w:val="24"/>
        </w:rPr>
        <w:t xml:space="preserve"> dan </w:t>
      </w:r>
      <w:r w:rsidRPr="00A9629C">
        <w:rPr>
          <w:rFonts w:ascii="Times New Roman" w:hAnsi="Times New Roman"/>
          <w:i/>
          <w:sz w:val="24"/>
          <w:szCs w:val="24"/>
        </w:rPr>
        <w:t>baitul tanwil</w:t>
      </w:r>
      <w:r>
        <w:rPr>
          <w:rFonts w:ascii="Times New Roman" w:hAnsi="Times New Roman"/>
          <w:sz w:val="24"/>
          <w:szCs w:val="24"/>
        </w:rPr>
        <w:t xml:space="preserve">. </w:t>
      </w:r>
      <w:r w:rsidRPr="002234E6">
        <w:rPr>
          <w:rFonts w:ascii="Times New Roman" w:hAnsi="Times New Roman"/>
          <w:i/>
          <w:sz w:val="24"/>
          <w:szCs w:val="24"/>
        </w:rPr>
        <w:t>Baitul maal</w:t>
      </w:r>
      <w:r>
        <w:rPr>
          <w:rFonts w:ascii="Times New Roman" w:hAnsi="Times New Roman"/>
          <w:sz w:val="24"/>
          <w:szCs w:val="24"/>
        </w:rPr>
        <w:t xml:space="preserve"> lebih mengarah pada usaha pengumpulan dan penyaluran dana non profit (ZIS). </w:t>
      </w:r>
      <w:r w:rsidRPr="002234E6">
        <w:rPr>
          <w:rFonts w:ascii="Times New Roman" w:hAnsi="Times New Roman"/>
          <w:i/>
          <w:sz w:val="24"/>
          <w:szCs w:val="24"/>
        </w:rPr>
        <w:t>Baitul tamwil</w:t>
      </w:r>
      <w:r>
        <w:rPr>
          <w:rFonts w:ascii="Times New Roman" w:hAnsi="Times New Roman"/>
          <w:sz w:val="24"/>
          <w:szCs w:val="24"/>
        </w:rPr>
        <w:t xml:space="preserve"> mengarah pada usaha pengumpulan dan penyaluran dan komersial. Kegiatan utama dari lembaga ini adalah menghimpun dana dan mendistribusikan kembali kepada anggota dengan imbalan bagi hasil atau </w:t>
      </w:r>
      <w:r w:rsidRPr="00CE22D9">
        <w:rPr>
          <w:rFonts w:ascii="Times New Roman" w:hAnsi="Times New Roman"/>
          <w:i/>
          <w:iCs/>
          <w:sz w:val="24"/>
          <w:szCs w:val="24"/>
        </w:rPr>
        <w:t>mark-up</w:t>
      </w:r>
      <w:r>
        <w:rPr>
          <w:rFonts w:ascii="Times New Roman" w:hAnsi="Times New Roman"/>
          <w:sz w:val="24"/>
          <w:szCs w:val="24"/>
        </w:rPr>
        <w:t>/margin (sesuai syariah). Prinsip dan mekanismenya hamper sama dengan perbankan syariah hanya skala produk dan jumlah pembiayaan terbatas. Latar belakang lahirnya BMT karena adanya kemiskinan passif, perbankan belum bisa akses ke masyarakat miskin, masyarakat miskin mendapatkan sumber dana mahal, lembaga/badan usaha yang ada belum sesuai dengan syariah, pemberdayaan masyarakat muslim melalui lembaga masjid, pembinaan pengembangan usaha masyarakat.</w:t>
      </w:r>
    </w:p>
    <w:p w14:paraId="56EB1BCF" w14:textId="77777777" w:rsidR="006E655A" w:rsidRDefault="006E655A" w:rsidP="006E655A">
      <w:pPr>
        <w:spacing w:after="0" w:line="360" w:lineRule="auto"/>
        <w:ind w:left="1080" w:firstLine="360"/>
        <w:jc w:val="both"/>
        <w:rPr>
          <w:rFonts w:ascii="Times New Roman" w:hAnsi="Times New Roman"/>
          <w:sz w:val="24"/>
          <w:szCs w:val="24"/>
        </w:rPr>
      </w:pPr>
      <w:r>
        <w:rPr>
          <w:rFonts w:ascii="Times New Roman" w:hAnsi="Times New Roman"/>
          <w:sz w:val="24"/>
          <w:szCs w:val="24"/>
        </w:rPr>
        <w:t xml:space="preserve">Seiring dengan kemajuan dan perkembangan ekonomi rakyat, maka majelis Ekonomi Muhammadiyah Ponorogo bersama dengan </w:t>
      </w:r>
      <w:r>
        <w:rPr>
          <w:rFonts w:ascii="Times New Roman" w:hAnsi="Times New Roman"/>
          <w:sz w:val="24"/>
          <w:szCs w:val="24"/>
        </w:rPr>
        <w:lastRenderedPageBreak/>
        <w:t>pimpinan pemuda Muhammadiyah Ponorogo membentuk 16 BMT, yang sejak bulan Oktober 1997 telah berdiri dan beroprasi di seluruh kecamatan wilayah Kabupaten Ponorogo, dan salah satunya adalah BMT Surya Mandiri di Kecamatan Mlarak.</w:t>
      </w:r>
    </w:p>
    <w:p w14:paraId="1496BC0E" w14:textId="77777777" w:rsidR="006E655A" w:rsidRDefault="006E655A" w:rsidP="006E655A">
      <w:pPr>
        <w:spacing w:after="0" w:line="360" w:lineRule="auto"/>
        <w:ind w:left="1080" w:firstLine="360"/>
        <w:jc w:val="both"/>
        <w:rPr>
          <w:rFonts w:ascii="Times New Roman" w:hAnsi="Times New Roman"/>
          <w:sz w:val="24"/>
          <w:szCs w:val="24"/>
        </w:rPr>
      </w:pPr>
      <w:r>
        <w:rPr>
          <w:rFonts w:ascii="Times New Roman" w:hAnsi="Times New Roman"/>
          <w:sz w:val="24"/>
          <w:szCs w:val="24"/>
        </w:rPr>
        <w:t>BMT Surya Mandiri Cabang Gandu didirikan pada tanggal 19 Oktober 1997, yang diresmikan oleh Bapak Camat dan dihadiri oleh sekertaris P3B daerah, Muspika, pemilik Simpanan Pokok Khusus (SPK), serta tokoh masyarakat sekitar BMT. Landasan dasar pendirinya adalah anggaran Dasar Muhammadiyah, bab II pasal 4 poin H yang berbunyi: “Membimbing masyarakat kearah kebaikan kehidupan ekonomi sesuai ajaran islam dalam pembangunan seutuhnya”, yang mana BMT Surya Mandiri dipelopori oleh pimpinan daerah Muhammadiyah, Majelis Ekonomi Daerah, dan Pimpinan Daerah Pemuda Muhammadiyah Ponorogo bersama dengan didirikannya 16 BMT di seluruh Kabupaten Ponorogo.</w:t>
      </w:r>
    </w:p>
    <w:p w14:paraId="75B90F1E" w14:textId="77777777" w:rsidR="006E655A" w:rsidRDefault="006E655A" w:rsidP="006E655A">
      <w:pPr>
        <w:spacing w:after="0" w:line="360" w:lineRule="auto"/>
        <w:ind w:left="1080" w:firstLine="360"/>
        <w:jc w:val="both"/>
        <w:rPr>
          <w:rFonts w:ascii="Times New Roman" w:hAnsi="Times New Roman"/>
          <w:sz w:val="24"/>
          <w:szCs w:val="24"/>
        </w:rPr>
      </w:pPr>
      <w:r>
        <w:rPr>
          <w:rFonts w:ascii="Times New Roman" w:hAnsi="Times New Roman"/>
          <w:sz w:val="24"/>
          <w:szCs w:val="24"/>
        </w:rPr>
        <w:t>Adapun modal yang digunakan oleh BMT Surya Mandiri Cabang Gandu Mlarak sebesar Rp. 5.000.000,- yang berhasil dari penjualan saham yang setiap saham di beri harga sebesar Rp. 25.000,-, dan hibah sebesar RP. 1.005.000,- untuk biaya oprasional. Maka pada tanggal 19 Oktober 1997 BMT Surya Mandiri diresmikan dan mulai beroprasional, yang bertempat di Desa Bajang utara Pasar Gandu dan sekarang komplek pertokoan Pasar Gandu Mlarak. Seiring dengan semakin berkembangnya BMT Surya Mandiri, maka dibukalah cabang yang dulu ber alamat di jalan Mlarak-Sambit (selatan pasar pon siwalan mlarak) dan sekarang berada di komplek pertokoan Pasar Pon Siwalan Mlarak serta berkedudukan sebagai kantor pusat. Sedangkan kantor yang berada di komplek pertokoan Pasar Gandu menjadi kantor cabang BMT Surya Mandiri.</w:t>
      </w:r>
    </w:p>
    <w:p w14:paraId="5785EE47" w14:textId="77777777" w:rsidR="006E655A" w:rsidRDefault="006E655A" w:rsidP="006E655A">
      <w:pPr>
        <w:spacing w:after="0" w:line="360" w:lineRule="auto"/>
        <w:ind w:left="1080" w:firstLine="360"/>
        <w:jc w:val="both"/>
        <w:rPr>
          <w:rFonts w:ascii="Times New Roman" w:hAnsi="Times New Roman"/>
          <w:sz w:val="24"/>
          <w:szCs w:val="24"/>
        </w:rPr>
      </w:pPr>
      <w:r>
        <w:rPr>
          <w:rFonts w:ascii="Times New Roman" w:hAnsi="Times New Roman"/>
          <w:sz w:val="24"/>
          <w:szCs w:val="24"/>
        </w:rPr>
        <w:t>Secara khusus BMT Surya Mandiri bertujuan untuk:</w:t>
      </w:r>
    </w:p>
    <w:p w14:paraId="481307B6" w14:textId="77777777" w:rsidR="006E655A" w:rsidRDefault="006E655A" w:rsidP="006E655A">
      <w:pPr>
        <w:pStyle w:val="ListParagraph"/>
        <w:numPr>
          <w:ilvl w:val="0"/>
          <w:numId w:val="46"/>
        </w:numPr>
        <w:spacing w:after="0" w:line="360" w:lineRule="auto"/>
        <w:jc w:val="both"/>
        <w:rPr>
          <w:rFonts w:ascii="Times New Roman" w:hAnsi="Times New Roman"/>
          <w:sz w:val="24"/>
          <w:szCs w:val="24"/>
        </w:rPr>
      </w:pPr>
      <w:r>
        <w:rPr>
          <w:rFonts w:ascii="Times New Roman" w:hAnsi="Times New Roman"/>
          <w:sz w:val="24"/>
          <w:szCs w:val="24"/>
        </w:rPr>
        <w:lastRenderedPageBreak/>
        <w:t>Memecahkan bersama kebutuhan modal yang dihadapi oleh masyarakat selaku pengusaha kecil (mikro) sebagai bagian terbesar pelaku ekonomi di negeri ini.</w:t>
      </w:r>
    </w:p>
    <w:p w14:paraId="1D1BBCDE" w14:textId="77777777" w:rsidR="006E655A" w:rsidRDefault="006E655A" w:rsidP="006E655A">
      <w:pPr>
        <w:pStyle w:val="ListParagraph"/>
        <w:numPr>
          <w:ilvl w:val="0"/>
          <w:numId w:val="46"/>
        </w:numPr>
        <w:spacing w:after="0" w:line="360" w:lineRule="auto"/>
        <w:jc w:val="both"/>
        <w:rPr>
          <w:rFonts w:ascii="Times New Roman" w:hAnsi="Times New Roman"/>
          <w:sz w:val="24"/>
          <w:szCs w:val="24"/>
        </w:rPr>
      </w:pPr>
      <w:r>
        <w:rPr>
          <w:rFonts w:ascii="Times New Roman" w:hAnsi="Times New Roman"/>
          <w:sz w:val="24"/>
          <w:szCs w:val="24"/>
        </w:rPr>
        <w:t>Membantu memecahkan kebutuhan modal usaha unggulan yang dijalankan atau warga atau simpatisan warga Muhammadiyah setempat.</w:t>
      </w:r>
    </w:p>
    <w:p w14:paraId="4C294BC4" w14:textId="77777777" w:rsidR="006E655A" w:rsidRDefault="006E655A" w:rsidP="006E655A">
      <w:pPr>
        <w:pStyle w:val="ListParagraph"/>
        <w:numPr>
          <w:ilvl w:val="0"/>
          <w:numId w:val="46"/>
        </w:numPr>
        <w:spacing w:after="0" w:line="360" w:lineRule="auto"/>
        <w:jc w:val="both"/>
        <w:rPr>
          <w:rFonts w:ascii="Times New Roman" w:hAnsi="Times New Roman"/>
          <w:sz w:val="24"/>
          <w:szCs w:val="24"/>
        </w:rPr>
      </w:pPr>
      <w:r>
        <w:rPr>
          <w:rFonts w:ascii="Times New Roman" w:hAnsi="Times New Roman"/>
          <w:sz w:val="24"/>
          <w:szCs w:val="24"/>
        </w:rPr>
        <w:t>Membantu memecahkan kebutuhan dana mendesak yang sering kali dihadapi oleh warga, sehingga dapat dihindari dari rentenir dengan bunga yang tinggi.</w:t>
      </w:r>
    </w:p>
    <w:p w14:paraId="674C841B" w14:textId="77777777" w:rsidR="006E655A" w:rsidRDefault="006E655A" w:rsidP="006E655A">
      <w:pPr>
        <w:pStyle w:val="ListParagraph"/>
        <w:numPr>
          <w:ilvl w:val="0"/>
          <w:numId w:val="46"/>
        </w:numPr>
        <w:spacing w:after="0" w:line="360" w:lineRule="auto"/>
        <w:jc w:val="both"/>
        <w:rPr>
          <w:rFonts w:ascii="Times New Roman" w:hAnsi="Times New Roman"/>
          <w:sz w:val="24"/>
          <w:szCs w:val="24"/>
        </w:rPr>
      </w:pPr>
      <w:r>
        <w:rPr>
          <w:rFonts w:ascii="Times New Roman" w:hAnsi="Times New Roman"/>
          <w:sz w:val="24"/>
          <w:szCs w:val="24"/>
        </w:rPr>
        <w:t>Sebagai prinisp yang dianut oleh semua Lembaga Keuangan Mikro (LKM) di seluruh dunia. Bahwa lembaga keuangan tersebut harus dibangun atas usaha swadaya dari anggota.</w:t>
      </w:r>
    </w:p>
    <w:p w14:paraId="7D74DAD8" w14:textId="77777777" w:rsidR="006E655A" w:rsidRPr="005B020C" w:rsidRDefault="006E655A" w:rsidP="006E655A">
      <w:pPr>
        <w:spacing w:after="0" w:line="360" w:lineRule="auto"/>
        <w:ind w:left="1080" w:firstLine="360"/>
        <w:jc w:val="both"/>
        <w:rPr>
          <w:rFonts w:ascii="Times New Roman" w:hAnsi="Times New Roman"/>
          <w:sz w:val="24"/>
          <w:szCs w:val="24"/>
        </w:rPr>
      </w:pPr>
      <w:r w:rsidRPr="00191307">
        <w:rPr>
          <w:rFonts w:ascii="Times New Roman" w:hAnsi="Times New Roman"/>
          <w:sz w:val="24"/>
          <w:szCs w:val="24"/>
        </w:rPr>
        <w:t>Dari uraian di atas dapat diambil kesimpulan bahwa BMT Surya Mandiri</w:t>
      </w:r>
      <w:r>
        <w:rPr>
          <w:rFonts w:ascii="Times New Roman" w:hAnsi="Times New Roman"/>
          <w:sz w:val="24"/>
          <w:szCs w:val="24"/>
        </w:rPr>
        <w:t xml:space="preserve"> Cabang Gandu Mlarak sendiri dengan modal awal dari penjualan saham atau simpanan Pokok Khusus (SPK) dan hibah, sehingga BMT pada tanggal 19 Oktober 1997 diresmikan dan mulai beroprasional.</w:t>
      </w:r>
    </w:p>
    <w:p w14:paraId="06FC84E9" w14:textId="77777777" w:rsidR="006E655A" w:rsidRPr="00AD75B5" w:rsidRDefault="006E655A" w:rsidP="006E655A">
      <w:pPr>
        <w:pStyle w:val="ListParagraph"/>
        <w:numPr>
          <w:ilvl w:val="0"/>
          <w:numId w:val="29"/>
        </w:numPr>
        <w:spacing w:after="0" w:line="360" w:lineRule="auto"/>
        <w:ind w:left="1080"/>
        <w:jc w:val="both"/>
        <w:rPr>
          <w:rFonts w:ascii="Times New Roman" w:hAnsi="Times New Roman" w:cs="Times New Roman"/>
          <w:b/>
          <w:sz w:val="24"/>
          <w:szCs w:val="24"/>
        </w:rPr>
      </w:pPr>
      <w:r w:rsidRPr="00AD75B5">
        <w:rPr>
          <w:rFonts w:ascii="Times New Roman" w:hAnsi="Times New Roman" w:cs="Times New Roman"/>
          <w:b/>
          <w:sz w:val="24"/>
          <w:szCs w:val="24"/>
        </w:rPr>
        <w:t>Visi dan Misi</w:t>
      </w:r>
    </w:p>
    <w:p w14:paraId="20839C9D" w14:textId="77777777" w:rsidR="006E655A" w:rsidRDefault="006E655A" w:rsidP="006E655A">
      <w:pPr>
        <w:pStyle w:val="ListParagraph"/>
        <w:numPr>
          <w:ilvl w:val="0"/>
          <w:numId w:val="30"/>
        </w:numPr>
        <w:spacing w:after="0" w:line="360" w:lineRule="auto"/>
        <w:ind w:left="1440"/>
        <w:jc w:val="both"/>
        <w:rPr>
          <w:rFonts w:ascii="Times New Roman" w:hAnsi="Times New Roman"/>
          <w:sz w:val="24"/>
          <w:szCs w:val="24"/>
        </w:rPr>
      </w:pPr>
      <w:r>
        <w:rPr>
          <w:rFonts w:ascii="Times New Roman" w:hAnsi="Times New Roman"/>
          <w:sz w:val="24"/>
          <w:szCs w:val="24"/>
        </w:rPr>
        <w:t>Visi BMT Surya Mandiri</w:t>
      </w:r>
    </w:p>
    <w:p w14:paraId="741BEED3" w14:textId="77777777" w:rsidR="006E655A" w:rsidRPr="00AD75B5" w:rsidRDefault="006E655A" w:rsidP="006E655A">
      <w:pPr>
        <w:spacing w:after="0" w:line="360" w:lineRule="auto"/>
        <w:ind w:left="1440"/>
        <w:jc w:val="both"/>
        <w:rPr>
          <w:rFonts w:ascii="Times New Roman" w:hAnsi="Times New Roman"/>
          <w:sz w:val="24"/>
          <w:szCs w:val="24"/>
        </w:rPr>
      </w:pPr>
      <w:r w:rsidRPr="00AD75B5">
        <w:rPr>
          <w:rFonts w:ascii="Times New Roman" w:hAnsi="Times New Roman"/>
          <w:sz w:val="24"/>
          <w:szCs w:val="24"/>
        </w:rPr>
        <w:t>Terciptanya Suatu Lembaga Keuangan Syariah yang berkualitas dan Mandiri. Dari visi tersebut jelas telah menggambarkan apa yang diharapkan BMT Surya Mandiri Mlarak Ponorogo ke depan, yaitu berusaha untuk menjadi suatu lembaga keuangan syariah yang bagus dan mempunyai kualitas yang baik, sehingga mencapai suatu lembaga syaraiah yang mandiri.</w:t>
      </w:r>
      <w:r>
        <w:rPr>
          <w:rStyle w:val="FootnoteReference"/>
          <w:rFonts w:ascii="Times New Roman" w:hAnsi="Times New Roman"/>
          <w:sz w:val="24"/>
          <w:szCs w:val="24"/>
        </w:rPr>
        <w:footnoteReference w:id="47"/>
      </w:r>
    </w:p>
    <w:p w14:paraId="6EA612E7" w14:textId="77777777" w:rsidR="006E655A" w:rsidRDefault="006E655A" w:rsidP="006E655A">
      <w:pPr>
        <w:pStyle w:val="ListParagraph"/>
        <w:numPr>
          <w:ilvl w:val="0"/>
          <w:numId w:val="30"/>
        </w:numPr>
        <w:spacing w:after="0" w:line="360" w:lineRule="auto"/>
        <w:ind w:left="1530"/>
        <w:jc w:val="both"/>
        <w:rPr>
          <w:rFonts w:ascii="Times New Roman" w:hAnsi="Times New Roman"/>
          <w:sz w:val="24"/>
          <w:szCs w:val="24"/>
        </w:rPr>
      </w:pPr>
      <w:r>
        <w:rPr>
          <w:rFonts w:ascii="Times New Roman" w:hAnsi="Times New Roman"/>
          <w:sz w:val="24"/>
          <w:szCs w:val="24"/>
        </w:rPr>
        <w:t>Misi BMT Surya Mandiri</w:t>
      </w:r>
    </w:p>
    <w:p w14:paraId="74302AAA" w14:textId="77777777" w:rsidR="006E655A" w:rsidRDefault="006E655A" w:rsidP="006E655A">
      <w:pPr>
        <w:pStyle w:val="ListParagraph"/>
        <w:numPr>
          <w:ilvl w:val="0"/>
          <w:numId w:val="47"/>
        </w:numPr>
        <w:spacing w:after="0" w:line="360" w:lineRule="auto"/>
        <w:ind w:left="1890"/>
        <w:jc w:val="both"/>
        <w:rPr>
          <w:rFonts w:ascii="Times New Roman" w:hAnsi="Times New Roman" w:cs="Times New Roman"/>
          <w:sz w:val="24"/>
          <w:szCs w:val="24"/>
        </w:rPr>
      </w:pPr>
      <w:r>
        <w:rPr>
          <w:rFonts w:ascii="Times New Roman" w:hAnsi="Times New Roman" w:cs="Times New Roman"/>
          <w:sz w:val="24"/>
          <w:szCs w:val="24"/>
        </w:rPr>
        <w:t>Terciptanya suatu lembaga keuangan syariah yang berkualitas dan mandiri.</w:t>
      </w:r>
    </w:p>
    <w:p w14:paraId="76E1BA9C" w14:textId="77777777" w:rsidR="006E655A" w:rsidRDefault="006E655A" w:rsidP="006E655A">
      <w:pPr>
        <w:pStyle w:val="ListParagraph"/>
        <w:numPr>
          <w:ilvl w:val="0"/>
          <w:numId w:val="47"/>
        </w:numPr>
        <w:spacing w:after="0" w:line="360" w:lineRule="auto"/>
        <w:ind w:left="1890"/>
        <w:jc w:val="both"/>
        <w:rPr>
          <w:rFonts w:ascii="Times New Roman" w:hAnsi="Times New Roman" w:cs="Times New Roman"/>
          <w:sz w:val="24"/>
          <w:szCs w:val="24"/>
        </w:rPr>
      </w:pPr>
      <w:r>
        <w:rPr>
          <w:rFonts w:ascii="Times New Roman" w:hAnsi="Times New Roman" w:cs="Times New Roman"/>
          <w:sz w:val="24"/>
          <w:szCs w:val="24"/>
        </w:rPr>
        <w:lastRenderedPageBreak/>
        <w:t>Untuk meningkatkan kesejahteraan masyarakat anggota pada khususnya dan masyarakat pada umumnya.</w:t>
      </w:r>
    </w:p>
    <w:p w14:paraId="4CC0E071" w14:textId="77777777" w:rsidR="006E655A" w:rsidRDefault="006E655A" w:rsidP="006E655A">
      <w:pPr>
        <w:pStyle w:val="ListParagraph"/>
        <w:numPr>
          <w:ilvl w:val="0"/>
          <w:numId w:val="47"/>
        </w:numPr>
        <w:spacing w:after="0" w:line="360" w:lineRule="auto"/>
        <w:ind w:left="1890"/>
        <w:jc w:val="both"/>
        <w:rPr>
          <w:rFonts w:ascii="Times New Roman" w:hAnsi="Times New Roman" w:cs="Times New Roman"/>
          <w:sz w:val="24"/>
          <w:szCs w:val="24"/>
        </w:rPr>
      </w:pPr>
      <w:r>
        <w:rPr>
          <w:rFonts w:ascii="Times New Roman" w:hAnsi="Times New Roman" w:cs="Times New Roman"/>
          <w:sz w:val="24"/>
          <w:szCs w:val="24"/>
        </w:rPr>
        <w:t>Menciptakan sumber pembiayaan dan penyediaan modal dengan prinsip syariah.</w:t>
      </w:r>
    </w:p>
    <w:p w14:paraId="1E6F2CF0" w14:textId="77777777" w:rsidR="006E655A" w:rsidRDefault="006E655A" w:rsidP="006E655A">
      <w:pPr>
        <w:pStyle w:val="ListParagraph"/>
        <w:numPr>
          <w:ilvl w:val="0"/>
          <w:numId w:val="47"/>
        </w:numPr>
        <w:spacing w:after="0" w:line="360" w:lineRule="auto"/>
        <w:ind w:left="1890"/>
        <w:jc w:val="both"/>
        <w:rPr>
          <w:rFonts w:ascii="Times New Roman" w:hAnsi="Times New Roman" w:cs="Times New Roman"/>
          <w:sz w:val="24"/>
          <w:szCs w:val="24"/>
        </w:rPr>
      </w:pPr>
      <w:r>
        <w:rPr>
          <w:rFonts w:ascii="Times New Roman" w:hAnsi="Times New Roman" w:cs="Times New Roman"/>
          <w:sz w:val="24"/>
          <w:szCs w:val="24"/>
        </w:rPr>
        <w:t>Menumbuhkan usaha-usaha produktif.</w:t>
      </w:r>
    </w:p>
    <w:p w14:paraId="2A1BBD85" w14:textId="77777777" w:rsidR="006E655A" w:rsidRPr="006E655A" w:rsidRDefault="006E655A" w:rsidP="006E655A">
      <w:pPr>
        <w:pStyle w:val="ListParagraph"/>
        <w:numPr>
          <w:ilvl w:val="0"/>
          <w:numId w:val="47"/>
        </w:numPr>
        <w:spacing w:after="0" w:line="360" w:lineRule="auto"/>
        <w:ind w:left="1890"/>
        <w:jc w:val="both"/>
        <w:rPr>
          <w:rFonts w:ascii="Times New Roman" w:hAnsi="Times New Roman" w:cs="Times New Roman"/>
          <w:sz w:val="24"/>
          <w:szCs w:val="24"/>
        </w:rPr>
      </w:pPr>
      <w:r>
        <w:rPr>
          <w:rFonts w:ascii="Times New Roman" w:hAnsi="Times New Roman" w:cs="Times New Roman"/>
          <w:sz w:val="24"/>
          <w:szCs w:val="24"/>
        </w:rPr>
        <w:t>Menanggulangi praktek-praktek pengkreditan yang menyengsarakan masyarakat.</w:t>
      </w:r>
    </w:p>
    <w:p w14:paraId="054251FD" w14:textId="77777777" w:rsidR="005947C4" w:rsidRDefault="005947C4" w:rsidP="005947C4">
      <w:pPr>
        <w:pStyle w:val="ListParagraph"/>
        <w:numPr>
          <w:ilvl w:val="0"/>
          <w:numId w:val="29"/>
        </w:numPr>
        <w:spacing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t>Struktur Organisasi</w:t>
      </w:r>
    </w:p>
    <w:p w14:paraId="5C501300" w14:textId="77777777" w:rsidR="005947C4" w:rsidRDefault="005947C4" w:rsidP="005947C4">
      <w:pPr>
        <w:pStyle w:val="ListParagraph"/>
        <w:spacing w:after="0" w:line="360" w:lineRule="auto"/>
        <w:ind w:left="1080"/>
        <w:jc w:val="center"/>
        <w:rPr>
          <w:rFonts w:ascii="Times New Roman" w:hAnsi="Times New Roman" w:cs="Times New Roman"/>
          <w:b/>
          <w:sz w:val="24"/>
          <w:szCs w:val="24"/>
        </w:rPr>
      </w:pPr>
      <w:r>
        <w:rPr>
          <w:rFonts w:ascii="Times New Roman" w:hAnsi="Times New Roman" w:cs="Times New Roman"/>
          <w:b/>
          <w:sz w:val="24"/>
          <w:szCs w:val="24"/>
        </w:rPr>
        <w:t>Gambar 3.1</w:t>
      </w:r>
    </w:p>
    <w:p w14:paraId="06F5DAC5" w14:textId="77777777" w:rsidR="005947C4" w:rsidRDefault="005947C4" w:rsidP="00071BFC">
      <w:pPr>
        <w:pStyle w:val="ListParagraph"/>
        <w:spacing w:after="0" w:line="360" w:lineRule="auto"/>
        <w:ind w:left="-142" w:right="-993" w:firstLine="426"/>
        <w:jc w:val="center"/>
        <w:rPr>
          <w:rFonts w:ascii="Times New Roman" w:hAnsi="Times New Roman" w:cs="Times New Roman"/>
          <w:b/>
          <w:sz w:val="24"/>
          <w:szCs w:val="24"/>
        </w:rPr>
      </w:pPr>
      <w:r>
        <w:rPr>
          <w:rFonts w:ascii="Times New Roman" w:hAnsi="Times New Roman" w:cs="Times New Roman"/>
          <w:b/>
          <w:sz w:val="24"/>
          <w:szCs w:val="24"/>
        </w:rPr>
        <w:t>STRUKTUR ORGANISASI</w:t>
      </w:r>
    </w:p>
    <w:p w14:paraId="20D65D08" w14:textId="77777777" w:rsidR="005947C4" w:rsidRPr="0063500E" w:rsidRDefault="005947C4" w:rsidP="00071BFC">
      <w:pPr>
        <w:pStyle w:val="ListParagraph"/>
        <w:spacing w:after="0" w:line="360" w:lineRule="auto"/>
        <w:ind w:left="-142" w:right="-993" w:firstLine="426"/>
        <w:jc w:val="center"/>
        <w:rPr>
          <w:rFonts w:ascii="Times New Roman" w:hAnsi="Times New Roman" w:cs="Times New Roman"/>
          <w:b/>
          <w:sz w:val="24"/>
          <w:szCs w:val="24"/>
        </w:rPr>
      </w:pPr>
      <w:r>
        <w:rPr>
          <w:rFonts w:ascii="Times New Roman" w:hAnsi="Times New Roman" w:cs="Times New Roman"/>
          <w:b/>
          <w:sz w:val="24"/>
          <w:szCs w:val="24"/>
        </w:rPr>
        <w:t>KJKS BMT “SURYA MANDIRI MLARAK</w:t>
      </w:r>
    </w:p>
    <w:p w14:paraId="5ABBCEDA" w14:textId="77777777" w:rsidR="005947C4" w:rsidRDefault="005947C4" w:rsidP="00071BFC">
      <w:pPr>
        <w:pStyle w:val="ListParagraph"/>
        <w:spacing w:after="0" w:line="360" w:lineRule="auto"/>
        <w:ind w:left="-142" w:right="-993" w:firstLine="426"/>
        <w:jc w:val="center"/>
        <w:rPr>
          <w:rFonts w:ascii="Times New Roman" w:hAnsi="Times New Roman" w:cs="Times New Roman"/>
          <w:b/>
          <w:sz w:val="24"/>
          <w:szCs w:val="24"/>
        </w:rPr>
      </w:pPr>
      <w:r>
        <w:rPr>
          <w:rFonts w:ascii="Times New Roman" w:hAnsi="Times New Roman" w:cs="Times New Roman"/>
          <w:b/>
          <w:sz w:val="24"/>
          <w:szCs w:val="24"/>
        </w:rPr>
        <w:t>PONOROGO</w:t>
      </w:r>
    </w:p>
    <w:p w14:paraId="71FB5DF4" w14:textId="77777777" w:rsidR="005947C4" w:rsidRPr="0063500E" w:rsidRDefault="005947C4" w:rsidP="005947C4">
      <w:pPr>
        <w:pStyle w:val="ListParagraph"/>
        <w:spacing w:after="0" w:line="360" w:lineRule="auto"/>
        <w:ind w:left="1080"/>
        <w:jc w:val="center"/>
        <w:rPr>
          <w:rFonts w:ascii="Times New Roman" w:hAnsi="Times New Roman" w:cs="Times New Roman"/>
          <w:b/>
          <w:sz w:val="24"/>
          <w:szCs w:val="24"/>
        </w:rPr>
      </w:pPr>
      <w:r>
        <w:rPr>
          <w:rFonts w:ascii="Times New Roman" w:hAnsi="Times New Roman" w:cs="Times New Roman"/>
          <w:b/>
          <w:sz w:val="24"/>
          <w:szCs w:val="24"/>
        </w:rPr>
        <w:t>DIVISI SIMPAN PINJAM</w:t>
      </w:r>
    </w:p>
    <w:p w14:paraId="535054E6" w14:textId="67B413E5" w:rsidR="005947C4" w:rsidRPr="004A04DD" w:rsidRDefault="00B5590D" w:rsidP="005947C4">
      <w:pPr>
        <w:pStyle w:val="ListParagraph"/>
        <w:spacing w:after="0" w:line="360" w:lineRule="auto"/>
        <w:ind w:left="1080"/>
        <w:jc w:val="both"/>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07A1E585" wp14:editId="5FB2C172">
                <wp:simplePos x="0" y="0"/>
                <wp:positionH relativeFrom="column">
                  <wp:posOffset>2185035</wp:posOffset>
                </wp:positionH>
                <wp:positionV relativeFrom="paragraph">
                  <wp:posOffset>5715</wp:posOffset>
                </wp:positionV>
                <wp:extent cx="1371600" cy="707390"/>
                <wp:effectExtent l="0" t="0" r="19050" b="1651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707390"/>
                        </a:xfrm>
                        <a:prstGeom prst="rect">
                          <a:avLst/>
                        </a:prstGeom>
                      </wps:spPr>
                      <wps:style>
                        <a:lnRef idx="2">
                          <a:schemeClr val="dk1"/>
                        </a:lnRef>
                        <a:fillRef idx="1">
                          <a:schemeClr val="lt1"/>
                        </a:fillRef>
                        <a:effectRef idx="0">
                          <a:schemeClr val="dk1"/>
                        </a:effectRef>
                        <a:fontRef idx="minor">
                          <a:schemeClr val="dk1"/>
                        </a:fontRef>
                      </wps:style>
                      <wps:txbx>
                        <w:txbxContent>
                          <w:p w14:paraId="631A6E34" w14:textId="77777777" w:rsidR="00C70473" w:rsidRPr="009211C1" w:rsidRDefault="00C70473" w:rsidP="005947C4">
                            <w:pPr>
                              <w:spacing w:after="0"/>
                              <w:jc w:val="center"/>
                              <w:rPr>
                                <w:rFonts w:ascii="Times New Roman" w:hAnsi="Times New Roman" w:cs="Times New Roman"/>
                                <w:sz w:val="24"/>
                                <w:szCs w:val="24"/>
                              </w:rPr>
                            </w:pPr>
                            <w:r w:rsidRPr="009211C1">
                              <w:rPr>
                                <w:rFonts w:ascii="Times New Roman" w:hAnsi="Times New Roman" w:cs="Times New Roman"/>
                                <w:sz w:val="24"/>
                                <w:szCs w:val="24"/>
                              </w:rPr>
                              <w:t xml:space="preserve">RAT </w:t>
                            </w:r>
                          </w:p>
                          <w:p w14:paraId="0802BC73" w14:textId="77777777" w:rsidR="00C70473" w:rsidRPr="009211C1" w:rsidRDefault="00C70473" w:rsidP="005947C4">
                            <w:pPr>
                              <w:spacing w:after="0"/>
                              <w:jc w:val="center"/>
                              <w:rPr>
                                <w:rFonts w:ascii="Times New Roman" w:hAnsi="Times New Roman" w:cs="Times New Roman"/>
                                <w:sz w:val="24"/>
                                <w:szCs w:val="24"/>
                              </w:rPr>
                            </w:pPr>
                            <w:r w:rsidRPr="009211C1">
                              <w:rPr>
                                <w:rFonts w:ascii="Times New Roman" w:hAnsi="Times New Roman" w:cs="Times New Roman"/>
                                <w:sz w:val="24"/>
                                <w:szCs w:val="24"/>
                              </w:rPr>
                              <w:t>(Rapat Anggota Tahunan</w:t>
                            </w:r>
                          </w:p>
                          <w:p w14:paraId="6C044F68" w14:textId="77777777" w:rsidR="00C70473" w:rsidRDefault="00C70473" w:rsidP="005947C4">
                            <w:pPr>
                              <w:jc w:val="center"/>
                            </w:pPr>
                            <w:r>
                              <w:t>(</w:t>
                            </w:r>
                          </w:p>
                          <w:p w14:paraId="7C673B7E" w14:textId="77777777" w:rsidR="00C70473" w:rsidRDefault="00C70473" w:rsidP="005947C4">
                            <w:pPr>
                              <w:jc w:val="center"/>
                            </w:pPr>
                            <w:r>
                              <w:t>HGH</w:t>
                            </w:r>
                          </w:p>
                          <w:p w14:paraId="1F625493" w14:textId="77777777" w:rsidR="00C70473" w:rsidRDefault="00C70473" w:rsidP="005947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A1E585" id="Rectangle 3" o:spid="_x0000_s1026" style="position:absolute;left:0;text-align:left;margin-left:172.05pt;margin-top:.45pt;width:108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" fillcolor="white [3201]" strokecolor="black [3200]" strokeweight="1pt">
                <v:path arrowok="t"/>
                <v:textbox>
                  <w:txbxContent>
                    <w:p w14:paraId="631A6E34" w14:textId="77777777" w:rsidR="00C70473" w:rsidRPr="009211C1" w:rsidRDefault="00C70473" w:rsidP="005947C4">
                      <w:pPr>
                        <w:spacing w:after="0"/>
                        <w:jc w:val="center"/>
                        <w:rPr>
                          <w:rFonts w:ascii="Times New Roman" w:hAnsi="Times New Roman" w:cs="Times New Roman"/>
                          <w:sz w:val="24"/>
                          <w:szCs w:val="24"/>
                        </w:rPr>
                      </w:pPr>
                      <w:r w:rsidRPr="009211C1">
                        <w:rPr>
                          <w:rFonts w:ascii="Times New Roman" w:hAnsi="Times New Roman" w:cs="Times New Roman"/>
                          <w:sz w:val="24"/>
                          <w:szCs w:val="24"/>
                        </w:rPr>
                        <w:t xml:space="preserve">RAT </w:t>
                      </w:r>
                    </w:p>
                    <w:p w14:paraId="0802BC73" w14:textId="77777777" w:rsidR="00C70473" w:rsidRPr="009211C1" w:rsidRDefault="00C70473" w:rsidP="005947C4">
                      <w:pPr>
                        <w:spacing w:after="0"/>
                        <w:jc w:val="center"/>
                        <w:rPr>
                          <w:rFonts w:ascii="Times New Roman" w:hAnsi="Times New Roman" w:cs="Times New Roman"/>
                          <w:sz w:val="24"/>
                          <w:szCs w:val="24"/>
                        </w:rPr>
                      </w:pPr>
                      <w:r w:rsidRPr="009211C1">
                        <w:rPr>
                          <w:rFonts w:ascii="Times New Roman" w:hAnsi="Times New Roman" w:cs="Times New Roman"/>
                          <w:sz w:val="24"/>
                          <w:szCs w:val="24"/>
                        </w:rPr>
                        <w:t>(Rapat Anggota Tahunan</w:t>
                      </w:r>
                    </w:p>
                    <w:p w14:paraId="6C044F68" w14:textId="77777777" w:rsidR="00C70473" w:rsidRDefault="00C70473" w:rsidP="005947C4">
                      <w:pPr>
                        <w:jc w:val="center"/>
                      </w:pPr>
                      <w:r>
                        <w:t>(</w:t>
                      </w:r>
                    </w:p>
                    <w:p w14:paraId="7C673B7E" w14:textId="77777777" w:rsidR="00C70473" w:rsidRDefault="00C70473" w:rsidP="005947C4">
                      <w:pPr>
                        <w:jc w:val="center"/>
                      </w:pPr>
                      <w:r>
                        <w:t>HGH</w:t>
                      </w:r>
                    </w:p>
                    <w:p w14:paraId="1F625493" w14:textId="77777777" w:rsidR="00C70473" w:rsidRDefault="00C70473" w:rsidP="005947C4"/>
                  </w:txbxContent>
                </v:textbox>
              </v:rect>
            </w:pict>
          </mc:Fallback>
        </mc:AlternateContent>
      </w:r>
    </w:p>
    <w:p w14:paraId="4BD5CDC0" w14:textId="77777777" w:rsidR="005947C4" w:rsidRDefault="005947C4" w:rsidP="005947C4">
      <w:pPr>
        <w:pStyle w:val="ListParagraph"/>
        <w:spacing w:after="0" w:line="360" w:lineRule="auto"/>
        <w:ind w:left="1080"/>
        <w:jc w:val="both"/>
        <w:rPr>
          <w:rFonts w:ascii="Times New Roman" w:hAnsi="Times New Roman" w:cs="Times New Roman"/>
          <w:b/>
          <w:sz w:val="24"/>
          <w:szCs w:val="24"/>
        </w:rPr>
      </w:pPr>
    </w:p>
    <w:p w14:paraId="6443228D" w14:textId="264D341C" w:rsidR="005947C4" w:rsidRDefault="00B5590D" w:rsidP="005947C4">
      <w:pPr>
        <w:pStyle w:val="ListParagraph"/>
        <w:spacing w:after="0" w:line="360" w:lineRule="auto"/>
        <w:ind w:left="1080"/>
        <w:jc w:val="both"/>
        <w:rPr>
          <w:rFonts w:ascii="Times New Roman" w:hAnsi="Times New Roman" w:cs="Times New Roman"/>
          <w:b/>
          <w:sz w:val="24"/>
          <w:szCs w:val="24"/>
        </w:rPr>
      </w:pPr>
      <w:r>
        <w:rPr>
          <w:noProof/>
        </w:rPr>
        <mc:AlternateContent>
          <mc:Choice Requires="wps">
            <w:drawing>
              <wp:anchor distT="0" distB="0" distL="114298" distR="114298" simplePos="0" relativeHeight="251660288" behindDoc="0" locked="0" layoutInCell="1" allowOverlap="1" wp14:anchorId="68EED6D6" wp14:editId="138D1437">
                <wp:simplePos x="0" y="0"/>
                <wp:positionH relativeFrom="column">
                  <wp:posOffset>2881629</wp:posOffset>
                </wp:positionH>
                <wp:positionV relativeFrom="paragraph">
                  <wp:posOffset>198120</wp:posOffset>
                </wp:positionV>
                <wp:extent cx="0" cy="250190"/>
                <wp:effectExtent l="76200" t="0" r="57150" b="54610"/>
                <wp:wrapNone/>
                <wp:docPr id="2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12BFD11" id="_x0000_t32" coordsize="21600,21600" o:spt="32" o:oned="t" path="m,l21600,21600e" filled="f">
                <v:path arrowok="t" fillok="f" o:connecttype="none"/>
                <o:lock v:ext="edit" shapetype="t"/>
              </v:shapetype>
              <v:shape id="Straight Arrow Connector 4" o:spid="_x0000_s1026" type="#_x0000_t32" style="position:absolute;margin-left:226.9pt;margin-top:15.6pt;width:0;height:19.7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" strokecolor="black [3200]" strokeweight=".5pt">
                <v:stroke endarrow="block" joinstyle="miter"/>
                <o:lock v:ext="edit" shapetype="f"/>
              </v:shape>
            </w:pict>
          </mc:Fallback>
        </mc:AlternateContent>
      </w:r>
    </w:p>
    <w:p w14:paraId="7E917953" w14:textId="33395466" w:rsidR="005947C4" w:rsidRDefault="00B5590D" w:rsidP="005947C4">
      <w:pPr>
        <w:pStyle w:val="ListParagraph"/>
        <w:spacing w:after="0" w:line="360" w:lineRule="auto"/>
        <w:ind w:left="1080"/>
        <w:jc w:val="both"/>
        <w:rPr>
          <w:rFonts w:ascii="Times New Roman" w:hAnsi="Times New Roman" w:cs="Times New Roman"/>
          <w:b/>
          <w:sz w:val="24"/>
          <w:szCs w:val="24"/>
        </w:rPr>
      </w:pPr>
      <w:r>
        <w:rPr>
          <w:noProof/>
        </w:rPr>
        <mc:AlternateContent>
          <mc:Choice Requires="wps">
            <w:drawing>
              <wp:anchor distT="0" distB="0" distL="114300" distR="114300" simplePos="0" relativeHeight="251663360" behindDoc="0" locked="0" layoutInCell="1" allowOverlap="1" wp14:anchorId="2DB4C070" wp14:editId="258D27B7">
                <wp:simplePos x="0" y="0"/>
                <wp:positionH relativeFrom="column">
                  <wp:posOffset>2042795</wp:posOffset>
                </wp:positionH>
                <wp:positionV relativeFrom="paragraph">
                  <wp:posOffset>185420</wp:posOffset>
                </wp:positionV>
                <wp:extent cx="1719580" cy="1480185"/>
                <wp:effectExtent l="0" t="0" r="13970" b="2476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9580" cy="1480185"/>
                        </a:xfrm>
                        <a:prstGeom prst="rect">
                          <a:avLst/>
                        </a:prstGeom>
                      </wps:spPr>
                      <wps:style>
                        <a:lnRef idx="2">
                          <a:schemeClr val="dk1"/>
                        </a:lnRef>
                        <a:fillRef idx="1">
                          <a:schemeClr val="lt1"/>
                        </a:fillRef>
                        <a:effectRef idx="0">
                          <a:schemeClr val="dk1"/>
                        </a:effectRef>
                        <a:fontRef idx="minor">
                          <a:schemeClr val="dk1"/>
                        </a:fontRef>
                      </wps:style>
                      <wps:txbx>
                        <w:txbxContent>
                          <w:p w14:paraId="098B6DCA"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PENGURUS</w:t>
                            </w:r>
                          </w:p>
                          <w:p w14:paraId="44FF941B"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Ketua: DRS. H. Muh. Fuady, MA</w:t>
                            </w:r>
                          </w:p>
                          <w:p w14:paraId="1BE1B2B7"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Sekretaris: Amin Wahyudi, MEI</w:t>
                            </w:r>
                          </w:p>
                          <w:p w14:paraId="3C91E754"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Bendahara: Rahayu Dewi H, A.Md.</w:t>
                            </w:r>
                          </w:p>
                          <w:p w14:paraId="44645AFB" w14:textId="77777777" w:rsidR="00C70473" w:rsidRPr="009456FD" w:rsidRDefault="00C70473" w:rsidP="005947C4">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C070" id="Rectangle 7" o:spid="_x0000_s1027" style="position:absolute;left:0;text-align:left;margin-left:160.85pt;margin-top:14.6pt;width:135.4pt;height:1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" fillcolor="white [3201]" strokecolor="black [3200]" strokeweight="1pt">
                <v:path arrowok="t"/>
                <v:textbox>
                  <w:txbxContent>
                    <w:p w14:paraId="098B6DCA"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PENGURUS</w:t>
                      </w:r>
                    </w:p>
                    <w:p w14:paraId="44FF941B"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Ketua: DRS. H. Muh. Fuady, MA</w:t>
                      </w:r>
                    </w:p>
                    <w:p w14:paraId="1BE1B2B7"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Sekretaris: Amin Wahyudi, MEI</w:t>
                      </w:r>
                    </w:p>
                    <w:p w14:paraId="3C91E754"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Bendahara: Rahayu Dewi H, A.Md.</w:t>
                      </w:r>
                    </w:p>
                    <w:p w14:paraId="44645AFB" w14:textId="77777777" w:rsidR="00C70473" w:rsidRPr="009456FD" w:rsidRDefault="00C70473" w:rsidP="005947C4">
                      <w:pPr>
                        <w:jc w:val="center"/>
                        <w:rPr>
                          <w:rFonts w:ascii="Times New Roman" w:hAnsi="Times New Roman" w:cs="Times New Roman"/>
                          <w:sz w:val="24"/>
                          <w:szCs w:val="24"/>
                        </w:rPr>
                      </w:pPr>
                    </w:p>
                  </w:txbxContent>
                </v:textbox>
              </v:rect>
            </w:pict>
          </mc:Fallback>
        </mc:AlternateContent>
      </w:r>
    </w:p>
    <w:p w14:paraId="2DE859E4" w14:textId="77777777" w:rsidR="005947C4" w:rsidRDefault="005947C4" w:rsidP="005947C4">
      <w:pPr>
        <w:pStyle w:val="ListParagraph"/>
        <w:spacing w:after="0" w:line="360" w:lineRule="auto"/>
        <w:ind w:left="1080"/>
        <w:jc w:val="both"/>
        <w:rPr>
          <w:rFonts w:ascii="Times New Roman" w:hAnsi="Times New Roman" w:cs="Times New Roman"/>
          <w:b/>
          <w:sz w:val="24"/>
          <w:szCs w:val="24"/>
        </w:rPr>
      </w:pPr>
    </w:p>
    <w:p w14:paraId="45CD59AB" w14:textId="5AB20064" w:rsidR="005947C4" w:rsidRDefault="00B5590D" w:rsidP="005947C4">
      <w:pPr>
        <w:pStyle w:val="ListParagraph"/>
        <w:spacing w:after="0" w:line="360" w:lineRule="auto"/>
        <w:ind w:left="1080"/>
        <w:jc w:val="both"/>
        <w:rPr>
          <w:rFonts w:ascii="Times New Roman" w:hAnsi="Times New Roman" w:cs="Times New Roman"/>
          <w:b/>
          <w:sz w:val="24"/>
          <w:szCs w:val="24"/>
        </w:rPr>
      </w:pPr>
      <w:r>
        <w:rPr>
          <w:noProof/>
        </w:rPr>
        <mc:AlternateContent>
          <mc:Choice Requires="wps">
            <w:drawing>
              <wp:anchor distT="0" distB="0" distL="114300" distR="114300" simplePos="0" relativeHeight="251665408" behindDoc="0" locked="0" layoutInCell="1" allowOverlap="1" wp14:anchorId="0A47435C" wp14:editId="1F60ABF8">
                <wp:simplePos x="0" y="0"/>
                <wp:positionH relativeFrom="column">
                  <wp:posOffset>4078605</wp:posOffset>
                </wp:positionH>
                <wp:positionV relativeFrom="paragraph">
                  <wp:posOffset>8255</wp:posOffset>
                </wp:positionV>
                <wp:extent cx="1306195" cy="1022985"/>
                <wp:effectExtent l="0" t="0" r="27305" b="2476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195" cy="1022985"/>
                        </a:xfrm>
                        <a:prstGeom prst="rect">
                          <a:avLst/>
                        </a:prstGeom>
                      </wps:spPr>
                      <wps:style>
                        <a:lnRef idx="2">
                          <a:schemeClr val="dk1"/>
                        </a:lnRef>
                        <a:fillRef idx="1">
                          <a:schemeClr val="lt1"/>
                        </a:fillRef>
                        <a:effectRef idx="0">
                          <a:schemeClr val="dk1"/>
                        </a:effectRef>
                        <a:fontRef idx="minor">
                          <a:schemeClr val="dk1"/>
                        </a:fontRef>
                      </wps:style>
                      <wps:txbx>
                        <w:txbxContent>
                          <w:p w14:paraId="689764DE"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PENGAWAS</w:t>
                            </w:r>
                          </w:p>
                          <w:p w14:paraId="13058B5E"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Buchori, S.Pt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47435C" id="Rectangle 9" o:spid="_x0000_s1028" style="position:absolute;left:0;text-align:left;margin-left:321.15pt;margin-top:.65pt;width:102.85pt;height:8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" fillcolor="white [3201]" strokecolor="black [3200]" strokeweight="1pt">
                <v:path arrowok="t"/>
                <v:textbox>
                  <w:txbxContent>
                    <w:p w14:paraId="689764DE"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PENGAWAS</w:t>
                      </w:r>
                    </w:p>
                    <w:p w14:paraId="13058B5E"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Buchori, S.Pt</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AEFDC83" wp14:editId="7A3004D1">
                <wp:simplePos x="0" y="0"/>
                <wp:positionH relativeFrom="column">
                  <wp:posOffset>312420</wp:posOffset>
                </wp:positionH>
                <wp:positionV relativeFrom="paragraph">
                  <wp:posOffset>8255</wp:posOffset>
                </wp:positionV>
                <wp:extent cx="1414780" cy="1045210"/>
                <wp:effectExtent l="0" t="0" r="13970" b="215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780" cy="1045210"/>
                        </a:xfrm>
                        <a:prstGeom prst="rect">
                          <a:avLst/>
                        </a:prstGeom>
                      </wps:spPr>
                      <wps:style>
                        <a:lnRef idx="2">
                          <a:schemeClr val="dk1"/>
                        </a:lnRef>
                        <a:fillRef idx="1">
                          <a:schemeClr val="lt1"/>
                        </a:fillRef>
                        <a:effectRef idx="0">
                          <a:schemeClr val="dk1"/>
                        </a:effectRef>
                        <a:fontRef idx="minor">
                          <a:schemeClr val="dk1"/>
                        </a:fontRef>
                      </wps:style>
                      <wps:txbx>
                        <w:txbxContent>
                          <w:p w14:paraId="2A360DB8"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KETERANGAN:</w:t>
                            </w:r>
                          </w:p>
                          <w:p w14:paraId="76B9235B"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GARIS KOMANFO</w:t>
                            </w:r>
                          </w:p>
                          <w:p w14:paraId="378E6042"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GARIS KOORDINASI: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FDC83" id="Rectangle 8" o:spid="_x0000_s1029" style="position:absolute;left:0;text-align:left;margin-left:24.6pt;margin-top:.65pt;width:111.4pt;height:8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" fillcolor="white [3201]" strokecolor="black [3200]" strokeweight="1pt">
                <v:path arrowok="t"/>
                <v:textbox>
                  <w:txbxContent>
                    <w:p w14:paraId="2A360DB8"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KETERANGAN:</w:t>
                      </w:r>
                    </w:p>
                    <w:p w14:paraId="76B9235B"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GARIS KOMANFO</w:t>
                      </w:r>
                    </w:p>
                    <w:p w14:paraId="378E6042"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GARIS KOORDINASI:</w:t>
                      </w:r>
                    </w:p>
                  </w:txbxContent>
                </v:textbox>
              </v:rect>
            </w:pict>
          </mc:Fallback>
        </mc:AlternateContent>
      </w:r>
    </w:p>
    <w:p w14:paraId="71F5C6CA" w14:textId="7B5DBAF0" w:rsidR="005947C4" w:rsidRDefault="00B5590D" w:rsidP="005947C4">
      <w:pPr>
        <w:pStyle w:val="ListParagraph"/>
        <w:spacing w:after="0" w:line="360" w:lineRule="auto"/>
        <w:ind w:left="1080"/>
        <w:jc w:val="both"/>
        <w:rPr>
          <w:rFonts w:ascii="Times New Roman" w:hAnsi="Times New Roman" w:cs="Times New Roman"/>
          <w:b/>
          <w:sz w:val="24"/>
          <w:szCs w:val="24"/>
        </w:rPr>
      </w:pPr>
      <w:r>
        <w:rPr>
          <w:noProof/>
        </w:rPr>
        <mc:AlternateContent>
          <mc:Choice Requires="wps">
            <w:drawing>
              <wp:anchor distT="4294967294" distB="4294967294" distL="114300" distR="114300" simplePos="0" relativeHeight="251662336" behindDoc="0" locked="0" layoutInCell="1" allowOverlap="1" wp14:anchorId="0EEB815B" wp14:editId="58060E41">
                <wp:simplePos x="0" y="0"/>
                <wp:positionH relativeFrom="column">
                  <wp:posOffset>3762375</wp:posOffset>
                </wp:positionH>
                <wp:positionV relativeFrom="paragraph">
                  <wp:posOffset>158114</wp:posOffset>
                </wp:positionV>
                <wp:extent cx="304800" cy="0"/>
                <wp:effectExtent l="0" t="76200" r="19050" b="9525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4898D2" id="Straight Arrow Connector 6" o:spid="_x0000_s1026" type="#_x0000_t32" style="position:absolute;margin-left:296.25pt;margin-top:12.45pt;width:2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" strokecolor="black [3200]" strokeweight=".5pt">
                <v:stroke endarrow="block" joinstyle="miter"/>
                <o:lock v:ext="edit" shapetype="f"/>
              </v:shape>
            </w:pict>
          </mc:Fallback>
        </mc:AlternateContent>
      </w:r>
      <w:r>
        <w:rPr>
          <w:noProof/>
        </w:rPr>
        <mc:AlternateContent>
          <mc:Choice Requires="wps">
            <w:drawing>
              <wp:anchor distT="4294967294" distB="4294967294" distL="114300" distR="114300" simplePos="0" relativeHeight="251661312" behindDoc="0" locked="0" layoutInCell="1" allowOverlap="1" wp14:anchorId="7BCE4BF5" wp14:editId="4248B2E6">
                <wp:simplePos x="0" y="0"/>
                <wp:positionH relativeFrom="column">
                  <wp:posOffset>1716405</wp:posOffset>
                </wp:positionH>
                <wp:positionV relativeFrom="paragraph">
                  <wp:posOffset>158114</wp:posOffset>
                </wp:positionV>
                <wp:extent cx="326390" cy="0"/>
                <wp:effectExtent l="38100" t="76200" r="0" b="95250"/>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6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BAF83B" id="Straight Arrow Connector 5" o:spid="_x0000_s1026" type="#_x0000_t32" style="position:absolute;margin-left:135.15pt;margin-top:12.45pt;width:25.7pt;height:0;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" strokecolor="black [3200]" strokeweight=".5pt">
                <v:stroke endarrow="block" joinstyle="miter"/>
                <o:lock v:ext="edit" shapetype="f"/>
              </v:shape>
            </w:pict>
          </mc:Fallback>
        </mc:AlternateContent>
      </w:r>
    </w:p>
    <w:p w14:paraId="7CD83322" w14:textId="77777777" w:rsidR="005947C4" w:rsidRDefault="005947C4" w:rsidP="005947C4">
      <w:pPr>
        <w:pStyle w:val="ListParagraph"/>
        <w:spacing w:after="0" w:line="360" w:lineRule="auto"/>
        <w:ind w:left="1080"/>
        <w:jc w:val="both"/>
        <w:rPr>
          <w:rFonts w:ascii="Times New Roman" w:hAnsi="Times New Roman" w:cs="Times New Roman"/>
          <w:b/>
          <w:sz w:val="24"/>
          <w:szCs w:val="24"/>
        </w:rPr>
      </w:pPr>
    </w:p>
    <w:p w14:paraId="0D2E9405" w14:textId="77777777" w:rsidR="005947C4" w:rsidRDefault="005947C4" w:rsidP="005947C4">
      <w:pPr>
        <w:pStyle w:val="ListParagraph"/>
        <w:spacing w:after="0" w:line="360" w:lineRule="auto"/>
        <w:ind w:left="1080"/>
        <w:jc w:val="both"/>
        <w:rPr>
          <w:rFonts w:ascii="Times New Roman" w:hAnsi="Times New Roman" w:cs="Times New Roman"/>
          <w:b/>
          <w:sz w:val="24"/>
          <w:szCs w:val="24"/>
        </w:rPr>
      </w:pPr>
    </w:p>
    <w:p w14:paraId="4EF13040" w14:textId="39BF5DBE" w:rsidR="005947C4" w:rsidRDefault="00B5590D" w:rsidP="005947C4">
      <w:pPr>
        <w:pStyle w:val="ListParagraph"/>
        <w:spacing w:after="0" w:line="360" w:lineRule="auto"/>
        <w:ind w:left="1080"/>
        <w:jc w:val="both"/>
        <w:rPr>
          <w:rFonts w:ascii="Times New Roman" w:hAnsi="Times New Roman" w:cs="Times New Roman"/>
          <w:b/>
          <w:sz w:val="24"/>
          <w:szCs w:val="24"/>
        </w:rPr>
      </w:pPr>
      <w:r>
        <w:rPr>
          <w:noProof/>
        </w:rPr>
        <mc:AlternateContent>
          <mc:Choice Requires="wps">
            <w:drawing>
              <wp:anchor distT="0" distB="0" distL="114298" distR="114298" simplePos="0" relativeHeight="251666432" behindDoc="0" locked="0" layoutInCell="1" allowOverlap="1" wp14:anchorId="3444F648" wp14:editId="7CF0B792">
                <wp:simplePos x="0" y="0"/>
                <wp:positionH relativeFrom="column">
                  <wp:posOffset>2914014</wp:posOffset>
                </wp:positionH>
                <wp:positionV relativeFrom="paragraph">
                  <wp:posOffset>111125</wp:posOffset>
                </wp:positionV>
                <wp:extent cx="0" cy="283210"/>
                <wp:effectExtent l="76200" t="0" r="57150" b="596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3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B142D0" id="Straight Arrow Connector 10" o:spid="_x0000_s1026" type="#_x0000_t32" style="position:absolute;margin-left:229.45pt;margin-top:8.75pt;width:0;height:22.3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" strokecolor="black [3200]" strokeweight=".5pt">
                <v:stroke endarrow="block" joinstyle="miter"/>
                <o:lock v:ext="edit" shapetype="f"/>
              </v:shape>
            </w:pict>
          </mc:Fallback>
        </mc:AlternateContent>
      </w:r>
    </w:p>
    <w:p w14:paraId="15D4D614" w14:textId="34A6C6E2" w:rsidR="005947C4" w:rsidRDefault="00B5590D" w:rsidP="005947C4">
      <w:pPr>
        <w:pStyle w:val="ListParagraph"/>
        <w:spacing w:after="0" w:line="360" w:lineRule="auto"/>
        <w:ind w:left="1080"/>
        <w:jc w:val="both"/>
        <w:rPr>
          <w:rFonts w:ascii="Times New Roman" w:hAnsi="Times New Roman" w:cs="Times New Roman"/>
          <w:b/>
          <w:sz w:val="24"/>
          <w:szCs w:val="24"/>
        </w:rPr>
      </w:pPr>
      <w:r>
        <w:rPr>
          <w:noProof/>
        </w:rPr>
        <mc:AlternateContent>
          <mc:Choice Requires="wps">
            <w:drawing>
              <wp:anchor distT="0" distB="0" distL="114300" distR="114300" simplePos="0" relativeHeight="251667456" behindDoc="0" locked="0" layoutInCell="1" allowOverlap="1" wp14:anchorId="54A900CC" wp14:editId="2A9BC379">
                <wp:simplePos x="0" y="0"/>
                <wp:positionH relativeFrom="column">
                  <wp:posOffset>2021205</wp:posOffset>
                </wp:positionH>
                <wp:positionV relativeFrom="paragraph">
                  <wp:posOffset>153035</wp:posOffset>
                </wp:positionV>
                <wp:extent cx="1806575" cy="641985"/>
                <wp:effectExtent l="0" t="0" r="22225"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6575" cy="641985"/>
                        </a:xfrm>
                        <a:prstGeom prst="rect">
                          <a:avLst/>
                        </a:prstGeom>
                      </wps:spPr>
                      <wps:style>
                        <a:lnRef idx="2">
                          <a:schemeClr val="dk1"/>
                        </a:lnRef>
                        <a:fillRef idx="1">
                          <a:schemeClr val="lt1"/>
                        </a:fillRef>
                        <a:effectRef idx="0">
                          <a:schemeClr val="dk1"/>
                        </a:effectRef>
                        <a:fontRef idx="minor">
                          <a:schemeClr val="dk1"/>
                        </a:fontRef>
                      </wps:style>
                      <wps:txbx>
                        <w:txbxContent>
                          <w:p w14:paraId="2A3DD99B"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MANAJER</w:t>
                            </w:r>
                          </w:p>
                          <w:p w14:paraId="21D1D12C"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Koperasi Simpan Pinjam</w:t>
                            </w:r>
                          </w:p>
                          <w:p w14:paraId="095251DD" w14:textId="77777777" w:rsidR="00C70473" w:rsidRPr="009460EE" w:rsidRDefault="00C70473" w:rsidP="005947C4">
                            <w:pPr>
                              <w:jc w:val="center"/>
                              <w:rPr>
                                <w:rFonts w:ascii="Times New Roman" w:hAnsi="Times New Roman" w:cs="Times New Roman"/>
                                <w:sz w:val="24"/>
                                <w:szCs w:val="24"/>
                              </w:rPr>
                            </w:pPr>
                            <w:r w:rsidRPr="009460EE">
                              <w:rPr>
                                <w:rFonts w:ascii="Times New Roman" w:hAnsi="Times New Roman" w:cs="Times New Roman"/>
                                <w:sz w:val="24"/>
                                <w:szCs w:val="24"/>
                              </w:rPr>
                              <w:t>Karniawan, Amd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A900CC" id="Rectangle 11" o:spid="_x0000_s1030" style="position:absolute;left:0;text-align:left;margin-left:159.15pt;margin-top:12.05pt;width:142.25pt;height: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" fillcolor="white [3201]" strokecolor="black [3200]" strokeweight="1pt">
                <v:path arrowok="t"/>
                <v:textbox>
                  <w:txbxContent>
                    <w:p w14:paraId="2A3DD99B" w14:textId="77777777" w:rsidR="00C70473" w:rsidRPr="009456FD" w:rsidRDefault="00C70473" w:rsidP="005947C4">
                      <w:pPr>
                        <w:spacing w:after="0"/>
                        <w:jc w:val="center"/>
                        <w:rPr>
                          <w:rFonts w:ascii="Times New Roman" w:hAnsi="Times New Roman" w:cs="Times New Roman"/>
                          <w:sz w:val="24"/>
                          <w:szCs w:val="24"/>
                        </w:rPr>
                      </w:pPr>
                      <w:r w:rsidRPr="009456FD">
                        <w:rPr>
                          <w:rFonts w:ascii="Times New Roman" w:hAnsi="Times New Roman" w:cs="Times New Roman"/>
                          <w:sz w:val="24"/>
                          <w:szCs w:val="24"/>
                        </w:rPr>
                        <w:t>MANAJER</w:t>
                      </w:r>
                    </w:p>
                    <w:p w14:paraId="21D1D12C"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Koperasi Simpan Pinjam</w:t>
                      </w:r>
                    </w:p>
                    <w:p w14:paraId="095251DD" w14:textId="77777777" w:rsidR="00C70473" w:rsidRPr="009460EE" w:rsidRDefault="00C70473" w:rsidP="005947C4">
                      <w:pPr>
                        <w:jc w:val="center"/>
                        <w:rPr>
                          <w:rFonts w:ascii="Times New Roman" w:hAnsi="Times New Roman" w:cs="Times New Roman"/>
                          <w:sz w:val="24"/>
                          <w:szCs w:val="24"/>
                        </w:rPr>
                      </w:pPr>
                      <w:r w:rsidRPr="009460EE">
                        <w:rPr>
                          <w:rFonts w:ascii="Times New Roman" w:hAnsi="Times New Roman" w:cs="Times New Roman"/>
                          <w:sz w:val="24"/>
                          <w:szCs w:val="24"/>
                        </w:rPr>
                        <w:t>Karniawan, Amd</w:t>
                      </w:r>
                    </w:p>
                  </w:txbxContent>
                </v:textbox>
              </v:rect>
            </w:pict>
          </mc:Fallback>
        </mc:AlternateContent>
      </w:r>
    </w:p>
    <w:p w14:paraId="2125740A" w14:textId="77777777" w:rsidR="005947C4" w:rsidRDefault="005947C4" w:rsidP="005947C4">
      <w:pPr>
        <w:pStyle w:val="ListParagraph"/>
        <w:spacing w:after="0" w:line="360" w:lineRule="auto"/>
        <w:ind w:left="1080"/>
        <w:jc w:val="both"/>
        <w:rPr>
          <w:rFonts w:ascii="Times New Roman" w:hAnsi="Times New Roman" w:cs="Times New Roman"/>
          <w:b/>
          <w:sz w:val="24"/>
          <w:szCs w:val="24"/>
        </w:rPr>
      </w:pPr>
    </w:p>
    <w:p w14:paraId="34E17502" w14:textId="77777777" w:rsidR="005947C4" w:rsidRDefault="005947C4" w:rsidP="005947C4">
      <w:pPr>
        <w:pStyle w:val="ListParagraph"/>
        <w:spacing w:after="0" w:line="360" w:lineRule="auto"/>
        <w:ind w:left="1080"/>
        <w:jc w:val="both"/>
        <w:rPr>
          <w:rFonts w:ascii="Times New Roman" w:hAnsi="Times New Roman" w:cs="Times New Roman"/>
          <w:b/>
          <w:sz w:val="24"/>
          <w:szCs w:val="24"/>
        </w:rPr>
      </w:pPr>
    </w:p>
    <w:p w14:paraId="48528B3E" w14:textId="3CFF2B05" w:rsidR="005947C4" w:rsidRDefault="00B5590D" w:rsidP="005947C4">
      <w:pPr>
        <w:pStyle w:val="ListParagraph"/>
        <w:spacing w:after="0" w:line="360" w:lineRule="auto"/>
        <w:ind w:left="1080"/>
        <w:jc w:val="both"/>
        <w:rPr>
          <w:rFonts w:ascii="Times New Roman" w:hAnsi="Times New Roman" w:cs="Times New Roman"/>
          <w:b/>
          <w:sz w:val="24"/>
          <w:szCs w:val="24"/>
        </w:rPr>
      </w:pPr>
      <w:r>
        <w:rPr>
          <w:noProof/>
        </w:rPr>
        <mc:AlternateContent>
          <mc:Choice Requires="wps">
            <w:drawing>
              <wp:anchor distT="0" distB="0" distL="114298" distR="114298" simplePos="0" relativeHeight="251668480" behindDoc="0" locked="0" layoutInCell="1" allowOverlap="1" wp14:anchorId="72906760" wp14:editId="475FB067">
                <wp:simplePos x="0" y="0"/>
                <wp:positionH relativeFrom="column">
                  <wp:posOffset>2914014</wp:posOffset>
                </wp:positionH>
                <wp:positionV relativeFrom="paragraph">
                  <wp:posOffset>6350</wp:posOffset>
                </wp:positionV>
                <wp:extent cx="0" cy="240030"/>
                <wp:effectExtent l="0" t="0" r="19050" b="266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319F16" id="Straight Connector 12"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45pt,.5pt" to="229.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" strokecolor="black [3200]" strokeweight=".5pt">
                <v:stroke joinstyle="miter"/>
                <o:lock v:ext="edit" shapetype="f"/>
              </v:line>
            </w:pict>
          </mc:Fallback>
        </mc:AlternateContent>
      </w:r>
    </w:p>
    <w:p w14:paraId="21B4A83C" w14:textId="354D91B3" w:rsidR="005947C4" w:rsidRDefault="00B5590D" w:rsidP="005947C4">
      <w:pPr>
        <w:pStyle w:val="ListParagraph"/>
        <w:spacing w:after="0" w:line="360" w:lineRule="auto"/>
        <w:ind w:left="1080"/>
        <w:jc w:val="both"/>
        <w:rPr>
          <w:rFonts w:ascii="Times New Roman" w:hAnsi="Times New Roman" w:cs="Times New Roman"/>
          <w:b/>
          <w:sz w:val="24"/>
          <w:szCs w:val="24"/>
        </w:rPr>
      </w:pPr>
      <w:r>
        <w:rPr>
          <w:noProof/>
        </w:rPr>
        <mc:AlternateContent>
          <mc:Choice Requires="wps">
            <w:drawing>
              <wp:anchor distT="0" distB="0" distL="114298" distR="114298" simplePos="0" relativeHeight="251677696" behindDoc="0" locked="0" layoutInCell="1" allowOverlap="1" wp14:anchorId="28DAC2D7" wp14:editId="4EFF5ADC">
                <wp:simplePos x="0" y="0"/>
                <wp:positionH relativeFrom="column">
                  <wp:posOffset>4895214</wp:posOffset>
                </wp:positionH>
                <wp:positionV relativeFrom="paragraph">
                  <wp:posOffset>37465</wp:posOffset>
                </wp:positionV>
                <wp:extent cx="0" cy="260985"/>
                <wp:effectExtent l="76200" t="0" r="57150" b="628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18138D" id="Straight Arrow Connector 24" o:spid="_x0000_s1026" type="#_x0000_t32" style="position:absolute;margin-left:385.45pt;margin-top:2.95pt;width:0;height:20.5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76672" behindDoc="0" locked="0" layoutInCell="1" allowOverlap="1" wp14:anchorId="6B717A69" wp14:editId="6688630F">
                <wp:simplePos x="0" y="0"/>
                <wp:positionH relativeFrom="column">
                  <wp:posOffset>3730625</wp:posOffset>
                </wp:positionH>
                <wp:positionV relativeFrom="paragraph">
                  <wp:posOffset>37465</wp:posOffset>
                </wp:positionV>
                <wp:extent cx="10795" cy="260985"/>
                <wp:effectExtent l="57150" t="0" r="65405" b="628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260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EEC1EB" id="Straight Arrow Connector 23" o:spid="_x0000_s1026" type="#_x0000_t32" style="position:absolute;margin-left:293.75pt;margin-top:2.95pt;width:.85pt;height:2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" strokecolor="black [3200]" strokeweight=".5pt">
                <v:stroke endarrow="block" joinstyle="miter"/>
                <o:lock v:ext="edit" shapetype="f"/>
              </v:shape>
            </w:pict>
          </mc:Fallback>
        </mc:AlternateContent>
      </w:r>
      <w:r>
        <w:rPr>
          <w:noProof/>
        </w:rPr>
        <mc:AlternateContent>
          <mc:Choice Requires="wps">
            <w:drawing>
              <wp:anchor distT="0" distB="0" distL="114298" distR="114298" simplePos="0" relativeHeight="251675648" behindDoc="0" locked="0" layoutInCell="1" allowOverlap="1" wp14:anchorId="7B71F2D8" wp14:editId="3F2E5DB2">
                <wp:simplePos x="0" y="0"/>
                <wp:positionH relativeFrom="column">
                  <wp:posOffset>2402204</wp:posOffset>
                </wp:positionH>
                <wp:positionV relativeFrom="paragraph">
                  <wp:posOffset>37465</wp:posOffset>
                </wp:positionV>
                <wp:extent cx="0" cy="260985"/>
                <wp:effectExtent l="76200" t="0" r="57150" b="628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3B6DE4" id="Straight Arrow Connector 21" o:spid="_x0000_s1026" type="#_x0000_t32" style="position:absolute;margin-left:189.15pt;margin-top:2.95pt;width:0;height:20.5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" strokecolor="black [3200]" strokeweight=".5pt">
                <v:stroke endarrow="block" joinstyle="miter"/>
                <o:lock v:ext="edit" shapetype="f"/>
              </v:shape>
            </w:pict>
          </mc:Fallback>
        </mc:AlternateContent>
      </w:r>
      <w:r>
        <w:rPr>
          <w:noProof/>
        </w:rPr>
        <mc:AlternateContent>
          <mc:Choice Requires="wps">
            <w:drawing>
              <wp:anchor distT="0" distB="0" distL="114298" distR="114298" simplePos="0" relativeHeight="251674624" behindDoc="0" locked="0" layoutInCell="1" allowOverlap="1" wp14:anchorId="5D7E4D77" wp14:editId="50EFB727">
                <wp:simplePos x="0" y="0"/>
                <wp:positionH relativeFrom="column">
                  <wp:posOffset>965834</wp:posOffset>
                </wp:positionH>
                <wp:positionV relativeFrom="paragraph">
                  <wp:posOffset>15875</wp:posOffset>
                </wp:positionV>
                <wp:extent cx="0" cy="283210"/>
                <wp:effectExtent l="76200" t="0" r="57150" b="596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3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A2D03F" id="Straight Arrow Connector 20" o:spid="_x0000_s1026" type="#_x0000_t32" style="position:absolute;margin-left:76.05pt;margin-top:1.25pt;width:0;height:22.3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69504" behindDoc="0" locked="0" layoutInCell="1" allowOverlap="1" wp14:anchorId="516EB7F4" wp14:editId="086EABD2">
                <wp:simplePos x="0" y="0"/>
                <wp:positionH relativeFrom="column">
                  <wp:posOffset>431800</wp:posOffset>
                </wp:positionH>
                <wp:positionV relativeFrom="paragraph">
                  <wp:posOffset>15875</wp:posOffset>
                </wp:positionV>
                <wp:extent cx="4974590" cy="21590"/>
                <wp:effectExtent l="0" t="0" r="16510" b="355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4590" cy="21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4FAC9"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25pt" to="425.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" strokecolor="black [3200]" strokeweight=".5pt">
                <v:stroke joinstyle="miter"/>
                <o:lock v:ext="edit" shapetype="f"/>
              </v:line>
            </w:pict>
          </mc:Fallback>
        </mc:AlternateContent>
      </w:r>
    </w:p>
    <w:p w14:paraId="2AA6D00D" w14:textId="6965108E" w:rsidR="005947C4" w:rsidRDefault="00B5590D" w:rsidP="005947C4">
      <w:pPr>
        <w:pStyle w:val="ListParagraph"/>
        <w:spacing w:after="0" w:line="360" w:lineRule="auto"/>
        <w:ind w:left="1080"/>
        <w:jc w:val="both"/>
        <w:rPr>
          <w:rFonts w:ascii="Times New Roman" w:hAnsi="Times New Roman" w:cs="Times New Roman"/>
          <w:b/>
          <w:sz w:val="24"/>
          <w:szCs w:val="24"/>
        </w:rPr>
      </w:pPr>
      <w:r>
        <w:rPr>
          <w:noProof/>
        </w:rPr>
        <mc:AlternateContent>
          <mc:Choice Requires="wps">
            <w:drawing>
              <wp:anchor distT="0" distB="0" distL="114300" distR="114300" simplePos="0" relativeHeight="251673600" behindDoc="0" locked="0" layoutInCell="1" allowOverlap="1" wp14:anchorId="1F93F0CC" wp14:editId="1DF2098C">
                <wp:simplePos x="0" y="0"/>
                <wp:positionH relativeFrom="column">
                  <wp:posOffset>4416425</wp:posOffset>
                </wp:positionH>
                <wp:positionV relativeFrom="paragraph">
                  <wp:posOffset>13970</wp:posOffset>
                </wp:positionV>
                <wp:extent cx="969010" cy="641985"/>
                <wp:effectExtent l="0" t="0" r="2159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010" cy="641985"/>
                        </a:xfrm>
                        <a:prstGeom prst="rect">
                          <a:avLst/>
                        </a:prstGeom>
                      </wps:spPr>
                      <wps:style>
                        <a:lnRef idx="2">
                          <a:schemeClr val="dk1"/>
                        </a:lnRef>
                        <a:fillRef idx="1">
                          <a:schemeClr val="lt1"/>
                        </a:fillRef>
                        <a:effectRef idx="0">
                          <a:schemeClr val="dk1"/>
                        </a:effectRef>
                        <a:fontRef idx="minor">
                          <a:schemeClr val="dk1"/>
                        </a:fontRef>
                      </wps:style>
                      <wps:txbx>
                        <w:txbxContent>
                          <w:p w14:paraId="505A3875" w14:textId="77777777" w:rsidR="00C70473" w:rsidRPr="00920B97" w:rsidRDefault="00C70473" w:rsidP="005947C4">
                            <w:pPr>
                              <w:spacing w:after="0"/>
                              <w:jc w:val="center"/>
                              <w:rPr>
                                <w:rFonts w:ascii="Times New Roman" w:hAnsi="Times New Roman" w:cs="Times New Roman"/>
                                <w:sz w:val="24"/>
                                <w:szCs w:val="24"/>
                              </w:rPr>
                            </w:pPr>
                            <w:r w:rsidRPr="00920B97">
                              <w:rPr>
                                <w:rFonts w:ascii="Times New Roman" w:hAnsi="Times New Roman" w:cs="Times New Roman"/>
                                <w:sz w:val="24"/>
                                <w:szCs w:val="24"/>
                              </w:rPr>
                              <w:t>SECURITY</w:t>
                            </w:r>
                          </w:p>
                          <w:p w14:paraId="3034BAA5" w14:textId="77777777" w:rsidR="00C70473" w:rsidRPr="00920B97" w:rsidRDefault="00C70473" w:rsidP="005947C4">
                            <w:pPr>
                              <w:spacing w:after="0"/>
                              <w:jc w:val="center"/>
                              <w:rPr>
                                <w:rFonts w:ascii="Times New Roman" w:hAnsi="Times New Roman" w:cs="Times New Roman"/>
                                <w:sz w:val="24"/>
                                <w:szCs w:val="24"/>
                              </w:rPr>
                            </w:pPr>
                            <w:r w:rsidRPr="00920B97">
                              <w:rPr>
                                <w:rFonts w:ascii="Times New Roman" w:hAnsi="Times New Roman" w:cs="Times New Roman"/>
                                <w:sz w:val="24"/>
                                <w:szCs w:val="24"/>
                              </w:rPr>
                              <w:t>Hariadi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93F0CC" id="Rectangle 19" o:spid="_x0000_s1031" style="position:absolute;left:0;text-align:left;margin-left:347.75pt;margin-top:1.1pt;width:76.3pt;height:5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" fillcolor="white [3201]" strokecolor="black [3200]" strokeweight="1pt">
                <v:path arrowok="t"/>
                <v:textbox>
                  <w:txbxContent>
                    <w:p w14:paraId="505A3875" w14:textId="77777777" w:rsidR="00C70473" w:rsidRPr="00920B97" w:rsidRDefault="00C70473" w:rsidP="005947C4">
                      <w:pPr>
                        <w:spacing w:after="0"/>
                        <w:jc w:val="center"/>
                        <w:rPr>
                          <w:rFonts w:ascii="Times New Roman" w:hAnsi="Times New Roman" w:cs="Times New Roman"/>
                          <w:sz w:val="24"/>
                          <w:szCs w:val="24"/>
                        </w:rPr>
                      </w:pPr>
                      <w:r w:rsidRPr="00920B97">
                        <w:rPr>
                          <w:rFonts w:ascii="Times New Roman" w:hAnsi="Times New Roman" w:cs="Times New Roman"/>
                          <w:sz w:val="24"/>
                          <w:szCs w:val="24"/>
                        </w:rPr>
                        <w:t>SECURITY</w:t>
                      </w:r>
                    </w:p>
                    <w:p w14:paraId="3034BAA5" w14:textId="77777777" w:rsidR="00C70473" w:rsidRPr="00920B97" w:rsidRDefault="00C70473" w:rsidP="005947C4">
                      <w:pPr>
                        <w:spacing w:after="0"/>
                        <w:jc w:val="center"/>
                        <w:rPr>
                          <w:rFonts w:ascii="Times New Roman" w:hAnsi="Times New Roman" w:cs="Times New Roman"/>
                          <w:sz w:val="24"/>
                          <w:szCs w:val="24"/>
                        </w:rPr>
                      </w:pPr>
                      <w:r w:rsidRPr="00920B97">
                        <w:rPr>
                          <w:rFonts w:ascii="Times New Roman" w:hAnsi="Times New Roman" w:cs="Times New Roman"/>
                          <w:sz w:val="24"/>
                          <w:szCs w:val="24"/>
                        </w:rPr>
                        <w:t>Hariadi</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9897DD5" wp14:editId="3FD383F6">
                <wp:simplePos x="0" y="0"/>
                <wp:positionH relativeFrom="column">
                  <wp:posOffset>3175000</wp:posOffset>
                </wp:positionH>
                <wp:positionV relativeFrom="paragraph">
                  <wp:posOffset>13970</wp:posOffset>
                </wp:positionV>
                <wp:extent cx="1164590" cy="1621790"/>
                <wp:effectExtent l="0" t="0" r="16510"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1621790"/>
                        </a:xfrm>
                        <a:prstGeom prst="rect">
                          <a:avLst/>
                        </a:prstGeom>
                      </wps:spPr>
                      <wps:style>
                        <a:lnRef idx="2">
                          <a:schemeClr val="dk1"/>
                        </a:lnRef>
                        <a:fillRef idx="1">
                          <a:schemeClr val="lt1"/>
                        </a:fillRef>
                        <a:effectRef idx="0">
                          <a:schemeClr val="dk1"/>
                        </a:effectRef>
                        <a:fontRef idx="minor">
                          <a:schemeClr val="dk1"/>
                        </a:fontRef>
                      </wps:style>
                      <wps:txbx>
                        <w:txbxContent>
                          <w:p w14:paraId="158F7B88" w14:textId="77777777" w:rsidR="00C70473" w:rsidRPr="00920B97" w:rsidRDefault="00C70473" w:rsidP="005947C4">
                            <w:pPr>
                              <w:spacing w:after="0"/>
                              <w:jc w:val="center"/>
                              <w:rPr>
                                <w:rFonts w:ascii="Times New Roman" w:hAnsi="Times New Roman" w:cs="Times New Roman"/>
                                <w:sz w:val="24"/>
                                <w:szCs w:val="24"/>
                              </w:rPr>
                            </w:pPr>
                            <w:r w:rsidRPr="00920B97">
                              <w:rPr>
                                <w:rFonts w:ascii="Times New Roman" w:hAnsi="Times New Roman" w:cs="Times New Roman"/>
                                <w:sz w:val="24"/>
                                <w:szCs w:val="24"/>
                              </w:rPr>
                              <w:t>PEMASARAN</w:t>
                            </w:r>
                          </w:p>
                          <w:p w14:paraId="3C82E035" w14:textId="77777777" w:rsidR="00C70473" w:rsidRPr="00920B97" w:rsidRDefault="00C70473" w:rsidP="005947C4">
                            <w:pPr>
                              <w:spacing w:after="0"/>
                              <w:jc w:val="center"/>
                              <w:rPr>
                                <w:rFonts w:ascii="Times New Roman" w:hAnsi="Times New Roman" w:cs="Times New Roman"/>
                                <w:sz w:val="24"/>
                                <w:szCs w:val="24"/>
                              </w:rPr>
                            </w:pPr>
                            <w:r w:rsidRPr="00920B97">
                              <w:rPr>
                                <w:rFonts w:ascii="Times New Roman" w:hAnsi="Times New Roman" w:cs="Times New Roman"/>
                                <w:sz w:val="24"/>
                                <w:szCs w:val="24"/>
                              </w:rPr>
                              <w:t>Kantor Pusat:</w:t>
                            </w:r>
                          </w:p>
                          <w:p w14:paraId="03E015E4" w14:textId="77777777" w:rsidR="00C70473" w:rsidRPr="00920B97" w:rsidRDefault="00C70473" w:rsidP="005947C4">
                            <w:pPr>
                              <w:spacing w:after="0"/>
                              <w:jc w:val="center"/>
                              <w:rPr>
                                <w:rFonts w:ascii="Times New Roman" w:hAnsi="Times New Roman" w:cs="Times New Roman"/>
                                <w:sz w:val="24"/>
                                <w:szCs w:val="24"/>
                              </w:rPr>
                            </w:pPr>
                            <w:r>
                              <w:rPr>
                                <w:rFonts w:ascii="Times New Roman" w:hAnsi="Times New Roman" w:cs="Times New Roman"/>
                                <w:sz w:val="24"/>
                                <w:szCs w:val="24"/>
                              </w:rPr>
                              <w:t>-</w:t>
                            </w:r>
                            <w:r w:rsidRPr="00920B97">
                              <w:rPr>
                                <w:rFonts w:ascii="Times New Roman" w:hAnsi="Times New Roman" w:cs="Times New Roman"/>
                                <w:sz w:val="24"/>
                                <w:szCs w:val="24"/>
                              </w:rPr>
                              <w:t>Didin Rifqi H, S.H</w:t>
                            </w:r>
                          </w:p>
                          <w:p w14:paraId="46B48DFD" w14:textId="77777777" w:rsidR="00C70473" w:rsidRPr="00920B97" w:rsidRDefault="00C70473" w:rsidP="005947C4">
                            <w:pPr>
                              <w:spacing w:after="0"/>
                              <w:jc w:val="center"/>
                              <w:rPr>
                                <w:rFonts w:ascii="Times New Roman" w:hAnsi="Times New Roman" w:cs="Times New Roman"/>
                                <w:sz w:val="24"/>
                                <w:szCs w:val="24"/>
                              </w:rPr>
                            </w:pPr>
                            <w:r w:rsidRPr="00920B97">
                              <w:rPr>
                                <w:rFonts w:ascii="Times New Roman" w:hAnsi="Times New Roman" w:cs="Times New Roman"/>
                                <w:sz w:val="24"/>
                                <w:szCs w:val="24"/>
                              </w:rPr>
                              <w:t>Kantor Cabang I:</w:t>
                            </w:r>
                          </w:p>
                          <w:p w14:paraId="17B80BAA" w14:textId="77777777" w:rsidR="00C70473" w:rsidRPr="00920B97" w:rsidRDefault="00C70473" w:rsidP="005947C4">
                            <w:pPr>
                              <w:spacing w:after="0"/>
                              <w:jc w:val="center"/>
                              <w:rPr>
                                <w:rFonts w:ascii="Times New Roman" w:hAnsi="Times New Roman" w:cs="Times New Roman"/>
                                <w:sz w:val="24"/>
                                <w:szCs w:val="24"/>
                              </w:rPr>
                            </w:pPr>
                            <w:r>
                              <w:rPr>
                                <w:rFonts w:ascii="Times New Roman" w:hAnsi="Times New Roman" w:cs="Times New Roman"/>
                                <w:sz w:val="24"/>
                                <w:szCs w:val="24"/>
                              </w:rPr>
                              <w:t>-</w:t>
                            </w:r>
                            <w:r w:rsidRPr="00920B97">
                              <w:rPr>
                                <w:rFonts w:ascii="Times New Roman" w:hAnsi="Times New Roman" w:cs="Times New Roman"/>
                                <w:sz w:val="24"/>
                                <w:szCs w:val="24"/>
                              </w:rPr>
                              <w:t>Imron Asmuri, S.Pd.</w:t>
                            </w:r>
                          </w:p>
                          <w:p w14:paraId="0AA429B1" w14:textId="77777777" w:rsidR="00C70473" w:rsidRPr="00920B97" w:rsidRDefault="00C70473" w:rsidP="005947C4">
                            <w:pPr>
                              <w:spacing w:after="0"/>
                              <w:jc w:val="center"/>
                              <w:rPr>
                                <w:rFonts w:ascii="Times New Roman" w:hAnsi="Times New Roman" w:cs="Times New Roman"/>
                                <w:sz w:val="24"/>
                                <w:szCs w:val="24"/>
                              </w:rPr>
                            </w:pPr>
                            <w:r w:rsidRPr="00920B97">
                              <w:rPr>
                                <w:rFonts w:ascii="Times New Roman" w:hAnsi="Times New Roman" w:cs="Times New Roman"/>
                                <w:sz w:val="24"/>
                                <w:szCs w:val="24"/>
                              </w:rPr>
                              <w:t>Kantor Cabang II:</w:t>
                            </w:r>
                          </w:p>
                          <w:p w14:paraId="56E00FDD" w14:textId="77777777" w:rsidR="00C70473" w:rsidRPr="00920B97" w:rsidRDefault="00C70473" w:rsidP="005947C4">
                            <w:pPr>
                              <w:spacing w:after="0"/>
                              <w:jc w:val="center"/>
                              <w:rPr>
                                <w:rFonts w:ascii="Times New Roman" w:hAnsi="Times New Roman" w:cs="Times New Roman"/>
                                <w:sz w:val="24"/>
                                <w:szCs w:val="24"/>
                              </w:rPr>
                            </w:pPr>
                            <w:r>
                              <w:rPr>
                                <w:rFonts w:ascii="Times New Roman" w:hAnsi="Times New Roman" w:cs="Times New Roman"/>
                                <w:sz w:val="24"/>
                                <w:szCs w:val="24"/>
                              </w:rPr>
                              <w:t>-</w:t>
                            </w:r>
                            <w:r w:rsidRPr="00920B97">
                              <w:rPr>
                                <w:rFonts w:ascii="Times New Roman" w:hAnsi="Times New Roman" w:cs="Times New Roman"/>
                                <w:sz w:val="24"/>
                                <w:szCs w:val="24"/>
                              </w:rPr>
                              <w:t>Risna Dian S, S.H.I</w:t>
                            </w:r>
                          </w:p>
                          <w:p w14:paraId="6CCD83B3" w14:textId="77777777" w:rsidR="00C70473" w:rsidRDefault="00C70473" w:rsidP="005947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97DD5" id="Rectangle 18" o:spid="_x0000_s1032" style="position:absolute;left:0;text-align:left;margin-left:250pt;margin-top:1.1pt;width:91.7pt;height:12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" fillcolor="white [3201]" strokecolor="black [3200]" strokeweight="1pt">
                <v:path arrowok="t"/>
                <v:textbox>
                  <w:txbxContent>
                    <w:p w14:paraId="158F7B88" w14:textId="77777777" w:rsidR="00C70473" w:rsidRPr="00920B97" w:rsidRDefault="00C70473" w:rsidP="005947C4">
                      <w:pPr>
                        <w:spacing w:after="0"/>
                        <w:jc w:val="center"/>
                        <w:rPr>
                          <w:rFonts w:ascii="Times New Roman" w:hAnsi="Times New Roman" w:cs="Times New Roman"/>
                          <w:sz w:val="24"/>
                          <w:szCs w:val="24"/>
                        </w:rPr>
                      </w:pPr>
                      <w:r w:rsidRPr="00920B97">
                        <w:rPr>
                          <w:rFonts w:ascii="Times New Roman" w:hAnsi="Times New Roman" w:cs="Times New Roman"/>
                          <w:sz w:val="24"/>
                          <w:szCs w:val="24"/>
                        </w:rPr>
                        <w:t>PEMASARAN</w:t>
                      </w:r>
                    </w:p>
                    <w:p w14:paraId="3C82E035" w14:textId="77777777" w:rsidR="00C70473" w:rsidRPr="00920B97" w:rsidRDefault="00C70473" w:rsidP="005947C4">
                      <w:pPr>
                        <w:spacing w:after="0"/>
                        <w:jc w:val="center"/>
                        <w:rPr>
                          <w:rFonts w:ascii="Times New Roman" w:hAnsi="Times New Roman" w:cs="Times New Roman"/>
                          <w:sz w:val="24"/>
                          <w:szCs w:val="24"/>
                        </w:rPr>
                      </w:pPr>
                      <w:r w:rsidRPr="00920B97">
                        <w:rPr>
                          <w:rFonts w:ascii="Times New Roman" w:hAnsi="Times New Roman" w:cs="Times New Roman"/>
                          <w:sz w:val="24"/>
                          <w:szCs w:val="24"/>
                        </w:rPr>
                        <w:t>Kantor Pusat:</w:t>
                      </w:r>
                    </w:p>
                    <w:p w14:paraId="03E015E4" w14:textId="77777777" w:rsidR="00C70473" w:rsidRPr="00920B97" w:rsidRDefault="00C70473" w:rsidP="005947C4">
                      <w:pPr>
                        <w:spacing w:after="0"/>
                        <w:jc w:val="center"/>
                        <w:rPr>
                          <w:rFonts w:ascii="Times New Roman" w:hAnsi="Times New Roman" w:cs="Times New Roman"/>
                          <w:sz w:val="24"/>
                          <w:szCs w:val="24"/>
                        </w:rPr>
                      </w:pPr>
                      <w:r>
                        <w:rPr>
                          <w:rFonts w:ascii="Times New Roman" w:hAnsi="Times New Roman" w:cs="Times New Roman"/>
                          <w:sz w:val="24"/>
                          <w:szCs w:val="24"/>
                        </w:rPr>
                        <w:t>-</w:t>
                      </w:r>
                      <w:r w:rsidRPr="00920B97">
                        <w:rPr>
                          <w:rFonts w:ascii="Times New Roman" w:hAnsi="Times New Roman" w:cs="Times New Roman"/>
                          <w:sz w:val="24"/>
                          <w:szCs w:val="24"/>
                        </w:rPr>
                        <w:t>Didin Rifqi H, S.H</w:t>
                      </w:r>
                    </w:p>
                    <w:p w14:paraId="46B48DFD" w14:textId="77777777" w:rsidR="00C70473" w:rsidRPr="00920B97" w:rsidRDefault="00C70473" w:rsidP="005947C4">
                      <w:pPr>
                        <w:spacing w:after="0"/>
                        <w:jc w:val="center"/>
                        <w:rPr>
                          <w:rFonts w:ascii="Times New Roman" w:hAnsi="Times New Roman" w:cs="Times New Roman"/>
                          <w:sz w:val="24"/>
                          <w:szCs w:val="24"/>
                        </w:rPr>
                      </w:pPr>
                      <w:r w:rsidRPr="00920B97">
                        <w:rPr>
                          <w:rFonts w:ascii="Times New Roman" w:hAnsi="Times New Roman" w:cs="Times New Roman"/>
                          <w:sz w:val="24"/>
                          <w:szCs w:val="24"/>
                        </w:rPr>
                        <w:t>Kantor Cabang I:</w:t>
                      </w:r>
                    </w:p>
                    <w:p w14:paraId="17B80BAA" w14:textId="77777777" w:rsidR="00C70473" w:rsidRPr="00920B97" w:rsidRDefault="00C70473" w:rsidP="005947C4">
                      <w:pPr>
                        <w:spacing w:after="0"/>
                        <w:jc w:val="center"/>
                        <w:rPr>
                          <w:rFonts w:ascii="Times New Roman" w:hAnsi="Times New Roman" w:cs="Times New Roman"/>
                          <w:sz w:val="24"/>
                          <w:szCs w:val="24"/>
                        </w:rPr>
                      </w:pPr>
                      <w:r>
                        <w:rPr>
                          <w:rFonts w:ascii="Times New Roman" w:hAnsi="Times New Roman" w:cs="Times New Roman"/>
                          <w:sz w:val="24"/>
                          <w:szCs w:val="24"/>
                        </w:rPr>
                        <w:t>-</w:t>
                      </w:r>
                      <w:r w:rsidRPr="00920B97">
                        <w:rPr>
                          <w:rFonts w:ascii="Times New Roman" w:hAnsi="Times New Roman" w:cs="Times New Roman"/>
                          <w:sz w:val="24"/>
                          <w:szCs w:val="24"/>
                        </w:rPr>
                        <w:t>Imron Asmuri, S.Pd.</w:t>
                      </w:r>
                    </w:p>
                    <w:p w14:paraId="0AA429B1" w14:textId="77777777" w:rsidR="00C70473" w:rsidRPr="00920B97" w:rsidRDefault="00C70473" w:rsidP="005947C4">
                      <w:pPr>
                        <w:spacing w:after="0"/>
                        <w:jc w:val="center"/>
                        <w:rPr>
                          <w:rFonts w:ascii="Times New Roman" w:hAnsi="Times New Roman" w:cs="Times New Roman"/>
                          <w:sz w:val="24"/>
                          <w:szCs w:val="24"/>
                        </w:rPr>
                      </w:pPr>
                      <w:r w:rsidRPr="00920B97">
                        <w:rPr>
                          <w:rFonts w:ascii="Times New Roman" w:hAnsi="Times New Roman" w:cs="Times New Roman"/>
                          <w:sz w:val="24"/>
                          <w:szCs w:val="24"/>
                        </w:rPr>
                        <w:t>Kantor Cabang II:</w:t>
                      </w:r>
                    </w:p>
                    <w:p w14:paraId="56E00FDD" w14:textId="77777777" w:rsidR="00C70473" w:rsidRPr="00920B97" w:rsidRDefault="00C70473" w:rsidP="005947C4">
                      <w:pPr>
                        <w:spacing w:after="0"/>
                        <w:jc w:val="center"/>
                        <w:rPr>
                          <w:rFonts w:ascii="Times New Roman" w:hAnsi="Times New Roman" w:cs="Times New Roman"/>
                          <w:sz w:val="24"/>
                          <w:szCs w:val="24"/>
                        </w:rPr>
                      </w:pPr>
                      <w:r>
                        <w:rPr>
                          <w:rFonts w:ascii="Times New Roman" w:hAnsi="Times New Roman" w:cs="Times New Roman"/>
                          <w:sz w:val="24"/>
                          <w:szCs w:val="24"/>
                        </w:rPr>
                        <w:t>-</w:t>
                      </w:r>
                      <w:r w:rsidRPr="00920B97">
                        <w:rPr>
                          <w:rFonts w:ascii="Times New Roman" w:hAnsi="Times New Roman" w:cs="Times New Roman"/>
                          <w:sz w:val="24"/>
                          <w:szCs w:val="24"/>
                        </w:rPr>
                        <w:t>Risna Dian S, S.H.I</w:t>
                      </w:r>
                    </w:p>
                    <w:p w14:paraId="6CCD83B3" w14:textId="77777777" w:rsidR="00C70473" w:rsidRDefault="00C70473" w:rsidP="005947C4">
                      <w:pPr>
                        <w:jc w:val="cente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7AACFEEF" wp14:editId="66AD61A7">
                <wp:simplePos x="0" y="0"/>
                <wp:positionH relativeFrom="column">
                  <wp:posOffset>1727200</wp:posOffset>
                </wp:positionH>
                <wp:positionV relativeFrom="paragraph">
                  <wp:posOffset>13970</wp:posOffset>
                </wp:positionV>
                <wp:extent cx="1360805" cy="1632585"/>
                <wp:effectExtent l="0" t="0" r="10795"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0805" cy="1632585"/>
                        </a:xfrm>
                        <a:prstGeom prst="rect">
                          <a:avLst/>
                        </a:prstGeom>
                      </wps:spPr>
                      <wps:style>
                        <a:lnRef idx="2">
                          <a:schemeClr val="dk1"/>
                        </a:lnRef>
                        <a:fillRef idx="1">
                          <a:schemeClr val="lt1"/>
                        </a:fillRef>
                        <a:effectRef idx="0">
                          <a:schemeClr val="dk1"/>
                        </a:effectRef>
                        <a:fontRef idx="minor">
                          <a:schemeClr val="dk1"/>
                        </a:fontRef>
                      </wps:style>
                      <wps:txbx>
                        <w:txbxContent>
                          <w:p w14:paraId="424BF549"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TELLER</w:t>
                            </w:r>
                          </w:p>
                          <w:p w14:paraId="770DD579"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Kantor Pusat:</w:t>
                            </w:r>
                          </w:p>
                          <w:p w14:paraId="68C368A2"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-Hasnati Mayasari, S.E</w:t>
                            </w:r>
                          </w:p>
                          <w:p w14:paraId="2B91FB6D"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Kantor Cabang I:</w:t>
                            </w:r>
                          </w:p>
                          <w:p w14:paraId="1A673FA5"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-Intan Safitri</w:t>
                            </w:r>
                          </w:p>
                          <w:p w14:paraId="06015584"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Kantor Cabang II:</w:t>
                            </w:r>
                          </w:p>
                          <w:p w14:paraId="7C3A61BF" w14:textId="77777777" w:rsidR="00C70473" w:rsidRPr="009460EE" w:rsidRDefault="00C70473" w:rsidP="005947C4">
                            <w:pPr>
                              <w:spacing w:after="0"/>
                              <w:jc w:val="center"/>
                              <w:rPr>
                                <w:rFonts w:ascii="Times New Roman" w:hAnsi="Times New Roman" w:cs="Times New Roman"/>
                                <w:sz w:val="24"/>
                                <w:szCs w:val="24"/>
                              </w:rPr>
                            </w:pPr>
                            <w:r>
                              <w:rPr>
                                <w:rFonts w:ascii="Times New Roman" w:hAnsi="Times New Roman" w:cs="Times New Roman"/>
                                <w:sz w:val="24"/>
                                <w:szCs w:val="24"/>
                              </w:rPr>
                              <w:t>-</w:t>
                            </w:r>
                            <w:r w:rsidRPr="009460EE">
                              <w:rPr>
                                <w:rFonts w:ascii="Times New Roman" w:hAnsi="Times New Roman" w:cs="Times New Roman"/>
                                <w:sz w:val="24"/>
                                <w:szCs w:val="24"/>
                              </w:rPr>
                              <w:t>Diah Erni 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ACFEEF" id="Rectangle 17" o:spid="_x0000_s1033" style="position:absolute;left:0;text-align:left;margin-left:136pt;margin-top:1.1pt;width:107.15pt;height:12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" fillcolor="white [3201]" strokecolor="black [3200]" strokeweight="1pt">
                <v:path arrowok="t"/>
                <v:textbox>
                  <w:txbxContent>
                    <w:p w14:paraId="424BF549"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TELLER</w:t>
                      </w:r>
                    </w:p>
                    <w:p w14:paraId="770DD579"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Kantor Pusat:</w:t>
                      </w:r>
                    </w:p>
                    <w:p w14:paraId="68C368A2"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-Hasnati Mayasari, S.E</w:t>
                      </w:r>
                    </w:p>
                    <w:p w14:paraId="2B91FB6D"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Kantor Cabang I:</w:t>
                      </w:r>
                    </w:p>
                    <w:p w14:paraId="1A673FA5"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-Intan Safitri</w:t>
                      </w:r>
                    </w:p>
                    <w:p w14:paraId="06015584"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Kantor Cabang II:</w:t>
                      </w:r>
                    </w:p>
                    <w:p w14:paraId="7C3A61BF" w14:textId="77777777" w:rsidR="00C70473" w:rsidRPr="009460EE" w:rsidRDefault="00C70473" w:rsidP="005947C4">
                      <w:pPr>
                        <w:spacing w:after="0"/>
                        <w:jc w:val="center"/>
                        <w:rPr>
                          <w:rFonts w:ascii="Times New Roman" w:hAnsi="Times New Roman" w:cs="Times New Roman"/>
                          <w:sz w:val="24"/>
                          <w:szCs w:val="24"/>
                        </w:rPr>
                      </w:pPr>
                      <w:r>
                        <w:rPr>
                          <w:rFonts w:ascii="Times New Roman" w:hAnsi="Times New Roman" w:cs="Times New Roman"/>
                          <w:sz w:val="24"/>
                          <w:szCs w:val="24"/>
                        </w:rPr>
                        <w:t>-</w:t>
                      </w:r>
                      <w:r w:rsidRPr="009460EE">
                        <w:rPr>
                          <w:rFonts w:ascii="Times New Roman" w:hAnsi="Times New Roman" w:cs="Times New Roman"/>
                          <w:sz w:val="24"/>
                          <w:szCs w:val="24"/>
                        </w:rPr>
                        <w:t>Diah Erni W</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59BD1D9E" wp14:editId="39466FBA">
                <wp:simplePos x="0" y="0"/>
                <wp:positionH relativeFrom="column">
                  <wp:posOffset>410210</wp:posOffset>
                </wp:positionH>
                <wp:positionV relativeFrom="paragraph">
                  <wp:posOffset>13970</wp:posOffset>
                </wp:positionV>
                <wp:extent cx="1229995" cy="1110615"/>
                <wp:effectExtent l="0" t="0" r="2730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995" cy="1110615"/>
                        </a:xfrm>
                        <a:prstGeom prst="rect">
                          <a:avLst/>
                        </a:prstGeom>
                      </wps:spPr>
                      <wps:style>
                        <a:lnRef idx="2">
                          <a:schemeClr val="dk1"/>
                        </a:lnRef>
                        <a:fillRef idx="1">
                          <a:schemeClr val="lt1"/>
                        </a:fillRef>
                        <a:effectRef idx="0">
                          <a:schemeClr val="dk1"/>
                        </a:effectRef>
                        <a:fontRef idx="minor">
                          <a:schemeClr val="dk1"/>
                        </a:fontRef>
                      </wps:style>
                      <wps:txbx>
                        <w:txbxContent>
                          <w:p w14:paraId="277DB38E"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PEMBUKUAN/ACCOUNTING</w:t>
                            </w:r>
                          </w:p>
                          <w:p w14:paraId="1C5E1805"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Rahayu Dewi</w:t>
                            </w:r>
                          </w:p>
                          <w:p w14:paraId="60CC2B97"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Handayani, A.M.d.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D1D9E" id="Rectangle 16" o:spid="_x0000_s1034" style="position:absolute;left:0;text-align:left;margin-left:32.3pt;margin-top:1.1pt;width:96.85pt;height:8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" fillcolor="white [3201]" strokecolor="black [3200]" strokeweight="1pt">
                <v:path arrowok="t"/>
                <v:textbox>
                  <w:txbxContent>
                    <w:p w14:paraId="277DB38E"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PEMBUKUAN/ACCOUNTING</w:t>
                      </w:r>
                    </w:p>
                    <w:p w14:paraId="1C5E1805"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Rahayu Dewi</w:t>
                      </w:r>
                    </w:p>
                    <w:p w14:paraId="60CC2B97" w14:textId="77777777" w:rsidR="00C70473" w:rsidRPr="009460EE" w:rsidRDefault="00C70473" w:rsidP="005947C4">
                      <w:pPr>
                        <w:spacing w:after="0"/>
                        <w:jc w:val="center"/>
                        <w:rPr>
                          <w:rFonts w:ascii="Times New Roman" w:hAnsi="Times New Roman" w:cs="Times New Roman"/>
                          <w:sz w:val="24"/>
                          <w:szCs w:val="24"/>
                        </w:rPr>
                      </w:pPr>
                      <w:r w:rsidRPr="009460EE">
                        <w:rPr>
                          <w:rFonts w:ascii="Times New Roman" w:hAnsi="Times New Roman" w:cs="Times New Roman"/>
                          <w:sz w:val="24"/>
                          <w:szCs w:val="24"/>
                        </w:rPr>
                        <w:t>Handayani, A.M.d.</w:t>
                      </w:r>
                    </w:p>
                  </w:txbxContent>
                </v:textbox>
              </v:rect>
            </w:pict>
          </mc:Fallback>
        </mc:AlternateContent>
      </w:r>
    </w:p>
    <w:p w14:paraId="486752D9" w14:textId="77777777" w:rsidR="001324A7" w:rsidRPr="003E6494" w:rsidRDefault="001324A7" w:rsidP="003E6494">
      <w:pPr>
        <w:spacing w:after="0" w:line="360" w:lineRule="auto"/>
        <w:jc w:val="both"/>
        <w:rPr>
          <w:rFonts w:ascii="Times New Roman" w:hAnsi="Times New Roman" w:cs="Times New Roman"/>
          <w:b/>
          <w:sz w:val="24"/>
          <w:szCs w:val="24"/>
        </w:rPr>
      </w:pPr>
    </w:p>
    <w:p w14:paraId="3EE21BEF" w14:textId="77777777" w:rsidR="005947C4" w:rsidRDefault="005947C4" w:rsidP="005947C4">
      <w:pPr>
        <w:pStyle w:val="ListParagraph"/>
        <w:numPr>
          <w:ilvl w:val="0"/>
          <w:numId w:val="29"/>
        </w:numPr>
        <w:spacing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Job Deskripsi</w:t>
      </w:r>
    </w:p>
    <w:p w14:paraId="03567625" w14:textId="77777777" w:rsidR="005947C4" w:rsidRDefault="005947C4" w:rsidP="005947C4">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BMT Surya Mandiri ini melayani masyarakat peminjaman dan simpanan setiap hari senin sampai sabtu, dan hari minggu libur. BMT Surya Mandiri Cabang Gandu Ponorogo melayani masyarakat mulai dari pukul 08.00 WIB sampai pukul 13.30 WIB.</w:t>
      </w:r>
      <w:r>
        <w:rPr>
          <w:rStyle w:val="FootnoteReference"/>
          <w:rFonts w:ascii="Times New Roman" w:hAnsi="Times New Roman" w:cs="Times New Roman"/>
          <w:sz w:val="24"/>
          <w:szCs w:val="24"/>
        </w:rPr>
        <w:footnoteReference w:id="48"/>
      </w:r>
    </w:p>
    <w:p w14:paraId="26FF2683" w14:textId="77777777" w:rsidR="005947C4" w:rsidRDefault="005947C4" w:rsidP="005947C4">
      <w:pPr>
        <w:pStyle w:val="ListParagraph"/>
        <w:numPr>
          <w:ilvl w:val="0"/>
          <w:numId w:val="48"/>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Manager</w:t>
      </w:r>
    </w:p>
    <w:p w14:paraId="2575247E" w14:textId="77777777" w:rsidR="005947C4" w:rsidRDefault="005947C4" w:rsidP="005947C4">
      <w:pPr>
        <w:pStyle w:val="ListParagraph"/>
        <w:numPr>
          <w:ilvl w:val="0"/>
          <w:numId w:val="49"/>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Bertanggung jawab untuk mengelola keuangan.</w:t>
      </w:r>
    </w:p>
    <w:p w14:paraId="1A05B265" w14:textId="77777777" w:rsidR="005947C4" w:rsidRDefault="005947C4" w:rsidP="005947C4">
      <w:pPr>
        <w:pStyle w:val="ListParagraph"/>
        <w:numPr>
          <w:ilvl w:val="0"/>
          <w:numId w:val="49"/>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Memimpin rapat kerja.</w:t>
      </w:r>
    </w:p>
    <w:p w14:paraId="67997E24" w14:textId="77777777" w:rsidR="005947C4" w:rsidRDefault="005947C4" w:rsidP="005947C4">
      <w:pPr>
        <w:pStyle w:val="ListParagraph"/>
        <w:numPr>
          <w:ilvl w:val="0"/>
          <w:numId w:val="49"/>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Menandatangani setiap transaksi.</w:t>
      </w:r>
    </w:p>
    <w:p w14:paraId="068926CA" w14:textId="77777777" w:rsidR="005947C4" w:rsidRDefault="005947C4" w:rsidP="005947C4">
      <w:pPr>
        <w:pStyle w:val="ListParagraph"/>
        <w:numPr>
          <w:ilvl w:val="0"/>
          <w:numId w:val="48"/>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Teller</w:t>
      </w:r>
    </w:p>
    <w:p w14:paraId="56A1C296" w14:textId="77777777" w:rsidR="005947C4" w:rsidRDefault="005947C4" w:rsidP="005947C4">
      <w:pPr>
        <w:pStyle w:val="ListParagraph"/>
        <w:numPr>
          <w:ilvl w:val="0"/>
          <w:numId w:val="5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Mencatat atau menerima dan mengeluarkan uang atas persetujuan manajer.</w:t>
      </w:r>
    </w:p>
    <w:p w14:paraId="16B2DEF8" w14:textId="77777777" w:rsidR="005947C4" w:rsidRDefault="005947C4" w:rsidP="005947C4">
      <w:pPr>
        <w:pStyle w:val="ListParagraph"/>
        <w:numPr>
          <w:ilvl w:val="0"/>
          <w:numId w:val="5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Bertanggung jawab atas keamanan, keselamatan, dan kebenaran atas uang yang dikelolanya.</w:t>
      </w:r>
    </w:p>
    <w:p w14:paraId="672087D7" w14:textId="77777777" w:rsidR="005947C4" w:rsidRDefault="005947C4" w:rsidP="005947C4">
      <w:pPr>
        <w:pStyle w:val="ListParagraph"/>
        <w:numPr>
          <w:ilvl w:val="0"/>
          <w:numId w:val="48"/>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Accounting (juru buku)</w:t>
      </w:r>
    </w:p>
    <w:p w14:paraId="66082256" w14:textId="77777777" w:rsidR="005947C4" w:rsidRDefault="005947C4" w:rsidP="005947C4">
      <w:pPr>
        <w:pStyle w:val="ListParagraph"/>
        <w:numPr>
          <w:ilvl w:val="0"/>
          <w:numId w:val="51"/>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Mencatat semua transaksi pembukuan (tidak tunai).</w:t>
      </w:r>
    </w:p>
    <w:p w14:paraId="611A3846" w14:textId="77777777" w:rsidR="005947C4" w:rsidRDefault="005947C4" w:rsidP="005947C4">
      <w:pPr>
        <w:pStyle w:val="ListParagraph"/>
        <w:numPr>
          <w:ilvl w:val="0"/>
          <w:numId w:val="51"/>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Menyiapkan laporan keuangan serta menyimpan (arsip) berkas keuangan tersebut.</w:t>
      </w:r>
    </w:p>
    <w:p w14:paraId="45EDB902" w14:textId="77777777" w:rsidR="005947C4" w:rsidRDefault="005947C4" w:rsidP="005947C4">
      <w:pPr>
        <w:pStyle w:val="ListParagraph"/>
        <w:numPr>
          <w:ilvl w:val="0"/>
          <w:numId w:val="48"/>
        </w:numPr>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Petugas Lapangan (AO)</w:t>
      </w:r>
    </w:p>
    <w:p w14:paraId="4BDF6AED" w14:textId="77777777" w:rsidR="005947C4" w:rsidRDefault="005947C4" w:rsidP="005947C4">
      <w:pPr>
        <w:pStyle w:val="ListParagraph"/>
        <w:numPr>
          <w:ilvl w:val="0"/>
          <w:numId w:val="52"/>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Menagih, mensurvey dan memberi pembinaan bagi anggota yang kurang baik.</w:t>
      </w:r>
    </w:p>
    <w:p w14:paraId="5515E0D6" w14:textId="77777777" w:rsidR="005947C4" w:rsidRPr="00005E98" w:rsidRDefault="005947C4" w:rsidP="005947C4">
      <w:pPr>
        <w:pStyle w:val="ListParagraph"/>
        <w:numPr>
          <w:ilvl w:val="0"/>
          <w:numId w:val="52"/>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Secara berkala memberikan penyuluhan kepada anggota dengan materi yang disesuaikan dengan kondisi dilapangan saat itu.</w:t>
      </w:r>
    </w:p>
    <w:p w14:paraId="435F4A4F" w14:textId="77777777" w:rsidR="005947C4" w:rsidRDefault="005947C4" w:rsidP="005947C4">
      <w:pPr>
        <w:spacing w:after="0" w:line="360" w:lineRule="auto"/>
        <w:jc w:val="both"/>
        <w:rPr>
          <w:rFonts w:ascii="Times New Roman" w:hAnsi="Times New Roman" w:cs="Times New Roman"/>
          <w:sz w:val="24"/>
          <w:szCs w:val="24"/>
        </w:rPr>
      </w:pPr>
    </w:p>
    <w:p w14:paraId="39B28700" w14:textId="77777777" w:rsidR="005947C4" w:rsidRDefault="005947C4" w:rsidP="005947C4">
      <w:pPr>
        <w:pStyle w:val="ListParagraph"/>
        <w:numPr>
          <w:ilvl w:val="0"/>
          <w:numId w:val="28"/>
        </w:numPr>
        <w:spacing w:after="0" w:line="360" w:lineRule="auto"/>
        <w:jc w:val="both"/>
        <w:rPr>
          <w:rFonts w:ascii="Times New Roman" w:hAnsi="Times New Roman" w:cs="Times New Roman"/>
          <w:b/>
          <w:sz w:val="24"/>
          <w:szCs w:val="24"/>
        </w:rPr>
      </w:pPr>
      <w:r w:rsidRPr="004A04DD">
        <w:rPr>
          <w:rFonts w:ascii="Times New Roman" w:hAnsi="Times New Roman" w:cs="Times New Roman"/>
          <w:b/>
          <w:sz w:val="24"/>
          <w:szCs w:val="24"/>
        </w:rPr>
        <w:t>Data Khusus BMT Surya Mandiri Cabang Gandu Ponorogo</w:t>
      </w:r>
    </w:p>
    <w:p w14:paraId="10F1DDB9" w14:textId="77777777" w:rsidR="005947C4" w:rsidRDefault="005947C4" w:rsidP="005947C4">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Data khusus yang akan dijabarkan pada sub bab ini merupakan data yang diperoleh dari wawancara. Dalam penjabaran data khusus ini peneliti menggunakan metode triangulasi data, yang dimaksud triangulasi sumber </w:t>
      </w:r>
      <w:r>
        <w:rPr>
          <w:rFonts w:ascii="Times New Roman" w:hAnsi="Times New Roman" w:cs="Times New Roman"/>
          <w:sz w:val="24"/>
          <w:szCs w:val="24"/>
        </w:rPr>
        <w:lastRenderedPageBreak/>
        <w:t>data adalah menggali kebenaran informasi yang telah didapatkan dengan menggunakan sumber data wawancara pada manager, marketing, dan teller di BMT Surya Mandiri Cabang Gandu Ponorogo. Tentu masing-masing informan akan menghasilkan bukti data yang berbeda ataupun sama, yang selanjutnya akan memberikan pandangan yang berbeda atau sama pula mengenai fenomena atau indikator yang diteliti. Berbagai pandangan tersebut akan menghasilkan keluasan pengetahuan atau informasi untuk memperoleh suatu kebenaran. Berikut adalah table hasil triangualasi sumber data pada penelitian ini:</w:t>
      </w:r>
    </w:p>
    <w:p w14:paraId="29D3CA11" w14:textId="77777777" w:rsidR="005947C4" w:rsidRPr="007877B8" w:rsidRDefault="005947C4" w:rsidP="005947C4">
      <w:pPr>
        <w:pStyle w:val="ListParagraph"/>
        <w:spacing w:after="0" w:line="360" w:lineRule="auto"/>
        <w:ind w:firstLine="360"/>
        <w:jc w:val="both"/>
        <w:rPr>
          <w:rFonts w:ascii="Times New Roman" w:hAnsi="Times New Roman" w:cs="Times New Roman"/>
          <w:sz w:val="24"/>
          <w:szCs w:val="24"/>
        </w:rPr>
      </w:pPr>
    </w:p>
    <w:p w14:paraId="3CFBA912" w14:textId="77777777" w:rsidR="005947C4" w:rsidRDefault="005947C4" w:rsidP="005947C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3.1</w:t>
      </w:r>
    </w:p>
    <w:p w14:paraId="1D91E88A" w14:textId="77777777" w:rsidR="005947C4" w:rsidRPr="005B020C" w:rsidRDefault="005947C4" w:rsidP="005947C4">
      <w:pPr>
        <w:spacing w:after="0" w:line="360" w:lineRule="auto"/>
        <w:jc w:val="center"/>
        <w:rPr>
          <w:rFonts w:ascii="Times New Roman" w:hAnsi="Times New Roman" w:cs="Times New Roman"/>
          <w:b/>
          <w:sz w:val="24"/>
          <w:szCs w:val="24"/>
        </w:rPr>
      </w:pPr>
      <w:r w:rsidRPr="00490DE0">
        <w:rPr>
          <w:rFonts w:ascii="Times New Roman" w:hAnsi="Times New Roman" w:cs="Times New Roman"/>
          <w:b/>
          <w:sz w:val="24"/>
          <w:szCs w:val="24"/>
        </w:rPr>
        <w:t>TRIANGULASI SUMBER DATA</w:t>
      </w:r>
    </w:p>
    <w:tbl>
      <w:tblPr>
        <w:tblStyle w:val="TableGrid"/>
        <w:tblW w:w="0" w:type="auto"/>
        <w:tblInd w:w="720" w:type="dxa"/>
        <w:tblLook w:val="04A0" w:firstRow="1" w:lastRow="0" w:firstColumn="1" w:lastColumn="0" w:noHBand="0" w:noVBand="1"/>
      </w:tblPr>
      <w:tblGrid>
        <w:gridCol w:w="443"/>
        <w:gridCol w:w="1248"/>
        <w:gridCol w:w="1516"/>
        <w:gridCol w:w="1551"/>
        <w:gridCol w:w="1521"/>
        <w:gridCol w:w="1155"/>
      </w:tblGrid>
      <w:tr w:rsidR="005947C4" w14:paraId="6C9473A9" w14:textId="77777777" w:rsidTr="001617A7">
        <w:tc>
          <w:tcPr>
            <w:tcW w:w="435" w:type="dxa"/>
          </w:tcPr>
          <w:p w14:paraId="0192B72D" w14:textId="77777777" w:rsidR="005947C4" w:rsidRPr="00490DE0" w:rsidRDefault="005947C4" w:rsidP="001617A7">
            <w:pPr>
              <w:pStyle w:val="ListParagraph"/>
              <w:spacing w:line="360" w:lineRule="auto"/>
              <w:ind w:left="0"/>
              <w:jc w:val="both"/>
              <w:rPr>
                <w:rFonts w:ascii="Times New Roman" w:hAnsi="Times New Roman" w:cs="Times New Roman"/>
                <w:b/>
                <w:sz w:val="24"/>
                <w:szCs w:val="24"/>
              </w:rPr>
            </w:pPr>
            <w:r w:rsidRPr="00490DE0">
              <w:rPr>
                <w:rFonts w:ascii="Times New Roman" w:hAnsi="Times New Roman" w:cs="Times New Roman"/>
                <w:b/>
                <w:sz w:val="24"/>
                <w:szCs w:val="24"/>
              </w:rPr>
              <w:t>No</w:t>
            </w:r>
          </w:p>
        </w:tc>
        <w:tc>
          <w:tcPr>
            <w:tcW w:w="1210" w:type="dxa"/>
          </w:tcPr>
          <w:p w14:paraId="7489DFEF" w14:textId="77777777" w:rsidR="005947C4" w:rsidRPr="00490DE0" w:rsidRDefault="005947C4" w:rsidP="001617A7">
            <w:pPr>
              <w:pStyle w:val="ListParagraph"/>
              <w:spacing w:line="360" w:lineRule="auto"/>
              <w:ind w:left="0"/>
              <w:jc w:val="both"/>
              <w:rPr>
                <w:rFonts w:ascii="Times New Roman" w:hAnsi="Times New Roman" w:cs="Times New Roman"/>
                <w:b/>
                <w:sz w:val="24"/>
                <w:szCs w:val="24"/>
              </w:rPr>
            </w:pPr>
            <w:r w:rsidRPr="00490DE0">
              <w:rPr>
                <w:rFonts w:ascii="Times New Roman" w:hAnsi="Times New Roman" w:cs="Times New Roman"/>
                <w:b/>
                <w:sz w:val="24"/>
                <w:szCs w:val="24"/>
              </w:rPr>
              <w:t>Indikator</w:t>
            </w:r>
          </w:p>
        </w:tc>
        <w:tc>
          <w:tcPr>
            <w:tcW w:w="1468" w:type="dxa"/>
          </w:tcPr>
          <w:p w14:paraId="6860C291" w14:textId="77777777" w:rsidR="005947C4" w:rsidRPr="00490DE0" w:rsidRDefault="005947C4" w:rsidP="001617A7">
            <w:pPr>
              <w:pStyle w:val="ListParagraph"/>
              <w:spacing w:line="360" w:lineRule="auto"/>
              <w:ind w:left="0"/>
              <w:jc w:val="both"/>
              <w:rPr>
                <w:rFonts w:ascii="Times New Roman" w:hAnsi="Times New Roman" w:cs="Times New Roman"/>
                <w:b/>
                <w:sz w:val="24"/>
                <w:szCs w:val="24"/>
              </w:rPr>
            </w:pPr>
            <w:r w:rsidRPr="00490DE0">
              <w:rPr>
                <w:rFonts w:ascii="Times New Roman" w:hAnsi="Times New Roman" w:cs="Times New Roman"/>
                <w:b/>
                <w:sz w:val="24"/>
                <w:szCs w:val="24"/>
              </w:rPr>
              <w:t>Karniawan (Manager)</w:t>
            </w:r>
          </w:p>
        </w:tc>
        <w:tc>
          <w:tcPr>
            <w:tcW w:w="1502" w:type="dxa"/>
          </w:tcPr>
          <w:p w14:paraId="63152BE3" w14:textId="77777777" w:rsidR="005947C4" w:rsidRPr="00490DE0" w:rsidRDefault="005947C4" w:rsidP="001617A7">
            <w:pPr>
              <w:pStyle w:val="ListParagraph"/>
              <w:spacing w:line="360" w:lineRule="auto"/>
              <w:ind w:left="0"/>
              <w:jc w:val="both"/>
              <w:rPr>
                <w:rFonts w:ascii="Times New Roman" w:hAnsi="Times New Roman" w:cs="Times New Roman"/>
                <w:b/>
                <w:sz w:val="24"/>
                <w:szCs w:val="24"/>
              </w:rPr>
            </w:pPr>
            <w:r w:rsidRPr="00490DE0">
              <w:rPr>
                <w:rFonts w:ascii="Times New Roman" w:hAnsi="Times New Roman" w:cs="Times New Roman"/>
                <w:b/>
                <w:sz w:val="24"/>
                <w:szCs w:val="24"/>
              </w:rPr>
              <w:t>Risna Dian Saputri (Marketing)</w:t>
            </w:r>
          </w:p>
        </w:tc>
        <w:tc>
          <w:tcPr>
            <w:tcW w:w="1473" w:type="dxa"/>
          </w:tcPr>
          <w:p w14:paraId="3E417CEE" w14:textId="77777777" w:rsidR="005947C4" w:rsidRPr="00490DE0" w:rsidRDefault="005947C4" w:rsidP="001617A7">
            <w:pPr>
              <w:pStyle w:val="ListParagraph"/>
              <w:spacing w:line="360" w:lineRule="auto"/>
              <w:ind w:left="0"/>
              <w:jc w:val="both"/>
              <w:rPr>
                <w:rFonts w:ascii="Times New Roman" w:hAnsi="Times New Roman" w:cs="Times New Roman"/>
                <w:b/>
                <w:sz w:val="24"/>
                <w:szCs w:val="24"/>
              </w:rPr>
            </w:pPr>
            <w:r w:rsidRPr="00490DE0">
              <w:rPr>
                <w:rFonts w:ascii="Times New Roman" w:hAnsi="Times New Roman" w:cs="Times New Roman"/>
                <w:b/>
                <w:sz w:val="24"/>
                <w:szCs w:val="24"/>
              </w:rPr>
              <w:t>Diyah Erni Winarsih  (Teller)</w:t>
            </w:r>
          </w:p>
        </w:tc>
        <w:tc>
          <w:tcPr>
            <w:tcW w:w="1120" w:type="dxa"/>
          </w:tcPr>
          <w:p w14:paraId="71628BA7" w14:textId="77777777" w:rsidR="005947C4" w:rsidRPr="00490DE0" w:rsidRDefault="005947C4" w:rsidP="001617A7">
            <w:pPr>
              <w:pStyle w:val="ListParagraph"/>
              <w:spacing w:line="360" w:lineRule="auto"/>
              <w:ind w:left="0"/>
              <w:jc w:val="both"/>
              <w:rPr>
                <w:rFonts w:ascii="Times New Roman" w:hAnsi="Times New Roman" w:cs="Times New Roman"/>
                <w:b/>
                <w:sz w:val="24"/>
                <w:szCs w:val="24"/>
              </w:rPr>
            </w:pPr>
            <w:r w:rsidRPr="00490DE0">
              <w:rPr>
                <w:rFonts w:ascii="Times New Roman" w:hAnsi="Times New Roman" w:cs="Times New Roman"/>
                <w:b/>
                <w:sz w:val="24"/>
                <w:szCs w:val="24"/>
              </w:rPr>
              <w:t>Keterangan</w:t>
            </w:r>
          </w:p>
        </w:tc>
      </w:tr>
      <w:tr w:rsidR="005947C4" w14:paraId="4CD1C89B" w14:textId="77777777" w:rsidTr="001617A7">
        <w:tc>
          <w:tcPr>
            <w:tcW w:w="7208" w:type="dxa"/>
            <w:gridSpan w:val="6"/>
          </w:tcPr>
          <w:p w14:paraId="16260D1D" w14:textId="77777777" w:rsidR="005947C4" w:rsidRPr="00490DE0" w:rsidRDefault="005947C4" w:rsidP="001617A7">
            <w:pPr>
              <w:pStyle w:val="ListParagraph"/>
              <w:spacing w:line="360" w:lineRule="auto"/>
              <w:ind w:left="0"/>
              <w:jc w:val="both"/>
              <w:rPr>
                <w:rFonts w:ascii="Times New Roman" w:hAnsi="Times New Roman" w:cs="Times New Roman"/>
                <w:b/>
                <w:sz w:val="24"/>
                <w:szCs w:val="24"/>
              </w:rPr>
            </w:pPr>
            <w:r w:rsidRPr="00490DE0">
              <w:rPr>
                <w:rFonts w:ascii="Times New Roman" w:hAnsi="Times New Roman" w:cs="Times New Roman"/>
                <w:b/>
                <w:sz w:val="24"/>
                <w:szCs w:val="24"/>
              </w:rPr>
              <w:t>Dimensi Segmentasi</w:t>
            </w:r>
          </w:p>
        </w:tc>
      </w:tr>
      <w:tr w:rsidR="005947C4" w14:paraId="7261AFF5" w14:textId="77777777" w:rsidTr="001617A7">
        <w:tc>
          <w:tcPr>
            <w:tcW w:w="435" w:type="dxa"/>
          </w:tcPr>
          <w:p w14:paraId="2709CF8E"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A1 </w:t>
            </w:r>
          </w:p>
        </w:tc>
        <w:tc>
          <w:tcPr>
            <w:tcW w:w="1210" w:type="dxa"/>
          </w:tcPr>
          <w:p w14:paraId="3E6C4DFB"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Segmentasi geografis </w:t>
            </w:r>
          </w:p>
        </w:tc>
        <w:tc>
          <w:tcPr>
            <w:tcW w:w="1468" w:type="dxa"/>
          </w:tcPr>
          <w:p w14:paraId="5BF87664" w14:textId="137761F8"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Terdapat pembagian wilayah promosi nasabah yaitu di kecamatan mlarak, sambit, jetis, dan siman. Adapun sebaran jumlah nasabah </w:t>
            </w:r>
            <w:r>
              <w:rPr>
                <w:rFonts w:ascii="Times New Roman" w:hAnsi="Times New Roman" w:cs="Times New Roman"/>
                <w:sz w:val="24"/>
                <w:szCs w:val="24"/>
              </w:rPr>
              <w:lastRenderedPageBreak/>
              <w:t>diwilayah ters</w:t>
            </w:r>
            <w:r w:rsidR="00AA5F74">
              <w:rPr>
                <w:rFonts w:ascii="Times New Roman" w:hAnsi="Times New Roman" w:cs="Times New Roman"/>
                <w:sz w:val="24"/>
                <w:szCs w:val="24"/>
              </w:rPr>
              <w:t>ebut mencapai 500 nasabah dari 4</w:t>
            </w:r>
            <w:r>
              <w:rPr>
                <w:rFonts w:ascii="Times New Roman" w:hAnsi="Times New Roman" w:cs="Times New Roman"/>
                <w:sz w:val="24"/>
                <w:szCs w:val="24"/>
              </w:rPr>
              <w:t xml:space="preserve"> kecamatan. </w:t>
            </w:r>
          </w:p>
        </w:tc>
        <w:tc>
          <w:tcPr>
            <w:tcW w:w="1502" w:type="dxa"/>
          </w:tcPr>
          <w:p w14:paraId="65E2BCDB"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Ada, pembagian wilayah terbagi menjadi 4 kecamatan yaitu kecamatan jetis, kecamatan siman. Kecamatan, mlarak, dan kecamatan </w:t>
            </w:r>
            <w:r>
              <w:rPr>
                <w:rFonts w:ascii="Times New Roman" w:hAnsi="Times New Roman" w:cs="Times New Roman"/>
                <w:sz w:val="24"/>
                <w:szCs w:val="24"/>
              </w:rPr>
              <w:lastRenderedPageBreak/>
              <w:t xml:space="preserve">sambit. </w:t>
            </w:r>
          </w:p>
        </w:tc>
        <w:tc>
          <w:tcPr>
            <w:tcW w:w="1473" w:type="dxa"/>
          </w:tcPr>
          <w:p w14:paraId="4674184B" w14:textId="42195EEC"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Ada pembagian wilayah, daerah wilayah tersebut terbagi menjadi kecamatan m</w:t>
            </w:r>
            <w:r w:rsidR="00AA5F74">
              <w:rPr>
                <w:rFonts w:ascii="Times New Roman" w:hAnsi="Times New Roman" w:cs="Times New Roman"/>
                <w:sz w:val="24"/>
                <w:szCs w:val="24"/>
              </w:rPr>
              <w:t xml:space="preserve">larak 231 nasabah, kecamatan jetis 143 nasabah, </w:t>
            </w:r>
            <w:r w:rsidR="00AA5F74">
              <w:rPr>
                <w:rFonts w:ascii="Times New Roman" w:hAnsi="Times New Roman" w:cs="Times New Roman"/>
                <w:sz w:val="24"/>
                <w:szCs w:val="24"/>
              </w:rPr>
              <w:lastRenderedPageBreak/>
              <w:t xml:space="preserve">kecamatan sambit 87 nasabah, dan kecamatan siman 39 nasabah. </w:t>
            </w:r>
            <w:r>
              <w:rPr>
                <w:rFonts w:ascii="Times New Roman" w:hAnsi="Times New Roman" w:cs="Times New Roman"/>
                <w:sz w:val="24"/>
                <w:szCs w:val="24"/>
              </w:rPr>
              <w:t>Penabung lebih banyak dari pada peminjam.</w:t>
            </w:r>
          </w:p>
        </w:tc>
        <w:tc>
          <w:tcPr>
            <w:tcW w:w="1120" w:type="dxa"/>
          </w:tcPr>
          <w:p w14:paraId="6ED4BCF3"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Valid</w:t>
            </w:r>
          </w:p>
        </w:tc>
      </w:tr>
      <w:tr w:rsidR="005947C4" w14:paraId="081D02FD" w14:textId="77777777" w:rsidTr="001617A7">
        <w:tc>
          <w:tcPr>
            <w:tcW w:w="435" w:type="dxa"/>
          </w:tcPr>
          <w:p w14:paraId="28A8499C"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A2</w:t>
            </w:r>
          </w:p>
        </w:tc>
        <w:tc>
          <w:tcPr>
            <w:tcW w:w="1210" w:type="dxa"/>
          </w:tcPr>
          <w:p w14:paraId="5B1CA609"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Segmentasi demografis</w:t>
            </w:r>
          </w:p>
        </w:tc>
        <w:tc>
          <w:tcPr>
            <w:tcW w:w="1468" w:type="dxa"/>
          </w:tcPr>
          <w:p w14:paraId="751A823B"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BMT Surya Mandiri Cabang Gandu Ponorogo mempunyai sekmentasi khusus pedagang, tetapi ada juga petani, pegawai, dan PNS dengan memperhatikan aspek pekerjaan dan aspek karakter. Dengan aspek </w:t>
            </w:r>
            <w:r>
              <w:rPr>
                <w:rFonts w:ascii="Times New Roman" w:hAnsi="Times New Roman" w:cs="Times New Roman"/>
                <w:sz w:val="24"/>
                <w:szCs w:val="24"/>
              </w:rPr>
              <w:lastRenderedPageBreak/>
              <w:t>tersebut nasabah diprediksi akan mengikuti ketentuan di BMT Surya Mandiri Cabang Gandu Ponorogo.</w:t>
            </w:r>
          </w:p>
        </w:tc>
        <w:tc>
          <w:tcPr>
            <w:tcW w:w="1502" w:type="dxa"/>
          </w:tcPr>
          <w:p w14:paraId="1502FEE8"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Segmen pasar dikhususkan pedagang tetapi juga melayani nasabah umum dengan memperhatikan dua aspek penting yaitu pekerjaan dan usia untuk mennetukan layak atau tidaknya nasabah.</w:t>
            </w:r>
          </w:p>
        </w:tc>
        <w:tc>
          <w:tcPr>
            <w:tcW w:w="1473" w:type="dxa"/>
          </w:tcPr>
          <w:p w14:paraId="2EF9CC4B"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Target pasar didominasi oleh pedagang dengan memperhatikan pekerjaan dan usia sebagai penentu kelayakan dalam menerima produk BMT Surya Mandiri Cabang Gandu Ponorogo.</w:t>
            </w:r>
          </w:p>
        </w:tc>
        <w:tc>
          <w:tcPr>
            <w:tcW w:w="1120" w:type="dxa"/>
          </w:tcPr>
          <w:p w14:paraId="401F340F"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5947C4" w14:paraId="3E2220A2" w14:textId="77777777" w:rsidTr="001617A7">
        <w:tc>
          <w:tcPr>
            <w:tcW w:w="435" w:type="dxa"/>
          </w:tcPr>
          <w:p w14:paraId="5C0847B9"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A3</w:t>
            </w:r>
          </w:p>
        </w:tc>
        <w:tc>
          <w:tcPr>
            <w:tcW w:w="1210" w:type="dxa"/>
          </w:tcPr>
          <w:p w14:paraId="44B47DAA"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Segmentasi Psikografis</w:t>
            </w:r>
          </w:p>
        </w:tc>
        <w:tc>
          <w:tcPr>
            <w:tcW w:w="1468" w:type="dxa"/>
          </w:tcPr>
          <w:p w14:paraId="5B45CD74"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Dalam melaksanakan promosi produk guna meningkatkan nasabah memperhatikan psikologis atau kepribadian khususnya gaya hidup dan nilai nasabah.</w:t>
            </w:r>
          </w:p>
        </w:tc>
        <w:tc>
          <w:tcPr>
            <w:tcW w:w="1502" w:type="dxa"/>
          </w:tcPr>
          <w:p w14:paraId="1FE7CE28"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Iya, memperhatikan psikologis dan gaya hidup calon nasabah, jika gaya hidup terlalu foya-foya akan mempersulit nasabah.</w:t>
            </w:r>
          </w:p>
        </w:tc>
        <w:tc>
          <w:tcPr>
            <w:tcW w:w="1473" w:type="dxa"/>
          </w:tcPr>
          <w:p w14:paraId="1ADCA768"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Iya tentu harus memperhatikan psikologis tentang gaya hidup dan nilai calon nasabah agar tidak menimbulkan permasalahan nasabah dikemudian hari.</w:t>
            </w:r>
          </w:p>
        </w:tc>
        <w:tc>
          <w:tcPr>
            <w:tcW w:w="1120" w:type="dxa"/>
          </w:tcPr>
          <w:p w14:paraId="1E0EF037" w14:textId="77777777" w:rsidR="005947C4" w:rsidRDefault="005947C4" w:rsidP="001617A7">
            <w:pPr>
              <w:pStyle w:val="ListParagraph"/>
              <w:spacing w:line="360" w:lineRule="auto"/>
              <w:ind w:left="0"/>
              <w:jc w:val="both"/>
              <w:rPr>
                <w:rFonts w:ascii="Times New Roman" w:hAnsi="Times New Roman" w:cs="Times New Roman"/>
                <w:sz w:val="24"/>
                <w:szCs w:val="24"/>
              </w:rPr>
            </w:pPr>
          </w:p>
        </w:tc>
      </w:tr>
      <w:tr w:rsidR="005947C4" w14:paraId="38E398DA" w14:textId="77777777" w:rsidTr="001617A7">
        <w:tc>
          <w:tcPr>
            <w:tcW w:w="435" w:type="dxa"/>
          </w:tcPr>
          <w:p w14:paraId="3E4AB899"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A4</w:t>
            </w:r>
          </w:p>
        </w:tc>
        <w:tc>
          <w:tcPr>
            <w:tcW w:w="1210" w:type="dxa"/>
          </w:tcPr>
          <w:p w14:paraId="5398A5F0"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Segmentasi perilaku</w:t>
            </w:r>
          </w:p>
        </w:tc>
        <w:tc>
          <w:tcPr>
            <w:tcW w:w="1468" w:type="dxa"/>
          </w:tcPr>
          <w:p w14:paraId="2222D8A8"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Adapun respon dan kepercayaan nasabah </w:t>
            </w:r>
            <w:r>
              <w:rPr>
                <w:rFonts w:ascii="Times New Roman" w:hAnsi="Times New Roman" w:cs="Times New Roman"/>
                <w:sz w:val="24"/>
                <w:szCs w:val="24"/>
              </w:rPr>
              <w:lastRenderedPageBreak/>
              <w:t>dapat dikatakan baik, terlihat dari banyaknya nasabah dan jumlah uang yang mencukupi sehingga memberikan daya Tarik dalam menggunakan produk BMT Surya Mandiri.</w:t>
            </w:r>
          </w:p>
        </w:tc>
        <w:tc>
          <w:tcPr>
            <w:tcW w:w="1502" w:type="dxa"/>
          </w:tcPr>
          <w:p w14:paraId="2DDE7129"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 nasabah terhadap produk BMT </w:t>
            </w:r>
            <w:r>
              <w:rPr>
                <w:rFonts w:ascii="Times New Roman" w:hAnsi="Times New Roman" w:cs="Times New Roman"/>
                <w:sz w:val="24"/>
                <w:szCs w:val="24"/>
              </w:rPr>
              <w:lastRenderedPageBreak/>
              <w:t xml:space="preserve">sangat positif dan memberikan daya Tarik untuk menggunakan produk yang ada. </w:t>
            </w:r>
          </w:p>
        </w:tc>
        <w:tc>
          <w:tcPr>
            <w:tcW w:w="1473" w:type="dxa"/>
          </w:tcPr>
          <w:p w14:paraId="49A7FA5A"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Iya respon nasabah sangat baik dan puas </w:t>
            </w:r>
            <w:r>
              <w:rPr>
                <w:rFonts w:ascii="Times New Roman" w:hAnsi="Times New Roman" w:cs="Times New Roman"/>
                <w:sz w:val="24"/>
                <w:szCs w:val="24"/>
              </w:rPr>
              <w:lastRenderedPageBreak/>
              <w:t>karena memiliki keistimewaan produk pinjamandengan bisa diangsur sewwaktu-waktu sesuai dengan kesepakatan nasabah dan pihak BMT Surya Mandiri.</w:t>
            </w:r>
          </w:p>
        </w:tc>
        <w:tc>
          <w:tcPr>
            <w:tcW w:w="1120" w:type="dxa"/>
          </w:tcPr>
          <w:p w14:paraId="4C3C1AF9"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Valid</w:t>
            </w:r>
          </w:p>
        </w:tc>
      </w:tr>
      <w:tr w:rsidR="005947C4" w14:paraId="52FB5993" w14:textId="77777777" w:rsidTr="001617A7">
        <w:tc>
          <w:tcPr>
            <w:tcW w:w="7208" w:type="dxa"/>
            <w:gridSpan w:val="6"/>
          </w:tcPr>
          <w:p w14:paraId="0E6BA73C" w14:textId="77777777" w:rsidR="005947C4" w:rsidRPr="00490DE0" w:rsidRDefault="005947C4" w:rsidP="001617A7">
            <w:pPr>
              <w:pStyle w:val="ListParagraph"/>
              <w:spacing w:line="360" w:lineRule="auto"/>
              <w:ind w:left="0"/>
              <w:jc w:val="both"/>
              <w:rPr>
                <w:rFonts w:ascii="Times New Roman" w:hAnsi="Times New Roman" w:cs="Times New Roman"/>
                <w:b/>
                <w:sz w:val="24"/>
                <w:szCs w:val="24"/>
              </w:rPr>
            </w:pPr>
            <w:r w:rsidRPr="00490DE0">
              <w:rPr>
                <w:rFonts w:ascii="Times New Roman" w:hAnsi="Times New Roman" w:cs="Times New Roman"/>
                <w:b/>
                <w:sz w:val="24"/>
                <w:szCs w:val="24"/>
              </w:rPr>
              <w:lastRenderedPageBreak/>
              <w:t>Dimensi Targeting</w:t>
            </w:r>
          </w:p>
        </w:tc>
      </w:tr>
      <w:tr w:rsidR="005947C4" w14:paraId="04D407EC" w14:textId="77777777" w:rsidTr="001617A7">
        <w:tc>
          <w:tcPr>
            <w:tcW w:w="435" w:type="dxa"/>
          </w:tcPr>
          <w:p w14:paraId="0FA83FC3"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B1</w:t>
            </w:r>
          </w:p>
        </w:tc>
        <w:tc>
          <w:tcPr>
            <w:tcW w:w="1210" w:type="dxa"/>
          </w:tcPr>
          <w:p w14:paraId="44A2C9C5" w14:textId="77777777" w:rsidR="005947C4" w:rsidRPr="00A71778" w:rsidRDefault="005947C4" w:rsidP="001617A7">
            <w:pPr>
              <w:autoSpaceDE w:val="0"/>
              <w:autoSpaceDN w:val="0"/>
              <w:adjustRightInd w:val="0"/>
              <w:spacing w:line="360" w:lineRule="auto"/>
              <w:rPr>
                <w:rFonts w:ascii="Times New Roman" w:hAnsi="Times New Roman" w:cs="Times New Roman"/>
                <w:sz w:val="24"/>
                <w:szCs w:val="24"/>
              </w:rPr>
            </w:pPr>
            <w:r w:rsidRPr="00A71778">
              <w:rPr>
                <w:rFonts w:ascii="Times New Roman" w:hAnsi="Times New Roman" w:cs="Times New Roman"/>
                <w:i/>
                <w:iCs/>
                <w:sz w:val="24"/>
                <w:szCs w:val="24"/>
              </w:rPr>
              <w:t xml:space="preserve">Single segment concentration  </w:t>
            </w:r>
            <w:r w:rsidRPr="00A71778">
              <w:rPr>
                <w:rFonts w:ascii="Times New Roman" w:hAnsi="Times New Roman" w:cs="Times New Roman"/>
                <w:sz w:val="24"/>
                <w:szCs w:val="24"/>
              </w:rPr>
              <w:t>(konsentrasi segmen tunggal)</w:t>
            </w:r>
          </w:p>
        </w:tc>
        <w:tc>
          <w:tcPr>
            <w:tcW w:w="1468" w:type="dxa"/>
          </w:tcPr>
          <w:p w14:paraId="342371AB"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Kiat BMT Surya Mandiri Cabang Gandu Ponorogo dalam merespon nasabah mengacu pada karakter dan respon </w:t>
            </w:r>
            <w:r>
              <w:rPr>
                <w:rFonts w:ascii="Times New Roman" w:hAnsi="Times New Roman" w:cs="Times New Roman"/>
                <w:sz w:val="24"/>
                <w:szCs w:val="24"/>
              </w:rPr>
              <w:lastRenderedPageBreak/>
              <w:t>baik para nasabah tentang produk yang ada di BMT, jika nasabah mempunyai kelayakan untuk dibiayai pasti dilayani.</w:t>
            </w:r>
          </w:p>
        </w:tc>
        <w:tc>
          <w:tcPr>
            <w:tcW w:w="1502" w:type="dxa"/>
          </w:tcPr>
          <w:p w14:paraId="4ECC8490"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kebutuhan nasabah yang beragam BMT Surya Mandiri Cabang Gandu Ponorogo mempunyai kiat apa yang dibutuhkan </w:t>
            </w:r>
            <w:r>
              <w:rPr>
                <w:rFonts w:ascii="Times New Roman" w:hAnsi="Times New Roman" w:cs="Times New Roman"/>
                <w:sz w:val="24"/>
                <w:szCs w:val="24"/>
              </w:rPr>
              <w:lastRenderedPageBreak/>
              <w:t>nasabah selalu dibantu dan dilayani dengan baik.</w:t>
            </w:r>
          </w:p>
        </w:tc>
        <w:tc>
          <w:tcPr>
            <w:tcW w:w="1473" w:type="dxa"/>
          </w:tcPr>
          <w:p w14:paraId="1706612E"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Kiat BMT selama ini selalu merespon permintaan nasabah dengan cepat dan ramah guna untuk meningkatkan perekonomia</w:t>
            </w:r>
            <w:r>
              <w:rPr>
                <w:rFonts w:ascii="Times New Roman" w:hAnsi="Times New Roman" w:cs="Times New Roman"/>
                <w:sz w:val="24"/>
                <w:szCs w:val="24"/>
              </w:rPr>
              <w:lastRenderedPageBreak/>
              <w:t xml:space="preserve">n nasabah. </w:t>
            </w:r>
          </w:p>
        </w:tc>
        <w:tc>
          <w:tcPr>
            <w:tcW w:w="1120" w:type="dxa"/>
          </w:tcPr>
          <w:p w14:paraId="6ACAE585"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Valid</w:t>
            </w:r>
          </w:p>
        </w:tc>
      </w:tr>
      <w:tr w:rsidR="005947C4" w14:paraId="6849E768" w14:textId="77777777" w:rsidTr="001617A7">
        <w:tc>
          <w:tcPr>
            <w:tcW w:w="435" w:type="dxa"/>
          </w:tcPr>
          <w:p w14:paraId="55408BBA"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B2</w:t>
            </w:r>
          </w:p>
        </w:tc>
        <w:tc>
          <w:tcPr>
            <w:tcW w:w="1210" w:type="dxa"/>
          </w:tcPr>
          <w:p w14:paraId="283D31BE" w14:textId="77777777" w:rsidR="005947C4" w:rsidRPr="00A71778" w:rsidRDefault="005947C4" w:rsidP="001617A7">
            <w:pPr>
              <w:autoSpaceDE w:val="0"/>
              <w:autoSpaceDN w:val="0"/>
              <w:adjustRightInd w:val="0"/>
              <w:spacing w:line="360" w:lineRule="auto"/>
              <w:rPr>
                <w:rFonts w:ascii="Times New Roman" w:hAnsi="Times New Roman" w:cs="Times New Roman"/>
                <w:i/>
                <w:iCs/>
                <w:sz w:val="24"/>
                <w:szCs w:val="24"/>
              </w:rPr>
            </w:pPr>
            <w:r w:rsidRPr="00490DE0">
              <w:rPr>
                <w:rFonts w:ascii="Times New Roman" w:hAnsi="Times New Roman" w:cs="Times New Roman"/>
                <w:i/>
                <w:iCs/>
                <w:sz w:val="24"/>
                <w:szCs w:val="24"/>
              </w:rPr>
              <w:t xml:space="preserve">Selective specialization </w:t>
            </w:r>
            <w:r w:rsidRPr="00490DE0">
              <w:rPr>
                <w:rFonts w:ascii="Times New Roman" w:hAnsi="Times New Roman" w:cs="Times New Roman"/>
                <w:sz w:val="24"/>
                <w:szCs w:val="24"/>
              </w:rPr>
              <w:t>(spesialisasi selektif)</w:t>
            </w:r>
          </w:p>
        </w:tc>
        <w:tc>
          <w:tcPr>
            <w:tcW w:w="1468" w:type="dxa"/>
          </w:tcPr>
          <w:p w14:paraId="4EAA1153"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Dalam BMT Surya Mandiri Cabang Gandu Ponorogo memiliki sekmen nasabah khusus tetapi hanya ditujukan pada karyawan dan tahapan tersebut ditemukan dengan cara survey.</w:t>
            </w:r>
          </w:p>
        </w:tc>
        <w:tc>
          <w:tcPr>
            <w:tcW w:w="1502" w:type="dxa"/>
          </w:tcPr>
          <w:p w14:paraId="6D678C0B"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Iya, ada segmen nasabah khusus di BMT Surya Mandiri Cabang Gandu Ponorogo dan nasabah khusus tersebut ditemukan dengan dilihatnya dari angsuran tiap bulannya dan dilihat dari </w:t>
            </w:r>
            <w:r>
              <w:rPr>
                <w:rFonts w:ascii="Times New Roman" w:hAnsi="Times New Roman" w:cs="Times New Roman"/>
                <w:sz w:val="24"/>
                <w:szCs w:val="24"/>
              </w:rPr>
              <w:lastRenderedPageBreak/>
              <w:t>kepribadian nasabah.</w:t>
            </w:r>
          </w:p>
        </w:tc>
        <w:tc>
          <w:tcPr>
            <w:tcW w:w="1473" w:type="dxa"/>
          </w:tcPr>
          <w:p w14:paraId="38747B9B"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Iya, BMT Surya Mandiri mempunyai segmen khusus. Dalam menemukan segmen nasabah khusus dilihat dengan cara survey kepribadian nasabah dan pembayaran angsuran setiap </w:t>
            </w:r>
            <w:r>
              <w:rPr>
                <w:rFonts w:ascii="Times New Roman" w:hAnsi="Times New Roman" w:cs="Times New Roman"/>
                <w:sz w:val="24"/>
                <w:szCs w:val="24"/>
              </w:rPr>
              <w:lastRenderedPageBreak/>
              <w:t>bulannya.</w:t>
            </w:r>
          </w:p>
        </w:tc>
        <w:tc>
          <w:tcPr>
            <w:tcW w:w="1120" w:type="dxa"/>
          </w:tcPr>
          <w:p w14:paraId="67B6BBA7"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Valid</w:t>
            </w:r>
          </w:p>
        </w:tc>
      </w:tr>
      <w:tr w:rsidR="005947C4" w14:paraId="4DDC1BBE" w14:textId="77777777" w:rsidTr="001617A7">
        <w:tc>
          <w:tcPr>
            <w:tcW w:w="435" w:type="dxa"/>
          </w:tcPr>
          <w:p w14:paraId="763F76A4"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B3</w:t>
            </w:r>
          </w:p>
        </w:tc>
        <w:tc>
          <w:tcPr>
            <w:tcW w:w="1210" w:type="dxa"/>
          </w:tcPr>
          <w:p w14:paraId="7BB76710" w14:textId="77777777" w:rsidR="005947C4" w:rsidRPr="00490DE0" w:rsidRDefault="005947C4" w:rsidP="001617A7">
            <w:pPr>
              <w:autoSpaceDE w:val="0"/>
              <w:autoSpaceDN w:val="0"/>
              <w:adjustRightInd w:val="0"/>
              <w:spacing w:line="360" w:lineRule="auto"/>
              <w:rPr>
                <w:rFonts w:ascii="Times New Roman" w:hAnsi="Times New Roman" w:cs="Times New Roman"/>
                <w:i/>
                <w:iCs/>
                <w:sz w:val="24"/>
                <w:szCs w:val="24"/>
              </w:rPr>
            </w:pPr>
            <w:r w:rsidRPr="00490DE0">
              <w:rPr>
                <w:rFonts w:ascii="Times New Roman" w:hAnsi="Times New Roman" w:cs="Times New Roman"/>
                <w:i/>
                <w:iCs/>
                <w:sz w:val="24"/>
                <w:szCs w:val="24"/>
              </w:rPr>
              <w:t>Market specialization (spesialisasi pasar)</w:t>
            </w:r>
          </w:p>
        </w:tc>
        <w:tc>
          <w:tcPr>
            <w:tcW w:w="1468" w:type="dxa"/>
          </w:tcPr>
          <w:p w14:paraId="45F9C9D2"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Cs/>
                <w:sz w:val="24"/>
                <w:szCs w:val="24"/>
              </w:rPr>
              <w:t>Pemasaran BMT Surya Mandiri Cabang Gandu Ponorogo dalam mempengaruh</w:t>
            </w:r>
            <w:r>
              <w:rPr>
                <w:rFonts w:ascii="Times New Roman" w:hAnsi="Times New Roman" w:cs="Times New Roman"/>
                <w:bCs/>
                <w:sz w:val="24"/>
                <w:szCs w:val="24"/>
                <w:lang w:val="id-ID"/>
              </w:rPr>
              <w:t>i</w:t>
            </w:r>
            <w:r>
              <w:rPr>
                <w:rFonts w:ascii="Times New Roman" w:hAnsi="Times New Roman" w:cs="Times New Roman"/>
                <w:bCs/>
                <w:sz w:val="24"/>
                <w:szCs w:val="24"/>
              </w:rPr>
              <w:t xml:space="preserve"> minat nasabah yaitu dengan cara m</w:t>
            </w:r>
            <w:r w:rsidRPr="004F3620">
              <w:rPr>
                <w:rFonts w:ascii="Times New Roman" w:hAnsi="Times New Roman" w:cs="Times New Roman"/>
                <w:bCs/>
                <w:sz w:val="24"/>
                <w:szCs w:val="24"/>
              </w:rPr>
              <w:t>enyebar Brosur</w:t>
            </w:r>
            <w:r>
              <w:rPr>
                <w:rFonts w:ascii="Times New Roman" w:hAnsi="Times New Roman" w:cs="Times New Roman"/>
                <w:bCs/>
                <w:sz w:val="24"/>
                <w:szCs w:val="24"/>
              </w:rPr>
              <w:t xml:space="preserve"> dengan baik</w:t>
            </w:r>
            <w:r w:rsidRPr="004F3620">
              <w:rPr>
                <w:rFonts w:ascii="Times New Roman" w:hAnsi="Times New Roman" w:cs="Times New Roman"/>
                <w:bCs/>
                <w:sz w:val="24"/>
                <w:szCs w:val="24"/>
              </w:rPr>
              <w:t>, dengan adanya nasabah yang sudah ada</w:t>
            </w:r>
            <w:r>
              <w:rPr>
                <w:rFonts w:ascii="Times New Roman" w:hAnsi="Times New Roman" w:cs="Times New Roman"/>
                <w:bCs/>
                <w:sz w:val="24"/>
                <w:szCs w:val="24"/>
              </w:rPr>
              <w:t xml:space="preserve"> dilayani dengan sepenuh hati</w:t>
            </w:r>
            <w:r w:rsidRPr="004F3620">
              <w:rPr>
                <w:rFonts w:ascii="Times New Roman" w:hAnsi="Times New Roman" w:cs="Times New Roman"/>
                <w:bCs/>
                <w:sz w:val="24"/>
                <w:szCs w:val="24"/>
              </w:rPr>
              <w:t xml:space="preserve">, </w:t>
            </w:r>
            <w:r>
              <w:rPr>
                <w:rFonts w:ascii="Times New Roman" w:hAnsi="Times New Roman" w:cs="Times New Roman"/>
                <w:bCs/>
                <w:sz w:val="24"/>
                <w:szCs w:val="24"/>
              </w:rPr>
              <w:t xml:space="preserve">solusi menghadapi adanya segmen pasar yang sama dengan </w:t>
            </w:r>
            <w:r>
              <w:rPr>
                <w:rFonts w:ascii="Times New Roman" w:hAnsi="Times New Roman" w:cs="Times New Roman"/>
                <w:bCs/>
                <w:sz w:val="24"/>
                <w:szCs w:val="24"/>
              </w:rPr>
              <w:lastRenderedPageBreak/>
              <w:t>pesaing yaitu bahwa pinjaman bebas riba.</w:t>
            </w:r>
          </w:p>
        </w:tc>
        <w:tc>
          <w:tcPr>
            <w:tcW w:w="1502" w:type="dxa"/>
          </w:tcPr>
          <w:p w14:paraId="1AC0649E"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Cs/>
                <w:sz w:val="24"/>
                <w:szCs w:val="24"/>
              </w:rPr>
              <w:lastRenderedPageBreak/>
              <w:t>Dalam pemasaran BMT Surya Mandiri mempengaruhi minat nasabah yaitu dengan pelayanan yang diberikan cepat, dan tidak berbelit-belit. Dan solusi adanya segmentasi pasar yang sama dengan pesaing lainya tidak saling menjatuhkan.</w:t>
            </w:r>
          </w:p>
        </w:tc>
        <w:tc>
          <w:tcPr>
            <w:tcW w:w="1473" w:type="dxa"/>
          </w:tcPr>
          <w:p w14:paraId="61E0C761"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Cs/>
                <w:sz w:val="24"/>
                <w:szCs w:val="24"/>
              </w:rPr>
              <w:t>Pihak kantor selalu memberikan pelayanan yang baik dan ramah terhadap nasabah, dan melayani nasabah dengan cepat. Solusinya mencari target pasar sendiri tanpa menjatuhkan pesaing lain. Karena masyarakat juga tau BMT Surya Mandiri mempunyai keunggulan yang berbasis Syariah.</w:t>
            </w:r>
          </w:p>
        </w:tc>
        <w:tc>
          <w:tcPr>
            <w:tcW w:w="1120" w:type="dxa"/>
          </w:tcPr>
          <w:p w14:paraId="074DC71B"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5947C4" w14:paraId="4AEDEFA0" w14:textId="77777777" w:rsidTr="001617A7">
        <w:tc>
          <w:tcPr>
            <w:tcW w:w="435" w:type="dxa"/>
          </w:tcPr>
          <w:p w14:paraId="10212610"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B4</w:t>
            </w:r>
          </w:p>
        </w:tc>
        <w:tc>
          <w:tcPr>
            <w:tcW w:w="1210" w:type="dxa"/>
          </w:tcPr>
          <w:p w14:paraId="62BDE5B7" w14:textId="77777777" w:rsidR="005947C4" w:rsidRPr="00490DE0" w:rsidRDefault="005947C4" w:rsidP="001617A7">
            <w:pPr>
              <w:autoSpaceDE w:val="0"/>
              <w:autoSpaceDN w:val="0"/>
              <w:adjustRightInd w:val="0"/>
              <w:spacing w:line="360" w:lineRule="auto"/>
              <w:rPr>
                <w:rFonts w:ascii="Times New Roman" w:hAnsi="Times New Roman" w:cs="Times New Roman"/>
                <w:i/>
                <w:iCs/>
                <w:sz w:val="24"/>
                <w:szCs w:val="24"/>
              </w:rPr>
            </w:pPr>
            <w:r w:rsidRPr="00490DE0">
              <w:rPr>
                <w:rFonts w:ascii="Times New Roman" w:hAnsi="Times New Roman" w:cs="Times New Roman"/>
                <w:i/>
                <w:iCs/>
                <w:sz w:val="24"/>
                <w:szCs w:val="24"/>
              </w:rPr>
              <w:t xml:space="preserve">Produk specialization </w:t>
            </w:r>
            <w:r w:rsidRPr="00490DE0">
              <w:rPr>
                <w:rFonts w:ascii="Times New Roman" w:hAnsi="Times New Roman" w:cs="Times New Roman"/>
                <w:sz w:val="24"/>
                <w:szCs w:val="24"/>
              </w:rPr>
              <w:t>(spesialisasi produk)</w:t>
            </w:r>
          </w:p>
        </w:tc>
        <w:tc>
          <w:tcPr>
            <w:tcW w:w="1468" w:type="dxa"/>
          </w:tcPr>
          <w:p w14:paraId="2A227646" w14:textId="77777777" w:rsidR="005947C4" w:rsidRDefault="005947C4" w:rsidP="001617A7">
            <w:pPr>
              <w:spacing w:line="360" w:lineRule="auto"/>
              <w:jc w:val="both"/>
              <w:rPr>
                <w:rFonts w:ascii="Times New Roman" w:hAnsi="Times New Roman" w:cs="Times New Roman"/>
                <w:sz w:val="24"/>
                <w:szCs w:val="24"/>
              </w:rPr>
            </w:pPr>
            <w:r>
              <w:rPr>
                <w:rFonts w:ascii="Times New Roman" w:hAnsi="Times New Roman" w:cs="Times New Roman"/>
                <w:sz w:val="24"/>
                <w:szCs w:val="24"/>
              </w:rPr>
              <w:t>Jika nasabah merasa tidak puas pihak BMT Surya Mandiri Cabang Gandu tidak melayani dan nasabah yang mempunyai masalah seperti mengangsur atau nasabahnya sulit pasti didatangi ke rumah.</w:t>
            </w:r>
          </w:p>
        </w:tc>
        <w:tc>
          <w:tcPr>
            <w:tcW w:w="1502" w:type="dxa"/>
          </w:tcPr>
          <w:p w14:paraId="07201846"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BMT Surya Mandiri cara mengatasi nasabah yang bermasalah yaitu dengan cara ditanya permasalahannya, jika pihak BMT bisa mengikuti kemauan nasabah, maka akan dilayani dengan baik, dan mencari jalan keluar bersama.</w:t>
            </w:r>
          </w:p>
        </w:tc>
        <w:tc>
          <w:tcPr>
            <w:tcW w:w="1473" w:type="dxa"/>
          </w:tcPr>
          <w:p w14:paraId="754FFBC9"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Mengatasi nasabah yang tidak puas atau yang bermasalah pihak kantor menanyakan permasalahannya kepada nasabah, jika BMT bisa mengikuti kemauan nasabah, maka akan dilayani dengan baik, dan bisa dipertimbangkan.</w:t>
            </w:r>
          </w:p>
        </w:tc>
        <w:tc>
          <w:tcPr>
            <w:tcW w:w="1120" w:type="dxa"/>
          </w:tcPr>
          <w:p w14:paraId="187B3D5E"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5947C4" w14:paraId="22E16F9C" w14:textId="77777777" w:rsidTr="001617A7">
        <w:tc>
          <w:tcPr>
            <w:tcW w:w="435" w:type="dxa"/>
          </w:tcPr>
          <w:p w14:paraId="250EBAF9"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B5</w:t>
            </w:r>
          </w:p>
        </w:tc>
        <w:tc>
          <w:tcPr>
            <w:tcW w:w="1210" w:type="dxa"/>
          </w:tcPr>
          <w:p w14:paraId="4127A0DF" w14:textId="77777777" w:rsidR="005947C4" w:rsidRPr="00490DE0" w:rsidRDefault="005947C4" w:rsidP="001617A7">
            <w:pPr>
              <w:autoSpaceDE w:val="0"/>
              <w:autoSpaceDN w:val="0"/>
              <w:adjustRightInd w:val="0"/>
              <w:spacing w:line="360" w:lineRule="auto"/>
              <w:rPr>
                <w:rFonts w:ascii="Times New Roman" w:hAnsi="Times New Roman" w:cs="Times New Roman"/>
                <w:i/>
                <w:iCs/>
                <w:sz w:val="24"/>
                <w:szCs w:val="24"/>
              </w:rPr>
            </w:pPr>
            <w:r w:rsidRPr="00490DE0">
              <w:rPr>
                <w:rFonts w:ascii="Times New Roman" w:hAnsi="Times New Roman" w:cs="Times New Roman"/>
                <w:i/>
                <w:iCs/>
                <w:sz w:val="24"/>
                <w:szCs w:val="24"/>
              </w:rPr>
              <w:t xml:space="preserve">Full market coverage </w:t>
            </w:r>
            <w:r w:rsidRPr="00490DE0">
              <w:rPr>
                <w:rFonts w:ascii="Times New Roman" w:hAnsi="Times New Roman" w:cs="Times New Roman"/>
                <w:sz w:val="24"/>
                <w:szCs w:val="24"/>
              </w:rPr>
              <w:t>(cakupan pasar penuh)</w:t>
            </w:r>
          </w:p>
        </w:tc>
        <w:tc>
          <w:tcPr>
            <w:tcW w:w="1468" w:type="dxa"/>
          </w:tcPr>
          <w:p w14:paraId="2853709E"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Produk-produk yang di BMT Surya Mandiri sudah </w:t>
            </w:r>
            <w:r>
              <w:rPr>
                <w:rFonts w:ascii="Times New Roman" w:hAnsi="Times New Roman" w:cs="Times New Roman"/>
                <w:sz w:val="24"/>
                <w:szCs w:val="24"/>
              </w:rPr>
              <w:lastRenderedPageBreak/>
              <w:t>melayani semua cakupan masyarakat dengan media promosi yang digunakan yaitu melalui penyebaran prosur, melalui orang ke orang, memilih media promosi tersebut karena sudah mempunyai relasi banyak dengan media yang lebih canggih.</w:t>
            </w:r>
          </w:p>
        </w:tc>
        <w:tc>
          <w:tcPr>
            <w:tcW w:w="1502" w:type="dxa"/>
          </w:tcPr>
          <w:p w14:paraId="24141C91"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yang digunakan untuk promosi yaitu media brosur, elektronik, </w:t>
            </w:r>
            <w:r>
              <w:rPr>
                <w:rFonts w:ascii="Times New Roman" w:hAnsi="Times New Roman" w:cs="Times New Roman"/>
                <w:sz w:val="24"/>
                <w:szCs w:val="24"/>
              </w:rPr>
              <w:lastRenderedPageBreak/>
              <w:t>dan mulut ke mulut media ini sudah sesuai dengan target yang dituju karena media elektronik sekarang lebih modern untuk mempromosikan produk-produk BMT Surya Mandiri Cabang Gandu.</w:t>
            </w:r>
          </w:p>
        </w:tc>
        <w:tc>
          <w:tcPr>
            <w:tcW w:w="1473" w:type="dxa"/>
          </w:tcPr>
          <w:p w14:paraId="32989EE0"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BMT Surya Mandiri menggunakan media penyebaran prosur, </w:t>
            </w:r>
            <w:r>
              <w:rPr>
                <w:rFonts w:ascii="Times New Roman" w:hAnsi="Times New Roman" w:cs="Times New Roman"/>
                <w:sz w:val="24"/>
                <w:szCs w:val="24"/>
              </w:rPr>
              <w:lastRenderedPageBreak/>
              <w:t>elektronik, orang ke orang untuk mempromosikan produk menggunakan media tersebut agar mudah dikenal masyarakat.</w:t>
            </w:r>
          </w:p>
        </w:tc>
        <w:tc>
          <w:tcPr>
            <w:tcW w:w="1120" w:type="dxa"/>
          </w:tcPr>
          <w:p w14:paraId="2413B3B2"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Valid</w:t>
            </w:r>
          </w:p>
        </w:tc>
      </w:tr>
      <w:tr w:rsidR="005947C4" w14:paraId="76E4D9C8" w14:textId="77777777" w:rsidTr="001617A7">
        <w:tc>
          <w:tcPr>
            <w:tcW w:w="7208" w:type="dxa"/>
            <w:gridSpan w:val="6"/>
          </w:tcPr>
          <w:p w14:paraId="3D837323" w14:textId="77777777" w:rsidR="005947C4" w:rsidRPr="00157DD7" w:rsidRDefault="005947C4" w:rsidP="001617A7">
            <w:pPr>
              <w:spacing w:line="360" w:lineRule="auto"/>
              <w:jc w:val="both"/>
              <w:rPr>
                <w:rFonts w:ascii="Times New Roman" w:hAnsi="Times New Roman" w:cs="Times New Roman"/>
                <w:b/>
                <w:i/>
                <w:sz w:val="24"/>
                <w:szCs w:val="24"/>
              </w:rPr>
            </w:pPr>
            <w:r w:rsidRPr="006E6A72">
              <w:rPr>
                <w:rFonts w:ascii="Times New Roman" w:hAnsi="Times New Roman" w:cs="Times New Roman"/>
                <w:b/>
                <w:sz w:val="24"/>
                <w:szCs w:val="24"/>
              </w:rPr>
              <w:lastRenderedPageBreak/>
              <w:t xml:space="preserve">Dimensi </w:t>
            </w:r>
            <w:r w:rsidRPr="006E6A72">
              <w:rPr>
                <w:rFonts w:ascii="Times New Roman" w:hAnsi="Times New Roman" w:cs="Times New Roman"/>
                <w:b/>
                <w:i/>
                <w:sz w:val="24"/>
                <w:szCs w:val="24"/>
              </w:rPr>
              <w:t>positioning</w:t>
            </w:r>
          </w:p>
        </w:tc>
      </w:tr>
      <w:tr w:rsidR="005947C4" w14:paraId="22856278" w14:textId="77777777" w:rsidTr="001617A7">
        <w:tc>
          <w:tcPr>
            <w:tcW w:w="435" w:type="dxa"/>
          </w:tcPr>
          <w:p w14:paraId="4483C637"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C1</w:t>
            </w:r>
          </w:p>
        </w:tc>
        <w:tc>
          <w:tcPr>
            <w:tcW w:w="1210" w:type="dxa"/>
          </w:tcPr>
          <w:p w14:paraId="0E580FDD" w14:textId="77777777" w:rsidR="005947C4" w:rsidRPr="00157DD7" w:rsidRDefault="005947C4" w:rsidP="001617A7">
            <w:pPr>
              <w:autoSpaceDE w:val="0"/>
              <w:autoSpaceDN w:val="0"/>
              <w:adjustRightInd w:val="0"/>
              <w:spacing w:line="360" w:lineRule="auto"/>
              <w:jc w:val="both"/>
              <w:rPr>
                <w:rFonts w:ascii="Times New Roman" w:hAnsi="Times New Roman" w:cs="Times New Roman"/>
                <w:sz w:val="24"/>
                <w:szCs w:val="24"/>
              </w:rPr>
            </w:pPr>
            <w:r w:rsidRPr="00157DD7">
              <w:rPr>
                <w:rFonts w:ascii="Times New Roman" w:hAnsi="Times New Roman" w:cs="Times New Roman"/>
                <w:sz w:val="24"/>
                <w:szCs w:val="24"/>
              </w:rPr>
              <w:t xml:space="preserve">Penentuan posisi menurut </w:t>
            </w:r>
            <w:r w:rsidRPr="00157DD7">
              <w:rPr>
                <w:rFonts w:ascii="Times New Roman" w:hAnsi="Times New Roman" w:cs="Times New Roman"/>
                <w:sz w:val="24"/>
                <w:szCs w:val="24"/>
              </w:rPr>
              <w:lastRenderedPageBreak/>
              <w:t>atribut</w:t>
            </w:r>
          </w:p>
        </w:tc>
        <w:tc>
          <w:tcPr>
            <w:tcW w:w="1468" w:type="dxa"/>
          </w:tcPr>
          <w:p w14:paraId="636549A1" w14:textId="77777777" w:rsidR="005947C4" w:rsidRDefault="005947C4" w:rsidP="001617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Iya produk telah mengikuti </w:t>
            </w:r>
            <w:r>
              <w:rPr>
                <w:rFonts w:ascii="Times New Roman" w:hAnsi="Times New Roman" w:cs="Times New Roman"/>
                <w:sz w:val="24"/>
                <w:szCs w:val="24"/>
              </w:rPr>
              <w:lastRenderedPageBreak/>
              <w:t>segmen nasabah, dengan adanya produk BMT respon nasabah baik tidak ada keluhan. karena ada produk-produk BMT,</w:t>
            </w:r>
          </w:p>
          <w:p w14:paraId="3FC6961B" w14:textId="77777777" w:rsidR="005947C4" w:rsidRDefault="005947C4" w:rsidP="001617A7">
            <w:pPr>
              <w:spacing w:line="360" w:lineRule="auto"/>
              <w:jc w:val="both"/>
              <w:rPr>
                <w:rFonts w:ascii="Times New Roman" w:hAnsi="Times New Roman" w:cs="Times New Roman"/>
                <w:sz w:val="24"/>
                <w:szCs w:val="24"/>
              </w:rPr>
            </w:pPr>
            <w:r>
              <w:rPr>
                <w:rFonts w:ascii="Times New Roman" w:hAnsi="Times New Roman" w:cs="Times New Roman"/>
                <w:sz w:val="24"/>
                <w:szCs w:val="24"/>
              </w:rPr>
              <w:t>Tabungan:</w:t>
            </w:r>
          </w:p>
          <w:p w14:paraId="407963DF" w14:textId="77777777" w:rsidR="005947C4" w:rsidRPr="001A158B" w:rsidRDefault="005947C4" w:rsidP="001617A7">
            <w:pPr>
              <w:pStyle w:val="ListParagraph"/>
              <w:numPr>
                <w:ilvl w:val="0"/>
                <w:numId w:val="34"/>
              </w:numPr>
              <w:spacing w:line="360" w:lineRule="auto"/>
              <w:ind w:left="272"/>
              <w:jc w:val="both"/>
              <w:rPr>
                <w:rFonts w:ascii="Times New Roman" w:hAnsi="Times New Roman" w:cs="Times New Roman"/>
                <w:sz w:val="24"/>
                <w:szCs w:val="24"/>
              </w:rPr>
            </w:pPr>
            <w:r w:rsidRPr="001A158B">
              <w:rPr>
                <w:rFonts w:ascii="Times New Roman" w:hAnsi="Times New Roman" w:cs="Times New Roman"/>
                <w:sz w:val="24"/>
                <w:szCs w:val="24"/>
              </w:rPr>
              <w:t>Simasda (simpanan masa depan berganda) untuk masyarakat umum.</w:t>
            </w:r>
          </w:p>
          <w:p w14:paraId="0BF94898" w14:textId="77777777" w:rsidR="005947C4" w:rsidRDefault="005947C4" w:rsidP="001617A7">
            <w:pPr>
              <w:pStyle w:val="ListParagraph"/>
              <w:numPr>
                <w:ilvl w:val="0"/>
                <w:numId w:val="34"/>
              </w:numPr>
              <w:spacing w:line="360" w:lineRule="auto"/>
              <w:ind w:left="243"/>
              <w:jc w:val="both"/>
              <w:rPr>
                <w:rFonts w:ascii="Times New Roman" w:hAnsi="Times New Roman" w:cs="Times New Roman"/>
                <w:sz w:val="24"/>
                <w:szCs w:val="24"/>
              </w:rPr>
            </w:pPr>
            <w:r w:rsidRPr="001A158B">
              <w:rPr>
                <w:rFonts w:ascii="Times New Roman" w:hAnsi="Times New Roman" w:cs="Times New Roman"/>
                <w:sz w:val="24"/>
                <w:szCs w:val="24"/>
              </w:rPr>
              <w:t>Takesjar</w:t>
            </w:r>
            <w:r>
              <w:rPr>
                <w:rFonts w:ascii="Times New Roman" w:hAnsi="Times New Roman" w:cs="Times New Roman"/>
                <w:sz w:val="24"/>
                <w:szCs w:val="24"/>
              </w:rPr>
              <w:t xml:space="preserve"> (tabungan kesejahteraan pelajar) khusus untuk pelajar.</w:t>
            </w:r>
          </w:p>
          <w:p w14:paraId="756295E1" w14:textId="77777777" w:rsidR="005947C4" w:rsidRDefault="005947C4" w:rsidP="001617A7">
            <w:pPr>
              <w:pStyle w:val="ListParagraph"/>
              <w:numPr>
                <w:ilvl w:val="0"/>
                <w:numId w:val="34"/>
              </w:numPr>
              <w:spacing w:line="360" w:lineRule="auto"/>
              <w:ind w:left="296"/>
              <w:jc w:val="both"/>
              <w:rPr>
                <w:rFonts w:ascii="Times New Roman" w:hAnsi="Times New Roman" w:cs="Times New Roman"/>
                <w:sz w:val="24"/>
                <w:szCs w:val="24"/>
              </w:rPr>
            </w:pPr>
            <w:r>
              <w:rPr>
                <w:rFonts w:ascii="Times New Roman" w:hAnsi="Times New Roman" w:cs="Times New Roman"/>
                <w:sz w:val="24"/>
                <w:szCs w:val="24"/>
              </w:rPr>
              <w:lastRenderedPageBreak/>
              <w:t>Deposito, untuk masyarakat umum.</w:t>
            </w:r>
          </w:p>
          <w:p w14:paraId="621CCE73" w14:textId="77777777" w:rsidR="005947C4" w:rsidRDefault="005947C4" w:rsidP="001617A7">
            <w:pPr>
              <w:spacing w:line="360" w:lineRule="auto"/>
              <w:jc w:val="both"/>
              <w:rPr>
                <w:rFonts w:ascii="Times New Roman" w:hAnsi="Times New Roman" w:cs="Times New Roman"/>
                <w:sz w:val="24"/>
                <w:szCs w:val="24"/>
              </w:rPr>
            </w:pPr>
            <w:r>
              <w:rPr>
                <w:rFonts w:ascii="Times New Roman" w:hAnsi="Times New Roman" w:cs="Times New Roman"/>
                <w:sz w:val="24"/>
                <w:szCs w:val="24"/>
              </w:rPr>
              <w:t>Pembiayaan: mudhorobah, murobahah, haji, jual beli monrot.</w:t>
            </w:r>
          </w:p>
          <w:p w14:paraId="0628F968"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Tetapi kebanyakan masyarakat lebih merujuk ke murobahah.</w:t>
            </w:r>
          </w:p>
        </w:tc>
        <w:tc>
          <w:tcPr>
            <w:tcW w:w="1502" w:type="dxa"/>
          </w:tcPr>
          <w:p w14:paraId="6CF4C646" w14:textId="77777777" w:rsidR="005947C4" w:rsidRDefault="005947C4" w:rsidP="001617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 BMT Surya Mandiri </w:t>
            </w:r>
            <w:r>
              <w:rPr>
                <w:rFonts w:ascii="Times New Roman" w:hAnsi="Times New Roman" w:cs="Times New Roman"/>
                <w:sz w:val="24"/>
                <w:szCs w:val="24"/>
              </w:rPr>
              <w:lastRenderedPageBreak/>
              <w:t>berkaitan dengan produk yang ditawarkan menyatakan produk telah mengikutin segmen nasabah, karena ada produk-produk BMT seperti,</w:t>
            </w:r>
          </w:p>
          <w:p w14:paraId="05674DD0" w14:textId="77777777" w:rsidR="005947C4" w:rsidRDefault="005947C4" w:rsidP="001617A7">
            <w:pPr>
              <w:spacing w:line="360" w:lineRule="auto"/>
              <w:jc w:val="both"/>
              <w:rPr>
                <w:rFonts w:ascii="Times New Roman" w:hAnsi="Times New Roman" w:cs="Times New Roman"/>
                <w:sz w:val="24"/>
                <w:szCs w:val="24"/>
              </w:rPr>
            </w:pPr>
            <w:r>
              <w:rPr>
                <w:rFonts w:ascii="Times New Roman" w:hAnsi="Times New Roman" w:cs="Times New Roman"/>
                <w:sz w:val="24"/>
                <w:szCs w:val="24"/>
              </w:rPr>
              <w:t>Tabungan:</w:t>
            </w:r>
          </w:p>
          <w:p w14:paraId="6720EB11" w14:textId="77777777" w:rsidR="005947C4" w:rsidRPr="00884E96" w:rsidRDefault="005947C4" w:rsidP="001617A7">
            <w:pPr>
              <w:spacing w:line="360" w:lineRule="auto"/>
              <w:jc w:val="both"/>
              <w:rPr>
                <w:rFonts w:ascii="Times New Roman" w:hAnsi="Times New Roman" w:cs="Times New Roman"/>
                <w:sz w:val="24"/>
                <w:szCs w:val="24"/>
              </w:rPr>
            </w:pPr>
            <w:r w:rsidRPr="00884E96">
              <w:rPr>
                <w:rFonts w:ascii="Times New Roman" w:hAnsi="Times New Roman" w:cs="Times New Roman"/>
                <w:sz w:val="24"/>
                <w:szCs w:val="24"/>
              </w:rPr>
              <w:t xml:space="preserve">Simasda (simpanan masa depan </w:t>
            </w:r>
            <w:r>
              <w:rPr>
                <w:rFonts w:ascii="Times New Roman" w:hAnsi="Times New Roman" w:cs="Times New Roman"/>
                <w:sz w:val="24"/>
                <w:szCs w:val="24"/>
              </w:rPr>
              <w:t xml:space="preserve">berganda) untuk masyarakat umum, </w:t>
            </w:r>
            <w:r w:rsidRPr="00884E96">
              <w:rPr>
                <w:rFonts w:ascii="Times New Roman" w:hAnsi="Times New Roman" w:cs="Times New Roman"/>
                <w:sz w:val="24"/>
                <w:szCs w:val="24"/>
              </w:rPr>
              <w:t>Takesjar (tabungan kesejahteraa</w:t>
            </w:r>
            <w:r>
              <w:rPr>
                <w:rFonts w:ascii="Times New Roman" w:hAnsi="Times New Roman" w:cs="Times New Roman"/>
                <w:sz w:val="24"/>
                <w:szCs w:val="24"/>
              </w:rPr>
              <w:t xml:space="preserve">n pelajar) khusus untuk pelajar, </w:t>
            </w:r>
            <w:r w:rsidRPr="00884E96">
              <w:rPr>
                <w:rFonts w:ascii="Times New Roman" w:hAnsi="Times New Roman" w:cs="Times New Roman"/>
                <w:sz w:val="24"/>
                <w:szCs w:val="24"/>
              </w:rPr>
              <w:t xml:space="preserve">Deposito, untuk masyarakat </w:t>
            </w:r>
            <w:r w:rsidRPr="00884E96">
              <w:rPr>
                <w:rFonts w:ascii="Times New Roman" w:hAnsi="Times New Roman" w:cs="Times New Roman"/>
                <w:sz w:val="24"/>
                <w:szCs w:val="24"/>
              </w:rPr>
              <w:lastRenderedPageBreak/>
              <w:t>umum.</w:t>
            </w:r>
          </w:p>
          <w:p w14:paraId="74E6E874" w14:textId="77777777" w:rsidR="005947C4" w:rsidRPr="006874D5" w:rsidRDefault="005947C4" w:rsidP="001617A7">
            <w:pPr>
              <w:spacing w:line="360" w:lineRule="auto"/>
              <w:jc w:val="both"/>
              <w:rPr>
                <w:rFonts w:ascii="Times New Roman" w:hAnsi="Times New Roman" w:cs="Times New Roman"/>
                <w:sz w:val="24"/>
                <w:szCs w:val="24"/>
              </w:rPr>
            </w:pPr>
            <w:r>
              <w:rPr>
                <w:rFonts w:ascii="Times New Roman" w:hAnsi="Times New Roman" w:cs="Times New Roman"/>
                <w:sz w:val="24"/>
                <w:szCs w:val="24"/>
              </w:rPr>
              <w:t>Pembiayaan: mudhorobah, murobahah, haji, jual beli monrot.</w:t>
            </w:r>
          </w:p>
        </w:tc>
        <w:tc>
          <w:tcPr>
            <w:tcW w:w="1473" w:type="dxa"/>
          </w:tcPr>
          <w:p w14:paraId="59709EF4" w14:textId="77777777" w:rsidR="005947C4" w:rsidRDefault="005947C4" w:rsidP="001617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Iya produk telah mengikutin </w:t>
            </w:r>
            <w:r>
              <w:rPr>
                <w:rFonts w:ascii="Times New Roman" w:hAnsi="Times New Roman" w:cs="Times New Roman"/>
                <w:sz w:val="24"/>
                <w:szCs w:val="24"/>
              </w:rPr>
              <w:lastRenderedPageBreak/>
              <w:t>segmen nasabah, karena ada produk-produk BMT seperti,</w:t>
            </w:r>
          </w:p>
          <w:p w14:paraId="508ED75F" w14:textId="77777777" w:rsidR="005947C4" w:rsidRDefault="005947C4" w:rsidP="001617A7">
            <w:pPr>
              <w:spacing w:line="360" w:lineRule="auto"/>
              <w:jc w:val="both"/>
              <w:rPr>
                <w:rFonts w:ascii="Times New Roman" w:hAnsi="Times New Roman" w:cs="Times New Roman"/>
                <w:sz w:val="24"/>
                <w:szCs w:val="24"/>
              </w:rPr>
            </w:pPr>
            <w:r>
              <w:rPr>
                <w:rFonts w:ascii="Times New Roman" w:hAnsi="Times New Roman" w:cs="Times New Roman"/>
                <w:sz w:val="24"/>
                <w:szCs w:val="24"/>
              </w:rPr>
              <w:t>Tabungan:</w:t>
            </w:r>
          </w:p>
          <w:p w14:paraId="12E94476" w14:textId="77777777" w:rsidR="005947C4" w:rsidRPr="00A97C5B" w:rsidRDefault="005947C4" w:rsidP="001617A7">
            <w:pPr>
              <w:spacing w:line="360" w:lineRule="auto"/>
              <w:jc w:val="both"/>
              <w:rPr>
                <w:rFonts w:ascii="Times New Roman" w:hAnsi="Times New Roman" w:cs="Times New Roman"/>
                <w:sz w:val="24"/>
                <w:szCs w:val="24"/>
              </w:rPr>
            </w:pPr>
            <w:r w:rsidRPr="00A97C5B">
              <w:rPr>
                <w:rFonts w:ascii="Times New Roman" w:hAnsi="Times New Roman" w:cs="Times New Roman"/>
                <w:sz w:val="24"/>
                <w:szCs w:val="24"/>
              </w:rPr>
              <w:t xml:space="preserve">Simasda (simpanan masa depan </w:t>
            </w:r>
            <w:r>
              <w:rPr>
                <w:rFonts w:ascii="Times New Roman" w:hAnsi="Times New Roman" w:cs="Times New Roman"/>
                <w:sz w:val="24"/>
                <w:szCs w:val="24"/>
              </w:rPr>
              <w:t xml:space="preserve">berganda) untuk masyarakat umum, </w:t>
            </w:r>
            <w:r w:rsidRPr="00A97C5B">
              <w:rPr>
                <w:rFonts w:ascii="Times New Roman" w:hAnsi="Times New Roman" w:cs="Times New Roman"/>
                <w:sz w:val="24"/>
                <w:szCs w:val="24"/>
              </w:rPr>
              <w:t>Takesjar (tabungan kesejahteraa</w:t>
            </w:r>
            <w:r>
              <w:rPr>
                <w:rFonts w:ascii="Times New Roman" w:hAnsi="Times New Roman" w:cs="Times New Roman"/>
                <w:sz w:val="24"/>
                <w:szCs w:val="24"/>
              </w:rPr>
              <w:t xml:space="preserve">n pelajar) khusus untuk pelajar, </w:t>
            </w:r>
            <w:r w:rsidRPr="00A97C5B">
              <w:rPr>
                <w:rFonts w:ascii="Times New Roman" w:hAnsi="Times New Roman" w:cs="Times New Roman"/>
                <w:sz w:val="24"/>
                <w:szCs w:val="24"/>
              </w:rPr>
              <w:t>Deposito, untuk masyarakat umum.</w:t>
            </w:r>
          </w:p>
          <w:p w14:paraId="19F41A64" w14:textId="77777777" w:rsidR="005947C4" w:rsidRDefault="005947C4" w:rsidP="001617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Pembiayaan: </w:t>
            </w:r>
          </w:p>
          <w:p w14:paraId="44A538A8" w14:textId="77777777" w:rsidR="005947C4" w:rsidRPr="00A97C5B" w:rsidRDefault="005947C4" w:rsidP="001617A7">
            <w:pPr>
              <w:spacing w:line="360" w:lineRule="auto"/>
              <w:jc w:val="both"/>
              <w:rPr>
                <w:rFonts w:ascii="Times New Roman" w:hAnsi="Times New Roman" w:cs="Times New Roman"/>
                <w:sz w:val="24"/>
                <w:szCs w:val="24"/>
              </w:rPr>
            </w:pPr>
            <w:r w:rsidRPr="00A97C5B">
              <w:rPr>
                <w:rFonts w:ascii="Times New Roman" w:hAnsi="Times New Roman" w:cs="Times New Roman"/>
                <w:sz w:val="24"/>
                <w:szCs w:val="24"/>
              </w:rPr>
              <w:t>M</w:t>
            </w:r>
            <w:r>
              <w:rPr>
                <w:rFonts w:ascii="Times New Roman" w:hAnsi="Times New Roman" w:cs="Times New Roman"/>
                <w:sz w:val="24"/>
                <w:szCs w:val="24"/>
              </w:rPr>
              <w:t xml:space="preserve">udhorobah, </w:t>
            </w:r>
            <w:r w:rsidRPr="00A97C5B">
              <w:rPr>
                <w:rFonts w:ascii="Times New Roman" w:hAnsi="Times New Roman" w:cs="Times New Roman"/>
                <w:sz w:val="24"/>
                <w:szCs w:val="24"/>
              </w:rPr>
              <w:t>M</w:t>
            </w:r>
            <w:r>
              <w:rPr>
                <w:rFonts w:ascii="Times New Roman" w:hAnsi="Times New Roman" w:cs="Times New Roman"/>
                <w:sz w:val="24"/>
                <w:szCs w:val="24"/>
              </w:rPr>
              <w:t>urobahah,</w:t>
            </w:r>
            <w:r w:rsidRPr="00A97C5B">
              <w:rPr>
                <w:rFonts w:ascii="Times New Roman" w:hAnsi="Times New Roman" w:cs="Times New Roman"/>
                <w:sz w:val="24"/>
                <w:szCs w:val="24"/>
              </w:rPr>
              <w:t>haji, Jual beli montor.</w:t>
            </w:r>
          </w:p>
          <w:p w14:paraId="117B6611"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Tetapi </w:t>
            </w:r>
            <w:r>
              <w:rPr>
                <w:rFonts w:ascii="Times New Roman" w:hAnsi="Times New Roman" w:cs="Times New Roman"/>
                <w:sz w:val="24"/>
                <w:szCs w:val="24"/>
              </w:rPr>
              <w:lastRenderedPageBreak/>
              <w:t>kebanyakan masyarakat lebih merujuk ke peminjaman murobahah.</w:t>
            </w:r>
          </w:p>
        </w:tc>
        <w:tc>
          <w:tcPr>
            <w:tcW w:w="1120" w:type="dxa"/>
          </w:tcPr>
          <w:p w14:paraId="46075645"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valid</w:t>
            </w:r>
          </w:p>
        </w:tc>
      </w:tr>
      <w:tr w:rsidR="005947C4" w14:paraId="52929492" w14:textId="77777777" w:rsidTr="001617A7">
        <w:tc>
          <w:tcPr>
            <w:tcW w:w="435" w:type="dxa"/>
          </w:tcPr>
          <w:p w14:paraId="721F616B"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C2</w:t>
            </w:r>
          </w:p>
        </w:tc>
        <w:tc>
          <w:tcPr>
            <w:tcW w:w="1210" w:type="dxa"/>
          </w:tcPr>
          <w:p w14:paraId="38E93F2E" w14:textId="77777777" w:rsidR="005947C4" w:rsidRPr="00157DD7" w:rsidRDefault="005947C4" w:rsidP="001617A7">
            <w:pPr>
              <w:autoSpaceDE w:val="0"/>
              <w:autoSpaceDN w:val="0"/>
              <w:adjustRightInd w:val="0"/>
              <w:spacing w:line="360" w:lineRule="auto"/>
              <w:jc w:val="both"/>
              <w:rPr>
                <w:rFonts w:ascii="Times New Roman" w:hAnsi="Times New Roman" w:cs="Times New Roman"/>
                <w:sz w:val="24"/>
                <w:szCs w:val="24"/>
              </w:rPr>
            </w:pPr>
            <w:r w:rsidRPr="00157DD7">
              <w:rPr>
                <w:rFonts w:ascii="Times New Roman" w:hAnsi="Times New Roman" w:cs="Times New Roman"/>
                <w:sz w:val="24"/>
                <w:szCs w:val="24"/>
              </w:rPr>
              <w:t>Penetuan posisi menurut manfaat</w:t>
            </w:r>
          </w:p>
        </w:tc>
        <w:tc>
          <w:tcPr>
            <w:tcW w:w="1468" w:type="dxa"/>
          </w:tcPr>
          <w:p w14:paraId="6729A48C"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Dengan terciptanya produk-produk BMT selama ini dengan kebutuhan nasabah ada yang sesuai ada nada yang tidak. Karena ada yang bilang mau buat usaha tetapi </w:t>
            </w:r>
            <w:r>
              <w:rPr>
                <w:rFonts w:ascii="Times New Roman" w:hAnsi="Times New Roman" w:cs="Times New Roman"/>
                <w:sz w:val="24"/>
                <w:szCs w:val="24"/>
              </w:rPr>
              <w:lastRenderedPageBreak/>
              <w:t>buat kebutuhan hidup atau kebutuhan lainnya.</w:t>
            </w:r>
          </w:p>
        </w:tc>
        <w:tc>
          <w:tcPr>
            <w:tcW w:w="1502" w:type="dxa"/>
          </w:tcPr>
          <w:p w14:paraId="439A6AB9" w14:textId="77777777" w:rsidR="005947C4" w:rsidRDefault="005947C4" w:rsidP="001617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Produk-produk yang diciptakan BMT Surya Mandiri Sudah sesuai dengan kebutuhan nasabah.</w:t>
            </w:r>
          </w:p>
        </w:tc>
        <w:tc>
          <w:tcPr>
            <w:tcW w:w="1473" w:type="dxa"/>
          </w:tcPr>
          <w:p w14:paraId="15FD0936"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Produk-produk yang ada sudah sesuai dengan kebutuhan nasabah.</w:t>
            </w:r>
          </w:p>
        </w:tc>
        <w:tc>
          <w:tcPr>
            <w:tcW w:w="1120" w:type="dxa"/>
          </w:tcPr>
          <w:p w14:paraId="27571377"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5947C4" w14:paraId="6A124829" w14:textId="77777777" w:rsidTr="001617A7">
        <w:tc>
          <w:tcPr>
            <w:tcW w:w="435" w:type="dxa"/>
          </w:tcPr>
          <w:p w14:paraId="5C5A84CC"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C3</w:t>
            </w:r>
          </w:p>
        </w:tc>
        <w:tc>
          <w:tcPr>
            <w:tcW w:w="1210" w:type="dxa"/>
          </w:tcPr>
          <w:p w14:paraId="17A56532" w14:textId="77777777" w:rsidR="005947C4" w:rsidRPr="00157DD7" w:rsidRDefault="005947C4" w:rsidP="001617A7">
            <w:pPr>
              <w:autoSpaceDE w:val="0"/>
              <w:autoSpaceDN w:val="0"/>
              <w:adjustRightInd w:val="0"/>
              <w:spacing w:line="360" w:lineRule="auto"/>
              <w:jc w:val="both"/>
              <w:rPr>
                <w:rFonts w:ascii="Times New Roman" w:hAnsi="Times New Roman" w:cs="Times New Roman"/>
                <w:sz w:val="24"/>
                <w:szCs w:val="24"/>
              </w:rPr>
            </w:pPr>
            <w:r w:rsidRPr="00157DD7">
              <w:rPr>
                <w:rFonts w:ascii="Times New Roman" w:hAnsi="Times New Roman" w:cs="Times New Roman"/>
                <w:sz w:val="24"/>
                <w:szCs w:val="24"/>
              </w:rPr>
              <w:t>Penentuan posisi menurut penggunaan atau penerapan</w:t>
            </w:r>
          </w:p>
        </w:tc>
        <w:tc>
          <w:tcPr>
            <w:tcW w:w="1468" w:type="dxa"/>
          </w:tcPr>
          <w:p w14:paraId="3F27F5E6"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Mempertahankan nama BMT Surya Mandiri membuat </w:t>
            </w:r>
            <w:r w:rsidRPr="009B32D9">
              <w:rPr>
                <w:rFonts w:ascii="Times New Roman" w:hAnsi="Times New Roman" w:cs="Times New Roman"/>
                <w:i/>
                <w:sz w:val="24"/>
                <w:szCs w:val="24"/>
              </w:rPr>
              <w:t>image brand name</w:t>
            </w:r>
            <w:r>
              <w:rPr>
                <w:rFonts w:ascii="Times New Roman" w:hAnsi="Times New Roman" w:cs="Times New Roman"/>
                <w:sz w:val="24"/>
                <w:szCs w:val="24"/>
              </w:rPr>
              <w:t xml:space="preserve"> agar tetap dipercaya orang adanya nasabah yang sudah banyak,  dengan itu orang jadi gampang mengenal BMT sitemnya syariah.</w:t>
            </w:r>
          </w:p>
        </w:tc>
        <w:tc>
          <w:tcPr>
            <w:tcW w:w="1502" w:type="dxa"/>
          </w:tcPr>
          <w:p w14:paraId="7B113E03"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BMT Surya Mandiri membuat </w:t>
            </w:r>
            <w:r w:rsidRPr="009B32D9">
              <w:rPr>
                <w:rFonts w:ascii="Times New Roman" w:hAnsi="Times New Roman" w:cs="Times New Roman"/>
                <w:i/>
                <w:sz w:val="24"/>
                <w:szCs w:val="24"/>
              </w:rPr>
              <w:t>image brand name</w:t>
            </w:r>
            <w:r>
              <w:rPr>
                <w:rFonts w:ascii="Times New Roman" w:hAnsi="Times New Roman" w:cs="Times New Roman"/>
                <w:sz w:val="24"/>
                <w:szCs w:val="24"/>
              </w:rPr>
              <w:t xml:space="preserve"> agar tetap dipercaya orang selalu konsisten melakukan evaluasi dan membangun produk.</w:t>
            </w:r>
          </w:p>
        </w:tc>
        <w:tc>
          <w:tcPr>
            <w:tcW w:w="1473" w:type="dxa"/>
          </w:tcPr>
          <w:p w14:paraId="5F84E18A"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Mempertahankan nama BMT Surya Mandiri dengan baik karena berbasis syariah dan tidak ada bunga.</w:t>
            </w:r>
          </w:p>
        </w:tc>
        <w:tc>
          <w:tcPr>
            <w:tcW w:w="1120" w:type="dxa"/>
          </w:tcPr>
          <w:p w14:paraId="07CD4D11"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5947C4" w14:paraId="711A0F0E" w14:textId="77777777" w:rsidTr="001617A7">
        <w:tc>
          <w:tcPr>
            <w:tcW w:w="435" w:type="dxa"/>
          </w:tcPr>
          <w:p w14:paraId="5A673591"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C4</w:t>
            </w:r>
          </w:p>
        </w:tc>
        <w:tc>
          <w:tcPr>
            <w:tcW w:w="1210" w:type="dxa"/>
          </w:tcPr>
          <w:p w14:paraId="447EF25D" w14:textId="77777777" w:rsidR="005947C4" w:rsidRPr="00157DD7" w:rsidRDefault="005947C4" w:rsidP="001617A7">
            <w:pPr>
              <w:autoSpaceDE w:val="0"/>
              <w:autoSpaceDN w:val="0"/>
              <w:adjustRightInd w:val="0"/>
              <w:spacing w:line="360" w:lineRule="auto"/>
              <w:jc w:val="both"/>
              <w:rPr>
                <w:rFonts w:ascii="Times New Roman" w:hAnsi="Times New Roman" w:cs="Times New Roman"/>
                <w:sz w:val="24"/>
                <w:szCs w:val="24"/>
              </w:rPr>
            </w:pPr>
            <w:r w:rsidRPr="00157DD7">
              <w:rPr>
                <w:rFonts w:ascii="Times New Roman" w:hAnsi="Times New Roman" w:cs="Times New Roman"/>
                <w:sz w:val="24"/>
                <w:szCs w:val="24"/>
              </w:rPr>
              <w:t>Penentuan posisi menurut pemakai</w:t>
            </w:r>
          </w:p>
        </w:tc>
        <w:tc>
          <w:tcPr>
            <w:tcW w:w="1468" w:type="dxa"/>
          </w:tcPr>
          <w:p w14:paraId="5524A8D5"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Hubungan BMT Surya Mandiri dengan masyarakat </w:t>
            </w:r>
            <w:r>
              <w:rPr>
                <w:rFonts w:ascii="Times New Roman" w:hAnsi="Times New Roman" w:cs="Times New Roman"/>
                <w:sz w:val="24"/>
                <w:szCs w:val="24"/>
              </w:rPr>
              <w:lastRenderedPageBreak/>
              <w:t xml:space="preserve">sekitar dalam hal promosi Baik, tidak ada komplin masyarakat. Begitupun dengan peran BMT Surya Mandiri dalam menjaga hubungan dengan masyarakat BMT Surya Mandiri selalu memberi zakat kepada masyarakat, hari raya idul adha selalu memberikan daging kurban, memberikan bingkisan, dan setiap 1 bulan sekali / 1 minggu </w:t>
            </w:r>
            <w:r>
              <w:rPr>
                <w:rFonts w:ascii="Times New Roman" w:hAnsi="Times New Roman" w:cs="Times New Roman"/>
                <w:sz w:val="24"/>
                <w:szCs w:val="24"/>
              </w:rPr>
              <w:lastRenderedPageBreak/>
              <w:t>sekali mengadakan jimpitan sama masyarakat.</w:t>
            </w:r>
          </w:p>
        </w:tc>
        <w:tc>
          <w:tcPr>
            <w:tcW w:w="1502" w:type="dxa"/>
          </w:tcPr>
          <w:p w14:paraId="7A6DE56B"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Hubungan baik dengan masyarakat sekitar, dan peran BMT </w:t>
            </w:r>
            <w:r>
              <w:rPr>
                <w:rFonts w:ascii="Times New Roman" w:hAnsi="Times New Roman" w:cs="Times New Roman"/>
                <w:sz w:val="24"/>
                <w:szCs w:val="24"/>
              </w:rPr>
              <w:lastRenderedPageBreak/>
              <w:t>Surya Mandiri dalam menjaga hubungan dengan masyarakat tetap melayani nasabah dengan setulus hati dan selalu sapa senyum dengan masyarakat sekita.</w:t>
            </w:r>
          </w:p>
        </w:tc>
        <w:tc>
          <w:tcPr>
            <w:tcW w:w="1473" w:type="dxa"/>
          </w:tcPr>
          <w:p w14:paraId="6507253E"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Hubungan pihak BMT dengan masyarakat baik. </w:t>
            </w:r>
            <w:r>
              <w:rPr>
                <w:rFonts w:ascii="Times New Roman" w:hAnsi="Times New Roman" w:cs="Times New Roman"/>
                <w:sz w:val="24"/>
                <w:szCs w:val="24"/>
              </w:rPr>
              <w:lastRenderedPageBreak/>
              <w:t>Menjaga hubungan dengan cara melayani masyarakat dengan baik dan ramah. Selalu saling menyapa senyum kepada masyarakat.</w:t>
            </w:r>
          </w:p>
        </w:tc>
        <w:tc>
          <w:tcPr>
            <w:tcW w:w="1120" w:type="dxa"/>
          </w:tcPr>
          <w:p w14:paraId="5E2CA09A"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valid</w:t>
            </w:r>
          </w:p>
        </w:tc>
      </w:tr>
      <w:tr w:rsidR="005947C4" w14:paraId="05451492" w14:textId="77777777" w:rsidTr="001617A7">
        <w:tc>
          <w:tcPr>
            <w:tcW w:w="435" w:type="dxa"/>
          </w:tcPr>
          <w:p w14:paraId="0FC0877F"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C5</w:t>
            </w:r>
          </w:p>
        </w:tc>
        <w:tc>
          <w:tcPr>
            <w:tcW w:w="1210" w:type="dxa"/>
          </w:tcPr>
          <w:p w14:paraId="681ACCE8" w14:textId="77777777" w:rsidR="005947C4" w:rsidRPr="00157DD7" w:rsidRDefault="005947C4" w:rsidP="001617A7">
            <w:pPr>
              <w:autoSpaceDE w:val="0"/>
              <w:autoSpaceDN w:val="0"/>
              <w:adjustRightInd w:val="0"/>
              <w:spacing w:line="360" w:lineRule="auto"/>
              <w:jc w:val="both"/>
              <w:rPr>
                <w:rFonts w:ascii="Times New Roman" w:hAnsi="Times New Roman" w:cs="Times New Roman"/>
                <w:sz w:val="24"/>
                <w:szCs w:val="24"/>
              </w:rPr>
            </w:pPr>
            <w:r w:rsidRPr="00157DD7">
              <w:rPr>
                <w:rFonts w:ascii="Times New Roman" w:hAnsi="Times New Roman" w:cs="Times New Roman"/>
                <w:sz w:val="24"/>
                <w:szCs w:val="24"/>
              </w:rPr>
              <w:t>Penentuan posisi menurut pesaing</w:t>
            </w:r>
          </w:p>
        </w:tc>
        <w:tc>
          <w:tcPr>
            <w:tcW w:w="1468" w:type="dxa"/>
          </w:tcPr>
          <w:p w14:paraId="6733BBD7"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Keistimewaan dari kualitas produk BMT sistemnya syariah dan bisa dilunasi sewaktu-waktu tanpa jasa pelunasan sampai akhir.</w:t>
            </w:r>
          </w:p>
        </w:tc>
        <w:tc>
          <w:tcPr>
            <w:tcW w:w="1502" w:type="dxa"/>
          </w:tcPr>
          <w:p w14:paraId="46BA25F5"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BMT Surya Mandiri ada keistimewaannya berbasis syariah, administrasi tidak tinggi, bagi hasil juga tidak terlalu tinggi, dan prosesnya lebih cepat dan mudah</w:t>
            </w:r>
          </w:p>
        </w:tc>
        <w:tc>
          <w:tcPr>
            <w:tcW w:w="1473" w:type="dxa"/>
          </w:tcPr>
          <w:p w14:paraId="6E4F15B2"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Ada, keistimewaannya produk BMT Surya Mandiri berbasis syariah, administrasinya tidak tinggi, bagi hasil setiap pinjaman juga tidak terlalu tinggi, dan proses pelayanannya lebih cepat dan mudah.</w:t>
            </w:r>
          </w:p>
        </w:tc>
        <w:tc>
          <w:tcPr>
            <w:tcW w:w="1120" w:type="dxa"/>
          </w:tcPr>
          <w:p w14:paraId="6B004ADE"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r w:rsidR="005947C4" w14:paraId="13AFBEEC" w14:textId="77777777" w:rsidTr="001617A7">
        <w:tc>
          <w:tcPr>
            <w:tcW w:w="435" w:type="dxa"/>
          </w:tcPr>
          <w:p w14:paraId="4632EA7F"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C6</w:t>
            </w:r>
          </w:p>
        </w:tc>
        <w:tc>
          <w:tcPr>
            <w:tcW w:w="1210" w:type="dxa"/>
          </w:tcPr>
          <w:p w14:paraId="2A5AF297" w14:textId="77777777" w:rsidR="005947C4" w:rsidRPr="00157DD7" w:rsidRDefault="005947C4" w:rsidP="001617A7">
            <w:pPr>
              <w:autoSpaceDE w:val="0"/>
              <w:autoSpaceDN w:val="0"/>
              <w:adjustRightInd w:val="0"/>
              <w:spacing w:line="360" w:lineRule="auto"/>
              <w:jc w:val="both"/>
              <w:rPr>
                <w:rFonts w:ascii="Times New Roman" w:hAnsi="Times New Roman" w:cs="Times New Roman"/>
                <w:sz w:val="24"/>
                <w:szCs w:val="24"/>
              </w:rPr>
            </w:pPr>
            <w:r w:rsidRPr="00157DD7">
              <w:rPr>
                <w:rFonts w:ascii="Times New Roman" w:hAnsi="Times New Roman" w:cs="Times New Roman"/>
                <w:sz w:val="24"/>
                <w:szCs w:val="24"/>
              </w:rPr>
              <w:t>Penentuan posisi menurut kategori produk</w:t>
            </w:r>
          </w:p>
        </w:tc>
        <w:tc>
          <w:tcPr>
            <w:tcW w:w="1468" w:type="dxa"/>
          </w:tcPr>
          <w:p w14:paraId="7E194645"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Produk-produk di BMT Surya Mandiri Tidak ada yang digunakan </w:t>
            </w:r>
            <w:r>
              <w:rPr>
                <w:rFonts w:ascii="Times New Roman" w:hAnsi="Times New Roman" w:cs="Times New Roman"/>
                <w:sz w:val="24"/>
                <w:szCs w:val="24"/>
              </w:rPr>
              <w:lastRenderedPageBreak/>
              <w:t>pada saat momen tertentu, hanya karyawan tapi dapat direalisasikan.</w:t>
            </w:r>
          </w:p>
        </w:tc>
        <w:tc>
          <w:tcPr>
            <w:tcW w:w="1502" w:type="dxa"/>
          </w:tcPr>
          <w:p w14:paraId="2AA9C6D8" w14:textId="77777777" w:rsidR="005947C4" w:rsidRDefault="005947C4" w:rsidP="001617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Tidak ada produk-produk yang dapat digunakan pada saat momen </w:t>
            </w:r>
            <w:r>
              <w:rPr>
                <w:rFonts w:ascii="Times New Roman" w:hAnsi="Times New Roman" w:cs="Times New Roman"/>
                <w:sz w:val="24"/>
                <w:szCs w:val="24"/>
              </w:rPr>
              <w:lastRenderedPageBreak/>
              <w:t>tertentu, adanya fasilitas</w:t>
            </w:r>
          </w:p>
          <w:p w14:paraId="4E3E1706"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Iya nasabah bisa menyesuaikan sesuai dengan kebutuhan.</w:t>
            </w:r>
          </w:p>
        </w:tc>
        <w:tc>
          <w:tcPr>
            <w:tcW w:w="1473" w:type="dxa"/>
          </w:tcPr>
          <w:p w14:paraId="3F0610C1" w14:textId="77777777" w:rsidR="005947C4" w:rsidRDefault="005947C4" w:rsidP="001617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Tidak ada, </w:t>
            </w:r>
          </w:p>
          <w:p w14:paraId="66BD9234"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Iya fasilitas atau produk BMT Surya Mandiri bisa dinikmati sesuai </w:t>
            </w:r>
            <w:r>
              <w:rPr>
                <w:rFonts w:ascii="Times New Roman" w:hAnsi="Times New Roman" w:cs="Times New Roman"/>
                <w:sz w:val="24"/>
                <w:szCs w:val="24"/>
              </w:rPr>
              <w:lastRenderedPageBreak/>
              <w:t>dengan kebutuhan nasabah.</w:t>
            </w:r>
          </w:p>
        </w:tc>
        <w:tc>
          <w:tcPr>
            <w:tcW w:w="1120" w:type="dxa"/>
          </w:tcPr>
          <w:p w14:paraId="119EC9C8"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valid</w:t>
            </w:r>
          </w:p>
        </w:tc>
      </w:tr>
      <w:tr w:rsidR="005947C4" w14:paraId="138DE6F1" w14:textId="77777777" w:rsidTr="001617A7">
        <w:tc>
          <w:tcPr>
            <w:tcW w:w="435" w:type="dxa"/>
          </w:tcPr>
          <w:p w14:paraId="583C1F3A"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C7</w:t>
            </w:r>
          </w:p>
        </w:tc>
        <w:tc>
          <w:tcPr>
            <w:tcW w:w="1210" w:type="dxa"/>
          </w:tcPr>
          <w:p w14:paraId="1586D674" w14:textId="77777777" w:rsidR="005947C4" w:rsidRPr="00157DD7" w:rsidRDefault="005947C4" w:rsidP="001617A7">
            <w:pPr>
              <w:autoSpaceDE w:val="0"/>
              <w:autoSpaceDN w:val="0"/>
              <w:adjustRightInd w:val="0"/>
              <w:spacing w:line="360" w:lineRule="auto"/>
              <w:jc w:val="both"/>
              <w:rPr>
                <w:rFonts w:ascii="Times New Roman" w:hAnsi="Times New Roman" w:cs="Times New Roman"/>
                <w:sz w:val="24"/>
                <w:szCs w:val="24"/>
              </w:rPr>
            </w:pPr>
            <w:r w:rsidRPr="0074056C">
              <w:rPr>
                <w:rFonts w:ascii="Times New Roman" w:hAnsi="Times New Roman" w:cs="Times New Roman"/>
                <w:sz w:val="24"/>
                <w:szCs w:val="24"/>
              </w:rPr>
              <w:t>Penentuan posisi harga atau kualitas</w:t>
            </w:r>
          </w:p>
        </w:tc>
        <w:tc>
          <w:tcPr>
            <w:tcW w:w="1468" w:type="dxa"/>
          </w:tcPr>
          <w:p w14:paraId="70DDE692"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BMT Surya Mandiri mengukur kepuasan nasabah dari segi kulitas produk jika merasa puas dengan kualitas produk BMT pasti pinjam lagi ke BMT Surya Mandiri. Dan respon nasabah terhadap kulitas rata-rata responnya </w:t>
            </w:r>
            <w:r>
              <w:rPr>
                <w:rFonts w:ascii="Times New Roman" w:hAnsi="Times New Roman" w:cs="Times New Roman"/>
                <w:sz w:val="24"/>
                <w:szCs w:val="24"/>
              </w:rPr>
              <w:lastRenderedPageBreak/>
              <w:t>baik.</w:t>
            </w:r>
          </w:p>
        </w:tc>
        <w:tc>
          <w:tcPr>
            <w:tcW w:w="1502" w:type="dxa"/>
          </w:tcPr>
          <w:p w14:paraId="0BE3655B"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Menguur kepuasan nasabah dari respon nasabah dan respon nasabah baik, nasabah berkali-kali menggunakan produk BMT Surya Mandiri.</w:t>
            </w:r>
          </w:p>
        </w:tc>
        <w:tc>
          <w:tcPr>
            <w:tcW w:w="1473" w:type="dxa"/>
          </w:tcPr>
          <w:p w14:paraId="2DB40058"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Dari respon atau tanggapan nasabah. Responnya nasabah baik, maka nasabah tersebut berkali-kali menggunakan produk BMT Surya Mandiri.</w:t>
            </w:r>
          </w:p>
        </w:tc>
        <w:tc>
          <w:tcPr>
            <w:tcW w:w="1120" w:type="dxa"/>
          </w:tcPr>
          <w:p w14:paraId="6D7DF0DB" w14:textId="77777777" w:rsidR="005947C4" w:rsidRDefault="005947C4" w:rsidP="001617A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valid</w:t>
            </w:r>
          </w:p>
        </w:tc>
      </w:tr>
    </w:tbl>
    <w:p w14:paraId="45E155E3" w14:textId="77777777" w:rsidR="005947C4" w:rsidRPr="0096086F" w:rsidRDefault="005947C4" w:rsidP="005947C4">
      <w:pPr>
        <w:pStyle w:val="ListParagraph"/>
        <w:spacing w:after="0" w:line="360" w:lineRule="auto"/>
        <w:ind w:firstLine="360"/>
        <w:jc w:val="both"/>
        <w:rPr>
          <w:rFonts w:ascii="Times New Roman" w:hAnsi="Times New Roman" w:cs="Times New Roman"/>
          <w:sz w:val="24"/>
          <w:szCs w:val="24"/>
        </w:rPr>
      </w:pPr>
    </w:p>
    <w:p w14:paraId="70A8B0FD" w14:textId="704A671A" w:rsidR="005947C4" w:rsidRDefault="005947C4" w:rsidP="005947C4">
      <w:pPr>
        <w:pStyle w:val="ListParagraph"/>
        <w:numPr>
          <w:ilvl w:val="0"/>
          <w:numId w:val="31"/>
        </w:numPr>
        <w:spacing w:after="0" w:line="360" w:lineRule="auto"/>
        <w:ind w:left="1080"/>
        <w:jc w:val="both"/>
        <w:rPr>
          <w:rFonts w:ascii="Times New Roman" w:hAnsi="Times New Roman" w:cs="Times New Roman"/>
          <w:b/>
          <w:sz w:val="24"/>
          <w:szCs w:val="24"/>
        </w:rPr>
      </w:pPr>
      <w:r w:rsidRPr="00FD22EE">
        <w:rPr>
          <w:rFonts w:ascii="Times New Roman" w:hAnsi="Times New Roman" w:cs="Times New Roman"/>
          <w:b/>
          <w:i/>
          <w:sz w:val="24"/>
          <w:szCs w:val="24"/>
        </w:rPr>
        <w:t>S</w:t>
      </w:r>
      <w:r w:rsidR="00FD22EE" w:rsidRPr="00FD22EE">
        <w:rPr>
          <w:rFonts w:ascii="Times New Roman" w:hAnsi="Times New Roman" w:cs="Times New Roman"/>
          <w:b/>
          <w:i/>
          <w:sz w:val="24"/>
          <w:szCs w:val="24"/>
        </w:rPr>
        <w:t>eg</w:t>
      </w:r>
      <w:r w:rsidRPr="00FD22EE">
        <w:rPr>
          <w:rFonts w:ascii="Times New Roman" w:hAnsi="Times New Roman" w:cs="Times New Roman"/>
          <w:b/>
          <w:i/>
          <w:sz w:val="24"/>
          <w:szCs w:val="24"/>
        </w:rPr>
        <w:t>mentasi</w:t>
      </w:r>
      <w:r w:rsidRPr="004A04DD">
        <w:rPr>
          <w:rFonts w:ascii="Times New Roman" w:hAnsi="Times New Roman" w:cs="Times New Roman"/>
          <w:b/>
          <w:sz w:val="24"/>
          <w:szCs w:val="24"/>
        </w:rPr>
        <w:t xml:space="preserve"> </w:t>
      </w:r>
      <w:r>
        <w:rPr>
          <w:rFonts w:ascii="Times New Roman" w:hAnsi="Times New Roman" w:cs="Times New Roman"/>
          <w:b/>
          <w:sz w:val="24"/>
          <w:szCs w:val="24"/>
        </w:rPr>
        <w:t>BMT</w:t>
      </w:r>
      <w:r w:rsidRPr="004A04DD">
        <w:rPr>
          <w:rFonts w:ascii="Times New Roman" w:hAnsi="Times New Roman" w:cs="Times New Roman"/>
          <w:b/>
          <w:sz w:val="24"/>
          <w:szCs w:val="24"/>
        </w:rPr>
        <w:t xml:space="preserve"> Surya Mandiri Cabang Gandu Ponorogo dalam meningkatkan jumlah nasabah</w:t>
      </w:r>
    </w:p>
    <w:p w14:paraId="129ADDB6" w14:textId="173F0461" w:rsidR="005947C4" w:rsidRDefault="005947C4" w:rsidP="005947C4">
      <w:pPr>
        <w:spacing w:after="0" w:line="360" w:lineRule="auto"/>
        <w:ind w:left="1080" w:firstLine="720"/>
        <w:jc w:val="both"/>
        <w:rPr>
          <w:rFonts w:ascii="Times New Roman" w:hAnsi="Times New Roman" w:cs="Times New Roman"/>
          <w:sz w:val="24"/>
          <w:szCs w:val="24"/>
          <w:lang w:val="id-ID"/>
        </w:rPr>
      </w:pPr>
      <w:r w:rsidRPr="00C31355">
        <w:rPr>
          <w:rFonts w:ascii="Times New Roman" w:hAnsi="Times New Roman" w:cs="Times New Roman"/>
          <w:sz w:val="24"/>
          <w:szCs w:val="24"/>
          <w:lang w:val="id-ID"/>
        </w:rPr>
        <w:t xml:space="preserve">Secara geografis </w:t>
      </w:r>
      <w:r>
        <w:rPr>
          <w:rFonts w:ascii="Times New Roman" w:hAnsi="Times New Roman" w:cs="Times New Roman"/>
          <w:sz w:val="24"/>
          <w:szCs w:val="24"/>
          <w:lang w:val="id-ID"/>
        </w:rPr>
        <w:t>t</w:t>
      </w:r>
      <w:r w:rsidRPr="00C31355">
        <w:rPr>
          <w:rFonts w:ascii="Times New Roman" w:hAnsi="Times New Roman" w:cs="Times New Roman"/>
          <w:sz w:val="24"/>
          <w:szCs w:val="24"/>
        </w:rPr>
        <w:t>erdapat pembagian wilayah promosi nasabah yaitu di Kecamatan Mlarak, Sambit, Jetis</w:t>
      </w:r>
      <w:r>
        <w:rPr>
          <w:rFonts w:ascii="Times New Roman" w:hAnsi="Times New Roman" w:cs="Times New Roman"/>
          <w:sz w:val="24"/>
          <w:szCs w:val="24"/>
        </w:rPr>
        <w:t xml:space="preserve">, dan </w:t>
      </w:r>
      <w:r>
        <w:rPr>
          <w:rFonts w:ascii="Times New Roman" w:hAnsi="Times New Roman" w:cs="Times New Roman"/>
          <w:sz w:val="24"/>
          <w:szCs w:val="24"/>
          <w:lang w:val="id-ID"/>
        </w:rPr>
        <w:t>S</w:t>
      </w:r>
      <w:r w:rsidRPr="00C31355">
        <w:rPr>
          <w:rFonts w:ascii="Times New Roman" w:hAnsi="Times New Roman" w:cs="Times New Roman"/>
          <w:sz w:val="24"/>
          <w:szCs w:val="24"/>
        </w:rPr>
        <w:t xml:space="preserve">iman. Adapun sebaran jumlah nasabah diwilayah tersebut </w:t>
      </w:r>
      <w:r w:rsidRPr="00C31355">
        <w:rPr>
          <w:rFonts w:ascii="Times New Roman" w:hAnsi="Times New Roman" w:cs="Times New Roman"/>
          <w:sz w:val="24"/>
          <w:szCs w:val="24"/>
          <w:lang w:val="id-ID"/>
        </w:rPr>
        <w:t xml:space="preserve">kurang lebih </w:t>
      </w:r>
      <w:r w:rsidRPr="00C31355">
        <w:rPr>
          <w:rFonts w:ascii="Times New Roman" w:hAnsi="Times New Roman" w:cs="Times New Roman"/>
          <w:sz w:val="24"/>
          <w:szCs w:val="24"/>
        </w:rPr>
        <w:t xml:space="preserve">mencapai </w:t>
      </w:r>
      <w:r w:rsidR="00504FAF" w:rsidRPr="00C31355">
        <w:rPr>
          <w:rFonts w:ascii="Times New Roman" w:hAnsi="Times New Roman" w:cs="Times New Roman"/>
          <w:sz w:val="24"/>
          <w:szCs w:val="24"/>
        </w:rPr>
        <w:t xml:space="preserve">500 nasabah dari </w:t>
      </w:r>
      <w:r w:rsidR="00504FAF">
        <w:rPr>
          <w:rFonts w:ascii="Times New Roman" w:hAnsi="Times New Roman" w:cs="Times New Roman"/>
          <w:sz w:val="24"/>
          <w:szCs w:val="24"/>
        </w:rPr>
        <w:t>4</w:t>
      </w:r>
      <w:r w:rsidR="00504FAF" w:rsidRPr="00C31355">
        <w:rPr>
          <w:rFonts w:ascii="Times New Roman" w:hAnsi="Times New Roman" w:cs="Times New Roman"/>
          <w:sz w:val="24"/>
          <w:szCs w:val="24"/>
        </w:rPr>
        <w:t xml:space="preserve"> kecamatan.</w:t>
      </w:r>
      <w:r w:rsidR="00504FAF">
        <w:rPr>
          <w:rFonts w:ascii="Times New Roman" w:hAnsi="Times New Roman" w:cs="Times New Roman"/>
          <w:sz w:val="24"/>
          <w:szCs w:val="24"/>
        </w:rPr>
        <w:t xml:space="preserve"> </w:t>
      </w:r>
      <w:r w:rsidR="00504FAF" w:rsidRPr="00C31355">
        <w:rPr>
          <w:rFonts w:ascii="Times New Roman" w:hAnsi="Times New Roman" w:cs="Times New Roman"/>
          <w:sz w:val="24"/>
          <w:szCs w:val="24"/>
        </w:rPr>
        <w:t>2</w:t>
      </w:r>
      <w:r w:rsidR="00504FAF">
        <w:rPr>
          <w:rFonts w:ascii="Times New Roman" w:hAnsi="Times New Roman" w:cs="Times New Roman"/>
          <w:sz w:val="24"/>
          <w:szCs w:val="24"/>
        </w:rPr>
        <w:t>31</w:t>
      </w:r>
      <w:r w:rsidR="00504FAF" w:rsidRPr="00C31355">
        <w:rPr>
          <w:rFonts w:ascii="Times New Roman" w:hAnsi="Times New Roman" w:cs="Times New Roman"/>
          <w:sz w:val="24"/>
          <w:szCs w:val="24"/>
          <w:lang w:val="id-ID"/>
        </w:rPr>
        <w:t xml:space="preserve"> nasabah dari </w:t>
      </w:r>
      <w:r w:rsidR="00504FAF" w:rsidRPr="00C31355">
        <w:rPr>
          <w:rFonts w:ascii="Times New Roman" w:hAnsi="Times New Roman" w:cs="Times New Roman"/>
          <w:sz w:val="24"/>
          <w:szCs w:val="24"/>
        </w:rPr>
        <w:t>Kecamatan Mlarak</w:t>
      </w:r>
      <w:r w:rsidR="00504FAF" w:rsidRPr="00C31355">
        <w:rPr>
          <w:rFonts w:ascii="Times New Roman" w:hAnsi="Times New Roman" w:cs="Times New Roman"/>
          <w:sz w:val="24"/>
          <w:szCs w:val="24"/>
          <w:lang w:val="id-ID"/>
        </w:rPr>
        <w:t xml:space="preserve">, </w:t>
      </w:r>
      <w:r w:rsidR="00504FAF" w:rsidRPr="00C31355">
        <w:rPr>
          <w:rFonts w:ascii="Times New Roman" w:hAnsi="Times New Roman" w:cs="Times New Roman"/>
          <w:sz w:val="24"/>
          <w:szCs w:val="24"/>
        </w:rPr>
        <w:t>1</w:t>
      </w:r>
      <w:r w:rsidR="00504FAF">
        <w:rPr>
          <w:rFonts w:ascii="Times New Roman" w:hAnsi="Times New Roman" w:cs="Times New Roman"/>
          <w:sz w:val="24"/>
          <w:szCs w:val="24"/>
        </w:rPr>
        <w:t xml:space="preserve">43 </w:t>
      </w:r>
      <w:r w:rsidR="00504FAF" w:rsidRPr="00C31355">
        <w:rPr>
          <w:rFonts w:ascii="Times New Roman" w:hAnsi="Times New Roman" w:cs="Times New Roman"/>
          <w:sz w:val="24"/>
          <w:szCs w:val="24"/>
        </w:rPr>
        <w:t xml:space="preserve">nasabah </w:t>
      </w:r>
      <w:r w:rsidR="00504FAF" w:rsidRPr="00C31355">
        <w:rPr>
          <w:rFonts w:ascii="Times New Roman" w:hAnsi="Times New Roman" w:cs="Times New Roman"/>
          <w:sz w:val="24"/>
          <w:szCs w:val="24"/>
          <w:lang w:val="id-ID"/>
        </w:rPr>
        <w:t xml:space="preserve">dari </w:t>
      </w:r>
      <w:r w:rsidR="00504FAF" w:rsidRPr="00C31355">
        <w:rPr>
          <w:rFonts w:ascii="Times New Roman" w:hAnsi="Times New Roman" w:cs="Times New Roman"/>
          <w:sz w:val="24"/>
          <w:szCs w:val="24"/>
        </w:rPr>
        <w:t xml:space="preserve">Kecamatan Jetis, </w:t>
      </w:r>
      <w:r w:rsidR="00504FAF">
        <w:rPr>
          <w:rFonts w:ascii="Times New Roman" w:hAnsi="Times New Roman" w:cs="Times New Roman"/>
          <w:sz w:val="24"/>
          <w:szCs w:val="24"/>
        </w:rPr>
        <w:t xml:space="preserve">87 </w:t>
      </w:r>
      <w:r w:rsidR="00504FAF" w:rsidRPr="00C31355">
        <w:rPr>
          <w:rFonts w:ascii="Times New Roman" w:hAnsi="Times New Roman" w:cs="Times New Roman"/>
          <w:sz w:val="24"/>
          <w:szCs w:val="24"/>
          <w:lang w:val="id-ID"/>
        </w:rPr>
        <w:t xml:space="preserve">nasabah dari </w:t>
      </w:r>
      <w:r w:rsidR="00504FAF" w:rsidRPr="00C31355">
        <w:rPr>
          <w:rFonts w:ascii="Times New Roman" w:hAnsi="Times New Roman" w:cs="Times New Roman"/>
          <w:sz w:val="24"/>
          <w:szCs w:val="24"/>
        </w:rPr>
        <w:t>Kecamata</w:t>
      </w:r>
      <w:r w:rsidR="00504FAF">
        <w:rPr>
          <w:rFonts w:ascii="Times New Roman" w:hAnsi="Times New Roman" w:cs="Times New Roman"/>
          <w:sz w:val="24"/>
          <w:szCs w:val="24"/>
        </w:rPr>
        <w:t>n sambit, dan 39 nasabah dari kecamatan siman</w:t>
      </w:r>
      <w:r w:rsidRPr="00C31355">
        <w:rPr>
          <w:rFonts w:ascii="Times New Roman" w:hAnsi="Times New Roman" w:cs="Times New Roman"/>
          <w:sz w:val="24"/>
          <w:szCs w:val="24"/>
          <w:lang w:val="id-ID"/>
        </w:rPr>
        <w:t>.</w:t>
      </w:r>
      <w:r w:rsidR="00CC7F1B">
        <w:rPr>
          <w:rStyle w:val="FootnoteReference"/>
          <w:rFonts w:ascii="Times New Roman" w:hAnsi="Times New Roman" w:cs="Times New Roman"/>
          <w:sz w:val="24"/>
          <w:szCs w:val="24"/>
          <w:lang w:val="id-ID"/>
        </w:rPr>
        <w:footnoteReference w:id="49"/>
      </w:r>
      <w:r>
        <w:rPr>
          <w:rFonts w:ascii="Times New Roman" w:hAnsi="Times New Roman" w:cs="Times New Roman"/>
          <w:sz w:val="24"/>
          <w:szCs w:val="24"/>
          <w:lang w:val="id-ID"/>
        </w:rPr>
        <w:t xml:space="preserve"> Sedangkan secara demografi s</w:t>
      </w:r>
      <w:r w:rsidRPr="001C51A1">
        <w:rPr>
          <w:rFonts w:ascii="Times New Roman" w:hAnsi="Times New Roman" w:cs="Times New Roman"/>
          <w:sz w:val="24"/>
          <w:szCs w:val="24"/>
          <w:lang w:val="id-ID"/>
        </w:rPr>
        <w:t xml:space="preserve">egmen pasar dikhususkan </w:t>
      </w:r>
      <w:r>
        <w:rPr>
          <w:rFonts w:ascii="Times New Roman" w:hAnsi="Times New Roman" w:cs="Times New Roman"/>
          <w:sz w:val="24"/>
          <w:szCs w:val="24"/>
          <w:lang w:val="id-ID"/>
        </w:rPr>
        <w:t>kepada pedagang, namun juga</w:t>
      </w:r>
      <w:r w:rsidRPr="001C51A1">
        <w:rPr>
          <w:rFonts w:ascii="Times New Roman" w:hAnsi="Times New Roman" w:cs="Times New Roman"/>
          <w:sz w:val="24"/>
          <w:szCs w:val="24"/>
          <w:lang w:val="id-ID"/>
        </w:rPr>
        <w:t xml:space="preserve"> tidak menutup pelayanan untuk nasabah umum lainnya dengan memperhatikan aspek ut</w:t>
      </w:r>
      <w:r>
        <w:rPr>
          <w:rFonts w:ascii="Times New Roman" w:hAnsi="Times New Roman" w:cs="Times New Roman"/>
          <w:sz w:val="24"/>
          <w:szCs w:val="24"/>
          <w:lang w:val="id-ID"/>
        </w:rPr>
        <w:t>ama pekerjaan dan usia untuk me</w:t>
      </w:r>
      <w:r w:rsidRPr="001C51A1">
        <w:rPr>
          <w:rFonts w:ascii="Times New Roman" w:hAnsi="Times New Roman" w:cs="Times New Roman"/>
          <w:sz w:val="24"/>
          <w:szCs w:val="24"/>
          <w:lang w:val="id-ID"/>
        </w:rPr>
        <w:t>netukan layak atau tidaknya nasabah.</w:t>
      </w:r>
    </w:p>
    <w:p w14:paraId="5A385613" w14:textId="77777777" w:rsidR="005947C4" w:rsidRPr="001C51A1" w:rsidRDefault="005947C4" w:rsidP="005947C4">
      <w:pPr>
        <w:spacing w:after="0" w:line="360" w:lineRule="auto"/>
        <w:ind w:left="1080" w:firstLine="720"/>
        <w:jc w:val="both"/>
        <w:rPr>
          <w:rFonts w:ascii="Times New Roman" w:hAnsi="Times New Roman" w:cs="Times New Roman"/>
          <w:sz w:val="24"/>
          <w:szCs w:val="24"/>
          <w:lang w:val="id-ID"/>
        </w:rPr>
      </w:pPr>
      <w:r w:rsidRPr="001C51A1">
        <w:rPr>
          <w:rFonts w:ascii="Times New Roman" w:hAnsi="Times New Roman" w:cs="Times New Roman"/>
          <w:sz w:val="24"/>
          <w:szCs w:val="24"/>
          <w:lang w:val="id-ID"/>
        </w:rPr>
        <w:t>Secara psikologis dalam pelaksanaan promosi produk guna meningkatkan nasabah</w:t>
      </w:r>
      <w:r>
        <w:rPr>
          <w:rFonts w:ascii="Times New Roman" w:hAnsi="Times New Roman" w:cs="Times New Roman"/>
          <w:sz w:val="24"/>
          <w:szCs w:val="24"/>
          <w:lang w:val="id-ID"/>
        </w:rPr>
        <w:t xml:space="preserve"> BMT</w:t>
      </w:r>
      <w:r w:rsidRPr="001C51A1">
        <w:rPr>
          <w:rFonts w:ascii="Times New Roman" w:hAnsi="Times New Roman" w:cs="Times New Roman"/>
          <w:sz w:val="24"/>
          <w:szCs w:val="24"/>
          <w:lang w:val="id-ID"/>
        </w:rPr>
        <w:t xml:space="preserve"> memperhatikan psikologis atau kepribadian khususnya gaya hidup dan nilai nasabah secara utuh.</w:t>
      </w:r>
      <w:r>
        <w:rPr>
          <w:rFonts w:ascii="Times New Roman" w:hAnsi="Times New Roman" w:cs="Times New Roman"/>
          <w:sz w:val="24"/>
          <w:szCs w:val="24"/>
          <w:lang w:val="id-ID"/>
        </w:rPr>
        <w:t xml:space="preserve"> Secara perilaku r</w:t>
      </w:r>
      <w:r w:rsidRPr="001C51A1">
        <w:rPr>
          <w:rFonts w:ascii="Times New Roman" w:hAnsi="Times New Roman" w:cs="Times New Roman"/>
          <w:sz w:val="24"/>
          <w:szCs w:val="24"/>
        </w:rPr>
        <w:t xml:space="preserve">espon nasabah terhadap produk BMT </w:t>
      </w:r>
      <w:r>
        <w:rPr>
          <w:rFonts w:ascii="Times New Roman" w:hAnsi="Times New Roman" w:cs="Times New Roman"/>
          <w:sz w:val="24"/>
          <w:szCs w:val="24"/>
          <w:lang w:val="id-ID"/>
        </w:rPr>
        <w:t>dapat dikatakan</w:t>
      </w:r>
      <w:r w:rsidRPr="001C51A1">
        <w:rPr>
          <w:rFonts w:ascii="Times New Roman" w:hAnsi="Times New Roman" w:cs="Times New Roman"/>
          <w:sz w:val="24"/>
          <w:szCs w:val="24"/>
        </w:rPr>
        <w:t xml:space="preserve"> positif</w:t>
      </w:r>
      <w:r>
        <w:rPr>
          <w:rFonts w:ascii="Times New Roman" w:hAnsi="Times New Roman" w:cs="Times New Roman"/>
          <w:sz w:val="24"/>
          <w:szCs w:val="24"/>
          <w:lang w:val="id-ID"/>
        </w:rPr>
        <w:t>, dengan begitu</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dapat </w:t>
      </w:r>
      <w:r w:rsidRPr="001C51A1">
        <w:rPr>
          <w:rFonts w:ascii="Times New Roman" w:hAnsi="Times New Roman" w:cs="Times New Roman"/>
          <w:sz w:val="24"/>
          <w:szCs w:val="24"/>
        </w:rPr>
        <w:t xml:space="preserve">memberikan daya </w:t>
      </w:r>
      <w:r w:rsidRPr="001C51A1">
        <w:rPr>
          <w:rFonts w:ascii="Times New Roman" w:hAnsi="Times New Roman" w:cs="Times New Roman"/>
          <w:sz w:val="24"/>
          <w:szCs w:val="24"/>
          <w:lang w:val="id-ID"/>
        </w:rPr>
        <w:t>t</w:t>
      </w:r>
      <w:r w:rsidRPr="001C51A1">
        <w:rPr>
          <w:rFonts w:ascii="Times New Roman" w:hAnsi="Times New Roman" w:cs="Times New Roman"/>
          <w:sz w:val="24"/>
          <w:szCs w:val="24"/>
        </w:rPr>
        <w:t>arik untuk menggunakan produk yang ada</w:t>
      </w:r>
      <w:r>
        <w:rPr>
          <w:rFonts w:ascii="Times New Roman" w:hAnsi="Times New Roman" w:cs="Times New Roman"/>
          <w:sz w:val="24"/>
          <w:szCs w:val="24"/>
          <w:lang w:val="id-ID"/>
        </w:rPr>
        <w:t xml:space="preserve"> tanpa terkecuali</w:t>
      </w:r>
      <w:r w:rsidRPr="001C51A1">
        <w:rPr>
          <w:rFonts w:ascii="Times New Roman" w:hAnsi="Times New Roman" w:cs="Times New Roman"/>
          <w:sz w:val="24"/>
          <w:szCs w:val="24"/>
        </w:rPr>
        <w:t>.</w:t>
      </w:r>
      <w:r w:rsidRPr="001C51A1">
        <w:rPr>
          <w:rFonts w:ascii="Times New Roman" w:hAnsi="Times New Roman" w:cs="Times New Roman"/>
          <w:sz w:val="24"/>
          <w:szCs w:val="24"/>
          <w:lang w:val="id-ID"/>
        </w:rPr>
        <w:t xml:space="preserve"> Produk BMT memiliki ciri khas yang berbeda dengan produk bank lainnya adapun salah satunya adalah adanya produk pinjaman dengan bisa diangsur sewaktu-waktu sesuai dengan kesepakatan nasabah dan pihak BMT Surya Mandiri.</w:t>
      </w:r>
    </w:p>
    <w:p w14:paraId="3E4AF144" w14:textId="77777777" w:rsidR="005947C4" w:rsidRDefault="005947C4" w:rsidP="005947C4">
      <w:pPr>
        <w:pStyle w:val="ListParagraph"/>
        <w:numPr>
          <w:ilvl w:val="0"/>
          <w:numId w:val="31"/>
        </w:numPr>
        <w:spacing w:after="0" w:line="360" w:lineRule="auto"/>
        <w:ind w:left="1080"/>
        <w:jc w:val="both"/>
        <w:rPr>
          <w:rFonts w:ascii="Times New Roman" w:hAnsi="Times New Roman" w:cs="Times New Roman"/>
          <w:b/>
          <w:sz w:val="24"/>
          <w:szCs w:val="24"/>
        </w:rPr>
      </w:pPr>
      <w:r w:rsidRPr="00FD22EE">
        <w:rPr>
          <w:rFonts w:ascii="Times New Roman" w:hAnsi="Times New Roman" w:cs="Times New Roman"/>
          <w:b/>
          <w:i/>
          <w:sz w:val="24"/>
          <w:szCs w:val="24"/>
        </w:rPr>
        <w:t>Targeting</w:t>
      </w:r>
      <w:r w:rsidRPr="004A04DD">
        <w:rPr>
          <w:rFonts w:ascii="Times New Roman" w:hAnsi="Times New Roman" w:cs="Times New Roman"/>
          <w:b/>
          <w:sz w:val="24"/>
          <w:szCs w:val="24"/>
        </w:rPr>
        <w:t xml:space="preserve"> </w:t>
      </w:r>
      <w:r>
        <w:rPr>
          <w:rFonts w:ascii="Times New Roman" w:hAnsi="Times New Roman" w:cs="Times New Roman"/>
          <w:b/>
          <w:sz w:val="24"/>
          <w:szCs w:val="24"/>
        </w:rPr>
        <w:t>BMT</w:t>
      </w:r>
      <w:r w:rsidRPr="004A04DD">
        <w:rPr>
          <w:rFonts w:ascii="Times New Roman" w:hAnsi="Times New Roman" w:cs="Times New Roman"/>
          <w:b/>
          <w:sz w:val="24"/>
          <w:szCs w:val="24"/>
        </w:rPr>
        <w:t xml:space="preserve"> Surya Mandiri Cabang Gandu Ponorogo dalam meningkatkan jumlah nasabah</w:t>
      </w:r>
    </w:p>
    <w:p w14:paraId="5C1699CA" w14:textId="77777777" w:rsidR="005947C4" w:rsidRDefault="005947C4" w:rsidP="005947C4">
      <w:pPr>
        <w:spacing w:after="0" w:line="360" w:lineRule="auto"/>
        <w:ind w:left="1080" w:firstLine="720"/>
        <w:jc w:val="both"/>
        <w:rPr>
          <w:rFonts w:ascii="Times New Roman" w:hAnsi="Times New Roman" w:cs="Times New Roman"/>
          <w:sz w:val="24"/>
          <w:szCs w:val="24"/>
          <w:lang w:val="id-ID"/>
        </w:rPr>
      </w:pPr>
      <w:r w:rsidRPr="001C51A1">
        <w:rPr>
          <w:rFonts w:ascii="Times New Roman" w:hAnsi="Times New Roman" w:cs="Times New Roman"/>
          <w:i/>
          <w:iCs/>
          <w:sz w:val="24"/>
          <w:szCs w:val="24"/>
        </w:rPr>
        <w:t xml:space="preserve">Single segment concentration </w:t>
      </w:r>
      <w:r w:rsidRPr="001C51A1">
        <w:rPr>
          <w:rFonts w:ascii="Times New Roman" w:hAnsi="Times New Roman" w:cs="Times New Roman"/>
          <w:sz w:val="24"/>
          <w:szCs w:val="24"/>
        </w:rPr>
        <w:t>(konsentrasi segmen tunggal)</w:t>
      </w:r>
      <w:r>
        <w:rPr>
          <w:rFonts w:ascii="Times New Roman" w:hAnsi="Times New Roman" w:cs="Times New Roman"/>
          <w:sz w:val="24"/>
          <w:szCs w:val="24"/>
        </w:rPr>
        <w:t xml:space="preserve"> </w:t>
      </w:r>
      <w:r w:rsidRPr="001C51A1">
        <w:rPr>
          <w:rFonts w:ascii="Times New Roman" w:hAnsi="Times New Roman" w:cs="Times New Roman"/>
          <w:sz w:val="24"/>
          <w:szCs w:val="24"/>
        </w:rPr>
        <w:t>BMT Surya Mandiri Cabang Gandu Ponorogo</w:t>
      </w:r>
      <w:r w:rsidRPr="001C51A1">
        <w:rPr>
          <w:rFonts w:ascii="Times New Roman" w:hAnsi="Times New Roman" w:cs="Times New Roman"/>
          <w:sz w:val="24"/>
          <w:szCs w:val="24"/>
          <w:lang w:val="id-ID"/>
        </w:rPr>
        <w:t xml:space="preserve">, memiliki kiat dalam merespon nasabah mengacu pada karakter dan respon baik para </w:t>
      </w:r>
      <w:r w:rsidRPr="001C51A1">
        <w:rPr>
          <w:rFonts w:ascii="Times New Roman" w:hAnsi="Times New Roman" w:cs="Times New Roman"/>
          <w:sz w:val="24"/>
          <w:szCs w:val="24"/>
          <w:lang w:val="id-ID"/>
        </w:rPr>
        <w:lastRenderedPageBreak/>
        <w:t xml:space="preserve">nasabah tentang produk yang ada di BMT, jika nasabah mempunyai kelayakan untuk dibiayai pasti dilayani. Dengan kata lain terdapat kriteria tertentu dalam penerimaan nasabah yang akan dilayani oleh </w:t>
      </w:r>
      <w:r w:rsidRPr="001C51A1">
        <w:rPr>
          <w:rFonts w:ascii="Times New Roman" w:hAnsi="Times New Roman" w:cs="Times New Roman"/>
          <w:sz w:val="24"/>
          <w:szCs w:val="24"/>
        </w:rPr>
        <w:t>BMT</w:t>
      </w:r>
      <w:r w:rsidRPr="001C51A1">
        <w:rPr>
          <w:rFonts w:ascii="Times New Roman" w:hAnsi="Times New Roman" w:cs="Times New Roman"/>
          <w:sz w:val="24"/>
          <w:szCs w:val="24"/>
          <w:lang w:val="id-ID"/>
        </w:rPr>
        <w:t xml:space="preserve">. Secara </w:t>
      </w:r>
      <w:r w:rsidRPr="001C51A1">
        <w:rPr>
          <w:rFonts w:ascii="Times New Roman" w:hAnsi="Times New Roman" w:cs="Times New Roman"/>
          <w:i/>
          <w:iCs/>
          <w:sz w:val="24"/>
          <w:szCs w:val="24"/>
          <w:lang w:val="id-ID"/>
        </w:rPr>
        <w:t>s</w:t>
      </w:r>
      <w:r w:rsidRPr="001C51A1">
        <w:rPr>
          <w:rFonts w:ascii="Times New Roman" w:hAnsi="Times New Roman" w:cs="Times New Roman"/>
          <w:i/>
          <w:iCs/>
          <w:sz w:val="24"/>
          <w:szCs w:val="24"/>
        </w:rPr>
        <w:t xml:space="preserve">elective specialization </w:t>
      </w:r>
      <w:r w:rsidRPr="001C51A1">
        <w:rPr>
          <w:rFonts w:ascii="Times New Roman" w:hAnsi="Times New Roman" w:cs="Times New Roman"/>
          <w:sz w:val="24"/>
          <w:szCs w:val="24"/>
        </w:rPr>
        <w:t>(spesialisasi selektif)</w:t>
      </w:r>
      <w:r>
        <w:rPr>
          <w:rFonts w:ascii="Times New Roman" w:hAnsi="Times New Roman" w:cs="Times New Roman"/>
          <w:sz w:val="24"/>
          <w:szCs w:val="24"/>
        </w:rPr>
        <w:t xml:space="preserve"> </w:t>
      </w:r>
      <w:r w:rsidRPr="001C51A1">
        <w:rPr>
          <w:rFonts w:ascii="Times New Roman" w:hAnsi="Times New Roman" w:cs="Times New Roman"/>
          <w:sz w:val="24"/>
          <w:szCs w:val="24"/>
        </w:rPr>
        <w:t>BMT Surya Mandiri mempunyai segmen khusus</w:t>
      </w:r>
      <w:r>
        <w:rPr>
          <w:rFonts w:ascii="Times New Roman" w:hAnsi="Times New Roman" w:cs="Times New Roman"/>
          <w:sz w:val="24"/>
          <w:szCs w:val="24"/>
        </w:rPr>
        <w:t xml:space="preserve"> </w:t>
      </w:r>
      <w:r w:rsidRPr="001C51A1">
        <w:rPr>
          <w:rFonts w:ascii="Times New Roman" w:hAnsi="Times New Roman" w:cs="Times New Roman"/>
          <w:sz w:val="24"/>
          <w:szCs w:val="24"/>
        </w:rPr>
        <w:t>karyawan. Dalam menemukan segmen nasabah khusus dilihat dengan cara survey kepribadian nasabah dan pembayaran angsuran setiap bulannya.</w:t>
      </w:r>
      <w:r w:rsidR="00072AA8">
        <w:rPr>
          <w:rStyle w:val="FootnoteReference"/>
          <w:rFonts w:ascii="Times New Roman" w:hAnsi="Times New Roman" w:cs="Times New Roman"/>
          <w:sz w:val="24"/>
          <w:szCs w:val="24"/>
        </w:rPr>
        <w:footnoteReference w:id="50"/>
      </w:r>
    </w:p>
    <w:p w14:paraId="6A16BD49" w14:textId="77777777" w:rsidR="005947C4" w:rsidRPr="001C51A1" w:rsidRDefault="005947C4" w:rsidP="005947C4">
      <w:pPr>
        <w:spacing w:after="0" w:line="360" w:lineRule="auto"/>
        <w:ind w:left="1080" w:firstLine="720"/>
        <w:jc w:val="both"/>
        <w:rPr>
          <w:rFonts w:ascii="Times New Roman" w:hAnsi="Times New Roman" w:cs="Times New Roman"/>
          <w:sz w:val="24"/>
          <w:szCs w:val="24"/>
          <w:lang w:val="id-ID"/>
        </w:rPr>
      </w:pPr>
      <w:r w:rsidRPr="001C51A1">
        <w:rPr>
          <w:rFonts w:ascii="Times New Roman" w:hAnsi="Times New Roman" w:cs="Times New Roman"/>
          <w:i/>
          <w:iCs/>
          <w:sz w:val="24"/>
          <w:szCs w:val="24"/>
        </w:rPr>
        <w:t>Market specialization (spesialisasi pasar)</w:t>
      </w:r>
      <w:r>
        <w:rPr>
          <w:rFonts w:ascii="Times New Roman" w:hAnsi="Times New Roman" w:cs="Times New Roman"/>
          <w:i/>
          <w:iCs/>
          <w:sz w:val="24"/>
          <w:szCs w:val="24"/>
        </w:rPr>
        <w:t xml:space="preserve"> </w:t>
      </w:r>
      <w:r w:rsidRPr="001C51A1">
        <w:rPr>
          <w:rFonts w:ascii="Times New Roman" w:hAnsi="Times New Roman" w:cs="Times New Roman"/>
          <w:bCs/>
          <w:sz w:val="24"/>
          <w:szCs w:val="24"/>
        </w:rPr>
        <w:t>pemasaran BMT Surya Mandiri mempengaruhi minat nasabah yaitu dengan pelayanan yang diberikan cepat, dan tidak berbelit-belit. Dan solusi adanya segmentasi pasar yang sama dengan pesaing lainya tidak saling menjatuhkan.</w:t>
      </w:r>
      <w:r>
        <w:rPr>
          <w:rFonts w:ascii="Times New Roman" w:hAnsi="Times New Roman" w:cs="Times New Roman"/>
          <w:bCs/>
          <w:sz w:val="24"/>
          <w:szCs w:val="24"/>
        </w:rPr>
        <w:t xml:space="preserve"> </w:t>
      </w:r>
      <w:r w:rsidRPr="001C51A1">
        <w:rPr>
          <w:rFonts w:ascii="Times New Roman" w:hAnsi="Times New Roman" w:cs="Times New Roman"/>
          <w:i/>
          <w:iCs/>
          <w:sz w:val="24"/>
          <w:szCs w:val="24"/>
          <w:lang w:val="id-ID"/>
        </w:rPr>
        <w:t xml:space="preserve">Produk specialization </w:t>
      </w:r>
      <w:r w:rsidRPr="001C51A1">
        <w:rPr>
          <w:rFonts w:ascii="Times New Roman" w:hAnsi="Times New Roman" w:cs="Times New Roman"/>
          <w:sz w:val="24"/>
          <w:szCs w:val="24"/>
          <w:lang w:val="id-ID"/>
        </w:rPr>
        <w:t>(spesialisasi produk)</w:t>
      </w:r>
      <w:r>
        <w:rPr>
          <w:rFonts w:ascii="Times New Roman" w:hAnsi="Times New Roman" w:cs="Times New Roman"/>
          <w:sz w:val="24"/>
          <w:szCs w:val="24"/>
        </w:rPr>
        <w:t xml:space="preserve"> </w:t>
      </w:r>
      <w:r w:rsidRPr="001C51A1">
        <w:rPr>
          <w:rFonts w:ascii="Times New Roman" w:hAnsi="Times New Roman" w:cs="Times New Roman"/>
          <w:sz w:val="24"/>
          <w:szCs w:val="24"/>
          <w:lang w:val="id-ID"/>
        </w:rPr>
        <w:t xml:space="preserve">BMT Surya Mandiri </w:t>
      </w:r>
      <w:r>
        <w:rPr>
          <w:rFonts w:ascii="Times New Roman" w:hAnsi="Times New Roman" w:cs="Times New Roman"/>
          <w:sz w:val="24"/>
          <w:szCs w:val="24"/>
          <w:lang w:val="id-ID"/>
        </w:rPr>
        <w:t>dalam</w:t>
      </w:r>
      <w:r w:rsidRPr="001C51A1">
        <w:rPr>
          <w:rFonts w:ascii="Times New Roman" w:hAnsi="Times New Roman" w:cs="Times New Roman"/>
          <w:sz w:val="24"/>
          <w:szCs w:val="24"/>
          <w:lang w:val="id-ID"/>
        </w:rPr>
        <w:t xml:space="preserve"> mengatasi nasabah yang bermasalah yaitu dengan cara ditanya permasalahannya, jika pihak BMT bisa mengikuti kemauan nasabah, maka akan dilayani dengan baik, dan mencari jalan keluar bersama.</w:t>
      </w:r>
      <w:r>
        <w:rPr>
          <w:rFonts w:ascii="Times New Roman" w:hAnsi="Times New Roman" w:cs="Times New Roman"/>
          <w:sz w:val="24"/>
          <w:szCs w:val="24"/>
        </w:rPr>
        <w:t xml:space="preserve"> </w:t>
      </w:r>
      <w:r w:rsidRPr="001C51A1">
        <w:rPr>
          <w:rFonts w:ascii="Times New Roman" w:hAnsi="Times New Roman" w:cs="Times New Roman"/>
          <w:i/>
          <w:iCs/>
          <w:sz w:val="24"/>
          <w:szCs w:val="24"/>
        </w:rPr>
        <w:t xml:space="preserve">Full market coverage </w:t>
      </w:r>
      <w:r w:rsidRPr="001C51A1">
        <w:rPr>
          <w:rFonts w:ascii="Times New Roman" w:hAnsi="Times New Roman" w:cs="Times New Roman"/>
          <w:sz w:val="24"/>
          <w:szCs w:val="24"/>
        </w:rPr>
        <w:t>(cakupan pasar penuh)</w:t>
      </w:r>
      <w:r>
        <w:rPr>
          <w:rFonts w:ascii="Times New Roman" w:hAnsi="Times New Roman" w:cs="Times New Roman"/>
          <w:sz w:val="24"/>
          <w:szCs w:val="24"/>
        </w:rPr>
        <w:t xml:space="preserve"> </w:t>
      </w:r>
      <w:r w:rsidRPr="001C51A1">
        <w:rPr>
          <w:rFonts w:ascii="Times New Roman" w:hAnsi="Times New Roman" w:cs="Times New Roman"/>
          <w:sz w:val="24"/>
          <w:szCs w:val="24"/>
        </w:rPr>
        <w:t>produk BMT Surya Mandiri sudah melayani semua cakupan masyarakat dengan media promosi yang digunakan yaitu melalui penyebaran prosur, melalui orang ke orang, memilih media promosi tersebut karena sudah mempunyai relasi banyak dengan media yang lebih canggih</w:t>
      </w:r>
      <w:r>
        <w:rPr>
          <w:rFonts w:ascii="Times New Roman" w:hAnsi="Times New Roman" w:cs="Times New Roman"/>
          <w:sz w:val="24"/>
          <w:szCs w:val="24"/>
          <w:lang w:val="id-ID"/>
        </w:rPr>
        <w:t>.</w:t>
      </w:r>
    </w:p>
    <w:p w14:paraId="056890BC" w14:textId="77777777" w:rsidR="005947C4" w:rsidRDefault="005947C4" w:rsidP="005947C4">
      <w:pPr>
        <w:pStyle w:val="ListParagraph"/>
        <w:numPr>
          <w:ilvl w:val="0"/>
          <w:numId w:val="31"/>
        </w:numPr>
        <w:spacing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t>P</w:t>
      </w:r>
      <w:r w:rsidRPr="004A04DD">
        <w:rPr>
          <w:rFonts w:ascii="Times New Roman" w:hAnsi="Times New Roman" w:cs="Times New Roman"/>
          <w:b/>
          <w:i/>
          <w:sz w:val="24"/>
          <w:szCs w:val="24"/>
        </w:rPr>
        <w:t>ositioning</w:t>
      </w:r>
      <w:r w:rsidR="0095162D">
        <w:rPr>
          <w:rFonts w:ascii="Times New Roman" w:hAnsi="Times New Roman" w:cs="Times New Roman"/>
          <w:b/>
          <w:i/>
          <w:sz w:val="24"/>
          <w:szCs w:val="24"/>
        </w:rPr>
        <w:t xml:space="preserve"> </w:t>
      </w:r>
      <w:r>
        <w:rPr>
          <w:rFonts w:ascii="Times New Roman" w:hAnsi="Times New Roman" w:cs="Times New Roman"/>
          <w:b/>
          <w:sz w:val="24"/>
          <w:szCs w:val="24"/>
        </w:rPr>
        <w:t xml:space="preserve">BMT </w:t>
      </w:r>
      <w:r w:rsidRPr="004A04DD">
        <w:rPr>
          <w:rFonts w:ascii="Times New Roman" w:hAnsi="Times New Roman" w:cs="Times New Roman"/>
          <w:b/>
          <w:sz w:val="24"/>
          <w:szCs w:val="24"/>
        </w:rPr>
        <w:t>Surya Mandiri Cabang Gandu Ponorogo dalam meningkatkan jumlah nasabah</w:t>
      </w:r>
    </w:p>
    <w:p w14:paraId="17852F67" w14:textId="77777777" w:rsidR="005947C4" w:rsidRDefault="005947C4" w:rsidP="005947C4">
      <w:pPr>
        <w:spacing w:after="0" w:line="360" w:lineRule="auto"/>
        <w:ind w:left="1080" w:firstLine="720"/>
        <w:jc w:val="both"/>
        <w:rPr>
          <w:rFonts w:ascii="Times New Roman" w:hAnsi="Times New Roman" w:cs="Times New Roman"/>
          <w:sz w:val="24"/>
          <w:szCs w:val="24"/>
        </w:rPr>
      </w:pPr>
      <w:r w:rsidRPr="00157DD7">
        <w:rPr>
          <w:rFonts w:ascii="Times New Roman" w:hAnsi="Times New Roman" w:cs="Times New Roman"/>
          <w:sz w:val="24"/>
          <w:szCs w:val="24"/>
        </w:rPr>
        <w:t>Penentuan posisi menurut atribut</w:t>
      </w:r>
      <w:r>
        <w:rPr>
          <w:rFonts w:ascii="Times New Roman" w:hAnsi="Times New Roman" w:cs="Times New Roman"/>
          <w:sz w:val="24"/>
          <w:szCs w:val="24"/>
        </w:rPr>
        <w:t xml:space="preserve"> produk telah mengikuti segmen nasabah, dengan adanya produk BMT respon nasabah baik tidak ada keluhan. Karena ada produk-produk BMT,</w:t>
      </w:r>
      <w:r>
        <w:rPr>
          <w:rFonts w:ascii="Times New Roman" w:hAnsi="Times New Roman" w:cs="Times New Roman"/>
          <w:sz w:val="24"/>
          <w:szCs w:val="24"/>
          <w:lang w:val="id-ID"/>
        </w:rPr>
        <w:t xml:space="preserve"> t</w:t>
      </w:r>
      <w:r>
        <w:rPr>
          <w:rFonts w:ascii="Times New Roman" w:hAnsi="Times New Roman" w:cs="Times New Roman"/>
          <w:sz w:val="24"/>
          <w:szCs w:val="24"/>
        </w:rPr>
        <w:t>abungan</w:t>
      </w:r>
      <w:r>
        <w:rPr>
          <w:rFonts w:ascii="Times New Roman" w:hAnsi="Times New Roman" w:cs="Times New Roman"/>
          <w:sz w:val="24"/>
          <w:szCs w:val="24"/>
          <w:lang w:val="id-ID"/>
        </w:rPr>
        <w:t xml:space="preserve"> seperti</w:t>
      </w:r>
      <w:r>
        <w:rPr>
          <w:rFonts w:ascii="Times New Roman" w:hAnsi="Times New Roman" w:cs="Times New Roman"/>
          <w:sz w:val="24"/>
          <w:szCs w:val="24"/>
        </w:rPr>
        <w:t xml:space="preserve">: </w:t>
      </w:r>
      <w:r w:rsidRPr="001C51A1">
        <w:rPr>
          <w:rFonts w:ascii="Times New Roman" w:hAnsi="Times New Roman" w:cs="Times New Roman"/>
          <w:sz w:val="24"/>
          <w:szCs w:val="24"/>
        </w:rPr>
        <w:t>Simasda (simpanan masa depan berganda) untuk masyarakat umum</w:t>
      </w:r>
      <w:r w:rsidRPr="001C51A1">
        <w:rPr>
          <w:rFonts w:ascii="Times New Roman" w:hAnsi="Times New Roman" w:cs="Times New Roman"/>
          <w:sz w:val="24"/>
          <w:szCs w:val="24"/>
          <w:lang w:val="id-ID"/>
        </w:rPr>
        <w:t xml:space="preserve">; </w:t>
      </w:r>
      <w:r w:rsidRPr="001C51A1">
        <w:rPr>
          <w:rFonts w:ascii="Times New Roman" w:hAnsi="Times New Roman" w:cs="Times New Roman"/>
          <w:sz w:val="24"/>
          <w:szCs w:val="24"/>
        </w:rPr>
        <w:t>Takesjar (tabungan kesejahteraan pelajar) khusus untuk pelajar</w:t>
      </w:r>
      <w:r w:rsidRPr="001C51A1">
        <w:rPr>
          <w:rFonts w:ascii="Times New Roman" w:hAnsi="Times New Roman" w:cs="Times New Roman"/>
          <w:sz w:val="24"/>
          <w:szCs w:val="24"/>
          <w:lang w:val="id-ID"/>
        </w:rPr>
        <w:t xml:space="preserve">; </w:t>
      </w:r>
      <w:r w:rsidRPr="001C51A1">
        <w:rPr>
          <w:rFonts w:ascii="Times New Roman" w:hAnsi="Times New Roman" w:cs="Times New Roman"/>
          <w:sz w:val="24"/>
          <w:szCs w:val="24"/>
        </w:rPr>
        <w:t>Deposito, untuk masyarakat umum</w:t>
      </w:r>
      <w:r w:rsidRPr="001C51A1">
        <w:rPr>
          <w:rFonts w:ascii="Times New Roman" w:hAnsi="Times New Roman" w:cs="Times New Roman"/>
          <w:sz w:val="24"/>
          <w:szCs w:val="24"/>
          <w:lang w:val="id-ID"/>
        </w:rPr>
        <w:t xml:space="preserve">; </w:t>
      </w:r>
      <w:r w:rsidRPr="001C51A1">
        <w:rPr>
          <w:rFonts w:ascii="Times New Roman" w:hAnsi="Times New Roman" w:cs="Times New Roman"/>
          <w:sz w:val="24"/>
          <w:szCs w:val="24"/>
        </w:rPr>
        <w:t>Pembiayaan: mudhorobah, m</w:t>
      </w:r>
      <w:r w:rsidR="006D4A11">
        <w:rPr>
          <w:rFonts w:ascii="Times New Roman" w:hAnsi="Times New Roman" w:cs="Times New Roman"/>
          <w:sz w:val="24"/>
          <w:szCs w:val="24"/>
        </w:rPr>
        <w:t>urobahah, haji, jual beli montor</w:t>
      </w:r>
      <w:r w:rsidRPr="001C51A1">
        <w:rPr>
          <w:rFonts w:ascii="Times New Roman" w:hAnsi="Times New Roman" w:cs="Times New Roman"/>
          <w:sz w:val="24"/>
          <w:szCs w:val="24"/>
        </w:rPr>
        <w:t>.</w:t>
      </w:r>
      <w:r>
        <w:rPr>
          <w:rFonts w:ascii="Times New Roman" w:hAnsi="Times New Roman" w:cs="Times New Roman"/>
          <w:sz w:val="24"/>
          <w:szCs w:val="24"/>
        </w:rPr>
        <w:t xml:space="preserve"> </w:t>
      </w:r>
      <w:r w:rsidRPr="00157DD7">
        <w:rPr>
          <w:rFonts w:ascii="Times New Roman" w:hAnsi="Times New Roman" w:cs="Times New Roman"/>
          <w:sz w:val="24"/>
          <w:szCs w:val="24"/>
        </w:rPr>
        <w:t>Penetuan posisi menurut manfaat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produk BMT </w:t>
      </w:r>
      <w:r>
        <w:rPr>
          <w:rFonts w:ascii="Times New Roman" w:hAnsi="Times New Roman" w:cs="Times New Roman"/>
          <w:sz w:val="24"/>
          <w:szCs w:val="24"/>
          <w:lang w:val="id-ID"/>
        </w:rPr>
        <w:t>disesuaikan</w:t>
      </w:r>
      <w:r>
        <w:rPr>
          <w:rFonts w:ascii="Times New Roman" w:hAnsi="Times New Roman" w:cs="Times New Roman"/>
          <w:sz w:val="24"/>
          <w:szCs w:val="24"/>
        </w:rPr>
        <w:t xml:space="preserve"> dengan kebutuhan nasabah</w:t>
      </w:r>
      <w:r>
        <w:rPr>
          <w:rFonts w:ascii="Times New Roman" w:hAnsi="Times New Roman" w:cs="Times New Roman"/>
          <w:sz w:val="24"/>
          <w:szCs w:val="24"/>
          <w:lang w:val="id-ID"/>
        </w:rPr>
        <w:t>,</w:t>
      </w:r>
      <w:r>
        <w:rPr>
          <w:rFonts w:ascii="Times New Roman" w:hAnsi="Times New Roman" w:cs="Times New Roman"/>
          <w:sz w:val="24"/>
          <w:szCs w:val="24"/>
        </w:rPr>
        <w:t xml:space="preserve"> ada yang sesuai ada </w:t>
      </w:r>
      <w:r>
        <w:rPr>
          <w:rFonts w:ascii="Times New Roman" w:hAnsi="Times New Roman" w:cs="Times New Roman"/>
          <w:sz w:val="24"/>
          <w:szCs w:val="24"/>
          <w:lang w:val="id-ID"/>
        </w:rPr>
        <w:t xml:space="preserve">dan </w:t>
      </w:r>
      <w:r>
        <w:rPr>
          <w:rFonts w:ascii="Times New Roman" w:hAnsi="Times New Roman" w:cs="Times New Roman"/>
          <w:sz w:val="24"/>
          <w:szCs w:val="24"/>
        </w:rPr>
        <w:t>ada yang tidak</w:t>
      </w:r>
      <w:r>
        <w:rPr>
          <w:rFonts w:ascii="Times New Roman" w:hAnsi="Times New Roman" w:cs="Times New Roman"/>
          <w:sz w:val="24"/>
          <w:szCs w:val="24"/>
          <w:lang w:val="id-ID"/>
        </w:rPr>
        <w:t xml:space="preserve"> sesuai</w:t>
      </w:r>
      <w:r>
        <w:rPr>
          <w:rFonts w:ascii="Times New Roman" w:hAnsi="Times New Roman" w:cs="Times New Roman"/>
          <w:sz w:val="24"/>
          <w:szCs w:val="24"/>
        </w:rPr>
        <w:t>. Karena ada yang bilang mau buat usaha tetapi buat kebutuhan hidup atau kebutuhan lainnya.</w:t>
      </w:r>
    </w:p>
    <w:p w14:paraId="6B78313F" w14:textId="77777777" w:rsidR="005947C4" w:rsidRDefault="005947C4" w:rsidP="005947C4">
      <w:pPr>
        <w:spacing w:after="0" w:line="360" w:lineRule="auto"/>
        <w:ind w:left="1080" w:firstLine="720"/>
        <w:jc w:val="both"/>
        <w:rPr>
          <w:rFonts w:ascii="Times New Roman" w:hAnsi="Times New Roman" w:cs="Times New Roman"/>
          <w:sz w:val="24"/>
          <w:szCs w:val="24"/>
          <w:lang w:val="id-ID"/>
        </w:rPr>
      </w:pPr>
      <w:r w:rsidRPr="00157DD7">
        <w:rPr>
          <w:rFonts w:ascii="Times New Roman" w:hAnsi="Times New Roman" w:cs="Times New Roman"/>
          <w:sz w:val="24"/>
          <w:szCs w:val="24"/>
        </w:rPr>
        <w:t>Penentuan posisi menurut penggunaan atau penerapan</w:t>
      </w:r>
      <w:r>
        <w:rPr>
          <w:rFonts w:ascii="Times New Roman" w:hAnsi="Times New Roman" w:cs="Times New Roman"/>
          <w:sz w:val="24"/>
          <w:szCs w:val="24"/>
          <w:lang w:val="id-ID"/>
        </w:rPr>
        <w:t xml:space="preserve"> untuk m</w:t>
      </w:r>
      <w:r>
        <w:rPr>
          <w:rFonts w:ascii="Times New Roman" w:hAnsi="Times New Roman" w:cs="Times New Roman"/>
          <w:sz w:val="24"/>
          <w:szCs w:val="24"/>
        </w:rPr>
        <w:t xml:space="preserve">empertahankan nama BMT Surya Mandiri membuat </w:t>
      </w:r>
      <w:r w:rsidRPr="009B32D9">
        <w:rPr>
          <w:rFonts w:ascii="Times New Roman" w:hAnsi="Times New Roman" w:cs="Times New Roman"/>
          <w:i/>
          <w:sz w:val="24"/>
          <w:szCs w:val="24"/>
        </w:rPr>
        <w:t>image brand name</w:t>
      </w:r>
      <w:r>
        <w:rPr>
          <w:rFonts w:ascii="Times New Roman" w:hAnsi="Times New Roman" w:cs="Times New Roman"/>
          <w:sz w:val="24"/>
          <w:szCs w:val="24"/>
        </w:rPr>
        <w:t xml:space="preserve"> agar tetap dipercaya orang adanya nasabah yang sudah banyak, dengan itu orang jadi gampang mengenal BMT sitemnya syariah. </w:t>
      </w:r>
      <w:r>
        <w:rPr>
          <w:rFonts w:ascii="Times New Roman" w:hAnsi="Times New Roman" w:cs="Times New Roman"/>
          <w:sz w:val="24"/>
          <w:szCs w:val="24"/>
          <w:lang w:val="id-ID"/>
        </w:rPr>
        <w:t>Sedangkan p</w:t>
      </w:r>
      <w:r w:rsidRPr="001C51A1">
        <w:rPr>
          <w:rFonts w:ascii="Times New Roman" w:hAnsi="Times New Roman" w:cs="Times New Roman"/>
          <w:sz w:val="24"/>
          <w:szCs w:val="24"/>
          <w:lang w:val="id-ID"/>
        </w:rPr>
        <w:t>enentuan posisi menurut pemakai</w:t>
      </w:r>
      <w:r>
        <w:rPr>
          <w:rFonts w:ascii="Times New Roman" w:hAnsi="Times New Roman" w:cs="Times New Roman"/>
          <w:sz w:val="24"/>
          <w:szCs w:val="24"/>
        </w:rPr>
        <w:t xml:space="preserve"> </w:t>
      </w:r>
      <w:r w:rsidRPr="001C51A1">
        <w:rPr>
          <w:rFonts w:ascii="Times New Roman" w:hAnsi="Times New Roman" w:cs="Times New Roman"/>
          <w:sz w:val="24"/>
          <w:szCs w:val="24"/>
          <w:lang w:val="id-ID"/>
        </w:rPr>
        <w:t>BMT Surya Mandiri</w:t>
      </w:r>
      <w:r>
        <w:rPr>
          <w:rFonts w:ascii="Times New Roman" w:hAnsi="Times New Roman" w:cs="Times New Roman"/>
          <w:sz w:val="24"/>
          <w:szCs w:val="24"/>
          <w:lang w:val="id-ID"/>
        </w:rPr>
        <w:t xml:space="preserve"> berusaha menjaga h</w:t>
      </w:r>
      <w:r w:rsidRPr="001C51A1">
        <w:rPr>
          <w:rFonts w:ascii="Times New Roman" w:hAnsi="Times New Roman" w:cs="Times New Roman"/>
          <w:sz w:val="24"/>
          <w:szCs w:val="24"/>
          <w:lang w:val="id-ID"/>
        </w:rPr>
        <w:t>ubungan baik dengan masyarakat sekitar, dan peran BMT Surya Mandiri dalam menjaga hubungan dengan masyarakat tetap melayani nasabah dengan setulus hati dan selalu sapa senyum dengan masyarakat sekita</w:t>
      </w:r>
      <w:r>
        <w:rPr>
          <w:rFonts w:ascii="Times New Roman" w:hAnsi="Times New Roman" w:cs="Times New Roman"/>
          <w:sz w:val="24"/>
          <w:szCs w:val="24"/>
          <w:lang w:val="id-ID"/>
        </w:rPr>
        <w:t>r</w:t>
      </w:r>
      <w:r w:rsidRPr="001C51A1">
        <w:rPr>
          <w:rFonts w:ascii="Times New Roman" w:hAnsi="Times New Roman" w:cs="Times New Roman"/>
          <w:sz w:val="24"/>
          <w:szCs w:val="24"/>
          <w:lang w:val="id-ID"/>
        </w:rPr>
        <w:t>.</w:t>
      </w:r>
    </w:p>
    <w:p w14:paraId="7D062BE1" w14:textId="77777777" w:rsidR="005947C4" w:rsidRPr="005E6CB6" w:rsidRDefault="005947C4" w:rsidP="005947C4">
      <w:pPr>
        <w:spacing w:after="0" w:line="360" w:lineRule="auto"/>
        <w:ind w:left="1080" w:firstLine="720"/>
        <w:jc w:val="both"/>
        <w:rPr>
          <w:rFonts w:ascii="Times New Roman" w:hAnsi="Times New Roman" w:cs="Times New Roman"/>
          <w:sz w:val="24"/>
          <w:szCs w:val="24"/>
          <w:lang w:val="id-ID"/>
        </w:rPr>
      </w:pPr>
      <w:r w:rsidRPr="005E6CB6">
        <w:rPr>
          <w:rFonts w:ascii="Times New Roman" w:hAnsi="Times New Roman" w:cs="Times New Roman"/>
          <w:sz w:val="24"/>
          <w:szCs w:val="24"/>
          <w:lang w:val="id-ID"/>
        </w:rPr>
        <w:t>Penentuan posisi menurut pesaing</w:t>
      </w:r>
      <w:r w:rsidRPr="00071BFC">
        <w:rPr>
          <w:rFonts w:ascii="Times New Roman" w:hAnsi="Times New Roman" w:cs="Times New Roman"/>
          <w:sz w:val="24"/>
          <w:szCs w:val="24"/>
          <w:lang w:val="id-ID"/>
        </w:rPr>
        <w:t xml:space="preserve"> </w:t>
      </w:r>
      <w:r w:rsidRPr="005E6CB6">
        <w:rPr>
          <w:rFonts w:ascii="Times New Roman" w:hAnsi="Times New Roman" w:cs="Times New Roman"/>
          <w:sz w:val="24"/>
          <w:szCs w:val="24"/>
          <w:lang w:val="id-ID"/>
        </w:rPr>
        <w:t>BMT Surya Mandiri</w:t>
      </w:r>
      <w:r>
        <w:rPr>
          <w:rFonts w:ascii="Times New Roman" w:hAnsi="Times New Roman" w:cs="Times New Roman"/>
          <w:sz w:val="24"/>
          <w:szCs w:val="24"/>
          <w:lang w:val="id-ID"/>
        </w:rPr>
        <w:t xml:space="preserve"> menonjolkan keistimewaan</w:t>
      </w:r>
      <w:r w:rsidRPr="005E6CB6">
        <w:rPr>
          <w:rFonts w:ascii="Times New Roman" w:hAnsi="Times New Roman" w:cs="Times New Roman"/>
          <w:sz w:val="24"/>
          <w:szCs w:val="24"/>
          <w:lang w:val="id-ID"/>
        </w:rPr>
        <w:t xml:space="preserve"> produk BMT Surya Mandiri</w:t>
      </w:r>
      <w:r>
        <w:rPr>
          <w:rFonts w:ascii="Times New Roman" w:hAnsi="Times New Roman" w:cs="Times New Roman"/>
          <w:sz w:val="24"/>
          <w:szCs w:val="24"/>
          <w:lang w:val="id-ID"/>
        </w:rPr>
        <w:t xml:space="preserve"> yang</w:t>
      </w:r>
      <w:r w:rsidRPr="005E6CB6">
        <w:rPr>
          <w:rFonts w:ascii="Times New Roman" w:hAnsi="Times New Roman" w:cs="Times New Roman"/>
          <w:sz w:val="24"/>
          <w:szCs w:val="24"/>
          <w:lang w:val="id-ID"/>
        </w:rPr>
        <w:t xml:space="preserve"> berbasis syariah, administrasinya tidak tinggi, bagi hasil setiap pinjaman juga tidak terlalu tinggi, dan proses pelayanannya lebih cepat dan mudah.</w:t>
      </w:r>
      <w:r>
        <w:rPr>
          <w:rFonts w:ascii="Times New Roman" w:hAnsi="Times New Roman" w:cs="Times New Roman"/>
          <w:sz w:val="24"/>
          <w:szCs w:val="24"/>
          <w:lang w:val="id-ID"/>
        </w:rPr>
        <w:t xml:space="preserve"> Kemudian p</w:t>
      </w:r>
      <w:r w:rsidRPr="00157DD7">
        <w:rPr>
          <w:rFonts w:ascii="Times New Roman" w:hAnsi="Times New Roman" w:cs="Times New Roman"/>
          <w:sz w:val="24"/>
          <w:szCs w:val="24"/>
        </w:rPr>
        <w:t xml:space="preserve">enentuan posisi menurut kategori </w:t>
      </w:r>
      <w:r>
        <w:rPr>
          <w:rFonts w:ascii="Times New Roman" w:hAnsi="Times New Roman" w:cs="Times New Roman"/>
          <w:sz w:val="24"/>
          <w:szCs w:val="24"/>
        </w:rPr>
        <w:t>fasilitas atau produk BMT Surya Mandiri bisa dinikmati sesuai dengan kebutuhan nasabah.</w:t>
      </w:r>
      <w:r>
        <w:rPr>
          <w:rFonts w:ascii="Times New Roman" w:hAnsi="Times New Roman" w:cs="Times New Roman"/>
          <w:sz w:val="24"/>
          <w:szCs w:val="24"/>
          <w:lang w:val="id-ID"/>
        </w:rPr>
        <w:t xml:space="preserve"> Oleh karena hal tesebut p</w:t>
      </w:r>
      <w:r w:rsidRPr="0074056C">
        <w:rPr>
          <w:rFonts w:ascii="Times New Roman" w:hAnsi="Times New Roman" w:cs="Times New Roman"/>
          <w:sz w:val="24"/>
          <w:szCs w:val="24"/>
        </w:rPr>
        <w:t>enentuan posisi</w:t>
      </w:r>
      <w:r>
        <w:rPr>
          <w:rFonts w:ascii="Times New Roman" w:hAnsi="Times New Roman" w:cs="Times New Roman"/>
          <w:sz w:val="24"/>
          <w:szCs w:val="24"/>
        </w:rPr>
        <w:t xml:space="preserve"> produk BMT Surya Mandiri</w:t>
      </w:r>
      <w:r>
        <w:rPr>
          <w:rFonts w:ascii="Times New Roman" w:hAnsi="Times New Roman" w:cs="Times New Roman"/>
          <w:sz w:val="24"/>
          <w:szCs w:val="24"/>
          <w:lang w:val="id-ID"/>
        </w:rPr>
        <w:t xml:space="preserve"> dapat dilihat d</w:t>
      </w:r>
      <w:r>
        <w:rPr>
          <w:rFonts w:ascii="Times New Roman" w:hAnsi="Times New Roman" w:cs="Times New Roman"/>
          <w:sz w:val="24"/>
          <w:szCs w:val="24"/>
        </w:rPr>
        <w:t>ari respon atau tanggapan nasabah. Responnya nasabah baik, maka nasabah tersebut berkali-kali menggunakan produk BMT Surya Mandiri.</w:t>
      </w:r>
      <w:r w:rsidR="00072AA8">
        <w:rPr>
          <w:rStyle w:val="FootnoteReference"/>
          <w:rFonts w:ascii="Times New Roman" w:hAnsi="Times New Roman" w:cs="Times New Roman"/>
          <w:sz w:val="24"/>
          <w:szCs w:val="24"/>
        </w:rPr>
        <w:footnoteReference w:id="51"/>
      </w:r>
    </w:p>
    <w:p w14:paraId="33DCB6D1" w14:textId="77777777" w:rsidR="00742EC7" w:rsidRDefault="00742EC7" w:rsidP="00D77F68">
      <w:pPr>
        <w:spacing w:after="0" w:line="360" w:lineRule="auto"/>
        <w:jc w:val="center"/>
        <w:rPr>
          <w:rFonts w:ascii="Times New Roman" w:hAnsi="Times New Roman" w:cs="Times New Roman"/>
          <w:b/>
          <w:sz w:val="24"/>
          <w:szCs w:val="24"/>
        </w:rPr>
      </w:pPr>
    </w:p>
    <w:p w14:paraId="355E2E1E" w14:textId="77777777" w:rsidR="00742EC7" w:rsidRDefault="00742EC7" w:rsidP="00D77F68">
      <w:pPr>
        <w:spacing w:after="0" w:line="360" w:lineRule="auto"/>
        <w:jc w:val="center"/>
        <w:rPr>
          <w:rFonts w:ascii="Times New Roman" w:hAnsi="Times New Roman" w:cs="Times New Roman"/>
          <w:b/>
          <w:sz w:val="24"/>
          <w:szCs w:val="24"/>
        </w:rPr>
      </w:pPr>
    </w:p>
    <w:p w14:paraId="791C0598" w14:textId="77777777" w:rsidR="00742EC7" w:rsidRDefault="00742EC7" w:rsidP="00D77F68">
      <w:pPr>
        <w:spacing w:after="0" w:line="360" w:lineRule="auto"/>
        <w:jc w:val="center"/>
        <w:rPr>
          <w:rFonts w:ascii="Times New Roman" w:hAnsi="Times New Roman" w:cs="Times New Roman"/>
          <w:b/>
          <w:sz w:val="24"/>
          <w:szCs w:val="24"/>
        </w:rPr>
      </w:pPr>
    </w:p>
    <w:p w14:paraId="430F8A1C" w14:textId="77777777" w:rsidR="00742EC7" w:rsidRDefault="00742EC7" w:rsidP="00D77F68">
      <w:pPr>
        <w:spacing w:after="0" w:line="360" w:lineRule="auto"/>
        <w:jc w:val="center"/>
        <w:rPr>
          <w:rFonts w:ascii="Times New Roman" w:hAnsi="Times New Roman" w:cs="Times New Roman"/>
          <w:b/>
          <w:sz w:val="24"/>
          <w:szCs w:val="24"/>
        </w:rPr>
      </w:pPr>
    </w:p>
    <w:p w14:paraId="4632319B" w14:textId="77777777" w:rsidR="00742EC7" w:rsidRDefault="00742EC7" w:rsidP="00D77F68">
      <w:pPr>
        <w:spacing w:after="0" w:line="360" w:lineRule="auto"/>
        <w:jc w:val="center"/>
        <w:rPr>
          <w:rFonts w:ascii="Times New Roman" w:hAnsi="Times New Roman" w:cs="Times New Roman"/>
          <w:b/>
          <w:sz w:val="24"/>
          <w:szCs w:val="24"/>
        </w:rPr>
      </w:pPr>
    </w:p>
    <w:p w14:paraId="0EA5F48F" w14:textId="77777777" w:rsidR="00742EC7" w:rsidRDefault="00742EC7" w:rsidP="00D77F68">
      <w:pPr>
        <w:spacing w:after="0" w:line="360" w:lineRule="auto"/>
        <w:jc w:val="center"/>
        <w:rPr>
          <w:rFonts w:ascii="Times New Roman" w:hAnsi="Times New Roman" w:cs="Times New Roman"/>
          <w:b/>
          <w:sz w:val="24"/>
          <w:szCs w:val="24"/>
        </w:rPr>
      </w:pPr>
    </w:p>
    <w:p w14:paraId="0FA3BEFC" w14:textId="77777777" w:rsidR="00742EC7" w:rsidRDefault="00742EC7" w:rsidP="00D77F68">
      <w:pPr>
        <w:spacing w:after="0" w:line="360" w:lineRule="auto"/>
        <w:jc w:val="center"/>
        <w:rPr>
          <w:rFonts w:ascii="Times New Roman" w:hAnsi="Times New Roman" w:cs="Times New Roman"/>
          <w:b/>
          <w:sz w:val="24"/>
          <w:szCs w:val="24"/>
        </w:rPr>
      </w:pPr>
    </w:p>
    <w:p w14:paraId="17E28365" w14:textId="77777777" w:rsidR="00742EC7" w:rsidRDefault="00742EC7" w:rsidP="00D77F68">
      <w:pPr>
        <w:spacing w:after="0" w:line="360" w:lineRule="auto"/>
        <w:jc w:val="center"/>
        <w:rPr>
          <w:rFonts w:ascii="Times New Roman" w:hAnsi="Times New Roman" w:cs="Times New Roman"/>
          <w:b/>
          <w:sz w:val="24"/>
          <w:szCs w:val="24"/>
        </w:rPr>
      </w:pPr>
    </w:p>
    <w:p w14:paraId="67D775DB" w14:textId="77777777" w:rsidR="00742EC7" w:rsidRDefault="00742EC7" w:rsidP="00D77F68">
      <w:pPr>
        <w:spacing w:after="0" w:line="360" w:lineRule="auto"/>
        <w:jc w:val="center"/>
        <w:rPr>
          <w:rFonts w:ascii="Times New Roman" w:hAnsi="Times New Roman" w:cs="Times New Roman"/>
          <w:b/>
          <w:sz w:val="24"/>
          <w:szCs w:val="24"/>
        </w:rPr>
      </w:pPr>
    </w:p>
    <w:p w14:paraId="4FD14D4A" w14:textId="77777777" w:rsidR="00742EC7" w:rsidRDefault="00742EC7" w:rsidP="00D77F68">
      <w:pPr>
        <w:spacing w:after="0" w:line="360" w:lineRule="auto"/>
        <w:jc w:val="center"/>
        <w:rPr>
          <w:rFonts w:ascii="Times New Roman" w:hAnsi="Times New Roman" w:cs="Times New Roman"/>
          <w:b/>
          <w:sz w:val="24"/>
          <w:szCs w:val="24"/>
        </w:rPr>
      </w:pPr>
    </w:p>
    <w:p w14:paraId="2B8EFDF4" w14:textId="77777777" w:rsidR="00742EC7" w:rsidRDefault="00742EC7" w:rsidP="00D77F68">
      <w:pPr>
        <w:spacing w:after="0" w:line="360" w:lineRule="auto"/>
        <w:jc w:val="center"/>
        <w:rPr>
          <w:rFonts w:ascii="Times New Roman" w:hAnsi="Times New Roman" w:cs="Times New Roman"/>
          <w:b/>
          <w:sz w:val="24"/>
          <w:szCs w:val="24"/>
        </w:rPr>
      </w:pPr>
    </w:p>
    <w:p w14:paraId="307461D1" w14:textId="77777777" w:rsidR="00742EC7" w:rsidRDefault="00742EC7" w:rsidP="00D77F68">
      <w:pPr>
        <w:spacing w:after="0" w:line="360" w:lineRule="auto"/>
        <w:jc w:val="center"/>
        <w:rPr>
          <w:rFonts w:ascii="Times New Roman" w:hAnsi="Times New Roman" w:cs="Times New Roman"/>
          <w:b/>
          <w:sz w:val="24"/>
          <w:szCs w:val="24"/>
        </w:rPr>
      </w:pPr>
    </w:p>
    <w:p w14:paraId="7BD9520F" w14:textId="77777777" w:rsidR="00742EC7" w:rsidRDefault="00742EC7" w:rsidP="00D77F68">
      <w:pPr>
        <w:spacing w:after="0" w:line="360" w:lineRule="auto"/>
        <w:jc w:val="center"/>
        <w:rPr>
          <w:rFonts w:ascii="Times New Roman" w:hAnsi="Times New Roman" w:cs="Times New Roman"/>
          <w:b/>
          <w:sz w:val="24"/>
          <w:szCs w:val="24"/>
        </w:rPr>
      </w:pPr>
    </w:p>
    <w:p w14:paraId="56E4D96F" w14:textId="2D2ABC90" w:rsidR="004A04DD" w:rsidRDefault="00475C34" w:rsidP="00D77F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IV</w:t>
      </w:r>
    </w:p>
    <w:p w14:paraId="247652AA" w14:textId="77777777" w:rsidR="00D77F68" w:rsidRDefault="00D77F68" w:rsidP="00D77F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14:paraId="6A4E0757" w14:textId="77777777" w:rsidR="00B86C60" w:rsidRPr="00B86C60" w:rsidRDefault="00475C34" w:rsidP="00D77F68">
      <w:pPr>
        <w:spacing w:after="0" w:line="360" w:lineRule="auto"/>
        <w:jc w:val="center"/>
        <w:rPr>
          <w:rFonts w:ascii="Times New Roman" w:hAnsi="Times New Roman" w:cs="Times New Roman"/>
          <w:b/>
          <w:sz w:val="24"/>
          <w:szCs w:val="24"/>
        </w:rPr>
      </w:pPr>
      <w:r w:rsidRPr="00B86C60">
        <w:rPr>
          <w:rFonts w:ascii="Times New Roman" w:hAnsi="Times New Roman" w:cs="Times New Roman"/>
          <w:b/>
          <w:sz w:val="24"/>
          <w:szCs w:val="24"/>
        </w:rPr>
        <w:t>ANALISIS STRATEGI PEMASARAN DALAM MENINGKATKAN JUMLAH NASABAH</w:t>
      </w:r>
    </w:p>
    <w:p w14:paraId="4E7C8EAA" w14:textId="77777777" w:rsidR="00475C34" w:rsidRPr="00B86C60" w:rsidRDefault="00475C34" w:rsidP="00D77F68">
      <w:pPr>
        <w:spacing w:after="0" w:line="360" w:lineRule="auto"/>
        <w:jc w:val="both"/>
        <w:rPr>
          <w:rFonts w:ascii="Times New Roman" w:hAnsi="Times New Roman" w:cs="Times New Roman"/>
          <w:b/>
          <w:sz w:val="24"/>
          <w:szCs w:val="24"/>
        </w:rPr>
      </w:pPr>
    </w:p>
    <w:p w14:paraId="1B79E57A" w14:textId="63C281CA" w:rsidR="00B86C60" w:rsidRDefault="00FD22EE" w:rsidP="00D77F68">
      <w:pPr>
        <w:pStyle w:val="ListParagraph"/>
        <w:numPr>
          <w:ilvl w:val="0"/>
          <w:numId w:val="3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Pr="00FD22EE">
        <w:rPr>
          <w:rFonts w:ascii="Times New Roman" w:hAnsi="Times New Roman" w:cs="Times New Roman"/>
          <w:b/>
          <w:i/>
          <w:sz w:val="24"/>
          <w:szCs w:val="24"/>
        </w:rPr>
        <w:t>seg</w:t>
      </w:r>
      <w:r w:rsidR="00B86C60" w:rsidRPr="00FD22EE">
        <w:rPr>
          <w:rFonts w:ascii="Times New Roman" w:hAnsi="Times New Roman" w:cs="Times New Roman"/>
          <w:b/>
          <w:i/>
          <w:sz w:val="24"/>
          <w:szCs w:val="24"/>
        </w:rPr>
        <w:t>mentasi</w:t>
      </w:r>
      <w:r w:rsidR="00B86C60" w:rsidRPr="00B86C60">
        <w:rPr>
          <w:rFonts w:ascii="Times New Roman" w:hAnsi="Times New Roman" w:cs="Times New Roman"/>
          <w:b/>
          <w:sz w:val="24"/>
          <w:szCs w:val="24"/>
        </w:rPr>
        <w:t xml:space="preserve"> Baitul Maal Wat Tamwil (BMT) Surya Mandiri Cabang Gandu Ponorogo dalam meningkatkan jumlah nasabah</w:t>
      </w:r>
    </w:p>
    <w:p w14:paraId="6A9108F9" w14:textId="3BD96A6E" w:rsidR="00253F47" w:rsidRPr="00253F47" w:rsidRDefault="00253F47" w:rsidP="00504FAF">
      <w:pPr>
        <w:spacing w:after="0" w:line="360" w:lineRule="auto"/>
        <w:ind w:left="720" w:firstLine="720"/>
        <w:jc w:val="both"/>
        <w:rPr>
          <w:rFonts w:ascii="Times New Roman" w:hAnsi="Times New Roman" w:cs="Times New Roman"/>
          <w:sz w:val="24"/>
          <w:szCs w:val="24"/>
          <w:lang w:val="id-ID"/>
        </w:rPr>
      </w:pPr>
      <w:r w:rsidRPr="00253F47">
        <w:rPr>
          <w:rFonts w:ascii="Times New Roman" w:hAnsi="Times New Roman" w:cs="Times New Roman"/>
          <w:sz w:val="24"/>
          <w:szCs w:val="24"/>
        </w:rPr>
        <w:t xml:space="preserve">Dalam menentukan strategi pemasaran yang baik dan efisien, tentunya dari setiap lembaga memiliki perencanaan yang baik untuk mencapai tujuan utama dari suatu lembaga. Salah satunya yaitu dengan menentukan strategi </w:t>
      </w:r>
      <w:r w:rsidRPr="00185FD1">
        <w:rPr>
          <w:rFonts w:ascii="Times New Roman" w:hAnsi="Times New Roman" w:cs="Times New Roman"/>
          <w:i/>
          <w:sz w:val="24"/>
          <w:szCs w:val="24"/>
        </w:rPr>
        <w:t>segmentasi</w:t>
      </w:r>
      <w:r w:rsidRPr="00253F47">
        <w:rPr>
          <w:rFonts w:ascii="Times New Roman" w:hAnsi="Times New Roman" w:cs="Times New Roman"/>
          <w:sz w:val="24"/>
          <w:szCs w:val="24"/>
        </w:rPr>
        <w:t>.</w:t>
      </w:r>
      <w:r w:rsidR="00A2284D">
        <w:rPr>
          <w:rFonts w:ascii="Times New Roman" w:hAnsi="Times New Roman" w:cs="Times New Roman"/>
          <w:sz w:val="24"/>
          <w:szCs w:val="24"/>
        </w:rPr>
        <w:t xml:space="preserve"> </w:t>
      </w:r>
      <w:r w:rsidRPr="00185FD1">
        <w:rPr>
          <w:rFonts w:ascii="Times New Roman" w:hAnsi="Times New Roman" w:cs="Times New Roman"/>
          <w:i/>
          <w:sz w:val="24"/>
          <w:szCs w:val="24"/>
        </w:rPr>
        <w:t>Segmentasi</w:t>
      </w:r>
      <w:r w:rsidRPr="00253F47">
        <w:rPr>
          <w:rFonts w:ascii="Times New Roman" w:hAnsi="Times New Roman" w:cs="Times New Roman"/>
          <w:sz w:val="24"/>
          <w:szCs w:val="24"/>
        </w:rPr>
        <w:t xml:space="preserve"> pasar adalah membagi pasar menjadi kelompok pembeli yang dibedakan menurut kebutuhan, karateristik, atau tingkah laku, yang mungkin membutuhkan p</w:t>
      </w:r>
      <w:r>
        <w:rPr>
          <w:rFonts w:ascii="Times New Roman" w:hAnsi="Times New Roman" w:cs="Times New Roman"/>
          <w:sz w:val="24"/>
          <w:szCs w:val="24"/>
        </w:rPr>
        <w:t>roduk yang berbeda.</w:t>
      </w:r>
      <w:r w:rsidR="00A2284D">
        <w:rPr>
          <w:rStyle w:val="FootnoteReference"/>
          <w:rFonts w:ascii="Times New Roman" w:hAnsi="Times New Roman" w:cs="Times New Roman"/>
          <w:sz w:val="24"/>
          <w:szCs w:val="24"/>
        </w:rPr>
        <w:footnoteReference w:id="52"/>
      </w:r>
      <w:r w:rsidRPr="00253F47">
        <w:rPr>
          <w:rFonts w:ascii="Times New Roman" w:hAnsi="Times New Roman" w:cs="Times New Roman"/>
          <w:sz w:val="24"/>
          <w:szCs w:val="24"/>
        </w:rPr>
        <w:t xml:space="preserve"> Dalam memilih jenis-jenis </w:t>
      </w:r>
      <w:r w:rsidRPr="00185FD1">
        <w:rPr>
          <w:rFonts w:ascii="Times New Roman" w:hAnsi="Times New Roman" w:cs="Times New Roman"/>
          <w:i/>
          <w:sz w:val="24"/>
          <w:szCs w:val="24"/>
        </w:rPr>
        <w:t>segmentasi</w:t>
      </w:r>
      <w:r w:rsidRPr="00253F47">
        <w:rPr>
          <w:rFonts w:ascii="Times New Roman" w:hAnsi="Times New Roman" w:cs="Times New Roman"/>
          <w:sz w:val="24"/>
          <w:szCs w:val="24"/>
        </w:rPr>
        <w:t xml:space="preserve">, yang dilakukan BMT Surya Mandiri Mlarak yaitu menggunakan tiga jenis dalam pengelompokan yaitu geografis, demografis, dan </w:t>
      </w:r>
      <w:r>
        <w:rPr>
          <w:rFonts w:ascii="Times New Roman" w:hAnsi="Times New Roman" w:cs="Times New Roman"/>
          <w:sz w:val="24"/>
          <w:szCs w:val="24"/>
        </w:rPr>
        <w:t>psikografis</w:t>
      </w:r>
      <w:r w:rsidRPr="00253F47">
        <w:rPr>
          <w:rFonts w:ascii="Times New Roman" w:hAnsi="Times New Roman" w:cs="Times New Roman"/>
          <w:sz w:val="24"/>
          <w:szCs w:val="24"/>
        </w:rPr>
        <w:t>, seperti berikut ini:</w:t>
      </w:r>
    </w:p>
    <w:p w14:paraId="2E654B5E" w14:textId="015626E0" w:rsidR="005E6CB6" w:rsidRPr="00253F47" w:rsidRDefault="005E6CB6" w:rsidP="00504FAF">
      <w:pPr>
        <w:spacing w:after="0" w:line="360" w:lineRule="auto"/>
        <w:ind w:left="720" w:firstLine="720"/>
        <w:jc w:val="both"/>
        <w:rPr>
          <w:rFonts w:ascii="Times New Roman" w:hAnsi="Times New Roman" w:cs="Times New Roman"/>
          <w:sz w:val="24"/>
          <w:szCs w:val="24"/>
          <w:lang w:val="id-ID"/>
        </w:rPr>
      </w:pPr>
      <w:r w:rsidRPr="00253F47">
        <w:rPr>
          <w:rFonts w:ascii="Times New Roman" w:hAnsi="Times New Roman" w:cs="Times New Roman"/>
          <w:sz w:val="24"/>
          <w:szCs w:val="24"/>
          <w:lang w:val="id-ID"/>
        </w:rPr>
        <w:t>Secara geografis t</w:t>
      </w:r>
      <w:r w:rsidRPr="00253F47">
        <w:rPr>
          <w:rFonts w:ascii="Times New Roman" w:hAnsi="Times New Roman" w:cs="Times New Roman"/>
          <w:sz w:val="24"/>
          <w:szCs w:val="24"/>
        </w:rPr>
        <w:t xml:space="preserve">erdapat pembagian wilayah promosi nasabah yaitu di Kecamatan Mlarak, Sambit, Jetis, dan </w:t>
      </w:r>
      <w:r w:rsidRPr="00253F47">
        <w:rPr>
          <w:rFonts w:ascii="Times New Roman" w:hAnsi="Times New Roman" w:cs="Times New Roman"/>
          <w:sz w:val="24"/>
          <w:szCs w:val="24"/>
          <w:lang w:val="id-ID"/>
        </w:rPr>
        <w:t>S</w:t>
      </w:r>
      <w:r w:rsidRPr="00253F47">
        <w:rPr>
          <w:rFonts w:ascii="Times New Roman" w:hAnsi="Times New Roman" w:cs="Times New Roman"/>
          <w:sz w:val="24"/>
          <w:szCs w:val="24"/>
        </w:rPr>
        <w:t xml:space="preserve">iman. Adapun sebaran jumlah nasabah diwilayah tersebut </w:t>
      </w:r>
      <w:r w:rsidRPr="00253F47">
        <w:rPr>
          <w:rFonts w:ascii="Times New Roman" w:hAnsi="Times New Roman" w:cs="Times New Roman"/>
          <w:sz w:val="24"/>
          <w:szCs w:val="24"/>
          <w:lang w:val="id-ID"/>
        </w:rPr>
        <w:t xml:space="preserve">kurang lebih </w:t>
      </w:r>
      <w:r w:rsidRPr="00253F47">
        <w:rPr>
          <w:rFonts w:ascii="Times New Roman" w:hAnsi="Times New Roman" w:cs="Times New Roman"/>
          <w:sz w:val="24"/>
          <w:szCs w:val="24"/>
        </w:rPr>
        <w:t xml:space="preserve">mencapai </w:t>
      </w:r>
      <w:r w:rsidR="003D0374" w:rsidRPr="00253F47">
        <w:rPr>
          <w:rFonts w:ascii="Times New Roman" w:hAnsi="Times New Roman" w:cs="Times New Roman"/>
          <w:sz w:val="24"/>
          <w:szCs w:val="24"/>
        </w:rPr>
        <w:t>500 nasabah dari 4 kecamatan. 231</w:t>
      </w:r>
      <w:r w:rsidR="003D0374" w:rsidRPr="00253F47">
        <w:rPr>
          <w:rFonts w:ascii="Times New Roman" w:hAnsi="Times New Roman" w:cs="Times New Roman"/>
          <w:sz w:val="24"/>
          <w:szCs w:val="24"/>
          <w:lang w:val="id-ID"/>
        </w:rPr>
        <w:t xml:space="preserve"> nasabah dari </w:t>
      </w:r>
      <w:r w:rsidR="003D0374" w:rsidRPr="00253F47">
        <w:rPr>
          <w:rFonts w:ascii="Times New Roman" w:hAnsi="Times New Roman" w:cs="Times New Roman"/>
          <w:sz w:val="24"/>
          <w:szCs w:val="24"/>
        </w:rPr>
        <w:t>Kecamatan Mlarak</w:t>
      </w:r>
      <w:r w:rsidR="003D0374" w:rsidRPr="00253F47">
        <w:rPr>
          <w:rFonts w:ascii="Times New Roman" w:hAnsi="Times New Roman" w:cs="Times New Roman"/>
          <w:sz w:val="24"/>
          <w:szCs w:val="24"/>
          <w:lang w:val="id-ID"/>
        </w:rPr>
        <w:t xml:space="preserve">, </w:t>
      </w:r>
      <w:r w:rsidR="003D0374" w:rsidRPr="00253F47">
        <w:rPr>
          <w:rFonts w:ascii="Times New Roman" w:hAnsi="Times New Roman" w:cs="Times New Roman"/>
          <w:sz w:val="24"/>
          <w:szCs w:val="24"/>
        </w:rPr>
        <w:t xml:space="preserve">143 nasabah </w:t>
      </w:r>
      <w:r w:rsidR="003D0374" w:rsidRPr="00253F47">
        <w:rPr>
          <w:rFonts w:ascii="Times New Roman" w:hAnsi="Times New Roman" w:cs="Times New Roman"/>
          <w:sz w:val="24"/>
          <w:szCs w:val="24"/>
          <w:lang w:val="id-ID"/>
        </w:rPr>
        <w:t xml:space="preserve">dari </w:t>
      </w:r>
      <w:r w:rsidR="003D0374" w:rsidRPr="00253F47">
        <w:rPr>
          <w:rFonts w:ascii="Times New Roman" w:hAnsi="Times New Roman" w:cs="Times New Roman"/>
          <w:sz w:val="24"/>
          <w:szCs w:val="24"/>
        </w:rPr>
        <w:t xml:space="preserve">Kecamatan Jetis, </w:t>
      </w:r>
      <w:r w:rsidR="00504FAF" w:rsidRPr="00253F47">
        <w:rPr>
          <w:rFonts w:ascii="Times New Roman" w:hAnsi="Times New Roman" w:cs="Times New Roman"/>
          <w:sz w:val="24"/>
          <w:szCs w:val="24"/>
        </w:rPr>
        <w:t xml:space="preserve">87 </w:t>
      </w:r>
      <w:r w:rsidR="003D0374" w:rsidRPr="00253F47">
        <w:rPr>
          <w:rFonts w:ascii="Times New Roman" w:hAnsi="Times New Roman" w:cs="Times New Roman"/>
          <w:sz w:val="24"/>
          <w:szCs w:val="24"/>
          <w:lang w:val="id-ID"/>
        </w:rPr>
        <w:t xml:space="preserve">nasabah dari </w:t>
      </w:r>
      <w:r w:rsidR="003D0374" w:rsidRPr="00253F47">
        <w:rPr>
          <w:rFonts w:ascii="Times New Roman" w:hAnsi="Times New Roman" w:cs="Times New Roman"/>
          <w:sz w:val="24"/>
          <w:szCs w:val="24"/>
        </w:rPr>
        <w:t xml:space="preserve">Kecamatan sambit, dan </w:t>
      </w:r>
      <w:r w:rsidR="00504FAF" w:rsidRPr="00253F47">
        <w:rPr>
          <w:rFonts w:ascii="Times New Roman" w:hAnsi="Times New Roman" w:cs="Times New Roman"/>
          <w:sz w:val="24"/>
          <w:szCs w:val="24"/>
        </w:rPr>
        <w:t xml:space="preserve">39 </w:t>
      </w:r>
      <w:r w:rsidR="003D0374" w:rsidRPr="00253F47">
        <w:rPr>
          <w:rFonts w:ascii="Times New Roman" w:hAnsi="Times New Roman" w:cs="Times New Roman"/>
          <w:sz w:val="24"/>
          <w:szCs w:val="24"/>
        </w:rPr>
        <w:t>nasabah dari kecamatan siman</w:t>
      </w:r>
      <w:r w:rsidR="003D0374" w:rsidRPr="00253F47">
        <w:rPr>
          <w:rFonts w:ascii="Times New Roman" w:hAnsi="Times New Roman" w:cs="Times New Roman"/>
          <w:sz w:val="24"/>
          <w:szCs w:val="24"/>
          <w:lang w:val="id-ID"/>
        </w:rPr>
        <w:t>.</w:t>
      </w:r>
      <w:r w:rsidRPr="00253F47">
        <w:rPr>
          <w:rFonts w:ascii="Times New Roman" w:hAnsi="Times New Roman" w:cs="Times New Roman"/>
          <w:sz w:val="24"/>
          <w:szCs w:val="24"/>
          <w:lang w:val="id-ID"/>
        </w:rPr>
        <w:t xml:space="preserve"> Namun terdapat beberapa hal yang perlu diperhatikan </w:t>
      </w:r>
      <w:r w:rsidRPr="00253F47">
        <w:rPr>
          <w:rFonts w:ascii="Times New Roman" w:hAnsi="Times New Roman" w:cs="Times New Roman"/>
          <w:sz w:val="24"/>
          <w:szCs w:val="24"/>
          <w:lang w:val="id-ID"/>
        </w:rPr>
        <w:lastRenderedPageBreak/>
        <w:t xml:space="preserve">bahwasannya persebaran nasabah baru mencakup </w:t>
      </w:r>
      <w:r w:rsidR="003D0374" w:rsidRPr="00071BFC">
        <w:rPr>
          <w:rFonts w:ascii="Times New Roman" w:hAnsi="Times New Roman" w:cs="Times New Roman"/>
          <w:sz w:val="24"/>
          <w:szCs w:val="24"/>
          <w:lang w:val="id-ID"/>
        </w:rPr>
        <w:t xml:space="preserve">empat </w:t>
      </w:r>
      <w:r w:rsidRPr="00253F47">
        <w:rPr>
          <w:rFonts w:ascii="Times New Roman" w:hAnsi="Times New Roman" w:cs="Times New Roman"/>
          <w:sz w:val="24"/>
          <w:szCs w:val="24"/>
          <w:lang w:val="id-ID"/>
        </w:rPr>
        <w:t>kecamatan masih terdapat dua kecamatan yang</w:t>
      </w:r>
      <w:r w:rsidR="00504FAF" w:rsidRPr="00071BFC">
        <w:rPr>
          <w:rFonts w:ascii="Times New Roman" w:hAnsi="Times New Roman" w:cs="Times New Roman"/>
          <w:sz w:val="24"/>
          <w:szCs w:val="24"/>
          <w:lang w:val="id-ID"/>
        </w:rPr>
        <w:t xml:space="preserve"> belum maksimal dari jumlah nasabah yang mengunakan jasa di </w:t>
      </w:r>
      <w:r w:rsidR="00FD22EE" w:rsidRPr="00071BFC">
        <w:rPr>
          <w:rFonts w:ascii="Times New Roman" w:hAnsi="Times New Roman" w:cs="Times New Roman"/>
          <w:bCs/>
          <w:sz w:val="24"/>
          <w:szCs w:val="24"/>
          <w:lang w:val="id-ID"/>
        </w:rPr>
        <w:t>Baitul Maal w</w:t>
      </w:r>
      <w:r w:rsidR="00504FAF" w:rsidRPr="00071BFC">
        <w:rPr>
          <w:rFonts w:ascii="Times New Roman" w:hAnsi="Times New Roman" w:cs="Times New Roman"/>
          <w:bCs/>
          <w:sz w:val="24"/>
          <w:szCs w:val="24"/>
          <w:lang w:val="id-ID"/>
        </w:rPr>
        <w:t xml:space="preserve">at Tamwil (BMT) Surya Mandiri Cabang Gandu Ponorogo, </w:t>
      </w:r>
      <w:r w:rsidR="00504FAF" w:rsidRPr="00071BFC">
        <w:rPr>
          <w:rFonts w:ascii="Times New Roman" w:hAnsi="Times New Roman" w:cs="Times New Roman"/>
          <w:sz w:val="24"/>
          <w:szCs w:val="24"/>
          <w:lang w:val="id-ID"/>
        </w:rPr>
        <w:t xml:space="preserve">sehingga </w:t>
      </w:r>
      <w:r w:rsidRPr="00253F47">
        <w:rPr>
          <w:rFonts w:ascii="Times New Roman" w:hAnsi="Times New Roman" w:cs="Times New Roman"/>
          <w:sz w:val="24"/>
          <w:szCs w:val="24"/>
          <w:lang w:val="id-ID"/>
        </w:rPr>
        <w:t>dapat dikatakan terdapat peluang penambahan jumlah nasab</w:t>
      </w:r>
      <w:r w:rsidR="002320F9" w:rsidRPr="00071BFC">
        <w:rPr>
          <w:rFonts w:ascii="Times New Roman" w:hAnsi="Times New Roman" w:cs="Times New Roman"/>
          <w:sz w:val="24"/>
          <w:szCs w:val="24"/>
          <w:lang w:val="id-ID"/>
        </w:rPr>
        <w:t>a</w:t>
      </w:r>
      <w:r w:rsidRPr="00253F47">
        <w:rPr>
          <w:rFonts w:ascii="Times New Roman" w:hAnsi="Times New Roman" w:cs="Times New Roman"/>
          <w:sz w:val="24"/>
          <w:szCs w:val="24"/>
          <w:lang w:val="id-ID"/>
        </w:rPr>
        <w:t>h yang dapat dimanfaatkan yaitu di Kecamatan Sambit dan Kecamatan Siman.</w:t>
      </w:r>
    </w:p>
    <w:p w14:paraId="611E19E4" w14:textId="51BC91B0" w:rsidR="00253F47" w:rsidRPr="00253F47" w:rsidRDefault="00253F47" w:rsidP="00504FAF">
      <w:pPr>
        <w:spacing w:after="0" w:line="360" w:lineRule="auto"/>
        <w:ind w:left="720" w:firstLine="720"/>
        <w:jc w:val="both"/>
        <w:rPr>
          <w:rFonts w:ascii="Times New Roman" w:hAnsi="Times New Roman" w:cs="Times New Roman"/>
          <w:sz w:val="24"/>
          <w:szCs w:val="24"/>
        </w:rPr>
      </w:pPr>
      <w:r w:rsidRPr="00253F47">
        <w:rPr>
          <w:rFonts w:ascii="Times New Roman" w:hAnsi="Times New Roman" w:cs="Times New Roman"/>
          <w:sz w:val="24"/>
          <w:szCs w:val="24"/>
        </w:rPr>
        <w:t xml:space="preserve">Dari penjelasan dan pemaparan teori diatas, maka menurut analisis peneliti tentang strategi segmentation geografis </w:t>
      </w:r>
      <w:r>
        <w:rPr>
          <w:rFonts w:ascii="Times New Roman" w:hAnsi="Times New Roman" w:cs="Times New Roman"/>
          <w:sz w:val="24"/>
          <w:szCs w:val="24"/>
        </w:rPr>
        <w:t>dalam meningkatkan jumlah nasabah</w:t>
      </w:r>
      <w:r w:rsidRPr="00253F47">
        <w:rPr>
          <w:rFonts w:ascii="Times New Roman" w:hAnsi="Times New Roman" w:cs="Times New Roman"/>
          <w:sz w:val="24"/>
          <w:szCs w:val="24"/>
        </w:rPr>
        <w:t xml:space="preserve"> di </w:t>
      </w:r>
      <w:r w:rsidRPr="00253F47">
        <w:rPr>
          <w:rFonts w:ascii="Times New Roman" w:hAnsi="Times New Roman" w:cs="Times New Roman"/>
          <w:bCs/>
          <w:sz w:val="24"/>
          <w:szCs w:val="24"/>
        </w:rPr>
        <w:t>Surya Mandiri Cabang Gandu Ponorogo</w:t>
      </w:r>
      <w:r w:rsidRPr="00253F47">
        <w:rPr>
          <w:rFonts w:ascii="Times New Roman" w:hAnsi="Times New Roman" w:cs="Times New Roman"/>
          <w:sz w:val="24"/>
          <w:szCs w:val="24"/>
        </w:rPr>
        <w:t xml:space="preserve"> sesuai dengan teori diatas, dimana segmentasi geografis dalam membagi pasar terbagi menjadi beberapa unit geografis seperti negara</w:t>
      </w:r>
      <w:r>
        <w:rPr>
          <w:rFonts w:ascii="Times New Roman" w:hAnsi="Times New Roman" w:cs="Times New Roman"/>
          <w:sz w:val="24"/>
          <w:szCs w:val="24"/>
        </w:rPr>
        <w:t>, n</w:t>
      </w:r>
      <w:r w:rsidRPr="00253F47">
        <w:rPr>
          <w:rFonts w:ascii="Times New Roman" w:hAnsi="Times New Roman" w:cs="Times New Roman"/>
          <w:sz w:val="24"/>
          <w:szCs w:val="24"/>
        </w:rPr>
        <w:t xml:space="preserve">egara bagian, wilayah, kabupaten, kota, ataupun, lingkungan sekitar. Dan BMT Surya Mandiri </w:t>
      </w:r>
      <w:r w:rsidRPr="00253F47">
        <w:rPr>
          <w:rFonts w:ascii="Times New Roman" w:hAnsi="Times New Roman" w:cs="Times New Roman"/>
          <w:bCs/>
          <w:sz w:val="24"/>
          <w:szCs w:val="24"/>
        </w:rPr>
        <w:t>Surya Mandiri Cabang Gandu Ponorogo</w:t>
      </w:r>
      <w:r w:rsidRPr="00253F47">
        <w:rPr>
          <w:rFonts w:ascii="Times New Roman" w:hAnsi="Times New Roman" w:cs="Times New Roman"/>
          <w:sz w:val="24"/>
          <w:szCs w:val="24"/>
        </w:rPr>
        <w:t xml:space="preserve"> menerapkan salah satunya yaitu membagi pasar berdasarkan wilayah.</w:t>
      </w:r>
    </w:p>
    <w:p w14:paraId="7F092B03" w14:textId="77777777" w:rsidR="005E6CB6" w:rsidRPr="00253F47" w:rsidRDefault="005E6CB6" w:rsidP="00D77F68">
      <w:pPr>
        <w:spacing w:after="0" w:line="360" w:lineRule="auto"/>
        <w:ind w:left="720" w:firstLine="720"/>
        <w:jc w:val="both"/>
        <w:rPr>
          <w:rFonts w:ascii="Times New Roman" w:hAnsi="Times New Roman" w:cs="Times New Roman"/>
          <w:sz w:val="24"/>
          <w:szCs w:val="24"/>
          <w:lang w:val="id-ID"/>
        </w:rPr>
      </w:pPr>
      <w:r w:rsidRPr="00253F47">
        <w:rPr>
          <w:rFonts w:ascii="Times New Roman" w:hAnsi="Times New Roman" w:cs="Times New Roman"/>
          <w:sz w:val="24"/>
          <w:szCs w:val="24"/>
          <w:lang w:val="id-ID"/>
        </w:rPr>
        <w:t>Sedangkan secara demografi segmen pasar dikhususkan kepada pedagang, namun juga tidak menutup pelayanan untuk nasabah umum lainnya dengan memperhatikan aspek ut</w:t>
      </w:r>
      <w:r w:rsidR="002320F9" w:rsidRPr="00253F47">
        <w:rPr>
          <w:rFonts w:ascii="Times New Roman" w:hAnsi="Times New Roman" w:cs="Times New Roman"/>
          <w:sz w:val="24"/>
          <w:szCs w:val="24"/>
          <w:lang w:val="id-ID"/>
        </w:rPr>
        <w:t>ama pekerjaan dan usia untuk me</w:t>
      </w:r>
      <w:r w:rsidRPr="00253F47">
        <w:rPr>
          <w:rFonts w:ascii="Times New Roman" w:hAnsi="Times New Roman" w:cs="Times New Roman"/>
          <w:sz w:val="24"/>
          <w:szCs w:val="24"/>
          <w:lang w:val="id-ID"/>
        </w:rPr>
        <w:t>netukan layak atau tidaknya nasabah. Pedagang memiliki keunggulan pendapatan yang terus ada meski tak tetap, namun segmen demografi dengan pekerjaan lain juga tidak dapat dipandang sebelah mata. Misalnya petani, mesk</w:t>
      </w:r>
      <w:r w:rsidR="002320F9" w:rsidRPr="00253F47">
        <w:rPr>
          <w:rFonts w:ascii="Times New Roman" w:hAnsi="Times New Roman" w:cs="Times New Roman"/>
          <w:sz w:val="24"/>
          <w:szCs w:val="24"/>
        </w:rPr>
        <w:t>ipun</w:t>
      </w:r>
      <w:r w:rsidRPr="00253F47">
        <w:rPr>
          <w:rFonts w:ascii="Times New Roman" w:hAnsi="Times New Roman" w:cs="Times New Roman"/>
          <w:sz w:val="24"/>
          <w:szCs w:val="24"/>
          <w:lang w:val="id-ID"/>
        </w:rPr>
        <w:t xml:space="preserve"> tak memiliki pendapatan tetap petani memiliki pendapatan musiman yang dapat dikatakan cukup menguntungkan. Pekerjaan datap dijadikan tolak ukur utama namun manajemen juga peru memperhatikan karakter dari nasabah tersebut.</w:t>
      </w:r>
    </w:p>
    <w:p w14:paraId="1DC41870" w14:textId="77777777" w:rsidR="008C10AD" w:rsidRPr="00253F47" w:rsidRDefault="005E6CB6" w:rsidP="00D77F68">
      <w:pPr>
        <w:spacing w:after="0" w:line="360" w:lineRule="auto"/>
        <w:ind w:left="720" w:firstLine="720"/>
        <w:jc w:val="both"/>
        <w:rPr>
          <w:rFonts w:ascii="Times New Roman" w:hAnsi="Times New Roman" w:cs="Times New Roman"/>
          <w:sz w:val="24"/>
          <w:szCs w:val="24"/>
          <w:lang w:val="id-ID"/>
        </w:rPr>
      </w:pPr>
      <w:r w:rsidRPr="00253F47">
        <w:rPr>
          <w:rFonts w:ascii="Times New Roman" w:hAnsi="Times New Roman" w:cs="Times New Roman"/>
          <w:sz w:val="24"/>
          <w:szCs w:val="24"/>
          <w:lang w:val="id-ID"/>
        </w:rPr>
        <w:t>Secara psikologis dalam pelaksanaan promosi produk guna meningkatkan nasabah BMT memperhatikan psikologis atau kepribadian khususnya gaya hidup dan nilai nasabah secara utuh. Gaya hidup t</w:t>
      </w:r>
      <w:r w:rsidR="002320F9" w:rsidRPr="00071BFC">
        <w:rPr>
          <w:rFonts w:ascii="Times New Roman" w:hAnsi="Times New Roman" w:cs="Times New Roman"/>
          <w:sz w:val="24"/>
          <w:szCs w:val="24"/>
          <w:lang w:val="id-ID"/>
        </w:rPr>
        <w:t>e</w:t>
      </w:r>
      <w:r w:rsidR="002320F9" w:rsidRPr="00253F47">
        <w:rPr>
          <w:rFonts w:ascii="Times New Roman" w:hAnsi="Times New Roman" w:cs="Times New Roman"/>
          <w:sz w:val="24"/>
          <w:szCs w:val="24"/>
          <w:lang w:val="id-ID"/>
        </w:rPr>
        <w:t>ntu</w:t>
      </w:r>
      <w:r w:rsidRPr="00253F47">
        <w:rPr>
          <w:rFonts w:ascii="Times New Roman" w:hAnsi="Times New Roman" w:cs="Times New Roman"/>
          <w:sz w:val="24"/>
          <w:szCs w:val="24"/>
          <w:lang w:val="id-ID"/>
        </w:rPr>
        <w:t xml:space="preserve"> saja sangat mempengaruhi masa depan seseorang, gaya hidup yang kurang sesuai hanya akan menimbulkan konflik dikemudian hari baik bagi diri </w:t>
      </w:r>
      <w:r w:rsidRPr="00253F47">
        <w:rPr>
          <w:rFonts w:ascii="Times New Roman" w:hAnsi="Times New Roman" w:cs="Times New Roman"/>
          <w:sz w:val="24"/>
          <w:szCs w:val="24"/>
          <w:lang w:val="id-ID"/>
        </w:rPr>
        <w:lastRenderedPageBreak/>
        <w:t xml:space="preserve">individu </w:t>
      </w:r>
      <w:r w:rsidR="00274CE6" w:rsidRPr="00253F47">
        <w:rPr>
          <w:rFonts w:ascii="Times New Roman" w:hAnsi="Times New Roman" w:cs="Times New Roman"/>
          <w:sz w:val="24"/>
          <w:szCs w:val="24"/>
          <w:lang w:val="id-ID"/>
        </w:rPr>
        <w:t>itu sendiri</w:t>
      </w:r>
      <w:r w:rsidRPr="00253F47">
        <w:rPr>
          <w:rFonts w:ascii="Times New Roman" w:hAnsi="Times New Roman" w:cs="Times New Roman"/>
          <w:sz w:val="24"/>
          <w:szCs w:val="24"/>
          <w:lang w:val="id-ID"/>
        </w:rPr>
        <w:t xml:space="preserve"> ataupun individu yang berkaitan dengan individu tersebut.</w:t>
      </w:r>
    </w:p>
    <w:p w14:paraId="06EA4E64" w14:textId="0B9FDD98" w:rsidR="008C10AD" w:rsidRPr="00253F47" w:rsidRDefault="008C10AD" w:rsidP="00D77F68">
      <w:pPr>
        <w:spacing w:after="0" w:line="360" w:lineRule="auto"/>
        <w:ind w:left="720" w:firstLine="720"/>
        <w:jc w:val="both"/>
        <w:rPr>
          <w:rFonts w:ascii="Times New Roman" w:hAnsi="Times New Roman" w:cs="Times New Roman"/>
          <w:sz w:val="24"/>
          <w:szCs w:val="24"/>
        </w:rPr>
      </w:pPr>
      <w:r w:rsidRPr="00253F47">
        <w:rPr>
          <w:rFonts w:ascii="Times New Roman" w:hAnsi="Times New Roman" w:cs="Times New Roman"/>
          <w:sz w:val="24"/>
          <w:szCs w:val="24"/>
          <w:lang w:val="id-ID"/>
        </w:rPr>
        <w:t>Hal tersebut ha</w:t>
      </w:r>
      <w:r w:rsidR="00253F47" w:rsidRPr="00071BFC">
        <w:rPr>
          <w:rFonts w:ascii="Times New Roman" w:hAnsi="Times New Roman" w:cs="Times New Roman"/>
          <w:sz w:val="24"/>
          <w:szCs w:val="24"/>
          <w:lang w:val="id-ID"/>
        </w:rPr>
        <w:t>m</w:t>
      </w:r>
      <w:r w:rsidRPr="00253F47">
        <w:rPr>
          <w:rFonts w:ascii="Times New Roman" w:hAnsi="Times New Roman" w:cs="Times New Roman"/>
          <w:sz w:val="24"/>
          <w:szCs w:val="24"/>
          <w:lang w:val="id-ID"/>
        </w:rPr>
        <w:t xml:space="preserve">pir serupa dengan </w:t>
      </w:r>
      <w:r w:rsidRPr="00253F47">
        <w:rPr>
          <w:rFonts w:ascii="Times New Roman" w:hAnsi="Times New Roman" w:cs="Times New Roman"/>
          <w:bCs/>
          <w:sz w:val="24"/>
          <w:szCs w:val="24"/>
          <w:lang w:val="id-ID"/>
        </w:rPr>
        <w:t>p</w:t>
      </w:r>
      <w:r w:rsidRPr="00253F47">
        <w:rPr>
          <w:rFonts w:ascii="Times New Roman" w:hAnsi="Times New Roman" w:cs="Times New Roman"/>
          <w:sz w:val="24"/>
          <w:szCs w:val="24"/>
          <w:lang w:val="id-ID"/>
        </w:rPr>
        <w:t>enelitian dari Muhammad Septiawan Harahap (2017)</w:t>
      </w:r>
      <w:r w:rsidR="000D05A4" w:rsidRPr="00071BFC">
        <w:rPr>
          <w:rFonts w:ascii="Times New Roman" w:hAnsi="Times New Roman" w:cs="Times New Roman"/>
          <w:sz w:val="24"/>
          <w:szCs w:val="24"/>
          <w:lang w:val="id-ID"/>
        </w:rPr>
        <w:t xml:space="preserve"> </w:t>
      </w:r>
      <w:r w:rsidRPr="00253F47">
        <w:rPr>
          <w:rFonts w:ascii="Times New Roman" w:hAnsi="Times New Roman" w:cs="Times New Roman"/>
          <w:sz w:val="24"/>
          <w:szCs w:val="24"/>
          <w:lang w:val="id-ID"/>
        </w:rPr>
        <w:t xml:space="preserve">yang menyatakan bahwa </w:t>
      </w:r>
      <w:r w:rsidR="000D05A4" w:rsidRPr="00253F47">
        <w:rPr>
          <w:rFonts w:ascii="Times New Roman" w:hAnsi="Times New Roman" w:cs="Times New Roman"/>
          <w:sz w:val="24"/>
          <w:szCs w:val="24"/>
          <w:lang w:val="id-ID"/>
        </w:rPr>
        <w:t>BMT Kota Mandiri telah berhasil mengembangkan</w:t>
      </w:r>
      <w:r w:rsidRPr="00253F47">
        <w:rPr>
          <w:rFonts w:ascii="Times New Roman" w:hAnsi="Times New Roman" w:cs="Times New Roman"/>
          <w:sz w:val="24"/>
          <w:szCs w:val="24"/>
          <w:lang w:val="id-ID"/>
        </w:rPr>
        <w:t xml:space="preserve"> produk TAMMARA menjadi produk unggul</w:t>
      </w:r>
      <w:r w:rsidR="000D05A4" w:rsidRPr="00253F47">
        <w:rPr>
          <w:rFonts w:ascii="Times New Roman" w:hAnsi="Times New Roman" w:cs="Times New Roman"/>
          <w:sz w:val="24"/>
          <w:szCs w:val="24"/>
          <w:lang w:val="id-ID"/>
        </w:rPr>
        <w:t>an di BMT Kota Mandiri, ten</w:t>
      </w:r>
      <w:r w:rsidR="000D05A4" w:rsidRPr="00071BFC">
        <w:rPr>
          <w:rFonts w:ascii="Times New Roman" w:hAnsi="Times New Roman" w:cs="Times New Roman"/>
          <w:sz w:val="24"/>
          <w:szCs w:val="24"/>
          <w:lang w:val="id-ID"/>
        </w:rPr>
        <w:t>tunya</w:t>
      </w:r>
      <w:r w:rsidR="000D05A4" w:rsidRPr="00253F47">
        <w:rPr>
          <w:rFonts w:ascii="Times New Roman" w:hAnsi="Times New Roman" w:cs="Times New Roman"/>
          <w:sz w:val="24"/>
          <w:szCs w:val="24"/>
          <w:lang w:val="id-ID"/>
        </w:rPr>
        <w:t xml:space="preserve"> menambah</w:t>
      </w:r>
      <w:r w:rsidR="00AA5F74" w:rsidRPr="00071BFC">
        <w:rPr>
          <w:rFonts w:ascii="Times New Roman" w:hAnsi="Times New Roman" w:cs="Times New Roman"/>
          <w:sz w:val="24"/>
          <w:szCs w:val="24"/>
          <w:lang w:val="id-ID"/>
        </w:rPr>
        <w:t xml:space="preserve"> naiknya</w:t>
      </w:r>
      <w:r w:rsidRPr="00253F47">
        <w:rPr>
          <w:rFonts w:ascii="Times New Roman" w:hAnsi="Times New Roman" w:cs="Times New Roman"/>
          <w:sz w:val="24"/>
          <w:szCs w:val="24"/>
          <w:lang w:val="id-ID"/>
        </w:rPr>
        <w:t xml:space="preserve"> jumlah</w:t>
      </w:r>
      <w:r w:rsidR="00AA5F74" w:rsidRPr="00071BFC">
        <w:rPr>
          <w:rFonts w:ascii="Times New Roman" w:hAnsi="Times New Roman" w:cs="Times New Roman"/>
          <w:sz w:val="24"/>
          <w:szCs w:val="24"/>
          <w:lang w:val="id-ID"/>
        </w:rPr>
        <w:t xml:space="preserve"> nasabah</w:t>
      </w:r>
      <w:r w:rsidR="000D05A4" w:rsidRPr="00253F47">
        <w:rPr>
          <w:rFonts w:ascii="Times New Roman" w:hAnsi="Times New Roman" w:cs="Times New Roman"/>
          <w:sz w:val="24"/>
          <w:szCs w:val="24"/>
          <w:lang w:val="id-ID"/>
        </w:rPr>
        <w:t xml:space="preserve"> </w:t>
      </w:r>
      <w:r w:rsidRPr="00253F47">
        <w:rPr>
          <w:rFonts w:ascii="Times New Roman" w:hAnsi="Times New Roman" w:cs="Times New Roman"/>
          <w:sz w:val="24"/>
          <w:szCs w:val="24"/>
          <w:lang w:val="id-ID"/>
        </w:rPr>
        <w:t xml:space="preserve">di BMT Kota Mandiri Bengkulu. </w:t>
      </w:r>
      <w:r w:rsidRPr="00253F47">
        <w:rPr>
          <w:rFonts w:ascii="Times New Roman" w:hAnsi="Times New Roman" w:cs="Times New Roman"/>
          <w:sz w:val="24"/>
          <w:szCs w:val="24"/>
        </w:rPr>
        <w:t>Dengan demikian artinya dengan strategi yang tepat dan mengena di masyarakat tentu akan meningkatkan jumlah nasabah di BMT suatu daerah tersebut.</w:t>
      </w:r>
      <w:r w:rsidRPr="00253F47">
        <w:rPr>
          <w:rStyle w:val="FootnoteReference"/>
          <w:rFonts w:ascii="Times New Roman" w:hAnsi="Times New Roman" w:cs="Times New Roman"/>
          <w:sz w:val="24"/>
          <w:szCs w:val="24"/>
        </w:rPr>
        <w:footnoteReference w:id="53"/>
      </w:r>
    </w:p>
    <w:p w14:paraId="0F04C6FF" w14:textId="7A78911F" w:rsidR="00253F47" w:rsidRPr="00253F47" w:rsidRDefault="00253F47" w:rsidP="00D77F68">
      <w:pPr>
        <w:spacing w:after="0" w:line="360" w:lineRule="auto"/>
        <w:ind w:left="720" w:firstLine="720"/>
        <w:jc w:val="both"/>
        <w:rPr>
          <w:rFonts w:ascii="Times New Roman" w:hAnsi="Times New Roman" w:cs="Times New Roman"/>
          <w:sz w:val="24"/>
          <w:szCs w:val="24"/>
          <w:lang w:val="id-ID"/>
        </w:rPr>
      </w:pPr>
      <w:r w:rsidRPr="00253F47">
        <w:rPr>
          <w:rFonts w:ascii="Times New Roman" w:hAnsi="Times New Roman" w:cs="Times New Roman"/>
          <w:sz w:val="24"/>
          <w:szCs w:val="24"/>
        </w:rPr>
        <w:t xml:space="preserve">Dari penjelasan dan pemaparan teori diatas, maka menurut analisis peneliti tentang strategi segmentation demografis </w:t>
      </w:r>
      <w:r w:rsidR="00F5153E">
        <w:rPr>
          <w:rFonts w:ascii="Times New Roman" w:hAnsi="Times New Roman" w:cs="Times New Roman"/>
          <w:sz w:val="24"/>
          <w:szCs w:val="24"/>
        </w:rPr>
        <w:t>dalam meningkatkan jumlah nasabah</w:t>
      </w:r>
      <w:r w:rsidR="00F5153E" w:rsidRPr="00253F47">
        <w:rPr>
          <w:rFonts w:ascii="Times New Roman" w:hAnsi="Times New Roman" w:cs="Times New Roman"/>
          <w:sz w:val="24"/>
          <w:szCs w:val="24"/>
        </w:rPr>
        <w:t xml:space="preserve"> di </w:t>
      </w:r>
      <w:r w:rsidR="00F5153E" w:rsidRPr="00253F47">
        <w:rPr>
          <w:rFonts w:ascii="Times New Roman" w:hAnsi="Times New Roman" w:cs="Times New Roman"/>
          <w:bCs/>
          <w:sz w:val="24"/>
          <w:szCs w:val="24"/>
        </w:rPr>
        <w:t>Surya Mandiri Cabang Gandu Ponorogo</w:t>
      </w:r>
      <w:r w:rsidRPr="00253F47">
        <w:rPr>
          <w:rFonts w:ascii="Times New Roman" w:hAnsi="Times New Roman" w:cs="Times New Roman"/>
          <w:sz w:val="24"/>
          <w:szCs w:val="24"/>
        </w:rPr>
        <w:t xml:space="preserve"> sesuai dengan teori diatas, dimana segmentasi demografis dalam membagi pasar menjadi kelompok-kelompok berdasarkan variabel seperti usia, ukuran keluarga, siklus hidup keluarga, jenis kelamin, penghasilan, pekerjaan, pendidikan, agama, ras, geberasi, kebangsaan dan kelas sosial. Dan BMT Surya Mandiri </w:t>
      </w:r>
      <w:r w:rsidR="00F5153E">
        <w:rPr>
          <w:rFonts w:ascii="Times New Roman" w:hAnsi="Times New Roman" w:cs="Times New Roman"/>
          <w:sz w:val="24"/>
          <w:szCs w:val="24"/>
        </w:rPr>
        <w:t>Cabang Gandu</w:t>
      </w:r>
      <w:r w:rsidRPr="00253F47">
        <w:rPr>
          <w:rFonts w:ascii="Times New Roman" w:hAnsi="Times New Roman" w:cs="Times New Roman"/>
          <w:sz w:val="24"/>
          <w:szCs w:val="24"/>
        </w:rPr>
        <w:t xml:space="preserve"> menerapkan salah satunya yaitu membagi pasar berdasarkan usia</w:t>
      </w:r>
      <w:r w:rsidR="00F5153E">
        <w:rPr>
          <w:rFonts w:ascii="Times New Roman" w:hAnsi="Times New Roman" w:cs="Times New Roman"/>
          <w:sz w:val="24"/>
          <w:szCs w:val="24"/>
        </w:rPr>
        <w:t xml:space="preserve"> dan pekerjaan.</w:t>
      </w:r>
    </w:p>
    <w:p w14:paraId="65CE13AA" w14:textId="5BC36DE0" w:rsidR="005E6CB6" w:rsidRPr="00253F47" w:rsidRDefault="005E6CB6" w:rsidP="00D77F68">
      <w:pPr>
        <w:spacing w:after="0" w:line="360" w:lineRule="auto"/>
        <w:ind w:left="720" w:firstLine="720"/>
        <w:jc w:val="both"/>
        <w:rPr>
          <w:rFonts w:ascii="Times New Roman" w:hAnsi="Times New Roman" w:cs="Times New Roman"/>
          <w:sz w:val="24"/>
          <w:szCs w:val="24"/>
          <w:lang w:val="id-ID"/>
        </w:rPr>
      </w:pPr>
      <w:r w:rsidRPr="00253F47">
        <w:rPr>
          <w:rFonts w:ascii="Times New Roman" w:hAnsi="Times New Roman" w:cs="Times New Roman"/>
          <w:sz w:val="24"/>
          <w:szCs w:val="24"/>
          <w:lang w:val="id-ID"/>
        </w:rPr>
        <w:t>Secara perilaku r</w:t>
      </w:r>
      <w:r w:rsidRPr="00253F47">
        <w:rPr>
          <w:rFonts w:ascii="Times New Roman" w:hAnsi="Times New Roman" w:cs="Times New Roman"/>
          <w:sz w:val="24"/>
          <w:szCs w:val="24"/>
        </w:rPr>
        <w:t xml:space="preserve">espon nasabah terhadap produk BMT </w:t>
      </w:r>
      <w:r w:rsidRPr="00253F47">
        <w:rPr>
          <w:rFonts w:ascii="Times New Roman" w:hAnsi="Times New Roman" w:cs="Times New Roman"/>
          <w:sz w:val="24"/>
          <w:szCs w:val="24"/>
          <w:lang w:val="id-ID"/>
        </w:rPr>
        <w:t>dapat dikatakan</w:t>
      </w:r>
      <w:r w:rsidRPr="00253F47">
        <w:rPr>
          <w:rFonts w:ascii="Times New Roman" w:hAnsi="Times New Roman" w:cs="Times New Roman"/>
          <w:sz w:val="24"/>
          <w:szCs w:val="24"/>
        </w:rPr>
        <w:t xml:space="preserve"> positif</w:t>
      </w:r>
      <w:r w:rsidRPr="00253F47">
        <w:rPr>
          <w:rFonts w:ascii="Times New Roman" w:hAnsi="Times New Roman" w:cs="Times New Roman"/>
          <w:sz w:val="24"/>
          <w:szCs w:val="24"/>
          <w:lang w:val="id-ID"/>
        </w:rPr>
        <w:t>, dengan begitu</w:t>
      </w:r>
      <w:r w:rsidR="002320F9" w:rsidRPr="00253F47">
        <w:rPr>
          <w:rFonts w:ascii="Times New Roman" w:hAnsi="Times New Roman" w:cs="Times New Roman"/>
          <w:sz w:val="24"/>
          <w:szCs w:val="24"/>
        </w:rPr>
        <w:t xml:space="preserve"> </w:t>
      </w:r>
      <w:r w:rsidRPr="00253F47">
        <w:rPr>
          <w:rFonts w:ascii="Times New Roman" w:hAnsi="Times New Roman" w:cs="Times New Roman"/>
          <w:sz w:val="24"/>
          <w:szCs w:val="24"/>
          <w:lang w:val="id-ID"/>
        </w:rPr>
        <w:t xml:space="preserve">dapat </w:t>
      </w:r>
      <w:r w:rsidRPr="00253F47">
        <w:rPr>
          <w:rFonts w:ascii="Times New Roman" w:hAnsi="Times New Roman" w:cs="Times New Roman"/>
          <w:sz w:val="24"/>
          <w:szCs w:val="24"/>
        </w:rPr>
        <w:t xml:space="preserve">memberikan daya </w:t>
      </w:r>
      <w:r w:rsidRPr="00253F47">
        <w:rPr>
          <w:rFonts w:ascii="Times New Roman" w:hAnsi="Times New Roman" w:cs="Times New Roman"/>
          <w:sz w:val="24"/>
          <w:szCs w:val="24"/>
          <w:lang w:val="id-ID"/>
        </w:rPr>
        <w:t>t</w:t>
      </w:r>
      <w:r w:rsidRPr="00253F47">
        <w:rPr>
          <w:rFonts w:ascii="Times New Roman" w:hAnsi="Times New Roman" w:cs="Times New Roman"/>
          <w:sz w:val="24"/>
          <w:szCs w:val="24"/>
        </w:rPr>
        <w:t>arik untuk menggunakan produk yang ada</w:t>
      </w:r>
      <w:r w:rsidRPr="00253F47">
        <w:rPr>
          <w:rFonts w:ascii="Times New Roman" w:hAnsi="Times New Roman" w:cs="Times New Roman"/>
          <w:sz w:val="24"/>
          <w:szCs w:val="24"/>
          <w:lang w:val="id-ID"/>
        </w:rPr>
        <w:t xml:space="preserve"> tanpa terkecuali</w:t>
      </w:r>
      <w:r w:rsidRPr="00253F47">
        <w:rPr>
          <w:rFonts w:ascii="Times New Roman" w:hAnsi="Times New Roman" w:cs="Times New Roman"/>
          <w:sz w:val="24"/>
          <w:szCs w:val="24"/>
        </w:rPr>
        <w:t>.</w:t>
      </w:r>
      <w:r w:rsidRPr="00253F47">
        <w:rPr>
          <w:rFonts w:ascii="Times New Roman" w:hAnsi="Times New Roman" w:cs="Times New Roman"/>
          <w:sz w:val="24"/>
          <w:szCs w:val="24"/>
          <w:lang w:val="id-ID"/>
        </w:rPr>
        <w:t xml:space="preserve"> Produk BMT memiliki ciri khas yang berbeda dengan produk bank lainnya adapun salah satunya adalah adanya produk pinjaman dengan bisa diangsur sewaktu-waktu sesuai dengan kesepakatan nasabah dan pihak BMT Surya Mandiri.</w:t>
      </w:r>
      <w:r w:rsidR="00274CE6" w:rsidRPr="00253F47">
        <w:rPr>
          <w:rFonts w:ascii="Times New Roman" w:hAnsi="Times New Roman" w:cs="Times New Roman"/>
          <w:sz w:val="24"/>
          <w:szCs w:val="24"/>
          <w:lang w:val="id-ID"/>
        </w:rPr>
        <w:t xml:space="preserve"> Dengan adanya ciri khas tersebut nasabah dapat melihat nilai lebih dari BMT Surya Mandiri jika dibandingkan dengan produk bank lainnya yang kemudian akan meningkatkan nilai kepercayaan dan kepusan dari nasabah itu sendiri.</w:t>
      </w:r>
    </w:p>
    <w:p w14:paraId="3AF624C1" w14:textId="1320E500" w:rsidR="00253F47" w:rsidRPr="00071BFC" w:rsidRDefault="00253F47" w:rsidP="00D77F68">
      <w:pPr>
        <w:spacing w:after="0" w:line="360" w:lineRule="auto"/>
        <w:ind w:left="720" w:firstLine="720"/>
        <w:jc w:val="both"/>
        <w:rPr>
          <w:rFonts w:ascii="Times New Roman" w:hAnsi="Times New Roman" w:cs="Times New Roman"/>
          <w:sz w:val="24"/>
          <w:szCs w:val="24"/>
          <w:lang w:val="id-ID"/>
        </w:rPr>
      </w:pPr>
      <w:r w:rsidRPr="00071BFC">
        <w:rPr>
          <w:rFonts w:ascii="Times New Roman" w:hAnsi="Times New Roman" w:cs="Times New Roman"/>
          <w:sz w:val="24"/>
          <w:szCs w:val="24"/>
          <w:lang w:val="id-ID"/>
        </w:rPr>
        <w:lastRenderedPageBreak/>
        <w:t xml:space="preserve">Dari penjelasan dan pemaparan teori diatas, maka menurut analisis peneliti tentang strategi </w:t>
      </w:r>
      <w:r w:rsidRPr="00071BFC">
        <w:rPr>
          <w:rFonts w:ascii="Times New Roman" w:hAnsi="Times New Roman" w:cs="Times New Roman"/>
          <w:i/>
          <w:sz w:val="24"/>
          <w:szCs w:val="24"/>
          <w:lang w:val="id-ID"/>
        </w:rPr>
        <w:t>segmentation</w:t>
      </w:r>
      <w:r w:rsidRPr="00071BFC">
        <w:rPr>
          <w:rFonts w:ascii="Times New Roman" w:hAnsi="Times New Roman" w:cs="Times New Roman"/>
          <w:sz w:val="24"/>
          <w:szCs w:val="24"/>
          <w:lang w:val="id-ID"/>
        </w:rPr>
        <w:t xml:space="preserve"> perilaku </w:t>
      </w:r>
      <w:r w:rsidR="00F5153E" w:rsidRPr="00071BFC">
        <w:rPr>
          <w:rFonts w:ascii="Times New Roman" w:hAnsi="Times New Roman" w:cs="Times New Roman"/>
          <w:sz w:val="24"/>
          <w:szCs w:val="24"/>
          <w:lang w:val="id-ID"/>
        </w:rPr>
        <w:t xml:space="preserve">dalam meningkatkan jumlah nasabah di </w:t>
      </w:r>
      <w:r w:rsidR="00F5153E" w:rsidRPr="00071BFC">
        <w:rPr>
          <w:rFonts w:ascii="Times New Roman" w:hAnsi="Times New Roman" w:cs="Times New Roman"/>
          <w:bCs/>
          <w:sz w:val="24"/>
          <w:szCs w:val="24"/>
          <w:lang w:val="id-ID"/>
        </w:rPr>
        <w:t>Surya Mandiri Cabang Gandu Ponorogo</w:t>
      </w:r>
      <w:r w:rsidRPr="00071BFC">
        <w:rPr>
          <w:rFonts w:ascii="Times New Roman" w:hAnsi="Times New Roman" w:cs="Times New Roman"/>
          <w:sz w:val="24"/>
          <w:szCs w:val="24"/>
          <w:lang w:val="id-ID"/>
        </w:rPr>
        <w:t xml:space="preserve"> sesuai dengan teori diatas, dimana dalam segmentasi perilaku, pembeli dibagi menjadi kelompok-kelompok berdasarkan pengetahuan, sikap, pemakaian, atau tanggapan mereka terhadap produk tertentu. </w:t>
      </w:r>
    </w:p>
    <w:p w14:paraId="2DD54995" w14:textId="6C217B43" w:rsidR="00D77F68" w:rsidRDefault="00253F47" w:rsidP="00F5153E">
      <w:pPr>
        <w:spacing w:after="0" w:line="360" w:lineRule="auto"/>
        <w:ind w:left="720" w:firstLine="720"/>
        <w:jc w:val="both"/>
        <w:rPr>
          <w:rFonts w:ascii="Times New Roman" w:hAnsi="Times New Roman" w:cs="Times New Roman"/>
          <w:sz w:val="24"/>
          <w:szCs w:val="24"/>
        </w:rPr>
      </w:pPr>
      <w:r w:rsidRPr="00253F47">
        <w:rPr>
          <w:rFonts w:ascii="Times New Roman" w:hAnsi="Times New Roman" w:cs="Times New Roman"/>
          <w:sz w:val="24"/>
          <w:szCs w:val="24"/>
        </w:rPr>
        <w:t xml:space="preserve">Dari data dan teori diatas, dapat disimpulkan bahwa BMT Surya Mandiri </w:t>
      </w:r>
      <w:r w:rsidR="00F5153E">
        <w:rPr>
          <w:rFonts w:ascii="Times New Roman" w:hAnsi="Times New Roman" w:cs="Times New Roman"/>
          <w:sz w:val="24"/>
          <w:szCs w:val="24"/>
        </w:rPr>
        <w:t>Cabang Gandu Ponorogo</w:t>
      </w:r>
      <w:r w:rsidRPr="00253F47">
        <w:rPr>
          <w:rFonts w:ascii="Times New Roman" w:hAnsi="Times New Roman" w:cs="Times New Roman"/>
          <w:sz w:val="24"/>
          <w:szCs w:val="24"/>
        </w:rPr>
        <w:t xml:space="preserve"> memiliki segmentasi yang cukup baik dimana sudah memenuhi kriteria 3 dari 4 jenis-jenis dalam segmentasi.</w:t>
      </w:r>
    </w:p>
    <w:p w14:paraId="11D08A95" w14:textId="77777777" w:rsidR="00185FD1" w:rsidRPr="00274CE6" w:rsidRDefault="00185FD1" w:rsidP="00F5153E">
      <w:pPr>
        <w:spacing w:after="0" w:line="360" w:lineRule="auto"/>
        <w:ind w:left="720" w:firstLine="720"/>
        <w:jc w:val="both"/>
        <w:rPr>
          <w:rFonts w:ascii="Times New Roman" w:hAnsi="Times New Roman" w:cs="Times New Roman"/>
          <w:sz w:val="24"/>
          <w:szCs w:val="24"/>
          <w:lang w:val="id-ID"/>
        </w:rPr>
      </w:pPr>
    </w:p>
    <w:p w14:paraId="6A74B763" w14:textId="77777777" w:rsidR="00B86C60" w:rsidRDefault="00B86C60" w:rsidP="00D77F68">
      <w:pPr>
        <w:pStyle w:val="ListParagraph"/>
        <w:numPr>
          <w:ilvl w:val="0"/>
          <w:numId w:val="32"/>
        </w:numPr>
        <w:spacing w:after="0" w:line="360" w:lineRule="auto"/>
        <w:jc w:val="both"/>
        <w:rPr>
          <w:rFonts w:ascii="Times New Roman" w:hAnsi="Times New Roman" w:cs="Times New Roman"/>
          <w:b/>
          <w:sz w:val="24"/>
          <w:szCs w:val="24"/>
        </w:rPr>
      </w:pPr>
      <w:r w:rsidRPr="00B86C60">
        <w:rPr>
          <w:rFonts w:ascii="Times New Roman" w:hAnsi="Times New Roman" w:cs="Times New Roman"/>
          <w:b/>
          <w:sz w:val="24"/>
          <w:szCs w:val="24"/>
        </w:rPr>
        <w:t xml:space="preserve">Analisis </w:t>
      </w:r>
      <w:r w:rsidRPr="00FD22EE">
        <w:rPr>
          <w:rFonts w:ascii="Times New Roman" w:hAnsi="Times New Roman" w:cs="Times New Roman"/>
          <w:b/>
          <w:i/>
          <w:sz w:val="24"/>
          <w:szCs w:val="24"/>
        </w:rPr>
        <w:t>targeting</w:t>
      </w:r>
      <w:r w:rsidRPr="00B86C60">
        <w:rPr>
          <w:rFonts w:ascii="Times New Roman" w:hAnsi="Times New Roman" w:cs="Times New Roman"/>
          <w:b/>
          <w:sz w:val="24"/>
          <w:szCs w:val="24"/>
        </w:rPr>
        <w:t xml:space="preserve"> Baitul Maal Wat Tamwil (BMT) Surya Mandiri Cabang Gandu Ponorogo dalam meningkatkan jumlah nasabah.</w:t>
      </w:r>
    </w:p>
    <w:p w14:paraId="1AAC3E23" w14:textId="73629B60" w:rsidR="00332F66" w:rsidRPr="00364476" w:rsidRDefault="00364476" w:rsidP="00364476">
      <w:pPr>
        <w:spacing w:after="0" w:line="360" w:lineRule="auto"/>
        <w:ind w:left="720" w:firstLine="720"/>
        <w:jc w:val="both"/>
        <w:rPr>
          <w:rFonts w:ascii="Times New Roman" w:hAnsi="Times New Roman" w:cs="Times New Roman"/>
          <w:i/>
          <w:iCs/>
          <w:sz w:val="24"/>
          <w:szCs w:val="24"/>
        </w:rPr>
      </w:pPr>
      <w:r w:rsidRPr="00364476">
        <w:rPr>
          <w:rFonts w:ascii="Times New Roman" w:hAnsi="Times New Roman" w:cs="Times New Roman"/>
          <w:sz w:val="24"/>
          <w:szCs w:val="24"/>
        </w:rPr>
        <w:t>Menurut Tjiptono dan Chandra targeting adalah proses mengevaluasi dan memilih satu atau beberapa segmen pasar yang dinilai paling menarik untuk dilayani dengan program pemasaran spesifik perusahaan.</w:t>
      </w:r>
      <w:r w:rsidR="00A2284D">
        <w:rPr>
          <w:rStyle w:val="FootnoteReference"/>
          <w:rFonts w:ascii="Times New Roman" w:hAnsi="Times New Roman" w:cs="Times New Roman"/>
          <w:sz w:val="24"/>
          <w:szCs w:val="24"/>
        </w:rPr>
        <w:footnoteReference w:id="54"/>
      </w:r>
      <w:r>
        <w:rPr>
          <w:rFonts w:ascii="Times New Roman" w:hAnsi="Times New Roman" w:cs="Times New Roman"/>
          <w:i/>
          <w:iCs/>
          <w:sz w:val="24"/>
          <w:szCs w:val="24"/>
        </w:rPr>
        <w:t xml:space="preserve"> </w:t>
      </w:r>
      <w:r w:rsidR="00274CE6" w:rsidRPr="001C51A1">
        <w:rPr>
          <w:rFonts w:ascii="Times New Roman" w:hAnsi="Times New Roman" w:cs="Times New Roman"/>
          <w:i/>
          <w:iCs/>
          <w:sz w:val="24"/>
          <w:szCs w:val="24"/>
        </w:rPr>
        <w:t xml:space="preserve">Single segment concentration </w:t>
      </w:r>
      <w:r w:rsidR="00274CE6" w:rsidRPr="001C51A1">
        <w:rPr>
          <w:rFonts w:ascii="Times New Roman" w:hAnsi="Times New Roman" w:cs="Times New Roman"/>
          <w:sz w:val="24"/>
          <w:szCs w:val="24"/>
        </w:rPr>
        <w:t>(konsentrasi segmen tunggal)</w:t>
      </w:r>
      <w:r w:rsidR="002320F9">
        <w:rPr>
          <w:rFonts w:ascii="Times New Roman" w:hAnsi="Times New Roman" w:cs="Times New Roman"/>
          <w:sz w:val="24"/>
          <w:szCs w:val="24"/>
        </w:rPr>
        <w:t xml:space="preserve"> </w:t>
      </w:r>
      <w:r w:rsidR="00274CE6" w:rsidRPr="001C51A1">
        <w:rPr>
          <w:rFonts w:ascii="Times New Roman" w:hAnsi="Times New Roman" w:cs="Times New Roman"/>
          <w:sz w:val="24"/>
          <w:szCs w:val="24"/>
        </w:rPr>
        <w:t>BMT Surya Mandiri Cabang Gandu Ponorogo</w:t>
      </w:r>
      <w:r w:rsidR="00274CE6" w:rsidRPr="001C51A1">
        <w:rPr>
          <w:rFonts w:ascii="Times New Roman" w:hAnsi="Times New Roman" w:cs="Times New Roman"/>
          <w:sz w:val="24"/>
          <w:szCs w:val="24"/>
          <w:lang w:val="id-ID"/>
        </w:rPr>
        <w:t xml:space="preserve">, memiliki kiat dalam merespon nasabah mengacu pada karakter dan respon baik para nasabah tentang produk yang ada di BMT, jika nasabah mempunyai kelayakan untuk dibiayai pasti dilayani. Dengan kata lain terdapat kriteria tertentu dalam penerimaan nasabah yang akan dilayani oleh </w:t>
      </w:r>
      <w:r w:rsidR="00274CE6" w:rsidRPr="001C51A1">
        <w:rPr>
          <w:rFonts w:ascii="Times New Roman" w:hAnsi="Times New Roman" w:cs="Times New Roman"/>
          <w:sz w:val="24"/>
          <w:szCs w:val="24"/>
        </w:rPr>
        <w:t>BMT</w:t>
      </w:r>
      <w:r w:rsidR="00274CE6" w:rsidRPr="001C51A1">
        <w:rPr>
          <w:rFonts w:ascii="Times New Roman" w:hAnsi="Times New Roman" w:cs="Times New Roman"/>
          <w:sz w:val="24"/>
          <w:szCs w:val="24"/>
          <w:lang w:val="id-ID"/>
        </w:rPr>
        <w:t xml:space="preserve">. Secara </w:t>
      </w:r>
      <w:r w:rsidR="00274CE6" w:rsidRPr="001C51A1">
        <w:rPr>
          <w:rFonts w:ascii="Times New Roman" w:hAnsi="Times New Roman" w:cs="Times New Roman"/>
          <w:i/>
          <w:iCs/>
          <w:sz w:val="24"/>
          <w:szCs w:val="24"/>
          <w:lang w:val="id-ID"/>
        </w:rPr>
        <w:t>s</w:t>
      </w:r>
      <w:r w:rsidR="00274CE6" w:rsidRPr="001C51A1">
        <w:rPr>
          <w:rFonts w:ascii="Times New Roman" w:hAnsi="Times New Roman" w:cs="Times New Roman"/>
          <w:i/>
          <w:iCs/>
          <w:sz w:val="24"/>
          <w:szCs w:val="24"/>
        </w:rPr>
        <w:t xml:space="preserve">elective specialization </w:t>
      </w:r>
      <w:r w:rsidR="00274CE6" w:rsidRPr="001C51A1">
        <w:rPr>
          <w:rFonts w:ascii="Times New Roman" w:hAnsi="Times New Roman" w:cs="Times New Roman"/>
          <w:sz w:val="24"/>
          <w:szCs w:val="24"/>
        </w:rPr>
        <w:t>(spesialisasi selektif)</w:t>
      </w:r>
      <w:r w:rsidR="002320F9">
        <w:rPr>
          <w:rFonts w:ascii="Times New Roman" w:hAnsi="Times New Roman" w:cs="Times New Roman"/>
          <w:sz w:val="24"/>
          <w:szCs w:val="24"/>
        </w:rPr>
        <w:t xml:space="preserve"> </w:t>
      </w:r>
      <w:r w:rsidR="00274CE6" w:rsidRPr="001C51A1">
        <w:rPr>
          <w:rFonts w:ascii="Times New Roman" w:hAnsi="Times New Roman" w:cs="Times New Roman"/>
          <w:sz w:val="24"/>
          <w:szCs w:val="24"/>
        </w:rPr>
        <w:t>BMT Surya Mandiri mempunyai segmen khusus</w:t>
      </w:r>
      <w:r w:rsidR="002320F9">
        <w:rPr>
          <w:rFonts w:ascii="Times New Roman" w:hAnsi="Times New Roman" w:cs="Times New Roman"/>
          <w:sz w:val="24"/>
          <w:szCs w:val="24"/>
        </w:rPr>
        <w:t xml:space="preserve"> </w:t>
      </w:r>
      <w:r w:rsidR="00274CE6" w:rsidRPr="001C51A1">
        <w:rPr>
          <w:rFonts w:ascii="Times New Roman" w:hAnsi="Times New Roman" w:cs="Times New Roman"/>
          <w:sz w:val="24"/>
          <w:szCs w:val="24"/>
        </w:rPr>
        <w:t>karyawan. Dalam menemukan segmen nasabah khusus dilihat dengan cara survey kepribadian nasabah dan pembayaran angsuran setiap bulannya.</w:t>
      </w:r>
    </w:p>
    <w:p w14:paraId="5CD89124" w14:textId="23D5AC8B" w:rsidR="008C10AD" w:rsidRPr="008C10AD" w:rsidRDefault="00274CE6" w:rsidP="00D77F68">
      <w:pPr>
        <w:spacing w:after="0" w:line="360" w:lineRule="auto"/>
        <w:ind w:left="720" w:firstLine="720"/>
        <w:jc w:val="both"/>
        <w:rPr>
          <w:rFonts w:ascii="Times New Roman" w:hAnsi="Times New Roman" w:cs="Times New Roman"/>
          <w:sz w:val="24"/>
          <w:szCs w:val="24"/>
          <w:lang w:val="id-ID"/>
        </w:rPr>
      </w:pPr>
      <w:r w:rsidRPr="001C51A1">
        <w:rPr>
          <w:rFonts w:ascii="Times New Roman" w:hAnsi="Times New Roman" w:cs="Times New Roman"/>
          <w:i/>
          <w:iCs/>
          <w:sz w:val="24"/>
          <w:szCs w:val="24"/>
        </w:rPr>
        <w:t>Market specialization (spesialisasi pasar)</w:t>
      </w:r>
      <w:r w:rsidR="002320F9">
        <w:rPr>
          <w:rFonts w:ascii="Times New Roman" w:hAnsi="Times New Roman" w:cs="Times New Roman"/>
          <w:i/>
          <w:iCs/>
          <w:sz w:val="24"/>
          <w:szCs w:val="24"/>
        </w:rPr>
        <w:t xml:space="preserve"> </w:t>
      </w:r>
      <w:r w:rsidRPr="001C51A1">
        <w:rPr>
          <w:rFonts w:ascii="Times New Roman" w:hAnsi="Times New Roman" w:cs="Times New Roman"/>
          <w:bCs/>
          <w:sz w:val="24"/>
          <w:szCs w:val="24"/>
        </w:rPr>
        <w:t>pemasaran BMT Surya Mandiri mempengaruhi minat nasabah yaitu dengan pelayanan yang diberikan cepat, dan tidak berbelit-belit. Dan solusi adanya segmentasi pasar yang sama dengan pesaing lainya tidak saling menjatuhkan.</w:t>
      </w:r>
      <w:r w:rsidR="002320F9">
        <w:rPr>
          <w:rFonts w:ascii="Times New Roman" w:hAnsi="Times New Roman" w:cs="Times New Roman"/>
          <w:bCs/>
          <w:sz w:val="24"/>
          <w:szCs w:val="24"/>
        </w:rPr>
        <w:t xml:space="preserve"> </w:t>
      </w:r>
      <w:r w:rsidR="008C10AD">
        <w:rPr>
          <w:rFonts w:ascii="Times New Roman" w:hAnsi="Times New Roman" w:cs="Times New Roman"/>
          <w:sz w:val="24"/>
          <w:szCs w:val="24"/>
          <w:lang w:val="id-ID"/>
        </w:rPr>
        <w:t xml:space="preserve">Hasil </w:t>
      </w:r>
      <w:r w:rsidR="008C10AD">
        <w:rPr>
          <w:rFonts w:ascii="Times New Roman" w:hAnsi="Times New Roman" w:cs="Times New Roman"/>
          <w:sz w:val="24"/>
          <w:szCs w:val="24"/>
          <w:lang w:val="id-ID"/>
        </w:rPr>
        <w:lastRenderedPageBreak/>
        <w:t xml:space="preserve">penelitian tersebut hampir serupa dengan hasil penelitian </w:t>
      </w:r>
      <w:r w:rsidR="008C10AD" w:rsidRPr="008C10AD">
        <w:rPr>
          <w:rFonts w:ascii="Times New Roman" w:hAnsi="Times New Roman" w:cs="Times New Roman"/>
          <w:sz w:val="24"/>
          <w:szCs w:val="24"/>
          <w:lang w:val="id-ID"/>
        </w:rPr>
        <w:t>Ayu Ratnasari (2019)</w:t>
      </w:r>
      <w:r w:rsidR="0068010A">
        <w:rPr>
          <w:rFonts w:ascii="Times New Roman" w:hAnsi="Times New Roman" w:cs="Times New Roman"/>
          <w:sz w:val="24"/>
          <w:szCs w:val="24"/>
        </w:rPr>
        <w:t xml:space="preserve"> tata cara</w:t>
      </w:r>
      <w:r w:rsidR="0068010A">
        <w:rPr>
          <w:rFonts w:ascii="Times New Roman" w:hAnsi="Times New Roman" w:cs="Times New Roman"/>
          <w:sz w:val="24"/>
          <w:szCs w:val="24"/>
          <w:lang w:val="id-ID"/>
        </w:rPr>
        <w:t xml:space="preserve"> </w:t>
      </w:r>
      <w:r w:rsidR="008C10AD" w:rsidRPr="008C10AD">
        <w:rPr>
          <w:rFonts w:ascii="Times New Roman" w:hAnsi="Times New Roman" w:cs="Times New Roman"/>
          <w:sz w:val="24"/>
          <w:szCs w:val="24"/>
          <w:lang w:val="id-ID"/>
        </w:rPr>
        <w:t>pemasaran yang dilakuka</w:t>
      </w:r>
      <w:r w:rsidR="00A678BF">
        <w:rPr>
          <w:rFonts w:ascii="Times New Roman" w:hAnsi="Times New Roman" w:cs="Times New Roman"/>
          <w:sz w:val="24"/>
          <w:szCs w:val="24"/>
          <w:lang w:val="id-ID"/>
        </w:rPr>
        <w:t>n oleh BMT Surya Kencana Balong menurut perspektif e</w:t>
      </w:r>
      <w:r w:rsidR="00A678BF">
        <w:rPr>
          <w:rFonts w:ascii="Times New Roman" w:hAnsi="Times New Roman" w:cs="Times New Roman"/>
          <w:sz w:val="24"/>
          <w:szCs w:val="24"/>
        </w:rPr>
        <w:t>konomi islam adalah</w:t>
      </w:r>
      <w:r w:rsidR="008C10AD" w:rsidRPr="008C10AD">
        <w:rPr>
          <w:rFonts w:ascii="Times New Roman" w:hAnsi="Times New Roman" w:cs="Times New Roman"/>
          <w:sz w:val="24"/>
          <w:szCs w:val="24"/>
          <w:lang w:val="id-ID"/>
        </w:rPr>
        <w:t xml:space="preserve"> (1) </w:t>
      </w:r>
      <w:r w:rsidR="00A678BF">
        <w:rPr>
          <w:rFonts w:ascii="Times New Roman" w:hAnsi="Times New Roman" w:cs="Times New Roman"/>
          <w:sz w:val="24"/>
          <w:szCs w:val="24"/>
        </w:rPr>
        <w:t>sudah meningkatkan pelayanan yang optimal kepada nasabah</w:t>
      </w:r>
      <w:r w:rsidR="00A678BF">
        <w:rPr>
          <w:rFonts w:ascii="Times New Roman" w:hAnsi="Times New Roman" w:cs="Times New Roman"/>
          <w:sz w:val="24"/>
          <w:szCs w:val="24"/>
          <w:lang w:val="id-ID"/>
        </w:rPr>
        <w:t>, (2) meningkatkan kualitas</w:t>
      </w:r>
      <w:r w:rsidR="008C10AD" w:rsidRPr="008C10AD">
        <w:rPr>
          <w:rFonts w:ascii="Times New Roman" w:hAnsi="Times New Roman" w:cs="Times New Roman"/>
          <w:sz w:val="24"/>
          <w:szCs w:val="24"/>
          <w:lang w:val="id-ID"/>
        </w:rPr>
        <w:t xml:space="preserve"> SDM yang dim</w:t>
      </w:r>
      <w:r w:rsidR="00A678BF">
        <w:rPr>
          <w:rFonts w:ascii="Times New Roman" w:hAnsi="Times New Roman" w:cs="Times New Roman"/>
          <w:sz w:val="24"/>
          <w:szCs w:val="24"/>
          <w:lang w:val="id-ID"/>
        </w:rPr>
        <w:t>iliki, (3) meningkatkan fasilitas BMT</w:t>
      </w:r>
      <w:r w:rsidR="008C10AD" w:rsidRPr="008C10AD">
        <w:rPr>
          <w:rFonts w:ascii="Times New Roman" w:hAnsi="Times New Roman" w:cs="Times New Roman"/>
          <w:sz w:val="24"/>
          <w:szCs w:val="24"/>
          <w:lang w:val="id-ID"/>
        </w:rPr>
        <w:t xml:space="preserve">, </w:t>
      </w:r>
      <w:r w:rsidR="00A678BF">
        <w:rPr>
          <w:rFonts w:ascii="Times New Roman" w:hAnsi="Times New Roman" w:cs="Times New Roman"/>
          <w:sz w:val="24"/>
          <w:szCs w:val="24"/>
          <w:lang w:val="id-ID"/>
        </w:rPr>
        <w:t>(4) penambahan inventaris kantor</w:t>
      </w:r>
      <w:r w:rsidR="008C10AD" w:rsidRPr="008C10AD">
        <w:rPr>
          <w:rFonts w:ascii="Times New Roman" w:hAnsi="Times New Roman" w:cs="Times New Roman"/>
          <w:sz w:val="24"/>
          <w:szCs w:val="24"/>
          <w:lang w:val="id-ID"/>
        </w:rPr>
        <w:t xml:space="preserve">, (5) meningkatkan kegiatan promosi kepada masyarakat, (6) menjalin hubungan yang baik dengan nasabah. </w:t>
      </w:r>
      <w:r w:rsidR="008C10AD" w:rsidRPr="008C10AD">
        <w:rPr>
          <w:rFonts w:ascii="Times New Roman" w:hAnsi="Times New Roman" w:cs="Times New Roman"/>
          <w:sz w:val="24"/>
          <w:szCs w:val="24"/>
        </w:rPr>
        <w:t>Dengan melakukan strategi tersebut kegiatan pemasaran BMT Surya Kencana lebih terarah dan efisien. Sehingga dengan BMT Surya Kencana bisa menghadapi persaingan yang terus meningkat diantara lembaga keuangan lainnya.</w:t>
      </w:r>
      <w:r w:rsidR="008C10AD">
        <w:rPr>
          <w:rStyle w:val="FootnoteReference"/>
          <w:rFonts w:ascii="Times New Roman" w:hAnsi="Times New Roman" w:cs="Times New Roman"/>
          <w:sz w:val="24"/>
          <w:szCs w:val="24"/>
        </w:rPr>
        <w:footnoteReference w:id="55"/>
      </w:r>
    </w:p>
    <w:p w14:paraId="7B44F667" w14:textId="77777777" w:rsidR="00771546" w:rsidRDefault="00274CE6" w:rsidP="00D77F68">
      <w:pPr>
        <w:spacing w:after="0" w:line="360" w:lineRule="auto"/>
        <w:ind w:left="720" w:firstLine="720"/>
        <w:jc w:val="both"/>
        <w:rPr>
          <w:rFonts w:ascii="Times New Roman" w:hAnsi="Times New Roman" w:cs="Times New Roman"/>
          <w:sz w:val="24"/>
          <w:szCs w:val="24"/>
          <w:lang w:val="id-ID"/>
        </w:rPr>
      </w:pPr>
      <w:r w:rsidRPr="001C51A1">
        <w:rPr>
          <w:rFonts w:ascii="Times New Roman" w:hAnsi="Times New Roman" w:cs="Times New Roman"/>
          <w:i/>
          <w:iCs/>
          <w:sz w:val="24"/>
          <w:szCs w:val="24"/>
          <w:lang w:val="id-ID"/>
        </w:rPr>
        <w:t xml:space="preserve">Produk specialization </w:t>
      </w:r>
      <w:r w:rsidRPr="001C51A1">
        <w:rPr>
          <w:rFonts w:ascii="Times New Roman" w:hAnsi="Times New Roman" w:cs="Times New Roman"/>
          <w:sz w:val="24"/>
          <w:szCs w:val="24"/>
          <w:lang w:val="id-ID"/>
        </w:rPr>
        <w:t>(spesialisasi produk)</w:t>
      </w:r>
      <w:r w:rsidR="002320F9" w:rsidRPr="00071BFC">
        <w:rPr>
          <w:rFonts w:ascii="Times New Roman" w:hAnsi="Times New Roman" w:cs="Times New Roman"/>
          <w:sz w:val="24"/>
          <w:szCs w:val="24"/>
          <w:lang w:val="id-ID"/>
        </w:rPr>
        <w:t xml:space="preserve"> </w:t>
      </w:r>
      <w:r w:rsidRPr="001C51A1">
        <w:rPr>
          <w:rFonts w:ascii="Times New Roman" w:hAnsi="Times New Roman" w:cs="Times New Roman"/>
          <w:sz w:val="24"/>
          <w:szCs w:val="24"/>
          <w:lang w:val="id-ID"/>
        </w:rPr>
        <w:t xml:space="preserve">BMT Surya Mandiri </w:t>
      </w:r>
      <w:r>
        <w:rPr>
          <w:rFonts w:ascii="Times New Roman" w:hAnsi="Times New Roman" w:cs="Times New Roman"/>
          <w:sz w:val="24"/>
          <w:szCs w:val="24"/>
          <w:lang w:val="id-ID"/>
        </w:rPr>
        <w:t>dalam</w:t>
      </w:r>
      <w:r w:rsidRPr="001C51A1">
        <w:rPr>
          <w:rFonts w:ascii="Times New Roman" w:hAnsi="Times New Roman" w:cs="Times New Roman"/>
          <w:sz w:val="24"/>
          <w:szCs w:val="24"/>
          <w:lang w:val="id-ID"/>
        </w:rPr>
        <w:t xml:space="preserve"> mengatasi nasabah yang bermasalah yaitu dengan cara ditanya permasalahannya, jika pihak BMT bisa mengikuti kemauan nasabah, maka akan dilayani dengan baik, dan mencari jalan keluar bersama.</w:t>
      </w:r>
      <w:r w:rsidR="002320F9" w:rsidRPr="00071BFC">
        <w:rPr>
          <w:rFonts w:ascii="Times New Roman" w:hAnsi="Times New Roman" w:cs="Times New Roman"/>
          <w:sz w:val="24"/>
          <w:szCs w:val="24"/>
          <w:lang w:val="id-ID"/>
        </w:rPr>
        <w:t xml:space="preserve"> </w:t>
      </w:r>
      <w:r w:rsidRPr="00BE2CC0">
        <w:rPr>
          <w:rFonts w:ascii="Times New Roman" w:hAnsi="Times New Roman" w:cs="Times New Roman"/>
          <w:i/>
          <w:iCs/>
          <w:sz w:val="24"/>
          <w:szCs w:val="24"/>
          <w:lang w:val="id-ID"/>
        </w:rPr>
        <w:t xml:space="preserve">Full market coverage </w:t>
      </w:r>
      <w:r w:rsidRPr="00BE2CC0">
        <w:rPr>
          <w:rFonts w:ascii="Times New Roman" w:hAnsi="Times New Roman" w:cs="Times New Roman"/>
          <w:sz w:val="24"/>
          <w:szCs w:val="24"/>
          <w:lang w:val="id-ID"/>
        </w:rPr>
        <w:t>(cakupan pasar penuh)</w:t>
      </w:r>
      <w:r w:rsidR="00B138E6">
        <w:rPr>
          <w:rFonts w:ascii="Times New Roman" w:hAnsi="Times New Roman" w:cs="Times New Roman"/>
          <w:sz w:val="24"/>
          <w:szCs w:val="24"/>
        </w:rPr>
        <w:t xml:space="preserve"> </w:t>
      </w:r>
      <w:r w:rsidRPr="00BE2CC0">
        <w:rPr>
          <w:rFonts w:ascii="Times New Roman" w:hAnsi="Times New Roman" w:cs="Times New Roman"/>
          <w:sz w:val="24"/>
          <w:szCs w:val="24"/>
          <w:lang w:val="id-ID"/>
        </w:rPr>
        <w:t>produk BMT Surya Mandiri sudah melayani semua cakupan masyarakat dengan media promosi yang digunakan yaitu melalui penyebaran prosur, melalui orang ke orang, memilih media promosi tersebut karena sudah mempunyai relasi banyak dengan media yang lebih canggih</w:t>
      </w:r>
      <w:r>
        <w:rPr>
          <w:rFonts w:ascii="Times New Roman" w:hAnsi="Times New Roman" w:cs="Times New Roman"/>
          <w:sz w:val="24"/>
          <w:szCs w:val="24"/>
          <w:lang w:val="id-ID"/>
        </w:rPr>
        <w:t>.</w:t>
      </w:r>
    </w:p>
    <w:p w14:paraId="1FADD5F1" w14:textId="77777777" w:rsidR="00771546" w:rsidRDefault="00771546" w:rsidP="00D77F68">
      <w:pPr>
        <w:spacing w:after="0" w:line="360" w:lineRule="auto"/>
        <w:ind w:left="720" w:firstLine="720"/>
        <w:jc w:val="both"/>
        <w:rPr>
          <w:rFonts w:ascii="Times New Roman" w:hAnsi="Times New Roman" w:cs="Times New Roman"/>
          <w:sz w:val="24"/>
          <w:szCs w:val="24"/>
        </w:rPr>
      </w:pPr>
      <w:r w:rsidRPr="00771546">
        <w:rPr>
          <w:rFonts w:ascii="Times New Roman" w:hAnsi="Times New Roman" w:cs="Times New Roman"/>
          <w:sz w:val="24"/>
          <w:szCs w:val="24"/>
          <w:lang w:val="id-ID"/>
        </w:rPr>
        <w:t xml:space="preserve">Hal tersebut hampir serupa dengan penelitian Ika Oktawulansari (2012) BMT Fajar Mulia bahwa berhasil meningktkan jumlah nasabah dengan startegi pemasaran yang dilakukan. </w:t>
      </w:r>
      <w:r w:rsidRPr="00771546">
        <w:rPr>
          <w:rFonts w:ascii="Times New Roman" w:hAnsi="Times New Roman" w:cs="Times New Roman"/>
          <w:sz w:val="24"/>
          <w:szCs w:val="24"/>
        </w:rPr>
        <w:t>Yaitu mengandalkan pola pemasaran dengan system jemput bola, melakukan promosi melalui brosur, melakukan sosialisasi secara langsung untuk promosi kepada nasabah, selain itu menetukan target baru dan sasaran baru. Dengan upaya meningktkan dan mempertahankan strategi pemasaran yang dilakukan akan terus mengakibatkan bertambahnya jumlah nasabah.</w:t>
      </w:r>
      <w:r>
        <w:rPr>
          <w:rStyle w:val="FootnoteReference"/>
          <w:rFonts w:ascii="Times New Roman" w:hAnsi="Times New Roman" w:cs="Times New Roman"/>
          <w:sz w:val="24"/>
          <w:szCs w:val="24"/>
        </w:rPr>
        <w:footnoteReference w:id="56"/>
      </w:r>
    </w:p>
    <w:p w14:paraId="6AF5303A" w14:textId="3D990075" w:rsidR="00D77F68" w:rsidRDefault="00364476" w:rsidP="00D77F68">
      <w:pPr>
        <w:spacing w:after="0" w:line="360" w:lineRule="auto"/>
        <w:ind w:left="720" w:firstLine="720"/>
        <w:jc w:val="both"/>
        <w:rPr>
          <w:rFonts w:ascii="Times New Roman" w:hAnsi="Times New Roman" w:cs="Times New Roman"/>
          <w:sz w:val="24"/>
          <w:szCs w:val="24"/>
        </w:rPr>
      </w:pPr>
      <w:r w:rsidRPr="00364476">
        <w:rPr>
          <w:rFonts w:ascii="Times New Roman" w:hAnsi="Times New Roman" w:cs="Times New Roman"/>
          <w:sz w:val="24"/>
          <w:szCs w:val="24"/>
        </w:rPr>
        <w:lastRenderedPageBreak/>
        <w:t xml:space="preserve">Dari data dan teori diatas, dapat disimpulkan bahwa BMT Surya Mandiri </w:t>
      </w:r>
      <w:r w:rsidRPr="00253F47">
        <w:rPr>
          <w:rFonts w:ascii="Times New Roman" w:hAnsi="Times New Roman" w:cs="Times New Roman"/>
          <w:bCs/>
          <w:sz w:val="24"/>
          <w:szCs w:val="24"/>
        </w:rPr>
        <w:t>Cabang Gandu Ponorogo</w:t>
      </w:r>
      <w:r w:rsidRPr="00364476">
        <w:rPr>
          <w:rFonts w:ascii="Times New Roman" w:hAnsi="Times New Roman" w:cs="Times New Roman"/>
          <w:sz w:val="24"/>
          <w:szCs w:val="24"/>
        </w:rPr>
        <w:t xml:space="preserve"> dalam strategi </w:t>
      </w:r>
      <w:r w:rsidRPr="00185FD1">
        <w:rPr>
          <w:rFonts w:ascii="Times New Roman" w:hAnsi="Times New Roman" w:cs="Times New Roman"/>
          <w:i/>
          <w:sz w:val="24"/>
          <w:szCs w:val="24"/>
        </w:rPr>
        <w:t>targeting</w:t>
      </w:r>
      <w:r w:rsidRPr="00364476">
        <w:rPr>
          <w:rFonts w:ascii="Times New Roman" w:hAnsi="Times New Roman" w:cs="Times New Roman"/>
          <w:sz w:val="24"/>
          <w:szCs w:val="24"/>
        </w:rPr>
        <w:t xml:space="preserve"> yang menjadi pasar utama yaitu pedagang di pasar, tetapi tidak menutup kemungkinan bahwa target yang dituju tidak hanya untuk pedangan tetapi semua kalangan masyarakat yang membutuhkan modal Selanjutnya setelah dilakukan segmen pasar maka selanjutnya memilih segmen mana yang akan dilayani menjadi pasar sasaran. Dalam menentukan pasar sasaran BMT Surya Mandiri </w:t>
      </w:r>
      <w:r w:rsidRPr="00253F47">
        <w:rPr>
          <w:rFonts w:ascii="Times New Roman" w:hAnsi="Times New Roman" w:cs="Times New Roman"/>
          <w:bCs/>
          <w:sz w:val="24"/>
          <w:szCs w:val="24"/>
        </w:rPr>
        <w:t>Cabang Gandu Ponorogo</w:t>
      </w:r>
      <w:r w:rsidRPr="00364476">
        <w:rPr>
          <w:rFonts w:ascii="Times New Roman" w:hAnsi="Times New Roman" w:cs="Times New Roman"/>
          <w:sz w:val="24"/>
          <w:szCs w:val="24"/>
        </w:rPr>
        <w:t xml:space="preserve"> tentunya memilih beberapa segmen yang telah ditentukan sebelumnya. Dalam menetapkan pasar sasaran yaitu dengan cara mengembangkan ukuran-ukuran dan daya tarik segmen kemudian memilih segmen sasaran yang diinginkan</w:t>
      </w:r>
    </w:p>
    <w:p w14:paraId="08613B71" w14:textId="77777777" w:rsidR="00185FD1" w:rsidRPr="00364476" w:rsidRDefault="00185FD1" w:rsidP="00D77F68">
      <w:pPr>
        <w:spacing w:after="0" w:line="360" w:lineRule="auto"/>
        <w:ind w:left="720" w:firstLine="720"/>
        <w:jc w:val="both"/>
        <w:rPr>
          <w:rFonts w:ascii="Times New Roman" w:hAnsi="Times New Roman" w:cs="Times New Roman"/>
          <w:sz w:val="24"/>
          <w:szCs w:val="24"/>
          <w:lang w:val="id-ID"/>
        </w:rPr>
      </w:pPr>
    </w:p>
    <w:p w14:paraId="5B480B51" w14:textId="77777777" w:rsidR="00B86C60" w:rsidRDefault="00B86C60" w:rsidP="00D77F68">
      <w:pPr>
        <w:pStyle w:val="ListParagraph"/>
        <w:numPr>
          <w:ilvl w:val="0"/>
          <w:numId w:val="32"/>
        </w:numPr>
        <w:spacing w:after="0" w:line="360" w:lineRule="auto"/>
        <w:jc w:val="both"/>
        <w:rPr>
          <w:rFonts w:ascii="Times New Roman" w:hAnsi="Times New Roman" w:cs="Times New Roman"/>
          <w:b/>
          <w:sz w:val="24"/>
          <w:szCs w:val="24"/>
        </w:rPr>
      </w:pPr>
      <w:r w:rsidRPr="00B86C60">
        <w:rPr>
          <w:rFonts w:ascii="Times New Roman" w:hAnsi="Times New Roman" w:cs="Times New Roman"/>
          <w:b/>
          <w:sz w:val="24"/>
          <w:szCs w:val="24"/>
        </w:rPr>
        <w:t xml:space="preserve">Analisis </w:t>
      </w:r>
      <w:r w:rsidRPr="00B86C60">
        <w:rPr>
          <w:rFonts w:ascii="Times New Roman" w:hAnsi="Times New Roman" w:cs="Times New Roman"/>
          <w:b/>
          <w:i/>
          <w:sz w:val="24"/>
          <w:szCs w:val="24"/>
        </w:rPr>
        <w:t>positioning</w:t>
      </w:r>
      <w:r w:rsidRPr="00B86C60">
        <w:rPr>
          <w:rFonts w:ascii="Times New Roman" w:hAnsi="Times New Roman" w:cs="Times New Roman"/>
          <w:b/>
          <w:sz w:val="24"/>
          <w:szCs w:val="24"/>
        </w:rPr>
        <w:t xml:space="preserve"> Baitul Maal Wat Tamwil (BMT) Surya Mandiri Cabang Gandu Ponorogo dalam meningkatkan jumlah nasabah.</w:t>
      </w:r>
    </w:p>
    <w:p w14:paraId="75E71224" w14:textId="77777777" w:rsidR="00332F66" w:rsidRDefault="00332F66" w:rsidP="00D77F68">
      <w:pPr>
        <w:spacing w:after="0" w:line="360" w:lineRule="auto"/>
        <w:ind w:left="720" w:firstLine="720"/>
        <w:jc w:val="both"/>
        <w:rPr>
          <w:rFonts w:ascii="Times New Roman" w:hAnsi="Times New Roman" w:cs="Times New Roman"/>
          <w:sz w:val="24"/>
          <w:szCs w:val="24"/>
        </w:rPr>
      </w:pPr>
      <w:r w:rsidRPr="00157DD7">
        <w:rPr>
          <w:rFonts w:ascii="Times New Roman" w:hAnsi="Times New Roman" w:cs="Times New Roman"/>
          <w:sz w:val="24"/>
          <w:szCs w:val="24"/>
        </w:rPr>
        <w:t>Penentuan posisi menurut atribut</w:t>
      </w:r>
      <w:r w:rsidR="00B138E6">
        <w:rPr>
          <w:rFonts w:ascii="Times New Roman" w:hAnsi="Times New Roman" w:cs="Times New Roman"/>
          <w:sz w:val="24"/>
          <w:szCs w:val="24"/>
        </w:rPr>
        <w:t xml:space="preserve"> </w:t>
      </w:r>
      <w:r>
        <w:rPr>
          <w:rFonts w:ascii="Times New Roman" w:hAnsi="Times New Roman" w:cs="Times New Roman"/>
          <w:sz w:val="24"/>
          <w:szCs w:val="24"/>
        </w:rPr>
        <w:t>produk telah mengikuti segmen nasabah, dengan adanya produk BMT respon n</w:t>
      </w:r>
      <w:r w:rsidR="002320F9">
        <w:rPr>
          <w:rFonts w:ascii="Times New Roman" w:hAnsi="Times New Roman" w:cs="Times New Roman"/>
          <w:sz w:val="24"/>
          <w:szCs w:val="24"/>
        </w:rPr>
        <w:t>asabah baik tidak ada keluhan. K</w:t>
      </w:r>
      <w:r>
        <w:rPr>
          <w:rFonts w:ascii="Times New Roman" w:hAnsi="Times New Roman" w:cs="Times New Roman"/>
          <w:sz w:val="24"/>
          <w:szCs w:val="24"/>
        </w:rPr>
        <w:t>arena ada produk-produk BMT,</w:t>
      </w:r>
      <w:r>
        <w:rPr>
          <w:rFonts w:ascii="Times New Roman" w:hAnsi="Times New Roman" w:cs="Times New Roman"/>
          <w:sz w:val="24"/>
          <w:szCs w:val="24"/>
          <w:lang w:val="id-ID"/>
        </w:rPr>
        <w:t xml:space="preserve"> t</w:t>
      </w:r>
      <w:r>
        <w:rPr>
          <w:rFonts w:ascii="Times New Roman" w:hAnsi="Times New Roman" w:cs="Times New Roman"/>
          <w:sz w:val="24"/>
          <w:szCs w:val="24"/>
        </w:rPr>
        <w:t>abungan</w:t>
      </w:r>
      <w:r>
        <w:rPr>
          <w:rFonts w:ascii="Times New Roman" w:hAnsi="Times New Roman" w:cs="Times New Roman"/>
          <w:sz w:val="24"/>
          <w:szCs w:val="24"/>
          <w:lang w:val="id-ID"/>
        </w:rPr>
        <w:t xml:space="preserve"> seperti</w:t>
      </w:r>
      <w:r>
        <w:rPr>
          <w:rFonts w:ascii="Times New Roman" w:hAnsi="Times New Roman" w:cs="Times New Roman"/>
          <w:sz w:val="24"/>
          <w:szCs w:val="24"/>
        </w:rPr>
        <w:t>:</w:t>
      </w:r>
      <w:r w:rsidR="002F4210">
        <w:rPr>
          <w:rFonts w:ascii="Times New Roman" w:hAnsi="Times New Roman" w:cs="Times New Roman"/>
          <w:sz w:val="24"/>
          <w:szCs w:val="24"/>
        </w:rPr>
        <w:t xml:space="preserve"> </w:t>
      </w:r>
      <w:r w:rsidRPr="001C51A1">
        <w:rPr>
          <w:rFonts w:ascii="Times New Roman" w:hAnsi="Times New Roman" w:cs="Times New Roman"/>
          <w:sz w:val="24"/>
          <w:szCs w:val="24"/>
        </w:rPr>
        <w:t>Simasda (simpanan masa depan berganda) untuk masyarakat umum</w:t>
      </w:r>
      <w:r w:rsidRPr="001C51A1">
        <w:rPr>
          <w:rFonts w:ascii="Times New Roman" w:hAnsi="Times New Roman" w:cs="Times New Roman"/>
          <w:sz w:val="24"/>
          <w:szCs w:val="24"/>
          <w:lang w:val="id-ID"/>
        </w:rPr>
        <w:t xml:space="preserve">; </w:t>
      </w:r>
      <w:r w:rsidRPr="001C51A1">
        <w:rPr>
          <w:rFonts w:ascii="Times New Roman" w:hAnsi="Times New Roman" w:cs="Times New Roman"/>
          <w:sz w:val="24"/>
          <w:szCs w:val="24"/>
        </w:rPr>
        <w:t>Takesjar (tabungan kesejahteraan pelajar) khusus untuk pelajar</w:t>
      </w:r>
      <w:r w:rsidRPr="001C51A1">
        <w:rPr>
          <w:rFonts w:ascii="Times New Roman" w:hAnsi="Times New Roman" w:cs="Times New Roman"/>
          <w:sz w:val="24"/>
          <w:szCs w:val="24"/>
          <w:lang w:val="id-ID"/>
        </w:rPr>
        <w:t xml:space="preserve">; </w:t>
      </w:r>
      <w:r w:rsidRPr="001C51A1">
        <w:rPr>
          <w:rFonts w:ascii="Times New Roman" w:hAnsi="Times New Roman" w:cs="Times New Roman"/>
          <w:sz w:val="24"/>
          <w:szCs w:val="24"/>
        </w:rPr>
        <w:t>Deposito, untuk masyarakat umum</w:t>
      </w:r>
      <w:r w:rsidRPr="001C51A1">
        <w:rPr>
          <w:rFonts w:ascii="Times New Roman" w:hAnsi="Times New Roman" w:cs="Times New Roman"/>
          <w:sz w:val="24"/>
          <w:szCs w:val="24"/>
          <w:lang w:val="id-ID"/>
        </w:rPr>
        <w:t xml:space="preserve">; </w:t>
      </w:r>
      <w:r w:rsidRPr="001C51A1">
        <w:rPr>
          <w:rFonts w:ascii="Times New Roman" w:hAnsi="Times New Roman" w:cs="Times New Roman"/>
          <w:sz w:val="24"/>
          <w:szCs w:val="24"/>
        </w:rPr>
        <w:t>Pembiayaan: mudhorobah, m</w:t>
      </w:r>
      <w:r w:rsidR="002F4210">
        <w:rPr>
          <w:rFonts w:ascii="Times New Roman" w:hAnsi="Times New Roman" w:cs="Times New Roman"/>
          <w:sz w:val="24"/>
          <w:szCs w:val="24"/>
        </w:rPr>
        <w:t>urobahah, haji, jual beli montor</w:t>
      </w:r>
      <w:r w:rsidRPr="001C51A1">
        <w:rPr>
          <w:rFonts w:ascii="Times New Roman" w:hAnsi="Times New Roman" w:cs="Times New Roman"/>
          <w:sz w:val="24"/>
          <w:szCs w:val="24"/>
        </w:rPr>
        <w:t>.</w:t>
      </w:r>
      <w:r w:rsidR="002F4210">
        <w:rPr>
          <w:rFonts w:ascii="Times New Roman" w:hAnsi="Times New Roman" w:cs="Times New Roman"/>
          <w:sz w:val="24"/>
          <w:szCs w:val="24"/>
        </w:rPr>
        <w:t xml:space="preserve"> </w:t>
      </w:r>
      <w:r w:rsidRPr="00157DD7">
        <w:rPr>
          <w:rFonts w:ascii="Times New Roman" w:hAnsi="Times New Roman" w:cs="Times New Roman"/>
          <w:sz w:val="24"/>
          <w:szCs w:val="24"/>
        </w:rPr>
        <w:t>Penetuan posisi menurut manfaat</w:t>
      </w:r>
      <w:r w:rsidR="00B138E6">
        <w:rPr>
          <w:rFonts w:ascii="Times New Roman" w:hAnsi="Times New Roman" w:cs="Times New Roman"/>
          <w:sz w:val="24"/>
          <w:szCs w:val="24"/>
        </w:rPr>
        <w:t xml:space="preserve"> </w:t>
      </w:r>
      <w:r>
        <w:rPr>
          <w:rFonts w:ascii="Times New Roman" w:hAnsi="Times New Roman" w:cs="Times New Roman"/>
          <w:sz w:val="24"/>
          <w:szCs w:val="24"/>
        </w:rPr>
        <w:t xml:space="preserve">produk BMT </w:t>
      </w:r>
      <w:r>
        <w:rPr>
          <w:rFonts w:ascii="Times New Roman" w:hAnsi="Times New Roman" w:cs="Times New Roman"/>
          <w:sz w:val="24"/>
          <w:szCs w:val="24"/>
          <w:lang w:val="id-ID"/>
        </w:rPr>
        <w:t>disesuaikan</w:t>
      </w:r>
      <w:r>
        <w:rPr>
          <w:rFonts w:ascii="Times New Roman" w:hAnsi="Times New Roman" w:cs="Times New Roman"/>
          <w:sz w:val="24"/>
          <w:szCs w:val="24"/>
        </w:rPr>
        <w:t xml:space="preserve"> dengan kebutuhan nasabah</w:t>
      </w:r>
      <w:r>
        <w:rPr>
          <w:rFonts w:ascii="Times New Roman" w:hAnsi="Times New Roman" w:cs="Times New Roman"/>
          <w:sz w:val="24"/>
          <w:szCs w:val="24"/>
          <w:lang w:val="id-ID"/>
        </w:rPr>
        <w:t>,</w:t>
      </w:r>
      <w:r>
        <w:rPr>
          <w:rFonts w:ascii="Times New Roman" w:hAnsi="Times New Roman" w:cs="Times New Roman"/>
          <w:sz w:val="24"/>
          <w:szCs w:val="24"/>
        </w:rPr>
        <w:t xml:space="preserve"> ada yang sesuai ada </w:t>
      </w:r>
      <w:r>
        <w:rPr>
          <w:rFonts w:ascii="Times New Roman" w:hAnsi="Times New Roman" w:cs="Times New Roman"/>
          <w:sz w:val="24"/>
          <w:szCs w:val="24"/>
          <w:lang w:val="id-ID"/>
        </w:rPr>
        <w:t xml:space="preserve">dan </w:t>
      </w:r>
      <w:r>
        <w:rPr>
          <w:rFonts w:ascii="Times New Roman" w:hAnsi="Times New Roman" w:cs="Times New Roman"/>
          <w:sz w:val="24"/>
          <w:szCs w:val="24"/>
        </w:rPr>
        <w:t>ada yang tidak</w:t>
      </w:r>
      <w:r>
        <w:rPr>
          <w:rFonts w:ascii="Times New Roman" w:hAnsi="Times New Roman" w:cs="Times New Roman"/>
          <w:sz w:val="24"/>
          <w:szCs w:val="24"/>
          <w:lang w:val="id-ID"/>
        </w:rPr>
        <w:t xml:space="preserve"> sesuai</w:t>
      </w:r>
      <w:r>
        <w:rPr>
          <w:rFonts w:ascii="Times New Roman" w:hAnsi="Times New Roman" w:cs="Times New Roman"/>
          <w:sz w:val="24"/>
          <w:szCs w:val="24"/>
        </w:rPr>
        <w:t>. Karena ada yang bilang mau buat usaha tetapi buat kebutuhan hidup atau kebutuhan lainnya.</w:t>
      </w:r>
    </w:p>
    <w:p w14:paraId="610EE179" w14:textId="0B2FAE66" w:rsidR="00A678BF" w:rsidRPr="001D5A4F" w:rsidRDefault="00A678BF" w:rsidP="00A678BF">
      <w:pPr>
        <w:spacing w:after="0"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tersebut hampir serupa dengan hasil penelitian </w:t>
      </w:r>
      <w:r w:rsidRPr="00771546">
        <w:rPr>
          <w:rFonts w:ascii="Times New Roman" w:hAnsi="Times New Roman" w:cs="Times New Roman"/>
          <w:sz w:val="24"/>
          <w:szCs w:val="24"/>
          <w:lang w:val="id-ID"/>
        </w:rPr>
        <w:t xml:space="preserve">Hamzah Fankhuri </w:t>
      </w:r>
      <w:r>
        <w:rPr>
          <w:rFonts w:ascii="Times New Roman" w:hAnsi="Times New Roman" w:cs="Times New Roman"/>
          <w:sz w:val="24"/>
          <w:szCs w:val="24"/>
          <w:lang w:val="id-ID"/>
        </w:rPr>
        <w:t>(</w:t>
      </w:r>
      <w:r w:rsidRPr="00771546">
        <w:rPr>
          <w:rFonts w:ascii="Times New Roman" w:hAnsi="Times New Roman" w:cs="Times New Roman"/>
          <w:sz w:val="24"/>
          <w:szCs w:val="24"/>
          <w:lang w:val="id-ID"/>
        </w:rPr>
        <w:t>2016</w:t>
      </w:r>
      <w:r>
        <w:rPr>
          <w:rFonts w:ascii="Times New Roman" w:hAnsi="Times New Roman" w:cs="Times New Roman"/>
          <w:sz w:val="24"/>
          <w:szCs w:val="24"/>
          <w:lang w:val="id-ID"/>
        </w:rPr>
        <w:t>)</w:t>
      </w:r>
      <w:r w:rsidRPr="00771546">
        <w:rPr>
          <w:rFonts w:ascii="Times New Roman" w:hAnsi="Times New Roman" w:cs="Times New Roman"/>
          <w:sz w:val="24"/>
          <w:szCs w:val="24"/>
          <w:lang w:val="id-ID"/>
        </w:rPr>
        <w:t xml:space="preserve"> </w:t>
      </w:r>
      <w:r w:rsidRPr="00771546">
        <w:rPr>
          <w:rFonts w:ascii="Times New Roman" w:hAnsi="Times New Roman" w:cs="Times New Roman"/>
          <w:bCs/>
          <w:sz w:val="24"/>
          <w:szCs w:val="24"/>
          <w:lang w:val="id-ID"/>
        </w:rPr>
        <w:t xml:space="preserve">BMT Walisongo bahwa </w:t>
      </w:r>
      <w:r w:rsidRPr="00771546">
        <w:rPr>
          <w:rFonts w:ascii="Times New Roman" w:hAnsi="Times New Roman" w:cs="Times New Roman"/>
          <w:sz w:val="24"/>
          <w:szCs w:val="24"/>
          <w:lang w:val="id-ID"/>
        </w:rPr>
        <w:t xml:space="preserve">Strategi pemasaran yang dilakukan BMT Walisongo dalam meningkatkan jumlah nasabahnya adalah dengan (a) Meningkatkan pelayanan kepada nasabah. </w:t>
      </w:r>
      <w:r>
        <w:rPr>
          <w:rFonts w:ascii="Times New Roman" w:hAnsi="Times New Roman" w:cs="Times New Roman"/>
          <w:sz w:val="24"/>
          <w:szCs w:val="24"/>
        </w:rPr>
        <w:t xml:space="preserve">(b) Penambahan inventaris kantor. (c) Meningkatkan kualitas SDM. (d) Meningkatkan kegiatan promosi kepada masyarakat. (e) Meningkatkan </w:t>
      </w:r>
      <w:r>
        <w:rPr>
          <w:rFonts w:ascii="Times New Roman" w:hAnsi="Times New Roman" w:cs="Times New Roman"/>
          <w:sz w:val="24"/>
          <w:szCs w:val="24"/>
        </w:rPr>
        <w:lastRenderedPageBreak/>
        <w:t>kualitas keagamaan melalui kajian syariat Islam. Dengan menggunakan strategi tersebut kegiatan pemasaran yang dilakukan BMT Walisongo berjalan lebih terarah dan efisien. Dengan berjalannya kegiatan pemasaran yang baik ini, BMT Walisongo mampu menghadapi persaingan yang ketat serta akan lebih mudah menarik masyarakat untuk bergabung dengan perusahaannya. Sehingga hal ini akan berdampak pada peningkatan jumlah nasabah BMT Walisongo.</w:t>
      </w:r>
      <w:r>
        <w:rPr>
          <w:rStyle w:val="FootnoteReference"/>
          <w:rFonts w:ascii="Times New Roman" w:hAnsi="Times New Roman" w:cs="Times New Roman"/>
          <w:sz w:val="24"/>
          <w:szCs w:val="24"/>
        </w:rPr>
        <w:footnoteReference w:id="57"/>
      </w:r>
    </w:p>
    <w:p w14:paraId="437B9A7D" w14:textId="77777777" w:rsidR="00332F66" w:rsidRPr="00332F66" w:rsidRDefault="00332F66" w:rsidP="00D77F68">
      <w:pPr>
        <w:spacing w:after="0" w:line="360" w:lineRule="auto"/>
        <w:ind w:left="720" w:firstLine="720"/>
        <w:jc w:val="both"/>
        <w:rPr>
          <w:rFonts w:ascii="Times New Roman" w:hAnsi="Times New Roman" w:cs="Times New Roman"/>
          <w:sz w:val="24"/>
          <w:szCs w:val="24"/>
          <w:lang w:val="id-ID"/>
        </w:rPr>
      </w:pPr>
      <w:r w:rsidRPr="00157DD7">
        <w:rPr>
          <w:rFonts w:ascii="Times New Roman" w:hAnsi="Times New Roman" w:cs="Times New Roman"/>
          <w:sz w:val="24"/>
          <w:szCs w:val="24"/>
        </w:rPr>
        <w:t>Penentuan posisi menurut penggunaan atau penerapan</w:t>
      </w:r>
      <w:r>
        <w:rPr>
          <w:rFonts w:ascii="Times New Roman" w:hAnsi="Times New Roman" w:cs="Times New Roman"/>
          <w:sz w:val="24"/>
          <w:szCs w:val="24"/>
          <w:lang w:val="id-ID"/>
        </w:rPr>
        <w:t xml:space="preserve"> untuk m</w:t>
      </w:r>
      <w:r>
        <w:rPr>
          <w:rFonts w:ascii="Times New Roman" w:hAnsi="Times New Roman" w:cs="Times New Roman"/>
          <w:sz w:val="24"/>
          <w:szCs w:val="24"/>
        </w:rPr>
        <w:t xml:space="preserve">empertahankan nama BMT Surya Mandiri membuat </w:t>
      </w:r>
      <w:r w:rsidRPr="009B32D9">
        <w:rPr>
          <w:rFonts w:ascii="Times New Roman" w:hAnsi="Times New Roman" w:cs="Times New Roman"/>
          <w:i/>
          <w:sz w:val="24"/>
          <w:szCs w:val="24"/>
        </w:rPr>
        <w:t>image brand name</w:t>
      </w:r>
      <w:r>
        <w:rPr>
          <w:rFonts w:ascii="Times New Roman" w:hAnsi="Times New Roman" w:cs="Times New Roman"/>
          <w:sz w:val="24"/>
          <w:szCs w:val="24"/>
        </w:rPr>
        <w:t xml:space="preserve"> agar tetap dipercaya orang adanya nasabah yang sudah banyak, dengan itu orang jadi gampang mengenal BMT sitemnya syariah.</w:t>
      </w:r>
      <w:r>
        <w:rPr>
          <w:rFonts w:ascii="Times New Roman" w:hAnsi="Times New Roman" w:cs="Times New Roman"/>
          <w:sz w:val="24"/>
          <w:szCs w:val="24"/>
          <w:lang w:val="id-ID"/>
        </w:rPr>
        <w:t xml:space="preserve"> Sedangkan p</w:t>
      </w:r>
      <w:r w:rsidRPr="001C51A1">
        <w:rPr>
          <w:rFonts w:ascii="Times New Roman" w:hAnsi="Times New Roman" w:cs="Times New Roman"/>
          <w:sz w:val="24"/>
          <w:szCs w:val="24"/>
          <w:lang w:val="id-ID"/>
        </w:rPr>
        <w:t>enentuan posisi menurut pemakai</w:t>
      </w:r>
      <w:r w:rsidR="002F4210" w:rsidRPr="00071BFC">
        <w:rPr>
          <w:rFonts w:ascii="Times New Roman" w:hAnsi="Times New Roman" w:cs="Times New Roman"/>
          <w:sz w:val="24"/>
          <w:szCs w:val="24"/>
          <w:lang w:val="id-ID"/>
        </w:rPr>
        <w:t xml:space="preserve"> </w:t>
      </w:r>
      <w:r w:rsidRPr="001C51A1">
        <w:rPr>
          <w:rFonts w:ascii="Times New Roman" w:hAnsi="Times New Roman" w:cs="Times New Roman"/>
          <w:sz w:val="24"/>
          <w:szCs w:val="24"/>
          <w:lang w:val="id-ID"/>
        </w:rPr>
        <w:t>BMT Surya Mandiri</w:t>
      </w:r>
      <w:r>
        <w:rPr>
          <w:rFonts w:ascii="Times New Roman" w:hAnsi="Times New Roman" w:cs="Times New Roman"/>
          <w:sz w:val="24"/>
          <w:szCs w:val="24"/>
          <w:lang w:val="id-ID"/>
        </w:rPr>
        <w:t xml:space="preserve"> berusaha menjaga h</w:t>
      </w:r>
      <w:r w:rsidRPr="001C51A1">
        <w:rPr>
          <w:rFonts w:ascii="Times New Roman" w:hAnsi="Times New Roman" w:cs="Times New Roman"/>
          <w:sz w:val="24"/>
          <w:szCs w:val="24"/>
          <w:lang w:val="id-ID"/>
        </w:rPr>
        <w:t>ubungan baik dengan masyarakat sekitar, dan peran BMT Surya Mandiri dalam menjaga hubungan dengan masyarakat tetap melayani nasabah dengan setulus hati dan selalu sapa senyum dengan masyarakat sekita</w:t>
      </w:r>
      <w:r>
        <w:rPr>
          <w:rFonts w:ascii="Times New Roman" w:hAnsi="Times New Roman" w:cs="Times New Roman"/>
          <w:sz w:val="24"/>
          <w:szCs w:val="24"/>
          <w:lang w:val="id-ID"/>
        </w:rPr>
        <w:t>r</w:t>
      </w:r>
      <w:r w:rsidRPr="001C51A1">
        <w:rPr>
          <w:rFonts w:ascii="Times New Roman" w:hAnsi="Times New Roman" w:cs="Times New Roman"/>
          <w:sz w:val="24"/>
          <w:szCs w:val="24"/>
          <w:lang w:val="id-ID"/>
        </w:rPr>
        <w:t>.</w:t>
      </w:r>
    </w:p>
    <w:p w14:paraId="77E283E0" w14:textId="77777777" w:rsidR="00771546" w:rsidRDefault="00332F66" w:rsidP="00D77F68">
      <w:pPr>
        <w:spacing w:after="0" w:line="360" w:lineRule="auto"/>
        <w:ind w:left="720" w:firstLine="720"/>
        <w:jc w:val="both"/>
        <w:rPr>
          <w:rFonts w:ascii="Times New Roman" w:hAnsi="Times New Roman" w:cs="Times New Roman"/>
          <w:sz w:val="24"/>
          <w:szCs w:val="24"/>
        </w:rPr>
      </w:pPr>
      <w:r w:rsidRPr="005E6CB6">
        <w:rPr>
          <w:rFonts w:ascii="Times New Roman" w:hAnsi="Times New Roman" w:cs="Times New Roman"/>
          <w:sz w:val="24"/>
          <w:szCs w:val="24"/>
          <w:lang w:val="id-ID"/>
        </w:rPr>
        <w:t>Penentuan posisi menurut pesaing</w:t>
      </w:r>
      <w:r w:rsidR="002F4210" w:rsidRPr="00071BFC">
        <w:rPr>
          <w:rFonts w:ascii="Times New Roman" w:hAnsi="Times New Roman" w:cs="Times New Roman"/>
          <w:sz w:val="24"/>
          <w:szCs w:val="24"/>
          <w:lang w:val="id-ID"/>
        </w:rPr>
        <w:t xml:space="preserve"> </w:t>
      </w:r>
      <w:r w:rsidRPr="005E6CB6">
        <w:rPr>
          <w:rFonts w:ascii="Times New Roman" w:hAnsi="Times New Roman" w:cs="Times New Roman"/>
          <w:sz w:val="24"/>
          <w:szCs w:val="24"/>
          <w:lang w:val="id-ID"/>
        </w:rPr>
        <w:t>BMT Surya Mandiri</w:t>
      </w:r>
      <w:r>
        <w:rPr>
          <w:rFonts w:ascii="Times New Roman" w:hAnsi="Times New Roman" w:cs="Times New Roman"/>
          <w:sz w:val="24"/>
          <w:szCs w:val="24"/>
          <w:lang w:val="id-ID"/>
        </w:rPr>
        <w:t xml:space="preserve"> menonjolkan keistimewaan</w:t>
      </w:r>
      <w:r w:rsidRPr="005E6CB6">
        <w:rPr>
          <w:rFonts w:ascii="Times New Roman" w:hAnsi="Times New Roman" w:cs="Times New Roman"/>
          <w:sz w:val="24"/>
          <w:szCs w:val="24"/>
          <w:lang w:val="id-ID"/>
        </w:rPr>
        <w:t xml:space="preserve"> produk BMT Surya Mandiri</w:t>
      </w:r>
      <w:r>
        <w:rPr>
          <w:rFonts w:ascii="Times New Roman" w:hAnsi="Times New Roman" w:cs="Times New Roman"/>
          <w:sz w:val="24"/>
          <w:szCs w:val="24"/>
          <w:lang w:val="id-ID"/>
        </w:rPr>
        <w:t xml:space="preserve"> yang</w:t>
      </w:r>
      <w:r w:rsidRPr="005E6CB6">
        <w:rPr>
          <w:rFonts w:ascii="Times New Roman" w:hAnsi="Times New Roman" w:cs="Times New Roman"/>
          <w:sz w:val="24"/>
          <w:szCs w:val="24"/>
          <w:lang w:val="id-ID"/>
        </w:rPr>
        <w:t xml:space="preserve"> berbasis syariah, administrasinya tidak tinggi, bagi hasil setiap pinjaman juga tidak terlalu tinggi, dan proses pelayanannya lebih cepat dan mudah.</w:t>
      </w:r>
      <w:r>
        <w:rPr>
          <w:rFonts w:ascii="Times New Roman" w:hAnsi="Times New Roman" w:cs="Times New Roman"/>
          <w:sz w:val="24"/>
          <w:szCs w:val="24"/>
          <w:lang w:val="id-ID"/>
        </w:rPr>
        <w:t xml:space="preserve"> Kemudian p</w:t>
      </w:r>
      <w:r w:rsidRPr="00157DD7">
        <w:rPr>
          <w:rFonts w:ascii="Times New Roman" w:hAnsi="Times New Roman" w:cs="Times New Roman"/>
          <w:sz w:val="24"/>
          <w:szCs w:val="24"/>
        </w:rPr>
        <w:t xml:space="preserve">enentuan posisi menurut kategori </w:t>
      </w:r>
      <w:r>
        <w:rPr>
          <w:rFonts w:ascii="Times New Roman" w:hAnsi="Times New Roman" w:cs="Times New Roman"/>
          <w:sz w:val="24"/>
          <w:szCs w:val="24"/>
        </w:rPr>
        <w:t>fasilitas atau produk BMT Surya Mandiri bisa dinikmati sesuai dengan kebutuhan nasabah.</w:t>
      </w:r>
      <w:r>
        <w:rPr>
          <w:rFonts w:ascii="Times New Roman" w:hAnsi="Times New Roman" w:cs="Times New Roman"/>
          <w:sz w:val="24"/>
          <w:szCs w:val="24"/>
          <w:lang w:val="id-ID"/>
        </w:rPr>
        <w:t xml:space="preserve"> Oleh karena hal tesebut p</w:t>
      </w:r>
      <w:r w:rsidRPr="0074056C">
        <w:rPr>
          <w:rFonts w:ascii="Times New Roman" w:hAnsi="Times New Roman" w:cs="Times New Roman"/>
          <w:sz w:val="24"/>
          <w:szCs w:val="24"/>
        </w:rPr>
        <w:t>enentuan posisi</w:t>
      </w:r>
      <w:r w:rsidR="00E5420C">
        <w:rPr>
          <w:rFonts w:ascii="Times New Roman" w:hAnsi="Times New Roman" w:cs="Times New Roman"/>
          <w:sz w:val="24"/>
          <w:szCs w:val="24"/>
        </w:rPr>
        <w:t xml:space="preserve"> </w:t>
      </w:r>
      <w:r>
        <w:rPr>
          <w:rFonts w:ascii="Times New Roman" w:hAnsi="Times New Roman" w:cs="Times New Roman"/>
          <w:sz w:val="24"/>
          <w:szCs w:val="24"/>
        </w:rPr>
        <w:t>produk BMT Surya Mandiri</w:t>
      </w:r>
      <w:r>
        <w:rPr>
          <w:rFonts w:ascii="Times New Roman" w:hAnsi="Times New Roman" w:cs="Times New Roman"/>
          <w:sz w:val="24"/>
          <w:szCs w:val="24"/>
          <w:lang w:val="id-ID"/>
        </w:rPr>
        <w:t xml:space="preserve"> dapat dilihat d</w:t>
      </w:r>
      <w:r>
        <w:rPr>
          <w:rFonts w:ascii="Times New Roman" w:hAnsi="Times New Roman" w:cs="Times New Roman"/>
          <w:sz w:val="24"/>
          <w:szCs w:val="24"/>
        </w:rPr>
        <w:t>ari respon atau tanggapan nasabah. Responnya nasabah baik, maka nasabah tersebut berkali-kali menggunakan produk BMT Surya Mandiri.</w:t>
      </w:r>
    </w:p>
    <w:p w14:paraId="3F73EFB1" w14:textId="06CDE003" w:rsidR="00273F57" w:rsidRDefault="00273F57" w:rsidP="00273F57">
      <w:pPr>
        <w:spacing w:after="0"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Eko Bahtiar (</w:t>
      </w:r>
      <w:r w:rsidRPr="00771546">
        <w:rPr>
          <w:rFonts w:ascii="Times New Roman" w:hAnsi="Times New Roman" w:cs="Times New Roman"/>
          <w:sz w:val="24"/>
          <w:szCs w:val="24"/>
          <w:lang w:val="id-ID"/>
        </w:rPr>
        <w:t>2016</w:t>
      </w:r>
      <w:r>
        <w:rPr>
          <w:rFonts w:ascii="Times New Roman" w:hAnsi="Times New Roman" w:cs="Times New Roman"/>
          <w:sz w:val="24"/>
          <w:szCs w:val="24"/>
          <w:lang w:val="id-ID"/>
        </w:rPr>
        <w:t xml:space="preserve">) dalam penelitiannya memberikan rekomendasi pada </w:t>
      </w:r>
      <w:r w:rsidRPr="00771546">
        <w:rPr>
          <w:rFonts w:ascii="Times New Roman" w:hAnsi="Times New Roman" w:cs="Times New Roman"/>
          <w:sz w:val="24"/>
          <w:szCs w:val="24"/>
          <w:lang w:val="id-ID"/>
        </w:rPr>
        <w:t xml:space="preserve">BMT Bina Ihsanul </w:t>
      </w:r>
      <w:r>
        <w:rPr>
          <w:rFonts w:ascii="Times New Roman" w:hAnsi="Times New Roman" w:cs="Times New Roman"/>
          <w:sz w:val="24"/>
          <w:szCs w:val="24"/>
          <w:lang w:val="id-ID"/>
        </w:rPr>
        <w:t>berupa:</w:t>
      </w:r>
      <w:r w:rsidRPr="00771546">
        <w:rPr>
          <w:rFonts w:ascii="Times New Roman" w:hAnsi="Times New Roman" w:cs="Times New Roman"/>
          <w:sz w:val="24"/>
          <w:szCs w:val="24"/>
          <w:lang w:val="id-ID"/>
        </w:rPr>
        <w:t xml:space="preserve"> (1) melakukan sosialisasi tentang konsep ekonomi syariah kepada masyarakat, (2) melakukan sosialisasi kepada masyarakat agar masyarakat mengetahui bedanya lembaga keuangan syariah dengan konvensional, (3) menegakkan peraturan dengan </w:t>
      </w:r>
      <w:r w:rsidRPr="00771546">
        <w:rPr>
          <w:rFonts w:ascii="Times New Roman" w:hAnsi="Times New Roman" w:cs="Times New Roman"/>
          <w:sz w:val="24"/>
          <w:szCs w:val="24"/>
          <w:lang w:val="id-ID"/>
        </w:rPr>
        <w:lastRenderedPageBreak/>
        <w:t>menyeleksi setiap calon pembiayaan dengan ketat, (4) upaya menggnakan teknologi pendukung, (5) membuat dan mempromosikan produk-produk baru yang bisa menarik masyarakat pada saat ini, (6) turun ke pasar atau tempat sentral ekonomi, (7) menjalin hubungan kepada masyarakat sekitar BMT yang mayoritas muslim, (8) promosi yang kurang gencar dengan bekerja sama dengan pemerintah untuk mempromosikan tentang keuangan islam, (9) melakukan promosi melalui media cetak dan alat elektronik, (10) membuka website untuk mempromosikan produk-produk dan keunggulan BMT Bina.</w:t>
      </w:r>
      <w:r>
        <w:rPr>
          <w:rStyle w:val="FootnoteReference"/>
          <w:rFonts w:ascii="Times New Roman" w:hAnsi="Times New Roman" w:cs="Times New Roman"/>
          <w:sz w:val="24"/>
          <w:szCs w:val="24"/>
        </w:rPr>
        <w:footnoteReference w:id="58"/>
      </w:r>
      <w:r>
        <w:rPr>
          <w:rFonts w:ascii="Times New Roman" w:hAnsi="Times New Roman" w:cs="Times New Roman"/>
          <w:sz w:val="24"/>
          <w:szCs w:val="24"/>
          <w:lang w:val="id-ID"/>
        </w:rPr>
        <w:t xml:space="preserve"> Rekomendasi tersebut juga dapat digunakan sebagai reverensi untuk peningkatan pelayanan </w:t>
      </w:r>
      <w:r w:rsidRPr="001C51A1">
        <w:rPr>
          <w:rFonts w:ascii="Times New Roman" w:hAnsi="Times New Roman" w:cs="Times New Roman"/>
          <w:sz w:val="24"/>
          <w:szCs w:val="24"/>
        </w:rPr>
        <w:t>BMT Surya Mandiri Cabang Gandu Ponorogo</w:t>
      </w:r>
      <w:r>
        <w:rPr>
          <w:rFonts w:ascii="Times New Roman" w:hAnsi="Times New Roman" w:cs="Times New Roman"/>
          <w:sz w:val="24"/>
          <w:szCs w:val="24"/>
          <w:lang w:val="id-ID"/>
        </w:rPr>
        <w:t>.</w:t>
      </w:r>
    </w:p>
    <w:p w14:paraId="23179A59" w14:textId="60EB0BE9" w:rsidR="00364476" w:rsidRPr="008F35C4" w:rsidRDefault="00364476" w:rsidP="00273F57">
      <w:pPr>
        <w:spacing w:after="0" w:line="360" w:lineRule="auto"/>
        <w:ind w:left="720" w:firstLine="720"/>
        <w:jc w:val="both"/>
        <w:rPr>
          <w:rFonts w:ascii="Times New Roman" w:hAnsi="Times New Roman" w:cs="Times New Roman"/>
          <w:sz w:val="24"/>
          <w:szCs w:val="24"/>
        </w:rPr>
      </w:pPr>
      <w:r w:rsidRPr="008F35C4">
        <w:rPr>
          <w:rFonts w:ascii="Times New Roman" w:hAnsi="Times New Roman" w:cs="Times New Roman"/>
          <w:sz w:val="24"/>
          <w:szCs w:val="24"/>
        </w:rPr>
        <w:t>Masalah yang dirasakan dalam masyarakat atau dialami konsumen diangkat ke permukaan dan produk yang ditawarkan diposisikan untuk memecah</w:t>
      </w:r>
      <w:r w:rsidR="008F35C4">
        <w:rPr>
          <w:rFonts w:ascii="Times New Roman" w:hAnsi="Times New Roman" w:cs="Times New Roman"/>
          <w:sz w:val="24"/>
          <w:szCs w:val="24"/>
        </w:rPr>
        <w:t>kan persoalan tersebut.</w:t>
      </w:r>
      <w:r w:rsidR="008F35C4">
        <w:rPr>
          <w:rStyle w:val="FootnoteReference"/>
          <w:rFonts w:ascii="Times New Roman" w:hAnsi="Times New Roman" w:cs="Times New Roman"/>
          <w:sz w:val="24"/>
          <w:szCs w:val="24"/>
        </w:rPr>
        <w:footnoteReference w:id="59"/>
      </w:r>
      <w:r w:rsidRPr="008F35C4">
        <w:rPr>
          <w:rFonts w:ascii="Times New Roman" w:hAnsi="Times New Roman" w:cs="Times New Roman"/>
          <w:sz w:val="24"/>
          <w:szCs w:val="24"/>
        </w:rPr>
        <w:t xml:space="preserve"> Berdasarkan hasil wawancara diatas bahwa, dalam memilih strategi penentu posisi, yang diterapkan oleh BMT Surya Mandiri </w:t>
      </w:r>
      <w:r w:rsidR="008F35C4" w:rsidRPr="001C51A1">
        <w:rPr>
          <w:rFonts w:ascii="Times New Roman" w:hAnsi="Times New Roman" w:cs="Times New Roman"/>
          <w:sz w:val="24"/>
          <w:szCs w:val="24"/>
        </w:rPr>
        <w:t>Cabang Gandu Ponorogo</w:t>
      </w:r>
      <w:r w:rsidRPr="008F35C4">
        <w:rPr>
          <w:rFonts w:ascii="Times New Roman" w:hAnsi="Times New Roman" w:cs="Times New Roman"/>
          <w:sz w:val="24"/>
          <w:szCs w:val="24"/>
        </w:rPr>
        <w:t xml:space="preserve"> </w:t>
      </w:r>
      <w:r w:rsidRPr="00185FD1">
        <w:rPr>
          <w:rFonts w:ascii="Times New Roman" w:hAnsi="Times New Roman" w:cs="Times New Roman"/>
          <w:i/>
          <w:sz w:val="24"/>
          <w:szCs w:val="24"/>
        </w:rPr>
        <w:t>positoning</w:t>
      </w:r>
      <w:r w:rsidRPr="008F35C4">
        <w:rPr>
          <w:rFonts w:ascii="Times New Roman" w:hAnsi="Times New Roman" w:cs="Times New Roman"/>
          <w:sz w:val="24"/>
          <w:szCs w:val="24"/>
        </w:rPr>
        <w:t xml:space="preserve"> berdasarkan masalah. Dimana </w:t>
      </w:r>
      <w:r w:rsidRPr="00185FD1">
        <w:rPr>
          <w:rFonts w:ascii="Times New Roman" w:hAnsi="Times New Roman" w:cs="Times New Roman"/>
          <w:i/>
          <w:sz w:val="24"/>
          <w:szCs w:val="24"/>
        </w:rPr>
        <w:t>marketing</w:t>
      </w:r>
      <w:r w:rsidRPr="008F35C4">
        <w:rPr>
          <w:rFonts w:ascii="Times New Roman" w:hAnsi="Times New Roman" w:cs="Times New Roman"/>
          <w:sz w:val="24"/>
          <w:szCs w:val="24"/>
        </w:rPr>
        <w:t xml:space="preserve"> melihat peluang yang ada dilapangan, apa yang dibutuhkan oleh masyarakat. Kemudian setelah mengetahui masal</w:t>
      </w:r>
      <w:r w:rsidR="008F35C4">
        <w:rPr>
          <w:rFonts w:ascii="Times New Roman" w:hAnsi="Times New Roman" w:cs="Times New Roman"/>
          <w:sz w:val="24"/>
          <w:szCs w:val="24"/>
        </w:rPr>
        <w:t xml:space="preserve">ah apa yang terjadi dilapangan </w:t>
      </w:r>
      <w:r w:rsidRPr="008F35C4">
        <w:rPr>
          <w:rFonts w:ascii="Times New Roman" w:hAnsi="Times New Roman" w:cs="Times New Roman"/>
          <w:sz w:val="24"/>
          <w:szCs w:val="24"/>
        </w:rPr>
        <w:t>melakukan strategi yang pas untuk menempatkan posisi disana.</w:t>
      </w:r>
    </w:p>
    <w:p w14:paraId="0BBEF71D" w14:textId="3D3C1A6E" w:rsidR="008F35C4" w:rsidRPr="008F35C4" w:rsidRDefault="008F35C4" w:rsidP="00273F57">
      <w:pPr>
        <w:spacing w:after="0" w:line="360" w:lineRule="auto"/>
        <w:ind w:left="720" w:firstLine="720"/>
        <w:jc w:val="both"/>
        <w:rPr>
          <w:rFonts w:ascii="Times New Roman" w:hAnsi="Times New Roman" w:cs="Times New Roman"/>
          <w:sz w:val="24"/>
          <w:szCs w:val="24"/>
          <w:lang w:val="id-ID"/>
        </w:rPr>
      </w:pPr>
      <w:r w:rsidRPr="008F35C4">
        <w:rPr>
          <w:rFonts w:ascii="Times New Roman" w:hAnsi="Times New Roman" w:cs="Times New Roman"/>
          <w:sz w:val="24"/>
          <w:szCs w:val="24"/>
        </w:rPr>
        <w:t>Dari penjelasan dan pemaparan teori diatas, maka menurut analisis peneliti tentang strategi penentu posisi berdasarkan masalah sudah sesuai. yang dimana marketing melihat peluang yang ada dilapangan, apa yang dibutuhkan oleh masyarakat. Kemudian setelah mengetahui masalah apa yang terjadi dilapangan, kami akan melakukan strategi yang pas untuk menempatkan posisi kita disana.</w:t>
      </w:r>
    </w:p>
    <w:p w14:paraId="7AEA611E" w14:textId="77777777" w:rsidR="008C10AD" w:rsidRPr="00771546" w:rsidRDefault="008C10AD" w:rsidP="008C10AD">
      <w:pPr>
        <w:pStyle w:val="ListParagraph"/>
        <w:spacing w:after="0" w:line="360" w:lineRule="auto"/>
        <w:ind w:firstLine="360"/>
        <w:jc w:val="both"/>
        <w:rPr>
          <w:rFonts w:ascii="Times New Roman" w:hAnsi="Times New Roman" w:cs="Times New Roman"/>
          <w:sz w:val="24"/>
          <w:szCs w:val="24"/>
          <w:lang w:val="id-ID"/>
        </w:rPr>
      </w:pPr>
    </w:p>
    <w:p w14:paraId="0C9CA69A" w14:textId="77777777" w:rsidR="004A04DD" w:rsidRPr="00771546" w:rsidRDefault="004A04DD" w:rsidP="00CF31E9">
      <w:pPr>
        <w:spacing w:after="0" w:line="360" w:lineRule="auto"/>
        <w:jc w:val="center"/>
        <w:rPr>
          <w:rFonts w:ascii="Times New Roman" w:hAnsi="Times New Roman" w:cs="Times New Roman"/>
          <w:b/>
          <w:sz w:val="24"/>
          <w:szCs w:val="24"/>
          <w:lang w:val="id-ID"/>
        </w:rPr>
      </w:pPr>
    </w:p>
    <w:p w14:paraId="70B0083B" w14:textId="77777777" w:rsidR="004A04DD" w:rsidRPr="00771546" w:rsidRDefault="004A04DD" w:rsidP="00CF31E9">
      <w:pPr>
        <w:spacing w:after="0" w:line="360" w:lineRule="auto"/>
        <w:jc w:val="center"/>
        <w:rPr>
          <w:rFonts w:ascii="Times New Roman" w:hAnsi="Times New Roman" w:cs="Times New Roman"/>
          <w:b/>
          <w:sz w:val="24"/>
          <w:szCs w:val="24"/>
          <w:lang w:val="id-ID"/>
        </w:rPr>
      </w:pPr>
    </w:p>
    <w:p w14:paraId="2C38B8AB" w14:textId="77777777" w:rsidR="00B86C60" w:rsidRPr="00771546" w:rsidRDefault="00B86C60" w:rsidP="00CF31E9">
      <w:pPr>
        <w:spacing w:after="0" w:line="360" w:lineRule="auto"/>
        <w:jc w:val="center"/>
        <w:rPr>
          <w:rFonts w:ascii="Times New Roman" w:hAnsi="Times New Roman" w:cs="Times New Roman"/>
          <w:b/>
          <w:sz w:val="24"/>
          <w:szCs w:val="24"/>
          <w:lang w:val="id-ID"/>
        </w:rPr>
      </w:pPr>
    </w:p>
    <w:p w14:paraId="17114E11" w14:textId="77777777" w:rsidR="00B86C60" w:rsidRPr="00771546" w:rsidRDefault="00B86C60" w:rsidP="00CF31E9">
      <w:pPr>
        <w:spacing w:after="0" w:line="360" w:lineRule="auto"/>
        <w:jc w:val="center"/>
        <w:rPr>
          <w:rFonts w:ascii="Times New Roman" w:hAnsi="Times New Roman" w:cs="Times New Roman"/>
          <w:b/>
          <w:sz w:val="24"/>
          <w:szCs w:val="24"/>
          <w:lang w:val="id-ID"/>
        </w:rPr>
      </w:pPr>
    </w:p>
    <w:p w14:paraId="0DECA2C4" w14:textId="77777777" w:rsidR="00B86C60" w:rsidRPr="00771546" w:rsidRDefault="00B86C60" w:rsidP="00CF31E9">
      <w:pPr>
        <w:spacing w:after="0" w:line="360" w:lineRule="auto"/>
        <w:jc w:val="center"/>
        <w:rPr>
          <w:rFonts w:ascii="Times New Roman" w:hAnsi="Times New Roman" w:cs="Times New Roman"/>
          <w:b/>
          <w:sz w:val="24"/>
          <w:szCs w:val="24"/>
          <w:lang w:val="id-ID"/>
        </w:rPr>
      </w:pPr>
    </w:p>
    <w:p w14:paraId="5358219A" w14:textId="77777777" w:rsidR="008F35C4" w:rsidRDefault="008F35C4" w:rsidP="008F35C4">
      <w:pPr>
        <w:spacing w:after="0" w:line="360" w:lineRule="auto"/>
        <w:rPr>
          <w:rFonts w:ascii="Times New Roman" w:hAnsi="Times New Roman" w:cs="Times New Roman"/>
          <w:b/>
          <w:sz w:val="24"/>
          <w:szCs w:val="24"/>
        </w:rPr>
      </w:pPr>
    </w:p>
    <w:p w14:paraId="63714F75" w14:textId="77777777" w:rsidR="00071BFC" w:rsidRDefault="00071BFC" w:rsidP="00CF31E9">
      <w:pPr>
        <w:spacing w:after="0" w:line="360" w:lineRule="auto"/>
        <w:jc w:val="center"/>
        <w:rPr>
          <w:rFonts w:ascii="Times New Roman" w:hAnsi="Times New Roman" w:cs="Times New Roman"/>
          <w:b/>
          <w:sz w:val="24"/>
          <w:szCs w:val="24"/>
        </w:rPr>
        <w:sectPr w:rsidR="00071BFC" w:rsidSect="009144A2">
          <w:footnotePr>
            <w:numRestart w:val="eachSect"/>
          </w:footnotePr>
          <w:pgSz w:w="11907" w:h="16839" w:code="9"/>
          <w:pgMar w:top="2268" w:right="1701" w:bottom="1701" w:left="2268" w:header="720" w:footer="720" w:gutter="0"/>
          <w:cols w:space="720"/>
          <w:titlePg/>
          <w:docGrid w:linePitch="360"/>
        </w:sectPr>
      </w:pPr>
    </w:p>
    <w:p w14:paraId="6B5EA9FB" w14:textId="61B121FA" w:rsidR="00B86C60" w:rsidRDefault="00B86C60" w:rsidP="00CF31E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14:paraId="29ABF341" w14:textId="77777777" w:rsidR="00B86C60" w:rsidRDefault="00B86C60" w:rsidP="00CF31E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14:paraId="449FBBD6" w14:textId="77777777" w:rsidR="00B86C60" w:rsidRDefault="00B86C60" w:rsidP="00B86C60">
      <w:pPr>
        <w:spacing w:after="0" w:line="360" w:lineRule="auto"/>
        <w:jc w:val="both"/>
        <w:rPr>
          <w:rFonts w:ascii="Times New Roman" w:hAnsi="Times New Roman" w:cs="Times New Roman"/>
          <w:b/>
          <w:sz w:val="24"/>
          <w:szCs w:val="24"/>
        </w:rPr>
      </w:pPr>
    </w:p>
    <w:p w14:paraId="3EF5D590" w14:textId="5ED8F95D" w:rsidR="00332F66" w:rsidRDefault="00B86C60" w:rsidP="00D77F68">
      <w:pPr>
        <w:pStyle w:val="ListParagraph"/>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14:paraId="44E35FE4" w14:textId="344CA05B" w:rsidR="008F35C4" w:rsidRPr="008F35C4" w:rsidRDefault="008F35C4" w:rsidP="008F35C4">
      <w:pPr>
        <w:pStyle w:val="ListParagraph"/>
        <w:spacing w:after="0" w:line="360" w:lineRule="auto"/>
        <w:ind w:firstLine="360"/>
        <w:jc w:val="both"/>
        <w:rPr>
          <w:rFonts w:ascii="Times New Roman" w:hAnsi="Times New Roman" w:cs="Times New Roman"/>
          <w:sz w:val="24"/>
          <w:szCs w:val="24"/>
        </w:rPr>
      </w:pPr>
      <w:r w:rsidRPr="008F35C4">
        <w:rPr>
          <w:rFonts w:ascii="Times New Roman" w:hAnsi="Times New Roman" w:cs="Times New Roman"/>
          <w:sz w:val="24"/>
          <w:szCs w:val="24"/>
        </w:rPr>
        <w:t>Berdasarkan uraian dan penjelasan yang penulis uraikan maka dapat disimpulkan bahwa penerapan strategi pemasaran yang dilakukan oleh BMT Surya Mandiri Cabang Gandu Ponorogo adalah sebagai berikut:</w:t>
      </w:r>
    </w:p>
    <w:p w14:paraId="0324A0CD" w14:textId="77777777" w:rsidR="008F35C4" w:rsidRPr="008F35C4" w:rsidRDefault="00EE5694" w:rsidP="008F35C4">
      <w:pPr>
        <w:pStyle w:val="ListParagraph"/>
        <w:numPr>
          <w:ilvl w:val="0"/>
          <w:numId w:val="73"/>
        </w:numPr>
        <w:spacing w:after="0" w:line="360" w:lineRule="auto"/>
        <w:jc w:val="both"/>
        <w:rPr>
          <w:rFonts w:ascii="Times New Roman" w:hAnsi="Times New Roman" w:cs="Times New Roman"/>
          <w:b/>
          <w:sz w:val="24"/>
          <w:szCs w:val="24"/>
        </w:rPr>
      </w:pPr>
      <w:r w:rsidRPr="008F35C4">
        <w:rPr>
          <w:rFonts w:ascii="Times New Roman" w:hAnsi="Times New Roman" w:cs="Times New Roman"/>
          <w:sz w:val="24"/>
          <w:szCs w:val="24"/>
        </w:rPr>
        <w:t xml:space="preserve">Pada aspek segmentasi, </w:t>
      </w:r>
      <w:r w:rsidR="00332F66" w:rsidRPr="008F35C4">
        <w:rPr>
          <w:rFonts w:ascii="Times New Roman" w:hAnsi="Times New Roman" w:cs="Times New Roman"/>
          <w:sz w:val="24"/>
          <w:szCs w:val="24"/>
          <w:lang w:val="id-ID"/>
        </w:rPr>
        <w:t>P</w:t>
      </w:r>
      <w:r w:rsidR="00332F66" w:rsidRPr="008F35C4">
        <w:rPr>
          <w:rFonts w:ascii="Times New Roman" w:hAnsi="Times New Roman" w:cs="Times New Roman"/>
          <w:sz w:val="24"/>
          <w:szCs w:val="24"/>
        </w:rPr>
        <w:t xml:space="preserve">embagian wilayah promosi nasabah yaitu di Kecamatan Mlarak, Sambit, Jetis, dan </w:t>
      </w:r>
      <w:r w:rsidR="00332F66" w:rsidRPr="008F35C4">
        <w:rPr>
          <w:rFonts w:ascii="Times New Roman" w:hAnsi="Times New Roman" w:cs="Times New Roman"/>
          <w:sz w:val="24"/>
          <w:szCs w:val="24"/>
          <w:lang w:val="id-ID"/>
        </w:rPr>
        <w:t>S</w:t>
      </w:r>
      <w:r w:rsidR="00332F66" w:rsidRPr="008F35C4">
        <w:rPr>
          <w:rFonts w:ascii="Times New Roman" w:hAnsi="Times New Roman" w:cs="Times New Roman"/>
          <w:sz w:val="24"/>
          <w:szCs w:val="24"/>
        </w:rPr>
        <w:t xml:space="preserve">iman. Adapun sebaran jumlah nasabah diwilayah tersebut </w:t>
      </w:r>
      <w:r w:rsidR="00332F66" w:rsidRPr="008F35C4">
        <w:rPr>
          <w:rFonts w:ascii="Times New Roman" w:hAnsi="Times New Roman" w:cs="Times New Roman"/>
          <w:sz w:val="24"/>
          <w:szCs w:val="24"/>
          <w:lang w:val="id-ID"/>
        </w:rPr>
        <w:t xml:space="preserve">kurang lebih </w:t>
      </w:r>
      <w:r w:rsidR="00332F66" w:rsidRPr="008F35C4">
        <w:rPr>
          <w:rFonts w:ascii="Times New Roman" w:hAnsi="Times New Roman" w:cs="Times New Roman"/>
          <w:sz w:val="24"/>
          <w:szCs w:val="24"/>
        </w:rPr>
        <w:t>mencapai 500 nasabah dari 3 kecamatan.</w:t>
      </w:r>
      <w:r w:rsidR="002F4210" w:rsidRPr="008F35C4">
        <w:rPr>
          <w:rFonts w:ascii="Times New Roman" w:hAnsi="Times New Roman" w:cs="Times New Roman"/>
          <w:sz w:val="24"/>
          <w:szCs w:val="24"/>
        </w:rPr>
        <w:t xml:space="preserve"> </w:t>
      </w:r>
      <w:r w:rsidR="00332F66" w:rsidRPr="008F35C4">
        <w:rPr>
          <w:rFonts w:ascii="Times New Roman" w:hAnsi="Times New Roman" w:cs="Times New Roman"/>
          <w:sz w:val="24"/>
          <w:szCs w:val="24"/>
          <w:lang w:val="id-ID"/>
        </w:rPr>
        <w:t>Segmen demografi pasar dikhususkan kepada pedagang, namun juga tidak menutup pelayanan untuk nasabah umum. Secara psikologis BMT memperhatikan psikologis atau kepribadian khususnya gaya hidup dan nilai nasabah. Respon nasabah terhadap produk BMT dapat dikatakan positif</w:t>
      </w:r>
      <w:r w:rsidR="006D4A11" w:rsidRPr="008F35C4">
        <w:rPr>
          <w:rFonts w:ascii="Times New Roman" w:hAnsi="Times New Roman" w:cs="Times New Roman"/>
          <w:sz w:val="24"/>
          <w:szCs w:val="24"/>
          <w:lang w:val="id-ID"/>
        </w:rPr>
        <w:t xml:space="preserve"> karena </w:t>
      </w:r>
      <w:r w:rsidR="00332F66" w:rsidRPr="008F35C4">
        <w:rPr>
          <w:rFonts w:ascii="Times New Roman" w:hAnsi="Times New Roman" w:cs="Times New Roman"/>
          <w:sz w:val="24"/>
          <w:szCs w:val="24"/>
          <w:lang w:val="id-ID"/>
        </w:rPr>
        <w:t>produk BMT memiliki ciri khas yang berbeda dengan produk bank lainnya.</w:t>
      </w:r>
    </w:p>
    <w:p w14:paraId="0A2359A4" w14:textId="77777777" w:rsidR="008F35C4" w:rsidRPr="008F35C4" w:rsidRDefault="00EE5694" w:rsidP="008F35C4">
      <w:pPr>
        <w:pStyle w:val="ListParagraph"/>
        <w:numPr>
          <w:ilvl w:val="0"/>
          <w:numId w:val="73"/>
        </w:numPr>
        <w:spacing w:after="0" w:line="360" w:lineRule="auto"/>
        <w:jc w:val="both"/>
        <w:rPr>
          <w:rFonts w:ascii="Times New Roman" w:hAnsi="Times New Roman" w:cs="Times New Roman"/>
          <w:b/>
          <w:sz w:val="24"/>
          <w:szCs w:val="24"/>
        </w:rPr>
      </w:pPr>
      <w:r w:rsidRPr="008F35C4">
        <w:rPr>
          <w:rFonts w:ascii="Times New Roman" w:hAnsi="Times New Roman" w:cs="Times New Roman"/>
          <w:sz w:val="24"/>
          <w:szCs w:val="24"/>
        </w:rPr>
        <w:t xml:space="preserve">Pada aspek targeting, </w:t>
      </w:r>
      <w:r w:rsidR="00332F66" w:rsidRPr="008F35C4">
        <w:rPr>
          <w:rFonts w:ascii="Times New Roman" w:hAnsi="Times New Roman" w:cs="Times New Roman"/>
          <w:sz w:val="24"/>
          <w:szCs w:val="24"/>
        </w:rPr>
        <w:t>BMT Surya Mandiri Cabang Gandu Ponorogo</w:t>
      </w:r>
      <w:r w:rsidR="00332F66" w:rsidRPr="008F35C4">
        <w:rPr>
          <w:rFonts w:ascii="Times New Roman" w:hAnsi="Times New Roman" w:cs="Times New Roman"/>
          <w:sz w:val="24"/>
          <w:szCs w:val="24"/>
          <w:lang w:val="id-ID"/>
        </w:rPr>
        <w:t>, memiliki kiat dalam merespon nasabah mengacu pada karakter dan respon baik para nasabah tentang produk yang ada di BMT</w:t>
      </w:r>
      <w:r w:rsidR="0072054B" w:rsidRPr="008F35C4">
        <w:rPr>
          <w:rFonts w:ascii="Times New Roman" w:hAnsi="Times New Roman" w:cs="Times New Roman"/>
          <w:sz w:val="24"/>
          <w:szCs w:val="24"/>
          <w:lang w:val="id-ID"/>
        </w:rPr>
        <w:t xml:space="preserve">. </w:t>
      </w:r>
      <w:r w:rsidR="00332F66" w:rsidRPr="008F35C4">
        <w:rPr>
          <w:rFonts w:ascii="Times New Roman" w:hAnsi="Times New Roman" w:cs="Times New Roman"/>
          <w:sz w:val="24"/>
          <w:szCs w:val="24"/>
          <w:lang w:val="id-ID"/>
        </w:rPr>
        <w:t xml:space="preserve">Secara </w:t>
      </w:r>
      <w:r w:rsidR="00332F66" w:rsidRPr="008F35C4">
        <w:rPr>
          <w:rFonts w:ascii="Times New Roman" w:hAnsi="Times New Roman" w:cs="Times New Roman"/>
          <w:i/>
          <w:iCs/>
          <w:sz w:val="24"/>
          <w:szCs w:val="24"/>
          <w:lang w:val="id-ID"/>
        </w:rPr>
        <w:t>s</w:t>
      </w:r>
      <w:r w:rsidR="00332F66" w:rsidRPr="008F35C4">
        <w:rPr>
          <w:rFonts w:ascii="Times New Roman" w:hAnsi="Times New Roman" w:cs="Times New Roman"/>
          <w:i/>
          <w:iCs/>
          <w:sz w:val="24"/>
          <w:szCs w:val="24"/>
        </w:rPr>
        <w:t xml:space="preserve">elective specialization </w:t>
      </w:r>
      <w:r w:rsidR="00332F66" w:rsidRPr="008F35C4">
        <w:rPr>
          <w:rFonts w:ascii="Times New Roman" w:hAnsi="Times New Roman" w:cs="Times New Roman"/>
          <w:sz w:val="24"/>
          <w:szCs w:val="24"/>
        </w:rPr>
        <w:t>(spesialisasi selektif)BMT Surya Mandiri mempunyai segmen khusus</w:t>
      </w:r>
      <w:r w:rsidR="006D4A11" w:rsidRPr="008F35C4">
        <w:rPr>
          <w:rFonts w:ascii="Times New Roman" w:hAnsi="Times New Roman" w:cs="Times New Roman"/>
          <w:sz w:val="24"/>
          <w:szCs w:val="24"/>
        </w:rPr>
        <w:t xml:space="preserve"> </w:t>
      </w:r>
      <w:r w:rsidR="00332F66" w:rsidRPr="008F35C4">
        <w:rPr>
          <w:rFonts w:ascii="Times New Roman" w:hAnsi="Times New Roman" w:cs="Times New Roman"/>
          <w:sz w:val="24"/>
          <w:szCs w:val="24"/>
        </w:rPr>
        <w:t>karyawan</w:t>
      </w:r>
      <w:r w:rsidR="0072054B" w:rsidRPr="008F35C4">
        <w:rPr>
          <w:rFonts w:ascii="Times New Roman" w:hAnsi="Times New Roman" w:cs="Times New Roman"/>
          <w:sz w:val="24"/>
          <w:szCs w:val="24"/>
        </w:rPr>
        <w:t>.</w:t>
      </w:r>
      <w:r w:rsidR="002F4210" w:rsidRPr="008F35C4">
        <w:rPr>
          <w:rFonts w:ascii="Times New Roman" w:hAnsi="Times New Roman" w:cs="Times New Roman"/>
          <w:sz w:val="24"/>
          <w:szCs w:val="24"/>
        </w:rPr>
        <w:t xml:space="preserve"> </w:t>
      </w:r>
      <w:r w:rsidR="00332F66" w:rsidRPr="008F35C4">
        <w:rPr>
          <w:rFonts w:ascii="Times New Roman" w:hAnsi="Times New Roman" w:cs="Times New Roman"/>
          <w:i/>
          <w:iCs/>
          <w:sz w:val="24"/>
          <w:szCs w:val="24"/>
        </w:rPr>
        <w:t>Market specialization (spesialisasi pasar)</w:t>
      </w:r>
      <w:r w:rsidR="002F4210" w:rsidRPr="008F35C4">
        <w:rPr>
          <w:rFonts w:ascii="Times New Roman" w:hAnsi="Times New Roman" w:cs="Times New Roman"/>
          <w:i/>
          <w:iCs/>
          <w:sz w:val="24"/>
          <w:szCs w:val="24"/>
        </w:rPr>
        <w:t xml:space="preserve"> </w:t>
      </w:r>
      <w:r w:rsidR="00332F66" w:rsidRPr="008F35C4">
        <w:rPr>
          <w:rFonts w:ascii="Times New Roman" w:hAnsi="Times New Roman" w:cs="Times New Roman"/>
          <w:bCs/>
          <w:sz w:val="24"/>
          <w:szCs w:val="24"/>
        </w:rPr>
        <w:t xml:space="preserve">pemasaran BMT Surya Mandiri </w:t>
      </w:r>
      <w:r w:rsidR="0072054B" w:rsidRPr="008F35C4">
        <w:rPr>
          <w:rFonts w:ascii="Times New Roman" w:hAnsi="Times New Roman" w:cs="Times New Roman"/>
          <w:bCs/>
          <w:sz w:val="24"/>
          <w:szCs w:val="24"/>
          <w:lang w:val="id-ID"/>
        </w:rPr>
        <w:t>tergolong</w:t>
      </w:r>
      <w:r w:rsidR="00332F66" w:rsidRPr="008F35C4">
        <w:rPr>
          <w:rFonts w:ascii="Times New Roman" w:hAnsi="Times New Roman" w:cs="Times New Roman"/>
          <w:bCs/>
          <w:sz w:val="24"/>
          <w:szCs w:val="24"/>
        </w:rPr>
        <w:t xml:space="preserve"> cepat, tidak berbelit-belit</w:t>
      </w:r>
      <w:r w:rsidR="0072054B" w:rsidRPr="008F35C4">
        <w:rPr>
          <w:rFonts w:ascii="Times New Roman" w:hAnsi="Times New Roman" w:cs="Times New Roman"/>
          <w:bCs/>
          <w:sz w:val="24"/>
          <w:szCs w:val="24"/>
          <w:lang w:val="id-ID"/>
        </w:rPr>
        <w:t>, dan bernilai positif</w:t>
      </w:r>
      <w:r w:rsidR="00332F66" w:rsidRPr="008F35C4">
        <w:rPr>
          <w:rFonts w:ascii="Times New Roman" w:hAnsi="Times New Roman" w:cs="Times New Roman"/>
          <w:bCs/>
          <w:sz w:val="24"/>
          <w:szCs w:val="24"/>
        </w:rPr>
        <w:t xml:space="preserve">. </w:t>
      </w:r>
      <w:r w:rsidR="00332F66" w:rsidRPr="008F35C4">
        <w:rPr>
          <w:rFonts w:ascii="Times New Roman" w:hAnsi="Times New Roman" w:cs="Times New Roman"/>
          <w:i/>
          <w:iCs/>
          <w:sz w:val="24"/>
          <w:szCs w:val="24"/>
          <w:lang w:val="id-ID"/>
        </w:rPr>
        <w:t xml:space="preserve">Produk specialization </w:t>
      </w:r>
      <w:r w:rsidR="00332F66" w:rsidRPr="008F35C4">
        <w:rPr>
          <w:rFonts w:ascii="Times New Roman" w:hAnsi="Times New Roman" w:cs="Times New Roman"/>
          <w:sz w:val="24"/>
          <w:szCs w:val="24"/>
          <w:lang w:val="id-ID"/>
        </w:rPr>
        <w:t>(spesialisasi produk)</w:t>
      </w:r>
      <w:r w:rsidR="002F4210" w:rsidRPr="008F35C4">
        <w:rPr>
          <w:rFonts w:ascii="Times New Roman" w:hAnsi="Times New Roman" w:cs="Times New Roman"/>
          <w:sz w:val="24"/>
          <w:szCs w:val="24"/>
        </w:rPr>
        <w:t xml:space="preserve"> </w:t>
      </w:r>
      <w:r w:rsidR="00332F66" w:rsidRPr="008F35C4">
        <w:rPr>
          <w:rFonts w:ascii="Times New Roman" w:hAnsi="Times New Roman" w:cs="Times New Roman"/>
          <w:sz w:val="24"/>
          <w:szCs w:val="24"/>
          <w:lang w:val="id-ID"/>
        </w:rPr>
        <w:t>BMT Surya Mandiri dalam mengatasi nasabah yang bermasalah yaitu dengan cara mencari jalan keluar bersama.</w:t>
      </w:r>
      <w:r w:rsidR="002F4210" w:rsidRPr="008F35C4">
        <w:rPr>
          <w:rFonts w:ascii="Times New Roman" w:hAnsi="Times New Roman" w:cs="Times New Roman"/>
          <w:sz w:val="24"/>
          <w:szCs w:val="24"/>
        </w:rPr>
        <w:t xml:space="preserve"> </w:t>
      </w:r>
      <w:r w:rsidR="00332F66" w:rsidRPr="008F35C4">
        <w:rPr>
          <w:rFonts w:ascii="Times New Roman" w:hAnsi="Times New Roman" w:cs="Times New Roman"/>
          <w:i/>
          <w:iCs/>
          <w:sz w:val="24"/>
          <w:szCs w:val="24"/>
        </w:rPr>
        <w:t xml:space="preserve">Full market coverage </w:t>
      </w:r>
      <w:r w:rsidR="00332F66" w:rsidRPr="008F35C4">
        <w:rPr>
          <w:rFonts w:ascii="Times New Roman" w:hAnsi="Times New Roman" w:cs="Times New Roman"/>
          <w:sz w:val="24"/>
          <w:szCs w:val="24"/>
        </w:rPr>
        <w:t>(cakupan pasar penuh)</w:t>
      </w:r>
      <w:r w:rsidR="002F4210" w:rsidRPr="008F35C4">
        <w:rPr>
          <w:rFonts w:ascii="Times New Roman" w:hAnsi="Times New Roman" w:cs="Times New Roman"/>
          <w:sz w:val="24"/>
          <w:szCs w:val="24"/>
        </w:rPr>
        <w:t xml:space="preserve"> </w:t>
      </w:r>
      <w:r w:rsidR="00332F66" w:rsidRPr="008F35C4">
        <w:rPr>
          <w:rFonts w:ascii="Times New Roman" w:hAnsi="Times New Roman" w:cs="Times New Roman"/>
          <w:sz w:val="24"/>
          <w:szCs w:val="24"/>
        </w:rPr>
        <w:t xml:space="preserve">produk BMT Surya Mandiri yaitu melalui penyebaran </w:t>
      </w:r>
      <w:r w:rsidR="00866C4B" w:rsidRPr="008F35C4">
        <w:rPr>
          <w:rFonts w:ascii="Times New Roman" w:hAnsi="Times New Roman" w:cs="Times New Roman"/>
          <w:sz w:val="24"/>
          <w:szCs w:val="24"/>
          <w:lang w:val="id-ID"/>
        </w:rPr>
        <w:t>b</w:t>
      </w:r>
      <w:r w:rsidRPr="008F35C4">
        <w:rPr>
          <w:rFonts w:ascii="Times New Roman" w:hAnsi="Times New Roman" w:cs="Times New Roman"/>
          <w:sz w:val="24"/>
          <w:szCs w:val="24"/>
        </w:rPr>
        <w:t xml:space="preserve">rosur dan </w:t>
      </w:r>
      <w:r w:rsidR="0072054B" w:rsidRPr="008F35C4">
        <w:rPr>
          <w:rFonts w:ascii="Times New Roman" w:hAnsi="Times New Roman" w:cs="Times New Roman"/>
          <w:sz w:val="24"/>
          <w:szCs w:val="24"/>
        </w:rPr>
        <w:t>melalui orang ke orang</w:t>
      </w:r>
      <w:r w:rsidR="0072054B" w:rsidRPr="008F35C4">
        <w:rPr>
          <w:rFonts w:ascii="Times New Roman" w:hAnsi="Times New Roman" w:cs="Times New Roman"/>
          <w:sz w:val="24"/>
          <w:szCs w:val="24"/>
          <w:lang w:val="id-ID"/>
        </w:rPr>
        <w:t>.</w:t>
      </w:r>
    </w:p>
    <w:p w14:paraId="4B0B175C" w14:textId="326F1DF2" w:rsidR="00D77F68" w:rsidRPr="00742EC7" w:rsidRDefault="00EE5694" w:rsidP="008F35C4">
      <w:pPr>
        <w:pStyle w:val="ListParagraph"/>
        <w:numPr>
          <w:ilvl w:val="0"/>
          <w:numId w:val="73"/>
        </w:numPr>
        <w:spacing w:after="0" w:line="360" w:lineRule="auto"/>
        <w:jc w:val="both"/>
        <w:rPr>
          <w:rFonts w:ascii="Times New Roman" w:hAnsi="Times New Roman" w:cs="Times New Roman"/>
          <w:b/>
          <w:sz w:val="24"/>
          <w:szCs w:val="24"/>
        </w:rPr>
      </w:pPr>
      <w:r w:rsidRPr="008F35C4">
        <w:rPr>
          <w:rFonts w:ascii="Times New Roman" w:hAnsi="Times New Roman" w:cs="Times New Roman"/>
          <w:sz w:val="24"/>
          <w:szCs w:val="24"/>
          <w:lang w:val="id-ID"/>
        </w:rPr>
        <w:t xml:space="preserve">Penentuan </w:t>
      </w:r>
      <w:r w:rsidRPr="008F35C4">
        <w:rPr>
          <w:rFonts w:ascii="Times New Roman" w:hAnsi="Times New Roman" w:cs="Times New Roman"/>
          <w:i/>
          <w:sz w:val="24"/>
          <w:szCs w:val="24"/>
          <w:lang w:val="id-ID"/>
        </w:rPr>
        <w:t>positioning</w:t>
      </w:r>
      <w:r w:rsidRPr="008F35C4">
        <w:rPr>
          <w:rFonts w:ascii="Times New Roman" w:hAnsi="Times New Roman" w:cs="Times New Roman"/>
          <w:sz w:val="24"/>
          <w:szCs w:val="24"/>
          <w:lang w:val="id-ID"/>
        </w:rPr>
        <w:t xml:space="preserve"> </w:t>
      </w:r>
      <w:r w:rsidR="00332F66" w:rsidRPr="008F35C4">
        <w:rPr>
          <w:rFonts w:ascii="Times New Roman" w:hAnsi="Times New Roman" w:cs="Times New Roman"/>
          <w:sz w:val="24"/>
          <w:szCs w:val="24"/>
          <w:lang w:val="id-ID"/>
        </w:rPr>
        <w:t>menurut atribut</w:t>
      </w:r>
      <w:r w:rsidR="002F4210" w:rsidRPr="008F35C4">
        <w:rPr>
          <w:rFonts w:ascii="Times New Roman" w:hAnsi="Times New Roman" w:cs="Times New Roman"/>
          <w:sz w:val="24"/>
          <w:szCs w:val="24"/>
        </w:rPr>
        <w:t xml:space="preserve"> </w:t>
      </w:r>
      <w:r w:rsidR="00332F66" w:rsidRPr="008F35C4">
        <w:rPr>
          <w:rFonts w:ascii="Times New Roman" w:hAnsi="Times New Roman" w:cs="Times New Roman"/>
          <w:sz w:val="24"/>
          <w:szCs w:val="24"/>
          <w:lang w:val="id-ID"/>
        </w:rPr>
        <w:t>produk telah mengikuti segmen nasabah</w:t>
      </w:r>
      <w:r w:rsidR="0072054B" w:rsidRPr="008F35C4">
        <w:rPr>
          <w:rFonts w:ascii="Times New Roman" w:hAnsi="Times New Roman" w:cs="Times New Roman"/>
          <w:sz w:val="24"/>
          <w:szCs w:val="24"/>
          <w:lang w:val="id-ID"/>
        </w:rPr>
        <w:t>. M</w:t>
      </w:r>
      <w:r w:rsidR="00332F66" w:rsidRPr="008F35C4">
        <w:rPr>
          <w:rFonts w:ascii="Times New Roman" w:hAnsi="Times New Roman" w:cs="Times New Roman"/>
          <w:sz w:val="24"/>
          <w:szCs w:val="24"/>
          <w:lang w:val="id-ID"/>
        </w:rPr>
        <w:t>anfaat</w:t>
      </w:r>
      <w:r w:rsidR="002F4210" w:rsidRPr="008F35C4">
        <w:rPr>
          <w:rFonts w:ascii="Times New Roman" w:hAnsi="Times New Roman" w:cs="Times New Roman"/>
          <w:sz w:val="24"/>
          <w:szCs w:val="24"/>
        </w:rPr>
        <w:t xml:space="preserve"> </w:t>
      </w:r>
      <w:r w:rsidR="00332F66" w:rsidRPr="008F35C4">
        <w:rPr>
          <w:rFonts w:ascii="Times New Roman" w:hAnsi="Times New Roman" w:cs="Times New Roman"/>
          <w:sz w:val="24"/>
          <w:szCs w:val="24"/>
          <w:lang w:val="id-ID"/>
        </w:rPr>
        <w:t>produk BMT disesuaikan dengan kebutuhan nasabah</w:t>
      </w:r>
      <w:r w:rsidR="0072054B" w:rsidRPr="008F35C4">
        <w:rPr>
          <w:rFonts w:ascii="Times New Roman" w:hAnsi="Times New Roman" w:cs="Times New Roman"/>
          <w:sz w:val="24"/>
          <w:szCs w:val="24"/>
          <w:lang w:val="id-ID"/>
        </w:rPr>
        <w:t xml:space="preserve">. </w:t>
      </w:r>
      <w:r w:rsidR="00332F66" w:rsidRPr="008F35C4">
        <w:rPr>
          <w:rFonts w:ascii="Times New Roman" w:hAnsi="Times New Roman" w:cs="Times New Roman"/>
          <w:sz w:val="24"/>
          <w:szCs w:val="24"/>
          <w:lang w:val="id-ID"/>
        </w:rPr>
        <w:t xml:space="preserve">BMT Surya Mandiri </w:t>
      </w:r>
      <w:r w:rsidR="0072054B" w:rsidRPr="008F35C4">
        <w:rPr>
          <w:rFonts w:ascii="Times New Roman" w:hAnsi="Times New Roman" w:cs="Times New Roman"/>
          <w:sz w:val="24"/>
          <w:szCs w:val="24"/>
          <w:lang w:val="id-ID"/>
        </w:rPr>
        <w:t>berusaha menjega</w:t>
      </w:r>
      <w:r w:rsidRPr="008F35C4">
        <w:rPr>
          <w:rFonts w:ascii="Times New Roman" w:hAnsi="Times New Roman" w:cs="Times New Roman"/>
          <w:sz w:val="24"/>
          <w:szCs w:val="24"/>
        </w:rPr>
        <w:t xml:space="preserve"> </w:t>
      </w:r>
      <w:r w:rsidR="00332F66" w:rsidRPr="008F35C4">
        <w:rPr>
          <w:rFonts w:ascii="Times New Roman" w:hAnsi="Times New Roman" w:cs="Times New Roman"/>
          <w:i/>
          <w:sz w:val="24"/>
          <w:szCs w:val="24"/>
          <w:lang w:val="id-ID"/>
        </w:rPr>
        <w:t>image brand name</w:t>
      </w:r>
      <w:r w:rsidR="00332F66" w:rsidRPr="008F35C4">
        <w:rPr>
          <w:rFonts w:ascii="Times New Roman" w:hAnsi="Times New Roman" w:cs="Times New Roman"/>
          <w:sz w:val="24"/>
          <w:szCs w:val="24"/>
          <w:lang w:val="id-ID"/>
        </w:rPr>
        <w:t xml:space="preserve"> </w:t>
      </w:r>
      <w:r w:rsidR="00332F66" w:rsidRPr="008F35C4">
        <w:rPr>
          <w:rFonts w:ascii="Times New Roman" w:hAnsi="Times New Roman" w:cs="Times New Roman"/>
          <w:sz w:val="24"/>
          <w:szCs w:val="24"/>
          <w:lang w:val="id-ID"/>
        </w:rPr>
        <w:lastRenderedPageBreak/>
        <w:t>agar tetap dipercaya nasabah, dengan itu orang jadi gampang mengenal BMT sitemnya syariah.</w:t>
      </w:r>
      <w:r w:rsidR="002F4210" w:rsidRPr="008F35C4">
        <w:rPr>
          <w:rFonts w:ascii="Times New Roman" w:hAnsi="Times New Roman" w:cs="Times New Roman"/>
          <w:sz w:val="24"/>
          <w:szCs w:val="24"/>
        </w:rPr>
        <w:t xml:space="preserve"> </w:t>
      </w:r>
      <w:r w:rsidR="00332F66" w:rsidRPr="008F35C4">
        <w:rPr>
          <w:rFonts w:ascii="Times New Roman" w:hAnsi="Times New Roman" w:cs="Times New Roman"/>
          <w:sz w:val="24"/>
          <w:szCs w:val="24"/>
          <w:lang w:val="id-ID"/>
        </w:rPr>
        <w:t>BMT Surya Mandiri</w:t>
      </w:r>
      <w:r w:rsidR="002F4210" w:rsidRPr="008F35C4">
        <w:rPr>
          <w:rFonts w:ascii="Times New Roman" w:hAnsi="Times New Roman" w:cs="Times New Roman"/>
          <w:sz w:val="24"/>
          <w:szCs w:val="24"/>
        </w:rPr>
        <w:t xml:space="preserve"> </w:t>
      </w:r>
      <w:r w:rsidR="0072054B" w:rsidRPr="008F35C4">
        <w:rPr>
          <w:rFonts w:ascii="Times New Roman" w:hAnsi="Times New Roman" w:cs="Times New Roman"/>
          <w:sz w:val="24"/>
          <w:szCs w:val="24"/>
          <w:lang w:val="id-ID"/>
        </w:rPr>
        <w:t xml:space="preserve">sentantiasa </w:t>
      </w:r>
      <w:r w:rsidR="00332F66" w:rsidRPr="008F35C4">
        <w:rPr>
          <w:rFonts w:ascii="Times New Roman" w:hAnsi="Times New Roman" w:cs="Times New Roman"/>
          <w:sz w:val="24"/>
          <w:szCs w:val="24"/>
          <w:lang w:val="id-ID"/>
        </w:rPr>
        <w:t>berusaha menjaga hubungan</w:t>
      </w:r>
      <w:r w:rsidR="0072054B" w:rsidRPr="008F35C4">
        <w:rPr>
          <w:rFonts w:ascii="Times New Roman" w:hAnsi="Times New Roman" w:cs="Times New Roman"/>
          <w:sz w:val="24"/>
          <w:szCs w:val="24"/>
          <w:lang w:val="id-ID"/>
        </w:rPr>
        <w:t xml:space="preserve"> baik dengan masyarakat sekitar</w:t>
      </w:r>
      <w:r w:rsidR="00332F66" w:rsidRPr="008F35C4">
        <w:rPr>
          <w:rFonts w:ascii="Times New Roman" w:hAnsi="Times New Roman" w:cs="Times New Roman"/>
          <w:sz w:val="24"/>
          <w:szCs w:val="24"/>
          <w:lang w:val="id-ID"/>
        </w:rPr>
        <w:t>.</w:t>
      </w:r>
      <w:r w:rsidR="009507A4" w:rsidRPr="008F35C4">
        <w:rPr>
          <w:rFonts w:ascii="Times New Roman" w:hAnsi="Times New Roman" w:cs="Times New Roman"/>
          <w:sz w:val="24"/>
          <w:szCs w:val="24"/>
        </w:rPr>
        <w:t xml:space="preserve"> </w:t>
      </w:r>
      <w:r w:rsidR="00332F66" w:rsidRPr="008F35C4">
        <w:rPr>
          <w:rFonts w:ascii="Times New Roman" w:hAnsi="Times New Roman" w:cs="Times New Roman"/>
          <w:sz w:val="24"/>
          <w:szCs w:val="24"/>
          <w:lang w:val="id-ID"/>
        </w:rPr>
        <w:t>BMT Surya Mandiri</w:t>
      </w:r>
      <w:r w:rsidR="002F4210" w:rsidRPr="008F35C4">
        <w:rPr>
          <w:rFonts w:ascii="Times New Roman" w:hAnsi="Times New Roman" w:cs="Times New Roman"/>
          <w:sz w:val="24"/>
          <w:szCs w:val="24"/>
        </w:rPr>
        <w:t xml:space="preserve"> </w:t>
      </w:r>
      <w:r w:rsidR="0072054B" w:rsidRPr="008F35C4">
        <w:rPr>
          <w:rFonts w:ascii="Times New Roman" w:hAnsi="Times New Roman" w:cs="Times New Roman"/>
          <w:sz w:val="24"/>
          <w:szCs w:val="24"/>
          <w:lang w:val="id-ID"/>
        </w:rPr>
        <w:t xml:space="preserve">berusaha </w:t>
      </w:r>
      <w:r w:rsidR="00332F66" w:rsidRPr="008F35C4">
        <w:rPr>
          <w:rFonts w:ascii="Times New Roman" w:hAnsi="Times New Roman" w:cs="Times New Roman"/>
          <w:sz w:val="24"/>
          <w:szCs w:val="24"/>
          <w:lang w:val="id-ID"/>
        </w:rPr>
        <w:t>menonjolkan keistimewaan produk BMT Surya Mandiri yang berbasis syariah, administrasinya tidak tinggi, bagi hasil setiap pinjaman juga tidak terlalu tinggi, dan proses pelayanannya lebih cepat</w:t>
      </w:r>
      <w:r w:rsidR="009507A4" w:rsidRPr="008F35C4">
        <w:rPr>
          <w:rFonts w:ascii="Times New Roman" w:hAnsi="Times New Roman" w:cs="Times New Roman"/>
          <w:sz w:val="24"/>
          <w:szCs w:val="24"/>
        </w:rPr>
        <w:t xml:space="preserve">, </w:t>
      </w:r>
      <w:r w:rsidR="00332F66" w:rsidRPr="008F35C4">
        <w:rPr>
          <w:rFonts w:ascii="Times New Roman" w:hAnsi="Times New Roman" w:cs="Times New Roman"/>
          <w:sz w:val="24"/>
          <w:szCs w:val="24"/>
          <w:lang w:val="id-ID"/>
        </w:rPr>
        <w:t>dan mudah.</w:t>
      </w:r>
      <w:r w:rsidR="002F4210" w:rsidRPr="008F35C4">
        <w:rPr>
          <w:rFonts w:ascii="Times New Roman" w:hAnsi="Times New Roman" w:cs="Times New Roman"/>
          <w:sz w:val="24"/>
          <w:szCs w:val="24"/>
        </w:rPr>
        <w:t xml:space="preserve"> </w:t>
      </w:r>
      <w:r w:rsidR="0072054B" w:rsidRPr="008F35C4">
        <w:rPr>
          <w:rFonts w:ascii="Times New Roman" w:hAnsi="Times New Roman" w:cs="Times New Roman"/>
          <w:sz w:val="24"/>
          <w:szCs w:val="24"/>
          <w:lang w:val="id-ID"/>
        </w:rPr>
        <w:t>Hal tersebut dibuktikan ke</w:t>
      </w:r>
      <w:r w:rsidR="00332F66" w:rsidRPr="008F35C4">
        <w:rPr>
          <w:rFonts w:ascii="Times New Roman" w:hAnsi="Times New Roman" w:cs="Times New Roman"/>
          <w:sz w:val="24"/>
          <w:szCs w:val="24"/>
          <w:lang w:val="id-ID"/>
        </w:rPr>
        <w:t>sesuai</w:t>
      </w:r>
      <w:r w:rsidR="0072054B" w:rsidRPr="008F35C4">
        <w:rPr>
          <w:rFonts w:ascii="Times New Roman" w:hAnsi="Times New Roman" w:cs="Times New Roman"/>
          <w:sz w:val="24"/>
          <w:szCs w:val="24"/>
          <w:lang w:val="id-ID"/>
        </w:rPr>
        <w:t xml:space="preserve">an produk dengan kebutuhan nasabah, </w:t>
      </w:r>
      <w:r w:rsidR="00332F66" w:rsidRPr="008F35C4">
        <w:rPr>
          <w:rFonts w:ascii="Times New Roman" w:hAnsi="Times New Roman" w:cs="Times New Roman"/>
          <w:sz w:val="24"/>
          <w:szCs w:val="24"/>
          <w:lang w:val="id-ID"/>
        </w:rPr>
        <w:t>respon atau tanggapan nasabah</w:t>
      </w:r>
      <w:r w:rsidR="0072054B" w:rsidRPr="008F35C4">
        <w:rPr>
          <w:rFonts w:ascii="Times New Roman" w:hAnsi="Times New Roman" w:cs="Times New Roman"/>
          <w:sz w:val="24"/>
          <w:szCs w:val="24"/>
          <w:lang w:val="id-ID"/>
        </w:rPr>
        <w:t xml:space="preserve"> yang positif</w:t>
      </w:r>
      <w:r w:rsidR="00332F66" w:rsidRPr="008F35C4">
        <w:rPr>
          <w:rFonts w:ascii="Times New Roman" w:hAnsi="Times New Roman" w:cs="Times New Roman"/>
          <w:sz w:val="24"/>
          <w:szCs w:val="24"/>
          <w:lang w:val="id-ID"/>
        </w:rPr>
        <w:t xml:space="preserve">. </w:t>
      </w:r>
    </w:p>
    <w:p w14:paraId="3FD39A8C" w14:textId="77777777" w:rsidR="00742EC7" w:rsidRPr="008F35C4" w:rsidRDefault="00742EC7" w:rsidP="00742EC7">
      <w:pPr>
        <w:pStyle w:val="ListParagraph"/>
        <w:spacing w:after="0" w:line="360" w:lineRule="auto"/>
        <w:ind w:left="1080"/>
        <w:jc w:val="both"/>
        <w:rPr>
          <w:rFonts w:ascii="Times New Roman" w:hAnsi="Times New Roman" w:cs="Times New Roman"/>
          <w:b/>
          <w:sz w:val="24"/>
          <w:szCs w:val="24"/>
        </w:rPr>
      </w:pPr>
    </w:p>
    <w:p w14:paraId="038C0E26" w14:textId="038F2805" w:rsidR="00B86C60" w:rsidRDefault="00B86C60" w:rsidP="00D77F68">
      <w:pPr>
        <w:pStyle w:val="ListParagraph"/>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14:paraId="32316BC0" w14:textId="77777777" w:rsidR="008F35C4" w:rsidRDefault="008F35C4" w:rsidP="008F35C4">
      <w:pPr>
        <w:pStyle w:val="ListParagraph"/>
        <w:spacing w:after="0" w:line="360" w:lineRule="auto"/>
        <w:ind w:firstLine="720"/>
        <w:jc w:val="both"/>
        <w:rPr>
          <w:rFonts w:ascii="Times New Roman" w:hAnsi="Times New Roman" w:cs="Times New Roman"/>
          <w:sz w:val="24"/>
          <w:szCs w:val="24"/>
        </w:rPr>
      </w:pPr>
      <w:r w:rsidRPr="008F35C4">
        <w:rPr>
          <w:rFonts w:ascii="Times New Roman" w:hAnsi="Times New Roman" w:cs="Times New Roman"/>
          <w:sz w:val="24"/>
          <w:szCs w:val="24"/>
        </w:rPr>
        <w:t xml:space="preserve">Setelah peneliti melakukan penelitian di BMT Surya Mandiri </w:t>
      </w:r>
      <w:r w:rsidRPr="001C51A1">
        <w:rPr>
          <w:rFonts w:ascii="Times New Roman" w:hAnsi="Times New Roman" w:cs="Times New Roman"/>
          <w:sz w:val="24"/>
          <w:szCs w:val="24"/>
        </w:rPr>
        <w:t>Cabang Gandu Ponorogo</w:t>
      </w:r>
      <w:r w:rsidRPr="008F35C4">
        <w:rPr>
          <w:rFonts w:ascii="Times New Roman" w:hAnsi="Times New Roman" w:cs="Times New Roman"/>
          <w:sz w:val="24"/>
          <w:szCs w:val="24"/>
        </w:rPr>
        <w:t>, maka peneliti memberikan saran sebagai bahan pertimbangan untuk kedepa</w:t>
      </w:r>
      <w:r>
        <w:rPr>
          <w:rFonts w:ascii="Times New Roman" w:hAnsi="Times New Roman" w:cs="Times New Roman"/>
          <w:sz w:val="24"/>
          <w:szCs w:val="24"/>
        </w:rPr>
        <w:t xml:space="preserve">nnya adalah sebagai berikut: </w:t>
      </w:r>
    </w:p>
    <w:p w14:paraId="08C2F84D" w14:textId="161987C7" w:rsidR="008F35C4" w:rsidRPr="008F35C4" w:rsidRDefault="008F35C4" w:rsidP="008F35C4">
      <w:pPr>
        <w:pStyle w:val="ListParagraph"/>
        <w:numPr>
          <w:ilvl w:val="0"/>
          <w:numId w:val="74"/>
        </w:numPr>
        <w:spacing w:after="0" w:line="360" w:lineRule="auto"/>
        <w:jc w:val="both"/>
        <w:rPr>
          <w:rFonts w:ascii="Times New Roman" w:hAnsi="Times New Roman" w:cs="Times New Roman"/>
          <w:b/>
          <w:sz w:val="24"/>
          <w:szCs w:val="24"/>
        </w:rPr>
      </w:pPr>
      <w:r w:rsidRPr="008F35C4">
        <w:rPr>
          <w:rFonts w:ascii="Times New Roman" w:hAnsi="Times New Roman" w:cs="Times New Roman"/>
          <w:sz w:val="24"/>
          <w:szCs w:val="24"/>
        </w:rPr>
        <w:t xml:space="preserve">Dalam menentukan </w:t>
      </w:r>
      <w:r w:rsidRPr="000D72D8">
        <w:rPr>
          <w:rFonts w:ascii="Times New Roman" w:hAnsi="Times New Roman" w:cs="Times New Roman"/>
          <w:i/>
          <w:sz w:val="24"/>
          <w:szCs w:val="24"/>
        </w:rPr>
        <w:t>segmentation</w:t>
      </w:r>
      <w:r w:rsidRPr="008F35C4">
        <w:rPr>
          <w:rFonts w:ascii="Times New Roman" w:hAnsi="Times New Roman" w:cs="Times New Roman"/>
          <w:sz w:val="24"/>
          <w:szCs w:val="24"/>
        </w:rPr>
        <w:t xml:space="preserve"> yang dilakukan BMT Surya Mandiri </w:t>
      </w:r>
      <w:r w:rsidRPr="001C51A1">
        <w:rPr>
          <w:rFonts w:ascii="Times New Roman" w:hAnsi="Times New Roman" w:cs="Times New Roman"/>
          <w:sz w:val="24"/>
          <w:szCs w:val="24"/>
        </w:rPr>
        <w:t>Cabang Gandu Ponorogo</w:t>
      </w:r>
      <w:r w:rsidRPr="008F35C4">
        <w:rPr>
          <w:rFonts w:ascii="Times New Roman" w:hAnsi="Times New Roman" w:cs="Times New Roman"/>
          <w:sz w:val="24"/>
          <w:szCs w:val="24"/>
        </w:rPr>
        <w:t xml:space="preserve"> sudah baik, tetapi akan lebih baik lagi jika dilengkapi d</w:t>
      </w:r>
      <w:r>
        <w:rPr>
          <w:rFonts w:ascii="Times New Roman" w:hAnsi="Times New Roman" w:cs="Times New Roman"/>
          <w:sz w:val="24"/>
          <w:szCs w:val="24"/>
        </w:rPr>
        <w:t xml:space="preserve">engan semua indikator yang ada dan </w:t>
      </w:r>
      <w:r>
        <w:rPr>
          <w:rFonts w:ascii="Times New Roman" w:hAnsi="Times New Roman" w:cs="Times New Roman"/>
          <w:sz w:val="24"/>
          <w:szCs w:val="24"/>
          <w:lang w:val="id-ID"/>
        </w:rPr>
        <w:t>memaksimalkan untuk</w:t>
      </w:r>
      <w:r>
        <w:rPr>
          <w:rFonts w:ascii="Times New Roman" w:hAnsi="Times New Roman" w:cs="Times New Roman"/>
          <w:sz w:val="24"/>
          <w:szCs w:val="24"/>
        </w:rPr>
        <w:t xml:space="preserve"> mendapatkan nasabah dari berbagai wilayah yang ada di Ponorogo secara lebih luas, sehingga nasabah akan meningkat dan </w:t>
      </w:r>
      <w:r>
        <w:rPr>
          <w:rFonts w:ascii="Times New Roman" w:hAnsi="Times New Roman" w:cs="Times New Roman"/>
          <w:sz w:val="24"/>
          <w:szCs w:val="24"/>
          <w:lang w:val="id-ID"/>
        </w:rPr>
        <w:t xml:space="preserve">pemasarannya efektif </w:t>
      </w:r>
      <w:r>
        <w:rPr>
          <w:rFonts w:ascii="Times New Roman" w:hAnsi="Times New Roman" w:cs="Times New Roman"/>
          <w:sz w:val="24"/>
          <w:szCs w:val="24"/>
        </w:rPr>
        <w:t xml:space="preserve">serta </w:t>
      </w:r>
      <w:r>
        <w:rPr>
          <w:rFonts w:ascii="Times New Roman" w:hAnsi="Times New Roman" w:cs="Times New Roman"/>
          <w:sz w:val="24"/>
          <w:szCs w:val="24"/>
          <w:lang w:val="id-ID"/>
        </w:rPr>
        <w:t>efisien</w:t>
      </w:r>
    </w:p>
    <w:p w14:paraId="60794C9C" w14:textId="5EBF1EEE" w:rsidR="008F35C4" w:rsidRPr="008F35C4" w:rsidRDefault="008F35C4" w:rsidP="008F35C4">
      <w:pPr>
        <w:pStyle w:val="ListParagraph"/>
        <w:numPr>
          <w:ilvl w:val="0"/>
          <w:numId w:val="74"/>
        </w:numPr>
        <w:spacing w:after="0" w:line="360" w:lineRule="auto"/>
        <w:jc w:val="both"/>
        <w:rPr>
          <w:rFonts w:ascii="Times New Roman" w:hAnsi="Times New Roman" w:cs="Times New Roman"/>
          <w:b/>
          <w:sz w:val="24"/>
          <w:szCs w:val="24"/>
        </w:rPr>
      </w:pPr>
      <w:r w:rsidRPr="008F35C4">
        <w:rPr>
          <w:rFonts w:ascii="Times New Roman" w:hAnsi="Times New Roman" w:cs="Times New Roman"/>
          <w:sz w:val="24"/>
          <w:szCs w:val="24"/>
        </w:rPr>
        <w:t xml:space="preserve">Dalam menentukan </w:t>
      </w:r>
      <w:r w:rsidRPr="000D72D8">
        <w:rPr>
          <w:rFonts w:ascii="Times New Roman" w:hAnsi="Times New Roman" w:cs="Times New Roman"/>
          <w:i/>
          <w:sz w:val="24"/>
          <w:szCs w:val="24"/>
        </w:rPr>
        <w:t>targeting</w:t>
      </w:r>
      <w:r w:rsidRPr="008F35C4">
        <w:rPr>
          <w:rFonts w:ascii="Times New Roman" w:hAnsi="Times New Roman" w:cs="Times New Roman"/>
          <w:sz w:val="24"/>
          <w:szCs w:val="24"/>
        </w:rPr>
        <w:t xml:space="preserve"> yang dilakukan BMT Surya Mandiri </w:t>
      </w:r>
      <w:r w:rsidRPr="001C51A1">
        <w:rPr>
          <w:rFonts w:ascii="Times New Roman" w:hAnsi="Times New Roman" w:cs="Times New Roman"/>
          <w:sz w:val="24"/>
          <w:szCs w:val="24"/>
        </w:rPr>
        <w:t>Cabang Gandu Ponorogo</w:t>
      </w:r>
      <w:r w:rsidRPr="008F35C4">
        <w:rPr>
          <w:rFonts w:ascii="Times New Roman" w:hAnsi="Times New Roman" w:cs="Times New Roman"/>
          <w:sz w:val="24"/>
          <w:szCs w:val="24"/>
        </w:rPr>
        <w:t xml:space="preserve"> sudah baik, tetapi akan lebih baik lagi jika BMT Surya Mandiri terus melakukan pemantauan agar nasabah</w:t>
      </w:r>
      <w:r>
        <w:rPr>
          <w:rFonts w:ascii="Times New Roman" w:hAnsi="Times New Roman" w:cs="Times New Roman"/>
          <w:sz w:val="24"/>
          <w:szCs w:val="24"/>
        </w:rPr>
        <w:t xml:space="preserve"> tidak beralih ke BMT yang lain serta</w:t>
      </w:r>
      <w:r w:rsidRPr="008F35C4">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erlunya integrasi dan pengembangan produk yang disesuaikan dengan perkembangan teknologi akan menjadi sarana untuk memaksimalkan layanan dan pemasaran produk di masyarakat</w:t>
      </w:r>
      <w:r>
        <w:rPr>
          <w:rFonts w:ascii="Times New Roman" w:hAnsi="Times New Roman" w:cs="Times New Roman"/>
          <w:sz w:val="24"/>
          <w:szCs w:val="24"/>
          <w:lang w:val="id-ID"/>
        </w:rPr>
        <w:t>.</w:t>
      </w:r>
    </w:p>
    <w:p w14:paraId="3264F7E9" w14:textId="5070C1D2" w:rsidR="008F35C4" w:rsidRPr="008F35C4" w:rsidRDefault="008F35C4" w:rsidP="008F35C4">
      <w:pPr>
        <w:pStyle w:val="ListParagraph"/>
        <w:numPr>
          <w:ilvl w:val="0"/>
          <w:numId w:val="74"/>
        </w:numPr>
        <w:spacing w:after="0" w:line="360" w:lineRule="auto"/>
        <w:jc w:val="both"/>
        <w:rPr>
          <w:rFonts w:ascii="Times New Roman" w:hAnsi="Times New Roman" w:cs="Times New Roman"/>
          <w:b/>
          <w:sz w:val="24"/>
          <w:szCs w:val="24"/>
        </w:rPr>
      </w:pPr>
      <w:r w:rsidRPr="008F35C4">
        <w:rPr>
          <w:rFonts w:ascii="Times New Roman" w:hAnsi="Times New Roman" w:cs="Times New Roman"/>
          <w:sz w:val="24"/>
          <w:szCs w:val="24"/>
        </w:rPr>
        <w:t xml:space="preserve">Dalam menentukan </w:t>
      </w:r>
      <w:r w:rsidRPr="000D72D8">
        <w:rPr>
          <w:rFonts w:ascii="Times New Roman" w:hAnsi="Times New Roman" w:cs="Times New Roman"/>
          <w:i/>
          <w:sz w:val="24"/>
          <w:szCs w:val="24"/>
        </w:rPr>
        <w:t>positioning</w:t>
      </w:r>
      <w:r w:rsidRPr="008F35C4">
        <w:rPr>
          <w:rFonts w:ascii="Times New Roman" w:hAnsi="Times New Roman" w:cs="Times New Roman"/>
          <w:sz w:val="24"/>
          <w:szCs w:val="24"/>
        </w:rPr>
        <w:t xml:space="preserve"> yang dilakukan BMT Surya Mandiri </w:t>
      </w:r>
      <w:r w:rsidRPr="001C51A1">
        <w:rPr>
          <w:rFonts w:ascii="Times New Roman" w:hAnsi="Times New Roman" w:cs="Times New Roman"/>
          <w:sz w:val="24"/>
          <w:szCs w:val="24"/>
        </w:rPr>
        <w:t>Cabang Gandu Ponorogo</w:t>
      </w:r>
      <w:r w:rsidRPr="008F35C4">
        <w:rPr>
          <w:rFonts w:ascii="Times New Roman" w:hAnsi="Times New Roman" w:cs="Times New Roman"/>
          <w:sz w:val="24"/>
          <w:szCs w:val="24"/>
        </w:rPr>
        <w:t xml:space="preserve"> sudah baik, diharapkan BMT Surya Mandiri </w:t>
      </w:r>
      <w:r w:rsidRPr="001C51A1">
        <w:rPr>
          <w:rFonts w:ascii="Times New Roman" w:hAnsi="Times New Roman" w:cs="Times New Roman"/>
          <w:sz w:val="24"/>
          <w:szCs w:val="24"/>
        </w:rPr>
        <w:lastRenderedPageBreak/>
        <w:t>Cabang Gandu Ponorogo</w:t>
      </w:r>
      <w:r w:rsidRPr="008F35C4">
        <w:rPr>
          <w:rFonts w:ascii="Times New Roman" w:hAnsi="Times New Roman" w:cs="Times New Roman"/>
          <w:sz w:val="24"/>
          <w:szCs w:val="24"/>
        </w:rPr>
        <w:t xml:space="preserve"> dapat mempertahnkan posisi tersebut diantara yang lain. </w:t>
      </w:r>
    </w:p>
    <w:p w14:paraId="25FEF945" w14:textId="1F0232D6" w:rsidR="008F35C4" w:rsidRPr="008F35C4" w:rsidRDefault="008F35C4" w:rsidP="008F35C4">
      <w:pPr>
        <w:pStyle w:val="ListParagraph"/>
        <w:numPr>
          <w:ilvl w:val="0"/>
          <w:numId w:val="74"/>
        </w:numPr>
        <w:spacing w:after="0" w:line="360" w:lineRule="auto"/>
        <w:jc w:val="both"/>
        <w:rPr>
          <w:rFonts w:ascii="Times New Roman" w:hAnsi="Times New Roman" w:cs="Times New Roman"/>
          <w:b/>
          <w:sz w:val="24"/>
          <w:szCs w:val="24"/>
        </w:rPr>
      </w:pPr>
      <w:r w:rsidRPr="008F35C4">
        <w:rPr>
          <w:rFonts w:ascii="Times New Roman" w:hAnsi="Times New Roman" w:cs="Times New Roman"/>
          <w:sz w:val="24"/>
          <w:szCs w:val="24"/>
        </w:rPr>
        <w:t xml:space="preserve">Bagi peneliti selanjutnya diharapkan dapat mengembangkan dan memperluas penelitian selanjutnya, mengenai </w:t>
      </w:r>
      <w:r w:rsidRPr="000D72D8">
        <w:rPr>
          <w:rFonts w:ascii="Times New Roman" w:hAnsi="Times New Roman" w:cs="Times New Roman"/>
          <w:i/>
          <w:sz w:val="24"/>
          <w:szCs w:val="24"/>
        </w:rPr>
        <w:t>segmentation</w:t>
      </w:r>
      <w:r w:rsidRPr="008F35C4">
        <w:rPr>
          <w:rFonts w:ascii="Times New Roman" w:hAnsi="Times New Roman" w:cs="Times New Roman"/>
          <w:sz w:val="24"/>
          <w:szCs w:val="24"/>
        </w:rPr>
        <w:t xml:space="preserve">, </w:t>
      </w:r>
      <w:r w:rsidRPr="000D72D8">
        <w:rPr>
          <w:rFonts w:ascii="Times New Roman" w:hAnsi="Times New Roman" w:cs="Times New Roman"/>
          <w:i/>
          <w:sz w:val="24"/>
          <w:szCs w:val="24"/>
        </w:rPr>
        <w:t>targeting</w:t>
      </w:r>
      <w:r w:rsidRPr="008F35C4">
        <w:rPr>
          <w:rFonts w:ascii="Times New Roman" w:hAnsi="Times New Roman" w:cs="Times New Roman"/>
          <w:sz w:val="24"/>
          <w:szCs w:val="24"/>
        </w:rPr>
        <w:t xml:space="preserve">, </w:t>
      </w:r>
      <w:r w:rsidRPr="000D72D8">
        <w:rPr>
          <w:rFonts w:ascii="Times New Roman" w:hAnsi="Times New Roman" w:cs="Times New Roman"/>
          <w:i/>
          <w:sz w:val="24"/>
          <w:szCs w:val="24"/>
        </w:rPr>
        <w:t>positioning</w:t>
      </w:r>
      <w:r w:rsidRPr="008F35C4">
        <w:rPr>
          <w:rFonts w:ascii="Times New Roman" w:hAnsi="Times New Roman" w:cs="Times New Roman"/>
          <w:sz w:val="24"/>
          <w:szCs w:val="24"/>
        </w:rPr>
        <w:t>, sehingga dapat diperoleh hasil yang baik dan memuaskan.</w:t>
      </w:r>
    </w:p>
    <w:p w14:paraId="36F8F5E5" w14:textId="77777777" w:rsidR="00B86C60" w:rsidRPr="00615335" w:rsidRDefault="00B86C60" w:rsidP="00CF31E9">
      <w:pPr>
        <w:spacing w:after="0" w:line="360" w:lineRule="auto"/>
        <w:jc w:val="center"/>
        <w:rPr>
          <w:rFonts w:ascii="Times New Roman" w:hAnsi="Times New Roman" w:cs="Times New Roman"/>
          <w:b/>
          <w:sz w:val="24"/>
          <w:szCs w:val="24"/>
          <w:lang w:val="id-ID"/>
        </w:rPr>
      </w:pPr>
    </w:p>
    <w:p w14:paraId="07FE32A1" w14:textId="77777777" w:rsidR="00B86C60" w:rsidRPr="00615335" w:rsidRDefault="00B86C60" w:rsidP="00CF31E9">
      <w:pPr>
        <w:spacing w:after="0" w:line="360" w:lineRule="auto"/>
        <w:jc w:val="center"/>
        <w:rPr>
          <w:rFonts w:ascii="Times New Roman" w:hAnsi="Times New Roman" w:cs="Times New Roman"/>
          <w:b/>
          <w:sz w:val="24"/>
          <w:szCs w:val="24"/>
          <w:lang w:val="id-ID"/>
        </w:rPr>
      </w:pPr>
    </w:p>
    <w:p w14:paraId="3DE8F533" w14:textId="77777777" w:rsidR="00B86C60" w:rsidRPr="00615335" w:rsidRDefault="00B86C60" w:rsidP="00CF31E9">
      <w:pPr>
        <w:spacing w:after="0" w:line="360" w:lineRule="auto"/>
        <w:jc w:val="center"/>
        <w:rPr>
          <w:rFonts w:ascii="Times New Roman" w:hAnsi="Times New Roman" w:cs="Times New Roman"/>
          <w:b/>
          <w:sz w:val="24"/>
          <w:szCs w:val="24"/>
          <w:lang w:val="id-ID"/>
        </w:rPr>
      </w:pPr>
    </w:p>
    <w:p w14:paraId="2D136D89" w14:textId="77777777" w:rsidR="00B86C60" w:rsidRDefault="00B86C60" w:rsidP="00CF31E9">
      <w:pPr>
        <w:spacing w:after="0" w:line="360" w:lineRule="auto"/>
        <w:jc w:val="center"/>
        <w:rPr>
          <w:rFonts w:ascii="Times New Roman" w:hAnsi="Times New Roman" w:cs="Times New Roman"/>
          <w:b/>
          <w:sz w:val="24"/>
          <w:szCs w:val="24"/>
          <w:lang w:val="id-ID"/>
        </w:rPr>
      </w:pPr>
    </w:p>
    <w:p w14:paraId="5D5DE999" w14:textId="77777777" w:rsidR="00615335" w:rsidRDefault="00615335" w:rsidP="00CF31E9">
      <w:pPr>
        <w:spacing w:after="0" w:line="360" w:lineRule="auto"/>
        <w:jc w:val="center"/>
        <w:rPr>
          <w:rFonts w:ascii="Times New Roman" w:hAnsi="Times New Roman" w:cs="Times New Roman"/>
          <w:b/>
          <w:sz w:val="24"/>
          <w:szCs w:val="24"/>
          <w:lang w:val="id-ID"/>
        </w:rPr>
      </w:pPr>
    </w:p>
    <w:p w14:paraId="76D781B3" w14:textId="77777777" w:rsidR="00615335" w:rsidRDefault="00615335" w:rsidP="00CF31E9">
      <w:pPr>
        <w:spacing w:after="0" w:line="360" w:lineRule="auto"/>
        <w:jc w:val="center"/>
        <w:rPr>
          <w:rFonts w:ascii="Times New Roman" w:hAnsi="Times New Roman" w:cs="Times New Roman"/>
          <w:b/>
          <w:sz w:val="24"/>
          <w:szCs w:val="24"/>
          <w:lang w:val="id-ID"/>
        </w:rPr>
      </w:pPr>
    </w:p>
    <w:p w14:paraId="4497982D" w14:textId="77777777" w:rsidR="00615335" w:rsidRDefault="00615335" w:rsidP="00CF31E9">
      <w:pPr>
        <w:spacing w:after="0" w:line="360" w:lineRule="auto"/>
        <w:jc w:val="center"/>
        <w:rPr>
          <w:rFonts w:ascii="Times New Roman" w:hAnsi="Times New Roman" w:cs="Times New Roman"/>
          <w:b/>
          <w:sz w:val="24"/>
          <w:szCs w:val="24"/>
          <w:lang w:val="id-ID"/>
        </w:rPr>
      </w:pPr>
    </w:p>
    <w:p w14:paraId="06B5E2C6" w14:textId="77777777" w:rsidR="00615335" w:rsidRDefault="00615335" w:rsidP="00CF31E9">
      <w:pPr>
        <w:spacing w:after="0" w:line="360" w:lineRule="auto"/>
        <w:jc w:val="center"/>
        <w:rPr>
          <w:rFonts w:ascii="Times New Roman" w:hAnsi="Times New Roman" w:cs="Times New Roman"/>
          <w:b/>
          <w:sz w:val="24"/>
          <w:szCs w:val="24"/>
          <w:lang w:val="id-ID"/>
        </w:rPr>
      </w:pPr>
    </w:p>
    <w:p w14:paraId="0AC9730A" w14:textId="77777777" w:rsidR="00615335" w:rsidRDefault="00615335" w:rsidP="00CF31E9">
      <w:pPr>
        <w:spacing w:after="0" w:line="360" w:lineRule="auto"/>
        <w:jc w:val="center"/>
        <w:rPr>
          <w:rFonts w:ascii="Times New Roman" w:hAnsi="Times New Roman" w:cs="Times New Roman"/>
          <w:b/>
          <w:sz w:val="24"/>
          <w:szCs w:val="24"/>
          <w:lang w:val="id-ID"/>
        </w:rPr>
      </w:pPr>
    </w:p>
    <w:p w14:paraId="6D4F0771" w14:textId="77777777" w:rsidR="00615335" w:rsidRDefault="00615335" w:rsidP="00CF31E9">
      <w:pPr>
        <w:spacing w:after="0" w:line="360" w:lineRule="auto"/>
        <w:jc w:val="center"/>
        <w:rPr>
          <w:rFonts w:ascii="Times New Roman" w:hAnsi="Times New Roman" w:cs="Times New Roman"/>
          <w:b/>
          <w:sz w:val="24"/>
          <w:szCs w:val="24"/>
          <w:lang w:val="id-ID"/>
        </w:rPr>
      </w:pPr>
    </w:p>
    <w:p w14:paraId="0BDD7ED4" w14:textId="77777777" w:rsidR="00615335" w:rsidRDefault="00615335" w:rsidP="00CF31E9">
      <w:pPr>
        <w:spacing w:after="0" w:line="360" w:lineRule="auto"/>
        <w:jc w:val="center"/>
        <w:rPr>
          <w:rFonts w:ascii="Times New Roman" w:hAnsi="Times New Roman" w:cs="Times New Roman"/>
          <w:b/>
          <w:sz w:val="24"/>
          <w:szCs w:val="24"/>
          <w:lang w:val="id-ID"/>
        </w:rPr>
      </w:pPr>
    </w:p>
    <w:p w14:paraId="4B573965" w14:textId="77777777" w:rsidR="00615335" w:rsidRPr="00615335" w:rsidRDefault="00615335" w:rsidP="00CF31E9">
      <w:pPr>
        <w:spacing w:after="0" w:line="360" w:lineRule="auto"/>
        <w:jc w:val="center"/>
        <w:rPr>
          <w:rFonts w:ascii="Times New Roman" w:hAnsi="Times New Roman" w:cs="Times New Roman"/>
          <w:b/>
          <w:sz w:val="24"/>
          <w:szCs w:val="24"/>
          <w:lang w:val="id-ID"/>
        </w:rPr>
      </w:pPr>
    </w:p>
    <w:p w14:paraId="6C41C23D" w14:textId="77777777" w:rsidR="00B86C60" w:rsidRPr="00615335" w:rsidRDefault="00B86C60" w:rsidP="00CF31E9">
      <w:pPr>
        <w:spacing w:after="0" w:line="360" w:lineRule="auto"/>
        <w:jc w:val="center"/>
        <w:rPr>
          <w:rFonts w:ascii="Times New Roman" w:hAnsi="Times New Roman" w:cs="Times New Roman"/>
          <w:b/>
          <w:sz w:val="24"/>
          <w:szCs w:val="24"/>
          <w:lang w:val="id-ID"/>
        </w:rPr>
      </w:pPr>
    </w:p>
    <w:p w14:paraId="31C5833D" w14:textId="77777777" w:rsidR="00B86C60" w:rsidRPr="00615335" w:rsidRDefault="00B86C60" w:rsidP="00D47068">
      <w:pPr>
        <w:spacing w:after="0" w:line="360" w:lineRule="auto"/>
        <w:rPr>
          <w:rFonts w:ascii="Times New Roman" w:hAnsi="Times New Roman" w:cs="Times New Roman"/>
          <w:b/>
          <w:sz w:val="24"/>
          <w:szCs w:val="24"/>
          <w:lang w:val="id-ID"/>
        </w:rPr>
      </w:pPr>
    </w:p>
    <w:p w14:paraId="0148965A" w14:textId="77777777" w:rsidR="00D47068" w:rsidRDefault="00D47068" w:rsidP="00CF31E9">
      <w:pPr>
        <w:spacing w:after="0" w:line="360" w:lineRule="auto"/>
        <w:jc w:val="center"/>
        <w:rPr>
          <w:rFonts w:ascii="Times New Roman" w:hAnsi="Times New Roman" w:cs="Times New Roman"/>
          <w:b/>
          <w:sz w:val="24"/>
          <w:szCs w:val="24"/>
        </w:rPr>
        <w:sectPr w:rsidR="00D47068" w:rsidSect="009144A2">
          <w:footnotePr>
            <w:numRestart w:val="eachSect"/>
          </w:footnotePr>
          <w:pgSz w:w="11907" w:h="16839" w:code="9"/>
          <w:pgMar w:top="2268" w:right="1701" w:bottom="1701" w:left="2268" w:header="720" w:footer="720" w:gutter="0"/>
          <w:cols w:space="720"/>
          <w:titlePg/>
          <w:docGrid w:linePitch="360"/>
        </w:sectPr>
      </w:pPr>
    </w:p>
    <w:p w14:paraId="58BCB058" w14:textId="77777777" w:rsidR="00F15AB9" w:rsidRPr="00F15AB9" w:rsidRDefault="00F15AB9" w:rsidP="00CF31E9">
      <w:pPr>
        <w:spacing w:after="0" w:line="360" w:lineRule="auto"/>
        <w:jc w:val="center"/>
        <w:rPr>
          <w:rFonts w:ascii="Times New Roman" w:hAnsi="Times New Roman" w:cs="Times New Roman"/>
          <w:b/>
          <w:sz w:val="24"/>
          <w:szCs w:val="24"/>
        </w:rPr>
      </w:pPr>
      <w:r w:rsidRPr="00F15AB9">
        <w:rPr>
          <w:rFonts w:ascii="Times New Roman" w:hAnsi="Times New Roman" w:cs="Times New Roman"/>
          <w:b/>
          <w:sz w:val="24"/>
          <w:szCs w:val="24"/>
        </w:rPr>
        <w:lastRenderedPageBreak/>
        <w:t>DAFTAR PUSTAKA</w:t>
      </w:r>
    </w:p>
    <w:p w14:paraId="59C5FBE8" w14:textId="77777777" w:rsidR="00211FE6" w:rsidRPr="00211FE6" w:rsidRDefault="00211FE6" w:rsidP="00142D11">
      <w:pPr>
        <w:pStyle w:val="FootnoteText"/>
        <w:spacing w:line="360" w:lineRule="auto"/>
        <w:ind w:left="1080" w:hanging="990"/>
        <w:jc w:val="both"/>
        <w:rPr>
          <w:rFonts w:ascii="Times New Roman" w:hAnsi="Times New Roman" w:cs="Times New Roman"/>
          <w:sz w:val="24"/>
          <w:szCs w:val="24"/>
        </w:rPr>
      </w:pPr>
    </w:p>
    <w:p w14:paraId="1B527DA7" w14:textId="16FFFF59" w:rsidR="00A2284D" w:rsidRPr="00A2284D" w:rsidRDefault="00E43895"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A2284D" w:rsidRPr="00A2284D">
        <w:rPr>
          <w:rFonts w:ascii="Times New Roman" w:hAnsi="Times New Roman" w:cs="Times New Roman"/>
          <w:noProof/>
          <w:sz w:val="24"/>
          <w:szCs w:val="24"/>
        </w:rPr>
        <w:t xml:space="preserve">Assauri, Sofjan. </w:t>
      </w:r>
      <w:r w:rsidR="00A2284D" w:rsidRPr="00A2284D">
        <w:rPr>
          <w:rFonts w:ascii="Times New Roman" w:hAnsi="Times New Roman" w:cs="Times New Roman"/>
          <w:i/>
          <w:iCs/>
          <w:noProof/>
          <w:sz w:val="24"/>
          <w:szCs w:val="24"/>
        </w:rPr>
        <w:t>Manajemen Pemasaran: Dasar, Konsep, Dan Strategi</w:t>
      </w:r>
      <w:r w:rsidR="00A2284D" w:rsidRPr="00A2284D">
        <w:rPr>
          <w:rFonts w:ascii="Times New Roman" w:hAnsi="Times New Roman" w:cs="Times New Roman"/>
          <w:noProof/>
          <w:sz w:val="24"/>
          <w:szCs w:val="24"/>
        </w:rPr>
        <w:t>. Jakarta: PT Raja Grafindo Persada, 2013.</w:t>
      </w:r>
    </w:p>
    <w:p w14:paraId="46AB3833"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Bahtiar, Eko. “Strategi Pengembangan Baitul Maal Wat Tamwil Berdasarkan Analisis Swot (Bmt Bina Ihsanul Fikri Yogykarta)” (2016): 141. https://digilib.uin-suka.ac.id/id/eprint/20711/.</w:t>
      </w:r>
    </w:p>
    <w:p w14:paraId="3197CFC6"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Damanuri, Aji. </w:t>
      </w:r>
      <w:r w:rsidRPr="00A2284D">
        <w:rPr>
          <w:rFonts w:ascii="Times New Roman" w:hAnsi="Times New Roman" w:cs="Times New Roman"/>
          <w:i/>
          <w:iCs/>
          <w:noProof/>
          <w:sz w:val="24"/>
          <w:szCs w:val="24"/>
        </w:rPr>
        <w:t>Metodologi Penelitian Muamalah</w:t>
      </w:r>
      <w:r w:rsidRPr="00A2284D">
        <w:rPr>
          <w:rFonts w:ascii="Times New Roman" w:hAnsi="Times New Roman" w:cs="Times New Roman"/>
          <w:noProof/>
          <w:sz w:val="24"/>
          <w:szCs w:val="24"/>
        </w:rPr>
        <w:t>. Ponorogo: Stain Po Press, 2010.</w:t>
      </w:r>
    </w:p>
    <w:p w14:paraId="280AB134"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DR. Ir. Ahmad, AC, ST, MM. </w:t>
      </w:r>
      <w:r w:rsidRPr="00A2284D">
        <w:rPr>
          <w:rFonts w:ascii="Times New Roman" w:hAnsi="Times New Roman" w:cs="Times New Roman"/>
          <w:i/>
          <w:iCs/>
          <w:noProof/>
          <w:sz w:val="24"/>
          <w:szCs w:val="24"/>
        </w:rPr>
        <w:t>Manajemen Strategis</w:t>
      </w:r>
      <w:r w:rsidRPr="00A2284D">
        <w:rPr>
          <w:rFonts w:ascii="Times New Roman" w:hAnsi="Times New Roman" w:cs="Times New Roman"/>
          <w:noProof/>
          <w:sz w:val="24"/>
          <w:szCs w:val="24"/>
        </w:rPr>
        <w:t>. Makasar: Nas Media Pustaka, 2020.</w:t>
      </w:r>
    </w:p>
    <w:p w14:paraId="3D3CDC4D"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Fitria, Hanifah Afro. “Analisis Dampak Usaha Mikro Kecil Dan Menengah (UMKM) Terhadap Kesejahteraan Masyarakat.” </w:t>
      </w:r>
      <w:r w:rsidRPr="00A2284D">
        <w:rPr>
          <w:rFonts w:ascii="Times New Roman" w:hAnsi="Times New Roman" w:cs="Times New Roman"/>
          <w:i/>
          <w:iCs/>
          <w:noProof/>
          <w:sz w:val="24"/>
          <w:szCs w:val="24"/>
        </w:rPr>
        <w:t>Nuevos sistemas de comunicación e información</w:t>
      </w:r>
      <w:r w:rsidRPr="00A2284D">
        <w:rPr>
          <w:rFonts w:ascii="Times New Roman" w:hAnsi="Times New Roman" w:cs="Times New Roman"/>
          <w:noProof/>
          <w:sz w:val="24"/>
          <w:szCs w:val="24"/>
        </w:rPr>
        <w:t xml:space="preserve"> (2021): 26.</w:t>
      </w:r>
    </w:p>
    <w:p w14:paraId="62DC4997"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Hamzah Fankhuri. “Strategi Pemasaran Baitul Mal Wat Tamwil (Bmt) Walisongo Dalam Meningkatkan Jumlah Nasabah (Perspektif Dakwah).” </w:t>
      </w:r>
      <w:r w:rsidRPr="00A2284D">
        <w:rPr>
          <w:rFonts w:ascii="Times New Roman" w:hAnsi="Times New Roman" w:cs="Times New Roman"/>
          <w:i/>
          <w:iCs/>
          <w:noProof/>
          <w:sz w:val="24"/>
          <w:szCs w:val="24"/>
        </w:rPr>
        <w:t>Skripsi</w:t>
      </w:r>
      <w:r w:rsidRPr="00A2284D">
        <w:rPr>
          <w:rFonts w:ascii="Times New Roman" w:hAnsi="Times New Roman" w:cs="Times New Roman"/>
          <w:noProof/>
          <w:sz w:val="24"/>
          <w:szCs w:val="24"/>
        </w:rPr>
        <w:t xml:space="preserve"> (2016): 23.</w:t>
      </w:r>
    </w:p>
    <w:p w14:paraId="38001AF8"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Haryanto, Rudi. </w:t>
      </w:r>
      <w:r w:rsidRPr="00A2284D">
        <w:rPr>
          <w:rFonts w:ascii="Times New Roman" w:hAnsi="Times New Roman" w:cs="Times New Roman"/>
          <w:i/>
          <w:iCs/>
          <w:noProof/>
          <w:sz w:val="24"/>
          <w:szCs w:val="24"/>
        </w:rPr>
        <w:t>Manajemen Pemasaran Bank Syariah (Teori Dan Praktek)</w:t>
      </w:r>
      <w:r w:rsidRPr="00A2284D">
        <w:rPr>
          <w:rFonts w:ascii="Times New Roman" w:hAnsi="Times New Roman" w:cs="Times New Roman"/>
          <w:noProof/>
          <w:sz w:val="24"/>
          <w:szCs w:val="24"/>
        </w:rPr>
        <w:t>. Pamekasan: Duta Media Publishing, 2020.</w:t>
      </w:r>
    </w:p>
    <w:p w14:paraId="77177242"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Hasan, Ali. </w:t>
      </w:r>
      <w:r w:rsidRPr="00A2284D">
        <w:rPr>
          <w:rFonts w:ascii="Times New Roman" w:hAnsi="Times New Roman" w:cs="Times New Roman"/>
          <w:i/>
          <w:iCs/>
          <w:noProof/>
          <w:sz w:val="24"/>
          <w:szCs w:val="24"/>
        </w:rPr>
        <w:t>Marketing Bank Syariah: Cara Jitu Meningkatkan Pertumbuhan Pasar Bank Syariah</w:t>
      </w:r>
      <w:r w:rsidRPr="00A2284D">
        <w:rPr>
          <w:rFonts w:ascii="Times New Roman" w:hAnsi="Times New Roman" w:cs="Times New Roman"/>
          <w:noProof/>
          <w:sz w:val="24"/>
          <w:szCs w:val="24"/>
        </w:rPr>
        <w:t>. Bogor: Ghalia Indonesia, 2010.</w:t>
      </w:r>
    </w:p>
    <w:p w14:paraId="598749D5"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Imaniyati, Neni Sri. </w:t>
      </w:r>
      <w:r w:rsidRPr="00A2284D">
        <w:rPr>
          <w:rFonts w:ascii="Times New Roman" w:hAnsi="Times New Roman" w:cs="Times New Roman"/>
          <w:i/>
          <w:iCs/>
          <w:noProof/>
          <w:sz w:val="24"/>
          <w:szCs w:val="24"/>
        </w:rPr>
        <w:t>Aspek-Aspek Hukum BMT (Baitul Maal Wat Tamwil)</w:t>
      </w:r>
      <w:r w:rsidRPr="00A2284D">
        <w:rPr>
          <w:rFonts w:ascii="Times New Roman" w:hAnsi="Times New Roman" w:cs="Times New Roman"/>
          <w:noProof/>
          <w:sz w:val="24"/>
          <w:szCs w:val="24"/>
        </w:rPr>
        <w:t>. Bandung: PT Citra Aditya Bakti, 2010.</w:t>
      </w:r>
    </w:p>
    <w:p w14:paraId="362853F6"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Iqbal Muhammad. “Analisis Tingkat Pemahaman Masyarakat Terhadap Produk Pembiayaan Murabahah (Studi Kasus Di Kecamatan Kuta Alam).” </w:t>
      </w:r>
      <w:r w:rsidRPr="00A2284D">
        <w:rPr>
          <w:rFonts w:ascii="Times New Roman" w:hAnsi="Times New Roman" w:cs="Times New Roman"/>
          <w:i/>
          <w:iCs/>
          <w:noProof/>
          <w:sz w:val="24"/>
          <w:szCs w:val="24"/>
        </w:rPr>
        <w:t>Skripsi</w:t>
      </w:r>
      <w:r w:rsidRPr="00A2284D">
        <w:rPr>
          <w:rFonts w:ascii="Times New Roman" w:hAnsi="Times New Roman" w:cs="Times New Roman"/>
          <w:noProof/>
          <w:sz w:val="24"/>
          <w:szCs w:val="24"/>
        </w:rPr>
        <w:t xml:space="preserve"> (2019): 11.</w:t>
      </w:r>
    </w:p>
    <w:p w14:paraId="4429C734"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Kartajaya, Hermawan. </w:t>
      </w:r>
      <w:r w:rsidRPr="00A2284D">
        <w:rPr>
          <w:rFonts w:ascii="Times New Roman" w:hAnsi="Times New Roman" w:cs="Times New Roman"/>
          <w:i/>
          <w:iCs/>
          <w:noProof/>
          <w:sz w:val="24"/>
          <w:szCs w:val="24"/>
        </w:rPr>
        <w:t>Plus, Mark The Official MIM Academy Coursebook Brand Operation,</w:t>
      </w:r>
      <w:r w:rsidRPr="00A2284D">
        <w:rPr>
          <w:rFonts w:ascii="Times New Roman" w:hAnsi="Times New Roman" w:cs="Times New Roman"/>
          <w:noProof/>
          <w:sz w:val="24"/>
          <w:szCs w:val="24"/>
        </w:rPr>
        <w:t>. Jakarta: Esensi, 2010.</w:t>
      </w:r>
    </w:p>
    <w:p w14:paraId="11CBF0A2"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Kasmir. </w:t>
      </w:r>
      <w:r w:rsidRPr="00A2284D">
        <w:rPr>
          <w:rFonts w:ascii="Times New Roman" w:hAnsi="Times New Roman" w:cs="Times New Roman"/>
          <w:i/>
          <w:iCs/>
          <w:noProof/>
          <w:sz w:val="24"/>
          <w:szCs w:val="24"/>
        </w:rPr>
        <w:t>Pemasaran Bank</w:t>
      </w:r>
      <w:r w:rsidRPr="00A2284D">
        <w:rPr>
          <w:rFonts w:ascii="Times New Roman" w:hAnsi="Times New Roman" w:cs="Times New Roman"/>
          <w:noProof/>
          <w:sz w:val="24"/>
          <w:szCs w:val="24"/>
        </w:rPr>
        <w:t>. Jakarta: Kencana, 2005.</w:t>
      </w:r>
    </w:p>
    <w:p w14:paraId="57DB290D"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Kotler. </w:t>
      </w:r>
      <w:r w:rsidRPr="00A2284D">
        <w:rPr>
          <w:rFonts w:ascii="Times New Roman" w:hAnsi="Times New Roman" w:cs="Times New Roman"/>
          <w:i/>
          <w:iCs/>
          <w:noProof/>
          <w:sz w:val="24"/>
          <w:szCs w:val="24"/>
        </w:rPr>
        <w:t>Manajemen Pemasaran</w:t>
      </w:r>
      <w:r w:rsidRPr="00A2284D">
        <w:rPr>
          <w:rFonts w:ascii="Times New Roman" w:hAnsi="Times New Roman" w:cs="Times New Roman"/>
          <w:noProof/>
          <w:sz w:val="24"/>
          <w:szCs w:val="24"/>
        </w:rPr>
        <w:t>. Jakarta: Erlangga, 2009.</w:t>
      </w:r>
    </w:p>
    <w:p w14:paraId="0DC2CC64"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lastRenderedPageBreak/>
        <w:t xml:space="preserve">———. </w:t>
      </w:r>
      <w:r w:rsidRPr="00A2284D">
        <w:rPr>
          <w:rFonts w:ascii="Times New Roman" w:hAnsi="Times New Roman" w:cs="Times New Roman"/>
          <w:i/>
          <w:iCs/>
          <w:noProof/>
          <w:sz w:val="24"/>
          <w:szCs w:val="24"/>
        </w:rPr>
        <w:t>Manajemen Pemasaran</w:t>
      </w:r>
      <w:r w:rsidRPr="00A2284D">
        <w:rPr>
          <w:rFonts w:ascii="Times New Roman" w:hAnsi="Times New Roman" w:cs="Times New Roman"/>
          <w:noProof/>
          <w:sz w:val="24"/>
          <w:szCs w:val="24"/>
        </w:rPr>
        <w:t>. Jakarta: Erlangga, 2009.</w:t>
      </w:r>
    </w:p>
    <w:p w14:paraId="0527C4B1"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Mannah, Muhammad Abdul Sonhadji, H.M. </w:t>
      </w:r>
      <w:r w:rsidRPr="00A2284D">
        <w:rPr>
          <w:rFonts w:ascii="Times New Roman" w:hAnsi="Times New Roman" w:cs="Times New Roman"/>
          <w:i/>
          <w:iCs/>
          <w:noProof/>
          <w:sz w:val="24"/>
          <w:szCs w:val="24"/>
        </w:rPr>
        <w:t>Teori Dan Praktek Ekonomi Islam</w:t>
      </w:r>
      <w:r w:rsidRPr="00A2284D">
        <w:rPr>
          <w:rFonts w:ascii="Times New Roman" w:hAnsi="Times New Roman" w:cs="Times New Roman"/>
          <w:noProof/>
          <w:sz w:val="24"/>
          <w:szCs w:val="24"/>
        </w:rPr>
        <w:t>. Yogyakarta: Dana Bhakti Prima Yata, 1997.</w:t>
      </w:r>
    </w:p>
    <w:p w14:paraId="61B15BCB"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Minner, George Stainer dan John. </w:t>
      </w:r>
      <w:r w:rsidRPr="00A2284D">
        <w:rPr>
          <w:rFonts w:ascii="Times New Roman" w:hAnsi="Times New Roman" w:cs="Times New Roman"/>
          <w:i/>
          <w:iCs/>
          <w:noProof/>
          <w:sz w:val="24"/>
          <w:szCs w:val="24"/>
        </w:rPr>
        <w:t>Manajemen Stratejik</w:t>
      </w:r>
      <w:r w:rsidRPr="00A2284D">
        <w:rPr>
          <w:rFonts w:ascii="Times New Roman" w:hAnsi="Times New Roman" w:cs="Times New Roman"/>
          <w:noProof/>
          <w:sz w:val="24"/>
          <w:szCs w:val="24"/>
        </w:rPr>
        <w:t>. Jakarta: Erlangga, n.d.</w:t>
      </w:r>
    </w:p>
    <w:p w14:paraId="6C1B5C00"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Nembah F. Hartimbul Ginting. </w:t>
      </w:r>
      <w:r w:rsidRPr="00A2284D">
        <w:rPr>
          <w:rFonts w:ascii="Times New Roman" w:hAnsi="Times New Roman" w:cs="Times New Roman"/>
          <w:i/>
          <w:iCs/>
          <w:noProof/>
          <w:sz w:val="24"/>
          <w:szCs w:val="24"/>
        </w:rPr>
        <w:t>Manajemen Pemasaran</w:t>
      </w:r>
      <w:r w:rsidRPr="00A2284D">
        <w:rPr>
          <w:rFonts w:ascii="Times New Roman" w:hAnsi="Times New Roman" w:cs="Times New Roman"/>
          <w:noProof/>
          <w:sz w:val="24"/>
          <w:szCs w:val="24"/>
        </w:rPr>
        <w:t>. Bandung: Yrama Widya, 2011.</w:t>
      </w:r>
    </w:p>
    <w:p w14:paraId="70A5635C"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Nirwana. </w:t>
      </w:r>
      <w:r w:rsidRPr="00A2284D">
        <w:rPr>
          <w:rFonts w:ascii="Times New Roman" w:hAnsi="Times New Roman" w:cs="Times New Roman"/>
          <w:i/>
          <w:iCs/>
          <w:noProof/>
          <w:sz w:val="24"/>
          <w:szCs w:val="24"/>
        </w:rPr>
        <w:t>Prinsip-Prinsip Pemasaran Jasa</w:t>
      </w:r>
      <w:r w:rsidRPr="00A2284D">
        <w:rPr>
          <w:rFonts w:ascii="Times New Roman" w:hAnsi="Times New Roman" w:cs="Times New Roman"/>
          <w:noProof/>
          <w:sz w:val="24"/>
          <w:szCs w:val="24"/>
        </w:rPr>
        <w:t>. Malang: Dioma, 2004.</w:t>
      </w:r>
    </w:p>
    <w:p w14:paraId="13E1A7E7"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Nur Ahmad Budi Yulianto, Muhammad Maskan, Alifiulahtin Utaminingsih. </w:t>
      </w:r>
      <w:r w:rsidRPr="00A2284D">
        <w:rPr>
          <w:rFonts w:ascii="Times New Roman" w:hAnsi="Times New Roman" w:cs="Times New Roman"/>
          <w:i/>
          <w:iCs/>
          <w:noProof/>
          <w:sz w:val="24"/>
          <w:szCs w:val="24"/>
        </w:rPr>
        <w:t>Metodologi Penelitian Bisnis</w:t>
      </w:r>
      <w:r w:rsidRPr="00A2284D">
        <w:rPr>
          <w:rFonts w:ascii="Times New Roman" w:hAnsi="Times New Roman" w:cs="Times New Roman"/>
          <w:noProof/>
          <w:sz w:val="24"/>
          <w:szCs w:val="24"/>
        </w:rPr>
        <w:t>. Malang: Polinema Press, 2018.</w:t>
      </w:r>
    </w:p>
    <w:p w14:paraId="52F2F68C"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OJK. “Perbankan Syariah Dan Kelembagaannya.” </w:t>
      </w:r>
      <w:r w:rsidRPr="00A2284D">
        <w:rPr>
          <w:rFonts w:ascii="Times New Roman" w:hAnsi="Times New Roman" w:cs="Times New Roman"/>
          <w:i/>
          <w:iCs/>
          <w:noProof/>
          <w:sz w:val="24"/>
          <w:szCs w:val="24"/>
        </w:rPr>
        <w:t>Otoritas Jasa Keuangan</w:t>
      </w:r>
      <w:r w:rsidRPr="00A2284D">
        <w:rPr>
          <w:rFonts w:ascii="Times New Roman" w:hAnsi="Times New Roman" w:cs="Times New Roman"/>
          <w:noProof/>
          <w:sz w:val="24"/>
          <w:szCs w:val="24"/>
        </w:rPr>
        <w:t>. Last modified 2021. https://www.ojk.go.id/id/kanal/syariah/tentang-syariah/Pages/PBS-dan-kelembagaan.aspx.</w:t>
      </w:r>
    </w:p>
    <w:p w14:paraId="4DE94A73"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Oktawulansari, Ika. “Strategi Pemasaran Dalam Upaya Meningkatkan Jumlah Nasabah Di BMT Fajar Mulia Cabang Bandungan.” </w:t>
      </w:r>
      <w:r w:rsidRPr="00A2284D">
        <w:rPr>
          <w:rFonts w:ascii="Times New Roman" w:hAnsi="Times New Roman" w:cs="Times New Roman"/>
          <w:i/>
          <w:iCs/>
          <w:noProof/>
          <w:sz w:val="24"/>
          <w:szCs w:val="24"/>
        </w:rPr>
        <w:t>Institut Agama Islam Negeri Walisongo Semarang</w:t>
      </w:r>
      <w:r w:rsidRPr="00A2284D">
        <w:rPr>
          <w:rFonts w:ascii="Times New Roman" w:hAnsi="Times New Roman" w:cs="Times New Roman"/>
          <w:noProof/>
          <w:sz w:val="24"/>
          <w:szCs w:val="24"/>
        </w:rPr>
        <w:t xml:space="preserve"> (2012).</w:t>
      </w:r>
    </w:p>
    <w:p w14:paraId="09DA05B5"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Ratnasari, Ayu. “Strategi Pemasaran Di BMT Surya Kencana Balong Ponorogo Dalam Perspektif Ekonomi Syariah.” </w:t>
      </w:r>
      <w:r w:rsidRPr="00A2284D">
        <w:rPr>
          <w:rFonts w:ascii="Times New Roman" w:hAnsi="Times New Roman" w:cs="Times New Roman"/>
          <w:i/>
          <w:iCs/>
          <w:noProof/>
          <w:sz w:val="24"/>
          <w:szCs w:val="24"/>
        </w:rPr>
        <w:t>Skripsi</w:t>
      </w:r>
      <w:r w:rsidRPr="00A2284D">
        <w:rPr>
          <w:rFonts w:ascii="Times New Roman" w:hAnsi="Times New Roman" w:cs="Times New Roman"/>
          <w:noProof/>
          <w:sz w:val="24"/>
          <w:szCs w:val="24"/>
        </w:rPr>
        <w:t xml:space="preserve"> 8, no. 5 (2019): 55.</w:t>
      </w:r>
    </w:p>
    <w:p w14:paraId="0C19A1C3"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Said, Muhammad Yusuf Saleh dan Miah. </w:t>
      </w:r>
      <w:r w:rsidRPr="00A2284D">
        <w:rPr>
          <w:rFonts w:ascii="Times New Roman" w:hAnsi="Times New Roman" w:cs="Times New Roman"/>
          <w:i/>
          <w:iCs/>
          <w:noProof/>
          <w:sz w:val="24"/>
          <w:szCs w:val="24"/>
        </w:rPr>
        <w:t>Konsep Dan Strategi Pemasaran</w:t>
      </w:r>
      <w:r w:rsidRPr="00A2284D">
        <w:rPr>
          <w:rFonts w:ascii="Times New Roman" w:hAnsi="Times New Roman" w:cs="Times New Roman"/>
          <w:noProof/>
          <w:sz w:val="24"/>
          <w:szCs w:val="24"/>
        </w:rPr>
        <w:t>. Vol. 3. Makasar: Sah Media, 2015.</w:t>
      </w:r>
    </w:p>
    <w:p w14:paraId="4E5F615F"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Septiawan, M. “Strategi Promosi TAMMARA Dalam Meningkatkan Jumlah Nasabah Di BMT Kota Mandiri Bengkulu.” </w:t>
      </w:r>
      <w:r w:rsidRPr="00A2284D">
        <w:rPr>
          <w:rFonts w:ascii="Times New Roman" w:hAnsi="Times New Roman" w:cs="Times New Roman"/>
          <w:i/>
          <w:iCs/>
          <w:noProof/>
          <w:sz w:val="24"/>
          <w:szCs w:val="24"/>
        </w:rPr>
        <w:t>Skripsi</w:t>
      </w:r>
      <w:r w:rsidRPr="00A2284D">
        <w:rPr>
          <w:rFonts w:ascii="Times New Roman" w:hAnsi="Times New Roman" w:cs="Times New Roman"/>
          <w:noProof/>
          <w:sz w:val="24"/>
          <w:szCs w:val="24"/>
        </w:rPr>
        <w:t xml:space="preserve"> (2017): 23. http://repository.iainbengkulu.ac.id/id/eprint/492.</w:t>
      </w:r>
    </w:p>
    <w:p w14:paraId="3C2767CF"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Shinta, Agustina. </w:t>
      </w:r>
      <w:r w:rsidRPr="00A2284D">
        <w:rPr>
          <w:rFonts w:ascii="Times New Roman" w:hAnsi="Times New Roman" w:cs="Times New Roman"/>
          <w:i/>
          <w:iCs/>
          <w:noProof/>
          <w:sz w:val="24"/>
          <w:szCs w:val="24"/>
        </w:rPr>
        <w:t>Manajemen Pemasaran : Manajemen Pemasaran Modern</w:t>
      </w:r>
      <w:r w:rsidRPr="00A2284D">
        <w:rPr>
          <w:rFonts w:ascii="Times New Roman" w:hAnsi="Times New Roman" w:cs="Times New Roman"/>
          <w:noProof/>
          <w:sz w:val="24"/>
          <w:szCs w:val="24"/>
        </w:rPr>
        <w:t xml:space="preserve">. </w:t>
      </w:r>
      <w:r w:rsidRPr="00A2284D">
        <w:rPr>
          <w:rFonts w:ascii="Times New Roman" w:hAnsi="Times New Roman" w:cs="Times New Roman"/>
          <w:i/>
          <w:iCs/>
          <w:noProof/>
          <w:sz w:val="24"/>
          <w:szCs w:val="24"/>
        </w:rPr>
        <w:t>Management Pemasaran</w:t>
      </w:r>
      <w:r w:rsidRPr="00A2284D">
        <w:rPr>
          <w:rFonts w:ascii="Times New Roman" w:hAnsi="Times New Roman" w:cs="Times New Roman"/>
          <w:noProof/>
          <w:sz w:val="24"/>
          <w:szCs w:val="24"/>
        </w:rPr>
        <w:t>. Vol. 9. Malang: UB Press, 2011.</w:t>
      </w:r>
    </w:p>
    <w:p w14:paraId="4EC63210"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Soegeng Wahyoedi, Saparso. </w:t>
      </w:r>
      <w:r w:rsidRPr="00A2284D">
        <w:rPr>
          <w:rFonts w:ascii="Times New Roman" w:hAnsi="Times New Roman" w:cs="Times New Roman"/>
          <w:i/>
          <w:iCs/>
          <w:noProof/>
          <w:sz w:val="24"/>
          <w:szCs w:val="24"/>
        </w:rPr>
        <w:t>Loyalitas Nasabah Bank Syariah</w:t>
      </w:r>
      <w:r w:rsidRPr="00A2284D">
        <w:rPr>
          <w:rFonts w:ascii="Times New Roman" w:hAnsi="Times New Roman" w:cs="Times New Roman"/>
          <w:noProof/>
          <w:sz w:val="24"/>
          <w:szCs w:val="24"/>
        </w:rPr>
        <w:t>. Yogyakarta: CV Budi Utama, 2019.</w:t>
      </w:r>
    </w:p>
    <w:p w14:paraId="247B5CB1"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Soepatini, Huda maulana. </w:t>
      </w:r>
      <w:r w:rsidRPr="00A2284D">
        <w:rPr>
          <w:rFonts w:ascii="Times New Roman" w:hAnsi="Times New Roman" w:cs="Times New Roman"/>
          <w:i/>
          <w:iCs/>
          <w:noProof/>
          <w:sz w:val="24"/>
          <w:szCs w:val="24"/>
        </w:rPr>
        <w:t>Segmenting Targeting Positioning</w:t>
      </w:r>
      <w:r w:rsidRPr="00A2284D">
        <w:rPr>
          <w:rFonts w:ascii="Times New Roman" w:hAnsi="Times New Roman" w:cs="Times New Roman"/>
          <w:noProof/>
          <w:sz w:val="24"/>
          <w:szCs w:val="24"/>
        </w:rPr>
        <w:t>. Surakarta: Muhammadiyah University Press, 2021.</w:t>
      </w:r>
    </w:p>
    <w:p w14:paraId="2B9FB3B7"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Sofyan Assauri. </w:t>
      </w:r>
      <w:r w:rsidRPr="00A2284D">
        <w:rPr>
          <w:rFonts w:ascii="Times New Roman" w:hAnsi="Times New Roman" w:cs="Times New Roman"/>
          <w:i/>
          <w:iCs/>
          <w:noProof/>
          <w:sz w:val="24"/>
          <w:szCs w:val="24"/>
        </w:rPr>
        <w:t>Manajemen Pemasaran, Konsep, Dasar, Strategi.</w:t>
      </w:r>
      <w:r w:rsidRPr="00A2284D">
        <w:rPr>
          <w:rFonts w:ascii="Times New Roman" w:hAnsi="Times New Roman" w:cs="Times New Roman"/>
          <w:noProof/>
          <w:sz w:val="24"/>
          <w:szCs w:val="24"/>
        </w:rPr>
        <w:t xml:space="preserve"> Jakarta: PT Raja Grafindo Persada, 2011.</w:t>
      </w:r>
    </w:p>
    <w:p w14:paraId="28BE3CE9"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lastRenderedPageBreak/>
        <w:t xml:space="preserve">Sugiyono. </w:t>
      </w:r>
      <w:r w:rsidRPr="00A2284D">
        <w:rPr>
          <w:rFonts w:ascii="Times New Roman" w:hAnsi="Times New Roman" w:cs="Times New Roman"/>
          <w:i/>
          <w:iCs/>
          <w:noProof/>
          <w:sz w:val="24"/>
          <w:szCs w:val="24"/>
        </w:rPr>
        <w:t>Metode Penelitian Kuantitatif, Kualitatif, R&amp;d</w:t>
      </w:r>
      <w:r w:rsidRPr="00A2284D">
        <w:rPr>
          <w:rFonts w:ascii="Times New Roman" w:hAnsi="Times New Roman" w:cs="Times New Roman"/>
          <w:noProof/>
          <w:sz w:val="24"/>
          <w:szCs w:val="24"/>
        </w:rPr>
        <w:t>. Bandung: Alfabeta, 2016.</w:t>
      </w:r>
    </w:p>
    <w:p w14:paraId="253390C9"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Sumarni, Murti. </w:t>
      </w:r>
      <w:r w:rsidRPr="00A2284D">
        <w:rPr>
          <w:rFonts w:ascii="Times New Roman" w:hAnsi="Times New Roman" w:cs="Times New Roman"/>
          <w:i/>
          <w:iCs/>
          <w:noProof/>
          <w:sz w:val="24"/>
          <w:szCs w:val="24"/>
        </w:rPr>
        <w:t>Manajemen Pemasaran</w:t>
      </w:r>
      <w:r w:rsidRPr="00A2284D">
        <w:rPr>
          <w:rFonts w:ascii="Times New Roman" w:hAnsi="Times New Roman" w:cs="Times New Roman"/>
          <w:noProof/>
          <w:sz w:val="24"/>
          <w:szCs w:val="24"/>
        </w:rPr>
        <w:t>. Yogyakarta: Liberty Yogyakarta, 2011.</w:t>
      </w:r>
    </w:p>
    <w:p w14:paraId="46463634"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Tim Redaksi. </w:t>
      </w:r>
      <w:r w:rsidRPr="00A2284D">
        <w:rPr>
          <w:rFonts w:ascii="Times New Roman" w:hAnsi="Times New Roman" w:cs="Times New Roman"/>
          <w:i/>
          <w:iCs/>
          <w:noProof/>
          <w:sz w:val="24"/>
          <w:szCs w:val="24"/>
        </w:rPr>
        <w:t>Undang-Undang Perbankan Syariah Dan Surat Berharga Syariah Negara</w:t>
      </w:r>
      <w:r w:rsidRPr="00A2284D">
        <w:rPr>
          <w:rFonts w:ascii="Times New Roman" w:hAnsi="Times New Roman" w:cs="Times New Roman"/>
          <w:noProof/>
          <w:sz w:val="24"/>
          <w:szCs w:val="24"/>
        </w:rPr>
        <w:t>. Bandung: Fokus Media, 2010.</w:t>
      </w:r>
    </w:p>
    <w:p w14:paraId="0E9A31CD"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Tjiptono, Fandy. </w:t>
      </w:r>
      <w:r w:rsidRPr="00A2284D">
        <w:rPr>
          <w:rFonts w:ascii="Times New Roman" w:hAnsi="Times New Roman" w:cs="Times New Roman"/>
          <w:i/>
          <w:iCs/>
          <w:noProof/>
          <w:sz w:val="24"/>
          <w:szCs w:val="24"/>
        </w:rPr>
        <w:t>Pemasaran Jasa: Prinsip, Penerapan Dan Penelitian</w:t>
      </w:r>
      <w:r w:rsidRPr="00A2284D">
        <w:rPr>
          <w:rFonts w:ascii="Times New Roman" w:hAnsi="Times New Roman" w:cs="Times New Roman"/>
          <w:noProof/>
          <w:sz w:val="24"/>
          <w:szCs w:val="24"/>
        </w:rPr>
        <w:t>. Yogyakarta: Andi, 2014.</w:t>
      </w:r>
    </w:p>
    <w:p w14:paraId="4C752ED5"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Triyono, Warnadi &amp; Aris. </w:t>
      </w:r>
      <w:r w:rsidRPr="00A2284D">
        <w:rPr>
          <w:rFonts w:ascii="Times New Roman" w:hAnsi="Times New Roman" w:cs="Times New Roman"/>
          <w:i/>
          <w:iCs/>
          <w:noProof/>
          <w:sz w:val="24"/>
          <w:szCs w:val="24"/>
        </w:rPr>
        <w:t>Manajemen Pemasaran</w:t>
      </w:r>
      <w:r w:rsidRPr="00A2284D">
        <w:rPr>
          <w:rFonts w:ascii="Times New Roman" w:hAnsi="Times New Roman" w:cs="Times New Roman"/>
          <w:noProof/>
          <w:sz w:val="24"/>
          <w:szCs w:val="24"/>
        </w:rPr>
        <w:t>. Yogyakarta: CV Budi Utama, 2019.</w:t>
      </w:r>
    </w:p>
    <w:p w14:paraId="46928568"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2284D">
        <w:rPr>
          <w:rFonts w:ascii="Times New Roman" w:hAnsi="Times New Roman" w:cs="Times New Roman"/>
          <w:noProof/>
          <w:sz w:val="24"/>
          <w:szCs w:val="24"/>
        </w:rPr>
        <w:t xml:space="preserve">Umam, Herry Sutanto dan Khaerul. </w:t>
      </w:r>
      <w:r w:rsidRPr="00A2284D">
        <w:rPr>
          <w:rFonts w:ascii="Times New Roman" w:hAnsi="Times New Roman" w:cs="Times New Roman"/>
          <w:i/>
          <w:iCs/>
          <w:noProof/>
          <w:sz w:val="24"/>
          <w:szCs w:val="24"/>
        </w:rPr>
        <w:t>Manajemen Pemasaran Bank Syariah</w:t>
      </w:r>
      <w:r w:rsidRPr="00A2284D">
        <w:rPr>
          <w:rFonts w:ascii="Times New Roman" w:hAnsi="Times New Roman" w:cs="Times New Roman"/>
          <w:noProof/>
          <w:sz w:val="24"/>
          <w:szCs w:val="24"/>
        </w:rPr>
        <w:t>. Bandung: Pustaka Setia, 2013.</w:t>
      </w:r>
    </w:p>
    <w:p w14:paraId="7E14D36C" w14:textId="77777777" w:rsidR="00A2284D" w:rsidRPr="00A2284D" w:rsidRDefault="00A2284D" w:rsidP="00A2284D">
      <w:pPr>
        <w:widowControl w:val="0"/>
        <w:autoSpaceDE w:val="0"/>
        <w:autoSpaceDN w:val="0"/>
        <w:adjustRightInd w:val="0"/>
        <w:spacing w:after="0" w:line="360" w:lineRule="auto"/>
        <w:ind w:left="480" w:hanging="480"/>
        <w:rPr>
          <w:rFonts w:ascii="Times New Roman" w:hAnsi="Times New Roman" w:cs="Times New Roman"/>
          <w:noProof/>
          <w:sz w:val="24"/>
        </w:rPr>
      </w:pPr>
      <w:r w:rsidRPr="00A2284D">
        <w:rPr>
          <w:rFonts w:ascii="Times New Roman" w:hAnsi="Times New Roman" w:cs="Times New Roman"/>
          <w:noProof/>
          <w:sz w:val="24"/>
          <w:szCs w:val="24"/>
        </w:rPr>
        <w:t xml:space="preserve">W, John Creswell. </w:t>
      </w:r>
      <w:r w:rsidRPr="00A2284D">
        <w:rPr>
          <w:rFonts w:ascii="Times New Roman" w:hAnsi="Times New Roman" w:cs="Times New Roman"/>
          <w:i/>
          <w:iCs/>
          <w:noProof/>
          <w:sz w:val="24"/>
          <w:szCs w:val="24"/>
        </w:rPr>
        <w:t>Pendekatan Metode Kualitatif, Kuantitatif, Dan Campuran</w:t>
      </w:r>
      <w:r w:rsidRPr="00A2284D">
        <w:rPr>
          <w:rFonts w:ascii="Times New Roman" w:hAnsi="Times New Roman" w:cs="Times New Roman"/>
          <w:noProof/>
          <w:sz w:val="24"/>
          <w:szCs w:val="24"/>
        </w:rPr>
        <w:t>. Yogyakarta: Pustaka Pelajar, 2019.</w:t>
      </w:r>
    </w:p>
    <w:p w14:paraId="6E91E358" w14:textId="77777777" w:rsidR="00E54029" w:rsidRDefault="00E43895" w:rsidP="00E438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14:paraId="6DCB9A22" w14:textId="77777777" w:rsidR="0083025A" w:rsidRDefault="0083025A" w:rsidP="0052064F">
      <w:pPr>
        <w:spacing w:after="0" w:line="360" w:lineRule="auto"/>
        <w:jc w:val="both"/>
        <w:rPr>
          <w:rFonts w:ascii="Times New Roman" w:hAnsi="Times New Roman" w:cs="Times New Roman"/>
          <w:b/>
          <w:sz w:val="24"/>
          <w:szCs w:val="24"/>
        </w:rPr>
      </w:pPr>
    </w:p>
    <w:p w14:paraId="36E4EB3C" w14:textId="77777777" w:rsidR="00725DD7" w:rsidRDefault="00725DD7" w:rsidP="0052064F">
      <w:pPr>
        <w:spacing w:after="0" w:line="360" w:lineRule="auto"/>
        <w:jc w:val="both"/>
        <w:rPr>
          <w:rFonts w:ascii="Times New Roman" w:hAnsi="Times New Roman" w:cs="Times New Roman"/>
          <w:b/>
          <w:sz w:val="24"/>
          <w:szCs w:val="24"/>
        </w:rPr>
      </w:pPr>
    </w:p>
    <w:p w14:paraId="07213165" w14:textId="77777777" w:rsidR="001E4C23" w:rsidRDefault="001E4C23">
      <w:pPr>
        <w:rPr>
          <w:rFonts w:ascii="Times New Roman" w:hAnsi="Times New Roman" w:cs="Times New Roman"/>
          <w:sz w:val="24"/>
          <w:szCs w:val="24"/>
        </w:rPr>
      </w:pPr>
      <w:r>
        <w:rPr>
          <w:rFonts w:ascii="Times New Roman" w:hAnsi="Times New Roman" w:cs="Times New Roman"/>
          <w:sz w:val="24"/>
          <w:szCs w:val="24"/>
        </w:rPr>
        <w:br w:type="page"/>
      </w:r>
    </w:p>
    <w:p w14:paraId="24D138F1" w14:textId="77777777" w:rsidR="00071BFC" w:rsidRDefault="00071BFC" w:rsidP="007C4773">
      <w:pPr>
        <w:tabs>
          <w:tab w:val="left" w:pos="6789"/>
        </w:tabs>
        <w:spacing w:after="0" w:line="360" w:lineRule="auto"/>
        <w:jc w:val="center"/>
        <w:rPr>
          <w:rFonts w:asciiTheme="majorBidi" w:hAnsiTheme="majorBidi" w:cstheme="majorBidi"/>
          <w:b/>
          <w:bCs/>
          <w:sz w:val="24"/>
          <w:szCs w:val="24"/>
        </w:rPr>
        <w:sectPr w:rsidR="00071BFC" w:rsidSect="009144A2">
          <w:headerReference w:type="default" r:id="rId30"/>
          <w:footnotePr>
            <w:numRestart w:val="eachSect"/>
          </w:footnotePr>
          <w:pgSz w:w="11907" w:h="16839" w:code="9"/>
          <w:pgMar w:top="2268" w:right="1701" w:bottom="1701" w:left="2268" w:header="720" w:footer="720" w:gutter="0"/>
          <w:cols w:space="720"/>
          <w:titlePg/>
          <w:docGrid w:linePitch="360"/>
        </w:sectPr>
      </w:pPr>
    </w:p>
    <w:p w14:paraId="3F9AD582" w14:textId="0D021AF7" w:rsidR="007C4773" w:rsidRDefault="007C4773" w:rsidP="007C4773">
      <w:pPr>
        <w:tabs>
          <w:tab w:val="left" w:pos="6789"/>
        </w:tabs>
        <w:spacing w:after="0" w:line="360" w:lineRule="auto"/>
        <w:jc w:val="center"/>
        <w:rPr>
          <w:rFonts w:asciiTheme="majorBidi" w:hAnsiTheme="majorBidi" w:cstheme="majorBidi"/>
          <w:b/>
          <w:bCs/>
          <w:sz w:val="24"/>
          <w:szCs w:val="24"/>
        </w:rPr>
      </w:pPr>
      <w:r w:rsidRPr="00F4046A">
        <w:rPr>
          <w:rFonts w:asciiTheme="majorBidi" w:hAnsiTheme="majorBidi" w:cstheme="majorBidi"/>
          <w:b/>
          <w:bCs/>
          <w:sz w:val="24"/>
          <w:szCs w:val="24"/>
        </w:rPr>
        <w:lastRenderedPageBreak/>
        <w:t>RIWAYAT HIDUP</w:t>
      </w:r>
    </w:p>
    <w:p w14:paraId="31FDB697" w14:textId="77777777" w:rsidR="007C4773" w:rsidRPr="00F4046A" w:rsidRDefault="007C4773" w:rsidP="007C4773">
      <w:pPr>
        <w:tabs>
          <w:tab w:val="left" w:pos="6789"/>
        </w:tabs>
        <w:spacing w:after="0" w:line="360" w:lineRule="auto"/>
        <w:jc w:val="center"/>
        <w:rPr>
          <w:rFonts w:asciiTheme="majorBidi" w:hAnsiTheme="majorBidi" w:cstheme="majorBidi"/>
          <w:b/>
          <w:bCs/>
          <w:sz w:val="24"/>
          <w:szCs w:val="24"/>
        </w:rPr>
      </w:pPr>
    </w:p>
    <w:p w14:paraId="6D529AF1" w14:textId="77777777" w:rsidR="007C4773" w:rsidRDefault="007C4773" w:rsidP="007C4773">
      <w:pPr>
        <w:tabs>
          <w:tab w:val="left" w:pos="6789"/>
        </w:tabs>
        <w:spacing w:after="0" w:line="360" w:lineRule="auto"/>
        <w:ind w:left="426"/>
        <w:jc w:val="both"/>
        <w:rPr>
          <w:rFonts w:asciiTheme="majorBidi" w:hAnsiTheme="majorBidi" w:cstheme="majorBidi"/>
          <w:b/>
          <w:bCs/>
          <w:sz w:val="24"/>
          <w:szCs w:val="24"/>
        </w:rPr>
      </w:pPr>
      <w:r w:rsidRPr="007C4773">
        <w:rPr>
          <w:rFonts w:asciiTheme="majorBidi" w:hAnsiTheme="majorBidi" w:cstheme="majorBidi"/>
          <w:b/>
          <w:bCs/>
          <w:noProof/>
          <w:sz w:val="24"/>
          <w:szCs w:val="24"/>
        </w:rPr>
        <w:drawing>
          <wp:inline distT="0" distB="0" distL="0" distR="0" wp14:anchorId="47262DE9" wp14:editId="1EBC129F">
            <wp:extent cx="1710047" cy="2018227"/>
            <wp:effectExtent l="0" t="0" r="5080" b="1270"/>
            <wp:docPr id="27" name="Picture 27" descr="D:\DATA FOTO\Download\DSC_2021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FOTO\Download\DSC_2021cd.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7384" cy="2026886"/>
                    </a:xfrm>
                    <a:prstGeom prst="rect">
                      <a:avLst/>
                    </a:prstGeom>
                    <a:noFill/>
                    <a:ln>
                      <a:noFill/>
                    </a:ln>
                  </pic:spPr>
                </pic:pic>
              </a:graphicData>
            </a:graphic>
          </wp:inline>
        </w:drawing>
      </w:r>
    </w:p>
    <w:p w14:paraId="150EF276" w14:textId="77777777" w:rsidR="007C4773" w:rsidRPr="00F4046A" w:rsidRDefault="007C4773" w:rsidP="007C4773">
      <w:pPr>
        <w:tabs>
          <w:tab w:val="left" w:pos="6789"/>
        </w:tabs>
        <w:spacing w:after="0" w:line="360" w:lineRule="auto"/>
        <w:ind w:left="426"/>
        <w:jc w:val="both"/>
        <w:rPr>
          <w:rFonts w:asciiTheme="majorBidi" w:hAnsiTheme="majorBidi" w:cstheme="majorBidi"/>
          <w:b/>
          <w:bCs/>
          <w:sz w:val="24"/>
          <w:szCs w:val="24"/>
        </w:rPr>
      </w:pPr>
    </w:p>
    <w:p w14:paraId="79784359" w14:textId="77777777" w:rsidR="007C4773" w:rsidRPr="00F4046A" w:rsidRDefault="007C4773" w:rsidP="00CA52C6">
      <w:pPr>
        <w:pStyle w:val="ListParagraph"/>
        <w:numPr>
          <w:ilvl w:val="0"/>
          <w:numId w:val="63"/>
        </w:numPr>
        <w:tabs>
          <w:tab w:val="left" w:pos="6789"/>
        </w:tabs>
        <w:spacing w:after="0" w:line="360" w:lineRule="auto"/>
        <w:jc w:val="both"/>
        <w:rPr>
          <w:rFonts w:asciiTheme="majorBidi" w:hAnsiTheme="majorBidi" w:cstheme="majorBidi"/>
          <w:sz w:val="24"/>
          <w:szCs w:val="24"/>
        </w:rPr>
      </w:pPr>
      <w:r w:rsidRPr="00F4046A">
        <w:rPr>
          <w:rFonts w:asciiTheme="majorBidi" w:hAnsiTheme="majorBidi" w:cstheme="majorBidi"/>
          <w:sz w:val="24"/>
          <w:szCs w:val="24"/>
        </w:rPr>
        <w:t xml:space="preserve">Identitas Diri : </w:t>
      </w:r>
    </w:p>
    <w:p w14:paraId="15BCAD2A" w14:textId="77777777" w:rsidR="007C4773" w:rsidRPr="00F4046A" w:rsidRDefault="007C4773" w:rsidP="00CA52C6">
      <w:pPr>
        <w:pStyle w:val="ListParagraph"/>
        <w:numPr>
          <w:ilvl w:val="0"/>
          <w:numId w:val="64"/>
        </w:numPr>
        <w:tabs>
          <w:tab w:val="left" w:pos="4111"/>
        </w:tabs>
        <w:spacing w:after="0" w:line="360" w:lineRule="auto"/>
        <w:jc w:val="both"/>
        <w:rPr>
          <w:rFonts w:asciiTheme="majorBidi" w:hAnsiTheme="majorBidi" w:cstheme="majorBidi"/>
          <w:sz w:val="24"/>
          <w:szCs w:val="24"/>
        </w:rPr>
      </w:pPr>
      <w:r w:rsidRPr="00F4046A">
        <w:rPr>
          <w:rFonts w:asciiTheme="majorBidi" w:hAnsiTheme="majorBidi" w:cstheme="majorBidi"/>
          <w:sz w:val="24"/>
          <w:szCs w:val="24"/>
        </w:rPr>
        <w:t>Nama Lengkap</w:t>
      </w:r>
      <w:r>
        <w:rPr>
          <w:rFonts w:asciiTheme="majorBidi" w:hAnsiTheme="majorBidi" w:cstheme="majorBidi"/>
          <w:sz w:val="24"/>
          <w:szCs w:val="24"/>
        </w:rPr>
        <w:tab/>
        <w:t>: Lina Kurniasari</w:t>
      </w:r>
    </w:p>
    <w:p w14:paraId="024BD33E" w14:textId="6E2BA296" w:rsidR="007C4773" w:rsidRPr="00F4046A" w:rsidRDefault="007C4773" w:rsidP="00CA52C6">
      <w:pPr>
        <w:pStyle w:val="ListParagraph"/>
        <w:numPr>
          <w:ilvl w:val="0"/>
          <w:numId w:val="64"/>
        </w:numPr>
        <w:tabs>
          <w:tab w:val="left" w:pos="4111"/>
        </w:tabs>
        <w:spacing w:after="0" w:line="360" w:lineRule="auto"/>
        <w:jc w:val="both"/>
        <w:rPr>
          <w:rFonts w:asciiTheme="majorBidi" w:hAnsiTheme="majorBidi" w:cstheme="majorBidi"/>
          <w:sz w:val="24"/>
          <w:szCs w:val="24"/>
        </w:rPr>
      </w:pPr>
      <w:r w:rsidRPr="00F4046A">
        <w:rPr>
          <w:rFonts w:asciiTheme="majorBidi" w:hAnsiTheme="majorBidi" w:cstheme="majorBidi"/>
          <w:sz w:val="24"/>
          <w:szCs w:val="24"/>
        </w:rPr>
        <w:t xml:space="preserve">Tempat &amp; Tanggal Lahir </w:t>
      </w:r>
      <w:r w:rsidR="008C2DE0">
        <w:rPr>
          <w:rFonts w:asciiTheme="majorBidi" w:hAnsiTheme="majorBidi" w:cstheme="majorBidi"/>
          <w:sz w:val="24"/>
          <w:szCs w:val="24"/>
        </w:rPr>
        <w:tab/>
        <w:t>: Ponorogo, 15 April 1998</w:t>
      </w:r>
      <w:bookmarkStart w:id="0" w:name="_GoBack"/>
      <w:bookmarkEnd w:id="0"/>
    </w:p>
    <w:p w14:paraId="31F3A0BB" w14:textId="77777777" w:rsidR="007C4773" w:rsidRPr="00F4046A" w:rsidRDefault="007C4773" w:rsidP="00CA52C6">
      <w:pPr>
        <w:pStyle w:val="ListParagraph"/>
        <w:numPr>
          <w:ilvl w:val="0"/>
          <w:numId w:val="64"/>
        </w:numPr>
        <w:tabs>
          <w:tab w:val="left" w:pos="4111"/>
        </w:tabs>
        <w:spacing w:after="0" w:line="360" w:lineRule="auto"/>
        <w:jc w:val="both"/>
        <w:rPr>
          <w:rFonts w:asciiTheme="majorBidi" w:hAnsiTheme="majorBidi" w:cstheme="majorBidi"/>
          <w:sz w:val="24"/>
          <w:szCs w:val="24"/>
        </w:rPr>
      </w:pPr>
      <w:r w:rsidRPr="00F4046A">
        <w:rPr>
          <w:rFonts w:asciiTheme="majorBidi" w:hAnsiTheme="majorBidi" w:cstheme="majorBidi"/>
          <w:sz w:val="24"/>
          <w:szCs w:val="24"/>
        </w:rPr>
        <w:t xml:space="preserve">Alamat Rumah               </w:t>
      </w:r>
      <w:r>
        <w:rPr>
          <w:rFonts w:asciiTheme="majorBidi" w:hAnsiTheme="majorBidi" w:cstheme="majorBidi"/>
          <w:sz w:val="24"/>
          <w:szCs w:val="24"/>
        </w:rPr>
        <w:tab/>
        <w:t>: Dukuh caru Bajang, Kec.Mlarak, Kab. Ponorogo</w:t>
      </w:r>
    </w:p>
    <w:p w14:paraId="6A69EA0B" w14:textId="77777777" w:rsidR="007C4773" w:rsidRPr="00F4046A" w:rsidRDefault="007C4773" w:rsidP="00CA52C6">
      <w:pPr>
        <w:pStyle w:val="ListParagraph"/>
        <w:numPr>
          <w:ilvl w:val="0"/>
          <w:numId w:val="64"/>
        </w:numPr>
        <w:tabs>
          <w:tab w:val="left" w:pos="1701"/>
          <w:tab w:val="left" w:pos="2410"/>
        </w:tabs>
        <w:spacing w:after="0" w:line="360" w:lineRule="auto"/>
        <w:jc w:val="both"/>
        <w:rPr>
          <w:rFonts w:asciiTheme="majorBidi" w:hAnsiTheme="majorBidi" w:cstheme="majorBidi"/>
          <w:sz w:val="24"/>
          <w:szCs w:val="24"/>
        </w:rPr>
      </w:pPr>
      <w:r w:rsidRPr="00F4046A">
        <w:rPr>
          <w:rFonts w:asciiTheme="majorBidi" w:hAnsiTheme="majorBidi" w:cstheme="majorBidi"/>
          <w:sz w:val="24"/>
          <w:szCs w:val="24"/>
        </w:rPr>
        <w:t>Hp</w:t>
      </w:r>
      <w:r w:rsidRPr="00F4046A">
        <w:rPr>
          <w:rFonts w:asciiTheme="majorBidi" w:hAnsiTheme="majorBidi" w:cstheme="majorBidi"/>
          <w:sz w:val="24"/>
          <w:szCs w:val="24"/>
        </w:rPr>
        <w:tab/>
      </w:r>
      <w:r w:rsidRPr="00F4046A">
        <w:rPr>
          <w:rFonts w:asciiTheme="majorBidi" w:hAnsiTheme="majorBidi" w:cstheme="majorBidi"/>
          <w:sz w:val="24"/>
          <w:szCs w:val="24"/>
        </w:rPr>
        <w:tab/>
      </w:r>
      <w:r w:rsidRPr="00F4046A">
        <w:rPr>
          <w:rFonts w:asciiTheme="majorBidi" w:hAnsiTheme="majorBidi" w:cstheme="majorBidi"/>
          <w:sz w:val="24"/>
          <w:szCs w:val="24"/>
        </w:rPr>
        <w:tab/>
      </w:r>
      <w:r w:rsidRPr="00F4046A">
        <w:rPr>
          <w:rFonts w:asciiTheme="majorBidi" w:hAnsiTheme="majorBidi" w:cstheme="majorBidi"/>
          <w:sz w:val="24"/>
          <w:szCs w:val="24"/>
        </w:rPr>
        <w:tab/>
      </w:r>
      <w:r>
        <w:rPr>
          <w:rFonts w:asciiTheme="majorBidi" w:hAnsiTheme="majorBidi" w:cstheme="majorBidi"/>
          <w:sz w:val="24"/>
          <w:szCs w:val="24"/>
        </w:rPr>
        <w:t xml:space="preserve">        : 08563091136</w:t>
      </w:r>
    </w:p>
    <w:p w14:paraId="7C449D1B" w14:textId="77777777" w:rsidR="007C4773" w:rsidRPr="00F4046A" w:rsidRDefault="007C4773" w:rsidP="00CA52C6">
      <w:pPr>
        <w:pStyle w:val="ListParagraph"/>
        <w:numPr>
          <w:ilvl w:val="0"/>
          <w:numId w:val="64"/>
        </w:numPr>
        <w:tabs>
          <w:tab w:val="left" w:pos="4111"/>
        </w:tabs>
        <w:spacing w:after="0" w:line="360" w:lineRule="auto"/>
        <w:jc w:val="both"/>
        <w:rPr>
          <w:rFonts w:asciiTheme="majorBidi" w:hAnsiTheme="majorBidi" w:cstheme="majorBidi"/>
          <w:sz w:val="24"/>
          <w:szCs w:val="24"/>
        </w:rPr>
      </w:pPr>
      <w:r w:rsidRPr="00F4046A">
        <w:rPr>
          <w:rFonts w:asciiTheme="majorBidi" w:hAnsiTheme="majorBidi" w:cstheme="majorBidi"/>
          <w:sz w:val="24"/>
          <w:szCs w:val="24"/>
        </w:rPr>
        <w:t>E-Mail</w:t>
      </w:r>
      <w:r>
        <w:rPr>
          <w:rFonts w:asciiTheme="majorBidi" w:hAnsiTheme="majorBidi" w:cstheme="majorBidi"/>
          <w:sz w:val="24"/>
          <w:szCs w:val="24"/>
        </w:rPr>
        <w:tab/>
        <w:t>: linakurnia427@gmail.com</w:t>
      </w:r>
    </w:p>
    <w:p w14:paraId="6F4C1156" w14:textId="77777777" w:rsidR="007C4773" w:rsidRPr="00F4046A" w:rsidRDefault="007C4773" w:rsidP="00CA52C6">
      <w:pPr>
        <w:pStyle w:val="ListParagraph"/>
        <w:numPr>
          <w:ilvl w:val="0"/>
          <w:numId w:val="63"/>
        </w:numPr>
        <w:tabs>
          <w:tab w:val="left" w:pos="6789"/>
        </w:tabs>
        <w:spacing w:after="0" w:line="360" w:lineRule="auto"/>
        <w:jc w:val="both"/>
        <w:rPr>
          <w:rFonts w:asciiTheme="majorBidi" w:hAnsiTheme="majorBidi" w:cstheme="majorBidi"/>
          <w:sz w:val="24"/>
          <w:szCs w:val="24"/>
        </w:rPr>
      </w:pPr>
      <w:r w:rsidRPr="00F4046A">
        <w:rPr>
          <w:rFonts w:asciiTheme="majorBidi" w:hAnsiTheme="majorBidi" w:cstheme="majorBidi"/>
          <w:sz w:val="24"/>
          <w:szCs w:val="24"/>
        </w:rPr>
        <w:t>Riwayat Pendidikan</w:t>
      </w:r>
    </w:p>
    <w:p w14:paraId="54420C3F" w14:textId="77777777" w:rsidR="007C4773" w:rsidRPr="00F4046A" w:rsidRDefault="007C4773" w:rsidP="00CA52C6">
      <w:pPr>
        <w:pStyle w:val="ListParagraph"/>
        <w:numPr>
          <w:ilvl w:val="0"/>
          <w:numId w:val="65"/>
        </w:numPr>
        <w:tabs>
          <w:tab w:val="left" w:pos="6789"/>
        </w:tabs>
        <w:spacing w:after="0" w:line="360" w:lineRule="auto"/>
        <w:jc w:val="both"/>
        <w:rPr>
          <w:rFonts w:asciiTheme="majorBidi" w:hAnsiTheme="majorBidi" w:cstheme="majorBidi"/>
          <w:sz w:val="24"/>
          <w:szCs w:val="24"/>
        </w:rPr>
      </w:pPr>
      <w:r w:rsidRPr="00F4046A">
        <w:rPr>
          <w:rFonts w:asciiTheme="majorBidi" w:hAnsiTheme="majorBidi" w:cstheme="majorBidi"/>
          <w:sz w:val="24"/>
          <w:szCs w:val="24"/>
        </w:rPr>
        <w:t>Pendidikan Formal</w:t>
      </w:r>
    </w:p>
    <w:p w14:paraId="04DCBE68" w14:textId="77777777" w:rsidR="007C4773" w:rsidRPr="00F4046A" w:rsidRDefault="007C4773" w:rsidP="00CA52C6">
      <w:pPr>
        <w:pStyle w:val="ListParagraph"/>
        <w:numPr>
          <w:ilvl w:val="0"/>
          <w:numId w:val="66"/>
        </w:numPr>
        <w:tabs>
          <w:tab w:val="left" w:pos="6789"/>
        </w:tabs>
        <w:spacing w:after="0" w:line="360" w:lineRule="auto"/>
        <w:jc w:val="both"/>
        <w:rPr>
          <w:rFonts w:asciiTheme="majorBidi" w:hAnsiTheme="majorBidi" w:cstheme="majorBidi"/>
          <w:sz w:val="24"/>
          <w:szCs w:val="24"/>
        </w:rPr>
      </w:pPr>
      <w:r>
        <w:rPr>
          <w:rFonts w:asciiTheme="majorBidi" w:hAnsiTheme="majorBidi" w:cstheme="majorBidi"/>
          <w:sz w:val="24"/>
          <w:szCs w:val="24"/>
        </w:rPr>
        <w:t>SDN 1 Bajang</w:t>
      </w:r>
    </w:p>
    <w:p w14:paraId="23815661" w14:textId="77777777" w:rsidR="007C4773" w:rsidRPr="00F4046A" w:rsidRDefault="007C4773" w:rsidP="00CA52C6">
      <w:pPr>
        <w:pStyle w:val="ListParagraph"/>
        <w:numPr>
          <w:ilvl w:val="0"/>
          <w:numId w:val="66"/>
        </w:numPr>
        <w:tabs>
          <w:tab w:val="left" w:pos="6789"/>
        </w:tabs>
        <w:spacing w:after="0" w:line="360" w:lineRule="auto"/>
        <w:jc w:val="both"/>
        <w:rPr>
          <w:rFonts w:asciiTheme="majorBidi" w:hAnsiTheme="majorBidi" w:cstheme="majorBidi"/>
          <w:sz w:val="24"/>
          <w:szCs w:val="24"/>
        </w:rPr>
      </w:pPr>
      <w:r>
        <w:rPr>
          <w:rFonts w:asciiTheme="majorBidi" w:hAnsiTheme="majorBidi" w:cstheme="majorBidi"/>
          <w:sz w:val="24"/>
          <w:szCs w:val="24"/>
        </w:rPr>
        <w:t>MTsN Jetis</w:t>
      </w:r>
    </w:p>
    <w:p w14:paraId="33DB7C5D" w14:textId="77777777" w:rsidR="007C4773" w:rsidRPr="00F4046A" w:rsidRDefault="007C4773" w:rsidP="00CA52C6">
      <w:pPr>
        <w:pStyle w:val="ListParagraph"/>
        <w:numPr>
          <w:ilvl w:val="0"/>
          <w:numId w:val="66"/>
        </w:numPr>
        <w:tabs>
          <w:tab w:val="left" w:pos="6789"/>
        </w:tabs>
        <w:spacing w:after="0" w:line="360" w:lineRule="auto"/>
        <w:jc w:val="both"/>
        <w:rPr>
          <w:rFonts w:asciiTheme="majorBidi" w:hAnsiTheme="majorBidi" w:cstheme="majorBidi"/>
          <w:sz w:val="24"/>
          <w:szCs w:val="24"/>
        </w:rPr>
      </w:pPr>
      <w:r>
        <w:rPr>
          <w:rFonts w:asciiTheme="majorBidi" w:hAnsiTheme="majorBidi" w:cstheme="majorBidi"/>
          <w:sz w:val="24"/>
          <w:szCs w:val="24"/>
        </w:rPr>
        <w:t>SMKN 1 Ponorogo</w:t>
      </w:r>
    </w:p>
    <w:p w14:paraId="063ECD50" w14:textId="77777777" w:rsidR="007C4773" w:rsidRDefault="007C4773" w:rsidP="00CA52C6">
      <w:pPr>
        <w:pStyle w:val="ListParagraph"/>
        <w:numPr>
          <w:ilvl w:val="0"/>
          <w:numId w:val="65"/>
        </w:numPr>
        <w:tabs>
          <w:tab w:val="left" w:pos="6789"/>
        </w:tabs>
        <w:spacing w:after="0" w:line="360" w:lineRule="auto"/>
        <w:jc w:val="both"/>
        <w:rPr>
          <w:rFonts w:asciiTheme="majorBidi" w:hAnsiTheme="majorBidi" w:cstheme="majorBidi"/>
          <w:sz w:val="24"/>
          <w:szCs w:val="24"/>
        </w:rPr>
      </w:pPr>
      <w:r w:rsidRPr="00F4046A">
        <w:rPr>
          <w:rFonts w:asciiTheme="majorBidi" w:hAnsiTheme="majorBidi" w:cstheme="majorBidi"/>
          <w:sz w:val="24"/>
          <w:szCs w:val="24"/>
        </w:rPr>
        <w:t>Pendidikan Non-Formal</w:t>
      </w:r>
    </w:p>
    <w:p w14:paraId="32571B27" w14:textId="77777777" w:rsidR="007C4773" w:rsidRPr="00F4046A" w:rsidRDefault="007C4773" w:rsidP="007C4773">
      <w:pPr>
        <w:pStyle w:val="ListParagraph"/>
        <w:tabs>
          <w:tab w:val="left" w:pos="6789"/>
        </w:tabs>
        <w:spacing w:after="0" w:line="360" w:lineRule="auto"/>
        <w:ind w:left="1080"/>
        <w:jc w:val="both"/>
        <w:rPr>
          <w:rFonts w:asciiTheme="majorBidi" w:hAnsiTheme="majorBidi" w:cstheme="majorBidi"/>
          <w:sz w:val="24"/>
          <w:szCs w:val="24"/>
        </w:rPr>
      </w:pPr>
    </w:p>
    <w:p w14:paraId="52B97DA2" w14:textId="77777777" w:rsidR="007C4773" w:rsidRPr="00F4046A" w:rsidRDefault="00657E22" w:rsidP="007C4773">
      <w:pPr>
        <w:pStyle w:val="ListParagraph"/>
        <w:spacing w:after="0" w:line="360" w:lineRule="auto"/>
        <w:ind w:left="5400"/>
        <w:jc w:val="both"/>
        <w:rPr>
          <w:rFonts w:asciiTheme="majorBidi" w:hAnsiTheme="majorBidi" w:cstheme="majorBidi"/>
          <w:sz w:val="24"/>
          <w:szCs w:val="24"/>
        </w:rPr>
      </w:pPr>
      <w:r>
        <w:rPr>
          <w:rFonts w:asciiTheme="majorBidi" w:hAnsiTheme="majorBidi" w:cstheme="majorBidi"/>
          <w:sz w:val="24"/>
          <w:szCs w:val="24"/>
        </w:rPr>
        <w:t xml:space="preserve">Ponorogo, </w:t>
      </w:r>
      <w:r w:rsidR="007C4773">
        <w:rPr>
          <w:rFonts w:asciiTheme="majorBidi" w:hAnsiTheme="majorBidi" w:cstheme="majorBidi"/>
          <w:sz w:val="24"/>
          <w:szCs w:val="24"/>
        </w:rPr>
        <w:t>30</w:t>
      </w:r>
      <w:r w:rsidR="007C4773" w:rsidRPr="00F4046A">
        <w:rPr>
          <w:rFonts w:asciiTheme="majorBidi" w:hAnsiTheme="majorBidi" w:cstheme="majorBidi"/>
          <w:sz w:val="24"/>
          <w:szCs w:val="24"/>
        </w:rPr>
        <w:t xml:space="preserve"> Mei 2022 </w:t>
      </w:r>
    </w:p>
    <w:p w14:paraId="3115A138" w14:textId="77777777" w:rsidR="007C4773" w:rsidRPr="00F4046A" w:rsidRDefault="007C4773" w:rsidP="007C4773">
      <w:pPr>
        <w:pStyle w:val="ListParagraph"/>
        <w:tabs>
          <w:tab w:val="left" w:pos="6789"/>
        </w:tabs>
        <w:spacing w:after="0" w:line="360" w:lineRule="auto"/>
        <w:ind w:left="1080"/>
        <w:jc w:val="both"/>
        <w:rPr>
          <w:rFonts w:asciiTheme="majorBidi" w:hAnsiTheme="majorBidi" w:cstheme="majorBidi"/>
          <w:sz w:val="24"/>
          <w:szCs w:val="24"/>
        </w:rPr>
      </w:pPr>
    </w:p>
    <w:p w14:paraId="25D6B45E" w14:textId="77777777" w:rsidR="007C4773" w:rsidRPr="00F4046A" w:rsidRDefault="007C4773" w:rsidP="007C4773">
      <w:pPr>
        <w:pStyle w:val="ListParagraph"/>
        <w:tabs>
          <w:tab w:val="left" w:pos="6789"/>
        </w:tabs>
        <w:spacing w:after="0" w:line="360" w:lineRule="auto"/>
        <w:ind w:left="1080"/>
        <w:jc w:val="both"/>
        <w:rPr>
          <w:rFonts w:asciiTheme="majorBidi" w:hAnsiTheme="majorBidi" w:cstheme="majorBidi"/>
          <w:sz w:val="24"/>
          <w:szCs w:val="24"/>
        </w:rPr>
      </w:pPr>
    </w:p>
    <w:p w14:paraId="38D23784" w14:textId="77777777" w:rsidR="007C4773" w:rsidRPr="00F4046A" w:rsidRDefault="007C4773" w:rsidP="007C4773">
      <w:pPr>
        <w:pStyle w:val="ListParagraph"/>
        <w:tabs>
          <w:tab w:val="left" w:pos="6789"/>
        </w:tabs>
        <w:spacing w:after="0" w:line="360" w:lineRule="auto"/>
        <w:ind w:left="5400"/>
        <w:jc w:val="both"/>
        <w:rPr>
          <w:rFonts w:asciiTheme="majorBidi" w:hAnsiTheme="majorBidi" w:cstheme="majorBidi"/>
          <w:sz w:val="24"/>
          <w:szCs w:val="24"/>
        </w:rPr>
      </w:pPr>
      <w:r>
        <w:rPr>
          <w:rFonts w:asciiTheme="majorBidi" w:hAnsiTheme="majorBidi" w:cstheme="majorBidi"/>
          <w:sz w:val="24"/>
          <w:szCs w:val="24"/>
        </w:rPr>
        <w:t>Lina Kurniasari</w:t>
      </w:r>
    </w:p>
    <w:p w14:paraId="73A893B9" w14:textId="77777777" w:rsidR="007C4773" w:rsidRPr="007C4773" w:rsidRDefault="007C4773" w:rsidP="007C4773">
      <w:pPr>
        <w:pStyle w:val="ListParagraph"/>
        <w:tabs>
          <w:tab w:val="left" w:pos="6789"/>
        </w:tabs>
        <w:spacing w:after="0" w:line="360" w:lineRule="auto"/>
        <w:ind w:left="5400"/>
        <w:jc w:val="both"/>
        <w:rPr>
          <w:rFonts w:asciiTheme="majorBidi" w:hAnsiTheme="majorBidi" w:cstheme="majorBidi"/>
          <w:color w:val="808080" w:themeColor="text1" w:themeTint="7F"/>
          <w:sz w:val="24"/>
          <w:szCs w:val="24"/>
        </w:rPr>
      </w:pPr>
      <w:r>
        <w:rPr>
          <w:rFonts w:asciiTheme="majorBidi" w:hAnsiTheme="majorBidi" w:cstheme="majorBidi"/>
          <w:sz w:val="24"/>
          <w:szCs w:val="24"/>
        </w:rPr>
        <w:t>NIM. 401180235</w:t>
      </w:r>
    </w:p>
    <w:p w14:paraId="0338DAE8" w14:textId="77777777" w:rsidR="00725DD7" w:rsidRPr="001E4C23" w:rsidRDefault="001E4C23" w:rsidP="001E4C23">
      <w:pPr>
        <w:spacing w:after="0" w:line="360" w:lineRule="auto"/>
        <w:jc w:val="center"/>
        <w:rPr>
          <w:rFonts w:ascii="Times New Roman" w:hAnsi="Times New Roman" w:cs="Times New Roman"/>
          <w:b/>
          <w:sz w:val="24"/>
          <w:szCs w:val="24"/>
        </w:rPr>
      </w:pPr>
      <w:r w:rsidRPr="001E4C23">
        <w:rPr>
          <w:rFonts w:ascii="Times New Roman" w:hAnsi="Times New Roman" w:cs="Times New Roman"/>
          <w:b/>
          <w:sz w:val="24"/>
          <w:szCs w:val="24"/>
        </w:rPr>
        <w:lastRenderedPageBreak/>
        <w:t>LAMPIRAN</w:t>
      </w:r>
    </w:p>
    <w:p w14:paraId="37329BAC" w14:textId="77777777" w:rsidR="001E4C23" w:rsidRDefault="001E4C23" w:rsidP="0052064F">
      <w:pPr>
        <w:spacing w:after="0" w:line="360" w:lineRule="auto"/>
        <w:jc w:val="both"/>
        <w:rPr>
          <w:rFonts w:ascii="Times New Roman" w:hAnsi="Times New Roman" w:cs="Times New Roman"/>
          <w:sz w:val="24"/>
          <w:szCs w:val="24"/>
        </w:rPr>
      </w:pPr>
    </w:p>
    <w:p w14:paraId="2B8AE177" w14:textId="77777777" w:rsidR="001E4C23" w:rsidRPr="00BD04EC" w:rsidRDefault="001E4C23" w:rsidP="0052064F">
      <w:pPr>
        <w:spacing w:after="0" w:line="360" w:lineRule="auto"/>
        <w:jc w:val="both"/>
        <w:rPr>
          <w:rFonts w:ascii="Times New Roman" w:hAnsi="Times New Roman" w:cs="Times New Roman"/>
          <w:b/>
          <w:sz w:val="24"/>
          <w:szCs w:val="24"/>
        </w:rPr>
      </w:pPr>
      <w:r w:rsidRPr="00BD04EC">
        <w:rPr>
          <w:rFonts w:ascii="Times New Roman" w:hAnsi="Times New Roman" w:cs="Times New Roman"/>
          <w:b/>
          <w:sz w:val="24"/>
          <w:szCs w:val="24"/>
        </w:rPr>
        <w:t>Lampiran 1</w:t>
      </w:r>
    </w:p>
    <w:p w14:paraId="09F863C2" w14:textId="77777777" w:rsidR="001E4C23" w:rsidRDefault="001E4C23" w:rsidP="0052064F">
      <w:pPr>
        <w:spacing w:after="0" w:line="360" w:lineRule="auto"/>
        <w:jc w:val="both"/>
        <w:rPr>
          <w:rFonts w:ascii="Times New Roman" w:hAnsi="Times New Roman" w:cs="Times New Roman"/>
          <w:sz w:val="24"/>
          <w:szCs w:val="24"/>
        </w:rPr>
      </w:pPr>
    </w:p>
    <w:p w14:paraId="1917AE92" w14:textId="77777777" w:rsidR="001E4C23" w:rsidRPr="00BD04EC" w:rsidRDefault="001E4C23" w:rsidP="00BD04EC">
      <w:pPr>
        <w:spacing w:after="0" w:line="360" w:lineRule="auto"/>
        <w:jc w:val="center"/>
        <w:rPr>
          <w:rFonts w:ascii="Times New Roman" w:hAnsi="Times New Roman" w:cs="Times New Roman"/>
          <w:b/>
          <w:sz w:val="24"/>
          <w:szCs w:val="24"/>
        </w:rPr>
      </w:pPr>
      <w:r w:rsidRPr="00BD04EC">
        <w:rPr>
          <w:rFonts w:ascii="Times New Roman" w:hAnsi="Times New Roman" w:cs="Times New Roman"/>
          <w:b/>
          <w:sz w:val="24"/>
          <w:szCs w:val="24"/>
        </w:rPr>
        <w:t>TRANSKIP WAWANCARA</w:t>
      </w:r>
    </w:p>
    <w:p w14:paraId="3C90C725" w14:textId="77777777" w:rsidR="001E4C23" w:rsidRDefault="001E4C23" w:rsidP="0052064F">
      <w:pPr>
        <w:spacing w:after="0" w:line="360" w:lineRule="auto"/>
        <w:jc w:val="both"/>
        <w:rPr>
          <w:rFonts w:ascii="Times New Roman" w:hAnsi="Times New Roman" w:cs="Times New Roman"/>
          <w:sz w:val="24"/>
          <w:szCs w:val="24"/>
        </w:rPr>
      </w:pPr>
    </w:p>
    <w:p w14:paraId="1934A173" w14:textId="77777777" w:rsidR="001E4C23" w:rsidRDefault="001E4C23" w:rsidP="00520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 informan</w:t>
      </w:r>
      <w:r>
        <w:rPr>
          <w:rFonts w:ascii="Times New Roman" w:hAnsi="Times New Roman" w:cs="Times New Roman"/>
          <w:sz w:val="24"/>
          <w:szCs w:val="24"/>
        </w:rPr>
        <w:tab/>
        <w:t>: Karniawan</w:t>
      </w:r>
    </w:p>
    <w:p w14:paraId="13226570" w14:textId="77777777" w:rsidR="00A47747" w:rsidRDefault="00A47747" w:rsidP="00520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Manager</w:t>
      </w:r>
    </w:p>
    <w:p w14:paraId="299A370E" w14:textId="77777777" w:rsidR="001E4C23" w:rsidRDefault="001E4C23" w:rsidP="00520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Waktu wawancara</w:t>
      </w:r>
      <w:r>
        <w:rPr>
          <w:rFonts w:ascii="Times New Roman" w:hAnsi="Times New Roman" w:cs="Times New Roman"/>
          <w:sz w:val="24"/>
          <w:szCs w:val="24"/>
        </w:rPr>
        <w:tab/>
        <w:t>: Rabu, 11 Mei 2022</w:t>
      </w:r>
    </w:p>
    <w:p w14:paraId="1C3EE4DC" w14:textId="77777777" w:rsidR="001E4C23" w:rsidRDefault="001E4C23" w:rsidP="005206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w:t>
      </w:r>
      <w:r w:rsidR="00BD04EC">
        <w:rPr>
          <w:rFonts w:ascii="Times New Roman" w:hAnsi="Times New Roman" w:cs="Times New Roman"/>
          <w:sz w:val="24"/>
          <w:szCs w:val="24"/>
        </w:rPr>
        <w:t xml:space="preserve"> Aula KJKS Surya Mandiri</w:t>
      </w:r>
    </w:p>
    <w:tbl>
      <w:tblPr>
        <w:tblStyle w:val="TableGrid"/>
        <w:tblW w:w="0" w:type="auto"/>
        <w:tblLook w:val="04A0" w:firstRow="1" w:lastRow="0" w:firstColumn="1" w:lastColumn="0" w:noHBand="0" w:noVBand="1"/>
      </w:tblPr>
      <w:tblGrid>
        <w:gridCol w:w="3964"/>
        <w:gridCol w:w="3964"/>
      </w:tblGrid>
      <w:tr w:rsidR="001E4C23" w14:paraId="348E20B2" w14:textId="77777777" w:rsidTr="001E4C23">
        <w:tc>
          <w:tcPr>
            <w:tcW w:w="3964" w:type="dxa"/>
          </w:tcPr>
          <w:p w14:paraId="33DE9E6B" w14:textId="77777777" w:rsidR="001E4C23" w:rsidRPr="000B785F" w:rsidRDefault="001E4C23" w:rsidP="001E4C23">
            <w:pPr>
              <w:spacing w:line="360" w:lineRule="auto"/>
              <w:jc w:val="center"/>
              <w:rPr>
                <w:rFonts w:ascii="Times New Roman" w:hAnsi="Times New Roman" w:cs="Times New Roman"/>
                <w:b/>
                <w:sz w:val="24"/>
                <w:szCs w:val="24"/>
              </w:rPr>
            </w:pPr>
            <w:r w:rsidRPr="000B785F">
              <w:rPr>
                <w:rFonts w:ascii="Times New Roman" w:hAnsi="Times New Roman" w:cs="Times New Roman"/>
                <w:b/>
                <w:sz w:val="24"/>
                <w:szCs w:val="24"/>
              </w:rPr>
              <w:t>Peneliti dan Informan</w:t>
            </w:r>
          </w:p>
        </w:tc>
        <w:tc>
          <w:tcPr>
            <w:tcW w:w="3964" w:type="dxa"/>
          </w:tcPr>
          <w:p w14:paraId="7E70482F" w14:textId="77777777" w:rsidR="001E4C23" w:rsidRPr="000B785F" w:rsidRDefault="001E4C23" w:rsidP="001E4C23">
            <w:pPr>
              <w:spacing w:line="360" w:lineRule="auto"/>
              <w:jc w:val="center"/>
              <w:rPr>
                <w:rFonts w:ascii="Times New Roman" w:hAnsi="Times New Roman" w:cs="Times New Roman"/>
                <w:b/>
                <w:sz w:val="24"/>
                <w:szCs w:val="24"/>
              </w:rPr>
            </w:pPr>
            <w:r w:rsidRPr="000B785F">
              <w:rPr>
                <w:rFonts w:ascii="Times New Roman" w:hAnsi="Times New Roman" w:cs="Times New Roman"/>
                <w:b/>
                <w:sz w:val="24"/>
                <w:szCs w:val="24"/>
              </w:rPr>
              <w:t>Pertanyaan</w:t>
            </w:r>
          </w:p>
        </w:tc>
      </w:tr>
      <w:tr w:rsidR="00A00AD3" w14:paraId="661B859B" w14:textId="77777777" w:rsidTr="006E6938">
        <w:tc>
          <w:tcPr>
            <w:tcW w:w="7928" w:type="dxa"/>
            <w:gridSpan w:val="2"/>
          </w:tcPr>
          <w:p w14:paraId="4B891C9D" w14:textId="77777777" w:rsidR="00A00AD3" w:rsidRPr="000B785F" w:rsidRDefault="00A00AD3" w:rsidP="00A00AD3">
            <w:pPr>
              <w:spacing w:line="360" w:lineRule="auto"/>
              <w:jc w:val="both"/>
              <w:rPr>
                <w:rFonts w:ascii="Times New Roman" w:hAnsi="Times New Roman" w:cs="Times New Roman"/>
                <w:b/>
                <w:sz w:val="24"/>
                <w:szCs w:val="24"/>
              </w:rPr>
            </w:pPr>
            <w:r w:rsidRPr="000B785F">
              <w:rPr>
                <w:rFonts w:ascii="Times New Roman" w:hAnsi="Times New Roman" w:cs="Times New Roman"/>
                <w:b/>
                <w:sz w:val="24"/>
                <w:szCs w:val="24"/>
              </w:rPr>
              <w:t>Dimensi Segmentasi</w:t>
            </w:r>
          </w:p>
        </w:tc>
      </w:tr>
      <w:tr w:rsidR="00A00AD3" w14:paraId="0AE9695C" w14:textId="77777777" w:rsidTr="006E6938">
        <w:tc>
          <w:tcPr>
            <w:tcW w:w="7928" w:type="dxa"/>
            <w:gridSpan w:val="2"/>
          </w:tcPr>
          <w:p w14:paraId="48E16B97" w14:textId="77777777" w:rsidR="00A00AD3" w:rsidRPr="00A00AD3" w:rsidRDefault="00A00AD3" w:rsidP="00F858FC">
            <w:pPr>
              <w:pStyle w:val="ListParagraph"/>
              <w:numPr>
                <w:ilvl w:val="0"/>
                <w:numId w:val="35"/>
              </w:numPr>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t>Segmentasi geografis</w:t>
            </w:r>
          </w:p>
        </w:tc>
      </w:tr>
      <w:tr w:rsidR="001E4C23" w14:paraId="51D28674" w14:textId="77777777" w:rsidTr="001E4C23">
        <w:tc>
          <w:tcPr>
            <w:tcW w:w="3964" w:type="dxa"/>
          </w:tcPr>
          <w:p w14:paraId="377B984F" w14:textId="77777777" w:rsidR="001E4C23" w:rsidRDefault="001E4C23"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1B8ED6C8" w14:textId="77777777" w:rsidR="001E4C23" w:rsidRDefault="00BD04EC" w:rsidP="0052064F">
            <w:pPr>
              <w:spacing w:line="360" w:lineRule="auto"/>
              <w:jc w:val="both"/>
              <w:rPr>
                <w:rFonts w:ascii="Times New Roman" w:hAnsi="Times New Roman" w:cs="Times New Roman"/>
                <w:sz w:val="24"/>
                <w:szCs w:val="24"/>
              </w:rPr>
            </w:pPr>
            <w:r w:rsidRPr="00BD04EC">
              <w:rPr>
                <w:rFonts w:ascii="Times New Roman" w:hAnsi="Times New Roman" w:cs="Times New Roman"/>
                <w:sz w:val="24"/>
                <w:szCs w:val="24"/>
              </w:rPr>
              <w:t>Apakah ada pembagian wilayah atau daerah dalam promosi nasabah di Baitul Maal Wat Tamwil (BMT) Surya Mandiri Cabang Gandu Ponorogo?</w:t>
            </w:r>
          </w:p>
        </w:tc>
      </w:tr>
      <w:tr w:rsidR="00BD04EC" w14:paraId="42E84AE9" w14:textId="77777777" w:rsidTr="001E4C23">
        <w:tc>
          <w:tcPr>
            <w:tcW w:w="3964" w:type="dxa"/>
          </w:tcPr>
          <w:p w14:paraId="147CFB24" w14:textId="77777777" w:rsidR="00BD04EC" w:rsidRDefault="00BD04EC"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19BB563E" w14:textId="77777777" w:rsidR="00BD04EC" w:rsidRPr="00BD04EC" w:rsidRDefault="00BD04EC"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Ada, pembagian wilayah sesuai dengan tempat wilayah kantor.</w:t>
            </w:r>
          </w:p>
        </w:tc>
      </w:tr>
      <w:tr w:rsidR="00BD04EC" w14:paraId="17E8BFF4" w14:textId="77777777" w:rsidTr="001E4C23">
        <w:tc>
          <w:tcPr>
            <w:tcW w:w="3964" w:type="dxa"/>
          </w:tcPr>
          <w:p w14:paraId="648EA3EF" w14:textId="77777777" w:rsidR="00BD04EC" w:rsidRDefault="00BD04EC"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4F33F91D" w14:textId="77777777" w:rsidR="00BD04EC" w:rsidRDefault="00BD04EC" w:rsidP="0052064F">
            <w:pPr>
              <w:spacing w:line="360" w:lineRule="auto"/>
              <w:jc w:val="both"/>
              <w:rPr>
                <w:rFonts w:ascii="Times New Roman" w:hAnsi="Times New Roman" w:cs="Times New Roman"/>
                <w:sz w:val="24"/>
                <w:szCs w:val="24"/>
              </w:rPr>
            </w:pPr>
            <w:r w:rsidRPr="00BD04EC">
              <w:rPr>
                <w:rFonts w:ascii="Times New Roman" w:hAnsi="Times New Roman" w:cs="Times New Roman"/>
                <w:sz w:val="24"/>
                <w:szCs w:val="24"/>
              </w:rPr>
              <w:t>Jika ada, Dimana saja wilayah atau daerah promosi nasabah di Baitul Maal Wat Tamwil (BMT) Surya Mandiri Cabang Gandu Ponorogo?</w:t>
            </w:r>
          </w:p>
        </w:tc>
      </w:tr>
      <w:tr w:rsidR="00BD04EC" w14:paraId="3E6242FC" w14:textId="77777777" w:rsidTr="001E4C23">
        <w:tc>
          <w:tcPr>
            <w:tcW w:w="3964" w:type="dxa"/>
          </w:tcPr>
          <w:p w14:paraId="5718B520" w14:textId="77777777" w:rsidR="00BD04EC" w:rsidRDefault="00BD04EC"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69E98362" w14:textId="77777777" w:rsidR="00BD04EC" w:rsidRPr="00BD04EC" w:rsidRDefault="00BD04EC"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Kecaman mlarak, kecamatan siman, kecamatan jetis, kecamatan sambit.</w:t>
            </w:r>
          </w:p>
        </w:tc>
      </w:tr>
      <w:tr w:rsidR="00BD04EC" w14:paraId="30FF9349" w14:textId="77777777" w:rsidTr="001E4C23">
        <w:tc>
          <w:tcPr>
            <w:tcW w:w="3964" w:type="dxa"/>
          </w:tcPr>
          <w:p w14:paraId="5AB0851A" w14:textId="77777777" w:rsidR="00BD04EC" w:rsidRDefault="00BD04EC"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40EF2231" w14:textId="77777777" w:rsidR="00BD04EC" w:rsidRDefault="00BD04EC" w:rsidP="0052064F">
            <w:pPr>
              <w:spacing w:line="360" w:lineRule="auto"/>
              <w:jc w:val="both"/>
              <w:rPr>
                <w:rFonts w:ascii="Times New Roman" w:hAnsi="Times New Roman" w:cs="Times New Roman"/>
                <w:sz w:val="24"/>
                <w:szCs w:val="24"/>
              </w:rPr>
            </w:pPr>
            <w:r w:rsidRPr="00BD04EC">
              <w:rPr>
                <w:rFonts w:ascii="Times New Roman" w:hAnsi="Times New Roman" w:cs="Times New Roman"/>
                <w:sz w:val="24"/>
                <w:szCs w:val="24"/>
              </w:rPr>
              <w:t>Bagaimana sebaran jumlah nasabah jika dilihat dari skala wilayah atau letak geografis di Ponorogo?</w:t>
            </w:r>
          </w:p>
        </w:tc>
      </w:tr>
      <w:tr w:rsidR="00BD04EC" w14:paraId="08D70A7D" w14:textId="77777777" w:rsidTr="001E4C23">
        <w:tc>
          <w:tcPr>
            <w:tcW w:w="3964" w:type="dxa"/>
          </w:tcPr>
          <w:p w14:paraId="57C2170F" w14:textId="77777777" w:rsidR="00BD04EC" w:rsidRDefault="00BD04EC"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4BFB757D" w14:textId="4AFDA3FA" w:rsidR="00BD04EC" w:rsidRPr="00BD04EC" w:rsidRDefault="00273F57"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Kecamatan mlarak 231</w:t>
            </w:r>
            <w:r w:rsidR="00BD04EC">
              <w:rPr>
                <w:rFonts w:ascii="Times New Roman" w:hAnsi="Times New Roman" w:cs="Times New Roman"/>
                <w:sz w:val="24"/>
                <w:szCs w:val="24"/>
              </w:rPr>
              <w:t xml:space="preserve"> nasabah, </w:t>
            </w:r>
            <w:r>
              <w:rPr>
                <w:rFonts w:ascii="Times New Roman" w:hAnsi="Times New Roman" w:cs="Times New Roman"/>
                <w:sz w:val="24"/>
                <w:szCs w:val="24"/>
              </w:rPr>
              <w:t xml:space="preserve">jetis </w:t>
            </w:r>
            <w:r>
              <w:rPr>
                <w:rFonts w:ascii="Times New Roman" w:hAnsi="Times New Roman" w:cs="Times New Roman"/>
                <w:sz w:val="24"/>
                <w:szCs w:val="24"/>
              </w:rPr>
              <w:lastRenderedPageBreak/>
              <w:t>143, sambit, 87, dan 39 siman.</w:t>
            </w:r>
          </w:p>
        </w:tc>
      </w:tr>
      <w:tr w:rsidR="000B785F" w14:paraId="4AB3544A" w14:textId="77777777" w:rsidTr="006E6938">
        <w:tc>
          <w:tcPr>
            <w:tcW w:w="7928" w:type="dxa"/>
            <w:gridSpan w:val="2"/>
          </w:tcPr>
          <w:p w14:paraId="3CBA1B3A" w14:textId="77777777" w:rsidR="000B785F" w:rsidRPr="00A00AD3" w:rsidRDefault="000B785F" w:rsidP="00F858FC">
            <w:pPr>
              <w:pStyle w:val="ListParagraph"/>
              <w:numPr>
                <w:ilvl w:val="0"/>
                <w:numId w:val="35"/>
              </w:numPr>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lastRenderedPageBreak/>
              <w:t>Segmentasi demografis</w:t>
            </w:r>
          </w:p>
        </w:tc>
      </w:tr>
      <w:tr w:rsidR="00766D24" w14:paraId="799B85F1" w14:textId="77777777" w:rsidTr="001E4C23">
        <w:tc>
          <w:tcPr>
            <w:tcW w:w="3964" w:type="dxa"/>
          </w:tcPr>
          <w:p w14:paraId="5CB57B04" w14:textId="77777777" w:rsidR="00766D24" w:rsidRDefault="00766D24"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393D2404" w14:textId="77777777" w:rsidR="00766D24" w:rsidRDefault="00766D24" w:rsidP="0052064F">
            <w:pPr>
              <w:spacing w:line="360" w:lineRule="auto"/>
              <w:jc w:val="both"/>
              <w:rPr>
                <w:rFonts w:ascii="Times New Roman" w:hAnsi="Times New Roman" w:cs="Times New Roman"/>
                <w:sz w:val="24"/>
                <w:szCs w:val="24"/>
              </w:rPr>
            </w:pPr>
            <w:r w:rsidRPr="00766D24">
              <w:rPr>
                <w:rFonts w:ascii="Times New Roman" w:hAnsi="Times New Roman" w:cs="Times New Roman"/>
                <w:sz w:val="24"/>
                <w:szCs w:val="24"/>
              </w:rPr>
              <w:t>Apakah dalam promosi di Baitul Maal Wat Tamwil (BMT) Surya Mandiri Cabang Gandu Ponorogo memilih segmen pasar tertentu?</w:t>
            </w:r>
          </w:p>
        </w:tc>
      </w:tr>
      <w:tr w:rsidR="00766D24" w14:paraId="035CD46B" w14:textId="77777777" w:rsidTr="001E4C23">
        <w:tc>
          <w:tcPr>
            <w:tcW w:w="3964" w:type="dxa"/>
          </w:tcPr>
          <w:p w14:paraId="5E6E5C3F" w14:textId="77777777" w:rsidR="00766D24" w:rsidRDefault="00766D24"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4AD5B3BA" w14:textId="77777777" w:rsidR="00766D24" w:rsidRPr="00766D24" w:rsidRDefault="00766D24"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Segmen pasar BMT khususnya pedagang, tetapi ada juga yang petani, pegawai, dan PNS.</w:t>
            </w:r>
          </w:p>
        </w:tc>
      </w:tr>
      <w:tr w:rsidR="00766D24" w14:paraId="5071ABCA" w14:textId="77777777" w:rsidTr="001E4C23">
        <w:tc>
          <w:tcPr>
            <w:tcW w:w="3964" w:type="dxa"/>
          </w:tcPr>
          <w:p w14:paraId="1B4DCB4A" w14:textId="77777777" w:rsidR="00766D24" w:rsidRDefault="00766D24"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127C9520" w14:textId="77777777" w:rsidR="00766D24" w:rsidRDefault="00766D24" w:rsidP="0052064F">
            <w:pPr>
              <w:spacing w:line="360" w:lineRule="auto"/>
              <w:jc w:val="both"/>
              <w:rPr>
                <w:rFonts w:ascii="Times New Roman" w:hAnsi="Times New Roman" w:cs="Times New Roman"/>
                <w:sz w:val="24"/>
                <w:szCs w:val="24"/>
              </w:rPr>
            </w:pPr>
            <w:r w:rsidRPr="00766D24">
              <w:rPr>
                <w:rFonts w:ascii="Times New Roman" w:hAnsi="Times New Roman" w:cs="Times New Roman"/>
                <w:sz w:val="24"/>
                <w:szCs w:val="24"/>
              </w:rPr>
              <w:t>Apakah promosi di Baitul Maal Wat Tamwil (BMT) Surya Mandiri Cabang Gandu Ponorogo yang ditunjukan pada masyarakat juga memperhatikan aspek kelamin, usia, pendidikan, pekerjaan, status pernihakan dan lainnya?</w:t>
            </w:r>
          </w:p>
        </w:tc>
      </w:tr>
      <w:tr w:rsidR="00766D24" w14:paraId="5D688BBD" w14:textId="77777777" w:rsidTr="001E4C23">
        <w:tc>
          <w:tcPr>
            <w:tcW w:w="3964" w:type="dxa"/>
          </w:tcPr>
          <w:p w14:paraId="33D842F2" w14:textId="77777777" w:rsidR="00766D24" w:rsidRDefault="000B785F"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0A8CFA3C" w14:textId="77777777" w:rsidR="00766D24" w:rsidRPr="00766D24" w:rsidRDefault="000B785F"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Iya, bmt surya mandiri jelas memperhatikan aspek-aspek tersebut.</w:t>
            </w:r>
          </w:p>
        </w:tc>
      </w:tr>
      <w:tr w:rsidR="000B785F" w14:paraId="3F27E2E1" w14:textId="77777777" w:rsidTr="001E4C23">
        <w:tc>
          <w:tcPr>
            <w:tcW w:w="3964" w:type="dxa"/>
          </w:tcPr>
          <w:p w14:paraId="0EC5B77E" w14:textId="77777777" w:rsidR="000B785F" w:rsidRDefault="000B785F"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521D0A7B" w14:textId="77777777" w:rsidR="000B785F" w:rsidRDefault="000B785F" w:rsidP="0052064F">
            <w:pPr>
              <w:spacing w:line="360" w:lineRule="auto"/>
              <w:jc w:val="both"/>
              <w:rPr>
                <w:rFonts w:ascii="Times New Roman" w:hAnsi="Times New Roman" w:cs="Times New Roman"/>
                <w:sz w:val="24"/>
                <w:szCs w:val="24"/>
              </w:rPr>
            </w:pPr>
            <w:r w:rsidRPr="000B785F">
              <w:rPr>
                <w:rFonts w:ascii="Times New Roman" w:hAnsi="Times New Roman" w:cs="Times New Roman"/>
                <w:sz w:val="24"/>
                <w:szCs w:val="24"/>
              </w:rPr>
              <w:t>Jika iya, aspek mana yang menjadi pertimbangan utama di Baitul Maal Wat Tamwil (BMT) Surya Mandiri Cabang Gandu Ponorogo dalam memilih segmentasi nasabah?</w:t>
            </w:r>
          </w:p>
        </w:tc>
      </w:tr>
      <w:tr w:rsidR="000B785F" w14:paraId="05378B9D" w14:textId="77777777" w:rsidTr="001E4C23">
        <w:tc>
          <w:tcPr>
            <w:tcW w:w="3964" w:type="dxa"/>
          </w:tcPr>
          <w:p w14:paraId="7837B58A" w14:textId="77777777" w:rsidR="000B785F" w:rsidRDefault="000B785F"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0C3C6D3E" w14:textId="77777777" w:rsidR="000B785F" w:rsidRPr="000B785F" w:rsidRDefault="000B785F"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Aspek pekerjaan, karena jika mempunyai pekerjaan tetap maka angsuran dapat dibayar tepat waktu sesuai jatuh tempo.</w:t>
            </w:r>
          </w:p>
        </w:tc>
      </w:tr>
      <w:tr w:rsidR="000B785F" w14:paraId="5DEB8FC7" w14:textId="77777777" w:rsidTr="001E4C23">
        <w:tc>
          <w:tcPr>
            <w:tcW w:w="3964" w:type="dxa"/>
          </w:tcPr>
          <w:p w14:paraId="3EF3C054" w14:textId="77777777" w:rsidR="000B785F" w:rsidRDefault="000B785F"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28263C7F" w14:textId="77777777" w:rsidR="000B785F" w:rsidRDefault="000B785F" w:rsidP="0052064F">
            <w:pPr>
              <w:spacing w:line="360" w:lineRule="auto"/>
              <w:jc w:val="both"/>
              <w:rPr>
                <w:rFonts w:ascii="Times New Roman" w:hAnsi="Times New Roman" w:cs="Times New Roman"/>
                <w:sz w:val="24"/>
                <w:szCs w:val="24"/>
              </w:rPr>
            </w:pPr>
            <w:r w:rsidRPr="000B785F">
              <w:rPr>
                <w:rFonts w:ascii="Times New Roman" w:hAnsi="Times New Roman" w:cs="Times New Roman"/>
                <w:sz w:val="24"/>
                <w:szCs w:val="24"/>
              </w:rPr>
              <w:t xml:space="preserve">Mengapa pertimbangan aspek utama yang disebutkan menjadi penting sebagai startegi promosi di Baitul </w:t>
            </w:r>
            <w:r w:rsidRPr="000B785F">
              <w:rPr>
                <w:rFonts w:ascii="Times New Roman" w:hAnsi="Times New Roman" w:cs="Times New Roman"/>
                <w:sz w:val="24"/>
                <w:szCs w:val="24"/>
              </w:rPr>
              <w:lastRenderedPageBreak/>
              <w:t>Maal Wat Tamwil (BMT) Surya Mandiri Cabang Gandu Ponorogo?</w:t>
            </w:r>
          </w:p>
        </w:tc>
      </w:tr>
      <w:tr w:rsidR="000B785F" w14:paraId="379EAFC5" w14:textId="77777777" w:rsidTr="001E4C23">
        <w:tc>
          <w:tcPr>
            <w:tcW w:w="3964" w:type="dxa"/>
          </w:tcPr>
          <w:p w14:paraId="30F7B59D" w14:textId="77777777" w:rsidR="000B785F" w:rsidRDefault="000B785F"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Informan</w:t>
            </w:r>
          </w:p>
        </w:tc>
        <w:tc>
          <w:tcPr>
            <w:tcW w:w="3964" w:type="dxa"/>
          </w:tcPr>
          <w:p w14:paraId="29FF063A" w14:textId="77777777" w:rsidR="000B785F" w:rsidRPr="000B785F" w:rsidRDefault="000B785F"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Dengan aspek utama masalah pekerjaan jelas maka dapat mengangsur tepat waktu. Karena ada yang diandalkan untuk membayar angsuran.</w:t>
            </w:r>
          </w:p>
        </w:tc>
      </w:tr>
      <w:tr w:rsidR="000B785F" w14:paraId="25404A28" w14:textId="77777777" w:rsidTr="006E6938">
        <w:tc>
          <w:tcPr>
            <w:tcW w:w="7928" w:type="dxa"/>
            <w:gridSpan w:val="2"/>
          </w:tcPr>
          <w:p w14:paraId="5DC9E418" w14:textId="77777777" w:rsidR="000B785F" w:rsidRPr="00A00AD3" w:rsidRDefault="000B785F" w:rsidP="00F858FC">
            <w:pPr>
              <w:pStyle w:val="ListParagraph"/>
              <w:numPr>
                <w:ilvl w:val="0"/>
                <w:numId w:val="35"/>
              </w:numPr>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t>Segmentasi psikografis</w:t>
            </w:r>
          </w:p>
        </w:tc>
      </w:tr>
      <w:tr w:rsidR="000B785F" w14:paraId="41BA5E20" w14:textId="77777777" w:rsidTr="001E4C23">
        <w:tc>
          <w:tcPr>
            <w:tcW w:w="3964" w:type="dxa"/>
          </w:tcPr>
          <w:p w14:paraId="2E69A76A" w14:textId="77777777" w:rsidR="000B785F" w:rsidRDefault="00167EF3"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0B785F">
              <w:rPr>
                <w:rFonts w:ascii="Times New Roman" w:hAnsi="Times New Roman" w:cs="Times New Roman"/>
                <w:sz w:val="24"/>
                <w:szCs w:val="24"/>
              </w:rPr>
              <w:t>eneliti</w:t>
            </w:r>
          </w:p>
        </w:tc>
        <w:tc>
          <w:tcPr>
            <w:tcW w:w="3964" w:type="dxa"/>
          </w:tcPr>
          <w:p w14:paraId="264860E8" w14:textId="77777777" w:rsidR="000B785F" w:rsidRDefault="007236BC" w:rsidP="007236BC">
            <w:pPr>
              <w:autoSpaceDE w:val="0"/>
              <w:autoSpaceDN w:val="0"/>
              <w:adjustRightInd w:val="0"/>
              <w:spacing w:line="360" w:lineRule="auto"/>
              <w:jc w:val="both"/>
              <w:rPr>
                <w:rFonts w:ascii="Times New Roman" w:hAnsi="Times New Roman" w:cs="Times New Roman"/>
                <w:sz w:val="24"/>
                <w:szCs w:val="24"/>
              </w:rPr>
            </w:pPr>
            <w:r w:rsidRPr="007236BC">
              <w:rPr>
                <w:rFonts w:ascii="Times New Roman" w:hAnsi="Times New Roman" w:cs="Times New Roman"/>
                <w:sz w:val="24"/>
                <w:szCs w:val="24"/>
              </w:rPr>
              <w:t>Apakah dalam promosi guna meningkatkan jumlah nasabah di Baitul Maal Wat Tamwil (BMT) Surya Mandiri Cabang Gandu Ponorogo juga memperhatikan sifat psikologis/kepribadian, gaya hidup atau nilai dari calon nasabah?</w:t>
            </w:r>
          </w:p>
        </w:tc>
      </w:tr>
      <w:tr w:rsidR="007236BC" w14:paraId="389D23A0" w14:textId="77777777" w:rsidTr="001E4C23">
        <w:tc>
          <w:tcPr>
            <w:tcW w:w="3964" w:type="dxa"/>
          </w:tcPr>
          <w:p w14:paraId="25B9D428" w14:textId="77777777" w:rsidR="007236BC" w:rsidRDefault="007236BC"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650CD6E6" w14:textId="77777777" w:rsidR="007236BC" w:rsidRPr="007236BC" w:rsidRDefault="007236BC" w:rsidP="007236B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Iya, karena jika gaya hidupnya terlalu foya-foya maka angsuran jadi tertunda atau telat dan nasabah jadi sulit.</w:t>
            </w:r>
          </w:p>
        </w:tc>
      </w:tr>
      <w:tr w:rsidR="007236BC" w14:paraId="0121E2A8" w14:textId="77777777" w:rsidTr="006E6938">
        <w:tc>
          <w:tcPr>
            <w:tcW w:w="7928" w:type="dxa"/>
            <w:gridSpan w:val="2"/>
          </w:tcPr>
          <w:p w14:paraId="7F6C8471" w14:textId="77777777" w:rsidR="007236BC" w:rsidRPr="00A00AD3" w:rsidRDefault="007236BC" w:rsidP="00F858FC">
            <w:pPr>
              <w:pStyle w:val="ListParagraph"/>
              <w:numPr>
                <w:ilvl w:val="0"/>
                <w:numId w:val="35"/>
              </w:numPr>
              <w:autoSpaceDE w:val="0"/>
              <w:autoSpaceDN w:val="0"/>
              <w:adjustRightInd w:val="0"/>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t>Segmentasi perilaku</w:t>
            </w:r>
          </w:p>
        </w:tc>
      </w:tr>
      <w:tr w:rsidR="007236BC" w14:paraId="03D867A5" w14:textId="77777777" w:rsidTr="001E4C23">
        <w:tc>
          <w:tcPr>
            <w:tcW w:w="3964" w:type="dxa"/>
          </w:tcPr>
          <w:p w14:paraId="0C010766" w14:textId="77777777" w:rsidR="007236BC" w:rsidRDefault="007236BC"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1E8588A8" w14:textId="77777777" w:rsidR="007236BC" w:rsidRDefault="007236BC" w:rsidP="007236BC">
            <w:pPr>
              <w:spacing w:line="360" w:lineRule="auto"/>
              <w:jc w:val="both"/>
              <w:rPr>
                <w:rFonts w:ascii="Times New Roman" w:hAnsi="Times New Roman" w:cs="Times New Roman"/>
                <w:sz w:val="24"/>
                <w:szCs w:val="24"/>
              </w:rPr>
            </w:pPr>
            <w:r w:rsidRPr="007236BC">
              <w:rPr>
                <w:rFonts w:ascii="Times New Roman" w:hAnsi="Times New Roman" w:cs="Times New Roman"/>
                <w:sz w:val="24"/>
                <w:szCs w:val="24"/>
              </w:rPr>
              <w:t>Bagaimana respons nasabah terhadap produk-pruduk yang ada atau ditawarkan di Baitul Maal Wat Tamwil (BMT) Surya Mandiri Cabang Gandu Ponorogo?</w:t>
            </w:r>
          </w:p>
        </w:tc>
      </w:tr>
      <w:tr w:rsidR="007236BC" w14:paraId="578E6263" w14:textId="77777777" w:rsidTr="001E4C23">
        <w:tc>
          <w:tcPr>
            <w:tcW w:w="3964" w:type="dxa"/>
          </w:tcPr>
          <w:p w14:paraId="200CCF2A" w14:textId="77777777" w:rsidR="007236BC" w:rsidRDefault="007236BC"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26745284" w14:textId="77777777" w:rsidR="007236BC" w:rsidRPr="007236BC" w:rsidRDefault="007236BC" w:rsidP="007236BC">
            <w:pPr>
              <w:spacing w:line="360" w:lineRule="auto"/>
              <w:jc w:val="both"/>
              <w:rPr>
                <w:rFonts w:ascii="Times New Roman" w:hAnsi="Times New Roman" w:cs="Times New Roman"/>
                <w:sz w:val="24"/>
                <w:szCs w:val="24"/>
              </w:rPr>
            </w:pPr>
            <w:r>
              <w:rPr>
                <w:rFonts w:ascii="Times New Roman" w:hAnsi="Times New Roman" w:cs="Times New Roman"/>
                <w:sz w:val="24"/>
                <w:szCs w:val="24"/>
              </w:rPr>
              <w:t>Respon nasabah terhadap BMT baik, kepercayaannya baik. Karena dilihat dari nasabahnya jumlahnya banyak.</w:t>
            </w:r>
          </w:p>
        </w:tc>
      </w:tr>
      <w:tr w:rsidR="007236BC" w14:paraId="4E950D0D" w14:textId="77777777" w:rsidTr="001E4C23">
        <w:tc>
          <w:tcPr>
            <w:tcW w:w="3964" w:type="dxa"/>
          </w:tcPr>
          <w:p w14:paraId="0C615CA7" w14:textId="77777777" w:rsidR="007236BC" w:rsidRDefault="007236BC"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0E2C2506" w14:textId="77777777" w:rsidR="007236BC" w:rsidRDefault="007236BC" w:rsidP="007236BC">
            <w:pPr>
              <w:spacing w:line="360" w:lineRule="auto"/>
              <w:jc w:val="both"/>
              <w:rPr>
                <w:rFonts w:ascii="Times New Roman" w:hAnsi="Times New Roman" w:cs="Times New Roman"/>
                <w:sz w:val="24"/>
                <w:szCs w:val="24"/>
              </w:rPr>
            </w:pPr>
            <w:r w:rsidRPr="007236BC">
              <w:rPr>
                <w:rFonts w:ascii="Times New Roman" w:hAnsi="Times New Roman" w:cs="Times New Roman"/>
                <w:sz w:val="24"/>
                <w:szCs w:val="24"/>
              </w:rPr>
              <w:t>Apakah pengetahuan dan respons nasabah tersebut mampu memberikan daya tarik minat nasabah untu</w:t>
            </w:r>
            <w:r>
              <w:rPr>
                <w:rFonts w:ascii="Times New Roman" w:hAnsi="Times New Roman" w:cs="Times New Roman"/>
                <w:sz w:val="24"/>
                <w:szCs w:val="24"/>
              </w:rPr>
              <w:t xml:space="preserve">k </w:t>
            </w:r>
            <w:r>
              <w:rPr>
                <w:rFonts w:ascii="Times New Roman" w:hAnsi="Times New Roman" w:cs="Times New Roman"/>
                <w:sz w:val="24"/>
                <w:szCs w:val="24"/>
              </w:rPr>
              <w:lastRenderedPageBreak/>
              <w:t xml:space="preserve">mengunakan produk yang ada </w:t>
            </w:r>
            <w:r w:rsidRPr="007236BC">
              <w:rPr>
                <w:rFonts w:ascii="Times New Roman" w:hAnsi="Times New Roman" w:cs="Times New Roman"/>
                <w:sz w:val="24"/>
                <w:szCs w:val="24"/>
              </w:rPr>
              <w:t>di Baitul Maal Wat Tamwil (BMT) Surya Mandiri Cabang Gandu Ponorogo?</w:t>
            </w:r>
          </w:p>
        </w:tc>
      </w:tr>
      <w:tr w:rsidR="007236BC" w14:paraId="616BB75E" w14:textId="77777777" w:rsidTr="001E4C23">
        <w:tc>
          <w:tcPr>
            <w:tcW w:w="3964" w:type="dxa"/>
          </w:tcPr>
          <w:p w14:paraId="47229C91" w14:textId="77777777" w:rsidR="007236BC" w:rsidRDefault="007236BC"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Informan</w:t>
            </w:r>
          </w:p>
        </w:tc>
        <w:tc>
          <w:tcPr>
            <w:tcW w:w="3964" w:type="dxa"/>
          </w:tcPr>
          <w:p w14:paraId="15DD2F49" w14:textId="77777777" w:rsidR="007236BC" w:rsidRPr="007236BC" w:rsidRDefault="007236BC" w:rsidP="007236BC">
            <w:pPr>
              <w:spacing w:line="360" w:lineRule="auto"/>
              <w:jc w:val="both"/>
              <w:rPr>
                <w:rFonts w:ascii="Times New Roman" w:hAnsi="Times New Roman" w:cs="Times New Roman"/>
                <w:sz w:val="24"/>
                <w:szCs w:val="24"/>
              </w:rPr>
            </w:pPr>
            <w:r>
              <w:rPr>
                <w:rFonts w:ascii="Times New Roman" w:hAnsi="Times New Roman" w:cs="Times New Roman"/>
                <w:sz w:val="24"/>
                <w:szCs w:val="24"/>
              </w:rPr>
              <w:t>Jelas memeberikan daya Tarik minat nasabah untuk menggunakan produk-produk di BMT. Karena BMT surya mandiri keistimewaannya bisa diangsur sewaktu-waktu.</w:t>
            </w:r>
          </w:p>
        </w:tc>
      </w:tr>
      <w:tr w:rsidR="007236BC" w14:paraId="3CE997BF" w14:textId="77777777" w:rsidTr="001E4C23">
        <w:tc>
          <w:tcPr>
            <w:tcW w:w="3964" w:type="dxa"/>
          </w:tcPr>
          <w:p w14:paraId="7C6685A9" w14:textId="77777777" w:rsidR="007236BC" w:rsidRDefault="007236BC"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04228F8C" w14:textId="77777777" w:rsidR="007236BC" w:rsidRDefault="007236BC" w:rsidP="007236BC">
            <w:pPr>
              <w:spacing w:line="360" w:lineRule="auto"/>
              <w:jc w:val="both"/>
              <w:rPr>
                <w:rFonts w:ascii="Times New Roman" w:hAnsi="Times New Roman" w:cs="Times New Roman"/>
                <w:sz w:val="24"/>
                <w:szCs w:val="24"/>
              </w:rPr>
            </w:pPr>
            <w:r w:rsidRPr="007236BC">
              <w:rPr>
                <w:rFonts w:ascii="Times New Roman" w:hAnsi="Times New Roman" w:cs="Times New Roman"/>
                <w:sz w:val="24"/>
                <w:szCs w:val="24"/>
              </w:rPr>
              <w:t>Bagaimana tanggapan saudara terhadap 4 segmentasi dalam upaya meningkatkan jumlah nasabah di di Baitul Maal Wat Tamwil (BMT) Surya Mandiri Cabang Gandu Ponorogo?</w:t>
            </w:r>
          </w:p>
        </w:tc>
      </w:tr>
      <w:tr w:rsidR="007236BC" w14:paraId="41079606" w14:textId="77777777" w:rsidTr="001E4C23">
        <w:tc>
          <w:tcPr>
            <w:tcW w:w="3964" w:type="dxa"/>
          </w:tcPr>
          <w:p w14:paraId="686F4277" w14:textId="77777777" w:rsidR="007236BC" w:rsidRDefault="005C4786" w:rsidP="0052064F">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0F55C565" w14:textId="77777777" w:rsidR="007236BC" w:rsidRDefault="005C4786" w:rsidP="007236BC">
            <w:pPr>
              <w:spacing w:line="360" w:lineRule="auto"/>
              <w:jc w:val="both"/>
              <w:rPr>
                <w:rFonts w:ascii="Times New Roman" w:hAnsi="Times New Roman" w:cs="Times New Roman"/>
                <w:sz w:val="24"/>
                <w:szCs w:val="24"/>
              </w:rPr>
            </w:pPr>
            <w:r>
              <w:rPr>
                <w:rFonts w:ascii="Times New Roman" w:hAnsi="Times New Roman" w:cs="Times New Roman"/>
                <w:sz w:val="24"/>
                <w:szCs w:val="24"/>
              </w:rPr>
              <w:t>Untuk segmen geografis jika dilihat dari wilayah nasabah bagus sirkluasinya mencukupi pasar ke segmen umum.</w:t>
            </w:r>
          </w:p>
          <w:p w14:paraId="68827853" w14:textId="77777777" w:rsidR="005C4786" w:rsidRDefault="005C4786" w:rsidP="007236BC">
            <w:pPr>
              <w:spacing w:line="360" w:lineRule="auto"/>
              <w:jc w:val="both"/>
              <w:rPr>
                <w:rFonts w:ascii="Times New Roman" w:hAnsi="Times New Roman" w:cs="Times New Roman"/>
                <w:sz w:val="24"/>
                <w:szCs w:val="24"/>
              </w:rPr>
            </w:pPr>
            <w:r>
              <w:rPr>
                <w:rFonts w:ascii="Times New Roman" w:hAnsi="Times New Roman" w:cs="Times New Roman"/>
                <w:sz w:val="24"/>
                <w:szCs w:val="24"/>
              </w:rPr>
              <w:t>Segmentasi demografis merujuk ke segmen pekerjaan yang utama.</w:t>
            </w:r>
          </w:p>
          <w:p w14:paraId="704EF0AD" w14:textId="77777777" w:rsidR="005C4786" w:rsidRDefault="005C4786" w:rsidP="007236BC">
            <w:pPr>
              <w:spacing w:line="360" w:lineRule="auto"/>
              <w:jc w:val="both"/>
              <w:rPr>
                <w:rFonts w:ascii="Times New Roman" w:hAnsi="Times New Roman" w:cs="Times New Roman"/>
                <w:sz w:val="24"/>
                <w:szCs w:val="24"/>
              </w:rPr>
            </w:pPr>
            <w:r>
              <w:rPr>
                <w:rFonts w:ascii="Times New Roman" w:hAnsi="Times New Roman" w:cs="Times New Roman"/>
                <w:sz w:val="24"/>
                <w:szCs w:val="24"/>
              </w:rPr>
              <w:t>Segmentasi psikografis nasabah juga perlu disurve terkait gaya hidup nasabah dan kepribadiannya.</w:t>
            </w:r>
          </w:p>
          <w:p w14:paraId="1F74059A" w14:textId="77777777" w:rsidR="005C4786" w:rsidRPr="007236BC" w:rsidRDefault="005C4786" w:rsidP="007236BC">
            <w:pPr>
              <w:spacing w:line="360" w:lineRule="auto"/>
              <w:jc w:val="both"/>
              <w:rPr>
                <w:rFonts w:ascii="Times New Roman" w:hAnsi="Times New Roman" w:cs="Times New Roman"/>
                <w:sz w:val="24"/>
                <w:szCs w:val="24"/>
              </w:rPr>
            </w:pPr>
            <w:r>
              <w:rPr>
                <w:rFonts w:ascii="Times New Roman" w:hAnsi="Times New Roman" w:cs="Times New Roman"/>
                <w:sz w:val="24"/>
                <w:szCs w:val="24"/>
              </w:rPr>
              <w:t>Segmentasi perilaku nasabah mempunyai respon dan tanggapan baik terhadap BMT Surya Mnadiri.</w:t>
            </w:r>
          </w:p>
        </w:tc>
      </w:tr>
      <w:tr w:rsidR="005C4786" w14:paraId="0C19B92C" w14:textId="77777777" w:rsidTr="006E6938">
        <w:tc>
          <w:tcPr>
            <w:tcW w:w="7928" w:type="dxa"/>
            <w:gridSpan w:val="2"/>
          </w:tcPr>
          <w:p w14:paraId="5B133D0B" w14:textId="77777777" w:rsidR="005C4786" w:rsidRPr="005C4786" w:rsidRDefault="005C4786" w:rsidP="007236BC">
            <w:pPr>
              <w:spacing w:line="360" w:lineRule="auto"/>
              <w:jc w:val="both"/>
              <w:rPr>
                <w:rFonts w:ascii="Times New Roman" w:hAnsi="Times New Roman" w:cs="Times New Roman"/>
                <w:b/>
                <w:sz w:val="24"/>
                <w:szCs w:val="24"/>
              </w:rPr>
            </w:pPr>
            <w:r w:rsidRPr="005C4786">
              <w:rPr>
                <w:rFonts w:ascii="Times New Roman" w:hAnsi="Times New Roman" w:cs="Times New Roman"/>
                <w:b/>
                <w:sz w:val="24"/>
                <w:szCs w:val="24"/>
              </w:rPr>
              <w:t>Dimensi Targeting</w:t>
            </w:r>
          </w:p>
        </w:tc>
      </w:tr>
      <w:tr w:rsidR="005C4786" w14:paraId="55404710" w14:textId="77777777" w:rsidTr="006E6938">
        <w:tc>
          <w:tcPr>
            <w:tcW w:w="7928" w:type="dxa"/>
            <w:gridSpan w:val="2"/>
          </w:tcPr>
          <w:p w14:paraId="51E18F38" w14:textId="77777777" w:rsidR="005C4786" w:rsidRPr="00A00AD3" w:rsidRDefault="005C4786" w:rsidP="00F858FC">
            <w:pPr>
              <w:pStyle w:val="ListParagraph"/>
              <w:numPr>
                <w:ilvl w:val="0"/>
                <w:numId w:val="36"/>
              </w:numPr>
              <w:spacing w:line="360" w:lineRule="auto"/>
              <w:jc w:val="both"/>
              <w:rPr>
                <w:rFonts w:ascii="Times New Roman" w:hAnsi="Times New Roman" w:cs="Times New Roman"/>
                <w:b/>
                <w:sz w:val="24"/>
                <w:szCs w:val="24"/>
              </w:rPr>
            </w:pPr>
            <w:r w:rsidRPr="00A00AD3">
              <w:rPr>
                <w:rFonts w:ascii="Times New Roman" w:hAnsi="Times New Roman" w:cs="Times New Roman"/>
                <w:b/>
                <w:i/>
                <w:iCs/>
                <w:sz w:val="24"/>
                <w:szCs w:val="24"/>
              </w:rPr>
              <w:t xml:space="preserve">Single segment concentration  </w:t>
            </w:r>
            <w:r w:rsidRPr="00A00AD3">
              <w:rPr>
                <w:rFonts w:ascii="Times New Roman" w:hAnsi="Times New Roman" w:cs="Times New Roman"/>
                <w:b/>
                <w:sz w:val="24"/>
                <w:szCs w:val="24"/>
              </w:rPr>
              <w:t>(konsentrasi segmen tunggal)</w:t>
            </w:r>
          </w:p>
        </w:tc>
      </w:tr>
      <w:tr w:rsidR="005C4786" w14:paraId="27A364BA" w14:textId="77777777" w:rsidTr="001E4C23">
        <w:tc>
          <w:tcPr>
            <w:tcW w:w="3964" w:type="dxa"/>
          </w:tcPr>
          <w:p w14:paraId="1DF303FC" w14:textId="77777777" w:rsidR="005C4786" w:rsidRPr="005C4786" w:rsidRDefault="005C4786" w:rsidP="005C478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0EECA5DA" w14:textId="77777777" w:rsidR="005C4786" w:rsidRPr="005C4786" w:rsidRDefault="005C4786" w:rsidP="005C4786">
            <w:pPr>
              <w:spacing w:line="360" w:lineRule="auto"/>
              <w:jc w:val="both"/>
              <w:rPr>
                <w:rFonts w:ascii="Times New Roman" w:hAnsi="Times New Roman" w:cs="Times New Roman"/>
                <w:sz w:val="24"/>
                <w:szCs w:val="24"/>
              </w:rPr>
            </w:pPr>
            <w:r w:rsidRPr="005C4786">
              <w:rPr>
                <w:rFonts w:ascii="Times New Roman" w:hAnsi="Times New Roman" w:cs="Times New Roman"/>
                <w:sz w:val="24"/>
                <w:szCs w:val="24"/>
              </w:rPr>
              <w:t xml:space="preserve">Bagaimana kiat Baitul Maal Wat </w:t>
            </w:r>
            <w:r w:rsidRPr="005C4786">
              <w:rPr>
                <w:rFonts w:ascii="Times New Roman" w:hAnsi="Times New Roman" w:cs="Times New Roman"/>
                <w:sz w:val="24"/>
                <w:szCs w:val="24"/>
              </w:rPr>
              <w:lastRenderedPageBreak/>
              <w:t xml:space="preserve">Tamwil (BMT) Surya Mandiri selama ini dapat dengan cepat meresponi nasabah dengan kebutuhan yang beragam? </w:t>
            </w:r>
          </w:p>
        </w:tc>
      </w:tr>
      <w:tr w:rsidR="005C4786" w14:paraId="0C2432F1" w14:textId="77777777" w:rsidTr="001E4C23">
        <w:tc>
          <w:tcPr>
            <w:tcW w:w="3964" w:type="dxa"/>
          </w:tcPr>
          <w:p w14:paraId="425C06D1" w14:textId="77777777" w:rsidR="005C4786" w:rsidRDefault="005C4786" w:rsidP="005C478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Informan</w:t>
            </w:r>
          </w:p>
        </w:tc>
        <w:tc>
          <w:tcPr>
            <w:tcW w:w="3964" w:type="dxa"/>
          </w:tcPr>
          <w:p w14:paraId="5F7E5232" w14:textId="77777777" w:rsidR="005C4786" w:rsidRPr="005C4786" w:rsidRDefault="005C4786" w:rsidP="005C47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Kiat BMT selama ini mengacu paada karakternya yang bagus, selagi nasabah mempunyai kelayakan </w:t>
            </w:r>
            <w:r w:rsidR="001F1463">
              <w:rPr>
                <w:rFonts w:ascii="Times New Roman" w:hAnsi="Times New Roman" w:cs="Times New Roman"/>
                <w:sz w:val="24"/>
                <w:szCs w:val="24"/>
              </w:rPr>
              <w:t>untuk dibiayai</w:t>
            </w:r>
            <w:r>
              <w:rPr>
                <w:rFonts w:ascii="Times New Roman" w:hAnsi="Times New Roman" w:cs="Times New Roman"/>
                <w:sz w:val="24"/>
                <w:szCs w:val="24"/>
              </w:rPr>
              <w:t xml:space="preserve"> sesui dengan syarat yang ada di BMT maka</w:t>
            </w:r>
            <w:r w:rsidR="001F1463">
              <w:rPr>
                <w:rFonts w:ascii="Times New Roman" w:hAnsi="Times New Roman" w:cs="Times New Roman"/>
                <w:sz w:val="24"/>
                <w:szCs w:val="24"/>
              </w:rPr>
              <w:t xml:space="preserve"> pasti akan dibiayai.</w:t>
            </w:r>
          </w:p>
        </w:tc>
      </w:tr>
      <w:tr w:rsidR="001F1463" w14:paraId="49A47B72" w14:textId="77777777" w:rsidTr="001E4C23">
        <w:tc>
          <w:tcPr>
            <w:tcW w:w="3964" w:type="dxa"/>
          </w:tcPr>
          <w:p w14:paraId="63C2F4CE" w14:textId="77777777" w:rsidR="001F1463" w:rsidRDefault="001F1463" w:rsidP="001F1463">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493677F3" w14:textId="77777777" w:rsidR="001F1463" w:rsidRDefault="001F1463" w:rsidP="001F1463">
            <w:pPr>
              <w:spacing w:line="360" w:lineRule="auto"/>
              <w:jc w:val="both"/>
              <w:rPr>
                <w:rFonts w:ascii="Times New Roman" w:hAnsi="Times New Roman" w:cs="Times New Roman"/>
                <w:sz w:val="24"/>
                <w:szCs w:val="24"/>
              </w:rPr>
            </w:pPr>
            <w:r w:rsidRPr="001F1463">
              <w:rPr>
                <w:rFonts w:ascii="Times New Roman" w:hAnsi="Times New Roman" w:cs="Times New Roman"/>
                <w:sz w:val="24"/>
                <w:szCs w:val="24"/>
              </w:rPr>
              <w:t xml:space="preserve">Bagaimana respon nasabah anda tentang produk yang ada di Baitul Maal Wat Tamwil (BMT) Surya Mandiri? </w:t>
            </w:r>
          </w:p>
        </w:tc>
      </w:tr>
      <w:tr w:rsidR="001F1463" w14:paraId="55D1CD40" w14:textId="77777777" w:rsidTr="001E4C23">
        <w:tc>
          <w:tcPr>
            <w:tcW w:w="3964" w:type="dxa"/>
          </w:tcPr>
          <w:p w14:paraId="462099E8" w14:textId="77777777" w:rsidR="001F1463" w:rsidRDefault="001F1463" w:rsidP="001F1463">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6BBD3CC9" w14:textId="77777777" w:rsidR="001F1463" w:rsidRPr="001F1463" w:rsidRDefault="001F1463" w:rsidP="001F1463">
            <w:pPr>
              <w:spacing w:line="360" w:lineRule="auto"/>
              <w:jc w:val="both"/>
              <w:rPr>
                <w:rFonts w:ascii="Times New Roman" w:hAnsi="Times New Roman" w:cs="Times New Roman"/>
                <w:sz w:val="24"/>
                <w:szCs w:val="24"/>
              </w:rPr>
            </w:pPr>
            <w:r>
              <w:rPr>
                <w:rFonts w:ascii="Times New Roman" w:hAnsi="Times New Roman" w:cs="Times New Roman"/>
                <w:sz w:val="24"/>
                <w:szCs w:val="24"/>
              </w:rPr>
              <w:t>Responnya baik.</w:t>
            </w:r>
          </w:p>
        </w:tc>
      </w:tr>
      <w:tr w:rsidR="001F1463" w14:paraId="00D3BD3D" w14:textId="77777777" w:rsidTr="006E6938">
        <w:tc>
          <w:tcPr>
            <w:tcW w:w="7928" w:type="dxa"/>
            <w:gridSpan w:val="2"/>
          </w:tcPr>
          <w:p w14:paraId="6CBBEF2F" w14:textId="77777777" w:rsidR="001F1463" w:rsidRPr="00A00AD3" w:rsidRDefault="001F1463" w:rsidP="00F858FC">
            <w:pPr>
              <w:pStyle w:val="ListParagraph"/>
              <w:numPr>
                <w:ilvl w:val="0"/>
                <w:numId w:val="36"/>
              </w:numPr>
              <w:spacing w:line="360" w:lineRule="auto"/>
              <w:jc w:val="both"/>
              <w:rPr>
                <w:rFonts w:ascii="Times New Roman" w:hAnsi="Times New Roman" w:cs="Times New Roman"/>
                <w:b/>
                <w:sz w:val="24"/>
                <w:szCs w:val="24"/>
              </w:rPr>
            </w:pPr>
            <w:r w:rsidRPr="00A00AD3">
              <w:rPr>
                <w:rFonts w:ascii="Times New Roman" w:hAnsi="Times New Roman" w:cs="Times New Roman"/>
                <w:b/>
                <w:i/>
                <w:iCs/>
                <w:sz w:val="24"/>
                <w:szCs w:val="24"/>
              </w:rPr>
              <w:t xml:space="preserve">Selective specialization </w:t>
            </w:r>
            <w:r w:rsidRPr="00A00AD3">
              <w:rPr>
                <w:rFonts w:ascii="Times New Roman" w:hAnsi="Times New Roman" w:cs="Times New Roman"/>
                <w:b/>
                <w:sz w:val="24"/>
                <w:szCs w:val="24"/>
              </w:rPr>
              <w:t>(spesialisasi selektif)</w:t>
            </w:r>
          </w:p>
        </w:tc>
      </w:tr>
      <w:tr w:rsidR="001F1463" w14:paraId="1693C0D1" w14:textId="77777777" w:rsidTr="001E4C23">
        <w:tc>
          <w:tcPr>
            <w:tcW w:w="3964" w:type="dxa"/>
          </w:tcPr>
          <w:p w14:paraId="560F74A5" w14:textId="77777777" w:rsidR="001F1463" w:rsidRDefault="001F1463" w:rsidP="001F1463">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29FAD395" w14:textId="77777777" w:rsidR="001F1463" w:rsidRDefault="001F1463" w:rsidP="001F1463">
            <w:pPr>
              <w:spacing w:line="360" w:lineRule="auto"/>
              <w:jc w:val="both"/>
              <w:rPr>
                <w:rFonts w:ascii="Times New Roman" w:hAnsi="Times New Roman" w:cs="Times New Roman"/>
                <w:sz w:val="24"/>
                <w:szCs w:val="24"/>
              </w:rPr>
            </w:pPr>
            <w:r w:rsidRPr="001F1463">
              <w:rPr>
                <w:rFonts w:ascii="Times New Roman" w:hAnsi="Times New Roman" w:cs="Times New Roman"/>
                <w:sz w:val="24"/>
                <w:szCs w:val="24"/>
              </w:rPr>
              <w:t>Apakah di Baitul Maal Wat Tamwil (BMT) Surya Mandiri memiliki segmen nasabah khusus?</w:t>
            </w:r>
          </w:p>
        </w:tc>
      </w:tr>
      <w:tr w:rsidR="001F1463" w14:paraId="76A9DDE6" w14:textId="77777777" w:rsidTr="001E4C23">
        <w:tc>
          <w:tcPr>
            <w:tcW w:w="3964" w:type="dxa"/>
          </w:tcPr>
          <w:p w14:paraId="3D58C28E" w14:textId="77777777" w:rsidR="001F1463" w:rsidRDefault="001F1463" w:rsidP="001F1463">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112C9702" w14:textId="77777777" w:rsidR="001F1463" w:rsidRPr="001F1463" w:rsidRDefault="001F1463" w:rsidP="001F1463">
            <w:pPr>
              <w:spacing w:line="360" w:lineRule="auto"/>
              <w:jc w:val="both"/>
              <w:rPr>
                <w:rFonts w:ascii="Times New Roman" w:hAnsi="Times New Roman" w:cs="Times New Roman"/>
                <w:sz w:val="24"/>
                <w:szCs w:val="24"/>
              </w:rPr>
            </w:pPr>
            <w:r>
              <w:rPr>
                <w:rFonts w:ascii="Times New Roman" w:hAnsi="Times New Roman" w:cs="Times New Roman"/>
                <w:sz w:val="24"/>
                <w:szCs w:val="24"/>
              </w:rPr>
              <w:t>Segmen nasabah khusus ada diberikan untuk karyawan BMT Surya Mndiri itu sendiri.</w:t>
            </w:r>
          </w:p>
        </w:tc>
      </w:tr>
      <w:tr w:rsidR="001F1463" w14:paraId="6D5C2ABB" w14:textId="77777777" w:rsidTr="001E4C23">
        <w:tc>
          <w:tcPr>
            <w:tcW w:w="3964" w:type="dxa"/>
          </w:tcPr>
          <w:p w14:paraId="6DB2A6E7" w14:textId="77777777" w:rsidR="001F1463" w:rsidRDefault="001F1463" w:rsidP="001F1463">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79B9F0EA" w14:textId="77777777" w:rsidR="001F1463" w:rsidRDefault="001F1463" w:rsidP="001F1463">
            <w:pPr>
              <w:spacing w:line="360" w:lineRule="auto"/>
              <w:jc w:val="both"/>
              <w:rPr>
                <w:rFonts w:ascii="Times New Roman" w:hAnsi="Times New Roman" w:cs="Times New Roman"/>
                <w:sz w:val="24"/>
                <w:szCs w:val="24"/>
              </w:rPr>
            </w:pPr>
            <w:r w:rsidRPr="001F1463">
              <w:rPr>
                <w:rFonts w:ascii="Times New Roman" w:hAnsi="Times New Roman" w:cs="Times New Roman"/>
                <w:sz w:val="24"/>
                <w:szCs w:val="24"/>
              </w:rPr>
              <w:t>Bagaimana tahapan seleksi dalam menemukan segmen nasabah khusus tersebut?</w:t>
            </w:r>
          </w:p>
        </w:tc>
      </w:tr>
      <w:tr w:rsidR="001F1463" w14:paraId="6449FE96" w14:textId="77777777" w:rsidTr="001E4C23">
        <w:tc>
          <w:tcPr>
            <w:tcW w:w="3964" w:type="dxa"/>
          </w:tcPr>
          <w:p w14:paraId="03E02D2A" w14:textId="77777777" w:rsidR="001F1463" w:rsidRDefault="001F1463" w:rsidP="001F1463">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4A316705" w14:textId="77777777" w:rsidR="001F1463" w:rsidRPr="001F1463" w:rsidRDefault="001F1463" w:rsidP="001F1463">
            <w:pPr>
              <w:spacing w:line="360" w:lineRule="auto"/>
              <w:jc w:val="both"/>
              <w:rPr>
                <w:rFonts w:ascii="Times New Roman" w:hAnsi="Times New Roman" w:cs="Times New Roman"/>
                <w:sz w:val="24"/>
                <w:szCs w:val="24"/>
              </w:rPr>
            </w:pPr>
            <w:r>
              <w:rPr>
                <w:rFonts w:ascii="Times New Roman" w:hAnsi="Times New Roman" w:cs="Times New Roman"/>
                <w:sz w:val="24"/>
                <w:szCs w:val="24"/>
              </w:rPr>
              <w:t>Dengan surve</w:t>
            </w:r>
          </w:p>
        </w:tc>
      </w:tr>
      <w:tr w:rsidR="001F1463" w14:paraId="1672BBA4" w14:textId="77777777" w:rsidTr="006E6938">
        <w:tc>
          <w:tcPr>
            <w:tcW w:w="7928" w:type="dxa"/>
            <w:gridSpan w:val="2"/>
          </w:tcPr>
          <w:p w14:paraId="05B89D2F" w14:textId="77777777" w:rsidR="001F1463" w:rsidRPr="00A00AD3" w:rsidRDefault="001F1463" w:rsidP="00F858FC">
            <w:pPr>
              <w:pStyle w:val="ListParagraph"/>
              <w:numPr>
                <w:ilvl w:val="0"/>
                <w:numId w:val="36"/>
              </w:numPr>
              <w:spacing w:line="360" w:lineRule="auto"/>
              <w:jc w:val="both"/>
              <w:rPr>
                <w:rFonts w:ascii="Times New Roman" w:hAnsi="Times New Roman" w:cs="Times New Roman"/>
                <w:b/>
                <w:sz w:val="24"/>
                <w:szCs w:val="24"/>
              </w:rPr>
            </w:pPr>
            <w:r w:rsidRPr="00A00AD3">
              <w:rPr>
                <w:rFonts w:ascii="Times New Roman" w:hAnsi="Times New Roman" w:cs="Times New Roman"/>
                <w:b/>
                <w:i/>
                <w:iCs/>
                <w:sz w:val="24"/>
                <w:szCs w:val="24"/>
              </w:rPr>
              <w:t>Market specialization (spesialisasi pasar)</w:t>
            </w:r>
          </w:p>
        </w:tc>
      </w:tr>
      <w:tr w:rsidR="001F1463" w14:paraId="7B22791C" w14:textId="77777777" w:rsidTr="001E4C23">
        <w:tc>
          <w:tcPr>
            <w:tcW w:w="3964" w:type="dxa"/>
          </w:tcPr>
          <w:p w14:paraId="4A953275" w14:textId="77777777" w:rsidR="001F1463" w:rsidRDefault="001F1463" w:rsidP="001F1463">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58BD8EF7" w14:textId="77777777" w:rsidR="001F1463" w:rsidRPr="001F1463" w:rsidRDefault="001F1463" w:rsidP="001F1463">
            <w:pPr>
              <w:spacing w:line="360" w:lineRule="auto"/>
              <w:jc w:val="both"/>
              <w:rPr>
                <w:rFonts w:ascii="Times New Roman" w:hAnsi="Times New Roman" w:cs="Times New Roman"/>
                <w:bCs/>
                <w:sz w:val="24"/>
                <w:szCs w:val="24"/>
              </w:rPr>
            </w:pPr>
            <w:r w:rsidRPr="001F1463">
              <w:rPr>
                <w:rFonts w:ascii="Times New Roman" w:hAnsi="Times New Roman" w:cs="Times New Roman"/>
                <w:bCs/>
                <w:sz w:val="24"/>
                <w:szCs w:val="24"/>
              </w:rPr>
              <w:t xml:space="preserve">Bagaimana unit pemasaran </w:t>
            </w:r>
            <w:r w:rsidRPr="001F1463">
              <w:rPr>
                <w:rFonts w:ascii="Times New Roman" w:hAnsi="Times New Roman" w:cs="Times New Roman"/>
                <w:sz w:val="24"/>
                <w:szCs w:val="24"/>
              </w:rPr>
              <w:t xml:space="preserve">Baitul Maal Wat Tamwil (BMT) Surya Mandiri </w:t>
            </w:r>
            <w:r w:rsidRPr="001F1463">
              <w:rPr>
                <w:rFonts w:ascii="Times New Roman" w:hAnsi="Times New Roman" w:cs="Times New Roman"/>
                <w:bCs/>
                <w:sz w:val="24"/>
                <w:szCs w:val="24"/>
              </w:rPr>
              <w:t>dalam mempengaruhi minat</w:t>
            </w:r>
            <w:r>
              <w:rPr>
                <w:rFonts w:ascii="Times New Roman" w:hAnsi="Times New Roman" w:cs="Times New Roman"/>
                <w:bCs/>
                <w:sz w:val="24"/>
                <w:szCs w:val="24"/>
              </w:rPr>
              <w:t xml:space="preserve"> nasabah</w:t>
            </w:r>
            <w:r w:rsidRPr="001F1463">
              <w:rPr>
                <w:rFonts w:ascii="Times New Roman" w:hAnsi="Times New Roman" w:cs="Times New Roman"/>
                <w:bCs/>
                <w:sz w:val="24"/>
                <w:szCs w:val="24"/>
              </w:rPr>
              <w:t xml:space="preserve">?  </w:t>
            </w:r>
          </w:p>
        </w:tc>
      </w:tr>
      <w:tr w:rsidR="001F1463" w14:paraId="3588BC88" w14:textId="77777777" w:rsidTr="001E4C23">
        <w:tc>
          <w:tcPr>
            <w:tcW w:w="3964" w:type="dxa"/>
          </w:tcPr>
          <w:p w14:paraId="748D3023" w14:textId="77777777" w:rsidR="001F1463" w:rsidRDefault="001F1463" w:rsidP="001F1463">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Informan</w:t>
            </w:r>
          </w:p>
        </w:tc>
        <w:tc>
          <w:tcPr>
            <w:tcW w:w="3964" w:type="dxa"/>
          </w:tcPr>
          <w:p w14:paraId="677CB06A" w14:textId="77777777" w:rsidR="001F1463" w:rsidRPr="001F1463" w:rsidRDefault="001F1463" w:rsidP="001F146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Menyebar Brosur, dengan adanya nasabah yang sudah ada, dan bisa dilunasi sewaktu-waktu.</w:t>
            </w:r>
          </w:p>
        </w:tc>
      </w:tr>
      <w:tr w:rsidR="001F1463" w14:paraId="2A3CCD23" w14:textId="77777777" w:rsidTr="001E4C23">
        <w:tc>
          <w:tcPr>
            <w:tcW w:w="3964" w:type="dxa"/>
          </w:tcPr>
          <w:p w14:paraId="59B58811" w14:textId="77777777" w:rsidR="001F1463" w:rsidRDefault="001F1463" w:rsidP="001F1463">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2431EC23" w14:textId="77777777" w:rsidR="001F1463" w:rsidRDefault="001F1463" w:rsidP="001F1463">
            <w:pPr>
              <w:spacing w:line="360" w:lineRule="auto"/>
              <w:jc w:val="both"/>
              <w:rPr>
                <w:rFonts w:ascii="Times New Roman" w:hAnsi="Times New Roman" w:cs="Times New Roman"/>
                <w:bCs/>
                <w:sz w:val="24"/>
                <w:szCs w:val="24"/>
              </w:rPr>
            </w:pPr>
            <w:r w:rsidRPr="001F1463">
              <w:rPr>
                <w:rFonts w:ascii="Times New Roman" w:hAnsi="Times New Roman" w:cs="Times New Roman"/>
                <w:bCs/>
                <w:sz w:val="24"/>
                <w:szCs w:val="24"/>
              </w:rPr>
              <w:t xml:space="preserve">Apakah selama ini </w:t>
            </w:r>
            <w:r w:rsidRPr="001F1463">
              <w:rPr>
                <w:rFonts w:ascii="Times New Roman" w:hAnsi="Times New Roman" w:cs="Times New Roman"/>
                <w:sz w:val="24"/>
                <w:szCs w:val="24"/>
              </w:rPr>
              <w:t>Baitul Maal Wat Tamwil (BMT) Surya Mandiri</w:t>
            </w:r>
            <w:r w:rsidRPr="001F1463">
              <w:rPr>
                <w:rFonts w:ascii="Times New Roman" w:hAnsi="Times New Roman" w:cs="Times New Roman"/>
                <w:bCs/>
                <w:sz w:val="24"/>
                <w:szCs w:val="24"/>
              </w:rPr>
              <w:t xml:space="preserve"> memiliki segmen pasar yang sama dengan pesain</w:t>
            </w:r>
            <w:r>
              <w:rPr>
                <w:rFonts w:ascii="Times New Roman" w:hAnsi="Times New Roman" w:cs="Times New Roman"/>
                <w:bCs/>
                <w:sz w:val="24"/>
                <w:szCs w:val="24"/>
              </w:rPr>
              <w:t>g lainnya? Bagaimana solusinya?</w:t>
            </w:r>
          </w:p>
        </w:tc>
      </w:tr>
      <w:tr w:rsidR="001F1463" w14:paraId="41F34E73" w14:textId="77777777" w:rsidTr="001E4C23">
        <w:tc>
          <w:tcPr>
            <w:tcW w:w="3964" w:type="dxa"/>
          </w:tcPr>
          <w:p w14:paraId="79968A0F" w14:textId="77777777" w:rsidR="001F1463" w:rsidRDefault="001F1463" w:rsidP="001F1463">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1F3B5331" w14:textId="77777777" w:rsidR="001F1463" w:rsidRPr="001F1463" w:rsidRDefault="001F1463" w:rsidP="001F146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Iya, solusinya nasabah bisa melunasi sewaktu-waktu dan jasanya yang belakang tidak dikenakan </w:t>
            </w:r>
            <w:r w:rsidR="00AD5E0B">
              <w:rPr>
                <w:rFonts w:ascii="Times New Roman" w:hAnsi="Times New Roman" w:cs="Times New Roman"/>
                <w:bCs/>
                <w:sz w:val="24"/>
                <w:szCs w:val="24"/>
              </w:rPr>
              <w:t>bunga.</w:t>
            </w:r>
          </w:p>
        </w:tc>
      </w:tr>
      <w:tr w:rsidR="00AD5E0B" w14:paraId="0749F883" w14:textId="77777777" w:rsidTr="006E6938">
        <w:tc>
          <w:tcPr>
            <w:tcW w:w="7928" w:type="dxa"/>
            <w:gridSpan w:val="2"/>
          </w:tcPr>
          <w:p w14:paraId="2E156ED7" w14:textId="77777777" w:rsidR="00AD5E0B" w:rsidRPr="00A00AD3" w:rsidRDefault="00AD5E0B" w:rsidP="00F858FC">
            <w:pPr>
              <w:pStyle w:val="ListParagraph"/>
              <w:numPr>
                <w:ilvl w:val="0"/>
                <w:numId w:val="36"/>
              </w:numPr>
              <w:spacing w:line="360" w:lineRule="auto"/>
              <w:jc w:val="both"/>
              <w:rPr>
                <w:rFonts w:ascii="Times New Roman" w:hAnsi="Times New Roman" w:cs="Times New Roman"/>
                <w:b/>
                <w:bCs/>
                <w:sz w:val="24"/>
                <w:szCs w:val="24"/>
              </w:rPr>
            </w:pPr>
            <w:r w:rsidRPr="00A00AD3">
              <w:rPr>
                <w:rFonts w:ascii="Times New Roman" w:hAnsi="Times New Roman" w:cs="Times New Roman"/>
                <w:b/>
                <w:i/>
                <w:iCs/>
                <w:sz w:val="24"/>
                <w:szCs w:val="24"/>
              </w:rPr>
              <w:t xml:space="preserve">Produk specialization </w:t>
            </w:r>
            <w:r w:rsidRPr="00A00AD3">
              <w:rPr>
                <w:rFonts w:ascii="Times New Roman" w:hAnsi="Times New Roman" w:cs="Times New Roman"/>
                <w:b/>
                <w:sz w:val="24"/>
                <w:szCs w:val="24"/>
              </w:rPr>
              <w:t>(spesialisasi produk)</w:t>
            </w:r>
          </w:p>
        </w:tc>
      </w:tr>
      <w:tr w:rsidR="00AD5E0B" w14:paraId="0DE1E98F" w14:textId="77777777" w:rsidTr="001E4C23">
        <w:tc>
          <w:tcPr>
            <w:tcW w:w="3964" w:type="dxa"/>
          </w:tcPr>
          <w:p w14:paraId="3BCF7B3A" w14:textId="77777777" w:rsidR="00AD5E0B" w:rsidRDefault="00AD5E0B" w:rsidP="001F1463">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21B73E68" w14:textId="77777777" w:rsidR="00AD5E0B" w:rsidRPr="00AD5E0B" w:rsidRDefault="00AD5E0B" w:rsidP="001F1463">
            <w:pPr>
              <w:spacing w:line="360" w:lineRule="auto"/>
              <w:jc w:val="both"/>
              <w:rPr>
                <w:rFonts w:ascii="Times New Roman" w:hAnsi="Times New Roman" w:cs="Times New Roman"/>
                <w:sz w:val="24"/>
                <w:szCs w:val="24"/>
              </w:rPr>
            </w:pPr>
            <w:r w:rsidRPr="00AD5E0B">
              <w:rPr>
                <w:rFonts w:ascii="Times New Roman" w:hAnsi="Times New Roman" w:cs="Times New Roman"/>
                <w:sz w:val="24"/>
                <w:szCs w:val="24"/>
              </w:rPr>
              <w:t xml:space="preserve">Bagaimana Baitul Maal Wat Tamwil (BMT) Surya Mandiri mengatasi nasabah yang tidak puas atau mengalami masalah terhadap produk atau layanan? </w:t>
            </w:r>
          </w:p>
        </w:tc>
      </w:tr>
      <w:tr w:rsidR="00AD5E0B" w14:paraId="1FD95C1A" w14:textId="77777777" w:rsidTr="001E4C23">
        <w:tc>
          <w:tcPr>
            <w:tcW w:w="3964" w:type="dxa"/>
          </w:tcPr>
          <w:p w14:paraId="2EC9DB42" w14:textId="77777777" w:rsidR="00AD5E0B" w:rsidRDefault="00AD5E0B" w:rsidP="001F1463">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10ED3152" w14:textId="77777777" w:rsidR="00AD5E0B" w:rsidRDefault="00AD5E0B" w:rsidP="001F14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Jika nasabah merasa tidak puas tidak dilayani. </w:t>
            </w:r>
          </w:p>
          <w:p w14:paraId="7689CF0F" w14:textId="77777777" w:rsidR="00AD5E0B" w:rsidRPr="00AD5E0B" w:rsidRDefault="00AD5E0B" w:rsidP="001F1463">
            <w:pPr>
              <w:spacing w:line="360" w:lineRule="auto"/>
              <w:jc w:val="both"/>
              <w:rPr>
                <w:rFonts w:ascii="Times New Roman" w:hAnsi="Times New Roman" w:cs="Times New Roman"/>
                <w:sz w:val="24"/>
                <w:szCs w:val="24"/>
              </w:rPr>
            </w:pPr>
            <w:r>
              <w:rPr>
                <w:rFonts w:ascii="Times New Roman" w:hAnsi="Times New Roman" w:cs="Times New Roman"/>
                <w:sz w:val="24"/>
                <w:szCs w:val="24"/>
              </w:rPr>
              <w:t>Dan nasabah yang mempunyai masalah seperti mengangsur atau nasabahnya sulit pasti didatangi ke rumah.</w:t>
            </w:r>
          </w:p>
        </w:tc>
      </w:tr>
      <w:tr w:rsidR="00AD5E0B" w14:paraId="06091BA7" w14:textId="77777777" w:rsidTr="006E6938">
        <w:tc>
          <w:tcPr>
            <w:tcW w:w="7928" w:type="dxa"/>
            <w:gridSpan w:val="2"/>
          </w:tcPr>
          <w:p w14:paraId="70AF096A" w14:textId="77777777" w:rsidR="00AD5E0B" w:rsidRPr="00A00AD3" w:rsidRDefault="00AD5E0B" w:rsidP="00F858FC">
            <w:pPr>
              <w:pStyle w:val="ListParagraph"/>
              <w:numPr>
                <w:ilvl w:val="0"/>
                <w:numId w:val="36"/>
              </w:numPr>
              <w:spacing w:line="360" w:lineRule="auto"/>
              <w:jc w:val="both"/>
              <w:rPr>
                <w:rFonts w:ascii="Times New Roman" w:hAnsi="Times New Roman" w:cs="Times New Roman"/>
                <w:b/>
                <w:sz w:val="24"/>
                <w:szCs w:val="24"/>
              </w:rPr>
            </w:pPr>
            <w:r w:rsidRPr="00A00AD3">
              <w:rPr>
                <w:rFonts w:ascii="Times New Roman" w:hAnsi="Times New Roman" w:cs="Times New Roman"/>
                <w:b/>
                <w:i/>
                <w:iCs/>
                <w:sz w:val="24"/>
                <w:szCs w:val="24"/>
              </w:rPr>
              <w:t xml:space="preserve">Full market coverage </w:t>
            </w:r>
            <w:r w:rsidRPr="00A00AD3">
              <w:rPr>
                <w:rFonts w:ascii="Times New Roman" w:hAnsi="Times New Roman" w:cs="Times New Roman"/>
                <w:b/>
                <w:sz w:val="24"/>
                <w:szCs w:val="24"/>
              </w:rPr>
              <w:t>(cakupan pasar penuh)</w:t>
            </w:r>
          </w:p>
        </w:tc>
      </w:tr>
      <w:tr w:rsidR="00AD5E0B" w14:paraId="27F1954B" w14:textId="77777777" w:rsidTr="001E4C23">
        <w:tc>
          <w:tcPr>
            <w:tcW w:w="3964" w:type="dxa"/>
          </w:tcPr>
          <w:p w14:paraId="267677C3" w14:textId="77777777" w:rsidR="00AD5E0B" w:rsidRDefault="00AD5E0B" w:rsidP="00AD5E0B">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29DD401E" w14:textId="77777777" w:rsidR="00AD5E0B" w:rsidRDefault="00AD5E0B" w:rsidP="00AD5E0B">
            <w:pPr>
              <w:spacing w:line="360" w:lineRule="auto"/>
              <w:jc w:val="both"/>
              <w:rPr>
                <w:rFonts w:ascii="Times New Roman" w:hAnsi="Times New Roman" w:cs="Times New Roman"/>
                <w:sz w:val="24"/>
                <w:szCs w:val="24"/>
              </w:rPr>
            </w:pPr>
            <w:r w:rsidRPr="00AD5E0B">
              <w:rPr>
                <w:rFonts w:ascii="Times New Roman" w:hAnsi="Times New Roman" w:cs="Times New Roman"/>
                <w:sz w:val="24"/>
                <w:szCs w:val="24"/>
              </w:rPr>
              <w:t>Apakah Baitul Maal Wat Tamwil (BMT) Surya Mandiri pernah menciptakan produk yang melayani semua cakupan nasabah? (Semua kalangan)</w:t>
            </w:r>
          </w:p>
        </w:tc>
      </w:tr>
      <w:tr w:rsidR="00AD5E0B" w14:paraId="0549760B" w14:textId="77777777" w:rsidTr="001E4C23">
        <w:tc>
          <w:tcPr>
            <w:tcW w:w="3964" w:type="dxa"/>
          </w:tcPr>
          <w:p w14:paraId="79F92247" w14:textId="77777777" w:rsidR="00AD5E0B" w:rsidRDefault="00AD5E0B" w:rsidP="00AD5E0B">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65A4FB4C" w14:textId="77777777" w:rsidR="00AD5E0B" w:rsidRPr="00AD5E0B" w:rsidRDefault="00AD5E0B" w:rsidP="00AD5E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Iya pernah, karena seperti pinjaman </w:t>
            </w:r>
            <w:r>
              <w:rPr>
                <w:rFonts w:ascii="Times New Roman" w:hAnsi="Times New Roman" w:cs="Times New Roman"/>
                <w:sz w:val="24"/>
                <w:szCs w:val="24"/>
              </w:rPr>
              <w:lastRenderedPageBreak/>
              <w:t>lebih merujuk ke umum yang penting mempunyai pekerjaan.</w:t>
            </w:r>
          </w:p>
        </w:tc>
      </w:tr>
      <w:tr w:rsidR="00AD5E0B" w14:paraId="3A474BE0" w14:textId="77777777" w:rsidTr="001E4C23">
        <w:tc>
          <w:tcPr>
            <w:tcW w:w="3964" w:type="dxa"/>
          </w:tcPr>
          <w:p w14:paraId="6E4238E5" w14:textId="77777777" w:rsidR="00AD5E0B" w:rsidRDefault="00AD5E0B" w:rsidP="00AD5E0B">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Peneliti</w:t>
            </w:r>
          </w:p>
        </w:tc>
        <w:tc>
          <w:tcPr>
            <w:tcW w:w="3964" w:type="dxa"/>
          </w:tcPr>
          <w:p w14:paraId="7D8D8C2B" w14:textId="77777777" w:rsidR="00AD5E0B" w:rsidRDefault="00AD5E0B" w:rsidP="00AD5E0B">
            <w:pPr>
              <w:spacing w:line="360" w:lineRule="auto"/>
              <w:jc w:val="both"/>
              <w:rPr>
                <w:rFonts w:ascii="Times New Roman" w:hAnsi="Times New Roman" w:cs="Times New Roman"/>
                <w:sz w:val="24"/>
                <w:szCs w:val="24"/>
              </w:rPr>
            </w:pPr>
            <w:r w:rsidRPr="00AD5E0B">
              <w:rPr>
                <w:rFonts w:ascii="Times New Roman" w:hAnsi="Times New Roman" w:cs="Times New Roman"/>
                <w:sz w:val="24"/>
                <w:szCs w:val="24"/>
              </w:rPr>
              <w:t xml:space="preserve">Media apa saja yang digunakan unit pemasaran dalam promosi produk? </w:t>
            </w:r>
          </w:p>
        </w:tc>
      </w:tr>
      <w:tr w:rsidR="00AD5E0B" w14:paraId="4FCDDD57" w14:textId="77777777" w:rsidTr="001E4C23">
        <w:tc>
          <w:tcPr>
            <w:tcW w:w="3964" w:type="dxa"/>
          </w:tcPr>
          <w:p w14:paraId="5C36ACC3" w14:textId="77777777" w:rsidR="00AD5E0B" w:rsidRDefault="00AD5E0B" w:rsidP="00AD5E0B">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388E8D42" w14:textId="77777777" w:rsidR="00AD5E0B" w:rsidRPr="00AD5E0B" w:rsidRDefault="00AD5E0B" w:rsidP="00AD5E0B">
            <w:pPr>
              <w:spacing w:line="360" w:lineRule="auto"/>
              <w:jc w:val="both"/>
              <w:rPr>
                <w:rFonts w:ascii="Times New Roman" w:hAnsi="Times New Roman" w:cs="Times New Roman"/>
                <w:sz w:val="24"/>
                <w:szCs w:val="24"/>
              </w:rPr>
            </w:pPr>
            <w:r>
              <w:rPr>
                <w:rFonts w:ascii="Times New Roman" w:hAnsi="Times New Roman" w:cs="Times New Roman"/>
                <w:sz w:val="24"/>
                <w:szCs w:val="24"/>
              </w:rPr>
              <w:t>Penyebaran brosur, Siaran radio juga dulu, sekarang lebih m</w:t>
            </w:r>
            <w:r w:rsidR="006874D5">
              <w:rPr>
                <w:rFonts w:ascii="Times New Roman" w:hAnsi="Times New Roman" w:cs="Times New Roman"/>
                <w:sz w:val="24"/>
                <w:szCs w:val="24"/>
              </w:rPr>
              <w:t>erujuk adanya nasabah yang sudah ada karena BMT Surya Mandiri sudah banyak dikenal oleh masyarakat, intinya melalui norang ke orang.</w:t>
            </w:r>
          </w:p>
        </w:tc>
      </w:tr>
      <w:tr w:rsidR="006874D5" w14:paraId="26EED0BE" w14:textId="77777777" w:rsidTr="001E4C23">
        <w:tc>
          <w:tcPr>
            <w:tcW w:w="3964" w:type="dxa"/>
          </w:tcPr>
          <w:p w14:paraId="27B12D92" w14:textId="77777777" w:rsidR="006874D5" w:rsidRDefault="006874D5" w:rsidP="006874D5">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532E0125" w14:textId="77777777" w:rsidR="006874D5" w:rsidRDefault="006874D5" w:rsidP="006874D5">
            <w:pPr>
              <w:spacing w:line="360" w:lineRule="auto"/>
              <w:jc w:val="both"/>
              <w:rPr>
                <w:rFonts w:ascii="Times New Roman" w:hAnsi="Times New Roman" w:cs="Times New Roman"/>
                <w:sz w:val="24"/>
                <w:szCs w:val="24"/>
              </w:rPr>
            </w:pPr>
            <w:r w:rsidRPr="006874D5">
              <w:rPr>
                <w:rFonts w:ascii="Times New Roman" w:hAnsi="Times New Roman" w:cs="Times New Roman"/>
                <w:sz w:val="24"/>
                <w:szCs w:val="24"/>
              </w:rPr>
              <w:t xml:space="preserve">Apakah yang menjadi pertimbangan Baitul Maal Wat Tamwil (BMT) Surya Mandiri dalam memilih dan menentukan media promosi tsb? </w:t>
            </w:r>
          </w:p>
        </w:tc>
      </w:tr>
      <w:tr w:rsidR="006874D5" w14:paraId="1E7FBE25" w14:textId="77777777" w:rsidTr="001E4C23">
        <w:tc>
          <w:tcPr>
            <w:tcW w:w="3964" w:type="dxa"/>
          </w:tcPr>
          <w:p w14:paraId="32CADCDF" w14:textId="77777777" w:rsidR="006874D5" w:rsidRDefault="006874D5" w:rsidP="006874D5">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2B88144E" w14:textId="77777777" w:rsidR="006874D5" w:rsidRPr="006874D5" w:rsidRDefault="006874D5"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Sudah mempunyai relasi banyak.</w:t>
            </w:r>
          </w:p>
        </w:tc>
      </w:tr>
      <w:tr w:rsidR="006874D5" w14:paraId="110B5F17" w14:textId="77777777" w:rsidTr="001E4C23">
        <w:tc>
          <w:tcPr>
            <w:tcW w:w="3964" w:type="dxa"/>
          </w:tcPr>
          <w:p w14:paraId="25AE41B2" w14:textId="77777777" w:rsidR="006874D5" w:rsidRDefault="006874D5" w:rsidP="006874D5">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291B229B" w14:textId="77777777" w:rsidR="006874D5" w:rsidRDefault="006874D5" w:rsidP="006874D5">
            <w:pPr>
              <w:spacing w:line="360" w:lineRule="auto"/>
              <w:jc w:val="both"/>
              <w:rPr>
                <w:rFonts w:ascii="Times New Roman" w:hAnsi="Times New Roman" w:cs="Times New Roman"/>
                <w:sz w:val="24"/>
                <w:szCs w:val="24"/>
              </w:rPr>
            </w:pPr>
            <w:r w:rsidRPr="006248D3">
              <w:rPr>
                <w:rFonts w:ascii="Times New Roman" w:hAnsi="Times New Roman" w:cs="Times New Roman"/>
                <w:sz w:val="24"/>
                <w:szCs w:val="24"/>
              </w:rPr>
              <w:t xml:space="preserve">Apakah media promosi saat ini sudah sesuai dengan segmen </w:t>
            </w:r>
            <w:r>
              <w:rPr>
                <w:rFonts w:ascii="Times New Roman" w:hAnsi="Times New Roman" w:cs="Times New Roman"/>
                <w:sz w:val="24"/>
                <w:szCs w:val="24"/>
              </w:rPr>
              <w:t xml:space="preserve">nasabah </w:t>
            </w:r>
            <w:r w:rsidRPr="006248D3">
              <w:rPr>
                <w:rFonts w:ascii="Times New Roman" w:hAnsi="Times New Roman" w:cs="Times New Roman"/>
                <w:sz w:val="24"/>
                <w:szCs w:val="24"/>
              </w:rPr>
              <w:t>yang dituju?</w:t>
            </w:r>
          </w:p>
        </w:tc>
      </w:tr>
      <w:tr w:rsidR="006874D5" w14:paraId="13DB1997" w14:textId="77777777" w:rsidTr="001E4C23">
        <w:tc>
          <w:tcPr>
            <w:tcW w:w="3964" w:type="dxa"/>
          </w:tcPr>
          <w:p w14:paraId="7C4BB378" w14:textId="77777777" w:rsidR="006874D5" w:rsidRDefault="006874D5" w:rsidP="006874D5">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7F30F2AF" w14:textId="77777777" w:rsidR="006874D5" w:rsidRPr="006248D3" w:rsidRDefault="006874D5"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Sudah, sekarang media sosial lebih canggih maka masyarakat lebih meluas mengenal BMT.</w:t>
            </w:r>
          </w:p>
        </w:tc>
      </w:tr>
      <w:tr w:rsidR="006874D5" w14:paraId="35612DDD" w14:textId="77777777" w:rsidTr="006E6938">
        <w:tc>
          <w:tcPr>
            <w:tcW w:w="7928" w:type="dxa"/>
            <w:gridSpan w:val="2"/>
          </w:tcPr>
          <w:p w14:paraId="57716CA0" w14:textId="77777777" w:rsidR="006874D5" w:rsidRDefault="006874D5" w:rsidP="006874D5">
            <w:pPr>
              <w:spacing w:line="360" w:lineRule="auto"/>
              <w:jc w:val="both"/>
              <w:rPr>
                <w:rFonts w:ascii="Times New Roman" w:hAnsi="Times New Roman" w:cs="Times New Roman"/>
                <w:sz w:val="24"/>
                <w:szCs w:val="24"/>
              </w:rPr>
            </w:pPr>
            <w:r w:rsidRPr="006E6A72">
              <w:rPr>
                <w:rFonts w:ascii="Times New Roman" w:hAnsi="Times New Roman" w:cs="Times New Roman"/>
                <w:b/>
                <w:sz w:val="24"/>
                <w:szCs w:val="24"/>
              </w:rPr>
              <w:t xml:space="preserve">Dimensi </w:t>
            </w:r>
            <w:r w:rsidRPr="006E6A72">
              <w:rPr>
                <w:rFonts w:ascii="Times New Roman" w:hAnsi="Times New Roman" w:cs="Times New Roman"/>
                <w:b/>
                <w:i/>
                <w:sz w:val="24"/>
                <w:szCs w:val="24"/>
              </w:rPr>
              <w:t>positioning</w:t>
            </w:r>
          </w:p>
        </w:tc>
      </w:tr>
      <w:tr w:rsidR="006874D5" w14:paraId="03DB7B30" w14:textId="77777777" w:rsidTr="006E6938">
        <w:tc>
          <w:tcPr>
            <w:tcW w:w="7928" w:type="dxa"/>
            <w:gridSpan w:val="2"/>
          </w:tcPr>
          <w:p w14:paraId="6C2934CD" w14:textId="77777777" w:rsidR="006874D5" w:rsidRPr="00A00AD3" w:rsidRDefault="006874D5" w:rsidP="00F858FC">
            <w:pPr>
              <w:pStyle w:val="ListParagraph"/>
              <w:numPr>
                <w:ilvl w:val="0"/>
                <w:numId w:val="37"/>
              </w:numPr>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t>Penentuan posisi menurut atribut</w:t>
            </w:r>
          </w:p>
        </w:tc>
      </w:tr>
      <w:tr w:rsidR="006874D5" w14:paraId="78356857" w14:textId="77777777" w:rsidTr="001E4C23">
        <w:tc>
          <w:tcPr>
            <w:tcW w:w="3964" w:type="dxa"/>
          </w:tcPr>
          <w:p w14:paraId="16118455" w14:textId="77777777" w:rsidR="006874D5" w:rsidRPr="006874D5" w:rsidRDefault="006874D5" w:rsidP="006874D5">
            <w:pPr>
              <w:autoSpaceDE w:val="0"/>
              <w:autoSpaceDN w:val="0"/>
              <w:adjustRightInd w:val="0"/>
              <w:spacing w:line="360" w:lineRule="auto"/>
              <w:jc w:val="both"/>
              <w:rPr>
                <w:rFonts w:ascii="Times New Roman" w:hAnsi="Times New Roman" w:cs="Times New Roman"/>
                <w:sz w:val="24"/>
                <w:szCs w:val="24"/>
              </w:rPr>
            </w:pPr>
            <w:r w:rsidRPr="006874D5">
              <w:rPr>
                <w:rFonts w:ascii="Times New Roman" w:hAnsi="Times New Roman" w:cs="Times New Roman"/>
                <w:sz w:val="24"/>
                <w:szCs w:val="24"/>
              </w:rPr>
              <w:t>Peneliti</w:t>
            </w:r>
          </w:p>
        </w:tc>
        <w:tc>
          <w:tcPr>
            <w:tcW w:w="3964" w:type="dxa"/>
          </w:tcPr>
          <w:p w14:paraId="390E6495" w14:textId="77777777" w:rsidR="006874D5" w:rsidRPr="006874D5" w:rsidRDefault="006874D5" w:rsidP="006874D5">
            <w:pPr>
              <w:spacing w:line="360" w:lineRule="auto"/>
              <w:jc w:val="both"/>
              <w:rPr>
                <w:rFonts w:ascii="Times New Roman" w:hAnsi="Times New Roman" w:cs="Times New Roman"/>
                <w:sz w:val="24"/>
                <w:szCs w:val="24"/>
              </w:rPr>
            </w:pPr>
            <w:r w:rsidRPr="006874D5">
              <w:rPr>
                <w:rFonts w:ascii="Times New Roman" w:hAnsi="Times New Roman" w:cs="Times New Roman"/>
                <w:sz w:val="24"/>
                <w:szCs w:val="24"/>
              </w:rPr>
              <w:t>Bagaimana pertimbangan Baitul Maal Wat Tamwil (BMT) Surya Mandiri berkaitan dengan produk yang ditawarkan? Apakah produk telah mengikuti dengan kelompok segmen nasabah? Ataukah ada standar khusus untuk menciptakan produk tertentu?</w:t>
            </w:r>
          </w:p>
        </w:tc>
      </w:tr>
      <w:tr w:rsidR="006874D5" w14:paraId="056EE02F" w14:textId="77777777" w:rsidTr="001E4C23">
        <w:tc>
          <w:tcPr>
            <w:tcW w:w="3964" w:type="dxa"/>
          </w:tcPr>
          <w:p w14:paraId="33F0C4FF" w14:textId="77777777" w:rsidR="006874D5" w:rsidRPr="006874D5" w:rsidRDefault="006874D5" w:rsidP="006874D5">
            <w:pPr>
              <w:autoSpaceDE w:val="0"/>
              <w:autoSpaceDN w:val="0"/>
              <w:adjustRightInd w:val="0"/>
              <w:spacing w:line="360" w:lineRule="auto"/>
              <w:jc w:val="both"/>
              <w:rPr>
                <w:rFonts w:ascii="Times New Roman" w:hAnsi="Times New Roman" w:cs="Times New Roman"/>
                <w:sz w:val="24"/>
                <w:szCs w:val="24"/>
              </w:rPr>
            </w:pPr>
            <w:r w:rsidRPr="006874D5">
              <w:rPr>
                <w:rFonts w:ascii="Times New Roman" w:hAnsi="Times New Roman" w:cs="Times New Roman"/>
                <w:sz w:val="24"/>
                <w:szCs w:val="24"/>
              </w:rPr>
              <w:lastRenderedPageBreak/>
              <w:t>Informan</w:t>
            </w:r>
          </w:p>
        </w:tc>
        <w:tc>
          <w:tcPr>
            <w:tcW w:w="3964" w:type="dxa"/>
          </w:tcPr>
          <w:p w14:paraId="36C239FD" w14:textId="77777777" w:rsidR="006874D5" w:rsidRDefault="006874D5"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Iya produk telah mengikutin segmen nasabah, karena ada produk</w:t>
            </w:r>
            <w:r w:rsidR="001A158B">
              <w:rPr>
                <w:rFonts w:ascii="Times New Roman" w:hAnsi="Times New Roman" w:cs="Times New Roman"/>
                <w:sz w:val="24"/>
                <w:szCs w:val="24"/>
              </w:rPr>
              <w:t>-produk BMT,</w:t>
            </w:r>
          </w:p>
          <w:p w14:paraId="54376019" w14:textId="77777777" w:rsidR="001A158B" w:rsidRDefault="001A158B"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Tabungan:</w:t>
            </w:r>
          </w:p>
          <w:p w14:paraId="6B6E79F8" w14:textId="77777777" w:rsidR="001A158B" w:rsidRPr="001A158B" w:rsidRDefault="001A158B" w:rsidP="00F858FC">
            <w:pPr>
              <w:pStyle w:val="ListParagraph"/>
              <w:numPr>
                <w:ilvl w:val="0"/>
                <w:numId w:val="34"/>
              </w:numPr>
              <w:spacing w:line="360" w:lineRule="auto"/>
              <w:jc w:val="both"/>
              <w:rPr>
                <w:rFonts w:ascii="Times New Roman" w:hAnsi="Times New Roman" w:cs="Times New Roman"/>
                <w:sz w:val="24"/>
                <w:szCs w:val="24"/>
              </w:rPr>
            </w:pPr>
            <w:r w:rsidRPr="001A158B">
              <w:rPr>
                <w:rFonts w:ascii="Times New Roman" w:hAnsi="Times New Roman" w:cs="Times New Roman"/>
                <w:sz w:val="24"/>
                <w:szCs w:val="24"/>
              </w:rPr>
              <w:t>Simasda (simpanan masa depan berganda) untuk masyarakat umum.</w:t>
            </w:r>
          </w:p>
          <w:p w14:paraId="084A0599" w14:textId="77777777" w:rsidR="001A158B" w:rsidRDefault="001A158B" w:rsidP="00F858FC">
            <w:pPr>
              <w:pStyle w:val="ListParagraph"/>
              <w:numPr>
                <w:ilvl w:val="0"/>
                <w:numId w:val="34"/>
              </w:numPr>
              <w:spacing w:line="360" w:lineRule="auto"/>
              <w:jc w:val="both"/>
              <w:rPr>
                <w:rFonts w:ascii="Times New Roman" w:hAnsi="Times New Roman" w:cs="Times New Roman"/>
                <w:sz w:val="24"/>
                <w:szCs w:val="24"/>
              </w:rPr>
            </w:pPr>
            <w:r w:rsidRPr="001A158B">
              <w:rPr>
                <w:rFonts w:ascii="Times New Roman" w:hAnsi="Times New Roman" w:cs="Times New Roman"/>
                <w:sz w:val="24"/>
                <w:szCs w:val="24"/>
              </w:rPr>
              <w:t>Takesjar</w:t>
            </w:r>
            <w:r>
              <w:rPr>
                <w:rFonts w:ascii="Times New Roman" w:hAnsi="Times New Roman" w:cs="Times New Roman"/>
                <w:sz w:val="24"/>
                <w:szCs w:val="24"/>
              </w:rPr>
              <w:t xml:space="preserve"> (tabungan kesejahteraan pelajar) khusus untuk pelajar.</w:t>
            </w:r>
          </w:p>
          <w:p w14:paraId="1AC584A5" w14:textId="77777777" w:rsidR="001A158B" w:rsidRDefault="001A158B" w:rsidP="00F858FC">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Deposito, untuk masyarakat umum.</w:t>
            </w:r>
          </w:p>
          <w:p w14:paraId="267E5B0D" w14:textId="77777777" w:rsidR="001A158B" w:rsidRDefault="001A158B" w:rsidP="001A158B">
            <w:pPr>
              <w:spacing w:line="360" w:lineRule="auto"/>
              <w:jc w:val="both"/>
              <w:rPr>
                <w:rFonts w:ascii="Times New Roman" w:hAnsi="Times New Roman" w:cs="Times New Roman"/>
                <w:sz w:val="24"/>
                <w:szCs w:val="24"/>
              </w:rPr>
            </w:pPr>
            <w:r>
              <w:rPr>
                <w:rFonts w:ascii="Times New Roman" w:hAnsi="Times New Roman" w:cs="Times New Roman"/>
                <w:sz w:val="24"/>
                <w:szCs w:val="24"/>
              </w:rPr>
              <w:t>Pembiayaan: mudhorobah, murobahah, haji, jual beli monrot.</w:t>
            </w:r>
          </w:p>
          <w:p w14:paraId="5877C289" w14:textId="77777777" w:rsidR="001A158B" w:rsidRPr="006874D5" w:rsidRDefault="001A158B"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Tetapi kebanyakan masyarakat lebih merujuk ke murobahah.</w:t>
            </w:r>
          </w:p>
        </w:tc>
      </w:tr>
      <w:tr w:rsidR="001A158B" w14:paraId="27AC8204" w14:textId="77777777" w:rsidTr="001E4C23">
        <w:tc>
          <w:tcPr>
            <w:tcW w:w="3964" w:type="dxa"/>
          </w:tcPr>
          <w:p w14:paraId="099B1975" w14:textId="77777777" w:rsidR="001A158B" w:rsidRPr="006874D5" w:rsidRDefault="00167EF3"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1A158B">
              <w:rPr>
                <w:rFonts w:ascii="Times New Roman" w:hAnsi="Times New Roman" w:cs="Times New Roman"/>
                <w:sz w:val="24"/>
                <w:szCs w:val="24"/>
              </w:rPr>
              <w:t>eneliti</w:t>
            </w:r>
          </w:p>
        </w:tc>
        <w:tc>
          <w:tcPr>
            <w:tcW w:w="3964" w:type="dxa"/>
          </w:tcPr>
          <w:p w14:paraId="1E2C61B1" w14:textId="77777777" w:rsidR="001A158B" w:rsidRDefault="001A158B" w:rsidP="006874D5">
            <w:pPr>
              <w:spacing w:line="360" w:lineRule="auto"/>
              <w:jc w:val="both"/>
              <w:rPr>
                <w:rFonts w:ascii="Times New Roman" w:hAnsi="Times New Roman" w:cs="Times New Roman"/>
                <w:sz w:val="24"/>
                <w:szCs w:val="24"/>
              </w:rPr>
            </w:pPr>
            <w:r w:rsidRPr="001A158B">
              <w:rPr>
                <w:rFonts w:ascii="Times New Roman" w:hAnsi="Times New Roman" w:cs="Times New Roman"/>
                <w:sz w:val="24"/>
                <w:szCs w:val="24"/>
              </w:rPr>
              <w:t xml:space="preserve">Bagaimana respon </w:t>
            </w:r>
            <w:r>
              <w:rPr>
                <w:rFonts w:ascii="Times New Roman" w:hAnsi="Times New Roman" w:cs="Times New Roman"/>
                <w:sz w:val="24"/>
                <w:szCs w:val="24"/>
              </w:rPr>
              <w:t xml:space="preserve">nasabah </w:t>
            </w:r>
            <w:r w:rsidRPr="001A158B">
              <w:rPr>
                <w:rFonts w:ascii="Times New Roman" w:hAnsi="Times New Roman" w:cs="Times New Roman"/>
                <w:sz w:val="24"/>
                <w:szCs w:val="24"/>
              </w:rPr>
              <w:t>atas  produk-produk yang telah ada saat ini di Baitul Maal Wat Tamwil (BMT) Surya Mandiri?</w:t>
            </w:r>
          </w:p>
        </w:tc>
      </w:tr>
      <w:tr w:rsidR="001A158B" w14:paraId="021303E8" w14:textId="77777777" w:rsidTr="001E4C23">
        <w:tc>
          <w:tcPr>
            <w:tcW w:w="3964" w:type="dxa"/>
          </w:tcPr>
          <w:p w14:paraId="2004AE91" w14:textId="77777777" w:rsidR="001A158B" w:rsidRDefault="001A158B"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6EA9C5B8" w14:textId="77777777" w:rsidR="001A158B" w:rsidRPr="001A158B" w:rsidRDefault="001A158B"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Tidak ada keluhan untuk mengangsur jadi responnya baik.</w:t>
            </w:r>
          </w:p>
        </w:tc>
      </w:tr>
      <w:tr w:rsidR="001A158B" w14:paraId="6D7302F1" w14:textId="77777777" w:rsidTr="006E6938">
        <w:tc>
          <w:tcPr>
            <w:tcW w:w="7928" w:type="dxa"/>
            <w:gridSpan w:val="2"/>
          </w:tcPr>
          <w:p w14:paraId="2E8989AA" w14:textId="77777777" w:rsidR="001A158B" w:rsidRPr="00A00AD3" w:rsidRDefault="001A158B" w:rsidP="00F858FC">
            <w:pPr>
              <w:pStyle w:val="ListParagraph"/>
              <w:numPr>
                <w:ilvl w:val="0"/>
                <w:numId w:val="37"/>
              </w:numPr>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t>Penetuan posisi menurut manfaat</w:t>
            </w:r>
          </w:p>
        </w:tc>
      </w:tr>
      <w:tr w:rsidR="001A158B" w14:paraId="5C09B07F" w14:textId="77777777" w:rsidTr="001E4C23">
        <w:tc>
          <w:tcPr>
            <w:tcW w:w="3964" w:type="dxa"/>
          </w:tcPr>
          <w:p w14:paraId="7044D3A1" w14:textId="77777777" w:rsidR="001A158B" w:rsidRDefault="001A158B"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1B77BFE7" w14:textId="77777777" w:rsidR="001A158B" w:rsidRDefault="001A158B" w:rsidP="006874D5">
            <w:pPr>
              <w:spacing w:line="360" w:lineRule="auto"/>
              <w:jc w:val="both"/>
              <w:rPr>
                <w:rFonts w:ascii="Times New Roman" w:hAnsi="Times New Roman" w:cs="Times New Roman"/>
                <w:sz w:val="24"/>
                <w:szCs w:val="24"/>
              </w:rPr>
            </w:pPr>
            <w:r w:rsidRPr="001A158B">
              <w:rPr>
                <w:rFonts w:ascii="Times New Roman" w:hAnsi="Times New Roman" w:cs="Times New Roman"/>
                <w:sz w:val="24"/>
                <w:szCs w:val="24"/>
              </w:rPr>
              <w:t xml:space="preserve">Apakah produk-produk di Baitul Maal Wat Tamwil (BMT) Surya Mandiri yang diciptakan selama ini sudah sesuai dengan kebutuhan Nasabah? </w:t>
            </w:r>
          </w:p>
        </w:tc>
      </w:tr>
      <w:tr w:rsidR="001A158B" w14:paraId="770B5F1A" w14:textId="77777777" w:rsidTr="001E4C23">
        <w:tc>
          <w:tcPr>
            <w:tcW w:w="3964" w:type="dxa"/>
          </w:tcPr>
          <w:p w14:paraId="7AC4DF16" w14:textId="77777777" w:rsidR="001A158B" w:rsidRDefault="001A158B"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6DAF3EDC" w14:textId="77777777" w:rsidR="001A158B" w:rsidRPr="001A158B" w:rsidRDefault="001A158B"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 yang sesuai da nada yang tidak. Karena ada yang bilang mau buat usaha tetapi buat kebutuhan hidup atau </w:t>
            </w:r>
            <w:r>
              <w:rPr>
                <w:rFonts w:ascii="Times New Roman" w:hAnsi="Times New Roman" w:cs="Times New Roman"/>
                <w:sz w:val="24"/>
                <w:szCs w:val="24"/>
              </w:rPr>
              <w:lastRenderedPageBreak/>
              <w:t>kebutuhan lainnya.</w:t>
            </w:r>
          </w:p>
        </w:tc>
      </w:tr>
      <w:tr w:rsidR="001A158B" w14:paraId="2DFBD536" w14:textId="77777777" w:rsidTr="006E6938">
        <w:tc>
          <w:tcPr>
            <w:tcW w:w="7928" w:type="dxa"/>
            <w:gridSpan w:val="2"/>
          </w:tcPr>
          <w:p w14:paraId="0A4C58EB" w14:textId="77777777" w:rsidR="001A158B" w:rsidRPr="00A00AD3" w:rsidRDefault="001A158B" w:rsidP="00F858FC">
            <w:pPr>
              <w:pStyle w:val="ListParagraph"/>
              <w:numPr>
                <w:ilvl w:val="0"/>
                <w:numId w:val="37"/>
              </w:numPr>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lastRenderedPageBreak/>
              <w:t>Penentuan posisi menurut penggunaan atau penerapan</w:t>
            </w:r>
          </w:p>
        </w:tc>
      </w:tr>
      <w:tr w:rsidR="001A158B" w14:paraId="51EC2CEF" w14:textId="77777777" w:rsidTr="001E4C23">
        <w:tc>
          <w:tcPr>
            <w:tcW w:w="3964" w:type="dxa"/>
          </w:tcPr>
          <w:p w14:paraId="312F480B" w14:textId="77777777" w:rsidR="001A158B" w:rsidRDefault="001A158B"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7DEB9626" w14:textId="77777777" w:rsidR="001A158B" w:rsidRDefault="001A158B" w:rsidP="006874D5">
            <w:pPr>
              <w:spacing w:line="360" w:lineRule="auto"/>
              <w:jc w:val="both"/>
              <w:rPr>
                <w:rFonts w:ascii="Times New Roman" w:hAnsi="Times New Roman" w:cs="Times New Roman"/>
                <w:sz w:val="24"/>
                <w:szCs w:val="24"/>
              </w:rPr>
            </w:pPr>
            <w:r w:rsidRPr="001A158B">
              <w:rPr>
                <w:rFonts w:ascii="Times New Roman" w:hAnsi="Times New Roman" w:cs="Times New Roman"/>
                <w:sz w:val="24"/>
                <w:szCs w:val="24"/>
              </w:rPr>
              <w:t>Bagaimana unit pemasaran Baitul Maal Wat Tamwil (BMT) Surya Mandiri  membuat</w:t>
            </w:r>
            <w:r w:rsidRPr="001A158B">
              <w:rPr>
                <w:rFonts w:ascii="Times New Roman" w:hAnsi="Times New Roman" w:cs="Times New Roman"/>
                <w:i/>
                <w:iCs/>
                <w:sz w:val="24"/>
                <w:szCs w:val="24"/>
              </w:rPr>
              <w:t>image brand name</w:t>
            </w:r>
            <w:r w:rsidRPr="001A158B">
              <w:rPr>
                <w:rFonts w:ascii="Times New Roman" w:hAnsi="Times New Roman" w:cs="Times New Roman"/>
                <w:sz w:val="24"/>
                <w:szCs w:val="24"/>
              </w:rPr>
              <w:t xml:space="preserve"> agar tetap dapat dipercaya orang? (karena orang biasanya lebih mengenal bank konfensional dibandinkan dengan BMT)</w:t>
            </w:r>
          </w:p>
        </w:tc>
      </w:tr>
      <w:tr w:rsidR="001A158B" w14:paraId="7445B741" w14:textId="77777777" w:rsidTr="001E4C23">
        <w:tc>
          <w:tcPr>
            <w:tcW w:w="3964" w:type="dxa"/>
          </w:tcPr>
          <w:p w14:paraId="6C84B3D9" w14:textId="77777777" w:rsidR="001A158B" w:rsidRDefault="001A158B"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39F482AB" w14:textId="77777777" w:rsidR="001A158B" w:rsidRPr="001A158B" w:rsidRDefault="001A158B"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Mempertahankan nama BMT Surya Mandiri </w:t>
            </w:r>
            <w:r w:rsidR="00A00AD3">
              <w:rPr>
                <w:rFonts w:ascii="Times New Roman" w:hAnsi="Times New Roman" w:cs="Times New Roman"/>
                <w:sz w:val="24"/>
                <w:szCs w:val="24"/>
              </w:rPr>
              <w:t>karena sudah banyak orang yang mengenal BMT sitemnya syariah.</w:t>
            </w:r>
          </w:p>
        </w:tc>
      </w:tr>
      <w:tr w:rsidR="00A00AD3" w14:paraId="1D0FAA5D" w14:textId="77777777" w:rsidTr="006E6938">
        <w:tc>
          <w:tcPr>
            <w:tcW w:w="7928" w:type="dxa"/>
            <w:gridSpan w:val="2"/>
          </w:tcPr>
          <w:p w14:paraId="3194305A" w14:textId="77777777" w:rsidR="00A00AD3" w:rsidRPr="00A00AD3" w:rsidRDefault="00A00AD3" w:rsidP="00F858FC">
            <w:pPr>
              <w:pStyle w:val="ListParagraph"/>
              <w:numPr>
                <w:ilvl w:val="0"/>
                <w:numId w:val="37"/>
              </w:numPr>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t>Penentuan posisi menurut pemakai</w:t>
            </w:r>
          </w:p>
        </w:tc>
      </w:tr>
      <w:tr w:rsidR="00A00AD3" w14:paraId="716C581C" w14:textId="77777777" w:rsidTr="001E4C23">
        <w:tc>
          <w:tcPr>
            <w:tcW w:w="3964" w:type="dxa"/>
          </w:tcPr>
          <w:p w14:paraId="7D077811" w14:textId="77777777" w:rsidR="00A00AD3" w:rsidRDefault="00A00AD3"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22960C8E" w14:textId="77777777" w:rsidR="00A00AD3" w:rsidRDefault="00A00AD3" w:rsidP="006874D5">
            <w:pPr>
              <w:spacing w:line="360" w:lineRule="auto"/>
              <w:jc w:val="both"/>
              <w:rPr>
                <w:rFonts w:ascii="Times New Roman" w:hAnsi="Times New Roman" w:cs="Times New Roman"/>
                <w:sz w:val="24"/>
                <w:szCs w:val="24"/>
              </w:rPr>
            </w:pPr>
            <w:r w:rsidRPr="00A00AD3">
              <w:rPr>
                <w:rFonts w:ascii="Times New Roman" w:hAnsi="Times New Roman" w:cs="Times New Roman"/>
                <w:sz w:val="24"/>
                <w:szCs w:val="24"/>
              </w:rPr>
              <w:t>Apakah hubungan Baitul Maal Wat Tamwil (BMT) Surya Mandiri dengan masyarakat sekitar baik? Terutama dalam rangka promosi.</w:t>
            </w:r>
          </w:p>
        </w:tc>
      </w:tr>
      <w:tr w:rsidR="00A00AD3" w14:paraId="61ABD1C0" w14:textId="77777777" w:rsidTr="001E4C23">
        <w:tc>
          <w:tcPr>
            <w:tcW w:w="3964" w:type="dxa"/>
          </w:tcPr>
          <w:p w14:paraId="647D10AC" w14:textId="77777777" w:rsidR="00A00AD3" w:rsidRDefault="00A00AD3"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2CF582E8" w14:textId="77777777" w:rsidR="00A00AD3" w:rsidRPr="00A00AD3" w:rsidRDefault="00A00AD3"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Baik, tidak ada komplin masyarakat.</w:t>
            </w:r>
          </w:p>
        </w:tc>
      </w:tr>
      <w:tr w:rsidR="00A00AD3" w14:paraId="7C970AF8" w14:textId="77777777" w:rsidTr="001E4C23">
        <w:tc>
          <w:tcPr>
            <w:tcW w:w="3964" w:type="dxa"/>
          </w:tcPr>
          <w:p w14:paraId="179A99EE" w14:textId="77777777" w:rsidR="00A00AD3" w:rsidRDefault="00A00AD3"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210FF782" w14:textId="77777777" w:rsidR="00A00AD3" w:rsidRDefault="00A00AD3" w:rsidP="006874D5">
            <w:pPr>
              <w:spacing w:line="360" w:lineRule="auto"/>
              <w:jc w:val="both"/>
              <w:rPr>
                <w:rFonts w:ascii="Times New Roman" w:hAnsi="Times New Roman" w:cs="Times New Roman"/>
                <w:sz w:val="24"/>
                <w:szCs w:val="24"/>
              </w:rPr>
            </w:pPr>
            <w:r w:rsidRPr="00A00AD3">
              <w:rPr>
                <w:rFonts w:ascii="Times New Roman" w:hAnsi="Times New Roman" w:cs="Times New Roman"/>
                <w:sz w:val="24"/>
                <w:szCs w:val="24"/>
              </w:rPr>
              <w:t>Bagaimana peran Baitul Maal Wat Tamwil (BMT) Surya Mandiri dalam menjaga hubungan dengan masyarakat sekitar?</w:t>
            </w:r>
          </w:p>
        </w:tc>
      </w:tr>
      <w:tr w:rsidR="00A00AD3" w14:paraId="737145E2" w14:textId="77777777" w:rsidTr="001E4C23">
        <w:tc>
          <w:tcPr>
            <w:tcW w:w="3964" w:type="dxa"/>
          </w:tcPr>
          <w:p w14:paraId="498CB6A4" w14:textId="77777777" w:rsidR="00A00AD3" w:rsidRDefault="00A00AD3"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364796CF" w14:textId="77777777" w:rsidR="00A00AD3" w:rsidRPr="00A00AD3" w:rsidRDefault="00A00AD3"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BMT Surya Mandiri selalu memberi zakat kepada masyarakat, hari raya idul adha selalu memberikan daging kurban, memberikan bingkisan, dan setiap 1 bulan sekali / 1 minggu sekali mengadakan jimpitan sama masyarakat.</w:t>
            </w:r>
          </w:p>
        </w:tc>
      </w:tr>
      <w:tr w:rsidR="00A00AD3" w14:paraId="2CFF2B96" w14:textId="77777777" w:rsidTr="006E6938">
        <w:tc>
          <w:tcPr>
            <w:tcW w:w="7928" w:type="dxa"/>
            <w:gridSpan w:val="2"/>
          </w:tcPr>
          <w:p w14:paraId="5B92E244" w14:textId="77777777" w:rsidR="00A00AD3" w:rsidRPr="00A47747" w:rsidRDefault="00A00AD3" w:rsidP="00F858FC">
            <w:pPr>
              <w:pStyle w:val="ListParagraph"/>
              <w:numPr>
                <w:ilvl w:val="0"/>
                <w:numId w:val="37"/>
              </w:numPr>
              <w:spacing w:line="360" w:lineRule="auto"/>
              <w:jc w:val="both"/>
              <w:rPr>
                <w:rFonts w:ascii="Times New Roman" w:hAnsi="Times New Roman" w:cs="Times New Roman"/>
                <w:b/>
                <w:sz w:val="24"/>
                <w:szCs w:val="24"/>
              </w:rPr>
            </w:pPr>
            <w:r w:rsidRPr="00A47747">
              <w:rPr>
                <w:rFonts w:ascii="Times New Roman" w:hAnsi="Times New Roman" w:cs="Times New Roman"/>
                <w:b/>
                <w:sz w:val="24"/>
                <w:szCs w:val="24"/>
              </w:rPr>
              <w:lastRenderedPageBreak/>
              <w:t>Penentuan posisi menurut pesaing</w:t>
            </w:r>
          </w:p>
        </w:tc>
      </w:tr>
      <w:tr w:rsidR="00A00AD3" w14:paraId="644BFD60" w14:textId="77777777" w:rsidTr="001E4C23">
        <w:tc>
          <w:tcPr>
            <w:tcW w:w="3964" w:type="dxa"/>
          </w:tcPr>
          <w:p w14:paraId="5437EE03" w14:textId="77777777" w:rsidR="00A00AD3" w:rsidRDefault="00A47747"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00B2BEBD" w14:textId="77777777" w:rsidR="00A00AD3" w:rsidRDefault="00A47747" w:rsidP="006874D5">
            <w:pPr>
              <w:spacing w:line="360" w:lineRule="auto"/>
              <w:jc w:val="both"/>
              <w:rPr>
                <w:rFonts w:ascii="Times New Roman" w:hAnsi="Times New Roman" w:cs="Times New Roman"/>
                <w:sz w:val="24"/>
                <w:szCs w:val="24"/>
              </w:rPr>
            </w:pPr>
            <w:r w:rsidRPr="00A47747">
              <w:rPr>
                <w:rFonts w:ascii="Times New Roman" w:hAnsi="Times New Roman" w:cs="Times New Roman"/>
                <w:sz w:val="24"/>
                <w:szCs w:val="24"/>
              </w:rPr>
              <w:t>Apakah ada keistimewaan dari kualitas produk Baitul Maal Wat Tamwil (BMT) Surya Mandiri ini dibandingkan dengan pesaing?</w:t>
            </w:r>
          </w:p>
        </w:tc>
      </w:tr>
      <w:tr w:rsidR="00A47747" w14:paraId="51FBE48D" w14:textId="77777777" w:rsidTr="001E4C23">
        <w:tc>
          <w:tcPr>
            <w:tcW w:w="3964" w:type="dxa"/>
          </w:tcPr>
          <w:p w14:paraId="524425DD" w14:textId="77777777" w:rsidR="00A47747" w:rsidRDefault="00A47747"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1B6D7A5C" w14:textId="77777777" w:rsidR="00A47747" w:rsidRPr="00A47747" w:rsidRDefault="00A47747"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Keistimewaannya sistemnya syariah dan bisa dilunasi sewaktu-waktu tanpa jasa pelunasan sampai akhir.</w:t>
            </w:r>
          </w:p>
        </w:tc>
      </w:tr>
      <w:tr w:rsidR="00A47747" w14:paraId="756157DC" w14:textId="77777777" w:rsidTr="006E6938">
        <w:tc>
          <w:tcPr>
            <w:tcW w:w="7928" w:type="dxa"/>
            <w:gridSpan w:val="2"/>
          </w:tcPr>
          <w:p w14:paraId="477BD9DA" w14:textId="77777777" w:rsidR="00A47747" w:rsidRPr="00A47747" w:rsidRDefault="00A47747" w:rsidP="00F858FC">
            <w:pPr>
              <w:pStyle w:val="ListParagraph"/>
              <w:numPr>
                <w:ilvl w:val="0"/>
                <w:numId w:val="37"/>
              </w:numPr>
              <w:spacing w:line="360" w:lineRule="auto"/>
              <w:jc w:val="both"/>
              <w:rPr>
                <w:rFonts w:ascii="Times New Roman" w:hAnsi="Times New Roman" w:cs="Times New Roman"/>
                <w:b/>
                <w:sz w:val="24"/>
                <w:szCs w:val="24"/>
              </w:rPr>
            </w:pPr>
            <w:r w:rsidRPr="00A47747">
              <w:rPr>
                <w:rFonts w:ascii="Times New Roman" w:hAnsi="Times New Roman" w:cs="Times New Roman"/>
                <w:b/>
                <w:sz w:val="24"/>
                <w:szCs w:val="24"/>
              </w:rPr>
              <w:t>Penentuan posisi menurut kategori produk</w:t>
            </w:r>
          </w:p>
        </w:tc>
      </w:tr>
      <w:tr w:rsidR="00A47747" w14:paraId="7133CFC4" w14:textId="77777777" w:rsidTr="001E4C23">
        <w:tc>
          <w:tcPr>
            <w:tcW w:w="3964" w:type="dxa"/>
          </w:tcPr>
          <w:p w14:paraId="327480B1" w14:textId="77777777" w:rsidR="00A47747" w:rsidRDefault="00A47747"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3A79E430" w14:textId="77777777" w:rsidR="00A47747" w:rsidRDefault="00A47747" w:rsidP="006874D5">
            <w:pPr>
              <w:spacing w:line="360" w:lineRule="auto"/>
              <w:jc w:val="both"/>
              <w:rPr>
                <w:rFonts w:ascii="Times New Roman" w:hAnsi="Times New Roman" w:cs="Times New Roman"/>
                <w:sz w:val="24"/>
                <w:szCs w:val="24"/>
              </w:rPr>
            </w:pPr>
            <w:r w:rsidRPr="00A47747">
              <w:rPr>
                <w:rFonts w:ascii="Times New Roman" w:hAnsi="Times New Roman" w:cs="Times New Roman"/>
                <w:sz w:val="24"/>
                <w:szCs w:val="24"/>
              </w:rPr>
              <w:t>Apakah terdapat produk-produk Baitul Maal Wat Tamwil (BMT) Surya Mandiri ini hanya dapat digunakan pada saat saat momen tertentu saja? Atau dapat dinikmati fasilitasnya kapan saja sesuai kebutuhan nasabah?</w:t>
            </w:r>
          </w:p>
        </w:tc>
      </w:tr>
      <w:tr w:rsidR="00A47747" w14:paraId="437315F6" w14:textId="77777777" w:rsidTr="001E4C23">
        <w:tc>
          <w:tcPr>
            <w:tcW w:w="3964" w:type="dxa"/>
          </w:tcPr>
          <w:p w14:paraId="6BB6733C" w14:textId="77777777" w:rsidR="00A47747" w:rsidRDefault="00A47747"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516FA754" w14:textId="77777777" w:rsidR="00A47747" w:rsidRPr="00A47747" w:rsidRDefault="00A47747"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Tidak ada, hanya karyawan tapi dapat direalisasikan.</w:t>
            </w:r>
          </w:p>
        </w:tc>
      </w:tr>
      <w:tr w:rsidR="00A47747" w14:paraId="727E6E31" w14:textId="77777777" w:rsidTr="006E6938">
        <w:tc>
          <w:tcPr>
            <w:tcW w:w="7928" w:type="dxa"/>
            <w:gridSpan w:val="2"/>
          </w:tcPr>
          <w:p w14:paraId="311E4D0B" w14:textId="77777777" w:rsidR="00A47747" w:rsidRPr="00A47747" w:rsidRDefault="00A47747" w:rsidP="00F858FC">
            <w:pPr>
              <w:pStyle w:val="ListParagraph"/>
              <w:numPr>
                <w:ilvl w:val="0"/>
                <w:numId w:val="37"/>
              </w:numPr>
              <w:spacing w:line="360" w:lineRule="auto"/>
              <w:jc w:val="both"/>
              <w:rPr>
                <w:rFonts w:ascii="Times New Roman" w:hAnsi="Times New Roman" w:cs="Times New Roman"/>
                <w:b/>
                <w:sz w:val="24"/>
                <w:szCs w:val="24"/>
              </w:rPr>
            </w:pPr>
            <w:r w:rsidRPr="00A47747">
              <w:rPr>
                <w:rFonts w:ascii="Times New Roman" w:hAnsi="Times New Roman" w:cs="Times New Roman"/>
                <w:b/>
                <w:sz w:val="24"/>
                <w:szCs w:val="24"/>
              </w:rPr>
              <w:t>Penentuan posisi harga atau kualitas</w:t>
            </w:r>
          </w:p>
        </w:tc>
      </w:tr>
      <w:tr w:rsidR="00A47747" w14:paraId="2D1A4B10" w14:textId="77777777" w:rsidTr="001E4C23">
        <w:tc>
          <w:tcPr>
            <w:tcW w:w="3964" w:type="dxa"/>
          </w:tcPr>
          <w:p w14:paraId="77564DC6" w14:textId="77777777" w:rsidR="00A47747" w:rsidRDefault="00A47747"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44F2AE6C" w14:textId="77777777" w:rsidR="00A47747" w:rsidRDefault="00A47747" w:rsidP="006874D5">
            <w:pPr>
              <w:spacing w:line="360" w:lineRule="auto"/>
              <w:jc w:val="both"/>
              <w:rPr>
                <w:rFonts w:ascii="Times New Roman" w:hAnsi="Times New Roman" w:cs="Times New Roman"/>
                <w:sz w:val="24"/>
                <w:szCs w:val="24"/>
              </w:rPr>
            </w:pPr>
            <w:r w:rsidRPr="00A47747">
              <w:rPr>
                <w:rFonts w:ascii="Times New Roman" w:hAnsi="Times New Roman" w:cs="Times New Roman"/>
                <w:sz w:val="24"/>
                <w:szCs w:val="24"/>
              </w:rPr>
              <w:t>Bagaimana Baitul Maal Wat Tamwil (BMT) Surya Mandiri mengukur kepuasan Nasabah dari segi kualitas produk?</w:t>
            </w:r>
          </w:p>
        </w:tc>
      </w:tr>
      <w:tr w:rsidR="00A47747" w14:paraId="29526F6A" w14:textId="77777777" w:rsidTr="001E4C23">
        <w:tc>
          <w:tcPr>
            <w:tcW w:w="3964" w:type="dxa"/>
          </w:tcPr>
          <w:p w14:paraId="64BE78E1" w14:textId="77777777" w:rsidR="00A47747" w:rsidRDefault="00A47747"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7A30484B" w14:textId="77777777" w:rsidR="00A47747" w:rsidRPr="00A47747" w:rsidRDefault="00A47747"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Nasabah bjika merasa puas dengan kualitas produk BMT pasti pinjam lagi ke BMT Surya Mandiri.</w:t>
            </w:r>
          </w:p>
        </w:tc>
      </w:tr>
      <w:tr w:rsidR="00A47747" w14:paraId="3C79B9D1" w14:textId="77777777" w:rsidTr="001E4C23">
        <w:tc>
          <w:tcPr>
            <w:tcW w:w="3964" w:type="dxa"/>
          </w:tcPr>
          <w:p w14:paraId="5A890D3F" w14:textId="77777777" w:rsidR="00A47747" w:rsidRDefault="00A47747"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56CE1EA0" w14:textId="77777777" w:rsidR="00A47747" w:rsidRDefault="00A47747" w:rsidP="006874D5">
            <w:pPr>
              <w:spacing w:line="360" w:lineRule="auto"/>
              <w:jc w:val="both"/>
              <w:rPr>
                <w:rFonts w:ascii="Times New Roman" w:hAnsi="Times New Roman" w:cs="Times New Roman"/>
                <w:sz w:val="24"/>
                <w:szCs w:val="24"/>
              </w:rPr>
            </w:pPr>
            <w:r w:rsidRPr="00A47747">
              <w:rPr>
                <w:rFonts w:ascii="Times New Roman" w:hAnsi="Times New Roman" w:cs="Times New Roman"/>
                <w:sz w:val="24"/>
                <w:szCs w:val="24"/>
              </w:rPr>
              <w:t>Bagaimana respon Nasabah terhadap kualitas produk yang selama ini ada di Baitul Maal Wat Tamwil (BMT) Surya Mandiri?</w:t>
            </w:r>
          </w:p>
        </w:tc>
      </w:tr>
      <w:tr w:rsidR="00A47747" w14:paraId="71D33504" w14:textId="77777777" w:rsidTr="001E4C23">
        <w:tc>
          <w:tcPr>
            <w:tcW w:w="3964" w:type="dxa"/>
          </w:tcPr>
          <w:p w14:paraId="24DA4AAA" w14:textId="77777777" w:rsidR="00A47747" w:rsidRDefault="00A47747" w:rsidP="006874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656F1706" w14:textId="77777777" w:rsidR="00A47747" w:rsidRPr="00A47747" w:rsidRDefault="00A47747" w:rsidP="006874D5">
            <w:pPr>
              <w:spacing w:line="360" w:lineRule="auto"/>
              <w:jc w:val="both"/>
              <w:rPr>
                <w:rFonts w:ascii="Times New Roman" w:hAnsi="Times New Roman" w:cs="Times New Roman"/>
                <w:sz w:val="24"/>
                <w:szCs w:val="24"/>
              </w:rPr>
            </w:pPr>
            <w:r>
              <w:rPr>
                <w:rFonts w:ascii="Times New Roman" w:hAnsi="Times New Roman" w:cs="Times New Roman"/>
                <w:sz w:val="24"/>
                <w:szCs w:val="24"/>
              </w:rPr>
              <w:t>Rata-rata responya baik.</w:t>
            </w:r>
          </w:p>
        </w:tc>
      </w:tr>
    </w:tbl>
    <w:p w14:paraId="4AB3FCEF" w14:textId="77777777" w:rsidR="006E6938" w:rsidRDefault="006E6938" w:rsidP="006E6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Nama informan</w:t>
      </w:r>
      <w:r>
        <w:rPr>
          <w:rFonts w:ascii="Times New Roman" w:hAnsi="Times New Roman" w:cs="Times New Roman"/>
          <w:sz w:val="24"/>
          <w:szCs w:val="24"/>
        </w:rPr>
        <w:tab/>
        <w:t>: Risna Dian Saputri</w:t>
      </w:r>
    </w:p>
    <w:p w14:paraId="75FB40ED" w14:textId="77777777" w:rsidR="006E6938" w:rsidRDefault="006E6938" w:rsidP="006E6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Marketing</w:t>
      </w:r>
    </w:p>
    <w:p w14:paraId="42F6B7B6" w14:textId="77777777" w:rsidR="006E6938" w:rsidRDefault="006E6938" w:rsidP="006E6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Waktu wawancara</w:t>
      </w:r>
      <w:r>
        <w:rPr>
          <w:rFonts w:ascii="Times New Roman" w:hAnsi="Times New Roman" w:cs="Times New Roman"/>
          <w:sz w:val="24"/>
          <w:szCs w:val="24"/>
        </w:rPr>
        <w:tab/>
        <w:t>: senin, 9 Mei 2022</w:t>
      </w:r>
    </w:p>
    <w:p w14:paraId="0DF2A573" w14:textId="77777777" w:rsidR="006E6938" w:rsidRDefault="006E6938" w:rsidP="006E6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Kantor KJKS BMT Surya Mandiri</w:t>
      </w:r>
    </w:p>
    <w:tbl>
      <w:tblPr>
        <w:tblStyle w:val="TableGrid"/>
        <w:tblW w:w="0" w:type="auto"/>
        <w:tblLook w:val="04A0" w:firstRow="1" w:lastRow="0" w:firstColumn="1" w:lastColumn="0" w:noHBand="0" w:noVBand="1"/>
      </w:tblPr>
      <w:tblGrid>
        <w:gridCol w:w="3964"/>
        <w:gridCol w:w="3964"/>
      </w:tblGrid>
      <w:tr w:rsidR="006E6938" w14:paraId="26A486C6" w14:textId="77777777" w:rsidTr="006E6938">
        <w:tc>
          <w:tcPr>
            <w:tcW w:w="3964" w:type="dxa"/>
          </w:tcPr>
          <w:p w14:paraId="30C1E892" w14:textId="77777777" w:rsidR="006E6938" w:rsidRPr="000B785F" w:rsidRDefault="006E6938" w:rsidP="006E6938">
            <w:pPr>
              <w:spacing w:line="360" w:lineRule="auto"/>
              <w:jc w:val="center"/>
              <w:rPr>
                <w:rFonts w:ascii="Times New Roman" w:hAnsi="Times New Roman" w:cs="Times New Roman"/>
                <w:b/>
                <w:sz w:val="24"/>
                <w:szCs w:val="24"/>
              </w:rPr>
            </w:pPr>
            <w:r w:rsidRPr="000B785F">
              <w:rPr>
                <w:rFonts w:ascii="Times New Roman" w:hAnsi="Times New Roman" w:cs="Times New Roman"/>
                <w:b/>
                <w:sz w:val="24"/>
                <w:szCs w:val="24"/>
              </w:rPr>
              <w:t>Peneliti dan Informan</w:t>
            </w:r>
          </w:p>
        </w:tc>
        <w:tc>
          <w:tcPr>
            <w:tcW w:w="3964" w:type="dxa"/>
          </w:tcPr>
          <w:p w14:paraId="1A0400EF" w14:textId="77777777" w:rsidR="006E6938" w:rsidRPr="000B785F" w:rsidRDefault="006E6938" w:rsidP="006E6938">
            <w:pPr>
              <w:spacing w:line="360" w:lineRule="auto"/>
              <w:jc w:val="center"/>
              <w:rPr>
                <w:rFonts w:ascii="Times New Roman" w:hAnsi="Times New Roman" w:cs="Times New Roman"/>
                <w:b/>
                <w:sz w:val="24"/>
                <w:szCs w:val="24"/>
              </w:rPr>
            </w:pPr>
            <w:r w:rsidRPr="000B785F">
              <w:rPr>
                <w:rFonts w:ascii="Times New Roman" w:hAnsi="Times New Roman" w:cs="Times New Roman"/>
                <w:b/>
                <w:sz w:val="24"/>
                <w:szCs w:val="24"/>
              </w:rPr>
              <w:t>Pertanyaan</w:t>
            </w:r>
          </w:p>
        </w:tc>
      </w:tr>
      <w:tr w:rsidR="006E6938" w14:paraId="1033ECBA" w14:textId="77777777" w:rsidTr="006E6938">
        <w:tc>
          <w:tcPr>
            <w:tcW w:w="7928" w:type="dxa"/>
            <w:gridSpan w:val="2"/>
          </w:tcPr>
          <w:p w14:paraId="10D32B61" w14:textId="77777777" w:rsidR="006E6938" w:rsidRPr="000B785F" w:rsidRDefault="006E6938" w:rsidP="006E6938">
            <w:pPr>
              <w:spacing w:line="360" w:lineRule="auto"/>
              <w:jc w:val="both"/>
              <w:rPr>
                <w:rFonts w:ascii="Times New Roman" w:hAnsi="Times New Roman" w:cs="Times New Roman"/>
                <w:b/>
                <w:sz w:val="24"/>
                <w:szCs w:val="24"/>
              </w:rPr>
            </w:pPr>
            <w:r w:rsidRPr="000B785F">
              <w:rPr>
                <w:rFonts w:ascii="Times New Roman" w:hAnsi="Times New Roman" w:cs="Times New Roman"/>
                <w:b/>
                <w:sz w:val="24"/>
                <w:szCs w:val="24"/>
              </w:rPr>
              <w:t>Dimensi Segmentasi</w:t>
            </w:r>
          </w:p>
        </w:tc>
      </w:tr>
      <w:tr w:rsidR="006E6938" w14:paraId="20BB0FBD" w14:textId="77777777" w:rsidTr="006E6938">
        <w:tc>
          <w:tcPr>
            <w:tcW w:w="7928" w:type="dxa"/>
            <w:gridSpan w:val="2"/>
          </w:tcPr>
          <w:p w14:paraId="330D4FCC" w14:textId="77777777" w:rsidR="006E6938" w:rsidRPr="006E6938" w:rsidRDefault="006E6938" w:rsidP="00F858FC">
            <w:pPr>
              <w:pStyle w:val="ListParagraph"/>
              <w:numPr>
                <w:ilvl w:val="0"/>
                <w:numId w:val="38"/>
              </w:numPr>
              <w:spacing w:line="360" w:lineRule="auto"/>
              <w:jc w:val="both"/>
              <w:rPr>
                <w:rFonts w:ascii="Times New Roman" w:hAnsi="Times New Roman" w:cs="Times New Roman"/>
                <w:b/>
                <w:sz w:val="24"/>
                <w:szCs w:val="24"/>
              </w:rPr>
            </w:pPr>
            <w:r w:rsidRPr="006E6938">
              <w:rPr>
                <w:rFonts w:ascii="Times New Roman" w:hAnsi="Times New Roman" w:cs="Times New Roman"/>
                <w:b/>
                <w:sz w:val="24"/>
                <w:szCs w:val="24"/>
              </w:rPr>
              <w:t>Segmentasi geografis</w:t>
            </w:r>
          </w:p>
        </w:tc>
      </w:tr>
      <w:tr w:rsidR="006E6938" w14:paraId="72C8152F" w14:textId="77777777" w:rsidTr="006E6938">
        <w:tc>
          <w:tcPr>
            <w:tcW w:w="3964" w:type="dxa"/>
          </w:tcPr>
          <w:p w14:paraId="43579C34"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131048DE" w14:textId="77777777" w:rsidR="006E6938" w:rsidRDefault="006E6938" w:rsidP="006E6938">
            <w:pPr>
              <w:spacing w:line="360" w:lineRule="auto"/>
              <w:jc w:val="both"/>
              <w:rPr>
                <w:rFonts w:ascii="Times New Roman" w:hAnsi="Times New Roman" w:cs="Times New Roman"/>
                <w:sz w:val="24"/>
                <w:szCs w:val="24"/>
              </w:rPr>
            </w:pPr>
            <w:r w:rsidRPr="00BD04EC">
              <w:rPr>
                <w:rFonts w:ascii="Times New Roman" w:hAnsi="Times New Roman" w:cs="Times New Roman"/>
                <w:sz w:val="24"/>
                <w:szCs w:val="24"/>
              </w:rPr>
              <w:t>Apakah ada pembagian wilayah atau daerah dalam promosi nasabah di Baitul Maal Wat Tamwil (BMT) Surya Mandiri Cabang Gandu Ponorogo?</w:t>
            </w:r>
          </w:p>
        </w:tc>
      </w:tr>
      <w:tr w:rsidR="006E6938" w14:paraId="06091EA0" w14:textId="77777777" w:rsidTr="006E6938">
        <w:tc>
          <w:tcPr>
            <w:tcW w:w="3964" w:type="dxa"/>
          </w:tcPr>
          <w:p w14:paraId="00E1902F"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686501F6" w14:textId="77777777" w:rsidR="006E6938" w:rsidRPr="00BD04EC" w:rsidRDefault="000F4022"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Ada, sesuai kenyamanan nasabah atau sesuai wilayah kantor.</w:t>
            </w:r>
          </w:p>
        </w:tc>
      </w:tr>
      <w:tr w:rsidR="006E6938" w14:paraId="6257DE17" w14:textId="77777777" w:rsidTr="006E6938">
        <w:tc>
          <w:tcPr>
            <w:tcW w:w="3964" w:type="dxa"/>
          </w:tcPr>
          <w:p w14:paraId="26E8A06A"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455ED681" w14:textId="77777777" w:rsidR="006E6938" w:rsidRDefault="006E6938" w:rsidP="006E6938">
            <w:pPr>
              <w:spacing w:line="360" w:lineRule="auto"/>
              <w:jc w:val="both"/>
              <w:rPr>
                <w:rFonts w:ascii="Times New Roman" w:hAnsi="Times New Roman" w:cs="Times New Roman"/>
                <w:sz w:val="24"/>
                <w:szCs w:val="24"/>
              </w:rPr>
            </w:pPr>
            <w:r w:rsidRPr="00BD04EC">
              <w:rPr>
                <w:rFonts w:ascii="Times New Roman" w:hAnsi="Times New Roman" w:cs="Times New Roman"/>
                <w:sz w:val="24"/>
                <w:szCs w:val="24"/>
              </w:rPr>
              <w:t>Jika ada, Dimana saja wilayah atau daerah promosi nasabah di Baitul Maal Wat Tamwil (BMT) Surya Mandiri Cabang Gandu Ponorogo?</w:t>
            </w:r>
          </w:p>
        </w:tc>
      </w:tr>
      <w:tr w:rsidR="006E6938" w14:paraId="780C6393" w14:textId="77777777" w:rsidTr="006E6938">
        <w:tc>
          <w:tcPr>
            <w:tcW w:w="3964" w:type="dxa"/>
          </w:tcPr>
          <w:p w14:paraId="5FF00048"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1547A187" w14:textId="77777777" w:rsidR="006E6938" w:rsidRPr="00BD04EC"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Kec</w:t>
            </w:r>
            <w:r w:rsidR="000F4022">
              <w:rPr>
                <w:rFonts w:ascii="Times New Roman" w:hAnsi="Times New Roman" w:cs="Times New Roman"/>
                <w:sz w:val="24"/>
                <w:szCs w:val="24"/>
              </w:rPr>
              <w:t>aman jetis, kecamatan mlarak, kecamatan sambit, kecamatan siman.</w:t>
            </w:r>
          </w:p>
        </w:tc>
      </w:tr>
      <w:tr w:rsidR="006E6938" w14:paraId="5F7107B4" w14:textId="77777777" w:rsidTr="006E6938">
        <w:tc>
          <w:tcPr>
            <w:tcW w:w="3964" w:type="dxa"/>
          </w:tcPr>
          <w:p w14:paraId="0E54ECB3"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6B0950E3" w14:textId="77777777" w:rsidR="006E6938" w:rsidRDefault="006E6938" w:rsidP="006E6938">
            <w:pPr>
              <w:spacing w:line="360" w:lineRule="auto"/>
              <w:jc w:val="both"/>
              <w:rPr>
                <w:rFonts w:ascii="Times New Roman" w:hAnsi="Times New Roman" w:cs="Times New Roman"/>
                <w:sz w:val="24"/>
                <w:szCs w:val="24"/>
              </w:rPr>
            </w:pPr>
            <w:r w:rsidRPr="00BD04EC">
              <w:rPr>
                <w:rFonts w:ascii="Times New Roman" w:hAnsi="Times New Roman" w:cs="Times New Roman"/>
                <w:sz w:val="24"/>
                <w:szCs w:val="24"/>
              </w:rPr>
              <w:t>Bagaimana sebaran jumlah nasabah jika dilihat dari skala wilayah atau letak geografis di Ponorogo?</w:t>
            </w:r>
          </w:p>
        </w:tc>
      </w:tr>
      <w:tr w:rsidR="006E6938" w14:paraId="3A73DBA5" w14:textId="77777777" w:rsidTr="006E6938">
        <w:tc>
          <w:tcPr>
            <w:tcW w:w="3964" w:type="dxa"/>
          </w:tcPr>
          <w:p w14:paraId="0E416C52"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7EE536CA" w14:textId="75E51548" w:rsidR="006E6938" w:rsidRPr="00BD04EC" w:rsidRDefault="00273F57"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Kecamatan mlarak 231 nasabah, jetis sekitar 143, sambit sekitar 87, dan 39 kecamatan siman.</w:t>
            </w:r>
          </w:p>
        </w:tc>
      </w:tr>
      <w:tr w:rsidR="006E6938" w14:paraId="5B9D031B" w14:textId="77777777" w:rsidTr="006E6938">
        <w:tc>
          <w:tcPr>
            <w:tcW w:w="7928" w:type="dxa"/>
            <w:gridSpan w:val="2"/>
          </w:tcPr>
          <w:p w14:paraId="09BE10F3" w14:textId="77777777" w:rsidR="006E6938" w:rsidRPr="006E6938" w:rsidRDefault="006E6938" w:rsidP="00F858FC">
            <w:pPr>
              <w:pStyle w:val="ListParagraph"/>
              <w:numPr>
                <w:ilvl w:val="0"/>
                <w:numId w:val="38"/>
              </w:numPr>
              <w:spacing w:line="360" w:lineRule="auto"/>
              <w:jc w:val="both"/>
              <w:rPr>
                <w:rFonts w:ascii="Times New Roman" w:hAnsi="Times New Roman" w:cs="Times New Roman"/>
                <w:b/>
                <w:sz w:val="24"/>
                <w:szCs w:val="24"/>
              </w:rPr>
            </w:pPr>
            <w:r w:rsidRPr="006E6938">
              <w:rPr>
                <w:rFonts w:ascii="Times New Roman" w:hAnsi="Times New Roman" w:cs="Times New Roman"/>
                <w:b/>
                <w:sz w:val="24"/>
                <w:szCs w:val="24"/>
              </w:rPr>
              <w:t>Segmentasi demografis</w:t>
            </w:r>
          </w:p>
        </w:tc>
      </w:tr>
      <w:tr w:rsidR="006E6938" w14:paraId="6804F228" w14:textId="77777777" w:rsidTr="006E6938">
        <w:tc>
          <w:tcPr>
            <w:tcW w:w="3964" w:type="dxa"/>
          </w:tcPr>
          <w:p w14:paraId="318D11EE"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0BF59940" w14:textId="77777777" w:rsidR="006E6938" w:rsidRDefault="006E6938" w:rsidP="006E6938">
            <w:pPr>
              <w:spacing w:line="360" w:lineRule="auto"/>
              <w:jc w:val="both"/>
              <w:rPr>
                <w:rFonts w:ascii="Times New Roman" w:hAnsi="Times New Roman" w:cs="Times New Roman"/>
                <w:sz w:val="24"/>
                <w:szCs w:val="24"/>
              </w:rPr>
            </w:pPr>
            <w:r w:rsidRPr="00766D24">
              <w:rPr>
                <w:rFonts w:ascii="Times New Roman" w:hAnsi="Times New Roman" w:cs="Times New Roman"/>
                <w:sz w:val="24"/>
                <w:szCs w:val="24"/>
              </w:rPr>
              <w:t xml:space="preserve">Apakah dalam promosi di Baitul Maal Wat Tamwil (BMT) Surya Mandiri Cabang Gandu Ponorogo memilih </w:t>
            </w:r>
            <w:r w:rsidRPr="00766D24">
              <w:rPr>
                <w:rFonts w:ascii="Times New Roman" w:hAnsi="Times New Roman" w:cs="Times New Roman"/>
                <w:sz w:val="24"/>
                <w:szCs w:val="24"/>
              </w:rPr>
              <w:lastRenderedPageBreak/>
              <w:t>segmen pasar tertentu?</w:t>
            </w:r>
          </w:p>
        </w:tc>
      </w:tr>
      <w:tr w:rsidR="006E6938" w14:paraId="76B1FC1C" w14:textId="77777777" w:rsidTr="006E6938">
        <w:tc>
          <w:tcPr>
            <w:tcW w:w="3964" w:type="dxa"/>
          </w:tcPr>
          <w:p w14:paraId="20CAD46E"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Informan</w:t>
            </w:r>
          </w:p>
        </w:tc>
        <w:tc>
          <w:tcPr>
            <w:tcW w:w="3964" w:type="dxa"/>
          </w:tcPr>
          <w:p w14:paraId="20444905" w14:textId="77777777" w:rsidR="006E6938" w:rsidRPr="00766D24" w:rsidRDefault="000F4022"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6E6938">
              <w:rPr>
                <w:rFonts w:ascii="Times New Roman" w:hAnsi="Times New Roman" w:cs="Times New Roman"/>
                <w:sz w:val="24"/>
                <w:szCs w:val="24"/>
              </w:rPr>
              <w:t xml:space="preserve">hususnya </w:t>
            </w:r>
            <w:r>
              <w:rPr>
                <w:rFonts w:ascii="Times New Roman" w:hAnsi="Times New Roman" w:cs="Times New Roman"/>
                <w:sz w:val="24"/>
                <w:szCs w:val="24"/>
              </w:rPr>
              <w:t>pedagang, tetapi lebih ke umum.</w:t>
            </w:r>
          </w:p>
        </w:tc>
      </w:tr>
      <w:tr w:rsidR="006E6938" w14:paraId="03A98748" w14:textId="77777777" w:rsidTr="006E6938">
        <w:tc>
          <w:tcPr>
            <w:tcW w:w="3964" w:type="dxa"/>
          </w:tcPr>
          <w:p w14:paraId="2521C053"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1ADBF743" w14:textId="77777777" w:rsidR="006E6938" w:rsidRDefault="006E6938" w:rsidP="006E6938">
            <w:pPr>
              <w:spacing w:line="360" w:lineRule="auto"/>
              <w:jc w:val="both"/>
              <w:rPr>
                <w:rFonts w:ascii="Times New Roman" w:hAnsi="Times New Roman" w:cs="Times New Roman"/>
                <w:sz w:val="24"/>
                <w:szCs w:val="24"/>
              </w:rPr>
            </w:pPr>
            <w:r w:rsidRPr="00766D24">
              <w:rPr>
                <w:rFonts w:ascii="Times New Roman" w:hAnsi="Times New Roman" w:cs="Times New Roman"/>
                <w:sz w:val="24"/>
                <w:szCs w:val="24"/>
              </w:rPr>
              <w:t>Apakah promosi di Baitul Maal Wat Tamwil (BMT) Surya Mandiri Cabang Gandu Ponorogo yang ditunjukan pada masyarakat juga memperhatikan aspek kelamin, usia, pendidikan, pekerjaan, status pernihakan dan lainnya?</w:t>
            </w:r>
          </w:p>
        </w:tc>
      </w:tr>
      <w:tr w:rsidR="006E6938" w14:paraId="2BAB56D1" w14:textId="77777777" w:rsidTr="006E6938">
        <w:tc>
          <w:tcPr>
            <w:tcW w:w="3964" w:type="dxa"/>
          </w:tcPr>
          <w:p w14:paraId="19B782A4"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301B8ADF" w14:textId="77777777" w:rsidR="006E6938" w:rsidRPr="00766D24"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Iy</w:t>
            </w:r>
            <w:r w:rsidR="000F4022">
              <w:rPr>
                <w:rFonts w:ascii="Times New Roman" w:hAnsi="Times New Roman" w:cs="Times New Roman"/>
                <w:sz w:val="24"/>
                <w:szCs w:val="24"/>
              </w:rPr>
              <w:t>a, BMT Surya Mandiri memperhatikan aspek-aspek yang disebutkan.</w:t>
            </w:r>
          </w:p>
        </w:tc>
      </w:tr>
      <w:tr w:rsidR="006E6938" w14:paraId="54C38277" w14:textId="77777777" w:rsidTr="006E6938">
        <w:tc>
          <w:tcPr>
            <w:tcW w:w="3964" w:type="dxa"/>
          </w:tcPr>
          <w:p w14:paraId="672E668A"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7A20BB6F" w14:textId="77777777" w:rsidR="006E6938" w:rsidRDefault="006E6938" w:rsidP="006E6938">
            <w:pPr>
              <w:spacing w:line="360" w:lineRule="auto"/>
              <w:jc w:val="both"/>
              <w:rPr>
                <w:rFonts w:ascii="Times New Roman" w:hAnsi="Times New Roman" w:cs="Times New Roman"/>
                <w:sz w:val="24"/>
                <w:szCs w:val="24"/>
              </w:rPr>
            </w:pPr>
            <w:r w:rsidRPr="000B785F">
              <w:rPr>
                <w:rFonts w:ascii="Times New Roman" w:hAnsi="Times New Roman" w:cs="Times New Roman"/>
                <w:sz w:val="24"/>
                <w:szCs w:val="24"/>
              </w:rPr>
              <w:t>Jika iya, aspek mana yang menjadi pertimbangan utama di Baitul Maal Wat Tamwil (BMT) Surya Mandiri Cabang Gandu Ponorogo dalam memilih segmentasi nasabah?</w:t>
            </w:r>
          </w:p>
        </w:tc>
      </w:tr>
      <w:tr w:rsidR="006E6938" w14:paraId="53976669" w14:textId="77777777" w:rsidTr="006E6938">
        <w:tc>
          <w:tcPr>
            <w:tcW w:w="3964" w:type="dxa"/>
          </w:tcPr>
          <w:p w14:paraId="6B70F3DB"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67481696" w14:textId="77777777" w:rsidR="006E6938" w:rsidRPr="000B785F" w:rsidRDefault="000F4022"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Aspek pekerjaan dan usia</w:t>
            </w:r>
          </w:p>
        </w:tc>
      </w:tr>
      <w:tr w:rsidR="006E6938" w14:paraId="7C6735AC" w14:textId="77777777" w:rsidTr="006E6938">
        <w:tc>
          <w:tcPr>
            <w:tcW w:w="3964" w:type="dxa"/>
          </w:tcPr>
          <w:p w14:paraId="7240B5E3"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378ECD50" w14:textId="77777777" w:rsidR="006E6938" w:rsidRDefault="006E6938" w:rsidP="006E6938">
            <w:pPr>
              <w:spacing w:line="360" w:lineRule="auto"/>
              <w:jc w:val="both"/>
              <w:rPr>
                <w:rFonts w:ascii="Times New Roman" w:hAnsi="Times New Roman" w:cs="Times New Roman"/>
                <w:sz w:val="24"/>
                <w:szCs w:val="24"/>
              </w:rPr>
            </w:pPr>
            <w:r w:rsidRPr="000B785F">
              <w:rPr>
                <w:rFonts w:ascii="Times New Roman" w:hAnsi="Times New Roman" w:cs="Times New Roman"/>
                <w:sz w:val="24"/>
                <w:szCs w:val="24"/>
              </w:rPr>
              <w:t>Mengapa pertimbangan aspek utama yang disebutkan menjadi penting sebagai startegi promosi di Baitul Maal Wat Tamwil (BMT) Surya Mandiri Cabang Gandu Ponorogo?</w:t>
            </w:r>
          </w:p>
        </w:tc>
      </w:tr>
      <w:tr w:rsidR="006E6938" w14:paraId="4A4C0824" w14:textId="77777777" w:rsidTr="006E6938">
        <w:tc>
          <w:tcPr>
            <w:tcW w:w="3964" w:type="dxa"/>
          </w:tcPr>
          <w:p w14:paraId="1E830FDB"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25040E84"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0F4022">
              <w:rPr>
                <w:rFonts w:ascii="Times New Roman" w:hAnsi="Times New Roman" w:cs="Times New Roman"/>
                <w:sz w:val="24"/>
                <w:szCs w:val="24"/>
              </w:rPr>
              <w:t xml:space="preserve">ilihat dari pekerjaan karena hasil atau pendapatan bisa menentukan </w:t>
            </w:r>
            <w:r w:rsidR="008D28B8">
              <w:rPr>
                <w:rFonts w:ascii="Times New Roman" w:hAnsi="Times New Roman" w:cs="Times New Roman"/>
                <w:sz w:val="24"/>
                <w:szCs w:val="24"/>
              </w:rPr>
              <w:t>nasabah sanggup menganggsur atau tidak.</w:t>
            </w:r>
          </w:p>
          <w:p w14:paraId="27AD9C25" w14:textId="77777777" w:rsidR="008D28B8" w:rsidRPr="000B785F" w:rsidRDefault="008D28B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Faktor usia juga menentukan nasabah layak atau tidak dalam menerima </w:t>
            </w:r>
            <w:r>
              <w:rPr>
                <w:rFonts w:ascii="Times New Roman" w:hAnsi="Times New Roman" w:cs="Times New Roman"/>
                <w:sz w:val="24"/>
                <w:szCs w:val="24"/>
              </w:rPr>
              <w:lastRenderedPageBreak/>
              <w:t>pembiayaan.</w:t>
            </w:r>
          </w:p>
        </w:tc>
      </w:tr>
      <w:tr w:rsidR="006E6938" w14:paraId="1379CFBF" w14:textId="77777777" w:rsidTr="006E6938">
        <w:tc>
          <w:tcPr>
            <w:tcW w:w="7928" w:type="dxa"/>
            <w:gridSpan w:val="2"/>
          </w:tcPr>
          <w:p w14:paraId="61E1189B" w14:textId="77777777" w:rsidR="006E6938" w:rsidRPr="00A00AD3" w:rsidRDefault="006E6938" w:rsidP="00F858FC">
            <w:pPr>
              <w:pStyle w:val="ListParagraph"/>
              <w:numPr>
                <w:ilvl w:val="0"/>
                <w:numId w:val="38"/>
              </w:numPr>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lastRenderedPageBreak/>
              <w:t>Segmentasi psikografis</w:t>
            </w:r>
          </w:p>
        </w:tc>
      </w:tr>
      <w:tr w:rsidR="006E6938" w14:paraId="08ACF214" w14:textId="77777777" w:rsidTr="006E6938">
        <w:tc>
          <w:tcPr>
            <w:tcW w:w="3964" w:type="dxa"/>
          </w:tcPr>
          <w:p w14:paraId="43239945" w14:textId="77777777" w:rsidR="006E6938" w:rsidRDefault="00167EF3"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6E6938">
              <w:rPr>
                <w:rFonts w:ascii="Times New Roman" w:hAnsi="Times New Roman" w:cs="Times New Roman"/>
                <w:sz w:val="24"/>
                <w:szCs w:val="24"/>
              </w:rPr>
              <w:t>eneliti</w:t>
            </w:r>
          </w:p>
        </w:tc>
        <w:tc>
          <w:tcPr>
            <w:tcW w:w="3964" w:type="dxa"/>
          </w:tcPr>
          <w:p w14:paraId="47BBBF76"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sidRPr="007236BC">
              <w:rPr>
                <w:rFonts w:ascii="Times New Roman" w:hAnsi="Times New Roman" w:cs="Times New Roman"/>
                <w:sz w:val="24"/>
                <w:szCs w:val="24"/>
              </w:rPr>
              <w:t>Apakah dalam promosi guna meningkatkan jumlah nasabah di Baitul Maal Wat Tamwil (BMT) Surya Mandiri Cabang Gandu Ponorogo juga memperhatikan sifat psikologis/kepribadian, gaya hidup atau nilai dari calon nasabah?</w:t>
            </w:r>
          </w:p>
        </w:tc>
      </w:tr>
      <w:tr w:rsidR="006E6938" w14:paraId="7438DF84" w14:textId="77777777" w:rsidTr="006E6938">
        <w:tc>
          <w:tcPr>
            <w:tcW w:w="3964" w:type="dxa"/>
          </w:tcPr>
          <w:p w14:paraId="6DCFA56E"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520A67B1" w14:textId="77777777" w:rsidR="006E6938" w:rsidRPr="007236BC" w:rsidRDefault="008D28B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Iya, memperhatikan gaya hidup dan kepribadian nasabah.</w:t>
            </w:r>
          </w:p>
        </w:tc>
      </w:tr>
      <w:tr w:rsidR="006E6938" w14:paraId="7312228C" w14:textId="77777777" w:rsidTr="006E6938">
        <w:tc>
          <w:tcPr>
            <w:tcW w:w="7928" w:type="dxa"/>
            <w:gridSpan w:val="2"/>
          </w:tcPr>
          <w:p w14:paraId="44E3D293" w14:textId="77777777" w:rsidR="006E6938" w:rsidRPr="00A00AD3" w:rsidRDefault="006E6938" w:rsidP="00F858FC">
            <w:pPr>
              <w:pStyle w:val="ListParagraph"/>
              <w:numPr>
                <w:ilvl w:val="0"/>
                <w:numId w:val="38"/>
              </w:numPr>
              <w:autoSpaceDE w:val="0"/>
              <w:autoSpaceDN w:val="0"/>
              <w:adjustRightInd w:val="0"/>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t>Segmentasi perilaku</w:t>
            </w:r>
          </w:p>
        </w:tc>
      </w:tr>
      <w:tr w:rsidR="006E6938" w14:paraId="54DBEC08" w14:textId="77777777" w:rsidTr="006E6938">
        <w:tc>
          <w:tcPr>
            <w:tcW w:w="3964" w:type="dxa"/>
          </w:tcPr>
          <w:p w14:paraId="19C44A33"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1A5F4B64" w14:textId="77777777" w:rsidR="006E6938" w:rsidRDefault="006E6938" w:rsidP="006E6938">
            <w:pPr>
              <w:spacing w:line="360" w:lineRule="auto"/>
              <w:jc w:val="both"/>
              <w:rPr>
                <w:rFonts w:ascii="Times New Roman" w:hAnsi="Times New Roman" w:cs="Times New Roman"/>
                <w:sz w:val="24"/>
                <w:szCs w:val="24"/>
              </w:rPr>
            </w:pPr>
            <w:r w:rsidRPr="007236BC">
              <w:rPr>
                <w:rFonts w:ascii="Times New Roman" w:hAnsi="Times New Roman" w:cs="Times New Roman"/>
                <w:sz w:val="24"/>
                <w:szCs w:val="24"/>
              </w:rPr>
              <w:t>Bagaimana respons nasabah terhadap produk-pruduk yang ada atau ditawarkan di Baitul Maal Wat Tamwil (BMT) Surya Mandiri Cabang Gandu Ponorogo?</w:t>
            </w:r>
          </w:p>
        </w:tc>
      </w:tr>
      <w:tr w:rsidR="006E6938" w14:paraId="52CC3E1F" w14:textId="77777777" w:rsidTr="006E6938">
        <w:tc>
          <w:tcPr>
            <w:tcW w:w="3964" w:type="dxa"/>
          </w:tcPr>
          <w:p w14:paraId="13FACB4C"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1755D4AA" w14:textId="77777777" w:rsidR="006E6938" w:rsidRPr="007236BC" w:rsidRDefault="008D28B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Nasabah memberikan respon positif</w:t>
            </w:r>
          </w:p>
        </w:tc>
      </w:tr>
      <w:tr w:rsidR="006E6938" w14:paraId="165AF4A7" w14:textId="77777777" w:rsidTr="006E6938">
        <w:tc>
          <w:tcPr>
            <w:tcW w:w="3964" w:type="dxa"/>
          </w:tcPr>
          <w:p w14:paraId="0078063B"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1793A62E" w14:textId="77777777" w:rsidR="006E6938" w:rsidRDefault="006E6938" w:rsidP="006E6938">
            <w:pPr>
              <w:spacing w:line="360" w:lineRule="auto"/>
              <w:jc w:val="both"/>
              <w:rPr>
                <w:rFonts w:ascii="Times New Roman" w:hAnsi="Times New Roman" w:cs="Times New Roman"/>
                <w:sz w:val="24"/>
                <w:szCs w:val="24"/>
              </w:rPr>
            </w:pPr>
            <w:r w:rsidRPr="007236BC">
              <w:rPr>
                <w:rFonts w:ascii="Times New Roman" w:hAnsi="Times New Roman" w:cs="Times New Roman"/>
                <w:sz w:val="24"/>
                <w:szCs w:val="24"/>
              </w:rPr>
              <w:t>Apakah pengetahuan dan respons nasabah tersebut mampu memberikan daya tarik minat nasabah untu</w:t>
            </w:r>
            <w:r>
              <w:rPr>
                <w:rFonts w:ascii="Times New Roman" w:hAnsi="Times New Roman" w:cs="Times New Roman"/>
                <w:sz w:val="24"/>
                <w:szCs w:val="24"/>
              </w:rPr>
              <w:t xml:space="preserve">k mengunakan produk yang ada </w:t>
            </w:r>
            <w:r w:rsidRPr="007236BC">
              <w:rPr>
                <w:rFonts w:ascii="Times New Roman" w:hAnsi="Times New Roman" w:cs="Times New Roman"/>
                <w:sz w:val="24"/>
                <w:szCs w:val="24"/>
              </w:rPr>
              <w:t>di Baitul Maal Wat Tamwil (BMT) Surya Mandiri Cabang Gandu Ponorogo?</w:t>
            </w:r>
          </w:p>
        </w:tc>
      </w:tr>
      <w:tr w:rsidR="006E6938" w14:paraId="5F1A2FD9" w14:textId="77777777" w:rsidTr="006E6938">
        <w:tc>
          <w:tcPr>
            <w:tcW w:w="3964" w:type="dxa"/>
          </w:tcPr>
          <w:p w14:paraId="3A6863A7"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51C3C99B" w14:textId="77777777" w:rsidR="006E6938" w:rsidRPr="007236BC" w:rsidRDefault="008D28B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Iya memberikan daya Tarik minat nasabah.</w:t>
            </w:r>
          </w:p>
        </w:tc>
      </w:tr>
      <w:tr w:rsidR="006E6938" w14:paraId="7EFA56C7" w14:textId="77777777" w:rsidTr="006E6938">
        <w:tc>
          <w:tcPr>
            <w:tcW w:w="3964" w:type="dxa"/>
          </w:tcPr>
          <w:p w14:paraId="0AAA914B"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4C94AE95" w14:textId="77777777" w:rsidR="006E6938" w:rsidRDefault="006E6938" w:rsidP="006E6938">
            <w:pPr>
              <w:spacing w:line="360" w:lineRule="auto"/>
              <w:jc w:val="both"/>
              <w:rPr>
                <w:rFonts w:ascii="Times New Roman" w:hAnsi="Times New Roman" w:cs="Times New Roman"/>
                <w:sz w:val="24"/>
                <w:szCs w:val="24"/>
              </w:rPr>
            </w:pPr>
            <w:r w:rsidRPr="007236BC">
              <w:rPr>
                <w:rFonts w:ascii="Times New Roman" w:hAnsi="Times New Roman" w:cs="Times New Roman"/>
                <w:sz w:val="24"/>
                <w:szCs w:val="24"/>
              </w:rPr>
              <w:t xml:space="preserve">Bagaimana tanggapan saudara terhadap 4 segmentasi dalam upaya meningkatkan jumlah nasabah di di </w:t>
            </w:r>
            <w:r w:rsidRPr="007236BC">
              <w:rPr>
                <w:rFonts w:ascii="Times New Roman" w:hAnsi="Times New Roman" w:cs="Times New Roman"/>
                <w:sz w:val="24"/>
                <w:szCs w:val="24"/>
              </w:rPr>
              <w:lastRenderedPageBreak/>
              <w:t>Baitul Maal Wat Tamwil (BMT) Surya Mandiri Cabang Gandu Ponorogo?</w:t>
            </w:r>
          </w:p>
        </w:tc>
      </w:tr>
      <w:tr w:rsidR="006E6938" w14:paraId="30218B80" w14:textId="77777777" w:rsidTr="006E6938">
        <w:tc>
          <w:tcPr>
            <w:tcW w:w="3964" w:type="dxa"/>
          </w:tcPr>
          <w:p w14:paraId="64E00986"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Informan</w:t>
            </w:r>
          </w:p>
        </w:tc>
        <w:tc>
          <w:tcPr>
            <w:tcW w:w="3964" w:type="dxa"/>
          </w:tcPr>
          <w:p w14:paraId="01DA55FD" w14:textId="77777777" w:rsidR="006E6938" w:rsidRPr="007236BC" w:rsidRDefault="008D28B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4 segmen tersebut sangat berpengaruh bagi marketing dalam meningkatkan dan mennetukan nasabah.</w:t>
            </w:r>
          </w:p>
        </w:tc>
      </w:tr>
      <w:tr w:rsidR="006E6938" w14:paraId="776F5978" w14:textId="77777777" w:rsidTr="006E6938">
        <w:tc>
          <w:tcPr>
            <w:tcW w:w="7928" w:type="dxa"/>
            <w:gridSpan w:val="2"/>
          </w:tcPr>
          <w:p w14:paraId="11F17703" w14:textId="77777777" w:rsidR="006E6938" w:rsidRPr="005C4786" w:rsidRDefault="006E6938" w:rsidP="006E6938">
            <w:pPr>
              <w:spacing w:line="360" w:lineRule="auto"/>
              <w:jc w:val="both"/>
              <w:rPr>
                <w:rFonts w:ascii="Times New Roman" w:hAnsi="Times New Roman" w:cs="Times New Roman"/>
                <w:b/>
                <w:sz w:val="24"/>
                <w:szCs w:val="24"/>
              </w:rPr>
            </w:pPr>
            <w:r w:rsidRPr="005C4786">
              <w:rPr>
                <w:rFonts w:ascii="Times New Roman" w:hAnsi="Times New Roman" w:cs="Times New Roman"/>
                <w:b/>
                <w:sz w:val="24"/>
                <w:szCs w:val="24"/>
              </w:rPr>
              <w:t>Dimensi Targeting</w:t>
            </w:r>
          </w:p>
        </w:tc>
      </w:tr>
      <w:tr w:rsidR="006E6938" w14:paraId="71CA88AD" w14:textId="77777777" w:rsidTr="006E6938">
        <w:tc>
          <w:tcPr>
            <w:tcW w:w="7928" w:type="dxa"/>
            <w:gridSpan w:val="2"/>
          </w:tcPr>
          <w:p w14:paraId="05C85752" w14:textId="77777777" w:rsidR="006E6938" w:rsidRPr="006E6938" w:rsidRDefault="006E6938" w:rsidP="00F858FC">
            <w:pPr>
              <w:pStyle w:val="ListParagraph"/>
              <w:numPr>
                <w:ilvl w:val="0"/>
                <w:numId w:val="39"/>
              </w:numPr>
              <w:spacing w:line="360" w:lineRule="auto"/>
              <w:jc w:val="both"/>
              <w:rPr>
                <w:rFonts w:ascii="Times New Roman" w:hAnsi="Times New Roman" w:cs="Times New Roman"/>
                <w:b/>
                <w:sz w:val="24"/>
                <w:szCs w:val="24"/>
              </w:rPr>
            </w:pPr>
            <w:r w:rsidRPr="006E6938">
              <w:rPr>
                <w:rFonts w:ascii="Times New Roman" w:hAnsi="Times New Roman" w:cs="Times New Roman"/>
                <w:b/>
                <w:i/>
                <w:iCs/>
                <w:sz w:val="24"/>
                <w:szCs w:val="24"/>
              </w:rPr>
              <w:t xml:space="preserve">Single segment concentration  </w:t>
            </w:r>
            <w:r w:rsidRPr="006E6938">
              <w:rPr>
                <w:rFonts w:ascii="Times New Roman" w:hAnsi="Times New Roman" w:cs="Times New Roman"/>
                <w:b/>
                <w:sz w:val="24"/>
                <w:szCs w:val="24"/>
              </w:rPr>
              <w:t>(konsentrasi segmen tunggal)</w:t>
            </w:r>
          </w:p>
        </w:tc>
      </w:tr>
      <w:tr w:rsidR="006E6938" w14:paraId="5827EA7F" w14:textId="77777777" w:rsidTr="006E6938">
        <w:tc>
          <w:tcPr>
            <w:tcW w:w="3964" w:type="dxa"/>
          </w:tcPr>
          <w:p w14:paraId="01EA5547" w14:textId="77777777" w:rsidR="006E6938" w:rsidRPr="005C4786"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15D64529" w14:textId="77777777" w:rsidR="006E6938" w:rsidRPr="005C4786" w:rsidRDefault="006E6938" w:rsidP="006E6938">
            <w:pPr>
              <w:spacing w:line="360" w:lineRule="auto"/>
              <w:jc w:val="both"/>
              <w:rPr>
                <w:rFonts w:ascii="Times New Roman" w:hAnsi="Times New Roman" w:cs="Times New Roman"/>
                <w:sz w:val="24"/>
                <w:szCs w:val="24"/>
              </w:rPr>
            </w:pPr>
            <w:r w:rsidRPr="005C4786">
              <w:rPr>
                <w:rFonts w:ascii="Times New Roman" w:hAnsi="Times New Roman" w:cs="Times New Roman"/>
                <w:sz w:val="24"/>
                <w:szCs w:val="24"/>
              </w:rPr>
              <w:t xml:space="preserve">Bagaimana kiat Baitul Maal Wat Tamwil (BMT) Surya Mandiri selama ini dapat dengan cepat meresponi nasabah dengan kebutuhan yang beragam? </w:t>
            </w:r>
          </w:p>
        </w:tc>
      </w:tr>
      <w:tr w:rsidR="006E6938" w14:paraId="7A7DB1ED" w14:textId="77777777" w:rsidTr="006E6938">
        <w:tc>
          <w:tcPr>
            <w:tcW w:w="3964" w:type="dxa"/>
          </w:tcPr>
          <w:p w14:paraId="0E5BE840"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76E9981E" w14:textId="77777777" w:rsidR="006E6938" w:rsidRPr="005C4786"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Ki</w:t>
            </w:r>
            <w:r w:rsidR="008D28B8">
              <w:rPr>
                <w:rFonts w:ascii="Times New Roman" w:hAnsi="Times New Roman" w:cs="Times New Roman"/>
                <w:sz w:val="24"/>
                <w:szCs w:val="24"/>
              </w:rPr>
              <w:t>at BMT apa yang dibutuhkan nasabah kita bantu dan kita layani dengan baik.</w:t>
            </w:r>
          </w:p>
        </w:tc>
      </w:tr>
      <w:tr w:rsidR="006E6938" w14:paraId="0D1A34C6" w14:textId="77777777" w:rsidTr="006E6938">
        <w:tc>
          <w:tcPr>
            <w:tcW w:w="3964" w:type="dxa"/>
          </w:tcPr>
          <w:p w14:paraId="431FDB31"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3828B7A6" w14:textId="77777777" w:rsidR="006E6938" w:rsidRDefault="006E6938" w:rsidP="006E6938">
            <w:pPr>
              <w:spacing w:line="360" w:lineRule="auto"/>
              <w:jc w:val="both"/>
              <w:rPr>
                <w:rFonts w:ascii="Times New Roman" w:hAnsi="Times New Roman" w:cs="Times New Roman"/>
                <w:sz w:val="24"/>
                <w:szCs w:val="24"/>
              </w:rPr>
            </w:pPr>
            <w:r w:rsidRPr="001F1463">
              <w:rPr>
                <w:rFonts w:ascii="Times New Roman" w:hAnsi="Times New Roman" w:cs="Times New Roman"/>
                <w:sz w:val="24"/>
                <w:szCs w:val="24"/>
              </w:rPr>
              <w:t xml:space="preserve">Bagaimana respon nasabah anda tentang produk yang ada di Baitul Maal Wat Tamwil (BMT) Surya Mandiri? </w:t>
            </w:r>
          </w:p>
        </w:tc>
      </w:tr>
      <w:tr w:rsidR="006E6938" w14:paraId="0A369C50" w14:textId="77777777" w:rsidTr="006E6938">
        <w:tc>
          <w:tcPr>
            <w:tcW w:w="3964" w:type="dxa"/>
          </w:tcPr>
          <w:p w14:paraId="41673EC3"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30DF8679" w14:textId="77777777" w:rsidR="006E6938" w:rsidRPr="001F1463" w:rsidRDefault="008D28B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Respon nasabah mayoritas baik.</w:t>
            </w:r>
          </w:p>
        </w:tc>
      </w:tr>
      <w:tr w:rsidR="006E6938" w14:paraId="57CD05BA" w14:textId="77777777" w:rsidTr="006E6938">
        <w:tc>
          <w:tcPr>
            <w:tcW w:w="7928" w:type="dxa"/>
            <w:gridSpan w:val="2"/>
          </w:tcPr>
          <w:p w14:paraId="6C17600F" w14:textId="77777777" w:rsidR="006E6938" w:rsidRPr="006E6938" w:rsidRDefault="006E6938" w:rsidP="00F858FC">
            <w:pPr>
              <w:pStyle w:val="ListParagraph"/>
              <w:numPr>
                <w:ilvl w:val="0"/>
                <w:numId w:val="39"/>
              </w:numPr>
              <w:spacing w:line="360" w:lineRule="auto"/>
              <w:jc w:val="both"/>
              <w:rPr>
                <w:rFonts w:ascii="Times New Roman" w:hAnsi="Times New Roman" w:cs="Times New Roman"/>
                <w:b/>
                <w:sz w:val="24"/>
                <w:szCs w:val="24"/>
              </w:rPr>
            </w:pPr>
            <w:r w:rsidRPr="006E6938">
              <w:rPr>
                <w:rFonts w:ascii="Times New Roman" w:hAnsi="Times New Roman" w:cs="Times New Roman"/>
                <w:b/>
                <w:i/>
                <w:iCs/>
                <w:sz w:val="24"/>
                <w:szCs w:val="24"/>
              </w:rPr>
              <w:t xml:space="preserve">Selective specialization </w:t>
            </w:r>
            <w:r w:rsidRPr="006E6938">
              <w:rPr>
                <w:rFonts w:ascii="Times New Roman" w:hAnsi="Times New Roman" w:cs="Times New Roman"/>
                <w:b/>
                <w:sz w:val="24"/>
                <w:szCs w:val="24"/>
              </w:rPr>
              <w:t>(spesialisasi selektif)</w:t>
            </w:r>
          </w:p>
        </w:tc>
      </w:tr>
      <w:tr w:rsidR="006E6938" w14:paraId="31B05599" w14:textId="77777777" w:rsidTr="006E6938">
        <w:tc>
          <w:tcPr>
            <w:tcW w:w="3964" w:type="dxa"/>
          </w:tcPr>
          <w:p w14:paraId="6F618829"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0BB173B3" w14:textId="77777777" w:rsidR="006E6938" w:rsidRDefault="006E6938" w:rsidP="006E6938">
            <w:pPr>
              <w:spacing w:line="360" w:lineRule="auto"/>
              <w:jc w:val="both"/>
              <w:rPr>
                <w:rFonts w:ascii="Times New Roman" w:hAnsi="Times New Roman" w:cs="Times New Roman"/>
                <w:sz w:val="24"/>
                <w:szCs w:val="24"/>
              </w:rPr>
            </w:pPr>
            <w:r w:rsidRPr="001F1463">
              <w:rPr>
                <w:rFonts w:ascii="Times New Roman" w:hAnsi="Times New Roman" w:cs="Times New Roman"/>
                <w:sz w:val="24"/>
                <w:szCs w:val="24"/>
              </w:rPr>
              <w:t>Apakah di Baitul Maal Wat Tamwil (BMT) Surya Mandiri memiliki segmen nasabah khusus?</w:t>
            </w:r>
          </w:p>
        </w:tc>
      </w:tr>
      <w:tr w:rsidR="006E6938" w14:paraId="5CB05D04" w14:textId="77777777" w:rsidTr="006E6938">
        <w:tc>
          <w:tcPr>
            <w:tcW w:w="3964" w:type="dxa"/>
          </w:tcPr>
          <w:p w14:paraId="54D09191"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606D5059" w14:textId="77777777" w:rsidR="006E6938" w:rsidRPr="001F1463" w:rsidRDefault="008D28B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Iya, ada segmen nasabah khusus.</w:t>
            </w:r>
          </w:p>
        </w:tc>
      </w:tr>
      <w:tr w:rsidR="006E6938" w14:paraId="41C97AAD" w14:textId="77777777" w:rsidTr="006E6938">
        <w:tc>
          <w:tcPr>
            <w:tcW w:w="3964" w:type="dxa"/>
          </w:tcPr>
          <w:p w14:paraId="74ED57DD"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5050AB53" w14:textId="77777777" w:rsidR="006E6938" w:rsidRDefault="006E6938" w:rsidP="006E6938">
            <w:pPr>
              <w:spacing w:line="360" w:lineRule="auto"/>
              <w:jc w:val="both"/>
              <w:rPr>
                <w:rFonts w:ascii="Times New Roman" w:hAnsi="Times New Roman" w:cs="Times New Roman"/>
                <w:sz w:val="24"/>
                <w:szCs w:val="24"/>
              </w:rPr>
            </w:pPr>
            <w:r w:rsidRPr="001F1463">
              <w:rPr>
                <w:rFonts w:ascii="Times New Roman" w:hAnsi="Times New Roman" w:cs="Times New Roman"/>
                <w:sz w:val="24"/>
                <w:szCs w:val="24"/>
              </w:rPr>
              <w:t>Bagaimana tahapan seleksi dalam menemukan segmen nasabah khusus tersebut?</w:t>
            </w:r>
          </w:p>
        </w:tc>
      </w:tr>
      <w:tr w:rsidR="006E6938" w14:paraId="74D6A869" w14:textId="77777777" w:rsidTr="006E6938">
        <w:tc>
          <w:tcPr>
            <w:tcW w:w="3964" w:type="dxa"/>
          </w:tcPr>
          <w:p w14:paraId="69740B6C"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23E72081" w14:textId="77777777" w:rsidR="006E6938" w:rsidRPr="001F1463" w:rsidRDefault="008D28B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Dilihat dari angsuran tiap bulan dan </w:t>
            </w:r>
            <w:r>
              <w:rPr>
                <w:rFonts w:ascii="Times New Roman" w:hAnsi="Times New Roman" w:cs="Times New Roman"/>
                <w:sz w:val="24"/>
                <w:szCs w:val="24"/>
              </w:rPr>
              <w:lastRenderedPageBreak/>
              <w:t>dilihat dari kepribadian orangnya atau nasabah.</w:t>
            </w:r>
          </w:p>
        </w:tc>
      </w:tr>
      <w:tr w:rsidR="006E6938" w14:paraId="46D65E26" w14:textId="77777777" w:rsidTr="006E6938">
        <w:tc>
          <w:tcPr>
            <w:tcW w:w="7928" w:type="dxa"/>
            <w:gridSpan w:val="2"/>
          </w:tcPr>
          <w:p w14:paraId="6A07C325" w14:textId="77777777" w:rsidR="006E6938" w:rsidRPr="00A00AD3" w:rsidRDefault="006E6938" w:rsidP="00F858FC">
            <w:pPr>
              <w:pStyle w:val="ListParagraph"/>
              <w:numPr>
                <w:ilvl w:val="0"/>
                <w:numId w:val="39"/>
              </w:numPr>
              <w:spacing w:line="360" w:lineRule="auto"/>
              <w:jc w:val="both"/>
              <w:rPr>
                <w:rFonts w:ascii="Times New Roman" w:hAnsi="Times New Roman" w:cs="Times New Roman"/>
                <w:b/>
                <w:sz w:val="24"/>
                <w:szCs w:val="24"/>
              </w:rPr>
            </w:pPr>
            <w:r w:rsidRPr="00A00AD3">
              <w:rPr>
                <w:rFonts w:ascii="Times New Roman" w:hAnsi="Times New Roman" w:cs="Times New Roman"/>
                <w:b/>
                <w:i/>
                <w:iCs/>
                <w:sz w:val="24"/>
                <w:szCs w:val="24"/>
              </w:rPr>
              <w:lastRenderedPageBreak/>
              <w:t>Market specialization (spesialisasi pasar)</w:t>
            </w:r>
          </w:p>
        </w:tc>
      </w:tr>
      <w:tr w:rsidR="006E6938" w14:paraId="798A44A7" w14:textId="77777777" w:rsidTr="006E6938">
        <w:tc>
          <w:tcPr>
            <w:tcW w:w="3964" w:type="dxa"/>
          </w:tcPr>
          <w:p w14:paraId="28E6AD60"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3495FFFC" w14:textId="77777777" w:rsidR="006E6938" w:rsidRPr="001F1463" w:rsidRDefault="006E6938" w:rsidP="006E6938">
            <w:pPr>
              <w:spacing w:line="360" w:lineRule="auto"/>
              <w:jc w:val="both"/>
              <w:rPr>
                <w:rFonts w:ascii="Times New Roman" w:hAnsi="Times New Roman" w:cs="Times New Roman"/>
                <w:bCs/>
                <w:sz w:val="24"/>
                <w:szCs w:val="24"/>
              </w:rPr>
            </w:pPr>
            <w:r w:rsidRPr="001F1463">
              <w:rPr>
                <w:rFonts w:ascii="Times New Roman" w:hAnsi="Times New Roman" w:cs="Times New Roman"/>
                <w:bCs/>
                <w:sz w:val="24"/>
                <w:szCs w:val="24"/>
              </w:rPr>
              <w:t xml:space="preserve">Bagaimana unit pemasaran </w:t>
            </w:r>
            <w:r w:rsidRPr="001F1463">
              <w:rPr>
                <w:rFonts w:ascii="Times New Roman" w:hAnsi="Times New Roman" w:cs="Times New Roman"/>
                <w:sz w:val="24"/>
                <w:szCs w:val="24"/>
              </w:rPr>
              <w:t xml:space="preserve">Baitul Maal Wat Tamwil (BMT) Surya Mandiri </w:t>
            </w:r>
            <w:r w:rsidRPr="001F1463">
              <w:rPr>
                <w:rFonts w:ascii="Times New Roman" w:hAnsi="Times New Roman" w:cs="Times New Roman"/>
                <w:bCs/>
                <w:sz w:val="24"/>
                <w:szCs w:val="24"/>
              </w:rPr>
              <w:t>dalam mempengaruhi minat</w:t>
            </w:r>
            <w:r>
              <w:rPr>
                <w:rFonts w:ascii="Times New Roman" w:hAnsi="Times New Roman" w:cs="Times New Roman"/>
                <w:bCs/>
                <w:sz w:val="24"/>
                <w:szCs w:val="24"/>
              </w:rPr>
              <w:t xml:space="preserve"> nasabah</w:t>
            </w:r>
            <w:r w:rsidRPr="001F1463">
              <w:rPr>
                <w:rFonts w:ascii="Times New Roman" w:hAnsi="Times New Roman" w:cs="Times New Roman"/>
                <w:bCs/>
                <w:sz w:val="24"/>
                <w:szCs w:val="24"/>
              </w:rPr>
              <w:t xml:space="preserve">?  </w:t>
            </w:r>
          </w:p>
        </w:tc>
      </w:tr>
      <w:tr w:rsidR="006E6938" w14:paraId="29C790F7" w14:textId="77777777" w:rsidTr="006E6938">
        <w:tc>
          <w:tcPr>
            <w:tcW w:w="3964" w:type="dxa"/>
          </w:tcPr>
          <w:p w14:paraId="4878C044"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5B74C572" w14:textId="77777777" w:rsidR="006E6938" w:rsidRPr="001F1463" w:rsidRDefault="008D28B8" w:rsidP="006E693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Pelayanan yang diberikan cepat, dan tidak berbelit-belit</w:t>
            </w:r>
          </w:p>
        </w:tc>
      </w:tr>
      <w:tr w:rsidR="006E6938" w14:paraId="24526217" w14:textId="77777777" w:rsidTr="006E6938">
        <w:tc>
          <w:tcPr>
            <w:tcW w:w="3964" w:type="dxa"/>
          </w:tcPr>
          <w:p w14:paraId="68111271"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71FD7A86" w14:textId="77777777" w:rsidR="006E6938" w:rsidRDefault="006E6938" w:rsidP="006E6938">
            <w:pPr>
              <w:spacing w:line="360" w:lineRule="auto"/>
              <w:jc w:val="both"/>
              <w:rPr>
                <w:rFonts w:ascii="Times New Roman" w:hAnsi="Times New Roman" w:cs="Times New Roman"/>
                <w:bCs/>
                <w:sz w:val="24"/>
                <w:szCs w:val="24"/>
              </w:rPr>
            </w:pPr>
            <w:r w:rsidRPr="001F1463">
              <w:rPr>
                <w:rFonts w:ascii="Times New Roman" w:hAnsi="Times New Roman" w:cs="Times New Roman"/>
                <w:bCs/>
                <w:sz w:val="24"/>
                <w:szCs w:val="24"/>
              </w:rPr>
              <w:t xml:space="preserve">Apakah selama ini </w:t>
            </w:r>
            <w:r w:rsidRPr="001F1463">
              <w:rPr>
                <w:rFonts w:ascii="Times New Roman" w:hAnsi="Times New Roman" w:cs="Times New Roman"/>
                <w:sz w:val="24"/>
                <w:szCs w:val="24"/>
              </w:rPr>
              <w:t>Baitul Maal Wat Tamwil (BMT) Surya Mandiri</w:t>
            </w:r>
            <w:r w:rsidRPr="001F1463">
              <w:rPr>
                <w:rFonts w:ascii="Times New Roman" w:hAnsi="Times New Roman" w:cs="Times New Roman"/>
                <w:bCs/>
                <w:sz w:val="24"/>
                <w:szCs w:val="24"/>
              </w:rPr>
              <w:t xml:space="preserve"> memiliki segmen pasar yang sama dengan pesain</w:t>
            </w:r>
            <w:r>
              <w:rPr>
                <w:rFonts w:ascii="Times New Roman" w:hAnsi="Times New Roman" w:cs="Times New Roman"/>
                <w:bCs/>
                <w:sz w:val="24"/>
                <w:szCs w:val="24"/>
              </w:rPr>
              <w:t>g lainnya? Bagaimana solusinya?</w:t>
            </w:r>
          </w:p>
        </w:tc>
      </w:tr>
      <w:tr w:rsidR="006E6938" w14:paraId="6BA22AED" w14:textId="77777777" w:rsidTr="006E6938">
        <w:tc>
          <w:tcPr>
            <w:tcW w:w="3964" w:type="dxa"/>
          </w:tcPr>
          <w:p w14:paraId="0789C621"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4B829530" w14:textId="77777777" w:rsidR="006E6938" w:rsidRPr="001F1463" w:rsidRDefault="008D28B8" w:rsidP="006E693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Iya, solusinya </w:t>
            </w:r>
            <w:r w:rsidR="00DF3081">
              <w:rPr>
                <w:rFonts w:ascii="Times New Roman" w:hAnsi="Times New Roman" w:cs="Times New Roman"/>
                <w:bCs/>
                <w:sz w:val="24"/>
                <w:szCs w:val="24"/>
              </w:rPr>
              <w:t>tidak menjatuhkan pesaing lain.</w:t>
            </w:r>
          </w:p>
        </w:tc>
      </w:tr>
      <w:tr w:rsidR="006E6938" w14:paraId="3DDF4997" w14:textId="77777777" w:rsidTr="006E6938">
        <w:tc>
          <w:tcPr>
            <w:tcW w:w="7928" w:type="dxa"/>
            <w:gridSpan w:val="2"/>
          </w:tcPr>
          <w:p w14:paraId="4755B3CB" w14:textId="77777777" w:rsidR="006E6938" w:rsidRPr="00A00AD3" w:rsidRDefault="006E6938" w:rsidP="00F858FC">
            <w:pPr>
              <w:pStyle w:val="ListParagraph"/>
              <w:numPr>
                <w:ilvl w:val="0"/>
                <w:numId w:val="39"/>
              </w:numPr>
              <w:spacing w:line="360" w:lineRule="auto"/>
              <w:jc w:val="both"/>
              <w:rPr>
                <w:rFonts w:ascii="Times New Roman" w:hAnsi="Times New Roman" w:cs="Times New Roman"/>
                <w:b/>
                <w:bCs/>
                <w:sz w:val="24"/>
                <w:szCs w:val="24"/>
              </w:rPr>
            </w:pPr>
            <w:r w:rsidRPr="00A00AD3">
              <w:rPr>
                <w:rFonts w:ascii="Times New Roman" w:hAnsi="Times New Roman" w:cs="Times New Roman"/>
                <w:b/>
                <w:i/>
                <w:iCs/>
                <w:sz w:val="24"/>
                <w:szCs w:val="24"/>
              </w:rPr>
              <w:t xml:space="preserve">Produk specialization </w:t>
            </w:r>
            <w:r w:rsidRPr="00A00AD3">
              <w:rPr>
                <w:rFonts w:ascii="Times New Roman" w:hAnsi="Times New Roman" w:cs="Times New Roman"/>
                <w:b/>
                <w:sz w:val="24"/>
                <w:szCs w:val="24"/>
              </w:rPr>
              <w:t>(spesialisasi produk)</w:t>
            </w:r>
          </w:p>
        </w:tc>
      </w:tr>
      <w:tr w:rsidR="006E6938" w14:paraId="2314626C" w14:textId="77777777" w:rsidTr="006E6938">
        <w:tc>
          <w:tcPr>
            <w:tcW w:w="3964" w:type="dxa"/>
          </w:tcPr>
          <w:p w14:paraId="3A16ED56"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1C9BE106" w14:textId="77777777" w:rsidR="006E6938" w:rsidRPr="00AD5E0B" w:rsidRDefault="006E6938" w:rsidP="006E6938">
            <w:pPr>
              <w:spacing w:line="360" w:lineRule="auto"/>
              <w:jc w:val="both"/>
              <w:rPr>
                <w:rFonts w:ascii="Times New Roman" w:hAnsi="Times New Roman" w:cs="Times New Roman"/>
                <w:sz w:val="24"/>
                <w:szCs w:val="24"/>
              </w:rPr>
            </w:pPr>
            <w:r w:rsidRPr="00AD5E0B">
              <w:rPr>
                <w:rFonts w:ascii="Times New Roman" w:hAnsi="Times New Roman" w:cs="Times New Roman"/>
                <w:sz w:val="24"/>
                <w:szCs w:val="24"/>
              </w:rPr>
              <w:t xml:space="preserve">Bagaimana Baitul Maal Wat Tamwil (BMT) Surya Mandiri mengatasi nasabah yang tidak puas atau mengalami masalah terhadap produk atau layanan? </w:t>
            </w:r>
          </w:p>
        </w:tc>
      </w:tr>
      <w:tr w:rsidR="006E6938" w14:paraId="3B8B5CB7" w14:textId="77777777" w:rsidTr="006E6938">
        <w:tc>
          <w:tcPr>
            <w:tcW w:w="3964" w:type="dxa"/>
          </w:tcPr>
          <w:p w14:paraId="60108866"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754D8F9C" w14:textId="77777777" w:rsidR="006E6938" w:rsidRPr="00AD5E0B" w:rsidRDefault="00DF3081"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Ditanya permasalahannya, jika BMT bisa mengikuti kemauan nasabah, maka akan dilayani dengan baik, dan mencari jalan keluar bersama.</w:t>
            </w:r>
          </w:p>
        </w:tc>
      </w:tr>
      <w:tr w:rsidR="006E6938" w14:paraId="3BBD76B8" w14:textId="77777777" w:rsidTr="006E6938">
        <w:tc>
          <w:tcPr>
            <w:tcW w:w="7928" w:type="dxa"/>
            <w:gridSpan w:val="2"/>
          </w:tcPr>
          <w:p w14:paraId="6C70BADC" w14:textId="77777777" w:rsidR="006E6938" w:rsidRPr="00A00AD3" w:rsidRDefault="006E6938" w:rsidP="00F858FC">
            <w:pPr>
              <w:pStyle w:val="ListParagraph"/>
              <w:numPr>
                <w:ilvl w:val="0"/>
                <w:numId w:val="39"/>
              </w:numPr>
              <w:spacing w:line="360" w:lineRule="auto"/>
              <w:jc w:val="both"/>
              <w:rPr>
                <w:rFonts w:ascii="Times New Roman" w:hAnsi="Times New Roman" w:cs="Times New Roman"/>
                <w:b/>
                <w:sz w:val="24"/>
                <w:szCs w:val="24"/>
              </w:rPr>
            </w:pPr>
            <w:r w:rsidRPr="00A00AD3">
              <w:rPr>
                <w:rFonts w:ascii="Times New Roman" w:hAnsi="Times New Roman" w:cs="Times New Roman"/>
                <w:b/>
                <w:i/>
                <w:iCs/>
                <w:sz w:val="24"/>
                <w:szCs w:val="24"/>
              </w:rPr>
              <w:t xml:space="preserve">Full market coverage </w:t>
            </w:r>
            <w:r w:rsidRPr="00A00AD3">
              <w:rPr>
                <w:rFonts w:ascii="Times New Roman" w:hAnsi="Times New Roman" w:cs="Times New Roman"/>
                <w:b/>
                <w:sz w:val="24"/>
                <w:szCs w:val="24"/>
              </w:rPr>
              <w:t>(cakupan pasar penuh)</w:t>
            </w:r>
          </w:p>
        </w:tc>
      </w:tr>
      <w:tr w:rsidR="006E6938" w14:paraId="16F4C9DC" w14:textId="77777777" w:rsidTr="006E6938">
        <w:tc>
          <w:tcPr>
            <w:tcW w:w="3964" w:type="dxa"/>
          </w:tcPr>
          <w:p w14:paraId="6E8040CA"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49427E51" w14:textId="77777777" w:rsidR="006E6938" w:rsidRDefault="006E6938" w:rsidP="006E6938">
            <w:pPr>
              <w:spacing w:line="360" w:lineRule="auto"/>
              <w:jc w:val="both"/>
              <w:rPr>
                <w:rFonts w:ascii="Times New Roman" w:hAnsi="Times New Roman" w:cs="Times New Roman"/>
                <w:sz w:val="24"/>
                <w:szCs w:val="24"/>
              </w:rPr>
            </w:pPr>
            <w:r w:rsidRPr="00AD5E0B">
              <w:rPr>
                <w:rFonts w:ascii="Times New Roman" w:hAnsi="Times New Roman" w:cs="Times New Roman"/>
                <w:sz w:val="24"/>
                <w:szCs w:val="24"/>
              </w:rPr>
              <w:t xml:space="preserve">Apakah Baitul Maal Wat Tamwil (BMT) Surya Mandiri pernah menciptakan produk yang melayani </w:t>
            </w:r>
            <w:r w:rsidRPr="00AD5E0B">
              <w:rPr>
                <w:rFonts w:ascii="Times New Roman" w:hAnsi="Times New Roman" w:cs="Times New Roman"/>
                <w:sz w:val="24"/>
                <w:szCs w:val="24"/>
              </w:rPr>
              <w:lastRenderedPageBreak/>
              <w:t>semua cakupan nasabah? (Semua kalangan)</w:t>
            </w:r>
          </w:p>
        </w:tc>
      </w:tr>
      <w:tr w:rsidR="006E6938" w14:paraId="44C9BDC6" w14:textId="77777777" w:rsidTr="006E6938">
        <w:tc>
          <w:tcPr>
            <w:tcW w:w="3964" w:type="dxa"/>
          </w:tcPr>
          <w:p w14:paraId="47F0CDFE"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Informan</w:t>
            </w:r>
          </w:p>
        </w:tc>
        <w:tc>
          <w:tcPr>
            <w:tcW w:w="3964" w:type="dxa"/>
          </w:tcPr>
          <w:p w14:paraId="7C1B77A4" w14:textId="77777777" w:rsidR="006E6938" w:rsidRPr="00AD5E0B" w:rsidRDefault="00DF3081"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Iya pernah</w:t>
            </w:r>
          </w:p>
        </w:tc>
      </w:tr>
      <w:tr w:rsidR="006E6938" w14:paraId="39D7677B" w14:textId="77777777" w:rsidTr="006E6938">
        <w:tc>
          <w:tcPr>
            <w:tcW w:w="3964" w:type="dxa"/>
          </w:tcPr>
          <w:p w14:paraId="0A821DB0"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3CB9AABA" w14:textId="77777777" w:rsidR="006E6938" w:rsidRDefault="006E6938" w:rsidP="006E6938">
            <w:pPr>
              <w:spacing w:line="360" w:lineRule="auto"/>
              <w:jc w:val="both"/>
              <w:rPr>
                <w:rFonts w:ascii="Times New Roman" w:hAnsi="Times New Roman" w:cs="Times New Roman"/>
                <w:sz w:val="24"/>
                <w:szCs w:val="24"/>
              </w:rPr>
            </w:pPr>
            <w:r w:rsidRPr="00AD5E0B">
              <w:rPr>
                <w:rFonts w:ascii="Times New Roman" w:hAnsi="Times New Roman" w:cs="Times New Roman"/>
                <w:sz w:val="24"/>
                <w:szCs w:val="24"/>
              </w:rPr>
              <w:t xml:space="preserve">Media apa saja yang digunakan unit pemasaran dalam promosi produk? </w:t>
            </w:r>
          </w:p>
        </w:tc>
      </w:tr>
      <w:tr w:rsidR="006E6938" w14:paraId="060C56B8" w14:textId="77777777" w:rsidTr="006E6938">
        <w:tc>
          <w:tcPr>
            <w:tcW w:w="3964" w:type="dxa"/>
          </w:tcPr>
          <w:p w14:paraId="17A99F38"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614DF066" w14:textId="77777777" w:rsidR="006E6938" w:rsidRPr="00AD5E0B" w:rsidRDefault="00DF3081"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Media brosur, elektronik, dan mulut ke mulut.</w:t>
            </w:r>
          </w:p>
        </w:tc>
      </w:tr>
      <w:tr w:rsidR="006E6938" w14:paraId="4C20BC6A" w14:textId="77777777" w:rsidTr="006E6938">
        <w:tc>
          <w:tcPr>
            <w:tcW w:w="3964" w:type="dxa"/>
          </w:tcPr>
          <w:p w14:paraId="22678645"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7896CC18" w14:textId="77777777" w:rsidR="006E6938" w:rsidRDefault="006E6938" w:rsidP="006E6938">
            <w:pPr>
              <w:spacing w:line="360" w:lineRule="auto"/>
              <w:jc w:val="both"/>
              <w:rPr>
                <w:rFonts w:ascii="Times New Roman" w:hAnsi="Times New Roman" w:cs="Times New Roman"/>
                <w:sz w:val="24"/>
                <w:szCs w:val="24"/>
              </w:rPr>
            </w:pPr>
            <w:r w:rsidRPr="006874D5">
              <w:rPr>
                <w:rFonts w:ascii="Times New Roman" w:hAnsi="Times New Roman" w:cs="Times New Roman"/>
                <w:sz w:val="24"/>
                <w:szCs w:val="24"/>
              </w:rPr>
              <w:t xml:space="preserve">Apakah yang menjadi pertimbangan Baitul Maal Wat Tamwil (BMT) Surya Mandiri dalam memilih dan menentukan media promosi tsb? </w:t>
            </w:r>
          </w:p>
        </w:tc>
      </w:tr>
      <w:tr w:rsidR="006E6938" w14:paraId="46C2E260" w14:textId="77777777" w:rsidTr="006E6938">
        <w:tc>
          <w:tcPr>
            <w:tcW w:w="3964" w:type="dxa"/>
          </w:tcPr>
          <w:p w14:paraId="1EE9068D"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6CAD131B" w14:textId="77777777" w:rsidR="006E6938" w:rsidRPr="006874D5" w:rsidRDefault="00DF3081"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Lebih mudah diketahui banyak orang</w:t>
            </w:r>
          </w:p>
        </w:tc>
      </w:tr>
      <w:tr w:rsidR="006E6938" w14:paraId="07682F8A" w14:textId="77777777" w:rsidTr="006E6938">
        <w:tc>
          <w:tcPr>
            <w:tcW w:w="3964" w:type="dxa"/>
          </w:tcPr>
          <w:p w14:paraId="3D73688C"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0F7E9D60" w14:textId="77777777" w:rsidR="006E6938" w:rsidRDefault="006E6938" w:rsidP="006E6938">
            <w:pPr>
              <w:spacing w:line="360" w:lineRule="auto"/>
              <w:jc w:val="both"/>
              <w:rPr>
                <w:rFonts w:ascii="Times New Roman" w:hAnsi="Times New Roman" w:cs="Times New Roman"/>
                <w:sz w:val="24"/>
                <w:szCs w:val="24"/>
              </w:rPr>
            </w:pPr>
            <w:r w:rsidRPr="006248D3">
              <w:rPr>
                <w:rFonts w:ascii="Times New Roman" w:hAnsi="Times New Roman" w:cs="Times New Roman"/>
                <w:sz w:val="24"/>
                <w:szCs w:val="24"/>
              </w:rPr>
              <w:t xml:space="preserve">Apakah media promosi saat ini sudah sesuai dengan segmen </w:t>
            </w:r>
            <w:r>
              <w:rPr>
                <w:rFonts w:ascii="Times New Roman" w:hAnsi="Times New Roman" w:cs="Times New Roman"/>
                <w:sz w:val="24"/>
                <w:szCs w:val="24"/>
              </w:rPr>
              <w:t xml:space="preserve">nasabah </w:t>
            </w:r>
            <w:r w:rsidRPr="006248D3">
              <w:rPr>
                <w:rFonts w:ascii="Times New Roman" w:hAnsi="Times New Roman" w:cs="Times New Roman"/>
                <w:sz w:val="24"/>
                <w:szCs w:val="24"/>
              </w:rPr>
              <w:t>yang dituju?</w:t>
            </w:r>
          </w:p>
        </w:tc>
      </w:tr>
      <w:tr w:rsidR="006E6938" w14:paraId="2B45D428" w14:textId="77777777" w:rsidTr="006E6938">
        <w:tc>
          <w:tcPr>
            <w:tcW w:w="3964" w:type="dxa"/>
          </w:tcPr>
          <w:p w14:paraId="42F4756F" w14:textId="77777777" w:rsidR="006E6938" w:rsidRDefault="006E6938" w:rsidP="006E6938">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3749F4EC" w14:textId="77777777" w:rsidR="006E6938" w:rsidRPr="006248D3" w:rsidRDefault="00DF3081"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Sudah, karena media elektronik sekarang lebih modern untuk mempermudah promosi.</w:t>
            </w:r>
          </w:p>
        </w:tc>
      </w:tr>
      <w:tr w:rsidR="006E6938" w14:paraId="6F3B871D" w14:textId="77777777" w:rsidTr="006E6938">
        <w:tc>
          <w:tcPr>
            <w:tcW w:w="7928" w:type="dxa"/>
            <w:gridSpan w:val="2"/>
          </w:tcPr>
          <w:p w14:paraId="30E8D4E1" w14:textId="77777777" w:rsidR="006E6938" w:rsidRDefault="006E6938" w:rsidP="006E6938">
            <w:pPr>
              <w:spacing w:line="360" w:lineRule="auto"/>
              <w:jc w:val="both"/>
              <w:rPr>
                <w:rFonts w:ascii="Times New Roman" w:hAnsi="Times New Roman" w:cs="Times New Roman"/>
                <w:sz w:val="24"/>
                <w:szCs w:val="24"/>
              </w:rPr>
            </w:pPr>
            <w:r w:rsidRPr="006E6A72">
              <w:rPr>
                <w:rFonts w:ascii="Times New Roman" w:hAnsi="Times New Roman" w:cs="Times New Roman"/>
                <w:b/>
                <w:sz w:val="24"/>
                <w:szCs w:val="24"/>
              </w:rPr>
              <w:t xml:space="preserve">Dimensi </w:t>
            </w:r>
            <w:r w:rsidRPr="006E6A72">
              <w:rPr>
                <w:rFonts w:ascii="Times New Roman" w:hAnsi="Times New Roman" w:cs="Times New Roman"/>
                <w:b/>
                <w:i/>
                <w:sz w:val="24"/>
                <w:szCs w:val="24"/>
              </w:rPr>
              <w:t>positioning</w:t>
            </w:r>
          </w:p>
        </w:tc>
      </w:tr>
      <w:tr w:rsidR="006E6938" w14:paraId="03616D42" w14:textId="77777777" w:rsidTr="006E6938">
        <w:tc>
          <w:tcPr>
            <w:tcW w:w="7928" w:type="dxa"/>
            <w:gridSpan w:val="2"/>
          </w:tcPr>
          <w:p w14:paraId="59BB5965" w14:textId="77777777" w:rsidR="006E6938" w:rsidRPr="006E6938" w:rsidRDefault="006E6938" w:rsidP="00F858FC">
            <w:pPr>
              <w:pStyle w:val="ListParagraph"/>
              <w:numPr>
                <w:ilvl w:val="0"/>
                <w:numId w:val="40"/>
              </w:numPr>
              <w:spacing w:line="360" w:lineRule="auto"/>
              <w:jc w:val="both"/>
              <w:rPr>
                <w:rFonts w:ascii="Times New Roman" w:hAnsi="Times New Roman" w:cs="Times New Roman"/>
                <w:b/>
                <w:sz w:val="24"/>
                <w:szCs w:val="24"/>
              </w:rPr>
            </w:pPr>
            <w:r w:rsidRPr="006E6938">
              <w:rPr>
                <w:rFonts w:ascii="Times New Roman" w:hAnsi="Times New Roman" w:cs="Times New Roman"/>
                <w:b/>
                <w:sz w:val="24"/>
                <w:szCs w:val="24"/>
              </w:rPr>
              <w:t>Penentuan posisi menurut atribut</w:t>
            </w:r>
          </w:p>
        </w:tc>
      </w:tr>
      <w:tr w:rsidR="006E6938" w14:paraId="4629FE48" w14:textId="77777777" w:rsidTr="006E6938">
        <w:tc>
          <w:tcPr>
            <w:tcW w:w="3964" w:type="dxa"/>
          </w:tcPr>
          <w:p w14:paraId="4BA9303A" w14:textId="77777777" w:rsidR="006E6938" w:rsidRPr="006874D5" w:rsidRDefault="006E6938" w:rsidP="006E6938">
            <w:pPr>
              <w:autoSpaceDE w:val="0"/>
              <w:autoSpaceDN w:val="0"/>
              <w:adjustRightInd w:val="0"/>
              <w:spacing w:line="360" w:lineRule="auto"/>
              <w:jc w:val="both"/>
              <w:rPr>
                <w:rFonts w:ascii="Times New Roman" w:hAnsi="Times New Roman" w:cs="Times New Roman"/>
                <w:sz w:val="24"/>
                <w:szCs w:val="24"/>
              </w:rPr>
            </w:pPr>
            <w:r w:rsidRPr="006874D5">
              <w:rPr>
                <w:rFonts w:ascii="Times New Roman" w:hAnsi="Times New Roman" w:cs="Times New Roman"/>
                <w:sz w:val="24"/>
                <w:szCs w:val="24"/>
              </w:rPr>
              <w:t>Peneliti</w:t>
            </w:r>
          </w:p>
        </w:tc>
        <w:tc>
          <w:tcPr>
            <w:tcW w:w="3964" w:type="dxa"/>
          </w:tcPr>
          <w:p w14:paraId="34AC0434" w14:textId="77777777" w:rsidR="006E6938" w:rsidRPr="006874D5" w:rsidRDefault="006E6938" w:rsidP="006E6938">
            <w:pPr>
              <w:spacing w:line="360" w:lineRule="auto"/>
              <w:jc w:val="both"/>
              <w:rPr>
                <w:rFonts w:ascii="Times New Roman" w:hAnsi="Times New Roman" w:cs="Times New Roman"/>
                <w:sz w:val="24"/>
                <w:szCs w:val="24"/>
              </w:rPr>
            </w:pPr>
            <w:r w:rsidRPr="006874D5">
              <w:rPr>
                <w:rFonts w:ascii="Times New Roman" w:hAnsi="Times New Roman" w:cs="Times New Roman"/>
                <w:sz w:val="24"/>
                <w:szCs w:val="24"/>
              </w:rPr>
              <w:t>Bagaimana pertimbangan Baitul Maal Wat Tamwil (BMT) Surya Mandiri berkaitan dengan produk yang ditawarkan? Apakah produk telah mengikuti dengan kelompok segmen nasabah? Ataukah ada standar khusus untuk menciptakan produk tertentu?</w:t>
            </w:r>
          </w:p>
        </w:tc>
      </w:tr>
      <w:tr w:rsidR="006E6938" w14:paraId="3C8F7C2A" w14:textId="77777777" w:rsidTr="006E6938">
        <w:tc>
          <w:tcPr>
            <w:tcW w:w="3964" w:type="dxa"/>
          </w:tcPr>
          <w:p w14:paraId="540CDD42" w14:textId="77777777" w:rsidR="006E6938" w:rsidRPr="006874D5" w:rsidRDefault="006E6938" w:rsidP="006E6938">
            <w:pPr>
              <w:autoSpaceDE w:val="0"/>
              <w:autoSpaceDN w:val="0"/>
              <w:adjustRightInd w:val="0"/>
              <w:spacing w:line="360" w:lineRule="auto"/>
              <w:jc w:val="both"/>
              <w:rPr>
                <w:rFonts w:ascii="Times New Roman" w:hAnsi="Times New Roman" w:cs="Times New Roman"/>
                <w:sz w:val="24"/>
                <w:szCs w:val="24"/>
              </w:rPr>
            </w:pPr>
            <w:r w:rsidRPr="006874D5">
              <w:rPr>
                <w:rFonts w:ascii="Times New Roman" w:hAnsi="Times New Roman" w:cs="Times New Roman"/>
                <w:sz w:val="24"/>
                <w:szCs w:val="24"/>
              </w:rPr>
              <w:t>Informan</w:t>
            </w:r>
          </w:p>
        </w:tc>
        <w:tc>
          <w:tcPr>
            <w:tcW w:w="3964" w:type="dxa"/>
          </w:tcPr>
          <w:p w14:paraId="0C91034C"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Iya produk telah mengikutin segmen nasabah, karena ada produk-produk BMT</w:t>
            </w:r>
            <w:r w:rsidR="00BE62EA">
              <w:rPr>
                <w:rFonts w:ascii="Times New Roman" w:hAnsi="Times New Roman" w:cs="Times New Roman"/>
                <w:sz w:val="24"/>
                <w:szCs w:val="24"/>
              </w:rPr>
              <w:t xml:space="preserve"> seperti</w:t>
            </w:r>
            <w:r>
              <w:rPr>
                <w:rFonts w:ascii="Times New Roman" w:hAnsi="Times New Roman" w:cs="Times New Roman"/>
                <w:sz w:val="24"/>
                <w:szCs w:val="24"/>
              </w:rPr>
              <w:t>,</w:t>
            </w:r>
          </w:p>
          <w:p w14:paraId="323837AD"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Tabungan:</w:t>
            </w:r>
          </w:p>
          <w:p w14:paraId="31BCC31D" w14:textId="77777777" w:rsidR="006E6938" w:rsidRPr="001A158B" w:rsidRDefault="006E6938" w:rsidP="00F858FC">
            <w:pPr>
              <w:pStyle w:val="ListParagraph"/>
              <w:numPr>
                <w:ilvl w:val="0"/>
                <w:numId w:val="34"/>
              </w:numPr>
              <w:spacing w:line="360" w:lineRule="auto"/>
              <w:jc w:val="both"/>
              <w:rPr>
                <w:rFonts w:ascii="Times New Roman" w:hAnsi="Times New Roman" w:cs="Times New Roman"/>
                <w:sz w:val="24"/>
                <w:szCs w:val="24"/>
              </w:rPr>
            </w:pPr>
            <w:r w:rsidRPr="001A158B">
              <w:rPr>
                <w:rFonts w:ascii="Times New Roman" w:hAnsi="Times New Roman" w:cs="Times New Roman"/>
                <w:sz w:val="24"/>
                <w:szCs w:val="24"/>
              </w:rPr>
              <w:t>Simasda (simpanan masa depan berganda) untuk masyarakat umum.</w:t>
            </w:r>
          </w:p>
          <w:p w14:paraId="3195EC27" w14:textId="77777777" w:rsidR="006E6938" w:rsidRDefault="006E6938" w:rsidP="00F858FC">
            <w:pPr>
              <w:pStyle w:val="ListParagraph"/>
              <w:numPr>
                <w:ilvl w:val="0"/>
                <w:numId w:val="34"/>
              </w:numPr>
              <w:spacing w:line="360" w:lineRule="auto"/>
              <w:jc w:val="both"/>
              <w:rPr>
                <w:rFonts w:ascii="Times New Roman" w:hAnsi="Times New Roman" w:cs="Times New Roman"/>
                <w:sz w:val="24"/>
                <w:szCs w:val="24"/>
              </w:rPr>
            </w:pPr>
            <w:r w:rsidRPr="001A158B">
              <w:rPr>
                <w:rFonts w:ascii="Times New Roman" w:hAnsi="Times New Roman" w:cs="Times New Roman"/>
                <w:sz w:val="24"/>
                <w:szCs w:val="24"/>
              </w:rPr>
              <w:t>Takesjar</w:t>
            </w:r>
            <w:r>
              <w:rPr>
                <w:rFonts w:ascii="Times New Roman" w:hAnsi="Times New Roman" w:cs="Times New Roman"/>
                <w:sz w:val="24"/>
                <w:szCs w:val="24"/>
              </w:rPr>
              <w:t xml:space="preserve"> (tabungan kesejahteraan pelajar) khusus untuk pelajar.</w:t>
            </w:r>
          </w:p>
          <w:p w14:paraId="5F916BFB" w14:textId="77777777" w:rsidR="006E6938" w:rsidRDefault="006E6938" w:rsidP="00F858FC">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Deposito, untuk masyarakat umum.</w:t>
            </w:r>
          </w:p>
          <w:p w14:paraId="68E877E3" w14:textId="77777777" w:rsidR="006E6938"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Pembiayaan: mudhorobah, murobahah, haji, jual beli monrot.</w:t>
            </w:r>
          </w:p>
          <w:p w14:paraId="394C3B66" w14:textId="77777777" w:rsidR="006E6938" w:rsidRPr="006874D5" w:rsidRDefault="006E6938"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Tetapi kebanyakan masyarakat lebih merujuk ke murobahah.</w:t>
            </w:r>
          </w:p>
        </w:tc>
      </w:tr>
      <w:tr w:rsidR="006E6938" w14:paraId="6E422245" w14:textId="77777777" w:rsidTr="006E6938">
        <w:tc>
          <w:tcPr>
            <w:tcW w:w="3964" w:type="dxa"/>
          </w:tcPr>
          <w:p w14:paraId="679B355E" w14:textId="77777777" w:rsidR="006E6938" w:rsidRPr="006874D5" w:rsidRDefault="00167EF3"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6E6938">
              <w:rPr>
                <w:rFonts w:ascii="Times New Roman" w:hAnsi="Times New Roman" w:cs="Times New Roman"/>
                <w:sz w:val="24"/>
                <w:szCs w:val="24"/>
              </w:rPr>
              <w:t>eneliti</w:t>
            </w:r>
          </w:p>
        </w:tc>
        <w:tc>
          <w:tcPr>
            <w:tcW w:w="3964" w:type="dxa"/>
          </w:tcPr>
          <w:p w14:paraId="485B3662" w14:textId="77777777" w:rsidR="006E6938" w:rsidRDefault="006E6938" w:rsidP="006E6938">
            <w:pPr>
              <w:spacing w:line="360" w:lineRule="auto"/>
              <w:jc w:val="both"/>
              <w:rPr>
                <w:rFonts w:ascii="Times New Roman" w:hAnsi="Times New Roman" w:cs="Times New Roman"/>
                <w:sz w:val="24"/>
                <w:szCs w:val="24"/>
              </w:rPr>
            </w:pPr>
            <w:r w:rsidRPr="001A158B">
              <w:rPr>
                <w:rFonts w:ascii="Times New Roman" w:hAnsi="Times New Roman" w:cs="Times New Roman"/>
                <w:sz w:val="24"/>
                <w:szCs w:val="24"/>
              </w:rPr>
              <w:t xml:space="preserve">Bagaimana respon </w:t>
            </w:r>
            <w:r>
              <w:rPr>
                <w:rFonts w:ascii="Times New Roman" w:hAnsi="Times New Roman" w:cs="Times New Roman"/>
                <w:sz w:val="24"/>
                <w:szCs w:val="24"/>
              </w:rPr>
              <w:t xml:space="preserve">nasabah </w:t>
            </w:r>
            <w:r w:rsidR="00BE62EA">
              <w:rPr>
                <w:rFonts w:ascii="Times New Roman" w:hAnsi="Times New Roman" w:cs="Times New Roman"/>
                <w:sz w:val="24"/>
                <w:szCs w:val="24"/>
              </w:rPr>
              <w:t xml:space="preserve">atas </w:t>
            </w:r>
            <w:r w:rsidRPr="001A158B">
              <w:rPr>
                <w:rFonts w:ascii="Times New Roman" w:hAnsi="Times New Roman" w:cs="Times New Roman"/>
                <w:sz w:val="24"/>
                <w:szCs w:val="24"/>
              </w:rPr>
              <w:t>produk-produk yang telah ada saat ini di Baitul Maal Wat Tamwil (BMT) Surya Mandiri?</w:t>
            </w:r>
          </w:p>
        </w:tc>
      </w:tr>
      <w:tr w:rsidR="006E6938" w14:paraId="16DC8AC4" w14:textId="77777777" w:rsidTr="006E6938">
        <w:tc>
          <w:tcPr>
            <w:tcW w:w="3964" w:type="dxa"/>
          </w:tcPr>
          <w:p w14:paraId="7A2994A5"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28386738" w14:textId="77777777" w:rsidR="006E6938" w:rsidRPr="001A158B" w:rsidRDefault="00BE62EA"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Responnya baik terhadap produk BMT untuk meningkatkan perekonomian nasabah.</w:t>
            </w:r>
          </w:p>
        </w:tc>
      </w:tr>
      <w:tr w:rsidR="006E6938" w14:paraId="7362262A" w14:textId="77777777" w:rsidTr="006E6938">
        <w:tc>
          <w:tcPr>
            <w:tcW w:w="7928" w:type="dxa"/>
            <w:gridSpan w:val="2"/>
          </w:tcPr>
          <w:p w14:paraId="25C43641" w14:textId="77777777" w:rsidR="006E6938" w:rsidRPr="000F4022" w:rsidRDefault="006E6938" w:rsidP="00F858FC">
            <w:pPr>
              <w:pStyle w:val="ListParagraph"/>
              <w:numPr>
                <w:ilvl w:val="0"/>
                <w:numId w:val="40"/>
              </w:numPr>
              <w:spacing w:line="360" w:lineRule="auto"/>
              <w:jc w:val="both"/>
              <w:rPr>
                <w:rFonts w:ascii="Times New Roman" w:hAnsi="Times New Roman" w:cs="Times New Roman"/>
                <w:b/>
                <w:sz w:val="24"/>
                <w:szCs w:val="24"/>
              </w:rPr>
            </w:pPr>
            <w:r w:rsidRPr="000F4022">
              <w:rPr>
                <w:rFonts w:ascii="Times New Roman" w:hAnsi="Times New Roman" w:cs="Times New Roman"/>
                <w:b/>
                <w:sz w:val="24"/>
                <w:szCs w:val="24"/>
              </w:rPr>
              <w:t>Penetuan posisi menurut manfaat</w:t>
            </w:r>
          </w:p>
        </w:tc>
      </w:tr>
      <w:tr w:rsidR="006E6938" w14:paraId="2EACBD3F" w14:textId="77777777" w:rsidTr="006E6938">
        <w:tc>
          <w:tcPr>
            <w:tcW w:w="3964" w:type="dxa"/>
          </w:tcPr>
          <w:p w14:paraId="175F0F33"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34D6C768" w14:textId="77777777" w:rsidR="006E6938" w:rsidRDefault="006E6938" w:rsidP="006E6938">
            <w:pPr>
              <w:spacing w:line="360" w:lineRule="auto"/>
              <w:jc w:val="both"/>
              <w:rPr>
                <w:rFonts w:ascii="Times New Roman" w:hAnsi="Times New Roman" w:cs="Times New Roman"/>
                <w:sz w:val="24"/>
                <w:szCs w:val="24"/>
              </w:rPr>
            </w:pPr>
            <w:r w:rsidRPr="001A158B">
              <w:rPr>
                <w:rFonts w:ascii="Times New Roman" w:hAnsi="Times New Roman" w:cs="Times New Roman"/>
                <w:sz w:val="24"/>
                <w:szCs w:val="24"/>
              </w:rPr>
              <w:t xml:space="preserve">Apakah produk-produk di Baitul Maal Wat Tamwil (BMT) Surya Mandiri yang diciptakan selama ini sudah sesuai dengan kebutuhan Nasabah? </w:t>
            </w:r>
          </w:p>
        </w:tc>
      </w:tr>
      <w:tr w:rsidR="006E6938" w14:paraId="69D50FCD" w14:textId="77777777" w:rsidTr="006E6938">
        <w:tc>
          <w:tcPr>
            <w:tcW w:w="3964" w:type="dxa"/>
          </w:tcPr>
          <w:p w14:paraId="33E4D2E9"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6C7BF0E2" w14:textId="77777777" w:rsidR="006E6938" w:rsidRPr="001A158B" w:rsidRDefault="00BE62EA"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Sudah sesuai dengan kebutuhan nasabah.</w:t>
            </w:r>
          </w:p>
        </w:tc>
      </w:tr>
      <w:tr w:rsidR="006E6938" w14:paraId="096183CE" w14:textId="77777777" w:rsidTr="006E6938">
        <w:tc>
          <w:tcPr>
            <w:tcW w:w="7928" w:type="dxa"/>
            <w:gridSpan w:val="2"/>
          </w:tcPr>
          <w:p w14:paraId="2DCC157F" w14:textId="77777777" w:rsidR="006E6938" w:rsidRPr="00A00AD3" w:rsidRDefault="006E6938" w:rsidP="00F858FC">
            <w:pPr>
              <w:pStyle w:val="ListParagraph"/>
              <w:numPr>
                <w:ilvl w:val="0"/>
                <w:numId w:val="40"/>
              </w:numPr>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t>Penentuan posisi menurut penggunaan atau penerapan</w:t>
            </w:r>
          </w:p>
        </w:tc>
      </w:tr>
      <w:tr w:rsidR="006E6938" w14:paraId="03BD8CB8" w14:textId="77777777" w:rsidTr="006E6938">
        <w:tc>
          <w:tcPr>
            <w:tcW w:w="3964" w:type="dxa"/>
          </w:tcPr>
          <w:p w14:paraId="7D0A2111"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08A381F7" w14:textId="77777777" w:rsidR="006E6938" w:rsidRDefault="006E6938" w:rsidP="006E6938">
            <w:pPr>
              <w:spacing w:line="360" w:lineRule="auto"/>
              <w:jc w:val="both"/>
              <w:rPr>
                <w:rFonts w:ascii="Times New Roman" w:hAnsi="Times New Roman" w:cs="Times New Roman"/>
                <w:sz w:val="24"/>
                <w:szCs w:val="24"/>
              </w:rPr>
            </w:pPr>
            <w:r w:rsidRPr="001A158B">
              <w:rPr>
                <w:rFonts w:ascii="Times New Roman" w:hAnsi="Times New Roman" w:cs="Times New Roman"/>
                <w:sz w:val="24"/>
                <w:szCs w:val="24"/>
              </w:rPr>
              <w:t xml:space="preserve">Bagaimana unit pemasaran Baitul Maal Wat Tamwil (BMT) Surya </w:t>
            </w:r>
            <w:r w:rsidRPr="001A158B">
              <w:rPr>
                <w:rFonts w:ascii="Times New Roman" w:hAnsi="Times New Roman" w:cs="Times New Roman"/>
                <w:sz w:val="24"/>
                <w:szCs w:val="24"/>
              </w:rPr>
              <w:lastRenderedPageBreak/>
              <w:t xml:space="preserve">Mandiri membuat </w:t>
            </w:r>
            <w:r w:rsidRPr="001A158B">
              <w:rPr>
                <w:rFonts w:ascii="Times New Roman" w:hAnsi="Times New Roman" w:cs="Times New Roman"/>
                <w:i/>
                <w:iCs/>
                <w:sz w:val="24"/>
                <w:szCs w:val="24"/>
              </w:rPr>
              <w:t>image brand name</w:t>
            </w:r>
            <w:r w:rsidRPr="001A158B">
              <w:rPr>
                <w:rFonts w:ascii="Times New Roman" w:hAnsi="Times New Roman" w:cs="Times New Roman"/>
                <w:sz w:val="24"/>
                <w:szCs w:val="24"/>
              </w:rPr>
              <w:t xml:space="preserve"> agar tetap dapat dipercaya orang? (karena orang biasanya lebih mengenal bank konfensional dibandinkan dengan BMT)</w:t>
            </w:r>
          </w:p>
        </w:tc>
      </w:tr>
      <w:tr w:rsidR="006E6938" w14:paraId="5E8A345B" w14:textId="77777777" w:rsidTr="006E6938">
        <w:tc>
          <w:tcPr>
            <w:tcW w:w="3964" w:type="dxa"/>
          </w:tcPr>
          <w:p w14:paraId="19CC13DC"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Informan</w:t>
            </w:r>
          </w:p>
        </w:tc>
        <w:tc>
          <w:tcPr>
            <w:tcW w:w="3964" w:type="dxa"/>
          </w:tcPr>
          <w:p w14:paraId="4522AE6C" w14:textId="77777777" w:rsidR="006E6938" w:rsidRPr="001A158B" w:rsidRDefault="00BE62EA"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Selalu konsisten melakukan evaluasi dan membangun produk.</w:t>
            </w:r>
          </w:p>
        </w:tc>
      </w:tr>
      <w:tr w:rsidR="006E6938" w14:paraId="75C8F36D" w14:textId="77777777" w:rsidTr="006E6938">
        <w:tc>
          <w:tcPr>
            <w:tcW w:w="7928" w:type="dxa"/>
            <w:gridSpan w:val="2"/>
          </w:tcPr>
          <w:p w14:paraId="77078011" w14:textId="77777777" w:rsidR="006E6938" w:rsidRPr="00A00AD3" w:rsidRDefault="006E6938" w:rsidP="00F858FC">
            <w:pPr>
              <w:pStyle w:val="ListParagraph"/>
              <w:numPr>
                <w:ilvl w:val="0"/>
                <w:numId w:val="40"/>
              </w:numPr>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t>Penentuan posisi menurut pemakai</w:t>
            </w:r>
          </w:p>
        </w:tc>
      </w:tr>
      <w:tr w:rsidR="006E6938" w14:paraId="0704A1A1" w14:textId="77777777" w:rsidTr="006E6938">
        <w:tc>
          <w:tcPr>
            <w:tcW w:w="3964" w:type="dxa"/>
          </w:tcPr>
          <w:p w14:paraId="392F8220"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6E9FE442" w14:textId="77777777" w:rsidR="006E6938" w:rsidRDefault="006E6938" w:rsidP="006E6938">
            <w:pPr>
              <w:spacing w:line="360" w:lineRule="auto"/>
              <w:jc w:val="both"/>
              <w:rPr>
                <w:rFonts w:ascii="Times New Roman" w:hAnsi="Times New Roman" w:cs="Times New Roman"/>
                <w:sz w:val="24"/>
                <w:szCs w:val="24"/>
              </w:rPr>
            </w:pPr>
            <w:r w:rsidRPr="00A00AD3">
              <w:rPr>
                <w:rFonts w:ascii="Times New Roman" w:hAnsi="Times New Roman" w:cs="Times New Roman"/>
                <w:sz w:val="24"/>
                <w:szCs w:val="24"/>
              </w:rPr>
              <w:t>Apakah hubungan Baitul Maal Wat Tamwil (BMT) Surya Mandiri dengan masyarakat sekitar baik? Terutama dalam rangka promosi.</w:t>
            </w:r>
          </w:p>
        </w:tc>
      </w:tr>
      <w:tr w:rsidR="006E6938" w14:paraId="1AE54B40" w14:textId="77777777" w:rsidTr="006E6938">
        <w:tc>
          <w:tcPr>
            <w:tcW w:w="3964" w:type="dxa"/>
          </w:tcPr>
          <w:p w14:paraId="57B95575"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7C105DA4" w14:textId="77777777" w:rsidR="006E6938" w:rsidRPr="00A00AD3" w:rsidRDefault="00BE62EA"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Hubungan baik</w:t>
            </w:r>
          </w:p>
        </w:tc>
      </w:tr>
      <w:tr w:rsidR="006E6938" w14:paraId="508165F3" w14:textId="77777777" w:rsidTr="006E6938">
        <w:tc>
          <w:tcPr>
            <w:tcW w:w="3964" w:type="dxa"/>
          </w:tcPr>
          <w:p w14:paraId="698494AA"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1E48235D" w14:textId="77777777" w:rsidR="006E6938" w:rsidRDefault="006E6938" w:rsidP="006E6938">
            <w:pPr>
              <w:spacing w:line="360" w:lineRule="auto"/>
              <w:jc w:val="both"/>
              <w:rPr>
                <w:rFonts w:ascii="Times New Roman" w:hAnsi="Times New Roman" w:cs="Times New Roman"/>
                <w:sz w:val="24"/>
                <w:szCs w:val="24"/>
              </w:rPr>
            </w:pPr>
            <w:r w:rsidRPr="00A00AD3">
              <w:rPr>
                <w:rFonts w:ascii="Times New Roman" w:hAnsi="Times New Roman" w:cs="Times New Roman"/>
                <w:sz w:val="24"/>
                <w:szCs w:val="24"/>
              </w:rPr>
              <w:t>Bagaimana peran Baitul Maal Wat Tamwil (BMT) Surya Mandiri dalam menjaga hubungan dengan masyarakat sekitar?</w:t>
            </w:r>
          </w:p>
        </w:tc>
      </w:tr>
      <w:tr w:rsidR="006E6938" w14:paraId="02F2368B" w14:textId="77777777" w:rsidTr="006E6938">
        <w:tc>
          <w:tcPr>
            <w:tcW w:w="3964" w:type="dxa"/>
          </w:tcPr>
          <w:p w14:paraId="0F30F9D7"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64ED696C" w14:textId="77777777" w:rsidR="006E6938" w:rsidRPr="00A00AD3" w:rsidRDefault="00BE62EA"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Tetap melayani nasabah dengan setulus hati dan selalu sapa senyum dengan masyarakat sekita.</w:t>
            </w:r>
          </w:p>
        </w:tc>
      </w:tr>
      <w:tr w:rsidR="006E6938" w14:paraId="5E407E70" w14:textId="77777777" w:rsidTr="006E6938">
        <w:tc>
          <w:tcPr>
            <w:tcW w:w="7928" w:type="dxa"/>
            <w:gridSpan w:val="2"/>
          </w:tcPr>
          <w:p w14:paraId="212331F6" w14:textId="77777777" w:rsidR="006E6938" w:rsidRPr="00A47747" w:rsidRDefault="006E6938" w:rsidP="00F858FC">
            <w:pPr>
              <w:pStyle w:val="ListParagraph"/>
              <w:numPr>
                <w:ilvl w:val="0"/>
                <w:numId w:val="40"/>
              </w:numPr>
              <w:spacing w:line="360" w:lineRule="auto"/>
              <w:jc w:val="both"/>
              <w:rPr>
                <w:rFonts w:ascii="Times New Roman" w:hAnsi="Times New Roman" w:cs="Times New Roman"/>
                <w:b/>
                <w:sz w:val="24"/>
                <w:szCs w:val="24"/>
              </w:rPr>
            </w:pPr>
            <w:r w:rsidRPr="00A47747">
              <w:rPr>
                <w:rFonts w:ascii="Times New Roman" w:hAnsi="Times New Roman" w:cs="Times New Roman"/>
                <w:b/>
                <w:sz w:val="24"/>
                <w:szCs w:val="24"/>
              </w:rPr>
              <w:t>Penentuan posisi menurut pesaing</w:t>
            </w:r>
          </w:p>
        </w:tc>
      </w:tr>
      <w:tr w:rsidR="006E6938" w14:paraId="48E51588" w14:textId="77777777" w:rsidTr="006E6938">
        <w:tc>
          <w:tcPr>
            <w:tcW w:w="3964" w:type="dxa"/>
          </w:tcPr>
          <w:p w14:paraId="6B3F77E2"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7CE71A33" w14:textId="77777777" w:rsidR="006E6938" w:rsidRDefault="006E6938" w:rsidP="006E6938">
            <w:pPr>
              <w:spacing w:line="360" w:lineRule="auto"/>
              <w:jc w:val="both"/>
              <w:rPr>
                <w:rFonts w:ascii="Times New Roman" w:hAnsi="Times New Roman" w:cs="Times New Roman"/>
                <w:sz w:val="24"/>
                <w:szCs w:val="24"/>
              </w:rPr>
            </w:pPr>
            <w:r w:rsidRPr="00A47747">
              <w:rPr>
                <w:rFonts w:ascii="Times New Roman" w:hAnsi="Times New Roman" w:cs="Times New Roman"/>
                <w:sz w:val="24"/>
                <w:szCs w:val="24"/>
              </w:rPr>
              <w:t>Apakah ada keistimewaan dari kualitas produk Baitul Maal Wat Tamwil (BMT) Surya Mandiri ini dibandingkan dengan pesaing?</w:t>
            </w:r>
          </w:p>
        </w:tc>
      </w:tr>
      <w:tr w:rsidR="006E6938" w14:paraId="760B2BE5" w14:textId="77777777" w:rsidTr="006E6938">
        <w:tc>
          <w:tcPr>
            <w:tcW w:w="3964" w:type="dxa"/>
          </w:tcPr>
          <w:p w14:paraId="1777D7C1"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6B9CB651" w14:textId="77777777" w:rsidR="006E6938" w:rsidRPr="00A47747" w:rsidRDefault="00DF3081"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Ada, keistimewaannya berbasis syariah, administrasi tidak tinggi, bagi hasil juga tidak terlalu tinggi, dan prosesnya lebih cepat dan mudah</w:t>
            </w:r>
          </w:p>
        </w:tc>
      </w:tr>
      <w:tr w:rsidR="006E6938" w14:paraId="047CDCF1" w14:textId="77777777" w:rsidTr="006E6938">
        <w:tc>
          <w:tcPr>
            <w:tcW w:w="7928" w:type="dxa"/>
            <w:gridSpan w:val="2"/>
          </w:tcPr>
          <w:p w14:paraId="259FF4BE" w14:textId="77777777" w:rsidR="006E6938" w:rsidRPr="00A47747" w:rsidRDefault="006E6938" w:rsidP="00F858FC">
            <w:pPr>
              <w:pStyle w:val="ListParagraph"/>
              <w:numPr>
                <w:ilvl w:val="0"/>
                <w:numId w:val="40"/>
              </w:numPr>
              <w:spacing w:line="360" w:lineRule="auto"/>
              <w:jc w:val="both"/>
              <w:rPr>
                <w:rFonts w:ascii="Times New Roman" w:hAnsi="Times New Roman" w:cs="Times New Roman"/>
                <w:b/>
                <w:sz w:val="24"/>
                <w:szCs w:val="24"/>
              </w:rPr>
            </w:pPr>
            <w:r w:rsidRPr="00A47747">
              <w:rPr>
                <w:rFonts w:ascii="Times New Roman" w:hAnsi="Times New Roman" w:cs="Times New Roman"/>
                <w:b/>
                <w:sz w:val="24"/>
                <w:szCs w:val="24"/>
              </w:rPr>
              <w:t>Penentuan posisi menurut kategori produk</w:t>
            </w:r>
          </w:p>
        </w:tc>
      </w:tr>
      <w:tr w:rsidR="006E6938" w14:paraId="6C7D4FC2" w14:textId="77777777" w:rsidTr="006E6938">
        <w:tc>
          <w:tcPr>
            <w:tcW w:w="3964" w:type="dxa"/>
          </w:tcPr>
          <w:p w14:paraId="4534BAB4"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Peneliti</w:t>
            </w:r>
          </w:p>
        </w:tc>
        <w:tc>
          <w:tcPr>
            <w:tcW w:w="3964" w:type="dxa"/>
          </w:tcPr>
          <w:p w14:paraId="12EB6B3A" w14:textId="77777777" w:rsidR="006E6938" w:rsidRDefault="006E6938" w:rsidP="006E6938">
            <w:pPr>
              <w:spacing w:line="360" w:lineRule="auto"/>
              <w:jc w:val="both"/>
              <w:rPr>
                <w:rFonts w:ascii="Times New Roman" w:hAnsi="Times New Roman" w:cs="Times New Roman"/>
                <w:sz w:val="24"/>
                <w:szCs w:val="24"/>
              </w:rPr>
            </w:pPr>
            <w:r w:rsidRPr="00A47747">
              <w:rPr>
                <w:rFonts w:ascii="Times New Roman" w:hAnsi="Times New Roman" w:cs="Times New Roman"/>
                <w:sz w:val="24"/>
                <w:szCs w:val="24"/>
              </w:rPr>
              <w:t>Apakah terdapat produk-produk Baitul Maal Wat Tamwil (BMT) Surya Mandiri ini hanya dapat digunakan pada saat saat momen tertentu saja? Atau dapat dinikmati fasilitasnya kapan saja sesuai kebutuhan nasabah?</w:t>
            </w:r>
          </w:p>
        </w:tc>
      </w:tr>
      <w:tr w:rsidR="006E6938" w14:paraId="16F55309" w14:textId="77777777" w:rsidTr="006E6938">
        <w:tc>
          <w:tcPr>
            <w:tcW w:w="3964" w:type="dxa"/>
          </w:tcPr>
          <w:p w14:paraId="1E69AE74"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57565E0C" w14:textId="77777777" w:rsidR="006E6938" w:rsidRDefault="00DF3081"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Tidak ada, </w:t>
            </w:r>
          </w:p>
          <w:p w14:paraId="2762DE42" w14:textId="77777777" w:rsidR="00DF3081" w:rsidRPr="00A47747" w:rsidRDefault="00DF3081"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Iya nasabah bisa menyesuaikan sesuai dengan kebutuhan.</w:t>
            </w:r>
          </w:p>
        </w:tc>
      </w:tr>
      <w:tr w:rsidR="006E6938" w14:paraId="17839177" w14:textId="77777777" w:rsidTr="006E6938">
        <w:tc>
          <w:tcPr>
            <w:tcW w:w="7928" w:type="dxa"/>
            <w:gridSpan w:val="2"/>
          </w:tcPr>
          <w:p w14:paraId="5C7F3791" w14:textId="77777777" w:rsidR="006E6938" w:rsidRPr="00A47747" w:rsidRDefault="006E6938" w:rsidP="00F858FC">
            <w:pPr>
              <w:pStyle w:val="ListParagraph"/>
              <w:numPr>
                <w:ilvl w:val="0"/>
                <w:numId w:val="40"/>
              </w:numPr>
              <w:spacing w:line="360" w:lineRule="auto"/>
              <w:jc w:val="both"/>
              <w:rPr>
                <w:rFonts w:ascii="Times New Roman" w:hAnsi="Times New Roman" w:cs="Times New Roman"/>
                <w:b/>
                <w:sz w:val="24"/>
                <w:szCs w:val="24"/>
              </w:rPr>
            </w:pPr>
            <w:r w:rsidRPr="00A47747">
              <w:rPr>
                <w:rFonts w:ascii="Times New Roman" w:hAnsi="Times New Roman" w:cs="Times New Roman"/>
                <w:b/>
                <w:sz w:val="24"/>
                <w:szCs w:val="24"/>
              </w:rPr>
              <w:t>Penentuan posisi harga atau kualitas</w:t>
            </w:r>
          </w:p>
        </w:tc>
      </w:tr>
      <w:tr w:rsidR="006E6938" w14:paraId="636A4E73" w14:textId="77777777" w:rsidTr="006E6938">
        <w:tc>
          <w:tcPr>
            <w:tcW w:w="3964" w:type="dxa"/>
          </w:tcPr>
          <w:p w14:paraId="2D704944"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47B770AC" w14:textId="77777777" w:rsidR="006E6938" w:rsidRDefault="006E6938" w:rsidP="006E6938">
            <w:pPr>
              <w:spacing w:line="360" w:lineRule="auto"/>
              <w:jc w:val="both"/>
              <w:rPr>
                <w:rFonts w:ascii="Times New Roman" w:hAnsi="Times New Roman" w:cs="Times New Roman"/>
                <w:sz w:val="24"/>
                <w:szCs w:val="24"/>
              </w:rPr>
            </w:pPr>
            <w:r w:rsidRPr="00A47747">
              <w:rPr>
                <w:rFonts w:ascii="Times New Roman" w:hAnsi="Times New Roman" w:cs="Times New Roman"/>
                <w:sz w:val="24"/>
                <w:szCs w:val="24"/>
              </w:rPr>
              <w:t>Bagaimana Baitul Maal Wat Tamwil (BMT) Surya Mandiri mengukur kepuasan Nasabah dari segi kualitas produk?</w:t>
            </w:r>
          </w:p>
        </w:tc>
      </w:tr>
      <w:tr w:rsidR="006E6938" w14:paraId="1BF6D028" w14:textId="77777777" w:rsidTr="006E6938">
        <w:tc>
          <w:tcPr>
            <w:tcW w:w="3964" w:type="dxa"/>
          </w:tcPr>
          <w:p w14:paraId="00507510"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29A78DC7" w14:textId="77777777" w:rsidR="006E6938" w:rsidRPr="00A47747" w:rsidRDefault="00DF3081"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Dari respon nasabah</w:t>
            </w:r>
          </w:p>
        </w:tc>
      </w:tr>
      <w:tr w:rsidR="006E6938" w14:paraId="515FF77F" w14:textId="77777777" w:rsidTr="006E6938">
        <w:tc>
          <w:tcPr>
            <w:tcW w:w="3964" w:type="dxa"/>
          </w:tcPr>
          <w:p w14:paraId="669C4D9E"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155AA45B" w14:textId="77777777" w:rsidR="006E6938" w:rsidRDefault="006E6938" w:rsidP="006E6938">
            <w:pPr>
              <w:spacing w:line="360" w:lineRule="auto"/>
              <w:jc w:val="both"/>
              <w:rPr>
                <w:rFonts w:ascii="Times New Roman" w:hAnsi="Times New Roman" w:cs="Times New Roman"/>
                <w:sz w:val="24"/>
                <w:szCs w:val="24"/>
              </w:rPr>
            </w:pPr>
            <w:r w:rsidRPr="00A47747">
              <w:rPr>
                <w:rFonts w:ascii="Times New Roman" w:hAnsi="Times New Roman" w:cs="Times New Roman"/>
                <w:sz w:val="24"/>
                <w:szCs w:val="24"/>
              </w:rPr>
              <w:t>Bagaimana respon Nasabah terhadap kualitas produk yang selama ini ada di Baitul Maal Wat Tamwil (BMT) Surya Mandiri?</w:t>
            </w:r>
          </w:p>
        </w:tc>
      </w:tr>
      <w:tr w:rsidR="006E6938" w14:paraId="51C50B5B" w14:textId="77777777" w:rsidTr="006E6938">
        <w:tc>
          <w:tcPr>
            <w:tcW w:w="3964" w:type="dxa"/>
          </w:tcPr>
          <w:p w14:paraId="69A6A511" w14:textId="77777777" w:rsidR="006E6938" w:rsidRDefault="006E6938" w:rsidP="006E69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39176687" w14:textId="77777777" w:rsidR="006E6938" w:rsidRPr="00A47747" w:rsidRDefault="00DF3081" w:rsidP="006E6938">
            <w:pPr>
              <w:spacing w:line="360" w:lineRule="auto"/>
              <w:jc w:val="both"/>
              <w:rPr>
                <w:rFonts w:ascii="Times New Roman" w:hAnsi="Times New Roman" w:cs="Times New Roman"/>
                <w:sz w:val="24"/>
                <w:szCs w:val="24"/>
              </w:rPr>
            </w:pPr>
            <w:r>
              <w:rPr>
                <w:rFonts w:ascii="Times New Roman" w:hAnsi="Times New Roman" w:cs="Times New Roman"/>
                <w:sz w:val="24"/>
                <w:szCs w:val="24"/>
              </w:rPr>
              <w:t>Respon baik, nasabah berkali-kali menggunakan produk BMT Surya Mandiri.</w:t>
            </w:r>
          </w:p>
        </w:tc>
      </w:tr>
    </w:tbl>
    <w:p w14:paraId="0F517263" w14:textId="77777777" w:rsidR="00725DD7" w:rsidRDefault="00725DD7" w:rsidP="006E6938">
      <w:pPr>
        <w:spacing w:after="0" w:line="360" w:lineRule="auto"/>
        <w:jc w:val="both"/>
        <w:rPr>
          <w:rFonts w:ascii="Times New Roman" w:hAnsi="Times New Roman" w:cs="Times New Roman"/>
          <w:b/>
          <w:sz w:val="24"/>
          <w:szCs w:val="24"/>
        </w:rPr>
      </w:pPr>
    </w:p>
    <w:p w14:paraId="429DE8A7" w14:textId="77777777" w:rsidR="000235D0" w:rsidRDefault="000235D0">
      <w:pPr>
        <w:rPr>
          <w:rFonts w:ascii="Times New Roman" w:hAnsi="Times New Roman" w:cs="Times New Roman"/>
          <w:b/>
          <w:sz w:val="24"/>
          <w:szCs w:val="24"/>
        </w:rPr>
      </w:pPr>
      <w:r>
        <w:rPr>
          <w:rFonts w:ascii="Times New Roman" w:hAnsi="Times New Roman" w:cs="Times New Roman"/>
          <w:b/>
          <w:sz w:val="24"/>
          <w:szCs w:val="24"/>
        </w:rPr>
        <w:br w:type="page"/>
      </w:r>
    </w:p>
    <w:p w14:paraId="3EF31A59" w14:textId="77777777" w:rsidR="000235D0" w:rsidRDefault="000235D0" w:rsidP="00023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Nama informan</w:t>
      </w:r>
      <w:r>
        <w:rPr>
          <w:rFonts w:ascii="Times New Roman" w:hAnsi="Times New Roman" w:cs="Times New Roman"/>
          <w:sz w:val="24"/>
          <w:szCs w:val="24"/>
        </w:rPr>
        <w:tab/>
        <w:t>: Diyah Erni Winarsih</w:t>
      </w:r>
    </w:p>
    <w:p w14:paraId="0F468D58" w14:textId="77777777" w:rsidR="000235D0" w:rsidRDefault="000235D0" w:rsidP="00023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Teller</w:t>
      </w:r>
    </w:p>
    <w:p w14:paraId="20A9279C" w14:textId="77777777" w:rsidR="000235D0" w:rsidRDefault="000235D0" w:rsidP="00023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Waktu wawancara</w:t>
      </w:r>
      <w:r>
        <w:rPr>
          <w:rFonts w:ascii="Times New Roman" w:hAnsi="Times New Roman" w:cs="Times New Roman"/>
          <w:sz w:val="24"/>
          <w:szCs w:val="24"/>
        </w:rPr>
        <w:tab/>
        <w:t>: senin, 9 Mei 2022</w:t>
      </w:r>
    </w:p>
    <w:p w14:paraId="14615FD2" w14:textId="77777777" w:rsidR="000235D0" w:rsidRDefault="000235D0" w:rsidP="00023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Kantor KJKS BMT Surya Mandiri</w:t>
      </w:r>
    </w:p>
    <w:tbl>
      <w:tblPr>
        <w:tblStyle w:val="TableGrid"/>
        <w:tblW w:w="0" w:type="auto"/>
        <w:tblLook w:val="04A0" w:firstRow="1" w:lastRow="0" w:firstColumn="1" w:lastColumn="0" w:noHBand="0" w:noVBand="1"/>
      </w:tblPr>
      <w:tblGrid>
        <w:gridCol w:w="3964"/>
        <w:gridCol w:w="3964"/>
      </w:tblGrid>
      <w:tr w:rsidR="000235D0" w14:paraId="27B3BFD3" w14:textId="77777777" w:rsidTr="00CE24DE">
        <w:tc>
          <w:tcPr>
            <w:tcW w:w="3964" w:type="dxa"/>
          </w:tcPr>
          <w:p w14:paraId="76A5AE16" w14:textId="77777777" w:rsidR="000235D0" w:rsidRPr="000B785F" w:rsidRDefault="000235D0" w:rsidP="00CE24DE">
            <w:pPr>
              <w:spacing w:line="360" w:lineRule="auto"/>
              <w:jc w:val="center"/>
              <w:rPr>
                <w:rFonts w:ascii="Times New Roman" w:hAnsi="Times New Roman" w:cs="Times New Roman"/>
                <w:b/>
                <w:sz w:val="24"/>
                <w:szCs w:val="24"/>
              </w:rPr>
            </w:pPr>
            <w:r w:rsidRPr="000B785F">
              <w:rPr>
                <w:rFonts w:ascii="Times New Roman" w:hAnsi="Times New Roman" w:cs="Times New Roman"/>
                <w:b/>
                <w:sz w:val="24"/>
                <w:szCs w:val="24"/>
              </w:rPr>
              <w:t>Peneliti dan Informan</w:t>
            </w:r>
          </w:p>
        </w:tc>
        <w:tc>
          <w:tcPr>
            <w:tcW w:w="3964" w:type="dxa"/>
          </w:tcPr>
          <w:p w14:paraId="4D14880A" w14:textId="77777777" w:rsidR="000235D0" w:rsidRPr="000B785F" w:rsidRDefault="000235D0" w:rsidP="00CE24DE">
            <w:pPr>
              <w:spacing w:line="360" w:lineRule="auto"/>
              <w:jc w:val="center"/>
              <w:rPr>
                <w:rFonts w:ascii="Times New Roman" w:hAnsi="Times New Roman" w:cs="Times New Roman"/>
                <w:b/>
                <w:sz w:val="24"/>
                <w:szCs w:val="24"/>
              </w:rPr>
            </w:pPr>
            <w:r w:rsidRPr="000B785F">
              <w:rPr>
                <w:rFonts w:ascii="Times New Roman" w:hAnsi="Times New Roman" w:cs="Times New Roman"/>
                <w:b/>
                <w:sz w:val="24"/>
                <w:szCs w:val="24"/>
              </w:rPr>
              <w:t>Pertanyaan</w:t>
            </w:r>
          </w:p>
        </w:tc>
      </w:tr>
      <w:tr w:rsidR="000235D0" w14:paraId="7407B048" w14:textId="77777777" w:rsidTr="00CE24DE">
        <w:tc>
          <w:tcPr>
            <w:tcW w:w="7928" w:type="dxa"/>
            <w:gridSpan w:val="2"/>
          </w:tcPr>
          <w:p w14:paraId="35D2D37A" w14:textId="77777777" w:rsidR="000235D0" w:rsidRPr="000B785F" w:rsidRDefault="000235D0" w:rsidP="00CE24DE">
            <w:pPr>
              <w:spacing w:line="360" w:lineRule="auto"/>
              <w:jc w:val="both"/>
              <w:rPr>
                <w:rFonts w:ascii="Times New Roman" w:hAnsi="Times New Roman" w:cs="Times New Roman"/>
                <w:b/>
                <w:sz w:val="24"/>
                <w:szCs w:val="24"/>
              </w:rPr>
            </w:pPr>
            <w:r w:rsidRPr="000B785F">
              <w:rPr>
                <w:rFonts w:ascii="Times New Roman" w:hAnsi="Times New Roman" w:cs="Times New Roman"/>
                <w:b/>
                <w:sz w:val="24"/>
                <w:szCs w:val="24"/>
              </w:rPr>
              <w:t>Dimensi Segmentasi</w:t>
            </w:r>
          </w:p>
        </w:tc>
      </w:tr>
      <w:tr w:rsidR="000235D0" w14:paraId="0EBA6F85" w14:textId="77777777" w:rsidTr="00CE24DE">
        <w:tc>
          <w:tcPr>
            <w:tcW w:w="7928" w:type="dxa"/>
            <w:gridSpan w:val="2"/>
          </w:tcPr>
          <w:p w14:paraId="6602A680" w14:textId="77777777" w:rsidR="000235D0" w:rsidRPr="000235D0" w:rsidRDefault="000235D0" w:rsidP="00F858FC">
            <w:pPr>
              <w:pStyle w:val="ListParagraph"/>
              <w:numPr>
                <w:ilvl w:val="0"/>
                <w:numId w:val="41"/>
              </w:numPr>
              <w:spacing w:line="360" w:lineRule="auto"/>
              <w:jc w:val="both"/>
              <w:rPr>
                <w:rFonts w:ascii="Times New Roman" w:hAnsi="Times New Roman" w:cs="Times New Roman"/>
                <w:b/>
                <w:sz w:val="24"/>
                <w:szCs w:val="24"/>
              </w:rPr>
            </w:pPr>
            <w:r w:rsidRPr="000235D0">
              <w:rPr>
                <w:rFonts w:ascii="Times New Roman" w:hAnsi="Times New Roman" w:cs="Times New Roman"/>
                <w:b/>
                <w:sz w:val="24"/>
                <w:szCs w:val="24"/>
              </w:rPr>
              <w:t>Segmentasi geografis</w:t>
            </w:r>
          </w:p>
        </w:tc>
      </w:tr>
      <w:tr w:rsidR="000235D0" w14:paraId="4523276E" w14:textId="77777777" w:rsidTr="00CE24DE">
        <w:tc>
          <w:tcPr>
            <w:tcW w:w="3964" w:type="dxa"/>
          </w:tcPr>
          <w:p w14:paraId="2154EDD3"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52348D72" w14:textId="77777777" w:rsidR="000235D0" w:rsidRDefault="000235D0" w:rsidP="00CE24DE">
            <w:pPr>
              <w:spacing w:line="360" w:lineRule="auto"/>
              <w:jc w:val="both"/>
              <w:rPr>
                <w:rFonts w:ascii="Times New Roman" w:hAnsi="Times New Roman" w:cs="Times New Roman"/>
                <w:sz w:val="24"/>
                <w:szCs w:val="24"/>
              </w:rPr>
            </w:pPr>
            <w:r w:rsidRPr="00BD04EC">
              <w:rPr>
                <w:rFonts w:ascii="Times New Roman" w:hAnsi="Times New Roman" w:cs="Times New Roman"/>
                <w:sz w:val="24"/>
                <w:szCs w:val="24"/>
              </w:rPr>
              <w:t>Apakah ada pembagian wilayah atau daerah dalam promosi nasabah di Baitul Maal Wat Tamwil (BMT) Surya Mandiri Cabang Gandu Ponorogo?</w:t>
            </w:r>
          </w:p>
        </w:tc>
      </w:tr>
      <w:tr w:rsidR="000235D0" w14:paraId="3C9B5ACA" w14:textId="77777777" w:rsidTr="00CE24DE">
        <w:tc>
          <w:tcPr>
            <w:tcW w:w="3964" w:type="dxa"/>
          </w:tcPr>
          <w:p w14:paraId="70AC78B4"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239F981D" w14:textId="77777777" w:rsidR="000235D0" w:rsidRPr="00BD04EC" w:rsidRDefault="00CE24DE"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Ada, pembagian wilayah atau daerah promosi sesuai dengan wilayah kantor BMT Surya Mandiri.</w:t>
            </w:r>
          </w:p>
        </w:tc>
      </w:tr>
      <w:tr w:rsidR="000235D0" w14:paraId="6F70254C" w14:textId="77777777" w:rsidTr="00CE24DE">
        <w:tc>
          <w:tcPr>
            <w:tcW w:w="3964" w:type="dxa"/>
          </w:tcPr>
          <w:p w14:paraId="2EF6D173"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4DCDE8FE" w14:textId="77777777" w:rsidR="000235D0" w:rsidRDefault="000235D0" w:rsidP="00CE24DE">
            <w:pPr>
              <w:spacing w:line="360" w:lineRule="auto"/>
              <w:jc w:val="both"/>
              <w:rPr>
                <w:rFonts w:ascii="Times New Roman" w:hAnsi="Times New Roman" w:cs="Times New Roman"/>
                <w:sz w:val="24"/>
                <w:szCs w:val="24"/>
              </w:rPr>
            </w:pPr>
            <w:r w:rsidRPr="00BD04EC">
              <w:rPr>
                <w:rFonts w:ascii="Times New Roman" w:hAnsi="Times New Roman" w:cs="Times New Roman"/>
                <w:sz w:val="24"/>
                <w:szCs w:val="24"/>
              </w:rPr>
              <w:t>Jika ada, Dimana saja wilayah atau daerah promosi nasabah di Baitul Maal Wat Tamwil (BMT) Surya Mandiri Cabang Gandu Ponorogo?</w:t>
            </w:r>
          </w:p>
        </w:tc>
      </w:tr>
      <w:tr w:rsidR="000235D0" w14:paraId="20752B5E" w14:textId="77777777" w:rsidTr="00CE24DE">
        <w:tc>
          <w:tcPr>
            <w:tcW w:w="3964" w:type="dxa"/>
          </w:tcPr>
          <w:p w14:paraId="3C53CA53"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75859369" w14:textId="77777777" w:rsidR="000235D0" w:rsidRPr="00BD04EC"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Kecaman jetis, kecamatan mlarak, kecamatan sambit, kecamatan siman.</w:t>
            </w:r>
          </w:p>
        </w:tc>
      </w:tr>
      <w:tr w:rsidR="000235D0" w14:paraId="07E1CDD2" w14:textId="77777777" w:rsidTr="00CE24DE">
        <w:tc>
          <w:tcPr>
            <w:tcW w:w="3964" w:type="dxa"/>
          </w:tcPr>
          <w:p w14:paraId="4A0D7151"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00C104CD" w14:textId="77777777" w:rsidR="000235D0" w:rsidRDefault="000235D0" w:rsidP="00CE24DE">
            <w:pPr>
              <w:spacing w:line="360" w:lineRule="auto"/>
              <w:jc w:val="both"/>
              <w:rPr>
                <w:rFonts w:ascii="Times New Roman" w:hAnsi="Times New Roman" w:cs="Times New Roman"/>
                <w:sz w:val="24"/>
                <w:szCs w:val="24"/>
              </w:rPr>
            </w:pPr>
            <w:r w:rsidRPr="00BD04EC">
              <w:rPr>
                <w:rFonts w:ascii="Times New Roman" w:hAnsi="Times New Roman" w:cs="Times New Roman"/>
                <w:sz w:val="24"/>
                <w:szCs w:val="24"/>
              </w:rPr>
              <w:t>Bagaimana sebaran jumlah nasabah jika dilihat dari skala wilayah atau letak geografis di Ponorogo?</w:t>
            </w:r>
          </w:p>
        </w:tc>
      </w:tr>
      <w:tr w:rsidR="000235D0" w14:paraId="516ADE89" w14:textId="77777777" w:rsidTr="00CE24DE">
        <w:tc>
          <w:tcPr>
            <w:tcW w:w="3964" w:type="dxa"/>
          </w:tcPr>
          <w:p w14:paraId="7CA19E3E"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5F40BBA0" w14:textId="61031D9F" w:rsidR="000235D0" w:rsidRPr="00BD04EC" w:rsidRDefault="00273F57"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Kecamatan mlarak 231 nasabah, jetis sekitar 143, sambit sekitar 87, dan siman 39.</w:t>
            </w:r>
            <w:r w:rsidR="00CE24DE">
              <w:rPr>
                <w:rFonts w:ascii="Times New Roman" w:hAnsi="Times New Roman" w:cs="Times New Roman"/>
                <w:sz w:val="24"/>
                <w:szCs w:val="24"/>
              </w:rPr>
              <w:t xml:space="preserve"> Jika ditambah nasabah penabung ada sekitar 1000 nasabah.</w:t>
            </w:r>
          </w:p>
        </w:tc>
      </w:tr>
      <w:tr w:rsidR="000235D0" w14:paraId="63193392" w14:textId="77777777" w:rsidTr="00CE24DE">
        <w:tc>
          <w:tcPr>
            <w:tcW w:w="7928" w:type="dxa"/>
            <w:gridSpan w:val="2"/>
          </w:tcPr>
          <w:p w14:paraId="0BE81FD0" w14:textId="77777777" w:rsidR="000235D0" w:rsidRPr="000235D0" w:rsidRDefault="000235D0" w:rsidP="00F858FC">
            <w:pPr>
              <w:pStyle w:val="ListParagraph"/>
              <w:numPr>
                <w:ilvl w:val="0"/>
                <w:numId w:val="41"/>
              </w:numPr>
              <w:spacing w:line="360" w:lineRule="auto"/>
              <w:jc w:val="both"/>
              <w:rPr>
                <w:rFonts w:ascii="Times New Roman" w:hAnsi="Times New Roman" w:cs="Times New Roman"/>
                <w:b/>
                <w:sz w:val="24"/>
                <w:szCs w:val="24"/>
              </w:rPr>
            </w:pPr>
            <w:r w:rsidRPr="000235D0">
              <w:rPr>
                <w:rFonts w:ascii="Times New Roman" w:hAnsi="Times New Roman" w:cs="Times New Roman"/>
                <w:b/>
                <w:sz w:val="24"/>
                <w:szCs w:val="24"/>
              </w:rPr>
              <w:t>Segmentasi demografis</w:t>
            </w:r>
          </w:p>
        </w:tc>
      </w:tr>
      <w:tr w:rsidR="000235D0" w14:paraId="7242053D" w14:textId="77777777" w:rsidTr="00CE24DE">
        <w:tc>
          <w:tcPr>
            <w:tcW w:w="3964" w:type="dxa"/>
          </w:tcPr>
          <w:p w14:paraId="58DC4D0B"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16847325" w14:textId="77777777" w:rsidR="000235D0" w:rsidRDefault="000235D0" w:rsidP="00CE24DE">
            <w:pPr>
              <w:spacing w:line="360" w:lineRule="auto"/>
              <w:jc w:val="both"/>
              <w:rPr>
                <w:rFonts w:ascii="Times New Roman" w:hAnsi="Times New Roman" w:cs="Times New Roman"/>
                <w:sz w:val="24"/>
                <w:szCs w:val="24"/>
              </w:rPr>
            </w:pPr>
            <w:r w:rsidRPr="00766D24">
              <w:rPr>
                <w:rFonts w:ascii="Times New Roman" w:hAnsi="Times New Roman" w:cs="Times New Roman"/>
                <w:sz w:val="24"/>
                <w:szCs w:val="24"/>
              </w:rPr>
              <w:t xml:space="preserve">Apakah dalam promosi di Baitul Maal </w:t>
            </w:r>
            <w:r w:rsidRPr="00766D24">
              <w:rPr>
                <w:rFonts w:ascii="Times New Roman" w:hAnsi="Times New Roman" w:cs="Times New Roman"/>
                <w:sz w:val="24"/>
                <w:szCs w:val="24"/>
              </w:rPr>
              <w:lastRenderedPageBreak/>
              <w:t>Wat Tamwil (BMT) Surya Mandiri Cabang Gandu Ponorogo memilih segmen pasar tertentu?</w:t>
            </w:r>
          </w:p>
        </w:tc>
      </w:tr>
      <w:tr w:rsidR="000235D0" w14:paraId="6D1BFF3C" w14:textId="77777777" w:rsidTr="00CE24DE">
        <w:tc>
          <w:tcPr>
            <w:tcW w:w="3964" w:type="dxa"/>
          </w:tcPr>
          <w:p w14:paraId="69CFFB34"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Informan</w:t>
            </w:r>
          </w:p>
        </w:tc>
        <w:tc>
          <w:tcPr>
            <w:tcW w:w="3964" w:type="dxa"/>
          </w:tcPr>
          <w:p w14:paraId="6AE4F871" w14:textId="77777777" w:rsidR="000235D0" w:rsidRPr="00766D24" w:rsidRDefault="00CE24DE"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Segmen pasar BMT k</w:t>
            </w:r>
            <w:r w:rsidR="000235D0">
              <w:rPr>
                <w:rFonts w:ascii="Times New Roman" w:hAnsi="Times New Roman" w:cs="Times New Roman"/>
                <w:sz w:val="24"/>
                <w:szCs w:val="24"/>
              </w:rPr>
              <w:t>hususnya</w:t>
            </w:r>
            <w:r>
              <w:rPr>
                <w:rFonts w:ascii="Times New Roman" w:hAnsi="Times New Roman" w:cs="Times New Roman"/>
                <w:sz w:val="24"/>
                <w:szCs w:val="24"/>
              </w:rPr>
              <w:t xml:space="preserve"> pedagang, tetapi lebih ke umum ada juga yang pegawai. Intinya mempunyai pekerjaan.</w:t>
            </w:r>
          </w:p>
        </w:tc>
      </w:tr>
      <w:tr w:rsidR="000235D0" w14:paraId="0314820C" w14:textId="77777777" w:rsidTr="00CE24DE">
        <w:tc>
          <w:tcPr>
            <w:tcW w:w="3964" w:type="dxa"/>
          </w:tcPr>
          <w:p w14:paraId="661B881F"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4941F9AF" w14:textId="77777777" w:rsidR="000235D0" w:rsidRDefault="000235D0" w:rsidP="00CE24DE">
            <w:pPr>
              <w:spacing w:line="360" w:lineRule="auto"/>
              <w:jc w:val="both"/>
              <w:rPr>
                <w:rFonts w:ascii="Times New Roman" w:hAnsi="Times New Roman" w:cs="Times New Roman"/>
                <w:sz w:val="24"/>
                <w:szCs w:val="24"/>
              </w:rPr>
            </w:pPr>
            <w:r w:rsidRPr="00766D24">
              <w:rPr>
                <w:rFonts w:ascii="Times New Roman" w:hAnsi="Times New Roman" w:cs="Times New Roman"/>
                <w:sz w:val="24"/>
                <w:szCs w:val="24"/>
              </w:rPr>
              <w:t>Apakah promosi di Baitul Maal Wat Tamwil (BMT) Surya Mandiri Cabang Gandu Ponorogo yang ditunjukan pada masyarakat juga memperhatikan aspek kelamin, usia, pendidikan, pekerjaan, status pernihakan dan lainnya?</w:t>
            </w:r>
          </w:p>
        </w:tc>
      </w:tr>
      <w:tr w:rsidR="000235D0" w14:paraId="3F2E2B70" w14:textId="77777777" w:rsidTr="00CE24DE">
        <w:tc>
          <w:tcPr>
            <w:tcW w:w="3964" w:type="dxa"/>
          </w:tcPr>
          <w:p w14:paraId="44CDC72C"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255EC166" w14:textId="77777777" w:rsidR="000235D0" w:rsidRPr="00766D24"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Iya, BMT Surya Mandiri memperhati</w:t>
            </w:r>
            <w:r w:rsidR="00CE24DE">
              <w:rPr>
                <w:rFonts w:ascii="Times New Roman" w:hAnsi="Times New Roman" w:cs="Times New Roman"/>
                <w:sz w:val="24"/>
                <w:szCs w:val="24"/>
              </w:rPr>
              <w:t>kan aspek-aspek kelamin, usia, pendidikan, pekerjaan, dan status pernikahan.</w:t>
            </w:r>
          </w:p>
        </w:tc>
      </w:tr>
      <w:tr w:rsidR="000235D0" w14:paraId="155CDBB8" w14:textId="77777777" w:rsidTr="00CE24DE">
        <w:tc>
          <w:tcPr>
            <w:tcW w:w="3964" w:type="dxa"/>
          </w:tcPr>
          <w:p w14:paraId="6945492B"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2214DC87" w14:textId="77777777" w:rsidR="000235D0" w:rsidRDefault="000235D0" w:rsidP="00CE24DE">
            <w:pPr>
              <w:spacing w:line="360" w:lineRule="auto"/>
              <w:jc w:val="both"/>
              <w:rPr>
                <w:rFonts w:ascii="Times New Roman" w:hAnsi="Times New Roman" w:cs="Times New Roman"/>
                <w:sz w:val="24"/>
                <w:szCs w:val="24"/>
              </w:rPr>
            </w:pPr>
            <w:r w:rsidRPr="000B785F">
              <w:rPr>
                <w:rFonts w:ascii="Times New Roman" w:hAnsi="Times New Roman" w:cs="Times New Roman"/>
                <w:sz w:val="24"/>
                <w:szCs w:val="24"/>
              </w:rPr>
              <w:t>Jika iya, aspek mana yang menjadi pertimbangan utama di Baitul Maal Wat Tamwil (BMT) Surya Mandiri Cabang Gandu Ponorogo dalam memilih segmentasi nasabah?</w:t>
            </w:r>
          </w:p>
        </w:tc>
      </w:tr>
      <w:tr w:rsidR="000235D0" w14:paraId="58196B71" w14:textId="77777777" w:rsidTr="00CE24DE">
        <w:tc>
          <w:tcPr>
            <w:tcW w:w="3964" w:type="dxa"/>
          </w:tcPr>
          <w:p w14:paraId="2665EFEC"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2FB1EE8D" w14:textId="77777777" w:rsidR="000235D0" w:rsidRPr="000B785F" w:rsidRDefault="00CE24DE"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As</w:t>
            </w:r>
            <w:r w:rsidR="00F0241B">
              <w:rPr>
                <w:rFonts w:ascii="Times New Roman" w:hAnsi="Times New Roman" w:cs="Times New Roman"/>
                <w:sz w:val="24"/>
                <w:szCs w:val="24"/>
              </w:rPr>
              <w:t>pek pekerjaan</w:t>
            </w:r>
          </w:p>
        </w:tc>
      </w:tr>
      <w:tr w:rsidR="000235D0" w14:paraId="67D571B4" w14:textId="77777777" w:rsidTr="00CE24DE">
        <w:tc>
          <w:tcPr>
            <w:tcW w:w="3964" w:type="dxa"/>
          </w:tcPr>
          <w:p w14:paraId="623BAE2F"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26961CA3" w14:textId="77777777" w:rsidR="000235D0" w:rsidRDefault="000235D0" w:rsidP="00CE24DE">
            <w:pPr>
              <w:spacing w:line="360" w:lineRule="auto"/>
              <w:jc w:val="both"/>
              <w:rPr>
                <w:rFonts w:ascii="Times New Roman" w:hAnsi="Times New Roman" w:cs="Times New Roman"/>
                <w:sz w:val="24"/>
                <w:szCs w:val="24"/>
              </w:rPr>
            </w:pPr>
            <w:r w:rsidRPr="000B785F">
              <w:rPr>
                <w:rFonts w:ascii="Times New Roman" w:hAnsi="Times New Roman" w:cs="Times New Roman"/>
                <w:sz w:val="24"/>
                <w:szCs w:val="24"/>
              </w:rPr>
              <w:t>Mengapa pertimbangan aspek utama yang disebutkan menjadi penting sebagai startegi promosi di Baitul Maal Wat Tamwil (BMT) Surya Mandiri Cabang Gandu Ponorogo?</w:t>
            </w:r>
          </w:p>
        </w:tc>
      </w:tr>
      <w:tr w:rsidR="000235D0" w14:paraId="0852D17E" w14:textId="77777777" w:rsidTr="00CE24DE">
        <w:tc>
          <w:tcPr>
            <w:tcW w:w="3964" w:type="dxa"/>
          </w:tcPr>
          <w:p w14:paraId="0277F417"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4EDBC6D5" w14:textId="77777777" w:rsidR="000235D0" w:rsidRDefault="00CE24DE"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Dari aspek pekerjaan maka dapat </w:t>
            </w:r>
            <w:r>
              <w:rPr>
                <w:rFonts w:ascii="Times New Roman" w:hAnsi="Times New Roman" w:cs="Times New Roman"/>
                <w:sz w:val="24"/>
                <w:szCs w:val="24"/>
              </w:rPr>
              <w:lastRenderedPageBreak/>
              <w:t>membayar angsuran tiap bulannya secara jatuh tempo yang ditentukan oleeh BMT Surya Mandiri.</w:t>
            </w:r>
          </w:p>
          <w:p w14:paraId="6067C739" w14:textId="77777777" w:rsidR="00F0241B" w:rsidRPr="000B785F" w:rsidRDefault="00F0241B"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Dan nasabah layak untuk dibiayai.</w:t>
            </w:r>
          </w:p>
        </w:tc>
      </w:tr>
      <w:tr w:rsidR="000235D0" w14:paraId="42681E44" w14:textId="77777777" w:rsidTr="00CE24DE">
        <w:tc>
          <w:tcPr>
            <w:tcW w:w="7928" w:type="dxa"/>
            <w:gridSpan w:val="2"/>
          </w:tcPr>
          <w:p w14:paraId="6C3B84F2" w14:textId="77777777" w:rsidR="000235D0" w:rsidRPr="00A00AD3" w:rsidRDefault="000235D0" w:rsidP="00F858FC">
            <w:pPr>
              <w:pStyle w:val="ListParagraph"/>
              <w:numPr>
                <w:ilvl w:val="0"/>
                <w:numId w:val="41"/>
              </w:numPr>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lastRenderedPageBreak/>
              <w:t>Segmentasi psikografis</w:t>
            </w:r>
          </w:p>
        </w:tc>
      </w:tr>
      <w:tr w:rsidR="000235D0" w14:paraId="217C8204" w14:textId="77777777" w:rsidTr="00CE24DE">
        <w:tc>
          <w:tcPr>
            <w:tcW w:w="3964" w:type="dxa"/>
          </w:tcPr>
          <w:p w14:paraId="2F5DF557" w14:textId="77777777" w:rsidR="000235D0" w:rsidRDefault="00167EF3"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0235D0">
              <w:rPr>
                <w:rFonts w:ascii="Times New Roman" w:hAnsi="Times New Roman" w:cs="Times New Roman"/>
                <w:sz w:val="24"/>
                <w:szCs w:val="24"/>
              </w:rPr>
              <w:t>eneliti</w:t>
            </w:r>
          </w:p>
        </w:tc>
        <w:tc>
          <w:tcPr>
            <w:tcW w:w="3964" w:type="dxa"/>
          </w:tcPr>
          <w:p w14:paraId="4299CDE4"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sidRPr="007236BC">
              <w:rPr>
                <w:rFonts w:ascii="Times New Roman" w:hAnsi="Times New Roman" w:cs="Times New Roman"/>
                <w:sz w:val="24"/>
                <w:szCs w:val="24"/>
              </w:rPr>
              <w:t>Apakah dalam promosi guna meningkatkan jumlah nasabah di Baitul Maal Wat Tamwil (BMT) Surya Mandiri Cabang Ga</w:t>
            </w:r>
            <w:r w:rsidR="00F0241B">
              <w:rPr>
                <w:rFonts w:ascii="Times New Roman" w:hAnsi="Times New Roman" w:cs="Times New Roman"/>
                <w:sz w:val="24"/>
                <w:szCs w:val="24"/>
              </w:rPr>
              <w:t xml:space="preserve">ndu Ponorogo juga memperhatikan </w:t>
            </w:r>
            <w:r w:rsidRPr="007236BC">
              <w:rPr>
                <w:rFonts w:ascii="Times New Roman" w:hAnsi="Times New Roman" w:cs="Times New Roman"/>
                <w:sz w:val="24"/>
                <w:szCs w:val="24"/>
              </w:rPr>
              <w:t>sifat psikologis/kepribadian, gaya hidup atau nilai dari calon nasabah?</w:t>
            </w:r>
          </w:p>
        </w:tc>
      </w:tr>
      <w:tr w:rsidR="000235D0" w14:paraId="170473B4" w14:textId="77777777" w:rsidTr="00CE24DE">
        <w:tc>
          <w:tcPr>
            <w:tcW w:w="3964" w:type="dxa"/>
          </w:tcPr>
          <w:p w14:paraId="4094934B"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1EE374CC" w14:textId="77777777" w:rsidR="000235D0" w:rsidRPr="007236BC" w:rsidRDefault="00F0241B"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Iya, nasabah disurvei dilihat dari kepribadian nasabah, gaya hidup nasabah. Apakah hidupnya terlalu berlebihan, jika menemukan nasabah yang demikian juga berfikir 2x mau memberikan pinjaman dana, bisa jadi malah tidak sama sekali.</w:t>
            </w:r>
          </w:p>
        </w:tc>
      </w:tr>
      <w:tr w:rsidR="000235D0" w14:paraId="064B08E4" w14:textId="77777777" w:rsidTr="00CE24DE">
        <w:tc>
          <w:tcPr>
            <w:tcW w:w="7928" w:type="dxa"/>
            <w:gridSpan w:val="2"/>
          </w:tcPr>
          <w:p w14:paraId="20D77FB5" w14:textId="77777777" w:rsidR="000235D0" w:rsidRPr="000235D0" w:rsidRDefault="000235D0" w:rsidP="00F858FC">
            <w:pPr>
              <w:pStyle w:val="ListParagraph"/>
              <w:numPr>
                <w:ilvl w:val="0"/>
                <w:numId w:val="41"/>
              </w:numPr>
              <w:autoSpaceDE w:val="0"/>
              <w:autoSpaceDN w:val="0"/>
              <w:adjustRightInd w:val="0"/>
              <w:spacing w:line="360" w:lineRule="auto"/>
              <w:jc w:val="both"/>
              <w:rPr>
                <w:rFonts w:ascii="Times New Roman" w:hAnsi="Times New Roman" w:cs="Times New Roman"/>
                <w:b/>
                <w:sz w:val="24"/>
                <w:szCs w:val="24"/>
              </w:rPr>
            </w:pPr>
            <w:r w:rsidRPr="000235D0">
              <w:rPr>
                <w:rFonts w:ascii="Times New Roman" w:hAnsi="Times New Roman" w:cs="Times New Roman"/>
                <w:b/>
                <w:sz w:val="24"/>
                <w:szCs w:val="24"/>
              </w:rPr>
              <w:t>Segmentasi perilaku</w:t>
            </w:r>
          </w:p>
        </w:tc>
      </w:tr>
      <w:tr w:rsidR="000235D0" w14:paraId="71DD253D" w14:textId="77777777" w:rsidTr="00CE24DE">
        <w:tc>
          <w:tcPr>
            <w:tcW w:w="3964" w:type="dxa"/>
          </w:tcPr>
          <w:p w14:paraId="07A0C6E8"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3DFB6EF9" w14:textId="77777777" w:rsidR="000235D0" w:rsidRDefault="000235D0" w:rsidP="00CE24DE">
            <w:pPr>
              <w:spacing w:line="360" w:lineRule="auto"/>
              <w:jc w:val="both"/>
              <w:rPr>
                <w:rFonts w:ascii="Times New Roman" w:hAnsi="Times New Roman" w:cs="Times New Roman"/>
                <w:sz w:val="24"/>
                <w:szCs w:val="24"/>
              </w:rPr>
            </w:pPr>
            <w:r w:rsidRPr="007236BC">
              <w:rPr>
                <w:rFonts w:ascii="Times New Roman" w:hAnsi="Times New Roman" w:cs="Times New Roman"/>
                <w:sz w:val="24"/>
                <w:szCs w:val="24"/>
              </w:rPr>
              <w:t>Bagaimana respons nasabah terhadap produk-pruduk yang ada atau ditawarkan di Baitul Maal Wat Tamwil (BMT) Surya Mandiri Cabang Gandu Ponorogo?</w:t>
            </w:r>
          </w:p>
        </w:tc>
      </w:tr>
      <w:tr w:rsidR="000235D0" w14:paraId="590AEA77" w14:textId="77777777" w:rsidTr="00CE24DE">
        <w:tc>
          <w:tcPr>
            <w:tcW w:w="3964" w:type="dxa"/>
          </w:tcPr>
          <w:p w14:paraId="4BEA8CBF"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00265155" w14:textId="77777777" w:rsidR="000235D0" w:rsidRPr="007236BC" w:rsidRDefault="00F0241B"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Respon nasabah sangat positif terhadap produk-produk BMT Surya Mandiri.</w:t>
            </w:r>
          </w:p>
        </w:tc>
      </w:tr>
      <w:tr w:rsidR="000235D0" w14:paraId="09A66109" w14:textId="77777777" w:rsidTr="00CE24DE">
        <w:tc>
          <w:tcPr>
            <w:tcW w:w="3964" w:type="dxa"/>
          </w:tcPr>
          <w:p w14:paraId="12D1C71A"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14CFF994" w14:textId="77777777" w:rsidR="000235D0" w:rsidRDefault="000235D0" w:rsidP="00CE24DE">
            <w:pPr>
              <w:spacing w:line="360" w:lineRule="auto"/>
              <w:jc w:val="both"/>
              <w:rPr>
                <w:rFonts w:ascii="Times New Roman" w:hAnsi="Times New Roman" w:cs="Times New Roman"/>
                <w:sz w:val="24"/>
                <w:szCs w:val="24"/>
              </w:rPr>
            </w:pPr>
            <w:r w:rsidRPr="007236BC">
              <w:rPr>
                <w:rFonts w:ascii="Times New Roman" w:hAnsi="Times New Roman" w:cs="Times New Roman"/>
                <w:sz w:val="24"/>
                <w:szCs w:val="24"/>
              </w:rPr>
              <w:t xml:space="preserve">Apakah pengetahuan dan respons nasabah tersebut mampu memberikan </w:t>
            </w:r>
            <w:r w:rsidRPr="007236BC">
              <w:rPr>
                <w:rFonts w:ascii="Times New Roman" w:hAnsi="Times New Roman" w:cs="Times New Roman"/>
                <w:sz w:val="24"/>
                <w:szCs w:val="24"/>
              </w:rPr>
              <w:lastRenderedPageBreak/>
              <w:t>daya tarik minat nasabah untu</w:t>
            </w:r>
            <w:r>
              <w:rPr>
                <w:rFonts w:ascii="Times New Roman" w:hAnsi="Times New Roman" w:cs="Times New Roman"/>
                <w:sz w:val="24"/>
                <w:szCs w:val="24"/>
              </w:rPr>
              <w:t xml:space="preserve">k mengunakan produk yang ada </w:t>
            </w:r>
            <w:r w:rsidRPr="007236BC">
              <w:rPr>
                <w:rFonts w:ascii="Times New Roman" w:hAnsi="Times New Roman" w:cs="Times New Roman"/>
                <w:sz w:val="24"/>
                <w:szCs w:val="24"/>
              </w:rPr>
              <w:t>di Baitul Maal Wat Tamwil (BMT) Surya Mandiri Cabang Gandu Ponorogo?</w:t>
            </w:r>
          </w:p>
        </w:tc>
      </w:tr>
      <w:tr w:rsidR="000235D0" w14:paraId="51D47802" w14:textId="77777777" w:rsidTr="00CE24DE">
        <w:tc>
          <w:tcPr>
            <w:tcW w:w="3964" w:type="dxa"/>
          </w:tcPr>
          <w:p w14:paraId="4EE54792"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Informan</w:t>
            </w:r>
          </w:p>
        </w:tc>
        <w:tc>
          <w:tcPr>
            <w:tcW w:w="3964" w:type="dxa"/>
          </w:tcPr>
          <w:p w14:paraId="4CF799CF" w14:textId="77777777" w:rsidR="000235D0" w:rsidRPr="007236BC"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Iya</w:t>
            </w:r>
            <w:r w:rsidR="00F0241B">
              <w:rPr>
                <w:rFonts w:ascii="Times New Roman" w:hAnsi="Times New Roman" w:cs="Times New Roman"/>
                <w:sz w:val="24"/>
                <w:szCs w:val="24"/>
              </w:rPr>
              <w:t>, sangat</w:t>
            </w:r>
            <w:r>
              <w:rPr>
                <w:rFonts w:ascii="Times New Roman" w:hAnsi="Times New Roman" w:cs="Times New Roman"/>
                <w:sz w:val="24"/>
                <w:szCs w:val="24"/>
              </w:rPr>
              <w:t xml:space="preserve"> memberikan daya Tarik minat nasabah.</w:t>
            </w:r>
            <w:r w:rsidR="00F0241B">
              <w:rPr>
                <w:rFonts w:ascii="Times New Roman" w:hAnsi="Times New Roman" w:cs="Times New Roman"/>
                <w:sz w:val="24"/>
                <w:szCs w:val="24"/>
              </w:rPr>
              <w:t xml:space="preserve"> Karena juga kebutuhan nasabah.</w:t>
            </w:r>
          </w:p>
        </w:tc>
      </w:tr>
      <w:tr w:rsidR="000235D0" w14:paraId="3505EA8B" w14:textId="77777777" w:rsidTr="00CE24DE">
        <w:tc>
          <w:tcPr>
            <w:tcW w:w="3964" w:type="dxa"/>
          </w:tcPr>
          <w:p w14:paraId="5F0CCE73"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0958F6EF" w14:textId="77777777" w:rsidR="000235D0" w:rsidRDefault="000235D0" w:rsidP="00CE24DE">
            <w:pPr>
              <w:spacing w:line="360" w:lineRule="auto"/>
              <w:jc w:val="both"/>
              <w:rPr>
                <w:rFonts w:ascii="Times New Roman" w:hAnsi="Times New Roman" w:cs="Times New Roman"/>
                <w:sz w:val="24"/>
                <w:szCs w:val="24"/>
              </w:rPr>
            </w:pPr>
            <w:r w:rsidRPr="007236BC">
              <w:rPr>
                <w:rFonts w:ascii="Times New Roman" w:hAnsi="Times New Roman" w:cs="Times New Roman"/>
                <w:sz w:val="24"/>
                <w:szCs w:val="24"/>
              </w:rPr>
              <w:t>Bagaimana tanggapan saudara terhadap 4 segmentasi dalam upaya meningkatkan jumlah nasabah di di Baitul Maal Wat Tamwil (BMT) Surya Mandiri Cabang Gandu Ponorogo?</w:t>
            </w:r>
          </w:p>
        </w:tc>
      </w:tr>
      <w:tr w:rsidR="000235D0" w14:paraId="0458456A" w14:textId="77777777" w:rsidTr="00CE24DE">
        <w:tc>
          <w:tcPr>
            <w:tcW w:w="3964" w:type="dxa"/>
          </w:tcPr>
          <w:p w14:paraId="3F03A76B"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0A3A944F" w14:textId="77777777" w:rsidR="000235D0" w:rsidRPr="007236BC" w:rsidRDefault="00F0241B"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Terhadap </w:t>
            </w:r>
            <w:r w:rsidR="000235D0">
              <w:rPr>
                <w:rFonts w:ascii="Times New Roman" w:hAnsi="Times New Roman" w:cs="Times New Roman"/>
                <w:sz w:val="24"/>
                <w:szCs w:val="24"/>
              </w:rPr>
              <w:t>4 seg</w:t>
            </w:r>
            <w:r>
              <w:rPr>
                <w:rFonts w:ascii="Times New Roman" w:hAnsi="Times New Roman" w:cs="Times New Roman"/>
                <w:sz w:val="24"/>
                <w:szCs w:val="24"/>
              </w:rPr>
              <w:t xml:space="preserve">men tersebut sangat penting sekali </w:t>
            </w:r>
            <w:r w:rsidR="000235D0">
              <w:rPr>
                <w:rFonts w:ascii="Times New Roman" w:hAnsi="Times New Roman" w:cs="Times New Roman"/>
                <w:sz w:val="24"/>
                <w:szCs w:val="24"/>
              </w:rPr>
              <w:t xml:space="preserve">bagi </w:t>
            </w:r>
            <w:r>
              <w:rPr>
                <w:rFonts w:ascii="Times New Roman" w:hAnsi="Times New Roman" w:cs="Times New Roman"/>
                <w:sz w:val="24"/>
                <w:szCs w:val="24"/>
              </w:rPr>
              <w:t xml:space="preserve">strategi pemasaran atau </w:t>
            </w:r>
            <w:r w:rsidR="000235D0">
              <w:rPr>
                <w:rFonts w:ascii="Times New Roman" w:hAnsi="Times New Roman" w:cs="Times New Roman"/>
                <w:sz w:val="24"/>
                <w:szCs w:val="24"/>
              </w:rPr>
              <w:t>marke</w:t>
            </w:r>
            <w:r>
              <w:rPr>
                <w:rFonts w:ascii="Times New Roman" w:hAnsi="Times New Roman" w:cs="Times New Roman"/>
                <w:sz w:val="24"/>
                <w:szCs w:val="24"/>
              </w:rPr>
              <w:t>ting dalam meningkatkan dan men</w:t>
            </w:r>
            <w:r w:rsidR="000235D0">
              <w:rPr>
                <w:rFonts w:ascii="Times New Roman" w:hAnsi="Times New Roman" w:cs="Times New Roman"/>
                <w:sz w:val="24"/>
                <w:szCs w:val="24"/>
              </w:rPr>
              <w:t>e</w:t>
            </w:r>
            <w:r>
              <w:rPr>
                <w:rFonts w:ascii="Times New Roman" w:hAnsi="Times New Roman" w:cs="Times New Roman"/>
                <w:sz w:val="24"/>
                <w:szCs w:val="24"/>
              </w:rPr>
              <w:t>n</w:t>
            </w:r>
            <w:r w:rsidR="000235D0">
              <w:rPr>
                <w:rFonts w:ascii="Times New Roman" w:hAnsi="Times New Roman" w:cs="Times New Roman"/>
                <w:sz w:val="24"/>
                <w:szCs w:val="24"/>
              </w:rPr>
              <w:t>tukan nasabah.</w:t>
            </w:r>
          </w:p>
        </w:tc>
      </w:tr>
      <w:tr w:rsidR="000235D0" w14:paraId="3F45C200" w14:textId="77777777" w:rsidTr="00CE24DE">
        <w:tc>
          <w:tcPr>
            <w:tcW w:w="7928" w:type="dxa"/>
            <w:gridSpan w:val="2"/>
          </w:tcPr>
          <w:p w14:paraId="496B9526" w14:textId="77777777" w:rsidR="000235D0" w:rsidRPr="005C4786" w:rsidRDefault="000235D0" w:rsidP="00CE24DE">
            <w:pPr>
              <w:spacing w:line="360" w:lineRule="auto"/>
              <w:jc w:val="both"/>
              <w:rPr>
                <w:rFonts w:ascii="Times New Roman" w:hAnsi="Times New Roman" w:cs="Times New Roman"/>
                <w:b/>
                <w:sz w:val="24"/>
                <w:szCs w:val="24"/>
              </w:rPr>
            </w:pPr>
            <w:r w:rsidRPr="005C4786">
              <w:rPr>
                <w:rFonts w:ascii="Times New Roman" w:hAnsi="Times New Roman" w:cs="Times New Roman"/>
                <w:b/>
                <w:sz w:val="24"/>
                <w:szCs w:val="24"/>
              </w:rPr>
              <w:t>Dimensi Targeting</w:t>
            </w:r>
          </w:p>
        </w:tc>
      </w:tr>
      <w:tr w:rsidR="000235D0" w14:paraId="407DCE44" w14:textId="77777777" w:rsidTr="00CE24DE">
        <w:tc>
          <w:tcPr>
            <w:tcW w:w="7928" w:type="dxa"/>
            <w:gridSpan w:val="2"/>
          </w:tcPr>
          <w:p w14:paraId="723042C1" w14:textId="77777777" w:rsidR="000235D0" w:rsidRPr="000235D0" w:rsidRDefault="000235D0" w:rsidP="00F858FC">
            <w:pPr>
              <w:pStyle w:val="ListParagraph"/>
              <w:numPr>
                <w:ilvl w:val="0"/>
                <w:numId w:val="42"/>
              </w:numPr>
              <w:spacing w:line="360" w:lineRule="auto"/>
              <w:jc w:val="both"/>
              <w:rPr>
                <w:rFonts w:ascii="Times New Roman" w:hAnsi="Times New Roman" w:cs="Times New Roman"/>
                <w:b/>
                <w:sz w:val="24"/>
                <w:szCs w:val="24"/>
              </w:rPr>
            </w:pPr>
            <w:r w:rsidRPr="000235D0">
              <w:rPr>
                <w:rFonts w:ascii="Times New Roman" w:hAnsi="Times New Roman" w:cs="Times New Roman"/>
                <w:b/>
                <w:i/>
                <w:iCs/>
                <w:sz w:val="24"/>
                <w:szCs w:val="24"/>
              </w:rPr>
              <w:t xml:space="preserve">Single segment concentration  </w:t>
            </w:r>
            <w:r w:rsidRPr="000235D0">
              <w:rPr>
                <w:rFonts w:ascii="Times New Roman" w:hAnsi="Times New Roman" w:cs="Times New Roman"/>
                <w:b/>
                <w:sz w:val="24"/>
                <w:szCs w:val="24"/>
              </w:rPr>
              <w:t>(konsentrasi segmen tunggal)</w:t>
            </w:r>
          </w:p>
        </w:tc>
      </w:tr>
      <w:tr w:rsidR="000235D0" w14:paraId="4F3145E0" w14:textId="77777777" w:rsidTr="00CE24DE">
        <w:tc>
          <w:tcPr>
            <w:tcW w:w="3964" w:type="dxa"/>
          </w:tcPr>
          <w:p w14:paraId="355ECCC3" w14:textId="77777777" w:rsidR="000235D0" w:rsidRPr="005C4786"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10E22850" w14:textId="77777777" w:rsidR="000235D0" w:rsidRPr="005C4786" w:rsidRDefault="000235D0" w:rsidP="00CE24DE">
            <w:pPr>
              <w:spacing w:line="360" w:lineRule="auto"/>
              <w:jc w:val="both"/>
              <w:rPr>
                <w:rFonts w:ascii="Times New Roman" w:hAnsi="Times New Roman" w:cs="Times New Roman"/>
                <w:sz w:val="24"/>
                <w:szCs w:val="24"/>
              </w:rPr>
            </w:pPr>
            <w:r w:rsidRPr="005C4786">
              <w:rPr>
                <w:rFonts w:ascii="Times New Roman" w:hAnsi="Times New Roman" w:cs="Times New Roman"/>
                <w:sz w:val="24"/>
                <w:szCs w:val="24"/>
              </w:rPr>
              <w:t xml:space="preserve">Bagaimana kiat Baitul Maal Wat Tamwil (BMT) Surya Mandiri selama ini dapat dengan cepat meresponi nasabah dengan kebutuhan yang beragam? </w:t>
            </w:r>
          </w:p>
        </w:tc>
      </w:tr>
      <w:tr w:rsidR="000235D0" w14:paraId="331CEA64" w14:textId="77777777" w:rsidTr="00CE24DE">
        <w:tc>
          <w:tcPr>
            <w:tcW w:w="3964" w:type="dxa"/>
          </w:tcPr>
          <w:p w14:paraId="305280C9"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682373C3" w14:textId="77777777" w:rsidR="000235D0" w:rsidRPr="005C4786" w:rsidRDefault="00CA2696"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Kiat BMT selama ini selalu merespon permintaan nasabah dengan cepat dan ramah guna untuk meningkatkan perekonomian nasabah.</w:t>
            </w:r>
          </w:p>
        </w:tc>
      </w:tr>
      <w:tr w:rsidR="000235D0" w14:paraId="51B14937" w14:textId="77777777" w:rsidTr="00CE24DE">
        <w:tc>
          <w:tcPr>
            <w:tcW w:w="3964" w:type="dxa"/>
          </w:tcPr>
          <w:p w14:paraId="7758BD0A"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22592A1C" w14:textId="77777777" w:rsidR="000235D0" w:rsidRDefault="000235D0" w:rsidP="00CE24DE">
            <w:pPr>
              <w:spacing w:line="360" w:lineRule="auto"/>
              <w:jc w:val="both"/>
              <w:rPr>
                <w:rFonts w:ascii="Times New Roman" w:hAnsi="Times New Roman" w:cs="Times New Roman"/>
                <w:sz w:val="24"/>
                <w:szCs w:val="24"/>
              </w:rPr>
            </w:pPr>
            <w:r w:rsidRPr="001F1463">
              <w:rPr>
                <w:rFonts w:ascii="Times New Roman" w:hAnsi="Times New Roman" w:cs="Times New Roman"/>
                <w:sz w:val="24"/>
                <w:szCs w:val="24"/>
              </w:rPr>
              <w:t xml:space="preserve">Bagaimana respon nasabah anda </w:t>
            </w:r>
            <w:r w:rsidRPr="001F1463">
              <w:rPr>
                <w:rFonts w:ascii="Times New Roman" w:hAnsi="Times New Roman" w:cs="Times New Roman"/>
                <w:sz w:val="24"/>
                <w:szCs w:val="24"/>
              </w:rPr>
              <w:lastRenderedPageBreak/>
              <w:t xml:space="preserve">tentang produk yang ada di Baitul Maal Wat Tamwil (BMT) Surya Mandiri? </w:t>
            </w:r>
          </w:p>
        </w:tc>
      </w:tr>
      <w:tr w:rsidR="000235D0" w14:paraId="10FB0CAF" w14:textId="77777777" w:rsidTr="00CE24DE">
        <w:tc>
          <w:tcPr>
            <w:tcW w:w="3964" w:type="dxa"/>
          </w:tcPr>
          <w:p w14:paraId="1952A30B"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Informan</w:t>
            </w:r>
          </w:p>
        </w:tc>
        <w:tc>
          <w:tcPr>
            <w:tcW w:w="3964" w:type="dxa"/>
          </w:tcPr>
          <w:p w14:paraId="12458B3B" w14:textId="77777777" w:rsidR="000235D0" w:rsidRPr="001F1463" w:rsidRDefault="00CA2696"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Nasabah mempunyai respon baik terhadap BMT Surya Mandiri</w:t>
            </w:r>
          </w:p>
        </w:tc>
      </w:tr>
      <w:tr w:rsidR="000235D0" w14:paraId="6344A7C5" w14:textId="77777777" w:rsidTr="00CE24DE">
        <w:tc>
          <w:tcPr>
            <w:tcW w:w="7928" w:type="dxa"/>
            <w:gridSpan w:val="2"/>
          </w:tcPr>
          <w:p w14:paraId="0A225C89" w14:textId="77777777" w:rsidR="000235D0" w:rsidRPr="000235D0" w:rsidRDefault="000235D0" w:rsidP="00F858FC">
            <w:pPr>
              <w:pStyle w:val="ListParagraph"/>
              <w:numPr>
                <w:ilvl w:val="0"/>
                <w:numId w:val="42"/>
              </w:numPr>
              <w:spacing w:line="360" w:lineRule="auto"/>
              <w:jc w:val="both"/>
              <w:rPr>
                <w:rFonts w:ascii="Times New Roman" w:hAnsi="Times New Roman" w:cs="Times New Roman"/>
                <w:b/>
                <w:sz w:val="24"/>
                <w:szCs w:val="24"/>
              </w:rPr>
            </w:pPr>
            <w:r w:rsidRPr="000235D0">
              <w:rPr>
                <w:rFonts w:ascii="Times New Roman" w:hAnsi="Times New Roman" w:cs="Times New Roman"/>
                <w:b/>
                <w:i/>
                <w:iCs/>
                <w:sz w:val="24"/>
                <w:szCs w:val="24"/>
              </w:rPr>
              <w:t xml:space="preserve">Selective specialization </w:t>
            </w:r>
            <w:r w:rsidRPr="000235D0">
              <w:rPr>
                <w:rFonts w:ascii="Times New Roman" w:hAnsi="Times New Roman" w:cs="Times New Roman"/>
                <w:b/>
                <w:sz w:val="24"/>
                <w:szCs w:val="24"/>
              </w:rPr>
              <w:t>(spesialisasi selektif)</w:t>
            </w:r>
          </w:p>
        </w:tc>
      </w:tr>
      <w:tr w:rsidR="000235D0" w14:paraId="4D30E940" w14:textId="77777777" w:rsidTr="00CE24DE">
        <w:tc>
          <w:tcPr>
            <w:tcW w:w="3964" w:type="dxa"/>
          </w:tcPr>
          <w:p w14:paraId="5BE50CA7"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7D234592" w14:textId="77777777" w:rsidR="000235D0" w:rsidRDefault="000235D0" w:rsidP="00CE24DE">
            <w:pPr>
              <w:spacing w:line="360" w:lineRule="auto"/>
              <w:jc w:val="both"/>
              <w:rPr>
                <w:rFonts w:ascii="Times New Roman" w:hAnsi="Times New Roman" w:cs="Times New Roman"/>
                <w:sz w:val="24"/>
                <w:szCs w:val="24"/>
              </w:rPr>
            </w:pPr>
            <w:r w:rsidRPr="001F1463">
              <w:rPr>
                <w:rFonts w:ascii="Times New Roman" w:hAnsi="Times New Roman" w:cs="Times New Roman"/>
                <w:sz w:val="24"/>
                <w:szCs w:val="24"/>
              </w:rPr>
              <w:t>Apakah di Baitul Maal Wat Tamwil (BMT) Surya Mandiri memiliki segmen nasabah khusus?</w:t>
            </w:r>
          </w:p>
        </w:tc>
      </w:tr>
      <w:tr w:rsidR="000235D0" w14:paraId="08FD3860" w14:textId="77777777" w:rsidTr="00CE24DE">
        <w:tc>
          <w:tcPr>
            <w:tcW w:w="3964" w:type="dxa"/>
          </w:tcPr>
          <w:p w14:paraId="687115CA"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555DC28B" w14:textId="77777777" w:rsidR="000235D0" w:rsidRPr="001F1463" w:rsidRDefault="00CA2696"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Iya, BMT Surya Mandiri mempunyai segmen khusus.</w:t>
            </w:r>
          </w:p>
        </w:tc>
      </w:tr>
      <w:tr w:rsidR="000235D0" w14:paraId="534F40BF" w14:textId="77777777" w:rsidTr="00CE24DE">
        <w:tc>
          <w:tcPr>
            <w:tcW w:w="3964" w:type="dxa"/>
          </w:tcPr>
          <w:p w14:paraId="7568613C"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40673B00" w14:textId="77777777" w:rsidR="000235D0" w:rsidRDefault="000235D0" w:rsidP="00CE24DE">
            <w:pPr>
              <w:spacing w:line="360" w:lineRule="auto"/>
              <w:jc w:val="both"/>
              <w:rPr>
                <w:rFonts w:ascii="Times New Roman" w:hAnsi="Times New Roman" w:cs="Times New Roman"/>
                <w:sz w:val="24"/>
                <w:szCs w:val="24"/>
              </w:rPr>
            </w:pPr>
            <w:r w:rsidRPr="001F1463">
              <w:rPr>
                <w:rFonts w:ascii="Times New Roman" w:hAnsi="Times New Roman" w:cs="Times New Roman"/>
                <w:sz w:val="24"/>
                <w:szCs w:val="24"/>
              </w:rPr>
              <w:t>Bagaimana tahapan seleksi dalam menemukan segmen nasabah khusus tersebut?</w:t>
            </w:r>
          </w:p>
        </w:tc>
      </w:tr>
      <w:tr w:rsidR="000235D0" w14:paraId="20A4C9E7" w14:textId="77777777" w:rsidTr="00CE24DE">
        <w:tc>
          <w:tcPr>
            <w:tcW w:w="3964" w:type="dxa"/>
          </w:tcPr>
          <w:p w14:paraId="2273BFBF"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4D8FCC7E" w14:textId="77777777" w:rsidR="000235D0" w:rsidRPr="001F1463" w:rsidRDefault="00CA2696"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Dilihat dengan cara survey kepribadian nasabah dan pembayaran angsuran setiap bulannya.</w:t>
            </w:r>
          </w:p>
        </w:tc>
      </w:tr>
      <w:tr w:rsidR="000235D0" w14:paraId="453E0E27" w14:textId="77777777" w:rsidTr="00CE24DE">
        <w:tc>
          <w:tcPr>
            <w:tcW w:w="7928" w:type="dxa"/>
            <w:gridSpan w:val="2"/>
          </w:tcPr>
          <w:p w14:paraId="6CE26B5F" w14:textId="77777777" w:rsidR="000235D0" w:rsidRPr="00A00AD3" w:rsidRDefault="000235D0" w:rsidP="00F858FC">
            <w:pPr>
              <w:pStyle w:val="ListParagraph"/>
              <w:numPr>
                <w:ilvl w:val="0"/>
                <w:numId w:val="42"/>
              </w:numPr>
              <w:spacing w:line="360" w:lineRule="auto"/>
              <w:jc w:val="both"/>
              <w:rPr>
                <w:rFonts w:ascii="Times New Roman" w:hAnsi="Times New Roman" w:cs="Times New Roman"/>
                <w:b/>
                <w:sz w:val="24"/>
                <w:szCs w:val="24"/>
              </w:rPr>
            </w:pPr>
            <w:r w:rsidRPr="00A00AD3">
              <w:rPr>
                <w:rFonts w:ascii="Times New Roman" w:hAnsi="Times New Roman" w:cs="Times New Roman"/>
                <w:b/>
                <w:i/>
                <w:iCs/>
                <w:sz w:val="24"/>
                <w:szCs w:val="24"/>
              </w:rPr>
              <w:t>Market specialization (spesialisasi pasar)</w:t>
            </w:r>
          </w:p>
        </w:tc>
      </w:tr>
      <w:tr w:rsidR="000235D0" w14:paraId="2977DD68" w14:textId="77777777" w:rsidTr="00CE24DE">
        <w:tc>
          <w:tcPr>
            <w:tcW w:w="3964" w:type="dxa"/>
          </w:tcPr>
          <w:p w14:paraId="78B1C4B5"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56D44C16" w14:textId="77777777" w:rsidR="000235D0" w:rsidRPr="001F1463" w:rsidRDefault="000235D0" w:rsidP="00CE24DE">
            <w:pPr>
              <w:spacing w:line="360" w:lineRule="auto"/>
              <w:jc w:val="both"/>
              <w:rPr>
                <w:rFonts w:ascii="Times New Roman" w:hAnsi="Times New Roman" w:cs="Times New Roman"/>
                <w:bCs/>
                <w:sz w:val="24"/>
                <w:szCs w:val="24"/>
              </w:rPr>
            </w:pPr>
            <w:r w:rsidRPr="001F1463">
              <w:rPr>
                <w:rFonts w:ascii="Times New Roman" w:hAnsi="Times New Roman" w:cs="Times New Roman"/>
                <w:bCs/>
                <w:sz w:val="24"/>
                <w:szCs w:val="24"/>
              </w:rPr>
              <w:t xml:space="preserve">Bagaimana unit pemasaran </w:t>
            </w:r>
            <w:r w:rsidRPr="001F1463">
              <w:rPr>
                <w:rFonts w:ascii="Times New Roman" w:hAnsi="Times New Roman" w:cs="Times New Roman"/>
                <w:sz w:val="24"/>
                <w:szCs w:val="24"/>
              </w:rPr>
              <w:t xml:space="preserve">Baitul Maal Wat Tamwil (BMT) Surya Mandiri </w:t>
            </w:r>
            <w:r w:rsidRPr="001F1463">
              <w:rPr>
                <w:rFonts w:ascii="Times New Roman" w:hAnsi="Times New Roman" w:cs="Times New Roman"/>
                <w:bCs/>
                <w:sz w:val="24"/>
                <w:szCs w:val="24"/>
              </w:rPr>
              <w:t>dalam mempengaruhi minat</w:t>
            </w:r>
            <w:r>
              <w:rPr>
                <w:rFonts w:ascii="Times New Roman" w:hAnsi="Times New Roman" w:cs="Times New Roman"/>
                <w:bCs/>
                <w:sz w:val="24"/>
                <w:szCs w:val="24"/>
              </w:rPr>
              <w:t xml:space="preserve"> nasabah</w:t>
            </w:r>
            <w:r w:rsidRPr="001F1463">
              <w:rPr>
                <w:rFonts w:ascii="Times New Roman" w:hAnsi="Times New Roman" w:cs="Times New Roman"/>
                <w:bCs/>
                <w:sz w:val="24"/>
                <w:szCs w:val="24"/>
              </w:rPr>
              <w:t xml:space="preserve">?  </w:t>
            </w:r>
          </w:p>
        </w:tc>
      </w:tr>
      <w:tr w:rsidR="000235D0" w14:paraId="3134B774" w14:textId="77777777" w:rsidTr="00CE24DE">
        <w:tc>
          <w:tcPr>
            <w:tcW w:w="3964" w:type="dxa"/>
          </w:tcPr>
          <w:p w14:paraId="7675AA75"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1B1935E1" w14:textId="77777777" w:rsidR="000235D0" w:rsidRPr="001F1463" w:rsidRDefault="00CA2696" w:rsidP="00CE24D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Pihak kantor selalu memberikan pelayanan yang baik dan ramah terhadap nasabah, dan melayani nasabah dengan cepat.</w:t>
            </w:r>
          </w:p>
        </w:tc>
      </w:tr>
      <w:tr w:rsidR="000235D0" w14:paraId="66CB8F16" w14:textId="77777777" w:rsidTr="00CE24DE">
        <w:tc>
          <w:tcPr>
            <w:tcW w:w="3964" w:type="dxa"/>
          </w:tcPr>
          <w:p w14:paraId="4E6EB841"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089F6AA9" w14:textId="77777777" w:rsidR="000235D0" w:rsidRDefault="000235D0" w:rsidP="00CE24DE">
            <w:pPr>
              <w:spacing w:line="360" w:lineRule="auto"/>
              <w:jc w:val="both"/>
              <w:rPr>
                <w:rFonts w:ascii="Times New Roman" w:hAnsi="Times New Roman" w:cs="Times New Roman"/>
                <w:bCs/>
                <w:sz w:val="24"/>
                <w:szCs w:val="24"/>
              </w:rPr>
            </w:pPr>
            <w:r w:rsidRPr="001F1463">
              <w:rPr>
                <w:rFonts w:ascii="Times New Roman" w:hAnsi="Times New Roman" w:cs="Times New Roman"/>
                <w:bCs/>
                <w:sz w:val="24"/>
                <w:szCs w:val="24"/>
              </w:rPr>
              <w:t xml:space="preserve">Apakah selama ini </w:t>
            </w:r>
            <w:r w:rsidRPr="001F1463">
              <w:rPr>
                <w:rFonts w:ascii="Times New Roman" w:hAnsi="Times New Roman" w:cs="Times New Roman"/>
                <w:sz w:val="24"/>
                <w:szCs w:val="24"/>
              </w:rPr>
              <w:t>Baitul Maal Wat Tamwil (BMT) Surya Mandiri</w:t>
            </w:r>
            <w:r w:rsidRPr="001F1463">
              <w:rPr>
                <w:rFonts w:ascii="Times New Roman" w:hAnsi="Times New Roman" w:cs="Times New Roman"/>
                <w:bCs/>
                <w:sz w:val="24"/>
                <w:szCs w:val="24"/>
              </w:rPr>
              <w:t xml:space="preserve"> memiliki segmen pasar yang sama dengan pesain</w:t>
            </w:r>
            <w:r>
              <w:rPr>
                <w:rFonts w:ascii="Times New Roman" w:hAnsi="Times New Roman" w:cs="Times New Roman"/>
                <w:bCs/>
                <w:sz w:val="24"/>
                <w:szCs w:val="24"/>
              </w:rPr>
              <w:t xml:space="preserve">g lainnya? Bagaimana </w:t>
            </w:r>
            <w:r>
              <w:rPr>
                <w:rFonts w:ascii="Times New Roman" w:hAnsi="Times New Roman" w:cs="Times New Roman"/>
                <w:bCs/>
                <w:sz w:val="24"/>
                <w:szCs w:val="24"/>
              </w:rPr>
              <w:lastRenderedPageBreak/>
              <w:t>solusinya?</w:t>
            </w:r>
          </w:p>
        </w:tc>
      </w:tr>
      <w:tr w:rsidR="000235D0" w14:paraId="30A020C9" w14:textId="77777777" w:rsidTr="00CE24DE">
        <w:tc>
          <w:tcPr>
            <w:tcW w:w="3964" w:type="dxa"/>
          </w:tcPr>
          <w:p w14:paraId="2A3D39F3"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Informan</w:t>
            </w:r>
          </w:p>
        </w:tc>
        <w:tc>
          <w:tcPr>
            <w:tcW w:w="3964" w:type="dxa"/>
          </w:tcPr>
          <w:p w14:paraId="09E4FBE4" w14:textId="77777777" w:rsidR="000235D0" w:rsidRPr="001F1463" w:rsidRDefault="00CA2696" w:rsidP="00CE24D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Iya, </w:t>
            </w:r>
            <w:r w:rsidR="00E4183F">
              <w:rPr>
                <w:rFonts w:ascii="Times New Roman" w:hAnsi="Times New Roman" w:cs="Times New Roman"/>
                <w:bCs/>
                <w:sz w:val="24"/>
                <w:szCs w:val="24"/>
              </w:rPr>
              <w:t>solusinya mencari target pasar sendiri tanpa menjatuhkan pesaing lain. Karena masyarakat juga tau BMT Surya Mandiri mempunyai keunggulan yang berbasis Syariah.</w:t>
            </w:r>
          </w:p>
        </w:tc>
      </w:tr>
      <w:tr w:rsidR="000235D0" w14:paraId="200720B1" w14:textId="77777777" w:rsidTr="00CE24DE">
        <w:tc>
          <w:tcPr>
            <w:tcW w:w="7928" w:type="dxa"/>
            <w:gridSpan w:val="2"/>
          </w:tcPr>
          <w:p w14:paraId="0A169963" w14:textId="77777777" w:rsidR="000235D0" w:rsidRPr="00A00AD3" w:rsidRDefault="000235D0" w:rsidP="00F858FC">
            <w:pPr>
              <w:pStyle w:val="ListParagraph"/>
              <w:numPr>
                <w:ilvl w:val="0"/>
                <w:numId w:val="42"/>
              </w:numPr>
              <w:spacing w:line="360" w:lineRule="auto"/>
              <w:jc w:val="both"/>
              <w:rPr>
                <w:rFonts w:ascii="Times New Roman" w:hAnsi="Times New Roman" w:cs="Times New Roman"/>
                <w:b/>
                <w:bCs/>
                <w:sz w:val="24"/>
                <w:szCs w:val="24"/>
              </w:rPr>
            </w:pPr>
            <w:r w:rsidRPr="00A00AD3">
              <w:rPr>
                <w:rFonts w:ascii="Times New Roman" w:hAnsi="Times New Roman" w:cs="Times New Roman"/>
                <w:b/>
                <w:i/>
                <w:iCs/>
                <w:sz w:val="24"/>
                <w:szCs w:val="24"/>
              </w:rPr>
              <w:t xml:space="preserve">Produk specialization </w:t>
            </w:r>
            <w:r w:rsidRPr="00A00AD3">
              <w:rPr>
                <w:rFonts w:ascii="Times New Roman" w:hAnsi="Times New Roman" w:cs="Times New Roman"/>
                <w:b/>
                <w:sz w:val="24"/>
                <w:szCs w:val="24"/>
              </w:rPr>
              <w:t>(spesialisasi produk)</w:t>
            </w:r>
          </w:p>
        </w:tc>
      </w:tr>
      <w:tr w:rsidR="000235D0" w14:paraId="4C2D81E4" w14:textId="77777777" w:rsidTr="00CE24DE">
        <w:tc>
          <w:tcPr>
            <w:tcW w:w="3964" w:type="dxa"/>
          </w:tcPr>
          <w:p w14:paraId="4C7DE2D8"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14744952" w14:textId="77777777" w:rsidR="000235D0" w:rsidRPr="00AD5E0B" w:rsidRDefault="000235D0" w:rsidP="00CE24DE">
            <w:pPr>
              <w:spacing w:line="360" w:lineRule="auto"/>
              <w:jc w:val="both"/>
              <w:rPr>
                <w:rFonts w:ascii="Times New Roman" w:hAnsi="Times New Roman" w:cs="Times New Roman"/>
                <w:sz w:val="24"/>
                <w:szCs w:val="24"/>
              </w:rPr>
            </w:pPr>
            <w:r w:rsidRPr="00AD5E0B">
              <w:rPr>
                <w:rFonts w:ascii="Times New Roman" w:hAnsi="Times New Roman" w:cs="Times New Roman"/>
                <w:sz w:val="24"/>
                <w:szCs w:val="24"/>
              </w:rPr>
              <w:t xml:space="preserve">Bagaimana Baitul Maal Wat Tamwil (BMT) Surya Mandiri mengatasi nasabah yang tidak puas atau mengalami masalah terhadap produk atau layanan? </w:t>
            </w:r>
          </w:p>
        </w:tc>
      </w:tr>
      <w:tr w:rsidR="000235D0" w14:paraId="5E6455EA" w14:textId="77777777" w:rsidTr="00CE24DE">
        <w:tc>
          <w:tcPr>
            <w:tcW w:w="3964" w:type="dxa"/>
          </w:tcPr>
          <w:p w14:paraId="08DCDD06"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1C17F6D0" w14:textId="77777777" w:rsidR="000235D0" w:rsidRPr="00AD5E0B" w:rsidRDefault="00E4183F"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Pihak kantor menanyakan</w:t>
            </w:r>
            <w:r w:rsidR="000235D0">
              <w:rPr>
                <w:rFonts w:ascii="Times New Roman" w:hAnsi="Times New Roman" w:cs="Times New Roman"/>
                <w:sz w:val="24"/>
                <w:szCs w:val="24"/>
              </w:rPr>
              <w:t xml:space="preserve"> permasalahannya</w:t>
            </w:r>
            <w:r>
              <w:rPr>
                <w:rFonts w:ascii="Times New Roman" w:hAnsi="Times New Roman" w:cs="Times New Roman"/>
                <w:sz w:val="24"/>
                <w:szCs w:val="24"/>
              </w:rPr>
              <w:t xml:space="preserve"> kepada nasabah</w:t>
            </w:r>
            <w:r w:rsidR="000235D0">
              <w:rPr>
                <w:rFonts w:ascii="Times New Roman" w:hAnsi="Times New Roman" w:cs="Times New Roman"/>
                <w:sz w:val="24"/>
                <w:szCs w:val="24"/>
              </w:rPr>
              <w:t xml:space="preserve">, jika BMT bisa mengikuti kemauan nasabah, maka akan </w:t>
            </w:r>
            <w:r>
              <w:rPr>
                <w:rFonts w:ascii="Times New Roman" w:hAnsi="Times New Roman" w:cs="Times New Roman"/>
                <w:sz w:val="24"/>
                <w:szCs w:val="24"/>
              </w:rPr>
              <w:t>dilayani dengan baik, dan bisa dipertimbangkan.</w:t>
            </w:r>
          </w:p>
        </w:tc>
      </w:tr>
      <w:tr w:rsidR="000235D0" w14:paraId="33602F6D" w14:textId="77777777" w:rsidTr="00CE24DE">
        <w:tc>
          <w:tcPr>
            <w:tcW w:w="7928" w:type="dxa"/>
            <w:gridSpan w:val="2"/>
          </w:tcPr>
          <w:p w14:paraId="4A40CF5E" w14:textId="77777777" w:rsidR="000235D0" w:rsidRPr="00A00AD3" w:rsidRDefault="000235D0" w:rsidP="00F858FC">
            <w:pPr>
              <w:pStyle w:val="ListParagraph"/>
              <w:numPr>
                <w:ilvl w:val="0"/>
                <w:numId w:val="42"/>
              </w:numPr>
              <w:spacing w:line="360" w:lineRule="auto"/>
              <w:jc w:val="both"/>
              <w:rPr>
                <w:rFonts w:ascii="Times New Roman" w:hAnsi="Times New Roman" w:cs="Times New Roman"/>
                <w:b/>
                <w:sz w:val="24"/>
                <w:szCs w:val="24"/>
              </w:rPr>
            </w:pPr>
            <w:r w:rsidRPr="00A00AD3">
              <w:rPr>
                <w:rFonts w:ascii="Times New Roman" w:hAnsi="Times New Roman" w:cs="Times New Roman"/>
                <w:b/>
                <w:i/>
                <w:iCs/>
                <w:sz w:val="24"/>
                <w:szCs w:val="24"/>
              </w:rPr>
              <w:t xml:space="preserve">Full market coverage </w:t>
            </w:r>
            <w:r w:rsidRPr="00A00AD3">
              <w:rPr>
                <w:rFonts w:ascii="Times New Roman" w:hAnsi="Times New Roman" w:cs="Times New Roman"/>
                <w:b/>
                <w:sz w:val="24"/>
                <w:szCs w:val="24"/>
              </w:rPr>
              <w:t>(cakupan pasar penuh)</w:t>
            </w:r>
          </w:p>
        </w:tc>
      </w:tr>
      <w:tr w:rsidR="000235D0" w14:paraId="48669433" w14:textId="77777777" w:rsidTr="00CE24DE">
        <w:tc>
          <w:tcPr>
            <w:tcW w:w="3964" w:type="dxa"/>
          </w:tcPr>
          <w:p w14:paraId="0C08401E"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3390785F" w14:textId="77777777" w:rsidR="000235D0" w:rsidRDefault="000235D0" w:rsidP="00CE24DE">
            <w:pPr>
              <w:spacing w:line="360" w:lineRule="auto"/>
              <w:jc w:val="both"/>
              <w:rPr>
                <w:rFonts w:ascii="Times New Roman" w:hAnsi="Times New Roman" w:cs="Times New Roman"/>
                <w:sz w:val="24"/>
                <w:szCs w:val="24"/>
              </w:rPr>
            </w:pPr>
            <w:r w:rsidRPr="00AD5E0B">
              <w:rPr>
                <w:rFonts w:ascii="Times New Roman" w:hAnsi="Times New Roman" w:cs="Times New Roman"/>
                <w:sz w:val="24"/>
                <w:szCs w:val="24"/>
              </w:rPr>
              <w:t>Apakah Baitul Maal Wat Tamwil (BMT) Surya Mandiri pernah menciptakan produk yang melayani semua cakupan nasabah? (Semua kalangan)</w:t>
            </w:r>
          </w:p>
        </w:tc>
      </w:tr>
      <w:tr w:rsidR="000235D0" w14:paraId="65899C97" w14:textId="77777777" w:rsidTr="00CE24DE">
        <w:tc>
          <w:tcPr>
            <w:tcW w:w="3964" w:type="dxa"/>
          </w:tcPr>
          <w:p w14:paraId="22505181"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7E5387B1" w14:textId="77777777" w:rsidR="000235D0" w:rsidRPr="00AD5E0B"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Iya pernah</w:t>
            </w:r>
            <w:r w:rsidR="00E4183F">
              <w:rPr>
                <w:rFonts w:ascii="Times New Roman" w:hAnsi="Times New Roman" w:cs="Times New Roman"/>
                <w:sz w:val="24"/>
                <w:szCs w:val="24"/>
              </w:rPr>
              <w:t xml:space="preserve"> menciptakan produk yang melayani semua cakupan nasabah. Asal nasabah itu sendiri juga memenuhi syarat.</w:t>
            </w:r>
          </w:p>
        </w:tc>
      </w:tr>
      <w:tr w:rsidR="000235D0" w14:paraId="1B41A32C" w14:textId="77777777" w:rsidTr="00CE24DE">
        <w:tc>
          <w:tcPr>
            <w:tcW w:w="3964" w:type="dxa"/>
          </w:tcPr>
          <w:p w14:paraId="6B494078"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743B1FD8" w14:textId="77777777" w:rsidR="000235D0" w:rsidRDefault="000235D0" w:rsidP="00CE24DE">
            <w:pPr>
              <w:spacing w:line="360" w:lineRule="auto"/>
              <w:jc w:val="both"/>
              <w:rPr>
                <w:rFonts w:ascii="Times New Roman" w:hAnsi="Times New Roman" w:cs="Times New Roman"/>
                <w:sz w:val="24"/>
                <w:szCs w:val="24"/>
              </w:rPr>
            </w:pPr>
            <w:r w:rsidRPr="00AD5E0B">
              <w:rPr>
                <w:rFonts w:ascii="Times New Roman" w:hAnsi="Times New Roman" w:cs="Times New Roman"/>
                <w:sz w:val="24"/>
                <w:szCs w:val="24"/>
              </w:rPr>
              <w:t xml:space="preserve">Media apa saja yang digunakan unit pemasaran dalam promosi produk? </w:t>
            </w:r>
          </w:p>
        </w:tc>
      </w:tr>
      <w:tr w:rsidR="000235D0" w14:paraId="25C471E8" w14:textId="77777777" w:rsidTr="00CE24DE">
        <w:tc>
          <w:tcPr>
            <w:tcW w:w="3964" w:type="dxa"/>
          </w:tcPr>
          <w:p w14:paraId="401D92A5"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498F9E9B" w14:textId="77777777" w:rsidR="000235D0" w:rsidRPr="00AD5E0B"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Media brosur,</w:t>
            </w:r>
            <w:r w:rsidR="00E4183F">
              <w:rPr>
                <w:rFonts w:ascii="Times New Roman" w:hAnsi="Times New Roman" w:cs="Times New Roman"/>
                <w:sz w:val="24"/>
                <w:szCs w:val="24"/>
              </w:rPr>
              <w:t xml:space="preserve"> elektronik, dan orang ke </w:t>
            </w:r>
            <w:r w:rsidR="00E4183F">
              <w:rPr>
                <w:rFonts w:ascii="Times New Roman" w:hAnsi="Times New Roman" w:cs="Times New Roman"/>
                <w:sz w:val="24"/>
                <w:szCs w:val="24"/>
              </w:rPr>
              <w:lastRenderedPageBreak/>
              <w:t>orang.</w:t>
            </w:r>
          </w:p>
        </w:tc>
      </w:tr>
      <w:tr w:rsidR="000235D0" w14:paraId="1CF8D81E" w14:textId="77777777" w:rsidTr="00CE24DE">
        <w:tc>
          <w:tcPr>
            <w:tcW w:w="3964" w:type="dxa"/>
          </w:tcPr>
          <w:p w14:paraId="7C52A3B3"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Peneliti</w:t>
            </w:r>
          </w:p>
        </w:tc>
        <w:tc>
          <w:tcPr>
            <w:tcW w:w="3964" w:type="dxa"/>
          </w:tcPr>
          <w:p w14:paraId="095F02BE" w14:textId="77777777" w:rsidR="000235D0" w:rsidRDefault="000235D0" w:rsidP="00CE24DE">
            <w:pPr>
              <w:spacing w:line="360" w:lineRule="auto"/>
              <w:jc w:val="both"/>
              <w:rPr>
                <w:rFonts w:ascii="Times New Roman" w:hAnsi="Times New Roman" w:cs="Times New Roman"/>
                <w:sz w:val="24"/>
                <w:szCs w:val="24"/>
              </w:rPr>
            </w:pPr>
            <w:r w:rsidRPr="006874D5">
              <w:rPr>
                <w:rFonts w:ascii="Times New Roman" w:hAnsi="Times New Roman" w:cs="Times New Roman"/>
                <w:sz w:val="24"/>
                <w:szCs w:val="24"/>
              </w:rPr>
              <w:t xml:space="preserve">Apakah yang menjadi pertimbangan Baitul Maal Wat Tamwil (BMT) Surya Mandiri dalam memilih dan menentukan media promosi tsb? </w:t>
            </w:r>
          </w:p>
        </w:tc>
      </w:tr>
      <w:tr w:rsidR="000235D0" w14:paraId="5D61952B" w14:textId="77777777" w:rsidTr="00CE24DE">
        <w:tc>
          <w:tcPr>
            <w:tcW w:w="3964" w:type="dxa"/>
          </w:tcPr>
          <w:p w14:paraId="1187A701"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1C1E9C5E" w14:textId="77777777" w:rsidR="000235D0" w:rsidRPr="006874D5"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Lebi</w:t>
            </w:r>
            <w:r w:rsidR="00DF7CD6">
              <w:rPr>
                <w:rFonts w:ascii="Times New Roman" w:hAnsi="Times New Roman" w:cs="Times New Roman"/>
                <w:sz w:val="24"/>
                <w:szCs w:val="24"/>
              </w:rPr>
              <w:t>h mudah dikenal masyarakat.</w:t>
            </w:r>
          </w:p>
        </w:tc>
      </w:tr>
      <w:tr w:rsidR="000235D0" w14:paraId="2C596D17" w14:textId="77777777" w:rsidTr="00CE24DE">
        <w:tc>
          <w:tcPr>
            <w:tcW w:w="3964" w:type="dxa"/>
          </w:tcPr>
          <w:p w14:paraId="03A4765B"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Peneliti</w:t>
            </w:r>
          </w:p>
        </w:tc>
        <w:tc>
          <w:tcPr>
            <w:tcW w:w="3964" w:type="dxa"/>
          </w:tcPr>
          <w:p w14:paraId="575D2B78" w14:textId="77777777" w:rsidR="000235D0" w:rsidRDefault="000235D0" w:rsidP="00CE24DE">
            <w:pPr>
              <w:spacing w:line="360" w:lineRule="auto"/>
              <w:jc w:val="both"/>
              <w:rPr>
                <w:rFonts w:ascii="Times New Roman" w:hAnsi="Times New Roman" w:cs="Times New Roman"/>
                <w:sz w:val="24"/>
                <w:szCs w:val="24"/>
              </w:rPr>
            </w:pPr>
            <w:r w:rsidRPr="006248D3">
              <w:rPr>
                <w:rFonts w:ascii="Times New Roman" w:hAnsi="Times New Roman" w:cs="Times New Roman"/>
                <w:sz w:val="24"/>
                <w:szCs w:val="24"/>
              </w:rPr>
              <w:t xml:space="preserve">Apakah media promosi saat ini sudah sesuai dengan segmen </w:t>
            </w:r>
            <w:r>
              <w:rPr>
                <w:rFonts w:ascii="Times New Roman" w:hAnsi="Times New Roman" w:cs="Times New Roman"/>
                <w:sz w:val="24"/>
                <w:szCs w:val="24"/>
              </w:rPr>
              <w:t xml:space="preserve">nasabah </w:t>
            </w:r>
            <w:r w:rsidRPr="006248D3">
              <w:rPr>
                <w:rFonts w:ascii="Times New Roman" w:hAnsi="Times New Roman" w:cs="Times New Roman"/>
                <w:sz w:val="24"/>
                <w:szCs w:val="24"/>
              </w:rPr>
              <w:t>yang dituju?</w:t>
            </w:r>
          </w:p>
        </w:tc>
      </w:tr>
      <w:tr w:rsidR="000235D0" w14:paraId="7F2985F8" w14:textId="77777777" w:rsidTr="00CE24DE">
        <w:tc>
          <w:tcPr>
            <w:tcW w:w="3964" w:type="dxa"/>
          </w:tcPr>
          <w:p w14:paraId="7DBAE4AB" w14:textId="77777777" w:rsidR="000235D0" w:rsidRDefault="000235D0" w:rsidP="00CE24DE">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Informan</w:t>
            </w:r>
          </w:p>
        </w:tc>
        <w:tc>
          <w:tcPr>
            <w:tcW w:w="3964" w:type="dxa"/>
          </w:tcPr>
          <w:p w14:paraId="05E361BF" w14:textId="77777777" w:rsidR="000235D0" w:rsidRPr="006248D3"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Sudah, karena m</w:t>
            </w:r>
            <w:r w:rsidR="00DF7CD6">
              <w:rPr>
                <w:rFonts w:ascii="Times New Roman" w:hAnsi="Times New Roman" w:cs="Times New Roman"/>
                <w:sz w:val="24"/>
                <w:szCs w:val="24"/>
              </w:rPr>
              <w:t>edia elektronik saat ini sudah sangat maju dan masyarakat kebanyakan sudah menggunakan media elektronik atau media sosial untuk perantara hubung.</w:t>
            </w:r>
          </w:p>
        </w:tc>
      </w:tr>
      <w:tr w:rsidR="000235D0" w14:paraId="274110FA" w14:textId="77777777" w:rsidTr="00CE24DE">
        <w:tc>
          <w:tcPr>
            <w:tcW w:w="7928" w:type="dxa"/>
            <w:gridSpan w:val="2"/>
          </w:tcPr>
          <w:p w14:paraId="77057406" w14:textId="77777777" w:rsidR="000235D0" w:rsidRDefault="000235D0" w:rsidP="00CE24DE">
            <w:pPr>
              <w:spacing w:line="360" w:lineRule="auto"/>
              <w:jc w:val="both"/>
              <w:rPr>
                <w:rFonts w:ascii="Times New Roman" w:hAnsi="Times New Roman" w:cs="Times New Roman"/>
                <w:sz w:val="24"/>
                <w:szCs w:val="24"/>
              </w:rPr>
            </w:pPr>
            <w:r w:rsidRPr="006E6A72">
              <w:rPr>
                <w:rFonts w:ascii="Times New Roman" w:hAnsi="Times New Roman" w:cs="Times New Roman"/>
                <w:b/>
                <w:sz w:val="24"/>
                <w:szCs w:val="24"/>
              </w:rPr>
              <w:t xml:space="preserve">Dimensi </w:t>
            </w:r>
            <w:r w:rsidRPr="006E6A72">
              <w:rPr>
                <w:rFonts w:ascii="Times New Roman" w:hAnsi="Times New Roman" w:cs="Times New Roman"/>
                <w:b/>
                <w:i/>
                <w:sz w:val="24"/>
                <w:szCs w:val="24"/>
              </w:rPr>
              <w:t>positioning</w:t>
            </w:r>
          </w:p>
        </w:tc>
      </w:tr>
      <w:tr w:rsidR="000235D0" w14:paraId="3DE55412" w14:textId="77777777" w:rsidTr="00CE24DE">
        <w:tc>
          <w:tcPr>
            <w:tcW w:w="7928" w:type="dxa"/>
            <w:gridSpan w:val="2"/>
          </w:tcPr>
          <w:p w14:paraId="063517F9" w14:textId="77777777" w:rsidR="000235D0" w:rsidRPr="000235D0" w:rsidRDefault="000235D0" w:rsidP="00F858FC">
            <w:pPr>
              <w:pStyle w:val="ListParagraph"/>
              <w:numPr>
                <w:ilvl w:val="0"/>
                <w:numId w:val="43"/>
              </w:numPr>
              <w:spacing w:line="360" w:lineRule="auto"/>
              <w:jc w:val="both"/>
              <w:rPr>
                <w:rFonts w:ascii="Times New Roman" w:hAnsi="Times New Roman" w:cs="Times New Roman"/>
                <w:b/>
                <w:sz w:val="24"/>
                <w:szCs w:val="24"/>
              </w:rPr>
            </w:pPr>
            <w:r w:rsidRPr="000235D0">
              <w:rPr>
                <w:rFonts w:ascii="Times New Roman" w:hAnsi="Times New Roman" w:cs="Times New Roman"/>
                <w:b/>
                <w:sz w:val="24"/>
                <w:szCs w:val="24"/>
              </w:rPr>
              <w:t>Penentuan posisi menurut atribut</w:t>
            </w:r>
          </w:p>
        </w:tc>
      </w:tr>
      <w:tr w:rsidR="000235D0" w14:paraId="529660DE" w14:textId="77777777" w:rsidTr="00CE24DE">
        <w:tc>
          <w:tcPr>
            <w:tcW w:w="3964" w:type="dxa"/>
          </w:tcPr>
          <w:p w14:paraId="21D6FB40" w14:textId="77777777" w:rsidR="000235D0" w:rsidRPr="006874D5" w:rsidRDefault="000235D0" w:rsidP="00CE24DE">
            <w:pPr>
              <w:autoSpaceDE w:val="0"/>
              <w:autoSpaceDN w:val="0"/>
              <w:adjustRightInd w:val="0"/>
              <w:spacing w:line="360" w:lineRule="auto"/>
              <w:jc w:val="both"/>
              <w:rPr>
                <w:rFonts w:ascii="Times New Roman" w:hAnsi="Times New Roman" w:cs="Times New Roman"/>
                <w:sz w:val="24"/>
                <w:szCs w:val="24"/>
              </w:rPr>
            </w:pPr>
            <w:r w:rsidRPr="006874D5">
              <w:rPr>
                <w:rFonts w:ascii="Times New Roman" w:hAnsi="Times New Roman" w:cs="Times New Roman"/>
                <w:sz w:val="24"/>
                <w:szCs w:val="24"/>
              </w:rPr>
              <w:t>Peneliti</w:t>
            </w:r>
          </w:p>
        </w:tc>
        <w:tc>
          <w:tcPr>
            <w:tcW w:w="3964" w:type="dxa"/>
          </w:tcPr>
          <w:p w14:paraId="4F718F61" w14:textId="77777777" w:rsidR="000235D0" w:rsidRPr="006874D5" w:rsidRDefault="000235D0" w:rsidP="00CE24DE">
            <w:pPr>
              <w:spacing w:line="360" w:lineRule="auto"/>
              <w:jc w:val="both"/>
              <w:rPr>
                <w:rFonts w:ascii="Times New Roman" w:hAnsi="Times New Roman" w:cs="Times New Roman"/>
                <w:sz w:val="24"/>
                <w:szCs w:val="24"/>
              </w:rPr>
            </w:pPr>
            <w:r w:rsidRPr="006874D5">
              <w:rPr>
                <w:rFonts w:ascii="Times New Roman" w:hAnsi="Times New Roman" w:cs="Times New Roman"/>
                <w:sz w:val="24"/>
                <w:szCs w:val="24"/>
              </w:rPr>
              <w:t>Bagaimana pertimbangan Baitul Maal Wat Tamwil (BMT) Surya Mandiri berkaitan dengan produk yang ditawarkan? Apakah produk telah mengikuti dengan kelompok segmen nasabah? Ataukah ada standar khusus untuk menciptakan produk tertentu?</w:t>
            </w:r>
          </w:p>
        </w:tc>
      </w:tr>
      <w:tr w:rsidR="000235D0" w14:paraId="135EC678" w14:textId="77777777" w:rsidTr="00CE24DE">
        <w:tc>
          <w:tcPr>
            <w:tcW w:w="3964" w:type="dxa"/>
          </w:tcPr>
          <w:p w14:paraId="6E0EFC50" w14:textId="77777777" w:rsidR="000235D0" w:rsidRPr="006874D5" w:rsidRDefault="000235D0" w:rsidP="00CE24DE">
            <w:pPr>
              <w:autoSpaceDE w:val="0"/>
              <w:autoSpaceDN w:val="0"/>
              <w:adjustRightInd w:val="0"/>
              <w:spacing w:line="360" w:lineRule="auto"/>
              <w:jc w:val="both"/>
              <w:rPr>
                <w:rFonts w:ascii="Times New Roman" w:hAnsi="Times New Roman" w:cs="Times New Roman"/>
                <w:sz w:val="24"/>
                <w:szCs w:val="24"/>
              </w:rPr>
            </w:pPr>
            <w:r w:rsidRPr="006874D5">
              <w:rPr>
                <w:rFonts w:ascii="Times New Roman" w:hAnsi="Times New Roman" w:cs="Times New Roman"/>
                <w:sz w:val="24"/>
                <w:szCs w:val="24"/>
              </w:rPr>
              <w:t>Informan</w:t>
            </w:r>
          </w:p>
        </w:tc>
        <w:tc>
          <w:tcPr>
            <w:tcW w:w="3964" w:type="dxa"/>
          </w:tcPr>
          <w:p w14:paraId="4FF276D5"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Iya produk telah mengikutin segmen nasabah, karena ada produk-produk BMT seperti,</w:t>
            </w:r>
          </w:p>
          <w:p w14:paraId="23C5A744"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Tabungan:</w:t>
            </w:r>
          </w:p>
          <w:p w14:paraId="70AEA608" w14:textId="77777777" w:rsidR="00DF7CD6" w:rsidRDefault="000235D0" w:rsidP="00F858FC">
            <w:pPr>
              <w:pStyle w:val="ListParagraph"/>
              <w:numPr>
                <w:ilvl w:val="0"/>
                <w:numId w:val="44"/>
              </w:numPr>
              <w:spacing w:line="360" w:lineRule="auto"/>
              <w:jc w:val="both"/>
              <w:rPr>
                <w:rFonts w:ascii="Times New Roman" w:hAnsi="Times New Roman" w:cs="Times New Roman"/>
                <w:sz w:val="24"/>
                <w:szCs w:val="24"/>
              </w:rPr>
            </w:pPr>
            <w:r w:rsidRPr="00DF7CD6">
              <w:rPr>
                <w:rFonts w:ascii="Times New Roman" w:hAnsi="Times New Roman" w:cs="Times New Roman"/>
                <w:sz w:val="24"/>
                <w:szCs w:val="24"/>
              </w:rPr>
              <w:t>Simasda (simpanan masa depan berganda) untuk masyarakat umum.</w:t>
            </w:r>
          </w:p>
          <w:p w14:paraId="772461EF" w14:textId="77777777" w:rsidR="00DF7CD6" w:rsidRDefault="000235D0" w:rsidP="00F858FC">
            <w:pPr>
              <w:pStyle w:val="ListParagraph"/>
              <w:numPr>
                <w:ilvl w:val="0"/>
                <w:numId w:val="44"/>
              </w:numPr>
              <w:spacing w:line="360" w:lineRule="auto"/>
              <w:jc w:val="both"/>
              <w:rPr>
                <w:rFonts w:ascii="Times New Roman" w:hAnsi="Times New Roman" w:cs="Times New Roman"/>
                <w:sz w:val="24"/>
                <w:szCs w:val="24"/>
              </w:rPr>
            </w:pPr>
            <w:r w:rsidRPr="00DF7CD6">
              <w:rPr>
                <w:rFonts w:ascii="Times New Roman" w:hAnsi="Times New Roman" w:cs="Times New Roman"/>
                <w:sz w:val="24"/>
                <w:szCs w:val="24"/>
              </w:rPr>
              <w:lastRenderedPageBreak/>
              <w:t>Takesjar (tabungan kesejahteraan pelajar) khusus untuk pelajar.</w:t>
            </w:r>
          </w:p>
          <w:p w14:paraId="49CE16B8" w14:textId="77777777" w:rsidR="000235D0" w:rsidRPr="00DF7CD6" w:rsidRDefault="000235D0" w:rsidP="00F858FC">
            <w:pPr>
              <w:pStyle w:val="ListParagraph"/>
              <w:numPr>
                <w:ilvl w:val="0"/>
                <w:numId w:val="44"/>
              </w:numPr>
              <w:spacing w:line="360" w:lineRule="auto"/>
              <w:jc w:val="both"/>
              <w:rPr>
                <w:rFonts w:ascii="Times New Roman" w:hAnsi="Times New Roman" w:cs="Times New Roman"/>
                <w:sz w:val="24"/>
                <w:szCs w:val="24"/>
              </w:rPr>
            </w:pPr>
            <w:r w:rsidRPr="00DF7CD6">
              <w:rPr>
                <w:rFonts w:ascii="Times New Roman" w:hAnsi="Times New Roman" w:cs="Times New Roman"/>
                <w:sz w:val="24"/>
                <w:szCs w:val="24"/>
              </w:rPr>
              <w:t>Deposito, untuk masyarakat umum.</w:t>
            </w:r>
          </w:p>
          <w:p w14:paraId="024A654B" w14:textId="77777777" w:rsidR="00DF7CD6"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Pembiayaan: </w:t>
            </w:r>
          </w:p>
          <w:p w14:paraId="7B1C968E" w14:textId="77777777" w:rsidR="00DF7CD6" w:rsidRPr="00DF7CD6" w:rsidRDefault="00DF7CD6" w:rsidP="00F858FC">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0235D0" w:rsidRPr="00DF7CD6">
              <w:rPr>
                <w:rFonts w:ascii="Times New Roman" w:hAnsi="Times New Roman" w:cs="Times New Roman"/>
                <w:sz w:val="24"/>
                <w:szCs w:val="24"/>
              </w:rPr>
              <w:t xml:space="preserve">udhorobah, </w:t>
            </w:r>
          </w:p>
          <w:p w14:paraId="12C8BB27" w14:textId="77777777" w:rsidR="00DF7CD6" w:rsidRDefault="00DF7CD6" w:rsidP="00F858FC">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0235D0" w:rsidRPr="00DF7CD6">
              <w:rPr>
                <w:rFonts w:ascii="Times New Roman" w:hAnsi="Times New Roman" w:cs="Times New Roman"/>
                <w:sz w:val="24"/>
                <w:szCs w:val="24"/>
              </w:rPr>
              <w:t xml:space="preserve">urobahah, </w:t>
            </w:r>
          </w:p>
          <w:p w14:paraId="39C0916C" w14:textId="77777777" w:rsidR="00DF7CD6" w:rsidRPr="00DF7CD6" w:rsidRDefault="000235D0" w:rsidP="00F858FC">
            <w:pPr>
              <w:pStyle w:val="ListParagraph"/>
              <w:numPr>
                <w:ilvl w:val="0"/>
                <w:numId w:val="45"/>
              </w:numPr>
              <w:spacing w:line="360" w:lineRule="auto"/>
              <w:jc w:val="both"/>
              <w:rPr>
                <w:rFonts w:ascii="Times New Roman" w:hAnsi="Times New Roman" w:cs="Times New Roman"/>
                <w:sz w:val="24"/>
                <w:szCs w:val="24"/>
              </w:rPr>
            </w:pPr>
            <w:r w:rsidRPr="00DF7CD6">
              <w:rPr>
                <w:rFonts w:ascii="Times New Roman" w:hAnsi="Times New Roman" w:cs="Times New Roman"/>
                <w:sz w:val="24"/>
                <w:szCs w:val="24"/>
              </w:rPr>
              <w:t xml:space="preserve">haji, </w:t>
            </w:r>
          </w:p>
          <w:p w14:paraId="2B97B64D" w14:textId="77777777" w:rsidR="000235D0" w:rsidRPr="00DF7CD6" w:rsidRDefault="00DF7CD6" w:rsidP="00F858FC">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Jual beli montor</w:t>
            </w:r>
            <w:r w:rsidR="000235D0" w:rsidRPr="00DF7CD6">
              <w:rPr>
                <w:rFonts w:ascii="Times New Roman" w:hAnsi="Times New Roman" w:cs="Times New Roman"/>
                <w:sz w:val="24"/>
                <w:szCs w:val="24"/>
              </w:rPr>
              <w:t>.</w:t>
            </w:r>
          </w:p>
          <w:p w14:paraId="7639682F" w14:textId="77777777" w:rsidR="000235D0" w:rsidRPr="006874D5"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Tetapi kebanyakan masyarakat lebih merujuk ke</w:t>
            </w:r>
            <w:r w:rsidR="00DF7CD6">
              <w:rPr>
                <w:rFonts w:ascii="Times New Roman" w:hAnsi="Times New Roman" w:cs="Times New Roman"/>
                <w:sz w:val="24"/>
                <w:szCs w:val="24"/>
              </w:rPr>
              <w:t xml:space="preserve"> peminjaman</w:t>
            </w:r>
            <w:r>
              <w:rPr>
                <w:rFonts w:ascii="Times New Roman" w:hAnsi="Times New Roman" w:cs="Times New Roman"/>
                <w:sz w:val="24"/>
                <w:szCs w:val="24"/>
              </w:rPr>
              <w:t xml:space="preserve"> murobahah.</w:t>
            </w:r>
          </w:p>
        </w:tc>
      </w:tr>
      <w:tr w:rsidR="000235D0" w14:paraId="0FA24151" w14:textId="77777777" w:rsidTr="00CE24DE">
        <w:tc>
          <w:tcPr>
            <w:tcW w:w="3964" w:type="dxa"/>
          </w:tcPr>
          <w:p w14:paraId="35F09295" w14:textId="77777777" w:rsidR="000235D0" w:rsidRPr="006874D5" w:rsidRDefault="00DF7CD6"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0235D0">
              <w:rPr>
                <w:rFonts w:ascii="Times New Roman" w:hAnsi="Times New Roman" w:cs="Times New Roman"/>
                <w:sz w:val="24"/>
                <w:szCs w:val="24"/>
              </w:rPr>
              <w:t>eneliti</w:t>
            </w:r>
          </w:p>
        </w:tc>
        <w:tc>
          <w:tcPr>
            <w:tcW w:w="3964" w:type="dxa"/>
          </w:tcPr>
          <w:p w14:paraId="69341F50" w14:textId="77777777" w:rsidR="000235D0" w:rsidRDefault="000235D0" w:rsidP="00CE24DE">
            <w:pPr>
              <w:spacing w:line="360" w:lineRule="auto"/>
              <w:jc w:val="both"/>
              <w:rPr>
                <w:rFonts w:ascii="Times New Roman" w:hAnsi="Times New Roman" w:cs="Times New Roman"/>
                <w:sz w:val="24"/>
                <w:szCs w:val="24"/>
              </w:rPr>
            </w:pPr>
            <w:r w:rsidRPr="001A158B">
              <w:rPr>
                <w:rFonts w:ascii="Times New Roman" w:hAnsi="Times New Roman" w:cs="Times New Roman"/>
                <w:sz w:val="24"/>
                <w:szCs w:val="24"/>
              </w:rPr>
              <w:t xml:space="preserve">Bagaimana respon </w:t>
            </w:r>
            <w:r>
              <w:rPr>
                <w:rFonts w:ascii="Times New Roman" w:hAnsi="Times New Roman" w:cs="Times New Roman"/>
                <w:sz w:val="24"/>
                <w:szCs w:val="24"/>
              </w:rPr>
              <w:t xml:space="preserve">nasabah atas </w:t>
            </w:r>
            <w:r w:rsidRPr="001A158B">
              <w:rPr>
                <w:rFonts w:ascii="Times New Roman" w:hAnsi="Times New Roman" w:cs="Times New Roman"/>
                <w:sz w:val="24"/>
                <w:szCs w:val="24"/>
              </w:rPr>
              <w:t>produk-produk yang telah ada saat ini di Baitul Maal Wat Tamwil (BMT) Surya Mandiri?</w:t>
            </w:r>
          </w:p>
        </w:tc>
      </w:tr>
      <w:tr w:rsidR="000235D0" w14:paraId="3CC5FFC4" w14:textId="77777777" w:rsidTr="00CE24DE">
        <w:tc>
          <w:tcPr>
            <w:tcW w:w="3964" w:type="dxa"/>
          </w:tcPr>
          <w:p w14:paraId="5EB08090"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344100BC" w14:textId="77777777" w:rsidR="000235D0" w:rsidRPr="001A158B" w:rsidRDefault="00DF7CD6"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Respon nasabah baik terhadap produk-produk yang ada di BMT Surya Mandiri.</w:t>
            </w:r>
          </w:p>
        </w:tc>
      </w:tr>
      <w:tr w:rsidR="000235D0" w14:paraId="65930CA5" w14:textId="77777777" w:rsidTr="00CE24DE">
        <w:tc>
          <w:tcPr>
            <w:tcW w:w="7928" w:type="dxa"/>
            <w:gridSpan w:val="2"/>
          </w:tcPr>
          <w:p w14:paraId="12F1E962" w14:textId="77777777" w:rsidR="000235D0" w:rsidRPr="00DF7CD6" w:rsidRDefault="000235D0" w:rsidP="00F858FC">
            <w:pPr>
              <w:pStyle w:val="ListParagraph"/>
              <w:numPr>
                <w:ilvl w:val="0"/>
                <w:numId w:val="43"/>
              </w:numPr>
              <w:spacing w:line="360" w:lineRule="auto"/>
              <w:jc w:val="both"/>
              <w:rPr>
                <w:rFonts w:ascii="Times New Roman" w:hAnsi="Times New Roman" w:cs="Times New Roman"/>
                <w:b/>
                <w:sz w:val="24"/>
                <w:szCs w:val="24"/>
              </w:rPr>
            </w:pPr>
            <w:r w:rsidRPr="00DF7CD6">
              <w:rPr>
                <w:rFonts w:ascii="Times New Roman" w:hAnsi="Times New Roman" w:cs="Times New Roman"/>
                <w:b/>
                <w:sz w:val="24"/>
                <w:szCs w:val="24"/>
              </w:rPr>
              <w:t>Penetuan posisi menurut manfaat</w:t>
            </w:r>
          </w:p>
        </w:tc>
      </w:tr>
      <w:tr w:rsidR="000235D0" w14:paraId="1207205D" w14:textId="77777777" w:rsidTr="00CE24DE">
        <w:tc>
          <w:tcPr>
            <w:tcW w:w="3964" w:type="dxa"/>
          </w:tcPr>
          <w:p w14:paraId="5559110C"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54EFE3E8" w14:textId="77777777" w:rsidR="000235D0" w:rsidRDefault="000235D0" w:rsidP="00CE24DE">
            <w:pPr>
              <w:spacing w:line="360" w:lineRule="auto"/>
              <w:jc w:val="both"/>
              <w:rPr>
                <w:rFonts w:ascii="Times New Roman" w:hAnsi="Times New Roman" w:cs="Times New Roman"/>
                <w:sz w:val="24"/>
                <w:szCs w:val="24"/>
              </w:rPr>
            </w:pPr>
            <w:r w:rsidRPr="001A158B">
              <w:rPr>
                <w:rFonts w:ascii="Times New Roman" w:hAnsi="Times New Roman" w:cs="Times New Roman"/>
                <w:sz w:val="24"/>
                <w:szCs w:val="24"/>
              </w:rPr>
              <w:t xml:space="preserve">Apakah produk-produk di Baitul Maal Wat Tamwil (BMT) Surya Mandiri yang diciptakan selama ini sudah sesuai dengan kebutuhan Nasabah? </w:t>
            </w:r>
          </w:p>
        </w:tc>
      </w:tr>
      <w:tr w:rsidR="000235D0" w14:paraId="0414DBA0" w14:textId="77777777" w:rsidTr="00CE24DE">
        <w:tc>
          <w:tcPr>
            <w:tcW w:w="3964" w:type="dxa"/>
          </w:tcPr>
          <w:p w14:paraId="36714489"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325F10D0" w14:textId="77777777" w:rsidR="000235D0" w:rsidRPr="001A158B" w:rsidRDefault="00DF7CD6"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Produk-produk yang ada sudah sesuai dengan kebutuhan nasabah.</w:t>
            </w:r>
          </w:p>
        </w:tc>
      </w:tr>
      <w:tr w:rsidR="000235D0" w14:paraId="676A7AAB" w14:textId="77777777" w:rsidTr="00CE24DE">
        <w:tc>
          <w:tcPr>
            <w:tcW w:w="7928" w:type="dxa"/>
            <w:gridSpan w:val="2"/>
          </w:tcPr>
          <w:p w14:paraId="2F3A375B" w14:textId="77777777" w:rsidR="000235D0" w:rsidRPr="00A00AD3" w:rsidRDefault="000235D0" w:rsidP="00F858FC">
            <w:pPr>
              <w:pStyle w:val="ListParagraph"/>
              <w:numPr>
                <w:ilvl w:val="0"/>
                <w:numId w:val="43"/>
              </w:numPr>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t>Penentuan posisi menurut penggunaan atau penerapan</w:t>
            </w:r>
          </w:p>
        </w:tc>
      </w:tr>
      <w:tr w:rsidR="000235D0" w14:paraId="1D86DABF" w14:textId="77777777" w:rsidTr="00CE24DE">
        <w:tc>
          <w:tcPr>
            <w:tcW w:w="3964" w:type="dxa"/>
          </w:tcPr>
          <w:p w14:paraId="7AF0DF70"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05B8CC6B" w14:textId="77777777" w:rsidR="000235D0" w:rsidRDefault="000235D0" w:rsidP="00CE24DE">
            <w:pPr>
              <w:spacing w:line="360" w:lineRule="auto"/>
              <w:jc w:val="both"/>
              <w:rPr>
                <w:rFonts w:ascii="Times New Roman" w:hAnsi="Times New Roman" w:cs="Times New Roman"/>
                <w:sz w:val="24"/>
                <w:szCs w:val="24"/>
              </w:rPr>
            </w:pPr>
            <w:r w:rsidRPr="001A158B">
              <w:rPr>
                <w:rFonts w:ascii="Times New Roman" w:hAnsi="Times New Roman" w:cs="Times New Roman"/>
                <w:sz w:val="24"/>
                <w:szCs w:val="24"/>
              </w:rPr>
              <w:t xml:space="preserve">Bagaimana unit pemasaran Baitul Maal Wat Tamwil (BMT) Surya Mandiri membuat </w:t>
            </w:r>
            <w:r w:rsidRPr="001A158B">
              <w:rPr>
                <w:rFonts w:ascii="Times New Roman" w:hAnsi="Times New Roman" w:cs="Times New Roman"/>
                <w:i/>
                <w:iCs/>
                <w:sz w:val="24"/>
                <w:szCs w:val="24"/>
              </w:rPr>
              <w:t>image brand name</w:t>
            </w:r>
            <w:r w:rsidRPr="001A158B">
              <w:rPr>
                <w:rFonts w:ascii="Times New Roman" w:hAnsi="Times New Roman" w:cs="Times New Roman"/>
                <w:sz w:val="24"/>
                <w:szCs w:val="24"/>
              </w:rPr>
              <w:t xml:space="preserve"> </w:t>
            </w:r>
            <w:r w:rsidRPr="001A158B">
              <w:rPr>
                <w:rFonts w:ascii="Times New Roman" w:hAnsi="Times New Roman" w:cs="Times New Roman"/>
                <w:sz w:val="24"/>
                <w:szCs w:val="24"/>
              </w:rPr>
              <w:lastRenderedPageBreak/>
              <w:t>agar tetap dapat dipercaya orang? (karena orang biasanya lebih mengenal bank konfensional dibandinkan dengan BMT)</w:t>
            </w:r>
          </w:p>
        </w:tc>
      </w:tr>
      <w:tr w:rsidR="000235D0" w14:paraId="29BA03D4" w14:textId="77777777" w:rsidTr="00CE24DE">
        <w:tc>
          <w:tcPr>
            <w:tcW w:w="3964" w:type="dxa"/>
          </w:tcPr>
          <w:p w14:paraId="59829BDD"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Informan</w:t>
            </w:r>
          </w:p>
        </w:tc>
        <w:tc>
          <w:tcPr>
            <w:tcW w:w="3964" w:type="dxa"/>
          </w:tcPr>
          <w:p w14:paraId="02A25C42" w14:textId="77777777" w:rsidR="000235D0" w:rsidRPr="001A158B" w:rsidRDefault="00DF7CD6"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Mempertahankan nama BMT Surya Mandiri dengan baik karena berbasis syariah</w:t>
            </w:r>
            <w:r w:rsidR="00AE32E8">
              <w:rPr>
                <w:rFonts w:ascii="Times New Roman" w:hAnsi="Times New Roman" w:cs="Times New Roman"/>
                <w:sz w:val="24"/>
                <w:szCs w:val="24"/>
              </w:rPr>
              <w:t xml:space="preserve"> dan tidak ada bunga.</w:t>
            </w:r>
          </w:p>
        </w:tc>
      </w:tr>
      <w:tr w:rsidR="000235D0" w14:paraId="6C5A0F68" w14:textId="77777777" w:rsidTr="00CE24DE">
        <w:tc>
          <w:tcPr>
            <w:tcW w:w="7928" w:type="dxa"/>
            <w:gridSpan w:val="2"/>
          </w:tcPr>
          <w:p w14:paraId="6031AA2B" w14:textId="77777777" w:rsidR="000235D0" w:rsidRPr="00A00AD3" w:rsidRDefault="000235D0" w:rsidP="00F858FC">
            <w:pPr>
              <w:pStyle w:val="ListParagraph"/>
              <w:numPr>
                <w:ilvl w:val="0"/>
                <w:numId w:val="43"/>
              </w:numPr>
              <w:spacing w:line="360" w:lineRule="auto"/>
              <w:jc w:val="both"/>
              <w:rPr>
                <w:rFonts w:ascii="Times New Roman" w:hAnsi="Times New Roman" w:cs="Times New Roman"/>
                <w:b/>
                <w:sz w:val="24"/>
                <w:szCs w:val="24"/>
              </w:rPr>
            </w:pPr>
            <w:r w:rsidRPr="00A00AD3">
              <w:rPr>
                <w:rFonts w:ascii="Times New Roman" w:hAnsi="Times New Roman" w:cs="Times New Roman"/>
                <w:b/>
                <w:sz w:val="24"/>
                <w:szCs w:val="24"/>
              </w:rPr>
              <w:t>Penentuan posisi menurut pemakai</w:t>
            </w:r>
          </w:p>
        </w:tc>
      </w:tr>
      <w:tr w:rsidR="000235D0" w14:paraId="4475D42D" w14:textId="77777777" w:rsidTr="00CE24DE">
        <w:tc>
          <w:tcPr>
            <w:tcW w:w="3964" w:type="dxa"/>
          </w:tcPr>
          <w:p w14:paraId="560DF62D"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70A9FDAD" w14:textId="77777777" w:rsidR="000235D0" w:rsidRDefault="000235D0" w:rsidP="00CE24DE">
            <w:pPr>
              <w:spacing w:line="360" w:lineRule="auto"/>
              <w:jc w:val="both"/>
              <w:rPr>
                <w:rFonts w:ascii="Times New Roman" w:hAnsi="Times New Roman" w:cs="Times New Roman"/>
                <w:sz w:val="24"/>
                <w:szCs w:val="24"/>
              </w:rPr>
            </w:pPr>
            <w:r w:rsidRPr="00A00AD3">
              <w:rPr>
                <w:rFonts w:ascii="Times New Roman" w:hAnsi="Times New Roman" w:cs="Times New Roman"/>
                <w:sz w:val="24"/>
                <w:szCs w:val="24"/>
              </w:rPr>
              <w:t>Apakah hubungan Baitul Maal Wat Tamwil (BMT) Surya Mandiri dengan masyarakat sekitar baik? Terutama dalam rangka promosi.</w:t>
            </w:r>
          </w:p>
        </w:tc>
      </w:tr>
      <w:tr w:rsidR="000235D0" w14:paraId="4E8490B7" w14:textId="77777777" w:rsidTr="00CE24DE">
        <w:tc>
          <w:tcPr>
            <w:tcW w:w="3964" w:type="dxa"/>
          </w:tcPr>
          <w:p w14:paraId="7759A5C6"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45399E8E" w14:textId="77777777" w:rsidR="000235D0" w:rsidRPr="00A00AD3" w:rsidRDefault="00AE32E8"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Hubungan pihak BMT dengan masyarakat baik.</w:t>
            </w:r>
          </w:p>
        </w:tc>
      </w:tr>
      <w:tr w:rsidR="000235D0" w14:paraId="3C5EE1DF" w14:textId="77777777" w:rsidTr="00CE24DE">
        <w:tc>
          <w:tcPr>
            <w:tcW w:w="3964" w:type="dxa"/>
          </w:tcPr>
          <w:p w14:paraId="4EB0A23C"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694CA4E5" w14:textId="77777777" w:rsidR="000235D0" w:rsidRDefault="000235D0" w:rsidP="00CE24DE">
            <w:pPr>
              <w:spacing w:line="360" w:lineRule="auto"/>
              <w:jc w:val="both"/>
              <w:rPr>
                <w:rFonts w:ascii="Times New Roman" w:hAnsi="Times New Roman" w:cs="Times New Roman"/>
                <w:sz w:val="24"/>
                <w:szCs w:val="24"/>
              </w:rPr>
            </w:pPr>
            <w:r w:rsidRPr="00A00AD3">
              <w:rPr>
                <w:rFonts w:ascii="Times New Roman" w:hAnsi="Times New Roman" w:cs="Times New Roman"/>
                <w:sz w:val="24"/>
                <w:szCs w:val="24"/>
              </w:rPr>
              <w:t>Bagaimana peran Baitul Maal Wat Tamwil (BMT) Surya Mandiri dalam menjaga hubungan dengan masyarakat sekitar?</w:t>
            </w:r>
          </w:p>
        </w:tc>
      </w:tr>
      <w:tr w:rsidR="000235D0" w14:paraId="5A7AE50B" w14:textId="77777777" w:rsidTr="00CE24DE">
        <w:tc>
          <w:tcPr>
            <w:tcW w:w="3964" w:type="dxa"/>
          </w:tcPr>
          <w:p w14:paraId="1F0C0B72"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2C1FC951" w14:textId="77777777" w:rsidR="000235D0" w:rsidRPr="00A00AD3" w:rsidRDefault="00AE32E8"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Menjaga hubungan dengan cara melayani masyarakat dengan baik dan ramah. Selalu saling menyapa senyum kepada masyarakat.</w:t>
            </w:r>
          </w:p>
        </w:tc>
      </w:tr>
      <w:tr w:rsidR="000235D0" w14:paraId="368C36E8" w14:textId="77777777" w:rsidTr="00CE24DE">
        <w:tc>
          <w:tcPr>
            <w:tcW w:w="7928" w:type="dxa"/>
            <w:gridSpan w:val="2"/>
          </w:tcPr>
          <w:p w14:paraId="37B1AED0" w14:textId="77777777" w:rsidR="000235D0" w:rsidRPr="00A47747" w:rsidRDefault="000235D0" w:rsidP="00F858FC">
            <w:pPr>
              <w:pStyle w:val="ListParagraph"/>
              <w:numPr>
                <w:ilvl w:val="0"/>
                <w:numId w:val="43"/>
              </w:numPr>
              <w:spacing w:line="360" w:lineRule="auto"/>
              <w:jc w:val="both"/>
              <w:rPr>
                <w:rFonts w:ascii="Times New Roman" w:hAnsi="Times New Roman" w:cs="Times New Roman"/>
                <w:b/>
                <w:sz w:val="24"/>
                <w:szCs w:val="24"/>
              </w:rPr>
            </w:pPr>
            <w:r w:rsidRPr="00A47747">
              <w:rPr>
                <w:rFonts w:ascii="Times New Roman" w:hAnsi="Times New Roman" w:cs="Times New Roman"/>
                <w:b/>
                <w:sz w:val="24"/>
                <w:szCs w:val="24"/>
              </w:rPr>
              <w:t>Penentuan posisi menurut pesaing</w:t>
            </w:r>
          </w:p>
        </w:tc>
      </w:tr>
      <w:tr w:rsidR="000235D0" w14:paraId="79551071" w14:textId="77777777" w:rsidTr="00CE24DE">
        <w:tc>
          <w:tcPr>
            <w:tcW w:w="3964" w:type="dxa"/>
          </w:tcPr>
          <w:p w14:paraId="3C2337DA"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2E226A4E" w14:textId="77777777" w:rsidR="000235D0" w:rsidRDefault="000235D0" w:rsidP="00CE24DE">
            <w:pPr>
              <w:spacing w:line="360" w:lineRule="auto"/>
              <w:jc w:val="both"/>
              <w:rPr>
                <w:rFonts w:ascii="Times New Roman" w:hAnsi="Times New Roman" w:cs="Times New Roman"/>
                <w:sz w:val="24"/>
                <w:szCs w:val="24"/>
              </w:rPr>
            </w:pPr>
            <w:r w:rsidRPr="00A47747">
              <w:rPr>
                <w:rFonts w:ascii="Times New Roman" w:hAnsi="Times New Roman" w:cs="Times New Roman"/>
                <w:sz w:val="24"/>
                <w:szCs w:val="24"/>
              </w:rPr>
              <w:t>Apakah ada keistimewaan dari kualitas produk Baitul Maal Wat Tamwil (BMT) Surya Mandiri ini dibandingkan dengan pesaing?</w:t>
            </w:r>
          </w:p>
        </w:tc>
      </w:tr>
      <w:tr w:rsidR="000235D0" w14:paraId="07715BE9" w14:textId="77777777" w:rsidTr="00CE24DE">
        <w:tc>
          <w:tcPr>
            <w:tcW w:w="3964" w:type="dxa"/>
          </w:tcPr>
          <w:p w14:paraId="4F64C4A6"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67D8E90C" w14:textId="77777777" w:rsidR="000235D0" w:rsidRPr="00A47747"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Ada, keistimewaannya</w:t>
            </w:r>
            <w:r w:rsidR="00AE32E8">
              <w:rPr>
                <w:rFonts w:ascii="Times New Roman" w:hAnsi="Times New Roman" w:cs="Times New Roman"/>
                <w:sz w:val="24"/>
                <w:szCs w:val="24"/>
              </w:rPr>
              <w:t xml:space="preserve"> produk BMT Surya Mandiri berbasis syariah, administrasinya </w:t>
            </w:r>
            <w:r>
              <w:rPr>
                <w:rFonts w:ascii="Times New Roman" w:hAnsi="Times New Roman" w:cs="Times New Roman"/>
                <w:sz w:val="24"/>
                <w:szCs w:val="24"/>
              </w:rPr>
              <w:t>tidak tinggi, bagi hasil</w:t>
            </w:r>
            <w:r w:rsidR="00AE32E8">
              <w:rPr>
                <w:rFonts w:ascii="Times New Roman" w:hAnsi="Times New Roman" w:cs="Times New Roman"/>
                <w:sz w:val="24"/>
                <w:szCs w:val="24"/>
              </w:rPr>
              <w:t xml:space="preserve"> </w:t>
            </w:r>
            <w:r w:rsidR="00AE32E8">
              <w:rPr>
                <w:rFonts w:ascii="Times New Roman" w:hAnsi="Times New Roman" w:cs="Times New Roman"/>
                <w:sz w:val="24"/>
                <w:szCs w:val="24"/>
              </w:rPr>
              <w:lastRenderedPageBreak/>
              <w:t>setiap pinjaman</w:t>
            </w:r>
            <w:r>
              <w:rPr>
                <w:rFonts w:ascii="Times New Roman" w:hAnsi="Times New Roman" w:cs="Times New Roman"/>
                <w:sz w:val="24"/>
                <w:szCs w:val="24"/>
              </w:rPr>
              <w:t xml:space="preserve"> juga tida</w:t>
            </w:r>
            <w:r w:rsidR="00AE32E8">
              <w:rPr>
                <w:rFonts w:ascii="Times New Roman" w:hAnsi="Times New Roman" w:cs="Times New Roman"/>
                <w:sz w:val="24"/>
                <w:szCs w:val="24"/>
              </w:rPr>
              <w:t xml:space="preserve">k terlalu tinggi, dan proses pelayanannya </w:t>
            </w:r>
            <w:r>
              <w:rPr>
                <w:rFonts w:ascii="Times New Roman" w:hAnsi="Times New Roman" w:cs="Times New Roman"/>
                <w:sz w:val="24"/>
                <w:szCs w:val="24"/>
              </w:rPr>
              <w:t>lebih cepat dan mudah</w:t>
            </w:r>
            <w:r w:rsidR="00AE32E8">
              <w:rPr>
                <w:rFonts w:ascii="Times New Roman" w:hAnsi="Times New Roman" w:cs="Times New Roman"/>
                <w:sz w:val="24"/>
                <w:szCs w:val="24"/>
              </w:rPr>
              <w:t>.</w:t>
            </w:r>
          </w:p>
        </w:tc>
      </w:tr>
      <w:tr w:rsidR="000235D0" w14:paraId="7BB07C88" w14:textId="77777777" w:rsidTr="00CE24DE">
        <w:tc>
          <w:tcPr>
            <w:tcW w:w="7928" w:type="dxa"/>
            <w:gridSpan w:val="2"/>
          </w:tcPr>
          <w:p w14:paraId="22DFB85D" w14:textId="77777777" w:rsidR="000235D0" w:rsidRPr="00A47747" w:rsidRDefault="000235D0" w:rsidP="00F858FC">
            <w:pPr>
              <w:pStyle w:val="ListParagraph"/>
              <w:numPr>
                <w:ilvl w:val="0"/>
                <w:numId w:val="43"/>
              </w:numPr>
              <w:spacing w:line="360" w:lineRule="auto"/>
              <w:jc w:val="both"/>
              <w:rPr>
                <w:rFonts w:ascii="Times New Roman" w:hAnsi="Times New Roman" w:cs="Times New Roman"/>
                <w:b/>
                <w:sz w:val="24"/>
                <w:szCs w:val="24"/>
              </w:rPr>
            </w:pPr>
            <w:r w:rsidRPr="00A47747">
              <w:rPr>
                <w:rFonts w:ascii="Times New Roman" w:hAnsi="Times New Roman" w:cs="Times New Roman"/>
                <w:b/>
                <w:sz w:val="24"/>
                <w:szCs w:val="24"/>
              </w:rPr>
              <w:lastRenderedPageBreak/>
              <w:t>Penentuan posisi menurut kategori produk</w:t>
            </w:r>
          </w:p>
        </w:tc>
      </w:tr>
      <w:tr w:rsidR="000235D0" w14:paraId="15392F3B" w14:textId="77777777" w:rsidTr="00CE24DE">
        <w:tc>
          <w:tcPr>
            <w:tcW w:w="3964" w:type="dxa"/>
          </w:tcPr>
          <w:p w14:paraId="3CA668D0"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570FD3B2" w14:textId="77777777" w:rsidR="000235D0" w:rsidRDefault="000235D0" w:rsidP="00CE24DE">
            <w:pPr>
              <w:spacing w:line="360" w:lineRule="auto"/>
              <w:jc w:val="both"/>
              <w:rPr>
                <w:rFonts w:ascii="Times New Roman" w:hAnsi="Times New Roman" w:cs="Times New Roman"/>
                <w:sz w:val="24"/>
                <w:szCs w:val="24"/>
              </w:rPr>
            </w:pPr>
            <w:r w:rsidRPr="00A47747">
              <w:rPr>
                <w:rFonts w:ascii="Times New Roman" w:hAnsi="Times New Roman" w:cs="Times New Roman"/>
                <w:sz w:val="24"/>
                <w:szCs w:val="24"/>
              </w:rPr>
              <w:t>Apakah terdapat produk-produk Baitul Maal Wat Tamwil (BMT) Surya Mandiri ini hanya dapat digunakan pada saat saat momen tertentu saja? Atau dapat dinikmati fasilitasnya kapan saja sesuai kebutuhan nasabah?</w:t>
            </w:r>
          </w:p>
        </w:tc>
      </w:tr>
      <w:tr w:rsidR="000235D0" w14:paraId="1664B581" w14:textId="77777777" w:rsidTr="00CE24DE">
        <w:tc>
          <w:tcPr>
            <w:tcW w:w="3964" w:type="dxa"/>
          </w:tcPr>
          <w:p w14:paraId="4DD59C8F"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16E407A6" w14:textId="77777777" w:rsidR="000235D0"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Tidak ada, </w:t>
            </w:r>
          </w:p>
          <w:p w14:paraId="45061BC9" w14:textId="77777777" w:rsidR="000235D0" w:rsidRPr="00A47747" w:rsidRDefault="00AE32E8"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Iya fasilitas atau produk BMT Surya Mandiri bisa dinikmati sesuai dengan kebutuhan nasabah.</w:t>
            </w:r>
          </w:p>
        </w:tc>
      </w:tr>
      <w:tr w:rsidR="000235D0" w14:paraId="32438D66" w14:textId="77777777" w:rsidTr="00CE24DE">
        <w:tc>
          <w:tcPr>
            <w:tcW w:w="7928" w:type="dxa"/>
            <w:gridSpan w:val="2"/>
          </w:tcPr>
          <w:p w14:paraId="3093D448" w14:textId="77777777" w:rsidR="000235D0" w:rsidRPr="00A47747" w:rsidRDefault="000235D0" w:rsidP="00F858FC">
            <w:pPr>
              <w:pStyle w:val="ListParagraph"/>
              <w:numPr>
                <w:ilvl w:val="0"/>
                <w:numId w:val="43"/>
              </w:numPr>
              <w:spacing w:line="360" w:lineRule="auto"/>
              <w:jc w:val="both"/>
              <w:rPr>
                <w:rFonts w:ascii="Times New Roman" w:hAnsi="Times New Roman" w:cs="Times New Roman"/>
                <w:b/>
                <w:sz w:val="24"/>
                <w:szCs w:val="24"/>
              </w:rPr>
            </w:pPr>
            <w:r w:rsidRPr="00A47747">
              <w:rPr>
                <w:rFonts w:ascii="Times New Roman" w:hAnsi="Times New Roman" w:cs="Times New Roman"/>
                <w:b/>
                <w:sz w:val="24"/>
                <w:szCs w:val="24"/>
              </w:rPr>
              <w:t>Penentuan posisi harga atau kualitas</w:t>
            </w:r>
          </w:p>
        </w:tc>
      </w:tr>
      <w:tr w:rsidR="000235D0" w14:paraId="0518839A" w14:textId="77777777" w:rsidTr="00CE24DE">
        <w:tc>
          <w:tcPr>
            <w:tcW w:w="3964" w:type="dxa"/>
          </w:tcPr>
          <w:p w14:paraId="64944138"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2696DFE8" w14:textId="77777777" w:rsidR="000235D0" w:rsidRDefault="000235D0" w:rsidP="00CE24DE">
            <w:pPr>
              <w:spacing w:line="360" w:lineRule="auto"/>
              <w:jc w:val="both"/>
              <w:rPr>
                <w:rFonts w:ascii="Times New Roman" w:hAnsi="Times New Roman" w:cs="Times New Roman"/>
                <w:sz w:val="24"/>
                <w:szCs w:val="24"/>
              </w:rPr>
            </w:pPr>
            <w:r w:rsidRPr="00A47747">
              <w:rPr>
                <w:rFonts w:ascii="Times New Roman" w:hAnsi="Times New Roman" w:cs="Times New Roman"/>
                <w:sz w:val="24"/>
                <w:szCs w:val="24"/>
              </w:rPr>
              <w:t>Bagaimana Baitul Maal Wat Tamwil (BMT) Surya Mandiri mengukur kepuasan Nasabah dari segi kualitas produk?</w:t>
            </w:r>
          </w:p>
        </w:tc>
      </w:tr>
      <w:tr w:rsidR="000235D0" w14:paraId="5AA22950" w14:textId="77777777" w:rsidTr="00CE24DE">
        <w:tc>
          <w:tcPr>
            <w:tcW w:w="3964" w:type="dxa"/>
          </w:tcPr>
          <w:p w14:paraId="187D66E4"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1DE0F84B" w14:textId="77777777" w:rsidR="000235D0" w:rsidRPr="00A47747"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Dari respon</w:t>
            </w:r>
            <w:r w:rsidR="00C11CB5">
              <w:rPr>
                <w:rFonts w:ascii="Times New Roman" w:hAnsi="Times New Roman" w:cs="Times New Roman"/>
                <w:sz w:val="24"/>
                <w:szCs w:val="24"/>
              </w:rPr>
              <w:t xml:space="preserve"> atau tanggapan</w:t>
            </w:r>
            <w:r>
              <w:rPr>
                <w:rFonts w:ascii="Times New Roman" w:hAnsi="Times New Roman" w:cs="Times New Roman"/>
                <w:sz w:val="24"/>
                <w:szCs w:val="24"/>
              </w:rPr>
              <w:t xml:space="preserve"> nasabah</w:t>
            </w:r>
            <w:r w:rsidR="00C11CB5">
              <w:rPr>
                <w:rFonts w:ascii="Times New Roman" w:hAnsi="Times New Roman" w:cs="Times New Roman"/>
                <w:sz w:val="24"/>
                <w:szCs w:val="24"/>
              </w:rPr>
              <w:t>.</w:t>
            </w:r>
          </w:p>
        </w:tc>
      </w:tr>
      <w:tr w:rsidR="000235D0" w14:paraId="294F376B" w14:textId="77777777" w:rsidTr="00CE24DE">
        <w:tc>
          <w:tcPr>
            <w:tcW w:w="3964" w:type="dxa"/>
          </w:tcPr>
          <w:p w14:paraId="1A17DAA0"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3964" w:type="dxa"/>
          </w:tcPr>
          <w:p w14:paraId="202AE992" w14:textId="77777777" w:rsidR="000235D0" w:rsidRDefault="000235D0" w:rsidP="00CE24DE">
            <w:pPr>
              <w:spacing w:line="360" w:lineRule="auto"/>
              <w:jc w:val="both"/>
              <w:rPr>
                <w:rFonts w:ascii="Times New Roman" w:hAnsi="Times New Roman" w:cs="Times New Roman"/>
                <w:sz w:val="24"/>
                <w:szCs w:val="24"/>
              </w:rPr>
            </w:pPr>
            <w:r w:rsidRPr="00A47747">
              <w:rPr>
                <w:rFonts w:ascii="Times New Roman" w:hAnsi="Times New Roman" w:cs="Times New Roman"/>
                <w:sz w:val="24"/>
                <w:szCs w:val="24"/>
              </w:rPr>
              <w:t>Bagaimana respon Nasabah terhadap kualitas produk yang selama ini ada di Baitul Maal Wat Tamwil (BMT) Surya Mandiri?</w:t>
            </w:r>
          </w:p>
        </w:tc>
      </w:tr>
      <w:tr w:rsidR="000235D0" w14:paraId="451BB580" w14:textId="77777777" w:rsidTr="00CE24DE">
        <w:tc>
          <w:tcPr>
            <w:tcW w:w="3964" w:type="dxa"/>
          </w:tcPr>
          <w:p w14:paraId="5F0DD23F" w14:textId="77777777" w:rsidR="000235D0" w:rsidRDefault="000235D0" w:rsidP="00CE24D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Informan</w:t>
            </w:r>
          </w:p>
        </w:tc>
        <w:tc>
          <w:tcPr>
            <w:tcW w:w="3964" w:type="dxa"/>
          </w:tcPr>
          <w:p w14:paraId="30479494" w14:textId="77777777" w:rsidR="000235D0" w:rsidRPr="00A47747" w:rsidRDefault="000235D0" w:rsidP="00CE24DE">
            <w:pPr>
              <w:spacing w:line="360" w:lineRule="auto"/>
              <w:jc w:val="both"/>
              <w:rPr>
                <w:rFonts w:ascii="Times New Roman" w:hAnsi="Times New Roman" w:cs="Times New Roman"/>
                <w:sz w:val="24"/>
                <w:szCs w:val="24"/>
              </w:rPr>
            </w:pPr>
            <w:r>
              <w:rPr>
                <w:rFonts w:ascii="Times New Roman" w:hAnsi="Times New Roman" w:cs="Times New Roman"/>
                <w:sz w:val="24"/>
                <w:szCs w:val="24"/>
              </w:rPr>
              <w:t>Respon</w:t>
            </w:r>
            <w:r w:rsidR="00C11CB5">
              <w:rPr>
                <w:rFonts w:ascii="Times New Roman" w:hAnsi="Times New Roman" w:cs="Times New Roman"/>
                <w:sz w:val="24"/>
                <w:szCs w:val="24"/>
              </w:rPr>
              <w:t>nya nasabah</w:t>
            </w:r>
            <w:r>
              <w:rPr>
                <w:rFonts w:ascii="Times New Roman" w:hAnsi="Times New Roman" w:cs="Times New Roman"/>
                <w:sz w:val="24"/>
                <w:szCs w:val="24"/>
              </w:rPr>
              <w:t xml:space="preserve"> baik, </w:t>
            </w:r>
            <w:r w:rsidR="00C11CB5">
              <w:rPr>
                <w:rFonts w:ascii="Times New Roman" w:hAnsi="Times New Roman" w:cs="Times New Roman"/>
                <w:sz w:val="24"/>
                <w:szCs w:val="24"/>
              </w:rPr>
              <w:t xml:space="preserve">maka </w:t>
            </w:r>
            <w:r>
              <w:rPr>
                <w:rFonts w:ascii="Times New Roman" w:hAnsi="Times New Roman" w:cs="Times New Roman"/>
                <w:sz w:val="24"/>
                <w:szCs w:val="24"/>
              </w:rPr>
              <w:t xml:space="preserve">nasabah </w:t>
            </w:r>
            <w:r w:rsidR="00C11CB5">
              <w:rPr>
                <w:rFonts w:ascii="Times New Roman" w:hAnsi="Times New Roman" w:cs="Times New Roman"/>
                <w:sz w:val="24"/>
                <w:szCs w:val="24"/>
              </w:rPr>
              <w:t xml:space="preserve">tersebut </w:t>
            </w:r>
            <w:r>
              <w:rPr>
                <w:rFonts w:ascii="Times New Roman" w:hAnsi="Times New Roman" w:cs="Times New Roman"/>
                <w:sz w:val="24"/>
                <w:szCs w:val="24"/>
              </w:rPr>
              <w:t>berkali-kali menggunakan produk BMT Surya Mandiri.</w:t>
            </w:r>
          </w:p>
        </w:tc>
      </w:tr>
    </w:tbl>
    <w:p w14:paraId="530ED121" w14:textId="77777777" w:rsidR="00725DD7" w:rsidRDefault="00725DD7" w:rsidP="000235D0">
      <w:pPr>
        <w:spacing w:after="0" w:line="360" w:lineRule="auto"/>
        <w:rPr>
          <w:rFonts w:ascii="Times New Roman" w:hAnsi="Times New Roman" w:cs="Times New Roman"/>
          <w:b/>
          <w:sz w:val="24"/>
          <w:szCs w:val="24"/>
        </w:rPr>
      </w:pPr>
    </w:p>
    <w:p w14:paraId="2E99E1D0" w14:textId="77777777" w:rsidR="001617A7" w:rsidRDefault="001617A7" w:rsidP="001617A7">
      <w:pPr>
        <w:spacing w:after="0" w:line="360" w:lineRule="auto"/>
        <w:jc w:val="both"/>
        <w:rPr>
          <w:rFonts w:ascii="Times New Roman" w:hAnsi="Times New Roman" w:cs="Times New Roman"/>
          <w:b/>
          <w:sz w:val="24"/>
          <w:szCs w:val="24"/>
        </w:rPr>
      </w:pPr>
    </w:p>
    <w:p w14:paraId="6078B776" w14:textId="77777777" w:rsidR="001617A7" w:rsidRDefault="001617A7" w:rsidP="001617A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2</w:t>
      </w:r>
    </w:p>
    <w:p w14:paraId="12230DF9" w14:textId="77777777" w:rsidR="004F1B32" w:rsidRDefault="004F1B32" w:rsidP="002272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TURNITIN</w:t>
      </w:r>
    </w:p>
    <w:p w14:paraId="65DBD6B5" w14:textId="77777777" w:rsidR="0022729B" w:rsidRDefault="0022729B" w:rsidP="0022729B">
      <w:pPr>
        <w:spacing w:after="0" w:line="360" w:lineRule="auto"/>
        <w:jc w:val="center"/>
        <w:rPr>
          <w:rFonts w:ascii="Times New Roman" w:hAnsi="Times New Roman" w:cs="Times New Roman"/>
          <w:b/>
          <w:sz w:val="24"/>
          <w:szCs w:val="24"/>
        </w:rPr>
      </w:pPr>
    </w:p>
    <w:p w14:paraId="3DC8C202" w14:textId="77777777" w:rsidR="001617A7" w:rsidRDefault="00055F66" w:rsidP="001617A7">
      <w:pPr>
        <w:spacing w:after="0" w:line="360" w:lineRule="auto"/>
        <w:jc w:val="both"/>
        <w:rPr>
          <w:rFonts w:ascii="Times New Roman" w:hAnsi="Times New Roman" w:cs="Times New Roman"/>
          <w:b/>
          <w:sz w:val="24"/>
          <w:szCs w:val="24"/>
        </w:rPr>
      </w:pPr>
      <w:r w:rsidRPr="00055F66">
        <w:rPr>
          <w:rFonts w:ascii="Times New Roman" w:hAnsi="Times New Roman" w:cs="Times New Roman"/>
          <w:b/>
          <w:noProof/>
          <w:sz w:val="24"/>
          <w:szCs w:val="24"/>
        </w:rPr>
        <w:drawing>
          <wp:inline distT="0" distB="0" distL="0" distR="0" wp14:anchorId="30232279" wp14:editId="78C8AFEB">
            <wp:extent cx="5040622" cy="6638925"/>
            <wp:effectExtent l="0" t="0" r="8255" b="0"/>
            <wp:docPr id="5" name="Picture 5" descr="C:\Users\SONY\Downloads\WhatsApp Image 2022-06-30 at 10.39.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ownloads\WhatsApp Image 2022-06-30 at 10.39.25.jpeg"/>
                    <pic:cNvPicPr>
                      <a:picLocks noChangeAspect="1" noChangeArrowheads="1"/>
                    </pic:cNvPicPr>
                  </pic:nvPicPr>
                  <pic:blipFill rotWithShape="1">
                    <a:blip r:embed="rId32">
                      <a:extLst>
                        <a:ext uri="{BEBA8EAE-BF5A-486C-A8C5-ECC9F3942E4B}">
                          <a14:imgProps xmlns:a14="http://schemas.microsoft.com/office/drawing/2010/main">
                            <a14:imgLayer r:embed="rId33">
                              <a14:imgEffect>
                                <a14:brightnessContrast bright="20000"/>
                              </a14:imgEffect>
                            </a14:imgLayer>
                          </a14:imgProps>
                        </a:ext>
                        <a:ext uri="{28A0092B-C50C-407E-A947-70E740481C1C}">
                          <a14:useLocalDpi xmlns:a14="http://schemas.microsoft.com/office/drawing/2010/main" val="0"/>
                        </a:ext>
                      </a:extLst>
                    </a:blip>
                    <a:srcRect b="3800"/>
                    <a:stretch/>
                  </pic:blipFill>
                  <pic:spPr bwMode="auto">
                    <a:xfrm>
                      <a:off x="0" y="0"/>
                      <a:ext cx="5040630" cy="6638936"/>
                    </a:xfrm>
                    <a:prstGeom prst="rect">
                      <a:avLst/>
                    </a:prstGeom>
                    <a:noFill/>
                    <a:ln>
                      <a:noFill/>
                    </a:ln>
                    <a:extLst>
                      <a:ext uri="{53640926-AAD7-44D8-BBD7-CCE9431645EC}">
                        <a14:shadowObscured xmlns:a14="http://schemas.microsoft.com/office/drawing/2010/main"/>
                      </a:ext>
                    </a:extLst>
                  </pic:spPr>
                </pic:pic>
              </a:graphicData>
            </a:graphic>
          </wp:inline>
        </w:drawing>
      </w:r>
    </w:p>
    <w:p w14:paraId="59C7A1EA" w14:textId="77777777" w:rsidR="00F33BE8" w:rsidRDefault="00F33BE8" w:rsidP="000F4022">
      <w:pPr>
        <w:spacing w:after="0" w:line="360" w:lineRule="auto"/>
        <w:rPr>
          <w:rFonts w:ascii="Times New Roman" w:hAnsi="Times New Roman" w:cs="Times New Roman"/>
          <w:b/>
          <w:sz w:val="24"/>
          <w:szCs w:val="24"/>
        </w:rPr>
      </w:pPr>
    </w:p>
    <w:sectPr w:rsidR="00F33BE8" w:rsidSect="00071BFC">
      <w:headerReference w:type="default" r:id="rId34"/>
      <w:footerReference w:type="first" r:id="rId35"/>
      <w:footnotePr>
        <w:numRestart w:val="eachSect"/>
      </w:footnotePr>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4D7D4" w14:textId="77777777" w:rsidR="005866DB" w:rsidRDefault="005866DB" w:rsidP="006833B6">
      <w:pPr>
        <w:spacing w:after="0" w:line="240" w:lineRule="auto"/>
      </w:pPr>
      <w:r>
        <w:separator/>
      </w:r>
    </w:p>
  </w:endnote>
  <w:endnote w:type="continuationSeparator" w:id="0">
    <w:p w14:paraId="5AE006E6" w14:textId="77777777" w:rsidR="005866DB" w:rsidRDefault="005866DB" w:rsidP="0068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95247"/>
      <w:docPartObj>
        <w:docPartGallery w:val="Page Numbers (Bottom of Page)"/>
        <w:docPartUnique/>
      </w:docPartObj>
    </w:sdtPr>
    <w:sdtEndPr>
      <w:rPr>
        <w:rFonts w:ascii="Times New Roman" w:hAnsi="Times New Roman" w:cs="Times New Roman"/>
        <w:noProof/>
        <w:sz w:val="24"/>
      </w:rPr>
    </w:sdtEndPr>
    <w:sdtContent>
      <w:p w14:paraId="01FF4BB9" w14:textId="3E4E3607" w:rsidR="00C70473" w:rsidRPr="00B5590D" w:rsidRDefault="00C70473">
        <w:pPr>
          <w:pStyle w:val="Footer"/>
          <w:jc w:val="center"/>
          <w:rPr>
            <w:rFonts w:ascii="Times New Roman" w:hAnsi="Times New Roman" w:cs="Times New Roman"/>
            <w:sz w:val="24"/>
          </w:rPr>
        </w:pPr>
        <w:r w:rsidRPr="00B5590D">
          <w:rPr>
            <w:rFonts w:ascii="Times New Roman" w:hAnsi="Times New Roman" w:cs="Times New Roman"/>
            <w:sz w:val="24"/>
          </w:rPr>
          <w:fldChar w:fldCharType="begin"/>
        </w:r>
        <w:r w:rsidRPr="00B5590D">
          <w:rPr>
            <w:rFonts w:ascii="Times New Roman" w:hAnsi="Times New Roman" w:cs="Times New Roman"/>
            <w:sz w:val="24"/>
          </w:rPr>
          <w:instrText xml:space="preserve"> PAGE   \* MERGEFORMAT </w:instrText>
        </w:r>
        <w:r w:rsidRPr="00B5590D">
          <w:rPr>
            <w:rFonts w:ascii="Times New Roman" w:hAnsi="Times New Roman" w:cs="Times New Roman"/>
            <w:sz w:val="24"/>
          </w:rPr>
          <w:fldChar w:fldCharType="separate"/>
        </w:r>
        <w:r>
          <w:rPr>
            <w:rFonts w:ascii="Times New Roman" w:hAnsi="Times New Roman" w:cs="Times New Roman"/>
            <w:noProof/>
            <w:sz w:val="24"/>
          </w:rPr>
          <w:t>ii</w:t>
        </w:r>
        <w:r w:rsidRPr="00B5590D">
          <w:rPr>
            <w:rFonts w:ascii="Times New Roman" w:hAnsi="Times New Roman" w:cs="Times New Roman"/>
            <w:noProof/>
            <w:sz w:val="24"/>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F3C9" w14:textId="69EAFC1C" w:rsidR="00C70473" w:rsidRPr="00B5590D" w:rsidRDefault="00C70473" w:rsidP="00071BFC">
    <w:pPr>
      <w:pStyle w:val="Footer"/>
      <w:jc w:val="center"/>
      <w:rPr>
        <w:rFonts w:ascii="Times New Roman" w:hAnsi="Times New Roman" w:cs="Times New Roman"/>
        <w:sz w:val="24"/>
      </w:rPr>
    </w:pPr>
  </w:p>
  <w:p w14:paraId="1B1736F2" w14:textId="77777777" w:rsidR="00C70473" w:rsidRDefault="00C70473"/>
  <w:p w14:paraId="64A39BFB" w14:textId="77777777" w:rsidR="00C70473" w:rsidRDefault="00C704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48588"/>
      <w:docPartObj>
        <w:docPartGallery w:val="Page Numbers (Bottom of Page)"/>
        <w:docPartUnique/>
      </w:docPartObj>
    </w:sdtPr>
    <w:sdtEndPr>
      <w:rPr>
        <w:noProof/>
      </w:rPr>
    </w:sdtEndPr>
    <w:sdtContent>
      <w:p w14:paraId="33BB3082" w14:textId="77777777" w:rsidR="00C70473" w:rsidRDefault="00C70473">
        <w:pPr>
          <w:pStyle w:val="Footer"/>
          <w:jc w:val="right"/>
        </w:pPr>
        <w:r>
          <w:fldChar w:fldCharType="begin"/>
        </w:r>
        <w:r>
          <w:instrText xml:space="preserve"> PAGE   \* MERGEFORMAT </w:instrText>
        </w:r>
        <w:r>
          <w:fldChar w:fldCharType="separate"/>
        </w:r>
        <w:r w:rsidR="008C2DE0">
          <w:rPr>
            <w:noProof/>
          </w:rPr>
          <w:t>ii</w:t>
        </w:r>
        <w:r>
          <w:rPr>
            <w:noProof/>
          </w:rPr>
          <w:fldChar w:fldCharType="end"/>
        </w:r>
      </w:p>
    </w:sdtContent>
  </w:sdt>
  <w:p w14:paraId="2F40A825" w14:textId="77777777" w:rsidR="00C70473" w:rsidRDefault="00C70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390194"/>
      <w:docPartObj>
        <w:docPartGallery w:val="Page Numbers (Bottom of Page)"/>
        <w:docPartUnique/>
      </w:docPartObj>
    </w:sdtPr>
    <w:sdtEndPr>
      <w:rPr>
        <w:noProof/>
      </w:rPr>
    </w:sdtEndPr>
    <w:sdtContent>
      <w:p w14:paraId="60C8C907" w14:textId="7036D06E" w:rsidR="00C70473" w:rsidRDefault="00C70473">
        <w:pPr>
          <w:pStyle w:val="Footer"/>
          <w:jc w:val="center"/>
        </w:pPr>
        <w:r w:rsidRPr="00B5590D">
          <w:rPr>
            <w:rFonts w:ascii="Times New Roman" w:hAnsi="Times New Roman" w:cs="Times New Roman"/>
            <w:sz w:val="24"/>
          </w:rPr>
          <w:fldChar w:fldCharType="begin"/>
        </w:r>
        <w:r w:rsidRPr="00B5590D">
          <w:rPr>
            <w:rFonts w:ascii="Times New Roman" w:hAnsi="Times New Roman" w:cs="Times New Roman"/>
            <w:sz w:val="24"/>
          </w:rPr>
          <w:instrText xml:space="preserve"> PAGE   \* MERGEFORMAT </w:instrText>
        </w:r>
        <w:r w:rsidRPr="00B5590D">
          <w:rPr>
            <w:rFonts w:ascii="Times New Roman" w:hAnsi="Times New Roman" w:cs="Times New Roman"/>
            <w:sz w:val="24"/>
          </w:rPr>
          <w:fldChar w:fldCharType="separate"/>
        </w:r>
        <w:r w:rsidR="008C2DE0">
          <w:rPr>
            <w:rFonts w:ascii="Times New Roman" w:hAnsi="Times New Roman" w:cs="Times New Roman"/>
            <w:noProof/>
            <w:sz w:val="24"/>
          </w:rPr>
          <w:t>iii</w:t>
        </w:r>
        <w:r w:rsidRPr="00B5590D">
          <w:rPr>
            <w:rFonts w:ascii="Times New Roman" w:hAnsi="Times New Roman" w:cs="Times New Roman"/>
            <w:noProof/>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95963"/>
      <w:docPartObj>
        <w:docPartGallery w:val="Page Numbers (Bottom of Page)"/>
        <w:docPartUnique/>
      </w:docPartObj>
    </w:sdtPr>
    <w:sdtEndPr>
      <w:rPr>
        <w:rFonts w:ascii="Times New Roman" w:hAnsi="Times New Roman" w:cs="Times New Roman"/>
        <w:noProof/>
        <w:sz w:val="24"/>
      </w:rPr>
    </w:sdtEndPr>
    <w:sdtContent>
      <w:p w14:paraId="2969AF44" w14:textId="64224165" w:rsidR="00C70473" w:rsidRPr="00B5590D" w:rsidRDefault="00C70473">
        <w:pPr>
          <w:pStyle w:val="Footer"/>
          <w:jc w:val="center"/>
          <w:rPr>
            <w:rFonts w:ascii="Times New Roman" w:hAnsi="Times New Roman" w:cs="Times New Roman"/>
            <w:sz w:val="24"/>
          </w:rPr>
        </w:pPr>
        <w:r w:rsidRPr="00B5590D">
          <w:rPr>
            <w:rFonts w:ascii="Times New Roman" w:hAnsi="Times New Roman" w:cs="Times New Roman"/>
            <w:sz w:val="24"/>
          </w:rPr>
          <w:fldChar w:fldCharType="begin"/>
        </w:r>
        <w:r w:rsidRPr="00B5590D">
          <w:rPr>
            <w:rFonts w:ascii="Times New Roman" w:hAnsi="Times New Roman" w:cs="Times New Roman"/>
            <w:sz w:val="24"/>
          </w:rPr>
          <w:instrText xml:space="preserve"> PAGE   \* MERGEFORMAT </w:instrText>
        </w:r>
        <w:r w:rsidRPr="00B5590D">
          <w:rPr>
            <w:rFonts w:ascii="Times New Roman" w:hAnsi="Times New Roman" w:cs="Times New Roman"/>
            <w:sz w:val="24"/>
          </w:rPr>
          <w:fldChar w:fldCharType="separate"/>
        </w:r>
        <w:r>
          <w:rPr>
            <w:rFonts w:ascii="Times New Roman" w:hAnsi="Times New Roman" w:cs="Times New Roman"/>
            <w:noProof/>
            <w:sz w:val="24"/>
          </w:rPr>
          <w:t>xiv</w:t>
        </w:r>
        <w:r w:rsidRPr="00B5590D">
          <w:rPr>
            <w:rFonts w:ascii="Times New Roman" w:hAnsi="Times New Roman" w:cs="Times New Roman"/>
            <w:noProof/>
            <w:sz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044264"/>
      <w:docPartObj>
        <w:docPartGallery w:val="Page Numbers (Bottom of Page)"/>
        <w:docPartUnique/>
      </w:docPartObj>
    </w:sdtPr>
    <w:sdtEndPr>
      <w:rPr>
        <w:rFonts w:ascii="Times New Roman" w:hAnsi="Times New Roman" w:cs="Times New Roman"/>
        <w:noProof/>
        <w:sz w:val="24"/>
      </w:rPr>
    </w:sdtEndPr>
    <w:sdtContent>
      <w:p w14:paraId="351FCB70" w14:textId="50ED1A46" w:rsidR="00C70473" w:rsidRPr="00B5590D" w:rsidRDefault="00C70473">
        <w:pPr>
          <w:pStyle w:val="Footer"/>
          <w:jc w:val="center"/>
          <w:rPr>
            <w:rFonts w:ascii="Times New Roman" w:hAnsi="Times New Roman" w:cs="Times New Roman"/>
            <w:sz w:val="24"/>
          </w:rPr>
        </w:pPr>
        <w:r w:rsidRPr="00B5590D">
          <w:rPr>
            <w:rFonts w:ascii="Times New Roman" w:hAnsi="Times New Roman" w:cs="Times New Roman"/>
            <w:sz w:val="24"/>
          </w:rPr>
          <w:fldChar w:fldCharType="begin"/>
        </w:r>
        <w:r w:rsidRPr="00B5590D">
          <w:rPr>
            <w:rFonts w:ascii="Times New Roman" w:hAnsi="Times New Roman" w:cs="Times New Roman"/>
            <w:sz w:val="24"/>
          </w:rPr>
          <w:instrText xml:space="preserve"> PAGE   \* MERGEFORMAT </w:instrText>
        </w:r>
        <w:r w:rsidRPr="00B5590D">
          <w:rPr>
            <w:rFonts w:ascii="Times New Roman" w:hAnsi="Times New Roman" w:cs="Times New Roman"/>
            <w:sz w:val="24"/>
          </w:rPr>
          <w:fldChar w:fldCharType="separate"/>
        </w:r>
        <w:r w:rsidR="008C2DE0">
          <w:rPr>
            <w:rFonts w:ascii="Times New Roman" w:hAnsi="Times New Roman" w:cs="Times New Roman"/>
            <w:noProof/>
            <w:sz w:val="24"/>
          </w:rPr>
          <w:t>xiv</w:t>
        </w:r>
        <w:r w:rsidRPr="00B5590D">
          <w:rPr>
            <w:rFonts w:ascii="Times New Roman" w:hAnsi="Times New Roman" w:cs="Times New Roman"/>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7FFDB" w14:textId="77777777" w:rsidR="00C70473" w:rsidRDefault="00C70473">
    <w:pPr>
      <w:pStyle w:val="Footer"/>
      <w:jc w:val="center"/>
    </w:pPr>
  </w:p>
  <w:p w14:paraId="41CF5B49" w14:textId="77777777" w:rsidR="00C70473" w:rsidRDefault="00C70473">
    <w:pPr>
      <w:pStyle w:val="Footer"/>
    </w:pPr>
  </w:p>
  <w:p w14:paraId="60DBBE8A" w14:textId="77777777" w:rsidR="00C70473" w:rsidRDefault="00C70473"/>
  <w:p w14:paraId="5257483E" w14:textId="77777777" w:rsidR="00C70473" w:rsidRDefault="00C7047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8DE28" w14:textId="0BBE5A83" w:rsidR="00C70473" w:rsidRPr="00B5590D" w:rsidRDefault="00C70473">
    <w:pPr>
      <w:pStyle w:val="Footer"/>
      <w:jc w:val="center"/>
      <w:rPr>
        <w:rFonts w:ascii="Times New Roman" w:hAnsi="Times New Roman" w:cs="Times New Roman"/>
        <w:sz w:val="24"/>
      </w:rPr>
    </w:pPr>
  </w:p>
  <w:p w14:paraId="2BDBDBD9" w14:textId="77777777" w:rsidR="00C70473" w:rsidRDefault="00C70473"/>
  <w:p w14:paraId="70EE6E17" w14:textId="77777777" w:rsidR="00C70473" w:rsidRDefault="00C7047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94810"/>
      <w:docPartObj>
        <w:docPartGallery w:val="Page Numbers (Bottom of Page)"/>
        <w:docPartUnique/>
      </w:docPartObj>
    </w:sdtPr>
    <w:sdtEndPr>
      <w:rPr>
        <w:rFonts w:ascii="Times New Roman" w:hAnsi="Times New Roman" w:cs="Times New Roman"/>
        <w:noProof/>
        <w:sz w:val="24"/>
      </w:rPr>
    </w:sdtEndPr>
    <w:sdtContent>
      <w:p w14:paraId="21E38E28" w14:textId="0292012D" w:rsidR="00C70473" w:rsidRPr="00B5590D" w:rsidRDefault="00C70473">
        <w:pPr>
          <w:pStyle w:val="Footer"/>
          <w:jc w:val="center"/>
          <w:rPr>
            <w:rFonts w:ascii="Times New Roman" w:hAnsi="Times New Roman" w:cs="Times New Roman"/>
            <w:sz w:val="24"/>
          </w:rPr>
        </w:pPr>
        <w:r w:rsidRPr="00B5590D">
          <w:rPr>
            <w:rFonts w:ascii="Times New Roman" w:hAnsi="Times New Roman" w:cs="Times New Roman"/>
            <w:sz w:val="24"/>
          </w:rPr>
          <w:fldChar w:fldCharType="begin"/>
        </w:r>
        <w:r w:rsidRPr="00B5590D">
          <w:rPr>
            <w:rFonts w:ascii="Times New Roman" w:hAnsi="Times New Roman" w:cs="Times New Roman"/>
            <w:sz w:val="24"/>
          </w:rPr>
          <w:instrText xml:space="preserve"> PAGE   \* MERGEFORMAT </w:instrText>
        </w:r>
        <w:r w:rsidRPr="00B5590D">
          <w:rPr>
            <w:rFonts w:ascii="Times New Roman" w:hAnsi="Times New Roman" w:cs="Times New Roman"/>
            <w:sz w:val="24"/>
          </w:rPr>
          <w:fldChar w:fldCharType="separate"/>
        </w:r>
        <w:r w:rsidR="008C2DE0">
          <w:rPr>
            <w:rFonts w:ascii="Times New Roman" w:hAnsi="Times New Roman" w:cs="Times New Roman"/>
            <w:noProof/>
            <w:sz w:val="24"/>
          </w:rPr>
          <w:t>67</w:t>
        </w:r>
        <w:r w:rsidRPr="00B5590D">
          <w:rPr>
            <w:rFonts w:ascii="Times New Roman" w:hAnsi="Times New Roman" w:cs="Times New Roman"/>
            <w:noProof/>
            <w:sz w:val="24"/>
          </w:rPr>
          <w:fldChar w:fldCharType="end"/>
        </w:r>
      </w:p>
    </w:sdtContent>
  </w:sdt>
  <w:p w14:paraId="569C4600" w14:textId="77777777" w:rsidR="00C70473" w:rsidRDefault="00C70473"/>
  <w:p w14:paraId="5F0F1806" w14:textId="77777777" w:rsidR="00C70473" w:rsidRDefault="00C7047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70DBB" w14:textId="77777777" w:rsidR="00C70473" w:rsidRDefault="00C704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B267B" w14:textId="77777777" w:rsidR="005866DB" w:rsidRDefault="005866DB" w:rsidP="006833B6">
      <w:pPr>
        <w:spacing w:after="0" w:line="240" w:lineRule="auto"/>
      </w:pPr>
      <w:r>
        <w:separator/>
      </w:r>
    </w:p>
  </w:footnote>
  <w:footnote w:type="continuationSeparator" w:id="0">
    <w:p w14:paraId="07170FCF" w14:textId="77777777" w:rsidR="005866DB" w:rsidRDefault="005866DB" w:rsidP="006833B6">
      <w:pPr>
        <w:spacing w:after="0" w:line="240" w:lineRule="auto"/>
      </w:pPr>
      <w:r>
        <w:continuationSeparator/>
      </w:r>
    </w:p>
  </w:footnote>
  <w:footnote w:id="1">
    <w:p w14:paraId="49F6FBDD" w14:textId="77777777" w:rsidR="00C70473" w:rsidRPr="00550739" w:rsidRDefault="00C70473" w:rsidP="00C86F35">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sidRPr="00550739">
        <w:rPr>
          <w:rFonts w:ascii="Times New Roman" w:hAnsi="Times New Roman" w:cs="Times New Roman"/>
        </w:rPr>
        <w:instrText>ADDIN CSL_CITATION {"citationItems":[{"id":"ITEM-1","itemData":{"abstract":"Over the last two decades, scanning transmission electron microscopy (STEM) has become a very popular and widespread technique, with the number of publications and presentations making use of STEM techniques increasing by about an order of magnitude. Although the strengths of the technique for providing high-resolution structural and analytical information have been known and understood for much longer than that, the key to its more recent popularity has undoubtedly been the availability of STEM modes on instruments available from the major TEM manufacturers. Gone are the days when researchers want- ing the unique capabilities of high-resolution STEM had to undertake the task of keeping a VG dedicated STEM instrument operating. Given the current interest in the technique, we felt that the time was right to review the current state of knowledge about STEM and STEM-related techniques and their application to a range of materials problems. The purpose of this volume is both to educate those who wish to deepen their understanding of STEM and to inform those who are seeking a review of the latest applications and methods associated with STEM. We are delighted that so many of our colleagues accepted our invitation to contribute to this volume, and we are indebted to them for their efforts in creating such excellent contributions. The follow- ing chapters illustrate how close STEM has brought us to the ultimate materials characterisation challenge of analysing materials atom by atom. We hope that the following chapters demonstrate the spectacular results that can be achieved when performing the relatively simple experiment of focusing a beam of electrons down to an atomic scale and measuring the scattering that results. Stephen","author":[{"dropping-particle":"","family":"Iqbal Muhammad","given":"","non-dropping-particle":"","parse-names":false,"suffix":""}],"container-title":"Skripsi","id":"ITEM-1","issued":{"date-parts":[["2019"]]},"page":"11","title":"Analisis Tingkat Pemahaman Masyarakat Terhadap Produk Pembiayaan Murabahah (Studi Kasus di Kecamatan Kuta Alam)","type":"article-journal"},"uris":["http://www.mendeley.com/documents/?uuid=70feb4f4-4aec-46a9-b5c5-d675c2656461"]}],"mendeley":{"formattedCitation":"Iqbal Muhammad, “Analisis Tingkat Pemahaman Masyarakat Terhadap Produk Pembiayaan Murabahah (Studi Kasus Di Kecamatan Kuta Alam),” &lt;i&gt;Skripsi&lt;/i&gt; (2019): 11.","plainTextFormattedCitation":"Iqbal Muhammad, “Analisis Tingkat Pemahaman Masyarakat Terhadap Produk Pembiayaan Murabahah (Studi Kasus Di Kecamatan Kuta Alam),” Skripsi (2019): 11.","previouslyFormattedCitation":"Iqbal Muhammad, “Analisis Tingkat Pemahaman Masyarakat Terhadap Produk Pembiayaan Murabahah (Studi Kasus Di Kecamatan Kuta Alam),” &lt;i&gt;Skripsi&lt;/i&gt; (2019): 11."},"properties":{"noteIndex":1},"schema":"https://github.com/citation-style-language/schema/raw/master/csl-citation.json"}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Iqbal Muhammad, “Analisis Tingkat Pemahaman Masyarakat Terhadap Produk Pembiayaan Murabahah (Studi Kasus Di Kecamatan Kuta Alam),” </w:t>
      </w:r>
      <w:r w:rsidRPr="00550739">
        <w:rPr>
          <w:rFonts w:ascii="Times New Roman" w:hAnsi="Times New Roman" w:cs="Times New Roman"/>
          <w:i/>
          <w:noProof/>
        </w:rPr>
        <w:t>Skripsi</w:t>
      </w:r>
      <w:r w:rsidRPr="00550739">
        <w:rPr>
          <w:rFonts w:ascii="Times New Roman" w:hAnsi="Times New Roman" w:cs="Times New Roman"/>
          <w:noProof/>
        </w:rPr>
        <w:t xml:space="preserve"> (2019): 11.</w:t>
      </w:r>
      <w:r w:rsidRPr="00550739">
        <w:rPr>
          <w:rFonts w:ascii="Times New Roman" w:hAnsi="Times New Roman" w:cs="Times New Roman"/>
        </w:rPr>
        <w:fldChar w:fldCharType="end"/>
      </w:r>
    </w:p>
  </w:footnote>
  <w:footnote w:id="2">
    <w:p w14:paraId="3379B555" w14:textId="77777777" w:rsidR="00C70473" w:rsidRDefault="00C70473" w:rsidP="00C86F35">
      <w:pPr>
        <w:pStyle w:val="FootnoteText"/>
        <w:jc w:val="both"/>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sidRPr="00550739">
        <w:rPr>
          <w:rFonts w:ascii="Times New Roman" w:hAnsi="Times New Roman" w:cs="Times New Roman"/>
        </w:rPr>
        <w:instrText>ADDIN CSL_CITATION {"citationItems":[{"id":"ITEM-1","itemData":{"URL":"https://www.ojk.go.id/id/kanal/syariah/tentang-syariah/Pages/PBS-dan-kelembagaan.aspx","author":[{"dropping-particle":"","family":"OJK","given":"","non-dropping-particle":"","parse-names":false,"suffix":""}],"container-title":"Otoritas Jasa Keuangan","id":"ITEM-1","issued":{"date-parts":[["2021"]]},"title":"Perbankan Syariah dan Kelembagaannya","type":"webpage"},"uris":["http://www.mendeley.com/documents/?uuid=80166ce6-2642-43a6-a774-6b1cde076466"]}],"mendeley":{"formattedCitation":"OJK, “Perbankan Syariah Dan Kelembagaannya,” &lt;i&gt;Otoritas Jasa Keuangan&lt;/i&gt;, last modified 2021, https://www.ojk.go.id/id/kanal/syariah/tentang-syariah/Pages/PBS-dan-kelembagaan.aspx.","plainTextFormattedCitation":"OJK, “Perbankan Syariah Dan Kelembagaannya,” Otoritas Jasa Keuangan, last modified 2021, https://www.ojk.go.id/id/kanal/syariah/tentang-syariah/Pages/PBS-dan-kelembagaan.aspx.","previouslyFormattedCitation":"OJK, “Perbankan Syariah Dan Kelembagaannya,” &lt;i&gt;Otoritas Jasa Keuangan&lt;/i&gt;, last modified 2021, https://www.ojk.go.id/id/kanal/syariah/tentang-syariah/Pages/PBS-dan-kelembagaan.aspx."},"properties":{"noteIndex":2},"schema":"https://github.com/citation-style-language/schema/raw/master/csl-citation.json"}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OJK, “Perbankan Syariah Dan Kelembagaannya,” </w:t>
      </w:r>
      <w:r w:rsidRPr="00550739">
        <w:rPr>
          <w:rFonts w:ascii="Times New Roman" w:hAnsi="Times New Roman" w:cs="Times New Roman"/>
          <w:i/>
          <w:noProof/>
        </w:rPr>
        <w:t>Otoritas Jasa Keuangan</w:t>
      </w:r>
      <w:r w:rsidRPr="00550739">
        <w:rPr>
          <w:rFonts w:ascii="Times New Roman" w:hAnsi="Times New Roman" w:cs="Times New Roman"/>
          <w:noProof/>
        </w:rPr>
        <w:t>, last modified 2021, https://www.ojk.go.id/id/kanal/syariah/tentang-syariah/Pages/PBS-dan-kelembagaan.aspx.</w:t>
      </w:r>
      <w:r w:rsidRPr="00550739">
        <w:rPr>
          <w:rFonts w:ascii="Times New Roman" w:hAnsi="Times New Roman" w:cs="Times New Roman"/>
        </w:rPr>
        <w:fldChar w:fldCharType="end"/>
      </w:r>
    </w:p>
  </w:footnote>
  <w:footnote w:id="3">
    <w:p w14:paraId="6E677E35" w14:textId="1A7562BD" w:rsidR="00C70473" w:rsidRPr="00550739" w:rsidRDefault="00C70473" w:rsidP="00C86F35">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{"citationItems":[{"id":"ITEM-1","itemData":{"author":[{"dropping-particle":"","family":"Imaniyati","given":"Neni Sri","non-dropping-particle":"","parse-names":false,"suffix":""}],"id":"ITEM-1","issued":{"date-parts":[["2010"]]},"number-of-pages":"3","publisher":"PT Citra Aditya Bakti","publisher-place":"Bandung","title":"Aspek-Aspek Hukum BMT (Baitul Maal Wat Tamwil)","type":"book"},"uris":["http://www.mendeley.com/documents/?uuid=2de16036-8846-4663-90c6-e346832c064d"]}],"mendeley":{"formattedCitation":"Neni Sri Imaniyati, &lt;i&gt;Aspek-Aspek Hukum BMT (Baitul Maal Wat Tamwil)&lt;/i&gt; (Bandung: PT Citra Aditya Bakti, 2010).","plainTextFormattedCitation":"Neni Sri Imaniyati, Aspek-Aspek Hukum BMT (Baitul Maal Wat Tamwil) (Bandung: PT Citra Aditya Bakti, 2010).","previouslyFormattedCitation":"Neni Sri Imaniyati, &lt;i&gt;Aspek-Aspek Hukum BMT (Baitul Maal Wat Tamwil)&lt;/i&gt; (Bandung: PT Citra Aditya Bakti, 2010)."},"properties":{"noteIndex":3},"schema":"https://github.com/citation-style-language/schema/raw/master/csl-citation.json"}</w:instrText>
      </w:r>
      <w:r w:rsidRPr="00550739">
        <w:rPr>
          <w:rFonts w:ascii="Times New Roman" w:hAnsi="Times New Roman" w:cs="Times New Roman"/>
        </w:rPr>
        <w:fldChar w:fldCharType="separate"/>
      </w:r>
      <w:r w:rsidRPr="00A2284D">
        <w:rPr>
          <w:rFonts w:ascii="Times New Roman" w:hAnsi="Times New Roman" w:cs="Times New Roman"/>
          <w:noProof/>
        </w:rPr>
        <w:t xml:space="preserve">Neni Sri Imaniyati, </w:t>
      </w:r>
      <w:r w:rsidRPr="00A2284D">
        <w:rPr>
          <w:rFonts w:ascii="Times New Roman" w:hAnsi="Times New Roman" w:cs="Times New Roman"/>
          <w:i/>
          <w:noProof/>
        </w:rPr>
        <w:t>Aspek-Aspek Hukum BMT (Baitul Maal Wat Tamwil)</w:t>
      </w:r>
      <w:r w:rsidRPr="00A2284D">
        <w:rPr>
          <w:rFonts w:ascii="Times New Roman" w:hAnsi="Times New Roman" w:cs="Times New Roman"/>
          <w:noProof/>
        </w:rPr>
        <w:t xml:space="preserve"> (Bandung: PT Citra Aditya Bakti, 2010).</w:t>
      </w:r>
      <w:r w:rsidRPr="00550739">
        <w:rPr>
          <w:rFonts w:ascii="Times New Roman" w:hAnsi="Times New Roman" w:cs="Times New Roman"/>
        </w:rPr>
        <w:fldChar w:fldCharType="end"/>
      </w:r>
    </w:p>
  </w:footnote>
  <w:footnote w:id="4">
    <w:p w14:paraId="1361A1E1" w14:textId="77777777" w:rsidR="00C70473" w:rsidRPr="00D23905" w:rsidRDefault="00C70473" w:rsidP="00C86F35">
      <w:pPr>
        <w:pStyle w:val="FootnoteText"/>
        <w:jc w:val="both"/>
        <w:rPr>
          <w:rFonts w:ascii="Times New Roman" w:hAnsi="Times New Roman" w:cs="Times New Roman"/>
        </w:rPr>
      </w:pPr>
      <w:r w:rsidRPr="00D23905">
        <w:rPr>
          <w:rStyle w:val="FootnoteReference"/>
          <w:rFonts w:ascii="Times New Roman" w:hAnsi="Times New Roman" w:cs="Times New Roman"/>
        </w:rPr>
        <w:footnoteRef/>
      </w:r>
      <w:r w:rsidRPr="00D23905">
        <w:rPr>
          <w:rFonts w:ascii="Times New Roman" w:hAnsi="Times New Roman" w:cs="Times New Roman"/>
        </w:rPr>
        <w:t xml:space="preserve"> </w:t>
      </w:r>
      <w:r w:rsidRPr="00D23905">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{"citationItems":[{"id":"ITEM-1","itemData":{"author":[{"dropping-particle":"","family":"Haryanto","given":"Rudi","non-dropping-particle":"","parse-names":false,"suffix":""}],"id":"ITEM-1","issued":{"date-parts":[["2020"]]},"number-of-pages":"15","publisher":"Duta Media Publishing","publisher-place":"Pamekasan","title":"Manajemen Pemasaran Bank Syariah (Teori dan Praktek)","type":"book"},"uris":["http://www.mendeley.com/documents/?uuid=a4904a82-b228-466b-9fe8-85cd49b25891"]}],"mendeley":{"formattedCitation":"Rudi Haryanto, &lt;i&gt;Manajemen Pemasaran Bank Syariah (Teori Dan Praktek)&lt;/i&gt; (Pamekasan: Duta Media Publishing, 2020).","plainTextFormattedCitation":"Rudi Haryanto, Manajemen Pemasaran Bank Syariah (Teori Dan Praktek) (Pamekasan: Duta Media Publishing, 2020).","previouslyFormattedCitation":"Rudi Haryanto, &lt;i&gt;Manajemen Pemasaran Bank Syariah (Teori Dan Praktek)&lt;/i&gt; (Pamekasan: Duta Media Publishing, 2020)."},"properties":{"noteIndex":4},"schema":"https://github.com/citation-style-language/schema/raw/master/csl-citation.json"}</w:instrText>
      </w:r>
      <w:r w:rsidRPr="00D23905">
        <w:rPr>
          <w:rFonts w:ascii="Times New Roman" w:hAnsi="Times New Roman" w:cs="Times New Roman"/>
        </w:rPr>
        <w:fldChar w:fldCharType="separate"/>
      </w:r>
      <w:r w:rsidRPr="00D23905">
        <w:rPr>
          <w:rFonts w:ascii="Times New Roman" w:hAnsi="Times New Roman" w:cs="Times New Roman"/>
          <w:noProof/>
        </w:rPr>
        <w:t xml:space="preserve">Rudi Haryanto, </w:t>
      </w:r>
      <w:r w:rsidRPr="00D23905">
        <w:rPr>
          <w:rFonts w:ascii="Times New Roman" w:hAnsi="Times New Roman" w:cs="Times New Roman"/>
          <w:i/>
          <w:noProof/>
        </w:rPr>
        <w:t>Manajemen Pemasaran Bank Syariah (Teori Dan Praktek)</w:t>
      </w:r>
      <w:r w:rsidRPr="00D23905">
        <w:rPr>
          <w:rFonts w:ascii="Times New Roman" w:hAnsi="Times New Roman" w:cs="Times New Roman"/>
          <w:noProof/>
        </w:rPr>
        <w:t xml:space="preserve"> (Pamekasan: Duta Media Publishing, 2020).</w:t>
      </w:r>
      <w:r w:rsidRPr="00D23905">
        <w:rPr>
          <w:rFonts w:ascii="Times New Roman" w:hAnsi="Times New Roman" w:cs="Times New Roman"/>
        </w:rPr>
        <w:fldChar w:fldCharType="end"/>
      </w:r>
    </w:p>
  </w:footnote>
  <w:footnote w:id="5">
    <w:p w14:paraId="52DCB621" w14:textId="098DA91E" w:rsidR="00C70473" w:rsidRPr="0009561B" w:rsidRDefault="00C70473" w:rsidP="0009561B">
      <w:pPr>
        <w:pStyle w:val="FootnoteText"/>
        <w:jc w:val="both"/>
        <w:rPr>
          <w:rFonts w:ascii="Times New Roman" w:hAnsi="Times New Roman" w:cs="Times New Roman"/>
        </w:rPr>
      </w:pPr>
      <w:r w:rsidRPr="0009561B">
        <w:rPr>
          <w:rStyle w:val="FootnoteReference"/>
          <w:rFonts w:ascii="Times New Roman" w:hAnsi="Times New Roman" w:cs="Times New Roman"/>
        </w:rPr>
        <w:footnoteRef/>
      </w:r>
      <w:r w:rsidRPr="0009561B">
        <w:rPr>
          <w:rFonts w:ascii="Times New Roman" w:hAnsi="Times New Roman" w:cs="Times New Roman"/>
        </w:rPr>
        <w:t xml:space="preserve"> Karniawan, wawancara, 11 Mei 2022.</w:t>
      </w:r>
    </w:p>
  </w:footnote>
  <w:footnote w:id="6">
    <w:p w14:paraId="4C15B819" w14:textId="7AF10AB3" w:rsidR="00C70473" w:rsidRPr="00D23905" w:rsidRDefault="00C70473" w:rsidP="00C86F35">
      <w:pPr>
        <w:pStyle w:val="FootnoteText"/>
        <w:jc w:val="both"/>
        <w:rPr>
          <w:rFonts w:ascii="Times New Roman" w:hAnsi="Times New Roman" w:cs="Times New Roman"/>
        </w:rPr>
      </w:pPr>
      <w:r w:rsidRPr="00D23905">
        <w:rPr>
          <w:rStyle w:val="FootnoteReference"/>
          <w:rFonts w:ascii="Times New Roman" w:hAnsi="Times New Roman" w:cs="Times New Roman"/>
        </w:rPr>
        <w:footnoteRef/>
      </w:r>
      <w:r w:rsidRPr="00D23905">
        <w:rPr>
          <w:rFonts w:ascii="Times New Roman" w:hAnsi="Times New Roman" w:cs="Times New Roman"/>
        </w:rPr>
        <w:t xml:space="preserve"> </w:t>
      </w:r>
      <w:r w:rsidRPr="00D23905">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{"citationItems":[{"id":"ITEM-1","itemData":{"author":[{"dropping-particle":"","family":"Mannah, Muhammad Abdul Sonhadji","given":"H.M","non-dropping-particle":"","parse-names":false,"suffix":""}],"id":"ITEM-1","issued":{"date-parts":[["1997"]]},"number-of-pages":"49","publisher":"Dana Bhakti Prima Yata","publisher-place":"Yogyakarta","title":"Teori dan praktek ekonomi Islam","type":"book"},"uris":["http://www.mendeley.com/documents/?uuid=5ad44423-13ab-42c8-818f-6a412656ab1c"]}],"mendeley":{"formattedCitation":"H.M Mannah, Muhammad Abdul Sonhadji, &lt;i&gt;Teori Dan Praktek Ekonomi Islam&lt;/i&gt; (Yogyakarta: Dana Bhakti Prima Yata, 1997).","plainTextFormattedCitation":"H.M Mannah, Muhammad Abdul Sonhadji, Teori Dan Praktek Ekonomi Islam (Yogyakarta: Dana Bhakti Prima Yata, 1997).","previouslyFormattedCitation":"H.M Mannah, Muhammad Abdul Sonhadji, &lt;i&gt;Teori Dan Praktek Ekonomi Islam&lt;/i&gt; (Yogyakarta: Dana Bhakti Prima Yata, 1997)."},"properties":{"noteIndex":7},"schema":"https://github.com/citation-style-language/schema/raw/master/csl-citation.json"}</w:instrText>
      </w:r>
      <w:r w:rsidRPr="00D23905">
        <w:rPr>
          <w:rFonts w:ascii="Times New Roman" w:hAnsi="Times New Roman" w:cs="Times New Roman"/>
        </w:rPr>
        <w:fldChar w:fldCharType="separate"/>
      </w:r>
      <w:r w:rsidRPr="00D23905">
        <w:rPr>
          <w:rFonts w:ascii="Times New Roman" w:hAnsi="Times New Roman" w:cs="Times New Roman"/>
          <w:noProof/>
        </w:rPr>
        <w:t xml:space="preserve">H.M Mannah, Muhammad Abdul Sonhadji, </w:t>
      </w:r>
      <w:r w:rsidRPr="00D23905">
        <w:rPr>
          <w:rFonts w:ascii="Times New Roman" w:hAnsi="Times New Roman" w:cs="Times New Roman"/>
          <w:i/>
          <w:noProof/>
        </w:rPr>
        <w:t>Teori Dan Praktek Ekonomi Islam</w:t>
      </w:r>
      <w:r w:rsidRPr="00D23905">
        <w:rPr>
          <w:rFonts w:ascii="Times New Roman" w:hAnsi="Times New Roman" w:cs="Times New Roman"/>
          <w:noProof/>
        </w:rPr>
        <w:t xml:space="preserve"> (Yogyakarta: Dana Bhakti Prima Yata, 1997).</w:t>
      </w:r>
      <w:r w:rsidRPr="00D23905">
        <w:rPr>
          <w:rFonts w:ascii="Times New Roman" w:hAnsi="Times New Roman" w:cs="Times New Roman"/>
        </w:rPr>
        <w:fldChar w:fldCharType="end"/>
      </w:r>
    </w:p>
  </w:footnote>
  <w:footnote w:id="7">
    <w:p w14:paraId="42FB6082" w14:textId="6A17FFE2" w:rsidR="00C70473" w:rsidRPr="00550739" w:rsidRDefault="00C70473" w:rsidP="00BA1622">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{"citationItems":[{"id":"ITEM-1","itemData":{"abstract":"… 43 D. Kerjasama dan Kemitraan yang Dilakukan ..... 44 … MANDIRI dan lain-lain. Diantara BMT tersebut sudah berkembang menjadi kantor cabang … bungkan produk-produknya. Presentasi efektif biasanya menunjukkan …","author":[{"dropping-particle":"","family":"Septiawan","given":"M","non-dropping-particle":"","parse-names":false,"suffix":""}],"container-title":"Skripsi","id":"ITEM-1","issued":{"date-parts":[["2017"]]},"page":"23","title":"Strategi Promosi TAMMARA Dalam Meningkatkan Jumlah Nasabah di BMT Kota Mandiri Bengkulu","type":"article-journal"},"uris":["http://www.mendeley.com/documents/?uuid=fe0f12d2-625b-4379-8d11-da2f0bec2151"]}],"mendeley":{"formattedCitation":"M Septiawan, “Strategi Promosi TAMMARA Dalam Meningkatkan Jumlah Nasabah Di BMT Kota Mandiri Bengkulu,” &lt;i&gt;Skripsi&lt;/i&gt; (2017): 23, http://repository.iainbengkulu.ac.id/id/eprint/492.","plainTextFormattedCitation":"M Septiawan, “Strategi Promosi TAMMARA Dalam Meningkatkan Jumlah Nasabah Di BMT Kota Mandiri Bengkulu,” Skripsi (2017): 23, http://repository.iainbengkulu.ac.id/id/eprint/492.","previouslyFormattedCitation":"M Septiawan, “Strategi Promosi TAMMARA Dalam Meningkatkan Jumlah Nasabah Di BMT Kota Mandiri Bengkulu,” &lt;i&gt;Skripsi&lt;/i&gt; (2017): 23, http://repository.iainbengkulu.ac.id/id/eprint/492."},"properties":{"noteIndex":8},"schema":"https://github.com/citation-style-language/schema/raw/master/csl-citation.json"}</w:instrText>
      </w:r>
      <w:r w:rsidRPr="00550739">
        <w:rPr>
          <w:rFonts w:ascii="Times New Roman" w:hAnsi="Times New Roman" w:cs="Times New Roman"/>
        </w:rPr>
        <w:fldChar w:fldCharType="separate"/>
      </w:r>
      <w:r w:rsidRPr="00A53F47">
        <w:rPr>
          <w:rFonts w:ascii="Times New Roman" w:hAnsi="Times New Roman" w:cs="Times New Roman"/>
          <w:noProof/>
        </w:rPr>
        <w:t xml:space="preserve">M Septiawan, “Strategi Promosi TAMMARA Dalam Meningkatkan Jumlah Nasabah Di BMT Kota Mandiri Bengkulu,” </w:t>
      </w:r>
      <w:r w:rsidRPr="00A53F47">
        <w:rPr>
          <w:rFonts w:ascii="Times New Roman" w:hAnsi="Times New Roman" w:cs="Times New Roman"/>
          <w:i/>
          <w:noProof/>
        </w:rPr>
        <w:t>Skripsi</w:t>
      </w:r>
      <w:r w:rsidRPr="00A53F47">
        <w:rPr>
          <w:rFonts w:ascii="Times New Roman" w:hAnsi="Times New Roman" w:cs="Times New Roman"/>
          <w:noProof/>
        </w:rPr>
        <w:t xml:space="preserve"> (2017): 23, http://repository.iainbengkulu.ac.id/id/eprint/492.</w:t>
      </w:r>
      <w:r w:rsidRPr="00550739">
        <w:rPr>
          <w:rFonts w:ascii="Times New Roman" w:hAnsi="Times New Roman" w:cs="Times New Roman"/>
        </w:rPr>
        <w:fldChar w:fldCharType="end"/>
      </w:r>
    </w:p>
  </w:footnote>
  <w:footnote w:id="8">
    <w:p w14:paraId="40B2440D" w14:textId="70A32142" w:rsidR="00C70473" w:rsidRPr="00550739" w:rsidRDefault="00C70473" w:rsidP="00BA1622">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{"citationItems":[{"id":"ITEM-1","itemData":{"abstract":"ΕΙΣ ΤΟΝ ΑΙΩΝΑ","author":[{"dropping-particle":"","family":"Ratnasari","given":"Ayu","non-dropping-particle":"","parse-names":false,"suffix":""}],"container-title":"Skripsi","id":"ITEM-1","issue":"5","issued":{"date-parts":[["2019"]]},"page":"55","title":"Strategi Pemasaran Di BMT Surya Kencana Balong Ponorogo Dalam Perspektif Ekonomi Syariah","type":"article-journal","volume":"8"},"uris":["http://www.mendeley.com/documents/?uuid=65e46328-1aff-453b-b02f-81c49d8af653"]}],"mendeley":{"formattedCitation":"Ratnasari, “Strategi Pemasaran Di BMT Surya Kencana Balong Ponorogo Dalam Perspektif Ekonomi Syariah.”","plainTextFormattedCitation":"Ratnasari, “Strategi Pemasaran Di BMT Surya Kencana Balong Ponorogo Dalam Perspektif Ekonomi Syariah.”","previouslyFormattedCitation":"Ratnasari, “Strategi Pemasaran Di BMT Surya Kencana Balong Ponorogo Dalam Perspektif Ekonomi Syariah.”"},"properties":{"noteIndex":9},"schema":"https://github.com/citation-style-language/schema/raw/master/csl-citation.json"}</w:instrText>
      </w:r>
      <w:r w:rsidRPr="00550739">
        <w:rPr>
          <w:rFonts w:ascii="Times New Roman" w:hAnsi="Times New Roman" w:cs="Times New Roman"/>
        </w:rPr>
        <w:fldChar w:fldCharType="separate"/>
      </w:r>
      <w:r w:rsidRPr="00D83FCA">
        <w:rPr>
          <w:rFonts w:ascii="Times New Roman" w:hAnsi="Times New Roman" w:cs="Times New Roman"/>
          <w:noProof/>
        </w:rPr>
        <w:t>Ratnasari, “Strategi Pemasaran Di BMT Surya Kencana Balong Ponorogo Dalam Perspektif Ekonomi Syariah.”</w:t>
      </w:r>
      <w:r w:rsidRPr="00550739">
        <w:rPr>
          <w:rFonts w:ascii="Times New Roman" w:hAnsi="Times New Roman" w:cs="Times New Roman"/>
        </w:rPr>
        <w:fldChar w:fldCharType="end"/>
      </w:r>
    </w:p>
  </w:footnote>
  <w:footnote w:id="9">
    <w:p w14:paraId="11E984FC" w14:textId="2CCC75BD" w:rsidR="00C70473" w:rsidRPr="00550739" w:rsidRDefault="00C70473" w:rsidP="00BA1622">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{"citationItems":[{"id":"ITEM-1","itemData":{"abstract":"… Dari definisi tersebut maka Syariah marketing adalah sebuah disiplin bisnis strategis yang mengarahkan proses … Dari uraian diatas dapat diuraikan strategi pemasaran yang dilakukan di … Page 8. 26 1. Mengandalkan pola pemasaran tradisional yaitu dengan …","author":[{"dropping-particle":"","family":"Oktawulansari","given":"Ika","non-dropping-particle":"","parse-names":false,"suffix":""}],"container-title":"Institut Agama Islam Negeri Walisongo Semarang","id":"ITEM-1","issued":{"date-parts":[["2012"]]},"title":"Strategi Pemasaran Dalam Upaya Meningkatkan Jumlah Nasabah Di BMT Fajar Mulia Cabang Bandungan","type":"article-journal"},"uris":["http://www.mendeley.com/documents/?uuid=2386455e-dd9d-463d-a1dc-5bd7de493041"]}],"mendeley":{"formattedCitation":"Ika Oktawulansari, “Strategi Pemasaran Dalam Upaya Meningkatkan Jumlah Nasabah Di BMT Fajar Mulia Cabang Bandungan,” &lt;i&gt;Institut Agama Islam Negeri Walisongo Semarang&lt;/i&gt; (2012).","plainTextFormattedCitation":"Ika Oktawulansari, “Strategi Pemasaran Dalam Upaya Meningkatkan Jumlah Nasabah Di BMT Fajar Mulia Cabang Bandungan,” Institut Agama Islam Negeri Walisongo Semarang (2012).","previouslyFormattedCitation":"Ika Oktawulansari, “Strategi Pemasaran Dalam Upaya Meningkatkan Jumlah Nasabah Di BMT Fajar Mulia Cabang Bandungan,” &lt;i&gt;Institut Agama Islam Negeri Walisongo Semarang&lt;/i&gt; (2012)."},"properties":{"noteIndex":10},"schema":"https://github.com/citation-style-language/schema/raw/master/csl-citation.json"}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Ika Oktawulansari, “Strategi Pemasaran Dalam Upaya Meningkatkan Jumlah Nasabah Di BMT Fajar Mulia Cabang Bandungan,” </w:t>
      </w:r>
      <w:r w:rsidRPr="00550739">
        <w:rPr>
          <w:rFonts w:ascii="Times New Roman" w:hAnsi="Times New Roman" w:cs="Times New Roman"/>
          <w:i/>
          <w:noProof/>
        </w:rPr>
        <w:t>Institut Agama Islam Negeri Walisongo Semarang</w:t>
      </w:r>
      <w:r w:rsidRPr="00550739">
        <w:rPr>
          <w:rFonts w:ascii="Times New Roman" w:hAnsi="Times New Roman" w:cs="Times New Roman"/>
          <w:noProof/>
        </w:rPr>
        <w:t xml:space="preserve"> (2012).</w:t>
      </w:r>
      <w:r w:rsidRPr="00550739">
        <w:rPr>
          <w:rFonts w:ascii="Times New Roman" w:hAnsi="Times New Roman" w:cs="Times New Roman"/>
        </w:rPr>
        <w:fldChar w:fldCharType="end"/>
      </w:r>
    </w:p>
  </w:footnote>
  <w:footnote w:id="10">
    <w:p w14:paraId="469F7E5B" w14:textId="428D167E" w:rsidR="00C70473" w:rsidRPr="00550739" w:rsidRDefault="00C70473" w:rsidP="00BA1622">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{"citationItems":[{"id":"ITEM-1","itemData":{"abstract":"… perbankan tersebut. Selain nilai-nilai moral juga menjadi sarana promosi untuk menarik … Page 23. 11 BAB III Bab ini meliputi profil, visi misi, struktur kelembagaan, produk dan layanan … Walisongo dalam meningkatkan jumlah nasabah serta analisis SWOT Faktor …","author":[{"dropping-particle":"","family":"Hamzah Fankhuri","given":"","non-dropping-particle":"","parse-names":false,"suffix":""}],"container-title":"Skripsi","id":"ITEM-1","issued":{"date-parts":[["2016"]]},"page":"23","title":"Strategi Pemasaran Baitul Mal Wat Tamwil (Bmt) Walisongo Dalam Meningkatkan Jumlah Nasabah (Perspektif Dakwah)","type":"article-journal"},"uris":["http://www.mendeley.com/documents/?uuid=eaaed060-4f31-4307-a0a3-51d2d19bf046"]}],"mendeley":{"formattedCitation":"Hamzah Fankhuri, “Strategi Pemasaran Baitul Mal Wat Tamwil (Bmt) Walisongo Dalam Meningkatkan Jumlah Nasabah (Perspektif Dakwah),” &lt;i&gt;Skripsi&lt;/i&gt; (2016): 23.","plainTextFormattedCitation":"Hamzah Fankhuri, “Strategi Pemasaran Baitul Mal Wat Tamwil (Bmt) Walisongo Dalam Meningkatkan Jumlah Nasabah (Perspektif Dakwah),” Skripsi (2016): 23.","previouslyFormattedCitation":"Hamzah Fankhuri, “Strategi Pemasaran Baitul Mal Wat Tamwil (Bmt) Walisongo Dalam Meningkatkan Jumlah Nasabah (Perspektif Dakwah),” &lt;i&gt;Skripsi&lt;/i&gt; (2016): 23."},"properties":{"noteIndex":11},"schema":"https://github.com/citation-style-language/schema/raw/master/csl-citation.json"}</w:instrText>
      </w:r>
      <w:r w:rsidRPr="00550739">
        <w:rPr>
          <w:rFonts w:ascii="Times New Roman" w:hAnsi="Times New Roman" w:cs="Times New Roman"/>
        </w:rPr>
        <w:fldChar w:fldCharType="separate"/>
      </w:r>
      <w:r w:rsidRPr="00DD4FCE">
        <w:rPr>
          <w:rFonts w:ascii="Times New Roman" w:hAnsi="Times New Roman" w:cs="Times New Roman"/>
          <w:noProof/>
        </w:rPr>
        <w:t xml:space="preserve">Hamzah Fankhuri, “Strategi Pemasaran Baitul Mal Wat Tamwil (Bmt) Walisongo Dalam Meningkatkan Jumlah Nasabah (Perspektif Dakwah),” </w:t>
      </w:r>
      <w:r w:rsidRPr="00DD4FCE">
        <w:rPr>
          <w:rFonts w:ascii="Times New Roman" w:hAnsi="Times New Roman" w:cs="Times New Roman"/>
          <w:i/>
          <w:noProof/>
        </w:rPr>
        <w:t>Skripsi</w:t>
      </w:r>
      <w:r w:rsidRPr="00DD4FCE">
        <w:rPr>
          <w:rFonts w:ascii="Times New Roman" w:hAnsi="Times New Roman" w:cs="Times New Roman"/>
          <w:noProof/>
        </w:rPr>
        <w:t xml:space="preserve"> (2016): 23.</w:t>
      </w:r>
      <w:r w:rsidRPr="00550739">
        <w:rPr>
          <w:rFonts w:ascii="Times New Roman" w:hAnsi="Times New Roman" w:cs="Times New Roman"/>
        </w:rPr>
        <w:fldChar w:fldCharType="end"/>
      </w:r>
    </w:p>
  </w:footnote>
  <w:footnote w:id="11">
    <w:p w14:paraId="6FBF357C" w14:textId="589BC4BA" w:rsidR="00C70473" w:rsidRPr="00550739" w:rsidRDefault="00C70473" w:rsidP="00BA1622">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{"citationItems":[{"id":"ITEM-1","itemData":{"abstract":"Lembaga Keuangan Mikro Syariah adalah lembaga yang menyediakan jasa penyimpanan, kredit, pembayaran berbagai traksaksi jasa serta ransfer uang yang ditunjukan bagi masyarakat yang kurang mampu dan pengusaha kecil dengan mengunakan prinsipprinsip syariah. BMT adalah bagian dari LKMS yang bertujuan untuk mensejahterakan masyarakat menegah ke bawah. BMT Bina Ihsanul Fikri (BIF) merupakan lembaga keuangan syariah yang menitik beratkan pada pemberdayaan ekonomi kelas bawah yang didirikan dan dimiliki oleh masyarakat pada tahun 1996 didaerah Gedong Kuning Yogyakarta. Pembentukan BMT BIF diawali dengan dibentuknya penitia kecil yang diketuai oleh Ir. Meidi Syaflan (Ketua ICMI Gedong Kuning), Sehingga pada tanggal 1 maret 1996 ditetapkan sebagai tanggal operasional BMT BIF, tetapi pada tanggal tersebut ternyata BMT BIF belum dapat beroperasi seperti yang telah direncanakan, karena adanya sebab tertentu. Akhirnya BMT BIF mendeklarasikan diri berdiri dan mulai beroperasi pada tanggal 11 maret 1996, kemudian pada tanggal 15 mei 1997, lembaga keuangan syariah ini memperoleh badan hukum No. 159/BH/KWK.12/V/1997. Penelitian ini merupakan penelitian kualitatif, yang digambarkan dengan kata-kata atau kalimat-kalimat yang dipisahkan menurut kategori untuk memperoleh kesimpulan. Pengumpulan data mengunakan wawancara (Interview) dengan pengurus BMT Bina Ihsanul Fikri Yogyakarta, metode observasi dengan mengamati segala aspek yang berhubungan dengan Strategi Pengembagan dalam lembaga BMT Bina Ihsanul Fikri Yogyakarta, metode dokumentasi yaitu mencari data berupa dokumen dan makalah BMT Bina Ihsanul Fikri Yogyakarta, bagaimana factor internal dan eksternal, serta strategi pengembangan yang ada pada BMT Bina Ihsanul Fikri Yogyakarta. Adapun beberapa temuan penting yang diperoleh dalam penelitian ini antara lain: 1. faktor internal dan eksternal BMT Bina Ihsanul Fikri Yogyakarta memiliki 9 kekuatan, 3 kelemahan, 5 peluang dan 8 ancaman. 2. Strategi pengembangan yang dapat dijadikan alternatif antara lain. a. Melakukan sosialisasi tentang konsep ekonomi syariah kepada masyarakat. b. Mengadakan kerja sama dengan masyarakat melalui sosialisasi di pengajianpengajian. c. Mengadakan pertemuan anggota setidaknya 4 bulan sekali. d. Mengadakan pelatihan karyawan dalam bidang retorika serta komunikasi pemasaran yang baik. e. Melakukan sosialisasi kepada masyarakat agar masyarakat mengetahui bedanya lembaga keuangan syariah dan konvensional. f. Menegakkan peraturan supaya menyeleksi set…","author":[{"dropping-particle":"","family":"Bahtiar","given":"Eko","non-dropping-particle":"","parse-names":false,"suffix":""}],"id":"ITEM-1","issued":{"date-parts":[["2016"]]},"page":"141","title":"Strategi Pengembangan Baitul Maal Wat Tamwil Berdasarkan Analisis Swot (Bmt Bina Ihsanul Fikri Yogykarta)","type":"article-journal"},"uris":["http://www.mendeley.com/documents/?uuid=5683a497-98fd-42a5-a3ba-5d7740b9f024"]}],"mendeley":{"formattedCitation":"Eko Bahtiar, “Strategi Pengembangan Baitul Maal Wat Tamwil Berdasarkan Analisis Swot (Bmt Bina Ihsanul Fikri Yogykarta)” (2016): 141, https://digilib.uin-suka.ac.id/id/eprint/20711/.","plainTextFormattedCitation":"Eko Bahtiar, “Strategi Pengembangan Baitul Maal Wat Tamwil Berdasarkan Analisis Swot (Bmt Bina Ihsanul Fikri Yogykarta)” (2016): 141, https://digilib.uin-suka.ac.id/id/eprint/20711/.","previouslyFormattedCitation":"Eko Bahtiar, “Strategi Pengembangan Baitul Maal Wat Tamwil Berdasarkan Analisis Swot (Bmt Bina Ihsanul Fikri Yogykarta)” (2016): 141, https://digilib.uin-suka.ac.id/id/eprint/20711/."},"properties":{"noteIndex":12},"schema":"https://github.com/citation-style-language/schema/raw/master/csl-citation.json"}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Eko Bahtiar, “Strategi Pengembangan Baitul Maal Wat Tamwil Berdasarkan Analisis Swot (Bmt Bina Ihsanul Fikri Yogykarta)” (2016): 141, https://digilib.uin-suka.ac.id/id/eprint/20711/.</w:t>
      </w:r>
      <w:r w:rsidRPr="00550739">
        <w:rPr>
          <w:rFonts w:ascii="Times New Roman" w:hAnsi="Times New Roman" w:cs="Times New Roman"/>
        </w:rPr>
        <w:fldChar w:fldCharType="end"/>
      </w:r>
    </w:p>
  </w:footnote>
  <w:footnote w:id="12">
    <w:p w14:paraId="4B3D22DA" w14:textId="6BE73E61" w:rsidR="00C70473" w:rsidRPr="00550739" w:rsidRDefault="00C70473" w:rsidP="00BA1622">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{"citationItems":[{"id":"ITEM-1","itemData":{"author":[{"dropping-particle":"","family":"W","given":"John Creswell","non-dropping-particle":"","parse-names":false,"suffix":""}],"id":"ITEM-1","issued":{"date-parts":[["2019"]]},"number-of-pages":"4","publisher":"Pustaka Pelajar","publisher-place":"Yogyakarta","title":"Pendekatan Metode Kualitatif, Kuantitatif, dan Campuran","type":"book"},"uris":["http://www.mendeley.com/documents/?uuid=1b72acdc-5708-462f-aa46-e0f7625e051c"]}],"mendeley":{"formattedCitation":"John Creswell W, &lt;i&gt;Pendekatan Metode Kualitatif, Kuantitatif, Dan Campuran&lt;/i&gt; (Yogyakarta: Pustaka Pelajar, 2019).","plainTextFormattedCitation":"John Creswell W, Pendekatan Metode Kualitatif, Kuantitatif, Dan Campuran (Yogyakarta: Pustaka Pelajar, 2019).","previouslyFormattedCitation":"John Creswell W, &lt;i&gt;Pendekatan Metode Kualitatif, Kuantitatif, Dan Campuran&lt;/i&gt; (Yogyakarta: Pustaka Pelajar, 2019)."},"properties":{"noteIndex":13},"schema":"https://github.com/citation-style-language/schema/raw/master/csl-citation.json"}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John Creswell W, </w:t>
      </w:r>
      <w:r w:rsidRPr="00550739">
        <w:rPr>
          <w:rFonts w:ascii="Times New Roman" w:hAnsi="Times New Roman" w:cs="Times New Roman"/>
          <w:i/>
          <w:noProof/>
        </w:rPr>
        <w:t>Pendekatan Metode Kualitatif, Kuantitatif, Dan Campuran</w:t>
      </w:r>
      <w:r w:rsidRPr="00550739">
        <w:rPr>
          <w:rFonts w:ascii="Times New Roman" w:hAnsi="Times New Roman" w:cs="Times New Roman"/>
          <w:noProof/>
        </w:rPr>
        <w:t xml:space="preserve"> (Yogyakarta: Pustaka Pelajar, 2019).</w:t>
      </w:r>
      <w:r w:rsidRPr="00550739">
        <w:rPr>
          <w:rFonts w:ascii="Times New Roman" w:hAnsi="Times New Roman" w:cs="Times New Roman"/>
        </w:rPr>
        <w:fldChar w:fldCharType="end"/>
      </w:r>
    </w:p>
  </w:footnote>
  <w:footnote w:id="13">
    <w:p w14:paraId="3CBC26E1" w14:textId="4D6BBC3F" w:rsidR="00C70473" w:rsidRPr="00550739" w:rsidRDefault="00C70473" w:rsidP="00BA1622">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{"citationItems":[{"id":"ITEM-1","itemData":{"author":[{"dropping-particle":"","family":"W","given":"John Creswell","non-dropping-particle":"","parse-names":false,"suffix":""}],"id":"ITEM-1","issued":{"date-parts":[["2019"]]},"number-of-pages":"4","publisher":"Pustaka Pelajar","publisher-place":"Yogyakarta","title":"Pendekatan Metode Kualitatif, Kuantitatif, dan Campuran","type":"book"},"uris":["http://www.mendeley.com/documents/?uuid=1b72acdc-5708-462f-aa46-e0f7625e051c"]}],"mendeley":{"formattedCitation":"Ibid.","plainTextFormattedCitation":"Ibid.","previouslyFormattedCitation":"Ibid."},"properties":{"noteIndex":14},"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Ibid.</w:t>
      </w:r>
      <w:r w:rsidRPr="00550739">
        <w:rPr>
          <w:rFonts w:ascii="Times New Roman" w:hAnsi="Times New Roman" w:cs="Times New Roman"/>
        </w:rPr>
        <w:fldChar w:fldCharType="end"/>
      </w:r>
    </w:p>
  </w:footnote>
  <w:footnote w:id="14">
    <w:p w14:paraId="02680181" w14:textId="6F63DA38" w:rsidR="00C70473" w:rsidRPr="00550739" w:rsidRDefault="00C70473" w:rsidP="00BA1622">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{"citationItems":[{"id":"ITEM-1","itemData":{"author":[{"dropping-particle":"","family":"Nur Ahmad Budi Yulianto, Muhammad Maskan","given":"Alifiulahtin Utaminingsih","non-dropping-particle":"","parse-names":false,"suffix":""}],"id":"ITEM-1","issued":{"date-parts":[["2018"]]},"number-of-pages":"37","publisher":"Polinema Press","publisher-place":"Malang","title":"Metodologi Penelitian Bisnis","type":"book"},"uris":["http://www.mendeley.com/documents/?uuid=31dd2034-544f-4fba-b5f1-1d95e4d5afbb"]}],"mendeley":{"formattedCitation":"Alifiulahtin Utaminingsih Nur Ahmad Budi Yulianto, Muhammad Maskan, &lt;i&gt;Metodologi Penelitian Bisnis&lt;/i&gt; (Malang: Polinema Press, 2018).","plainTextFormattedCitation":"Alifiulahtin Utaminingsih Nur Ahmad Budi Yulianto, Muhammad Maskan, Metodologi Penelitian Bisnis (Malang: Polinema Press, 2018).","previouslyFormattedCitation":"Alifiulahtin Utaminingsih Nur Ahmad Budi Yulianto, Muhammad Maskan, &lt;i&gt;Metodologi Penelitian Bisnis&lt;/i&gt; (Malang: Polinema Press, 2018)."},"properties":{"noteIndex":15},"schema":"https://github.com/citation-style-language/schema/raw/master/csl-citation.json"}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Alifiulahtin Utaminingsih Nur Ahmad Budi Yulianto, Muhammad Maskan, </w:t>
      </w:r>
      <w:r w:rsidRPr="00550739">
        <w:rPr>
          <w:rFonts w:ascii="Times New Roman" w:hAnsi="Times New Roman" w:cs="Times New Roman"/>
          <w:i/>
          <w:noProof/>
        </w:rPr>
        <w:t>Metodologi Penelitian Bisnis</w:t>
      </w:r>
      <w:r w:rsidRPr="00550739">
        <w:rPr>
          <w:rFonts w:ascii="Times New Roman" w:hAnsi="Times New Roman" w:cs="Times New Roman"/>
          <w:noProof/>
        </w:rPr>
        <w:t xml:space="preserve"> (Malang: Polinema Press, 2018).</w:t>
      </w:r>
      <w:r w:rsidRPr="00550739">
        <w:rPr>
          <w:rFonts w:ascii="Times New Roman" w:hAnsi="Times New Roman" w:cs="Times New Roman"/>
        </w:rPr>
        <w:fldChar w:fldCharType="end"/>
      </w:r>
    </w:p>
  </w:footnote>
  <w:footnote w:id="15">
    <w:p w14:paraId="6B0E6064" w14:textId="4B22D8FC" w:rsidR="00C70473" w:rsidRPr="00550739" w:rsidRDefault="00C70473" w:rsidP="00BA1622">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{"citationItems":[{"id":"ITEM-1","itemData":{"author":[{"dropping-particle":"","family":"Nur Ahmad Budi Yulianto, Muhammad Maskan","given":"Alifiulahtin Utaminingsih","non-dropping-particle":"","parse-names":false,"suffix":""}],"id":"ITEM-1","issued":{"date-parts":[["2018"]]},"number-of-pages":"37","publisher":"Polinema Press","publisher-place":"Malang","title":"Metodologi Penelitian Bisnis","type":"book"},"uris":["http://www.mendeley.com/documents/?uuid=31dd2034-544f-4fba-b5f1-1d95e4d5afbb"]}],"mendeley":{"formattedCitation":"Ibid.","plainTextFormattedCitation":"Ibid.","previouslyFormattedCitation":"Ibid."},"properties":{"noteIndex":16},"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Ibid.</w:t>
      </w:r>
      <w:r w:rsidRPr="00550739">
        <w:rPr>
          <w:rFonts w:ascii="Times New Roman" w:hAnsi="Times New Roman" w:cs="Times New Roman"/>
        </w:rPr>
        <w:fldChar w:fldCharType="end"/>
      </w:r>
    </w:p>
  </w:footnote>
  <w:footnote w:id="16">
    <w:p w14:paraId="6FF7ADC1" w14:textId="35B90B70" w:rsidR="00C70473" w:rsidRPr="00550739" w:rsidRDefault="00C70473" w:rsidP="00D05BA0">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{"citationItems":[{"id":"ITEM-1","itemData":{"author":[{"dropping-particle":"","family":"W","given":"John Creswell","non-dropping-particle":"","parse-names":false,"suffix":""}],"id":"ITEM-1","issued":{"date-parts":[["2019"]]},"number-of-pages":"4","publisher":"Pustaka Pelajar","publisher-place":"Yogyakarta","title":"Pendekatan Metode Kualitatif, Kuantitatif, dan Campuran","type":"book"},"uris":["http://www.mendeley.com/documents/?uuid=1b72acdc-5708-462f-aa46-e0f7625e051c"]}],"mendeley":{"formattedCitation":"W, &lt;i&gt;Pendekatan Metode Kualitatif, Kuantitatif, Dan Campuran&lt;/i&gt;.","plainTextFormattedCitation":"W, Pendekatan Metode Kualitatif, Kuantitatif, Dan Campuran.","previouslyFormattedCitation":"W, &lt;i&gt;Pendekatan Metode Kualitatif, Kuantitatif, Dan Campuran&lt;/i&gt;."},"properties":{"noteIndex":17},"schema":"https://github.com/citation-style-language/schema/raw/master/csl-citation.json"}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W, </w:t>
      </w:r>
      <w:r w:rsidRPr="00550739">
        <w:rPr>
          <w:rFonts w:ascii="Times New Roman" w:hAnsi="Times New Roman" w:cs="Times New Roman"/>
          <w:i/>
          <w:noProof/>
        </w:rPr>
        <w:t>Pendekatan Metode Kualitatif, Kuantitatif, Dan Campuran</w:t>
      </w:r>
      <w:r w:rsidRPr="00550739">
        <w:rPr>
          <w:rFonts w:ascii="Times New Roman" w:hAnsi="Times New Roman" w:cs="Times New Roman"/>
          <w:noProof/>
        </w:rPr>
        <w:t>.</w:t>
      </w:r>
      <w:r w:rsidRPr="00550739">
        <w:rPr>
          <w:rFonts w:ascii="Times New Roman" w:hAnsi="Times New Roman" w:cs="Times New Roman"/>
        </w:rPr>
        <w:fldChar w:fldCharType="end"/>
      </w:r>
    </w:p>
  </w:footnote>
  <w:footnote w:id="17">
    <w:p w14:paraId="0BD1C4A5" w14:textId="672882A7" w:rsidR="00C70473" w:rsidRPr="00CC0599" w:rsidRDefault="00C70473" w:rsidP="00D05BA0">
      <w:pPr>
        <w:pStyle w:val="FootnoteText"/>
        <w:jc w:val="both"/>
        <w:rPr>
          <w:rFonts w:ascii="Times New Roman" w:hAnsi="Times New Roman" w:cs="Times New Roman"/>
        </w:rPr>
      </w:pPr>
      <w:r w:rsidRPr="00CC0599">
        <w:rPr>
          <w:rStyle w:val="FootnoteReference"/>
          <w:rFonts w:ascii="Times New Roman" w:hAnsi="Times New Roman" w:cs="Times New Roman"/>
        </w:rPr>
        <w:footnoteRef/>
      </w:r>
      <w:r w:rsidRPr="00CC0599">
        <w:rPr>
          <w:rFonts w:ascii="Times New Roman" w:hAnsi="Times New Roman" w:cs="Times New Roman"/>
        </w:rPr>
        <w:t xml:space="preserve"> </w:t>
      </w:r>
      <w:r w:rsidRPr="00CC059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giyono","given":"","non-dropping-particle":"","parse-names":false,"suffix":""}],"id":"ITEM-1","issued":{"date-parts":[["2016"]]},"number-of-pages":"231","publisher":"Alfabeta","publisher-place":"Bandung","title":"Metode Penelitian Kuantitatif, Kualitatif, R&amp;d","type":"book"},"uris":["http://www.mendeley.com/documents/?uuid=536aef89-53aa-49f4-a246-1ae52438d927"]}],"mendeley":{"formattedCitation":"Sugiyono, &lt;i&gt;Metode Penelitian Kuantitatif, Kualitatif, R&amp;d&lt;/i&gt; (Bandung: Alfabeta, 2016).","plainTextFormattedCitation":"Sugiyono, Metode Penelitian Kuantitatif, Kualitatif, R&amp;d (Bandung: Alfabeta, 2016).","previouslyFormattedCitation":"Sugiyono, &lt;i&gt;Metode Penelitian Kuantitatif, Kualitatif, R&amp;d&lt;/i&gt; (Bandung: Alfabeta, 2016)."},"properties":{"noteIndex":18},"schema":"https://github.com/citation-style-language/schema/raw/master/csl-citation.json"}</w:instrText>
      </w:r>
      <w:r w:rsidRPr="00CC0599">
        <w:rPr>
          <w:rFonts w:ascii="Times New Roman" w:hAnsi="Times New Roman" w:cs="Times New Roman"/>
        </w:rPr>
        <w:fldChar w:fldCharType="separate"/>
      </w:r>
      <w:r w:rsidRPr="00CC0599">
        <w:rPr>
          <w:rFonts w:ascii="Times New Roman" w:hAnsi="Times New Roman" w:cs="Times New Roman"/>
          <w:noProof/>
        </w:rPr>
        <w:t xml:space="preserve">Sugiyono, </w:t>
      </w:r>
      <w:r w:rsidRPr="00CC0599">
        <w:rPr>
          <w:rFonts w:ascii="Times New Roman" w:hAnsi="Times New Roman" w:cs="Times New Roman"/>
          <w:i/>
          <w:noProof/>
        </w:rPr>
        <w:t>Metode Penelitian Kuantitatif, Kualitatif, R&amp;d</w:t>
      </w:r>
      <w:r w:rsidRPr="00CC0599">
        <w:rPr>
          <w:rFonts w:ascii="Times New Roman" w:hAnsi="Times New Roman" w:cs="Times New Roman"/>
          <w:noProof/>
        </w:rPr>
        <w:t xml:space="preserve"> (Bandung: Alfabeta, 2016).</w:t>
      </w:r>
      <w:r w:rsidRPr="00CC0599">
        <w:rPr>
          <w:rFonts w:ascii="Times New Roman" w:hAnsi="Times New Roman" w:cs="Times New Roman"/>
        </w:rPr>
        <w:fldChar w:fldCharType="end"/>
      </w:r>
    </w:p>
  </w:footnote>
  <w:footnote w:id="18">
    <w:p w14:paraId="0971A76A" w14:textId="34B693DA" w:rsidR="00C70473" w:rsidRPr="00550739" w:rsidRDefault="00C70473" w:rsidP="00D05BA0">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{"citationItems":[{"id":"ITEM-1","itemData":{"author":[{"dropping-particle":"","family":"W","given":"John Creswell","non-dropping-particle":"","parse-names":false,"suffix":""}],"id":"ITEM-1","issued":{"date-parts":[["2019"]]},"number-of-pages":"4","publisher":"Pustaka Pelajar","publisher-place":"Yogyakarta","title":"Pendekatan Metode Kualitatif, Kuantitatif, dan Campuran","type":"book"},"uris":["http://www.mendeley.com/documents/?uuid=1b72acdc-5708-462f-aa46-e0f7625e051c"]}],"mendeley":{"formattedCitation":"W, &lt;i&gt;Pendekatan Metode Kualitatif, Kuantitatif, Dan Campuran&lt;/i&gt;.","plainTextFormattedCitation":"W, Pendekatan Metode Kualitatif, Kuantitatif, Dan Campuran.","previouslyFormattedCitation":"W, &lt;i&gt;Pendekatan Metode Kualitatif, Kuantitatif, Dan Campuran&lt;/i&gt;."},"properties":{"noteIndex":19},"schema":"https://github.com/citation-style-language/schema/raw/master/csl-citation.json"}</w:instrText>
      </w:r>
      <w:r w:rsidRPr="00550739">
        <w:rPr>
          <w:rFonts w:ascii="Times New Roman" w:hAnsi="Times New Roman" w:cs="Times New Roman"/>
        </w:rPr>
        <w:fldChar w:fldCharType="separate"/>
      </w:r>
      <w:r w:rsidRPr="00CC0599">
        <w:rPr>
          <w:rFonts w:ascii="Times New Roman" w:hAnsi="Times New Roman" w:cs="Times New Roman"/>
          <w:noProof/>
        </w:rPr>
        <w:t xml:space="preserve">W, </w:t>
      </w:r>
      <w:r w:rsidRPr="00CC0599">
        <w:rPr>
          <w:rFonts w:ascii="Times New Roman" w:hAnsi="Times New Roman" w:cs="Times New Roman"/>
          <w:i/>
          <w:noProof/>
        </w:rPr>
        <w:t>Pendekatan Metode Kualitatif, Kuantitatif, Dan Campuran</w:t>
      </w:r>
      <w:r w:rsidRPr="00CC0599">
        <w:rPr>
          <w:rFonts w:ascii="Times New Roman" w:hAnsi="Times New Roman" w:cs="Times New Roman"/>
          <w:noProof/>
        </w:rPr>
        <w:t>.</w:t>
      </w:r>
      <w:r w:rsidRPr="00550739">
        <w:rPr>
          <w:rFonts w:ascii="Times New Roman" w:hAnsi="Times New Roman" w:cs="Times New Roman"/>
        </w:rPr>
        <w:fldChar w:fldCharType="end"/>
      </w:r>
    </w:p>
  </w:footnote>
  <w:footnote w:id="19">
    <w:p w14:paraId="759E04E9" w14:textId="5A99C4B3" w:rsidR="00C70473" w:rsidRPr="00550739" w:rsidRDefault="00C70473" w:rsidP="00D05BA0">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{"citationItems":[{"id":"ITEM-1","itemData":{"author":[{"dropping-particle":"","family":"Damanuri","given":"Aji","non-dropping-particle":"","parse-names":false,"suffix":""}],"id":"ITEM-1","issued":{"date-parts":[["2010"]]},"number-of-pages":"152","publisher":"Stain Po Press","publisher-place":"Ponorogo","title":"Metodologi Penelitian Muamalah","type":"book"},"uris":["http://www.mendeley.com/documents/?uuid=c859f037-fdcf-4852-add9-712e892ff182"]}],"mendeley":{"formattedCitation":"Aji Damanuri, &lt;i&gt;Metodologi Penelitian Muamalah&lt;/i&gt; (Ponorogo: Stain Po Press, 2010).","plainTextFormattedCitation":"Aji Damanuri, Metodologi Penelitian Muamalah (Ponorogo: Stain Po Press, 2010).","previouslyFormattedCitation":"Aji Damanuri, &lt;i&gt;Metodologi Penelitian Muamalah&lt;/i&gt; (Ponorogo: Stain Po Press, 2010)."},"properties":{"noteIndex":20},"schema":"https://github.com/citation-style-language/schema/raw/master/csl-citation.json"}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Aji Damanuri, </w:t>
      </w:r>
      <w:r w:rsidRPr="00550739">
        <w:rPr>
          <w:rFonts w:ascii="Times New Roman" w:hAnsi="Times New Roman" w:cs="Times New Roman"/>
          <w:i/>
          <w:noProof/>
        </w:rPr>
        <w:t>Metodologi Penelitian Muamalah</w:t>
      </w:r>
      <w:r w:rsidRPr="00550739">
        <w:rPr>
          <w:rFonts w:ascii="Times New Roman" w:hAnsi="Times New Roman" w:cs="Times New Roman"/>
          <w:noProof/>
        </w:rPr>
        <w:t xml:space="preserve"> (Ponorogo: Stain Po Press, 2010).</w:t>
      </w:r>
      <w:r w:rsidRPr="00550739">
        <w:rPr>
          <w:rFonts w:ascii="Times New Roman" w:hAnsi="Times New Roman" w:cs="Times New Roman"/>
        </w:rPr>
        <w:fldChar w:fldCharType="end"/>
      </w:r>
    </w:p>
  </w:footnote>
  <w:footnote w:id="20">
    <w:p w14:paraId="4A2F5A93" w14:textId="358FC165" w:rsidR="00C70473" w:rsidRPr="00550739" w:rsidRDefault="00C70473" w:rsidP="00D05BA0">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{"citationItems":[{"id":"ITEM-1","itemData":{"author":[{"dropping-particle":"","family":"Damanuri","given":"Aji","non-dropping-particle":"","parse-names":false,"suffix":""}],"id":"ITEM-1","issued":{"date-parts":[["2010"]]},"number-of-pages":"152","publisher":"Stain Po Press","publisher-place":"Ponorogo","title":"Metodologi Penelitian Muamalah","type":"book"},"uris":["http://www.mendeley.com/documents/?uuid=c859f037-fdcf-4852-add9-712e892ff182"]}],"mendeley":{"formattedCitation":"Ibid.","plainTextFormattedCitation":"Ibid.","previouslyFormattedCitation":"Ibid."},"properties":{"noteIndex":21},"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Ibid.</w:t>
      </w:r>
      <w:r w:rsidRPr="00550739">
        <w:rPr>
          <w:rFonts w:ascii="Times New Roman" w:hAnsi="Times New Roman" w:cs="Times New Roman"/>
        </w:rPr>
        <w:fldChar w:fldCharType="end"/>
      </w:r>
    </w:p>
  </w:footnote>
  <w:footnote w:id="21">
    <w:p w14:paraId="0E83B4EA" w14:textId="0CB895EF" w:rsidR="00C70473" w:rsidRPr="00550739" w:rsidRDefault="00C70473" w:rsidP="00D05BA0">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{"citationItems":[{"id":"ITEM-1","itemData":{"author":[{"dropping-particle":"","family":"Damanuri","given":"Aji","non-dropping-particle":"","parse-names":false,"suffix":""}],"id":"ITEM-1","issued":{"date-parts":[["2010"]]},"number-of-pages":"152","publisher":"Stain Po Press","publisher-place":"Ponorogo","title":"Metodologi Penelitian Muamalah","type":"book"},"uris":["http://www.mendeley.com/documents/?uuid=c859f037-fdcf-4852-add9-712e892ff182"]}],"mendeley":{"formattedCitation":"Ibid.","plainTextFormattedCitation":"Ibid.","previouslyFormattedCitation":"Ibid."},"properties":{"noteIndex":22},"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Ibid.</w:t>
      </w:r>
      <w:r w:rsidRPr="00550739">
        <w:rPr>
          <w:rFonts w:ascii="Times New Roman" w:hAnsi="Times New Roman" w:cs="Times New Roman"/>
        </w:rPr>
        <w:fldChar w:fldCharType="end"/>
      </w:r>
    </w:p>
  </w:footnote>
  <w:footnote w:id="22">
    <w:p w14:paraId="6DC03944" w14:textId="3B9BE6FD" w:rsidR="00C70473" w:rsidRPr="00550739" w:rsidRDefault="00C70473" w:rsidP="00D05BA0">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{"citationItems":[{"id":"ITEM-1","itemData":{"author":[{"dropping-particle":"","family":"Damanuri","given":"Aji","non-dropping-particle":"","parse-names":false,"suffix":""}],"id":"ITEM-1","issued":{"date-parts":[["2010"]]},"number-of-pages":"152","publisher":"Stain Po Press","publisher-place":"Ponorogo","title":"Metodologi Penelitian Muamalah","type":"book"},"uris":["http://www.mendeley.com/documents/?uuid=c859f037-fdcf-4852-add9-712e892ff182"]}],"mendeley":{"formattedCitation":"Ibid.","plainTextFormattedCitation":"Ibid.","previouslyFormattedCitation":"Ibid."},"properties":{"noteIndex":23},"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Ibid.</w:t>
      </w:r>
      <w:r w:rsidRPr="00550739">
        <w:rPr>
          <w:rFonts w:ascii="Times New Roman" w:hAnsi="Times New Roman" w:cs="Times New Roman"/>
        </w:rPr>
        <w:fldChar w:fldCharType="end"/>
      </w:r>
    </w:p>
  </w:footnote>
  <w:footnote w:id="23">
    <w:p w14:paraId="0261D1C1" w14:textId="27117E7E" w:rsidR="00C70473" w:rsidRPr="00550739" w:rsidRDefault="00C70473" w:rsidP="00D05BA0">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{"citationItems":[{"id":"ITEM-1","itemData":{"author":[{"dropping-particle":"","family":"Damanuri","given":"Aji","non-dropping-particle":"","parse-names":false,"suffix":""}],"id":"ITEM-1","issued":{"date-parts":[["2010"]]},"number-of-pages":"152","publisher":"Stain Po Press","publisher-place":"Ponorogo","title":"Metodologi Penelitian Muamalah","type":"book"},"uris":["http://www.mendeley.com/documents/?uuid=c859f037-fdcf-4852-add9-712e892ff182"]}],"mendeley":{"formattedCitation":"Ibid.","plainTextFormattedCitation":"Ibid.","previouslyFormattedCitation":"Ibid."},"properties":{"noteIndex":24},"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Ibid.</w:t>
      </w:r>
      <w:r w:rsidRPr="00550739">
        <w:rPr>
          <w:rFonts w:ascii="Times New Roman" w:hAnsi="Times New Roman" w:cs="Times New Roman"/>
        </w:rPr>
        <w:fldChar w:fldCharType="end"/>
      </w:r>
    </w:p>
  </w:footnote>
  <w:footnote w:id="24">
    <w:p w14:paraId="2B928A53" w14:textId="17CA4095" w:rsidR="00C70473" w:rsidRPr="00550739" w:rsidRDefault="00C70473" w:rsidP="00D05BA0">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approach.","author":[{"dropping-particle":"","family":"Fitria","given":"Hanifah Afro","non-dropping-particle":"","parse-names":false,"suffix":""}],"container-title":"Nuevos sistemas de comunicación e información","id":"ITEM-1","issued":{"date-parts":[["2021"]]},"page":"26","title":"Analisis Dampak Usaha Mikro Kecil dan Menengah (UMKM) Terhadap Kesejahteraan Masyarakat","type":"article-journal"},"uris":["http://www.mendeley.com/documents/?uuid=1e9d9102-2361-4f22-aa7d-cf3330e36848"]}],"mendeley":{"formattedCitation":"Hanifah Afro Fitria, “Analisis Dampak Usaha Mikro Kecil Dan Menengah (UMKM) Terhadap Kesejahteraan Masyarakat,” &lt;i&gt;Nuevos sistemas de comunicación e información&lt;/i&gt; (2021): 26.","plainTextFormattedCitation":"Hanifah Afro Fitria, “Analisis Dampak Usaha Mikro Kecil Dan Menengah (UMKM) Terhadap Kesejahteraan Masyarakat,” Nuevos sistemas de comunicación e información (2021): 26.","previouslyFormattedCitation":"Hanifah Afro Fitria, “Analisis Dampak Usaha Mikro Kecil Dan Menengah (UMKM) Terhadap Kesejahteraan Masyarakat,” &lt;i&gt;Nuevos sistemas de comunicación e información&lt;/i&gt; (2021): 26."},"properties":{"noteIndex":25},"schema":"https://github.com/citation-style-language/schema/raw/master/csl-citation.json"}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Hanifah Afro Fitria, “Analisis Dampak Usaha Mikro Kecil Dan Menengah (UMKM) Terhadap Kesejahteraan Masyarakat,” </w:t>
      </w:r>
      <w:r w:rsidRPr="00550739">
        <w:rPr>
          <w:rFonts w:ascii="Times New Roman" w:hAnsi="Times New Roman" w:cs="Times New Roman"/>
          <w:i/>
          <w:noProof/>
        </w:rPr>
        <w:t>Nuevos sistemas de comunicación e información</w:t>
      </w:r>
      <w:r w:rsidRPr="00550739">
        <w:rPr>
          <w:rFonts w:ascii="Times New Roman" w:hAnsi="Times New Roman" w:cs="Times New Roman"/>
          <w:noProof/>
        </w:rPr>
        <w:t xml:space="preserve"> (2021): 26.</w:t>
      </w:r>
      <w:r w:rsidRPr="00550739">
        <w:rPr>
          <w:rFonts w:ascii="Times New Roman" w:hAnsi="Times New Roman" w:cs="Times New Roman"/>
        </w:rPr>
        <w:fldChar w:fldCharType="end"/>
      </w:r>
    </w:p>
  </w:footnote>
  <w:footnote w:id="25">
    <w:p w14:paraId="2FD4988F" w14:textId="0C6BE5EE" w:rsidR="00C70473" w:rsidRPr="00A3287A" w:rsidRDefault="00C70473" w:rsidP="00A3287A">
      <w:pPr>
        <w:pStyle w:val="FootnoteText"/>
        <w:jc w:val="both"/>
        <w:rPr>
          <w:rFonts w:ascii="Times New Roman" w:hAnsi="Times New Roman" w:cs="Times New Roman"/>
        </w:rPr>
      </w:pPr>
      <w:r>
        <w:rPr>
          <w:rStyle w:val="FootnoteReference"/>
        </w:rPr>
        <w:footnoteRef/>
      </w:r>
      <w:r>
        <w:t xml:space="preserve"> </w:t>
      </w:r>
      <w:r w:rsidRPr="00A3287A">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{"citationItems":[{"id":"ITEM-1","itemData":{"author":[{"dropping-particle":"","family":"DR. Ir. Ahmad, AC, ST","given":"MM","non-dropping-particle":"","parse-names":false,"suffix":""}],"id":"ITEM-1","issued":{"date-parts":[["2020"]]},"number-of-pages":"1-2","publisher":"Nas Media Pustaka","publisher-place":"Makasar","title":"Manajemen Strategis","type":"book"},"uris":["http://www.mendeley.com/documents/?uuid=009d0401-e73f-4b8c-aed0-c63fe9f0c9eb"]}],"mendeley":{"formattedCitation":"MM DR. Ir. Ahmad, AC, ST, &lt;i&gt;Manajemen Strategis&lt;/i&gt; (Makasar: Nas Media Pustaka, 2020).","plainTextFormattedCitation":"MM DR. Ir. Ahmad, AC, ST, Manajemen Strategis (Makasar: Nas Media Pustaka, 2020).","previouslyFormattedCitation":"MM DR. Ir. Ahmad, AC, ST, &lt;i&gt;Manajemen Strategis&lt;/i&gt; (Makasar: Nas Media Pustaka, 2020)."},"properties":{"noteIndex":26},"schema":"https://github.com/citation-style-language/schema/raw/master/csl-citation.json"}</w:instrText>
      </w:r>
      <w:r w:rsidRPr="00A3287A">
        <w:rPr>
          <w:rFonts w:ascii="Times New Roman" w:hAnsi="Times New Roman" w:cs="Times New Roman"/>
        </w:rPr>
        <w:fldChar w:fldCharType="separate"/>
      </w:r>
      <w:r w:rsidRPr="00A3287A">
        <w:rPr>
          <w:rFonts w:ascii="Times New Roman" w:hAnsi="Times New Roman" w:cs="Times New Roman"/>
          <w:noProof/>
        </w:rPr>
        <w:t xml:space="preserve">MM DR. Ir. Ahmad, AC, ST, </w:t>
      </w:r>
      <w:r w:rsidRPr="00A3287A">
        <w:rPr>
          <w:rFonts w:ascii="Times New Roman" w:hAnsi="Times New Roman" w:cs="Times New Roman"/>
          <w:i/>
          <w:noProof/>
        </w:rPr>
        <w:t>Manajemen Strategis</w:t>
      </w:r>
      <w:r w:rsidRPr="00A3287A">
        <w:rPr>
          <w:rFonts w:ascii="Times New Roman" w:hAnsi="Times New Roman" w:cs="Times New Roman"/>
          <w:noProof/>
        </w:rPr>
        <w:t xml:space="preserve"> (Makasar: Nas Media Pustaka, 2020).</w:t>
      </w:r>
      <w:r w:rsidRPr="00A3287A">
        <w:rPr>
          <w:rFonts w:ascii="Times New Roman" w:hAnsi="Times New Roman" w:cs="Times New Roman"/>
        </w:rPr>
        <w:fldChar w:fldCharType="end"/>
      </w:r>
    </w:p>
  </w:footnote>
  <w:footnote w:id="26">
    <w:p w14:paraId="09ED6BB6" w14:textId="17E92478" w:rsidR="00C70473" w:rsidRPr="00E51942" w:rsidRDefault="00C70473" w:rsidP="00E51942">
      <w:pPr>
        <w:pStyle w:val="FootnoteText"/>
        <w:jc w:val="both"/>
        <w:rPr>
          <w:rFonts w:ascii="Times New Roman" w:hAnsi="Times New Roman" w:cs="Times New Roman"/>
        </w:rPr>
      </w:pPr>
      <w:r>
        <w:rPr>
          <w:rStyle w:val="FootnoteReference"/>
        </w:rPr>
        <w:footnoteRef/>
      </w:r>
      <w:r>
        <w:t xml:space="preserve"> </w:t>
      </w:r>
      <w:r w:rsidRPr="00E51942">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{"citationItems":[{"id":"ITEM-1","itemData":{"author":[{"dropping-particle":"","family":"Minner","given":"George Stainer dan John","non-dropping-particle":"","parse-names":false,"suffix":""}],"id":"ITEM-1","issued":{"date-parts":[["0"]]},"number-of-pages":"70","publisher":"Erlangga","publisher-place":"Jakarta","title":"Manajemen Stratejik","type":"book"},"uris":["http://www.mendeley.com/documents/?uuid=f0b54058-0c16-433c-a748-573bcfaa1ed4"]}],"mendeley":{"formattedCitation":"George Stainer dan John Minner, &lt;i&gt;Manajemen Stratejik&lt;/i&gt; (Jakarta: Erlangga, n.d.).","plainTextFormattedCitation":"George Stainer dan John Minner, Manajemen Stratejik (Jakarta: Erlangga, n.d.).","previouslyFormattedCitation":"George Stainer dan John Minner, &lt;i&gt;Manajemen Stratejik&lt;/i&gt; (Jakarta: Erlangga, n.d.)."},"properties":{"noteIndex":27},"schema":"https://github.com/citation-style-language/schema/raw/master/csl-citation.json"}</w:instrText>
      </w:r>
      <w:r w:rsidRPr="00E51942">
        <w:rPr>
          <w:rFonts w:ascii="Times New Roman" w:hAnsi="Times New Roman" w:cs="Times New Roman"/>
        </w:rPr>
        <w:fldChar w:fldCharType="separate"/>
      </w:r>
      <w:r w:rsidRPr="00E51942">
        <w:rPr>
          <w:rFonts w:ascii="Times New Roman" w:hAnsi="Times New Roman" w:cs="Times New Roman"/>
          <w:noProof/>
        </w:rPr>
        <w:t xml:space="preserve">George Stainer dan John Minner, </w:t>
      </w:r>
      <w:r w:rsidRPr="00E51942">
        <w:rPr>
          <w:rFonts w:ascii="Times New Roman" w:hAnsi="Times New Roman" w:cs="Times New Roman"/>
          <w:i/>
          <w:noProof/>
        </w:rPr>
        <w:t>Manajemen Stratejik</w:t>
      </w:r>
      <w:r w:rsidRPr="00E51942">
        <w:rPr>
          <w:rFonts w:ascii="Times New Roman" w:hAnsi="Times New Roman" w:cs="Times New Roman"/>
          <w:noProof/>
        </w:rPr>
        <w:t xml:space="preserve"> (Jakarta: Erlangga, n.d.).</w:t>
      </w:r>
      <w:r w:rsidRPr="00E51942">
        <w:rPr>
          <w:rFonts w:ascii="Times New Roman" w:hAnsi="Times New Roman" w:cs="Times New Roman"/>
        </w:rPr>
        <w:fldChar w:fldCharType="end"/>
      </w:r>
    </w:p>
  </w:footnote>
  <w:footnote w:id="27">
    <w:p w14:paraId="7449DCB6" w14:textId="4D6365B1" w:rsidR="00C70473" w:rsidRPr="00B76DE0" w:rsidRDefault="00C70473" w:rsidP="00B76DE0">
      <w:pPr>
        <w:pStyle w:val="FootnoteText"/>
        <w:jc w:val="both"/>
        <w:rPr>
          <w:rFonts w:ascii="Times New Roman" w:hAnsi="Times New Roman" w:cs="Times New Roman"/>
        </w:rPr>
      </w:pPr>
      <w:r>
        <w:rPr>
          <w:rStyle w:val="FootnoteReference"/>
        </w:rPr>
        <w:footnoteRef/>
      </w:r>
      <w:r>
        <w:t xml:space="preserve"> </w:t>
      </w:r>
      <w:r w:rsidRPr="00B76DE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{"citationItems":[{"id":"ITEM-1","itemData":{"author":[{"dropping-particle":"","family":"Sumarni","given":"Murti","non-dropping-particle":"","parse-names":false,"suffix":""}],"id":"ITEM-1","issued":{"date-parts":[["2011"]]},"number-of-pages":"6","publisher":"Liberty Yogyakarta","publisher-place":"Yogyakarta","title":"Manajemen Pemasaran","type":"book"},"uris":["http://www.mendeley.com/documents/?uuid=68da6e0a-c23f-45f8-b83b-c68b0a255ba3"]}],"mendeley":{"formattedCitation":"Murti Sumarni, &lt;i&gt;Manajemen Pemasaran&lt;/i&gt; (Yogyakarta: Liberty Yogyakarta, 2011).","plainTextFormattedCitation":"Murti Sumarni, Manajemen Pemasaran (Yogyakarta: Liberty Yogyakarta, 2011).","previouslyFormattedCitation":"Murti Sumarni, &lt;i&gt;Manajemen Pemasaran&lt;/i&gt; (Yogyakarta: Liberty Yogyakarta, 2011)."},"properties":{"noteIndex":28},"schema":"https://github.com/citation-style-language/schema/raw/master/csl-citation.json"}</w:instrText>
      </w:r>
      <w:r w:rsidRPr="00B76DE0">
        <w:rPr>
          <w:rFonts w:ascii="Times New Roman" w:hAnsi="Times New Roman" w:cs="Times New Roman"/>
        </w:rPr>
        <w:fldChar w:fldCharType="separate"/>
      </w:r>
      <w:r w:rsidRPr="00B76DE0">
        <w:rPr>
          <w:rFonts w:ascii="Times New Roman" w:hAnsi="Times New Roman" w:cs="Times New Roman"/>
          <w:noProof/>
        </w:rPr>
        <w:t xml:space="preserve">Murti Sumarni, </w:t>
      </w:r>
      <w:r w:rsidRPr="00B76DE0">
        <w:rPr>
          <w:rFonts w:ascii="Times New Roman" w:hAnsi="Times New Roman" w:cs="Times New Roman"/>
          <w:i/>
          <w:noProof/>
        </w:rPr>
        <w:t>Manajemen Pemasaran</w:t>
      </w:r>
      <w:r w:rsidRPr="00B76DE0">
        <w:rPr>
          <w:rFonts w:ascii="Times New Roman" w:hAnsi="Times New Roman" w:cs="Times New Roman"/>
          <w:noProof/>
        </w:rPr>
        <w:t xml:space="preserve"> (Yogyakarta: Liberty Yogyakarta, 2011).</w:t>
      </w:r>
      <w:r w:rsidRPr="00B76DE0">
        <w:rPr>
          <w:rFonts w:ascii="Times New Roman" w:hAnsi="Times New Roman" w:cs="Times New Roman"/>
        </w:rPr>
        <w:fldChar w:fldCharType="end"/>
      </w:r>
    </w:p>
  </w:footnote>
  <w:footnote w:id="28">
    <w:p w14:paraId="50A529C7" w14:textId="235E4FBD" w:rsidR="00C70473" w:rsidRPr="00550739" w:rsidRDefault="00C70473" w:rsidP="00550739">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{"citationItems":[{"id":"ITEM-1","itemData":{"ISBN":"9786026928658","abstract":"Predicting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approach.","author":[{"dropping-particle":"","family":"Said","given":"Muhammad Yusuf Saleh dan Miah","non-dropping-particle":"","parse-names":false,"suffix":""}],"id":"ITEM-1","issued":{"date-parts":[["2015"]]},"number-of-pages":"1","publisher":"Sah Media","publisher-place":"Makasar","title":"Konsep Dan Strategi Pemasaran","type":"book","volume":"3"},"uris":["http://www.mendeley.com/documents/?uuid=fe360170-8c3b-4764-b8b3-20430940172a"]}],"mendeley":{"formattedCitation":"Muhammad Yusuf Saleh dan Miah Said, &lt;i&gt;Konsep Dan Strategi Pemasaran&lt;/i&gt;, vol. 3 (Makasar: Sah Media, 2015).","plainTextFormattedCitation":"Muhammad Yusuf Saleh dan Miah Said, Konsep Dan Strategi Pemasaran, vol. 3 (Makasar: Sah Media, 2015).","previouslyFormattedCitation":"Muhammad Yusuf Saleh dan Miah Said, &lt;i&gt;Konsep Dan Strategi Pemasaran&lt;/i&gt;, vol. 3 (Makasar: Sah Media, 2015)."},"properties":{"noteIndex":29},"schema":"https://github.com/citation-style-language/schema/raw/master/csl-citation.json"}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Muhammad Yusuf Saleh dan Miah Said, </w:t>
      </w:r>
      <w:r w:rsidRPr="00550739">
        <w:rPr>
          <w:rFonts w:ascii="Times New Roman" w:hAnsi="Times New Roman" w:cs="Times New Roman"/>
          <w:i/>
          <w:noProof/>
        </w:rPr>
        <w:t>Konsep Dan Strategi Pemasaran</w:t>
      </w:r>
      <w:r w:rsidRPr="00550739">
        <w:rPr>
          <w:rFonts w:ascii="Times New Roman" w:hAnsi="Times New Roman" w:cs="Times New Roman"/>
          <w:noProof/>
        </w:rPr>
        <w:t>, vol. 3 (Makasar: Sah Media, 2015).</w:t>
      </w:r>
      <w:r w:rsidRPr="00550739">
        <w:rPr>
          <w:rFonts w:ascii="Times New Roman" w:hAnsi="Times New Roman" w:cs="Times New Roman"/>
        </w:rPr>
        <w:fldChar w:fldCharType="end"/>
      </w:r>
    </w:p>
  </w:footnote>
  <w:footnote w:id="29">
    <w:p w14:paraId="6B409447" w14:textId="66DB0090" w:rsidR="00C70473" w:rsidRPr="00550739" w:rsidRDefault="00C70473" w:rsidP="00550739">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{"citationItems":[{"id":"ITEM-1","itemData":{"author":[{"dropping-particle":"","family":"Triyono","given":"Warnadi &amp; Aris","non-dropping-particle":"","parse-names":false,"suffix":""}],"id":"ITEM-1","issued":{"date-parts":[["2019"]]},"number-of-pages":"4","publisher":"CV Budi Utama","publisher-place":"Yogyakarta","title":"Manajemen Pemasaran","type":"book"},"uris":["http://www.mendeley.com/documents/?uuid=968ffe56-5017-4be8-9417-3726602ca2ef"]}],"mendeley":{"formattedCitation":"Warnadi &amp; Aris Triyono, &lt;i&gt;Manajemen Pemasaran&lt;/i&gt; (Yogyakarta: CV Budi Utama, 2019).","plainTextFormattedCitation":"Warnadi &amp; Aris Triyono, Manajemen Pemasaran (Yogyakarta: CV Budi Utama, 2019).","previouslyFormattedCitation":"Warnadi &amp; Aris Triyono, &lt;i&gt;Manajemen Pemasaran&lt;/i&gt; (Yogyakarta: CV Budi Utama, 2019)."},"properties":{"noteIndex":30},"schema":"https://github.com/citation-style-language/schema/raw/master/csl-citation.json"}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Warnadi &amp; Aris Triyono, </w:t>
      </w:r>
      <w:r w:rsidRPr="00550739">
        <w:rPr>
          <w:rFonts w:ascii="Times New Roman" w:hAnsi="Times New Roman" w:cs="Times New Roman"/>
          <w:i/>
          <w:noProof/>
        </w:rPr>
        <w:t>Manajemen Pemasaran</w:t>
      </w:r>
      <w:r w:rsidRPr="00550739">
        <w:rPr>
          <w:rFonts w:ascii="Times New Roman" w:hAnsi="Times New Roman" w:cs="Times New Roman"/>
          <w:noProof/>
        </w:rPr>
        <w:t xml:space="preserve"> (Yogyakarta: CV Budi Utama, 2019).</w:t>
      </w:r>
      <w:r w:rsidRPr="00550739">
        <w:rPr>
          <w:rFonts w:ascii="Times New Roman" w:hAnsi="Times New Roman" w:cs="Times New Roman"/>
        </w:rPr>
        <w:fldChar w:fldCharType="end"/>
      </w:r>
    </w:p>
  </w:footnote>
  <w:footnote w:id="30">
    <w:p w14:paraId="27855198" w14:textId="613EEF82" w:rsidR="00C70473" w:rsidRPr="00550739" w:rsidRDefault="00C70473" w:rsidP="00550739">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{"citationItems":[{"id":"ITEM-1","itemData":{"author":[{"dropping-particle":"","family":"Hasan","given":"Ali","non-dropping-particle":"","parse-names":false,"suffix":""}],"id":"ITEM-1","issued":{"date-parts":[["2010"]]},"number-of-pages":"119","publisher":"Ghalia Indonesia","publisher-place":"Bogor","title":"Marketing Bank Syariah: Cara Jitu Meningkatkan Pertumbuhan Pasar Bank Syariah","type":"book"},"uris":["http://www.mendeley.com/documents/?uuid=370f00fa-26ae-412d-b5d9-6e202331f9eb"]}],"mendeley":{"formattedCitation":"Ali Hasan, &lt;i&gt;Marketing Bank Syariah: Cara Jitu Meningkatkan Pertumbuhan Pasar Bank Syariah&lt;/i&gt; (Bogor: Ghalia Indonesia, 2010).","manualFormatting":"Ali Hasan, Marketing Bank Syariah: Cara Jitu Meningkatkan Pertumbuhan Pasar Bank Syariah (Bogor: Ghalia Indonesia, 2010).","plainTextFormattedCitation":"Ali Hasan, Marketing Bank Syariah: Cara Jitu Meningkatkan Pertumbuhan Pasar Bank Syariah (Bogor: Ghalia Indonesia, 2010).","previouslyFormattedCitation":"Ali Hasan, &lt;i&gt;Marketing Bank Syariah: Cara Jitu Meningkatkan Pertumbuhan Pasar Bank Syariah&lt;/i&gt; (Bogor: Ghalia Indonesia, 2010)."},"properties":{"noteIndex":31},"schema":"https://github.com/citation-style-language/schema/raw/master/csl-citation.json"}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Ali Hasan, </w:t>
      </w:r>
      <w:r w:rsidRPr="00550739">
        <w:rPr>
          <w:rFonts w:ascii="Times New Roman" w:hAnsi="Times New Roman" w:cs="Times New Roman"/>
          <w:i/>
          <w:noProof/>
        </w:rPr>
        <w:t>Marketing Bank Syariah: Cara Jitu Meningkatkan Pertumbuhan Pasar Bank Syariah</w:t>
      </w:r>
      <w:r w:rsidRPr="00550739">
        <w:rPr>
          <w:rFonts w:ascii="Times New Roman" w:hAnsi="Times New Roman" w:cs="Times New Roman"/>
          <w:noProof/>
        </w:rPr>
        <w:t xml:space="preserve"> (Bogor: Ghalia Indonesia, 2010).</w:t>
      </w:r>
      <w:r w:rsidRPr="00550739">
        <w:rPr>
          <w:rFonts w:ascii="Times New Roman" w:hAnsi="Times New Roman" w:cs="Times New Roman"/>
        </w:rPr>
        <w:fldChar w:fldCharType="end"/>
      </w:r>
    </w:p>
  </w:footnote>
  <w:footnote w:id="31">
    <w:p w14:paraId="4097F9FA" w14:textId="7A0102B2" w:rsidR="00C70473" w:rsidRPr="00550739" w:rsidRDefault="00C70473" w:rsidP="00550739">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{"citationItems":[{"id":"ITEM-1","itemData":{"author":[{"dropping-particle":"","family":"Assauri","given":"Sofjan","non-dropping-particle":"","parse-names":false,"suffix":""}],"id":"ITEM-1","issued":{"date-parts":[["2013"]]},"number-of-pages":"168","publisher":"PT Raja Grafindo Persada","publisher-place":"Jakarta","title":"Manajemen Pemasaran: Dasar, Konsep, dan Strategi","type":"book"},"uris":["http://www.mendeley.com/documents/?uuid=6069273c-4d7c-432d-8eb2-cc5da1c7d552"]}],"mendeley":{"formattedCitation":"Sofjan Assauri, &lt;i&gt;Manajemen Pemasaran: Dasar, Konsep, Dan Strategi&lt;/i&gt; (Jakarta: PT Raja Grafindo Persada, 2013).","manualFormatting":"Sofjan Assauri, Manajemen Pemasaran: Dasar, Konsep, Dan Strategi (Jakarta: PT Raja Grafindo Persada, 2013).","plainTextFormattedCitation":"Sofjan Assauri, Manajemen Pemasaran: Dasar, Konsep, Dan Strategi (Jakarta: PT Raja Grafindo Persada, 2013).","previouslyFormattedCitation":"Sofjan Assauri, &lt;i&gt;Manajemen Pemasaran: Dasar, Konsep, Dan Strategi&lt;/i&gt; (Jakarta: PT Raja Grafindo Persada, 2013)."},"properties":{"noteIndex":32},"schema":"https://github.com/citation-style-language/schema/raw/master/csl-citation.json"}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Sofjan Assauri, </w:t>
      </w:r>
      <w:r w:rsidRPr="00550739">
        <w:rPr>
          <w:rFonts w:ascii="Times New Roman" w:hAnsi="Times New Roman" w:cs="Times New Roman"/>
          <w:i/>
          <w:noProof/>
        </w:rPr>
        <w:t>Manajemen Pemasaran: Dasar, Konsep, Dan Strategi</w:t>
      </w:r>
      <w:r w:rsidRPr="00550739">
        <w:rPr>
          <w:rFonts w:ascii="Times New Roman" w:hAnsi="Times New Roman" w:cs="Times New Roman"/>
          <w:noProof/>
        </w:rPr>
        <w:t xml:space="preserve"> (Jakarta: PT Raja Grafindo Persada, 2013).</w:t>
      </w:r>
      <w:r w:rsidRPr="00550739">
        <w:rPr>
          <w:rFonts w:ascii="Times New Roman" w:hAnsi="Times New Roman" w:cs="Times New Roman"/>
        </w:rPr>
        <w:fldChar w:fldCharType="end"/>
      </w:r>
    </w:p>
  </w:footnote>
  <w:footnote w:id="32">
    <w:p w14:paraId="215DC9C8" w14:textId="77BD8216" w:rsidR="00C70473" w:rsidRPr="00550739" w:rsidRDefault="00C70473" w:rsidP="00550739">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{"citationItems":[{"id":"ITEM-1","itemData":{"ISBN":"9786028960274","abstract":"Pada dasarnya manusia sebagai konsumen membeli barang dan jasa adalah untuk memuaskan keinginan dan kebutuhan hidup. Hal ini berarti konsumen tidak hanya membeli produk atau barangnya saja, akan tetapi yang dibeli adalah manfaat atau kegunaan dari produk tersebut. Keinginan dan kebutuhan manusia itu sifatnya tidak terbatas, tetapi sumber daya yang dimiliki terbatas. Oleh karena itu demi mendapatkan suatu barang untuk memenuhi keinginan dan kebutuhan tersebut maka seseorang akan rela menukarkan atau mengorbankan benda atau barang yang dimiliki, seperti uang atau benda-benda lainnya.","author":[{"dropping-particle":"","family":"Shinta","given":"Agustina","non-dropping-particle":"","parse-names":false,"suffix":""}],"container-title":"Management Pemasaran","id":"ITEM-1","issue":"2","issued":{"date-parts":[["2011"]]},"number-of-pages":"3","publisher":"UB Press","publisher-place":"Malang","title":"Manajemen Pemasaran : Manajemen Pemasaran Modern","type":"book","volume":"9"},"uris":["http://www.mendeley.com/documents/?uuid=43355b16-7a21-4072-9a1a-e03ca8c0a531"]}],"mendeley":{"formattedCitation":"Agustina Shinta, &lt;i&gt;Manajemen Pemasaran : Manajemen Pemasaran Modern&lt;/i&gt;, &lt;i&gt;Management Pemasaran&lt;/i&gt;, vol. 9 (Malang: UB Press, 2011).","manualFormatting":"Agustina Shinta, Manajemen Pemasaran : Manajemen Pemasaran Modern, Management Pemasaran, vol. 9 (Malang: UB Press, 2011).","plainTextFormattedCitation":"Agustina Shinta, Manajemen Pemasaran : Manajemen Pemasaran Modern, Management Pemasaran, vol. 9 (Malang: UB Press, 2011).","previouslyFormattedCitation":"Agustina Shinta, &lt;i&gt;Manajemen Pemasaran : Manajemen Pemasaran Modern&lt;/i&gt;, &lt;i&gt;Management Pemasaran&lt;/i&gt;, vol. 9 (Malang: UB Press, 2011)."},"properties":{"noteIndex":33},"schema":"https://github.com/citation-style-language/schema/raw/master/csl-citation.json"}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Agustina Shinta, </w:t>
      </w:r>
      <w:r w:rsidRPr="00550739">
        <w:rPr>
          <w:rFonts w:ascii="Times New Roman" w:hAnsi="Times New Roman" w:cs="Times New Roman"/>
          <w:i/>
          <w:noProof/>
        </w:rPr>
        <w:t>Manajemen Pemasaran : Manajemen Pemasaran Modern</w:t>
      </w:r>
      <w:r w:rsidRPr="00550739">
        <w:rPr>
          <w:rFonts w:ascii="Times New Roman" w:hAnsi="Times New Roman" w:cs="Times New Roman"/>
          <w:noProof/>
        </w:rPr>
        <w:t xml:space="preserve">, </w:t>
      </w:r>
      <w:r w:rsidRPr="00550739">
        <w:rPr>
          <w:rFonts w:ascii="Times New Roman" w:hAnsi="Times New Roman" w:cs="Times New Roman"/>
          <w:i/>
          <w:noProof/>
        </w:rPr>
        <w:t>Management Pemasaran</w:t>
      </w:r>
      <w:r w:rsidRPr="00550739">
        <w:rPr>
          <w:rFonts w:ascii="Times New Roman" w:hAnsi="Times New Roman" w:cs="Times New Roman"/>
          <w:noProof/>
        </w:rPr>
        <w:t>, vol. 9 (Malang: UB Press, 2011).</w:t>
      </w:r>
      <w:r w:rsidRPr="00550739">
        <w:rPr>
          <w:rFonts w:ascii="Times New Roman" w:hAnsi="Times New Roman" w:cs="Times New Roman"/>
        </w:rPr>
        <w:fldChar w:fldCharType="end"/>
      </w:r>
    </w:p>
  </w:footnote>
  <w:footnote w:id="33">
    <w:p w14:paraId="2612CEF5" w14:textId="77EB71CB" w:rsidR="00C70473" w:rsidRPr="00A66E6C" w:rsidRDefault="00C70473" w:rsidP="00A66E6C">
      <w:pPr>
        <w:pStyle w:val="FootnoteText"/>
        <w:jc w:val="both"/>
        <w:rPr>
          <w:rFonts w:ascii="Times New Roman" w:hAnsi="Times New Roman" w:cs="Times New Roman"/>
        </w:rPr>
      </w:pPr>
      <w:r>
        <w:rPr>
          <w:rStyle w:val="FootnoteReference"/>
        </w:rPr>
        <w:footnoteRef/>
      </w:r>
      <w:r w:rsidRPr="00A66E6C">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{"citationItems":[{"id":"ITEM-1","itemData":{"author":[{"dropping-particle":"","family":"Soepatini","given":"Huda maulana","non-dropping-particle":"","parse-names":false,"suffix":""}],"id":"ITEM-1","issued":{"date-parts":[["2021"]]},"number-of-pages":"4","publisher":"Muhammadiyah University Press","publisher-place":"Surakarta","title":"Segmenting Targeting Positioning","type":"book"},"uris":["http://www.mendeley.com/documents/?uuid=431d75d3-8311-4ee4-b32e-36fff942418f"]}],"mendeley":{"formattedCitation":"Huda maulana Soepatini, &lt;i&gt;Segmenting Targeting Positioning&lt;/i&gt; (Surakarta: Muhammadiyah University Press, 2021).","plainTextFormattedCitation":"Huda maulana Soepatini, Segmenting Targeting Positioning (Surakarta: Muhammadiyah University Press, 2021).","previouslyFormattedCitation":"Huda maulana Soepatini, &lt;i&gt;Segmenting Targeting Positioning&lt;/i&gt; (Surakarta: Muhammadiyah University Press, 2021)."},"properties":{"noteIndex":34},"schema":"https://github.com/citation-style-language/schema/raw/master/csl-citation.json"}</w:instrText>
      </w:r>
      <w:r w:rsidRPr="00A66E6C">
        <w:rPr>
          <w:rFonts w:ascii="Times New Roman" w:hAnsi="Times New Roman" w:cs="Times New Roman"/>
        </w:rPr>
        <w:fldChar w:fldCharType="separate"/>
      </w:r>
      <w:r w:rsidRPr="00A66E6C">
        <w:rPr>
          <w:rFonts w:ascii="Times New Roman" w:hAnsi="Times New Roman" w:cs="Times New Roman"/>
          <w:noProof/>
        </w:rPr>
        <w:t xml:space="preserve">Huda maulana Soepatini, </w:t>
      </w:r>
      <w:r w:rsidRPr="00A66E6C">
        <w:rPr>
          <w:rFonts w:ascii="Times New Roman" w:hAnsi="Times New Roman" w:cs="Times New Roman"/>
          <w:i/>
          <w:noProof/>
        </w:rPr>
        <w:t>Segmenting Targeting Positioning</w:t>
      </w:r>
      <w:r w:rsidRPr="00A66E6C">
        <w:rPr>
          <w:rFonts w:ascii="Times New Roman" w:hAnsi="Times New Roman" w:cs="Times New Roman"/>
          <w:noProof/>
        </w:rPr>
        <w:t xml:space="preserve"> (Surakarta: Muhammadiyah University Press, 2021).</w:t>
      </w:r>
      <w:r w:rsidRPr="00A66E6C">
        <w:rPr>
          <w:rFonts w:ascii="Times New Roman" w:hAnsi="Times New Roman" w:cs="Times New Roman"/>
        </w:rPr>
        <w:fldChar w:fldCharType="end"/>
      </w:r>
    </w:p>
  </w:footnote>
  <w:footnote w:id="34">
    <w:p w14:paraId="3A9A438D" w14:textId="7DEDB0B1" w:rsidR="00C70473" w:rsidRPr="008B09FF" w:rsidRDefault="00C70473" w:rsidP="008B09FF">
      <w:pPr>
        <w:pStyle w:val="FootnoteText"/>
        <w:jc w:val="both"/>
        <w:rPr>
          <w:rFonts w:ascii="Times New Roman" w:hAnsi="Times New Roman" w:cs="Times New Roman"/>
        </w:rPr>
      </w:pPr>
      <w:r w:rsidRPr="008B09FF">
        <w:rPr>
          <w:rStyle w:val="FootnoteReference"/>
          <w:rFonts w:ascii="Times New Roman" w:hAnsi="Times New Roman" w:cs="Times New Roman"/>
        </w:rPr>
        <w:footnoteRef/>
      </w:r>
      <w:r w:rsidRPr="008B09F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Tjiptono","given":"Fandy","non-dropping-particle":"","parse-names":false,"suffix":""}],"id":"ITEM-1","issued":{"date-parts":[["2014"]]},"number-of-pages":"78","publisher":"Andi","publisher-place":"Yogyakarta","title":"Pemasaran Jasa: Prinsip, Penerapan dan penelitian","type":"book"},"uris":["http://www.mendeley.com/documents/?uuid=a142b3bc-ad75-4753-a1d9-40d50b442ecf"]}],"mendeley":{"formattedCitation":"Fandy Tjiptono, &lt;i&gt;Pemasaran Jasa: Prinsip, Penerapan Dan Penelitian&lt;/i&gt; (Yogyakarta: Andi, 2014).","plainTextFormattedCitation":"Fandy Tjiptono, Pemasaran Jasa: Prinsip, Penerapan Dan Penelitian (Yogyakarta: Andi, 2014).","previouslyFormattedCitation":"Fandy Tjiptono, &lt;i&gt;Pemasaran Jasa: Prinsip, Penerapan Dan Penelitian&lt;/i&gt; (Yogyakarta: Andi, 2014)."},"properties":{"noteIndex":35},"schema":"https://github.com/citation-style-language/schema/raw/master/csl-citation.json"}</w:instrText>
      </w:r>
      <w:r w:rsidRPr="008B09FF">
        <w:rPr>
          <w:rFonts w:ascii="Times New Roman" w:hAnsi="Times New Roman" w:cs="Times New Roman"/>
        </w:rPr>
        <w:fldChar w:fldCharType="separate"/>
      </w:r>
      <w:r w:rsidRPr="008B09FF">
        <w:rPr>
          <w:rFonts w:ascii="Times New Roman" w:hAnsi="Times New Roman" w:cs="Times New Roman"/>
          <w:noProof/>
        </w:rPr>
        <w:t xml:space="preserve">Fandy Tjiptono, </w:t>
      </w:r>
      <w:r w:rsidRPr="008B09FF">
        <w:rPr>
          <w:rFonts w:ascii="Times New Roman" w:hAnsi="Times New Roman" w:cs="Times New Roman"/>
          <w:i/>
          <w:noProof/>
        </w:rPr>
        <w:t>Pemasaran Jasa: Prinsip, Penerapan Dan Penelitian</w:t>
      </w:r>
      <w:r w:rsidRPr="008B09FF">
        <w:rPr>
          <w:rFonts w:ascii="Times New Roman" w:hAnsi="Times New Roman" w:cs="Times New Roman"/>
          <w:noProof/>
        </w:rPr>
        <w:t xml:space="preserve"> (Yogyakarta: Andi, 2014).</w:t>
      </w:r>
      <w:r w:rsidRPr="008B09FF">
        <w:rPr>
          <w:rFonts w:ascii="Times New Roman" w:hAnsi="Times New Roman" w:cs="Times New Roman"/>
        </w:rPr>
        <w:fldChar w:fldCharType="end"/>
      </w:r>
    </w:p>
  </w:footnote>
  <w:footnote w:id="35">
    <w:p w14:paraId="4B1E5B0D" w14:textId="11030CFA" w:rsidR="00C70473" w:rsidRPr="005876DB" w:rsidRDefault="00C70473" w:rsidP="005876DB">
      <w:pPr>
        <w:pStyle w:val="FootnoteText"/>
        <w:jc w:val="both"/>
        <w:rPr>
          <w:rFonts w:ascii="Times New Roman" w:hAnsi="Times New Roman" w:cs="Times New Roman"/>
        </w:rPr>
      </w:pPr>
      <w:r w:rsidRPr="005876DB">
        <w:rPr>
          <w:rStyle w:val="FootnoteReference"/>
          <w:rFonts w:ascii="Times New Roman" w:hAnsi="Times New Roman" w:cs="Times New Roman"/>
        </w:rPr>
        <w:footnoteRef/>
      </w:r>
      <w:r w:rsidRPr="005876DB">
        <w:rPr>
          <w:rFonts w:ascii="Times New Roman" w:hAnsi="Times New Roman" w:cs="Times New Roman"/>
        </w:rPr>
        <w:fldChar w:fldCharType="begin" w:fldLock="1"/>
      </w:r>
      <w:r>
        <w:rPr>
          <w:rFonts w:ascii="Times New Roman" w:hAnsi="Times New Roman" w:cs="Times New Roman"/>
        </w:rPr>
        <w:instrText>ADDIN CSL_CITATION {"citationItems":[{"id":"ITEM-1","itemData":{"ISBN":"9786028960274","abstract":"Pada dasarnya manusia sebagai konsumen membeli barang dan jasa adalah untuk memuaskan keinginan dan kebutuhan hidup. Hal ini berarti konsumen tidak hanya membeli produk atau barangnya saja, akan tetapi yang dibeli adalah manfaat atau kegunaan dari produk tersebut. Keinginan dan kebutuhan manusia itu sifatnya tidak terbatas, tetapi sumber daya yang dimiliki terbatas. Oleh karena itu demi mendapatkan suatu barang untuk memenuhi keinginan dan kebutuhan tersebut maka seseorang akan rela menukarkan atau mengorbankan benda atau barang yang dimiliki, seperti uang atau benda-benda lainnya.","author":[{"dropping-particle":"","family":"Shinta","given":"Agustina","non-dropping-particle":"","parse-names":false,"suffix":""}],"container-title":"Management Pemasaran","id":"ITEM-1","issue":"2","issued":{"date-parts":[["2011"]]},"number-of-pages":"3","publisher":"UB Press","publisher-place":"Malang","title":"Manajemen Pemasaran : Manajemen Pemasaran Modern","type":"book","volume":"9"},"uris":["http://www.mendeley.com/documents/?uuid=43355b16-7a21-4072-9a1a-e03ca8c0a531"]}],"mendeley":{"formattedCitation":"Shinta, &lt;i&gt;Manajemen Pemasaran : Manajemen Pemasaran Modern&lt;/i&gt;, vol. 9, p. .","plainTextFormattedCitation":"Shinta, Manajemen Pemasaran : Manajemen Pemasaran Modern, vol. 9, p. .","previouslyFormattedCitation":"Shinta, &lt;i&gt;Manajemen Pemasaran : Manajemen Pemasaran Modern&lt;/i&gt;, vol. 9, p. ."},"properties":{"noteIndex":36},"schema":"https://github.com/citation-style-language/schema/raw/master/csl-citation.json"}</w:instrText>
      </w:r>
      <w:r w:rsidRPr="005876DB">
        <w:rPr>
          <w:rFonts w:ascii="Times New Roman" w:hAnsi="Times New Roman" w:cs="Times New Roman"/>
        </w:rPr>
        <w:fldChar w:fldCharType="separate"/>
      </w:r>
      <w:r w:rsidRPr="005876DB">
        <w:rPr>
          <w:rFonts w:ascii="Times New Roman" w:hAnsi="Times New Roman" w:cs="Times New Roman"/>
          <w:noProof/>
        </w:rPr>
        <w:t xml:space="preserve">Shinta, </w:t>
      </w:r>
      <w:r w:rsidRPr="005876DB">
        <w:rPr>
          <w:rFonts w:ascii="Times New Roman" w:hAnsi="Times New Roman" w:cs="Times New Roman"/>
          <w:i/>
          <w:noProof/>
        </w:rPr>
        <w:t>Manajemen Pemasaran : Manajemen Pemasaran Modern</w:t>
      </w:r>
      <w:r w:rsidRPr="005876DB">
        <w:rPr>
          <w:rFonts w:ascii="Times New Roman" w:hAnsi="Times New Roman" w:cs="Times New Roman"/>
          <w:noProof/>
        </w:rPr>
        <w:t>, vol. 9, p. .</w:t>
      </w:r>
      <w:r w:rsidRPr="005876DB">
        <w:rPr>
          <w:rFonts w:ascii="Times New Roman" w:hAnsi="Times New Roman" w:cs="Times New Roman"/>
        </w:rPr>
        <w:fldChar w:fldCharType="end"/>
      </w:r>
    </w:p>
  </w:footnote>
  <w:footnote w:id="36">
    <w:p w14:paraId="6697F1F7" w14:textId="26CB71D0" w:rsidR="00C70473" w:rsidRPr="0022617E" w:rsidRDefault="00C70473" w:rsidP="0022617E">
      <w:pPr>
        <w:pStyle w:val="FootnoteText"/>
        <w:jc w:val="both"/>
        <w:rPr>
          <w:rFonts w:ascii="Times New Roman" w:hAnsi="Times New Roman" w:cs="Times New Roman"/>
        </w:rPr>
      </w:pPr>
      <w:r w:rsidRPr="0022617E">
        <w:rPr>
          <w:rStyle w:val="FootnoteReference"/>
          <w:rFonts w:ascii="Times New Roman" w:hAnsi="Times New Roman" w:cs="Times New Roman"/>
        </w:rPr>
        <w:footnoteRef/>
      </w:r>
      <w:r w:rsidRPr="0022617E">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Nirwana","given":"","non-dropping-particle":"","parse-names":false,"suffix":""}],"id":"ITEM-1","issued":{"date-parts":[["2004"]]},"number-of-pages":"59","publisher":"Dioma","publisher-place":"Malang","title":"Prinsip-Prinsip Pemasaran Jasa","type":"book"},"uris":["http://www.mendeley.com/documents/?uuid=36c3a87c-844c-4d0b-83a3-b3e6cedf31df"]}],"mendeley":{"formattedCitation":"Nirwana, &lt;i&gt;Prinsip-Prinsip Pemasaran Jasa&lt;/i&gt; (Malang: Dioma, 2004).","plainTextFormattedCitation":"Nirwana, Prinsip-Prinsip Pemasaran Jasa (Malang: Dioma, 2004).","previouslyFormattedCitation":"Nirwana, &lt;i&gt;Prinsip-Prinsip Pemasaran Jasa&lt;/i&gt; (Malang: Dioma, 2004)."},"properties":{"noteIndex":37},"schema":"https://github.com/citation-style-language/schema/raw/master/csl-citation.json"}</w:instrText>
      </w:r>
      <w:r w:rsidRPr="0022617E">
        <w:rPr>
          <w:rFonts w:ascii="Times New Roman" w:hAnsi="Times New Roman" w:cs="Times New Roman"/>
        </w:rPr>
        <w:fldChar w:fldCharType="separate"/>
      </w:r>
      <w:r w:rsidRPr="0022617E">
        <w:rPr>
          <w:rFonts w:ascii="Times New Roman" w:hAnsi="Times New Roman" w:cs="Times New Roman"/>
          <w:noProof/>
        </w:rPr>
        <w:t xml:space="preserve">Nirwana, </w:t>
      </w:r>
      <w:r w:rsidRPr="0022617E">
        <w:rPr>
          <w:rFonts w:ascii="Times New Roman" w:hAnsi="Times New Roman" w:cs="Times New Roman"/>
          <w:i/>
          <w:noProof/>
        </w:rPr>
        <w:t>Prinsip-Prinsip Pemasaran Jasa</w:t>
      </w:r>
      <w:r w:rsidRPr="0022617E">
        <w:rPr>
          <w:rFonts w:ascii="Times New Roman" w:hAnsi="Times New Roman" w:cs="Times New Roman"/>
          <w:noProof/>
        </w:rPr>
        <w:t xml:space="preserve"> (Malang: Dioma, 2004).</w:t>
      </w:r>
      <w:r w:rsidRPr="0022617E">
        <w:rPr>
          <w:rFonts w:ascii="Times New Roman" w:hAnsi="Times New Roman" w:cs="Times New Roman"/>
        </w:rPr>
        <w:fldChar w:fldCharType="end"/>
      </w:r>
    </w:p>
  </w:footnote>
  <w:footnote w:id="37">
    <w:p w14:paraId="6E2A6E50" w14:textId="35D88104" w:rsidR="00C70473" w:rsidRPr="0022617E" w:rsidRDefault="00C70473" w:rsidP="0022617E">
      <w:pPr>
        <w:pStyle w:val="FootnoteText"/>
        <w:jc w:val="both"/>
        <w:rPr>
          <w:rFonts w:ascii="Times New Roman" w:hAnsi="Times New Roman" w:cs="Times New Roman"/>
        </w:rPr>
      </w:pPr>
      <w:r w:rsidRPr="0022617E">
        <w:rPr>
          <w:rStyle w:val="FootnoteReference"/>
          <w:rFonts w:ascii="Times New Roman" w:hAnsi="Times New Roman" w:cs="Times New Roman"/>
        </w:rPr>
        <w:footnoteRef/>
      </w:r>
      <w:r w:rsidRPr="0022617E">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asmir","given":"","non-dropping-particle":"","parse-names":false,"suffix":""}],"id":"ITEM-1","issued":{"date-parts":[["2005"]]},"number-of-pages":"115","publisher":"Kencana","publisher-place":"Jakarta","title":"Pemasaran Bank","type":"book"},"uris":["http://www.mendeley.com/documents/?uuid=b137120b-4881-4e6a-9df0-8d3cb9dee0c3"]}],"mendeley":{"formattedCitation":"Kasmir, &lt;i&gt;Pemasaran Bank&lt;/i&gt; (Jakarta: Kencana, 2005).","plainTextFormattedCitation":"Kasmir, Pemasaran Bank (Jakarta: Kencana, 2005).","previouslyFormattedCitation":"Kasmir, &lt;i&gt;Pemasaran Bank&lt;/i&gt; (Jakarta: Kencana, 2005)."},"properties":{"noteIndex":38},"schema":"https://github.com/citation-style-language/schema/raw/master/csl-citation.json"}</w:instrText>
      </w:r>
      <w:r w:rsidRPr="0022617E">
        <w:rPr>
          <w:rFonts w:ascii="Times New Roman" w:hAnsi="Times New Roman" w:cs="Times New Roman"/>
        </w:rPr>
        <w:fldChar w:fldCharType="separate"/>
      </w:r>
      <w:r w:rsidRPr="0022617E">
        <w:rPr>
          <w:rFonts w:ascii="Times New Roman" w:hAnsi="Times New Roman" w:cs="Times New Roman"/>
          <w:noProof/>
        </w:rPr>
        <w:t xml:space="preserve">Kasmir, </w:t>
      </w:r>
      <w:r w:rsidRPr="0022617E">
        <w:rPr>
          <w:rFonts w:ascii="Times New Roman" w:hAnsi="Times New Roman" w:cs="Times New Roman"/>
          <w:i/>
          <w:noProof/>
        </w:rPr>
        <w:t>Pemasaran Bank</w:t>
      </w:r>
      <w:r w:rsidRPr="0022617E">
        <w:rPr>
          <w:rFonts w:ascii="Times New Roman" w:hAnsi="Times New Roman" w:cs="Times New Roman"/>
          <w:noProof/>
        </w:rPr>
        <w:t xml:space="preserve"> (Jakarta: Kencana, 2005).</w:t>
      </w:r>
      <w:r w:rsidRPr="0022617E">
        <w:rPr>
          <w:rFonts w:ascii="Times New Roman" w:hAnsi="Times New Roman" w:cs="Times New Roman"/>
        </w:rPr>
        <w:fldChar w:fldCharType="end"/>
      </w:r>
    </w:p>
  </w:footnote>
  <w:footnote w:id="38">
    <w:p w14:paraId="6CD6EE3E" w14:textId="4AF48CC8" w:rsidR="00C70473" w:rsidRPr="0022617E" w:rsidRDefault="00C70473" w:rsidP="0022617E">
      <w:pPr>
        <w:pStyle w:val="FootnoteText"/>
        <w:jc w:val="both"/>
        <w:rPr>
          <w:rFonts w:ascii="Times New Roman" w:hAnsi="Times New Roman" w:cs="Times New Roman"/>
        </w:rPr>
      </w:pPr>
      <w:r w:rsidRPr="0022617E">
        <w:rPr>
          <w:rStyle w:val="FootnoteReference"/>
          <w:rFonts w:ascii="Times New Roman" w:hAnsi="Times New Roman" w:cs="Times New Roman"/>
        </w:rPr>
        <w:footnoteRef/>
      </w:r>
      <w:r w:rsidRPr="0022617E">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{"citationItems":[{"id":"ITEM-1","itemData":{"author":[{"dropping-particle":"","family":"Sofyan Assauri","given":"","non-dropping-particle":"","parse-names":false,"suffix":""}],"id":"ITEM-1","issued":{"date-parts":[["2011"]]},"number-of-pages":"67","publisher":"PT Raja Grafindo Persada","publisher-place":"Jakarta","title":"Manajemen Pemasaran, Konsep, Dasar, Strategi.","type":"book"},"uris":["http://www.mendeley.com/documents/?uuid=f3c4bbd2-a870-480c-a631-2ec7615aceb7"]}],"mendeley":{"formattedCitation":"Sofyan Assauri, &lt;i&gt;Manajemen Pemasaran, Konsep, Dasar, Strategi.&lt;/i&gt; (Jakarta: PT Raja Grafindo Persada, 2011).","plainTextFormattedCitation":"Sofyan Assauri, Manajemen Pemasaran, Konsep, Dasar, Strategi. (Jakarta: PT Raja Grafindo Persada, 2011).","previouslyFormattedCitation":"Sofyan Assauri, &lt;i&gt;Manajemen Pemasaran, Konsep, Dasar, Strategi.&lt;/i&gt; (Jakarta: PT Raja Grafindo Persada, 2011)."},"properties":{"noteIndex":39},"schema":"https://github.com/citation-style-language/schema/raw/master/csl-citation.json"}</w:instrText>
      </w:r>
      <w:r w:rsidRPr="0022617E">
        <w:rPr>
          <w:rFonts w:ascii="Times New Roman" w:hAnsi="Times New Roman" w:cs="Times New Roman"/>
        </w:rPr>
        <w:fldChar w:fldCharType="separate"/>
      </w:r>
      <w:r w:rsidRPr="0022617E">
        <w:rPr>
          <w:rFonts w:ascii="Times New Roman" w:hAnsi="Times New Roman" w:cs="Times New Roman"/>
          <w:noProof/>
        </w:rPr>
        <w:t xml:space="preserve">Sofyan Assauri, </w:t>
      </w:r>
      <w:r w:rsidRPr="0022617E">
        <w:rPr>
          <w:rFonts w:ascii="Times New Roman" w:hAnsi="Times New Roman" w:cs="Times New Roman"/>
          <w:i/>
          <w:noProof/>
        </w:rPr>
        <w:t>Manajemen Pemasaran, Konsep, Dasar, Strategi.</w:t>
      </w:r>
      <w:r w:rsidRPr="0022617E">
        <w:rPr>
          <w:rFonts w:ascii="Times New Roman" w:hAnsi="Times New Roman" w:cs="Times New Roman"/>
          <w:noProof/>
        </w:rPr>
        <w:t xml:space="preserve"> (Jakarta: PT Raja Grafindo Persada, 2011).</w:t>
      </w:r>
      <w:r w:rsidRPr="0022617E">
        <w:rPr>
          <w:rFonts w:ascii="Times New Roman" w:hAnsi="Times New Roman" w:cs="Times New Roman"/>
        </w:rPr>
        <w:fldChar w:fldCharType="end"/>
      </w:r>
    </w:p>
  </w:footnote>
  <w:footnote w:id="39">
    <w:p w14:paraId="0C7EB20B" w14:textId="0AD0AD84" w:rsidR="00C70473" w:rsidRPr="007C2133" w:rsidRDefault="00C70473" w:rsidP="007C2133">
      <w:pPr>
        <w:pStyle w:val="FootnoteText"/>
        <w:jc w:val="both"/>
        <w:rPr>
          <w:rFonts w:ascii="Times New Roman" w:hAnsi="Times New Roman" w:cs="Times New Roman"/>
        </w:rPr>
      </w:pPr>
      <w:r>
        <w:rPr>
          <w:rStyle w:val="FootnoteReference"/>
        </w:rPr>
        <w:footnoteRef/>
      </w:r>
      <w:r w:rsidRPr="007C2133">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otler","given":"","non-dropping-particle":"","parse-names":false,"suffix":""}],"id":"ITEM-1","issued":{"date-parts":[["2009"]]},"number-of-pages":"233","publisher":"Erlangga","publisher-place":"Jakarta","title":"Manajemen Pemasaran","type":"book"},"uris":["http://www.mendeley.com/documents/?uuid=ee2774c4-7bf1-4b22-a23e-062445ad42ae"]}],"mendeley":{"formattedCitation":"Kotler, &lt;i&gt;Manajemen Pemasaran&lt;/i&gt; (Jakarta: Erlangga, 2009).","plainTextFormattedCitation":"Kotler, Manajemen Pemasaran (Jakarta: Erlangga, 2009).","previouslyFormattedCitation":"Kotler, &lt;i&gt;Manajemen Pemasaran&lt;/i&gt; (Jakarta: Erlangga, 2009)."},"properties":{"noteIndex":40},"schema":"https://github.com/citation-style-language/schema/raw/master/csl-citation.json"}</w:instrText>
      </w:r>
      <w:r w:rsidRPr="007C2133">
        <w:rPr>
          <w:rFonts w:ascii="Times New Roman" w:hAnsi="Times New Roman" w:cs="Times New Roman"/>
        </w:rPr>
        <w:fldChar w:fldCharType="separate"/>
      </w:r>
      <w:r w:rsidRPr="007C2133">
        <w:rPr>
          <w:rFonts w:ascii="Times New Roman" w:hAnsi="Times New Roman" w:cs="Times New Roman"/>
          <w:noProof/>
        </w:rPr>
        <w:t xml:space="preserve">Kotler, </w:t>
      </w:r>
      <w:r w:rsidRPr="007C2133">
        <w:rPr>
          <w:rFonts w:ascii="Times New Roman" w:hAnsi="Times New Roman" w:cs="Times New Roman"/>
          <w:i/>
          <w:noProof/>
        </w:rPr>
        <w:t>Manajemen Pemasaran</w:t>
      </w:r>
      <w:r w:rsidRPr="007C2133">
        <w:rPr>
          <w:rFonts w:ascii="Times New Roman" w:hAnsi="Times New Roman" w:cs="Times New Roman"/>
          <w:noProof/>
        </w:rPr>
        <w:t xml:space="preserve"> (Jakarta: Erlangga, 2009).</w:t>
      </w:r>
      <w:r w:rsidRPr="007C2133">
        <w:rPr>
          <w:rFonts w:ascii="Times New Roman" w:hAnsi="Times New Roman" w:cs="Times New Roman"/>
        </w:rPr>
        <w:fldChar w:fldCharType="end"/>
      </w:r>
    </w:p>
  </w:footnote>
  <w:footnote w:id="40">
    <w:p w14:paraId="73810AAA" w14:textId="031D8562" w:rsidR="00C70473" w:rsidRPr="007774D0" w:rsidRDefault="00C70473" w:rsidP="007774D0">
      <w:pPr>
        <w:pStyle w:val="FootnoteText"/>
        <w:jc w:val="both"/>
        <w:rPr>
          <w:rFonts w:ascii="Times New Roman" w:hAnsi="Times New Roman" w:cs="Times New Roman"/>
        </w:rPr>
      </w:pPr>
      <w:r w:rsidRPr="007774D0">
        <w:rPr>
          <w:rStyle w:val="FootnoteReference"/>
          <w:rFonts w:ascii="Times New Roman" w:hAnsi="Times New Roman" w:cs="Times New Roman"/>
        </w:rPr>
        <w:footnoteRef/>
      </w:r>
      <w:r w:rsidRPr="007774D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{"citationItems":[{"id":"ITEM-1","itemData":{"author":[{"dropping-particle":"","family":"Umam","given":"Herry Sutanto dan Khaerul","non-dropping-particle":"","parse-names":false,"suffix":""}],"id":"ITEM-1","issued":{"date-parts":[["2013"]]},"number-of-pages":"232","publisher":"Pustaka Setia","publisher-place":"Bandung","title":"Manajemen Pemasaran Bank Syariah","type":"book"},"uris":["http://www.mendeley.com/documents/?uuid=d0465d56-9029-4fbd-8fc6-476c67e20795"]}],"mendeley":{"formattedCitation":"Herry Sutanto dan Khaerul Umam, &lt;i&gt;Manajemen Pemasaran Bank Syariah&lt;/i&gt; (Bandung: Pustaka Setia, 2013).","plainTextFormattedCitation":"Herry Sutanto dan Khaerul Umam, Manajemen Pemasaran Bank Syariah (Bandung: Pustaka Setia, 2013).","previouslyFormattedCitation":"Herry Sutanto dan Khaerul Umam, &lt;i&gt;Manajemen Pemasaran Bank Syariah&lt;/i&gt; (Bandung: Pustaka Setia, 2013)."},"properties":{"noteIndex":41},"schema":"https://github.com/citation-style-language/schema/raw/master/csl-citation.json"}</w:instrText>
      </w:r>
      <w:r w:rsidRPr="007774D0">
        <w:rPr>
          <w:rFonts w:ascii="Times New Roman" w:hAnsi="Times New Roman" w:cs="Times New Roman"/>
        </w:rPr>
        <w:fldChar w:fldCharType="separate"/>
      </w:r>
      <w:r w:rsidRPr="007774D0">
        <w:rPr>
          <w:rFonts w:ascii="Times New Roman" w:hAnsi="Times New Roman" w:cs="Times New Roman"/>
          <w:noProof/>
        </w:rPr>
        <w:t xml:space="preserve">Herry Sutanto dan Khaerul Umam, </w:t>
      </w:r>
      <w:r w:rsidRPr="007774D0">
        <w:rPr>
          <w:rFonts w:ascii="Times New Roman" w:hAnsi="Times New Roman" w:cs="Times New Roman"/>
          <w:i/>
          <w:noProof/>
        </w:rPr>
        <w:t>Manajemen Pemasaran Bank Syariah</w:t>
      </w:r>
      <w:r w:rsidRPr="007774D0">
        <w:rPr>
          <w:rFonts w:ascii="Times New Roman" w:hAnsi="Times New Roman" w:cs="Times New Roman"/>
          <w:noProof/>
        </w:rPr>
        <w:t xml:space="preserve"> (Bandung: Pustaka Setia, 2013).</w:t>
      </w:r>
      <w:r w:rsidRPr="007774D0">
        <w:rPr>
          <w:rFonts w:ascii="Times New Roman" w:hAnsi="Times New Roman" w:cs="Times New Roman"/>
        </w:rPr>
        <w:fldChar w:fldCharType="end"/>
      </w:r>
    </w:p>
  </w:footnote>
  <w:footnote w:id="41">
    <w:p w14:paraId="3882FE37" w14:textId="5F76F10B" w:rsidR="00C70473" w:rsidRPr="00142D11" w:rsidRDefault="00C70473" w:rsidP="00142D11">
      <w:pPr>
        <w:pStyle w:val="FootnoteText"/>
        <w:jc w:val="both"/>
        <w:rPr>
          <w:rFonts w:ascii="Times New Roman" w:hAnsi="Times New Roman" w:cs="Times New Roman"/>
        </w:rPr>
      </w:pPr>
      <w:r w:rsidRPr="00142D11">
        <w:rPr>
          <w:rStyle w:val="FootnoteReference"/>
          <w:rFonts w:ascii="Times New Roman" w:hAnsi="Times New Roman" w:cs="Times New Roman"/>
        </w:rPr>
        <w:footnoteRef/>
      </w:r>
      <w:r w:rsidRPr="00142D11">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artajaya","given":"Hermawan.","non-dropping-particle":"","parse-names":false,"suffix":""}],"id":"ITEM-1","issued":{"date-parts":[["2010"]]},"number-of-pages":"15-16","publisher":"Esensi","publisher-place":"Jakarta","title":"Plus, Mark The Official MIM Academy Coursebook Brand Operation,","type":"book"},"uris":["http://www.mendeley.com/documents/?uuid=276c1ccc-55fd-4f47-af90-8790593d85e6"]}],"mendeley":{"formattedCitation":"Hermawan. Kartajaya, &lt;i&gt;Plus, Mark The Official MIM Academy Coursebook Brand Operation,&lt;/i&gt; (Jakarta: Esensi, 2010).","plainTextFormattedCitation":"Hermawan. Kartajaya, Plus, Mark The Official MIM Academy Coursebook Brand Operation, (Jakarta: Esensi, 2010).","previouslyFormattedCitation":"Hermawan. Kartajaya, &lt;i&gt;Plus, Mark The Official MIM Academy Coursebook Brand Operation,&lt;/i&gt; (Jakarta: Esensi, 2010)."},"properties":{"noteIndex":42},"schema":"https://github.com/citation-style-language/schema/raw/master/csl-citation.json"}</w:instrText>
      </w:r>
      <w:r w:rsidRPr="00142D11">
        <w:rPr>
          <w:rFonts w:ascii="Times New Roman" w:hAnsi="Times New Roman" w:cs="Times New Roman"/>
        </w:rPr>
        <w:fldChar w:fldCharType="separate"/>
      </w:r>
      <w:r w:rsidRPr="00142D11">
        <w:rPr>
          <w:rFonts w:ascii="Times New Roman" w:hAnsi="Times New Roman" w:cs="Times New Roman"/>
          <w:noProof/>
        </w:rPr>
        <w:t xml:space="preserve">Hermawan. Kartajaya, </w:t>
      </w:r>
      <w:r w:rsidRPr="00142D11">
        <w:rPr>
          <w:rFonts w:ascii="Times New Roman" w:hAnsi="Times New Roman" w:cs="Times New Roman"/>
          <w:i/>
          <w:noProof/>
        </w:rPr>
        <w:t>Plus, Mark The Official MIM Academy Coursebook Brand Operation,</w:t>
      </w:r>
      <w:r w:rsidRPr="00142D11">
        <w:rPr>
          <w:rFonts w:ascii="Times New Roman" w:hAnsi="Times New Roman" w:cs="Times New Roman"/>
          <w:noProof/>
        </w:rPr>
        <w:t xml:space="preserve"> (Jakarta: Esensi, 2010).</w:t>
      </w:r>
      <w:r w:rsidRPr="00142D11">
        <w:rPr>
          <w:rFonts w:ascii="Times New Roman" w:hAnsi="Times New Roman" w:cs="Times New Roman"/>
        </w:rPr>
        <w:fldChar w:fldCharType="end"/>
      </w:r>
    </w:p>
  </w:footnote>
  <w:footnote w:id="42">
    <w:p w14:paraId="145F5189" w14:textId="5118361B" w:rsidR="00C70473" w:rsidRPr="007375D4" w:rsidRDefault="00C70473" w:rsidP="007375D4">
      <w:pPr>
        <w:pStyle w:val="FootnoteText"/>
        <w:jc w:val="both"/>
        <w:rPr>
          <w:rFonts w:ascii="Times New Roman" w:hAnsi="Times New Roman" w:cs="Times New Roman"/>
        </w:rPr>
      </w:pPr>
      <w:r w:rsidRPr="007375D4">
        <w:rPr>
          <w:rStyle w:val="FootnoteReference"/>
          <w:rFonts w:ascii="Times New Roman" w:hAnsi="Times New Roman" w:cs="Times New Roman"/>
        </w:rPr>
        <w:footnoteRef/>
      </w:r>
      <w:r w:rsidRPr="007375D4">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{"citationItems":[{"id":"ITEM-1","itemData":{"author":[{"dropping-particle":"","family":"Nembah F. Hartimbul Ginting","given":"","non-dropping-particle":"","parse-names":false,"suffix":""}],"id":"ITEM-1","issued":{"date-parts":[["2011"]]},"number-of-pages":"293","publisher":"Yrama Widya","publisher-place":"Bandung","title":"Manajemen Pemasaran","type":"book"},"uris":["http://www.mendeley.com/documents/?uuid=6e727bf1-347f-4f25-8ec9-40105b1cedb5"]}],"mendeley":{"formattedCitation":"Nembah F. Hartimbul Ginting, &lt;i&gt;Manajemen Pemasaran&lt;/i&gt; (Bandung: Yrama Widya, 2011).","plainTextFormattedCitation":"Nembah F. Hartimbul Ginting, Manajemen Pemasaran (Bandung: Yrama Widya, 2011).","previouslyFormattedCitation":"Nembah F. Hartimbul Ginting, &lt;i&gt;Manajemen Pemasaran&lt;/i&gt; (Bandung: Yrama Widya, 2011)."},"properties":{"noteIndex":43},"schema":"https://github.com/citation-style-language/schema/raw/master/csl-citation.json"}</w:instrText>
      </w:r>
      <w:r w:rsidRPr="007375D4">
        <w:rPr>
          <w:rFonts w:ascii="Times New Roman" w:hAnsi="Times New Roman" w:cs="Times New Roman"/>
        </w:rPr>
        <w:fldChar w:fldCharType="separate"/>
      </w:r>
      <w:r w:rsidRPr="00D55A2C">
        <w:rPr>
          <w:rFonts w:ascii="Times New Roman" w:hAnsi="Times New Roman" w:cs="Times New Roman"/>
          <w:noProof/>
        </w:rPr>
        <w:t xml:space="preserve">Nembah F. Hartimbul Ginting, </w:t>
      </w:r>
      <w:r w:rsidRPr="00D55A2C">
        <w:rPr>
          <w:rFonts w:ascii="Times New Roman" w:hAnsi="Times New Roman" w:cs="Times New Roman"/>
          <w:i/>
          <w:noProof/>
        </w:rPr>
        <w:t>Manajemen Pemasaran</w:t>
      </w:r>
      <w:r w:rsidRPr="00D55A2C">
        <w:rPr>
          <w:rFonts w:ascii="Times New Roman" w:hAnsi="Times New Roman" w:cs="Times New Roman"/>
          <w:noProof/>
        </w:rPr>
        <w:t xml:space="preserve"> (Bandung: Yrama Widya, 2011).</w:t>
      </w:r>
      <w:r w:rsidRPr="007375D4">
        <w:rPr>
          <w:rFonts w:ascii="Times New Roman" w:hAnsi="Times New Roman" w:cs="Times New Roman"/>
        </w:rPr>
        <w:fldChar w:fldCharType="end"/>
      </w:r>
    </w:p>
  </w:footnote>
  <w:footnote w:id="43">
    <w:p w14:paraId="27C7A82C" w14:textId="678E5A23" w:rsidR="00C70473" w:rsidRPr="007375D4" w:rsidRDefault="00C70473" w:rsidP="007375D4">
      <w:pPr>
        <w:pStyle w:val="FootnoteText"/>
        <w:jc w:val="both"/>
        <w:rPr>
          <w:rFonts w:ascii="Times New Roman" w:hAnsi="Times New Roman" w:cs="Times New Roman"/>
        </w:rPr>
      </w:pPr>
      <w:r w:rsidRPr="007375D4">
        <w:rPr>
          <w:rStyle w:val="FootnoteReference"/>
          <w:rFonts w:ascii="Times New Roman" w:hAnsi="Times New Roman" w:cs="Times New Roman"/>
        </w:rPr>
        <w:footnoteRef/>
      </w:r>
      <w:r w:rsidRPr="007375D4">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otler","given":"","non-dropping-particle":"","parse-names":false,"suffix":""}],"id":"ITEM-1","issued":{"date-parts":[["2009"]]},"number-of-pages":"257","publisher":"Erlangga","publisher-place":"Jakarta","title":"Manajemen Pemasaran","type":"book"},"uris":["http://www.mendeley.com/documents/?uuid=fad093a3-e2cd-45a2-bb15-174d8661e66e"]}],"mendeley":{"formattedCitation":"Kotler, &lt;i&gt;Manajemen Pemasaran&lt;/i&gt; (Jakarta: Erlangga, 2009).","plainTextFormattedCitation":"Kotler, Manajemen Pemasaran (Jakarta: Erlangga, 2009).","previouslyFormattedCitation":"Kotler, &lt;i&gt;Manajemen Pemasaran&lt;/i&gt; (Jakarta: Erlangga, 2009)."},"properties":{"noteIndex":44},"schema":"https://github.com/citation-style-language/schema/raw/master/csl-citation.json"}</w:instrText>
      </w:r>
      <w:r w:rsidRPr="007375D4">
        <w:rPr>
          <w:rFonts w:ascii="Times New Roman" w:hAnsi="Times New Roman" w:cs="Times New Roman"/>
        </w:rPr>
        <w:fldChar w:fldCharType="separate"/>
      </w:r>
      <w:r w:rsidRPr="007375D4">
        <w:rPr>
          <w:rFonts w:ascii="Times New Roman" w:hAnsi="Times New Roman" w:cs="Times New Roman"/>
          <w:noProof/>
        </w:rPr>
        <w:t xml:space="preserve">Kotler, </w:t>
      </w:r>
      <w:r w:rsidRPr="007375D4">
        <w:rPr>
          <w:rFonts w:ascii="Times New Roman" w:hAnsi="Times New Roman" w:cs="Times New Roman"/>
          <w:i/>
          <w:noProof/>
        </w:rPr>
        <w:t>Manajemen Pemasaran</w:t>
      </w:r>
      <w:r w:rsidRPr="007375D4">
        <w:rPr>
          <w:rFonts w:ascii="Times New Roman" w:hAnsi="Times New Roman" w:cs="Times New Roman"/>
          <w:noProof/>
        </w:rPr>
        <w:t xml:space="preserve"> (Jakarta: Erlangga, 2009).</w:t>
      </w:r>
      <w:r w:rsidRPr="007375D4">
        <w:rPr>
          <w:rFonts w:ascii="Times New Roman" w:hAnsi="Times New Roman" w:cs="Times New Roman"/>
        </w:rPr>
        <w:fldChar w:fldCharType="end"/>
      </w:r>
    </w:p>
  </w:footnote>
  <w:footnote w:id="44">
    <w:p w14:paraId="318B6AB0" w14:textId="116BD2A0" w:rsidR="00C70473" w:rsidRPr="00E0520B" w:rsidRDefault="00C70473" w:rsidP="00E0520B">
      <w:pPr>
        <w:pStyle w:val="FootnoteText"/>
        <w:jc w:val="both"/>
        <w:rPr>
          <w:rFonts w:ascii="Times New Roman" w:hAnsi="Times New Roman" w:cs="Times New Roman"/>
        </w:rPr>
      </w:pPr>
      <w:r w:rsidRPr="00E0520B">
        <w:rPr>
          <w:rStyle w:val="FootnoteReference"/>
          <w:rFonts w:ascii="Times New Roman" w:hAnsi="Times New Roman" w:cs="Times New Roman"/>
        </w:rPr>
        <w:footnoteRef/>
      </w:r>
      <w:r w:rsidRPr="00E0520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{"citationItems":[{"id":"ITEM-1","itemData":{"author":[{"dropping-particle":"","family":"Tim Redaksi","given":"","non-dropping-particle":"","parse-names":false,"suffix":""}],"id":"ITEM-1","issued":{"date-parts":[["2010"]]},"number-of-pages":"10","publisher":"Fokus Media","publisher-place":"Bandung","title":"Undang-undang Perbankan Syariah Dan Surat Berharga Syariah Negara","type":"book"},"uris":["http://www.mendeley.com/documents/?uuid=57f0b869-41e4-4de4-be63-c4282a807fa1"]}],"mendeley":{"formattedCitation":"Tim Redaksi, &lt;i&gt;Undang-Undang Perbankan Syariah Dan Surat Berharga Syariah Negara&lt;/i&gt; (Bandung: Fokus Media, 2010).","plainTextFormattedCitation":"Tim Redaksi, Undang-Undang Perbankan Syariah Dan Surat Berharga Syariah Negara (Bandung: Fokus Media, 2010).","previouslyFormattedCitation":"Tim Redaksi, &lt;i&gt;Undang-Undang Perbankan Syariah Dan Surat Berharga Syariah Negara&lt;/i&gt; (Bandung: Fokus Media, 2010)."},"properties":{"noteIndex":45},"schema":"https://github.com/citation-style-language/schema/raw/master/csl-citation.json"}</w:instrText>
      </w:r>
      <w:r w:rsidRPr="00E0520B">
        <w:rPr>
          <w:rFonts w:ascii="Times New Roman" w:hAnsi="Times New Roman" w:cs="Times New Roman"/>
        </w:rPr>
        <w:fldChar w:fldCharType="separate"/>
      </w:r>
      <w:r w:rsidRPr="00E0520B">
        <w:rPr>
          <w:rFonts w:ascii="Times New Roman" w:hAnsi="Times New Roman" w:cs="Times New Roman"/>
          <w:noProof/>
        </w:rPr>
        <w:t xml:space="preserve">Tim Redaksi, </w:t>
      </w:r>
      <w:r w:rsidRPr="00E0520B">
        <w:rPr>
          <w:rFonts w:ascii="Times New Roman" w:hAnsi="Times New Roman" w:cs="Times New Roman"/>
          <w:i/>
          <w:noProof/>
        </w:rPr>
        <w:t>Undang-Undang Perbankan Syariah Dan Surat Berharga Syariah Negara</w:t>
      </w:r>
      <w:r w:rsidRPr="00E0520B">
        <w:rPr>
          <w:rFonts w:ascii="Times New Roman" w:hAnsi="Times New Roman" w:cs="Times New Roman"/>
          <w:noProof/>
        </w:rPr>
        <w:t xml:space="preserve"> (Bandung: Fokus Media, 2010).</w:t>
      </w:r>
      <w:r w:rsidRPr="00E0520B">
        <w:rPr>
          <w:rFonts w:ascii="Times New Roman" w:hAnsi="Times New Roman" w:cs="Times New Roman"/>
        </w:rPr>
        <w:fldChar w:fldCharType="end"/>
      </w:r>
    </w:p>
  </w:footnote>
  <w:footnote w:id="45">
    <w:p w14:paraId="4C88BF73" w14:textId="562459DE" w:rsidR="00C70473" w:rsidRPr="00550739" w:rsidRDefault="00C70473" w:rsidP="0011550E">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{"citationItems":[{"id":"ITEM-1","itemData":{"author":[{"dropping-particle":"","family":"Soegeng Wahyoedi","given":"Saparso","non-dropping-particle":"","parse-names":false,"suffix":""}],"id":"ITEM-1","issued":{"date-parts":[["2019"]]},"number-of-pages":"23","publisher":"CV Budi Utama","publisher-place":"Yogyakarta","title":"Loyalitas Nasabah Bank Syariah","type":"book"},"uris":["http://www.mendeley.com/documents/?uuid=df0c0be9-78e4-410b-bc3e-8f606583cf02"]}],"mendeley":{"formattedCitation":"Saparso Soegeng Wahyoedi, &lt;i&gt;Loyalitas Nasabah Bank Syariah&lt;/i&gt; (Yogyakarta: CV Budi Utama, 2019).","plainTextFormattedCitation":"Saparso Soegeng Wahyoedi, Loyalitas Nasabah Bank Syariah (Yogyakarta: CV Budi Utama, 2019).","previouslyFormattedCitation":"Saparso Soegeng Wahyoedi, &lt;i&gt;Loyalitas Nasabah Bank Syariah&lt;/i&gt; (Yogyakarta: CV Budi Utama, 2019)."},"properties":{"noteIndex":46},"schema":"https://github.com/citation-style-language/schema/raw/master/csl-citation.json"}</w:instrText>
      </w:r>
      <w:r w:rsidRPr="00550739">
        <w:rPr>
          <w:rFonts w:ascii="Times New Roman" w:hAnsi="Times New Roman" w:cs="Times New Roman"/>
        </w:rPr>
        <w:fldChar w:fldCharType="separate"/>
      </w:r>
      <w:r w:rsidRPr="00550739">
        <w:rPr>
          <w:rFonts w:ascii="Times New Roman" w:hAnsi="Times New Roman" w:cs="Times New Roman"/>
          <w:noProof/>
        </w:rPr>
        <w:t xml:space="preserve">Saparso Soegeng Wahyoedi, </w:t>
      </w:r>
      <w:r w:rsidRPr="00550739">
        <w:rPr>
          <w:rFonts w:ascii="Times New Roman" w:hAnsi="Times New Roman" w:cs="Times New Roman"/>
          <w:i/>
          <w:noProof/>
        </w:rPr>
        <w:t>Loyalitas Nasabah Bank Syariah</w:t>
      </w:r>
      <w:r w:rsidRPr="00550739">
        <w:rPr>
          <w:rFonts w:ascii="Times New Roman" w:hAnsi="Times New Roman" w:cs="Times New Roman"/>
          <w:noProof/>
        </w:rPr>
        <w:t xml:space="preserve"> (Yogyakarta: CV Budi Utama, 2019).</w:t>
      </w:r>
      <w:r w:rsidRPr="00550739">
        <w:rPr>
          <w:rFonts w:ascii="Times New Roman" w:hAnsi="Times New Roman" w:cs="Times New Roman"/>
        </w:rPr>
        <w:fldChar w:fldCharType="end"/>
      </w:r>
    </w:p>
  </w:footnote>
  <w:footnote w:id="46">
    <w:p w14:paraId="35256CA1" w14:textId="77777777" w:rsidR="00C70473" w:rsidRPr="00D87BC6" w:rsidRDefault="00C70473" w:rsidP="006E655A">
      <w:pPr>
        <w:pStyle w:val="FootnoteText"/>
        <w:jc w:val="both"/>
        <w:rPr>
          <w:rFonts w:ascii="Times New Roman" w:hAnsi="Times New Roman" w:cs="Times New Roman"/>
        </w:rPr>
      </w:pPr>
      <w:r>
        <w:rPr>
          <w:rStyle w:val="FootnoteReference"/>
        </w:rPr>
        <w:footnoteRef/>
      </w:r>
      <w:r>
        <w:t xml:space="preserve"> </w:t>
      </w:r>
      <w:r w:rsidRPr="00D87BC6">
        <w:rPr>
          <w:rFonts w:ascii="Times New Roman" w:hAnsi="Times New Roman" w:cs="Times New Roman"/>
        </w:rPr>
        <w:t>Dewi, wawancara, 17 Mei 2022</w:t>
      </w:r>
      <w:r>
        <w:rPr>
          <w:rFonts w:ascii="Times New Roman" w:hAnsi="Times New Roman" w:cs="Times New Roman"/>
        </w:rPr>
        <w:t>.</w:t>
      </w:r>
    </w:p>
  </w:footnote>
  <w:footnote w:id="47">
    <w:p w14:paraId="77C52BC2" w14:textId="77777777" w:rsidR="00C70473" w:rsidRPr="00D87BC6" w:rsidRDefault="00C70473" w:rsidP="006E655A">
      <w:pPr>
        <w:pStyle w:val="FootnoteText"/>
        <w:jc w:val="both"/>
        <w:rPr>
          <w:rFonts w:ascii="Times New Roman" w:hAnsi="Times New Roman" w:cs="Times New Roman"/>
        </w:rPr>
      </w:pPr>
      <w:r>
        <w:rPr>
          <w:rStyle w:val="FootnoteReference"/>
        </w:rPr>
        <w:footnoteRef/>
      </w:r>
      <w:r>
        <w:t xml:space="preserve"> </w:t>
      </w:r>
      <w:r w:rsidRPr="00D87BC6">
        <w:rPr>
          <w:rFonts w:ascii="Times New Roman" w:hAnsi="Times New Roman" w:cs="Times New Roman"/>
        </w:rPr>
        <w:t>Dewi, Wawancara, 17 Mei 2022.</w:t>
      </w:r>
    </w:p>
  </w:footnote>
  <w:footnote w:id="48">
    <w:p w14:paraId="622CB86C" w14:textId="77777777" w:rsidR="00C70473" w:rsidRPr="00D87BC6" w:rsidRDefault="00C70473" w:rsidP="005947C4">
      <w:pPr>
        <w:pStyle w:val="FootnoteText"/>
        <w:jc w:val="both"/>
        <w:rPr>
          <w:rFonts w:ascii="Times New Roman" w:hAnsi="Times New Roman" w:cs="Times New Roman"/>
        </w:rPr>
      </w:pPr>
      <w:r>
        <w:rPr>
          <w:rStyle w:val="FootnoteReference"/>
        </w:rPr>
        <w:footnoteRef/>
      </w:r>
      <w:r w:rsidRPr="00D87BC6">
        <w:rPr>
          <w:rFonts w:ascii="Times New Roman" w:hAnsi="Times New Roman" w:cs="Times New Roman"/>
        </w:rPr>
        <w:t>Intan, Wawancara, 17 Mei 2022.</w:t>
      </w:r>
    </w:p>
  </w:footnote>
  <w:footnote w:id="49">
    <w:p w14:paraId="6797BCB3" w14:textId="28B9C79E" w:rsidR="00C70473" w:rsidRPr="00CC7F1B" w:rsidRDefault="00C70473" w:rsidP="00CC7F1B">
      <w:pPr>
        <w:pStyle w:val="FootnoteText"/>
        <w:jc w:val="both"/>
        <w:rPr>
          <w:rFonts w:ascii="Times New Roman" w:hAnsi="Times New Roman" w:cs="Times New Roman"/>
        </w:rPr>
      </w:pPr>
      <w:r>
        <w:rPr>
          <w:rStyle w:val="FootnoteReference"/>
        </w:rPr>
        <w:footnoteRef/>
      </w:r>
      <w:r>
        <w:t xml:space="preserve"> </w:t>
      </w:r>
      <w:r w:rsidRPr="00CC7F1B">
        <w:rPr>
          <w:rFonts w:ascii="Times New Roman" w:hAnsi="Times New Roman" w:cs="Times New Roman"/>
        </w:rPr>
        <w:t>Karniawan, wawancara, 11 Mei 2022.</w:t>
      </w:r>
    </w:p>
  </w:footnote>
  <w:footnote w:id="50">
    <w:p w14:paraId="25AF9E86" w14:textId="0AF01252" w:rsidR="00C70473" w:rsidRPr="00072AA8" w:rsidRDefault="00C70473" w:rsidP="00072AA8">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Diyah, wawancara, 9</w:t>
      </w:r>
      <w:r w:rsidRPr="00072AA8">
        <w:rPr>
          <w:rFonts w:ascii="Times New Roman" w:hAnsi="Times New Roman" w:cs="Times New Roman"/>
        </w:rPr>
        <w:t xml:space="preserve"> Mei 2022.</w:t>
      </w:r>
    </w:p>
  </w:footnote>
  <w:footnote w:id="51">
    <w:p w14:paraId="5D614023" w14:textId="6B36253A" w:rsidR="00C70473" w:rsidRPr="00072AA8" w:rsidRDefault="00C70473" w:rsidP="00072AA8">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Risna, wawancara, 9</w:t>
      </w:r>
      <w:r w:rsidRPr="00072AA8">
        <w:rPr>
          <w:rFonts w:ascii="Times New Roman" w:hAnsi="Times New Roman" w:cs="Times New Roman"/>
        </w:rPr>
        <w:t xml:space="preserve"> Mei 2022.</w:t>
      </w:r>
    </w:p>
  </w:footnote>
  <w:footnote w:id="52">
    <w:p w14:paraId="1ED4C332" w14:textId="63CF6691" w:rsidR="00C70473" w:rsidRPr="00A2284D" w:rsidRDefault="00C70473" w:rsidP="00A2284D">
      <w:pPr>
        <w:pStyle w:val="FootnoteText"/>
        <w:jc w:val="both"/>
        <w:rPr>
          <w:rFonts w:ascii="Times New Roman" w:hAnsi="Times New Roman" w:cs="Times New Roman"/>
        </w:rPr>
      </w:pPr>
      <w:r>
        <w:rPr>
          <w:rStyle w:val="FootnoteReference"/>
        </w:rPr>
        <w:footnoteRef/>
      </w:r>
      <w:r>
        <w:t xml:space="preserve"> </w:t>
      </w:r>
      <w:r w:rsidRPr="00A2284D">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asmir","given":"","non-dropping-particle":"","parse-names":false,"suffix":""}],"id":"ITEM-1","issued":{"date-parts":[["2005"]]},"number-of-pages":"115","publisher":"Kencana","publisher-place":"Jakarta","title":"Pemasaran Bank","type":"book"},"uris":["http://www.mendeley.com/documents/?uuid=b137120b-4881-4e6a-9df0-8d3cb9dee0c3"]}],"mendeley":{"formattedCitation":"Kasmir, &lt;i&gt;Pemasaran Bank&lt;/i&gt;.","plainTextFormattedCitation":"Kasmir, Pemasaran Bank.","previouslyFormattedCitation":"Kasmir, &lt;i&gt;Pemasaran Bank&lt;/i&gt;."},"properties":{"noteIndex":53},"schema":"https://github.com/citation-style-language/schema/raw/master/csl-citation.json"}</w:instrText>
      </w:r>
      <w:r w:rsidRPr="00A2284D">
        <w:rPr>
          <w:rFonts w:ascii="Times New Roman" w:hAnsi="Times New Roman" w:cs="Times New Roman"/>
        </w:rPr>
        <w:fldChar w:fldCharType="separate"/>
      </w:r>
      <w:r w:rsidRPr="00A2284D">
        <w:rPr>
          <w:rFonts w:ascii="Times New Roman" w:hAnsi="Times New Roman" w:cs="Times New Roman"/>
          <w:noProof/>
        </w:rPr>
        <w:t xml:space="preserve">Kasmir, </w:t>
      </w:r>
      <w:r w:rsidRPr="00A2284D">
        <w:rPr>
          <w:rFonts w:ascii="Times New Roman" w:hAnsi="Times New Roman" w:cs="Times New Roman"/>
          <w:i/>
          <w:noProof/>
        </w:rPr>
        <w:t>Pemasaran Bank</w:t>
      </w:r>
      <w:r w:rsidRPr="00A2284D">
        <w:rPr>
          <w:rFonts w:ascii="Times New Roman" w:hAnsi="Times New Roman" w:cs="Times New Roman"/>
          <w:noProof/>
        </w:rPr>
        <w:t>.</w:t>
      </w:r>
      <w:r w:rsidRPr="00A2284D">
        <w:rPr>
          <w:rFonts w:ascii="Times New Roman" w:hAnsi="Times New Roman" w:cs="Times New Roman"/>
        </w:rPr>
        <w:fldChar w:fldCharType="end"/>
      </w:r>
    </w:p>
  </w:footnote>
  <w:footnote w:id="53">
    <w:p w14:paraId="76E66729" w14:textId="7E6749A0" w:rsidR="00C70473" w:rsidRPr="00550739" w:rsidRDefault="00C70473" w:rsidP="008C10AD">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{"citationItems":[{"id":"ITEM-1","itemData":{"abstract":"… 43 D. Kerjasama dan Kemitraan yang Dilakukan ..... 44 … MANDIRI dan lain-lain. Diantara BMT tersebut sudah berkembang menjadi kantor cabang … bungkan produk-produknya. Presentasi efektif biasanya menunjukkan …","author":[{"dropping-particle":"","family":"Septiawan","given":"M","non-dropping-particle":"","parse-names":false,"suffix":""}],"container-title":"Skripsi","id":"ITEM-1","issued":{"date-parts":[["2017"]]},"page":"23","title":"Strategi Promosi TAMMARA Dalam Meningkatkan Jumlah Nasabah di BMT Kota Mandiri Bengkulu","type":"article-journal"},"uris":["http://www.mendeley.com/documents/?uuid=fe0f12d2-625b-4379-8d11-da2f0bec2151"]}],"mendeley":{"formattedCitation":"Septiawan, “Strategi Promosi TAMMARA Dalam Meningkatkan Jumlah Nasabah Di BMT Kota Mandiri Bengkulu.”","plainTextFormattedCitation":"Septiawan, “Strategi Promosi TAMMARA Dalam Meningkatkan Jumlah Nasabah Di BMT Kota Mandiri Bengkulu.”","previouslyFormattedCitation":"Septiawan, “Strategi Promosi TAMMARA Dalam Meningkatkan Jumlah Nasabah Di BMT Kota Mandiri Bengkulu.”"},"properties":{"noteIndex":54},"schema":"https://github.com/citation-style-language/schema/raw/master/csl-citation.json"}</w:instrText>
      </w:r>
      <w:r w:rsidRPr="00550739">
        <w:rPr>
          <w:rFonts w:ascii="Times New Roman" w:hAnsi="Times New Roman" w:cs="Times New Roman"/>
        </w:rPr>
        <w:fldChar w:fldCharType="separate"/>
      </w:r>
      <w:r w:rsidRPr="00511F1F">
        <w:rPr>
          <w:rFonts w:ascii="Times New Roman" w:hAnsi="Times New Roman" w:cs="Times New Roman"/>
          <w:noProof/>
        </w:rPr>
        <w:t>Septiawan, “Strategi Promosi TAMMARA Dalam Meningkatkan Jumlah Nasabah Di BMT Kota Mandiri Bengkulu.”</w:t>
      </w:r>
      <w:r w:rsidRPr="00550739">
        <w:rPr>
          <w:rFonts w:ascii="Times New Roman" w:hAnsi="Times New Roman" w:cs="Times New Roman"/>
        </w:rPr>
        <w:fldChar w:fldCharType="end"/>
      </w:r>
    </w:p>
  </w:footnote>
  <w:footnote w:id="54">
    <w:p w14:paraId="28EFB441" w14:textId="35579481" w:rsidR="00C70473" w:rsidRPr="00C1524B" w:rsidRDefault="00C70473" w:rsidP="00C1524B">
      <w:pPr>
        <w:pStyle w:val="FootnoteText"/>
        <w:jc w:val="both"/>
        <w:rPr>
          <w:rFonts w:ascii="Times New Roman" w:hAnsi="Times New Roman" w:cs="Times New Roman"/>
        </w:rPr>
      </w:pPr>
      <w:r w:rsidRPr="00C1524B">
        <w:rPr>
          <w:rStyle w:val="FootnoteReference"/>
          <w:rFonts w:ascii="Times New Roman" w:hAnsi="Times New Roman" w:cs="Times New Roman"/>
        </w:rPr>
        <w:footnoteRef/>
      </w:r>
      <w:r w:rsidRPr="00C1524B">
        <w:rPr>
          <w:rFonts w:ascii="Times New Roman" w:hAnsi="Times New Roman" w:cs="Times New Roman"/>
        </w:rPr>
        <w:t xml:space="preserve"> </w:t>
      </w:r>
      <w:r w:rsidRPr="00C1524B">
        <w:rPr>
          <w:rFonts w:ascii="Times New Roman" w:hAnsi="Times New Roman" w:cs="Times New Roman"/>
        </w:rPr>
        <w:fldChar w:fldCharType="begin" w:fldLock="1"/>
      </w:r>
      <w:r w:rsidRPr="00C1524B">
        <w:rPr>
          <w:rFonts w:ascii="Times New Roman" w:hAnsi="Times New Roman" w:cs="Times New Roman"/>
        </w:rPr>
        <w:instrText>ADDIN CSL_CITATION {"citationItems":[{"id":"ITEM-1","itemData":{"author":[{"dropping-particle":"","family":"Tjiptono","given":"Fandy","non-dropping-particle":"","parse-names":false,"suffix":""}],"id":"ITEM-1","issued":{"date-parts":[["2014"]]},"number-of-pages":"78","publisher":"Andi","publisher-place":"Yogyakarta","title":"Pemasaran Jasa: Prinsip, Penerapan dan penelitian","type":"book"},"uris":["http://www.mendeley.com/documents/?uuid=a142b3bc-ad75-4753-a1d9-40d50b442ecf"]}],"mendeley":{"formattedCitation":"Tjiptono, &lt;i&gt;Pemasaran Jasa: Prinsip, Penerapan Dan Penelitian&lt;/i&gt;.","plainTextFormattedCitation":"Tjiptono, Pemasaran Jasa: Prinsip, Penerapan Dan Penelitian."},"properties":{"noteIndex":55},"schema":"https://github.com/citation-style-language/schema/raw/master/csl-citation.json"}</w:instrText>
      </w:r>
      <w:r w:rsidRPr="00C1524B">
        <w:rPr>
          <w:rFonts w:ascii="Times New Roman" w:hAnsi="Times New Roman" w:cs="Times New Roman"/>
        </w:rPr>
        <w:fldChar w:fldCharType="separate"/>
      </w:r>
      <w:r w:rsidRPr="00C1524B">
        <w:rPr>
          <w:rFonts w:ascii="Times New Roman" w:hAnsi="Times New Roman" w:cs="Times New Roman"/>
          <w:noProof/>
        </w:rPr>
        <w:t xml:space="preserve">Tjiptono, </w:t>
      </w:r>
      <w:r w:rsidRPr="00C1524B">
        <w:rPr>
          <w:rFonts w:ascii="Times New Roman" w:hAnsi="Times New Roman" w:cs="Times New Roman"/>
          <w:i/>
          <w:noProof/>
        </w:rPr>
        <w:t>Pemasaran Jasa: Prinsip, Penerapan Dan Penelitian</w:t>
      </w:r>
      <w:r w:rsidRPr="00C1524B">
        <w:rPr>
          <w:rFonts w:ascii="Times New Roman" w:hAnsi="Times New Roman" w:cs="Times New Roman"/>
          <w:noProof/>
        </w:rPr>
        <w:t>.</w:t>
      </w:r>
      <w:r w:rsidRPr="00C1524B">
        <w:rPr>
          <w:rFonts w:ascii="Times New Roman" w:hAnsi="Times New Roman" w:cs="Times New Roman"/>
        </w:rPr>
        <w:fldChar w:fldCharType="end"/>
      </w:r>
    </w:p>
  </w:footnote>
  <w:footnote w:id="55">
    <w:p w14:paraId="0010980B" w14:textId="0B7EE2F2" w:rsidR="00C70473" w:rsidRPr="00550739" w:rsidRDefault="00C70473" w:rsidP="008C10AD">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{"citationItems":[{"id":"ITEM-1","itemData":{"abstract":"ΕΙΣ ΤΟΝ ΑΙΩΝΑ","author":[{"dropping-particle":"","family":"Ratnasari","given":"Ayu","non-dropping-particle":"","parse-names":false,"suffix":""}],"container-title":"Skripsi","id":"ITEM-1","issue":"5","issued":{"date-parts":[["2019"]]},"page":"55","title":"Strategi Pemasaran Di BMT Surya Kencana Balong Ponorogo Dalam Perspektif Ekonomi Syariah","type":"article-journal","volume":"8"},"uris":["http://www.mendeley.com/documents/?uuid=65e46328-1aff-453b-b02f-81c49d8af653"]}],"mendeley":{"formattedCitation":"Ratnasari, “Strategi Pemasaran Di BMT Surya Kencana Balong Ponorogo Dalam Perspektif Ekonomi Syariah.”","plainTextFormattedCitation":"Ratnasari, “Strategi Pemasaran Di BMT Surya Kencana Balong Ponorogo Dalam Perspektif Ekonomi Syariah.”","previouslyFormattedCitation":"Ratnasari, “Strategi Pemasaran Di BMT Surya Kencana Balong Ponorogo Dalam Perspektif Ekonomi Syariah.”"},"properties":{"noteIndex":56},"schema":"https://github.com/citation-style-language/schema/raw/master/csl-citation.json"}</w:instrText>
      </w:r>
      <w:r w:rsidRPr="00550739">
        <w:rPr>
          <w:rFonts w:ascii="Times New Roman" w:hAnsi="Times New Roman" w:cs="Times New Roman"/>
        </w:rPr>
        <w:fldChar w:fldCharType="separate"/>
      </w:r>
      <w:r w:rsidRPr="00D83FCA">
        <w:rPr>
          <w:rFonts w:ascii="Times New Roman" w:hAnsi="Times New Roman" w:cs="Times New Roman"/>
          <w:noProof/>
        </w:rPr>
        <w:t>Ratnasari, “Strategi Pemasaran Di BMT Surya Kencana Balong Ponorogo Dalam Perspektif Ekonomi Syariah.”</w:t>
      </w:r>
      <w:r w:rsidRPr="00550739">
        <w:rPr>
          <w:rFonts w:ascii="Times New Roman" w:hAnsi="Times New Roman" w:cs="Times New Roman"/>
        </w:rPr>
        <w:fldChar w:fldCharType="end"/>
      </w:r>
    </w:p>
  </w:footnote>
  <w:footnote w:id="56">
    <w:p w14:paraId="17A5931F" w14:textId="76A8FEB7" w:rsidR="00C70473" w:rsidRPr="00550739" w:rsidRDefault="00C70473" w:rsidP="00771546">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{"citationItems":[{"id":"ITEM-1","itemData":{"abstract":"… Dari definisi tersebut maka Syariah marketing adalah sebuah disiplin bisnis strategis yang mengarahkan proses … Dari uraian diatas dapat diuraikan strategi pemasaran yang dilakukan di … Page 8. 26 1. Mengandalkan pola pemasaran tradisional yaitu dengan …","author":[{"dropping-particle":"","family":"Oktawulansari","given":"Ika","non-dropping-particle":"","parse-names":false,"suffix":""}],"container-title":"Institut Agama Islam Negeri Walisongo Semarang","id":"ITEM-1","issued":{"date-parts":[["2012"]]},"title":"Strategi Pemasaran Dalam Upaya Meningkatkan Jumlah Nasabah Di BMT Fajar Mulia Cabang Bandungan","type":"article-journal"},"uris":["http://www.mendeley.com/documents/?uuid=2386455e-dd9d-463d-a1dc-5bd7de493041"]}],"mendeley":{"formattedCitation":"Oktawulansari, “Strategi Pemasaran Dalam Upaya Meningkatkan Jumlah Nasabah Di BMT Fajar Mulia Cabang Bandungan.”","plainTextFormattedCitation":"Oktawulansari, “Strategi Pemasaran Dalam Upaya Meningkatkan Jumlah Nasabah Di BMT Fajar Mulia Cabang Bandungan.”","previouslyFormattedCitation":"Oktawulansari, “Strategi Pemasaran Dalam Upaya Meningkatkan Jumlah Nasabah Di BMT Fajar Mulia Cabang Bandungan.”"},"properties":{"noteIndex":57},"schema":"https://github.com/citation-style-language/schema/raw/master/csl-citation.json"}</w:instrText>
      </w:r>
      <w:r w:rsidRPr="00550739">
        <w:rPr>
          <w:rFonts w:ascii="Times New Roman" w:hAnsi="Times New Roman" w:cs="Times New Roman"/>
        </w:rPr>
        <w:fldChar w:fldCharType="separate"/>
      </w:r>
      <w:r w:rsidRPr="00511F1F">
        <w:rPr>
          <w:rFonts w:ascii="Times New Roman" w:hAnsi="Times New Roman" w:cs="Times New Roman"/>
          <w:noProof/>
        </w:rPr>
        <w:t>Oktawulansari, “Strategi Pemasaran Dalam Upaya Meningkatkan Jumlah Nasabah Di BMT Fajar Mulia Cabang Bandungan.”</w:t>
      </w:r>
      <w:r w:rsidRPr="00550739">
        <w:rPr>
          <w:rFonts w:ascii="Times New Roman" w:hAnsi="Times New Roman" w:cs="Times New Roman"/>
        </w:rPr>
        <w:fldChar w:fldCharType="end"/>
      </w:r>
    </w:p>
  </w:footnote>
  <w:footnote w:id="57">
    <w:p w14:paraId="1FFB6A74" w14:textId="40516245" w:rsidR="00C70473" w:rsidRPr="00550739" w:rsidRDefault="00C70473" w:rsidP="00A678BF">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{"citationItems":[{"id":"ITEM-1","itemData":{"abstract":"… perbankan tersebut. Selain nilai-nilai moral juga menjadi sarana promosi untuk menarik … Page 23. 11 BAB III Bab ini meliputi profil, visi misi, struktur kelembagaan, produk dan layanan … Walisongo dalam meningkatkan jumlah nasabah serta analisis SWOT Faktor …","author":[{"dropping-particle":"","family":"Hamzah Fankhuri","given":"","non-dropping-particle":"","parse-names":false,"suffix":""}],"container-title":"Skripsi","id":"ITEM-1","issued":{"date-parts":[["2016"]]},"page":"23","title":"Strategi Pemasaran Baitul Mal Wat Tamwil (Bmt) Walisongo Dalam Meningkatkan Jumlah Nasabah (Perspektif Dakwah)","type":"article-journal"},"uris":["http://www.mendeley.com/documents/?uuid=eaaed060-4f31-4307-a0a3-51d2d19bf046"]}],"mendeley":{"formattedCitation":"Hamzah Fankhuri, “Strategi Pemasaran Baitul Mal Wat Tamwil (Bmt) Walisongo Dalam Meningkatkan Jumlah Nasabah (Perspektif Dakwah).”","plainTextFormattedCitation":"Hamzah Fankhuri, “Strategi Pemasaran Baitul Mal Wat Tamwil (Bmt) Walisongo Dalam Meningkatkan Jumlah Nasabah (Perspektif Dakwah).”","previouslyFormattedCitation":"Hamzah Fankhuri, “Strategi Pemasaran Baitul Mal Wat Tamwil (Bmt) Walisongo Dalam Meningkatkan Jumlah Nasabah (Perspektif Dakwah).”"},"properties":{"noteIndex":58},"schema":"https://github.com/citation-style-language/schema/raw/master/csl-citation.json"}</w:instrText>
      </w:r>
      <w:r w:rsidRPr="00550739">
        <w:rPr>
          <w:rFonts w:ascii="Times New Roman" w:hAnsi="Times New Roman" w:cs="Times New Roman"/>
        </w:rPr>
        <w:fldChar w:fldCharType="separate"/>
      </w:r>
      <w:r w:rsidRPr="00A2284D">
        <w:rPr>
          <w:rFonts w:ascii="Times New Roman" w:hAnsi="Times New Roman" w:cs="Times New Roman"/>
          <w:noProof/>
        </w:rPr>
        <w:t>Hamzah Fankhuri, “Strategi Pemasaran Baitul Mal Wat Tamwil (Bmt) Walisongo Dalam Meningkatkan Jumlah Nasabah (Perspektif Dakwah).”</w:t>
      </w:r>
      <w:r w:rsidRPr="00550739">
        <w:rPr>
          <w:rFonts w:ascii="Times New Roman" w:hAnsi="Times New Roman" w:cs="Times New Roman"/>
        </w:rPr>
        <w:fldChar w:fldCharType="end"/>
      </w:r>
    </w:p>
  </w:footnote>
  <w:footnote w:id="58">
    <w:p w14:paraId="5DBF3B15" w14:textId="3180F04C" w:rsidR="00C70473" w:rsidRPr="00550739" w:rsidRDefault="00C70473" w:rsidP="00273F57">
      <w:pPr>
        <w:pStyle w:val="FootnoteText"/>
        <w:jc w:val="both"/>
        <w:rPr>
          <w:rFonts w:ascii="Times New Roman" w:hAnsi="Times New Roman" w:cs="Times New Roman"/>
        </w:rPr>
      </w:pPr>
      <w:r w:rsidRPr="00550739">
        <w:rPr>
          <w:rStyle w:val="FootnoteReference"/>
          <w:rFonts w:ascii="Times New Roman" w:hAnsi="Times New Roman" w:cs="Times New Roman"/>
        </w:rPr>
        <w:footnoteRef/>
      </w:r>
      <w:r w:rsidRPr="00550739">
        <w:rPr>
          <w:rFonts w:ascii="Times New Roman" w:hAnsi="Times New Roman" w:cs="Times New Roman"/>
        </w:rPr>
        <w:t xml:space="preserve"> </w:t>
      </w:r>
      <w:r w:rsidRPr="00550739">
        <w:rPr>
          <w:rFonts w:ascii="Times New Roman" w:hAnsi="Times New Roman" w:cs="Times New Roman"/>
        </w:rPr>
        <w:fldChar w:fldCharType="begin" w:fldLock="1"/>
      </w:r>
      <w:r>
        <w:rPr>
          <w:rFonts w:ascii="Times New Roman" w:hAnsi="Times New Roman" w:cs="Times New Roman"/>
        </w:rPr>
        <w:instrText>ADDIN CSL_CITATION {"citationItems":[{"id":"ITEM-1","itemData":{"abstract":"Lembaga Keuangan Mikro Syariah adalah lembaga yang menyediakan jasa penyimpanan, kredit, pembayaran berbagai traksaksi jasa serta ransfer uang yang ditunjukan bagi masyarakat yang kurang mampu dan pengusaha kecil dengan mengunakan prinsipprinsip syariah. BMT adalah bagian dari LKMS yang bertujuan untuk mensejahterakan masyarakat menegah ke bawah. BMT Bina Ihsanul Fikri (BIF) merupakan lembaga keuangan syariah yang menitik beratkan pada pemberdayaan ekonomi kelas bawah yang didirikan dan dimiliki oleh masyarakat pada tahun 1996 didaerah Gedong Kuning Yogyakarta. Pembentukan BMT BIF diawali dengan dibentuknya penitia kecil yang diketuai oleh Ir. Meidi Syaflan (Ketua ICMI Gedong Kuning), Sehingga pada tanggal 1 maret 1996 ditetapkan sebagai tanggal operasional BMT BIF, tetapi pada tanggal tersebut ternyata BMT BIF belum dapat beroperasi seperti yang telah direncanakan, karena adanya sebab tertentu. Akhirnya BMT BIF mendeklarasikan diri berdiri dan mulai beroperasi pada tanggal 11 maret 1996, kemudian pada tanggal 15 mei 1997, lembaga keuangan syariah ini memperoleh badan hukum No. 159/BH/KWK.12/V/1997. Penelitian ini merupakan penelitian kualitatif, yang digambarkan dengan kata-kata atau kalimat-kalimat yang dipisahkan menurut kategori untuk memperoleh kesimpulan. Pengumpulan data mengunakan wawancara (Interview) dengan pengurus BMT Bina Ihsanul Fikri Yogyakarta, metode observasi dengan mengamati segala aspek yang berhubungan dengan Strategi Pengembagan dalam lembaga BMT Bina Ihsanul Fikri Yogyakarta, metode dokumentasi yaitu mencari data berupa dokumen dan makalah BMT Bina Ihsanul Fikri Yogyakarta, bagaimana factor internal dan eksternal, serta strategi pengembangan yang ada pada BMT Bina Ihsanul Fikri Yogyakarta. Adapun beberapa temuan penting yang diperoleh dalam penelitian ini antara lain: 1. faktor internal dan eksternal BMT Bina Ihsanul Fikri Yogyakarta memiliki 9 kekuatan, 3 kelemahan, 5 peluang dan 8 ancaman. 2. Strategi pengembangan yang dapat dijadikan alternatif antara lain. a. Melakukan sosialisasi tentang konsep ekonomi syariah kepada masyarakat. b. Mengadakan kerja sama dengan masyarakat melalui sosialisasi di pengajianpengajian. c. Mengadakan pertemuan anggota setidaknya 4 bulan sekali. d. Mengadakan pelatihan karyawan dalam bidang retorika serta komunikasi pemasaran yang baik. e. Melakukan sosialisasi kepada masyarakat agar masyarakat mengetahui bedanya lembaga keuangan syariah dan konvensional. f. Menegakkan peraturan supaya menyeleksi set…","author":[{"dropping-particle":"","family":"Bahtiar","given":"Eko","non-dropping-particle":"","parse-names":false,"suffix":""}],"id":"ITEM-1","issued":{"date-parts":[["2016"]]},"page":"141","title":"Strategi Pengembangan Baitul Maal Wat Tamwil Berdasarkan Analisis Swot (Bmt Bina Ihsanul Fikri Yogykarta)","type":"article-journal"},"uris":["http://www.mendeley.com/documents/?uuid=5683a497-98fd-42a5-a3ba-5d7740b9f024"]}],"mendeley":{"formattedCitation":"Bahtiar, “Strategi Pengembangan Baitul Maal Wat Tamwil Berdasarkan Analisis Swot (Bmt Bina Ihsanul Fikri Yogykarta).”","plainTextFormattedCitation":"Bahtiar, “Strategi Pengembangan Baitul Maal Wat Tamwil Berdasarkan Analisis Swot (Bmt Bina Ihsanul Fikri Yogykarta).”","previouslyFormattedCitation":"Bahtiar, “Strategi Pengembangan Baitul Maal Wat Tamwil Berdasarkan Analisis Swot (Bmt Bina Ihsanul Fikri Yogykarta).”"},"properties":{"noteIndex":59},"schema":"https://github.com/citation-style-language/schema/raw/master/csl-citation.json"}</w:instrText>
      </w:r>
      <w:r w:rsidRPr="00550739">
        <w:rPr>
          <w:rFonts w:ascii="Times New Roman" w:hAnsi="Times New Roman" w:cs="Times New Roman"/>
        </w:rPr>
        <w:fldChar w:fldCharType="separate"/>
      </w:r>
      <w:r w:rsidRPr="00A2284D">
        <w:rPr>
          <w:rFonts w:ascii="Times New Roman" w:hAnsi="Times New Roman" w:cs="Times New Roman"/>
          <w:noProof/>
        </w:rPr>
        <w:t>Bahtiar, “Strategi Pengembangan Baitul Maal Wat Tamwil Berdasarkan Analisis Swot (Bmt Bina Ihsanul Fikri Yogykarta).”</w:t>
      </w:r>
      <w:r w:rsidRPr="00550739">
        <w:rPr>
          <w:rFonts w:ascii="Times New Roman" w:hAnsi="Times New Roman" w:cs="Times New Roman"/>
        </w:rPr>
        <w:fldChar w:fldCharType="end"/>
      </w:r>
    </w:p>
  </w:footnote>
  <w:footnote w:id="59">
    <w:p w14:paraId="1E9F80D5" w14:textId="62962773" w:rsidR="00C70473" w:rsidRPr="008F35C4" w:rsidRDefault="00C70473">
      <w:pPr>
        <w:pStyle w:val="FootnoteText"/>
        <w:rPr>
          <w:rFonts w:ascii="Times New Roman" w:hAnsi="Times New Roman" w:cs="Times New Roman"/>
        </w:rPr>
      </w:pPr>
      <w:r w:rsidRPr="008F35C4">
        <w:rPr>
          <w:rStyle w:val="FootnoteReference"/>
          <w:rFonts w:ascii="Times New Roman" w:hAnsi="Times New Roman" w:cs="Times New Roman"/>
        </w:rPr>
        <w:footnoteRef/>
      </w:r>
      <w:r w:rsidRPr="008F35C4">
        <w:rPr>
          <w:rFonts w:ascii="Times New Roman" w:hAnsi="Times New Roman" w:cs="Times New Roman"/>
        </w:rPr>
        <w:t xml:space="preserve"> Bambang D Prasetyo, Komunikasi Pemasaran Terpadu (Malang: UB Press, 2018), 67-68.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153F" w14:textId="67CDDE8F" w:rsidR="00C70473" w:rsidRDefault="00C7047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509768"/>
      <w:docPartObj>
        <w:docPartGallery w:val="Page Numbers (Top of Page)"/>
        <w:docPartUnique/>
      </w:docPartObj>
    </w:sdtPr>
    <w:sdtEndPr>
      <w:rPr>
        <w:noProof/>
      </w:rPr>
    </w:sdtEndPr>
    <w:sdtContent>
      <w:p w14:paraId="3F6EBA80" w14:textId="77777777" w:rsidR="00C70473" w:rsidRDefault="00C70473">
        <w:pPr>
          <w:pStyle w:val="Header"/>
          <w:jc w:val="right"/>
        </w:pPr>
        <w:r>
          <w:fldChar w:fldCharType="begin"/>
        </w:r>
        <w:r>
          <w:instrText xml:space="preserve"> PAGE   \* MERGEFORMAT </w:instrText>
        </w:r>
        <w:r>
          <w:fldChar w:fldCharType="separate"/>
        </w:r>
        <w:r w:rsidR="008C2DE0">
          <w:rPr>
            <w:noProof/>
          </w:rPr>
          <w:t>ii</w:t>
        </w:r>
        <w:r>
          <w:rPr>
            <w:noProof/>
          </w:rPr>
          <w:fldChar w:fldCharType="end"/>
        </w:r>
      </w:p>
    </w:sdtContent>
  </w:sdt>
  <w:p w14:paraId="15F5898F" w14:textId="77777777" w:rsidR="00C70473" w:rsidRDefault="00C70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2A6D" w14:textId="53DA653B" w:rsidR="00C70473" w:rsidRDefault="00C70473">
    <w:pPr>
      <w:pStyle w:val="Header"/>
      <w:jc w:val="right"/>
    </w:pPr>
  </w:p>
  <w:p w14:paraId="1C586EAB" w14:textId="77777777" w:rsidR="00C70473" w:rsidRDefault="00C704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CC74" w14:textId="7A904A43" w:rsidR="00C70473" w:rsidRDefault="00C70473">
    <w:pPr>
      <w:pStyle w:val="Header"/>
      <w:jc w:val="right"/>
    </w:pPr>
  </w:p>
  <w:p w14:paraId="23CA6A7D" w14:textId="77777777" w:rsidR="00C70473" w:rsidRDefault="00C704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F9517" w14:textId="77777777" w:rsidR="00C70473" w:rsidRDefault="00C70473">
    <w:pPr>
      <w:pStyle w:val="Header"/>
      <w:jc w:val="right"/>
    </w:pPr>
  </w:p>
  <w:p w14:paraId="269763AE" w14:textId="77777777" w:rsidR="00C70473" w:rsidRDefault="00C704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31705"/>
      <w:docPartObj>
        <w:docPartGallery w:val="Page Numbers (Top of Page)"/>
        <w:docPartUnique/>
      </w:docPartObj>
    </w:sdtPr>
    <w:sdtEndPr>
      <w:rPr>
        <w:rFonts w:ascii="Times New Roman" w:hAnsi="Times New Roman" w:cs="Times New Roman"/>
        <w:noProof/>
        <w:sz w:val="24"/>
      </w:rPr>
    </w:sdtEndPr>
    <w:sdtContent>
      <w:p w14:paraId="07260BC8" w14:textId="67AEFFDD" w:rsidR="00C70473" w:rsidRPr="00B5590D" w:rsidRDefault="00C70473">
        <w:pPr>
          <w:pStyle w:val="Header"/>
          <w:jc w:val="right"/>
          <w:rPr>
            <w:rFonts w:ascii="Times New Roman" w:hAnsi="Times New Roman" w:cs="Times New Roman"/>
            <w:sz w:val="24"/>
          </w:rPr>
        </w:pPr>
        <w:r w:rsidRPr="00B5590D">
          <w:rPr>
            <w:rFonts w:ascii="Times New Roman" w:hAnsi="Times New Roman" w:cs="Times New Roman"/>
            <w:sz w:val="24"/>
          </w:rPr>
          <w:fldChar w:fldCharType="begin"/>
        </w:r>
        <w:r w:rsidRPr="00B5590D">
          <w:rPr>
            <w:rFonts w:ascii="Times New Roman" w:hAnsi="Times New Roman" w:cs="Times New Roman"/>
            <w:sz w:val="24"/>
          </w:rPr>
          <w:instrText xml:space="preserve"> PAGE   \* MERGEFORMAT </w:instrText>
        </w:r>
        <w:r w:rsidRPr="00B5590D">
          <w:rPr>
            <w:rFonts w:ascii="Times New Roman" w:hAnsi="Times New Roman" w:cs="Times New Roman"/>
            <w:sz w:val="24"/>
          </w:rPr>
          <w:fldChar w:fldCharType="separate"/>
        </w:r>
        <w:r>
          <w:rPr>
            <w:rFonts w:ascii="Times New Roman" w:hAnsi="Times New Roman" w:cs="Times New Roman"/>
            <w:noProof/>
            <w:sz w:val="24"/>
          </w:rPr>
          <w:t>92</w:t>
        </w:r>
        <w:r w:rsidRPr="00B5590D">
          <w:rPr>
            <w:rFonts w:ascii="Times New Roman" w:hAnsi="Times New Roman" w:cs="Times New Roman"/>
            <w:noProof/>
            <w:sz w:val="24"/>
          </w:rPr>
          <w:fldChar w:fldCharType="end"/>
        </w:r>
      </w:p>
    </w:sdtContent>
  </w:sdt>
  <w:p w14:paraId="2540332C" w14:textId="77777777" w:rsidR="00C70473" w:rsidRDefault="00C70473"/>
  <w:p w14:paraId="17206B4E" w14:textId="77777777" w:rsidR="00C70473" w:rsidRDefault="00C7047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0502106"/>
      <w:docPartObj>
        <w:docPartGallery w:val="Page Numbers (Top of Page)"/>
        <w:docPartUnique/>
      </w:docPartObj>
    </w:sdtPr>
    <w:sdtEndPr>
      <w:rPr>
        <w:noProof/>
      </w:rPr>
    </w:sdtEndPr>
    <w:sdtContent>
      <w:p w14:paraId="31244FC5" w14:textId="5A7FFA16" w:rsidR="00C70473" w:rsidRPr="00B5590D" w:rsidRDefault="00C70473">
        <w:pPr>
          <w:pStyle w:val="Header"/>
          <w:jc w:val="right"/>
          <w:rPr>
            <w:rFonts w:ascii="Times New Roman" w:hAnsi="Times New Roman" w:cs="Times New Roman"/>
            <w:sz w:val="24"/>
          </w:rPr>
        </w:pPr>
        <w:r w:rsidRPr="00B5590D">
          <w:rPr>
            <w:rFonts w:ascii="Times New Roman" w:hAnsi="Times New Roman" w:cs="Times New Roman"/>
            <w:sz w:val="24"/>
          </w:rPr>
          <w:fldChar w:fldCharType="begin"/>
        </w:r>
        <w:r w:rsidRPr="00B5590D">
          <w:rPr>
            <w:rFonts w:ascii="Times New Roman" w:hAnsi="Times New Roman" w:cs="Times New Roman"/>
            <w:sz w:val="24"/>
          </w:rPr>
          <w:instrText xml:space="preserve"> PAGE   \* MERGEFORMAT </w:instrText>
        </w:r>
        <w:r w:rsidRPr="00B5590D">
          <w:rPr>
            <w:rFonts w:ascii="Times New Roman" w:hAnsi="Times New Roman" w:cs="Times New Roman"/>
            <w:sz w:val="24"/>
          </w:rPr>
          <w:fldChar w:fldCharType="separate"/>
        </w:r>
        <w:r w:rsidR="008C2DE0">
          <w:rPr>
            <w:rFonts w:ascii="Times New Roman" w:hAnsi="Times New Roman" w:cs="Times New Roman"/>
            <w:noProof/>
            <w:sz w:val="24"/>
          </w:rPr>
          <w:t>66</w:t>
        </w:r>
        <w:r w:rsidRPr="00B5590D">
          <w:rPr>
            <w:rFonts w:ascii="Times New Roman" w:hAnsi="Times New Roman" w:cs="Times New Roman"/>
            <w:noProof/>
            <w:sz w:val="24"/>
          </w:rPr>
          <w:fldChar w:fldCharType="end"/>
        </w:r>
      </w:p>
    </w:sdtContent>
  </w:sdt>
  <w:p w14:paraId="2B0C4D79" w14:textId="77777777" w:rsidR="00C70473" w:rsidRDefault="00C70473"/>
  <w:p w14:paraId="778E77AD" w14:textId="77777777" w:rsidR="00C70473" w:rsidRDefault="00C7047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1700368"/>
      <w:docPartObj>
        <w:docPartGallery w:val="Page Numbers (Top of Page)"/>
        <w:docPartUnique/>
      </w:docPartObj>
    </w:sdtPr>
    <w:sdtEndPr>
      <w:rPr>
        <w:noProof/>
      </w:rPr>
    </w:sdtEndPr>
    <w:sdtContent>
      <w:p w14:paraId="0744E650" w14:textId="77777777" w:rsidR="00C70473" w:rsidRPr="00B5590D" w:rsidRDefault="00C70473">
        <w:pPr>
          <w:pStyle w:val="Header"/>
          <w:jc w:val="right"/>
          <w:rPr>
            <w:rFonts w:ascii="Times New Roman" w:hAnsi="Times New Roman" w:cs="Times New Roman"/>
            <w:sz w:val="24"/>
          </w:rPr>
        </w:pPr>
        <w:r w:rsidRPr="00B5590D">
          <w:rPr>
            <w:rFonts w:ascii="Times New Roman" w:hAnsi="Times New Roman" w:cs="Times New Roman"/>
            <w:sz w:val="24"/>
          </w:rPr>
          <w:fldChar w:fldCharType="begin"/>
        </w:r>
        <w:r w:rsidRPr="00B5590D">
          <w:rPr>
            <w:rFonts w:ascii="Times New Roman" w:hAnsi="Times New Roman" w:cs="Times New Roman"/>
            <w:sz w:val="24"/>
          </w:rPr>
          <w:instrText xml:space="preserve"> PAGE   \* MERGEFORMAT </w:instrText>
        </w:r>
        <w:r w:rsidRPr="00B5590D">
          <w:rPr>
            <w:rFonts w:ascii="Times New Roman" w:hAnsi="Times New Roman" w:cs="Times New Roman"/>
            <w:sz w:val="24"/>
          </w:rPr>
          <w:fldChar w:fldCharType="separate"/>
        </w:r>
        <w:r w:rsidR="008C2DE0">
          <w:rPr>
            <w:rFonts w:ascii="Times New Roman" w:hAnsi="Times New Roman" w:cs="Times New Roman"/>
            <w:noProof/>
            <w:sz w:val="24"/>
          </w:rPr>
          <w:t>69</w:t>
        </w:r>
        <w:r w:rsidRPr="00B5590D">
          <w:rPr>
            <w:rFonts w:ascii="Times New Roman" w:hAnsi="Times New Roman" w:cs="Times New Roman"/>
            <w:noProof/>
            <w:sz w:val="24"/>
          </w:rPr>
          <w:fldChar w:fldCharType="end"/>
        </w:r>
      </w:p>
    </w:sdtContent>
  </w:sdt>
  <w:p w14:paraId="79444E45" w14:textId="77777777" w:rsidR="00C70473" w:rsidRDefault="00C70473"/>
  <w:p w14:paraId="4C7BAAA5" w14:textId="77777777" w:rsidR="00C70473" w:rsidRDefault="00C7047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C6ED0" w14:textId="36E90AC2" w:rsidR="00C70473" w:rsidRPr="00B5590D" w:rsidRDefault="00C70473" w:rsidP="00071BFC">
    <w:pPr>
      <w:pStyle w:val="Header"/>
      <w:jc w:val="right"/>
      <w:rPr>
        <w:rFonts w:ascii="Times New Roman" w:hAnsi="Times New Roman" w:cs="Times New Roman"/>
        <w:sz w:val="24"/>
      </w:rPr>
    </w:pPr>
  </w:p>
  <w:p w14:paraId="46F3F7A8" w14:textId="77777777" w:rsidR="00C70473" w:rsidRDefault="00C70473"/>
  <w:p w14:paraId="1870B68F" w14:textId="77777777" w:rsidR="00C70473" w:rsidRDefault="00C704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7DA0"/>
    <w:multiLevelType w:val="hybridMultilevel"/>
    <w:tmpl w:val="8ABE0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B01A3"/>
    <w:multiLevelType w:val="hybridMultilevel"/>
    <w:tmpl w:val="CF6CD72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E90262"/>
    <w:multiLevelType w:val="hybridMultilevel"/>
    <w:tmpl w:val="3A76268E"/>
    <w:lvl w:ilvl="0" w:tplc="E5C666C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D2FF6"/>
    <w:multiLevelType w:val="hybridMultilevel"/>
    <w:tmpl w:val="52A4AC9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nsid w:val="0B7125E7"/>
    <w:multiLevelType w:val="hybridMultilevel"/>
    <w:tmpl w:val="78FA6F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75772A"/>
    <w:multiLevelType w:val="hybridMultilevel"/>
    <w:tmpl w:val="E4D69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26273"/>
    <w:multiLevelType w:val="hybridMultilevel"/>
    <w:tmpl w:val="3732F4A6"/>
    <w:lvl w:ilvl="0" w:tplc="C28C21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990194"/>
    <w:multiLevelType w:val="hybridMultilevel"/>
    <w:tmpl w:val="238E8186"/>
    <w:lvl w:ilvl="0" w:tplc="F88A76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FB13BEA"/>
    <w:multiLevelType w:val="hybridMultilevel"/>
    <w:tmpl w:val="F0AA2C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0165E2A"/>
    <w:multiLevelType w:val="hybridMultilevel"/>
    <w:tmpl w:val="A538C544"/>
    <w:lvl w:ilvl="0" w:tplc="4A3A05F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171DA"/>
    <w:multiLevelType w:val="hybridMultilevel"/>
    <w:tmpl w:val="CEB8E9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C94226"/>
    <w:multiLevelType w:val="hybridMultilevel"/>
    <w:tmpl w:val="D0BA253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6F600F6"/>
    <w:multiLevelType w:val="hybridMultilevel"/>
    <w:tmpl w:val="7BA4DEFA"/>
    <w:lvl w:ilvl="0" w:tplc="C608D45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6F5529"/>
    <w:multiLevelType w:val="hybridMultilevel"/>
    <w:tmpl w:val="75E2D984"/>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1CBE4E5F"/>
    <w:multiLevelType w:val="hybridMultilevel"/>
    <w:tmpl w:val="A0289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02065"/>
    <w:multiLevelType w:val="hybridMultilevel"/>
    <w:tmpl w:val="D8D4D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04F26"/>
    <w:multiLevelType w:val="hybridMultilevel"/>
    <w:tmpl w:val="F4D8AFD8"/>
    <w:lvl w:ilvl="0" w:tplc="5726C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B81EC8"/>
    <w:multiLevelType w:val="hybridMultilevel"/>
    <w:tmpl w:val="060ECADA"/>
    <w:lvl w:ilvl="0" w:tplc="C532A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1380D91"/>
    <w:multiLevelType w:val="hybridMultilevel"/>
    <w:tmpl w:val="301AA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892BC0"/>
    <w:multiLevelType w:val="hybridMultilevel"/>
    <w:tmpl w:val="A0289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1B7959"/>
    <w:multiLevelType w:val="hybridMultilevel"/>
    <w:tmpl w:val="1A7693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4227660"/>
    <w:multiLevelType w:val="hybridMultilevel"/>
    <w:tmpl w:val="092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4341C12"/>
    <w:multiLevelType w:val="hybridMultilevel"/>
    <w:tmpl w:val="8DAA488A"/>
    <w:lvl w:ilvl="0" w:tplc="E48200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75F2FAB"/>
    <w:multiLevelType w:val="hybridMultilevel"/>
    <w:tmpl w:val="7738FDB4"/>
    <w:lvl w:ilvl="0" w:tplc="562A20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27872CD4"/>
    <w:multiLevelType w:val="hybridMultilevel"/>
    <w:tmpl w:val="DA883898"/>
    <w:lvl w:ilvl="0" w:tplc="66C86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C86594"/>
    <w:multiLevelType w:val="hybridMultilevel"/>
    <w:tmpl w:val="C1CAD9FE"/>
    <w:lvl w:ilvl="0" w:tplc="66E27DC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01127B"/>
    <w:multiLevelType w:val="hybridMultilevel"/>
    <w:tmpl w:val="701C7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502EB9"/>
    <w:multiLevelType w:val="hybridMultilevel"/>
    <w:tmpl w:val="619CF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7762F1"/>
    <w:multiLevelType w:val="hybridMultilevel"/>
    <w:tmpl w:val="13A4E5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DA26C1A"/>
    <w:multiLevelType w:val="hybridMultilevel"/>
    <w:tmpl w:val="18E69F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31B53CC"/>
    <w:multiLevelType w:val="hybridMultilevel"/>
    <w:tmpl w:val="3DA41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2374B7"/>
    <w:multiLevelType w:val="hybridMultilevel"/>
    <w:tmpl w:val="A8426D80"/>
    <w:lvl w:ilvl="0" w:tplc="A9883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5A12BA7"/>
    <w:multiLevelType w:val="hybridMultilevel"/>
    <w:tmpl w:val="E1A03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7951D41"/>
    <w:multiLevelType w:val="hybridMultilevel"/>
    <w:tmpl w:val="06FEAE80"/>
    <w:lvl w:ilvl="0" w:tplc="B7722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DFA6121"/>
    <w:multiLevelType w:val="hybridMultilevel"/>
    <w:tmpl w:val="068CA7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0511E5D"/>
    <w:multiLevelType w:val="hybridMultilevel"/>
    <w:tmpl w:val="3E328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6A63A9"/>
    <w:multiLevelType w:val="hybridMultilevel"/>
    <w:tmpl w:val="4BC0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BB554D"/>
    <w:multiLevelType w:val="hybridMultilevel"/>
    <w:tmpl w:val="6E68F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30D7A72"/>
    <w:multiLevelType w:val="hybridMultilevel"/>
    <w:tmpl w:val="5502B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36E2136"/>
    <w:multiLevelType w:val="hybridMultilevel"/>
    <w:tmpl w:val="F48A0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55D5635"/>
    <w:multiLevelType w:val="hybridMultilevel"/>
    <w:tmpl w:val="FA2AB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5A517D7"/>
    <w:multiLevelType w:val="hybridMultilevel"/>
    <w:tmpl w:val="25CA05CA"/>
    <w:lvl w:ilvl="0" w:tplc="831EA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124CA1"/>
    <w:multiLevelType w:val="hybridMultilevel"/>
    <w:tmpl w:val="EB525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7FC52EB"/>
    <w:multiLevelType w:val="hybridMultilevel"/>
    <w:tmpl w:val="27BC9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ADF1A77"/>
    <w:multiLevelType w:val="hybridMultilevel"/>
    <w:tmpl w:val="F48A0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C7A38EA"/>
    <w:multiLevelType w:val="hybridMultilevel"/>
    <w:tmpl w:val="D490269C"/>
    <w:lvl w:ilvl="0" w:tplc="80B4E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C93F44"/>
    <w:multiLevelType w:val="hybridMultilevel"/>
    <w:tmpl w:val="44EEB7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F896DDF"/>
    <w:multiLevelType w:val="hybridMultilevel"/>
    <w:tmpl w:val="BD74A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0102E70"/>
    <w:multiLevelType w:val="hybridMultilevel"/>
    <w:tmpl w:val="7F4E3CD0"/>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9">
    <w:nsid w:val="50354255"/>
    <w:multiLevelType w:val="hybridMultilevel"/>
    <w:tmpl w:val="FE5C93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31E71D0"/>
    <w:multiLevelType w:val="hybridMultilevel"/>
    <w:tmpl w:val="4BFA2668"/>
    <w:lvl w:ilvl="0" w:tplc="14B002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48B259D"/>
    <w:multiLevelType w:val="hybridMultilevel"/>
    <w:tmpl w:val="7A2085D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2">
    <w:nsid w:val="550E39D2"/>
    <w:multiLevelType w:val="hybridMultilevel"/>
    <w:tmpl w:val="170A44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5FE2EAD"/>
    <w:multiLevelType w:val="hybridMultilevel"/>
    <w:tmpl w:val="A79A2EE8"/>
    <w:lvl w:ilvl="0" w:tplc="752A58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95F61CE"/>
    <w:multiLevelType w:val="hybridMultilevel"/>
    <w:tmpl w:val="A30A3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A5366BB"/>
    <w:multiLevelType w:val="hybridMultilevel"/>
    <w:tmpl w:val="00DC4646"/>
    <w:lvl w:ilvl="0" w:tplc="4FD0548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8855ED"/>
    <w:multiLevelType w:val="hybridMultilevel"/>
    <w:tmpl w:val="6DC82664"/>
    <w:lvl w:ilvl="0" w:tplc="B83AFEB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7C0454"/>
    <w:multiLevelType w:val="hybridMultilevel"/>
    <w:tmpl w:val="0D12CDB4"/>
    <w:lvl w:ilvl="0" w:tplc="C4D6C8A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5E885C80"/>
    <w:multiLevelType w:val="hybridMultilevel"/>
    <w:tmpl w:val="072EB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C506BB"/>
    <w:multiLevelType w:val="hybridMultilevel"/>
    <w:tmpl w:val="068CA7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5EE666C7"/>
    <w:multiLevelType w:val="hybridMultilevel"/>
    <w:tmpl w:val="27BC9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0711666"/>
    <w:multiLevelType w:val="hybridMultilevel"/>
    <w:tmpl w:val="6D98FC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6306256A"/>
    <w:multiLevelType w:val="hybridMultilevel"/>
    <w:tmpl w:val="26E45A0C"/>
    <w:lvl w:ilvl="0" w:tplc="D4DED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C371BD"/>
    <w:multiLevelType w:val="hybridMultilevel"/>
    <w:tmpl w:val="6308AC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6B974F4B"/>
    <w:multiLevelType w:val="hybridMultilevel"/>
    <w:tmpl w:val="64465780"/>
    <w:lvl w:ilvl="0" w:tplc="04090011">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5">
    <w:nsid w:val="6C217C18"/>
    <w:multiLevelType w:val="hybridMultilevel"/>
    <w:tmpl w:val="DA1AB4F8"/>
    <w:lvl w:ilvl="0" w:tplc="63309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1C0453"/>
    <w:multiLevelType w:val="hybridMultilevel"/>
    <w:tmpl w:val="F5E04A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6E7E1BE0"/>
    <w:multiLevelType w:val="hybridMultilevel"/>
    <w:tmpl w:val="E1A03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F5A205B"/>
    <w:multiLevelType w:val="hybridMultilevel"/>
    <w:tmpl w:val="09B495E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nsid w:val="74355BFD"/>
    <w:multiLevelType w:val="hybridMultilevel"/>
    <w:tmpl w:val="BF7EEE72"/>
    <w:lvl w:ilvl="0" w:tplc="119AB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6643146"/>
    <w:multiLevelType w:val="hybridMultilevel"/>
    <w:tmpl w:val="6A84C2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95D271F"/>
    <w:multiLevelType w:val="hybridMultilevel"/>
    <w:tmpl w:val="0CC2BEFE"/>
    <w:lvl w:ilvl="0" w:tplc="00005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9E04ED"/>
    <w:multiLevelType w:val="hybridMultilevel"/>
    <w:tmpl w:val="3DC0711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3">
    <w:nsid w:val="7E7C24AC"/>
    <w:multiLevelType w:val="hybridMultilevel"/>
    <w:tmpl w:val="18E69F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7"/>
  </w:num>
  <w:num w:numId="2">
    <w:abstractNumId w:val="64"/>
  </w:num>
  <w:num w:numId="3">
    <w:abstractNumId w:val="39"/>
  </w:num>
  <w:num w:numId="4">
    <w:abstractNumId w:val="25"/>
  </w:num>
  <w:num w:numId="5">
    <w:abstractNumId w:val="38"/>
  </w:num>
  <w:num w:numId="6">
    <w:abstractNumId w:val="34"/>
  </w:num>
  <w:num w:numId="7">
    <w:abstractNumId w:val="59"/>
  </w:num>
  <w:num w:numId="8">
    <w:abstractNumId w:val="23"/>
  </w:num>
  <w:num w:numId="9">
    <w:abstractNumId w:val="50"/>
  </w:num>
  <w:num w:numId="10">
    <w:abstractNumId w:val="17"/>
  </w:num>
  <w:num w:numId="11">
    <w:abstractNumId w:val="33"/>
  </w:num>
  <w:num w:numId="12">
    <w:abstractNumId w:val="31"/>
  </w:num>
  <w:num w:numId="13">
    <w:abstractNumId w:val="30"/>
  </w:num>
  <w:num w:numId="14">
    <w:abstractNumId w:val="47"/>
  </w:num>
  <w:num w:numId="15">
    <w:abstractNumId w:val="32"/>
  </w:num>
  <w:num w:numId="16">
    <w:abstractNumId w:val="15"/>
  </w:num>
  <w:num w:numId="17">
    <w:abstractNumId w:val="54"/>
  </w:num>
  <w:num w:numId="18">
    <w:abstractNumId w:val="42"/>
  </w:num>
  <w:num w:numId="19">
    <w:abstractNumId w:val="20"/>
  </w:num>
  <w:num w:numId="20">
    <w:abstractNumId w:val="8"/>
  </w:num>
  <w:num w:numId="21">
    <w:abstractNumId w:val="11"/>
  </w:num>
  <w:num w:numId="22">
    <w:abstractNumId w:val="68"/>
  </w:num>
  <w:num w:numId="23">
    <w:abstractNumId w:val="70"/>
  </w:num>
  <w:num w:numId="24">
    <w:abstractNumId w:val="1"/>
  </w:num>
  <w:num w:numId="25">
    <w:abstractNumId w:val="52"/>
  </w:num>
  <w:num w:numId="26">
    <w:abstractNumId w:val="29"/>
  </w:num>
  <w:num w:numId="27">
    <w:abstractNumId w:val="61"/>
  </w:num>
  <w:num w:numId="28">
    <w:abstractNumId w:val="19"/>
  </w:num>
  <w:num w:numId="29">
    <w:abstractNumId w:val="43"/>
  </w:num>
  <w:num w:numId="30">
    <w:abstractNumId w:val="4"/>
  </w:num>
  <w:num w:numId="31">
    <w:abstractNumId w:val="40"/>
  </w:num>
  <w:num w:numId="32">
    <w:abstractNumId w:val="14"/>
  </w:num>
  <w:num w:numId="33">
    <w:abstractNumId w:val="27"/>
  </w:num>
  <w:num w:numId="34">
    <w:abstractNumId w:val="41"/>
  </w:num>
  <w:num w:numId="35">
    <w:abstractNumId w:val="24"/>
  </w:num>
  <w:num w:numId="36">
    <w:abstractNumId w:val="12"/>
  </w:num>
  <w:num w:numId="37">
    <w:abstractNumId w:val="45"/>
  </w:num>
  <w:num w:numId="38">
    <w:abstractNumId w:val="71"/>
  </w:num>
  <w:num w:numId="39">
    <w:abstractNumId w:val="2"/>
  </w:num>
  <w:num w:numId="40">
    <w:abstractNumId w:val="62"/>
  </w:num>
  <w:num w:numId="41">
    <w:abstractNumId w:val="16"/>
  </w:num>
  <w:num w:numId="42">
    <w:abstractNumId w:val="56"/>
  </w:num>
  <w:num w:numId="43">
    <w:abstractNumId w:val="65"/>
  </w:num>
  <w:num w:numId="44">
    <w:abstractNumId w:val="5"/>
  </w:num>
  <w:num w:numId="45">
    <w:abstractNumId w:val="36"/>
  </w:num>
  <w:num w:numId="46">
    <w:abstractNumId w:val="60"/>
  </w:num>
  <w:num w:numId="47">
    <w:abstractNumId w:val="73"/>
  </w:num>
  <w:num w:numId="48">
    <w:abstractNumId w:val="10"/>
  </w:num>
  <w:num w:numId="49">
    <w:abstractNumId w:val="28"/>
  </w:num>
  <w:num w:numId="50">
    <w:abstractNumId w:val="49"/>
  </w:num>
  <w:num w:numId="51">
    <w:abstractNumId w:val="63"/>
  </w:num>
  <w:num w:numId="52">
    <w:abstractNumId w:val="13"/>
  </w:num>
  <w:num w:numId="53">
    <w:abstractNumId w:val="26"/>
  </w:num>
  <w:num w:numId="54">
    <w:abstractNumId w:val="0"/>
  </w:num>
  <w:num w:numId="55">
    <w:abstractNumId w:val="69"/>
  </w:num>
  <w:num w:numId="56">
    <w:abstractNumId w:val="18"/>
  </w:num>
  <w:num w:numId="57">
    <w:abstractNumId w:val="37"/>
  </w:num>
  <w:num w:numId="58">
    <w:abstractNumId w:val="21"/>
  </w:num>
  <w:num w:numId="59">
    <w:abstractNumId w:val="9"/>
  </w:num>
  <w:num w:numId="60">
    <w:abstractNumId w:val="55"/>
  </w:num>
  <w:num w:numId="61">
    <w:abstractNumId w:val="58"/>
  </w:num>
  <w:num w:numId="62">
    <w:abstractNumId w:val="35"/>
  </w:num>
  <w:num w:numId="63">
    <w:abstractNumId w:val="46"/>
  </w:num>
  <w:num w:numId="64">
    <w:abstractNumId w:val="57"/>
  </w:num>
  <w:num w:numId="65">
    <w:abstractNumId w:val="22"/>
  </w:num>
  <w:num w:numId="66">
    <w:abstractNumId w:val="7"/>
  </w:num>
  <w:num w:numId="67">
    <w:abstractNumId w:val="48"/>
  </w:num>
  <w:num w:numId="68">
    <w:abstractNumId w:val="72"/>
  </w:num>
  <w:num w:numId="69">
    <w:abstractNumId w:val="51"/>
  </w:num>
  <w:num w:numId="70">
    <w:abstractNumId w:val="3"/>
  </w:num>
  <w:num w:numId="71">
    <w:abstractNumId w:val="66"/>
  </w:num>
  <w:num w:numId="72">
    <w:abstractNumId w:val="44"/>
  </w:num>
  <w:num w:numId="73">
    <w:abstractNumId w:val="53"/>
  </w:num>
  <w:num w:numId="74">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FF"/>
    <w:rsid w:val="00003365"/>
    <w:rsid w:val="0000506C"/>
    <w:rsid w:val="00005C50"/>
    <w:rsid w:val="00005E98"/>
    <w:rsid w:val="000104E1"/>
    <w:rsid w:val="00013BD2"/>
    <w:rsid w:val="00014327"/>
    <w:rsid w:val="00014E43"/>
    <w:rsid w:val="00015590"/>
    <w:rsid w:val="0001620C"/>
    <w:rsid w:val="00022AAD"/>
    <w:rsid w:val="000235D0"/>
    <w:rsid w:val="000419B6"/>
    <w:rsid w:val="00042BDC"/>
    <w:rsid w:val="00042E70"/>
    <w:rsid w:val="00043C6A"/>
    <w:rsid w:val="00043D76"/>
    <w:rsid w:val="000463C8"/>
    <w:rsid w:val="000473FC"/>
    <w:rsid w:val="000519A8"/>
    <w:rsid w:val="00052965"/>
    <w:rsid w:val="00055F66"/>
    <w:rsid w:val="00057435"/>
    <w:rsid w:val="0006175F"/>
    <w:rsid w:val="00071BFC"/>
    <w:rsid w:val="00072AA8"/>
    <w:rsid w:val="000730D0"/>
    <w:rsid w:val="00074AB4"/>
    <w:rsid w:val="00084FCB"/>
    <w:rsid w:val="000913AC"/>
    <w:rsid w:val="0009561B"/>
    <w:rsid w:val="000A08BA"/>
    <w:rsid w:val="000A3A6A"/>
    <w:rsid w:val="000B560F"/>
    <w:rsid w:val="000B785F"/>
    <w:rsid w:val="000B7951"/>
    <w:rsid w:val="000D04D1"/>
    <w:rsid w:val="000D05A4"/>
    <w:rsid w:val="000D09B7"/>
    <w:rsid w:val="000D0C78"/>
    <w:rsid w:val="000D409D"/>
    <w:rsid w:val="000D6020"/>
    <w:rsid w:val="000D72D8"/>
    <w:rsid w:val="000E1627"/>
    <w:rsid w:val="000E1696"/>
    <w:rsid w:val="000E1DA1"/>
    <w:rsid w:val="000F2667"/>
    <w:rsid w:val="000F4022"/>
    <w:rsid w:val="000F5F97"/>
    <w:rsid w:val="000F618A"/>
    <w:rsid w:val="000F62D6"/>
    <w:rsid w:val="0010291F"/>
    <w:rsid w:val="00105E3C"/>
    <w:rsid w:val="001108D4"/>
    <w:rsid w:val="00114BBF"/>
    <w:rsid w:val="0011550E"/>
    <w:rsid w:val="00115826"/>
    <w:rsid w:val="0012087F"/>
    <w:rsid w:val="0012715C"/>
    <w:rsid w:val="0012764B"/>
    <w:rsid w:val="001324A7"/>
    <w:rsid w:val="00142D11"/>
    <w:rsid w:val="00147B16"/>
    <w:rsid w:val="001513D5"/>
    <w:rsid w:val="0015644C"/>
    <w:rsid w:val="00156F76"/>
    <w:rsid w:val="00157889"/>
    <w:rsid w:val="00157DD7"/>
    <w:rsid w:val="001617A7"/>
    <w:rsid w:val="00163C8C"/>
    <w:rsid w:val="00164B9D"/>
    <w:rsid w:val="00167EF3"/>
    <w:rsid w:val="001710C1"/>
    <w:rsid w:val="001716B1"/>
    <w:rsid w:val="00185FD1"/>
    <w:rsid w:val="00187898"/>
    <w:rsid w:val="00191307"/>
    <w:rsid w:val="001A0330"/>
    <w:rsid w:val="001A158B"/>
    <w:rsid w:val="001A5805"/>
    <w:rsid w:val="001C10AF"/>
    <w:rsid w:val="001C1660"/>
    <w:rsid w:val="001C4FF7"/>
    <w:rsid w:val="001C51A1"/>
    <w:rsid w:val="001C724C"/>
    <w:rsid w:val="001D166C"/>
    <w:rsid w:val="001D5A4F"/>
    <w:rsid w:val="001E4C23"/>
    <w:rsid w:val="001F002B"/>
    <w:rsid w:val="001F1463"/>
    <w:rsid w:val="002007A6"/>
    <w:rsid w:val="00201D66"/>
    <w:rsid w:val="002020C3"/>
    <w:rsid w:val="002069A7"/>
    <w:rsid w:val="0021041C"/>
    <w:rsid w:val="00211FE6"/>
    <w:rsid w:val="00212AC3"/>
    <w:rsid w:val="00213E4D"/>
    <w:rsid w:val="00214750"/>
    <w:rsid w:val="00214E1D"/>
    <w:rsid w:val="002166EC"/>
    <w:rsid w:val="00216CBA"/>
    <w:rsid w:val="002234E6"/>
    <w:rsid w:val="00223EDD"/>
    <w:rsid w:val="00224808"/>
    <w:rsid w:val="0022617E"/>
    <w:rsid w:val="0022729B"/>
    <w:rsid w:val="002320F9"/>
    <w:rsid w:val="00235FFB"/>
    <w:rsid w:val="00240978"/>
    <w:rsid w:val="00245E92"/>
    <w:rsid w:val="00247EC9"/>
    <w:rsid w:val="00253F47"/>
    <w:rsid w:val="00256C4B"/>
    <w:rsid w:val="00264369"/>
    <w:rsid w:val="0027320E"/>
    <w:rsid w:val="00273CB4"/>
    <w:rsid w:val="00273F57"/>
    <w:rsid w:val="00274CE6"/>
    <w:rsid w:val="00280270"/>
    <w:rsid w:val="0028694D"/>
    <w:rsid w:val="0029135D"/>
    <w:rsid w:val="002A7399"/>
    <w:rsid w:val="002B00C0"/>
    <w:rsid w:val="002B4A1C"/>
    <w:rsid w:val="002C0F3D"/>
    <w:rsid w:val="002C231E"/>
    <w:rsid w:val="002C24A7"/>
    <w:rsid w:val="002C2949"/>
    <w:rsid w:val="002C6A99"/>
    <w:rsid w:val="002D7B21"/>
    <w:rsid w:val="002E1183"/>
    <w:rsid w:val="002E2C85"/>
    <w:rsid w:val="002E2F2A"/>
    <w:rsid w:val="002E3C61"/>
    <w:rsid w:val="002E61A2"/>
    <w:rsid w:val="002E7C84"/>
    <w:rsid w:val="002F4210"/>
    <w:rsid w:val="002F458E"/>
    <w:rsid w:val="002F7A8D"/>
    <w:rsid w:val="003100EF"/>
    <w:rsid w:val="0031321E"/>
    <w:rsid w:val="00316505"/>
    <w:rsid w:val="00320D0D"/>
    <w:rsid w:val="0033241A"/>
    <w:rsid w:val="00332F66"/>
    <w:rsid w:val="00334ECF"/>
    <w:rsid w:val="00334F34"/>
    <w:rsid w:val="003353B6"/>
    <w:rsid w:val="003405F3"/>
    <w:rsid w:val="00346D48"/>
    <w:rsid w:val="003522B7"/>
    <w:rsid w:val="00353714"/>
    <w:rsid w:val="00364476"/>
    <w:rsid w:val="003671AF"/>
    <w:rsid w:val="00374F91"/>
    <w:rsid w:val="003768EB"/>
    <w:rsid w:val="00382416"/>
    <w:rsid w:val="003848E1"/>
    <w:rsid w:val="003902B6"/>
    <w:rsid w:val="003914C7"/>
    <w:rsid w:val="00392712"/>
    <w:rsid w:val="00393441"/>
    <w:rsid w:val="003A0712"/>
    <w:rsid w:val="003A4E03"/>
    <w:rsid w:val="003B07C7"/>
    <w:rsid w:val="003B2CA8"/>
    <w:rsid w:val="003B448F"/>
    <w:rsid w:val="003B4A69"/>
    <w:rsid w:val="003B4D15"/>
    <w:rsid w:val="003C5633"/>
    <w:rsid w:val="003D0374"/>
    <w:rsid w:val="003D207E"/>
    <w:rsid w:val="003D7B78"/>
    <w:rsid w:val="003E2544"/>
    <w:rsid w:val="003E5F19"/>
    <w:rsid w:val="003E6494"/>
    <w:rsid w:val="003E788B"/>
    <w:rsid w:val="00407616"/>
    <w:rsid w:val="0041580F"/>
    <w:rsid w:val="00426B1B"/>
    <w:rsid w:val="00426F21"/>
    <w:rsid w:val="00427FCA"/>
    <w:rsid w:val="0043326D"/>
    <w:rsid w:val="0043403B"/>
    <w:rsid w:val="00436B79"/>
    <w:rsid w:val="004442F5"/>
    <w:rsid w:val="00450674"/>
    <w:rsid w:val="00460D1A"/>
    <w:rsid w:val="00462DD4"/>
    <w:rsid w:val="00467CD8"/>
    <w:rsid w:val="00475C34"/>
    <w:rsid w:val="00481C3C"/>
    <w:rsid w:val="0048349A"/>
    <w:rsid w:val="00484EE7"/>
    <w:rsid w:val="00485713"/>
    <w:rsid w:val="00487F9E"/>
    <w:rsid w:val="00490DE0"/>
    <w:rsid w:val="00496BE9"/>
    <w:rsid w:val="004A04DD"/>
    <w:rsid w:val="004A2338"/>
    <w:rsid w:val="004B0650"/>
    <w:rsid w:val="004B0E61"/>
    <w:rsid w:val="004B5EC2"/>
    <w:rsid w:val="004C1221"/>
    <w:rsid w:val="004D69E6"/>
    <w:rsid w:val="004E0750"/>
    <w:rsid w:val="004E4284"/>
    <w:rsid w:val="004E6669"/>
    <w:rsid w:val="004F1B32"/>
    <w:rsid w:val="004F1C45"/>
    <w:rsid w:val="004F3620"/>
    <w:rsid w:val="004F6BCD"/>
    <w:rsid w:val="004F6DD4"/>
    <w:rsid w:val="00504206"/>
    <w:rsid w:val="00504FAF"/>
    <w:rsid w:val="00505B65"/>
    <w:rsid w:val="00507E6C"/>
    <w:rsid w:val="00510694"/>
    <w:rsid w:val="00511A4B"/>
    <w:rsid w:val="00511F1F"/>
    <w:rsid w:val="0052064F"/>
    <w:rsid w:val="00521D21"/>
    <w:rsid w:val="00532491"/>
    <w:rsid w:val="00537421"/>
    <w:rsid w:val="00550739"/>
    <w:rsid w:val="005713B8"/>
    <w:rsid w:val="0058091D"/>
    <w:rsid w:val="00581793"/>
    <w:rsid w:val="0058196D"/>
    <w:rsid w:val="005866DB"/>
    <w:rsid w:val="005876DB"/>
    <w:rsid w:val="00587878"/>
    <w:rsid w:val="005947C4"/>
    <w:rsid w:val="00595515"/>
    <w:rsid w:val="00596589"/>
    <w:rsid w:val="005A2F2E"/>
    <w:rsid w:val="005A662F"/>
    <w:rsid w:val="005B020C"/>
    <w:rsid w:val="005C4786"/>
    <w:rsid w:val="005D1960"/>
    <w:rsid w:val="005D2C58"/>
    <w:rsid w:val="005D3926"/>
    <w:rsid w:val="005D6178"/>
    <w:rsid w:val="005D6EBD"/>
    <w:rsid w:val="005E41F0"/>
    <w:rsid w:val="005E6CB6"/>
    <w:rsid w:val="005F1490"/>
    <w:rsid w:val="005F1B05"/>
    <w:rsid w:val="00604EFF"/>
    <w:rsid w:val="00607BD5"/>
    <w:rsid w:val="00615335"/>
    <w:rsid w:val="00621699"/>
    <w:rsid w:val="00623252"/>
    <w:rsid w:val="00623811"/>
    <w:rsid w:val="00624A99"/>
    <w:rsid w:val="00630913"/>
    <w:rsid w:val="0063500E"/>
    <w:rsid w:val="0064122C"/>
    <w:rsid w:val="00641A4E"/>
    <w:rsid w:val="00647756"/>
    <w:rsid w:val="006503E1"/>
    <w:rsid w:val="00654912"/>
    <w:rsid w:val="00657E22"/>
    <w:rsid w:val="00657E5B"/>
    <w:rsid w:val="0066616F"/>
    <w:rsid w:val="006675B8"/>
    <w:rsid w:val="00670457"/>
    <w:rsid w:val="0067296B"/>
    <w:rsid w:val="006733BF"/>
    <w:rsid w:val="00675C40"/>
    <w:rsid w:val="0068010A"/>
    <w:rsid w:val="006833B6"/>
    <w:rsid w:val="006855DA"/>
    <w:rsid w:val="006874D5"/>
    <w:rsid w:val="00690DBC"/>
    <w:rsid w:val="006965E0"/>
    <w:rsid w:val="006A25B5"/>
    <w:rsid w:val="006B0354"/>
    <w:rsid w:val="006B0EC2"/>
    <w:rsid w:val="006B411B"/>
    <w:rsid w:val="006B5467"/>
    <w:rsid w:val="006B5BF8"/>
    <w:rsid w:val="006C1AC9"/>
    <w:rsid w:val="006C207B"/>
    <w:rsid w:val="006C3A7B"/>
    <w:rsid w:val="006C6843"/>
    <w:rsid w:val="006D2A82"/>
    <w:rsid w:val="006D318D"/>
    <w:rsid w:val="006D4A11"/>
    <w:rsid w:val="006D5DA7"/>
    <w:rsid w:val="006E655A"/>
    <w:rsid w:val="006E6938"/>
    <w:rsid w:val="006F1A5A"/>
    <w:rsid w:val="006F1E34"/>
    <w:rsid w:val="006F6B23"/>
    <w:rsid w:val="006F7224"/>
    <w:rsid w:val="006F7B96"/>
    <w:rsid w:val="00700164"/>
    <w:rsid w:val="0070045E"/>
    <w:rsid w:val="00704ED3"/>
    <w:rsid w:val="0072054B"/>
    <w:rsid w:val="00721B37"/>
    <w:rsid w:val="00722D0A"/>
    <w:rsid w:val="007236BC"/>
    <w:rsid w:val="00725DD7"/>
    <w:rsid w:val="007331A5"/>
    <w:rsid w:val="00734FE1"/>
    <w:rsid w:val="007375D4"/>
    <w:rsid w:val="00737893"/>
    <w:rsid w:val="0074056C"/>
    <w:rsid w:val="007410F7"/>
    <w:rsid w:val="007424BC"/>
    <w:rsid w:val="00742EC7"/>
    <w:rsid w:val="0074442D"/>
    <w:rsid w:val="00746C81"/>
    <w:rsid w:val="00766D24"/>
    <w:rsid w:val="00771546"/>
    <w:rsid w:val="007724D5"/>
    <w:rsid w:val="0077363F"/>
    <w:rsid w:val="00773957"/>
    <w:rsid w:val="00776556"/>
    <w:rsid w:val="007774D0"/>
    <w:rsid w:val="007825B2"/>
    <w:rsid w:val="00787768"/>
    <w:rsid w:val="007877B8"/>
    <w:rsid w:val="00790C8C"/>
    <w:rsid w:val="00790CA9"/>
    <w:rsid w:val="0079146E"/>
    <w:rsid w:val="007914A1"/>
    <w:rsid w:val="007A386C"/>
    <w:rsid w:val="007A50D6"/>
    <w:rsid w:val="007A5A0F"/>
    <w:rsid w:val="007A77E6"/>
    <w:rsid w:val="007B2271"/>
    <w:rsid w:val="007B339C"/>
    <w:rsid w:val="007B5EE6"/>
    <w:rsid w:val="007B6FD0"/>
    <w:rsid w:val="007C0202"/>
    <w:rsid w:val="007C2133"/>
    <w:rsid w:val="007C33B2"/>
    <w:rsid w:val="007C3A46"/>
    <w:rsid w:val="007C3D9A"/>
    <w:rsid w:val="007C4773"/>
    <w:rsid w:val="007D1124"/>
    <w:rsid w:val="007D3BF8"/>
    <w:rsid w:val="007D40C0"/>
    <w:rsid w:val="007D6F59"/>
    <w:rsid w:val="007E6C25"/>
    <w:rsid w:val="007E7D02"/>
    <w:rsid w:val="007F052F"/>
    <w:rsid w:val="007F21FC"/>
    <w:rsid w:val="00800D56"/>
    <w:rsid w:val="0080184D"/>
    <w:rsid w:val="008166C5"/>
    <w:rsid w:val="00827238"/>
    <w:rsid w:val="00827D8D"/>
    <w:rsid w:val="0083025A"/>
    <w:rsid w:val="00831A1E"/>
    <w:rsid w:val="00833F23"/>
    <w:rsid w:val="008367FD"/>
    <w:rsid w:val="008425B2"/>
    <w:rsid w:val="00844372"/>
    <w:rsid w:val="00844D9E"/>
    <w:rsid w:val="00851C1E"/>
    <w:rsid w:val="00851EFE"/>
    <w:rsid w:val="0085496F"/>
    <w:rsid w:val="0085561C"/>
    <w:rsid w:val="00860635"/>
    <w:rsid w:val="00860B12"/>
    <w:rsid w:val="00865624"/>
    <w:rsid w:val="00866C4B"/>
    <w:rsid w:val="0087506A"/>
    <w:rsid w:val="008756A1"/>
    <w:rsid w:val="00883C47"/>
    <w:rsid w:val="00884E96"/>
    <w:rsid w:val="008903BD"/>
    <w:rsid w:val="00894036"/>
    <w:rsid w:val="008956FF"/>
    <w:rsid w:val="008A0A58"/>
    <w:rsid w:val="008A236D"/>
    <w:rsid w:val="008A685F"/>
    <w:rsid w:val="008A7482"/>
    <w:rsid w:val="008B09FF"/>
    <w:rsid w:val="008B2BED"/>
    <w:rsid w:val="008B2DF3"/>
    <w:rsid w:val="008B5292"/>
    <w:rsid w:val="008C10AD"/>
    <w:rsid w:val="008C2DE0"/>
    <w:rsid w:val="008D28B8"/>
    <w:rsid w:val="008D3ED6"/>
    <w:rsid w:val="008D5907"/>
    <w:rsid w:val="008E172D"/>
    <w:rsid w:val="008E7D0A"/>
    <w:rsid w:val="008E7DCC"/>
    <w:rsid w:val="008F35C4"/>
    <w:rsid w:val="00902902"/>
    <w:rsid w:val="009071D8"/>
    <w:rsid w:val="009144A2"/>
    <w:rsid w:val="00915C2B"/>
    <w:rsid w:val="00920B97"/>
    <w:rsid w:val="009211C1"/>
    <w:rsid w:val="00921F34"/>
    <w:rsid w:val="0093559F"/>
    <w:rsid w:val="009356CB"/>
    <w:rsid w:val="00935A72"/>
    <w:rsid w:val="00940CC3"/>
    <w:rsid w:val="009456FD"/>
    <w:rsid w:val="009460EE"/>
    <w:rsid w:val="009475E7"/>
    <w:rsid w:val="009507A4"/>
    <w:rsid w:val="0095162D"/>
    <w:rsid w:val="00956C30"/>
    <w:rsid w:val="00960826"/>
    <w:rsid w:val="0096086F"/>
    <w:rsid w:val="009725A1"/>
    <w:rsid w:val="00977B3D"/>
    <w:rsid w:val="0098064D"/>
    <w:rsid w:val="00986713"/>
    <w:rsid w:val="009A178A"/>
    <w:rsid w:val="009A213A"/>
    <w:rsid w:val="009B32D9"/>
    <w:rsid w:val="009B3D8C"/>
    <w:rsid w:val="009C4FA3"/>
    <w:rsid w:val="009C5664"/>
    <w:rsid w:val="009C7A0B"/>
    <w:rsid w:val="009D3471"/>
    <w:rsid w:val="009D4997"/>
    <w:rsid w:val="009D4C86"/>
    <w:rsid w:val="009D717E"/>
    <w:rsid w:val="009E7003"/>
    <w:rsid w:val="009F0957"/>
    <w:rsid w:val="009F518A"/>
    <w:rsid w:val="00A00AD3"/>
    <w:rsid w:val="00A031BE"/>
    <w:rsid w:val="00A06141"/>
    <w:rsid w:val="00A10F73"/>
    <w:rsid w:val="00A2284D"/>
    <w:rsid w:val="00A22FB3"/>
    <w:rsid w:val="00A25384"/>
    <w:rsid w:val="00A3287A"/>
    <w:rsid w:val="00A32D83"/>
    <w:rsid w:val="00A347A1"/>
    <w:rsid w:val="00A45017"/>
    <w:rsid w:val="00A47747"/>
    <w:rsid w:val="00A51BF6"/>
    <w:rsid w:val="00A53F47"/>
    <w:rsid w:val="00A56AF6"/>
    <w:rsid w:val="00A66E6C"/>
    <w:rsid w:val="00A678BF"/>
    <w:rsid w:val="00A71778"/>
    <w:rsid w:val="00A73CC7"/>
    <w:rsid w:val="00A8641C"/>
    <w:rsid w:val="00A87CDD"/>
    <w:rsid w:val="00A9629C"/>
    <w:rsid w:val="00A97C5B"/>
    <w:rsid w:val="00AA4E97"/>
    <w:rsid w:val="00AA4EE3"/>
    <w:rsid w:val="00AA5F74"/>
    <w:rsid w:val="00AB4258"/>
    <w:rsid w:val="00AC36E9"/>
    <w:rsid w:val="00AC4973"/>
    <w:rsid w:val="00AC685F"/>
    <w:rsid w:val="00AD5E0B"/>
    <w:rsid w:val="00AD6988"/>
    <w:rsid w:val="00AD6F3C"/>
    <w:rsid w:val="00AD75B5"/>
    <w:rsid w:val="00AE0C63"/>
    <w:rsid w:val="00AE32E8"/>
    <w:rsid w:val="00AF6C57"/>
    <w:rsid w:val="00AF7A1D"/>
    <w:rsid w:val="00B00C62"/>
    <w:rsid w:val="00B013ED"/>
    <w:rsid w:val="00B018ED"/>
    <w:rsid w:val="00B021E4"/>
    <w:rsid w:val="00B138E6"/>
    <w:rsid w:val="00B147B3"/>
    <w:rsid w:val="00B14950"/>
    <w:rsid w:val="00B15DDC"/>
    <w:rsid w:val="00B22F2D"/>
    <w:rsid w:val="00B24D11"/>
    <w:rsid w:val="00B304BF"/>
    <w:rsid w:val="00B31372"/>
    <w:rsid w:val="00B31C88"/>
    <w:rsid w:val="00B33F9A"/>
    <w:rsid w:val="00B42E15"/>
    <w:rsid w:val="00B44592"/>
    <w:rsid w:val="00B5157E"/>
    <w:rsid w:val="00B5590D"/>
    <w:rsid w:val="00B56B0C"/>
    <w:rsid w:val="00B61FE4"/>
    <w:rsid w:val="00B62326"/>
    <w:rsid w:val="00B701FA"/>
    <w:rsid w:val="00B703C5"/>
    <w:rsid w:val="00B76DE0"/>
    <w:rsid w:val="00B84DE8"/>
    <w:rsid w:val="00B86C60"/>
    <w:rsid w:val="00B87F81"/>
    <w:rsid w:val="00B93079"/>
    <w:rsid w:val="00B96BC5"/>
    <w:rsid w:val="00B96C6F"/>
    <w:rsid w:val="00B975E5"/>
    <w:rsid w:val="00B97F92"/>
    <w:rsid w:val="00BA1622"/>
    <w:rsid w:val="00BA1DD0"/>
    <w:rsid w:val="00BA4734"/>
    <w:rsid w:val="00BB1E0C"/>
    <w:rsid w:val="00BB5528"/>
    <w:rsid w:val="00BB7E6E"/>
    <w:rsid w:val="00BD04EC"/>
    <w:rsid w:val="00BE240B"/>
    <w:rsid w:val="00BE2CC0"/>
    <w:rsid w:val="00BE62EA"/>
    <w:rsid w:val="00C03E4F"/>
    <w:rsid w:val="00C11CB5"/>
    <w:rsid w:val="00C1524B"/>
    <w:rsid w:val="00C15FD5"/>
    <w:rsid w:val="00C17E4F"/>
    <w:rsid w:val="00C24BA8"/>
    <w:rsid w:val="00C26B0A"/>
    <w:rsid w:val="00C31355"/>
    <w:rsid w:val="00C324FF"/>
    <w:rsid w:val="00C345A5"/>
    <w:rsid w:val="00C45A6C"/>
    <w:rsid w:val="00C5109C"/>
    <w:rsid w:val="00C5194E"/>
    <w:rsid w:val="00C65FE1"/>
    <w:rsid w:val="00C66556"/>
    <w:rsid w:val="00C70473"/>
    <w:rsid w:val="00C86F35"/>
    <w:rsid w:val="00C9135C"/>
    <w:rsid w:val="00CA073B"/>
    <w:rsid w:val="00CA24D1"/>
    <w:rsid w:val="00CA2696"/>
    <w:rsid w:val="00CA52C6"/>
    <w:rsid w:val="00CB1F25"/>
    <w:rsid w:val="00CC0599"/>
    <w:rsid w:val="00CC0BE8"/>
    <w:rsid w:val="00CC47D4"/>
    <w:rsid w:val="00CC6323"/>
    <w:rsid w:val="00CC7F1B"/>
    <w:rsid w:val="00CD18EF"/>
    <w:rsid w:val="00CD4286"/>
    <w:rsid w:val="00CD674A"/>
    <w:rsid w:val="00CD75DD"/>
    <w:rsid w:val="00CD7FCB"/>
    <w:rsid w:val="00CE0CBE"/>
    <w:rsid w:val="00CE1228"/>
    <w:rsid w:val="00CE22D9"/>
    <w:rsid w:val="00CE24DE"/>
    <w:rsid w:val="00CE3195"/>
    <w:rsid w:val="00CE4BE1"/>
    <w:rsid w:val="00CE64CF"/>
    <w:rsid w:val="00CE6DE8"/>
    <w:rsid w:val="00CF175F"/>
    <w:rsid w:val="00CF31E9"/>
    <w:rsid w:val="00CF515C"/>
    <w:rsid w:val="00D04382"/>
    <w:rsid w:val="00D05BA0"/>
    <w:rsid w:val="00D131B0"/>
    <w:rsid w:val="00D23905"/>
    <w:rsid w:val="00D23C8B"/>
    <w:rsid w:val="00D27335"/>
    <w:rsid w:val="00D325DC"/>
    <w:rsid w:val="00D4050F"/>
    <w:rsid w:val="00D42155"/>
    <w:rsid w:val="00D42F3B"/>
    <w:rsid w:val="00D43A7D"/>
    <w:rsid w:val="00D463B1"/>
    <w:rsid w:val="00D47068"/>
    <w:rsid w:val="00D476E9"/>
    <w:rsid w:val="00D529C2"/>
    <w:rsid w:val="00D55A2C"/>
    <w:rsid w:val="00D55BE8"/>
    <w:rsid w:val="00D576A8"/>
    <w:rsid w:val="00D61E53"/>
    <w:rsid w:val="00D71439"/>
    <w:rsid w:val="00D7223A"/>
    <w:rsid w:val="00D77F68"/>
    <w:rsid w:val="00D83FCA"/>
    <w:rsid w:val="00D85016"/>
    <w:rsid w:val="00D8589C"/>
    <w:rsid w:val="00D876F4"/>
    <w:rsid w:val="00D87BC6"/>
    <w:rsid w:val="00D96829"/>
    <w:rsid w:val="00DA0BDC"/>
    <w:rsid w:val="00DA3B7F"/>
    <w:rsid w:val="00DA6348"/>
    <w:rsid w:val="00DC09B0"/>
    <w:rsid w:val="00DC5038"/>
    <w:rsid w:val="00DD4FCE"/>
    <w:rsid w:val="00DD50E3"/>
    <w:rsid w:val="00DE5A92"/>
    <w:rsid w:val="00DE7BF6"/>
    <w:rsid w:val="00DE7EC8"/>
    <w:rsid w:val="00DF0E88"/>
    <w:rsid w:val="00DF3081"/>
    <w:rsid w:val="00DF605E"/>
    <w:rsid w:val="00DF7CD6"/>
    <w:rsid w:val="00E00007"/>
    <w:rsid w:val="00E041EF"/>
    <w:rsid w:val="00E04FE0"/>
    <w:rsid w:val="00E0520B"/>
    <w:rsid w:val="00E05A7B"/>
    <w:rsid w:val="00E07882"/>
    <w:rsid w:val="00E1185B"/>
    <w:rsid w:val="00E13276"/>
    <w:rsid w:val="00E17D92"/>
    <w:rsid w:val="00E21CB5"/>
    <w:rsid w:val="00E22F06"/>
    <w:rsid w:val="00E24C60"/>
    <w:rsid w:val="00E26028"/>
    <w:rsid w:val="00E3077B"/>
    <w:rsid w:val="00E40486"/>
    <w:rsid w:val="00E4183F"/>
    <w:rsid w:val="00E43895"/>
    <w:rsid w:val="00E443AF"/>
    <w:rsid w:val="00E51942"/>
    <w:rsid w:val="00E54029"/>
    <w:rsid w:val="00E5420C"/>
    <w:rsid w:val="00E570E3"/>
    <w:rsid w:val="00E64373"/>
    <w:rsid w:val="00E70D88"/>
    <w:rsid w:val="00E7137B"/>
    <w:rsid w:val="00E82287"/>
    <w:rsid w:val="00E90E22"/>
    <w:rsid w:val="00EA5183"/>
    <w:rsid w:val="00EA530E"/>
    <w:rsid w:val="00EA5911"/>
    <w:rsid w:val="00EB047A"/>
    <w:rsid w:val="00EB3665"/>
    <w:rsid w:val="00EC5D51"/>
    <w:rsid w:val="00ED3210"/>
    <w:rsid w:val="00ED761B"/>
    <w:rsid w:val="00EE0B30"/>
    <w:rsid w:val="00EE315D"/>
    <w:rsid w:val="00EE3EAC"/>
    <w:rsid w:val="00EE5694"/>
    <w:rsid w:val="00EE5D8C"/>
    <w:rsid w:val="00EF011D"/>
    <w:rsid w:val="00EF2BF6"/>
    <w:rsid w:val="00EF5E12"/>
    <w:rsid w:val="00EF6ABE"/>
    <w:rsid w:val="00F0241B"/>
    <w:rsid w:val="00F029D8"/>
    <w:rsid w:val="00F03F76"/>
    <w:rsid w:val="00F07B8D"/>
    <w:rsid w:val="00F07C22"/>
    <w:rsid w:val="00F143D4"/>
    <w:rsid w:val="00F15AB9"/>
    <w:rsid w:val="00F167E7"/>
    <w:rsid w:val="00F17085"/>
    <w:rsid w:val="00F17E07"/>
    <w:rsid w:val="00F26034"/>
    <w:rsid w:val="00F30CEA"/>
    <w:rsid w:val="00F31C88"/>
    <w:rsid w:val="00F32791"/>
    <w:rsid w:val="00F33120"/>
    <w:rsid w:val="00F33BE8"/>
    <w:rsid w:val="00F429DB"/>
    <w:rsid w:val="00F46D93"/>
    <w:rsid w:val="00F47345"/>
    <w:rsid w:val="00F50520"/>
    <w:rsid w:val="00F5153E"/>
    <w:rsid w:val="00F54404"/>
    <w:rsid w:val="00F55776"/>
    <w:rsid w:val="00F57849"/>
    <w:rsid w:val="00F642EB"/>
    <w:rsid w:val="00F66429"/>
    <w:rsid w:val="00F66F9F"/>
    <w:rsid w:val="00F70F1A"/>
    <w:rsid w:val="00F71A86"/>
    <w:rsid w:val="00F751BF"/>
    <w:rsid w:val="00F761B4"/>
    <w:rsid w:val="00F858FC"/>
    <w:rsid w:val="00F86F5D"/>
    <w:rsid w:val="00F93F58"/>
    <w:rsid w:val="00F94D6F"/>
    <w:rsid w:val="00F95910"/>
    <w:rsid w:val="00FA0CFF"/>
    <w:rsid w:val="00FB22C6"/>
    <w:rsid w:val="00FB35AA"/>
    <w:rsid w:val="00FB4AED"/>
    <w:rsid w:val="00FB76F3"/>
    <w:rsid w:val="00FC1339"/>
    <w:rsid w:val="00FC293C"/>
    <w:rsid w:val="00FC47CF"/>
    <w:rsid w:val="00FC5963"/>
    <w:rsid w:val="00FC6829"/>
    <w:rsid w:val="00FD22EE"/>
    <w:rsid w:val="00FD45F3"/>
    <w:rsid w:val="00FD7075"/>
    <w:rsid w:val="00FE1B45"/>
    <w:rsid w:val="00FE3F62"/>
    <w:rsid w:val="00FE506F"/>
    <w:rsid w:val="00FF77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23167"/>
  <w15:docId w15:val="{3BB34FB4-91D9-40DF-A84A-6763256F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1C"/>
  </w:style>
  <w:style w:type="paragraph" w:styleId="Heading2">
    <w:name w:val="heading 2"/>
    <w:basedOn w:val="Normal"/>
    <w:link w:val="Heading2Char"/>
    <w:uiPriority w:val="9"/>
    <w:qFormat/>
    <w:rsid w:val="00A66E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6E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 1"/>
    <w:basedOn w:val="Normal"/>
    <w:link w:val="ListParagraphChar"/>
    <w:uiPriority w:val="34"/>
    <w:qFormat/>
    <w:rsid w:val="00BA4734"/>
    <w:pPr>
      <w:ind w:left="720"/>
      <w:contextualSpacing/>
    </w:pPr>
  </w:style>
  <w:style w:type="paragraph" w:styleId="FootnoteText">
    <w:name w:val="footnote text"/>
    <w:basedOn w:val="Normal"/>
    <w:link w:val="FootnoteTextChar"/>
    <w:uiPriority w:val="99"/>
    <w:unhideWhenUsed/>
    <w:rsid w:val="006833B6"/>
    <w:pPr>
      <w:spacing w:after="0" w:line="240" w:lineRule="auto"/>
    </w:pPr>
    <w:rPr>
      <w:sz w:val="20"/>
      <w:szCs w:val="20"/>
    </w:rPr>
  </w:style>
  <w:style w:type="character" w:customStyle="1" w:styleId="FootnoteTextChar">
    <w:name w:val="Footnote Text Char"/>
    <w:basedOn w:val="DefaultParagraphFont"/>
    <w:link w:val="FootnoteText"/>
    <w:uiPriority w:val="99"/>
    <w:rsid w:val="006833B6"/>
    <w:rPr>
      <w:sz w:val="20"/>
      <w:szCs w:val="20"/>
    </w:rPr>
  </w:style>
  <w:style w:type="character" w:styleId="FootnoteReference">
    <w:name w:val="footnote reference"/>
    <w:basedOn w:val="DefaultParagraphFont"/>
    <w:uiPriority w:val="99"/>
    <w:semiHidden/>
    <w:unhideWhenUsed/>
    <w:rsid w:val="006833B6"/>
    <w:rPr>
      <w:vertAlign w:val="superscript"/>
    </w:rPr>
  </w:style>
  <w:style w:type="paragraph" w:customStyle="1" w:styleId="Default">
    <w:name w:val="Default"/>
    <w:rsid w:val="006833B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005C50"/>
    <w:rPr>
      <w:color w:val="0563C1" w:themeColor="hyperlink"/>
      <w:u w:val="single"/>
    </w:rPr>
  </w:style>
  <w:style w:type="paragraph" w:styleId="Header">
    <w:name w:val="header"/>
    <w:basedOn w:val="Normal"/>
    <w:link w:val="HeaderChar"/>
    <w:uiPriority w:val="99"/>
    <w:unhideWhenUsed/>
    <w:rsid w:val="00F46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D93"/>
  </w:style>
  <w:style w:type="paragraph" w:styleId="Footer">
    <w:name w:val="footer"/>
    <w:basedOn w:val="Normal"/>
    <w:link w:val="FooterChar"/>
    <w:uiPriority w:val="99"/>
    <w:unhideWhenUsed/>
    <w:rsid w:val="00F46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D93"/>
  </w:style>
  <w:style w:type="character" w:customStyle="1" w:styleId="ListParagraphChar">
    <w:name w:val="List Paragraph Char"/>
    <w:aliases w:val="Body of text Char,List Paragraph1 Char,sub 1 Char"/>
    <w:link w:val="ListParagraph"/>
    <w:uiPriority w:val="34"/>
    <w:locked/>
    <w:rsid w:val="007F21FC"/>
  </w:style>
  <w:style w:type="character" w:styleId="Emphasis">
    <w:name w:val="Emphasis"/>
    <w:basedOn w:val="DefaultParagraphFont"/>
    <w:uiPriority w:val="20"/>
    <w:qFormat/>
    <w:rsid w:val="00510694"/>
    <w:rPr>
      <w:i/>
      <w:iCs/>
    </w:rPr>
  </w:style>
  <w:style w:type="table" w:styleId="TableGrid">
    <w:name w:val="Table Grid"/>
    <w:basedOn w:val="TableNormal"/>
    <w:uiPriority w:val="39"/>
    <w:rsid w:val="00240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m8nw">
    <w:name w:val="mm8nw"/>
    <w:basedOn w:val="Normal"/>
    <w:rsid w:val="005D2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5D2C58"/>
  </w:style>
  <w:style w:type="character" w:styleId="Strong">
    <w:name w:val="Strong"/>
    <w:basedOn w:val="DefaultParagraphFont"/>
    <w:uiPriority w:val="22"/>
    <w:qFormat/>
    <w:rsid w:val="005D2C58"/>
    <w:rPr>
      <w:b/>
      <w:bCs/>
    </w:rPr>
  </w:style>
  <w:style w:type="character" w:customStyle="1" w:styleId="Heading2Char">
    <w:name w:val="Heading 2 Char"/>
    <w:basedOn w:val="DefaultParagraphFont"/>
    <w:link w:val="Heading2"/>
    <w:uiPriority w:val="9"/>
    <w:rsid w:val="00A66E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6E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71D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7C4773"/>
    <w:rPr>
      <w:i/>
      <w:iCs/>
      <w:color w:val="808080" w:themeColor="text1" w:themeTint="7F"/>
    </w:rPr>
  </w:style>
  <w:style w:type="paragraph" w:styleId="BalloonText">
    <w:name w:val="Balloon Text"/>
    <w:basedOn w:val="Normal"/>
    <w:link w:val="BalloonTextChar"/>
    <w:uiPriority w:val="99"/>
    <w:semiHidden/>
    <w:unhideWhenUsed/>
    <w:rsid w:val="00BE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3857">
      <w:bodyDiv w:val="1"/>
      <w:marLeft w:val="0"/>
      <w:marRight w:val="0"/>
      <w:marTop w:val="0"/>
      <w:marBottom w:val="0"/>
      <w:divBdr>
        <w:top w:val="none" w:sz="0" w:space="0" w:color="auto"/>
        <w:left w:val="none" w:sz="0" w:space="0" w:color="auto"/>
        <w:bottom w:val="none" w:sz="0" w:space="0" w:color="auto"/>
        <w:right w:val="none" w:sz="0" w:space="0" w:color="auto"/>
      </w:divBdr>
    </w:div>
    <w:div w:id="568810284">
      <w:bodyDiv w:val="1"/>
      <w:marLeft w:val="0"/>
      <w:marRight w:val="0"/>
      <w:marTop w:val="0"/>
      <w:marBottom w:val="0"/>
      <w:divBdr>
        <w:top w:val="none" w:sz="0" w:space="0" w:color="auto"/>
        <w:left w:val="none" w:sz="0" w:space="0" w:color="auto"/>
        <w:bottom w:val="none" w:sz="0" w:space="0" w:color="auto"/>
        <w:right w:val="none" w:sz="0" w:space="0" w:color="auto"/>
      </w:divBdr>
    </w:div>
    <w:div w:id="668798003">
      <w:bodyDiv w:val="1"/>
      <w:marLeft w:val="0"/>
      <w:marRight w:val="0"/>
      <w:marTop w:val="0"/>
      <w:marBottom w:val="0"/>
      <w:divBdr>
        <w:top w:val="none" w:sz="0" w:space="0" w:color="auto"/>
        <w:left w:val="none" w:sz="0" w:space="0" w:color="auto"/>
        <w:bottom w:val="none" w:sz="0" w:space="0" w:color="auto"/>
        <w:right w:val="none" w:sz="0" w:space="0" w:color="auto"/>
      </w:divBdr>
    </w:div>
    <w:div w:id="1015612097">
      <w:bodyDiv w:val="1"/>
      <w:marLeft w:val="0"/>
      <w:marRight w:val="0"/>
      <w:marTop w:val="0"/>
      <w:marBottom w:val="0"/>
      <w:divBdr>
        <w:top w:val="none" w:sz="0" w:space="0" w:color="auto"/>
        <w:left w:val="none" w:sz="0" w:space="0" w:color="auto"/>
        <w:bottom w:val="none" w:sz="0" w:space="0" w:color="auto"/>
        <w:right w:val="none" w:sz="0" w:space="0" w:color="auto"/>
      </w:divBdr>
    </w:div>
    <w:div w:id="1163862591">
      <w:bodyDiv w:val="1"/>
      <w:marLeft w:val="0"/>
      <w:marRight w:val="0"/>
      <w:marTop w:val="0"/>
      <w:marBottom w:val="0"/>
      <w:divBdr>
        <w:top w:val="none" w:sz="0" w:space="0" w:color="auto"/>
        <w:left w:val="none" w:sz="0" w:space="0" w:color="auto"/>
        <w:bottom w:val="none" w:sz="0" w:space="0" w:color="auto"/>
        <w:right w:val="none" w:sz="0" w:space="0" w:color="auto"/>
      </w:divBdr>
      <w:divsChild>
        <w:div w:id="1068185510">
          <w:marLeft w:val="0"/>
          <w:marRight w:val="0"/>
          <w:marTop w:val="0"/>
          <w:marBottom w:val="0"/>
          <w:divBdr>
            <w:top w:val="none" w:sz="0" w:space="0" w:color="auto"/>
            <w:left w:val="none" w:sz="0" w:space="0" w:color="auto"/>
            <w:bottom w:val="none" w:sz="0" w:space="0" w:color="auto"/>
            <w:right w:val="none" w:sz="0" w:space="0" w:color="auto"/>
          </w:divBdr>
        </w:div>
        <w:div w:id="1800613624">
          <w:marLeft w:val="0"/>
          <w:marRight w:val="0"/>
          <w:marTop w:val="0"/>
          <w:marBottom w:val="0"/>
          <w:divBdr>
            <w:top w:val="none" w:sz="0" w:space="0" w:color="auto"/>
            <w:left w:val="none" w:sz="0" w:space="0" w:color="auto"/>
            <w:bottom w:val="none" w:sz="0" w:space="0" w:color="auto"/>
            <w:right w:val="none" w:sz="0" w:space="0" w:color="auto"/>
          </w:divBdr>
        </w:div>
        <w:div w:id="1731227558">
          <w:marLeft w:val="0"/>
          <w:marRight w:val="0"/>
          <w:marTop w:val="0"/>
          <w:marBottom w:val="0"/>
          <w:divBdr>
            <w:top w:val="none" w:sz="0" w:space="0" w:color="auto"/>
            <w:left w:val="none" w:sz="0" w:space="0" w:color="auto"/>
            <w:bottom w:val="none" w:sz="0" w:space="0" w:color="auto"/>
            <w:right w:val="none" w:sz="0" w:space="0" w:color="auto"/>
          </w:divBdr>
        </w:div>
        <w:div w:id="1762599448">
          <w:marLeft w:val="0"/>
          <w:marRight w:val="0"/>
          <w:marTop w:val="0"/>
          <w:marBottom w:val="0"/>
          <w:divBdr>
            <w:top w:val="none" w:sz="0" w:space="0" w:color="auto"/>
            <w:left w:val="none" w:sz="0" w:space="0" w:color="auto"/>
            <w:bottom w:val="none" w:sz="0" w:space="0" w:color="auto"/>
            <w:right w:val="none" w:sz="0" w:space="0" w:color="auto"/>
          </w:divBdr>
        </w:div>
        <w:div w:id="1994135176">
          <w:marLeft w:val="0"/>
          <w:marRight w:val="0"/>
          <w:marTop w:val="0"/>
          <w:marBottom w:val="0"/>
          <w:divBdr>
            <w:top w:val="none" w:sz="0" w:space="0" w:color="auto"/>
            <w:left w:val="none" w:sz="0" w:space="0" w:color="auto"/>
            <w:bottom w:val="none" w:sz="0" w:space="0" w:color="auto"/>
            <w:right w:val="none" w:sz="0" w:space="0" w:color="auto"/>
          </w:divBdr>
        </w:div>
        <w:div w:id="1578663421">
          <w:marLeft w:val="0"/>
          <w:marRight w:val="0"/>
          <w:marTop w:val="0"/>
          <w:marBottom w:val="0"/>
          <w:divBdr>
            <w:top w:val="none" w:sz="0" w:space="0" w:color="auto"/>
            <w:left w:val="none" w:sz="0" w:space="0" w:color="auto"/>
            <w:bottom w:val="none" w:sz="0" w:space="0" w:color="auto"/>
            <w:right w:val="none" w:sz="0" w:space="0" w:color="auto"/>
          </w:divBdr>
        </w:div>
        <w:div w:id="2124953260">
          <w:marLeft w:val="0"/>
          <w:marRight w:val="0"/>
          <w:marTop w:val="0"/>
          <w:marBottom w:val="0"/>
          <w:divBdr>
            <w:top w:val="none" w:sz="0" w:space="0" w:color="auto"/>
            <w:left w:val="none" w:sz="0" w:space="0" w:color="auto"/>
            <w:bottom w:val="none" w:sz="0" w:space="0" w:color="auto"/>
            <w:right w:val="none" w:sz="0" w:space="0" w:color="auto"/>
          </w:divBdr>
        </w:div>
        <w:div w:id="1903446684">
          <w:marLeft w:val="0"/>
          <w:marRight w:val="0"/>
          <w:marTop w:val="0"/>
          <w:marBottom w:val="0"/>
          <w:divBdr>
            <w:top w:val="none" w:sz="0" w:space="0" w:color="auto"/>
            <w:left w:val="none" w:sz="0" w:space="0" w:color="auto"/>
            <w:bottom w:val="none" w:sz="0" w:space="0" w:color="auto"/>
            <w:right w:val="none" w:sz="0" w:space="0" w:color="auto"/>
          </w:divBdr>
        </w:div>
      </w:divsChild>
    </w:div>
    <w:div w:id="1399211667">
      <w:bodyDiv w:val="1"/>
      <w:marLeft w:val="0"/>
      <w:marRight w:val="0"/>
      <w:marTop w:val="0"/>
      <w:marBottom w:val="0"/>
      <w:divBdr>
        <w:top w:val="none" w:sz="0" w:space="0" w:color="auto"/>
        <w:left w:val="none" w:sz="0" w:space="0" w:color="auto"/>
        <w:bottom w:val="none" w:sz="0" w:space="0" w:color="auto"/>
        <w:right w:val="none" w:sz="0" w:space="0" w:color="auto"/>
      </w:divBdr>
    </w:div>
    <w:div w:id="1623995173">
      <w:bodyDiv w:val="1"/>
      <w:marLeft w:val="0"/>
      <w:marRight w:val="0"/>
      <w:marTop w:val="0"/>
      <w:marBottom w:val="0"/>
      <w:divBdr>
        <w:top w:val="none" w:sz="0" w:space="0" w:color="auto"/>
        <w:left w:val="none" w:sz="0" w:space="0" w:color="auto"/>
        <w:bottom w:val="none" w:sz="0" w:space="0" w:color="auto"/>
        <w:right w:val="none" w:sz="0" w:space="0" w:color="auto"/>
      </w:divBdr>
      <w:divsChild>
        <w:div w:id="18823093">
          <w:marLeft w:val="0"/>
          <w:marRight w:val="0"/>
          <w:marTop w:val="0"/>
          <w:marBottom w:val="0"/>
          <w:divBdr>
            <w:top w:val="none" w:sz="0" w:space="0" w:color="auto"/>
            <w:left w:val="none" w:sz="0" w:space="0" w:color="auto"/>
            <w:bottom w:val="none" w:sz="0" w:space="0" w:color="auto"/>
            <w:right w:val="none" w:sz="0" w:space="0" w:color="auto"/>
          </w:divBdr>
        </w:div>
      </w:divsChild>
    </w:div>
    <w:div w:id="21201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eader" Target="header7.xml"/><Relationship Id="rId33"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image" Target="media/image8.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72AA-2C50-46EA-B418-D5003B87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18349</Words>
  <Characters>104595</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cp:lastPrinted>2022-09-02T02:14:00Z</cp:lastPrinted>
  <dcterms:created xsi:type="dcterms:W3CDTF">2022-11-06T23:52:00Z</dcterms:created>
  <dcterms:modified xsi:type="dcterms:W3CDTF">2022-11-06T23:52:00Z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d90fb5cb-c675-3509-a0fa-9aa6fa0bc7eb</vt:lpwstr>
  </property>
  <property fmtid="{D5CDD505-2E9C-101B-9397-08002B2CF9AE}" pid="24" name="Mendeley Citation Style_1">
    <vt:lpwstr>http://www.zotero.org/styles/turabian-fullnote-bibliography</vt:lpwstr>
  </property>
</Properties>
</file>