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16E" w:rsidRPr="00CD616E" w:rsidRDefault="00CD616E" w:rsidP="00CD616E">
      <w:pPr>
        <w:bidi/>
        <w:spacing w:after="0" w:line="360" w:lineRule="auto"/>
        <w:jc w:val="center"/>
        <w:rPr>
          <w:rFonts w:ascii="Traditional Arabic" w:eastAsia="Times New Roman" w:hAnsi="Traditional Arabic" w:cs="Traditional Arabic"/>
          <w:b/>
          <w:bCs/>
          <w:sz w:val="36"/>
          <w:szCs w:val="36"/>
          <w:rtl/>
          <w:lang w:val="id-ID"/>
        </w:rPr>
      </w:pPr>
      <w:r w:rsidRPr="00CD616E">
        <w:rPr>
          <w:rFonts w:ascii="Traditional Arabic" w:eastAsia="Times New Roman" w:hAnsi="Traditional Arabic" w:cs="Traditional Arabic"/>
          <w:b/>
          <w:bCs/>
          <w:sz w:val="36"/>
          <w:szCs w:val="36"/>
          <w:rtl/>
          <w:lang w:val="id-ID"/>
        </w:rPr>
        <w:t>تطبيق طريقة المحاورة بتعليم اللغة العربية لتحسين مهارات الكلام لدى طلاب</w:t>
      </w:r>
    </w:p>
    <w:p w:rsidR="00CD616E" w:rsidRPr="00EA77AA" w:rsidRDefault="00CD616E" w:rsidP="00EA77AA">
      <w:pPr>
        <w:tabs>
          <w:tab w:val="left" w:pos="3402"/>
        </w:tabs>
        <w:bidi/>
        <w:spacing w:after="0" w:line="360" w:lineRule="auto"/>
        <w:jc w:val="center"/>
        <w:rPr>
          <w:rFonts w:ascii="Traditional Arabic" w:eastAsia="Times New Roman" w:hAnsi="Traditional Arabic" w:cs="Traditional Arabic"/>
          <w:b/>
          <w:bCs/>
          <w:sz w:val="36"/>
          <w:szCs w:val="36"/>
        </w:rPr>
      </w:pPr>
      <w:r w:rsidRPr="00CD616E">
        <w:rPr>
          <w:rFonts w:ascii="Traditional Arabic" w:eastAsia="Times New Roman" w:hAnsi="Traditional Arabic" w:cs="Traditional Arabic"/>
          <w:b/>
          <w:bCs/>
          <w:sz w:val="36"/>
          <w:szCs w:val="36"/>
          <w:rtl/>
          <w:lang w:val="id-ID"/>
        </w:rPr>
        <w:t>الصف الثامن في المدرسة الثناوية معاريف بالونج فونوروجو</w:t>
      </w:r>
    </w:p>
    <w:p w:rsidR="00CD616E" w:rsidRDefault="00CD616E" w:rsidP="00CD616E">
      <w:pPr>
        <w:tabs>
          <w:tab w:val="left" w:pos="3402"/>
        </w:tabs>
        <w:bidi/>
        <w:spacing w:after="0" w:line="360" w:lineRule="auto"/>
        <w:jc w:val="center"/>
        <w:rPr>
          <w:rFonts w:ascii="Traditional Arabic" w:eastAsia="Times New Roman" w:hAnsi="Traditional Arabic" w:cs="Traditional Arabic"/>
          <w:b/>
          <w:bCs/>
          <w:sz w:val="36"/>
          <w:szCs w:val="36"/>
        </w:rPr>
      </w:pPr>
      <w:r w:rsidRPr="00CD616E">
        <w:rPr>
          <w:rFonts w:ascii="Traditional Arabic" w:eastAsia="Times New Roman" w:hAnsi="Traditional Arabic" w:cs="Traditional Arabic"/>
          <w:b/>
          <w:bCs/>
          <w:sz w:val="36"/>
          <w:szCs w:val="36"/>
          <w:rtl/>
          <w:lang w:val="id-ID"/>
        </w:rPr>
        <w:t>البحث العلمي</w:t>
      </w:r>
    </w:p>
    <w:p w:rsidR="00EA77AA" w:rsidRPr="00EA77AA" w:rsidRDefault="00EA77AA" w:rsidP="00EA77AA">
      <w:pPr>
        <w:tabs>
          <w:tab w:val="left" w:pos="3402"/>
        </w:tabs>
        <w:bidi/>
        <w:spacing w:after="0" w:line="360" w:lineRule="auto"/>
        <w:jc w:val="center"/>
        <w:rPr>
          <w:rFonts w:ascii="Traditional Arabic" w:eastAsia="Times New Roman" w:hAnsi="Traditional Arabic" w:cs="Traditional Arabic"/>
          <w:b/>
          <w:bCs/>
          <w:sz w:val="36"/>
          <w:szCs w:val="36"/>
        </w:rPr>
      </w:pPr>
    </w:p>
    <w:p w:rsidR="00CD616E" w:rsidRPr="00CD616E" w:rsidRDefault="00CD616E" w:rsidP="00CD616E">
      <w:pPr>
        <w:tabs>
          <w:tab w:val="left" w:pos="3402"/>
        </w:tabs>
        <w:bidi/>
        <w:spacing w:after="0" w:line="360" w:lineRule="auto"/>
        <w:jc w:val="center"/>
        <w:rPr>
          <w:rFonts w:ascii="Traditional Arabic" w:eastAsia="Times New Roman" w:hAnsi="Traditional Arabic" w:cs="Traditional Arabic"/>
          <w:b/>
          <w:bCs/>
          <w:sz w:val="20"/>
          <w:szCs w:val="20"/>
        </w:rPr>
      </w:pPr>
    </w:p>
    <w:p w:rsidR="00CD616E" w:rsidRPr="00CD616E" w:rsidRDefault="00CD616E" w:rsidP="00CD616E">
      <w:pPr>
        <w:bidi/>
        <w:spacing w:after="0" w:line="360" w:lineRule="auto"/>
        <w:jc w:val="center"/>
        <w:rPr>
          <w:rFonts w:ascii="Traditional Arabic" w:eastAsia="Times New Roman" w:hAnsi="Traditional Arabic" w:cs="Traditional Arabic"/>
          <w:bCs/>
          <w:i/>
          <w:sz w:val="36"/>
          <w:szCs w:val="36"/>
          <w:rtl/>
          <w:lang w:val="id-ID"/>
        </w:rPr>
      </w:pPr>
      <w:r w:rsidRPr="00CD616E">
        <w:rPr>
          <w:rFonts w:ascii="Traditional Arabic" w:eastAsia="Times New Roman" w:hAnsi="Traditional Arabic" w:cs="Traditional Arabic"/>
          <w:sz w:val="36"/>
          <w:szCs w:val="36"/>
          <w:rtl/>
        </w:rPr>
        <w:t>مقدّم إلي الجامعة الإسلامية الحكومية فونوروجو</w:t>
      </w:r>
    </w:p>
    <w:p w:rsidR="00CD616E" w:rsidRPr="00CD616E" w:rsidRDefault="00CD616E" w:rsidP="00CD616E">
      <w:pPr>
        <w:bidi/>
        <w:spacing w:after="0" w:line="360" w:lineRule="auto"/>
        <w:jc w:val="center"/>
        <w:rPr>
          <w:rFonts w:ascii="Traditional Arabic" w:eastAsia="Times New Roman" w:hAnsi="Traditional Arabic" w:cs="Traditional Arabic"/>
          <w:bCs/>
          <w:i/>
          <w:sz w:val="36"/>
          <w:szCs w:val="36"/>
          <w:rtl/>
          <w:lang w:val="id-ID"/>
        </w:rPr>
      </w:pPr>
      <w:r w:rsidRPr="00CD616E">
        <w:rPr>
          <w:rFonts w:ascii="Traditional Arabic" w:eastAsia="Times New Roman" w:hAnsi="Traditional Arabic" w:cs="Traditional Arabic"/>
          <w:sz w:val="36"/>
          <w:szCs w:val="36"/>
          <w:rtl/>
        </w:rPr>
        <w:t>لإستيفاء بعض الشروط للحصول على درجة سرجانا</w:t>
      </w:r>
    </w:p>
    <w:p w:rsidR="00CD616E" w:rsidRPr="00EA77AA" w:rsidRDefault="00CD616E" w:rsidP="00EA77AA">
      <w:pPr>
        <w:bidi/>
        <w:spacing w:after="0" w:line="360" w:lineRule="auto"/>
        <w:jc w:val="center"/>
        <w:rPr>
          <w:rFonts w:ascii="Traditional Arabic" w:eastAsia="Times New Roman" w:hAnsi="Traditional Arabic" w:cs="Traditional Arabic"/>
          <w:bCs/>
          <w:i/>
          <w:sz w:val="36"/>
          <w:szCs w:val="36"/>
        </w:rPr>
      </w:pPr>
      <w:r w:rsidRPr="00CD616E">
        <w:rPr>
          <w:rFonts w:ascii="Traditional Arabic" w:eastAsia="Times New Roman" w:hAnsi="Traditional Arabic" w:cs="Traditional Arabic"/>
          <w:sz w:val="36"/>
          <w:szCs w:val="36"/>
          <w:rtl/>
        </w:rPr>
        <w:t>في تعليم اللغة العربيّة</w:t>
      </w:r>
      <w:r w:rsidRPr="00CD616E">
        <w:rPr>
          <w:rFonts w:ascii="Traditional Arabic" w:eastAsia="Times New Roman" w:hAnsi="Traditional Arabic" w:cs="Traditional Arabic"/>
          <w:bCs/>
          <w:i/>
          <w:sz w:val="36"/>
          <w:szCs w:val="36"/>
          <w:rtl/>
          <w:lang w:val="id-ID"/>
        </w:rPr>
        <w:t xml:space="preserve"> </w:t>
      </w:r>
    </w:p>
    <w:p w:rsidR="00CD616E" w:rsidRPr="00CD616E" w:rsidRDefault="00CD616E" w:rsidP="00CD616E">
      <w:pPr>
        <w:bidi/>
        <w:spacing w:after="0" w:line="360" w:lineRule="auto"/>
        <w:jc w:val="center"/>
        <w:rPr>
          <w:rFonts w:ascii="Traditional Arabic" w:eastAsia="Times New Roman" w:hAnsi="Traditional Arabic" w:cs="Traditional Arabic"/>
          <w:b/>
          <w:noProof/>
          <w:sz w:val="36"/>
          <w:szCs w:val="36"/>
        </w:rPr>
      </w:pPr>
      <w:r w:rsidRPr="00CD616E">
        <w:rPr>
          <w:rFonts w:ascii="Traditional Arabic" w:eastAsia="Times New Roman" w:hAnsi="Traditional Arabic" w:cs="Traditional Arabic"/>
          <w:b/>
          <w:noProof/>
          <w:sz w:val="36"/>
          <w:szCs w:val="36"/>
        </w:rPr>
        <w:drawing>
          <wp:inline distT="0" distB="0" distL="0" distR="0" wp14:anchorId="74D62D84" wp14:editId="579D2952">
            <wp:extent cx="3119755" cy="2366645"/>
            <wp:effectExtent l="0" t="0" r="0" b="0"/>
            <wp:docPr id="5" name="Picture 5" descr="Description: Description: Description: Description: Description: Description: logo 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logo i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9755" cy="2366645"/>
                    </a:xfrm>
                    <a:prstGeom prst="rect">
                      <a:avLst/>
                    </a:prstGeom>
                    <a:noFill/>
                    <a:ln>
                      <a:noFill/>
                    </a:ln>
                  </pic:spPr>
                </pic:pic>
              </a:graphicData>
            </a:graphic>
          </wp:inline>
        </w:drawing>
      </w:r>
    </w:p>
    <w:p w:rsidR="00CD616E" w:rsidRPr="00CD616E" w:rsidRDefault="00CD616E" w:rsidP="00CD616E">
      <w:pPr>
        <w:bidi/>
        <w:spacing w:after="0" w:line="360" w:lineRule="auto"/>
        <w:jc w:val="center"/>
        <w:rPr>
          <w:rFonts w:ascii="Traditional Arabic" w:eastAsia="Times New Roman" w:hAnsi="Traditional Arabic" w:cs="Traditional Arabic"/>
          <w:b/>
          <w:i/>
          <w:sz w:val="36"/>
          <w:szCs w:val="36"/>
          <w:rtl/>
          <w:lang w:val="id-ID"/>
        </w:rPr>
      </w:pPr>
      <w:r w:rsidRPr="00CD616E">
        <w:rPr>
          <w:rFonts w:ascii="Traditional Arabic" w:eastAsia="Times New Roman" w:hAnsi="Traditional Arabic" w:cs="Traditional Arabic"/>
          <w:b/>
          <w:i/>
          <w:sz w:val="36"/>
          <w:szCs w:val="36"/>
          <w:rtl/>
          <w:lang w:val="id-ID"/>
        </w:rPr>
        <w:t>قدمته :</w:t>
      </w:r>
      <w:r w:rsidRPr="00CD616E">
        <w:rPr>
          <w:rFonts w:ascii="Traditional Arabic" w:eastAsia="Times New Roman" w:hAnsi="Traditional Arabic" w:cs="Traditional Arabic"/>
          <w:b/>
          <w:i/>
          <w:sz w:val="36"/>
          <w:szCs w:val="36"/>
          <w:rtl/>
          <w:lang w:val="id-ID"/>
        </w:rPr>
        <w:br/>
        <w:t>نور عيني</w:t>
      </w:r>
    </w:p>
    <w:p w:rsidR="00CD616E" w:rsidRPr="00CD616E" w:rsidRDefault="00CD616E" w:rsidP="00CD616E">
      <w:pPr>
        <w:bidi/>
        <w:spacing w:after="0" w:line="360" w:lineRule="auto"/>
        <w:jc w:val="center"/>
        <w:rPr>
          <w:rFonts w:ascii="Traditional Arabic" w:eastAsia="Times New Roman" w:hAnsi="Traditional Arabic" w:cs="Traditional Arabic"/>
          <w:b/>
          <w:i/>
          <w:sz w:val="36"/>
          <w:szCs w:val="36"/>
          <w:rtl/>
          <w:lang w:val="id-ID"/>
        </w:rPr>
      </w:pPr>
      <w:r w:rsidRPr="00CD616E">
        <w:rPr>
          <w:rFonts w:ascii="Traditional Arabic" w:eastAsia="Times New Roman" w:hAnsi="Traditional Arabic" w:cs="Traditional Arabic"/>
          <w:b/>
          <w:i/>
          <w:sz w:val="36"/>
          <w:szCs w:val="36"/>
          <w:rtl/>
          <w:lang w:val="id-ID"/>
        </w:rPr>
        <w:t>رقم دفتر القيد : 202180057</w:t>
      </w:r>
    </w:p>
    <w:p w:rsidR="00CD616E" w:rsidRPr="00CD616E" w:rsidRDefault="00CD616E" w:rsidP="00CD616E">
      <w:pPr>
        <w:bidi/>
        <w:spacing w:after="0" w:line="360" w:lineRule="auto"/>
        <w:jc w:val="center"/>
        <w:rPr>
          <w:rFonts w:ascii="Traditional Arabic" w:eastAsia="Times New Roman" w:hAnsi="Traditional Arabic" w:cs="Traditional Arabic"/>
          <w:bCs/>
          <w:i/>
          <w:sz w:val="36"/>
          <w:szCs w:val="36"/>
        </w:rPr>
      </w:pPr>
    </w:p>
    <w:p w:rsidR="00CD616E" w:rsidRPr="00CD616E" w:rsidRDefault="00CD616E" w:rsidP="00CD616E">
      <w:pPr>
        <w:bidi/>
        <w:spacing w:after="0" w:line="360" w:lineRule="auto"/>
        <w:jc w:val="center"/>
        <w:rPr>
          <w:rFonts w:ascii="Traditional Arabic" w:eastAsia="Times New Roman" w:hAnsi="Traditional Arabic" w:cs="Traditional Arabic"/>
          <w:bCs/>
          <w:i/>
          <w:sz w:val="36"/>
          <w:szCs w:val="36"/>
          <w:lang w:val="id-ID"/>
        </w:rPr>
      </w:pPr>
      <w:r w:rsidRPr="00CD616E">
        <w:rPr>
          <w:rFonts w:ascii="Traditional Arabic" w:eastAsia="Times New Roman" w:hAnsi="Traditional Arabic" w:cs="Traditional Arabic"/>
          <w:bCs/>
          <w:i/>
          <w:sz w:val="36"/>
          <w:szCs w:val="36"/>
          <w:rtl/>
          <w:lang w:val="id-ID"/>
        </w:rPr>
        <w:t>قسم تعليم اللغة العربية</w:t>
      </w:r>
    </w:p>
    <w:p w:rsidR="00CD616E" w:rsidRPr="00CD616E" w:rsidRDefault="00CD616E" w:rsidP="00CD616E">
      <w:pPr>
        <w:bidi/>
        <w:spacing w:after="0" w:line="360" w:lineRule="auto"/>
        <w:jc w:val="center"/>
        <w:rPr>
          <w:rFonts w:eastAsia="Times New Roman" w:cs="Traditional Arabic"/>
          <w:bCs/>
          <w:i/>
          <w:sz w:val="36"/>
          <w:szCs w:val="36"/>
        </w:rPr>
      </w:pPr>
      <w:r w:rsidRPr="00CD616E">
        <w:rPr>
          <w:rFonts w:ascii="Traditional Arabic" w:eastAsia="Times New Roman" w:hAnsi="Traditional Arabic" w:cs="Traditional Arabic"/>
          <w:bCs/>
          <w:i/>
          <w:sz w:val="36"/>
          <w:szCs w:val="36"/>
          <w:rtl/>
          <w:lang w:val="id-ID"/>
        </w:rPr>
        <w:t>كلية التربية والعلوم  التعليمية</w:t>
      </w:r>
    </w:p>
    <w:p w:rsidR="00CD616E" w:rsidRPr="00CD616E" w:rsidRDefault="00CD616E" w:rsidP="00CD616E">
      <w:pPr>
        <w:bidi/>
        <w:spacing w:after="0" w:line="360" w:lineRule="auto"/>
        <w:jc w:val="center"/>
        <w:rPr>
          <w:rFonts w:ascii="Traditional Arabic" w:eastAsia="Times New Roman" w:hAnsi="Traditional Arabic" w:cs="Traditional Arabic"/>
          <w:bCs/>
          <w:i/>
          <w:sz w:val="36"/>
          <w:szCs w:val="36"/>
          <w:rtl/>
          <w:lang w:val="id-ID"/>
        </w:rPr>
      </w:pPr>
      <w:r w:rsidRPr="00CD616E">
        <w:rPr>
          <w:rFonts w:ascii="Traditional Arabic" w:eastAsia="Times New Roman" w:hAnsi="Traditional Arabic" w:cs="Traditional Arabic"/>
          <w:bCs/>
          <w:i/>
          <w:sz w:val="36"/>
          <w:szCs w:val="36"/>
          <w:rtl/>
          <w:lang w:val="id-ID"/>
        </w:rPr>
        <w:t xml:space="preserve"> الجامعة الاسلامية الحكومية فونوروجو</w:t>
      </w:r>
    </w:p>
    <w:p w:rsidR="00CD616E" w:rsidRPr="00EA77AA" w:rsidRDefault="00CD616E" w:rsidP="00EA77AA">
      <w:pPr>
        <w:bidi/>
        <w:spacing w:after="160" w:line="360" w:lineRule="auto"/>
        <w:jc w:val="center"/>
        <w:rPr>
          <w:rFonts w:ascii="Times New Roman" w:eastAsia="Times New Roman" w:hAnsi="Times New Roman" w:cs="Times New Roman"/>
          <w:bCs/>
          <w:i/>
          <w:sz w:val="32"/>
          <w:szCs w:val="32"/>
        </w:rPr>
      </w:pPr>
      <w:r w:rsidRPr="00CD616E">
        <w:rPr>
          <w:rFonts w:ascii="Times New Roman" w:eastAsia="Times New Roman" w:hAnsi="Times New Roman" w:cs="Times New Roman"/>
          <w:bCs/>
          <w:i/>
          <w:sz w:val="32"/>
          <w:szCs w:val="32"/>
          <w:rtl/>
          <w:lang w:val="id-ID"/>
        </w:rPr>
        <w:t>2022</w:t>
      </w:r>
    </w:p>
    <w:p w:rsidR="00EA77AA" w:rsidRPr="00CD616E" w:rsidRDefault="00EA77AA" w:rsidP="00EA77AA">
      <w:pPr>
        <w:bidi/>
        <w:spacing w:line="360" w:lineRule="auto"/>
        <w:jc w:val="center"/>
        <w:rPr>
          <w:rFonts w:ascii="Traditional Arabic" w:eastAsia="Times New Roman" w:hAnsi="Traditional Arabic" w:cs="Traditional Arabic"/>
          <w:b/>
          <w:bCs/>
          <w:sz w:val="36"/>
          <w:szCs w:val="36"/>
        </w:rPr>
      </w:pPr>
      <w:r w:rsidRPr="00CD616E">
        <w:rPr>
          <w:rFonts w:ascii="Traditional Arabic" w:eastAsia="Times New Roman" w:hAnsi="Traditional Arabic" w:cs="Traditional Arabic"/>
          <w:b/>
          <w:bCs/>
          <w:sz w:val="36"/>
          <w:szCs w:val="36"/>
          <w:rtl/>
        </w:rPr>
        <w:lastRenderedPageBreak/>
        <w:t>الملخص</w:t>
      </w:r>
    </w:p>
    <w:p w:rsidR="00EA77AA" w:rsidRPr="00CD616E" w:rsidRDefault="00EA77AA" w:rsidP="00EA77AA">
      <w:pPr>
        <w:bidi/>
        <w:spacing w:line="360" w:lineRule="auto"/>
        <w:jc w:val="both"/>
        <w:rPr>
          <w:rFonts w:ascii="Traditional Arabic" w:eastAsia="Times New Roman" w:hAnsi="Traditional Arabic" w:cs="Traditional Arabic"/>
          <w:sz w:val="36"/>
          <w:szCs w:val="36"/>
          <w:rtl/>
        </w:rPr>
      </w:pPr>
      <w:r w:rsidRPr="00CD616E">
        <w:rPr>
          <w:rFonts w:ascii="Traditional Arabic" w:eastAsia="Times New Roman" w:hAnsi="Traditional Arabic" w:cs="Traditional Arabic"/>
          <w:sz w:val="36"/>
          <w:szCs w:val="36"/>
          <w:rtl/>
        </w:rPr>
        <w:t xml:space="preserve">نور عيني. 2022. </w:t>
      </w:r>
      <w:r w:rsidRPr="00CD616E">
        <w:rPr>
          <w:rFonts w:ascii="Traditional Arabic" w:eastAsia="Times New Roman" w:hAnsi="Traditional Arabic" w:cs="Traditional Arabic"/>
          <w:i/>
          <w:iCs/>
          <w:sz w:val="36"/>
          <w:szCs w:val="36"/>
          <w:rtl/>
        </w:rPr>
        <w:t>تطبيق طريقة المحاورة بتعليم اللغة العربية لتحسين مهارات الكلام لدى الطلاب الصف الثامن أ مدرسة الثناوية معاريف بالونج فونوروجو</w:t>
      </w:r>
      <w:r w:rsidRPr="00CD616E">
        <w:rPr>
          <w:rFonts w:ascii="Traditional Arabic" w:eastAsia="Times New Roman" w:hAnsi="Traditional Arabic" w:cs="Traditional Arabic"/>
          <w:sz w:val="36"/>
          <w:szCs w:val="36"/>
          <w:rtl/>
        </w:rPr>
        <w:t>. قسم التعليم اللغة العربية ، بالجامعة الاسلامية الحكومية فونوروجو.المشرف الدكتور الحاج حسن الماجيستير.</w:t>
      </w:r>
    </w:p>
    <w:p w:rsidR="00EA77AA" w:rsidRPr="00CD616E" w:rsidRDefault="00EA77AA" w:rsidP="00EA77AA">
      <w:pPr>
        <w:bidi/>
        <w:spacing w:line="360" w:lineRule="auto"/>
        <w:jc w:val="both"/>
        <w:rPr>
          <w:rFonts w:ascii="Traditional Arabic" w:eastAsia="Times New Roman" w:hAnsi="Traditional Arabic" w:cs="Traditional Arabic"/>
          <w:sz w:val="36"/>
          <w:szCs w:val="36"/>
          <w:rtl/>
        </w:rPr>
      </w:pPr>
      <w:r w:rsidRPr="00CD616E">
        <w:rPr>
          <w:rFonts w:ascii="Traditional Arabic" w:eastAsia="Times New Roman" w:hAnsi="Traditional Arabic" w:cs="Traditional Arabic"/>
          <w:b/>
          <w:bCs/>
          <w:sz w:val="36"/>
          <w:szCs w:val="36"/>
          <w:rtl/>
        </w:rPr>
        <w:t>الكلمات الاساسية :</w:t>
      </w:r>
      <w:r w:rsidRPr="00CD616E">
        <w:rPr>
          <w:rFonts w:ascii="Traditional Arabic" w:eastAsia="Times New Roman" w:hAnsi="Traditional Arabic" w:cs="Traditional Arabic"/>
          <w:sz w:val="36"/>
          <w:szCs w:val="36"/>
          <w:rtl/>
        </w:rPr>
        <w:t xml:space="preserve"> </w:t>
      </w:r>
      <w:r w:rsidRPr="00CD616E">
        <w:rPr>
          <w:rFonts w:ascii="Traditional Arabic" w:eastAsia="Times New Roman" w:hAnsi="Traditional Arabic" w:cs="Traditional Arabic"/>
          <w:b/>
          <w:bCs/>
          <w:sz w:val="36"/>
          <w:szCs w:val="36"/>
          <w:rtl/>
        </w:rPr>
        <w:t>المهارة الكلام ، طريقة المحاورة ، ومخرجات التعلم</w:t>
      </w:r>
    </w:p>
    <w:p w:rsidR="00EA77AA" w:rsidRPr="00EA77AA" w:rsidRDefault="00EA77AA" w:rsidP="00EA77AA">
      <w:pPr>
        <w:spacing w:line="360" w:lineRule="auto"/>
        <w:jc w:val="right"/>
        <w:rPr>
          <w:rFonts w:ascii="Traditional Arabic" w:eastAsia="Times New Roman" w:hAnsi="Traditional Arabic" w:cs="Traditional Arabic"/>
          <w:sz w:val="36"/>
          <w:szCs w:val="36"/>
        </w:rPr>
      </w:pPr>
      <w:r w:rsidRPr="00CD616E">
        <w:rPr>
          <w:rFonts w:ascii="Traditional Arabic" w:eastAsia="Times New Roman" w:hAnsi="Traditional Arabic" w:cs="Traditional Arabic"/>
          <w:sz w:val="36"/>
          <w:szCs w:val="36"/>
          <w:rtl/>
        </w:rPr>
        <w:t>يطبق هذا البحث طريقة المحاورة في تعلم اللغة العربية. طريقة المحاورة هي نشاط محادثة يتم استخدامه أو تطبيقه لتسهيل مهارات الكلام لدى الطلاب ، وقد أدرك الباحثون أن هناك مشكلة وراء عدم إتقان الطلاب للتحدث باللغة العربية ، وتستخدم هذه الدراسة البيانات كمواد للتحليل يقوم فيها الباحثون استخدام أنواع من البحث الإجرائي الصفي ، والذي يستخدم كخطوة واحدة لمعرفة عوامل وأسباب حدوث المشكلة ، ويتم استخدام طريقة المحاورة هذه كخطوة أولى في حل المشكلة</w:t>
      </w:r>
      <w:r>
        <w:rPr>
          <w:rFonts w:ascii="Traditional Arabic" w:eastAsia="Times New Roman" w:hAnsi="Traditional Arabic" w:cs="Traditional Arabic"/>
          <w:sz w:val="36"/>
          <w:szCs w:val="36"/>
        </w:rPr>
        <w:t xml:space="preserve"> </w:t>
      </w:r>
      <w:r w:rsidRPr="00CD616E">
        <w:rPr>
          <w:rFonts w:ascii="Traditional Arabic" w:eastAsia="Times New Roman" w:hAnsi="Traditional Arabic" w:cs="Traditional Arabic"/>
          <w:sz w:val="36"/>
          <w:szCs w:val="36"/>
          <w:rtl/>
        </w:rPr>
        <w:t>أظهرت النتائج أن تطبيق أسلوب المحاورة يمكن أن يحسن من طلاقة التحدث لدى الطلاب ، ويمكن إثبات أنه في الحلقة الأولى فشل الباحث في تطبيق طريقة المحاورة بسبب العديد من العوامل التي ظهرت بعد قيام الباحثين بعمل الملاحظات. بعد أن قام الباحثون بملاحظات في الحلقة الثانية ، والتي يمكن إثبات أن الطلاب أسهل في تطبيق طريقة المحاورة التي تستخدم في المجموعات بدلاً من المحادثات الفردية ، وبالتالي يمكن استنتاج أن طريقة المحاورة، يمكن استنتاج أن تعلم اللغة العربية باستخدام طريقة المحاورة يمكن أن يحسن طلاقة التحدث لدى الطلاب ونتائج تعلم الطلاب للصف الثامن أ مدرسة الثناوية معاريف بالونج فونوروجو</w:t>
      </w:r>
      <w:r>
        <w:rPr>
          <w:rFonts w:ascii="Traditional Arabic" w:eastAsia="Times New Roman" w:hAnsi="Traditional Arabic" w:cs="Traditional Arabic"/>
          <w:sz w:val="36"/>
          <w:szCs w:val="36"/>
        </w:rPr>
        <w:t>.</w:t>
      </w: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CD616E" w:rsidRDefault="00CD616E" w:rsidP="00CC5009">
      <w:pPr>
        <w:bidi/>
        <w:spacing w:after="0" w:line="360" w:lineRule="auto"/>
        <w:jc w:val="center"/>
        <w:rPr>
          <w:rFonts w:ascii="Traditional Arabic" w:eastAsia="Times New Roman" w:hAnsi="Traditional Arabic" w:cs="Traditional Arabic"/>
          <w:b/>
          <w:bCs/>
          <w:sz w:val="36"/>
          <w:szCs w:val="36"/>
        </w:rPr>
      </w:pPr>
      <w:r>
        <w:rPr>
          <w:noProof/>
        </w:rPr>
        <w:drawing>
          <wp:inline distT="0" distB="0" distL="0" distR="0" wp14:anchorId="02EC5824" wp14:editId="3FFE0324">
            <wp:extent cx="3495675" cy="4829175"/>
            <wp:effectExtent l="0" t="0" r="9525" b="9525"/>
            <wp:docPr id="7" name="Picture 21" descr="C:\Users\HP\AppData\Local\Microsoft\Windows\INetCache\Content.Word\Screenshot_2022-05-15-11-32-57-89_99c04817c0de5652397fc8b56c3b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Microsoft\Windows\INetCache\Content.Word\Screenshot_2022-05-15-11-32-57-89_99c04817c0de5652397fc8b56c3b38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0120" cy="4835316"/>
                    </a:xfrm>
                    <a:prstGeom prst="rect">
                      <a:avLst/>
                    </a:prstGeom>
                    <a:noFill/>
                    <a:ln>
                      <a:noFill/>
                    </a:ln>
                  </pic:spPr>
                </pic:pic>
              </a:graphicData>
            </a:graphic>
          </wp:inline>
        </w:drawing>
      </w:r>
    </w:p>
    <w:p w:rsidR="00CD616E" w:rsidRDefault="00CD616E" w:rsidP="00CD616E">
      <w:pPr>
        <w:bidi/>
        <w:spacing w:after="0" w:line="360" w:lineRule="auto"/>
        <w:jc w:val="center"/>
        <w:rPr>
          <w:rFonts w:ascii="Traditional Arabic" w:eastAsia="Times New Roman" w:hAnsi="Traditional Arabic" w:cs="Traditional Arabic"/>
          <w:b/>
          <w:bCs/>
          <w:sz w:val="36"/>
          <w:szCs w:val="36"/>
        </w:rPr>
      </w:pPr>
      <w:r>
        <w:rPr>
          <w:noProof/>
        </w:rPr>
        <w:lastRenderedPageBreak/>
        <w:drawing>
          <wp:inline distT="0" distB="0" distL="0" distR="0" wp14:anchorId="3148A6FE" wp14:editId="4B3B2C93">
            <wp:extent cx="3500120" cy="5469238"/>
            <wp:effectExtent l="0" t="0" r="5080" b="0"/>
            <wp:docPr id="8" name="Picture 28" descr="C:\Users\HP\AppData\Local\Microsoft\Windows\INetCache\Content.Word\lembar pengesahan 202180057 Nor ainy_20220620_204311_87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Word\lembar pengesahan 202180057 Nor ainy_20220620_204311_872_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0120" cy="5469238"/>
                    </a:xfrm>
                    <a:prstGeom prst="rect">
                      <a:avLst/>
                    </a:prstGeom>
                    <a:noFill/>
                    <a:ln>
                      <a:noFill/>
                    </a:ln>
                  </pic:spPr>
                </pic:pic>
              </a:graphicData>
            </a:graphic>
          </wp:inline>
        </w:drawing>
      </w:r>
    </w:p>
    <w:p w:rsidR="00CD616E" w:rsidRDefault="00CD616E" w:rsidP="00CD616E">
      <w:pPr>
        <w:bidi/>
        <w:spacing w:after="0" w:line="360" w:lineRule="auto"/>
        <w:jc w:val="center"/>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7F5976" w:rsidRDefault="007F5976" w:rsidP="007F5976">
      <w:pPr>
        <w:jc w:val="center"/>
        <w:rPr>
          <w:rFonts w:asciiTheme="majorBidi" w:hAnsiTheme="majorBidi" w:cstheme="majorBidi"/>
          <w:b/>
          <w:bCs/>
          <w:sz w:val="24"/>
          <w:szCs w:val="24"/>
        </w:rPr>
      </w:pPr>
      <w:r>
        <w:rPr>
          <w:rFonts w:asciiTheme="majorBidi" w:hAnsiTheme="majorBidi" w:cstheme="majorBidi"/>
          <w:b/>
          <w:bCs/>
          <w:sz w:val="24"/>
          <w:szCs w:val="24"/>
        </w:rPr>
        <w:t>SURAT PERSETUJUAN PUBLIKASI</w:t>
      </w:r>
    </w:p>
    <w:p w:rsidR="007F5976" w:rsidRDefault="007F5976" w:rsidP="007F5976">
      <w:pPr>
        <w:jc w:val="both"/>
        <w:rPr>
          <w:rFonts w:asciiTheme="majorBidi" w:hAnsiTheme="majorBidi" w:cstheme="majorBidi"/>
          <w:sz w:val="24"/>
          <w:szCs w:val="24"/>
        </w:rPr>
      </w:pPr>
      <w:r>
        <w:rPr>
          <w:rFonts w:asciiTheme="majorBidi" w:hAnsiTheme="majorBidi" w:cstheme="majorBidi"/>
          <w:sz w:val="24"/>
          <w:szCs w:val="24"/>
        </w:rPr>
        <w:t>Yang bertanda tangan di bawah ini:</w:t>
      </w:r>
    </w:p>
    <w:p w:rsidR="007F5976" w:rsidRDefault="007F5976" w:rsidP="007F5976">
      <w:pPr>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Nor Ainy</w:t>
      </w:r>
    </w:p>
    <w:p w:rsidR="007F5976" w:rsidRDefault="007F5976" w:rsidP="007F5976">
      <w:pPr>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202180057</w:t>
      </w:r>
    </w:p>
    <w:p w:rsidR="007F5976" w:rsidRDefault="007F5976" w:rsidP="007F5976">
      <w:pPr>
        <w:jc w:val="both"/>
        <w:rPr>
          <w:rFonts w:asciiTheme="majorBidi" w:hAnsiTheme="majorBidi" w:cstheme="majorBidi"/>
          <w:sz w:val="24"/>
          <w:szCs w:val="24"/>
        </w:rPr>
      </w:pPr>
      <w:r>
        <w:rPr>
          <w:rFonts w:asciiTheme="majorBidi" w:hAnsiTheme="majorBidi" w:cstheme="majorBidi"/>
          <w:sz w:val="24"/>
          <w:szCs w:val="24"/>
        </w:rPr>
        <w:t>Fakultas</w:t>
      </w:r>
      <w:r>
        <w:rPr>
          <w:rFonts w:asciiTheme="majorBidi" w:hAnsiTheme="majorBidi" w:cstheme="majorBidi"/>
          <w:sz w:val="24"/>
          <w:szCs w:val="24"/>
        </w:rPr>
        <w:tab/>
      </w:r>
      <w:r>
        <w:rPr>
          <w:rFonts w:asciiTheme="majorBidi" w:hAnsiTheme="majorBidi" w:cstheme="majorBidi"/>
          <w:sz w:val="24"/>
          <w:szCs w:val="24"/>
        </w:rPr>
        <w:tab/>
        <w:t>: Tarbiyah dan Ilmu Keguruan</w:t>
      </w:r>
    </w:p>
    <w:p w:rsidR="007F5976" w:rsidRDefault="007F5976" w:rsidP="007F5976">
      <w:pPr>
        <w:jc w:val="both"/>
        <w:rPr>
          <w:rFonts w:asciiTheme="majorBidi" w:hAnsiTheme="majorBidi" w:cstheme="majorBidi"/>
          <w:sz w:val="24"/>
          <w:szCs w:val="24"/>
        </w:rPr>
      </w:pPr>
      <w:r>
        <w:rPr>
          <w:rFonts w:asciiTheme="majorBidi" w:hAnsiTheme="majorBidi" w:cstheme="majorBidi"/>
          <w:sz w:val="24"/>
          <w:szCs w:val="24"/>
        </w:rPr>
        <w:t>Jurusan</w:t>
      </w:r>
      <w:r>
        <w:rPr>
          <w:rFonts w:asciiTheme="majorBidi" w:hAnsiTheme="majorBidi" w:cstheme="majorBidi"/>
          <w:sz w:val="24"/>
          <w:szCs w:val="24"/>
        </w:rPr>
        <w:tab/>
      </w:r>
      <w:r>
        <w:rPr>
          <w:rFonts w:asciiTheme="majorBidi" w:hAnsiTheme="majorBidi" w:cstheme="majorBidi"/>
          <w:sz w:val="24"/>
          <w:szCs w:val="24"/>
        </w:rPr>
        <w:tab/>
        <w:t>: Pendidikan Bahasa Arab</w:t>
      </w:r>
    </w:p>
    <w:p w:rsidR="007F5976" w:rsidRPr="00131B04" w:rsidRDefault="007F5976" w:rsidP="007F5976">
      <w:pPr>
        <w:ind w:left="2127" w:hanging="2127"/>
        <w:jc w:val="both"/>
        <w:rPr>
          <w:rFonts w:ascii="Times New Roman" w:eastAsia="Calibri" w:hAnsi="Times New Roman" w:cs="Times New Roman"/>
          <w:rtl/>
        </w:rPr>
      </w:pPr>
      <w:r>
        <w:rPr>
          <w:rFonts w:asciiTheme="majorBidi" w:hAnsiTheme="majorBidi" w:cstheme="majorBidi"/>
          <w:sz w:val="24"/>
          <w:szCs w:val="24"/>
        </w:rPr>
        <w:t>Judul Skripsi/Tesis</w:t>
      </w:r>
      <w:r>
        <w:rPr>
          <w:rFonts w:asciiTheme="majorBidi" w:hAnsiTheme="majorBidi" w:cstheme="majorBidi"/>
          <w:sz w:val="24"/>
          <w:szCs w:val="24"/>
        </w:rPr>
        <w:tab/>
      </w:r>
      <w:r>
        <w:rPr>
          <w:rFonts w:asciiTheme="majorBidi" w:hAnsiTheme="majorBidi" w:cstheme="majorBidi"/>
          <w:sz w:val="24"/>
          <w:szCs w:val="24"/>
        </w:rPr>
        <w:tab/>
      </w:r>
      <w:r>
        <w:rPr>
          <w:rFonts w:ascii="Times New Roman" w:eastAsia="Calibri" w:hAnsi="Times New Roman" w:cs="Times New Roman"/>
        </w:rPr>
        <w:t xml:space="preserve">: </w:t>
      </w:r>
      <w:r w:rsidRPr="00131B04">
        <w:rPr>
          <w:rFonts w:ascii="Times New Roman" w:eastAsia="Calibri" w:hAnsi="Times New Roman" w:cs="Times New Roman"/>
          <w:rtl/>
        </w:rPr>
        <w:t>تطبيق طريقة المحاورة بتعليم اللغة العربية لتحسين مهارات الكلام لدى طلاب</w:t>
      </w:r>
    </w:p>
    <w:p w:rsidR="007F5976" w:rsidRPr="009351C9" w:rsidRDefault="007F5976" w:rsidP="007F5976">
      <w:pPr>
        <w:ind w:left="2127" w:hanging="2127"/>
        <w:jc w:val="both"/>
        <w:rPr>
          <w:rFonts w:ascii="Times New Roman" w:eastAsia="Calibri" w:hAnsi="Times New Roman" w:cs="Times New Roman"/>
        </w:rPr>
      </w:pPr>
      <w:r w:rsidRPr="00131B04">
        <w:rPr>
          <w:rFonts w:ascii="Times New Roman" w:eastAsia="Calibri" w:hAnsi="Times New Roman" w:cs="Times New Roman"/>
          <w:rtl/>
        </w:rPr>
        <w:t>الصف الثامن في المدرسة الثناوية معاريف بالونج فونوروجو</w:t>
      </w:r>
    </w:p>
    <w:p w:rsidR="007F5976" w:rsidRDefault="007F5976" w:rsidP="007F5976">
      <w:pPr>
        <w:jc w:val="both"/>
        <w:rPr>
          <w:rFonts w:asciiTheme="majorBidi" w:hAnsiTheme="majorBidi" w:cstheme="majorBidi"/>
          <w:sz w:val="24"/>
          <w:szCs w:val="24"/>
        </w:rPr>
      </w:pPr>
      <w:r>
        <w:rPr>
          <w:rFonts w:asciiTheme="majorBidi" w:hAnsiTheme="majorBidi" w:cstheme="majorBidi"/>
          <w:sz w:val="24"/>
          <w:szCs w:val="24"/>
        </w:rPr>
        <w:t xml:space="preserve">Menyatakan bahwa naskah skripsi/tesis telah diperiksa dan disahkan oleh dosen pembimbing. Selanjutnya saya bersedia naskah tersebut dipublikasikan oelh perpustakaan IAIN Ponorogo yang diakses di </w:t>
      </w:r>
      <w:r>
        <w:rPr>
          <w:rFonts w:asciiTheme="majorBidi" w:hAnsiTheme="majorBidi" w:cstheme="majorBidi"/>
          <w:b/>
          <w:bCs/>
          <w:sz w:val="24"/>
          <w:szCs w:val="24"/>
        </w:rPr>
        <w:t xml:space="preserve">etheses.iainponorogo.ac.id </w:t>
      </w:r>
      <w:r>
        <w:rPr>
          <w:rFonts w:asciiTheme="majorBidi" w:hAnsiTheme="majorBidi" w:cstheme="majorBidi"/>
          <w:sz w:val="24"/>
          <w:szCs w:val="24"/>
        </w:rPr>
        <w:t>adapun isi dari keseluruhan tulisan tersebut, sepenuhnya menjadi tanggung jawab dari penulis.</w:t>
      </w:r>
    </w:p>
    <w:p w:rsidR="007F5976" w:rsidRDefault="007F5976" w:rsidP="007F5976">
      <w:pPr>
        <w:jc w:val="both"/>
        <w:rPr>
          <w:rFonts w:asciiTheme="majorBidi" w:hAnsiTheme="majorBidi" w:cstheme="majorBidi"/>
          <w:sz w:val="24"/>
          <w:szCs w:val="24"/>
        </w:rPr>
      </w:pPr>
      <w:r>
        <w:rPr>
          <w:rFonts w:asciiTheme="majorBidi" w:hAnsiTheme="majorBidi" w:cstheme="majorBidi"/>
          <w:sz w:val="24"/>
          <w:szCs w:val="24"/>
        </w:rPr>
        <w:t>Demikian pernyataan yang saya buat, dapat digunakan dengan semestinya.</w:t>
      </w:r>
    </w:p>
    <w:p w:rsidR="007F5976" w:rsidRDefault="007F5976" w:rsidP="007F5976">
      <w:pPr>
        <w:jc w:val="both"/>
        <w:rPr>
          <w:rFonts w:asciiTheme="majorBidi" w:hAnsiTheme="majorBidi" w:cstheme="majorBidi"/>
          <w:sz w:val="24"/>
          <w:szCs w:val="24"/>
        </w:rPr>
      </w:pPr>
    </w:p>
    <w:p w:rsidR="007F5976" w:rsidRDefault="007F5976" w:rsidP="007F5976">
      <w:pPr>
        <w:jc w:val="both"/>
        <w:rPr>
          <w:rFonts w:asciiTheme="majorBidi" w:hAnsiTheme="majorBidi" w:cstheme="majorBidi"/>
          <w:sz w:val="24"/>
          <w:szCs w:val="24"/>
        </w:rPr>
      </w:pPr>
    </w:p>
    <w:p w:rsidR="007F5976" w:rsidRDefault="007F5976" w:rsidP="007F5976">
      <w:pPr>
        <w:jc w:val="both"/>
        <w:rPr>
          <w:rFonts w:asciiTheme="majorBidi" w:hAnsiTheme="majorBidi" w:cstheme="majorBidi"/>
          <w:sz w:val="24"/>
          <w:szCs w:val="24"/>
        </w:rPr>
      </w:pPr>
    </w:p>
    <w:p w:rsidR="007F5976" w:rsidRDefault="007F5976" w:rsidP="007F5976">
      <w:pPr>
        <w:jc w:val="both"/>
        <w:rPr>
          <w:rFonts w:asciiTheme="majorBidi" w:hAnsiTheme="majorBidi" w:cstheme="majorBidi"/>
          <w:sz w:val="24"/>
          <w:szCs w:val="24"/>
        </w:rPr>
      </w:pPr>
    </w:p>
    <w:p w:rsidR="007F5976" w:rsidRDefault="007F5976" w:rsidP="007F5976">
      <w:pPr>
        <w:jc w:val="both"/>
        <w:rPr>
          <w:rFonts w:asciiTheme="majorBidi" w:hAnsiTheme="majorBidi" w:cstheme="majorBidi"/>
          <w:sz w:val="24"/>
          <w:szCs w:val="24"/>
        </w:rPr>
      </w:pPr>
    </w:p>
    <w:p w:rsidR="007F5976" w:rsidRDefault="007F5976" w:rsidP="007F5976">
      <w:pPr>
        <w:ind w:left="504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9264" behindDoc="0" locked="0" layoutInCell="1" allowOverlap="1" wp14:anchorId="290955D2" wp14:editId="662E1B69">
            <wp:simplePos x="0" y="0"/>
            <wp:positionH relativeFrom="column">
              <wp:posOffset>3194050</wp:posOffset>
            </wp:positionH>
            <wp:positionV relativeFrom="paragraph">
              <wp:posOffset>149860</wp:posOffset>
            </wp:positionV>
            <wp:extent cx="1385570" cy="784225"/>
            <wp:effectExtent l="0" t="0" r="5080" b="0"/>
            <wp:wrapNone/>
            <wp:docPr id="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5570" cy="78422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Ponorogo, 28 Juni 2022</w:t>
      </w:r>
    </w:p>
    <w:p w:rsidR="007F5976" w:rsidRDefault="007F5976" w:rsidP="007F5976">
      <w:pPr>
        <w:ind w:left="5040"/>
        <w:jc w:val="both"/>
        <w:rPr>
          <w:rFonts w:asciiTheme="majorBidi" w:hAnsiTheme="majorBidi" w:cstheme="majorBidi"/>
          <w:sz w:val="24"/>
          <w:szCs w:val="24"/>
        </w:rPr>
      </w:pPr>
    </w:p>
    <w:p w:rsidR="007F5976" w:rsidRDefault="007F5976" w:rsidP="007F5976">
      <w:pPr>
        <w:ind w:left="5040"/>
        <w:jc w:val="both"/>
        <w:rPr>
          <w:rFonts w:asciiTheme="majorBidi" w:hAnsiTheme="majorBidi" w:cstheme="majorBidi"/>
          <w:sz w:val="24"/>
          <w:szCs w:val="24"/>
        </w:rPr>
      </w:pPr>
    </w:p>
    <w:p w:rsidR="007F5976" w:rsidRPr="0014538D" w:rsidRDefault="007F5976" w:rsidP="007F5976">
      <w:pPr>
        <w:spacing w:after="0" w:line="240" w:lineRule="auto"/>
        <w:ind w:left="5580"/>
        <w:jc w:val="both"/>
        <w:rPr>
          <w:rFonts w:asciiTheme="majorBidi" w:hAnsiTheme="majorBidi" w:cstheme="majorBidi"/>
          <w:sz w:val="24"/>
          <w:szCs w:val="24"/>
          <w:u w:val="single"/>
        </w:rPr>
      </w:pPr>
      <w:r>
        <w:rPr>
          <w:rFonts w:asciiTheme="majorBidi" w:hAnsiTheme="majorBidi" w:cstheme="majorBidi"/>
          <w:sz w:val="24"/>
          <w:szCs w:val="24"/>
        </w:rPr>
        <w:t xml:space="preserve"> </w:t>
      </w:r>
      <w:r>
        <w:rPr>
          <w:rFonts w:asciiTheme="majorBidi" w:hAnsiTheme="majorBidi" w:cstheme="majorBidi"/>
          <w:sz w:val="24"/>
          <w:szCs w:val="24"/>
          <w:u w:val="single"/>
        </w:rPr>
        <w:t xml:space="preserve">Nor Ainy </w:t>
      </w:r>
    </w:p>
    <w:p w:rsidR="007F5976" w:rsidRPr="00F75E71" w:rsidRDefault="007F5976" w:rsidP="007F5976">
      <w:pPr>
        <w:spacing w:after="0" w:line="240" w:lineRule="auto"/>
        <w:ind w:left="5040"/>
        <w:jc w:val="both"/>
        <w:rPr>
          <w:rFonts w:asciiTheme="majorBidi" w:hAnsiTheme="majorBidi" w:cstheme="majorBidi"/>
          <w:sz w:val="24"/>
          <w:szCs w:val="24"/>
        </w:rPr>
      </w:pPr>
      <w:r>
        <w:rPr>
          <w:rFonts w:asciiTheme="majorBidi" w:hAnsiTheme="majorBidi" w:cstheme="majorBidi"/>
          <w:sz w:val="24"/>
          <w:szCs w:val="24"/>
        </w:rPr>
        <w:t xml:space="preserve">          202180057</w:t>
      </w: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EA77AA" w:rsidRDefault="00EA77AA" w:rsidP="007F5976">
      <w:pPr>
        <w:bidi/>
        <w:spacing w:after="0" w:line="360" w:lineRule="auto"/>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EA77AA" w:rsidRDefault="00EA77AA" w:rsidP="00EA77AA">
      <w:pPr>
        <w:bidi/>
        <w:spacing w:after="0" w:line="360" w:lineRule="auto"/>
        <w:jc w:val="center"/>
        <w:rPr>
          <w:rFonts w:ascii="Traditional Arabic" w:eastAsia="Times New Roman" w:hAnsi="Traditional Arabic" w:cs="Traditional Arabic"/>
          <w:b/>
          <w:bCs/>
          <w:sz w:val="36"/>
          <w:szCs w:val="36"/>
        </w:rPr>
      </w:pPr>
    </w:p>
    <w:p w:rsidR="00CD616E" w:rsidRDefault="00CD616E" w:rsidP="00CD616E">
      <w:pPr>
        <w:bidi/>
        <w:spacing w:after="0" w:line="360" w:lineRule="auto"/>
        <w:jc w:val="center"/>
        <w:rPr>
          <w:rFonts w:ascii="Traditional Arabic" w:eastAsia="Times New Roman" w:hAnsi="Traditional Arabic" w:cs="Traditional Arabic"/>
          <w:b/>
          <w:bCs/>
          <w:noProof/>
          <w:sz w:val="36"/>
          <w:szCs w:val="36"/>
        </w:rPr>
      </w:pPr>
    </w:p>
    <w:p w:rsidR="00CD616E" w:rsidRDefault="00CD616E" w:rsidP="00CD616E">
      <w:pPr>
        <w:bidi/>
        <w:spacing w:after="0" w:line="360" w:lineRule="auto"/>
        <w:jc w:val="center"/>
        <w:rPr>
          <w:rFonts w:ascii="Traditional Arabic" w:eastAsia="Times New Roman" w:hAnsi="Traditional Arabic" w:cs="Traditional Arabic"/>
          <w:b/>
          <w:bCs/>
          <w:sz w:val="36"/>
          <w:szCs w:val="36"/>
        </w:rPr>
      </w:pPr>
    </w:p>
    <w:p w:rsidR="00CD616E" w:rsidRDefault="00CD616E" w:rsidP="00CD616E">
      <w:pPr>
        <w:bidi/>
        <w:spacing w:after="0" w:line="360" w:lineRule="auto"/>
        <w:jc w:val="center"/>
        <w:rPr>
          <w:rFonts w:ascii="Traditional Arabic" w:eastAsia="Times New Roman" w:hAnsi="Traditional Arabic" w:cs="Traditional Arabic"/>
          <w:b/>
          <w:bCs/>
          <w:sz w:val="36"/>
          <w:szCs w:val="36"/>
        </w:rPr>
      </w:pPr>
      <w:r>
        <w:rPr>
          <w:rFonts w:ascii="Traditional Arabic" w:eastAsia="Times New Roman" w:hAnsi="Traditional Arabic" w:cs="Traditional Arabic"/>
          <w:b/>
          <w:bCs/>
          <w:noProof/>
          <w:sz w:val="36"/>
          <w:szCs w:val="36"/>
          <w:rtl/>
        </w:rPr>
        <w:drawing>
          <wp:inline distT="0" distB="0" distL="0" distR="0" wp14:anchorId="3AEEB3E7" wp14:editId="727887E5">
            <wp:extent cx="3500120" cy="4922126"/>
            <wp:effectExtent l="0" t="0" r="5080" b="0"/>
            <wp:docPr id="9" name="Picture 9" descr="C:\Users\HP\Documents\sp keaslian_20220620_191530_464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sp keaslian_20220620_191530_464_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0120" cy="4922126"/>
                    </a:xfrm>
                    <a:prstGeom prst="rect">
                      <a:avLst/>
                    </a:prstGeom>
                    <a:noFill/>
                    <a:ln>
                      <a:noFill/>
                    </a:ln>
                  </pic:spPr>
                </pic:pic>
              </a:graphicData>
            </a:graphic>
          </wp:inline>
        </w:drawing>
      </w:r>
    </w:p>
    <w:p w:rsidR="00CD616E" w:rsidRDefault="00CD616E" w:rsidP="00CC5009">
      <w:pPr>
        <w:bidi/>
        <w:spacing w:line="360" w:lineRule="auto"/>
        <w:rPr>
          <w:rFonts w:ascii="Traditional Arabic" w:eastAsia="Times New Roman" w:hAnsi="Traditional Arabic" w:cs="Traditional Arabic"/>
          <w:b/>
          <w:bCs/>
          <w:sz w:val="36"/>
          <w:szCs w:val="36"/>
        </w:rPr>
      </w:pPr>
    </w:p>
    <w:p w:rsidR="00CD616E" w:rsidRDefault="00CD616E" w:rsidP="00CD616E">
      <w:pPr>
        <w:bidi/>
        <w:spacing w:line="360" w:lineRule="auto"/>
        <w:jc w:val="center"/>
        <w:rPr>
          <w:rFonts w:ascii="Traditional Arabic" w:eastAsia="Times New Roman" w:hAnsi="Traditional Arabic" w:cs="Traditional Arabic"/>
          <w:b/>
          <w:bCs/>
          <w:sz w:val="36"/>
          <w:szCs w:val="36"/>
        </w:rPr>
      </w:pPr>
    </w:p>
    <w:p w:rsidR="00CD616E" w:rsidRDefault="00CD616E" w:rsidP="00CD616E">
      <w:pPr>
        <w:bidi/>
        <w:spacing w:after="0" w:line="360" w:lineRule="auto"/>
        <w:jc w:val="center"/>
        <w:rPr>
          <w:rFonts w:ascii="Traditional Arabic" w:eastAsia="Times New Roman" w:hAnsi="Traditional Arabic" w:cs="Traditional Arabic"/>
          <w:b/>
          <w:bCs/>
          <w:sz w:val="36"/>
          <w:szCs w:val="36"/>
        </w:rPr>
      </w:pPr>
    </w:p>
    <w:p w:rsidR="00CD616E" w:rsidRDefault="00CD616E" w:rsidP="00CD616E">
      <w:pPr>
        <w:bidi/>
        <w:spacing w:after="0" w:line="360" w:lineRule="auto"/>
        <w:jc w:val="center"/>
        <w:rPr>
          <w:rFonts w:ascii="Traditional Arabic" w:eastAsia="Times New Roman" w:hAnsi="Traditional Arabic" w:cs="Traditional Arabic"/>
          <w:b/>
          <w:bCs/>
          <w:sz w:val="36"/>
          <w:szCs w:val="36"/>
        </w:rPr>
      </w:pPr>
    </w:p>
    <w:p w:rsidR="00CD616E" w:rsidRDefault="00CD616E" w:rsidP="00CD616E">
      <w:pPr>
        <w:bidi/>
        <w:spacing w:after="0" w:line="360" w:lineRule="auto"/>
        <w:jc w:val="center"/>
        <w:rPr>
          <w:rFonts w:ascii="Traditional Arabic" w:eastAsia="Times New Roman" w:hAnsi="Traditional Arabic" w:cs="Traditional Arabic"/>
          <w:b/>
          <w:bCs/>
          <w:sz w:val="36"/>
          <w:szCs w:val="36"/>
        </w:rPr>
      </w:pPr>
    </w:p>
    <w:p w:rsidR="00CD616E" w:rsidRDefault="00CD616E" w:rsidP="00CD616E">
      <w:pPr>
        <w:bidi/>
        <w:spacing w:after="0" w:line="360" w:lineRule="auto"/>
        <w:jc w:val="center"/>
        <w:rPr>
          <w:rFonts w:ascii="Traditional Arabic" w:eastAsia="Times New Roman" w:hAnsi="Traditional Arabic" w:cs="Traditional Arabic"/>
          <w:b/>
          <w:bCs/>
          <w:sz w:val="36"/>
          <w:szCs w:val="36"/>
        </w:rPr>
      </w:pPr>
    </w:p>
    <w:p w:rsidR="00CD616E" w:rsidRDefault="00CD616E" w:rsidP="00CD616E">
      <w:pPr>
        <w:bidi/>
        <w:spacing w:after="0" w:line="360" w:lineRule="auto"/>
        <w:jc w:val="center"/>
        <w:rPr>
          <w:rFonts w:ascii="Traditional Arabic" w:eastAsia="Times New Roman" w:hAnsi="Traditional Arabic" w:cs="Traditional Arabic"/>
          <w:b/>
          <w:bCs/>
          <w:sz w:val="36"/>
          <w:szCs w:val="36"/>
        </w:rPr>
      </w:pPr>
    </w:p>
    <w:p w:rsidR="00CD616E" w:rsidRDefault="00CD616E" w:rsidP="00CD616E">
      <w:pPr>
        <w:bidi/>
        <w:spacing w:after="0" w:line="360" w:lineRule="auto"/>
        <w:jc w:val="center"/>
        <w:rPr>
          <w:rFonts w:ascii="Traditional Arabic" w:eastAsia="Times New Roman" w:hAnsi="Traditional Arabic" w:cs="Traditional Arabic"/>
          <w:b/>
          <w:bCs/>
          <w:sz w:val="36"/>
          <w:szCs w:val="36"/>
        </w:rPr>
      </w:pPr>
    </w:p>
    <w:p w:rsidR="00CD616E" w:rsidRDefault="00CD616E" w:rsidP="00CD616E">
      <w:pPr>
        <w:bidi/>
        <w:spacing w:after="0" w:line="360" w:lineRule="auto"/>
        <w:jc w:val="center"/>
        <w:rPr>
          <w:rFonts w:ascii="Traditional Arabic" w:eastAsia="Times New Roman" w:hAnsi="Traditional Arabic" w:cs="Traditional Arabic"/>
          <w:b/>
          <w:bCs/>
          <w:sz w:val="36"/>
          <w:szCs w:val="36"/>
        </w:rPr>
      </w:pPr>
    </w:p>
    <w:p w:rsidR="00F92764" w:rsidRPr="00F92764" w:rsidRDefault="00F92764" w:rsidP="00CD616E">
      <w:pPr>
        <w:bidi/>
        <w:spacing w:after="0" w:line="360" w:lineRule="auto"/>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sz w:val="36"/>
          <w:szCs w:val="36"/>
          <w:rtl/>
        </w:rPr>
        <w:t>الباب</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الاول</w:t>
      </w:r>
    </w:p>
    <w:p w:rsidR="00F92764" w:rsidRPr="00F92764" w:rsidRDefault="00F92764" w:rsidP="00F92764">
      <w:pPr>
        <w:bidi/>
        <w:spacing w:after="0" w:line="360" w:lineRule="auto"/>
        <w:jc w:val="center"/>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eastAsia"/>
          <w:b/>
          <w:bCs/>
          <w:sz w:val="36"/>
          <w:szCs w:val="36"/>
          <w:rtl/>
        </w:rPr>
        <w:t>المقدمة</w:t>
      </w: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أ</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b/>
          <w:bCs/>
          <w:sz w:val="36"/>
          <w:szCs w:val="36"/>
        </w:rPr>
        <w:tab/>
      </w:r>
      <w:r w:rsidRPr="00F92764">
        <w:rPr>
          <w:rFonts w:ascii="Traditional Arabic" w:eastAsia="Times New Roman" w:hAnsi="Traditional Arabic" w:cs="Traditional Arabic"/>
          <w:b/>
          <w:bCs/>
          <w:sz w:val="36"/>
          <w:szCs w:val="36"/>
        </w:rPr>
        <w:tab/>
      </w:r>
      <w:r w:rsidRPr="00F92764">
        <w:rPr>
          <w:rFonts w:ascii="Traditional Arabic" w:eastAsia="Times New Roman" w:hAnsi="Traditional Arabic" w:cs="Traditional Arabic" w:hint="eastAsia"/>
          <w:b/>
          <w:bCs/>
          <w:sz w:val="36"/>
          <w:szCs w:val="36"/>
          <w:rtl/>
        </w:rPr>
        <w:t>خلفية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708" w:firstLine="708"/>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أقصى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يقدمه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المرجوة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إندونيسيا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كنت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روضة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الأطفال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مكانة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القرآن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يتقنها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المسلمون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القرآن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باعتباره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المقدس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للمسلمين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وبالطبع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كمسلمين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القرآن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وفهمه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تُمنح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المكافآت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قرأها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عبادة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تشجيع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محتويات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القرآن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يحتوي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أوامره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ونواهيه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وتوصياته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وجوازه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والشريعة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الإسلامية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وغيرها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التعاليم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العالمية</w:t>
      </w:r>
      <w:r w:rsidRPr="00F92764">
        <w:rPr>
          <w:rFonts w:ascii="Traditional Arabic" w:eastAsia="Times New Roman" w:hAnsi="Traditional Arabic" w:cs="Traditional Arabic"/>
          <w:sz w:val="36"/>
          <w:szCs w:val="36"/>
          <w:vertAlign w:val="superscript"/>
          <w:rtl/>
        </w:rPr>
        <w:footnoteReference w:id="1"/>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إندونيسيا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يحتل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المرتبة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الإسلامي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مكانة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واستراتيجية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العلوم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الإسلامية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الحضارة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الإسلامية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للاهتمام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نلاحظ</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معظم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الأعمال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الفكرية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الإسلامية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ليست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وليست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مواطنين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الصيباوية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w:t>
      </w: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٨٠</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هـ</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والفاربي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۳۳</w:t>
      </w:r>
      <w:r w:rsidRPr="00F92764">
        <w:rPr>
          <w:rFonts w:ascii="Traditional Arabic" w:eastAsia="Times New Roman" w:hAnsi="Traditional Arabic" w:cs="Times New Roman"/>
          <w:sz w:val="36"/>
          <w:szCs w:val="36"/>
          <w:rtl/>
        </w:rPr>
        <w:t>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هـ</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وابن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w:t>
      </w:r>
      <w:r w:rsidRPr="00F92764">
        <w:rPr>
          <w:rFonts w:ascii="Traditional Arabic" w:eastAsia="Times New Roman" w:hAnsi="Traditional Arabic" w:cs="Traditional Arabic"/>
          <w:sz w:val="36"/>
          <w:szCs w:val="36"/>
          <w:rtl/>
        </w:rPr>
        <w:t xml:space="preserve"> 428 </w:t>
      </w:r>
      <w:r w:rsidRPr="00F92764">
        <w:rPr>
          <w:rFonts w:ascii="Traditional Arabic" w:eastAsia="Times New Roman" w:hAnsi="Traditional Arabic" w:cs="Traditional Arabic" w:hint="eastAsia"/>
          <w:sz w:val="36"/>
          <w:szCs w:val="36"/>
          <w:rtl/>
        </w:rPr>
        <w:t>هـ</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وابن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مسكاوية</w:t>
      </w:r>
      <w:r w:rsidRPr="00F92764">
        <w:rPr>
          <w:rFonts w:ascii="Traditional Arabic" w:eastAsia="Times New Roman" w:hAnsi="Traditional Arabic" w:cs="Traditional Arabic"/>
          <w:sz w:val="36"/>
          <w:szCs w:val="36"/>
          <w:rtl/>
        </w:rPr>
        <w:t xml:space="preserve"> (932 </w:t>
      </w:r>
      <w:r w:rsidRPr="00F92764">
        <w:rPr>
          <w:rFonts w:ascii="Traditional Arabic" w:eastAsia="Times New Roman" w:hAnsi="Traditional Arabic" w:cs="Traditional Arabic" w:hint="eastAsia"/>
          <w:sz w:val="36"/>
          <w:szCs w:val="36"/>
          <w:rtl/>
        </w:rPr>
        <w:t>هـ</w:t>
      </w:r>
      <w:r w:rsidRPr="00F92764">
        <w:rPr>
          <w:rFonts w:ascii="Traditional Arabic" w:eastAsia="Times New Roman" w:hAnsi="Traditional Arabic" w:cs="Traditional Arabic"/>
          <w:sz w:val="36"/>
          <w:szCs w:val="36"/>
          <w:rtl/>
        </w:rPr>
        <w:t xml:space="preserve">) - 1030 </w:t>
      </w:r>
      <w:r w:rsidRPr="00F92764">
        <w:rPr>
          <w:rFonts w:ascii="Traditional Arabic" w:eastAsia="Times New Roman" w:hAnsi="Traditional Arabic" w:cs="Traditional Arabic" w:hint="eastAsia"/>
          <w:sz w:val="36"/>
          <w:szCs w:val="36"/>
          <w:rtl/>
        </w:rPr>
        <w:t>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والغزالي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w:t>
      </w:r>
      <w:r w:rsidRPr="00F92764">
        <w:rPr>
          <w:rFonts w:ascii="Traditional Arabic" w:eastAsia="Times New Roman" w:hAnsi="Traditional Arabic" w:cs="Traditional Arabic"/>
          <w:sz w:val="36"/>
          <w:szCs w:val="36"/>
          <w:rtl/>
        </w:rPr>
        <w:t xml:space="preserve"> 1111 </w:t>
      </w:r>
      <w:r w:rsidRPr="00F92764">
        <w:rPr>
          <w:rFonts w:ascii="Traditional Arabic" w:eastAsia="Times New Roman" w:hAnsi="Traditional Arabic" w:cs="Traditional Arabic" w:hint="eastAsia"/>
          <w:sz w:val="36"/>
          <w:szCs w:val="36"/>
          <w:rtl/>
        </w:rPr>
        <w:t>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وهكذا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مكتوبة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الوقت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آخر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ليست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اليومي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المتحدثين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القادرة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استيعاب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خطابات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الفكر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والأعمال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العلمية</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sz w:val="36"/>
          <w:szCs w:val="36"/>
          <w:vertAlign w:val="superscript"/>
          <w:rtl/>
        </w:rPr>
        <w:footnoteReference w:id="2"/>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ناجحًا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فعالًا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فعالًا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يسبب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جاذبية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الغرض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مناهج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وتقنيات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وطبيعة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المستخدمة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منتظم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يوجد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جزء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يتعارض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اختياره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التقنية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الترجمة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النحوي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المباشرة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الصوتية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المختلطة</w:t>
      </w:r>
      <w:r w:rsidRPr="00F92764">
        <w:rPr>
          <w:rFonts w:ascii="Traditional Arabic" w:eastAsia="Times New Roman" w:hAnsi="Traditional Arabic" w:cs="Traditional Arabic"/>
          <w:sz w:val="36"/>
          <w:szCs w:val="36"/>
          <w:vertAlign w:val="superscript"/>
          <w:rtl/>
        </w:rPr>
        <w:footnoteReference w:id="3"/>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حاجة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بعضهم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وبيئتهم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شفهياً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وكتابياً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الغرض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المثلية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والمحاضرة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والإنصاء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والنحو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والشرف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لاكتساب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النحو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الغرض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يتمكنوا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الرسائل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للآخرين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لأشخاص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آخرين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ألسنة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وإتقانها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أحداث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يواجهونها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الحياة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اليومية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المثلى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لاكتساب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بصوت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بصمت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اكتساب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الرموز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المكتوبة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محتوياتها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إنشاءات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التأليف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التهجئة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المشاعر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تسمى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التأليف</w:t>
      </w:r>
      <w:r w:rsidRPr="00F92764">
        <w:rPr>
          <w:rFonts w:ascii="Traditional Arabic" w:eastAsia="Times New Roman" w:hAnsi="Traditional Arabic" w:cs="Traditional Arabic"/>
          <w:sz w:val="36"/>
          <w:szCs w:val="36"/>
          <w:vertAlign w:val="superscript"/>
          <w:rtl/>
        </w:rPr>
        <w:footnoteReference w:id="4"/>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تبدأ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البسيطة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وفهمها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أفضل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مباشر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تكرار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السابقة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بالإضافة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المتوقع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تنشيط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الخمسة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اللسان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العيون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والسمع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الأيدي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والتأليف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وإيلاء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للجمل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تحتوي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أصبحت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تطورها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الرسمية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للعالم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تسميتها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الإنجليزية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مبالغة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يحتاج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مزيد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التركيز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والاهتمام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كيفية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يعتبرونها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صعبة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ويعتبرون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مخيفًا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Pr>
        <w:t>.</w:t>
      </w:r>
      <w:bookmarkStart w:id="0" w:name="_GoBack"/>
      <w:bookmarkEnd w:id="0"/>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حاجة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المربي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كمحاولة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لتشجيع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تحفيز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وجود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موجودًا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العصر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والتكنولوجيا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تقدمت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وتنوعت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وتعلمها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كباقي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أربع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الكتابة</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تتطور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الطفل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تسبقها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الوقت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تأليف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وصحيحة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لحياة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الإنسان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فكرة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لتلبية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الاحتياجات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الشخصية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لبيئة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خاصة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مكافئة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ثانوية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تأسست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1995 </w:t>
      </w:r>
      <w:r w:rsidRPr="00F92764">
        <w:rPr>
          <w:rFonts w:ascii="Traditional Arabic" w:eastAsia="Times New Roman" w:hAnsi="Traditional Arabic" w:cs="Traditional Arabic" w:hint="eastAsia"/>
          <w:sz w:val="36"/>
          <w:szCs w:val="36"/>
          <w:rtl/>
        </w:rPr>
        <w:t>ودرست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دروسًا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إلزامية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الرغم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منهج</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بمرور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الوقت</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خاصة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منخفضة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بسبب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فقدان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رغبة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تعلمها</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تتطور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الطفل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تسبقها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الوقت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واللغة</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للقدرة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تأليف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وواضحة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تأثير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الإنسان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أفكاره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تلبية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احتياجات</w:t>
      </w:r>
      <w:r w:rsidRPr="00F92764">
        <w:rPr>
          <w:rFonts w:ascii="Traditional Arabic" w:eastAsia="Times New Roman" w:hAnsi="Traditional Arabic" w:cs="Traditional Arabic"/>
          <w:sz w:val="36"/>
          <w:szCs w:val="36"/>
          <w:vertAlign w:val="superscript"/>
          <w:rtl/>
        </w:rPr>
        <w:footnoteReference w:id="5"/>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إجراؤه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فقدوا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حماسهم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العوامل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أثرت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ويشار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المنخفضة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ونقص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يتعين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ضئيلة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بسبب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رغبة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وتحفيزهم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ونقص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حملها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خارج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تعتبر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الأشياء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بطلاقة</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الطلقة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والشجاعة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متكرر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للوصول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vertAlign w:val="superscript"/>
          <w:rtl/>
        </w:rPr>
        <w:footnoteReference w:id="6"/>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للحصول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يحتاج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المختلفة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تتراوح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وطرح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ليست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إحدى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وخاصة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يطبق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سيجعل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مهتمين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بممارستها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وتطبيقها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الحياة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اليومية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يعتقدون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الصعب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اليومية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بسبب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الصعوبات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يواجهها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بالتأكيد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أسباب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b/>
          <w:bCs/>
          <w:sz w:val="36"/>
          <w:szCs w:val="36"/>
          <w:lang w:val="id-ID"/>
        </w:rPr>
      </w:pPr>
      <w:r w:rsidRPr="00F92764">
        <w:rPr>
          <w:rFonts w:ascii="Traditional Arabic" w:eastAsia="Times New Roman" w:hAnsi="Traditional Arabic" w:cs="Traditional Arabic" w:hint="eastAsia"/>
          <w:sz w:val="36"/>
          <w:szCs w:val="36"/>
          <w:rtl/>
        </w:rPr>
        <w:t>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السبب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مواجهته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غالبًا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امتلاكهم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يتبعوا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ضربة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لتوليد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رغبة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كرأس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وخلق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مواتية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ممتعة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عنوان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b/>
          <w:bCs/>
          <w:sz w:val="36"/>
          <w:szCs w:val="36"/>
          <w:rtl/>
        </w:rPr>
        <w:t>تطبيق</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منهج</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المحاورة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بتعلم</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اللغة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العربية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كمحاولة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لتحسين</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مهارات</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التحدث</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لدى</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طلاب</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الصف</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الثامن</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في</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مدرسة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الثناوية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معاريف</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بالونج</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فونوروجو</w:t>
      </w:r>
      <w:r w:rsidRPr="00F92764">
        <w:rPr>
          <w:rFonts w:ascii="Traditional Arabic" w:eastAsia="Times New Roman" w:hAnsi="Traditional Arabic" w:cs="Traditional Arabic"/>
          <w:b/>
          <w:bCs/>
          <w:sz w:val="36"/>
          <w:szCs w:val="36"/>
        </w:rPr>
        <w:t>.</w:t>
      </w:r>
    </w:p>
    <w:p w:rsidR="00F92764" w:rsidRPr="00F92764" w:rsidRDefault="00F92764" w:rsidP="00F92764">
      <w:pPr>
        <w:bidi/>
        <w:spacing w:after="0" w:line="360" w:lineRule="auto"/>
        <w:ind w:left="708" w:right="-5" w:firstLine="708"/>
        <w:jc w:val="both"/>
        <w:rPr>
          <w:rFonts w:ascii="Traditional Arabic" w:eastAsia="Times New Roman" w:hAnsi="Traditional Arabic" w:cs="Traditional Arabic"/>
          <w:b/>
          <w:bCs/>
          <w:sz w:val="36"/>
          <w:szCs w:val="36"/>
          <w:lang w:val="id-ID"/>
        </w:rPr>
      </w:pPr>
    </w:p>
    <w:p w:rsidR="00F92764" w:rsidRPr="00F92764" w:rsidRDefault="00F92764" w:rsidP="00F92764">
      <w:pPr>
        <w:tabs>
          <w:tab w:val="right" w:pos="708"/>
        </w:tabs>
        <w:bidi/>
        <w:spacing w:after="0" w:line="360" w:lineRule="auto"/>
        <w:ind w:left="-1"/>
        <w:jc w:val="both"/>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ب</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تحديد</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r w:rsidRPr="00F92764">
        <w:rPr>
          <w:rFonts w:ascii="Traditional Arabic" w:eastAsia="Times New Roman" w:hAnsi="Traditional Arabic" w:cs="Traditional Arabic"/>
          <w:b/>
          <w:bCs/>
          <w:sz w:val="36"/>
          <w:szCs w:val="36"/>
          <w:rtl/>
        </w:rPr>
        <w:t xml:space="preserve"> </w:t>
      </w:r>
    </w:p>
    <w:p w:rsidR="00F92764" w:rsidRPr="00F92764" w:rsidRDefault="00F92764" w:rsidP="00F92764">
      <w:pPr>
        <w:bidi/>
        <w:spacing w:after="0" w:line="360" w:lineRule="auto"/>
        <w:ind w:left="720" w:firstLine="697"/>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تناسب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بخلفية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السابقة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فحددت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كمحاولة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فونوروجو</w:t>
      </w:r>
      <w:r w:rsidRPr="00F92764">
        <w:rPr>
          <w:rFonts w:ascii="Traditional Arabic" w:eastAsia="Times New Roman" w:hAnsi="Traditional Arabic" w:cs="Traditional Arabic"/>
          <w:sz w:val="36"/>
          <w:szCs w:val="36"/>
          <w:rtl/>
        </w:rPr>
        <w:t xml:space="preserve">. </w:t>
      </w:r>
    </w:p>
    <w:p w:rsidR="00F92764" w:rsidRPr="00F92764" w:rsidRDefault="00F92764" w:rsidP="00F92764">
      <w:pPr>
        <w:tabs>
          <w:tab w:val="right" w:pos="708"/>
        </w:tabs>
        <w:bidi/>
        <w:spacing w:after="0" w:line="360" w:lineRule="auto"/>
        <w:ind w:left="-1"/>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ج</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b/>
          <w:bCs/>
          <w:sz w:val="36"/>
          <w:szCs w:val="36"/>
        </w:rPr>
        <w:tab/>
      </w:r>
      <w:r w:rsidRPr="00F92764">
        <w:rPr>
          <w:rFonts w:ascii="Traditional Arabic" w:eastAsia="Times New Roman" w:hAnsi="Traditional Arabic" w:cs="Traditional Arabic"/>
          <w:b/>
          <w:bCs/>
          <w:sz w:val="36"/>
          <w:szCs w:val="36"/>
        </w:rPr>
        <w:tab/>
      </w:r>
      <w:r w:rsidRPr="00F92764">
        <w:rPr>
          <w:rFonts w:ascii="Traditional Arabic" w:eastAsia="Times New Roman" w:hAnsi="Traditional Arabic" w:cs="Traditional Arabic" w:hint="eastAsia"/>
          <w:b/>
          <w:bCs/>
          <w:sz w:val="36"/>
          <w:szCs w:val="36"/>
          <w:rtl/>
        </w:rPr>
        <w:t>اسئلة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r w:rsidRPr="00F92764">
        <w:rPr>
          <w:rFonts w:ascii="Traditional Arabic" w:eastAsia="Times New Roman" w:hAnsi="Traditional Arabic" w:cs="Traditional Arabic"/>
          <w:b/>
          <w:bCs/>
          <w:sz w:val="36"/>
          <w:szCs w:val="36"/>
          <w:rtl/>
        </w:rPr>
        <w:t xml:space="preserve"> </w:t>
      </w:r>
    </w:p>
    <w:p w:rsidR="00F92764" w:rsidRPr="00F92764" w:rsidRDefault="00F92764" w:rsidP="00F92764">
      <w:pPr>
        <w:numPr>
          <w:ilvl w:val="0"/>
          <w:numId w:val="8"/>
        </w:numPr>
        <w:tabs>
          <w:tab w:val="right" w:pos="1133"/>
        </w:tabs>
        <w:bidi/>
        <w:spacing w:after="0" w:line="360" w:lineRule="auto"/>
        <w:ind w:left="1133"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كيف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كمحاولة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فونوروجو؟</w:t>
      </w:r>
    </w:p>
    <w:p w:rsidR="00F92764" w:rsidRPr="00F92764" w:rsidRDefault="00F92764" w:rsidP="00F92764">
      <w:pPr>
        <w:tabs>
          <w:tab w:val="right" w:pos="708"/>
        </w:tabs>
        <w:bidi/>
        <w:spacing w:after="0" w:line="360" w:lineRule="auto"/>
        <w:ind w:left="-1"/>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د</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b/>
          <w:bCs/>
          <w:sz w:val="36"/>
          <w:szCs w:val="36"/>
          <w:rtl/>
        </w:rPr>
        <w:t>أهداف</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p>
    <w:p w:rsidR="00F92764" w:rsidRPr="00F92764" w:rsidRDefault="00F92764" w:rsidP="00F92764">
      <w:pPr>
        <w:numPr>
          <w:ilvl w:val="0"/>
          <w:numId w:val="9"/>
        </w:numPr>
        <w:bidi/>
        <w:spacing w:after="0" w:line="360" w:lineRule="auto"/>
        <w:ind w:left="1133"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كمحاولة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فونوروجو</w:t>
      </w:r>
      <w:r w:rsidRPr="00F92764">
        <w:rPr>
          <w:rFonts w:ascii="Traditional Arabic" w:eastAsia="Times New Roman" w:hAnsi="Traditional Arabic" w:cs="Traditional Arabic"/>
          <w:sz w:val="36"/>
          <w:szCs w:val="36"/>
          <w:rtl/>
        </w:rPr>
        <w:t>.</w:t>
      </w:r>
    </w:p>
    <w:p w:rsidR="00F92764" w:rsidRPr="00F92764" w:rsidRDefault="00F92764" w:rsidP="00F92764">
      <w:pPr>
        <w:tabs>
          <w:tab w:val="right" w:pos="708"/>
        </w:tabs>
        <w:bidi/>
        <w:spacing w:after="0" w:line="360" w:lineRule="auto"/>
        <w:ind w:left="-1"/>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ه</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b/>
          <w:bCs/>
          <w:sz w:val="36"/>
          <w:szCs w:val="36"/>
          <w:rtl/>
        </w:rPr>
        <w:t>فوائد</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p>
    <w:p w:rsidR="00F92764" w:rsidRPr="00F92764" w:rsidRDefault="00F92764" w:rsidP="00F92764">
      <w:pPr>
        <w:bidi/>
        <w:spacing w:after="0" w:line="360" w:lineRule="auto"/>
        <w:ind w:left="720" w:firstLine="720"/>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فوائد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يلي</w:t>
      </w:r>
    </w:p>
    <w:p w:rsidR="00F92764" w:rsidRPr="00F92764" w:rsidRDefault="00F92764" w:rsidP="00F92764">
      <w:pPr>
        <w:numPr>
          <w:ilvl w:val="0"/>
          <w:numId w:val="10"/>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الفوائد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النظرية</w:t>
      </w:r>
    </w:p>
    <w:p w:rsidR="00F92764" w:rsidRPr="00F92764" w:rsidRDefault="00F92764" w:rsidP="00F92764">
      <w:pPr>
        <w:numPr>
          <w:ilvl w:val="0"/>
          <w:numId w:val="11"/>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تصبح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كنزًا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وأنماط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p>
    <w:p w:rsidR="00F92764" w:rsidRPr="00F92764" w:rsidRDefault="00F92764" w:rsidP="00F92764">
      <w:pPr>
        <w:numPr>
          <w:ilvl w:val="0"/>
          <w:numId w:val="11"/>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امكانية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الاحتمالية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للأطراف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الصلة</w:t>
      </w:r>
    </w:p>
    <w:p w:rsidR="00F92764" w:rsidRPr="00F92764" w:rsidRDefault="00F92764" w:rsidP="00F92764">
      <w:pPr>
        <w:numPr>
          <w:ilvl w:val="0"/>
          <w:numId w:val="10"/>
        </w:numPr>
        <w:bidi/>
        <w:spacing w:after="0" w:line="360" w:lineRule="auto"/>
        <w:ind w:left="1133"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الفوائد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p>
    <w:p w:rsidR="00F92764" w:rsidRPr="00F92764" w:rsidRDefault="00F92764" w:rsidP="00F92764">
      <w:pPr>
        <w:bidi/>
        <w:spacing w:after="0" w:line="360" w:lineRule="auto"/>
        <w:ind w:left="1133" w:firstLine="720"/>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التربوية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تواجه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المدارس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كمساهمة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فكرية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شخصية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مشكلة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القائم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Pr>
        <w:t>.</w:t>
      </w:r>
    </w:p>
    <w:p w:rsidR="00F92764" w:rsidRPr="00F92764" w:rsidRDefault="00F92764" w:rsidP="00F92764">
      <w:pPr>
        <w:numPr>
          <w:ilvl w:val="0"/>
          <w:numId w:val="12"/>
        </w:numPr>
        <w:bidi/>
        <w:spacing w:after="0" w:line="360" w:lineRule="auto"/>
        <w:ind w:left="1558"/>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للمعلمين</w:t>
      </w:r>
    </w:p>
    <w:p w:rsidR="00F92764" w:rsidRPr="00F92764" w:rsidRDefault="00F92764" w:rsidP="00F92764">
      <w:pPr>
        <w:numPr>
          <w:ilvl w:val="0"/>
          <w:numId w:val="13"/>
        </w:numPr>
        <w:bidi/>
        <w:spacing w:after="0" w:line="360" w:lineRule="auto"/>
        <w:ind w:left="1984"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التعرف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مشاكل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وكيفية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حلها</w:t>
      </w:r>
    </w:p>
    <w:p w:rsidR="00F92764" w:rsidRPr="00F92764" w:rsidRDefault="00F92764" w:rsidP="00F92764">
      <w:pPr>
        <w:numPr>
          <w:ilvl w:val="0"/>
          <w:numId w:val="13"/>
        </w:numPr>
        <w:bidi/>
        <w:spacing w:after="0" w:line="360" w:lineRule="auto"/>
        <w:ind w:left="1984"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تعريف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بالابتكار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والإبداع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والاستباقية</w:t>
      </w:r>
    </w:p>
    <w:p w:rsidR="00F92764" w:rsidRPr="00F92764" w:rsidRDefault="00F92764" w:rsidP="00F92764">
      <w:pPr>
        <w:numPr>
          <w:ilvl w:val="0"/>
          <w:numId w:val="13"/>
        </w:numPr>
        <w:bidi/>
        <w:spacing w:after="0" w:line="360" w:lineRule="auto"/>
        <w:ind w:left="1984"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احتراف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p>
    <w:p w:rsidR="00F92764" w:rsidRPr="00F92764" w:rsidRDefault="00F92764" w:rsidP="00F92764">
      <w:pPr>
        <w:numPr>
          <w:ilvl w:val="0"/>
          <w:numId w:val="12"/>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للطالب</w:t>
      </w:r>
    </w:p>
    <w:p w:rsidR="00F92764" w:rsidRPr="00F92764" w:rsidRDefault="00F92764" w:rsidP="00F92764">
      <w:pPr>
        <w:numPr>
          <w:ilvl w:val="0"/>
          <w:numId w:val="14"/>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p>
    <w:p w:rsidR="00F92764" w:rsidRPr="00F92764" w:rsidRDefault="00F92764" w:rsidP="00F92764">
      <w:pPr>
        <w:numPr>
          <w:ilvl w:val="0"/>
          <w:numId w:val="14"/>
        </w:numPr>
        <w:bidi/>
        <w:spacing w:after="0" w:line="360" w:lineRule="auto"/>
        <w:ind w:left="1984" w:hanging="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p>
    <w:p w:rsidR="00F92764" w:rsidRPr="00F92764" w:rsidRDefault="00F92764" w:rsidP="00F92764">
      <w:pPr>
        <w:tabs>
          <w:tab w:val="right" w:pos="1558"/>
        </w:tabs>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sz w:val="36"/>
          <w:szCs w:val="36"/>
          <w:rtl/>
        </w:rPr>
        <w:tab/>
        <w:t xml:space="preserve"> </w:t>
      </w:r>
      <w:r w:rsidRPr="00F92764">
        <w:rPr>
          <w:rFonts w:ascii="Traditional Arabic" w:eastAsia="Times New Roman" w:hAnsi="Traditional Arabic" w:cs="Traditional Arabic" w:hint="eastAsia"/>
          <w:sz w:val="36"/>
          <w:szCs w:val="36"/>
          <w:rtl/>
        </w:rPr>
        <w:t>لللباحثين</w:t>
      </w:r>
    </w:p>
    <w:p w:rsidR="00F92764" w:rsidRPr="00F92764" w:rsidRDefault="00F92764" w:rsidP="00F92764">
      <w:pPr>
        <w:bidi/>
        <w:spacing w:after="0" w:line="360" w:lineRule="auto"/>
        <w:ind w:left="1558" w:firstLine="567"/>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كتوفير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وإضافة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البصيرة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w:t>
      </w:r>
    </w:p>
    <w:p w:rsidR="00F92764" w:rsidRPr="00F92764" w:rsidRDefault="00F92764" w:rsidP="00F92764">
      <w:pPr>
        <w:tabs>
          <w:tab w:val="right" w:pos="708"/>
        </w:tabs>
        <w:bidi/>
        <w:spacing w:after="0" w:line="360" w:lineRule="auto"/>
        <w:ind w:left="-1"/>
        <w:jc w:val="both"/>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و</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b/>
          <w:bCs/>
          <w:sz w:val="36"/>
          <w:szCs w:val="36"/>
          <w:rtl/>
        </w:rPr>
        <w:t>التعريف</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العملي</w:t>
      </w:r>
    </w:p>
    <w:p w:rsidR="00F92764" w:rsidRPr="00F92764" w:rsidRDefault="00F92764" w:rsidP="00F92764">
      <w:pPr>
        <w:numPr>
          <w:ilvl w:val="0"/>
          <w:numId w:val="15"/>
        </w:numPr>
        <w:tabs>
          <w:tab w:val="right" w:pos="1133"/>
        </w:tabs>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المتغير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p>
    <w:p w:rsidR="00F92764" w:rsidRPr="00F92764" w:rsidRDefault="00F92764" w:rsidP="00F92764">
      <w:pPr>
        <w:bidi/>
        <w:spacing w:after="0" w:line="360" w:lineRule="auto"/>
        <w:ind w:left="1133" w:firstLine="709"/>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أسلوب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النصوص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التحادثية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المختلفة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يحتوي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الجوانب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التصويرية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والنصوص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التخاطبية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للإدراك،</w:t>
      </w: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التصويرية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والنصوص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لتحفيز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المصورة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والنصوص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التخاطبية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لتوضيح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مفاهيم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التصويرية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imes New Roman"/>
          <w:sz w:val="36"/>
          <w:szCs w:val="36"/>
          <w:rtl/>
          <w:lang w:bidi="fa-IR"/>
        </w:rPr>
        <w:t>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التصويرية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لإنهاء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1133" w:firstLine="709"/>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الجوانب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بواسطة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ورقة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منظمة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مزودة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بوصف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ميدانية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فعلية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نوعياً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وكمياً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ومتابعة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Pr>
        <w:t>.</w:t>
      </w:r>
    </w:p>
    <w:p w:rsidR="00F92764" w:rsidRPr="00F92764" w:rsidRDefault="00F92764" w:rsidP="00F92764">
      <w:pPr>
        <w:numPr>
          <w:ilvl w:val="0"/>
          <w:numId w:val="15"/>
        </w:numPr>
        <w:tabs>
          <w:tab w:val="right" w:pos="1133"/>
        </w:tabs>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المتغيرة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النتيجة</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المتغير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الناتج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كفاءة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المتغيرات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الفرعية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المفاهيم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وتكرار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نحو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نصوص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قياسها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ورقة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p>
    <w:p w:rsidR="00F92764" w:rsidRPr="00F92764" w:rsidRDefault="00F92764" w:rsidP="00F92764">
      <w:pPr>
        <w:bidi/>
        <w:spacing w:after="0" w:line="360" w:lineRule="auto"/>
        <w:ind w:left="2580"/>
        <w:contextualSpacing/>
        <w:jc w:val="right"/>
        <w:rPr>
          <w:rFonts w:ascii="Traditional Arabic" w:eastAsia="Times New Roman" w:hAnsi="Traditional Arabic" w:cs="Traditional Arabic"/>
          <w:sz w:val="36"/>
          <w:szCs w:val="36"/>
          <w:rtl/>
        </w:rPr>
      </w:pPr>
    </w:p>
    <w:p w:rsidR="00F92764" w:rsidRPr="00F92764" w:rsidRDefault="00F92764" w:rsidP="00F92764">
      <w:pPr>
        <w:bidi/>
        <w:spacing w:after="0" w:line="360" w:lineRule="auto"/>
        <w:ind w:left="2580"/>
        <w:contextualSpacing/>
        <w:jc w:val="right"/>
        <w:rPr>
          <w:rFonts w:ascii="Traditional Arabic" w:eastAsia="Times New Roman" w:hAnsi="Traditional Arabic" w:cs="Traditional Arabic"/>
          <w:sz w:val="36"/>
          <w:szCs w:val="36"/>
          <w:rtl/>
        </w:rPr>
      </w:pPr>
    </w:p>
    <w:p w:rsidR="00F92764" w:rsidRPr="00F92764" w:rsidRDefault="00F92764" w:rsidP="00F92764">
      <w:pPr>
        <w:bidi/>
        <w:spacing w:after="0" w:line="360" w:lineRule="auto"/>
        <w:ind w:left="2580"/>
        <w:contextualSpacing/>
        <w:jc w:val="right"/>
        <w:rPr>
          <w:rFonts w:ascii="Traditional Arabic" w:eastAsia="Times New Roman" w:hAnsi="Traditional Arabic" w:cs="Traditional Arabic"/>
          <w:sz w:val="36"/>
          <w:szCs w:val="36"/>
          <w:rtl/>
        </w:rPr>
      </w:pPr>
    </w:p>
    <w:p w:rsidR="00F92764" w:rsidRPr="00F92764" w:rsidRDefault="00F92764" w:rsidP="00F92764">
      <w:pPr>
        <w:bidi/>
        <w:spacing w:after="0" w:line="360" w:lineRule="auto"/>
        <w:ind w:left="2580"/>
        <w:contextualSpacing/>
        <w:jc w:val="right"/>
        <w:rPr>
          <w:rFonts w:ascii="Traditional Arabic" w:eastAsia="Times New Roman" w:hAnsi="Traditional Arabic" w:cs="Traditional Arabic"/>
          <w:sz w:val="36"/>
          <w:szCs w:val="36"/>
          <w:rtl/>
        </w:rPr>
      </w:pPr>
    </w:p>
    <w:p w:rsidR="00F92764" w:rsidRPr="00F92764" w:rsidRDefault="00F92764" w:rsidP="00F92764">
      <w:pPr>
        <w:bidi/>
        <w:spacing w:after="0" w:line="360" w:lineRule="auto"/>
        <w:ind w:left="2580"/>
        <w:contextualSpacing/>
        <w:jc w:val="right"/>
        <w:rPr>
          <w:rFonts w:ascii="Traditional Arabic" w:eastAsia="Times New Roman" w:hAnsi="Traditional Arabic" w:cs="Traditional Arabic"/>
          <w:sz w:val="36"/>
          <w:szCs w:val="36"/>
          <w:rtl/>
        </w:rPr>
      </w:pPr>
    </w:p>
    <w:p w:rsidR="00F92764" w:rsidRPr="00F92764" w:rsidRDefault="00F92764" w:rsidP="00F92764">
      <w:pPr>
        <w:bidi/>
        <w:spacing w:after="0" w:line="360" w:lineRule="auto"/>
        <w:ind w:left="2580"/>
        <w:contextualSpacing/>
        <w:jc w:val="right"/>
        <w:rPr>
          <w:rFonts w:ascii="Traditional Arabic" w:eastAsia="Times New Roman" w:hAnsi="Traditional Arabic" w:cs="Traditional Arabic"/>
          <w:sz w:val="36"/>
          <w:szCs w:val="36"/>
          <w:rtl/>
        </w:rPr>
      </w:pPr>
    </w:p>
    <w:p w:rsidR="00F92764" w:rsidRPr="00F92764" w:rsidRDefault="00F92764" w:rsidP="00F92764">
      <w:pPr>
        <w:bidi/>
        <w:spacing w:line="360" w:lineRule="auto"/>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br w:type="page"/>
      </w:r>
    </w:p>
    <w:p w:rsidR="00F92764" w:rsidRPr="00F92764" w:rsidRDefault="00F92764" w:rsidP="00F92764">
      <w:pPr>
        <w:bidi/>
        <w:spacing w:after="0" w:line="360" w:lineRule="auto"/>
        <w:ind w:left="-1"/>
        <w:contextualSpacing/>
        <w:jc w:val="center"/>
        <w:rPr>
          <w:rFonts w:ascii="Traditional Arabic" w:eastAsia="Times New Roman" w:hAnsi="Traditional Arabic" w:cs="Times New Roman"/>
          <w:b/>
          <w:bCs/>
          <w:sz w:val="36"/>
          <w:szCs w:val="36"/>
          <w:rtl/>
        </w:rPr>
        <w:sectPr w:rsidR="00F92764" w:rsidRPr="00F92764" w:rsidSect="00EA77AA">
          <w:headerReference w:type="even" r:id="rId13"/>
          <w:headerReference w:type="default" r:id="rId14"/>
          <w:footerReference w:type="even" r:id="rId15"/>
          <w:footerReference w:type="default" r:id="rId16"/>
          <w:headerReference w:type="first" r:id="rId17"/>
          <w:footerReference w:type="first" r:id="rId18"/>
          <w:pgSz w:w="11907" w:h="16839" w:code="9"/>
          <w:pgMar w:top="1440" w:right="1440" w:bottom="1440" w:left="1440" w:header="720" w:footer="428" w:gutter="0"/>
          <w:pgNumType w:start="1"/>
          <w:cols w:space="720"/>
          <w:titlePg/>
          <w:docGrid w:linePitch="299"/>
        </w:sectPr>
      </w:pPr>
    </w:p>
    <w:p w:rsidR="00F92764" w:rsidRPr="00F92764" w:rsidRDefault="00F92764" w:rsidP="00F92764">
      <w:pPr>
        <w:bidi/>
        <w:spacing w:after="0" w:line="360" w:lineRule="auto"/>
        <w:ind w:left="-1"/>
        <w:contextualSpacing/>
        <w:jc w:val="center"/>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eastAsia"/>
          <w:b/>
          <w:bCs/>
          <w:sz w:val="36"/>
          <w:szCs w:val="36"/>
          <w:rtl/>
        </w:rPr>
        <w:lastRenderedPageBreak/>
        <w:t>الباب</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الثاني</w:t>
      </w:r>
      <w:r w:rsidRPr="00F92764">
        <w:rPr>
          <w:rFonts w:ascii="Traditional Arabic" w:eastAsia="Times New Roman" w:hAnsi="Traditional Arabic" w:cs="Traditional Arabic"/>
          <w:b/>
          <w:bCs/>
          <w:sz w:val="36"/>
          <w:szCs w:val="36"/>
          <w:rtl/>
        </w:rPr>
        <w:t xml:space="preserve"> </w:t>
      </w:r>
    </w:p>
    <w:p w:rsidR="00F92764" w:rsidRPr="00F92764" w:rsidRDefault="00F92764" w:rsidP="00F92764">
      <w:pPr>
        <w:bidi/>
        <w:spacing w:after="0"/>
        <w:ind w:left="-1"/>
        <w:contextualSpacing/>
        <w:jc w:val="center"/>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eastAsia"/>
          <w:b/>
          <w:bCs/>
          <w:sz w:val="36"/>
          <w:szCs w:val="36"/>
          <w:rtl/>
        </w:rPr>
        <w:t>الاطار</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النظري،</w:t>
      </w:r>
      <w:r w:rsidRPr="00F92764">
        <w:rPr>
          <w:rFonts w:ascii="Traditional Arabic" w:eastAsia="Times New Roman" w:hAnsi="Traditional Arabic" w:cs="Traditional Arabic"/>
          <w:b/>
          <w:bCs/>
          <w:sz w:val="36"/>
          <w:szCs w:val="36"/>
        </w:rPr>
        <w:t xml:space="preserve"> </w:t>
      </w:r>
      <w:r w:rsidRPr="00F92764">
        <w:rPr>
          <w:rFonts w:ascii="Traditional Arabic" w:eastAsia="Times New Roman" w:hAnsi="Traditional Arabic" w:cs="Traditional Arabic" w:hint="eastAsia"/>
          <w:b/>
          <w:bCs/>
          <w:sz w:val="36"/>
          <w:szCs w:val="36"/>
          <w:rtl/>
        </w:rPr>
        <w:t>البحث</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السابق،</w:t>
      </w:r>
      <w:r w:rsidRPr="00F92764">
        <w:rPr>
          <w:rFonts w:ascii="Traditional Arabic" w:eastAsia="Times New Roman" w:hAnsi="Traditional Arabic" w:cs="Traditional Arabic"/>
          <w:b/>
          <w:bCs/>
          <w:sz w:val="36"/>
          <w:szCs w:val="36"/>
        </w:rPr>
        <w:t xml:space="preserve"> </w:t>
      </w:r>
    </w:p>
    <w:p w:rsidR="00F92764" w:rsidRPr="00F92764" w:rsidRDefault="00F92764" w:rsidP="00F92764">
      <w:pPr>
        <w:bidi/>
        <w:spacing w:after="0"/>
        <w:ind w:left="-1"/>
        <w:contextualSpacing/>
        <w:jc w:val="center"/>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eastAsia"/>
          <w:b/>
          <w:bCs/>
          <w:sz w:val="36"/>
          <w:szCs w:val="36"/>
          <w:rtl/>
        </w:rPr>
        <w:t>الاطار</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التفكير،فرضيات</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العمل</w:t>
      </w: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أ</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b/>
          <w:bCs/>
          <w:sz w:val="36"/>
          <w:szCs w:val="36"/>
          <w:rtl/>
        </w:rPr>
        <w:t>الاطار</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النظري</w:t>
      </w:r>
    </w:p>
    <w:p w:rsidR="00F92764" w:rsidRPr="00F92764" w:rsidRDefault="00F92764" w:rsidP="00F92764">
      <w:pPr>
        <w:numPr>
          <w:ilvl w:val="1"/>
          <w:numId w:val="12"/>
        </w:numPr>
        <w:tabs>
          <w:tab w:val="right" w:pos="1700"/>
        </w:tabs>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الطريقة</w:t>
      </w:r>
    </w:p>
    <w:p w:rsidR="00F92764" w:rsidRPr="00F92764" w:rsidRDefault="00F92764" w:rsidP="009D35A0">
      <w:pPr>
        <w:numPr>
          <w:ilvl w:val="0"/>
          <w:numId w:val="17"/>
        </w:numPr>
        <w:tabs>
          <w:tab w:val="right" w:pos="1700"/>
        </w:tabs>
        <w:bidi/>
        <w:spacing w:after="0" w:line="360" w:lineRule="auto"/>
        <w:ind w:left="1558"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تعريف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p>
    <w:p w:rsidR="00F92764" w:rsidRPr="00F92764" w:rsidRDefault="00F92764" w:rsidP="00F92764">
      <w:pPr>
        <w:bidi/>
        <w:spacing w:after="0" w:line="360" w:lineRule="auto"/>
        <w:ind w:left="1558" w:firstLine="709"/>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يسمى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المدخل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الافتراضات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طبيعة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وطبيعة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وتعلمها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فلسفية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بطبيعتها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شاملة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تهتم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بتقديم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منتظم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يوجد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جزء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يتعارض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يعتمد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النهج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المختار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بطبيعته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بالفعل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طبيعة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المقصود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بالطرق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المبتكرة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الأساليب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تجلب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أفكارًا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مناقشتها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حاليًا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بالرغم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تخلو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العيوب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والعيوب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مناسبة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تذكرها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18"/>
        </w:numPr>
        <w:bidi/>
        <w:spacing w:after="0" w:line="360" w:lineRule="auto"/>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sz w:val="36"/>
          <w:szCs w:val="36"/>
        </w:rPr>
        <w:t xml:space="preserve"> </w:t>
      </w:r>
      <w:r w:rsidRPr="00F92764">
        <w:rPr>
          <w:rFonts w:ascii="Times New Roman" w:eastAsia="Times New Roman" w:hAnsi="Times New Roman" w:cs="Times New Roman"/>
          <w:i/>
          <w:iCs/>
          <w:sz w:val="24"/>
          <w:szCs w:val="24"/>
        </w:rPr>
        <w:t>Lary Anger</w:t>
      </w:r>
      <w:r w:rsidRPr="00F92764">
        <w:rPr>
          <w:rFonts w:ascii="Traditional Arabic" w:eastAsia="Times New Roman" w:hAnsi="Traditional Arabic" w:cs="Traditional Arabic"/>
          <w:sz w:val="36"/>
          <w:szCs w:val="36"/>
          <w:rtl/>
        </w:rPr>
        <w:t>(1975)</w:t>
      </w:r>
    </w:p>
    <w:p w:rsidR="00F92764" w:rsidRPr="00F92764" w:rsidRDefault="00F92764" w:rsidP="00F92764">
      <w:pPr>
        <w:bidi/>
        <w:spacing w:after="0" w:line="360" w:lineRule="auto"/>
        <w:ind w:left="1842"/>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لديه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مبدأ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ممتع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وممتع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الإمكان</w:t>
      </w:r>
    </w:p>
    <w:p w:rsidR="00F92764" w:rsidRPr="00F92764" w:rsidRDefault="00F92764" w:rsidP="009D35A0">
      <w:pPr>
        <w:numPr>
          <w:ilvl w:val="0"/>
          <w:numId w:val="18"/>
        </w:numPr>
        <w:bidi/>
        <w:spacing w:after="0" w:line="360" w:lineRule="auto"/>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الأسلوب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كإنسان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تتكامل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الجسدية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والعاطفية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والعقلية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والفكرية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w:t>
      </w:r>
    </w:p>
    <w:p w:rsidR="00F92764" w:rsidRPr="00F92764" w:rsidRDefault="00F92764" w:rsidP="009D35A0">
      <w:pPr>
        <w:numPr>
          <w:ilvl w:val="0"/>
          <w:numId w:val="18"/>
        </w:numPr>
        <w:bidi/>
        <w:spacing w:after="0" w:line="360" w:lineRule="auto"/>
        <w:contextualSpacing/>
        <w:jc w:val="both"/>
        <w:rPr>
          <w:rFonts w:ascii="Traditional Arabic" w:eastAsia="Times New Roman" w:hAnsi="Traditional Arabic" w:cs="Traditional Arabic"/>
          <w:sz w:val="36"/>
          <w:szCs w:val="36"/>
        </w:rPr>
      </w:pPr>
      <w:r w:rsidRPr="00F92764">
        <w:rPr>
          <w:rFonts w:ascii="Times New Roman" w:eastAsia="Times New Roman" w:hAnsi="Times New Roman" w:cs="Times New Roman"/>
          <w:i/>
          <w:iCs/>
          <w:sz w:val="24"/>
          <w:szCs w:val="24"/>
        </w:rPr>
        <w:t>Stevick</w:t>
      </w:r>
      <w:r w:rsidRPr="00F92764">
        <w:rPr>
          <w:rFonts w:ascii="Traditional Arabic" w:eastAsia="Times New Roman" w:hAnsi="Traditional Arabic" w:cs="Traditional Arabic"/>
          <w:sz w:val="36"/>
          <w:szCs w:val="36"/>
          <w:rtl/>
        </w:rPr>
        <w:t>(1972:356)</w:t>
      </w:r>
    </w:p>
    <w:p w:rsidR="00F92764" w:rsidRPr="00F92764" w:rsidRDefault="00F92764" w:rsidP="00F92764">
      <w:pPr>
        <w:bidi/>
        <w:spacing w:after="0" w:line="360" w:lineRule="auto"/>
        <w:ind w:left="1842"/>
        <w:contextualSpacing/>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hint="eastAsia"/>
          <w:sz w:val="36"/>
          <w:szCs w:val="36"/>
          <w:rtl/>
        </w:rPr>
        <w:lastRenderedPageBreak/>
        <w:t>انطباعًا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يعتمد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غالبًا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يفعله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sz w:val="36"/>
          <w:szCs w:val="36"/>
          <w:vertAlign w:val="superscript"/>
          <w:rtl/>
        </w:rPr>
        <w:footnoteReference w:id="7"/>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1842"/>
        <w:contextualSpacing/>
        <w:jc w:val="both"/>
        <w:rPr>
          <w:rFonts w:ascii="Traditional Arabic" w:eastAsia="Times New Roman" w:hAnsi="Traditional Arabic" w:cs="Traditional Arabic"/>
          <w:sz w:val="36"/>
          <w:szCs w:val="36"/>
          <w:rtl/>
          <w:lang w:val="id-ID"/>
        </w:rPr>
      </w:pPr>
    </w:p>
    <w:p w:rsidR="00F92764" w:rsidRPr="00F92764" w:rsidRDefault="00F92764" w:rsidP="009D35A0">
      <w:pPr>
        <w:numPr>
          <w:ilvl w:val="0"/>
          <w:numId w:val="17"/>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تعريف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p>
    <w:p w:rsidR="00F92764" w:rsidRPr="00F92764" w:rsidRDefault="00F92764" w:rsidP="00F92764">
      <w:pPr>
        <w:bidi/>
        <w:spacing w:after="0" w:line="360" w:lineRule="auto"/>
        <w:ind w:left="1984" w:firstLine="425"/>
        <w:contextualSpacing/>
        <w:jc w:val="both"/>
        <w:rPr>
          <w:rFonts w:ascii="Traditional Arabic" w:eastAsia="Times New Roman" w:hAnsi="Traditional Arabic" w:cs="Traditional Arabic"/>
          <w:sz w:val="36"/>
          <w:szCs w:val="36"/>
          <w:rtl/>
          <w:lang w:bidi="ar-EG"/>
        </w:rPr>
      </w:pPr>
      <w:r w:rsidRPr="00F92764">
        <w:rPr>
          <w:rFonts w:ascii="Traditional Arabic" w:eastAsia="Times New Roman" w:hAnsi="Traditional Arabic" w:cs="Traditional Arabic" w:hint="eastAsia"/>
          <w:sz w:val="36"/>
          <w:szCs w:val="36"/>
          <w:rtl/>
        </w:rPr>
        <w:t>والمحاورة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حديث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تسمى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وتعني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سؤال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وجواب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وغالبًا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المعاني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الأخيرة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لاسم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الإنجليزية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1984"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عبارة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تبادل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شخصين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الأطفال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والآباء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البداية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تمكين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اليومية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القرآن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الصلاة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والصلاة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فكرة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السؤال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والجواب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لـ</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Calibri" w:eastAsia="Times New Roman" w:hAnsi="Calibri" w:cs="Arial"/>
          <w:rtl/>
        </w:rPr>
        <w:t xml:space="preserve"> </w:t>
      </w:r>
      <w:r w:rsidRPr="00F92764">
        <w:rPr>
          <w:rFonts w:ascii="Traditional Arabic" w:eastAsia="Times New Roman" w:hAnsi="Traditional Arabic" w:cs="Traditional Arabic" w:hint="eastAsia"/>
          <w:sz w:val="36"/>
          <w:szCs w:val="36"/>
          <w:rtl/>
        </w:rPr>
        <w:t>سيفول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بحري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لتقديم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عليها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خاصة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المعلمين</w:t>
      </w:r>
      <w:r w:rsidRPr="00F92764">
        <w:rPr>
          <w:rFonts w:ascii="Traditional Arabic" w:eastAsia="Times New Roman" w:hAnsi="Traditional Arabic" w:cs="Traditional Arabic"/>
          <w:sz w:val="36"/>
          <w:szCs w:val="36"/>
          <w:vertAlign w:val="superscript"/>
          <w:rtl/>
        </w:rPr>
        <w:footnoteReference w:id="8"/>
      </w:r>
    </w:p>
    <w:p w:rsidR="00F92764" w:rsidRPr="00F92764" w:rsidRDefault="00F92764" w:rsidP="00F92764">
      <w:pPr>
        <w:bidi/>
        <w:spacing w:after="0" w:line="360" w:lineRule="auto"/>
        <w:ind w:left="1984"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لفظيًا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وطبيعي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يتعلمونها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بالطبع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للوصول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المناسب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تتعلق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بقضايا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القواعد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كيفية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المتحدثين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الأصليين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للسياق</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imes New Roman"/>
          <w:sz w:val="36"/>
          <w:szCs w:val="36"/>
          <w:vertAlign w:val="superscript"/>
          <w:rtl/>
        </w:rPr>
        <w:footnoteReference w:id="9"/>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تجادل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نانا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سودجانا</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1975"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تسمح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بالاتصال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المباشر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حركة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ثنائية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الاتجاه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الوقت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والطلاب</w:t>
      </w:r>
      <w:r w:rsidRPr="00F92764">
        <w:rPr>
          <w:rFonts w:ascii="Traditional Arabic" w:eastAsia="Times New Roman" w:hAnsi="Traditional Arabic" w:cs="Traditional Arabic"/>
          <w:sz w:val="36"/>
          <w:szCs w:val="36"/>
          <w:vertAlign w:val="superscript"/>
          <w:rtl/>
        </w:rPr>
        <w:footnoteReference w:id="10"/>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973"/>
        <w:contextualSpacing/>
        <w:jc w:val="both"/>
        <w:rPr>
          <w:rFonts w:ascii="Traditional Arabic" w:eastAsia="Times New Roman" w:hAnsi="Traditional Arabic" w:cs="Traditional Arabic"/>
          <w:sz w:val="36"/>
          <w:szCs w:val="36"/>
          <w:lang w:bidi="ar-EG"/>
        </w:rPr>
      </w:pPr>
      <w:r w:rsidRPr="00F92764">
        <w:rPr>
          <w:rFonts w:ascii="Traditional Arabic" w:eastAsia="Times New Roman" w:hAnsi="Traditional Arabic" w:cs="Traditional Arabic" w:hint="eastAsia"/>
          <w:sz w:val="36"/>
          <w:szCs w:val="36"/>
          <w:rtl/>
        </w:rPr>
        <w:t>توجد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عناصر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رؤيتها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الرغم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ترتبط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ارتباطًا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وثيقًا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ببعضها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وتندمج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ظاهرة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تسمى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يختلف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بعضها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شفوي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وبعضها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مكتوب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منتج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توضيح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يحتوي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عناصر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النحو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للاستماع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العناصر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أساليب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تقنيات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مختلفة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فالمراد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السؤال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تحفيز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فعال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يشجع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السؤال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والجواب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الحقائق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وتحفيز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انتباه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بطرق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مختلفة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الإدراك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والإلهاء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والتقييم</w:t>
      </w:r>
      <w:r w:rsidRPr="00F92764">
        <w:rPr>
          <w:rFonts w:ascii="Traditional Arabic" w:eastAsia="Times New Roman" w:hAnsi="Traditional Arabic" w:cs="Traditional Arabic"/>
          <w:sz w:val="36"/>
          <w:szCs w:val="36"/>
          <w:rtl/>
        </w:rPr>
        <w:t>.</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الغرض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وفوائده</w:t>
      </w:r>
    </w:p>
    <w:p w:rsidR="00F92764" w:rsidRPr="00F92764" w:rsidRDefault="00F92764" w:rsidP="00F92764">
      <w:pPr>
        <w:bidi/>
        <w:spacing w:after="0" w:line="360" w:lineRule="auto"/>
        <w:ind w:left="1984" w:firstLine="425"/>
        <w:contextualSpacing/>
        <w:jc w:val="both"/>
        <w:rPr>
          <w:rFonts w:ascii="Traditional Arabic" w:eastAsia="Times New Roman" w:hAnsi="Traditional Arabic" w:cs="Traditional Arabic"/>
          <w:sz w:val="36"/>
          <w:szCs w:val="36"/>
          <w:rtl/>
          <w:lang w:bidi="ar-EG"/>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تعتبر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الرئيسي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ينبغي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تتجاهله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مؤسسة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وجود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اتجاهات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واضحة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أصبح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بالطبع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متناغمة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المكونات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المشاركة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والأساليب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والمعلمين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وبالمثل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الرئيسية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تحقيقها</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1984" w:firstLine="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حسب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أحمد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عزان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w:t>
      </w:r>
    </w:p>
    <w:p w:rsidR="00F92764" w:rsidRPr="00F92764" w:rsidRDefault="00F92764" w:rsidP="009D35A0">
      <w:pPr>
        <w:numPr>
          <w:ilvl w:val="1"/>
          <w:numId w:val="17"/>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لسان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بطلاقة</w:t>
      </w:r>
      <w:r w:rsidRPr="00F92764">
        <w:rPr>
          <w:rFonts w:ascii="Traditional Arabic" w:eastAsia="Times New Roman" w:hAnsi="Traditional Arabic" w:cs="Traditional Arabic"/>
          <w:sz w:val="36"/>
          <w:szCs w:val="36"/>
        </w:rPr>
        <w:t>.</w:t>
      </w:r>
    </w:p>
    <w:p w:rsidR="00F92764" w:rsidRPr="00F92764" w:rsidRDefault="00F92764" w:rsidP="009D35A0">
      <w:pPr>
        <w:numPr>
          <w:ilvl w:val="1"/>
          <w:numId w:val="17"/>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ماهر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أحداث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المجتمع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المعروف</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19"/>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قادر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ترجمة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عبر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الهاتف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والراديو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والتلفزيون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والمسجل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وغيرها</w:t>
      </w:r>
      <w:r w:rsidRPr="00F92764">
        <w:rPr>
          <w:rFonts w:ascii="Traditional Arabic" w:eastAsia="Times New Roman" w:hAnsi="Traditional Arabic" w:cs="Traditional Arabic"/>
          <w:sz w:val="36"/>
          <w:szCs w:val="36"/>
        </w:rPr>
        <w:t>.</w:t>
      </w:r>
    </w:p>
    <w:p w:rsidR="00F92764" w:rsidRPr="00F92764" w:rsidRDefault="00F92764" w:rsidP="009D35A0">
      <w:pPr>
        <w:numPr>
          <w:ilvl w:val="2"/>
          <w:numId w:val="17"/>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تنمية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الشعور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بالحب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والاستمتاع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والقرآن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لتعلمها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واستكشافها</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1984"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تلهم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إبداع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التركيز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الفائدة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سيحفز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نموذج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الإبداعية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تنمو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جنبًا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الدافع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يتطور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النظر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الغرض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للمبتدئين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والمستويات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المتوسطة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شفهيًا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بسيطة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النهائي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التعبيرات</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تعبير</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وهو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الرسل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الآخرينائ</w:t>
      </w:r>
      <w:r w:rsidRPr="00F92764">
        <w:rPr>
          <w:rFonts w:ascii="Traditional Arabic" w:eastAsia="Times New Roman" w:hAnsi="Traditional Arabic" w:cs="Traditional Arabic"/>
          <w:sz w:val="36"/>
          <w:szCs w:val="36"/>
          <w:rtl/>
        </w:rPr>
        <w:t>).</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خطوات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p>
    <w:p w:rsidR="00F92764" w:rsidRPr="00F92764" w:rsidRDefault="00F92764" w:rsidP="00F92764">
      <w:pPr>
        <w:numPr>
          <w:ilvl w:val="3"/>
          <w:numId w:val="12"/>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تحضير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بعناية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وتحديد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عرضه</w:t>
      </w:r>
    </w:p>
    <w:p w:rsidR="00F92764" w:rsidRPr="00F92764" w:rsidRDefault="00F92764" w:rsidP="00F92764">
      <w:pPr>
        <w:numPr>
          <w:ilvl w:val="3"/>
          <w:numId w:val="12"/>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تعديل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وجمل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طويلة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يفهمها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يفهمونها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ابدأ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والجمل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يتقنها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إدخال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القرطاسية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والأواني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المنزلية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تقدمت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زادت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تكوين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وترتيبها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توسيع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نطاق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تطويره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دائمًا</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21"/>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الواردة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كتابتها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السبورة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ويستمع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الأصدقاء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وينتبهون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المنعطف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22"/>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يلعب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المزيد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مناقشتها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منظم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رياضيًا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ويسير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الموضوعة</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22"/>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انتهاء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يفتح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منتدى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والأجوبة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والأمور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مناقشتها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انتهى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أشياء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أخرى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ويلاحظه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السبورة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تدوينه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دفتر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ملاحظات</w:t>
      </w:r>
      <w:r w:rsidRPr="00F92764">
        <w:rPr>
          <w:rFonts w:ascii="Traditional Arabic" w:eastAsia="Times New Roman" w:hAnsi="Traditional Arabic" w:cs="Traditional Arabic"/>
          <w:sz w:val="36"/>
          <w:szCs w:val="36"/>
        </w:rPr>
        <w:t xml:space="preserve"> </w:t>
      </w:r>
    </w:p>
    <w:p w:rsidR="00F92764" w:rsidRPr="00F92764" w:rsidRDefault="00F92764" w:rsidP="009D35A0">
      <w:pPr>
        <w:numPr>
          <w:ilvl w:val="0"/>
          <w:numId w:val="23"/>
        </w:numPr>
        <w:bidi/>
        <w:spacing w:after="0" w:line="360" w:lineRule="auto"/>
        <w:ind w:left="2409"/>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التمكن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الفعال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والناجح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سلبي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قابلت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فلن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غريب</w:t>
      </w:r>
    </w:p>
    <w:p w:rsidR="00F92764" w:rsidRPr="00F92764" w:rsidRDefault="00F92764" w:rsidP="009D35A0">
      <w:pPr>
        <w:numPr>
          <w:ilvl w:val="0"/>
          <w:numId w:val="20"/>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يتكلم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المستحيل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يتقن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أبدًا</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نادرًا</w:t>
      </w:r>
    </w:p>
    <w:p w:rsidR="00F92764" w:rsidRPr="00F92764" w:rsidRDefault="00F92764" w:rsidP="009D35A0">
      <w:pPr>
        <w:numPr>
          <w:ilvl w:val="0"/>
          <w:numId w:val="24"/>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استئناف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الاجتماع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القادم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وضع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حدود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عرضه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أنفسهم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أفضل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p>
    <w:p w:rsidR="00F92764" w:rsidRPr="00F92764" w:rsidRDefault="00F92764" w:rsidP="009D35A0">
      <w:pPr>
        <w:numPr>
          <w:ilvl w:val="0"/>
          <w:numId w:val="22"/>
        </w:numPr>
        <w:bidi/>
        <w:spacing w:after="0" w:line="360" w:lineRule="auto"/>
        <w:ind w:left="2409"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إنهاء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جلسة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بتحفيز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وتشجيعهم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الجادة</w:t>
      </w:r>
    </w:p>
    <w:p w:rsidR="00F92764" w:rsidRPr="00F92764" w:rsidRDefault="00F92764" w:rsidP="00F92764">
      <w:pPr>
        <w:bidi/>
        <w:spacing w:after="0" w:line="360" w:lineRule="auto"/>
        <w:ind w:left="1984"/>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الاقتراحات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مراعاتها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Pr>
        <w:t>.</w:t>
      </w:r>
    </w:p>
    <w:p w:rsidR="00F92764" w:rsidRPr="00F92764" w:rsidRDefault="00F92764" w:rsidP="009D35A0">
      <w:pPr>
        <w:numPr>
          <w:ilvl w:val="1"/>
          <w:numId w:val="18"/>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تجرؤ</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القيام</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القضاء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مشاعر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الخجل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والخوف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مخطئًا</w:t>
      </w:r>
      <w:r w:rsidRPr="00F92764">
        <w:rPr>
          <w:rFonts w:ascii="Traditional Arabic" w:eastAsia="Times New Roman" w:hAnsi="Traditional Arabic" w:cs="Traditional Arabic"/>
          <w:sz w:val="36"/>
          <w:szCs w:val="36"/>
        </w:rPr>
        <w:t>.</w:t>
      </w:r>
    </w:p>
    <w:p w:rsidR="00F92764" w:rsidRPr="00F92764" w:rsidRDefault="00F92764" w:rsidP="009D35A0">
      <w:pPr>
        <w:numPr>
          <w:ilvl w:val="1"/>
          <w:numId w:val="18"/>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مضاعفة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والجمل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بجد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باستمرار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سبيل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المثال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يوم</w:t>
      </w:r>
      <w:r w:rsidRPr="00F92764">
        <w:rPr>
          <w:rFonts w:ascii="Traditional Arabic" w:eastAsia="Times New Roman" w:hAnsi="Traditional Arabic" w:cs="Traditional Arabic"/>
          <w:sz w:val="36"/>
          <w:szCs w:val="36"/>
          <w:rtl/>
        </w:rPr>
        <w:t xml:space="preserve"> 10 </w:t>
      </w:r>
      <w:r w:rsidRPr="00F92764">
        <w:rPr>
          <w:rFonts w:ascii="Traditional Arabic" w:eastAsia="Times New Roman" w:hAnsi="Traditional Arabic" w:cs="Traditional Arabic" w:hint="eastAsia"/>
          <w:sz w:val="36"/>
          <w:szCs w:val="36"/>
          <w:rtl/>
        </w:rPr>
        <w:t>مفردات</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25"/>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بانتظام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لتصبح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p>
    <w:p w:rsidR="00F92764" w:rsidRPr="00F92764" w:rsidRDefault="00F92764" w:rsidP="009D35A0">
      <w:pPr>
        <w:numPr>
          <w:ilvl w:val="0"/>
          <w:numId w:val="26"/>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يقرأ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باستمرار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p>
    <w:p w:rsidR="00F92764" w:rsidRPr="00F92764" w:rsidRDefault="00F92764" w:rsidP="00F92764">
      <w:pPr>
        <w:numPr>
          <w:ilvl w:val="4"/>
          <w:numId w:val="12"/>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خلق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عربي</w:t>
      </w:r>
      <w:r w:rsidRPr="00F92764">
        <w:rPr>
          <w:rFonts w:ascii="Traditional Arabic" w:eastAsia="Times New Roman" w:hAnsi="Traditional Arabic" w:cs="Traditional Arabic"/>
          <w:sz w:val="36"/>
          <w:szCs w:val="36"/>
        </w:rPr>
        <w:t>.</w:t>
      </w:r>
    </w:p>
    <w:p w:rsidR="00F92764" w:rsidRPr="00F92764" w:rsidRDefault="00F92764" w:rsidP="00F92764">
      <w:pPr>
        <w:numPr>
          <w:ilvl w:val="4"/>
          <w:numId w:val="12"/>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أحب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والأصدقاء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يجيدون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اجعلهم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أصدقاء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مخلصين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معينة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الأسئلة</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27"/>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الأطفال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وتدريبهم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اتباع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القواعد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والضعف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p>
    <w:p w:rsidR="00F92764" w:rsidRPr="00F92764" w:rsidRDefault="00F92764" w:rsidP="00F92764">
      <w:pPr>
        <w:bidi/>
        <w:spacing w:after="0" w:line="360" w:lineRule="auto"/>
        <w:ind w:left="1984"/>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مزايا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نانا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سجانا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مزايا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p>
    <w:p w:rsidR="00F92764" w:rsidRPr="00F92764" w:rsidRDefault="00F92764" w:rsidP="009D35A0">
      <w:pPr>
        <w:numPr>
          <w:ilvl w:val="1"/>
          <w:numId w:val="16"/>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يكتشف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وفهمه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Pr>
        <w:t>.</w:t>
      </w:r>
    </w:p>
    <w:p w:rsidR="00F92764" w:rsidRPr="00F92764" w:rsidRDefault="00F92764" w:rsidP="009D35A0">
      <w:pPr>
        <w:numPr>
          <w:ilvl w:val="1"/>
          <w:numId w:val="16"/>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تشجيع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وتحفيزهم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التفكير</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28"/>
        </w:numPr>
        <w:bidi/>
        <w:spacing w:after="0" w:line="360" w:lineRule="auto"/>
        <w:ind w:left="2409"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توفير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الفرص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والمشاكل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فهمها</w:t>
      </w:r>
      <w:r w:rsidRPr="00F92764">
        <w:rPr>
          <w:rFonts w:ascii="Traditional Arabic" w:eastAsia="Times New Roman" w:hAnsi="Traditional Arabic" w:cs="Traditional Arabic"/>
          <w:sz w:val="36"/>
          <w:szCs w:val="36"/>
          <w:vertAlign w:val="superscript"/>
          <w:rtl/>
        </w:rPr>
        <w:footnoteReference w:id="11"/>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1984"/>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لسيفول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بشري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مزايا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29"/>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جذب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انتباه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وتركيزه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صاخبين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يستعيد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النعاس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قوتهم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ويفقدون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النعاس</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29"/>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تحفيز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الذاكرة</w:t>
      </w:r>
    </w:p>
    <w:p w:rsidR="00F92764" w:rsidRPr="00F92764" w:rsidRDefault="00F92764" w:rsidP="009D35A0">
      <w:pPr>
        <w:numPr>
          <w:ilvl w:val="0"/>
          <w:numId w:val="30"/>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تنمية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شجاعة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ومهاراتهم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الآراء</w:t>
      </w:r>
    </w:p>
    <w:p w:rsidR="00F92764" w:rsidRPr="00F92764" w:rsidRDefault="00F92764" w:rsidP="00F92764">
      <w:pPr>
        <w:bidi/>
        <w:spacing w:after="0" w:line="360" w:lineRule="auto"/>
        <w:ind w:left="1984"/>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وبحسب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بشري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عيوب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p>
    <w:p w:rsidR="00F92764" w:rsidRPr="00F92764" w:rsidRDefault="00F92764" w:rsidP="00F92764">
      <w:pPr>
        <w:numPr>
          <w:ilvl w:val="1"/>
          <w:numId w:val="13"/>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يشعر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بالخوف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خاصةً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تشجيع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شجعانًا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متوتر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حميمي</w:t>
      </w:r>
      <w:r w:rsidRPr="00F92764">
        <w:rPr>
          <w:rFonts w:ascii="Traditional Arabic" w:eastAsia="Times New Roman" w:hAnsi="Traditional Arabic" w:cs="Traditional Arabic"/>
          <w:sz w:val="36"/>
          <w:szCs w:val="36"/>
        </w:rPr>
        <w:t>.</w:t>
      </w:r>
    </w:p>
    <w:p w:rsidR="00F92764" w:rsidRPr="00F92764" w:rsidRDefault="00F92764" w:rsidP="00F92764">
      <w:pPr>
        <w:numPr>
          <w:ilvl w:val="1"/>
          <w:numId w:val="13"/>
        </w:numPr>
        <w:bidi/>
        <w:spacing w:after="0" w:line="360" w:lineRule="auto"/>
        <w:ind w:left="2409"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ليس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تتناسب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فهمها</w:t>
      </w:r>
    </w:p>
    <w:p w:rsidR="00F92764" w:rsidRPr="00F92764" w:rsidRDefault="00F92764" w:rsidP="009D35A0">
      <w:pPr>
        <w:numPr>
          <w:ilvl w:val="0"/>
          <w:numId w:val="31"/>
        </w:numPr>
        <w:bidi/>
        <w:spacing w:after="0" w:line="360" w:lineRule="auto"/>
        <w:ind w:left="2409"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غالبًا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يضيع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الوقت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خاصةً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سؤالين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ثلاثة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لإعطاء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vertAlign w:val="superscript"/>
          <w:rtl/>
        </w:rPr>
        <w:footnoteReference w:id="12"/>
      </w:r>
    </w:p>
    <w:p w:rsidR="00F92764" w:rsidRPr="00F92764" w:rsidRDefault="00F92764" w:rsidP="00F92764">
      <w:pPr>
        <w:numPr>
          <w:ilvl w:val="1"/>
          <w:numId w:val="12"/>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الكلام</w:t>
      </w:r>
    </w:p>
    <w:p w:rsidR="00F92764" w:rsidRPr="00F92764" w:rsidRDefault="00F92764" w:rsidP="00F92764">
      <w:pPr>
        <w:bidi/>
        <w:spacing w:after="0" w:line="360" w:lineRule="auto"/>
        <w:ind w:left="1133" w:firstLine="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التأكيد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يصعب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سيجدون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صعوبة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Pr>
        <w:t>.</w:t>
      </w:r>
    </w:p>
    <w:p w:rsidR="00F92764" w:rsidRPr="00F92764" w:rsidRDefault="00F92764" w:rsidP="00F92764">
      <w:pPr>
        <w:numPr>
          <w:ilvl w:val="2"/>
          <w:numId w:val="13"/>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تعريف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الكلام</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تعريف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للقاموس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الإندونيسي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المكتوب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التفاوض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أشكال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الاتصال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اللفظي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البشر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تجميعها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الحياة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اليومية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حاجة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إنسانية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ككائن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اجتماعي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إنسان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دائمًا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تفسير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لنوايا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قلوب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للآخرين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المنطوقة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النوايا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الآخرين</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طرح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آخر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تاريغان</w:t>
      </w:r>
      <w:r w:rsidRPr="00F92764">
        <w:rPr>
          <w:rFonts w:ascii="Traditional Arabic" w:eastAsia="Times New Roman" w:hAnsi="Traditional Arabic" w:cs="Traditional Arabic"/>
          <w:sz w:val="36"/>
          <w:szCs w:val="36"/>
          <w:rtl/>
        </w:rPr>
        <w:t xml:space="preserve"> (1990)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أصوات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والمشاعر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ونقلها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الوقت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نفسه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ذكر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هريادي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وزمزادي</w:t>
      </w:r>
      <w:r w:rsidRPr="00F92764">
        <w:rPr>
          <w:rFonts w:ascii="Traditional Arabic" w:eastAsia="Times New Roman" w:hAnsi="Traditional Arabic" w:cs="Traditional Arabic"/>
          <w:sz w:val="36"/>
          <w:szCs w:val="36"/>
          <w:rtl/>
        </w:rPr>
        <w:t xml:space="preserve"> (1996/1997)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اتصال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ينطوي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الرسائل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مصدر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آخر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سابارتي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اكارغا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وآخرون</w:t>
      </w:r>
      <w:r w:rsidRPr="00F92764">
        <w:rPr>
          <w:rFonts w:ascii="Traditional Arabic" w:eastAsia="Times New Roman" w:hAnsi="Traditional Arabic" w:cs="Traditional Arabic"/>
          <w:sz w:val="36"/>
          <w:szCs w:val="36"/>
          <w:rtl/>
        </w:rPr>
        <w:t xml:space="preserve"> (1992)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دائمًا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تدعم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ترتبط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ارتباطًا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وثيقًا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يتمتع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متحدثًا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سيحاول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التقاط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الأصوات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وسيلة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لتوصيل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تجميعها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وتطويرها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لاحتياجات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تكشف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للمستمع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يتضمن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المفهوم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كوسيلة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اتصال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أشياء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الأقسام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التسعة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يلي</w:t>
      </w:r>
      <w:r w:rsidRPr="00F92764">
        <w:rPr>
          <w:rFonts w:ascii="Traditional Arabic" w:eastAsia="Times New Roman" w:hAnsi="Traditional Arabic" w:cs="Traditional Arabic"/>
          <w:sz w:val="36"/>
          <w:szCs w:val="36"/>
          <w:rtl/>
        </w:rPr>
        <w:t xml:space="preserve"> :</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للتنفس</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فردية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للتواصل</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الكلام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إبداعي</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الحديث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السلوك</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الحديث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سلوك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مكتسب</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يتأثر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بثروة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الخبرة</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الكلام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وسيلة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لتنعيم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الأفق</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والبيئة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وثيقة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الصلة</w:t>
      </w:r>
    </w:p>
    <w:p w:rsidR="00F92764" w:rsidRPr="00F92764" w:rsidRDefault="00F92764" w:rsidP="00F92764">
      <w:pPr>
        <w:numPr>
          <w:ilvl w:val="2"/>
          <w:numId w:val="12"/>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شخصي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استنتاج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اتصال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والمشاعر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المنطوقة</w:t>
      </w:r>
      <w:r w:rsidRPr="00F92764">
        <w:rPr>
          <w:rFonts w:ascii="Traditional Arabic" w:eastAsia="Times New Roman" w:hAnsi="Traditional Arabic" w:cs="Traditional Arabic"/>
          <w:sz w:val="36"/>
          <w:szCs w:val="36"/>
        </w:rPr>
        <w:t>.</w:t>
      </w:r>
    </w:p>
    <w:p w:rsidR="00F92764" w:rsidRPr="00F92764" w:rsidRDefault="00F92764" w:rsidP="00F92764">
      <w:pPr>
        <w:numPr>
          <w:ilvl w:val="2"/>
          <w:numId w:val="13"/>
        </w:numPr>
        <w:bidi/>
        <w:spacing w:after="0" w:line="360" w:lineRule="auto"/>
        <w:ind w:left="2065"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المفرودات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عناصر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يتقنها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متعلمي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لاكتساب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imes New Roman"/>
          <w:sz w:val="36"/>
          <w:szCs w:val="36"/>
          <w:vertAlign w:val="superscript"/>
          <w:rtl/>
        </w:rPr>
        <w:footnoteReference w:id="13"/>
      </w:r>
      <w:r w:rsidRPr="00F92764">
        <w:rPr>
          <w:rFonts w:ascii="Calibri" w:eastAsia="Times New Roman" w:hAnsi="Calibri" w:cs="Arial"/>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يساعد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imes New Roman"/>
          <w:sz w:val="36"/>
          <w:szCs w:val="36"/>
          <w:vertAlign w:val="superscript"/>
          <w:rtl/>
        </w:rPr>
        <w:footnoteReference w:id="14"/>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لهورن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عبارة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الأربع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ضرورية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ذكر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الخادم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الأربع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تعتمد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المفرودات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الهيكل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ووضعها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سياقها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تصبح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المفرودات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معنى</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وقال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الأربع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ضروري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الواضح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الأربع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تعتمد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امتلاك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بمجرد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وحدها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حفظ</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المفرودات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ووضعها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سياقها،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تصبح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المفرودات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معنى</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imes New Roman"/>
          <w:sz w:val="36"/>
          <w:szCs w:val="36"/>
          <w:vertAlign w:val="superscript"/>
          <w:rtl/>
        </w:rPr>
        <w:footnoteReference w:id="15"/>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ترتبط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المفرودات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نستخدمها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ارتباط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وثيق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بالمعنىى،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أردنا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أربعة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مستويات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ننتبه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الصرفي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المعجمي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التنغيم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النحوي</w:t>
      </w:r>
      <w:r w:rsidRPr="00F92764">
        <w:rPr>
          <w:rFonts w:ascii="Traditional Arabic" w:eastAsia="Times New Roman" w:hAnsi="Traditional Arabic" w:cs="Times New Roman"/>
          <w:sz w:val="36"/>
          <w:szCs w:val="36"/>
          <w:vertAlign w:val="superscript"/>
          <w:rtl/>
        </w:rPr>
        <w:footnoteReference w:id="16"/>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لقاموس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إندونيسيا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إستعاب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للسيطرة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النظرية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إستيعاب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إستيعاب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النظرية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طبق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النظرية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إستيعاب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البشر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إستعاب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ستساعد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ثروات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إستعاب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مفيدة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يريد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تفوق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ويقدر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imes New Roman"/>
          <w:sz w:val="36"/>
          <w:szCs w:val="36"/>
          <w:vertAlign w:val="superscript"/>
          <w:rtl/>
        </w:rPr>
        <w:footnoteReference w:id="17"/>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16</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كلمتين،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المعلومات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قائمة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جزءا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رئيسيا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وكذالك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الاجانب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ترجمة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وتحدى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ونطقها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وكذالك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المناسبة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السليمة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السابقة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عرفنا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االغة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محتلف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ولذالك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شروط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الشروط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ليجد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معانيها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يريدون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يتكلم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تعرضون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يسبحوا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الكتاب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المقرر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شيئ</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آخر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معيار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الكفاءة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المناسبة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المناسب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معيار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الكفاءة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يلى</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يستطيع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الحروف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المستقلة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السياق</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الإشتقاق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تركيب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المناسبة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المناسب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الفقرة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السابقة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نخلق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تعلبم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والشروط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شروط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اكتساب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imes New Roman"/>
          <w:sz w:val="36"/>
          <w:szCs w:val="36"/>
          <w:vertAlign w:val="superscript"/>
          <w:rtl/>
        </w:rPr>
        <w:footnoteReference w:id="18"/>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قد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يختلف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خبراء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معانيها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وأهدافيها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يلى</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أساسى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وشرط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شروط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إيجابتها</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حقيقة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منها</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استيعابا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كثيرا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يشعرون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بالسهولة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ربية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المصمم</w:t>
      </w:r>
      <w:r w:rsidRPr="00F92764">
        <w:rPr>
          <w:rFonts w:ascii="Traditional Arabic" w:eastAsia="Times New Roman" w:hAnsi="Traditional Arabic" w:cs="Traditional Arabic"/>
          <w:sz w:val="36"/>
          <w:szCs w:val="36"/>
        </w:rPr>
        <w:t xml:space="preserve">. </w:t>
      </w:r>
    </w:p>
    <w:p w:rsidR="00F92764" w:rsidRPr="00F92764" w:rsidRDefault="00F92764" w:rsidP="00F92764">
      <w:pPr>
        <w:bidi/>
        <w:spacing w:after="0" w:line="360" w:lineRule="auto"/>
        <w:ind w:left="2160"/>
        <w:contextualSpacing/>
        <w:rPr>
          <w:rFonts w:ascii="Traditional Arabic" w:eastAsia="Times New Roman" w:hAnsi="Traditional Arabic" w:cs="Traditional Arabic"/>
          <w:sz w:val="36"/>
          <w:szCs w:val="36"/>
          <w:rtl/>
          <w:lang w:val="id-ID"/>
        </w:rPr>
      </w:pPr>
      <w:r w:rsidRPr="00F92764">
        <w:rPr>
          <w:rFonts w:ascii="Traditional Arabic" w:eastAsia="Times New Roman" w:hAnsi="Traditional Arabic" w:cs="Traditional Arabic" w:hint="eastAsia"/>
          <w:sz w:val="36"/>
          <w:szCs w:val="36"/>
          <w:rtl/>
        </w:rPr>
        <w:lastRenderedPageBreak/>
        <w:t>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يؤدي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والصحيحة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الشفهي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والكتابي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للسياق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الصحيح</w:t>
      </w:r>
      <w:r w:rsidRPr="00F92764">
        <w:rPr>
          <w:rFonts w:ascii="Traditional Arabic" w:eastAsia="Times New Roman" w:hAnsi="Traditional Arabic" w:cs="Traditional Arabic"/>
          <w:sz w:val="36"/>
          <w:szCs w:val="36"/>
        </w:rPr>
        <w:t xml:space="preserve"> </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rPr>
        <w:tab/>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ضروري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عنصر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عناصر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المستخدمة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الإبتدائية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لتلاميذ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صعوبة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إعطاء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وتراكيبها</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imes New Roman"/>
          <w:sz w:val="36"/>
          <w:szCs w:val="36"/>
          <w:vertAlign w:val="superscript"/>
          <w:rtl/>
        </w:rPr>
        <w:footnoteReference w:id="19"/>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منها</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وحدها</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بذاتها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تتعلق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مطلعة،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إنشاء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محدثة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firstLine="72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واحدة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الوصيلة،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لمبتدئ</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أحسن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مطابقا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بالسياق</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firstLine="72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يتكثرت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الإهتمام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والذكر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لطبقة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يستطيع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بنموة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وسيعة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firstLine="72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lastRenderedPageBreak/>
        <w:t xml:space="preserve"> </w:t>
      </w:r>
      <w:r w:rsidRPr="00F92764">
        <w:rPr>
          <w:rFonts w:ascii="Traditional Arabic" w:eastAsia="Times New Roman" w:hAnsi="Traditional Arabic" w:cs="Traditional Arabic" w:hint="eastAsia"/>
          <w:sz w:val="36"/>
          <w:szCs w:val="36"/>
          <w:rtl/>
        </w:rPr>
        <w:t>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السياق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المتردفات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صعوبة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مطابقا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بالسياق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الصعبة</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firstLine="72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الترجمة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ترجمة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الطرائق،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الضعف</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firstLine="72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السعوبة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قسم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الإندونيسييا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ثلاثة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قسما</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firstLine="72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وأما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مشكلات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أحمد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فؤاد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أفندى</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firstLine="72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وحدها</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305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ليست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بذاتها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المطالعة،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والإستماع،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والإنشاء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firstLine="72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محدود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p>
    <w:p w:rsidR="00F92764" w:rsidRPr="00F92764" w:rsidRDefault="00F92764" w:rsidP="00F92764">
      <w:pPr>
        <w:bidi/>
        <w:spacing w:after="0" w:line="360" w:lineRule="auto"/>
        <w:ind w:left="2160" w:firstLine="72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واحدة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الأجنبية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الوصيلة،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لمبتدئ</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أحسن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مطابقا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بالسياق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يتكثرت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الإهتمام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والذكر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لطبقة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يستطيع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بنموة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وسيعة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firstLine="72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السياق</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firstLine="72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المتردفات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صعوبة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مطابقا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بالسياق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الصعبة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firstLine="720"/>
        <w:contextualSpacing/>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الترجمة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p>
    <w:p w:rsidR="00F92764" w:rsidRPr="00F92764" w:rsidRDefault="00F92764" w:rsidP="00F92764">
      <w:pPr>
        <w:bidi/>
        <w:spacing w:after="0" w:line="360" w:lineRule="auto"/>
        <w:ind w:left="2160" w:firstLine="720"/>
        <w:contextualSpacing/>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ترجمة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الطرائق،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الضعف</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firstLine="72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وأما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مشكلات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أحمد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فؤاد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أفندى</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firstLine="72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وحدها</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880"/>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ليست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بذاتها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المطالعة،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والإستماع،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والإنشاء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60"/>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محدود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vertAlign w:val="superscript"/>
          <w:rtl/>
        </w:rPr>
        <w:footnoteReference w:id="20"/>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2160" w:firstLine="720"/>
        <w:contextualSpacing/>
        <w:jc w:val="both"/>
        <w:rPr>
          <w:rFonts w:ascii="Traditional Arabic" w:eastAsia="Times New Roman" w:hAnsi="Traditional Arabic" w:cs="Traditional Arabic"/>
          <w:sz w:val="36"/>
          <w:szCs w:val="36"/>
        </w:rPr>
      </w:pPr>
    </w:p>
    <w:p w:rsidR="00F92764" w:rsidRPr="00F92764" w:rsidRDefault="00F92764" w:rsidP="00F92764">
      <w:pPr>
        <w:bidi/>
        <w:spacing w:after="0" w:line="360" w:lineRule="auto"/>
        <w:ind w:left="1975"/>
        <w:contextualSpacing/>
        <w:jc w:val="both"/>
        <w:rPr>
          <w:rFonts w:ascii="Traditional Arabic" w:eastAsia="Times New Roman" w:hAnsi="Traditional Arabic" w:cs="Traditional Arabic"/>
          <w:sz w:val="36"/>
          <w:szCs w:val="36"/>
        </w:rPr>
      </w:pPr>
    </w:p>
    <w:p w:rsidR="00F92764" w:rsidRPr="00F92764" w:rsidRDefault="00F92764" w:rsidP="00F92764">
      <w:pPr>
        <w:bidi/>
        <w:spacing w:after="0" w:line="360" w:lineRule="auto"/>
        <w:ind w:left="1558"/>
        <w:contextualSpacing/>
        <w:jc w:val="both"/>
        <w:rPr>
          <w:rFonts w:ascii="Traditional Arabic" w:eastAsia="Times New Roman" w:hAnsi="Traditional Arabic" w:cs="Traditional Arabic"/>
          <w:sz w:val="36"/>
          <w:szCs w:val="36"/>
        </w:rPr>
      </w:pPr>
    </w:p>
    <w:p w:rsidR="00F92764" w:rsidRPr="00F92764" w:rsidRDefault="00F92764" w:rsidP="00F92764">
      <w:pPr>
        <w:bidi/>
        <w:spacing w:after="0" w:line="360" w:lineRule="auto"/>
        <w:ind w:left="1558"/>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الغرض</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اتصال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يوجد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للرسائل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مصدر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آخر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إيصال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يعبر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أفكاره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ومشاعره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للآخرين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سيؤثر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الإفصاح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الصحيحة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والمناسبة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الآخرين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يلعب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توضح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علاقته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بالغرض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لـ</w:t>
      </w:r>
      <w:r w:rsidRPr="00F92764">
        <w:rPr>
          <w:rFonts w:ascii="Traditional Arabic" w:eastAsia="Times New Roman" w:hAnsi="Traditional Arabic" w:cs="Traditional Arabic"/>
          <w:sz w:val="36"/>
          <w:szCs w:val="36"/>
        </w:rPr>
        <w:t xml:space="preserve"> </w:t>
      </w:r>
      <w:r w:rsidRPr="00F92764">
        <w:rPr>
          <w:rFonts w:ascii="Times New Roman" w:eastAsia="Times New Roman" w:hAnsi="Times New Roman" w:cs="Times New Roman"/>
          <w:i/>
          <w:iCs/>
          <w:sz w:val="24"/>
          <w:szCs w:val="24"/>
        </w:rPr>
        <w:t>Ochs and</w:t>
      </w:r>
      <w:r w:rsidRPr="00F92764">
        <w:rPr>
          <w:rFonts w:ascii="Traditional Arabic" w:eastAsia="Times New Roman" w:hAnsi="Traditional Arabic" w:cs="Traditional Arabic"/>
          <w:sz w:val="36"/>
          <w:szCs w:val="36"/>
        </w:rPr>
        <w:t xml:space="preserve"> </w:t>
      </w:r>
      <w:r w:rsidRPr="00F92764">
        <w:rPr>
          <w:rFonts w:ascii="Times New Roman" w:eastAsia="Times New Roman" w:hAnsi="Times New Roman" w:cs="Times New Roman"/>
          <w:i/>
          <w:iCs/>
          <w:sz w:val="24"/>
          <w:szCs w:val="24"/>
        </w:rPr>
        <w:t>Winkler</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sz w:val="36"/>
          <w:szCs w:val="36"/>
          <w:rtl/>
        </w:rPr>
        <w:t xml:space="preserve">(1979)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الغرض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النحو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w:t>
      </w:r>
      <w:r w:rsidRPr="00F92764">
        <w:rPr>
          <w:rFonts w:ascii="Traditional Arabic" w:eastAsia="Times New Roman" w:hAnsi="Traditional Arabic" w:cs="Traditional Arabic"/>
          <w:sz w:val="36"/>
          <w:szCs w:val="36"/>
          <w:rtl/>
        </w:rPr>
        <w:t xml:space="preserve"> : </w:t>
      </w:r>
    </w:p>
    <w:p w:rsidR="00F92764" w:rsidRPr="00F92764" w:rsidRDefault="00F92764" w:rsidP="009D35A0">
      <w:pPr>
        <w:numPr>
          <w:ilvl w:val="1"/>
          <w:numId w:val="31"/>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شجع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حثه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التشجيع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والإثارة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وإظهار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الاحترام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والتفاني</w:t>
      </w:r>
      <w:r w:rsidRPr="00F92764">
        <w:rPr>
          <w:rFonts w:ascii="Traditional Arabic" w:eastAsia="Times New Roman" w:hAnsi="Traditional Arabic" w:cs="Traditional Arabic"/>
          <w:sz w:val="36"/>
          <w:szCs w:val="36"/>
        </w:rPr>
        <w:t>.</w:t>
      </w:r>
    </w:p>
    <w:p w:rsidR="00F92764" w:rsidRPr="00F92764" w:rsidRDefault="00F92764" w:rsidP="009D35A0">
      <w:pPr>
        <w:numPr>
          <w:ilvl w:val="1"/>
          <w:numId w:val="31"/>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الإقناع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يحاول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التأثير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معتقدات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الموقف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العقلي</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الفكري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مستمعيه</w:t>
      </w:r>
      <w:r w:rsidRPr="00F92764">
        <w:rPr>
          <w:rFonts w:ascii="Traditional Arabic" w:eastAsia="Times New Roman" w:hAnsi="Traditional Arabic" w:cs="Traditional Arabic"/>
          <w:sz w:val="36"/>
          <w:szCs w:val="36"/>
        </w:rPr>
        <w:t>.</w:t>
      </w:r>
    </w:p>
    <w:p w:rsidR="00F92764" w:rsidRPr="00F92764" w:rsidRDefault="00F92764" w:rsidP="009D35A0">
      <w:pPr>
        <w:numPr>
          <w:ilvl w:val="1"/>
          <w:numId w:val="31"/>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يتطلب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تحريك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فعلًا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جسديًا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إثارة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المشاعر</w:t>
      </w:r>
      <w:r w:rsidRPr="00F92764">
        <w:rPr>
          <w:rFonts w:ascii="Traditional Arabic" w:eastAsia="Times New Roman" w:hAnsi="Traditional Arabic" w:cs="Traditional Arabic"/>
          <w:sz w:val="36"/>
          <w:szCs w:val="36"/>
        </w:rPr>
        <w:t>.</w:t>
      </w:r>
    </w:p>
    <w:p w:rsidR="00F92764" w:rsidRPr="00F92764" w:rsidRDefault="00F92764" w:rsidP="009D35A0">
      <w:pPr>
        <w:numPr>
          <w:ilvl w:val="1"/>
          <w:numId w:val="31"/>
        </w:numPr>
        <w:bidi/>
        <w:spacing w:after="0" w:line="360" w:lineRule="auto"/>
        <w:ind w:left="1984" w:hanging="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إعلام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يحاول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شيئًا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شيئًا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Pr>
        <w:t>.</w:t>
      </w:r>
    </w:p>
    <w:p w:rsidR="00F92764" w:rsidRPr="00F92764" w:rsidRDefault="00F92764" w:rsidP="009D35A0">
      <w:pPr>
        <w:numPr>
          <w:ilvl w:val="1"/>
          <w:numId w:val="31"/>
        </w:numPr>
        <w:bidi/>
        <w:spacing w:after="0" w:line="360" w:lineRule="auto"/>
        <w:ind w:left="1984" w:hanging="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المتكلمون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المسلمون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ابتهاج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للترفيه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المستمعين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فصلهم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الروتين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المستمعون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علاوة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العوامل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أخذها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الاعتبار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ستحدد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فشل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عوامل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والمستمع</w:t>
      </w:r>
      <w:r w:rsidRPr="00F92764">
        <w:rPr>
          <w:rFonts w:ascii="Traditional Arabic" w:eastAsia="Times New Roman" w:hAnsi="Traditional Arabic" w:cs="Traditional Arabic"/>
          <w:sz w:val="36"/>
          <w:szCs w:val="36"/>
          <w:vertAlign w:val="superscript"/>
          <w:rtl/>
        </w:rPr>
        <w:footnoteReference w:id="21"/>
      </w:r>
    </w:p>
    <w:p w:rsidR="00F92764" w:rsidRPr="00F92764" w:rsidRDefault="00F92764" w:rsidP="009D35A0">
      <w:pPr>
        <w:numPr>
          <w:ilvl w:val="2"/>
          <w:numId w:val="31"/>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تعريف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p>
    <w:p w:rsidR="00F92764" w:rsidRPr="00F92764" w:rsidRDefault="00F92764" w:rsidP="00F92764">
      <w:pPr>
        <w:bidi/>
        <w:spacing w:after="0" w:line="360" w:lineRule="auto"/>
        <w:ind w:left="1558"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تغيير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دائم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نسبيًا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السلوك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ناتجًا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الخبرة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السابقة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الهادف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المخطط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بأكملها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تغييرات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سلوكية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والمواقف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عنصر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تنظيم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558" w:firstLine="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لـ</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سنجايا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عقلية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داخل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لروسمان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تفاعل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المواقف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تحيط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بالفرد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العديدة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الاستنتاج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تغيير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السلوك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الأفراد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إضافة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والمواقف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كسلسلة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نحو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شخصية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الإنسان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بأكملها</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1558"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يتفاعل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وإيجابية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بيئته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لـتكون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هاماليك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تغيير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السلوك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علاوة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ذكر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نانا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سوجانا</w:t>
      </w:r>
      <w:r w:rsidRPr="00F92764">
        <w:rPr>
          <w:rFonts w:ascii="Traditional Arabic" w:eastAsia="Times New Roman" w:hAnsi="Traditional Arabic" w:cs="Traditional Arabic"/>
          <w:sz w:val="36"/>
          <w:szCs w:val="36"/>
        </w:rPr>
        <w:t xml:space="preserve"> </w:t>
      </w:r>
      <w:r w:rsidRPr="00F92764">
        <w:rPr>
          <w:rFonts w:ascii="Times New Roman" w:eastAsia="Times New Roman" w:hAnsi="Times New Roman" w:cs="Times New Roman"/>
          <w:i/>
          <w:iCs/>
          <w:sz w:val="24"/>
          <w:szCs w:val="24"/>
        </w:rPr>
        <w:t>Winkel</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داخلية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أصبحت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ملكية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شخصية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وإمكانية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لقدراته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لـ</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كفاءات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صممها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مدارس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معينة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الوقت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نفسه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لجاني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وبريجز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اتباع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معينة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استنادًا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نظرية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تصنيف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بلوم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ثلاث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فئات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للمجال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المجالات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المعرفية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والعاطفية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والنفسية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الحركية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المعرفي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ستة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الذاكرة</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الفهم</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التحليل</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والتوليف</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ومجال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يمتلكها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اتباع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المعرفية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والعاطفية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والنفسية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الحركية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نستنتج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المعطاة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اتباع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والمواقف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التغييرات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السلوك</w:t>
      </w:r>
      <w:r w:rsidRPr="00F92764">
        <w:rPr>
          <w:rFonts w:ascii="Traditional Arabic" w:eastAsia="Times New Roman" w:hAnsi="Traditional Arabic" w:cs="Traditional Arabic"/>
          <w:sz w:val="36"/>
          <w:szCs w:val="36"/>
          <w:vertAlign w:val="superscript"/>
          <w:rtl/>
        </w:rPr>
        <w:footnoteReference w:id="22"/>
      </w: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ب</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b/>
          <w:bCs/>
          <w:sz w:val="36"/>
          <w:szCs w:val="36"/>
          <w:rtl/>
        </w:rPr>
        <w:t>إطار</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التفكير</w:t>
      </w:r>
    </w:p>
    <w:p w:rsidR="00F92764" w:rsidRPr="00F92764" w:rsidRDefault="00F92764" w:rsidP="00F92764">
      <w:pPr>
        <w:bidi/>
        <w:spacing w:after="0" w:line="360" w:lineRule="auto"/>
        <w:ind w:left="708" w:firstLine="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الأساليب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المبتكرة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نشيطين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بالإضافة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يعبر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نفسه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الممتعة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والمشاركة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فيها</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708"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يعتبر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بمثابة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أذكياء،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كسول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ينشأ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الكسل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عوامل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داخلية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وخارجية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العوامل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الداخلية،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أخرى،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الاهتمام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بالموضوعات،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والارتباك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المصادف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وغيرها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العوامل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الخارجية،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أخرى،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الأساليب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فعالية،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وزملاء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الداعمين،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وغيرها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المأمول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sz w:val="36"/>
          <w:szCs w:val="36"/>
        </w:rPr>
        <w:t xml:space="preserve"> </w:t>
      </w: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ج</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فرضية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العمل</w:t>
      </w:r>
    </w:p>
    <w:p w:rsidR="00F92764" w:rsidRPr="00F92764" w:rsidRDefault="00F92764" w:rsidP="00F92764">
      <w:pPr>
        <w:bidi/>
        <w:spacing w:after="0" w:line="360" w:lineRule="auto"/>
        <w:ind w:left="708"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أوضحه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الفرضية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p>
    <w:p w:rsidR="00F92764" w:rsidRPr="00F92764" w:rsidRDefault="00F92764" w:rsidP="00F92764">
      <w:pPr>
        <w:tabs>
          <w:tab w:val="left" w:pos="3730"/>
          <w:tab w:val="center" w:pos="4677"/>
        </w:tabs>
        <w:bidi/>
        <w:spacing w:after="0" w:line="360" w:lineRule="auto"/>
        <w:rPr>
          <w:rFonts w:ascii="Traditional Arabic" w:eastAsia="Times New Roman" w:hAnsi="Traditional Arabic" w:cs="Times New Roman"/>
          <w:b/>
          <w:bCs/>
          <w:sz w:val="36"/>
          <w:szCs w:val="36"/>
          <w:rtl/>
        </w:rPr>
        <w:sectPr w:rsidR="00F92764" w:rsidRPr="00F92764" w:rsidSect="00EA77AA">
          <w:headerReference w:type="even" r:id="rId19"/>
          <w:headerReference w:type="default" r:id="rId20"/>
          <w:footerReference w:type="even" r:id="rId21"/>
          <w:footerReference w:type="default" r:id="rId22"/>
          <w:headerReference w:type="first" r:id="rId23"/>
          <w:footerReference w:type="first" r:id="rId24"/>
          <w:type w:val="nextColumn"/>
          <w:pgSz w:w="11907" w:h="16839" w:code="9"/>
          <w:pgMar w:top="1440" w:right="1440" w:bottom="1440" w:left="1440" w:header="720" w:footer="428" w:gutter="0"/>
          <w:cols w:space="720"/>
          <w:titlePg/>
          <w:docGrid w:linePitch="299"/>
        </w:sectPr>
      </w:pPr>
    </w:p>
    <w:p w:rsidR="00F92764" w:rsidRPr="00F92764" w:rsidRDefault="00F92764" w:rsidP="00F92764">
      <w:pPr>
        <w:tabs>
          <w:tab w:val="left" w:pos="3730"/>
          <w:tab w:val="center" w:pos="4677"/>
        </w:tabs>
        <w:bidi/>
        <w:spacing w:after="0" w:line="360" w:lineRule="auto"/>
        <w:jc w:val="center"/>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eastAsia"/>
          <w:b/>
          <w:bCs/>
          <w:sz w:val="36"/>
          <w:szCs w:val="36"/>
          <w:rtl/>
        </w:rPr>
        <w:lastRenderedPageBreak/>
        <w:t>الباب</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الثالث</w:t>
      </w:r>
    </w:p>
    <w:p w:rsidR="00F92764" w:rsidRPr="00F92764" w:rsidRDefault="00F92764" w:rsidP="00F92764">
      <w:pPr>
        <w:bidi/>
        <w:spacing w:after="0" w:line="360" w:lineRule="auto"/>
        <w:ind w:left="-1"/>
        <w:contextualSpacing/>
        <w:jc w:val="center"/>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eastAsia"/>
          <w:b/>
          <w:bCs/>
          <w:sz w:val="36"/>
          <w:szCs w:val="36"/>
          <w:rtl/>
        </w:rPr>
        <w:t>منهج</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أ</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b/>
          <w:bCs/>
          <w:sz w:val="36"/>
          <w:szCs w:val="36"/>
          <w:rtl/>
        </w:rPr>
        <w:t>نوع</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p>
    <w:p w:rsidR="00F92764" w:rsidRPr="00F92764" w:rsidRDefault="00F92764" w:rsidP="00F92764">
      <w:pPr>
        <w:bidi/>
        <w:spacing w:after="0" w:line="360" w:lineRule="auto"/>
        <w:ind w:left="708" w:firstLine="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استخدمت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او</w:t>
      </w:r>
      <w:r w:rsidRPr="00F92764">
        <w:rPr>
          <w:rFonts w:ascii="Times New Roman" w:eastAsia="Times New Roman" w:hAnsi="Times New Roman" w:cs="Times New Roman"/>
          <w:i/>
          <w:iCs/>
          <w:sz w:val="24"/>
          <w:szCs w:val="24"/>
        </w:rPr>
        <w:t>Classroom Action Researc</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إجراؤه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يجري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بحثًا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إجرائيًا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تعاون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آخرين</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708"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الحالة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يشارك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مباشر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تخطيط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واتخاذ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وغيرها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مبني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تصريح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سهرسيمي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الظروف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بملاحظاته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الخاصة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بنفسه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قيامه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باتخاذ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p>
    <w:p w:rsidR="00F92764" w:rsidRPr="00F92764" w:rsidRDefault="00F92764" w:rsidP="009D35A0">
      <w:pPr>
        <w:numPr>
          <w:ilvl w:val="3"/>
          <w:numId w:val="20"/>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p>
    <w:p w:rsidR="00F92764" w:rsidRPr="00F92764" w:rsidRDefault="00F92764" w:rsidP="009D35A0">
      <w:pPr>
        <w:numPr>
          <w:ilvl w:val="3"/>
          <w:numId w:val="20"/>
        </w:numPr>
        <w:bidi/>
        <w:spacing w:after="0" w:line="360" w:lineRule="auto"/>
        <w:ind w:left="1133"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تظهر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p>
    <w:p w:rsidR="00F92764" w:rsidRPr="00F92764" w:rsidRDefault="00F92764" w:rsidP="00F92764">
      <w:pPr>
        <w:tabs>
          <w:tab w:val="right" w:pos="708"/>
        </w:tabs>
        <w:bidi/>
        <w:spacing w:after="0" w:line="360" w:lineRule="auto"/>
        <w:contextualSpacing/>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ب</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b/>
          <w:bCs/>
          <w:sz w:val="36"/>
          <w:szCs w:val="36"/>
          <w:rtl/>
        </w:rPr>
        <w:t>موضوع</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p>
    <w:p w:rsidR="00F92764" w:rsidRPr="00F92764" w:rsidRDefault="00F92764" w:rsidP="00F92764">
      <w:pPr>
        <w:bidi/>
        <w:spacing w:after="0" w:line="360" w:lineRule="auto"/>
        <w:ind w:left="708" w:firstLine="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هده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بالونغ</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جالين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فونوروغو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الزوجي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لعام</w:t>
      </w:r>
      <w:r w:rsidRPr="00F92764">
        <w:rPr>
          <w:rFonts w:ascii="Traditional Arabic" w:eastAsia="Times New Roman" w:hAnsi="Traditional Arabic" w:cs="Traditional Arabic"/>
          <w:sz w:val="36"/>
          <w:szCs w:val="36"/>
          <w:rtl/>
        </w:rPr>
        <w:t xml:space="preserve"> 2022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بدءًا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08.45- 10.05 </w:t>
      </w:r>
      <w:r w:rsidRPr="00F92764">
        <w:rPr>
          <w:rFonts w:ascii="Traditional Arabic" w:eastAsia="Times New Roman" w:hAnsi="Traditional Arabic" w:cs="Traditional Arabic" w:hint="eastAsia"/>
          <w:sz w:val="36"/>
          <w:szCs w:val="36"/>
          <w:rtl/>
        </w:rPr>
        <w:t>يبلغ</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18 </w:t>
      </w:r>
      <w:r w:rsidRPr="00F92764">
        <w:rPr>
          <w:rFonts w:ascii="Traditional Arabic" w:eastAsia="Times New Roman" w:hAnsi="Traditional Arabic" w:cs="Traditional Arabic" w:hint="eastAsia"/>
          <w:sz w:val="36"/>
          <w:szCs w:val="36"/>
          <w:rtl/>
        </w:rPr>
        <w:t>طالبًا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وطالبة</w:t>
      </w:r>
      <w:r w:rsidRPr="00F92764">
        <w:rPr>
          <w:rFonts w:ascii="Traditional Arabic" w:eastAsia="Times New Roman" w:hAnsi="Traditional Arabic" w:cs="Traditional Arabic"/>
          <w:sz w:val="36"/>
          <w:szCs w:val="36"/>
          <w:rtl/>
        </w:rPr>
        <w:t xml:space="preserve">. </w:t>
      </w: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ج</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b/>
          <w:bCs/>
          <w:sz w:val="36"/>
          <w:szCs w:val="36"/>
          <w:rtl/>
        </w:rPr>
        <w:t>مصادر</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البيانات</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و</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البيانات</w:t>
      </w:r>
      <w:r w:rsidRPr="00F92764">
        <w:rPr>
          <w:rFonts w:ascii="Traditional Arabic" w:eastAsia="Times New Roman" w:hAnsi="Traditional Arabic" w:cs="Traditional Arabic"/>
          <w:b/>
          <w:bCs/>
          <w:sz w:val="36"/>
          <w:szCs w:val="36"/>
          <w:rtl/>
        </w:rPr>
        <w:t xml:space="preserve"> </w:t>
      </w:r>
    </w:p>
    <w:p w:rsidR="00F92764" w:rsidRPr="00F92764" w:rsidRDefault="00F92764" w:rsidP="009D35A0">
      <w:pPr>
        <w:numPr>
          <w:ilvl w:val="3"/>
          <w:numId w:val="21"/>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البيانات</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حقيقة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كمصدر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للمعلومات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الحقائق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والأرقام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وخاصة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Pr>
        <w:t>.</w:t>
      </w:r>
    </w:p>
    <w:p w:rsidR="00F92764" w:rsidRPr="00F92764" w:rsidRDefault="00F92764" w:rsidP="009D35A0">
      <w:pPr>
        <w:numPr>
          <w:ilvl w:val="3"/>
          <w:numId w:val="21"/>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مصادر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يتعلق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مصدر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اللازمة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مصادر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المطلوبة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المصادر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والوثائق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المعلومات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المطلوبة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معلومات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ومصادر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جمعها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p>
    <w:p w:rsidR="00F92764" w:rsidRPr="00F92764" w:rsidRDefault="00F92764" w:rsidP="00F92764">
      <w:pPr>
        <w:numPr>
          <w:ilvl w:val="3"/>
          <w:numId w:val="12"/>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الأشخاص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المراجعون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p>
    <w:p w:rsidR="00F92764" w:rsidRPr="00F92764" w:rsidRDefault="00F92764" w:rsidP="00F92764">
      <w:pPr>
        <w:numPr>
          <w:ilvl w:val="3"/>
          <w:numId w:val="12"/>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أماكن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وفعاليات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داخل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p>
    <w:p w:rsidR="00F92764" w:rsidRPr="00F92764" w:rsidRDefault="00F92764" w:rsidP="009D35A0">
      <w:pPr>
        <w:numPr>
          <w:ilvl w:val="3"/>
          <w:numId w:val="31"/>
        </w:numPr>
        <w:bidi/>
        <w:spacing w:after="0" w:line="360" w:lineRule="auto"/>
        <w:ind w:left="1558"/>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الوثائق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والمحفوظات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المستخدمة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وقائمة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معارف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أخرى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تدعم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بالونغ</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558"/>
        <w:contextualSpacing/>
        <w:jc w:val="both"/>
        <w:rPr>
          <w:rFonts w:ascii="Traditional Arabic" w:eastAsia="Times New Roman" w:hAnsi="Traditional Arabic" w:cs="Traditional Arabic"/>
          <w:sz w:val="36"/>
          <w:szCs w:val="36"/>
          <w:rtl/>
        </w:rPr>
      </w:pP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b/>
          <w:bCs/>
          <w:sz w:val="36"/>
          <w:szCs w:val="36"/>
        </w:rPr>
      </w:pPr>
      <w:r w:rsidRPr="00F92764">
        <w:rPr>
          <w:rFonts w:ascii="Traditional Arabic" w:eastAsia="Times New Roman" w:hAnsi="Traditional Arabic" w:cs="Times New Roman"/>
          <w:b/>
          <w:bCs/>
          <w:sz w:val="36"/>
          <w:szCs w:val="36"/>
          <w:rtl/>
        </w:rPr>
        <w:t>﴿</w:t>
      </w:r>
      <w:r w:rsidRPr="00F92764">
        <w:rPr>
          <w:rFonts w:ascii="Traditional Arabic" w:eastAsia="Times New Roman" w:hAnsi="Traditional Arabic" w:cs="Traditional Arabic" w:hint="eastAsia"/>
          <w:b/>
          <w:bCs/>
          <w:sz w:val="36"/>
          <w:szCs w:val="36"/>
          <w:rtl/>
        </w:rPr>
        <w:t>د</w:t>
      </w:r>
      <w:r w:rsidRPr="00F92764">
        <w:rPr>
          <w:rFonts w:ascii="Traditional Arabic" w:eastAsia="Times New Roman" w:hAnsi="Traditional Arabic" w:cs="Times New Roman"/>
          <w:b/>
          <w:bCs/>
          <w:sz w:val="36"/>
          <w:szCs w:val="36"/>
          <w:rtl/>
        </w:rPr>
        <w:t>﴾</w:t>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b/>
          <w:bCs/>
          <w:sz w:val="36"/>
          <w:szCs w:val="36"/>
          <w:rtl/>
        </w:rPr>
        <w:t>أسالب</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جمع</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البيانات</w:t>
      </w:r>
    </w:p>
    <w:p w:rsidR="00F92764" w:rsidRPr="00F92764" w:rsidRDefault="00F92764" w:rsidP="00F92764">
      <w:pPr>
        <w:bidi/>
        <w:spacing w:after="0" w:line="360" w:lineRule="auto"/>
        <w:ind w:left="708" w:firstLine="425"/>
        <w:contextualSpacing/>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hint="eastAsia"/>
          <w:sz w:val="36"/>
          <w:szCs w:val="36"/>
          <w:rtl/>
        </w:rPr>
        <w:lastRenderedPageBreak/>
        <w:t>تعد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الخطوة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إلحاحًا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واستراتيجية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vertAlign w:val="superscript"/>
          <w:rtl/>
        </w:rPr>
        <w:footnoteReference w:id="23"/>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الغرض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الرئيسي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أشكال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تقنيات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والمقابلات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والتوثيق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تقنيات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المستخدمة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السيارة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والتوثيق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والاختبارات</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708" w:firstLine="425"/>
        <w:contextualSpacing/>
        <w:jc w:val="both"/>
        <w:rPr>
          <w:rFonts w:ascii="Traditional Arabic" w:eastAsia="Times New Roman" w:hAnsi="Traditional Arabic" w:cs="Traditional Arabic"/>
          <w:sz w:val="36"/>
          <w:szCs w:val="36"/>
          <w:lang w:val="id-ID"/>
        </w:rPr>
      </w:pPr>
    </w:p>
    <w:p w:rsidR="00F92764" w:rsidRPr="00F92764" w:rsidRDefault="00F92764" w:rsidP="00F92764">
      <w:pPr>
        <w:numPr>
          <w:ilvl w:val="3"/>
          <w:numId w:val="13"/>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الملاحظة</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التأثير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المبادئ</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التوجيهية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الميدانية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والمجلات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اليومية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ووصف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التفاعلات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وأجهزة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التسجيل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والعمليات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الأخرى</w:t>
      </w:r>
      <w:r w:rsidRPr="00F92764">
        <w:rPr>
          <w:rFonts w:ascii="Traditional Arabic" w:eastAsia="Times New Roman" w:hAnsi="Traditional Arabic" w:cs="Traditional Arabic"/>
          <w:sz w:val="36"/>
          <w:szCs w:val="36"/>
          <w:vertAlign w:val="superscript"/>
          <w:rtl/>
        </w:rPr>
        <w:footnoteReference w:id="24"/>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أجريت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مراجعة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فاعلية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تأثير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Pr>
        <w:t>.</w:t>
      </w:r>
    </w:p>
    <w:p w:rsidR="00F92764" w:rsidRPr="00F92764" w:rsidRDefault="00F92764" w:rsidP="00F92764">
      <w:pPr>
        <w:numPr>
          <w:ilvl w:val="3"/>
          <w:numId w:val="13"/>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التوثيق</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التوثيق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تسجيل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الأحداث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معالجة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الموارد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أعمال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vertAlign w:val="superscript"/>
          <w:rtl/>
        </w:rPr>
        <w:footnoteReference w:id="25"/>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القيام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وثائق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المتعلقة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vertAlign w:val="superscript"/>
          <w:rtl/>
        </w:rPr>
        <w:footnoteReference w:id="26"/>
      </w:r>
      <w:r w:rsidRPr="00F92764">
        <w:rPr>
          <w:rFonts w:ascii="Traditional Arabic" w:eastAsia="Times New Roman" w:hAnsi="Traditional Arabic" w:cs="Traditional Arabic"/>
          <w:sz w:val="36"/>
          <w:szCs w:val="36"/>
          <w:rtl/>
        </w:rPr>
        <w:t>.</w:t>
      </w:r>
    </w:p>
    <w:p w:rsidR="00F92764" w:rsidRPr="00F92764" w:rsidRDefault="00F92764" w:rsidP="00F92764">
      <w:pPr>
        <w:numPr>
          <w:ilvl w:val="3"/>
          <w:numId w:val="13"/>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الاختبار</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للقياس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المعلومات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وخصائص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الكائن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كائنات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ردود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المتقدمين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المتقدمين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مجالات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معينة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معلومات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إجابات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إجابات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خاطئة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لاكتشاف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شيء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الغلاف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وقواعد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محددة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مسبقًا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شخصي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مقال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نموذج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المقالة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إجابات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مناقشة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وصف</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التسناوية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الغرض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المعلومات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المتعلقة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أرانب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تسليمها</w:t>
      </w:r>
      <w:r w:rsidRPr="00F92764">
        <w:rPr>
          <w:rFonts w:ascii="Traditional Arabic" w:eastAsia="Times New Roman" w:hAnsi="Traditional Arabic" w:cs="Traditional Arabic"/>
          <w:sz w:val="36"/>
          <w:szCs w:val="36"/>
          <w:rtl/>
        </w:rPr>
        <w:t>.</w:t>
      </w: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ه</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b/>
          <w:bCs/>
          <w:sz w:val="36"/>
          <w:szCs w:val="36"/>
        </w:rPr>
        <w:tab/>
      </w:r>
      <w:r w:rsidRPr="00F92764">
        <w:rPr>
          <w:rFonts w:ascii="Traditional Arabic" w:eastAsia="Times New Roman" w:hAnsi="Traditional Arabic" w:cs="Traditional Arabic"/>
          <w:b/>
          <w:bCs/>
          <w:sz w:val="36"/>
          <w:szCs w:val="36"/>
        </w:rPr>
        <w:tab/>
      </w:r>
      <w:r w:rsidRPr="00F92764">
        <w:rPr>
          <w:rFonts w:ascii="Traditional Arabic" w:eastAsia="Times New Roman" w:hAnsi="Traditional Arabic" w:cs="Traditional Arabic" w:hint="eastAsia"/>
          <w:b/>
          <w:bCs/>
          <w:sz w:val="36"/>
          <w:szCs w:val="36"/>
          <w:rtl/>
        </w:rPr>
        <w:t>أدوات</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p>
    <w:p w:rsidR="00F92764" w:rsidRPr="00F92764" w:rsidRDefault="00F92764" w:rsidP="00F92764">
      <w:pPr>
        <w:bidi/>
        <w:spacing w:after="0" w:line="360" w:lineRule="auto"/>
        <w:ind w:left="708" w:firstLine="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p>
    <w:p w:rsidR="00F92764" w:rsidRPr="00F92764" w:rsidRDefault="00F92764" w:rsidP="009D35A0">
      <w:pPr>
        <w:numPr>
          <w:ilvl w:val="2"/>
          <w:numId w:val="16"/>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دليل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المراقبة</w:t>
      </w:r>
    </w:p>
    <w:p w:rsidR="00F92764" w:rsidRPr="00F92764" w:rsidRDefault="00F92764" w:rsidP="009D35A0">
      <w:pPr>
        <w:numPr>
          <w:ilvl w:val="2"/>
          <w:numId w:val="16"/>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p>
    <w:p w:rsidR="00F92764" w:rsidRPr="00F92764" w:rsidRDefault="00F92764" w:rsidP="009D35A0">
      <w:pPr>
        <w:numPr>
          <w:ilvl w:val="2"/>
          <w:numId w:val="16"/>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التوثيق</w:t>
      </w: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rPr>
      </w:pPr>
    </w:p>
    <w:p w:rsidR="00F92764" w:rsidRPr="00F92764" w:rsidRDefault="00F92764" w:rsidP="00F92764">
      <w:pPr>
        <w:tabs>
          <w:tab w:val="right" w:pos="708"/>
        </w:tabs>
        <w:bidi/>
        <w:spacing w:after="0" w:line="360" w:lineRule="auto"/>
        <w:jc w:val="both"/>
        <w:rPr>
          <w:rFonts w:ascii="Traditional Arabic" w:eastAsia="Times New Roman" w:hAnsi="Traditional Arabic" w:cs="Traditional Arabic"/>
          <w:b/>
          <w:bCs/>
          <w:sz w:val="36"/>
          <w:szCs w:val="36"/>
          <w:rtl/>
          <w:lang w:bidi="ar-EG"/>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و</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b/>
          <w:bCs/>
          <w:sz w:val="36"/>
          <w:szCs w:val="36"/>
          <w:rtl/>
        </w:rPr>
        <w:tab/>
      </w:r>
      <w:r w:rsidRPr="00F92764">
        <w:rPr>
          <w:rFonts w:ascii="Traditional Arabic" w:eastAsia="Times New Roman" w:hAnsi="Traditional Arabic" w:cs="Traditional Arabic"/>
          <w:b/>
          <w:bCs/>
          <w:sz w:val="36"/>
          <w:szCs w:val="36"/>
          <w:rtl/>
        </w:rPr>
        <w:tab/>
      </w:r>
      <w:r w:rsidRPr="00F92764">
        <w:rPr>
          <w:rFonts w:ascii="Traditional Arabic" w:eastAsia="Times New Roman" w:hAnsi="Traditional Arabic" w:cs="Traditional Arabic" w:hint="eastAsia"/>
          <w:b/>
          <w:bCs/>
          <w:sz w:val="36"/>
          <w:szCs w:val="36"/>
          <w:rtl/>
        </w:rPr>
        <w:t>تقنيات</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تحليل</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البيانات</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ومؤشرات</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النجاح</w:t>
      </w:r>
    </w:p>
    <w:p w:rsidR="00F92764" w:rsidRPr="00F92764" w:rsidRDefault="00F92764" w:rsidP="009D35A0">
      <w:pPr>
        <w:numPr>
          <w:ilvl w:val="0"/>
          <w:numId w:val="32"/>
        </w:numPr>
        <w:bidi/>
        <w:spacing w:after="0" w:line="360" w:lineRule="auto"/>
        <w:ind w:left="1133" w:hanging="425"/>
        <w:contextualSpacing/>
        <w:jc w:val="both"/>
        <w:rPr>
          <w:rFonts w:ascii="Traditional Arabic" w:eastAsia="Times New Roman" w:hAnsi="Traditional Arabic" w:cs="Traditional Arabic"/>
          <w:b/>
          <w:bCs/>
          <w:sz w:val="36"/>
          <w:szCs w:val="36"/>
          <w:lang w:bidi="ar-EG"/>
        </w:rPr>
      </w:pPr>
      <w:r w:rsidRPr="00F92764">
        <w:rPr>
          <w:rFonts w:ascii="Traditional Arabic" w:eastAsia="Times New Roman" w:hAnsi="Traditional Arabic" w:cs="Traditional Arabic" w:hint="eastAsia"/>
          <w:sz w:val="36"/>
          <w:szCs w:val="36"/>
          <w:rtl/>
        </w:rPr>
        <w:t>تحليل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الفنية</w:t>
      </w:r>
    </w:p>
    <w:p w:rsidR="00F92764" w:rsidRPr="00F92764" w:rsidRDefault="00F92764" w:rsidP="00F92764">
      <w:pPr>
        <w:bidi/>
        <w:spacing w:after="0" w:line="360" w:lineRule="auto"/>
        <w:ind w:left="1133" w:firstLine="425"/>
        <w:contextualSpacing/>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hint="eastAsia"/>
          <w:sz w:val="36"/>
          <w:szCs w:val="36"/>
          <w:rtl/>
        </w:rPr>
        <w:t>التحليل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النوعية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النوعي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p>
    <w:p w:rsidR="00F92764" w:rsidRPr="00F92764" w:rsidRDefault="00F92764" w:rsidP="009D35A0">
      <w:pPr>
        <w:numPr>
          <w:ilvl w:val="0"/>
          <w:numId w:val="33"/>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تقليل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يعني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التلخيص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واختيار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الأشياء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والأنماط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المزيد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استخلاص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استنتاجات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33"/>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عرض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tl/>
          <w:lang w:bidi="ar-EG"/>
        </w:rPr>
      </w:pP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الخطوة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أوصاف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موجزة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ومخططات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وعلاقات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الفئات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شابه</w:t>
      </w:r>
      <w:r w:rsidRPr="00F92764">
        <w:rPr>
          <w:rFonts w:ascii="Traditional Arabic" w:eastAsia="Times New Roman" w:hAnsi="Traditional Arabic" w:cs="Traditional Arabic"/>
          <w:sz w:val="36"/>
          <w:szCs w:val="36"/>
        </w:rPr>
        <w:t>.</w:t>
      </w:r>
    </w:p>
    <w:p w:rsidR="00F92764" w:rsidRPr="00F92764" w:rsidRDefault="00F92764" w:rsidP="009D35A0">
      <w:pPr>
        <w:numPr>
          <w:ilvl w:val="3"/>
          <w:numId w:val="16"/>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استخلاص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النتائج</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عند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استخلاص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الاستنتاجات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المطروحة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مؤقتة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وسوف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العثور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ومتسق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الميدان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لجمع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الاستنتاجات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المطروحة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استنتاجات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موثوقة</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تحقق</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32"/>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مؤشرات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النجاح</w:t>
      </w:r>
    </w:p>
    <w:p w:rsidR="00F92764" w:rsidRPr="00F92764" w:rsidRDefault="00F92764" w:rsidP="00F92764">
      <w:pPr>
        <w:bidi/>
        <w:spacing w:after="0" w:line="360" w:lineRule="auto"/>
        <w:ind w:left="1133" w:firstLine="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نوعين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المؤشرات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مؤشرات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ومؤشرات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Pr>
        <w:t>.</w:t>
      </w:r>
    </w:p>
    <w:p w:rsidR="00F92764" w:rsidRPr="00F92764" w:rsidRDefault="00F92764" w:rsidP="009D35A0">
      <w:pPr>
        <w:numPr>
          <w:ilvl w:val="0"/>
          <w:numId w:val="34"/>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مؤشرات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رؤية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يتعلق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المعروف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ناجحًا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وذو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نوعية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الأقل</w:t>
      </w:r>
      <w:r w:rsidRPr="00F92764">
        <w:rPr>
          <w:rFonts w:ascii="Traditional Arabic" w:eastAsia="Times New Roman" w:hAnsi="Traditional Arabic" w:cs="Traditional Arabic"/>
          <w:sz w:val="36"/>
          <w:szCs w:val="36"/>
          <w:rtl/>
        </w:rPr>
        <w:t xml:space="preserve"> 75</w:t>
      </w: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يشاركون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بدنيًا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وعقليًا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واجتماعيًا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يظهرون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حماسًا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كبيرًا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وحماسًا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كبيرًا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والثقة</w:t>
      </w:r>
      <w:r w:rsidRPr="00F92764">
        <w:rPr>
          <w:rFonts w:ascii="Traditional Arabic" w:eastAsia="Times New Roman" w:hAnsi="Traditional Arabic" w:cs="Traditional Arabic"/>
          <w:sz w:val="36"/>
          <w:szCs w:val="36"/>
          <w:vertAlign w:val="superscript"/>
          <w:rtl/>
        </w:rPr>
        <w:footnoteReference w:id="27"/>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المعادلة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sz w:val="36"/>
          <w:szCs w:val="36"/>
        </w:rPr>
        <w:t xml:space="preserve">P = </w:t>
      </w:r>
      <w:r w:rsidRPr="00F92764">
        <w:rPr>
          <w:rFonts w:ascii="Cambria Math" w:eastAsia="Times New Roman" w:hAnsi="Cambria Math" w:cs="Cambria Math"/>
          <w:sz w:val="36"/>
          <w:szCs w:val="36"/>
        </w:rPr>
        <w:t>𝑓</w:t>
      </w:r>
      <w:r w:rsidRPr="00F92764">
        <w:rPr>
          <w:rFonts w:ascii="Traditional Arabic" w:eastAsia="Times New Roman" w:hAnsi="Traditional Arabic" w:cs="Traditional Arabic"/>
          <w:sz w:val="36"/>
          <w:szCs w:val="36"/>
        </w:rPr>
        <w:t xml:space="preserve"> </w:t>
      </w:r>
      <w:r w:rsidRPr="00F92764">
        <w:rPr>
          <w:rFonts w:ascii="Cambria Math" w:eastAsia="Times New Roman" w:hAnsi="Cambria Math" w:cs="Cambria Math"/>
          <w:sz w:val="36"/>
          <w:szCs w:val="36"/>
        </w:rPr>
        <w:t>𝑛</w:t>
      </w:r>
      <w:r w:rsidRPr="00F92764">
        <w:rPr>
          <w:rFonts w:ascii="Traditional Arabic" w:eastAsia="Times New Roman" w:hAnsi="Traditional Arabic" w:cs="Traditional Arabic"/>
          <w:sz w:val="36"/>
          <w:szCs w:val="36"/>
        </w:rPr>
        <w:t xml:space="preserve"> </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sz w:val="36"/>
          <w:szCs w:val="36"/>
        </w:rPr>
        <w:t xml:space="preserve">x </w:t>
      </w:r>
      <w:r w:rsidRPr="00F92764">
        <w:rPr>
          <w:rFonts w:ascii="Traditional Arabic" w:eastAsia="Times New Roman" w:hAnsi="Traditional Arabic" w:cs="Traditional Arabic"/>
          <w:sz w:val="36"/>
          <w:szCs w:val="36"/>
          <w:rtl/>
        </w:rPr>
        <w:t>100</w:t>
      </w:r>
    </w:p>
    <w:p w:rsidR="00F92764" w:rsidRPr="00F92764" w:rsidRDefault="00F92764" w:rsidP="00F92764">
      <w:pPr>
        <w:bidi/>
        <w:spacing w:after="0" w:line="360" w:lineRule="auto"/>
        <w:ind w:left="1984"/>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متوسط</w:t>
      </w:r>
      <w:r w:rsidRPr="00F92764">
        <w:rPr>
          <w:rFonts w:ascii="Traditional Arabic" w:eastAsia="Times New Roman" w:hAnsi="Traditional Arabic" w:cs="Traditional Arabic"/>
          <w:sz w:val="36"/>
          <w:szCs w:val="36"/>
          <w:rtl/>
        </w:rPr>
        <w:t xml:space="preserve"> </w:t>
      </w:r>
      <w:r w:rsidRPr="00F92764">
        <w:rPr>
          <w:rFonts w:ascii="Times New Roman" w:eastAsia="Times New Roman" w:hAnsi="Times New Roman" w:cs="Times New Roman"/>
          <w:sz w:val="36"/>
          <w:szCs w:val="36"/>
        </w:rPr>
        <w:t>​​</w:t>
      </w:r>
      <w:r w:rsidRPr="00F92764">
        <w:rPr>
          <w:rFonts w:ascii="Traditional Arabic" w:eastAsia="Times New Roman" w:hAnsi="Traditional Arabic" w:cs="Traditional Arabic" w:hint="eastAsia"/>
          <w:sz w:val="36"/>
          <w:szCs w:val="36"/>
          <w:rtl/>
        </w:rPr>
        <w:t>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w:t>
      </w:r>
      <w:r w:rsidRPr="00F92764">
        <w:rPr>
          <w:rFonts w:ascii="Traditional Arabic" w:eastAsia="Times New Roman" w:hAnsi="Traditional Arabic" w:cs="Traditional Arabic"/>
          <w:sz w:val="36"/>
          <w:szCs w:val="36"/>
        </w:rPr>
        <w:t xml:space="preserve">) = </w:t>
      </w:r>
      <w:r w:rsidRPr="00F92764">
        <w:rPr>
          <w:rFonts w:ascii="Traditional Arabic" w:eastAsia="Times New Roman" w:hAnsi="Traditional Arabic" w:cs="Traditional Arabic" w:hint="eastAsia"/>
          <w:sz w:val="36"/>
          <w:szCs w:val="36"/>
          <w:rtl/>
        </w:rPr>
        <w:t>مجموع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الدرجات</w:t>
      </w:r>
      <w:r w:rsidRPr="00F92764">
        <w:rPr>
          <w:rFonts w:ascii="Traditional Arabic" w:eastAsia="Times New Roman" w:hAnsi="Traditional Arabic" w:cs="Traditional Arabic"/>
          <w:sz w:val="36"/>
          <w:szCs w:val="36"/>
          <w:rtl/>
        </w:rPr>
        <w:t>) / (</w:t>
      </w:r>
      <w:r w:rsidRPr="00F92764">
        <w:rPr>
          <w:rFonts w:ascii="Traditional Arabic" w:eastAsia="Times New Roman" w:hAnsi="Traditional Arabic" w:cs="Traditional Arabic" w:hint="eastAsia"/>
          <w:sz w:val="36"/>
          <w:szCs w:val="36"/>
          <w:rtl/>
        </w:rPr>
        <w:t>الدرجة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القصوى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٠٠</w:t>
      </w:r>
    </w:p>
    <w:p w:rsidR="00F92764" w:rsidRPr="00F92764" w:rsidRDefault="00F92764" w:rsidP="009D35A0">
      <w:pPr>
        <w:numPr>
          <w:ilvl w:val="0"/>
          <w:numId w:val="34"/>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مؤشرات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يشير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مؤشر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rPr>
        <w:t>٧٠</w:t>
      </w: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حققوا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rPr>
        <w:t>٧٠</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تجاوزت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للقيمة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مكتملة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يعتمد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ناجح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rPr>
        <w:t>٧٠</w:t>
      </w: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إجمالي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rPr>
        <w:t>٧٠</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عتمد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المناقشات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ومستوى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ذكاء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لتعتمد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المستخدمة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فونوروجو</w:t>
      </w:r>
      <w:r w:rsidRPr="00F92764">
        <w:rPr>
          <w:rFonts w:ascii="Traditional Arabic" w:eastAsia="Times New Roman" w:hAnsi="Traditional Arabic" w:cs="Traditional Arabic"/>
          <w:sz w:val="36"/>
          <w:szCs w:val="36"/>
          <w:rtl/>
        </w:rPr>
        <w:t>.</w:t>
      </w:r>
    </w:p>
    <w:p w:rsidR="00F92764" w:rsidRPr="00F92764" w:rsidRDefault="00F92764" w:rsidP="00F92764">
      <w:pPr>
        <w:widowControl w:val="0"/>
        <w:tabs>
          <w:tab w:val="right" w:pos="708"/>
        </w:tabs>
        <w:autoSpaceDE w:val="0"/>
        <w:autoSpaceDN w:val="0"/>
        <w:bidi/>
        <w:spacing w:after="0" w:line="360" w:lineRule="auto"/>
        <w:ind w:right="534"/>
        <w:contextualSpacing/>
        <w:jc w:val="both"/>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hint="eastAsia"/>
          <w:sz w:val="36"/>
          <w:szCs w:val="36"/>
          <w:rtl/>
        </w:rPr>
        <w:t>ز</w:t>
      </w: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b/>
          <w:bCs/>
          <w:sz w:val="36"/>
          <w:szCs w:val="36"/>
          <w:rtl/>
        </w:rPr>
        <w:tab/>
      </w:r>
      <w:r w:rsidRPr="00F92764">
        <w:rPr>
          <w:rFonts w:ascii="Traditional Arabic" w:eastAsia="Times New Roman" w:hAnsi="Traditional Arabic" w:cs="Traditional Arabic"/>
          <w:b/>
          <w:bCs/>
          <w:sz w:val="36"/>
          <w:szCs w:val="36"/>
          <w:rtl/>
        </w:rPr>
        <w:tab/>
      </w:r>
      <w:r w:rsidRPr="00F92764">
        <w:rPr>
          <w:rFonts w:ascii="Traditional Arabic" w:eastAsia="Times New Roman" w:hAnsi="Traditional Arabic" w:cs="Traditional Arabic" w:hint="eastAsia"/>
          <w:b/>
          <w:bCs/>
          <w:sz w:val="36"/>
          <w:szCs w:val="36"/>
          <w:rtl/>
        </w:rPr>
        <w:t>إجراء</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البحث</w:t>
      </w: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عاجل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واستراتيجي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للإرشادات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الصحيحة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الإرشادات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الصحيحة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الأطراف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تشارك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هادفة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ومحسوبة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الدقيقة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b/>
          <w:bCs/>
          <w:sz w:val="36"/>
          <w:szCs w:val="36"/>
          <w:rtl/>
        </w:rPr>
        <w:tab/>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التطبيقي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الحالة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يلعب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الفاعل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الرئيسية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وعوامل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التغيير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ويستفيد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الكائن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يخطط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النقطة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الآن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أراد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القيام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بحثية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المستفتى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لإعطاء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المعلومات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أصبح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رائجًا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باعتباره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بحثًا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إجراؤه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المدارس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والفصول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والمختبرات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والبحوث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المخبرية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انطلاقًا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تاريخها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بواسطة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اجتماعي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يُدعى</w:t>
      </w:r>
      <w:r w:rsidRPr="00F92764">
        <w:rPr>
          <w:rFonts w:ascii="Times New Roman" w:eastAsia="Times New Roman" w:hAnsi="Times New Roman" w:cs="Times New Roman"/>
          <w:i/>
          <w:iCs/>
          <w:sz w:val="24"/>
          <w:szCs w:val="24"/>
        </w:rPr>
        <w:t xml:space="preserve">kurt Lewin </w:t>
      </w:r>
      <w:r w:rsidRPr="00F92764">
        <w:rPr>
          <w:rFonts w:ascii="Traditional Arabic" w:eastAsia="Times New Roman" w:hAnsi="Traditional Arabic" w:cs="Traditional Arabic"/>
          <w:sz w:val="36"/>
          <w:szCs w:val="36"/>
          <w:rtl/>
        </w:rPr>
        <w:t xml:space="preserve">(1946). </w:t>
      </w:r>
      <w:r w:rsidRPr="00F92764">
        <w:rPr>
          <w:rFonts w:ascii="Traditional Arabic" w:eastAsia="Times New Roman" w:hAnsi="Traditional Arabic" w:cs="Traditional Arabic" w:hint="eastAsia"/>
          <w:sz w:val="36"/>
          <w:szCs w:val="36"/>
          <w:rtl/>
        </w:rPr>
        <w:t>طور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نموذج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لعدة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سنوات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أصبح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يحتاج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وجود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أربعة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مكونات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دائمًا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وتصبح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المميزة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التخطيط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واحدة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نظام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حلزوني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مرتبط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واحدة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والخطوات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r w:rsidRPr="00F92764">
        <w:rPr>
          <w:rFonts w:ascii="Traditional Arabic" w:eastAsia="Times New Roman" w:hAnsi="Traditional Arabic" w:cs="Traditional Arabic"/>
          <w:sz w:val="36"/>
          <w:szCs w:val="36"/>
          <w:vertAlign w:val="superscript"/>
          <w:rtl/>
        </w:rPr>
        <w:footnoteReference w:id="28"/>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يستخدمها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الفردي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المباشر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بالإضافة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كونه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باحثًا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الأهلية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بدءًا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التخطيط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بالإضافة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بواسطةكيرت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لوين</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المجموع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الأربع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وصفها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تدفق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قريبًا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ومرتبطًا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المنشود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أشياء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الثالثة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نفذت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تتغلب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r w:rsidRPr="00F92764">
        <w:rPr>
          <w:rFonts w:ascii="Traditional Arabic" w:eastAsia="Times New Roman" w:hAnsi="Traditional Arabic" w:cs="Traditional Arabic"/>
          <w:sz w:val="36"/>
          <w:szCs w:val="36"/>
          <w:vertAlign w:val="superscript"/>
          <w:rtl/>
        </w:rPr>
        <w:footnoteReference w:id="29"/>
      </w: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إجراؤه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يلي</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rtl/>
        </w:rPr>
      </w:pP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rtl/>
        </w:rPr>
      </w:pP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rtl/>
        </w:rPr>
      </w:pP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rtl/>
        </w:rPr>
      </w:pP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lang w:val="id-ID"/>
        </w:rPr>
      </w:pP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rtl/>
        </w:rPr>
      </w:pPr>
    </w:p>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noProof/>
          <w:sz w:val="36"/>
          <w:szCs w:val="36"/>
        </w:rPr>
        <w:drawing>
          <wp:inline distT="0" distB="0" distL="0" distR="0" wp14:anchorId="069CD229" wp14:editId="4937207F">
            <wp:extent cx="4183380" cy="2564765"/>
            <wp:effectExtent l="0" t="0" r="7620" b="6985"/>
            <wp:docPr id="1" name="Picture 1" descr="Description: Description: Description: Description: Description: Description: GAMBAR 1. MODEL SPIRAL DARI KEMMIS DAN MC. TAGG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GAMBAR 1. MODEL SPIRAL DARI KEMMIS DAN MC. TAGGAR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3380" cy="2564765"/>
                    </a:xfrm>
                    <a:prstGeom prst="rect">
                      <a:avLst/>
                    </a:prstGeom>
                    <a:noFill/>
                    <a:ln>
                      <a:noFill/>
                    </a:ln>
                  </pic:spPr>
                </pic:pic>
              </a:graphicData>
            </a:graphic>
          </wp:inline>
        </w:drawing>
      </w:r>
    </w:p>
    <w:p w:rsidR="00F92764" w:rsidRPr="00F92764" w:rsidRDefault="00F92764" w:rsidP="00F92764">
      <w:pPr>
        <w:bidi/>
        <w:spacing w:after="0" w:line="360" w:lineRule="auto"/>
        <w:ind w:left="-1"/>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الشكل</w:t>
      </w:r>
      <w:r w:rsidRPr="00F92764">
        <w:rPr>
          <w:rFonts w:ascii="Traditional Arabic" w:eastAsia="Times New Roman" w:hAnsi="Traditional Arabic" w:cs="Traditional Arabic"/>
          <w:sz w:val="36"/>
          <w:szCs w:val="36"/>
          <w:rtl/>
        </w:rPr>
        <w:t xml:space="preserve"> 3.1</w:t>
      </w:r>
    </w:p>
    <w:p w:rsidR="00F92764" w:rsidRPr="00F92764" w:rsidRDefault="00F92764" w:rsidP="00F92764">
      <w:pPr>
        <w:bidi/>
        <w:spacing w:after="0" w:line="360" w:lineRule="auto"/>
        <w:ind w:left="-1"/>
        <w:jc w:val="center"/>
        <w:rPr>
          <w:rFonts w:ascii="Times New Roman" w:eastAsia="Times New Roman" w:hAnsi="Times New Roman" w:cs="Times New Roman"/>
          <w:sz w:val="24"/>
          <w:szCs w:val="24"/>
        </w:rPr>
      </w:pPr>
      <w:r w:rsidRPr="00F92764">
        <w:rPr>
          <w:rFonts w:ascii="Times New Roman" w:eastAsia="Times New Roman" w:hAnsi="Times New Roman" w:cs="Times New Roman"/>
          <w:sz w:val="24"/>
          <w:szCs w:val="24"/>
        </w:rPr>
        <w:t>Kemmis &amp; Taggart</w:t>
      </w:r>
    </w:p>
    <w:p w:rsidR="00F92764" w:rsidRPr="00F92764" w:rsidRDefault="00F92764" w:rsidP="00F92764">
      <w:pPr>
        <w:bidi/>
        <w:spacing w:after="0" w:line="360" w:lineRule="auto"/>
        <w:ind w:left="1975"/>
        <w:rPr>
          <w:rFonts w:ascii="Times New Roman" w:eastAsia="Times New Roman" w:hAnsi="Times New Roman" w:cs="Times New Roman"/>
          <w:sz w:val="24"/>
          <w:szCs w:val="24"/>
        </w:rPr>
      </w:pPr>
    </w:p>
    <w:p w:rsidR="00F92764" w:rsidRPr="00F92764" w:rsidRDefault="00F92764" w:rsidP="00F92764">
      <w:pPr>
        <w:bidi/>
        <w:spacing w:after="0" w:line="360" w:lineRule="auto"/>
        <w:ind w:left="708" w:firstLine="56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بالإضافة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بواسطة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المجموع</w:t>
      </w:r>
      <w:r w:rsidRPr="00F92764">
        <w:rPr>
          <w:rFonts w:ascii="Traditional Arabic" w:eastAsia="Times New Roman" w:hAnsi="Traditional Arabic" w:cs="Traditional Arabic"/>
          <w:sz w:val="36"/>
          <w:szCs w:val="36"/>
          <w:rtl/>
        </w:rPr>
        <w:t xml:space="preserve"> (</w:t>
      </w:r>
      <w:r w:rsidRPr="00F92764">
        <w:rPr>
          <w:rFonts w:ascii="Times New Roman" w:eastAsia="Times New Roman" w:hAnsi="Times New Roman" w:cs="Times New Roman"/>
          <w:i/>
          <w:iCs/>
          <w:sz w:val="24"/>
          <w:szCs w:val="24"/>
        </w:rPr>
        <w:t>kurt Lewin</w:t>
      </w:r>
      <w:r w:rsidRPr="00F92764">
        <w:rPr>
          <w:rFonts w:ascii="Times New Roman" w:eastAsia="Times New Roman" w:hAnsi="Times New Roman" w:cs="Times New Roman"/>
          <w:i/>
          <w:iCs/>
          <w:sz w:val="24"/>
          <w:szCs w:val="24"/>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الأربع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وصفها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تدفق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p>
    <w:p w:rsidR="00F92764" w:rsidRPr="00F92764" w:rsidRDefault="00F92764" w:rsidP="00F92764">
      <w:pPr>
        <w:bidi/>
        <w:spacing w:after="0" w:line="360" w:lineRule="auto"/>
        <w:ind w:left="708" w:firstLine="567"/>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الدورات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قريبًا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ومرتبطًا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المنشود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أشياء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الثالثة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تتغلب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r w:rsidRPr="00F92764">
        <w:rPr>
          <w:rFonts w:ascii="Traditional Arabic" w:eastAsia="Times New Roman" w:hAnsi="Traditional Arabic" w:cs="Traditional Arabic"/>
          <w:sz w:val="36"/>
          <w:szCs w:val="36"/>
          <w:vertAlign w:val="superscript"/>
          <w:rtl/>
        </w:rPr>
        <w:footnoteReference w:id="30"/>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708" w:firstLine="567"/>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إجراؤه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يلي</w:t>
      </w:r>
      <w:r w:rsidRPr="00F92764">
        <w:rPr>
          <w:rFonts w:ascii="Traditional Arabic" w:eastAsia="Times New Roman" w:hAnsi="Traditional Arabic" w:cs="Traditional Arabic"/>
          <w:sz w:val="36"/>
          <w:szCs w:val="36"/>
          <w:rtl/>
        </w:rPr>
        <w:t xml:space="preserve">: </w:t>
      </w:r>
    </w:p>
    <w:p w:rsidR="00F92764" w:rsidRPr="00F92764" w:rsidRDefault="00F92764" w:rsidP="009D35A0">
      <w:pPr>
        <w:numPr>
          <w:ilvl w:val="2"/>
          <w:numId w:val="18"/>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sz w:val="36"/>
          <w:szCs w:val="36"/>
        </w:rPr>
        <w:t>(</w:t>
      </w:r>
      <w:r w:rsidRPr="00F92764">
        <w:rPr>
          <w:rFonts w:ascii="Times New Roman" w:eastAsia="Times New Roman" w:hAnsi="Times New Roman" w:cs="Times New Roman"/>
          <w:i/>
          <w:iCs/>
          <w:sz w:val="24"/>
          <w:szCs w:val="24"/>
        </w:rPr>
        <w:t>Planning</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وفي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توضيع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المخططة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يتحقق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يستخدمها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vertAlign w:val="superscript"/>
          <w:rtl/>
        </w:rPr>
        <w:footnoteReference w:id="31"/>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أحدها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المشاركة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التخطيط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استنتاجات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الاجتماع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إخفاء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أوجه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تتكرر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أخرى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ويحقق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ترتيب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المخططة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النحو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w:t>
      </w:r>
      <w:r w:rsidRPr="00F92764">
        <w:rPr>
          <w:rFonts w:ascii="Traditional Arabic" w:eastAsia="Times New Roman" w:hAnsi="Traditional Arabic" w:cs="Traditional Arabic"/>
          <w:sz w:val="36"/>
          <w:szCs w:val="36"/>
          <w:rtl/>
        </w:rPr>
        <w:t>:</w:t>
      </w:r>
    </w:p>
    <w:p w:rsidR="00F92764" w:rsidRPr="00F92764" w:rsidRDefault="00F92764" w:rsidP="009D35A0">
      <w:pPr>
        <w:numPr>
          <w:ilvl w:val="1"/>
          <w:numId w:val="32"/>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تحديد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تدريسها</w:t>
      </w:r>
      <w:r w:rsidRPr="00F92764">
        <w:rPr>
          <w:rFonts w:ascii="Traditional Arabic" w:eastAsia="Times New Roman" w:hAnsi="Traditional Arabic" w:cs="Traditional Arabic"/>
          <w:sz w:val="36"/>
          <w:szCs w:val="36"/>
          <w:rtl/>
        </w:rPr>
        <w:t>.</w:t>
      </w:r>
    </w:p>
    <w:p w:rsidR="00F92764" w:rsidRPr="00F92764" w:rsidRDefault="00F92764" w:rsidP="009D35A0">
      <w:pPr>
        <w:numPr>
          <w:ilvl w:val="1"/>
          <w:numId w:val="32"/>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35"/>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تتماشى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أساليب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التعليمية</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36"/>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أوراق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وشجاعة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w:t>
      </w:r>
    </w:p>
    <w:p w:rsidR="00F92764" w:rsidRPr="00F92764" w:rsidRDefault="00F92764" w:rsidP="009D35A0">
      <w:pPr>
        <w:numPr>
          <w:ilvl w:val="4"/>
          <w:numId w:val="21"/>
        </w:numPr>
        <w:bidi/>
        <w:spacing w:after="0" w:line="360" w:lineRule="auto"/>
        <w:ind w:left="1558"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أوراق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مناقشة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جماعية</w:t>
      </w:r>
      <w:r w:rsidRPr="00F92764">
        <w:rPr>
          <w:rFonts w:ascii="Traditional Arabic" w:eastAsia="Times New Roman" w:hAnsi="Traditional Arabic" w:cs="Traditional Arabic"/>
          <w:sz w:val="36"/>
          <w:szCs w:val="36"/>
          <w:rtl/>
        </w:rPr>
        <w:t>.</w:t>
      </w:r>
    </w:p>
    <w:p w:rsidR="00F92764" w:rsidRPr="00F92764" w:rsidRDefault="00F92764" w:rsidP="009D35A0">
      <w:pPr>
        <w:numPr>
          <w:ilvl w:val="1"/>
          <w:numId w:val="21"/>
        </w:numPr>
        <w:bidi/>
        <w:spacing w:after="0" w:line="360" w:lineRule="auto"/>
        <w:ind w:left="1133"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التنفيذ</w:t>
      </w:r>
      <w:r w:rsidRPr="00F92764">
        <w:rPr>
          <w:rFonts w:ascii="Traditional Arabic" w:eastAsia="Times New Roman" w:hAnsi="Traditional Arabic" w:cs="Traditional Arabic"/>
          <w:sz w:val="36"/>
          <w:szCs w:val="36"/>
          <w:rtl/>
        </w:rPr>
        <w:t xml:space="preserve"> (</w:t>
      </w:r>
      <w:r w:rsidRPr="00F92764">
        <w:rPr>
          <w:rFonts w:ascii="Times New Roman" w:eastAsia="Times New Roman" w:hAnsi="Times New Roman" w:cs="Times New Roman"/>
          <w:i/>
          <w:iCs/>
          <w:sz w:val="24"/>
          <w:szCs w:val="24"/>
        </w:rPr>
        <w:t>Action</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يحتوي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أشياء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مختلفة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كمحاولة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لتغيير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اتخاذها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دائمًا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نظرية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وتجريبية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البرمجة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المثلى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دورتين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واحدة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درامي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ارتفاع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w:t>
      </w:r>
    </w:p>
    <w:p w:rsidR="00F92764" w:rsidRPr="00F92764" w:rsidRDefault="00F92764" w:rsidP="009D35A0">
      <w:pPr>
        <w:numPr>
          <w:ilvl w:val="2"/>
          <w:numId w:val="32"/>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باختصار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فهمها</w:t>
      </w:r>
      <w:r w:rsidRPr="00F92764">
        <w:rPr>
          <w:rFonts w:ascii="Traditional Arabic" w:eastAsia="Times New Roman" w:hAnsi="Traditional Arabic" w:cs="Traditional Arabic"/>
          <w:sz w:val="36"/>
          <w:szCs w:val="36"/>
          <w:rtl/>
        </w:rPr>
        <w:t>.</w:t>
      </w:r>
    </w:p>
    <w:p w:rsidR="00F92764" w:rsidRPr="00F92764" w:rsidRDefault="00F92764" w:rsidP="009D35A0">
      <w:pPr>
        <w:numPr>
          <w:ilvl w:val="2"/>
          <w:numId w:val="32"/>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يترجم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يصعب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فهمها</w:t>
      </w:r>
    </w:p>
    <w:p w:rsidR="00F92764" w:rsidRPr="00F92764" w:rsidRDefault="00F92764" w:rsidP="009D35A0">
      <w:pPr>
        <w:numPr>
          <w:ilvl w:val="2"/>
          <w:numId w:val="21"/>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يقسم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مجموعات</w:t>
      </w:r>
    </w:p>
    <w:p w:rsidR="00F92764" w:rsidRPr="00F92764" w:rsidRDefault="00F92764" w:rsidP="009D35A0">
      <w:pPr>
        <w:numPr>
          <w:ilvl w:val="0"/>
          <w:numId w:val="37"/>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ورقة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ستتم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مجموعة</w:t>
      </w:r>
      <w:r w:rsidRPr="00F92764">
        <w:rPr>
          <w:rFonts w:ascii="Traditional Arabic" w:eastAsia="Times New Roman" w:hAnsi="Traditional Arabic" w:cs="Traditional Arabic"/>
          <w:sz w:val="36"/>
          <w:szCs w:val="36"/>
          <w:rtl/>
        </w:rPr>
        <w:t>.</w:t>
      </w:r>
    </w:p>
    <w:p w:rsidR="00F92764" w:rsidRPr="00F92764" w:rsidRDefault="00F92764" w:rsidP="009D35A0">
      <w:pPr>
        <w:numPr>
          <w:ilvl w:val="4"/>
          <w:numId w:val="21"/>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يمارسها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حقوق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سلطته</w:t>
      </w:r>
      <w:r w:rsidRPr="00F92764">
        <w:rPr>
          <w:rFonts w:ascii="Traditional Arabic" w:eastAsia="Times New Roman" w:hAnsi="Traditional Arabic" w:cs="Traditional Arabic"/>
          <w:sz w:val="36"/>
          <w:szCs w:val="36"/>
          <w:rtl/>
        </w:rPr>
        <w:t>.</w:t>
      </w:r>
    </w:p>
    <w:p w:rsidR="00F92764" w:rsidRPr="00F92764" w:rsidRDefault="00F92764" w:rsidP="009D35A0">
      <w:pPr>
        <w:numPr>
          <w:ilvl w:val="4"/>
          <w:numId w:val="21"/>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استبيان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38"/>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استنتاجًا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موجزًا</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38"/>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الخاتمة</w:t>
      </w:r>
    </w:p>
    <w:p w:rsidR="00F92764" w:rsidRPr="00F92764" w:rsidRDefault="00F92764" w:rsidP="009D35A0">
      <w:pPr>
        <w:numPr>
          <w:ilvl w:val="1"/>
          <w:numId w:val="21"/>
        </w:numPr>
        <w:bidi/>
        <w:spacing w:after="0" w:line="360" w:lineRule="auto"/>
        <w:ind w:left="1133"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المراقبة</w:t>
      </w:r>
      <w:r w:rsidRPr="00F92764">
        <w:rPr>
          <w:rFonts w:ascii="Traditional Arabic" w:eastAsia="Times New Roman" w:hAnsi="Traditional Arabic" w:cs="Traditional Arabic"/>
          <w:sz w:val="36"/>
          <w:szCs w:val="36"/>
        </w:rPr>
        <w:t>(</w:t>
      </w:r>
      <w:r w:rsidRPr="00F92764">
        <w:rPr>
          <w:rFonts w:ascii="Times New Roman" w:eastAsia="Times New Roman" w:hAnsi="Times New Roman" w:cs="Times New Roman"/>
          <w:i/>
          <w:iCs/>
          <w:sz w:val="24"/>
          <w:szCs w:val="24"/>
        </w:rPr>
        <w:t>Observasing</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1133" w:firstLine="567"/>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تتماشى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وجمعها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فرضها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sz w:val="36"/>
          <w:szCs w:val="36"/>
          <w:vertAlign w:val="superscript"/>
          <w:rtl/>
        </w:rPr>
        <w:footnoteReference w:id="32"/>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الأشياء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الحالة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133" w:firstLine="56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ومراقبتها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الزوجي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2022/2023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استبيان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الذاتي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للطالب</w:t>
      </w:r>
    </w:p>
    <w:p w:rsidR="00F92764" w:rsidRPr="00F92764" w:rsidRDefault="00F92764" w:rsidP="009D35A0">
      <w:pPr>
        <w:numPr>
          <w:ilvl w:val="0"/>
          <w:numId w:val="39"/>
        </w:numPr>
        <w:bidi/>
        <w:spacing w:after="0" w:line="360" w:lineRule="auto"/>
        <w:ind w:left="1558" w:hanging="42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التغيرات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الزوجي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للعام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2022/2023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استبيان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الذاتي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للطالب</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558" w:firstLine="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أجريت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مراجعة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فاعلية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تأثير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w:t>
      </w:r>
    </w:p>
    <w:p w:rsidR="00F92764" w:rsidRPr="00F92764" w:rsidRDefault="00F92764" w:rsidP="009D35A0">
      <w:pPr>
        <w:numPr>
          <w:ilvl w:val="1"/>
          <w:numId w:val="21"/>
        </w:numPr>
        <w:bidi/>
        <w:spacing w:after="0" w:line="360" w:lineRule="auto"/>
        <w:ind w:left="1133"/>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color w:val="000000"/>
          <w:sz w:val="36"/>
          <w:szCs w:val="36"/>
          <w:rtl/>
        </w:rPr>
        <w:t>الصورة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المنعكسة</w:t>
      </w:r>
      <w:r w:rsidRPr="00F92764">
        <w:rPr>
          <w:rFonts w:ascii="Traditional Arabic" w:eastAsia="Times New Roman" w:hAnsi="Traditional Arabic" w:cs="Traditional Arabic"/>
          <w:sz w:val="36"/>
          <w:szCs w:val="36"/>
        </w:rPr>
        <w:t xml:space="preserve"> (</w:t>
      </w:r>
      <w:r w:rsidRPr="00F92764">
        <w:rPr>
          <w:rFonts w:ascii="Times New Roman" w:eastAsia="Times New Roman" w:hAnsi="Times New Roman" w:cs="Times New Roman"/>
          <w:i/>
          <w:iCs/>
          <w:sz w:val="24"/>
          <w:szCs w:val="24"/>
        </w:rPr>
        <w:t>Refleksi</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left="1133" w:firstLine="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color w:val="000000"/>
          <w:sz w:val="36"/>
          <w:szCs w:val="36"/>
          <w:rtl/>
        </w:rPr>
        <w:t>الصورة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المنعكسة</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تحليلي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جمعها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حدوث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نهاية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يناقش</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والأشياء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مناقشتها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1. </w:t>
      </w:r>
      <w:r w:rsidRPr="00F92764">
        <w:rPr>
          <w:rFonts w:ascii="Traditional Arabic" w:eastAsia="Times New Roman" w:hAnsi="Traditional Arabic" w:cs="Traditional Arabic" w:hint="eastAsia"/>
          <w:sz w:val="36"/>
          <w:szCs w:val="36"/>
          <w:rtl/>
        </w:rPr>
        <w:t>تحليل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المتخذة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والتدخل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واستنتاج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رؤية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بالنظرية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والخطط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التخطيط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لها</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sz w:val="36"/>
          <w:szCs w:val="36"/>
          <w:vertAlign w:val="superscript"/>
          <w:rtl/>
        </w:rPr>
        <w:footnoteReference w:id="33"/>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مناقشة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التأملات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يلي</w:t>
      </w:r>
      <w:r w:rsidRPr="00F92764">
        <w:rPr>
          <w:rFonts w:ascii="Traditional Arabic" w:eastAsia="Times New Roman" w:hAnsi="Traditional Arabic" w:cs="Traditional Arabic"/>
          <w:sz w:val="36"/>
          <w:szCs w:val="36"/>
          <w:rtl/>
        </w:rPr>
        <w:t>:</w:t>
      </w:r>
    </w:p>
    <w:p w:rsidR="00F92764" w:rsidRPr="00F92764" w:rsidRDefault="00F92764" w:rsidP="00F92764">
      <w:pPr>
        <w:numPr>
          <w:ilvl w:val="0"/>
          <w:numId w:val="1"/>
        </w:numPr>
        <w:bidi/>
        <w:spacing w:after="0" w:line="360" w:lineRule="auto"/>
        <w:ind w:left="1984" w:hanging="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تتم</w:t>
      </w:r>
      <w:r w:rsidRPr="00F92764">
        <w:rPr>
          <w:rFonts w:ascii="Traditional Arabic" w:eastAsia="Times New Roman" w:hAnsi="Traditional Arabic" w:cs="Traditional Arabic"/>
          <w:sz w:val="36"/>
          <w:szCs w:val="36"/>
          <w:rtl/>
        </w:rPr>
        <w:t>.</w:t>
      </w:r>
    </w:p>
    <w:p w:rsidR="00F92764" w:rsidRPr="00F92764" w:rsidRDefault="00F92764" w:rsidP="00F92764">
      <w:pPr>
        <w:numPr>
          <w:ilvl w:val="0"/>
          <w:numId w:val="1"/>
        </w:numPr>
        <w:bidi/>
        <w:spacing w:after="0" w:line="360" w:lineRule="auto"/>
        <w:ind w:left="1984" w:hanging="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التعرف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الضعف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والقصور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p>
    <w:p w:rsidR="00F92764" w:rsidRPr="00F92764" w:rsidRDefault="00F92764" w:rsidP="00F92764">
      <w:pPr>
        <w:numPr>
          <w:ilvl w:val="0"/>
          <w:numId w:val="1"/>
        </w:numPr>
        <w:bidi/>
        <w:spacing w:after="0" w:line="360" w:lineRule="auto"/>
        <w:ind w:left="1984" w:hanging="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لخص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مركز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حلولاً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المشاكل</w:t>
      </w:r>
      <w:r w:rsidRPr="00F92764">
        <w:rPr>
          <w:rFonts w:ascii="Traditional Arabic" w:eastAsia="Times New Roman" w:hAnsi="Traditional Arabic" w:cs="Traditional Arabic"/>
          <w:sz w:val="36"/>
          <w:szCs w:val="36"/>
          <w:rtl/>
        </w:rPr>
        <w:t>.</w:t>
      </w:r>
    </w:p>
    <w:p w:rsidR="00F92764" w:rsidRPr="00F92764" w:rsidRDefault="00F92764" w:rsidP="00F92764">
      <w:pPr>
        <w:numPr>
          <w:ilvl w:val="0"/>
          <w:numId w:val="1"/>
        </w:numPr>
        <w:bidi/>
        <w:spacing w:after="0" w:line="360" w:lineRule="auto"/>
        <w:ind w:left="1984" w:hanging="426"/>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القيام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المتوقع</w:t>
      </w:r>
      <w:r w:rsidRPr="00F92764">
        <w:rPr>
          <w:rFonts w:ascii="Traditional Arabic" w:eastAsia="Times New Roman" w:hAnsi="Traditional Arabic" w:cs="Traditional Arabic"/>
          <w:sz w:val="36"/>
          <w:szCs w:val="36"/>
          <w:rtl/>
        </w:rPr>
        <w:t>.</w:t>
      </w:r>
    </w:p>
    <w:p w:rsidR="00F92764" w:rsidRPr="00F92764" w:rsidRDefault="00F92764" w:rsidP="00F92764">
      <w:pPr>
        <w:widowControl w:val="0"/>
        <w:tabs>
          <w:tab w:val="left" w:pos="1629"/>
        </w:tabs>
        <w:autoSpaceDE w:val="0"/>
        <w:autoSpaceDN w:val="0"/>
        <w:bidi/>
        <w:spacing w:after="0" w:line="360" w:lineRule="auto"/>
        <w:ind w:left="1133" w:firstLine="56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تفسيرات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التدفق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بدءًا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التخطيط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تتوافق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133" w:firstLine="567"/>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133" w:firstLine="567"/>
        <w:jc w:val="both"/>
        <w:rPr>
          <w:rFonts w:ascii="Traditional Arabic" w:eastAsia="Times New Roman" w:hAnsi="Traditional Arabic" w:cs="Traditional Arabic"/>
          <w:sz w:val="36"/>
          <w:szCs w:val="36"/>
          <w:lang w:val="id-ID"/>
        </w:rPr>
      </w:pPr>
    </w:p>
    <w:p w:rsidR="00F92764" w:rsidRPr="00F92764" w:rsidRDefault="00F92764" w:rsidP="00F92764">
      <w:pPr>
        <w:bidi/>
        <w:spacing w:after="0" w:line="360" w:lineRule="auto"/>
        <w:ind w:left="1133" w:firstLine="567"/>
        <w:jc w:val="both"/>
        <w:rPr>
          <w:rFonts w:ascii="Traditional Arabic" w:eastAsia="Times New Roman" w:hAnsi="Traditional Arabic" w:cs="Traditional Arabic"/>
          <w:sz w:val="36"/>
          <w:szCs w:val="36"/>
          <w:rtl/>
          <w:lang w:val="id-ID"/>
        </w:rPr>
      </w:pP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w:t>
      </w:r>
      <w:r w:rsidRPr="00F92764">
        <w:rPr>
          <w:rFonts w:ascii="Traditional Arabic" w:eastAsia="Times New Roman" w:hAnsi="Traditional Arabic" w:cs="Traditional Arabic" w:hint="eastAsia"/>
          <w:sz w:val="36"/>
          <w:szCs w:val="36"/>
          <w:rtl/>
          <w:lang w:bidi="fa-IR"/>
        </w:rPr>
        <w:t>ولى</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نظرة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w:t>
      </w:r>
      <w:r w:rsidRPr="00F92764">
        <w:rPr>
          <w:rFonts w:ascii="Traditional Arabic" w:eastAsia="Times New Roman" w:hAnsi="Traditional Arabic" w:cs="Traditional Arabic" w:hint="eastAsia"/>
          <w:sz w:val="36"/>
          <w:szCs w:val="36"/>
          <w:rtl/>
          <w:lang w:bidi="fa-IR"/>
        </w:rPr>
        <w:t>ولى</w:t>
      </w:r>
    </w:p>
    <w:tbl>
      <w:tblPr>
        <w:tblW w:w="66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742"/>
        <w:gridCol w:w="1418"/>
        <w:gridCol w:w="1984"/>
      </w:tblGrid>
      <w:tr w:rsidR="00F92764" w:rsidRPr="00F92764" w:rsidTr="00CD616E">
        <w:trPr>
          <w:tblHeader/>
        </w:trPr>
        <w:tc>
          <w:tcPr>
            <w:tcW w:w="1519" w:type="dxa"/>
            <w:shd w:val="clear" w:color="auto" w:fill="auto"/>
          </w:tcPr>
          <w:p w:rsidR="00F92764" w:rsidRPr="00F92764" w:rsidRDefault="00F92764" w:rsidP="00F92764">
            <w:pPr>
              <w:bidi/>
              <w:spacing w:after="0" w:line="360" w:lineRule="auto"/>
              <w:contextualSpacing/>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sz w:val="36"/>
                <w:szCs w:val="36"/>
                <w:rtl/>
              </w:rPr>
              <w:t>الخطة</w:t>
            </w:r>
          </w:p>
        </w:tc>
        <w:tc>
          <w:tcPr>
            <w:tcW w:w="1742" w:type="dxa"/>
            <w:shd w:val="clear" w:color="auto" w:fill="auto"/>
          </w:tcPr>
          <w:p w:rsidR="00F92764" w:rsidRPr="00F92764" w:rsidRDefault="00F92764" w:rsidP="00F92764">
            <w:pPr>
              <w:bidi/>
              <w:spacing w:after="0" w:line="360" w:lineRule="auto"/>
              <w:contextualSpacing/>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sz w:val="36"/>
                <w:szCs w:val="36"/>
                <w:rtl/>
              </w:rPr>
              <w:t>التنفيذ</w:t>
            </w:r>
          </w:p>
        </w:tc>
        <w:tc>
          <w:tcPr>
            <w:tcW w:w="1418" w:type="dxa"/>
            <w:shd w:val="clear" w:color="auto" w:fill="auto"/>
          </w:tcPr>
          <w:p w:rsidR="00F92764" w:rsidRPr="00F92764" w:rsidRDefault="00F92764" w:rsidP="00F92764">
            <w:pPr>
              <w:bidi/>
              <w:spacing w:after="0" w:line="360" w:lineRule="auto"/>
              <w:contextualSpacing/>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sz w:val="36"/>
                <w:szCs w:val="36"/>
                <w:rtl/>
              </w:rPr>
              <w:t>المراقبة</w:t>
            </w:r>
          </w:p>
        </w:tc>
        <w:tc>
          <w:tcPr>
            <w:tcW w:w="1984" w:type="dxa"/>
            <w:shd w:val="clear" w:color="auto" w:fill="auto"/>
          </w:tcPr>
          <w:p w:rsidR="00F92764" w:rsidRPr="00F92764" w:rsidRDefault="00F92764" w:rsidP="00F92764">
            <w:pPr>
              <w:bidi/>
              <w:spacing w:after="0" w:line="360" w:lineRule="auto"/>
              <w:contextualSpacing/>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color w:val="000000"/>
                <w:sz w:val="36"/>
                <w:szCs w:val="36"/>
                <w:rtl/>
              </w:rPr>
              <w:t>الصورة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المنعكسة</w:t>
            </w:r>
          </w:p>
        </w:tc>
      </w:tr>
      <w:tr w:rsidR="00F92764" w:rsidRPr="00F92764" w:rsidTr="00CD616E">
        <w:tc>
          <w:tcPr>
            <w:tcW w:w="1519" w:type="dxa"/>
            <w:shd w:val="clear" w:color="auto" w:fill="auto"/>
          </w:tcPr>
          <w:p w:rsidR="00F92764" w:rsidRPr="00F92764" w:rsidRDefault="00F92764" w:rsidP="009D35A0">
            <w:pPr>
              <w:numPr>
                <w:ilvl w:val="3"/>
                <w:numId w:val="17"/>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والمصادر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شرحها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المناقشة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اصحاب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المهنة</w:t>
            </w:r>
          </w:p>
          <w:p w:rsidR="00F92764" w:rsidRPr="00F92764" w:rsidRDefault="00F92764" w:rsidP="009D35A0">
            <w:pPr>
              <w:numPr>
                <w:ilvl w:val="3"/>
                <w:numId w:val="17"/>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w:t>
            </w:r>
          </w:p>
          <w:p w:rsidR="00F92764" w:rsidRPr="00F92764" w:rsidRDefault="00F92764" w:rsidP="009D35A0">
            <w:pPr>
              <w:numPr>
                <w:ilvl w:val="3"/>
                <w:numId w:val="17"/>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لقياس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w:t>
            </w:r>
            <w:r w:rsidRPr="00F92764">
              <w:rPr>
                <w:rFonts w:ascii="Traditional Arabic" w:eastAsia="Times New Roman" w:hAnsi="Traditional Arabic" w:cs="Traditional Arabic"/>
                <w:sz w:val="36"/>
                <w:szCs w:val="36"/>
                <w:rtl/>
              </w:rPr>
              <w:t>.</w:t>
            </w:r>
          </w:p>
          <w:p w:rsidR="00F92764" w:rsidRPr="00F92764" w:rsidRDefault="00F92764" w:rsidP="009D35A0">
            <w:pPr>
              <w:numPr>
                <w:ilvl w:val="3"/>
                <w:numId w:val="17"/>
              </w:numPr>
              <w:bidi/>
              <w:spacing w:after="0" w:line="360" w:lineRule="auto"/>
              <w:ind w:left="3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ورقة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الميدانية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كاحتياجات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للذهاب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اتخاذ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720"/>
              <w:contextualSpacing/>
              <w:jc w:val="both"/>
              <w:rPr>
                <w:rFonts w:ascii="Traditional Arabic" w:eastAsia="Times New Roman" w:hAnsi="Traditional Arabic" w:cs="Traditional Arabic"/>
                <w:sz w:val="36"/>
                <w:szCs w:val="36"/>
                <w:rtl/>
              </w:rPr>
            </w:pPr>
          </w:p>
        </w:tc>
        <w:tc>
          <w:tcPr>
            <w:tcW w:w="1742" w:type="dxa"/>
            <w:shd w:val="clear" w:color="auto" w:fill="auto"/>
          </w:tcPr>
          <w:p w:rsidR="00F92764" w:rsidRPr="00F92764" w:rsidRDefault="00F92764" w:rsidP="009D35A0">
            <w:pPr>
              <w:numPr>
                <w:ilvl w:val="0"/>
                <w:numId w:val="40"/>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يدخل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ليبدأ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بدءاً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متابعة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الصلاة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وحضور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0"/>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بتجهيز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الوسائل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الإعلامية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ورقة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مصور</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0"/>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باختصار،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فهمها</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0"/>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يقسم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ثلاث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مجموعات</w:t>
            </w:r>
          </w:p>
          <w:p w:rsidR="00F92764" w:rsidRPr="00F92764" w:rsidRDefault="00F92764" w:rsidP="009D35A0">
            <w:pPr>
              <w:numPr>
                <w:ilvl w:val="0"/>
                <w:numId w:val="40"/>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يختار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المجموعات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لممارستها</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0"/>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منتصف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يطرح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تدريسها</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0"/>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نهاية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جماعية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ويوزع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0"/>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يختتم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0"/>
              </w:numPr>
              <w:bidi/>
              <w:spacing w:after="0" w:line="360" w:lineRule="auto"/>
              <w:ind w:left="3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غطاء</w:t>
            </w:r>
          </w:p>
        </w:tc>
        <w:tc>
          <w:tcPr>
            <w:tcW w:w="1418" w:type="dxa"/>
            <w:shd w:val="clear" w:color="auto" w:fill="auto"/>
          </w:tcPr>
          <w:p w:rsidR="00F92764" w:rsidRPr="00F92764" w:rsidRDefault="00F92764" w:rsidP="009D35A0">
            <w:pPr>
              <w:numPr>
                <w:ilvl w:val="0"/>
                <w:numId w:val="41"/>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يلاحظ</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ويفحص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ينتبهون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1"/>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ينتبه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ويهتم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حماس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1"/>
              </w:numPr>
              <w:bidi/>
              <w:spacing w:after="0" w:line="360" w:lineRule="auto"/>
              <w:ind w:left="3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يضع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اصحاب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المهنة</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اعتبار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لمواصلة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p>
        </w:tc>
        <w:tc>
          <w:tcPr>
            <w:tcW w:w="1984" w:type="dxa"/>
            <w:shd w:val="clear" w:color="auto" w:fill="auto"/>
          </w:tcPr>
          <w:p w:rsidR="00F92764" w:rsidRPr="00F92764" w:rsidRDefault="00F92764" w:rsidP="009D35A0">
            <w:pPr>
              <w:numPr>
                <w:ilvl w:val="1"/>
                <w:numId w:val="39"/>
              </w:numPr>
              <w:bidi/>
              <w:spacing w:after="0" w:line="360" w:lineRule="auto"/>
              <w:ind w:left="43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الموضوعات</w:t>
            </w:r>
          </w:p>
          <w:p w:rsidR="00F92764" w:rsidRPr="00F92764" w:rsidRDefault="00F92764" w:rsidP="009D35A0">
            <w:pPr>
              <w:numPr>
                <w:ilvl w:val="1"/>
                <w:numId w:val="39"/>
              </w:numPr>
              <w:bidi/>
              <w:spacing w:after="0" w:line="360" w:lineRule="auto"/>
              <w:ind w:left="435"/>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التعرف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لا</w:t>
            </w:r>
            <w:r w:rsidRPr="00F92764">
              <w:rPr>
                <w:rFonts w:ascii="Traditional Arabic" w:eastAsia="Times New Roman" w:hAnsi="Traditional Arabic" w:cs="Traditional Arabic"/>
                <w:sz w:val="36"/>
                <w:szCs w:val="36"/>
                <w:rtl/>
              </w:rPr>
              <w:t>.</w:t>
            </w:r>
          </w:p>
          <w:p w:rsidR="00F92764" w:rsidRPr="00F92764" w:rsidRDefault="00F92764" w:rsidP="009D35A0">
            <w:pPr>
              <w:numPr>
                <w:ilvl w:val="1"/>
                <w:numId w:val="39"/>
              </w:numPr>
              <w:bidi/>
              <w:spacing w:after="0" w:line="360" w:lineRule="auto"/>
              <w:ind w:left="43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معيار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كنت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ستستمر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p>
        </w:tc>
      </w:tr>
    </w:tbl>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lang w:val="id-ID"/>
        </w:rPr>
      </w:pP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lang w:val="id-ID"/>
        </w:rPr>
      </w:pP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lang w:val="id-ID"/>
        </w:rPr>
      </w:pP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lang w:val="id-ID"/>
        </w:rPr>
      </w:pP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lang w:val="id-ID"/>
        </w:rPr>
      </w:pP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rtl/>
          <w:lang w:val="id-ID"/>
        </w:rPr>
      </w:pP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وصف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p>
    <w:tbl>
      <w:tblPr>
        <w:tblW w:w="6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57"/>
        <w:gridCol w:w="1685"/>
        <w:gridCol w:w="1379"/>
      </w:tblGrid>
      <w:tr w:rsidR="00F92764" w:rsidRPr="00F92764" w:rsidTr="00CD616E">
        <w:tc>
          <w:tcPr>
            <w:tcW w:w="1843" w:type="dxa"/>
            <w:shd w:val="clear" w:color="auto" w:fill="auto"/>
          </w:tcPr>
          <w:p w:rsidR="00F92764" w:rsidRPr="00F92764" w:rsidRDefault="00F92764" w:rsidP="00F92764">
            <w:pPr>
              <w:bidi/>
              <w:spacing w:after="0" w:line="360" w:lineRule="auto"/>
              <w:contextualSpacing/>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sz w:val="36"/>
                <w:szCs w:val="36"/>
                <w:rtl/>
              </w:rPr>
              <w:lastRenderedPageBreak/>
              <w:t>الخطة</w:t>
            </w:r>
          </w:p>
        </w:tc>
        <w:tc>
          <w:tcPr>
            <w:tcW w:w="1357" w:type="dxa"/>
            <w:shd w:val="clear" w:color="auto" w:fill="auto"/>
          </w:tcPr>
          <w:p w:rsidR="00F92764" w:rsidRPr="00F92764" w:rsidRDefault="00F92764" w:rsidP="00F92764">
            <w:pPr>
              <w:bidi/>
              <w:spacing w:after="0" w:line="360" w:lineRule="auto"/>
              <w:contextualSpacing/>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sz w:val="36"/>
                <w:szCs w:val="36"/>
                <w:rtl/>
              </w:rPr>
              <w:t>التنفيذ</w:t>
            </w:r>
          </w:p>
        </w:tc>
        <w:tc>
          <w:tcPr>
            <w:tcW w:w="1685" w:type="dxa"/>
            <w:shd w:val="clear" w:color="auto" w:fill="auto"/>
          </w:tcPr>
          <w:p w:rsidR="00F92764" w:rsidRPr="00F92764" w:rsidRDefault="00F92764" w:rsidP="00F92764">
            <w:pPr>
              <w:bidi/>
              <w:spacing w:after="0" w:line="360" w:lineRule="auto"/>
              <w:contextualSpacing/>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sz w:val="36"/>
                <w:szCs w:val="36"/>
                <w:rtl/>
              </w:rPr>
              <w:t>المراقبة</w:t>
            </w:r>
          </w:p>
        </w:tc>
        <w:tc>
          <w:tcPr>
            <w:tcW w:w="1379" w:type="dxa"/>
            <w:shd w:val="clear" w:color="auto" w:fill="auto"/>
          </w:tcPr>
          <w:p w:rsidR="00F92764" w:rsidRPr="00F92764" w:rsidRDefault="00F92764" w:rsidP="00F92764">
            <w:pPr>
              <w:bidi/>
              <w:spacing w:after="0" w:line="360" w:lineRule="auto"/>
              <w:contextualSpacing/>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color w:val="000000"/>
                <w:sz w:val="36"/>
                <w:szCs w:val="36"/>
                <w:rtl/>
              </w:rPr>
              <w:t>الصورة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المنعكسة</w:t>
            </w:r>
          </w:p>
        </w:tc>
      </w:tr>
      <w:tr w:rsidR="00F92764" w:rsidRPr="00F92764" w:rsidTr="00CD616E">
        <w:tc>
          <w:tcPr>
            <w:tcW w:w="1843" w:type="dxa"/>
            <w:shd w:val="clear" w:color="auto" w:fill="auto"/>
          </w:tcPr>
          <w:p w:rsidR="00F92764" w:rsidRPr="00F92764" w:rsidRDefault="00F92764" w:rsidP="009D35A0">
            <w:pPr>
              <w:numPr>
                <w:ilvl w:val="0"/>
                <w:numId w:val="42"/>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يراقب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كتغيير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أفضل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لدخول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2"/>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والمصادر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المراد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شرحها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بالمناقشة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المرضي</w:t>
            </w:r>
          </w:p>
          <w:p w:rsidR="00F92764" w:rsidRPr="00F92764" w:rsidRDefault="00F92764" w:rsidP="009D35A0">
            <w:pPr>
              <w:numPr>
                <w:ilvl w:val="0"/>
                <w:numId w:val="42"/>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تجهيز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p>
          <w:p w:rsidR="00F92764" w:rsidRPr="00F92764" w:rsidRDefault="00F92764" w:rsidP="009D35A0">
            <w:pPr>
              <w:numPr>
                <w:ilvl w:val="0"/>
                <w:numId w:val="42"/>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تحضير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القياس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لنجاح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w:t>
            </w:r>
          </w:p>
          <w:p w:rsidR="00F92764" w:rsidRPr="00F92764" w:rsidRDefault="00F92764" w:rsidP="009D35A0">
            <w:pPr>
              <w:numPr>
                <w:ilvl w:val="0"/>
                <w:numId w:val="42"/>
              </w:numPr>
              <w:bidi/>
              <w:spacing w:after="0" w:line="360" w:lineRule="auto"/>
              <w:ind w:left="3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الميدانية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كاحتياجات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للدخول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الثالثة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p>
        </w:tc>
        <w:tc>
          <w:tcPr>
            <w:tcW w:w="1357" w:type="dxa"/>
            <w:shd w:val="clear" w:color="auto" w:fill="auto"/>
          </w:tcPr>
          <w:p w:rsidR="00F92764" w:rsidRPr="00F92764" w:rsidRDefault="00F92764" w:rsidP="009D35A0">
            <w:pPr>
              <w:numPr>
                <w:ilvl w:val="0"/>
                <w:numId w:val="43"/>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يدخل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ليبدأ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بدءاً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متابعة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الصلاة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وحضور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3"/>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وسائل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الإعلام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p>
          <w:p w:rsidR="00F92764" w:rsidRPr="00F92764" w:rsidRDefault="00F92764" w:rsidP="009D35A0">
            <w:pPr>
              <w:numPr>
                <w:ilvl w:val="0"/>
                <w:numId w:val="43"/>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Calibri" w:eastAsia="Times New Roman" w:hAnsi="Calibri" w:cs="Arial"/>
                <w:rtl/>
              </w:rPr>
              <w:t xml:space="preserve"> </w:t>
            </w:r>
            <w:r w:rsidRPr="00F92764">
              <w:rPr>
                <w:rFonts w:ascii="Traditional Arabic" w:eastAsia="Times New Roman" w:hAnsi="Traditional Arabic" w:cs="Traditional Arabic" w:hint="eastAsia"/>
                <w:sz w:val="36"/>
                <w:szCs w:val="36"/>
                <w:rtl/>
              </w:rPr>
              <w:t>عيادة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المرضي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واسع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وسهل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الفهم</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3"/>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موضوعًا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واحدًا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هوار</w:t>
            </w:r>
          </w:p>
          <w:p w:rsidR="00F92764" w:rsidRPr="00F92764" w:rsidRDefault="00F92764" w:rsidP="009D35A0">
            <w:pPr>
              <w:numPr>
                <w:ilvl w:val="0"/>
                <w:numId w:val="43"/>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يختار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لممارستها</w:t>
            </w:r>
          </w:p>
          <w:p w:rsidR="00F92764" w:rsidRPr="00F92764" w:rsidRDefault="00F92764" w:rsidP="009D35A0">
            <w:pPr>
              <w:numPr>
                <w:ilvl w:val="0"/>
                <w:numId w:val="43"/>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منتصف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المرضي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يتماش</w:t>
            </w:r>
            <w:r w:rsidRPr="00F92764">
              <w:rPr>
                <w:rFonts w:ascii="Traditional Arabic" w:eastAsia="Times New Roman" w:hAnsi="Traditional Arabic" w:cs="Traditional Arabic" w:hint="eastAsia"/>
                <w:sz w:val="36"/>
                <w:szCs w:val="36"/>
                <w:rtl/>
              </w:rPr>
              <w:lastRenderedPageBreak/>
              <w:t>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3"/>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نهاية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المسرحية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ويوزع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3"/>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يختتم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3"/>
              </w:numPr>
              <w:bidi/>
              <w:spacing w:after="0" w:line="360" w:lineRule="auto"/>
              <w:ind w:left="3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تغطية</w:t>
            </w:r>
            <w:r w:rsidRPr="00F92764">
              <w:rPr>
                <w:rFonts w:ascii="Traditional Arabic" w:eastAsia="Times New Roman" w:hAnsi="Traditional Arabic" w:cs="Traditional Arabic"/>
                <w:sz w:val="36"/>
                <w:szCs w:val="36"/>
                <w:rtl/>
              </w:rPr>
              <w:t xml:space="preserve">. </w:t>
            </w:r>
          </w:p>
        </w:tc>
        <w:tc>
          <w:tcPr>
            <w:tcW w:w="1685" w:type="dxa"/>
            <w:shd w:val="clear" w:color="auto" w:fill="auto"/>
          </w:tcPr>
          <w:p w:rsidR="00F92764" w:rsidRPr="00F92764" w:rsidRDefault="00F92764" w:rsidP="009D35A0">
            <w:pPr>
              <w:numPr>
                <w:ilvl w:val="0"/>
                <w:numId w:val="44"/>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lastRenderedPageBreak/>
              <w:t>يلاحظ</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ويفحص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ينتبهون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4"/>
              </w:numPr>
              <w:bidi/>
              <w:spacing w:after="0" w:line="360" w:lineRule="auto"/>
              <w:ind w:left="360"/>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ينتبه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ويهتم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بمدى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حماس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4"/>
              </w:numPr>
              <w:bidi/>
              <w:spacing w:after="0" w:line="360" w:lineRule="auto"/>
              <w:ind w:left="3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يضع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اعتبار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لمواصلة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الثالثة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p>
        </w:tc>
        <w:tc>
          <w:tcPr>
            <w:tcW w:w="1379" w:type="dxa"/>
            <w:shd w:val="clear" w:color="auto" w:fill="auto"/>
          </w:tcPr>
          <w:p w:rsidR="00F92764" w:rsidRPr="00F92764" w:rsidRDefault="00F92764" w:rsidP="009D35A0">
            <w:pPr>
              <w:numPr>
                <w:ilvl w:val="0"/>
                <w:numId w:val="45"/>
              </w:numPr>
              <w:bidi/>
              <w:spacing w:after="0" w:line="360" w:lineRule="auto"/>
              <w:ind w:left="360"/>
              <w:contextualSpacing/>
              <w:jc w:val="both"/>
              <w:rPr>
                <w:rFonts w:ascii="Times New Roman" w:eastAsia="Times New Roman" w:hAnsi="Times New Roman" w:cs="Times New Roman"/>
                <w:sz w:val="24"/>
                <w:szCs w:val="24"/>
              </w:rPr>
            </w:pPr>
            <w:r w:rsidRPr="00F92764">
              <w:rPr>
                <w:rFonts w:ascii="Traditional Arabic" w:eastAsia="Times New Roman" w:hAnsi="Traditional Arabic" w:cs="Traditional Arabic" w:hint="eastAsia"/>
                <w:sz w:val="36"/>
                <w:szCs w:val="36"/>
                <w:rtl/>
              </w:rPr>
              <w:lastRenderedPageBreak/>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المرضي</w:t>
            </w:r>
            <w:r w:rsidRPr="00F92764">
              <w:rPr>
                <w:rFonts w:ascii="Traditional Arabic" w:eastAsia="Times New Roman" w:hAnsi="Traditional Arabic" w:cs="Traditional Arabic"/>
                <w:sz w:val="36"/>
                <w:szCs w:val="36"/>
                <w:rtl/>
              </w:rPr>
              <w:t xml:space="preserve"> </w:t>
            </w:r>
          </w:p>
          <w:p w:rsidR="00F92764" w:rsidRPr="00F92764" w:rsidRDefault="00F92764" w:rsidP="009D35A0">
            <w:pPr>
              <w:numPr>
                <w:ilvl w:val="0"/>
                <w:numId w:val="45"/>
              </w:numPr>
              <w:bidi/>
              <w:spacing w:after="0" w:line="360" w:lineRule="auto"/>
              <w:ind w:left="360"/>
              <w:contextualSpacing/>
              <w:jc w:val="both"/>
              <w:rPr>
                <w:rFonts w:ascii="Times New Roman" w:eastAsia="Times New Roman" w:hAnsi="Times New Roman" w:cs="Times New Roman"/>
                <w:sz w:val="24"/>
                <w:szCs w:val="24"/>
              </w:rPr>
            </w:pPr>
            <w:r w:rsidRPr="00F92764">
              <w:rPr>
                <w:rFonts w:ascii="Traditional Arabic" w:eastAsia="Times New Roman" w:hAnsi="Traditional Arabic" w:cs="Traditional Arabic" w:hint="eastAsia"/>
                <w:sz w:val="36"/>
                <w:szCs w:val="36"/>
                <w:rtl/>
              </w:rPr>
              <w:t>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مستوى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وصلوا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w:t>
            </w:r>
          </w:p>
          <w:p w:rsidR="00F92764" w:rsidRPr="00F92764" w:rsidRDefault="00F92764" w:rsidP="009D35A0">
            <w:pPr>
              <w:numPr>
                <w:ilvl w:val="0"/>
                <w:numId w:val="45"/>
              </w:numPr>
              <w:bidi/>
              <w:spacing w:after="0" w:line="360" w:lineRule="auto"/>
              <w:ind w:left="360"/>
              <w:contextualSpacing/>
              <w:jc w:val="both"/>
              <w:rPr>
                <w:rFonts w:ascii="Times New Roman" w:eastAsia="Times New Roman" w:hAnsi="Times New Roman" w:cs="Times New Roman"/>
                <w:sz w:val="24"/>
                <w:szCs w:val="24"/>
                <w:rtl/>
              </w:rPr>
            </w:pPr>
            <w:r w:rsidRPr="00F92764">
              <w:rPr>
                <w:rFonts w:ascii="Traditional Arabic" w:eastAsia="Times New Roman" w:hAnsi="Traditional Arabic" w:cs="Traditional Arabic" w:hint="eastAsia"/>
                <w:sz w:val="36"/>
                <w:szCs w:val="36"/>
                <w:rtl/>
              </w:rPr>
              <w:t>قم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معيار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كنت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ستستمر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الثالثة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w:t>
            </w:r>
          </w:p>
        </w:tc>
      </w:tr>
    </w:tbl>
    <w:p w:rsidR="00F92764" w:rsidRPr="00F92764" w:rsidRDefault="00F92764" w:rsidP="00F92764">
      <w:pPr>
        <w:bidi/>
        <w:spacing w:after="0" w:line="360" w:lineRule="auto"/>
        <w:ind w:left="1133"/>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lastRenderedPageBreak/>
        <w:t>(</w:t>
      </w:r>
      <w:r w:rsidRPr="00F92764">
        <w:rPr>
          <w:rFonts w:ascii="Traditional Arabic" w:eastAsia="Times New Roman" w:hAnsi="Traditional Arabic" w:cs="Traditional Arabic" w:hint="eastAsia"/>
          <w:sz w:val="36"/>
          <w:szCs w:val="36"/>
          <w:rtl/>
        </w:rPr>
        <w:t>جدول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نظرة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عامة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السيارة</w:t>
      </w:r>
    </w:p>
    <w:tbl>
      <w:tblPr>
        <w:tblW w:w="55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2143"/>
        <w:gridCol w:w="2333"/>
      </w:tblGrid>
      <w:tr w:rsidR="00F92764" w:rsidRPr="00F92764" w:rsidTr="00CD616E">
        <w:trPr>
          <w:trHeight w:val="838"/>
        </w:trPr>
        <w:tc>
          <w:tcPr>
            <w:tcW w:w="105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b/>
                <w:bCs/>
                <w:sz w:val="28"/>
                <w:szCs w:val="28"/>
                <w:rtl/>
              </w:rPr>
            </w:pPr>
            <w:r w:rsidRPr="00F92764">
              <w:rPr>
                <w:rFonts w:ascii="Traditional Arabic" w:eastAsia="Times New Roman" w:hAnsi="Traditional Arabic" w:cs="Traditional Arabic" w:hint="eastAsia"/>
                <w:b/>
                <w:bCs/>
                <w:sz w:val="28"/>
                <w:szCs w:val="28"/>
                <w:rtl/>
              </w:rPr>
              <w:t>الرقم</w:t>
            </w:r>
          </w:p>
        </w:tc>
        <w:tc>
          <w:tcPr>
            <w:tcW w:w="2143"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b/>
                <w:bCs/>
                <w:sz w:val="28"/>
                <w:szCs w:val="28"/>
                <w:rtl/>
              </w:rPr>
            </w:pPr>
            <w:r w:rsidRPr="00F92764">
              <w:rPr>
                <w:rFonts w:ascii="Traditional Arabic" w:eastAsia="Times New Roman" w:hAnsi="Traditional Arabic" w:cs="Traditional Arabic" w:hint="eastAsia"/>
                <w:b/>
                <w:bCs/>
                <w:sz w:val="28"/>
                <w:szCs w:val="28"/>
                <w:rtl/>
              </w:rPr>
              <w:t>العملية</w:t>
            </w:r>
          </w:p>
        </w:tc>
        <w:tc>
          <w:tcPr>
            <w:tcW w:w="2333"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b/>
                <w:bCs/>
                <w:sz w:val="28"/>
                <w:szCs w:val="28"/>
                <w:rtl/>
              </w:rPr>
            </w:pPr>
            <w:r w:rsidRPr="00F92764">
              <w:rPr>
                <w:rFonts w:ascii="Traditional Arabic" w:eastAsia="Times New Roman" w:hAnsi="Traditional Arabic" w:cs="Traditional Arabic" w:hint="eastAsia"/>
                <w:b/>
                <w:bCs/>
                <w:sz w:val="28"/>
                <w:szCs w:val="28"/>
                <w:rtl/>
              </w:rPr>
              <w:t>التريخ</w:t>
            </w:r>
            <w:r w:rsidRPr="00F92764">
              <w:rPr>
                <w:rFonts w:ascii="Traditional Arabic" w:eastAsia="Times New Roman" w:hAnsi="Traditional Arabic" w:cs="Traditional Arabic"/>
                <w:b/>
                <w:bCs/>
                <w:sz w:val="28"/>
                <w:szCs w:val="28"/>
                <w:rtl/>
              </w:rPr>
              <w:t xml:space="preserve"> </w:t>
            </w:r>
            <w:r w:rsidRPr="00F92764">
              <w:rPr>
                <w:rFonts w:ascii="Traditional Arabic" w:eastAsia="Times New Roman" w:hAnsi="Traditional Arabic" w:cs="Traditional Arabic" w:hint="eastAsia"/>
                <w:b/>
                <w:bCs/>
                <w:sz w:val="28"/>
                <w:szCs w:val="28"/>
                <w:rtl/>
              </w:rPr>
              <w:t>التنفيذ</w:t>
            </w:r>
          </w:p>
        </w:tc>
      </w:tr>
      <w:tr w:rsidR="00F92764" w:rsidRPr="00F92764" w:rsidTr="00CD616E">
        <w:tc>
          <w:tcPr>
            <w:tcW w:w="105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lang w:bidi="fa-IR"/>
              </w:rPr>
              <w:t>۱</w:t>
            </w:r>
          </w:p>
        </w:tc>
        <w:tc>
          <w:tcPr>
            <w:tcW w:w="214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تصميم</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العنوان</w:t>
            </w:r>
          </w:p>
        </w:tc>
        <w:tc>
          <w:tcPr>
            <w:tcW w:w="233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ديسمبر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imes New Roman"/>
                <w:sz w:val="28"/>
                <w:szCs w:val="28"/>
                <w:rtl/>
                <w:lang w:bidi="fa-IR"/>
              </w:rPr>
              <w:t>۲</w:t>
            </w:r>
            <w:r w:rsidRPr="00F92764">
              <w:rPr>
                <w:rFonts w:ascii="Traditional Arabic" w:eastAsia="Times New Roman" w:hAnsi="Traditional Arabic" w:cs="Times New Roman"/>
                <w:sz w:val="28"/>
                <w:szCs w:val="28"/>
                <w:rtl/>
              </w:rPr>
              <w:t>٠</w:t>
            </w:r>
            <w:r w:rsidRPr="00F92764">
              <w:rPr>
                <w:rFonts w:ascii="Traditional Arabic" w:eastAsia="Times New Roman" w:hAnsi="Traditional Arabic" w:cs="Times New Roman"/>
                <w:sz w:val="28"/>
                <w:szCs w:val="28"/>
                <w:rtl/>
                <w:lang w:bidi="fa-IR"/>
              </w:rPr>
              <w:t>۲۱</w:t>
            </w:r>
          </w:p>
        </w:tc>
      </w:tr>
      <w:tr w:rsidR="00F92764" w:rsidRPr="00F92764" w:rsidTr="00CD616E">
        <w:tc>
          <w:tcPr>
            <w:tcW w:w="105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lang w:bidi="fa-IR"/>
              </w:rPr>
              <w:t>۲</w:t>
            </w:r>
          </w:p>
        </w:tc>
        <w:tc>
          <w:tcPr>
            <w:tcW w:w="214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قم</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بإنشاء</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مصفوفة</w:t>
            </w:r>
          </w:p>
        </w:tc>
        <w:tc>
          <w:tcPr>
            <w:tcW w:w="233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ديسمبر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imes New Roman"/>
                <w:sz w:val="28"/>
                <w:szCs w:val="28"/>
                <w:rtl/>
                <w:lang w:bidi="fa-IR"/>
              </w:rPr>
              <w:t>۲</w:t>
            </w:r>
            <w:r w:rsidRPr="00F92764">
              <w:rPr>
                <w:rFonts w:ascii="Traditional Arabic" w:eastAsia="Times New Roman" w:hAnsi="Traditional Arabic" w:cs="Times New Roman"/>
                <w:sz w:val="28"/>
                <w:szCs w:val="28"/>
                <w:rtl/>
              </w:rPr>
              <w:t>٠</w:t>
            </w:r>
            <w:r w:rsidRPr="00F92764">
              <w:rPr>
                <w:rFonts w:ascii="Traditional Arabic" w:eastAsia="Times New Roman" w:hAnsi="Traditional Arabic" w:cs="Times New Roman"/>
                <w:sz w:val="28"/>
                <w:szCs w:val="28"/>
                <w:rtl/>
                <w:lang w:bidi="fa-IR"/>
              </w:rPr>
              <w:t>۲۱</w:t>
            </w:r>
          </w:p>
        </w:tc>
      </w:tr>
      <w:tr w:rsidR="00F92764" w:rsidRPr="00F92764" w:rsidTr="00CD616E">
        <w:tc>
          <w:tcPr>
            <w:tcW w:w="105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lang w:bidi="fa-IR"/>
              </w:rPr>
              <w:t>۳</w:t>
            </w:r>
          </w:p>
        </w:tc>
        <w:tc>
          <w:tcPr>
            <w:tcW w:w="214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تقديم</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اقتراح</w:t>
            </w:r>
          </w:p>
        </w:tc>
        <w:tc>
          <w:tcPr>
            <w:tcW w:w="233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ديسمبر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imes New Roman"/>
                <w:sz w:val="28"/>
                <w:szCs w:val="28"/>
                <w:rtl/>
                <w:lang w:bidi="fa-IR"/>
              </w:rPr>
              <w:t>۲</w:t>
            </w:r>
            <w:r w:rsidRPr="00F92764">
              <w:rPr>
                <w:rFonts w:ascii="Traditional Arabic" w:eastAsia="Times New Roman" w:hAnsi="Traditional Arabic" w:cs="Times New Roman"/>
                <w:sz w:val="28"/>
                <w:szCs w:val="28"/>
                <w:rtl/>
              </w:rPr>
              <w:t>٠</w:t>
            </w:r>
            <w:r w:rsidRPr="00F92764">
              <w:rPr>
                <w:rFonts w:ascii="Traditional Arabic" w:eastAsia="Times New Roman" w:hAnsi="Traditional Arabic" w:cs="Times New Roman"/>
                <w:sz w:val="28"/>
                <w:szCs w:val="28"/>
                <w:rtl/>
                <w:lang w:bidi="fa-IR"/>
              </w:rPr>
              <w:t>۲۱</w:t>
            </w:r>
          </w:p>
        </w:tc>
      </w:tr>
      <w:tr w:rsidR="00F92764" w:rsidRPr="00F92764" w:rsidTr="00CD616E">
        <w:tc>
          <w:tcPr>
            <w:tcW w:w="105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lang w:bidi="fa-IR"/>
              </w:rPr>
              <w:t>۶</w:t>
            </w:r>
          </w:p>
        </w:tc>
        <w:tc>
          <w:tcPr>
            <w:tcW w:w="214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أجرِ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البحث</w:t>
            </w:r>
          </w:p>
        </w:tc>
        <w:tc>
          <w:tcPr>
            <w:tcW w:w="233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من</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يناير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إلى</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فبراير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imes New Roman"/>
                <w:sz w:val="28"/>
                <w:szCs w:val="28"/>
                <w:rtl/>
                <w:lang w:bidi="fa-IR"/>
              </w:rPr>
              <w:t>۲</w:t>
            </w:r>
            <w:r w:rsidRPr="00F92764">
              <w:rPr>
                <w:rFonts w:ascii="Traditional Arabic" w:eastAsia="Times New Roman" w:hAnsi="Traditional Arabic" w:cs="Times New Roman"/>
                <w:sz w:val="28"/>
                <w:szCs w:val="28"/>
                <w:rtl/>
              </w:rPr>
              <w:t>٠</w:t>
            </w:r>
            <w:r w:rsidRPr="00F92764">
              <w:rPr>
                <w:rFonts w:ascii="Traditional Arabic" w:eastAsia="Times New Roman" w:hAnsi="Traditional Arabic" w:cs="Times New Roman"/>
                <w:sz w:val="28"/>
                <w:szCs w:val="28"/>
                <w:rtl/>
                <w:lang w:bidi="fa-IR"/>
              </w:rPr>
              <w:t>۲۱</w:t>
            </w:r>
          </w:p>
        </w:tc>
      </w:tr>
      <w:tr w:rsidR="00F92764" w:rsidRPr="00F92764" w:rsidTr="00CD616E">
        <w:tc>
          <w:tcPr>
            <w:tcW w:w="105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lang w:bidi="fa-IR"/>
              </w:rPr>
              <w:t>۵</w:t>
            </w:r>
          </w:p>
        </w:tc>
        <w:tc>
          <w:tcPr>
            <w:tcW w:w="214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إعداد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تقرير</w:t>
            </w:r>
          </w:p>
        </w:tc>
        <w:tc>
          <w:tcPr>
            <w:tcW w:w="233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فبراير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مارس</w:t>
            </w:r>
          </w:p>
        </w:tc>
      </w:tr>
      <w:tr w:rsidR="00F92764" w:rsidRPr="00F92764" w:rsidTr="00CD616E">
        <w:tc>
          <w:tcPr>
            <w:tcW w:w="105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٦</w:t>
            </w:r>
          </w:p>
        </w:tc>
        <w:tc>
          <w:tcPr>
            <w:tcW w:w="214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تقرير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التشاور</w:t>
            </w:r>
          </w:p>
        </w:tc>
        <w:tc>
          <w:tcPr>
            <w:tcW w:w="233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p>
        </w:tc>
      </w:tr>
      <w:tr w:rsidR="00F92764" w:rsidRPr="00F92764" w:rsidTr="00CD616E">
        <w:tc>
          <w:tcPr>
            <w:tcW w:w="105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w:t>
            </w:r>
          </w:p>
        </w:tc>
        <w:tc>
          <w:tcPr>
            <w:tcW w:w="214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مراجعة</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التقرير</w:t>
            </w:r>
          </w:p>
        </w:tc>
        <w:tc>
          <w:tcPr>
            <w:tcW w:w="2333" w:type="dxa"/>
            <w:shd w:val="clear" w:color="auto" w:fill="auto"/>
          </w:tcPr>
          <w:p w:rsidR="00F92764" w:rsidRPr="00F92764" w:rsidRDefault="00F92764" w:rsidP="00F92764">
            <w:pPr>
              <w:bidi/>
              <w:spacing w:after="0" w:line="360" w:lineRule="auto"/>
              <w:jc w:val="both"/>
              <w:rPr>
                <w:rFonts w:ascii="Traditional Arabic" w:eastAsia="Times New Roman" w:hAnsi="Traditional Arabic" w:cs="Traditional Arabic"/>
                <w:sz w:val="28"/>
                <w:szCs w:val="28"/>
                <w:rtl/>
              </w:rPr>
            </w:pPr>
          </w:p>
        </w:tc>
      </w:tr>
    </w:tbl>
    <w:p w:rsidR="00F92764" w:rsidRPr="00F92764" w:rsidRDefault="00F92764" w:rsidP="00F92764">
      <w:pPr>
        <w:bidi/>
        <w:spacing w:line="360" w:lineRule="auto"/>
        <w:rPr>
          <w:rFonts w:ascii="Traditional Arabic" w:eastAsia="Times New Roman" w:hAnsi="Traditional Arabic" w:cs="Traditional Arabic"/>
          <w:sz w:val="36"/>
          <w:szCs w:val="36"/>
        </w:rPr>
      </w:pPr>
    </w:p>
    <w:p w:rsidR="00F92764" w:rsidRPr="00F92764" w:rsidRDefault="00F92764" w:rsidP="00F92764">
      <w:pPr>
        <w:bidi/>
        <w:spacing w:line="360" w:lineRule="auto"/>
        <w:rPr>
          <w:rFonts w:ascii="Traditional Arabic" w:eastAsia="Times New Roman" w:hAnsi="Traditional Arabic" w:cs="Traditional Arabic"/>
          <w:b/>
          <w:bCs/>
          <w:sz w:val="36"/>
          <w:szCs w:val="36"/>
          <w:rtl/>
        </w:rPr>
      </w:pPr>
      <w:r w:rsidRPr="00F92764">
        <w:rPr>
          <w:rFonts w:ascii="Traditional Arabic" w:eastAsia="Times New Roman" w:hAnsi="Traditional Arabic" w:cs="Times New Roman"/>
          <w:b/>
          <w:bCs/>
          <w:sz w:val="36"/>
          <w:szCs w:val="36"/>
          <w:rtl/>
        </w:rPr>
        <w:br w:type="page"/>
      </w:r>
    </w:p>
    <w:p w:rsidR="00F92764" w:rsidRPr="00F92764" w:rsidRDefault="00F92764" w:rsidP="00F92764">
      <w:pPr>
        <w:bidi/>
        <w:spacing w:after="0" w:line="360" w:lineRule="auto"/>
        <w:jc w:val="center"/>
        <w:rPr>
          <w:rFonts w:ascii="Traditional Arabic" w:eastAsia="Times New Roman" w:hAnsi="Traditional Arabic" w:cs="Times New Roman"/>
          <w:b/>
          <w:bCs/>
          <w:sz w:val="36"/>
          <w:szCs w:val="36"/>
          <w:rtl/>
        </w:rPr>
        <w:sectPr w:rsidR="00F92764" w:rsidRPr="00F92764" w:rsidSect="00EA77AA">
          <w:headerReference w:type="even" r:id="rId26"/>
          <w:headerReference w:type="default" r:id="rId27"/>
          <w:footerReference w:type="even" r:id="rId28"/>
          <w:footerReference w:type="default" r:id="rId29"/>
          <w:headerReference w:type="first" r:id="rId30"/>
          <w:footerReference w:type="first" r:id="rId31"/>
          <w:type w:val="nextColumn"/>
          <w:pgSz w:w="11907" w:h="16839" w:code="9"/>
          <w:pgMar w:top="1440" w:right="1440" w:bottom="1440" w:left="1440" w:header="720" w:footer="720" w:gutter="0"/>
          <w:cols w:space="720"/>
          <w:titlePg/>
          <w:docGrid w:linePitch="299"/>
        </w:sectPr>
      </w:pPr>
    </w:p>
    <w:p w:rsidR="00F92764" w:rsidRPr="00F92764" w:rsidRDefault="00F92764" w:rsidP="00F92764">
      <w:pPr>
        <w:bidi/>
        <w:spacing w:after="0" w:line="360" w:lineRule="auto"/>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eastAsia"/>
          <w:b/>
          <w:bCs/>
          <w:sz w:val="36"/>
          <w:szCs w:val="36"/>
          <w:rtl/>
        </w:rPr>
        <w:lastRenderedPageBreak/>
        <w:t>الباب</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الربع</w:t>
      </w:r>
    </w:p>
    <w:p w:rsidR="00F92764" w:rsidRPr="00F92764" w:rsidRDefault="00F92764" w:rsidP="00F92764">
      <w:pPr>
        <w:bidi/>
        <w:spacing w:after="0" w:line="360" w:lineRule="auto"/>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b/>
          <w:bCs/>
          <w:sz w:val="36"/>
          <w:szCs w:val="36"/>
          <w:rtl/>
        </w:rPr>
        <w:t>نتيجة البحث</w:t>
      </w: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b/>
          <w:bCs/>
          <w:sz w:val="36"/>
          <w:szCs w:val="36"/>
          <w:rtl/>
        </w:rPr>
        <w:t>﴿أ﴾</w:t>
      </w:r>
      <w:r w:rsidRPr="00F92764">
        <w:rPr>
          <w:rFonts w:ascii="Traditional Arabic" w:eastAsia="Times New Roman" w:hAnsi="Traditional Arabic" w:cs="Traditional Arabic"/>
          <w:b/>
          <w:bCs/>
          <w:sz w:val="36"/>
          <w:szCs w:val="36"/>
          <w:rtl/>
        </w:rPr>
        <w:tab/>
      </w:r>
      <w:r w:rsidRPr="00F92764">
        <w:rPr>
          <w:rFonts w:ascii="Traditional Arabic" w:eastAsia="Times New Roman" w:hAnsi="Traditional Arabic" w:cs="Traditional Arabic"/>
          <w:b/>
          <w:bCs/>
          <w:sz w:val="36"/>
          <w:szCs w:val="36"/>
          <w:rtl/>
        </w:rPr>
        <w:tab/>
        <w:t>نظرة عامة موجزة عن إعدادات موقع البحث</w:t>
      </w:r>
    </w:p>
    <w:p w:rsidR="00F92764" w:rsidRPr="00F92764" w:rsidRDefault="00F92764" w:rsidP="009D35A0">
      <w:pPr>
        <w:numPr>
          <w:ilvl w:val="0"/>
          <w:numId w:val="46"/>
        </w:numPr>
        <w:tabs>
          <w:tab w:val="right" w:pos="1133"/>
        </w:tabs>
        <w:bidi/>
        <w:spacing w:after="0" w:line="360" w:lineRule="auto"/>
        <w:ind w:left="1133" w:hanging="4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الخلفية</w:t>
      </w:r>
    </w:p>
    <w:p w:rsidR="00F92764" w:rsidRPr="00F92764" w:rsidRDefault="00F92764" w:rsidP="00F92764">
      <w:pPr>
        <w:bidi/>
        <w:spacing w:after="0" w:line="360" w:lineRule="auto"/>
        <w:ind w:left="1165"/>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المدرسة الثناوية معاريف بالونج رؤية ورسالة وأهداف المؤسسة</w:t>
      </w:r>
    </w:p>
    <w:p w:rsidR="00F92764" w:rsidRPr="00F92764" w:rsidRDefault="00F92764" w:rsidP="00F92764">
      <w:pPr>
        <w:tabs>
          <w:tab w:val="left" w:pos="504"/>
        </w:tabs>
        <w:bidi/>
        <w:spacing w:after="0" w:line="360" w:lineRule="auto"/>
        <w:ind w:left="1133" w:right="74"/>
        <w:contextualSpacing/>
        <w:jc w:val="both"/>
        <w:rPr>
          <w:rFonts w:ascii="Traditional Arabic" w:eastAsia="Times New Roman" w:hAnsi="Traditional Arabic" w:cs="Traditional Arabic"/>
          <w:sz w:val="36"/>
          <w:szCs w:val="36"/>
          <w:rtl/>
          <w:lang w:eastAsia="zh-CN"/>
        </w:rPr>
      </w:pPr>
      <w:r w:rsidRPr="00F92764">
        <w:rPr>
          <w:rFonts w:ascii="Times New Roman" w:eastAsia="Times New Roman" w:hAnsi="Times New Roman" w:cs="Times New Roman" w:hint="cs"/>
          <w:sz w:val="36"/>
          <w:szCs w:val="36"/>
          <w:rtl/>
          <w:lang w:eastAsia="zh-CN"/>
        </w:rPr>
        <w:t>ٲ</w:t>
      </w:r>
      <w:r w:rsidRPr="00F92764">
        <w:rPr>
          <w:rFonts w:ascii="Traditional Arabic" w:eastAsia="Times New Roman" w:hAnsi="Traditional Arabic" w:cs="Traditional Arabic"/>
          <w:sz w:val="36"/>
          <w:szCs w:val="36"/>
          <w:rtl/>
          <w:lang w:eastAsia="zh-CN"/>
        </w:rPr>
        <w:t>. رؤية</w:t>
      </w:r>
    </w:p>
    <w:p w:rsidR="00F92764" w:rsidRPr="00F92764" w:rsidRDefault="00F92764" w:rsidP="00F92764">
      <w:pPr>
        <w:bidi/>
        <w:spacing w:after="0" w:line="360" w:lineRule="auto"/>
        <w:ind w:left="1890"/>
        <w:contextualSpacing/>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sz w:val="36"/>
          <w:szCs w:val="36"/>
          <w:rtl/>
        </w:rPr>
        <w:t xml:space="preserve">"تكوين طلاب لديهم إيمان وعلم وإنجازات وشخصية </w:t>
      </w:r>
      <w:r w:rsidRPr="00F92764">
        <w:rPr>
          <w:rFonts w:ascii="Traditional Arabic" w:eastAsia="Times New Roman" w:hAnsi="Traditional Arabic" w:cs="Traditional Arabic" w:hint="eastAsia"/>
          <w:sz w:val="36"/>
          <w:szCs w:val="36"/>
          <w:rtl/>
        </w:rPr>
        <w:t>نبيلة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890"/>
        <w:contextualSpacing/>
        <w:jc w:val="both"/>
        <w:rPr>
          <w:rFonts w:ascii="Traditional Arabic" w:eastAsia="Times New Roman" w:hAnsi="Traditional Arabic" w:cs="Traditional Arabic"/>
          <w:sz w:val="36"/>
          <w:szCs w:val="36"/>
          <w:lang w:val="id-ID"/>
        </w:rPr>
      </w:pPr>
    </w:p>
    <w:p w:rsidR="00F92764" w:rsidRPr="00F92764" w:rsidRDefault="00F92764" w:rsidP="00F92764">
      <w:pPr>
        <w:bidi/>
        <w:spacing w:after="0" w:line="360" w:lineRule="auto"/>
        <w:ind w:left="1890"/>
        <w:contextualSpacing/>
        <w:jc w:val="both"/>
        <w:rPr>
          <w:rFonts w:ascii="Traditional Arabic" w:eastAsia="Times New Roman" w:hAnsi="Traditional Arabic" w:cs="Traditional Arabic"/>
          <w:sz w:val="36"/>
          <w:szCs w:val="36"/>
          <w:rtl/>
          <w:lang w:val="id-ID"/>
        </w:rPr>
      </w:pPr>
    </w:p>
    <w:p w:rsidR="00F92764" w:rsidRPr="00F92764" w:rsidRDefault="00F92764" w:rsidP="00F92764">
      <w:pPr>
        <w:tabs>
          <w:tab w:val="left" w:pos="504"/>
        </w:tabs>
        <w:bidi/>
        <w:spacing w:after="0" w:line="360" w:lineRule="auto"/>
        <w:ind w:left="116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p>
    <w:p w:rsidR="00F92764" w:rsidRPr="00F92764" w:rsidRDefault="00F92764" w:rsidP="00F92764">
      <w:pPr>
        <w:bidi/>
        <w:spacing w:after="0" w:line="360" w:lineRule="auto"/>
        <w:ind w:left="189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الرؤية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المذكورة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r w:rsidRPr="00F92764">
        <w:rPr>
          <w:rFonts w:ascii="Traditional Arabic" w:eastAsia="Times New Roman" w:hAnsi="Traditional Arabic" w:cs="Traditional Arabic"/>
          <w:sz w:val="36"/>
          <w:szCs w:val="36"/>
          <w:rtl/>
        </w:rPr>
        <w:t>:</w:t>
      </w:r>
    </w:p>
    <w:p w:rsidR="00F92764" w:rsidRPr="00F92764" w:rsidRDefault="00F92764" w:rsidP="00F92764">
      <w:pPr>
        <w:numPr>
          <w:ilvl w:val="2"/>
          <w:numId w:val="3"/>
        </w:num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color w:val="000000"/>
          <w:sz w:val="36"/>
          <w:szCs w:val="36"/>
          <w:rtl/>
        </w:rPr>
        <w:t>تنظيم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الدينية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والعلمية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بتوجيه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أهل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السنة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والجماعة</w:t>
      </w:r>
      <w:r w:rsidRPr="00F92764">
        <w:rPr>
          <w:rFonts w:ascii="Traditional Arabic" w:eastAsia="Times New Roman" w:hAnsi="Traditional Arabic" w:cs="Traditional Arabic"/>
          <w:color w:val="000000"/>
          <w:sz w:val="36"/>
          <w:szCs w:val="36"/>
          <w:rtl/>
        </w:rPr>
        <w:t>.</w:t>
      </w:r>
    </w:p>
    <w:p w:rsidR="00F92764" w:rsidRPr="00F92764" w:rsidRDefault="00F92764" w:rsidP="00F92764">
      <w:pPr>
        <w:numPr>
          <w:ilvl w:val="2"/>
          <w:numId w:val="3"/>
        </w:numPr>
        <w:bidi/>
        <w:spacing w:after="0" w:line="360" w:lineRule="auto"/>
        <w:contextualSpacing/>
        <w:jc w:val="both"/>
        <w:rPr>
          <w:rFonts w:ascii="Traditional Arabic" w:eastAsia="Times New Roman" w:hAnsi="Traditional Arabic" w:cs="Traditional Arabic"/>
          <w:color w:val="000000"/>
          <w:sz w:val="36"/>
          <w:szCs w:val="36"/>
          <w:rtl/>
          <w:lang w:val="id-ID"/>
        </w:rPr>
      </w:pPr>
      <w:r w:rsidRPr="00F92764">
        <w:rPr>
          <w:rFonts w:ascii="Traditional Arabic" w:eastAsia="Times New Roman" w:hAnsi="Traditional Arabic" w:cs="Traditional Arabic" w:hint="eastAsia"/>
          <w:color w:val="000000"/>
          <w:sz w:val="36"/>
          <w:szCs w:val="36"/>
          <w:rtl/>
        </w:rPr>
        <w:t>تكوين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المثقفين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الأصحاء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جسديا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وعقليا</w:t>
      </w:r>
      <w:r w:rsidRPr="00F92764">
        <w:rPr>
          <w:rFonts w:ascii="Traditional Arabic" w:eastAsia="Times New Roman" w:hAnsi="Traditional Arabic" w:cs="Traditional Arabic"/>
          <w:color w:val="000000"/>
          <w:sz w:val="36"/>
          <w:szCs w:val="36"/>
          <w:rtl/>
        </w:rPr>
        <w:t>.</w:t>
      </w:r>
    </w:p>
    <w:p w:rsidR="00F92764" w:rsidRPr="00F92764" w:rsidRDefault="00F92764" w:rsidP="00F92764">
      <w:pPr>
        <w:numPr>
          <w:ilvl w:val="2"/>
          <w:numId w:val="3"/>
        </w:numPr>
        <w:bidi/>
        <w:spacing w:after="0" w:line="360" w:lineRule="auto"/>
        <w:contextualSpacing/>
        <w:jc w:val="both"/>
        <w:rPr>
          <w:rFonts w:ascii="Traditional Arabic" w:eastAsia="Times New Roman" w:hAnsi="Traditional Arabic" w:cs="Traditional Arabic"/>
          <w:b/>
          <w:bCs/>
          <w:sz w:val="36"/>
          <w:szCs w:val="36"/>
        </w:rPr>
      </w:pPr>
      <w:r w:rsidRPr="00F92764">
        <w:rPr>
          <w:rFonts w:ascii="Traditional Arabic" w:eastAsia="Times New Roman" w:hAnsi="Traditional Arabic" w:cs="Traditional Arabic" w:hint="eastAsia"/>
          <w:color w:val="000000"/>
          <w:sz w:val="36"/>
          <w:szCs w:val="36"/>
          <w:rtl/>
        </w:rPr>
        <w:t>توفير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المهارات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الحياتية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المجتمع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والأمة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والدولة</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contextualSpacing/>
        <w:jc w:val="both"/>
        <w:rPr>
          <w:rFonts w:ascii="Traditional Arabic" w:eastAsia="Times New Roman" w:hAnsi="Traditional Arabic" w:cs="Traditional Arabic"/>
          <w:color w:val="000000"/>
          <w:sz w:val="36"/>
          <w:szCs w:val="36"/>
          <w:lang w:val="id-ID"/>
        </w:rPr>
      </w:pPr>
    </w:p>
    <w:p w:rsidR="00F92764" w:rsidRPr="00F92764" w:rsidRDefault="00F92764" w:rsidP="00F92764">
      <w:pPr>
        <w:bidi/>
        <w:spacing w:after="0" w:line="360" w:lineRule="auto"/>
        <w:contextualSpacing/>
        <w:jc w:val="both"/>
        <w:rPr>
          <w:rFonts w:ascii="Traditional Arabic" w:eastAsia="Times New Roman" w:hAnsi="Traditional Arabic" w:cs="Traditional Arabic"/>
          <w:b/>
          <w:bCs/>
          <w:sz w:val="36"/>
          <w:szCs w:val="36"/>
          <w:rtl/>
        </w:rPr>
      </w:pPr>
    </w:p>
    <w:p w:rsidR="00F92764" w:rsidRPr="00F92764" w:rsidRDefault="00F92764" w:rsidP="00F92764">
      <w:pPr>
        <w:bidi/>
        <w:spacing w:after="0" w:line="360" w:lineRule="auto"/>
        <w:ind w:left="1165"/>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lang w:bidi="fa-IR"/>
        </w:rPr>
        <w:t>ج</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raditional Arabic" w:hint="eastAsia"/>
          <w:color w:val="000000"/>
          <w:sz w:val="36"/>
          <w:szCs w:val="36"/>
          <w:rtl/>
        </w:rPr>
        <w:t>الغرض</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المؤسسي</w:t>
      </w:r>
    </w:p>
    <w:p w:rsidR="00F92764" w:rsidRPr="00F92764" w:rsidRDefault="00F92764" w:rsidP="00F92764">
      <w:pPr>
        <w:bidi/>
        <w:spacing w:after="0" w:line="360" w:lineRule="auto"/>
        <w:ind w:left="1890"/>
        <w:jc w:val="both"/>
        <w:rPr>
          <w:rFonts w:ascii="Traditional Arabic" w:eastAsia="Times New Roman" w:hAnsi="Traditional Arabic" w:cs="Traditional Arabic"/>
          <w:sz w:val="36"/>
          <w:szCs w:val="36"/>
          <w:rtl/>
          <w:lang w:val="id-ID"/>
        </w:rPr>
      </w:pPr>
      <w:r w:rsidRPr="00F92764">
        <w:rPr>
          <w:rFonts w:ascii="Traditional Arabic" w:eastAsia="Times New Roman" w:hAnsi="Traditional Arabic" w:cs="Traditional Arabic" w:hint="eastAsia"/>
          <w:sz w:val="36"/>
          <w:szCs w:val="36"/>
          <w:rtl/>
          <w:lang w:val="id-ID"/>
        </w:rPr>
        <w:t>بشكل</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عام</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تتمثل</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أهداف</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مدرسة</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معارف</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بالونج</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في</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توفير</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التعليم</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بحيث</w:t>
      </w:r>
      <w:r w:rsidRPr="00F92764">
        <w:rPr>
          <w:rFonts w:ascii="Traditional Arabic" w:eastAsia="Times New Roman" w:hAnsi="Traditional Arabic" w:cs="Traditional Arabic"/>
          <w:sz w:val="36"/>
          <w:szCs w:val="36"/>
          <w:rtl/>
          <w:lang w:val="id-ID"/>
        </w:rPr>
        <w:t>:</w:t>
      </w:r>
    </w:p>
    <w:p w:rsidR="00F92764" w:rsidRPr="00F92764" w:rsidRDefault="00F92764" w:rsidP="00F92764">
      <w:pPr>
        <w:numPr>
          <w:ilvl w:val="3"/>
          <w:numId w:val="2"/>
        </w:numPr>
        <w:bidi/>
        <w:spacing w:after="0" w:line="360" w:lineRule="auto"/>
        <w:ind w:left="2155"/>
        <w:contextualSpacing/>
        <w:jc w:val="both"/>
        <w:rPr>
          <w:rFonts w:ascii="Traditional Arabic" w:eastAsia="Times New Roman" w:hAnsi="Traditional Arabic" w:cs="Traditional Arabic"/>
          <w:sz w:val="36"/>
          <w:szCs w:val="36"/>
          <w:rtl/>
          <w:lang w:val="id-ID"/>
        </w:rPr>
      </w:pP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كن</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مسلمًا</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يؤمن</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بالله</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ويخافه</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وله</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شخصية</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نبيلة</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ويعيش</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ويمارس</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تعاليم</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دينه</w:t>
      </w:r>
      <w:r w:rsidRPr="00F92764">
        <w:rPr>
          <w:rFonts w:ascii="Traditional Arabic" w:eastAsia="Times New Roman" w:hAnsi="Traditional Arabic" w:cs="Traditional Arabic"/>
          <w:sz w:val="36"/>
          <w:szCs w:val="36"/>
          <w:rtl/>
          <w:lang w:val="id-ID"/>
        </w:rPr>
        <w:t>.</w:t>
      </w:r>
    </w:p>
    <w:p w:rsidR="00F92764" w:rsidRPr="00F92764" w:rsidRDefault="00F92764" w:rsidP="00F92764">
      <w:pPr>
        <w:numPr>
          <w:ilvl w:val="3"/>
          <w:numId w:val="2"/>
        </w:numPr>
        <w:bidi/>
        <w:spacing w:after="0" w:line="360" w:lineRule="auto"/>
        <w:ind w:left="1975" w:hanging="228"/>
        <w:jc w:val="both"/>
        <w:rPr>
          <w:rFonts w:ascii="Traditional Arabic" w:eastAsia="Times New Roman" w:hAnsi="Traditional Arabic" w:cs="Traditional Arabic"/>
          <w:sz w:val="36"/>
          <w:szCs w:val="36"/>
          <w:rtl/>
          <w:lang w:val="id-ID"/>
        </w:rPr>
      </w:pPr>
      <w:r w:rsidRPr="00F92764">
        <w:rPr>
          <w:rFonts w:ascii="Traditional Arabic" w:eastAsia="Times New Roman" w:hAnsi="Traditional Arabic" w:cs="Traditional Arabic" w:hint="eastAsia"/>
          <w:sz w:val="36"/>
          <w:szCs w:val="36"/>
          <w:rtl/>
          <w:lang w:val="id-ID"/>
        </w:rPr>
        <w:lastRenderedPageBreak/>
        <w:t>كن</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مواطناً</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صالحاً</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ومسئولاً</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عن</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رفاهية</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المجتمع</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والوطن</w:t>
      </w:r>
      <w:r w:rsidRPr="00F92764">
        <w:rPr>
          <w:rFonts w:ascii="Traditional Arabic" w:eastAsia="Times New Roman" w:hAnsi="Traditional Arabic" w:cs="Traditional Arabic"/>
          <w:sz w:val="36"/>
          <w:szCs w:val="36"/>
          <w:rtl/>
          <w:lang w:val="id-ID"/>
        </w:rPr>
        <w:t>.</w:t>
      </w:r>
    </w:p>
    <w:p w:rsidR="00F92764" w:rsidRPr="00F92764" w:rsidRDefault="00F92764" w:rsidP="00F92764">
      <w:pPr>
        <w:numPr>
          <w:ilvl w:val="3"/>
          <w:numId w:val="2"/>
        </w:numPr>
        <w:bidi/>
        <w:spacing w:after="0" w:line="360" w:lineRule="auto"/>
        <w:ind w:left="1975" w:hanging="228"/>
        <w:jc w:val="both"/>
        <w:rPr>
          <w:rFonts w:ascii="Traditional Arabic" w:eastAsia="Times New Roman" w:hAnsi="Traditional Arabic" w:cs="Traditional Arabic"/>
          <w:sz w:val="36"/>
          <w:szCs w:val="36"/>
          <w:rtl/>
          <w:lang w:val="id-ID"/>
        </w:rPr>
      </w:pPr>
      <w:r w:rsidRPr="00F92764">
        <w:rPr>
          <w:rFonts w:ascii="Traditional Arabic" w:eastAsia="Times New Roman" w:hAnsi="Traditional Arabic" w:cs="Traditional Arabic" w:hint="eastAsia"/>
          <w:sz w:val="36"/>
          <w:szCs w:val="36"/>
          <w:rtl/>
          <w:lang w:val="id-ID"/>
        </w:rPr>
        <w:t>كن</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إنسانًا</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يتمتع</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بشخصية</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كاملة</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وواثق</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وصحي</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جسديًا</w:t>
      </w:r>
      <w:r w:rsidRPr="00F92764">
        <w:rPr>
          <w:rFonts w:ascii="Traditional Arabic" w:eastAsia="Times New Roman" w:hAnsi="Traditional Arabic" w:cs="Traditional Arabic"/>
          <w:sz w:val="36"/>
          <w:szCs w:val="36"/>
          <w:rtl/>
          <w:lang w:val="id-ID"/>
        </w:rPr>
        <w:t xml:space="preserve"> </w:t>
      </w:r>
      <w:r w:rsidRPr="00F92764">
        <w:rPr>
          <w:rFonts w:ascii="Traditional Arabic" w:eastAsia="Times New Roman" w:hAnsi="Traditional Arabic" w:cs="Traditional Arabic" w:hint="eastAsia"/>
          <w:sz w:val="36"/>
          <w:szCs w:val="36"/>
          <w:rtl/>
          <w:lang w:val="id-ID"/>
        </w:rPr>
        <w:t>وروحيًا</w:t>
      </w:r>
      <w:r w:rsidRPr="00F92764">
        <w:rPr>
          <w:rFonts w:ascii="Traditional Arabic" w:eastAsia="Times New Roman" w:hAnsi="Traditional Arabic" w:cs="Traditional Arabic"/>
          <w:sz w:val="36"/>
          <w:szCs w:val="36"/>
          <w:rtl/>
          <w:lang w:val="id-ID"/>
        </w:rPr>
        <w:t>.</w:t>
      </w:r>
    </w:p>
    <w:p w:rsidR="00F92764" w:rsidRPr="00F92764" w:rsidRDefault="00F92764" w:rsidP="00F92764">
      <w:pPr>
        <w:numPr>
          <w:ilvl w:val="3"/>
          <w:numId w:val="2"/>
        </w:numPr>
        <w:bidi/>
        <w:spacing w:after="0" w:line="360" w:lineRule="auto"/>
        <w:ind w:left="1975" w:hanging="228"/>
        <w:jc w:val="both"/>
        <w:rPr>
          <w:rFonts w:ascii="Traditional Arabic" w:eastAsia="Times New Roman" w:hAnsi="Traditional Arabic" w:cs="Traditional Arabic"/>
          <w:sz w:val="36"/>
          <w:szCs w:val="36"/>
          <w:rtl/>
          <w:lang w:val="es-ES_tradnl"/>
        </w:rPr>
      </w:pPr>
      <w:r w:rsidRPr="00F92764">
        <w:rPr>
          <w:rFonts w:ascii="Traditional Arabic" w:eastAsia="Times New Roman" w:hAnsi="Traditional Arabic" w:cs="Traditional Arabic" w:hint="eastAsia"/>
          <w:sz w:val="36"/>
          <w:szCs w:val="36"/>
          <w:rtl/>
          <w:lang w:val="es-ES_tradnl"/>
        </w:rPr>
        <w:t>إتقان</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العلوم</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والتكنولوجيا</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لمواكبة</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التطورات</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في</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عصر</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العولمة</w:t>
      </w:r>
      <w:r w:rsidRPr="00F92764">
        <w:rPr>
          <w:rFonts w:ascii="Traditional Arabic" w:eastAsia="Times New Roman" w:hAnsi="Traditional Arabic" w:cs="Traditional Arabic"/>
          <w:sz w:val="36"/>
          <w:szCs w:val="36"/>
          <w:rtl/>
          <w:lang w:val="es-ES_tradnl"/>
        </w:rPr>
        <w:t>.</w:t>
      </w:r>
    </w:p>
    <w:p w:rsidR="00F92764" w:rsidRPr="00F92764" w:rsidRDefault="00F92764" w:rsidP="00F92764">
      <w:pPr>
        <w:numPr>
          <w:ilvl w:val="3"/>
          <w:numId w:val="2"/>
        </w:numPr>
        <w:bidi/>
        <w:spacing w:after="0" w:line="360" w:lineRule="auto"/>
        <w:ind w:left="1975" w:hanging="228"/>
        <w:jc w:val="both"/>
        <w:rPr>
          <w:rFonts w:ascii="Traditional Arabic" w:eastAsia="Times New Roman" w:hAnsi="Traditional Arabic" w:cs="Traditional Arabic"/>
          <w:sz w:val="36"/>
          <w:szCs w:val="36"/>
          <w:rtl/>
          <w:lang w:val="es-ES_tradnl"/>
        </w:rPr>
      </w:pPr>
      <w:r w:rsidRPr="00F92764">
        <w:rPr>
          <w:rFonts w:ascii="Traditional Arabic" w:eastAsia="Times New Roman" w:hAnsi="Traditional Arabic" w:cs="Traditional Arabic" w:hint="eastAsia"/>
          <w:sz w:val="36"/>
          <w:szCs w:val="36"/>
          <w:rtl/>
          <w:lang w:val="es-ES_tradnl"/>
        </w:rPr>
        <w:t>امتلاك</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الكفاءة</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والمهارات</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اللازمة</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للقيام</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بمهام</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الحياة</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اليومية</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بحيث</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يتحقق</w:t>
      </w:r>
      <w:r w:rsidRPr="00F92764">
        <w:rPr>
          <w:rFonts w:ascii="Traditional Arabic" w:eastAsia="Times New Roman" w:hAnsi="Traditional Arabic" w:cs="Traditional Arabic"/>
          <w:sz w:val="36"/>
          <w:szCs w:val="36"/>
          <w:rtl/>
          <w:lang w:val="es-ES_tradnl"/>
        </w:rPr>
        <w:t xml:space="preserve"> </w:t>
      </w:r>
      <w:r w:rsidRPr="00F92764">
        <w:rPr>
          <w:rFonts w:ascii="Traditional Arabic" w:eastAsia="Times New Roman" w:hAnsi="Traditional Arabic" w:cs="Traditional Arabic" w:hint="eastAsia"/>
          <w:sz w:val="36"/>
          <w:szCs w:val="36"/>
          <w:rtl/>
          <w:lang w:val="es-ES_tradnl"/>
        </w:rPr>
        <w:t>التوازن</w:t>
      </w:r>
    </w:p>
    <w:p w:rsidR="00F92764" w:rsidRPr="00F92764" w:rsidRDefault="00F92764" w:rsidP="00F92764">
      <w:pPr>
        <w:tabs>
          <w:tab w:val="right" w:pos="708"/>
        </w:tabs>
        <w:bidi/>
        <w:spacing w:after="0" w:line="360" w:lineRule="auto"/>
        <w:ind w:left="-1"/>
        <w:contextualSpacing/>
        <w:jc w:val="both"/>
        <w:rPr>
          <w:rFonts w:ascii="Traditional Arabic" w:eastAsia="Times New Roman" w:hAnsi="Traditional Arabic" w:cs="Traditional Arabic"/>
          <w:b/>
          <w:bCs/>
          <w:color w:val="000000"/>
          <w:sz w:val="36"/>
          <w:szCs w:val="36"/>
        </w:rPr>
      </w:pPr>
      <w:r w:rsidRPr="00F92764">
        <w:rPr>
          <w:rFonts w:ascii="Traditional Arabic" w:eastAsia="Times New Roman" w:hAnsi="Traditional Arabic" w:cs="Traditional Arabic" w:hint="cs"/>
          <w:b/>
          <w:bCs/>
          <w:color w:val="000000"/>
          <w:sz w:val="36"/>
          <w:szCs w:val="36"/>
          <w:rtl/>
        </w:rPr>
        <w:t>﴿</w:t>
      </w:r>
      <w:r w:rsidRPr="00F92764">
        <w:rPr>
          <w:rFonts w:ascii="Traditional Arabic" w:eastAsia="Times New Roman" w:hAnsi="Traditional Arabic" w:cs="Traditional Arabic" w:hint="eastAsia"/>
          <w:b/>
          <w:bCs/>
          <w:color w:val="000000"/>
          <w:sz w:val="36"/>
          <w:szCs w:val="36"/>
          <w:rtl/>
        </w:rPr>
        <w:t>ب</w:t>
      </w:r>
      <w:r w:rsidRPr="00F92764">
        <w:rPr>
          <w:rFonts w:ascii="Traditional Arabic" w:eastAsia="Times New Roman" w:hAnsi="Traditional Arabic" w:cs="Traditional Arabic" w:hint="cs"/>
          <w:b/>
          <w:bCs/>
          <w:color w:val="000000"/>
          <w:sz w:val="36"/>
          <w:szCs w:val="36"/>
          <w:rtl/>
        </w:rPr>
        <w:t>﴾</w:t>
      </w:r>
      <w:r w:rsidRPr="00F92764">
        <w:rPr>
          <w:rFonts w:ascii="Traditional Arabic" w:eastAsia="Times New Roman" w:hAnsi="Traditional Arabic" w:cs="Times New Roman"/>
          <w:b/>
          <w:bCs/>
          <w:color w:val="000000"/>
          <w:sz w:val="36"/>
          <w:szCs w:val="36"/>
          <w:rtl/>
        </w:rPr>
        <w:tab/>
      </w:r>
      <w:r w:rsidRPr="00F92764">
        <w:rPr>
          <w:rFonts w:ascii="Traditional Arabic" w:eastAsia="Times New Roman" w:hAnsi="Traditional Arabic" w:cs="Times New Roman"/>
          <w:b/>
          <w:bCs/>
          <w:color w:val="000000"/>
          <w:sz w:val="36"/>
          <w:szCs w:val="36"/>
          <w:rtl/>
        </w:rPr>
        <w:tab/>
      </w:r>
      <w:r w:rsidRPr="00F92764">
        <w:rPr>
          <w:rFonts w:ascii="Traditional Arabic" w:eastAsia="Times New Roman" w:hAnsi="Traditional Arabic" w:cs="Traditional Arabic" w:hint="eastAsia"/>
          <w:b/>
          <w:bCs/>
          <w:color w:val="000000"/>
          <w:sz w:val="36"/>
          <w:szCs w:val="36"/>
          <w:rtl/>
        </w:rPr>
        <w:t>نتيجة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البحث</w:t>
      </w:r>
    </w:p>
    <w:p w:rsidR="00F92764" w:rsidRPr="00F92764" w:rsidRDefault="00F92764" w:rsidP="00F92764">
      <w:pPr>
        <w:numPr>
          <w:ilvl w:val="6"/>
          <w:numId w:val="2"/>
        </w:numPr>
        <w:bidi/>
        <w:spacing w:after="0" w:line="360" w:lineRule="auto"/>
        <w:ind w:left="991"/>
        <w:contextualSpacing/>
        <w:jc w:val="both"/>
        <w:rPr>
          <w:rFonts w:ascii="Traditional Arabic" w:eastAsia="Times New Roman" w:hAnsi="Traditional Arabic" w:cs="Traditional Arabic"/>
          <w:color w:val="000000"/>
          <w:sz w:val="36"/>
          <w:szCs w:val="36"/>
        </w:rPr>
      </w:pPr>
      <w:r w:rsidRPr="00F92764">
        <w:rPr>
          <w:rFonts w:ascii="Traditional Arabic" w:eastAsia="Times New Roman" w:hAnsi="Traditional Arabic" w:cs="Traditional Arabic" w:hint="eastAsia"/>
          <w:color w:val="000000"/>
          <w:sz w:val="36"/>
          <w:szCs w:val="36"/>
          <w:rtl/>
        </w:rPr>
        <w:t>عرض</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العامة</w:t>
      </w:r>
    </w:p>
    <w:p w:rsidR="00F92764" w:rsidRPr="00F92764" w:rsidRDefault="00F92764" w:rsidP="00F92764">
      <w:pPr>
        <w:bidi/>
        <w:spacing w:after="0" w:line="360" w:lineRule="auto"/>
        <w:ind w:left="991"/>
        <w:contextualSpacing/>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color w:val="000000"/>
          <w:sz w:val="36"/>
          <w:szCs w:val="36"/>
          <w:rtl/>
        </w:rPr>
        <w:t>زارت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موقع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وهو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تسناوية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معاريف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بالونج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20 </w:t>
      </w:r>
      <w:r w:rsidRPr="00F92764">
        <w:rPr>
          <w:rFonts w:ascii="Traditional Arabic" w:eastAsia="Times New Roman" w:hAnsi="Traditional Arabic" w:cs="Traditional Arabic" w:hint="eastAsia"/>
          <w:color w:val="000000"/>
          <w:sz w:val="36"/>
          <w:szCs w:val="36"/>
          <w:rtl/>
        </w:rPr>
        <w:t>ديسمبر</w:t>
      </w:r>
      <w:r w:rsidRPr="00F92764">
        <w:rPr>
          <w:rFonts w:ascii="Traditional Arabic" w:eastAsia="Times New Roman" w:hAnsi="Traditional Arabic" w:cs="Traditional Arabic"/>
          <w:color w:val="000000"/>
          <w:sz w:val="36"/>
          <w:szCs w:val="36"/>
          <w:rtl/>
        </w:rPr>
        <w:t xml:space="preserve"> 2021 </w:t>
      </w:r>
      <w:r w:rsidRPr="00F92764">
        <w:rPr>
          <w:rFonts w:ascii="Traditional Arabic" w:eastAsia="Times New Roman" w:hAnsi="Traditional Arabic" w:cs="Traditional Arabic" w:hint="eastAsia"/>
          <w:color w:val="000000"/>
          <w:sz w:val="36"/>
          <w:szCs w:val="36"/>
          <w:rtl/>
        </w:rPr>
        <w:t>والتقت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مباشرة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بمدير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نقلت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اللقاء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خطة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إجراء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أعطى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رئيس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الإذن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بإجراء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وأعرب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أمله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يساهم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إجراؤه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كبير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ممارسة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علاوة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اقترح</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رئيس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تلتقي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للصف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لمناقشة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احتياجات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والخطوات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التالية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الخطوة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التالية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بناءً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نصيحة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رئيس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التقى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مباشرة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للصف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والذي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حاضرًا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اليوم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أيضًا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وقد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عبرت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الاجتماع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أهداف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وأهدافه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الوقت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نفسه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أجرى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ملاحظات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ومقابلات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للوقوف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أوضاع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وشروط</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أنشطة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وكذلك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مدى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نشاط</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المشاركة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الأنشطة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التعليمية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تمت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خلال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المباشرة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عندما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lastRenderedPageBreak/>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بتدريس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الفصل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يبدو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سلبيين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حماسًا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المقابلات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ستجريها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مدرس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حصلت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معلومات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تفيد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العديد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حصلوا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درجات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الأدنى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معايير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الاكتمال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معايير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الأدنى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الاكتمال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تحديدها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المواد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وهي</w:t>
      </w:r>
      <w:r w:rsidRPr="00F92764">
        <w:rPr>
          <w:rFonts w:ascii="Traditional Arabic" w:eastAsia="Times New Roman" w:hAnsi="Traditional Arabic" w:cs="Traditional Arabic"/>
          <w:color w:val="000000"/>
          <w:sz w:val="36"/>
          <w:szCs w:val="36"/>
          <w:rtl/>
        </w:rPr>
        <w:t xml:space="preserve"> 70 </w:t>
      </w:r>
      <w:r w:rsidRPr="00F92764">
        <w:rPr>
          <w:rFonts w:ascii="Traditional Arabic" w:eastAsia="Times New Roman" w:hAnsi="Traditional Arabic" w:cs="Traditional Arabic" w:hint="eastAsia"/>
          <w:color w:val="000000"/>
          <w:sz w:val="36"/>
          <w:szCs w:val="36"/>
          <w:rtl/>
        </w:rPr>
        <w:t>بناءً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سبق</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سيحاول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إجراء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الفصل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خلال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تطبيق</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b/>
          <w:bCs/>
          <w:color w:val="000000"/>
          <w:sz w:val="36"/>
          <w:szCs w:val="36"/>
          <w:rtl/>
        </w:rPr>
        <w:t>.</w:t>
      </w:r>
    </w:p>
    <w:p w:rsidR="00F92764" w:rsidRPr="00F92764" w:rsidRDefault="00F92764" w:rsidP="00F92764">
      <w:pPr>
        <w:numPr>
          <w:ilvl w:val="0"/>
          <w:numId w:val="2"/>
        </w:numPr>
        <w:bidi/>
        <w:spacing w:after="0" w:line="360" w:lineRule="auto"/>
        <w:ind w:left="991"/>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التعرض</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p>
    <w:p w:rsidR="00F92764" w:rsidRPr="00F92764" w:rsidRDefault="00F92764" w:rsidP="00F92764">
      <w:pPr>
        <w:bidi/>
        <w:spacing w:after="0" w:line="360" w:lineRule="auto"/>
        <w:ind w:left="991"/>
        <w:contextualSpacing/>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hint="eastAsia"/>
          <w:color w:val="000000"/>
          <w:sz w:val="36"/>
          <w:szCs w:val="36"/>
          <w:rtl/>
        </w:rPr>
        <w:t>ينقسم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تنفيذ</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الإجراء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4 </w:t>
      </w:r>
      <w:r w:rsidRPr="00F92764">
        <w:rPr>
          <w:rFonts w:ascii="Traditional Arabic" w:eastAsia="Times New Roman" w:hAnsi="Traditional Arabic" w:cs="Traditional Arabic" w:hint="eastAsia"/>
          <w:color w:val="000000"/>
          <w:sz w:val="36"/>
          <w:szCs w:val="36"/>
          <w:rtl/>
        </w:rPr>
        <w:t>مراحل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وهي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مراحل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التخطيط</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والتنفيذ</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والمراقبة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والتفكير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دورة</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991"/>
        <w:contextualSpacing/>
        <w:jc w:val="both"/>
        <w:rPr>
          <w:rFonts w:ascii="Traditional Arabic" w:eastAsia="Times New Roman" w:hAnsi="Traditional Arabic" w:cs="Traditional Arabic"/>
          <w:color w:val="000000"/>
          <w:sz w:val="36"/>
          <w:szCs w:val="36"/>
          <w:lang w:val="id-ID"/>
        </w:rPr>
      </w:pPr>
    </w:p>
    <w:p w:rsidR="00F92764" w:rsidRPr="00F92764" w:rsidRDefault="00F92764" w:rsidP="00F92764">
      <w:pPr>
        <w:bidi/>
        <w:spacing w:after="0" w:line="360" w:lineRule="auto"/>
        <w:ind w:left="991"/>
        <w:contextualSpacing/>
        <w:jc w:val="both"/>
        <w:rPr>
          <w:rFonts w:ascii="Traditional Arabic" w:eastAsia="Times New Roman" w:hAnsi="Traditional Arabic" w:cs="Traditional Arabic"/>
          <w:color w:val="000000"/>
          <w:sz w:val="36"/>
          <w:szCs w:val="36"/>
          <w:lang w:val="id-ID"/>
        </w:rPr>
      </w:pPr>
    </w:p>
    <w:p w:rsidR="00F92764" w:rsidRPr="00F92764" w:rsidRDefault="00F92764" w:rsidP="00F92764">
      <w:pPr>
        <w:bidi/>
        <w:spacing w:after="0" w:line="360" w:lineRule="auto"/>
        <w:contextualSpacing/>
        <w:jc w:val="both"/>
        <w:rPr>
          <w:rFonts w:ascii="Traditional Arabic" w:eastAsia="Times New Roman" w:hAnsi="Traditional Arabic" w:cs="Traditional Arabic"/>
          <w:b/>
          <w:bCs/>
          <w:color w:val="000000"/>
          <w:sz w:val="36"/>
          <w:szCs w:val="36"/>
        </w:rPr>
      </w:pPr>
      <w:r w:rsidRPr="00F92764">
        <w:rPr>
          <w:rFonts w:ascii="Traditional Arabic" w:eastAsia="Times New Roman" w:hAnsi="Traditional Arabic" w:cs="Traditional Arabic" w:hint="cs"/>
          <w:b/>
          <w:bCs/>
          <w:color w:val="000000"/>
          <w:sz w:val="36"/>
          <w:szCs w:val="36"/>
          <w:rtl/>
        </w:rPr>
        <w:t>﴿</w:t>
      </w:r>
      <w:r w:rsidRPr="00F92764">
        <w:rPr>
          <w:rFonts w:ascii="Traditional Arabic" w:eastAsia="Times New Roman" w:hAnsi="Traditional Arabic" w:cs="Traditional Arabic" w:hint="eastAsia"/>
          <w:b/>
          <w:bCs/>
          <w:color w:val="000000"/>
          <w:sz w:val="36"/>
          <w:szCs w:val="36"/>
          <w:rtl/>
        </w:rPr>
        <w:t>ج</w:t>
      </w:r>
      <w:r w:rsidRPr="00F92764">
        <w:rPr>
          <w:rFonts w:ascii="Traditional Arabic" w:eastAsia="Times New Roman" w:hAnsi="Traditional Arabic" w:cs="Traditional Arabic" w:hint="cs"/>
          <w:b/>
          <w:bCs/>
          <w:color w:val="000000"/>
          <w:sz w:val="36"/>
          <w:szCs w:val="36"/>
          <w:rtl/>
        </w:rPr>
        <w:t>﴾</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الباحث</w:t>
      </w:r>
    </w:p>
    <w:p w:rsidR="00F92764" w:rsidRPr="00F92764" w:rsidRDefault="00F92764" w:rsidP="00F92764">
      <w:pPr>
        <w:bidi/>
        <w:spacing w:after="0" w:line="360" w:lineRule="auto"/>
        <w:ind w:left="708"/>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يتكون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الإجرائي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الفصل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أربع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مراحل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وهي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التخطة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والتنفيذ</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والمراقبة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والصورة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المنعكسة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إجراء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العملي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الفصل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الدراسي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تحديد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cs"/>
          <w:color w:val="000000"/>
          <w:sz w:val="36"/>
          <w:szCs w:val="36"/>
          <w:rtl/>
        </w:rPr>
        <w:t>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فبراير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۲</w:t>
      </w:r>
      <w:r w:rsidRPr="00F92764">
        <w:rPr>
          <w:rFonts w:ascii="Traditional Arabic" w:eastAsia="Times New Roman" w:hAnsi="Traditional Arabic" w:cs="Times New Roman"/>
          <w:color w:val="000000"/>
          <w:sz w:val="36"/>
          <w:szCs w:val="36"/>
          <w:rtl/>
        </w:rPr>
        <w:t>٠</w:t>
      </w:r>
      <w:r w:rsidRPr="00F92764">
        <w:rPr>
          <w:rFonts w:ascii="Traditional Arabic" w:eastAsia="Times New Roman" w:hAnsi="Traditional Arabic" w:cs="Times New Roman"/>
          <w:color w:val="000000"/>
          <w:sz w:val="36"/>
          <w:szCs w:val="36"/>
          <w:rtl/>
          <w:lang w:bidi="fa-IR"/>
        </w:rPr>
        <w:t>۲۲</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raditional Arabic" w:hint="cs"/>
          <w:color w:val="000000"/>
          <w:sz w:val="36"/>
          <w:szCs w:val="36"/>
          <w:rtl/>
        </w:rPr>
        <w:t>٠</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فبراير</w:t>
      </w:r>
      <w:r w:rsidRPr="00F92764">
        <w:rPr>
          <w:rFonts w:ascii="Traditional Arabic" w:eastAsia="Times New Roman" w:hAnsi="Traditional Arabic" w:cs="Times New Roman"/>
          <w:color w:val="000000"/>
          <w:sz w:val="36"/>
          <w:szCs w:val="36"/>
          <w:rtl/>
          <w:lang w:bidi="fa-IR"/>
        </w:rPr>
        <w:t>۲</w:t>
      </w:r>
      <w:r w:rsidRPr="00F92764">
        <w:rPr>
          <w:rFonts w:ascii="Traditional Arabic" w:eastAsia="Times New Roman" w:hAnsi="Traditional Arabic" w:cs="Times New Roman"/>
          <w:color w:val="000000"/>
          <w:sz w:val="36"/>
          <w:szCs w:val="36"/>
          <w:rtl/>
        </w:rPr>
        <w:t>٠</w:t>
      </w:r>
      <w:r w:rsidRPr="00F92764">
        <w:rPr>
          <w:rFonts w:ascii="Traditional Arabic" w:eastAsia="Times New Roman" w:hAnsi="Traditional Arabic" w:cs="Times New Roman"/>
          <w:color w:val="000000"/>
          <w:sz w:val="36"/>
          <w:szCs w:val="36"/>
          <w:rtl/>
          <w:lang w:bidi="fa-IR"/>
        </w:rPr>
        <w:t>۲۲</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708"/>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أظهرت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الإجرائي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الصفي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الثناوية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معاريف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بالونج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ملحوظة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فئة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النشاط</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وكانت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أجراه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كالتالي</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708"/>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lastRenderedPageBreak/>
        <w:t>۱</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b/>
          <w:bCs/>
          <w:sz w:val="36"/>
          <w:szCs w:val="36"/>
          <w:rtl/>
        </w:rPr>
        <w:t>الدورة</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الأولى</w:t>
      </w:r>
    </w:p>
    <w:p w:rsidR="00F92764" w:rsidRPr="00F92764" w:rsidRDefault="00F92764" w:rsidP="009D35A0">
      <w:pPr>
        <w:numPr>
          <w:ilvl w:val="0"/>
          <w:numId w:val="47"/>
        </w:num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الخطة</w:t>
      </w:r>
    </w:p>
    <w:p w:rsidR="00F92764" w:rsidRPr="00F92764" w:rsidRDefault="00F92764" w:rsidP="00F92764">
      <w:pPr>
        <w:bidi/>
        <w:spacing w:after="0" w:line="360" w:lineRule="auto"/>
        <w:ind w:left="127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هده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أشكال</w:t>
      </w:r>
    </w:p>
    <w:p w:rsidR="00F92764" w:rsidRPr="00F92764" w:rsidRDefault="00F92764" w:rsidP="00F92764">
      <w:pPr>
        <w:bidi/>
        <w:spacing w:after="0" w:line="360" w:lineRule="auto"/>
        <w:ind w:left="127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وسائل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الإعلام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السلس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أعده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مصادر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مختلفة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للمعرفة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ووسائل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المستخدمة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وأوراق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وضع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تتماشى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991"/>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التنفيذ</w:t>
      </w:r>
    </w:p>
    <w:p w:rsidR="00F92764" w:rsidRPr="00F92764" w:rsidRDefault="00F92764" w:rsidP="00F92764">
      <w:pPr>
        <w:bidi/>
        <w:spacing w:after="0" w:line="360" w:lineRule="auto"/>
        <w:ind w:left="1275"/>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الانتهاء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موضوعات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41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الأولية</w:t>
      </w:r>
    </w:p>
    <w:p w:rsidR="00F92764" w:rsidRPr="00F92764" w:rsidRDefault="00F92764" w:rsidP="00F92764">
      <w:pPr>
        <w:numPr>
          <w:ilvl w:val="0"/>
          <w:numId w:val="4"/>
        </w:numPr>
        <w:bidi/>
        <w:spacing w:after="0" w:line="360" w:lineRule="auto"/>
        <w:ind w:left="21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يحيي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ويسأل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الأمور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ويتحقق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حضور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w:t>
      </w:r>
    </w:p>
    <w:p w:rsidR="00F92764" w:rsidRPr="00F92764" w:rsidRDefault="00F92764" w:rsidP="00F92764">
      <w:pPr>
        <w:numPr>
          <w:ilvl w:val="0"/>
          <w:numId w:val="4"/>
        </w:numPr>
        <w:bidi/>
        <w:spacing w:after="0" w:line="360" w:lineRule="auto"/>
        <w:ind w:left="212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صلاة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يقودها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قائد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يحضر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p>
    <w:p w:rsidR="00F92764" w:rsidRPr="00F92764" w:rsidRDefault="00F92764" w:rsidP="00F92764">
      <w:pPr>
        <w:bidi/>
        <w:spacing w:after="0" w:line="360" w:lineRule="auto"/>
        <w:ind w:left="2125" w:hanging="3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ثينقل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الرئيسية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تسليمها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اليوم</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2125" w:hanging="3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ذ</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بإعداد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p>
    <w:p w:rsidR="00F92764" w:rsidRPr="00F92764" w:rsidRDefault="00F92764" w:rsidP="00F92764">
      <w:pPr>
        <w:bidi/>
        <w:spacing w:after="0" w:line="360" w:lineRule="auto"/>
        <w:ind w:left="141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الأساسية</w:t>
      </w:r>
    </w:p>
    <w:p w:rsidR="00F92764" w:rsidRPr="00F92764" w:rsidRDefault="00F92764" w:rsidP="00F92764">
      <w:pPr>
        <w:bidi/>
        <w:spacing w:after="0" w:line="360" w:lineRule="auto"/>
        <w:ind w:left="170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وسائل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الإعلام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p>
    <w:p w:rsidR="00F92764" w:rsidRPr="00F92764" w:rsidRDefault="00F92764" w:rsidP="00F92764">
      <w:pPr>
        <w:bidi/>
        <w:spacing w:after="0" w:line="360" w:lineRule="auto"/>
        <w:ind w:left="170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يقرأ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ويترجم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الصعبة</w:t>
      </w:r>
    </w:p>
    <w:p w:rsidR="00F92764" w:rsidRPr="00F92764" w:rsidRDefault="00F92764" w:rsidP="00F92764">
      <w:pPr>
        <w:tabs>
          <w:tab w:val="left" w:pos="720"/>
          <w:tab w:val="left" w:pos="1620"/>
        </w:tabs>
        <w:bidi/>
        <w:spacing w:after="0" w:line="360" w:lineRule="auto"/>
        <w:ind w:left="170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w:t>
      </w:r>
    </w:p>
    <w:p w:rsidR="00F92764" w:rsidRPr="00F92764" w:rsidRDefault="00F92764" w:rsidP="00F92764">
      <w:pPr>
        <w:tabs>
          <w:tab w:val="left" w:pos="720"/>
          <w:tab w:val="left" w:pos="1620"/>
        </w:tabs>
        <w:bidi/>
        <w:spacing w:after="0" w:line="360" w:lineRule="auto"/>
        <w:ind w:left="170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منتصف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يطرح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المهنة</w:t>
      </w:r>
    </w:p>
    <w:p w:rsidR="00F92764" w:rsidRPr="00F92764" w:rsidRDefault="00F92764" w:rsidP="00F92764">
      <w:pPr>
        <w:tabs>
          <w:tab w:val="left" w:pos="720"/>
          <w:tab w:val="left" w:pos="1620"/>
        </w:tabs>
        <w:bidi/>
        <w:spacing w:after="0" w:line="360" w:lineRule="auto"/>
        <w:ind w:left="170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نهاية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بدعوة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للدردشة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عشوائي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كسؤال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w:t>
      </w:r>
    </w:p>
    <w:p w:rsidR="00F92764" w:rsidRPr="00F92764" w:rsidRDefault="00F92764" w:rsidP="00F92764">
      <w:pPr>
        <w:tabs>
          <w:tab w:val="left" w:pos="720"/>
          <w:tab w:val="left" w:pos="1620"/>
        </w:tabs>
        <w:bidi/>
        <w:spacing w:after="0" w:line="360" w:lineRule="auto"/>
        <w:ind w:left="1417"/>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الختامية</w:t>
      </w:r>
    </w:p>
    <w:p w:rsidR="00F92764" w:rsidRPr="00F92764" w:rsidRDefault="00F92764" w:rsidP="009D35A0">
      <w:pPr>
        <w:numPr>
          <w:ilvl w:val="0"/>
          <w:numId w:val="48"/>
        </w:numPr>
        <w:tabs>
          <w:tab w:val="left" w:pos="720"/>
          <w:tab w:val="left" w:pos="1260"/>
          <w:tab w:val="left" w:pos="1620"/>
        </w:tabs>
        <w:bidi/>
        <w:spacing w:after="0" w:line="360" w:lineRule="auto"/>
        <w:contextualSpacing/>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hint="eastAsia"/>
          <w:sz w:val="36"/>
          <w:szCs w:val="36"/>
          <w:rtl/>
        </w:rPr>
        <w:t>يفكر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ويختتم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تدريسها</w:t>
      </w:r>
      <w:r w:rsidRPr="00F92764">
        <w:rPr>
          <w:rFonts w:ascii="Traditional Arabic" w:eastAsia="Times New Roman" w:hAnsi="Traditional Arabic" w:cs="Traditional Arabic"/>
          <w:sz w:val="36"/>
          <w:szCs w:val="36"/>
          <w:rtl/>
        </w:rPr>
        <w:t>.</w:t>
      </w:r>
    </w:p>
    <w:p w:rsidR="00F92764" w:rsidRPr="00F92764" w:rsidRDefault="00F92764" w:rsidP="00F92764">
      <w:pPr>
        <w:tabs>
          <w:tab w:val="left" w:pos="720"/>
          <w:tab w:val="left" w:pos="1260"/>
          <w:tab w:val="left" w:pos="1620"/>
        </w:tabs>
        <w:bidi/>
        <w:spacing w:after="0" w:line="360" w:lineRule="auto"/>
        <w:ind w:left="2060"/>
        <w:contextualSpacing/>
        <w:jc w:val="both"/>
        <w:rPr>
          <w:rFonts w:ascii="Traditional Arabic" w:eastAsia="Times New Roman" w:hAnsi="Traditional Arabic" w:cs="Traditional Arabic"/>
          <w:sz w:val="36"/>
          <w:szCs w:val="36"/>
          <w:rtl/>
          <w:lang w:val="id-ID"/>
        </w:rPr>
      </w:pPr>
    </w:p>
    <w:p w:rsidR="00F92764" w:rsidRPr="00F92764" w:rsidRDefault="00F92764" w:rsidP="00F92764">
      <w:pPr>
        <w:tabs>
          <w:tab w:val="left" w:pos="720"/>
          <w:tab w:val="left" w:pos="1260"/>
          <w:tab w:val="left" w:pos="1620"/>
        </w:tabs>
        <w:bidi/>
        <w:spacing w:after="0" w:line="360" w:lineRule="auto"/>
        <w:ind w:left="170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الصلوات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والتحيات</w:t>
      </w:r>
      <w:r w:rsidRPr="00F92764">
        <w:rPr>
          <w:rFonts w:ascii="Traditional Arabic" w:eastAsia="Times New Roman" w:hAnsi="Traditional Arabic" w:cs="Traditional Arabic"/>
          <w:sz w:val="36"/>
          <w:szCs w:val="36"/>
          <w:rtl/>
        </w:rPr>
        <w:t>.</w:t>
      </w:r>
    </w:p>
    <w:p w:rsidR="00F92764" w:rsidRPr="00F92764" w:rsidRDefault="00F92764" w:rsidP="00F92764">
      <w:pPr>
        <w:tabs>
          <w:tab w:val="left" w:pos="720"/>
          <w:tab w:val="left" w:pos="1260"/>
          <w:tab w:val="left" w:pos="1620"/>
        </w:tabs>
        <w:bidi/>
        <w:spacing w:after="0" w:line="360" w:lineRule="auto"/>
        <w:ind w:left="170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ab/>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إتقان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وتحصل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التالية</w:t>
      </w:r>
    </w:p>
    <w:p w:rsidR="00F92764" w:rsidRPr="00F92764" w:rsidRDefault="00F92764" w:rsidP="00F92764">
      <w:pPr>
        <w:bidi/>
        <w:spacing w:after="0" w:line="360" w:lineRule="auto"/>
        <w:ind w:left="170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الملاحظة</w:t>
      </w:r>
    </w:p>
    <w:p w:rsidR="00F92764" w:rsidRPr="00F92764" w:rsidRDefault="00F92764" w:rsidP="00F92764">
      <w:pPr>
        <w:bidi/>
        <w:spacing w:after="0" w:line="360" w:lineRule="auto"/>
        <w:ind w:left="2125" w:right="74"/>
        <w:contextualSpacing/>
        <w:jc w:val="both"/>
        <w:rPr>
          <w:rFonts w:ascii="Traditional Arabic" w:eastAsia="Times New Roman" w:hAnsi="Traditional Arabic" w:cs="Traditional Arabic"/>
          <w:color w:val="000000"/>
          <w:spacing w:val="1"/>
          <w:sz w:val="36"/>
          <w:szCs w:val="36"/>
          <w:rtl/>
        </w:rPr>
      </w:pP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color w:val="000000"/>
          <w:sz w:val="36"/>
          <w:szCs w:val="36"/>
          <w:rtl/>
        </w:rPr>
        <w:t>الملاحظات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أثناء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الحصول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عليها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أنشطة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التعليمية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أنشطة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المواد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بحيث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التالية</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1417"/>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sz w:val="36"/>
          <w:szCs w:val="36"/>
          <w:rtl/>
        </w:rPr>
        <w:t xml:space="preserve">1). </w:t>
      </w:r>
      <w:r w:rsidRPr="00F92764">
        <w:rPr>
          <w:rFonts w:ascii="Traditional Arabic" w:eastAsia="Times New Roman" w:hAnsi="Traditional Arabic" w:cs="Traditional Arabic" w:hint="eastAsia"/>
          <w:sz w:val="36"/>
          <w:szCs w:val="36"/>
          <w:rtl/>
        </w:rPr>
        <w:t>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بطلاقة</w:t>
      </w:r>
    </w:p>
    <w:p w:rsidR="00F92764" w:rsidRPr="00F92764" w:rsidRDefault="00F92764" w:rsidP="00F92764">
      <w:pPr>
        <w:bidi/>
        <w:spacing w:after="0" w:line="360" w:lineRule="auto"/>
        <w:ind w:left="179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للحصول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p>
    <w:p w:rsidR="00F92764" w:rsidRPr="00F92764" w:rsidRDefault="00F92764" w:rsidP="00F92764">
      <w:pPr>
        <w:bidi/>
        <w:spacing w:after="0" w:line="360" w:lineRule="auto"/>
        <w:ind w:left="1842"/>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المسبق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جلسات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وأجوبة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تتعلق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القبيل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تركيز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انتباههم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دراستها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المهن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المختلفة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وتستغرق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السؤال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والجواب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التمهيدي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حوالي</w:t>
      </w:r>
      <w:r w:rsidRPr="00F92764">
        <w:rPr>
          <w:rFonts w:ascii="Traditional Arabic" w:eastAsia="Times New Roman" w:hAnsi="Traditional Arabic" w:cs="Traditional Arabic"/>
          <w:sz w:val="36"/>
          <w:szCs w:val="36"/>
          <w:rtl/>
        </w:rPr>
        <w:t xml:space="preserve"> 10 </w:t>
      </w:r>
      <w:r w:rsidRPr="00F92764">
        <w:rPr>
          <w:rFonts w:ascii="Traditional Arabic" w:eastAsia="Times New Roman" w:hAnsi="Traditional Arabic" w:cs="Traditional Arabic" w:hint="eastAsia"/>
          <w:sz w:val="36"/>
          <w:szCs w:val="36"/>
          <w:rtl/>
        </w:rPr>
        <w:t>دقائق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الانتهاء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استأنف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تكرار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جلسة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وأجوبة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دعا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لاحق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أجراها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غضون</w:t>
      </w:r>
      <w:r w:rsidRPr="00F92764">
        <w:rPr>
          <w:rFonts w:ascii="Traditional Arabic" w:eastAsia="Times New Roman" w:hAnsi="Traditional Arabic" w:cs="Traditional Arabic"/>
          <w:sz w:val="36"/>
          <w:szCs w:val="36"/>
          <w:rtl/>
        </w:rPr>
        <w:t xml:space="preserve"> 20 </w:t>
      </w:r>
      <w:r w:rsidRPr="00F92764">
        <w:rPr>
          <w:rFonts w:ascii="Traditional Arabic" w:eastAsia="Times New Roman" w:hAnsi="Traditional Arabic" w:cs="Traditional Arabic" w:hint="eastAsia"/>
          <w:sz w:val="36"/>
          <w:szCs w:val="36"/>
          <w:rtl/>
        </w:rPr>
        <w:t>دقيقة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التأكد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لديهم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شريك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بدعوة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للتناوب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وسيأخذ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رؤية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انتبه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صاخبين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ومضطربين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تحذيرًا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أصبح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صاخبًا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أخرى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انتهى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بتوضيح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واختتامها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بتذكير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ينسوا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إعادة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المنزل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وأغلق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بالصلاة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1133"/>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b/>
          <w:bCs/>
          <w:color w:val="000000"/>
          <w:sz w:val="36"/>
          <w:szCs w:val="36"/>
          <w:rtl/>
        </w:rPr>
        <w:lastRenderedPageBreak/>
        <w:t>معادلة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النسبة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المئوية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للطلاقة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في</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القراءة</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ف</w:t>
      </w:r>
      <w:r w:rsidRPr="00F92764">
        <w:rPr>
          <w:rFonts w:ascii="Traditional Arabic" w:eastAsia="Times New Roman" w:hAnsi="Traditional Arabic" w:cs="Traditional Arabic"/>
          <w:color w:val="000000"/>
          <w:sz w:val="36"/>
          <w:szCs w:val="36"/>
          <w:rtl/>
        </w:rPr>
        <w:t xml:space="preserve"> =</w:t>
      </w:r>
      <m:oMath>
        <m:f>
          <m:fPr>
            <m:ctrlPr>
              <w:rPr>
                <w:rFonts w:ascii="Cambria Math" w:eastAsia="Times New Roman" w:hAnsi="Cambria Math" w:cs="Arial"/>
                <w:color w:val="000000"/>
                <w:sz w:val="36"/>
              </w:rPr>
            </m:ctrlPr>
          </m:fPr>
          <m:num>
            <m:r>
              <w:rPr>
                <w:rFonts w:ascii="Cambria Math" w:eastAsia="Times New Roman" w:hAnsi="Cambria Math" w:cs="Cambria Math"/>
                <w:color w:val="000000"/>
                <w:sz w:val="36"/>
                <w:szCs w:val="36"/>
                <w:rtl/>
              </w:rPr>
              <m:t>f</m:t>
            </m:r>
          </m:num>
          <m:den>
            <m:r>
              <w:rPr>
                <w:rFonts w:ascii="Cambria Math" w:eastAsia="Times New Roman" w:hAnsi="Cambria Math" w:cs="Cambria Math"/>
                <w:color w:val="000000"/>
                <w:sz w:val="36"/>
                <w:szCs w:val="36"/>
                <w:rtl/>
              </w:rPr>
              <m:t>n</m:t>
            </m:r>
            <m:r>
              <w:rPr>
                <w:rFonts w:ascii="Cambria Math" w:eastAsia="Times New Roman" w:hAnsi="Cambria Math" w:cs="Traditional Arabic"/>
                <w:color w:val="000000"/>
                <w:sz w:val="36"/>
                <w:szCs w:val="36"/>
                <w:rtl/>
              </w:rPr>
              <m:t xml:space="preserve"> </m:t>
            </m:r>
          </m:den>
        </m:f>
      </m:oMath>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٠٠</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P =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التردد</w:t>
      </w:r>
    </w:p>
    <w:p w:rsidR="00F92764" w:rsidRPr="00F92764" w:rsidRDefault="00F92764" w:rsidP="00F92764">
      <w:pPr>
        <w:bidi/>
        <w:spacing w:after="0" w:line="360" w:lineRule="auto"/>
        <w:ind w:left="413" w:firstLine="720"/>
        <w:contextualSpacing/>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hint="eastAsia"/>
          <w:color w:val="000000"/>
          <w:sz w:val="36"/>
          <w:szCs w:val="36"/>
          <w:rtl/>
        </w:rPr>
        <w:t>ن</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عدد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hint="eastAsia"/>
          <w:color w:val="000000"/>
          <w:sz w:val="36"/>
          <w:szCs w:val="36"/>
          <w:rtl/>
        </w:rPr>
        <w:t>بناءً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الجدولين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أعلاه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الاستنتاج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القراءة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تظهر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النحو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التالي</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lang w:val="id-ID"/>
        </w:rPr>
      </w:pPr>
    </w:p>
    <w:p w:rsidR="00F92764" w:rsidRPr="00F92764" w:rsidRDefault="00F92764" w:rsidP="00F92764">
      <w:pPr>
        <w:bidi/>
        <w:spacing w:after="0" w:line="360" w:lineRule="auto"/>
        <w:jc w:val="both"/>
        <w:rPr>
          <w:rFonts w:ascii="Traditional Arabic" w:eastAsia="Times New Roman" w:hAnsi="Traditional Arabic" w:cs="Traditional Arabic"/>
          <w:color w:val="000000"/>
          <w:sz w:val="36"/>
          <w:szCs w:val="36"/>
          <w:lang w:val="id-ID"/>
        </w:rPr>
      </w:pPr>
    </w:p>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الجدول</w:t>
      </w: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imes New Roman"/>
          <w:sz w:val="36"/>
          <w:szCs w:val="36"/>
          <w:rtl/>
          <w:lang w:bidi="fa-IR"/>
        </w:rPr>
        <w:t>۶</w:t>
      </w:r>
    </w:p>
    <w:p w:rsidR="00F92764" w:rsidRPr="00F92764" w:rsidRDefault="00F92764" w:rsidP="00F92764">
      <w:pPr>
        <w:bidi/>
        <w:spacing w:after="0" w:line="360" w:lineRule="auto"/>
        <w:ind w:right="76"/>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لدى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p>
    <w:tbl>
      <w:tblPr>
        <w:bidiVisual/>
        <w:tblW w:w="5549"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825"/>
        <w:gridCol w:w="1303"/>
        <w:gridCol w:w="1376"/>
        <w:gridCol w:w="1112"/>
      </w:tblGrid>
      <w:tr w:rsidR="00F92764" w:rsidRPr="00F92764" w:rsidTr="00CD616E">
        <w:tc>
          <w:tcPr>
            <w:tcW w:w="2977" w:type="dxa"/>
            <w:gridSpan w:val="3"/>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العلامة</w:t>
            </w:r>
          </w:p>
        </w:tc>
        <w:tc>
          <w:tcPr>
            <w:tcW w:w="1243" w:type="dxa"/>
            <w:vMerge w:val="restart"/>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الاسم</w:t>
            </w:r>
          </w:p>
        </w:tc>
        <w:tc>
          <w:tcPr>
            <w:tcW w:w="1329" w:type="dxa"/>
            <w:vMerge w:val="restart"/>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الرقم</w:t>
            </w:r>
          </w:p>
        </w:tc>
      </w:tr>
      <w:tr w:rsidR="00F92764" w:rsidRPr="00F92764" w:rsidTr="00CD616E">
        <w:tc>
          <w:tcPr>
            <w:tcW w:w="822"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التقدير</w:t>
            </w:r>
          </w:p>
        </w:tc>
        <w:tc>
          <w:tcPr>
            <w:tcW w:w="742"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القيمة</w:t>
            </w:r>
          </w:p>
        </w:tc>
        <w:tc>
          <w:tcPr>
            <w:tcW w:w="1413"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الاكتمال</w:t>
            </w:r>
          </w:p>
        </w:tc>
        <w:tc>
          <w:tcPr>
            <w:tcW w:w="1243" w:type="dxa"/>
            <w:vMerge/>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p>
        </w:tc>
        <w:tc>
          <w:tcPr>
            <w:tcW w:w="1329" w:type="dxa"/>
            <w:vMerge/>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٦</w:t>
            </w:r>
            <w:r w:rsidRPr="00F92764">
              <w:rPr>
                <w:rFonts w:ascii="Traditional Arabic" w:eastAsia="Times New Roman" w:hAnsi="Traditional Arabic" w:cs="Times New Roman"/>
                <w:sz w:val="36"/>
                <w:szCs w:val="36"/>
                <w:rtl/>
                <w:lang w:bidi="fa-IR"/>
              </w:rPr>
              <w:t>۵</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شقيقة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راما</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Pr>
            </w:pPr>
            <w:r w:rsidRPr="00F92764">
              <w:rPr>
                <w:rFonts w:ascii="Traditional Arabic" w:eastAsia="Times New Roman" w:hAnsi="Traditional Arabic" w:cs="Times New Roman"/>
                <w:sz w:val="36"/>
                <w:szCs w:val="36"/>
                <w:rtl/>
              </w:rPr>
              <w:t>٦</w:t>
            </w:r>
            <w:r w:rsidRPr="00F92764">
              <w:rPr>
                <w:rFonts w:ascii="Traditional Arabic" w:eastAsia="Times New Roman" w:hAnsi="Traditional Arabic" w:cs="Times New Roman"/>
                <w:sz w:val="36"/>
                <w:szCs w:val="36"/>
                <w:rtl/>
                <w:lang w:bidi="fa-IR"/>
              </w:rPr>
              <w:t>۵</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أجوس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إيراوان</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lastRenderedPageBreak/>
              <w:t>2</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lastRenderedPageBreak/>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Pr>
            </w:pPr>
            <w:r w:rsidRPr="00F92764">
              <w:rPr>
                <w:rFonts w:ascii="Traditional Arabic" w:eastAsia="Times New Roman" w:hAnsi="Traditional Arabic" w:cs="Times New Roman"/>
                <w:sz w:val="36"/>
                <w:szCs w:val="36"/>
                <w:rtl/>
              </w:rPr>
              <w:t>٦</w:t>
            </w:r>
            <w:r w:rsidRPr="00F92764">
              <w:rPr>
                <w:rFonts w:ascii="Traditional Arabic" w:eastAsia="Times New Roman" w:hAnsi="Traditional Arabic" w:cs="Times New Roman"/>
                <w:sz w:val="36"/>
                <w:szCs w:val="36"/>
                <w:rtl/>
                <w:lang w:bidi="fa-IR"/>
              </w:rPr>
              <w:t>۵</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تشيكا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أناندا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رمضان</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3</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٦٠</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لينا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مسروره</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4</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۵</w:t>
            </w:r>
            <w:r w:rsidRPr="00F92764">
              <w:rPr>
                <w:rFonts w:ascii="Traditional Arabic" w:eastAsia="Times New Roman" w:hAnsi="Traditional Arabic" w:cs="Times New Roman"/>
                <w:sz w:val="36"/>
                <w:szCs w:val="36"/>
                <w:rtl/>
              </w:rPr>
              <w:t>٠</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مريم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سوليكاتول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العزيزة</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5</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٦</w:t>
            </w:r>
            <w:r w:rsidRPr="00F92764">
              <w:rPr>
                <w:rFonts w:ascii="Traditional Arabic" w:eastAsia="Times New Roman" w:hAnsi="Traditional Arabic" w:cs="Times New Roman"/>
                <w:sz w:val="36"/>
                <w:szCs w:val="36"/>
                <w:rtl/>
                <w:lang w:bidi="fa-IR"/>
              </w:rPr>
              <w:t>۵</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محمد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صبترا</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6</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مقبول</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٧٠</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محمد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جوهر</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7</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مقبول</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٧٠</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محمد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الجينوري</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8</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٦</w:t>
            </w:r>
            <w:r w:rsidRPr="00F92764">
              <w:rPr>
                <w:rFonts w:ascii="Traditional Arabic" w:eastAsia="Times New Roman" w:hAnsi="Traditional Arabic" w:cs="Times New Roman"/>
                <w:sz w:val="36"/>
                <w:szCs w:val="36"/>
                <w:rtl/>
                <w:lang w:bidi="fa-IR"/>
              </w:rPr>
              <w:t>۵</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نذيفة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رحمة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ديوانتي</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9</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۵۵</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نوفيتا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فطر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رمضان</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10</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lastRenderedPageBreak/>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۵</w:t>
            </w:r>
            <w:r w:rsidRPr="00F92764">
              <w:rPr>
                <w:rFonts w:ascii="Traditional Arabic" w:eastAsia="Times New Roman" w:hAnsi="Traditional Arabic" w:cs="Times New Roman"/>
                <w:sz w:val="36"/>
                <w:szCs w:val="36"/>
                <w:rtl/>
              </w:rPr>
              <w:t>٠</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فيبريانا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ولانداري</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11</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جيذ</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٧</w:t>
            </w:r>
            <w:r w:rsidRPr="00F92764">
              <w:rPr>
                <w:rFonts w:ascii="Traditional Arabic" w:eastAsia="Times New Roman" w:hAnsi="Traditional Arabic" w:cs="Times New Roman"/>
                <w:sz w:val="36"/>
                <w:szCs w:val="36"/>
                <w:rtl/>
                <w:lang w:bidi="fa-IR"/>
              </w:rPr>
              <w:t>۵</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رحمهوتي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عرياتي</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12</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۶۵</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شاه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بوتري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مهراني</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13</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مقبول</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٧٠</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ويدي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ويرايودا</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14</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٦٨</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محمد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سبيل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حكم</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15</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مقبول</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٧٠</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محمد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المرتدلو</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16</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٦</w:t>
            </w:r>
            <w:r w:rsidRPr="00F92764">
              <w:rPr>
                <w:rFonts w:ascii="Traditional Arabic" w:eastAsia="Times New Roman" w:hAnsi="Traditional Arabic" w:cs="Times New Roman"/>
                <w:sz w:val="36"/>
                <w:szCs w:val="36"/>
                <w:rtl/>
                <w:lang w:bidi="fa-IR"/>
              </w:rPr>
              <w:t>۵</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مفتاح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الهدى</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17</w:t>
            </w:r>
          </w:p>
        </w:tc>
      </w:tr>
      <w:tr w:rsidR="00F92764" w:rsidRPr="00F92764" w:rsidTr="00CD616E">
        <w:tc>
          <w:tcPr>
            <w:tcW w:w="822" w:type="dxa"/>
            <w:shd w:val="clear" w:color="auto" w:fill="auto"/>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raditional Arabic" w:hint="eastAsia"/>
                <w:sz w:val="36"/>
                <w:szCs w:val="36"/>
                <w:rtl/>
              </w:rPr>
              <w:t>ناقص</w:t>
            </w:r>
          </w:p>
        </w:tc>
        <w:tc>
          <w:tcPr>
            <w:tcW w:w="742"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٦٠</w:t>
            </w:r>
          </w:p>
        </w:tc>
        <w:tc>
          <w:tcPr>
            <w:tcW w:w="1413"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rPr>
            </w:pPr>
            <w:r w:rsidRPr="00F92764">
              <w:rPr>
                <w:rFonts w:ascii="Traditional Arabic" w:eastAsia="Times New Roman" w:hAnsi="Traditional Arabic" w:cs="Times New Roman"/>
                <w:sz w:val="36"/>
                <w:szCs w:val="36"/>
                <w:rtl/>
              </w:rPr>
              <w:t>٧٠</w:t>
            </w:r>
          </w:p>
        </w:tc>
        <w:tc>
          <w:tcPr>
            <w:tcW w:w="1243"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محمد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هيكل</w:t>
            </w:r>
          </w:p>
        </w:tc>
        <w:tc>
          <w:tcPr>
            <w:tcW w:w="1329"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18</w:t>
            </w:r>
          </w:p>
        </w:tc>
      </w:tr>
    </w:tbl>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p>
    <w:p w:rsidR="00F92764" w:rsidRPr="00F92764" w:rsidRDefault="00F92764" w:rsidP="00F92764">
      <w:pPr>
        <w:spacing w:after="0" w:line="360" w:lineRule="auto"/>
        <w:ind w:right="1435"/>
        <w:jc w:val="right"/>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رؤيته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4.1 </w:t>
      </w:r>
      <w:r w:rsidRPr="00F92764">
        <w:rPr>
          <w:rFonts w:ascii="Traditional Arabic" w:eastAsia="Times New Roman" w:hAnsi="Traditional Arabic" w:cs="Traditional Arabic" w:hint="eastAsia"/>
          <w:sz w:val="36"/>
          <w:szCs w:val="36"/>
          <w:rtl/>
        </w:rPr>
        <w:t>بوصة</w:t>
      </w:r>
    </w:p>
    <w:p w:rsidR="00F92764" w:rsidRPr="00F92764" w:rsidRDefault="00F92764" w:rsidP="00F92764">
      <w:pPr>
        <w:spacing w:after="0" w:line="360" w:lineRule="auto"/>
        <w:ind w:right="1435"/>
        <w:jc w:val="right"/>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التمهيدي</w:t>
      </w:r>
      <w:r w:rsidRPr="00F92764">
        <w:rPr>
          <w:rFonts w:ascii="Traditional Arabic" w:eastAsia="Times New Roman" w:hAnsi="Traditional Arabic" w:cs="Traditional Arabic"/>
          <w:sz w:val="36"/>
          <w:szCs w:val="36"/>
          <w:rtl/>
        </w:rPr>
        <w:t xml:space="preserve"> 50 </w:t>
      </w:r>
      <w:r w:rsidRPr="00F92764">
        <w:rPr>
          <w:rFonts w:ascii="Traditional Arabic" w:eastAsia="Times New Roman" w:hAnsi="Traditional Arabic" w:cs="Traditional Arabic" w:hint="eastAsia"/>
          <w:sz w:val="36"/>
          <w:szCs w:val="36"/>
          <w:rtl/>
        </w:rPr>
        <w:t>وأقل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65.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78 </w:t>
      </w:r>
      <w:r w:rsidRPr="00F92764">
        <w:rPr>
          <w:rFonts w:ascii="Traditional Arabic" w:eastAsia="Times New Roman" w:hAnsi="Traditional Arabic" w:cs="Traditional Arabic" w:hint="eastAsia"/>
          <w:sz w:val="36"/>
          <w:szCs w:val="36"/>
          <w:rtl/>
        </w:rPr>
        <w:t>وأعلى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88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بمتوسط</w:t>
      </w:r>
      <w:r w:rsidRPr="00F92764">
        <w:rPr>
          <w:rFonts w:ascii="Traditional Arabic" w:eastAsia="Times New Roman" w:hAnsi="Traditional Arabic" w:cs="Traditional Arabic"/>
          <w:sz w:val="36"/>
          <w:szCs w:val="36"/>
          <w:rtl/>
        </w:rPr>
        <w:t xml:space="preserve"> </w:t>
      </w:r>
      <w:r w:rsidRPr="00F92764">
        <w:rPr>
          <w:rFonts w:ascii="Times New Roman" w:eastAsia="Times New Roman" w:hAnsi="Times New Roman" w:cs="Times New Roman"/>
          <w:sz w:val="36"/>
          <w:szCs w:val="36"/>
        </w:rPr>
        <w:t>​​</w:t>
      </w:r>
      <w:r w:rsidRPr="00F92764">
        <w:rPr>
          <w:rFonts w:ascii="Traditional Arabic" w:eastAsia="Times New Roman" w:hAnsi="Traditional Arabic" w:cs="Traditional Arabic" w:hint="eastAsia"/>
          <w:sz w:val="36"/>
          <w:szCs w:val="36"/>
          <w:rtl/>
        </w:rPr>
        <w:t>درجات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67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متوسط</w:t>
      </w:r>
      <w:r w:rsidRPr="00F92764">
        <w:rPr>
          <w:rFonts w:ascii="Traditional Arabic" w:eastAsia="Times New Roman" w:hAnsi="Traditional Arabic" w:cs="Traditional Arabic"/>
          <w:sz w:val="36"/>
          <w:szCs w:val="36"/>
          <w:rtl/>
        </w:rPr>
        <w:t xml:space="preserve"> </w:t>
      </w:r>
      <w:r w:rsidRPr="00F92764">
        <w:rPr>
          <w:rFonts w:ascii="Times New Roman" w:eastAsia="Times New Roman" w:hAnsi="Times New Roman" w:cs="Times New Roman"/>
          <w:sz w:val="36"/>
          <w:szCs w:val="36"/>
        </w:rPr>
        <w:t>​​</w:t>
      </w:r>
      <w:r w:rsidRPr="00F92764">
        <w:rPr>
          <w:rFonts w:ascii="Traditional Arabic" w:eastAsia="Times New Roman" w:hAnsi="Traditional Arabic" w:cs="Traditional Arabic" w:hint="eastAsia"/>
          <w:sz w:val="36"/>
          <w:szCs w:val="36"/>
          <w:rtl/>
        </w:rPr>
        <w:t>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الاختبار</w:t>
      </w:r>
      <w:r w:rsidRPr="00F92764">
        <w:rPr>
          <w:rFonts w:ascii="Traditional Arabic" w:eastAsia="Times New Roman" w:hAnsi="Traditional Arabic" w:cs="Traditional Arabic"/>
          <w:sz w:val="36"/>
          <w:szCs w:val="36"/>
          <w:rtl/>
        </w:rPr>
        <w:t xml:space="preserve"> 78.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متوسط</w:t>
      </w:r>
      <w:r w:rsidRPr="00F92764">
        <w:rPr>
          <w:rFonts w:ascii="Traditional Arabic" w:eastAsia="Times New Roman" w:hAnsi="Traditional Arabic" w:cs="Traditional Arabic"/>
          <w:sz w:val="36"/>
          <w:szCs w:val="36"/>
          <w:rtl/>
        </w:rPr>
        <w:t xml:space="preserve"> </w:t>
      </w:r>
      <w:r w:rsidRPr="00F92764">
        <w:rPr>
          <w:rFonts w:ascii="Times New Roman" w:eastAsia="Times New Roman" w:hAnsi="Times New Roman" w:cs="Times New Roman"/>
          <w:sz w:val="36"/>
          <w:szCs w:val="36"/>
        </w:rPr>
        <w:t>​​</w:t>
      </w:r>
      <w:r w:rsidRPr="00F92764">
        <w:rPr>
          <w:rFonts w:ascii="Traditional Arabic" w:eastAsia="Times New Roman" w:hAnsi="Traditional Arabic" w:cs="Traditional Arabic" w:hint="eastAsia"/>
          <w:sz w:val="36"/>
          <w:szCs w:val="36"/>
          <w:rtl/>
        </w:rPr>
        <w:t>القيمة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فئة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p>
    <w:p w:rsidR="00F92764" w:rsidRPr="00F92764" w:rsidRDefault="00F92764" w:rsidP="00F92764">
      <w:pPr>
        <w:bidi/>
        <w:spacing w:after="0" w:line="360" w:lineRule="auto"/>
        <w:ind w:left="1435" w:right="1435"/>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المتوقعة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الفهم</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535" w:hanging="268"/>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د</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المراقبة</w:t>
      </w:r>
    </w:p>
    <w:p w:rsidR="00F92764" w:rsidRPr="00F92764" w:rsidRDefault="00F92764" w:rsidP="00F92764">
      <w:pPr>
        <w:bidi/>
        <w:spacing w:after="0" w:line="360" w:lineRule="auto"/>
        <w:ind w:left="535"/>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تقييمات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ورقة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المقدمة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ميدانية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لمراقبة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العثور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لاحقًا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نواقص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يهتمون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يلتفتون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قدمه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يفهمون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الرغم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متحمسين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واستجابوا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إيجابي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انغمسوا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الدردشة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أصدقائهم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يبدون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معتادين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القيام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بحاجة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تعديلات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سابقًا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يستمعون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توضيحات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وشعر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زالوا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مثاليين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توجيه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hint="eastAsia"/>
          <w:sz w:val="36"/>
          <w:szCs w:val="36"/>
          <w:rtl/>
        </w:rPr>
        <w:t>ه</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الصورة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المنعكسة</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المشاكل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ميدانية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لملاحظة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وتقييم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وجدت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العديد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أوجه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وهي</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يهتمون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يلتفتون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قدمه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الكثير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يفهمون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الرغم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متحمسين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واستجابوا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إيجابي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انغمسوا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الدردشة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أصدقائهم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يبدون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ليسوا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معتادين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خائفون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سيفعلونه</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بحاجة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تعديلات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سابقًا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يستمعون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توضيحات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وشعر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زالوا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مثاليين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توجيه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التحسينات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سيجريها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w:t>
      </w:r>
    </w:p>
    <w:p w:rsidR="00F92764" w:rsidRPr="00F92764" w:rsidRDefault="00F92764" w:rsidP="00F92764">
      <w:pPr>
        <w:spacing w:after="0" w:line="360" w:lineRule="auto"/>
        <w:jc w:val="right"/>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شجاعة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وثقتهم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بأنفسهم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تغيير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استراتيجيات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تشكيل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أصدقائهم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المجموعة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يشجع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الفردية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السابقة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المأمول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تشجيع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شجاعتهم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يشعروا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بالخوف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ويمكنهم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لديهم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وصحيح</w:t>
      </w:r>
      <w:r w:rsidRPr="00F92764">
        <w:rPr>
          <w:rFonts w:ascii="Traditional Arabic" w:eastAsia="Times New Roman" w:hAnsi="Traditional Arabic" w:cs="Traditional Arabic"/>
          <w:sz w:val="36"/>
          <w:szCs w:val="36"/>
        </w:rPr>
        <w:t>.</w:t>
      </w:r>
    </w:p>
    <w:p w:rsidR="00F92764" w:rsidRPr="00F92764" w:rsidRDefault="00F92764" w:rsidP="00F92764">
      <w:pPr>
        <w:spacing w:after="0" w:line="360" w:lineRule="auto"/>
        <w:jc w:val="right"/>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تشجيع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والاقتراحات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الإيجابية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حزماً</w:t>
      </w:r>
      <w:r w:rsidRPr="00F92764">
        <w:rPr>
          <w:rFonts w:ascii="Traditional Arabic" w:eastAsia="Times New Roman" w:hAnsi="Traditional Arabic" w:cs="Traditional Arabic"/>
          <w:sz w:val="36"/>
          <w:szCs w:val="36"/>
        </w:rPr>
        <w:t>.</w:t>
      </w:r>
    </w:p>
    <w:p w:rsidR="00F92764" w:rsidRPr="00F92764" w:rsidRDefault="00F92764" w:rsidP="00F92764">
      <w:pPr>
        <w:spacing w:after="0" w:line="360" w:lineRule="auto"/>
        <w:jc w:val="right"/>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أمثل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توجيه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w:t>
      </w:r>
    </w:p>
    <w:p w:rsidR="00F92764" w:rsidRPr="00F92764" w:rsidRDefault="00F92764" w:rsidP="00F92764">
      <w:pPr>
        <w:spacing w:after="0" w:line="360" w:lineRule="auto"/>
        <w:jc w:val="right"/>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المزيد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يهتمون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وينشغلون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بأنشطتهم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الخاصة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ساعات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w:t>
      </w:r>
    </w:p>
    <w:p w:rsidR="00F92764" w:rsidRPr="00F92764" w:rsidRDefault="00F92764" w:rsidP="00F92764">
      <w:pPr>
        <w:spacing w:after="0" w:line="360" w:lineRule="auto"/>
        <w:ind w:left="720"/>
        <w:jc w:val="right"/>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ملاحظات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والانعكاس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أعلاه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يشعر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ومعلمي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بضرورة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استمرار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المتوقعة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الدراسة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وتأكيد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وتقوية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نفذت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المتوقع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التعليمي</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rPr>
          <w:rFonts w:ascii="Traditional Arabic" w:eastAsia="Times New Roman" w:hAnsi="Traditional Arabic" w:cs="Traditional Arabic"/>
          <w:sz w:val="36"/>
          <w:szCs w:val="36"/>
          <w:lang w:val="id-ID"/>
        </w:rPr>
      </w:pPr>
      <w:r w:rsidRPr="00F92764">
        <w:rPr>
          <w:rFonts w:ascii="Traditional Arabic" w:eastAsia="Times New Roman" w:hAnsi="Traditional Arabic" w:cs="Traditional Arabic"/>
          <w:sz w:val="36"/>
          <w:szCs w:val="36"/>
          <w:rtl/>
        </w:rPr>
        <w:t xml:space="preserve">2. </w:t>
      </w: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كمحاولة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المعارف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فونوروجو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2</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أ</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الخطة</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أوجه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يحتاج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أجل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تلقي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والاستجابة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التصاميم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المتعلقة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بالتحسينات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ind w:firstLine="720"/>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يجب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توجيه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مسار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شجاعة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وثقتهم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يطرحون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ويتجرأون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دراستها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مباشرة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وإنشاء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يحاول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تقسيم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المجموعة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أصدقائهم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المجموعة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يمنح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حرية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خوف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وثانيًا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متعمق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ترجمة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يمارس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ثالثًا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يراقب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أوجه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التفكير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أخيرًا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بدمج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الانعكاسات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الثلاثة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تصميمها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فإن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الخطوات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نفسها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تقريبًا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تحديثات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التنفيذ</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تزال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نفسها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إرسالها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إليها</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يركز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يؤكد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الانتهاء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تتوافق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العيون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دروس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الصحية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يقدم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أمثلة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يشعر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بالراحة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سوف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يمارسونه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يقسم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نقلها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أوضح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إضافية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تحمسوا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رأى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استجابوا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إيجابي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دعا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أخرى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لممارسة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ترتيبها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الاجتماع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السابق</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يُطلب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كتابة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وترجمة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فصلها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عرض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كافيًا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لضمان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قدرة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يمنح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اختبارًا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20 </w:t>
      </w:r>
      <w:r w:rsidRPr="00F92764">
        <w:rPr>
          <w:rFonts w:ascii="Traditional Arabic" w:eastAsia="Times New Roman" w:hAnsi="Traditional Arabic" w:cs="Traditional Arabic" w:hint="eastAsia"/>
          <w:sz w:val="36"/>
          <w:szCs w:val="36"/>
          <w:rtl/>
        </w:rPr>
        <w:t>دقيقة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إغلاقه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استخلاص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وتوفير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الحافز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دائمًا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متحمسين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للمتابعة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والاستفادة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القصوى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الوقت</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الإجراءات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سيتخذها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المرحلة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هي</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Pr>
      </w:pP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1</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الأولية</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بداية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يحيي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ويسأل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الأمور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ويتحقق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حضور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صلاة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يؤمها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قائد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يتغيب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ينقل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بعمق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نطاق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واسع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ويوضح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قيمة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مضافة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المتحمسين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للغاية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بهدف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أهداف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تقديمها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اليوم</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2</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الأساسية</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يقوم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بتجهيز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الوسائط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وفق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كالصور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الشخصيات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حسب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الموضوع</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مثالاً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قبل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يمارسه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منتصف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يسأل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أسئلة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المفردات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الموجودة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نهاية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الحوار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يقسم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مجموعات</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هـ</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يعطي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مهمة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اختبار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ويطلب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إعادة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التدرب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الحالية</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rPr>
        <w:t>3</w:t>
      </w:r>
      <w:r w:rsidRPr="00F92764">
        <w:rPr>
          <w:rFonts w:ascii="Traditional Arabic" w:eastAsia="Times New Roman" w:hAnsi="Traditional Arabic" w:cs="Traditional Arabic"/>
          <w:sz w:val="36"/>
          <w:szCs w:val="36"/>
        </w:rPr>
        <w:t xml:space="preserve">) </w:t>
      </w:r>
      <w:r w:rsidRPr="00F92764">
        <w:rPr>
          <w:rFonts w:ascii="Traditional Arabic" w:eastAsia="Times New Roman" w:hAnsi="Traditional Arabic" w:cs="Traditional Arabic" w:hint="eastAsia"/>
          <w:sz w:val="36"/>
          <w:szCs w:val="36"/>
          <w:rtl/>
        </w:rPr>
        <w:t>الأنشطة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الختامية</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يفكر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ويختتم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تدريسها</w:t>
      </w:r>
      <w:r w:rsidRPr="00F92764">
        <w:rPr>
          <w:rFonts w:ascii="Traditional Arabic" w:eastAsia="Times New Roman" w:hAnsi="Traditional Arabic" w:cs="Traditional Arabic"/>
          <w:sz w:val="36"/>
          <w:szCs w:val="36"/>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يوفر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الدافع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والحماس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المستمر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يشعروا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بالتعب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والملل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أبدًا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دائمًا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lang w:bidi="ar-AE"/>
        </w:rPr>
      </w:pPr>
      <w:r w:rsidRPr="00F92764">
        <w:rPr>
          <w:rFonts w:ascii="Traditional Arabic" w:eastAsia="Times New Roman" w:hAnsi="Traditional Arabic" w:cs="Traditional Arabic" w:hint="eastAsia"/>
          <w:sz w:val="36"/>
          <w:szCs w:val="36"/>
          <w:rtl/>
        </w:rPr>
        <w:t>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يختم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الدرس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بالصلاة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5"/>
        <w:rPr>
          <w:rFonts w:ascii="Traditional Arabic" w:eastAsia="Times New Roman" w:hAnsi="Traditional Arabic" w:cs="Traditional Arabic"/>
          <w:sz w:val="36"/>
          <w:szCs w:val="36"/>
          <w:rtl/>
          <w:lang w:val="id-ID"/>
        </w:rPr>
      </w:pPr>
      <w:r w:rsidRPr="00F92764">
        <w:rPr>
          <w:rFonts w:ascii="Traditional Arabic" w:eastAsia="Times New Roman" w:hAnsi="Traditional Arabic" w:cs="Traditional Arabic" w:hint="eastAsia"/>
          <w:sz w:val="36"/>
          <w:szCs w:val="36"/>
          <w:rtl/>
        </w:rPr>
        <w:t>تظهر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الاستنتاجات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عليها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المئوية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النحو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w:t>
      </w:r>
    </w:p>
    <w:p w:rsidR="00F92764" w:rsidRPr="00F92764" w:rsidRDefault="00F92764" w:rsidP="00F92764">
      <w:pPr>
        <w:bidi/>
        <w:spacing w:after="0" w:line="360" w:lineRule="auto"/>
        <w:ind w:left="850"/>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الجدول</w:t>
      </w:r>
      <w:r w:rsidRPr="00F92764">
        <w:rPr>
          <w:rFonts w:ascii="Traditional Arabic" w:eastAsia="Times New Roman" w:hAnsi="Traditional Arabic" w:cs="Traditional Arabic"/>
          <w:sz w:val="36"/>
          <w:szCs w:val="36"/>
          <w:rtl/>
        </w:rPr>
        <w:t xml:space="preserve"> 4.2</w:t>
      </w:r>
    </w:p>
    <w:p w:rsidR="00F92764" w:rsidRPr="00F92764" w:rsidRDefault="00F92764" w:rsidP="00F92764">
      <w:pPr>
        <w:bidi/>
        <w:spacing w:after="0" w:line="360" w:lineRule="auto"/>
        <w:ind w:left="850" w:right="76" w:hanging="725"/>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لدى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المرحلة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التمهيدية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الأولى</w:t>
      </w:r>
    </w:p>
    <w:tbl>
      <w:tblPr>
        <w:bidiVisual/>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757"/>
        <w:gridCol w:w="1180"/>
        <w:gridCol w:w="1311"/>
        <w:gridCol w:w="1276"/>
      </w:tblGrid>
      <w:tr w:rsidR="00F92764" w:rsidRPr="00F92764" w:rsidTr="00CD616E">
        <w:tc>
          <w:tcPr>
            <w:tcW w:w="2693" w:type="dxa"/>
            <w:gridSpan w:val="3"/>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lastRenderedPageBreak/>
              <w:t>العلامة</w:t>
            </w:r>
          </w:p>
        </w:tc>
        <w:tc>
          <w:tcPr>
            <w:tcW w:w="1311" w:type="dxa"/>
            <w:vMerge w:val="restart"/>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الاسم</w:t>
            </w:r>
          </w:p>
        </w:tc>
        <w:tc>
          <w:tcPr>
            <w:tcW w:w="1276" w:type="dxa"/>
            <w:vMerge w:val="restart"/>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الرقم</w:t>
            </w:r>
          </w:p>
        </w:tc>
      </w:tr>
      <w:tr w:rsidR="00F92764" w:rsidRPr="00F92764" w:rsidTr="00CD616E">
        <w:tc>
          <w:tcPr>
            <w:tcW w:w="782"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التقدير</w:t>
            </w:r>
          </w:p>
        </w:tc>
        <w:tc>
          <w:tcPr>
            <w:tcW w:w="731"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القيمة</w:t>
            </w:r>
          </w:p>
        </w:tc>
        <w:tc>
          <w:tcPr>
            <w:tcW w:w="1180"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الحد</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الأدنى</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من</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معايير</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الاكتمال</w:t>
            </w:r>
          </w:p>
        </w:tc>
        <w:tc>
          <w:tcPr>
            <w:tcW w:w="1311" w:type="dxa"/>
            <w:vMerge/>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p>
        </w:tc>
        <w:tc>
          <w:tcPr>
            <w:tcW w:w="1276" w:type="dxa"/>
            <w:vMerge/>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ناقص</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lang w:bidi="fa-IR"/>
              </w:rPr>
              <w:t>۵</w:t>
            </w:r>
            <w:r w:rsidRPr="00F92764">
              <w:rPr>
                <w:rFonts w:ascii="Traditional Arabic" w:eastAsia="Times New Roman" w:hAnsi="Traditional Arabic" w:cs="Times New Roman"/>
                <w:sz w:val="32"/>
                <w:szCs w:val="32"/>
                <w:rtl/>
              </w:rPr>
              <w:t>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شقيقة</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واهو</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نور</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راما</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w:t>
            </w:r>
          </w:p>
        </w:tc>
      </w:tr>
      <w:tr w:rsidR="00F92764" w:rsidRPr="00F92764" w:rsidTr="00CD616E">
        <w:trPr>
          <w:trHeight w:val="1453"/>
        </w:trPr>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جيذ</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٨٠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أجوس</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إيراوان</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2</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raditional Arabic" w:hint="eastAsia"/>
                <w:sz w:val="32"/>
                <w:szCs w:val="32"/>
                <w:rtl/>
              </w:rPr>
              <w:t>ناقص</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٦</w:t>
            </w:r>
            <w:r w:rsidRPr="00F92764">
              <w:rPr>
                <w:rFonts w:ascii="Traditional Arabic" w:eastAsia="Times New Roman" w:hAnsi="Traditional Arabic" w:cs="Times New Roman"/>
                <w:sz w:val="32"/>
                <w:szCs w:val="32"/>
                <w:rtl/>
                <w:lang w:bidi="fa-IR"/>
              </w:rPr>
              <w:t>۵</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تشيكا</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أناندا</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رمضان</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3</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raditional Arabic" w:hint="eastAsia"/>
                <w:sz w:val="32"/>
                <w:szCs w:val="32"/>
                <w:rtl/>
              </w:rPr>
              <w:t>ناقص</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lang w:bidi="fa-IR"/>
              </w:rPr>
              <w:t>۵۵</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لينا</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مسروره</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4</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raditional Arabic" w:hint="eastAsia"/>
                <w:sz w:val="32"/>
                <w:szCs w:val="32"/>
                <w:rtl/>
              </w:rPr>
              <w:t>ناقص</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lang w:bidi="fa-IR"/>
              </w:rPr>
              <w:t>۵۵</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مريم</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سوليكاتول</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العزيزة</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5</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raditional Arabic" w:hint="eastAsia"/>
                <w:sz w:val="32"/>
                <w:szCs w:val="32"/>
                <w:rtl/>
              </w:rPr>
              <w:t>ناقص</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٦٠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محمد</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أجي</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صبترا</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6</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جيذ</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٨٠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محمد</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جوهر</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7</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ناقص</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٦٠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محمد</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الجينوري</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8</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lastRenderedPageBreak/>
              <w:t>مقبول</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٧</w:t>
            </w:r>
            <w:r w:rsidRPr="00F92764">
              <w:rPr>
                <w:rFonts w:ascii="Traditional Arabic" w:eastAsia="Times New Roman" w:hAnsi="Traditional Arabic" w:cs="Times New Roman"/>
                <w:sz w:val="32"/>
                <w:szCs w:val="32"/>
                <w:rtl/>
                <w:lang w:bidi="fa-IR"/>
              </w:rPr>
              <w:t>۳</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نذيفة</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رحمة</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ديوانتي</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9</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مقبول</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٧</w:t>
            </w:r>
            <w:r w:rsidRPr="00F92764">
              <w:rPr>
                <w:rFonts w:ascii="Traditional Arabic" w:eastAsia="Times New Roman" w:hAnsi="Traditional Arabic" w:cs="Times New Roman"/>
                <w:sz w:val="32"/>
                <w:szCs w:val="32"/>
                <w:rtl/>
                <w:lang w:bidi="fa-IR"/>
              </w:rPr>
              <w:t>۳</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نوفيتا</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فطر</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رمضان</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10</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ناقص</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٦٠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فيبريانا</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ولانداري</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11</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مقبول</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Pr>
            </w:pPr>
            <w:r w:rsidRPr="00F92764">
              <w:rPr>
                <w:rFonts w:ascii="Traditional Arabic" w:eastAsia="Times New Roman" w:hAnsi="Traditional Arabic" w:cs="Times New Roman"/>
                <w:sz w:val="32"/>
                <w:szCs w:val="32"/>
                <w:rtl/>
              </w:rPr>
              <w:t>٧٠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رحمهوتي</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دوي</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عرياتي</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12</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مقبول</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Pr>
            </w:pPr>
            <w:r w:rsidRPr="00F92764">
              <w:rPr>
                <w:rFonts w:ascii="Traditional Arabic" w:eastAsia="Times New Roman" w:hAnsi="Traditional Arabic" w:cs="Times New Roman"/>
                <w:sz w:val="32"/>
                <w:szCs w:val="32"/>
                <w:rtl/>
              </w:rPr>
              <w:t>٧٠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شاه</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رضا</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بوتري</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مهراني</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13</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مقبول</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Pr>
            </w:pPr>
            <w:r w:rsidRPr="00F92764">
              <w:rPr>
                <w:rFonts w:ascii="Traditional Arabic" w:eastAsia="Times New Roman" w:hAnsi="Traditional Arabic" w:cs="Times New Roman"/>
                <w:sz w:val="32"/>
                <w:szCs w:val="32"/>
                <w:rtl/>
              </w:rPr>
              <w:t>٧٠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ويدي</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ويرايودا</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14</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جيذ</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٨٠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محمد</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حسين</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سبيل</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حكم</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15</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ناقص</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lang w:bidi="fa-IR"/>
              </w:rPr>
              <w:t>۵</w:t>
            </w:r>
            <w:r w:rsidRPr="00F92764">
              <w:rPr>
                <w:rFonts w:ascii="Traditional Arabic" w:eastAsia="Times New Roman" w:hAnsi="Traditional Arabic" w:cs="Times New Roman"/>
                <w:sz w:val="32"/>
                <w:szCs w:val="32"/>
                <w:rtl/>
              </w:rPr>
              <w:t>٠</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محمد</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علي</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المرتدلو</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16</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ناقص</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lang w:bidi="fa-IR"/>
              </w:rPr>
              <w:t>۵۵</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مفتاح</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الهدى</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17</w:t>
            </w:r>
          </w:p>
        </w:tc>
      </w:tr>
      <w:tr w:rsidR="00F92764" w:rsidRPr="00F92764" w:rsidTr="00CD616E">
        <w:tc>
          <w:tcPr>
            <w:tcW w:w="782"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مقبول</w:t>
            </w:r>
          </w:p>
        </w:tc>
        <w:tc>
          <w:tcPr>
            <w:tcW w:w="731"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imes New Roman"/>
                <w:sz w:val="32"/>
                <w:szCs w:val="32"/>
                <w:rtl/>
              </w:rPr>
              <w:t>٧</w:t>
            </w:r>
            <w:r w:rsidRPr="00F92764">
              <w:rPr>
                <w:rFonts w:ascii="Traditional Arabic" w:eastAsia="Times New Roman" w:hAnsi="Traditional Arabic" w:cs="Times New Roman"/>
                <w:sz w:val="32"/>
                <w:szCs w:val="32"/>
                <w:rtl/>
                <w:lang w:bidi="fa-IR"/>
              </w:rPr>
              <w:t>۵</w:t>
            </w:r>
          </w:p>
        </w:tc>
        <w:tc>
          <w:tcPr>
            <w:tcW w:w="1180" w:type="dxa"/>
            <w:shd w:val="clear" w:color="auto" w:fill="auto"/>
            <w:vAlign w:val="center"/>
          </w:tcPr>
          <w:p w:rsidR="00F92764" w:rsidRPr="00F92764" w:rsidRDefault="00F92764" w:rsidP="00F92764">
            <w:pPr>
              <w:bidi/>
              <w:spacing w:after="0" w:line="360" w:lineRule="auto"/>
              <w:jc w:val="center"/>
              <w:rPr>
                <w:rFonts w:ascii="Calibri" w:eastAsia="Times New Roman" w:hAnsi="Calibri" w:cs="Arial"/>
                <w:sz w:val="32"/>
                <w:szCs w:val="32"/>
              </w:rPr>
            </w:pPr>
            <w:r w:rsidRPr="00F92764">
              <w:rPr>
                <w:rFonts w:ascii="Traditional Arabic" w:eastAsia="Times New Roman" w:hAnsi="Traditional Arabic" w:cs="Times New Roman"/>
                <w:sz w:val="32"/>
                <w:szCs w:val="32"/>
                <w:rtl/>
              </w:rPr>
              <w:t>٧٠</w:t>
            </w:r>
          </w:p>
        </w:tc>
        <w:tc>
          <w:tcPr>
            <w:tcW w:w="1311" w:type="dxa"/>
            <w:shd w:val="clear" w:color="auto" w:fill="auto"/>
          </w:tcPr>
          <w:p w:rsidR="00F92764" w:rsidRPr="00F92764" w:rsidRDefault="00F92764" w:rsidP="00F92764">
            <w:pPr>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hint="eastAsia"/>
                <w:sz w:val="32"/>
                <w:szCs w:val="32"/>
                <w:rtl/>
              </w:rPr>
              <w:t>محمد</w:t>
            </w:r>
            <w:r w:rsidRPr="00F92764">
              <w:rPr>
                <w:rFonts w:ascii="Traditional Arabic" w:eastAsia="Times New Roman" w:hAnsi="Traditional Arabic" w:cs="Traditional Arabic"/>
                <w:sz w:val="32"/>
                <w:szCs w:val="32"/>
                <w:rtl/>
              </w:rPr>
              <w:t xml:space="preserve"> </w:t>
            </w:r>
            <w:r w:rsidRPr="00F92764">
              <w:rPr>
                <w:rFonts w:ascii="Traditional Arabic" w:eastAsia="Times New Roman" w:hAnsi="Traditional Arabic" w:cs="Traditional Arabic" w:hint="eastAsia"/>
                <w:sz w:val="32"/>
                <w:szCs w:val="32"/>
                <w:rtl/>
              </w:rPr>
              <w:t>هيكل</w:t>
            </w:r>
          </w:p>
        </w:tc>
        <w:tc>
          <w:tcPr>
            <w:tcW w:w="1276" w:type="dxa"/>
            <w:shd w:val="clear" w:color="auto" w:fill="auto"/>
            <w:vAlign w:val="center"/>
          </w:tcPr>
          <w:p w:rsidR="00F92764" w:rsidRPr="00F92764" w:rsidRDefault="00F92764" w:rsidP="00F92764">
            <w:pPr>
              <w:tabs>
                <w:tab w:val="left" w:pos="4908"/>
              </w:tabs>
              <w:bidi/>
              <w:spacing w:after="0" w:line="360" w:lineRule="auto"/>
              <w:jc w:val="center"/>
              <w:rPr>
                <w:rFonts w:ascii="Traditional Arabic" w:eastAsia="Times New Roman" w:hAnsi="Traditional Arabic" w:cs="Traditional Arabic"/>
                <w:sz w:val="32"/>
                <w:szCs w:val="32"/>
                <w:rtl/>
              </w:rPr>
            </w:pPr>
            <w:r w:rsidRPr="00F92764">
              <w:rPr>
                <w:rFonts w:ascii="Traditional Arabic" w:eastAsia="Times New Roman" w:hAnsi="Traditional Arabic" w:cs="Traditional Arabic"/>
                <w:sz w:val="32"/>
                <w:szCs w:val="32"/>
                <w:rtl/>
              </w:rPr>
              <w:t>18</w:t>
            </w:r>
          </w:p>
        </w:tc>
      </w:tr>
    </w:tbl>
    <w:p w:rsidR="00F92764" w:rsidRPr="00F92764" w:rsidRDefault="00F92764" w:rsidP="00F92764">
      <w:pPr>
        <w:bidi/>
        <w:spacing w:after="0" w:line="360" w:lineRule="auto"/>
        <w:jc w:val="both"/>
        <w:rPr>
          <w:rFonts w:ascii="Traditional Arabic" w:eastAsia="Times New Roman" w:hAnsi="Traditional Arabic" w:cs="Traditional Arabic"/>
          <w:sz w:val="36"/>
          <w:szCs w:val="36"/>
          <w:rtl/>
          <w:lang w:val="id-ID"/>
        </w:rPr>
      </w:pPr>
    </w:p>
    <w:p w:rsidR="00F92764" w:rsidRPr="00F92764" w:rsidRDefault="00F92764" w:rsidP="00F92764">
      <w:pPr>
        <w:bidi/>
        <w:spacing w:after="0" w:line="360" w:lineRule="auto"/>
        <w:ind w:left="1133"/>
        <w:jc w:val="both"/>
        <w:rPr>
          <w:rFonts w:ascii="Traditional Arabic" w:eastAsia="Times New Roman" w:hAnsi="Traditional Arabic" w:cs="Traditional Arabic"/>
          <w:b/>
          <w:bCs/>
          <w:color w:val="000000"/>
          <w:sz w:val="36"/>
          <w:szCs w:val="36"/>
        </w:rPr>
      </w:pPr>
      <w:r w:rsidRPr="00F92764">
        <w:rPr>
          <w:rFonts w:ascii="Traditional Arabic" w:eastAsia="Times New Roman" w:hAnsi="Traditional Arabic" w:cs="Traditional Arabic" w:hint="eastAsia"/>
          <w:b/>
          <w:bCs/>
          <w:color w:val="000000"/>
          <w:sz w:val="36"/>
          <w:szCs w:val="36"/>
          <w:rtl/>
        </w:rPr>
        <w:lastRenderedPageBreak/>
        <w:t>دليل</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النتيجة</w:t>
      </w:r>
      <w:r w:rsidRPr="00F92764">
        <w:rPr>
          <w:rFonts w:ascii="Traditional Arabic" w:eastAsia="Times New Roman" w:hAnsi="Traditional Arabic" w:cs="Times New Roman"/>
          <w:color w:val="000000"/>
          <w:sz w:val="36"/>
          <w:szCs w:val="36"/>
          <w:rtl/>
        </w:rPr>
        <w:tab/>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ممتاز</w:t>
      </w:r>
      <w:r w:rsidRPr="00F92764">
        <w:rPr>
          <w:rFonts w:ascii="Traditional Arabic" w:eastAsia="Times New Roman" w:hAnsi="Traditional Arabic" w:cs="Times New Roman"/>
          <w:color w:val="000000"/>
          <w:sz w:val="36"/>
          <w:szCs w:val="36"/>
          <w:rtl/>
        </w:rPr>
        <w:tab/>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٨</w:t>
      </w:r>
      <w:r w:rsidRPr="00F92764">
        <w:rPr>
          <w:rFonts w:ascii="Traditional Arabic" w:eastAsia="Times New Roman" w:hAnsi="Traditional Arabic" w:cs="Traditional Arabic"/>
          <w:color w:val="000000"/>
          <w:sz w:val="36"/>
          <w:szCs w:val="36"/>
          <w:rtl/>
        </w:rPr>
        <w:t>5-100</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جيد</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imes New Roman"/>
          <w:color w:val="000000"/>
          <w:sz w:val="36"/>
          <w:szCs w:val="36"/>
          <w:rtl/>
        </w:rPr>
        <w:t>٧</w:t>
      </w:r>
      <w:r w:rsidRPr="00F92764">
        <w:rPr>
          <w:rFonts w:ascii="Traditional Arabic" w:eastAsia="Times New Roman" w:hAnsi="Traditional Arabic" w:cs="Traditional Arabic"/>
          <w:color w:val="000000"/>
          <w:sz w:val="36"/>
          <w:szCs w:val="36"/>
          <w:rtl/>
        </w:rPr>
        <w:t>5-</w:t>
      </w:r>
      <w:r w:rsidRPr="00F92764">
        <w:rPr>
          <w:rFonts w:ascii="Traditional Arabic" w:eastAsia="Times New Roman" w:hAnsi="Traditional Arabic" w:cs="Times New Roman"/>
          <w:color w:val="000000"/>
          <w:sz w:val="36"/>
          <w:szCs w:val="36"/>
          <w:rtl/>
        </w:rPr>
        <w:t>٨</w:t>
      </w:r>
      <w:r w:rsidRPr="00F92764">
        <w:rPr>
          <w:rFonts w:ascii="Traditional Arabic" w:eastAsia="Times New Roman" w:hAnsi="Traditional Arabic" w:cs="Times New Roman"/>
          <w:color w:val="000000"/>
          <w:sz w:val="36"/>
          <w:szCs w:val="36"/>
          <w:rtl/>
          <w:lang w:bidi="fa-IR"/>
        </w:rPr>
        <w:t>۵</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مقبول</w:t>
      </w:r>
      <w:r w:rsidRPr="00F92764">
        <w:rPr>
          <w:rFonts w:ascii="Traditional Arabic" w:eastAsia="Times New Roman" w:hAnsi="Traditional Arabic" w:cs="Times New Roman"/>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rPr>
        <w:t>٧</w:t>
      </w:r>
      <w:r w:rsidRPr="00F92764">
        <w:rPr>
          <w:rFonts w:ascii="Traditional Arabic" w:eastAsia="Times New Roman" w:hAnsi="Traditional Arabic" w:cs="Times New Roman"/>
          <w:color w:val="000000"/>
          <w:sz w:val="36"/>
          <w:szCs w:val="36"/>
          <w:rtl/>
          <w:lang w:bidi="fa-IR"/>
        </w:rPr>
        <w:t>۵</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ناقص</w:t>
      </w:r>
      <w:r w:rsidRPr="00F92764">
        <w:rPr>
          <w:rFonts w:ascii="Traditional Arabic" w:eastAsia="Times New Roman" w:hAnsi="Traditional Arabic" w:cs="Times New Roman"/>
          <w:color w:val="000000"/>
          <w:sz w:val="36"/>
          <w:szCs w:val="36"/>
          <w:rtl/>
        </w:rPr>
        <w:tab/>
      </w:r>
      <w:r w:rsidRPr="00F92764">
        <w:rPr>
          <w:rFonts w:ascii="Traditional Arabic" w:eastAsia="Times New Roman" w:hAnsi="Traditional Arabic" w:cs="Traditional Arabic"/>
          <w:color w:val="000000"/>
          <w:sz w:val="36"/>
          <w:szCs w:val="36"/>
          <w:rtl/>
        </w:rPr>
        <w:t>= -</w:t>
      </w:r>
      <w:r w:rsidRPr="00F92764">
        <w:rPr>
          <w:rFonts w:ascii="Traditional Arabic" w:eastAsia="Times New Roman" w:hAnsi="Traditional Arabic" w:cs="Times New Roman"/>
          <w:sz w:val="36"/>
          <w:szCs w:val="36"/>
          <w:rtl/>
        </w:rPr>
        <w:t>٧٠</w:t>
      </w:r>
    </w:p>
    <w:p w:rsidR="00F92764" w:rsidRPr="00F92764" w:rsidRDefault="00F92764" w:rsidP="00F92764">
      <w:pPr>
        <w:bidi/>
        <w:spacing w:after="0" w:line="360" w:lineRule="auto"/>
        <w:ind w:left="1133"/>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b/>
          <w:bCs/>
          <w:color w:val="000000"/>
          <w:sz w:val="36"/>
          <w:szCs w:val="36"/>
          <w:rtl/>
        </w:rPr>
        <w:t>معادلة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النسبة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المئوية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للطلاقة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في</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القراءة</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ف</w:t>
      </w:r>
      <w:r w:rsidRPr="00F92764">
        <w:rPr>
          <w:rFonts w:ascii="Traditional Arabic" w:eastAsia="Times New Roman" w:hAnsi="Traditional Arabic" w:cs="Traditional Arabic"/>
          <w:color w:val="000000"/>
          <w:sz w:val="36"/>
          <w:szCs w:val="36"/>
          <w:rtl/>
        </w:rPr>
        <w:t xml:space="preserve"> =</w:t>
      </w:r>
      <m:oMath>
        <m:f>
          <m:fPr>
            <m:ctrlPr>
              <w:rPr>
                <w:rFonts w:ascii="Cambria Math" w:eastAsia="Times New Roman" w:hAnsi="Cambria Math" w:cs="Arial"/>
                <w:color w:val="000000"/>
                <w:sz w:val="36"/>
              </w:rPr>
            </m:ctrlPr>
          </m:fPr>
          <m:num>
            <m:r>
              <w:rPr>
                <w:rFonts w:ascii="Cambria Math" w:eastAsia="Times New Roman" w:hAnsi="Cambria Math" w:cs="Cambria Math"/>
                <w:color w:val="000000"/>
                <w:sz w:val="36"/>
                <w:szCs w:val="36"/>
                <w:rtl/>
              </w:rPr>
              <m:t>f</m:t>
            </m:r>
          </m:num>
          <m:den>
            <m:r>
              <w:rPr>
                <w:rFonts w:ascii="Cambria Math" w:eastAsia="Times New Roman" w:hAnsi="Cambria Math" w:cs="Cambria Math"/>
                <w:color w:val="000000"/>
                <w:sz w:val="36"/>
                <w:szCs w:val="36"/>
                <w:rtl/>
              </w:rPr>
              <m:t>n</m:t>
            </m:r>
            <m:r>
              <w:rPr>
                <w:rFonts w:ascii="Cambria Math" w:eastAsia="Times New Roman" w:hAnsi="Cambria Math" w:cs="Traditional Arabic"/>
                <w:color w:val="000000"/>
                <w:sz w:val="36"/>
                <w:szCs w:val="36"/>
                <w:rtl/>
              </w:rPr>
              <m:t xml:space="preserve"> </m:t>
            </m:r>
          </m:den>
        </m:f>
      </m:oMath>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٠٠</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P =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التردد</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Pr>
      </w:pPr>
      <w:r w:rsidRPr="00F92764">
        <w:rPr>
          <w:rFonts w:ascii="Traditional Arabic" w:eastAsia="Times New Roman" w:hAnsi="Traditional Arabic" w:cs="Traditional Arabic" w:hint="eastAsia"/>
          <w:color w:val="000000"/>
          <w:sz w:val="36"/>
          <w:szCs w:val="36"/>
          <w:rtl/>
        </w:rPr>
        <w:t>ن</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عدد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p>
    <w:p w:rsidR="00F92764" w:rsidRPr="00F92764" w:rsidRDefault="00F92764" w:rsidP="00F92764">
      <w:pPr>
        <w:bidi/>
        <w:spacing w:after="0" w:line="360" w:lineRule="auto"/>
        <w:ind w:left="1133" w:firstLine="307"/>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عندما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يُجري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محادثات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بمفردهم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يشعرون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بالخوف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ويفتقرون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عكس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رؤيتها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الجدول</w:t>
      </w:r>
      <w:r w:rsidRPr="00F92764">
        <w:rPr>
          <w:rFonts w:ascii="Traditional Arabic" w:eastAsia="Times New Roman" w:hAnsi="Traditional Arabic" w:cs="Traditional Arabic"/>
          <w:color w:val="000000"/>
          <w:sz w:val="36"/>
          <w:szCs w:val="36"/>
          <w:rtl/>
        </w:rPr>
        <w:t xml:space="preserve"> 4.2 </w:t>
      </w:r>
      <w:r w:rsidRPr="00F92764">
        <w:rPr>
          <w:rFonts w:ascii="Traditional Arabic" w:eastAsia="Times New Roman" w:hAnsi="Traditional Arabic" w:cs="Traditional Arabic" w:hint="eastAsia"/>
          <w:color w:val="000000"/>
          <w:sz w:val="36"/>
          <w:szCs w:val="36"/>
          <w:rtl/>
        </w:rPr>
        <w:t>حيث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يحصلون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الدرجات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وهو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أمر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يغير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استراتيجية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التدريس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يكون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محادثاتهم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الخاصة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بحيث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يكونون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خائفين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يفتقرون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يتسبب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عدم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إتقان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للمحادثات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بالرغم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ولكن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بعد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مختلفة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يقسم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مجموعات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لإجراء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المحادثات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بالتناوب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رؤية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النتيجة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النهائية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جميع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يستمتعون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حقًا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بهذا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النوع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المواقف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يستمتعون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بالمحادثة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المجموعات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بالتناوب</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hint="eastAsia"/>
          <w:color w:val="000000"/>
          <w:sz w:val="36"/>
          <w:szCs w:val="36"/>
          <w:rtl/>
        </w:rPr>
        <w:lastRenderedPageBreak/>
        <w:t>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بناءً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ملاحظات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العديد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التحسينات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أمور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أخرى</w:t>
      </w:r>
      <w:r w:rsidRPr="00F92764">
        <w:rPr>
          <w:rFonts w:ascii="Traditional Arabic" w:eastAsia="Times New Roman" w:hAnsi="Traditional Arabic" w:cs="Traditional Arabic"/>
          <w:color w:val="000000"/>
          <w:sz w:val="36"/>
          <w:szCs w:val="36"/>
        </w:rPr>
        <w:t>:</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1).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خلال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4.7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درجة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الاختبار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التمهيدي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للطالب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هي</w:t>
      </w:r>
      <w:r w:rsidRPr="00F92764">
        <w:rPr>
          <w:rFonts w:ascii="Traditional Arabic" w:eastAsia="Times New Roman" w:hAnsi="Traditional Arabic" w:cs="Traditional Arabic"/>
          <w:color w:val="000000"/>
          <w:sz w:val="36"/>
          <w:szCs w:val="36"/>
          <w:rtl/>
        </w:rPr>
        <w:t xml:space="preserve"> 80 </w:t>
      </w:r>
      <w:r w:rsidRPr="00F92764">
        <w:rPr>
          <w:rFonts w:ascii="Traditional Arabic" w:eastAsia="Times New Roman" w:hAnsi="Traditional Arabic" w:cs="Traditional Arabic" w:hint="eastAsia"/>
          <w:color w:val="000000"/>
          <w:sz w:val="36"/>
          <w:szCs w:val="36"/>
          <w:rtl/>
        </w:rPr>
        <w:t>وأقل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قيمة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الاختبار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البعدي</w:t>
      </w:r>
      <w:r w:rsidRPr="00F92764">
        <w:rPr>
          <w:rFonts w:ascii="Traditional Arabic" w:eastAsia="Times New Roman" w:hAnsi="Traditional Arabic" w:cs="Traditional Arabic"/>
          <w:color w:val="000000"/>
          <w:sz w:val="36"/>
          <w:szCs w:val="36"/>
          <w:rtl/>
        </w:rPr>
        <w:t xml:space="preserve"> 83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بينما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قيمة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لـ</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الاختبار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هو</w:t>
      </w:r>
      <w:r w:rsidRPr="00F92764">
        <w:rPr>
          <w:rFonts w:ascii="Traditional Arabic" w:eastAsia="Times New Roman" w:hAnsi="Traditional Arabic" w:cs="Traditional Arabic"/>
          <w:color w:val="000000"/>
          <w:sz w:val="36"/>
          <w:szCs w:val="36"/>
          <w:rtl/>
        </w:rPr>
        <w:t xml:space="preserve"> 91 </w:t>
      </w:r>
      <w:r w:rsidRPr="00F92764">
        <w:rPr>
          <w:rFonts w:ascii="Traditional Arabic" w:eastAsia="Times New Roman" w:hAnsi="Traditional Arabic" w:cs="Traditional Arabic" w:hint="eastAsia"/>
          <w:color w:val="000000"/>
          <w:sz w:val="36"/>
          <w:szCs w:val="36"/>
          <w:rtl/>
        </w:rPr>
        <w:t>وأعلى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قيمة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للاختبار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اللاحق</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هي</w:t>
      </w:r>
      <w:r w:rsidRPr="00F92764">
        <w:rPr>
          <w:rFonts w:ascii="Traditional Arabic" w:eastAsia="Times New Roman" w:hAnsi="Traditional Arabic" w:cs="Traditional Arabic"/>
          <w:color w:val="000000"/>
          <w:sz w:val="36"/>
          <w:szCs w:val="36"/>
          <w:rtl/>
        </w:rPr>
        <w:t xml:space="preserve"> 98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بدرجة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w:t>
      </w:r>
      <w:r w:rsidRPr="00F92764">
        <w:rPr>
          <w:rFonts w:ascii="Traditional Arabic" w:eastAsia="Times New Roman" w:hAnsi="Traditional Arabic" w:cs="Traditional Arabic"/>
          <w:color w:val="000000"/>
          <w:sz w:val="36"/>
          <w:szCs w:val="36"/>
          <w:rtl/>
        </w:rPr>
        <w:t xml:space="preserve"> 70. </w:t>
      </w:r>
      <w:r w:rsidRPr="00F92764">
        <w:rPr>
          <w:rFonts w:ascii="Traditional Arabic" w:eastAsia="Times New Roman" w:hAnsi="Traditional Arabic" w:cs="Traditional Arabic" w:hint="eastAsia"/>
          <w:color w:val="000000"/>
          <w:sz w:val="36"/>
          <w:szCs w:val="36"/>
          <w:rtl/>
        </w:rPr>
        <w:t>متوسط</w:t>
      </w:r>
      <w:r w:rsidRPr="00F92764">
        <w:rPr>
          <w:rFonts w:ascii="Traditional Arabic" w:eastAsia="Times New Roman" w:hAnsi="Traditional Arabic" w:cs="Traditional Arabic"/>
          <w:color w:val="000000"/>
          <w:sz w:val="36"/>
          <w:szCs w:val="36"/>
          <w:rtl/>
        </w:rPr>
        <w:t xml:space="preserve"> </w:t>
      </w:r>
      <w:r w:rsidRPr="00F92764">
        <w:rPr>
          <w:rFonts w:ascii="Times New Roman" w:eastAsia="Times New Roman" w:hAnsi="Times New Roman" w:cs="Times New Roman"/>
          <w:color w:val="000000"/>
          <w:sz w:val="36"/>
          <w:szCs w:val="36"/>
        </w:rPr>
        <w:t>​​</w:t>
      </w:r>
      <w:r w:rsidRPr="00F92764">
        <w:rPr>
          <w:rFonts w:ascii="Traditional Arabic" w:eastAsia="Times New Roman" w:hAnsi="Traditional Arabic" w:cs="Traditional Arabic" w:hint="eastAsia"/>
          <w:color w:val="000000"/>
          <w:sz w:val="36"/>
          <w:szCs w:val="36"/>
          <w:rtl/>
        </w:rPr>
        <w:t>نتيجة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الاختبار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القبلي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هو</w:t>
      </w:r>
      <w:r w:rsidRPr="00F92764">
        <w:rPr>
          <w:rFonts w:ascii="Traditional Arabic" w:eastAsia="Times New Roman" w:hAnsi="Traditional Arabic" w:cs="Traditional Arabic"/>
          <w:color w:val="000000"/>
          <w:sz w:val="36"/>
          <w:szCs w:val="36"/>
          <w:rtl/>
        </w:rPr>
        <w:t xml:space="preserve"> 82 </w:t>
      </w:r>
      <w:r w:rsidRPr="00F92764">
        <w:rPr>
          <w:rFonts w:ascii="Traditional Arabic" w:eastAsia="Times New Roman" w:hAnsi="Traditional Arabic" w:cs="Traditional Arabic" w:hint="eastAsia"/>
          <w:color w:val="000000"/>
          <w:sz w:val="36"/>
          <w:szCs w:val="36"/>
          <w:rtl/>
        </w:rPr>
        <w:t>ومتوسط</w:t>
      </w:r>
      <w:r w:rsidRPr="00F92764">
        <w:rPr>
          <w:rFonts w:ascii="Traditional Arabic" w:eastAsia="Times New Roman" w:hAnsi="Traditional Arabic" w:cs="Traditional Arabic"/>
          <w:color w:val="000000"/>
          <w:sz w:val="36"/>
          <w:szCs w:val="36"/>
          <w:rtl/>
        </w:rPr>
        <w:t xml:space="preserve"> </w:t>
      </w:r>
      <w:r w:rsidRPr="00F92764">
        <w:rPr>
          <w:rFonts w:ascii="Times New Roman" w:eastAsia="Times New Roman" w:hAnsi="Times New Roman" w:cs="Times New Roman"/>
          <w:color w:val="000000"/>
          <w:sz w:val="36"/>
          <w:szCs w:val="36"/>
        </w:rPr>
        <w:t>​​</w:t>
      </w:r>
      <w:r w:rsidRPr="00F92764">
        <w:rPr>
          <w:rFonts w:ascii="Traditional Arabic" w:eastAsia="Times New Roman" w:hAnsi="Traditional Arabic" w:cs="Traditional Arabic" w:hint="eastAsia"/>
          <w:color w:val="000000"/>
          <w:sz w:val="36"/>
          <w:szCs w:val="36"/>
          <w:rtl/>
        </w:rPr>
        <w:t>درجة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بعد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الاختبار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هو</w:t>
      </w:r>
      <w:r w:rsidRPr="00F92764">
        <w:rPr>
          <w:rFonts w:ascii="Traditional Arabic" w:eastAsia="Times New Roman" w:hAnsi="Traditional Arabic" w:cs="Traditional Arabic"/>
          <w:color w:val="000000"/>
          <w:sz w:val="36"/>
          <w:szCs w:val="36"/>
          <w:rtl/>
        </w:rPr>
        <w:t xml:space="preserve"> 83</w:t>
      </w:r>
      <w:r w:rsidRPr="00F92764">
        <w:rPr>
          <w:rFonts w:ascii="Traditional Arabic" w:eastAsia="Times New Roman" w:hAnsi="Traditional Arabic" w:cs="Traditional Arabic"/>
          <w:color w:val="000000"/>
          <w:sz w:val="36"/>
          <w:szCs w:val="36"/>
        </w:rPr>
        <w:t>.</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2). </w:t>
      </w:r>
      <w:r w:rsidRPr="00F92764">
        <w:rPr>
          <w:rFonts w:ascii="Traditional Arabic" w:eastAsia="Times New Roman" w:hAnsi="Traditional Arabic" w:cs="Traditional Arabic" w:hint="eastAsia"/>
          <w:color w:val="000000"/>
          <w:sz w:val="36"/>
          <w:szCs w:val="36"/>
          <w:rtl/>
        </w:rPr>
        <w:t>الفصل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الدراسي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أكثر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تنظيماً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وإفادة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التركيز</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أكبر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الحوار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يغير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نموذج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خلال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تقسيم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مجموعات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لممارسة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محادثة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المحورة</w:t>
      </w:r>
      <w:r w:rsidRPr="00F92764">
        <w:rPr>
          <w:rFonts w:ascii="Traditional Arabic" w:eastAsia="Times New Roman" w:hAnsi="Traditional Arabic" w:cs="Traditional Arabic"/>
          <w:color w:val="000000"/>
          <w:sz w:val="36"/>
          <w:szCs w:val="36"/>
        </w:rPr>
        <w:t>.</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color w:val="000000"/>
          <w:sz w:val="36"/>
          <w:szCs w:val="36"/>
          <w:rtl/>
        </w:rPr>
        <w:t xml:space="preserve">3). </w:t>
      </w:r>
      <w:r w:rsidRPr="00F92764">
        <w:rPr>
          <w:rFonts w:ascii="Traditional Arabic" w:eastAsia="Times New Roman" w:hAnsi="Traditional Arabic" w:cs="Traditional Arabic" w:hint="eastAsia"/>
          <w:color w:val="000000"/>
          <w:sz w:val="36"/>
          <w:szCs w:val="36"/>
          <w:rtl/>
        </w:rPr>
        <w:t>إن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إعطاء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التوجيه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والتحفيز</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الأفضل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لجعل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أكثر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اهتمامًا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والاستجابة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إيجابي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يستخدم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مجموعة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متنوعة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نماذج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مكونات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تستمع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محادثة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1440"/>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وكانت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انعكاس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أجراها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باحثو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ومعلمي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مواد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تعليم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كالتالي</w:t>
      </w:r>
      <w:r w:rsidRPr="00F92764">
        <w:rPr>
          <w:rFonts w:ascii="Traditional Arabic" w:eastAsia="Times New Roman" w:hAnsi="Traditional Arabic" w:cs="Traditional Arabic"/>
          <w:color w:val="000000"/>
          <w:sz w:val="36"/>
          <w:szCs w:val="36"/>
        </w:rPr>
        <w:t>:</w:t>
      </w:r>
    </w:p>
    <w:p w:rsidR="00F92764" w:rsidRPr="00F92764" w:rsidRDefault="00F92764" w:rsidP="00F92764">
      <w:pPr>
        <w:bidi/>
        <w:spacing w:after="0" w:line="360" w:lineRule="auto"/>
        <w:ind w:left="1440"/>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  1.)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لمواد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تعليم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بحيث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تحقق</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توقعه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بداية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الدراسة</w:t>
      </w:r>
      <w:r w:rsidRPr="00F92764">
        <w:rPr>
          <w:rFonts w:ascii="Traditional Arabic" w:eastAsia="Times New Roman" w:hAnsi="Traditional Arabic" w:cs="Traditional Arabic"/>
          <w:color w:val="000000"/>
          <w:sz w:val="36"/>
          <w:szCs w:val="36"/>
        </w:rPr>
        <w:t>.</w:t>
      </w:r>
    </w:p>
    <w:p w:rsidR="00F92764" w:rsidRPr="00F92764" w:rsidRDefault="00F92764" w:rsidP="00F92764">
      <w:pPr>
        <w:bidi/>
        <w:spacing w:after="0" w:line="360" w:lineRule="auto"/>
        <w:ind w:left="1440"/>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lastRenderedPageBreak/>
        <w:t xml:space="preserve">2.) </w:t>
      </w:r>
      <w:r w:rsidRPr="00F92764">
        <w:rPr>
          <w:rFonts w:ascii="Traditional Arabic" w:eastAsia="Times New Roman" w:hAnsi="Traditional Arabic" w:cs="Traditional Arabic" w:hint="eastAsia"/>
          <w:color w:val="000000"/>
          <w:sz w:val="36"/>
          <w:szCs w:val="36"/>
          <w:rtl/>
        </w:rPr>
        <w:t>وصل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جميع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تقريبًا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يعني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توقعه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بداية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الدراسة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تحقق</w:t>
      </w:r>
      <w:r w:rsidRPr="00F92764">
        <w:rPr>
          <w:rFonts w:ascii="Traditional Arabic" w:eastAsia="Times New Roman" w:hAnsi="Traditional Arabic" w:cs="Traditional Arabic"/>
          <w:color w:val="000000"/>
          <w:sz w:val="36"/>
          <w:szCs w:val="36"/>
        </w:rPr>
        <w:t>.</w:t>
      </w:r>
    </w:p>
    <w:p w:rsidR="00F92764" w:rsidRPr="00F92764" w:rsidRDefault="00F92764" w:rsidP="00F92764">
      <w:pPr>
        <w:bidi/>
        <w:spacing w:after="0" w:line="360" w:lineRule="auto"/>
        <w:ind w:left="1440"/>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3.) </w:t>
      </w:r>
      <w:r w:rsidRPr="00F92764">
        <w:rPr>
          <w:rFonts w:ascii="Traditional Arabic" w:eastAsia="Times New Roman" w:hAnsi="Traditional Arabic" w:cs="Traditional Arabic" w:hint="eastAsia"/>
          <w:color w:val="000000"/>
          <w:sz w:val="36"/>
          <w:szCs w:val="36"/>
          <w:rtl/>
        </w:rPr>
        <w:t>تبين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تقسيم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المجموعات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تأثير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كبير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شجاعة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دفع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إجراء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محادثات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أثار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الحماس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وتجرأ</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الإجابة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الأسئلة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تبين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فعالة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للغاية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الشجاعة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والثقة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بالنفس</w:t>
      </w:r>
      <w:r w:rsidRPr="00F92764">
        <w:rPr>
          <w:rFonts w:ascii="Traditional Arabic" w:eastAsia="Times New Roman" w:hAnsi="Traditional Arabic" w:cs="Traditional Arabic"/>
          <w:color w:val="000000"/>
          <w:sz w:val="36"/>
          <w:szCs w:val="36"/>
        </w:rPr>
        <w:t>.</w:t>
      </w:r>
    </w:p>
    <w:p w:rsidR="00F92764" w:rsidRPr="00F92764" w:rsidRDefault="00F92764" w:rsidP="00F92764">
      <w:pPr>
        <w:bidi/>
        <w:spacing w:after="0" w:line="360" w:lineRule="auto"/>
        <w:ind w:left="1440"/>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4.)</w:t>
      </w:r>
      <w:r w:rsidRPr="00F92764">
        <w:rPr>
          <w:rFonts w:ascii="Traditional Arabic" w:eastAsia="Times New Roman" w:hAnsi="Traditional Arabic" w:cs="Traditional Arabic"/>
          <w:color w:val="000000"/>
          <w:sz w:val="36"/>
          <w:szCs w:val="36"/>
        </w:rPr>
        <w:t xml:space="preserve"> </w:t>
      </w:r>
      <w:r w:rsidRPr="00F92764">
        <w:rPr>
          <w:rFonts w:ascii="Traditional Arabic" w:eastAsia="Times New Roman" w:hAnsi="Traditional Arabic" w:cs="Traditional Arabic" w:hint="eastAsia"/>
          <w:color w:val="000000"/>
          <w:sz w:val="36"/>
          <w:szCs w:val="36"/>
          <w:rtl/>
        </w:rPr>
        <w:t>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أسلوب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الحوار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فعال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للغايةمناسبة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للتطبيق</w:t>
      </w:r>
      <w:r w:rsidRPr="00F92764">
        <w:rPr>
          <w:rFonts w:ascii="Traditional Arabic" w:eastAsia="Times New Roman" w:hAnsi="Traditional Arabic" w:cs="Traditional Arabic"/>
          <w:color w:val="000000"/>
          <w:sz w:val="36"/>
          <w:szCs w:val="36"/>
        </w:rPr>
        <w:t>.</w:t>
      </w:r>
    </w:p>
    <w:p w:rsidR="00F92764" w:rsidRPr="00F92764" w:rsidRDefault="00F92764" w:rsidP="00F92764">
      <w:pPr>
        <w:bidi/>
        <w:spacing w:after="0" w:line="360" w:lineRule="auto"/>
        <w:ind w:left="1440"/>
        <w:jc w:val="both"/>
        <w:rPr>
          <w:rFonts w:ascii="Traditional Arabic" w:eastAsia="Times New Roman" w:hAnsi="Traditional Arabic" w:cs="Traditional Arabic"/>
          <w:color w:val="000000"/>
          <w:sz w:val="36"/>
          <w:szCs w:val="36"/>
          <w:rtl/>
          <w:lang w:val="id-ID"/>
        </w:rPr>
      </w:pP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الانعكاس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أعلاه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تظهر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لمتابعة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مواد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تعليم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الحوار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الحوار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استنتاج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أراده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بداية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الدراسة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تحقيقه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حتى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يستمر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التالية</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hint="eastAsia"/>
          <w:color w:val="000000"/>
          <w:sz w:val="36"/>
          <w:szCs w:val="36"/>
          <w:rtl/>
        </w:rPr>
        <w:t>بناءً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الجدولين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أعلاه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الاستنتاج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القراءة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تظهر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النحو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التالي</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right="76"/>
        <w:contextualSpacing/>
        <w:jc w:val="center"/>
        <w:rPr>
          <w:rFonts w:ascii="Traditional Arabic" w:eastAsia="Times New Roman" w:hAnsi="Traditional Arabic" w:cs="Traditional Arabic"/>
          <w:color w:val="000000"/>
          <w:sz w:val="36"/>
          <w:szCs w:val="36"/>
          <w:rtl/>
          <w:lang w:bidi="fa-IR"/>
        </w:rPr>
      </w:pPr>
      <w:r w:rsidRPr="00F92764">
        <w:rPr>
          <w:rFonts w:ascii="Traditional Arabic" w:eastAsia="Times New Roman" w:hAnsi="Traditional Arabic" w:cs="Traditional Arabic" w:hint="eastAsia"/>
          <w:color w:val="000000"/>
          <w:sz w:val="36"/>
          <w:szCs w:val="36"/>
          <w:rtl/>
        </w:rPr>
        <w:t>الجدول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۳</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۶</w:t>
      </w:r>
    </w:p>
    <w:p w:rsidR="00F92764" w:rsidRPr="00F92764" w:rsidRDefault="00F92764" w:rsidP="00F92764">
      <w:pPr>
        <w:bidi/>
        <w:spacing w:after="0" w:line="360" w:lineRule="auto"/>
        <w:ind w:right="76"/>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قبل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572"/>
        <w:gridCol w:w="2576"/>
      </w:tblGrid>
      <w:tr w:rsidR="00F92764" w:rsidRPr="00F92764" w:rsidTr="00CD616E">
        <w:trPr>
          <w:trHeight w:val="289"/>
        </w:trPr>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قدرة</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تكرر</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مئوية</w:t>
            </w:r>
          </w:p>
        </w:tc>
      </w:tr>
      <w:tr w:rsidR="00F92764" w:rsidRPr="00F92764" w:rsidTr="00CD616E">
        <w:trPr>
          <w:trHeight w:val="283"/>
        </w:trPr>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ممتاز</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٠</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٠٪</w:t>
            </w:r>
          </w:p>
        </w:tc>
      </w:tr>
      <w:tr w:rsidR="00F92764" w:rsidRPr="00F92764" w:rsidTr="00CD616E">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جيذ</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۱</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imes New Roman"/>
                <w:color w:val="000000"/>
                <w:sz w:val="36"/>
                <w:szCs w:val="36"/>
                <w:rtl/>
              </w:rPr>
              <w:t>٪</w:t>
            </w:r>
          </w:p>
        </w:tc>
      </w:tr>
      <w:tr w:rsidR="00F92764" w:rsidRPr="00F92764" w:rsidTr="00CD616E">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ناقص</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۱۳</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rPr>
              <w:t>٧</w:t>
            </w:r>
            <w:r w:rsidRPr="00F92764">
              <w:rPr>
                <w:rFonts w:ascii="Traditional Arabic" w:eastAsia="Times New Roman" w:hAnsi="Traditional Arabic" w:cs="Times New Roman"/>
                <w:color w:val="000000"/>
                <w:sz w:val="36"/>
                <w:szCs w:val="36"/>
                <w:rtl/>
                <w:lang w:bidi="fa-IR"/>
              </w:rPr>
              <w:t>۲</w:t>
            </w:r>
            <w:r w:rsidRPr="00F92764">
              <w:rPr>
                <w:rFonts w:ascii="Traditional Arabic" w:eastAsia="Times New Roman" w:hAnsi="Traditional Arabic" w:cs="Times New Roman"/>
                <w:color w:val="000000"/>
                <w:sz w:val="36"/>
                <w:szCs w:val="36"/>
                <w:rtl/>
              </w:rPr>
              <w:t>٪</w:t>
            </w:r>
          </w:p>
        </w:tc>
      </w:tr>
      <w:tr w:rsidR="00F92764" w:rsidRPr="00F92764" w:rsidTr="00CD616E">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مقبول</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۶</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۲۲</w:t>
            </w:r>
            <w:r w:rsidRPr="00F92764">
              <w:rPr>
                <w:rFonts w:ascii="Traditional Arabic" w:eastAsia="Times New Roman" w:hAnsi="Traditional Arabic" w:cs="Times New Roman"/>
                <w:color w:val="000000"/>
                <w:sz w:val="36"/>
                <w:szCs w:val="36"/>
                <w:rtl/>
              </w:rPr>
              <w:t>٪</w:t>
            </w:r>
          </w:p>
        </w:tc>
      </w:tr>
      <w:tr w:rsidR="00F92764" w:rsidRPr="00F92764" w:rsidTr="00CD616E">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lastRenderedPageBreak/>
              <w:t>مقدار</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٨</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٠٠٪</w:t>
            </w:r>
          </w:p>
        </w:tc>
      </w:tr>
    </w:tbl>
    <w:p w:rsidR="00F92764" w:rsidRPr="00F92764" w:rsidRDefault="00F92764" w:rsidP="00F92764">
      <w:pPr>
        <w:bidi/>
        <w:spacing w:after="0" w:line="360" w:lineRule="auto"/>
        <w:rPr>
          <w:rFonts w:ascii="Traditional Arabic" w:eastAsia="Times New Roman" w:hAnsi="Traditional Arabic" w:cs="Traditional Arabic"/>
          <w:color w:val="000000"/>
          <w:sz w:val="36"/>
          <w:szCs w:val="36"/>
          <w:rtl/>
          <w:lang w:val="id-ID"/>
        </w:rPr>
      </w:pPr>
    </w:p>
    <w:p w:rsidR="00F92764" w:rsidRPr="00F92764" w:rsidRDefault="00F92764" w:rsidP="00F92764">
      <w:pPr>
        <w:bidi/>
        <w:spacing w:after="0" w:line="360" w:lineRule="auto"/>
        <w:ind w:right="76"/>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الجدول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۶</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۶</w:t>
      </w:r>
    </w:p>
    <w:p w:rsidR="00F92764" w:rsidRPr="00F92764" w:rsidRDefault="00F92764" w:rsidP="00F92764">
      <w:pPr>
        <w:bidi/>
        <w:spacing w:after="0" w:line="360" w:lineRule="auto"/>
        <w:ind w:right="76"/>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للطلاب</w:t>
      </w:r>
      <w:r w:rsidRPr="00F92764">
        <w:rPr>
          <w:rFonts w:ascii="Traditional Arabic" w:eastAsia="Times New Roman" w:hAnsi="Traditional Arabic" w:cs="Times New Roman"/>
          <w:color w:val="000000"/>
          <w:sz w:val="36"/>
          <w:szCs w:val="36"/>
          <w:rtl/>
          <w:lang w:bidi="fa-IR"/>
        </w:rPr>
        <w:t>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572"/>
        <w:gridCol w:w="2576"/>
      </w:tblGrid>
      <w:tr w:rsidR="00F92764" w:rsidRPr="00F92764" w:rsidTr="00CD616E">
        <w:trPr>
          <w:trHeight w:val="289"/>
        </w:trPr>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قدرة</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تكرر</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مئوية</w:t>
            </w:r>
          </w:p>
        </w:tc>
      </w:tr>
      <w:tr w:rsidR="00F92764" w:rsidRPr="00F92764" w:rsidTr="00CD616E">
        <w:trPr>
          <w:trHeight w:val="283"/>
        </w:trPr>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ممتاز</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٠</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٠٪</w:t>
            </w:r>
          </w:p>
        </w:tc>
      </w:tr>
      <w:tr w:rsidR="00F92764" w:rsidRPr="00F92764" w:rsidTr="00CD616E">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جيذ</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۳</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w:t>
            </w:r>
          </w:p>
        </w:tc>
      </w:tr>
      <w:tr w:rsidR="00F92764" w:rsidRPr="00F92764" w:rsidTr="00CD616E">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ناقص</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٦</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۳</w:t>
            </w:r>
            <w:r w:rsidRPr="00F92764">
              <w:rPr>
                <w:rFonts w:ascii="Traditional Arabic" w:eastAsia="Times New Roman" w:hAnsi="Traditional Arabic" w:cs="Times New Roman"/>
                <w:color w:val="000000"/>
                <w:sz w:val="36"/>
                <w:szCs w:val="36"/>
                <w:rtl/>
              </w:rPr>
              <w:t>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۳۳</w:t>
            </w:r>
            <w:r w:rsidRPr="00F92764">
              <w:rPr>
                <w:rFonts w:ascii="Traditional Arabic" w:eastAsia="Times New Roman" w:hAnsi="Traditional Arabic" w:cs="Times New Roman"/>
                <w:color w:val="000000"/>
                <w:sz w:val="36"/>
                <w:szCs w:val="36"/>
                <w:rtl/>
              </w:rPr>
              <w:t>٪</w:t>
            </w:r>
          </w:p>
        </w:tc>
      </w:tr>
      <w:tr w:rsidR="00F92764" w:rsidRPr="00F92764" w:rsidTr="00CD616E">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مقبول</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٩</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imes New Roman"/>
                <w:color w:val="000000"/>
                <w:sz w:val="36"/>
                <w:szCs w:val="36"/>
                <w:rtl/>
              </w:rPr>
              <w:t>٠٪</w:t>
            </w:r>
          </w:p>
        </w:tc>
      </w:tr>
      <w:tr w:rsidR="00F92764" w:rsidRPr="00F92764" w:rsidTr="00CD616E">
        <w:tc>
          <w:tcPr>
            <w:tcW w:w="2637"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مقدار</w:t>
            </w:r>
          </w:p>
        </w:tc>
        <w:tc>
          <w:tcPr>
            <w:tcW w:w="2572"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٨</w:t>
            </w:r>
          </w:p>
        </w:tc>
        <w:tc>
          <w:tcPr>
            <w:tcW w:w="2576" w:type="dxa"/>
            <w:shd w:val="clear" w:color="auto" w:fill="auto"/>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٠٠٪</w:t>
            </w:r>
          </w:p>
        </w:tc>
      </w:tr>
    </w:tbl>
    <w:p w:rsidR="00F92764" w:rsidRPr="00F92764" w:rsidRDefault="00F92764" w:rsidP="00F92764">
      <w:pPr>
        <w:bidi/>
        <w:spacing w:after="0" w:line="360" w:lineRule="auto"/>
        <w:jc w:val="both"/>
        <w:rPr>
          <w:rFonts w:ascii="Traditional Arabic" w:eastAsia="Times New Roman" w:hAnsi="Traditional Arabic" w:cs="Traditional Arabic"/>
          <w:color w:val="000000"/>
          <w:sz w:val="36"/>
          <w:szCs w:val="36"/>
          <w:rtl/>
          <w:lang w:val="id-ID"/>
        </w:rPr>
      </w:pPr>
    </w:p>
    <w:p w:rsidR="00F92764" w:rsidRPr="00F92764" w:rsidRDefault="00F92764" w:rsidP="00F92764">
      <w:pPr>
        <w:bidi/>
        <w:spacing w:after="0" w:line="360" w:lineRule="auto"/>
        <w:ind w:right="76"/>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۲</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حديث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الطالب</w:t>
      </w:r>
    </w:p>
    <w:p w:rsidR="00F92764" w:rsidRPr="00F92764" w:rsidRDefault="00F92764" w:rsidP="00F92764">
      <w:pPr>
        <w:bidi/>
        <w:spacing w:after="0" w:line="360" w:lineRule="auto"/>
        <w:ind w:left="566" w:right="74"/>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وللحصول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حديث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استخدمت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اختباراً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كتابياً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أسئلة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مفردات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وفسرت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اختبار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حوار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وطلبت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قراءته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يستخدم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الاختبار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الكتابي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لقياس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rPr>
      </w:pPr>
    </w:p>
    <w:p w:rsidR="00F92764" w:rsidRPr="00F92764" w:rsidRDefault="00F92764" w:rsidP="00F92764">
      <w:pPr>
        <w:bidi/>
        <w:spacing w:after="0" w:line="360" w:lineRule="auto"/>
        <w:jc w:val="both"/>
        <w:rPr>
          <w:rFonts w:ascii="Traditional Arabic" w:eastAsia="Times New Roman" w:hAnsi="Traditional Arabic" w:cs="Traditional Arabic"/>
          <w:sz w:val="36"/>
          <w:szCs w:val="36"/>
          <w:rtl/>
          <w:lang w:val="id-ID"/>
        </w:rPr>
      </w:pPr>
    </w:p>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الجدول</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imes New Roman"/>
          <w:sz w:val="36"/>
          <w:szCs w:val="36"/>
          <w:rtl/>
          <w:lang w:bidi="fa-IR"/>
        </w:rPr>
        <w:t>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۶</w:t>
      </w:r>
    </w:p>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۱</w:t>
      </w:r>
    </w:p>
    <w:tbl>
      <w:tblPr>
        <w:tblW w:w="6608" w:type="dxa"/>
        <w:jc w:val="center"/>
        <w:tblLook w:val="04A0" w:firstRow="1" w:lastRow="0" w:firstColumn="1" w:lastColumn="0" w:noHBand="0" w:noVBand="1"/>
      </w:tblPr>
      <w:tblGrid>
        <w:gridCol w:w="835"/>
        <w:gridCol w:w="2224"/>
        <w:gridCol w:w="1039"/>
        <w:gridCol w:w="739"/>
        <w:gridCol w:w="1771"/>
      </w:tblGrid>
      <w:tr w:rsidR="00F92764" w:rsidRPr="00F92764" w:rsidTr="00CD616E">
        <w:trPr>
          <w:trHeight w:val="300"/>
          <w:jc w:val="center"/>
        </w:trPr>
        <w:tc>
          <w:tcPr>
            <w:tcW w:w="835" w:type="dxa"/>
            <w:tcBorders>
              <w:top w:val="single" w:sz="4" w:space="0" w:color="auto"/>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رقم</w:t>
            </w:r>
          </w:p>
        </w:tc>
        <w:tc>
          <w:tcPr>
            <w:tcW w:w="2224"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اسم</w:t>
            </w:r>
          </w:p>
        </w:tc>
        <w:tc>
          <w:tcPr>
            <w:tcW w:w="1039"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الحد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lastRenderedPageBreak/>
              <w:t>الاكتمال</w:t>
            </w:r>
          </w:p>
        </w:tc>
        <w:tc>
          <w:tcPr>
            <w:tcW w:w="739"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lastRenderedPageBreak/>
              <w:t>القيمة</w:t>
            </w:r>
          </w:p>
        </w:tc>
        <w:tc>
          <w:tcPr>
            <w:tcW w:w="1771"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التقدير</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lastRenderedPageBreak/>
              <w:t>۱</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شقيقة</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واهو</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نور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راما</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w:t>
            </w:r>
            <w:r w:rsidRPr="00F92764">
              <w:rPr>
                <w:rFonts w:ascii="Traditional Arabic" w:eastAsia="Times New Roman" w:hAnsi="Traditional Arabic" w:cs="Times New Roman"/>
                <w:sz w:val="28"/>
                <w:szCs w:val="28"/>
                <w:rtl/>
                <w:lang w:bidi="fa-IR"/>
              </w:rPr>
              <w:t>۳</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جيذ</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۲</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أجوس</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إيراوان</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w:t>
            </w:r>
            <w:r w:rsidRPr="00F92764">
              <w:rPr>
                <w:rFonts w:ascii="Traditional Arabic" w:eastAsia="Times New Roman" w:hAnsi="Traditional Arabic" w:cs="Times New Roman"/>
                <w:sz w:val="28"/>
                <w:szCs w:val="28"/>
                <w:rtl/>
                <w:lang w:bidi="fa-IR"/>
              </w:rPr>
              <w:t>۵</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مقبول</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۳</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تشيكا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أناندا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رمضان</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٧٨</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جيذ</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۶</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لينا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مسروره</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مقبول</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۵</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مريم</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سوليكاتول</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العزيزة</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Calibri" w:eastAsia="Times New Roman" w:hAnsi="Calibri" w:cs="Arial"/>
                <w:sz w:val="28"/>
                <w:szCs w:val="28"/>
              </w:rPr>
            </w:pPr>
            <w:r w:rsidRPr="00F92764">
              <w:rPr>
                <w:rFonts w:ascii="Traditional Arabic" w:eastAsia="Times New Roman" w:hAnsi="Traditional Arabic" w:cs="Traditional Arabic" w:hint="eastAsia"/>
                <w:sz w:val="28"/>
                <w:szCs w:val="28"/>
                <w:rtl/>
              </w:rPr>
              <w:t>مقبول</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٦</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أجي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صبترا</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w:t>
            </w:r>
            <w:r w:rsidRPr="00F92764">
              <w:rPr>
                <w:rFonts w:ascii="Traditional Arabic" w:eastAsia="Times New Roman" w:hAnsi="Traditional Arabic" w:cs="Times New Roman"/>
                <w:sz w:val="28"/>
                <w:szCs w:val="28"/>
                <w:rtl/>
                <w:lang w:bidi="fa-IR"/>
              </w:rPr>
              <w:t>۳</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Calibri" w:eastAsia="Times New Roman" w:hAnsi="Calibri" w:cs="Arial"/>
                <w:sz w:val="28"/>
                <w:szCs w:val="28"/>
              </w:rPr>
            </w:pPr>
            <w:r w:rsidRPr="00F92764">
              <w:rPr>
                <w:rFonts w:ascii="Traditional Arabic" w:eastAsia="Times New Roman" w:hAnsi="Traditional Arabic" w:cs="Traditional Arabic" w:hint="eastAsia"/>
                <w:sz w:val="28"/>
                <w:szCs w:val="28"/>
                <w:rtl/>
              </w:rPr>
              <w:t>مقبول</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جوهر</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٧٠</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Calibri" w:eastAsia="Times New Roman" w:hAnsi="Calibri" w:cs="Arial"/>
                <w:sz w:val="28"/>
                <w:szCs w:val="28"/>
              </w:rPr>
            </w:pPr>
            <w:r w:rsidRPr="00F92764">
              <w:rPr>
                <w:rFonts w:ascii="Traditional Arabic" w:eastAsia="Times New Roman" w:hAnsi="Traditional Arabic" w:cs="Traditional Arabic" w:hint="eastAsia"/>
                <w:sz w:val="28"/>
                <w:szCs w:val="28"/>
                <w:rtl/>
              </w:rPr>
              <w:t>مقبول</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٨</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الجينوري</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w:t>
            </w:r>
            <w:r w:rsidRPr="00F92764">
              <w:rPr>
                <w:rFonts w:ascii="Traditional Arabic" w:eastAsia="Times New Roman" w:hAnsi="Traditional Arabic" w:cs="Times New Roman"/>
                <w:sz w:val="28"/>
                <w:szCs w:val="28"/>
                <w:rtl/>
                <w:lang w:bidi="fa-IR"/>
              </w:rPr>
              <w:t>۱</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جيذ</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٩</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نذيفة</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رحمة</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ديوانتي</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٧٨</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مقبول</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w:t>
            </w:r>
            <w:r w:rsidRPr="00F92764">
              <w:rPr>
                <w:rFonts w:ascii="Traditional Arabic" w:eastAsia="Times New Roman" w:hAnsi="Traditional Arabic" w:cs="Times New Roman"/>
                <w:sz w:val="28"/>
                <w:szCs w:val="28"/>
                <w:rtl/>
              </w:rPr>
              <w:t>٠</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نوفيتا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فطر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رمضان</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lang w:bidi="fa-IR"/>
              </w:rPr>
              <w:t>۵</w:t>
            </w:r>
            <w:r w:rsidRPr="00F92764">
              <w:rPr>
                <w:rFonts w:ascii="Traditional Arabic" w:eastAsia="Times New Roman" w:hAnsi="Traditional Arabic" w:cs="Times New Roman"/>
                <w:sz w:val="28"/>
                <w:szCs w:val="28"/>
                <w:rtl/>
              </w:rPr>
              <w:t>٠</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ناقص</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۱۱</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فيبريانا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ولانداري</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w:t>
            </w:r>
            <w:r w:rsidRPr="00F92764">
              <w:rPr>
                <w:rFonts w:ascii="Traditional Arabic" w:eastAsia="Times New Roman" w:hAnsi="Traditional Arabic" w:cs="Times New Roman"/>
                <w:sz w:val="28"/>
                <w:szCs w:val="28"/>
                <w:rtl/>
                <w:lang w:bidi="fa-IR"/>
              </w:rPr>
              <w:t>۱</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جيذ</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۱۲</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رحمهوتي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دوي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عرياتي</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٧٦</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مقبول</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۱۳</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شاه</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رضا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بوتري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مهراني</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w:t>
            </w:r>
            <w:r w:rsidRPr="00F92764">
              <w:rPr>
                <w:rFonts w:ascii="Traditional Arabic" w:eastAsia="Times New Roman" w:hAnsi="Traditional Arabic" w:cs="Times New Roman"/>
                <w:sz w:val="28"/>
                <w:szCs w:val="28"/>
                <w:rtl/>
                <w:lang w:bidi="fa-IR"/>
              </w:rPr>
              <w:t>۵</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مقبول</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۱۶</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ويدي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ويرايودا</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٦٦</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ناقص</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۱۵</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حسين</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سبيل</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حكم</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w:t>
            </w:r>
            <w:r w:rsidRPr="00F92764">
              <w:rPr>
                <w:rFonts w:ascii="Traditional Arabic" w:eastAsia="Times New Roman" w:hAnsi="Traditional Arabic" w:cs="Times New Roman"/>
                <w:sz w:val="28"/>
                <w:szCs w:val="28"/>
                <w:rtl/>
                <w:lang w:bidi="fa-IR"/>
              </w:rPr>
              <w:t>۵</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مقبول</w:t>
            </w:r>
          </w:p>
        </w:tc>
      </w:tr>
      <w:tr w:rsidR="00F92764" w:rsidRPr="00F92764" w:rsidTr="00CD616E">
        <w:trPr>
          <w:trHeight w:val="300"/>
          <w:jc w:val="center"/>
        </w:trPr>
        <w:tc>
          <w:tcPr>
            <w:tcW w:w="835" w:type="dxa"/>
            <w:tcBorders>
              <w:top w:val="nil"/>
              <w:left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w:t>
            </w:r>
            <w:r w:rsidRPr="00F92764">
              <w:rPr>
                <w:rFonts w:ascii="Traditional Arabic" w:eastAsia="Times New Roman" w:hAnsi="Traditional Arabic" w:cs="Times New Roman"/>
                <w:sz w:val="28"/>
                <w:szCs w:val="28"/>
                <w:rtl/>
              </w:rPr>
              <w:t>٦</w:t>
            </w:r>
          </w:p>
        </w:tc>
        <w:tc>
          <w:tcPr>
            <w:tcW w:w="2224" w:type="dxa"/>
            <w:tcBorders>
              <w:top w:val="nil"/>
              <w:left w:val="nil"/>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علي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المرتدلو</w:t>
            </w:r>
          </w:p>
        </w:tc>
        <w:tc>
          <w:tcPr>
            <w:tcW w:w="1039" w:type="dxa"/>
            <w:tcBorders>
              <w:top w:val="nil"/>
              <w:left w:val="nil"/>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٦</w:t>
            </w:r>
            <w:r w:rsidRPr="00F92764">
              <w:rPr>
                <w:rFonts w:ascii="Traditional Arabic" w:eastAsia="Times New Roman" w:hAnsi="Traditional Arabic" w:cs="Times New Roman"/>
                <w:sz w:val="28"/>
                <w:szCs w:val="28"/>
                <w:rtl/>
                <w:lang w:bidi="fa-IR"/>
              </w:rPr>
              <w:t>۵</w:t>
            </w:r>
          </w:p>
        </w:tc>
        <w:tc>
          <w:tcPr>
            <w:tcW w:w="1771" w:type="dxa"/>
            <w:tcBorders>
              <w:top w:val="nil"/>
              <w:left w:val="nil"/>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ناقص</w:t>
            </w:r>
          </w:p>
        </w:tc>
      </w:tr>
      <w:tr w:rsidR="00F92764" w:rsidRPr="00F92764" w:rsidTr="00CD616E">
        <w:trPr>
          <w:trHeight w:val="300"/>
          <w:jc w:val="center"/>
        </w:trPr>
        <w:tc>
          <w:tcPr>
            <w:tcW w:w="835" w:type="dxa"/>
            <w:tcBorders>
              <w:top w:val="single" w:sz="4" w:space="0" w:color="auto"/>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w:t>
            </w:r>
            <w:r w:rsidRPr="00F92764">
              <w:rPr>
                <w:rFonts w:ascii="Traditional Arabic" w:eastAsia="Times New Roman" w:hAnsi="Traditional Arabic" w:cs="Times New Roman"/>
                <w:sz w:val="28"/>
                <w:szCs w:val="28"/>
                <w:rtl/>
              </w:rPr>
              <w:t>٧</w:t>
            </w:r>
          </w:p>
        </w:tc>
        <w:tc>
          <w:tcPr>
            <w:tcW w:w="2224"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مفتاح</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الهدى</w:t>
            </w:r>
          </w:p>
        </w:tc>
        <w:tc>
          <w:tcPr>
            <w:tcW w:w="1039"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single" w:sz="4" w:space="0" w:color="auto"/>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٧٦</w:t>
            </w:r>
          </w:p>
        </w:tc>
        <w:tc>
          <w:tcPr>
            <w:tcW w:w="1771"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ممتاز</w:t>
            </w:r>
          </w:p>
        </w:tc>
      </w:tr>
      <w:tr w:rsidR="00F92764" w:rsidRPr="00F92764" w:rsidTr="00CD616E">
        <w:trPr>
          <w:trHeight w:val="300"/>
          <w:jc w:val="center"/>
        </w:trPr>
        <w:tc>
          <w:tcPr>
            <w:tcW w:w="835"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w:t>
            </w:r>
            <w:r w:rsidRPr="00F92764">
              <w:rPr>
                <w:rFonts w:ascii="Traditional Arabic" w:eastAsia="Times New Roman" w:hAnsi="Traditional Arabic" w:cs="Times New Roman"/>
                <w:sz w:val="28"/>
                <w:szCs w:val="28"/>
                <w:rtl/>
              </w:rPr>
              <w:t>٨</w:t>
            </w:r>
          </w:p>
        </w:tc>
        <w:tc>
          <w:tcPr>
            <w:tcW w:w="22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هيكل</w:t>
            </w:r>
          </w:p>
        </w:tc>
        <w:tc>
          <w:tcPr>
            <w:tcW w:w="1039"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739" w:type="dxa"/>
            <w:tcBorders>
              <w:top w:val="nil"/>
              <w:left w:val="nil"/>
              <w:bottom w:val="single" w:sz="4" w:space="0" w:color="auto"/>
              <w:right w:val="single" w:sz="4" w:space="0" w:color="auto"/>
            </w:tcBorders>
            <w:noWrap/>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lang w:bidi="fa-IR"/>
              </w:rPr>
              <w:t>۵۵</w:t>
            </w:r>
          </w:p>
        </w:tc>
        <w:tc>
          <w:tcPr>
            <w:tcW w:w="1771"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ناقص</w:t>
            </w:r>
          </w:p>
        </w:tc>
      </w:tr>
    </w:tbl>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p>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p>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lang w:val="id-ID"/>
        </w:rPr>
      </w:pPr>
    </w:p>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lang w:val="id-ID"/>
        </w:rPr>
      </w:pPr>
    </w:p>
    <w:p w:rsidR="00F92764" w:rsidRPr="00F92764" w:rsidRDefault="00F92764" w:rsidP="00F92764">
      <w:pPr>
        <w:bidi/>
        <w:spacing w:after="0" w:line="360" w:lineRule="auto"/>
        <w:ind w:left="1133"/>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b/>
          <w:bCs/>
          <w:color w:val="000000"/>
          <w:sz w:val="36"/>
          <w:szCs w:val="36"/>
          <w:rtl/>
        </w:rPr>
        <w:t>دليل</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النتيجة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الوصف</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lastRenderedPageBreak/>
        <w:t>الوصول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الاكتمال</w:t>
      </w:r>
      <w:r w:rsidRPr="00F92764">
        <w:rPr>
          <w:rFonts w:ascii="Traditional Arabic" w:eastAsia="Times New Roman" w:hAnsi="Traditional Arabic" w:cs="Times New Roman"/>
          <w:color w:val="000000"/>
          <w:sz w:val="36"/>
          <w:szCs w:val="36"/>
          <w:rtl/>
        </w:rPr>
        <w:tab/>
        <w:t>٧٠</w:t>
      </w:r>
      <w:r w:rsidRPr="00F92764">
        <w:rPr>
          <w:rFonts w:ascii="Traditional Arabic" w:eastAsia="Times New Roman" w:hAnsi="Traditional Arabic" w:cs="Times New Roman"/>
          <w:color w:val="000000"/>
          <w:sz w:val="36"/>
          <w:szCs w:val="36"/>
          <w:rtl/>
        </w:rPr>
        <w:tab/>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ممتاز</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وصول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الاكتمال</w:t>
      </w:r>
      <w:r w:rsidRPr="00F92764">
        <w:rPr>
          <w:rFonts w:ascii="Traditional Arabic" w:eastAsia="Times New Roman" w:hAnsi="Traditional Arabic" w:cs="Traditional Arabic"/>
          <w:sz w:val="36"/>
          <w:szCs w:val="36"/>
          <w:rtl/>
        </w:rPr>
        <w:t xml:space="preserve"> 70</w:t>
      </w:r>
      <w:r w:rsidRPr="00F92764">
        <w:rPr>
          <w:rFonts w:ascii="Traditional Arabic" w:eastAsia="Times New Roman" w:hAnsi="Traditional Arabic" w:cs="Times New Roman"/>
          <w:color w:val="000000"/>
          <w:sz w:val="36"/>
          <w:szCs w:val="36"/>
          <w:rtl/>
        </w:rPr>
        <w:tab/>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ناقيص</w:t>
      </w:r>
      <w:r w:rsidRPr="00F92764">
        <w:rPr>
          <w:rFonts w:ascii="Traditional Arabic" w:eastAsia="Times New Roman" w:hAnsi="Traditional Arabic" w:cs="Traditional Arabic"/>
          <w:color w:val="000000"/>
          <w:sz w:val="36"/>
          <w:szCs w:val="36"/>
          <w:rtl/>
        </w:rPr>
        <w:t xml:space="preserve"> </w:t>
      </w:r>
    </w:p>
    <w:p w:rsidR="00F92764" w:rsidRPr="00F92764" w:rsidRDefault="00F92764" w:rsidP="00F92764">
      <w:pPr>
        <w:bidi/>
        <w:spacing w:after="0" w:line="360" w:lineRule="auto"/>
        <w:ind w:left="1133"/>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b/>
          <w:bCs/>
          <w:color w:val="000000"/>
          <w:sz w:val="36"/>
          <w:szCs w:val="36"/>
          <w:rtl/>
        </w:rPr>
        <w:t>معادلة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النسبة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المئوية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لمخرجات</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تعلم</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الطلاب</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ف</w:t>
      </w:r>
      <w:r w:rsidRPr="00F92764">
        <w:rPr>
          <w:rFonts w:ascii="Traditional Arabic" w:eastAsia="Times New Roman" w:hAnsi="Traditional Arabic" w:cs="Traditional Arabic"/>
          <w:color w:val="000000"/>
          <w:sz w:val="36"/>
          <w:szCs w:val="36"/>
          <w:rtl/>
        </w:rPr>
        <w:t xml:space="preserve"> =</w:t>
      </w:r>
      <m:oMath>
        <m:f>
          <m:fPr>
            <m:ctrlPr>
              <w:rPr>
                <w:rFonts w:ascii="Cambria Math" w:eastAsia="Times New Roman" w:hAnsi="Cambria Math" w:cs="Arial"/>
                <w:color w:val="000000"/>
                <w:sz w:val="36"/>
              </w:rPr>
            </m:ctrlPr>
          </m:fPr>
          <m:num>
            <m:r>
              <w:rPr>
                <w:rFonts w:ascii="Cambria Math" w:eastAsia="Times New Roman" w:hAnsi="Cambria Math" w:cs="Cambria Math"/>
                <w:color w:val="000000"/>
                <w:sz w:val="36"/>
                <w:szCs w:val="36"/>
                <w:rtl/>
              </w:rPr>
              <m:t>f</m:t>
            </m:r>
          </m:num>
          <m:den>
            <m:r>
              <w:rPr>
                <w:rFonts w:ascii="Cambria Math" w:eastAsia="Times New Roman" w:hAnsi="Cambria Math" w:cs="Cambria Math"/>
                <w:color w:val="000000"/>
                <w:sz w:val="36"/>
                <w:szCs w:val="36"/>
                <w:rtl/>
              </w:rPr>
              <m:t>n</m:t>
            </m:r>
            <m:r>
              <w:rPr>
                <w:rFonts w:ascii="Cambria Math" w:eastAsia="Times New Roman" w:hAnsi="Cambria Math" w:cs="Traditional Arabic"/>
                <w:color w:val="000000"/>
                <w:sz w:val="36"/>
                <w:szCs w:val="36"/>
                <w:rtl/>
              </w:rPr>
              <m:t xml:space="preserve"> </m:t>
            </m:r>
          </m:den>
        </m:f>
      </m:oMath>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٠٠</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P =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التردد</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عدد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p>
    <w:p w:rsidR="00F92764" w:rsidRPr="00F92764" w:rsidRDefault="00F92764" w:rsidP="00F92764">
      <w:pPr>
        <w:bidi/>
        <w:spacing w:after="0" w:line="360" w:lineRule="auto"/>
        <w:ind w:left="1133"/>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hint="eastAsia"/>
          <w:color w:val="000000"/>
          <w:sz w:val="36"/>
          <w:szCs w:val="36"/>
          <w:rtl/>
        </w:rPr>
        <w:t>بناءً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الجدولين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أعلاه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الاستنتاج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تظهر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النحو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التالي</w:t>
      </w:r>
    </w:p>
    <w:p w:rsidR="00F92764" w:rsidRPr="00F92764" w:rsidRDefault="00F92764" w:rsidP="00F92764">
      <w:pPr>
        <w:bidi/>
        <w:spacing w:after="0" w:line="360" w:lineRule="auto"/>
        <w:ind w:right="283"/>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الجدول</w:t>
      </w:r>
      <w:r w:rsidRPr="00F92764">
        <w:rPr>
          <w:rFonts w:ascii="Traditional Arabic" w:eastAsia="Times New Roman" w:hAnsi="Traditional Arabic" w:cs="Times New Roman"/>
          <w:sz w:val="36"/>
          <w:szCs w:val="36"/>
          <w:rtl/>
        </w:rPr>
        <w:t>٦</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۶</w:t>
      </w:r>
    </w:p>
    <w:p w:rsidR="00F92764" w:rsidRPr="00F92764" w:rsidRDefault="00F92764" w:rsidP="00F92764">
      <w:pPr>
        <w:bidi/>
        <w:spacing w:after="0" w:line="360" w:lineRule="auto"/>
        <w:ind w:right="283"/>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المئوية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082"/>
        <w:gridCol w:w="2084"/>
      </w:tblGrid>
      <w:tr w:rsidR="00F92764" w:rsidRPr="00F92764" w:rsidTr="00CD616E">
        <w:tc>
          <w:tcPr>
            <w:tcW w:w="1970"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نتائج</w:t>
            </w:r>
          </w:p>
        </w:tc>
        <w:tc>
          <w:tcPr>
            <w:tcW w:w="2082"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تكرر</w:t>
            </w:r>
          </w:p>
        </w:tc>
        <w:tc>
          <w:tcPr>
            <w:tcW w:w="2084"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مئوية</w:t>
            </w:r>
          </w:p>
        </w:tc>
      </w:tr>
      <w:tr w:rsidR="00F92764" w:rsidRPr="00F92764" w:rsidTr="00CD616E">
        <w:tc>
          <w:tcPr>
            <w:tcW w:w="1970"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اكتمال</w:t>
            </w:r>
          </w:p>
        </w:tc>
        <w:tc>
          <w:tcPr>
            <w:tcW w:w="2082"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۱۶</w:t>
            </w:r>
          </w:p>
        </w:tc>
        <w:tc>
          <w:tcPr>
            <w:tcW w:w="2084"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٧٨٪</w:t>
            </w:r>
          </w:p>
        </w:tc>
      </w:tr>
      <w:tr w:rsidR="00F92764" w:rsidRPr="00F92764" w:rsidTr="00CD616E">
        <w:tc>
          <w:tcPr>
            <w:tcW w:w="1970"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مكتمل</w:t>
            </w:r>
          </w:p>
        </w:tc>
        <w:tc>
          <w:tcPr>
            <w:tcW w:w="2082"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۶</w:t>
            </w:r>
          </w:p>
        </w:tc>
        <w:tc>
          <w:tcPr>
            <w:tcW w:w="2084"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۲۲</w:t>
            </w:r>
            <w:r w:rsidRPr="00F92764">
              <w:rPr>
                <w:rFonts w:ascii="Traditional Arabic" w:eastAsia="Times New Roman" w:hAnsi="Traditional Arabic" w:cs="Times New Roman"/>
                <w:sz w:val="36"/>
                <w:szCs w:val="36"/>
                <w:rtl/>
              </w:rPr>
              <w:t>٪</w:t>
            </w:r>
          </w:p>
        </w:tc>
      </w:tr>
      <w:tr w:rsidR="00F92764" w:rsidRPr="00F92764" w:rsidTr="00CD616E">
        <w:tc>
          <w:tcPr>
            <w:tcW w:w="1970"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مقدار</w:t>
            </w:r>
          </w:p>
        </w:tc>
        <w:tc>
          <w:tcPr>
            <w:tcW w:w="2082"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٨</w:t>
            </w:r>
          </w:p>
        </w:tc>
        <w:tc>
          <w:tcPr>
            <w:tcW w:w="2084" w:type="dxa"/>
            <w:shd w:val="clear" w:color="auto" w:fill="auto"/>
          </w:tcPr>
          <w:p w:rsidR="00F92764" w:rsidRPr="00F92764" w:rsidRDefault="00F92764" w:rsidP="00F92764">
            <w:pPr>
              <w:bidi/>
              <w:spacing w:after="0" w:line="360" w:lineRule="auto"/>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٠٠</w:t>
            </w:r>
            <w:r w:rsidRPr="00F92764">
              <w:rPr>
                <w:rFonts w:ascii="Traditional Arabic" w:eastAsia="Times New Roman" w:hAnsi="Traditional Arabic" w:cs="Times New Roman"/>
                <w:sz w:val="36"/>
                <w:szCs w:val="36"/>
                <w:rtl/>
              </w:rPr>
              <w:t>٪</w:t>
            </w:r>
          </w:p>
        </w:tc>
      </w:tr>
    </w:tbl>
    <w:p w:rsidR="00F92764" w:rsidRPr="00F92764" w:rsidRDefault="00F92764" w:rsidP="00F92764">
      <w:pPr>
        <w:bidi/>
        <w:spacing w:after="0" w:line="360" w:lineRule="auto"/>
        <w:jc w:val="both"/>
        <w:rPr>
          <w:rFonts w:ascii="Traditional Arabic" w:eastAsia="Times New Roman" w:hAnsi="Traditional Arabic" w:cs="Traditional Arabic"/>
          <w:color w:val="000000"/>
          <w:sz w:val="36"/>
          <w:szCs w:val="36"/>
          <w:lang w:val="id-ID"/>
        </w:rPr>
      </w:pPr>
    </w:p>
    <w:p w:rsidR="00F92764" w:rsidRPr="00F92764" w:rsidRDefault="00F92764" w:rsidP="00F92764">
      <w:pPr>
        <w:bidi/>
        <w:spacing w:after="0" w:line="360" w:lineRule="auto"/>
        <w:ind w:right="76"/>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الطالب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p>
    <w:tbl>
      <w:tblPr>
        <w:bidiVisual/>
        <w:tblW w:w="5953"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09"/>
        <w:gridCol w:w="1842"/>
        <w:gridCol w:w="1985"/>
        <w:gridCol w:w="709"/>
      </w:tblGrid>
      <w:tr w:rsidR="00F92764" w:rsidRPr="00F92764" w:rsidTr="00CD616E">
        <w:tc>
          <w:tcPr>
            <w:tcW w:w="3259" w:type="dxa"/>
            <w:gridSpan w:val="3"/>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العلامة</w:t>
            </w:r>
          </w:p>
        </w:tc>
        <w:tc>
          <w:tcPr>
            <w:tcW w:w="1985" w:type="dxa"/>
            <w:vMerge w:val="restart"/>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الاسم</w:t>
            </w:r>
          </w:p>
        </w:tc>
        <w:tc>
          <w:tcPr>
            <w:tcW w:w="709" w:type="dxa"/>
            <w:vMerge w:val="restart"/>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الرقم</w:t>
            </w:r>
          </w:p>
        </w:tc>
      </w:tr>
      <w:tr w:rsidR="00F92764" w:rsidRPr="00F92764" w:rsidTr="00CD616E">
        <w:tc>
          <w:tcPr>
            <w:tcW w:w="708"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التقدير</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القيمة</w:t>
            </w:r>
          </w:p>
        </w:tc>
        <w:tc>
          <w:tcPr>
            <w:tcW w:w="1842"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الحد</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الأدنى</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من</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معايير</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الاكتمال</w:t>
            </w:r>
          </w:p>
        </w:tc>
        <w:tc>
          <w:tcPr>
            <w:tcW w:w="1985" w:type="dxa"/>
            <w:vMerge/>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p>
        </w:tc>
        <w:tc>
          <w:tcPr>
            <w:tcW w:w="709" w:type="dxa"/>
            <w:vMerge/>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مقبول</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٧</w:t>
            </w:r>
            <w:r w:rsidRPr="00F92764">
              <w:rPr>
                <w:rFonts w:ascii="Traditional Arabic" w:eastAsia="Times New Roman" w:hAnsi="Traditional Arabic" w:cs="Times New Roman"/>
                <w:sz w:val="24"/>
                <w:szCs w:val="24"/>
                <w:rtl/>
                <w:lang w:bidi="fa-IR"/>
              </w:rPr>
              <w:t>۵</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شقيقة</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واهو</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نور</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راما</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جيذ</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w:t>
            </w:r>
            <w:r w:rsidRPr="00F92764">
              <w:rPr>
                <w:rFonts w:ascii="Traditional Arabic" w:eastAsia="Times New Roman" w:hAnsi="Traditional Arabic" w:cs="Times New Roman"/>
                <w:sz w:val="24"/>
                <w:szCs w:val="24"/>
                <w:rtl/>
                <w:lang w:bidi="fa-IR"/>
              </w:rPr>
              <w:t>۵</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أجوس</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إيراوان</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2</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جيد</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w:t>
            </w:r>
            <w:r w:rsidRPr="00F92764">
              <w:rPr>
                <w:rFonts w:ascii="Traditional Arabic" w:eastAsia="Times New Roman" w:hAnsi="Traditional Arabic" w:cs="Times New Roman"/>
                <w:sz w:val="24"/>
                <w:szCs w:val="24"/>
                <w:rtl/>
                <w:lang w:bidi="fa-IR"/>
              </w:rPr>
              <w:t>۳</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تشيكا</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أناندا</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رمضان</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3</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جيد</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w:t>
            </w:r>
            <w:r w:rsidRPr="00F92764">
              <w:rPr>
                <w:rFonts w:ascii="Traditional Arabic" w:eastAsia="Times New Roman" w:hAnsi="Traditional Arabic" w:cs="Times New Roman"/>
                <w:sz w:val="24"/>
                <w:szCs w:val="24"/>
                <w:rtl/>
                <w:lang w:bidi="fa-IR"/>
              </w:rPr>
              <w:t>۵</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لينا</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مسروره</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4</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جيد</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w:t>
            </w:r>
            <w:r w:rsidRPr="00F92764">
              <w:rPr>
                <w:rFonts w:ascii="Traditional Arabic" w:eastAsia="Times New Roman" w:hAnsi="Traditional Arabic" w:cs="Times New Roman"/>
                <w:sz w:val="24"/>
                <w:szCs w:val="24"/>
                <w:rtl/>
                <w:lang w:bidi="fa-IR"/>
              </w:rPr>
              <w:t>۵</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مريم</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سوليكاتول</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العزيزة</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5</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ممتاز</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٨٦</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محمد</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أجي</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صبترا</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6</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lastRenderedPageBreak/>
              <w:t>ممتاز</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٨٨</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محمد</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جوهر</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7</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جيد</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٧٨</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محمد</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الجينوري</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8</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جيد</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٨٠</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نذيفة</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رحمة</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ديوانتي</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9</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جيد</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٧٨</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نوفيتا</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فطر</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رمضان</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10</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جيد</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٧٨</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فيبريانا</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ولانداري</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11</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ممتاز</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٨٦</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رحمهوتي</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دوي</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عرياتي</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12</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مقبول</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٧٦</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شاه</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رضا</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بوتري</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مهراني</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13</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جيذ</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٨٠</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ويدي</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ويرايودا</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14</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جيذ</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w:t>
            </w:r>
            <w:r w:rsidRPr="00F92764">
              <w:rPr>
                <w:rFonts w:ascii="Traditional Arabic" w:eastAsia="Times New Roman" w:hAnsi="Traditional Arabic" w:cs="Times New Roman"/>
                <w:sz w:val="24"/>
                <w:szCs w:val="24"/>
                <w:rtl/>
                <w:lang w:bidi="fa-IR"/>
              </w:rPr>
              <w:t>۵</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محمد</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حسين</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سبيل</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حكم</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15</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جيد</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٧٦</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محمد</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علي</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المرتدلو</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16</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مقبول</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٧</w:t>
            </w:r>
            <w:r w:rsidRPr="00F92764">
              <w:rPr>
                <w:rFonts w:ascii="Traditional Arabic" w:eastAsia="Times New Roman" w:hAnsi="Traditional Arabic" w:cs="Times New Roman"/>
                <w:sz w:val="24"/>
                <w:szCs w:val="24"/>
                <w:rtl/>
                <w:lang w:bidi="fa-IR"/>
              </w:rPr>
              <w:t>۶</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مفتاح</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الهدى</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17</w:t>
            </w:r>
          </w:p>
        </w:tc>
      </w:tr>
      <w:tr w:rsidR="00F92764" w:rsidRPr="00F92764" w:rsidTr="00CD616E">
        <w:tc>
          <w:tcPr>
            <w:tcW w:w="708"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جيذ</w:t>
            </w:r>
          </w:p>
        </w:tc>
        <w:tc>
          <w:tcPr>
            <w:tcW w:w="709"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imes New Roman"/>
                <w:sz w:val="24"/>
                <w:szCs w:val="24"/>
                <w:rtl/>
              </w:rPr>
              <w:t>٨٠</w:t>
            </w:r>
          </w:p>
        </w:tc>
        <w:tc>
          <w:tcPr>
            <w:tcW w:w="1842" w:type="dxa"/>
            <w:shd w:val="clear" w:color="auto" w:fill="auto"/>
            <w:vAlign w:val="center"/>
          </w:tcPr>
          <w:p w:rsidR="00F92764" w:rsidRPr="00F92764" w:rsidRDefault="00F92764" w:rsidP="00F92764">
            <w:pPr>
              <w:bidi/>
              <w:spacing w:after="0" w:line="240" w:lineRule="auto"/>
              <w:jc w:val="center"/>
              <w:rPr>
                <w:rFonts w:ascii="Calibri" w:eastAsia="Times New Roman" w:hAnsi="Calibri" w:cs="Arial"/>
                <w:sz w:val="24"/>
                <w:szCs w:val="24"/>
              </w:rPr>
            </w:pPr>
            <w:r w:rsidRPr="00F92764">
              <w:rPr>
                <w:rFonts w:ascii="Traditional Arabic" w:eastAsia="Times New Roman" w:hAnsi="Traditional Arabic" w:cs="Times New Roman"/>
                <w:sz w:val="24"/>
                <w:szCs w:val="24"/>
                <w:rtl/>
              </w:rPr>
              <w:t>٧٠</w:t>
            </w:r>
          </w:p>
        </w:tc>
        <w:tc>
          <w:tcPr>
            <w:tcW w:w="1985" w:type="dxa"/>
            <w:shd w:val="clear" w:color="auto" w:fill="auto"/>
          </w:tcPr>
          <w:p w:rsidR="00F92764" w:rsidRPr="00F92764" w:rsidRDefault="00F92764" w:rsidP="00F92764">
            <w:pPr>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hint="eastAsia"/>
                <w:sz w:val="24"/>
                <w:szCs w:val="24"/>
                <w:rtl/>
              </w:rPr>
              <w:t>محمد</w:t>
            </w:r>
            <w:r w:rsidRPr="00F92764">
              <w:rPr>
                <w:rFonts w:ascii="Traditional Arabic" w:eastAsia="Times New Roman" w:hAnsi="Traditional Arabic" w:cs="Traditional Arabic"/>
                <w:sz w:val="24"/>
                <w:szCs w:val="24"/>
                <w:rtl/>
              </w:rPr>
              <w:t xml:space="preserve"> </w:t>
            </w:r>
            <w:r w:rsidRPr="00F92764">
              <w:rPr>
                <w:rFonts w:ascii="Traditional Arabic" w:eastAsia="Times New Roman" w:hAnsi="Traditional Arabic" w:cs="Traditional Arabic" w:hint="eastAsia"/>
                <w:sz w:val="24"/>
                <w:szCs w:val="24"/>
                <w:rtl/>
              </w:rPr>
              <w:t>هيكل</w:t>
            </w:r>
          </w:p>
        </w:tc>
        <w:tc>
          <w:tcPr>
            <w:tcW w:w="709" w:type="dxa"/>
            <w:shd w:val="clear" w:color="auto" w:fill="auto"/>
            <w:vAlign w:val="center"/>
          </w:tcPr>
          <w:p w:rsidR="00F92764" w:rsidRPr="00F92764" w:rsidRDefault="00F92764" w:rsidP="00F92764">
            <w:pPr>
              <w:tabs>
                <w:tab w:val="left" w:pos="4908"/>
              </w:tabs>
              <w:bidi/>
              <w:spacing w:after="0" w:line="240" w:lineRule="auto"/>
              <w:jc w:val="center"/>
              <w:rPr>
                <w:rFonts w:ascii="Traditional Arabic" w:eastAsia="Times New Roman" w:hAnsi="Traditional Arabic" w:cs="Traditional Arabic"/>
                <w:sz w:val="24"/>
                <w:szCs w:val="24"/>
                <w:rtl/>
              </w:rPr>
            </w:pPr>
            <w:r w:rsidRPr="00F92764">
              <w:rPr>
                <w:rFonts w:ascii="Traditional Arabic" w:eastAsia="Times New Roman" w:hAnsi="Traditional Arabic" w:cs="Traditional Arabic"/>
                <w:sz w:val="24"/>
                <w:szCs w:val="24"/>
                <w:rtl/>
              </w:rPr>
              <w:t>18</w:t>
            </w:r>
          </w:p>
        </w:tc>
      </w:tr>
    </w:tbl>
    <w:p w:rsidR="00F92764" w:rsidRPr="00F92764" w:rsidRDefault="00F92764" w:rsidP="00F92764">
      <w:pPr>
        <w:bidi/>
        <w:spacing w:after="0" w:line="360" w:lineRule="auto"/>
        <w:ind w:left="991"/>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b/>
          <w:bCs/>
          <w:color w:val="000000"/>
          <w:sz w:val="36"/>
          <w:szCs w:val="36"/>
          <w:rtl/>
        </w:rPr>
        <w:t>دليل</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النتيجة</w:t>
      </w:r>
    </w:p>
    <w:p w:rsidR="00F92764" w:rsidRPr="00F92764" w:rsidRDefault="00F92764" w:rsidP="00F92764">
      <w:pPr>
        <w:bidi/>
        <w:spacing w:after="0" w:line="360" w:lineRule="auto"/>
        <w:ind w:left="991"/>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ممتاز</w:t>
      </w:r>
      <w:r w:rsidRPr="00F92764">
        <w:rPr>
          <w:rFonts w:ascii="Traditional Arabic" w:eastAsia="Times New Roman" w:hAnsi="Traditional Arabic" w:cs="Traditional Arabic"/>
          <w:color w:val="000000"/>
          <w:sz w:val="36"/>
          <w:szCs w:val="36"/>
          <w:rtl/>
        </w:rPr>
        <w:tab/>
        <w:t xml:space="preserve">= </w:t>
      </w:r>
      <w:r w:rsidRPr="00F92764">
        <w:rPr>
          <w:rFonts w:ascii="Traditional Arabic" w:eastAsia="Times New Roman" w:hAnsi="Traditional Arabic" w:cs="Times New Roman"/>
          <w:color w:val="000000"/>
          <w:sz w:val="36"/>
          <w:szCs w:val="36"/>
          <w:rtl/>
        </w:rPr>
        <w:t>٨</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rPr>
        <w:t>٩</w:t>
      </w:r>
      <w:r w:rsidRPr="00F92764">
        <w:rPr>
          <w:rFonts w:ascii="Traditional Arabic" w:eastAsia="Times New Roman" w:hAnsi="Traditional Arabic" w:cs="Times New Roman"/>
          <w:color w:val="000000"/>
          <w:sz w:val="36"/>
          <w:szCs w:val="36"/>
          <w:rtl/>
          <w:lang w:bidi="fa-IR"/>
        </w:rPr>
        <w:t>۵</w:t>
      </w:r>
    </w:p>
    <w:p w:rsidR="00F92764" w:rsidRPr="00F92764" w:rsidRDefault="00F92764" w:rsidP="00F92764">
      <w:pPr>
        <w:bidi/>
        <w:spacing w:after="0" w:line="360" w:lineRule="auto"/>
        <w:ind w:left="991"/>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جيذ</w:t>
      </w:r>
      <w:r w:rsidRPr="00F92764">
        <w:rPr>
          <w:rFonts w:ascii="Traditional Arabic" w:eastAsia="Times New Roman" w:hAnsi="Traditional Arabic" w:cs="Times New Roman"/>
          <w:color w:val="000000"/>
          <w:sz w:val="36"/>
          <w:szCs w:val="36"/>
          <w:rtl/>
        </w:rPr>
        <w:tab/>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٨٠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rPr>
        <w:t>٨</w:t>
      </w:r>
      <w:r w:rsidRPr="00F92764">
        <w:rPr>
          <w:rFonts w:ascii="Traditional Arabic" w:eastAsia="Times New Roman" w:hAnsi="Traditional Arabic" w:cs="Times New Roman"/>
          <w:color w:val="000000"/>
          <w:sz w:val="36"/>
          <w:szCs w:val="36"/>
          <w:rtl/>
          <w:lang w:bidi="fa-IR"/>
        </w:rPr>
        <w:t>۵</w:t>
      </w:r>
    </w:p>
    <w:p w:rsidR="00F92764" w:rsidRPr="00F92764" w:rsidRDefault="00F92764" w:rsidP="00F92764">
      <w:pPr>
        <w:bidi/>
        <w:spacing w:after="0" w:line="360" w:lineRule="auto"/>
        <w:ind w:left="991"/>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مقبول</w:t>
      </w:r>
      <w:r w:rsidRPr="00F92764">
        <w:rPr>
          <w:rFonts w:ascii="Traditional Arabic" w:eastAsia="Times New Roman" w:hAnsi="Traditional Arabic" w:cs="Times New Roman"/>
          <w:color w:val="000000"/>
          <w:sz w:val="36"/>
          <w:szCs w:val="36"/>
          <w:rtl/>
        </w:rPr>
        <w:tab/>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٧٠</w:t>
      </w:r>
    </w:p>
    <w:p w:rsidR="00F92764" w:rsidRPr="00F92764" w:rsidRDefault="00F92764" w:rsidP="00F92764">
      <w:pPr>
        <w:bidi/>
        <w:spacing w:after="0" w:line="360" w:lineRule="auto"/>
        <w:ind w:left="991"/>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b/>
          <w:bCs/>
          <w:color w:val="000000"/>
          <w:sz w:val="36"/>
          <w:szCs w:val="36"/>
          <w:rtl/>
        </w:rPr>
        <w:t>معادلة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النسبة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المئوية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لنشاط</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تعلم</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الطالب</w:t>
      </w:r>
    </w:p>
    <w:p w:rsidR="00F92764" w:rsidRPr="00F92764" w:rsidRDefault="00F92764" w:rsidP="00F92764">
      <w:pPr>
        <w:bidi/>
        <w:spacing w:after="0" w:line="360" w:lineRule="auto"/>
        <w:ind w:left="991"/>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ف</w:t>
      </w:r>
      <w:r w:rsidRPr="00F92764">
        <w:rPr>
          <w:rFonts w:ascii="Traditional Arabic" w:eastAsia="Times New Roman" w:hAnsi="Traditional Arabic" w:cs="Traditional Arabic"/>
          <w:color w:val="000000"/>
          <w:sz w:val="36"/>
          <w:szCs w:val="36"/>
          <w:rtl/>
        </w:rPr>
        <w:t xml:space="preserve"> =</w:t>
      </w:r>
      <m:oMath>
        <m:f>
          <m:fPr>
            <m:ctrlPr>
              <w:rPr>
                <w:rFonts w:ascii="Cambria Math" w:eastAsia="Times New Roman" w:hAnsi="Cambria Math" w:cs="Arial"/>
                <w:color w:val="000000"/>
                <w:sz w:val="36"/>
              </w:rPr>
            </m:ctrlPr>
          </m:fPr>
          <m:num>
            <m:r>
              <w:rPr>
                <w:rFonts w:ascii="Cambria Math" w:eastAsia="Times New Roman" w:hAnsi="Cambria Math" w:cs="Cambria Math"/>
                <w:color w:val="000000"/>
                <w:sz w:val="36"/>
                <w:szCs w:val="36"/>
                <w:rtl/>
              </w:rPr>
              <m:t>f</m:t>
            </m:r>
          </m:num>
          <m:den>
            <m:r>
              <w:rPr>
                <w:rFonts w:ascii="Cambria Math" w:eastAsia="Times New Roman" w:hAnsi="Cambria Math" w:cs="Cambria Math"/>
                <w:color w:val="000000"/>
                <w:sz w:val="36"/>
                <w:szCs w:val="36"/>
                <w:rtl/>
              </w:rPr>
              <m:t>n</m:t>
            </m:r>
            <m:r>
              <w:rPr>
                <w:rFonts w:ascii="Cambria Math" w:eastAsia="Times New Roman" w:hAnsi="Cambria Math" w:cs="Traditional Arabic"/>
                <w:color w:val="000000"/>
                <w:sz w:val="36"/>
                <w:szCs w:val="36"/>
                <w:rtl/>
              </w:rPr>
              <m:t xml:space="preserve"> </m:t>
            </m:r>
          </m:den>
        </m:f>
      </m:oMath>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٠٠</w:t>
      </w:r>
    </w:p>
    <w:p w:rsidR="00F92764" w:rsidRPr="00F92764" w:rsidRDefault="00F92764" w:rsidP="00F92764">
      <w:pPr>
        <w:bidi/>
        <w:spacing w:after="0" w:line="360" w:lineRule="auto"/>
        <w:ind w:left="991"/>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P =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p>
    <w:p w:rsidR="00F92764" w:rsidRPr="00F92764" w:rsidRDefault="00F92764" w:rsidP="00F92764">
      <w:pPr>
        <w:bidi/>
        <w:spacing w:after="0" w:line="360" w:lineRule="auto"/>
        <w:ind w:left="991"/>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التردد</w:t>
      </w:r>
    </w:p>
    <w:p w:rsidR="00F92764" w:rsidRPr="00F92764" w:rsidRDefault="00F92764" w:rsidP="00F92764">
      <w:pPr>
        <w:bidi/>
        <w:spacing w:after="0" w:line="360" w:lineRule="auto"/>
        <w:ind w:left="991"/>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عدد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p>
    <w:p w:rsidR="00F92764" w:rsidRPr="00F92764" w:rsidRDefault="00F92764" w:rsidP="00F92764">
      <w:pPr>
        <w:bidi/>
        <w:spacing w:after="0" w:line="360" w:lineRule="auto"/>
        <w:ind w:left="991"/>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hint="eastAsia"/>
          <w:color w:val="000000"/>
          <w:sz w:val="36"/>
          <w:szCs w:val="36"/>
          <w:rtl/>
        </w:rPr>
        <w:t>بناءً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أعلاه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الاستنتاج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القراءة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تظهر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النحو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التالي</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right="76"/>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الجدول</w:t>
      </w:r>
      <w:r w:rsidRPr="00F92764">
        <w:rPr>
          <w:rFonts w:ascii="Traditional Arabic" w:eastAsia="Times New Roman" w:hAnsi="Traditional Arabic" w:cs="Times New Roman"/>
          <w:color w:val="000000"/>
          <w:sz w:val="36"/>
          <w:szCs w:val="36"/>
          <w:rtl/>
        </w:rPr>
        <w:t>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۶</w:t>
      </w:r>
    </w:p>
    <w:p w:rsidR="00F92764" w:rsidRPr="00F92764" w:rsidRDefault="00F92764" w:rsidP="00F92764">
      <w:pPr>
        <w:bidi/>
        <w:spacing w:after="0" w:line="360" w:lineRule="auto"/>
        <w:ind w:right="76"/>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631"/>
        <w:gridCol w:w="2728"/>
      </w:tblGrid>
      <w:tr w:rsidR="00F92764" w:rsidRPr="00F92764" w:rsidTr="00CD616E">
        <w:trPr>
          <w:trHeight w:val="289"/>
        </w:trPr>
        <w:tc>
          <w:tcPr>
            <w:tcW w:w="2652"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raditional Arabic" w:hint="eastAsia"/>
                <w:color w:val="000000"/>
                <w:sz w:val="28"/>
                <w:szCs w:val="28"/>
                <w:rtl/>
              </w:rPr>
              <w:t>قدرة</w:t>
            </w:r>
          </w:p>
        </w:tc>
        <w:tc>
          <w:tcPr>
            <w:tcW w:w="2631"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raditional Arabic" w:hint="eastAsia"/>
                <w:color w:val="000000"/>
                <w:sz w:val="28"/>
                <w:szCs w:val="28"/>
                <w:rtl/>
              </w:rPr>
              <w:t>تكرر</w:t>
            </w:r>
          </w:p>
        </w:tc>
        <w:tc>
          <w:tcPr>
            <w:tcW w:w="2728"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raditional Arabic" w:hint="eastAsia"/>
                <w:color w:val="000000"/>
                <w:sz w:val="28"/>
                <w:szCs w:val="28"/>
                <w:rtl/>
              </w:rPr>
              <w:t>نسبة</w:t>
            </w:r>
            <w:r w:rsidRPr="00F92764">
              <w:rPr>
                <w:rFonts w:ascii="Traditional Arabic" w:eastAsia="Times New Roman" w:hAnsi="Traditional Arabic" w:cs="Traditional Arabic"/>
                <w:color w:val="000000"/>
                <w:sz w:val="28"/>
                <w:szCs w:val="28"/>
                <w:rtl/>
              </w:rPr>
              <w:t xml:space="preserve"> </w:t>
            </w:r>
            <w:r w:rsidRPr="00F92764">
              <w:rPr>
                <w:rFonts w:ascii="Traditional Arabic" w:eastAsia="Times New Roman" w:hAnsi="Traditional Arabic" w:cs="Traditional Arabic" w:hint="eastAsia"/>
                <w:color w:val="000000"/>
                <w:sz w:val="28"/>
                <w:szCs w:val="28"/>
                <w:rtl/>
              </w:rPr>
              <w:t>مئوية</w:t>
            </w:r>
          </w:p>
        </w:tc>
      </w:tr>
      <w:tr w:rsidR="00F92764" w:rsidRPr="00F92764" w:rsidTr="00CD616E">
        <w:trPr>
          <w:trHeight w:val="283"/>
        </w:trPr>
        <w:tc>
          <w:tcPr>
            <w:tcW w:w="2652"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raditional Arabic" w:hint="eastAsia"/>
                <w:color w:val="000000"/>
                <w:sz w:val="28"/>
                <w:szCs w:val="28"/>
                <w:rtl/>
              </w:rPr>
              <w:t>ممتاز</w:t>
            </w:r>
          </w:p>
        </w:tc>
        <w:tc>
          <w:tcPr>
            <w:tcW w:w="2631"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lang w:bidi="fa-IR"/>
              </w:rPr>
              <w:t>۳</w:t>
            </w:r>
          </w:p>
        </w:tc>
        <w:tc>
          <w:tcPr>
            <w:tcW w:w="2728"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rPr>
              <w:t>٧٠</w:t>
            </w:r>
            <w:r w:rsidRPr="00F92764">
              <w:rPr>
                <w:rFonts w:ascii="Traditional Arabic" w:eastAsia="Times New Roman" w:hAnsi="Traditional Arabic" w:cs="Traditional Arabic"/>
                <w:color w:val="000000"/>
                <w:sz w:val="28"/>
                <w:szCs w:val="28"/>
                <w:rtl/>
              </w:rPr>
              <w:t>.</w:t>
            </w:r>
            <w:r w:rsidRPr="00F92764">
              <w:rPr>
                <w:rFonts w:ascii="Traditional Arabic" w:eastAsia="Times New Roman" w:hAnsi="Traditional Arabic" w:cs="Times New Roman"/>
                <w:color w:val="000000"/>
                <w:sz w:val="28"/>
                <w:szCs w:val="28"/>
                <w:rtl/>
                <w:lang w:bidi="fa-IR"/>
              </w:rPr>
              <w:t>۱</w:t>
            </w:r>
            <w:r w:rsidRPr="00F92764">
              <w:rPr>
                <w:rFonts w:ascii="Traditional Arabic" w:eastAsia="Times New Roman" w:hAnsi="Traditional Arabic" w:cs="Times New Roman"/>
                <w:color w:val="000000"/>
                <w:sz w:val="28"/>
                <w:szCs w:val="28"/>
                <w:rtl/>
              </w:rPr>
              <w:t>٦٪</w:t>
            </w:r>
          </w:p>
        </w:tc>
      </w:tr>
      <w:tr w:rsidR="00F92764" w:rsidRPr="00F92764" w:rsidTr="00CD616E">
        <w:tc>
          <w:tcPr>
            <w:tcW w:w="2652"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raditional Arabic" w:hint="eastAsia"/>
                <w:color w:val="000000"/>
                <w:sz w:val="28"/>
                <w:szCs w:val="28"/>
                <w:rtl/>
              </w:rPr>
              <w:lastRenderedPageBreak/>
              <w:t>جيذ</w:t>
            </w:r>
          </w:p>
        </w:tc>
        <w:tc>
          <w:tcPr>
            <w:tcW w:w="2631"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lang w:bidi="fa-IR"/>
              </w:rPr>
              <w:t>۱۲</w:t>
            </w:r>
          </w:p>
        </w:tc>
        <w:tc>
          <w:tcPr>
            <w:tcW w:w="2728"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rPr>
              <w:t>٦٠</w:t>
            </w:r>
            <w:r w:rsidRPr="00F92764">
              <w:rPr>
                <w:rFonts w:ascii="Traditional Arabic" w:eastAsia="Times New Roman" w:hAnsi="Traditional Arabic" w:cs="Traditional Arabic"/>
                <w:color w:val="000000"/>
                <w:sz w:val="28"/>
                <w:szCs w:val="28"/>
                <w:rtl/>
              </w:rPr>
              <w:t>.</w:t>
            </w:r>
            <w:r w:rsidRPr="00F92764">
              <w:rPr>
                <w:rFonts w:ascii="Traditional Arabic" w:eastAsia="Times New Roman" w:hAnsi="Traditional Arabic" w:cs="Times New Roman"/>
                <w:color w:val="000000"/>
                <w:sz w:val="28"/>
                <w:szCs w:val="28"/>
                <w:rtl/>
              </w:rPr>
              <w:t>٦٦٪</w:t>
            </w:r>
          </w:p>
        </w:tc>
      </w:tr>
      <w:tr w:rsidR="00F92764" w:rsidRPr="00F92764" w:rsidTr="00CD616E">
        <w:tc>
          <w:tcPr>
            <w:tcW w:w="2652"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raditional Arabic" w:hint="eastAsia"/>
                <w:color w:val="000000"/>
                <w:sz w:val="28"/>
                <w:szCs w:val="28"/>
                <w:rtl/>
              </w:rPr>
              <w:t>ناقص</w:t>
            </w:r>
          </w:p>
        </w:tc>
        <w:tc>
          <w:tcPr>
            <w:tcW w:w="2631" w:type="dxa"/>
            <w:shd w:val="clear" w:color="auto" w:fill="auto"/>
            <w:vAlign w:val="center"/>
            <w:hideMark/>
          </w:tcPr>
          <w:p w:rsidR="00F92764" w:rsidRPr="00F92764" w:rsidRDefault="00F92764" w:rsidP="00F92764">
            <w:pPr>
              <w:tabs>
                <w:tab w:val="left" w:pos="420"/>
                <w:tab w:val="center" w:pos="1178"/>
              </w:tabs>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rPr>
              <w:t>٠</w:t>
            </w:r>
          </w:p>
        </w:tc>
        <w:tc>
          <w:tcPr>
            <w:tcW w:w="2728"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rPr>
              <w:t>٠٪</w:t>
            </w:r>
          </w:p>
        </w:tc>
      </w:tr>
      <w:tr w:rsidR="00F92764" w:rsidRPr="00F92764" w:rsidTr="00CD616E">
        <w:tc>
          <w:tcPr>
            <w:tcW w:w="2652"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raditional Arabic" w:hint="eastAsia"/>
                <w:color w:val="000000"/>
                <w:sz w:val="28"/>
                <w:szCs w:val="28"/>
                <w:rtl/>
              </w:rPr>
              <w:t>مقبول</w:t>
            </w:r>
          </w:p>
        </w:tc>
        <w:tc>
          <w:tcPr>
            <w:tcW w:w="2631"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lang w:bidi="fa-IR"/>
              </w:rPr>
              <w:t>۳</w:t>
            </w:r>
          </w:p>
        </w:tc>
        <w:tc>
          <w:tcPr>
            <w:tcW w:w="2728"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rPr>
              <w:t>٧٠</w:t>
            </w:r>
            <w:r w:rsidRPr="00F92764">
              <w:rPr>
                <w:rFonts w:ascii="Traditional Arabic" w:eastAsia="Times New Roman" w:hAnsi="Traditional Arabic" w:cs="Traditional Arabic"/>
                <w:color w:val="000000"/>
                <w:sz w:val="28"/>
                <w:szCs w:val="28"/>
                <w:rtl/>
              </w:rPr>
              <w:t>.</w:t>
            </w:r>
            <w:r w:rsidRPr="00F92764">
              <w:rPr>
                <w:rFonts w:ascii="Traditional Arabic" w:eastAsia="Times New Roman" w:hAnsi="Traditional Arabic" w:cs="Times New Roman"/>
                <w:color w:val="000000"/>
                <w:sz w:val="28"/>
                <w:szCs w:val="28"/>
                <w:rtl/>
                <w:lang w:bidi="fa-IR"/>
              </w:rPr>
              <w:t>۱</w:t>
            </w:r>
            <w:r w:rsidRPr="00F92764">
              <w:rPr>
                <w:rFonts w:ascii="Traditional Arabic" w:eastAsia="Times New Roman" w:hAnsi="Traditional Arabic" w:cs="Times New Roman"/>
                <w:color w:val="000000"/>
                <w:sz w:val="28"/>
                <w:szCs w:val="28"/>
                <w:rtl/>
              </w:rPr>
              <w:t>٦٪</w:t>
            </w:r>
          </w:p>
        </w:tc>
      </w:tr>
      <w:tr w:rsidR="00F92764" w:rsidRPr="00F92764" w:rsidTr="00CD616E">
        <w:tc>
          <w:tcPr>
            <w:tcW w:w="2652"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raditional Arabic" w:hint="eastAsia"/>
                <w:color w:val="000000"/>
                <w:sz w:val="28"/>
                <w:szCs w:val="28"/>
                <w:rtl/>
              </w:rPr>
              <w:t>مقدار</w:t>
            </w:r>
          </w:p>
        </w:tc>
        <w:tc>
          <w:tcPr>
            <w:tcW w:w="2631"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lang w:bidi="fa-IR"/>
              </w:rPr>
              <w:t>۱</w:t>
            </w:r>
            <w:r w:rsidRPr="00F92764">
              <w:rPr>
                <w:rFonts w:ascii="Traditional Arabic" w:eastAsia="Times New Roman" w:hAnsi="Traditional Arabic" w:cs="Times New Roman"/>
                <w:color w:val="000000"/>
                <w:sz w:val="28"/>
                <w:szCs w:val="28"/>
                <w:rtl/>
              </w:rPr>
              <w:t>٨</w:t>
            </w:r>
          </w:p>
        </w:tc>
        <w:tc>
          <w:tcPr>
            <w:tcW w:w="2728" w:type="dxa"/>
            <w:shd w:val="clear" w:color="auto" w:fill="auto"/>
            <w:vAlign w:val="center"/>
            <w:hideMark/>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28"/>
                <w:szCs w:val="28"/>
                <w:rtl/>
              </w:rPr>
            </w:pPr>
            <w:r w:rsidRPr="00F92764">
              <w:rPr>
                <w:rFonts w:ascii="Traditional Arabic" w:eastAsia="Times New Roman" w:hAnsi="Traditional Arabic" w:cs="Times New Roman"/>
                <w:color w:val="000000"/>
                <w:sz w:val="28"/>
                <w:szCs w:val="28"/>
                <w:rtl/>
                <w:lang w:bidi="fa-IR"/>
              </w:rPr>
              <w:t>۱</w:t>
            </w:r>
            <w:r w:rsidRPr="00F92764">
              <w:rPr>
                <w:rFonts w:ascii="Traditional Arabic" w:eastAsia="Times New Roman" w:hAnsi="Traditional Arabic" w:cs="Times New Roman"/>
                <w:color w:val="000000"/>
                <w:sz w:val="28"/>
                <w:szCs w:val="28"/>
                <w:rtl/>
              </w:rPr>
              <w:t>٠٠٪</w:t>
            </w:r>
          </w:p>
        </w:tc>
      </w:tr>
    </w:tbl>
    <w:p w:rsidR="00F92764" w:rsidRPr="00F92764" w:rsidRDefault="00F92764" w:rsidP="00F92764">
      <w:pPr>
        <w:numPr>
          <w:ilvl w:val="0"/>
          <w:numId w:val="5"/>
        </w:numPr>
        <w:bidi/>
        <w:spacing w:after="0" w:line="360" w:lineRule="auto"/>
        <w:ind w:left="1133"/>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نتيجة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حديث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الطالب</w:t>
      </w:r>
    </w:p>
    <w:p w:rsidR="00F92764" w:rsidRPr="00F92764" w:rsidRDefault="00F92764" w:rsidP="00F92764">
      <w:pPr>
        <w:bidi/>
        <w:spacing w:after="0" w:line="360" w:lineRule="auto"/>
        <w:ind w:left="1133"/>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للحصول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حديث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استخدم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اختبارًا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كتابيًا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استكمال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أسئلة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المحادثة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الاختبار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الكتابي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لقياس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الطالب</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708"/>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الجدول</w:t>
      </w:r>
      <w:r w:rsidRPr="00F92764">
        <w:rPr>
          <w:rFonts w:ascii="Traditional Arabic" w:eastAsia="Times New Roman" w:hAnsi="Traditional Arabic" w:cs="Traditional Arabic"/>
          <w:color w:val="000000"/>
          <w:sz w:val="36"/>
          <w:szCs w:val="36"/>
          <w:rtl/>
        </w:rPr>
        <w:t xml:space="preserve"> 4.9</w:t>
      </w:r>
    </w:p>
    <w:p w:rsidR="00F92764" w:rsidRPr="00F92764" w:rsidRDefault="00F92764" w:rsidP="00F92764">
      <w:pPr>
        <w:bidi/>
        <w:spacing w:after="0" w:line="360" w:lineRule="auto"/>
        <w:ind w:left="708"/>
        <w:contextualSpacing/>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مخرجات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2</w:t>
      </w:r>
    </w:p>
    <w:tbl>
      <w:tblPr>
        <w:tblW w:w="6096" w:type="dxa"/>
        <w:tblInd w:w="108" w:type="dxa"/>
        <w:tblLook w:val="04A0" w:firstRow="1" w:lastRow="0" w:firstColumn="1" w:lastColumn="0" w:noHBand="0" w:noVBand="1"/>
      </w:tblPr>
      <w:tblGrid>
        <w:gridCol w:w="549"/>
        <w:gridCol w:w="2145"/>
        <w:gridCol w:w="1524"/>
        <w:gridCol w:w="990"/>
        <w:gridCol w:w="888"/>
      </w:tblGrid>
      <w:tr w:rsidR="00F92764" w:rsidRPr="00F92764" w:rsidTr="00CD616E">
        <w:trPr>
          <w:trHeight w:val="300"/>
        </w:trPr>
        <w:tc>
          <w:tcPr>
            <w:tcW w:w="549" w:type="dxa"/>
            <w:tcBorders>
              <w:top w:val="single" w:sz="4" w:space="0" w:color="auto"/>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رقم</w:t>
            </w:r>
          </w:p>
        </w:tc>
        <w:tc>
          <w:tcPr>
            <w:tcW w:w="2145"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اسم</w:t>
            </w:r>
          </w:p>
        </w:tc>
        <w:tc>
          <w:tcPr>
            <w:tcW w:w="1524"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الحد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الأدنى</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من</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معايير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الاكتمال</w:t>
            </w:r>
          </w:p>
        </w:tc>
        <w:tc>
          <w:tcPr>
            <w:tcW w:w="990"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علامة</w:t>
            </w:r>
          </w:p>
        </w:tc>
        <w:tc>
          <w:tcPr>
            <w:tcW w:w="888" w:type="dxa"/>
            <w:tcBorders>
              <w:top w:val="single" w:sz="4" w:space="0" w:color="auto"/>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معلومة</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شقيقة</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واهو</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نور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راما</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٩</w:t>
            </w:r>
            <w:r w:rsidRPr="00F92764">
              <w:rPr>
                <w:rFonts w:ascii="Traditional Arabic" w:eastAsia="Times New Roman" w:hAnsi="Traditional Arabic" w:cs="Times New Roman"/>
                <w:sz w:val="28"/>
                <w:szCs w:val="28"/>
                <w:rtl/>
                <w:lang w:bidi="fa-IR"/>
              </w:rPr>
              <w:t>۵</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۲</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أجوس</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إيراوان</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٩</w:t>
            </w:r>
            <w:r w:rsidRPr="00F92764">
              <w:rPr>
                <w:rFonts w:ascii="Traditional Arabic" w:eastAsia="Times New Roman" w:hAnsi="Traditional Arabic" w:cs="Times New Roman"/>
                <w:sz w:val="28"/>
                <w:szCs w:val="28"/>
                <w:rtl/>
                <w:lang w:bidi="fa-IR"/>
              </w:rPr>
              <w:t>۶</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۳</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تشيكا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أناندا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رمضان</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٨٧</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۶</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لينا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مسروره</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٨٩</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۵</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مريم</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سوليكاتول</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العزيزة</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٨٠</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٦</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أجي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صبترا</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٨٨</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جوهر</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٨٠</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٨</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الجينوري</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w:t>
            </w:r>
            <w:r w:rsidRPr="00F92764">
              <w:rPr>
                <w:rFonts w:ascii="Traditional Arabic" w:eastAsia="Times New Roman" w:hAnsi="Traditional Arabic" w:cs="Times New Roman"/>
                <w:sz w:val="28"/>
                <w:szCs w:val="28"/>
                <w:rtl/>
                <w:lang w:bidi="fa-IR"/>
              </w:rPr>
              <w:t>۵</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٩</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نذيفة</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رحمة</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ديوانتي</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٨٠</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w:t>
            </w:r>
            <w:r w:rsidRPr="00F92764">
              <w:rPr>
                <w:rFonts w:ascii="Traditional Arabic" w:eastAsia="Times New Roman" w:hAnsi="Traditional Arabic" w:cs="Times New Roman"/>
                <w:sz w:val="28"/>
                <w:szCs w:val="28"/>
                <w:rtl/>
              </w:rPr>
              <w:t>٠</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نوفيتا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فطر</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رمضان</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٩</w:t>
            </w:r>
            <w:r w:rsidRPr="00F92764">
              <w:rPr>
                <w:rFonts w:ascii="Traditional Arabic" w:eastAsia="Times New Roman" w:hAnsi="Traditional Arabic" w:cs="Times New Roman"/>
                <w:sz w:val="28"/>
                <w:szCs w:val="28"/>
                <w:rtl/>
                <w:lang w:bidi="fa-IR"/>
              </w:rPr>
              <w:t>۱</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۱۱</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فيبريانا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ولانداري</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٨٨</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۱۲</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رحمهوتي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دوي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عرياتي</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w:t>
            </w:r>
            <w:r w:rsidRPr="00F92764">
              <w:rPr>
                <w:rFonts w:ascii="Traditional Arabic" w:eastAsia="Times New Roman" w:hAnsi="Traditional Arabic" w:cs="Times New Roman"/>
                <w:sz w:val="28"/>
                <w:szCs w:val="28"/>
                <w:rtl/>
                <w:lang w:bidi="fa-IR"/>
              </w:rPr>
              <w:t>۵</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۱۳</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شاه</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رضا</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بوتري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مهراني</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٩٠</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۱۶</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ويدي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ويرايودا</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w:t>
            </w:r>
            <w:r w:rsidRPr="00F92764">
              <w:rPr>
                <w:rFonts w:ascii="Traditional Arabic" w:eastAsia="Times New Roman" w:hAnsi="Traditional Arabic" w:cs="Times New Roman"/>
                <w:sz w:val="28"/>
                <w:szCs w:val="28"/>
                <w:rtl/>
                <w:lang w:bidi="fa-IR"/>
              </w:rPr>
              <w:t>۵</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۱۵</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حسين</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سبيل</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حكم</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٨٧</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w:t>
            </w:r>
            <w:r w:rsidRPr="00F92764">
              <w:rPr>
                <w:rFonts w:ascii="Traditional Arabic" w:eastAsia="Times New Roman" w:hAnsi="Traditional Arabic" w:cs="Times New Roman"/>
                <w:sz w:val="28"/>
                <w:szCs w:val="28"/>
                <w:rtl/>
              </w:rPr>
              <w:t>٦</w:t>
            </w:r>
          </w:p>
        </w:tc>
        <w:tc>
          <w:tcPr>
            <w:tcW w:w="2145" w:type="dxa"/>
            <w:tcBorders>
              <w:top w:val="nil"/>
              <w:left w:val="nil"/>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علي</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المرتدلو</w:t>
            </w:r>
          </w:p>
        </w:tc>
        <w:tc>
          <w:tcPr>
            <w:tcW w:w="1524" w:type="dxa"/>
            <w:tcBorders>
              <w:top w:val="nil"/>
              <w:left w:val="nil"/>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٩</w:t>
            </w:r>
            <w:r w:rsidRPr="00F92764">
              <w:rPr>
                <w:rFonts w:ascii="Traditional Arabic" w:eastAsia="Times New Roman" w:hAnsi="Traditional Arabic" w:cs="Times New Roman"/>
                <w:sz w:val="28"/>
                <w:szCs w:val="28"/>
                <w:rtl/>
                <w:lang w:bidi="fa-IR"/>
              </w:rPr>
              <w:t>۲</w:t>
            </w:r>
          </w:p>
        </w:tc>
        <w:tc>
          <w:tcPr>
            <w:tcW w:w="888" w:type="dxa"/>
            <w:tcBorders>
              <w:top w:val="nil"/>
              <w:left w:val="nil"/>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w:t>
            </w:r>
            <w:r w:rsidRPr="00F92764">
              <w:rPr>
                <w:rFonts w:ascii="Traditional Arabic" w:eastAsia="Times New Roman" w:hAnsi="Traditional Arabic" w:cs="Times New Roman"/>
                <w:sz w:val="28"/>
                <w:szCs w:val="28"/>
                <w:rtl/>
              </w:rPr>
              <w:t>٧</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مفتاح</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الهدى</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٩٠</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r w:rsidR="00F92764" w:rsidRPr="00F92764" w:rsidTr="00CD616E">
        <w:trPr>
          <w:trHeight w:val="300"/>
        </w:trPr>
        <w:tc>
          <w:tcPr>
            <w:tcW w:w="549" w:type="dxa"/>
            <w:tcBorders>
              <w:top w:val="nil"/>
              <w:left w:val="single" w:sz="4" w:space="0" w:color="auto"/>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lang w:bidi="fa-IR"/>
              </w:rPr>
              <w:t>۱</w:t>
            </w:r>
            <w:r w:rsidRPr="00F92764">
              <w:rPr>
                <w:rFonts w:ascii="Traditional Arabic" w:eastAsia="Times New Roman" w:hAnsi="Traditional Arabic" w:cs="Times New Roman"/>
                <w:sz w:val="28"/>
                <w:szCs w:val="28"/>
                <w:rtl/>
              </w:rPr>
              <w:t>٨</w:t>
            </w:r>
          </w:p>
        </w:tc>
        <w:tc>
          <w:tcPr>
            <w:tcW w:w="2145"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محمد</w:t>
            </w:r>
            <w:r w:rsidRPr="00F92764">
              <w:rPr>
                <w:rFonts w:ascii="Traditional Arabic" w:eastAsia="Times New Roman" w:hAnsi="Traditional Arabic" w:cs="Traditional Arabic"/>
                <w:sz w:val="28"/>
                <w:szCs w:val="28"/>
                <w:rtl/>
              </w:rPr>
              <w:t xml:space="preserve"> </w:t>
            </w:r>
            <w:r w:rsidRPr="00F92764">
              <w:rPr>
                <w:rFonts w:ascii="Traditional Arabic" w:eastAsia="Times New Roman" w:hAnsi="Traditional Arabic" w:cs="Traditional Arabic" w:hint="eastAsia"/>
                <w:sz w:val="28"/>
                <w:szCs w:val="28"/>
                <w:rtl/>
              </w:rPr>
              <w:t>هيكل</w:t>
            </w:r>
          </w:p>
        </w:tc>
        <w:tc>
          <w:tcPr>
            <w:tcW w:w="1524"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Pr>
            </w:pPr>
            <w:r w:rsidRPr="00F92764">
              <w:rPr>
                <w:rFonts w:ascii="Traditional Arabic" w:eastAsia="Times New Roman" w:hAnsi="Traditional Arabic" w:cs="Times New Roman"/>
                <w:sz w:val="28"/>
                <w:szCs w:val="28"/>
                <w:rtl/>
              </w:rPr>
              <w:t>٧٠</w:t>
            </w:r>
          </w:p>
        </w:tc>
        <w:tc>
          <w:tcPr>
            <w:tcW w:w="990"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imes New Roman"/>
                <w:sz w:val="28"/>
                <w:szCs w:val="28"/>
                <w:rtl/>
              </w:rPr>
              <w:t>٩٠</w:t>
            </w:r>
          </w:p>
        </w:tc>
        <w:tc>
          <w:tcPr>
            <w:tcW w:w="888" w:type="dxa"/>
            <w:tcBorders>
              <w:top w:val="nil"/>
              <w:left w:val="nil"/>
              <w:bottom w:val="single" w:sz="4" w:space="0" w:color="auto"/>
              <w:right w:val="single" w:sz="4" w:space="0" w:color="auto"/>
            </w:tcBorders>
            <w:noWrap/>
            <w:vAlign w:val="center"/>
            <w:hideMark/>
          </w:tcPr>
          <w:p w:rsidR="00F92764" w:rsidRPr="00F92764" w:rsidRDefault="00F92764" w:rsidP="00F92764">
            <w:pPr>
              <w:bidi/>
              <w:spacing w:after="0" w:line="240" w:lineRule="auto"/>
              <w:jc w:val="center"/>
              <w:rPr>
                <w:rFonts w:ascii="Traditional Arabic" w:eastAsia="Times New Roman" w:hAnsi="Traditional Arabic" w:cs="Traditional Arabic"/>
                <w:sz w:val="28"/>
                <w:szCs w:val="28"/>
                <w:rtl/>
              </w:rPr>
            </w:pPr>
            <w:r w:rsidRPr="00F92764">
              <w:rPr>
                <w:rFonts w:ascii="Traditional Arabic" w:eastAsia="Times New Roman" w:hAnsi="Traditional Arabic" w:cs="Traditional Arabic" w:hint="eastAsia"/>
                <w:sz w:val="28"/>
                <w:szCs w:val="28"/>
                <w:rtl/>
              </w:rPr>
              <w:t>اكتمال</w:t>
            </w:r>
          </w:p>
        </w:tc>
      </w:tr>
    </w:tbl>
    <w:p w:rsidR="00F92764" w:rsidRPr="00F92764" w:rsidRDefault="00F92764" w:rsidP="00F92764">
      <w:pPr>
        <w:bidi/>
        <w:spacing w:after="0" w:line="360" w:lineRule="auto"/>
        <w:ind w:left="1417"/>
        <w:jc w:val="both"/>
        <w:rPr>
          <w:rFonts w:ascii="Traditional Arabic" w:eastAsia="Times New Roman" w:hAnsi="Traditional Arabic" w:cs="Traditional Arabic"/>
          <w:b/>
          <w:bCs/>
          <w:color w:val="000000"/>
          <w:sz w:val="36"/>
          <w:szCs w:val="36"/>
          <w:lang w:val="id-ID"/>
        </w:rPr>
      </w:pPr>
    </w:p>
    <w:p w:rsidR="00F92764" w:rsidRPr="00F92764" w:rsidRDefault="00F92764" w:rsidP="00F92764">
      <w:pPr>
        <w:bidi/>
        <w:spacing w:after="0" w:line="360" w:lineRule="auto"/>
        <w:ind w:left="1417"/>
        <w:jc w:val="both"/>
        <w:rPr>
          <w:rFonts w:ascii="Traditional Arabic" w:eastAsia="Times New Roman" w:hAnsi="Traditional Arabic" w:cs="Traditional Arabic"/>
          <w:b/>
          <w:bCs/>
          <w:color w:val="000000"/>
          <w:sz w:val="36"/>
          <w:szCs w:val="36"/>
          <w:lang w:val="id-ID"/>
        </w:rPr>
      </w:pPr>
    </w:p>
    <w:p w:rsidR="00F92764" w:rsidRPr="00F92764" w:rsidRDefault="00F92764" w:rsidP="00F92764">
      <w:pPr>
        <w:bidi/>
        <w:spacing w:after="0" w:line="360" w:lineRule="auto"/>
        <w:ind w:left="1417"/>
        <w:jc w:val="both"/>
        <w:rPr>
          <w:rFonts w:ascii="Traditional Arabic" w:eastAsia="Times New Roman" w:hAnsi="Traditional Arabic" w:cs="Traditional Arabic"/>
          <w:b/>
          <w:bCs/>
          <w:color w:val="000000"/>
          <w:sz w:val="36"/>
          <w:szCs w:val="36"/>
          <w:rtl/>
          <w:lang w:val="id-ID"/>
        </w:rPr>
      </w:pPr>
    </w:p>
    <w:p w:rsidR="00F92764" w:rsidRPr="00F92764" w:rsidRDefault="00F92764" w:rsidP="00F92764">
      <w:pPr>
        <w:bidi/>
        <w:spacing w:after="0" w:line="360" w:lineRule="auto"/>
        <w:ind w:left="1417"/>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b/>
          <w:bCs/>
          <w:color w:val="000000"/>
          <w:sz w:val="36"/>
          <w:szCs w:val="36"/>
          <w:rtl/>
        </w:rPr>
        <w:t>معلومة</w:t>
      </w:r>
    </w:p>
    <w:p w:rsidR="00F92764" w:rsidRPr="00F92764" w:rsidRDefault="00F92764" w:rsidP="00F92764">
      <w:pPr>
        <w:bidi/>
        <w:spacing w:after="0" w:line="360" w:lineRule="auto"/>
        <w:ind w:left="1417"/>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color w:val="000000"/>
          <w:sz w:val="36"/>
          <w:szCs w:val="36"/>
          <w:rtl/>
        </w:rPr>
        <w:t>الوصول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الاكتمال</w:t>
      </w:r>
      <w:r w:rsidRPr="00F92764">
        <w:rPr>
          <w:rFonts w:ascii="Traditional Arabic" w:eastAsia="Times New Roman" w:hAnsi="Traditional Arabic" w:cs="Times New Roman"/>
          <w:color w:val="000000"/>
          <w:sz w:val="36"/>
          <w:szCs w:val="36"/>
          <w:rtl/>
        </w:rPr>
        <w:tab/>
        <w:t>٧٠</w:t>
      </w:r>
      <w:r w:rsidRPr="00F92764">
        <w:rPr>
          <w:rFonts w:ascii="Traditional Arabic" w:eastAsia="Times New Roman" w:hAnsi="Traditional Arabic" w:cs="Traditional Arabic"/>
          <w:color w:val="000000"/>
          <w:sz w:val="36"/>
          <w:szCs w:val="36"/>
          <w:rtl/>
        </w:rPr>
        <w:tab/>
        <w:t xml:space="preserve">: </w:t>
      </w:r>
      <w:r w:rsidRPr="00F92764">
        <w:rPr>
          <w:rFonts w:ascii="Traditional Arabic" w:eastAsia="Times New Roman" w:hAnsi="Traditional Arabic" w:cs="Traditional Arabic" w:hint="eastAsia"/>
          <w:color w:val="000000"/>
          <w:sz w:val="36"/>
          <w:szCs w:val="36"/>
          <w:rtl/>
        </w:rPr>
        <w:t>مكتمل</w:t>
      </w:r>
    </w:p>
    <w:p w:rsidR="00F92764" w:rsidRPr="00F92764" w:rsidRDefault="00F92764" w:rsidP="00F92764">
      <w:pPr>
        <w:bidi/>
        <w:spacing w:after="0" w:line="360" w:lineRule="auto"/>
        <w:ind w:left="1417"/>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وصول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الاكتمال</w:t>
      </w:r>
      <w:r w:rsidRPr="00F92764">
        <w:rPr>
          <w:rFonts w:ascii="Traditional Arabic" w:eastAsia="Times New Roman" w:hAnsi="Traditional Arabic" w:cs="Times New Roman"/>
          <w:color w:val="000000"/>
          <w:sz w:val="36"/>
          <w:szCs w:val="36"/>
          <w:rtl/>
        </w:rPr>
        <w:tab/>
        <w:t>٧٠</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غير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مكتمل</w:t>
      </w:r>
    </w:p>
    <w:p w:rsidR="00F92764" w:rsidRPr="00F92764" w:rsidRDefault="00F92764" w:rsidP="00F92764">
      <w:pPr>
        <w:bidi/>
        <w:spacing w:after="0" w:line="360" w:lineRule="auto"/>
        <w:ind w:left="1417"/>
        <w:jc w:val="both"/>
        <w:rPr>
          <w:rFonts w:ascii="Traditional Arabic" w:eastAsia="Times New Roman" w:hAnsi="Traditional Arabic" w:cs="Traditional Arabic"/>
          <w:b/>
          <w:bCs/>
          <w:color w:val="000000"/>
          <w:sz w:val="36"/>
          <w:szCs w:val="36"/>
          <w:rtl/>
        </w:rPr>
      </w:pPr>
      <w:r w:rsidRPr="00F92764">
        <w:rPr>
          <w:rFonts w:ascii="Traditional Arabic" w:eastAsia="Times New Roman" w:hAnsi="Traditional Arabic" w:cs="Traditional Arabic" w:hint="eastAsia"/>
          <w:b/>
          <w:bCs/>
          <w:color w:val="000000"/>
          <w:sz w:val="36"/>
          <w:szCs w:val="36"/>
          <w:rtl/>
        </w:rPr>
        <w:t>معادلة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النسبة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المئوية</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لمخرجات</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تعلم</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الطلاب</w:t>
      </w:r>
    </w:p>
    <w:p w:rsidR="00F92764" w:rsidRPr="00F92764" w:rsidRDefault="00F92764" w:rsidP="00F92764">
      <w:pPr>
        <w:bidi/>
        <w:spacing w:after="0" w:line="360" w:lineRule="auto"/>
        <w:ind w:left="1417"/>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ف</w:t>
      </w:r>
      <w:r w:rsidRPr="00F92764">
        <w:rPr>
          <w:rFonts w:ascii="Traditional Arabic" w:eastAsia="Times New Roman" w:hAnsi="Traditional Arabic" w:cs="Traditional Arabic"/>
          <w:color w:val="000000"/>
          <w:sz w:val="36"/>
          <w:szCs w:val="36"/>
          <w:rtl/>
        </w:rPr>
        <w:t xml:space="preserve"> =</w:t>
      </w:r>
      <m:oMath>
        <m:f>
          <m:fPr>
            <m:ctrlPr>
              <w:rPr>
                <w:rFonts w:ascii="Cambria Math" w:eastAsia="Times New Roman" w:hAnsi="Cambria Math" w:cs="Arial"/>
                <w:color w:val="000000"/>
                <w:sz w:val="36"/>
              </w:rPr>
            </m:ctrlPr>
          </m:fPr>
          <m:num>
            <m:r>
              <w:rPr>
                <w:rFonts w:ascii="Cambria Math" w:eastAsia="Times New Roman" w:hAnsi="Cambria Math" w:cs="Cambria Math"/>
                <w:color w:val="000000"/>
                <w:sz w:val="36"/>
                <w:szCs w:val="36"/>
                <w:rtl/>
              </w:rPr>
              <m:t>f</m:t>
            </m:r>
          </m:num>
          <m:den>
            <m:r>
              <w:rPr>
                <w:rFonts w:ascii="Cambria Math" w:eastAsia="Times New Roman" w:hAnsi="Cambria Math" w:cs="Cambria Math"/>
                <w:color w:val="000000"/>
                <w:sz w:val="36"/>
                <w:szCs w:val="36"/>
                <w:rtl/>
              </w:rPr>
              <m:t>n</m:t>
            </m:r>
            <m:r>
              <w:rPr>
                <w:rFonts w:ascii="Cambria Math" w:eastAsia="Times New Roman" w:hAnsi="Cambria Math" w:cs="Traditional Arabic"/>
                <w:color w:val="000000"/>
                <w:sz w:val="36"/>
                <w:szCs w:val="36"/>
                <w:rtl/>
              </w:rPr>
              <m:t xml:space="preserve"> </m:t>
            </m:r>
          </m:den>
        </m:f>
      </m:oMath>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٠٠</w:t>
      </w:r>
    </w:p>
    <w:p w:rsidR="00F92764" w:rsidRPr="00F92764" w:rsidRDefault="00F92764" w:rsidP="00F92764">
      <w:pPr>
        <w:bidi/>
        <w:spacing w:after="0" w:line="360" w:lineRule="auto"/>
        <w:ind w:left="1417"/>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p>
    <w:p w:rsidR="00F92764" w:rsidRPr="00F92764" w:rsidRDefault="00F92764" w:rsidP="00F92764">
      <w:pPr>
        <w:bidi/>
        <w:spacing w:after="0" w:line="360" w:lineRule="auto"/>
        <w:ind w:left="1417"/>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التردد</w:t>
      </w:r>
    </w:p>
    <w:p w:rsidR="00F92764" w:rsidRPr="00F92764" w:rsidRDefault="00F92764" w:rsidP="00F92764">
      <w:pPr>
        <w:bidi/>
        <w:spacing w:after="0" w:line="360" w:lineRule="auto"/>
        <w:ind w:left="1417"/>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ن</w:t>
      </w:r>
      <w:r w:rsidRPr="00F92764">
        <w:rPr>
          <w:rFonts w:ascii="Traditional Arabic" w:eastAsia="Times New Roman" w:hAnsi="Traditional Arabic" w:cs="Traditional Arabic"/>
          <w:color w:val="000000"/>
          <w:sz w:val="36"/>
          <w:szCs w:val="36"/>
          <w:rtl/>
        </w:rPr>
        <w:t xml:space="preserve"> = </w:t>
      </w:r>
      <w:r w:rsidRPr="00F92764">
        <w:rPr>
          <w:rFonts w:ascii="Traditional Arabic" w:eastAsia="Times New Roman" w:hAnsi="Traditional Arabic" w:cs="Traditional Arabic" w:hint="eastAsia"/>
          <w:color w:val="000000"/>
          <w:sz w:val="36"/>
          <w:szCs w:val="36"/>
          <w:rtl/>
        </w:rPr>
        <w:t>عدد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p>
    <w:p w:rsidR="00F92764" w:rsidRPr="00F92764" w:rsidRDefault="00F92764" w:rsidP="00F92764">
      <w:pPr>
        <w:bidi/>
        <w:spacing w:after="0" w:line="360" w:lineRule="auto"/>
        <w:ind w:left="1417"/>
        <w:jc w:val="both"/>
        <w:rPr>
          <w:rFonts w:ascii="Traditional Arabic" w:eastAsia="Times New Roman" w:hAnsi="Traditional Arabic" w:cs="Traditional Arabic"/>
          <w:color w:val="000000"/>
          <w:sz w:val="36"/>
          <w:szCs w:val="36"/>
          <w:lang w:val="id-ID"/>
        </w:rPr>
      </w:pPr>
      <w:r w:rsidRPr="00F92764">
        <w:rPr>
          <w:rFonts w:ascii="Traditional Arabic" w:eastAsia="Times New Roman" w:hAnsi="Traditional Arabic" w:cs="Traditional Arabic" w:hint="eastAsia"/>
          <w:color w:val="000000"/>
          <w:sz w:val="36"/>
          <w:szCs w:val="36"/>
          <w:rtl/>
        </w:rPr>
        <w:t>بناءً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أعلاه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الاستنتاج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تظهر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جدول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النحو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التالي</w:t>
      </w:r>
    </w:p>
    <w:p w:rsidR="00F92764" w:rsidRPr="00F92764" w:rsidRDefault="00F92764" w:rsidP="00F92764">
      <w:pPr>
        <w:bidi/>
        <w:spacing w:after="0" w:line="360" w:lineRule="auto"/>
        <w:ind w:right="283"/>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الجدول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٠</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۶</w:t>
      </w:r>
    </w:p>
    <w:p w:rsidR="00F92764" w:rsidRPr="00F92764" w:rsidRDefault="00F92764" w:rsidP="00F92764">
      <w:pPr>
        <w:bidi/>
        <w:spacing w:after="0" w:line="360" w:lineRule="auto"/>
        <w:ind w:right="283"/>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المئوية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082"/>
        <w:gridCol w:w="2084"/>
      </w:tblGrid>
      <w:tr w:rsidR="00F92764" w:rsidRPr="00F92764" w:rsidTr="00CD616E">
        <w:tc>
          <w:tcPr>
            <w:tcW w:w="1970"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نتائج</w:t>
            </w:r>
          </w:p>
        </w:tc>
        <w:tc>
          <w:tcPr>
            <w:tcW w:w="2082"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تكرر</w:t>
            </w:r>
          </w:p>
        </w:tc>
        <w:tc>
          <w:tcPr>
            <w:tcW w:w="2084"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مئوية</w:t>
            </w:r>
          </w:p>
        </w:tc>
      </w:tr>
      <w:tr w:rsidR="00F92764" w:rsidRPr="00F92764" w:rsidTr="00CD616E">
        <w:tc>
          <w:tcPr>
            <w:tcW w:w="1970"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اكتمال</w:t>
            </w:r>
          </w:p>
        </w:tc>
        <w:tc>
          <w:tcPr>
            <w:tcW w:w="2082"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٨</w:t>
            </w:r>
          </w:p>
        </w:tc>
        <w:tc>
          <w:tcPr>
            <w:tcW w:w="2084"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٠٠٪</w:t>
            </w:r>
          </w:p>
        </w:tc>
      </w:tr>
      <w:tr w:rsidR="00F92764" w:rsidRPr="00F92764" w:rsidTr="00CD616E">
        <w:tc>
          <w:tcPr>
            <w:tcW w:w="1970"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مكتمل</w:t>
            </w:r>
          </w:p>
        </w:tc>
        <w:tc>
          <w:tcPr>
            <w:tcW w:w="2082"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٠</w:t>
            </w:r>
          </w:p>
        </w:tc>
        <w:tc>
          <w:tcPr>
            <w:tcW w:w="2084"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٠٪</w:t>
            </w:r>
          </w:p>
        </w:tc>
      </w:tr>
      <w:tr w:rsidR="00F92764" w:rsidRPr="00F92764" w:rsidTr="00CD616E">
        <w:tc>
          <w:tcPr>
            <w:tcW w:w="1970"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مقدار</w:t>
            </w:r>
          </w:p>
        </w:tc>
        <w:tc>
          <w:tcPr>
            <w:tcW w:w="2082"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٨</w:t>
            </w:r>
          </w:p>
        </w:tc>
        <w:tc>
          <w:tcPr>
            <w:tcW w:w="2084"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٠٠٪</w:t>
            </w:r>
          </w:p>
        </w:tc>
      </w:tr>
    </w:tbl>
    <w:p w:rsidR="00F92764" w:rsidRPr="00F92764" w:rsidRDefault="00F92764" w:rsidP="00F92764">
      <w:pPr>
        <w:bidi/>
        <w:spacing w:after="0" w:line="360" w:lineRule="auto"/>
        <w:ind w:left="-1"/>
        <w:contextualSpacing/>
        <w:jc w:val="both"/>
        <w:rPr>
          <w:rFonts w:ascii="Traditional Arabic" w:eastAsia="Times New Roman" w:hAnsi="Traditional Arabic" w:cs="Traditional Arabic"/>
          <w:b/>
          <w:bCs/>
          <w:sz w:val="36"/>
          <w:szCs w:val="36"/>
          <w:lang w:val="id-ID"/>
        </w:rPr>
      </w:pPr>
    </w:p>
    <w:p w:rsidR="00F92764" w:rsidRPr="00F92764" w:rsidRDefault="00F92764" w:rsidP="00F92764">
      <w:pPr>
        <w:bidi/>
        <w:spacing w:after="0" w:line="360" w:lineRule="auto"/>
        <w:ind w:left="-1"/>
        <w:contextualSpacing/>
        <w:jc w:val="both"/>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د</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تحليل</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البيانات</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لكل</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دورة</w:t>
      </w:r>
    </w:p>
    <w:p w:rsidR="00F92764" w:rsidRPr="00F92764" w:rsidRDefault="00F92764" w:rsidP="00F92764">
      <w:pPr>
        <w:bidi/>
        <w:spacing w:after="0" w:line="360" w:lineRule="auto"/>
        <w:ind w:left="708"/>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lastRenderedPageBreak/>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الفرعي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تفسيرات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الحاصل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إجراؤه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القراءة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دورتين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شرح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يلي</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566"/>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الأولى</w:t>
      </w:r>
    </w:p>
    <w:p w:rsidR="00F92764" w:rsidRPr="00F92764" w:rsidRDefault="00F92764" w:rsidP="00F92764">
      <w:pPr>
        <w:bidi/>
        <w:spacing w:after="0" w:line="360" w:lineRule="auto"/>
        <w:ind w:left="991" w:firstLine="449"/>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للحصول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استخدم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المؤلفون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أوراق</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وامتحانات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كتابية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بداية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يشرح</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نهاية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يقوم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بملء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إجابات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الأسئلة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توزيعها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شاركوا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المحاورة</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مرحلة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قبل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مناقشة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واحد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وحصل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ضعيف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۶</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مخصصة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بما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الكفاية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فإن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rPr>
        <w:t>٧</w:t>
      </w:r>
      <w:r w:rsidRPr="00F92764">
        <w:rPr>
          <w:rFonts w:ascii="Traditional Arabic" w:eastAsia="Times New Roman" w:hAnsi="Traditional Arabic" w:cs="Times New Roman"/>
          <w:color w:val="000000"/>
          <w:sz w:val="36"/>
          <w:szCs w:val="36"/>
          <w:rtl/>
          <w:lang w:bidi="fa-IR"/>
        </w:rPr>
        <w:t>۲</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۲۲</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يحصلون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الجيد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وانخفاض</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والأفضل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الجيد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يصبح</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واحد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البداية</w:t>
      </w:r>
      <w:r w:rsidRPr="00F92764">
        <w:rPr>
          <w:rFonts w:ascii="Traditional Arabic" w:eastAsia="Times New Roman" w:hAnsi="Traditional Arabic" w:cs="Traditional Arabic"/>
          <w:color w:val="000000"/>
          <w:sz w:val="36"/>
          <w:szCs w:val="36"/>
          <w:rtl/>
        </w:rPr>
        <w:t xml:space="preserve"> 3 </w:t>
      </w:r>
      <w:r w:rsidRPr="00F92764">
        <w:rPr>
          <w:rFonts w:ascii="Traditional Arabic" w:eastAsia="Times New Roman" w:hAnsi="Traditional Arabic" w:cs="Traditional Arabic" w:hint="eastAsia"/>
          <w:color w:val="000000"/>
          <w:sz w:val="36"/>
          <w:szCs w:val="36"/>
          <w:rtl/>
        </w:rPr>
        <w:t>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يكفي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۶</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imes New Roman"/>
          <w:color w:val="000000"/>
          <w:sz w:val="36"/>
          <w:szCs w:val="36"/>
          <w:rtl/>
        </w:rPr>
        <w:t>٦</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rPr>
        <w:t>٧</w:t>
      </w:r>
      <w:r w:rsidRPr="00F92764">
        <w:rPr>
          <w:rFonts w:ascii="Traditional Arabic" w:eastAsia="Times New Roman" w:hAnsi="Traditional Arabic" w:cs="Times New Roman"/>
          <w:color w:val="000000"/>
          <w:sz w:val="36"/>
          <w:szCs w:val="36"/>
          <w:rtl/>
          <w:lang w:bidi="fa-IR"/>
        </w:rPr>
        <w:t>۲</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۳۳</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۳</w:t>
      </w:r>
      <w:r w:rsidRPr="00F92764">
        <w:rPr>
          <w:rFonts w:ascii="Traditional Arabic" w:eastAsia="Times New Roman" w:hAnsi="Traditional Arabic" w:cs="Times New Roman"/>
          <w:color w:val="000000"/>
          <w:sz w:val="36"/>
          <w:szCs w:val="36"/>
          <w:rtl/>
        </w:rPr>
        <w:t>٠</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يحصل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بدرجة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كافية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imes New Roman"/>
          <w:color w:val="000000"/>
          <w:sz w:val="36"/>
          <w:szCs w:val="36"/>
          <w:rtl/>
          <w:lang w:bidi="fa-IR"/>
        </w:rPr>
        <w:t>۲۲</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يصبح</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imes New Roman"/>
          <w:color w:val="000000"/>
          <w:sz w:val="36"/>
          <w:szCs w:val="36"/>
          <w:rtl/>
        </w:rPr>
        <w:t>٠٪</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991" w:firstLine="449"/>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بالإضافة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نشاط</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تقييمها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أيضًا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حصلوا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۶</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lastRenderedPageBreak/>
        <w:t>والذين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سجلوا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أكثر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فإن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٧٨</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أكملوا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۲۲</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يكملوا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الرغم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وجود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تزال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أوجه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قصور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أمور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أخرى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بداية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مفضيين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بسبب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التغيير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المفاجئ</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للمدرسين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تسليم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المواد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قصيرًا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للغاية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نقص</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الاستعداد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استيعاب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جوهر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يكون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أقل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قدرة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تقسيم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الانتباه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يشاهدون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يجيدون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يريد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الاستمرار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720"/>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p>
    <w:p w:rsidR="00F92764" w:rsidRPr="00F92764" w:rsidRDefault="00F92764" w:rsidP="00F92764">
      <w:pPr>
        <w:bidi/>
        <w:spacing w:after="0" w:line="360" w:lineRule="auto"/>
        <w:ind w:left="991" w:firstLine="449"/>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للحصول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حول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استخدم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الباحثون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الملاحظة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استبيانات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التقييم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الذاتي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للطالب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بداية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Calibri" w:eastAsia="Times New Roman" w:hAnsi="Calibri" w:cs="Arial"/>
          <w:rtl/>
        </w:rPr>
        <w:t xml:space="preserve"> </w:t>
      </w:r>
      <w:r w:rsidRPr="00F92764">
        <w:rPr>
          <w:rFonts w:ascii="Traditional Arabic" w:eastAsia="Times New Roman" w:hAnsi="Traditional Arabic" w:cs="Traditional Arabic" w:hint="eastAsia"/>
          <w:color w:val="000000"/>
          <w:sz w:val="36"/>
          <w:szCs w:val="36"/>
          <w:rtl/>
        </w:rPr>
        <w:t>تعتبر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أنشطة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المحادثة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إجراؤها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مجموعات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أكثر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فاعلية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تنفيذ</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المحادثات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مدرسة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الثناوية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معاريف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بالونج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بونوروجو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سيجدون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صعوبة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أكبر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إجراء</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المحادثة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فردي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مع</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بحيث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يمكن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تقليل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طلاقتهم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تطبيق</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المحاور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لتحسين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مهارات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بشكل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صحيح</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يشرح</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نهاية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الدرس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يملأ</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استبيانًا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توزيعه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الفصل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شاركوا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باستخدام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طريقة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المحاورة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الحلقة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لديهم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مسندات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جدًا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لديهم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دفاتر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جدًا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۱۲</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طالبًا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لديهم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دفاتر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lang w:bidi="fa-IR"/>
        </w:rPr>
        <w:t>۳</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lastRenderedPageBreak/>
        <w:t>لديهم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دفاتر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كافية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إذا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النسبة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المئوية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فإن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أولئك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يحصلون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مسندات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جدًا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وأولئك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يحصلون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مسندات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جيدة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تبلغ</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٦٠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rPr>
        <w:t>٦٦</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r w:rsidRPr="00F92764">
        <w:rPr>
          <w:rFonts w:ascii="Traditional Arabic" w:eastAsia="Times New Roman" w:hAnsi="Traditional Arabic" w:cs="Traditional Arabic" w:hint="cs"/>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تكفي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ملحوظة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للغاية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وتحديداً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المسند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الجيد</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للغاية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البداية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يصبحون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طلابًا</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991" w:firstLine="449"/>
        <w:contextualSpacing/>
        <w:jc w:val="both"/>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أيضًا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الطلاب</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الذين</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يكملوا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الأولى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اجتازوا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الاكتمال</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بالإضافة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إلى</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والطلاقة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كانت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أيضًا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لذلك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الثانية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هناك</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زيادات</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وهي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زيادة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الطلاقة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التحدث</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باللغة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العربية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ونتائج</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وعملية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التعلم</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ولا</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داعي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لاستمرار</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الثالثة</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ويكفي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التوقف</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في</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هذه</w:t>
      </w:r>
      <w:r w:rsidRPr="00F92764">
        <w:rPr>
          <w:rFonts w:ascii="Traditional Arabic" w:eastAsia="Times New Roman" w:hAnsi="Traditional Arabic" w:cs="Traditional Arabic"/>
          <w:color w:val="000000"/>
          <w:sz w:val="36"/>
          <w:szCs w:val="36"/>
          <w:rtl/>
        </w:rPr>
        <w:t xml:space="preserve"> </w:t>
      </w:r>
      <w:r w:rsidRPr="00F92764">
        <w:rPr>
          <w:rFonts w:ascii="Traditional Arabic" w:eastAsia="Times New Roman" w:hAnsi="Traditional Arabic" w:cs="Traditional Arabic" w:hint="eastAsia"/>
          <w:color w:val="000000"/>
          <w:sz w:val="36"/>
          <w:szCs w:val="36"/>
          <w:rtl/>
        </w:rPr>
        <w:t>الدورة</w:t>
      </w:r>
      <w:r w:rsidRPr="00F92764">
        <w:rPr>
          <w:rFonts w:ascii="Traditional Arabic" w:eastAsia="Times New Roman" w:hAnsi="Traditional Arabic" w:cs="Traditional Arabic"/>
          <w:color w:val="000000"/>
          <w:sz w:val="36"/>
          <w:szCs w:val="36"/>
          <w:rtl/>
        </w:rPr>
        <w:t>.</w:t>
      </w:r>
    </w:p>
    <w:p w:rsidR="00F92764" w:rsidRPr="00F92764" w:rsidRDefault="00F92764" w:rsidP="00F92764">
      <w:pPr>
        <w:bidi/>
        <w:spacing w:after="0" w:line="360" w:lineRule="auto"/>
        <w:ind w:left="-1"/>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ه</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مناقشة</w:t>
      </w:r>
    </w:p>
    <w:p w:rsidR="00F92764" w:rsidRPr="00F92764" w:rsidRDefault="00F92764" w:rsidP="00F92764">
      <w:pPr>
        <w:bidi/>
        <w:spacing w:after="0" w:line="360" w:lineRule="auto"/>
        <w:ind w:left="708"/>
        <w:contextualSpacing/>
        <w:jc w:val="both"/>
        <w:rPr>
          <w:rFonts w:ascii="Traditional Arabic" w:eastAsia="Times New Roman" w:hAnsi="Traditional Arabic" w:cs="Traditional Arabic"/>
          <w:spacing w:val="1"/>
          <w:sz w:val="36"/>
          <w:szCs w:val="36"/>
          <w:lang w:val="id-ID"/>
        </w:rPr>
      </w:pPr>
      <w:r w:rsidRPr="00F92764">
        <w:rPr>
          <w:rFonts w:ascii="Traditional Arabic" w:eastAsia="Times New Roman" w:hAnsi="Traditional Arabic" w:cs="Traditional Arabic" w:hint="eastAsia"/>
          <w:spacing w:val="-4"/>
          <w:sz w:val="36"/>
          <w:szCs w:val="36"/>
          <w:rtl/>
        </w:rPr>
        <w:t>يكون</w:t>
      </w:r>
      <w:r w:rsidRPr="00F92764">
        <w:rPr>
          <w:rFonts w:ascii="Traditional Arabic" w:eastAsia="Times New Roman" w:hAnsi="Traditional Arabic" w:cs="Traditional Arabic" w:hint="eastAsia"/>
          <w:sz w:val="36"/>
          <w:szCs w:val="36"/>
          <w:rtl/>
        </w:rPr>
        <w:t>استنادًا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الإجرائي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إجراؤه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يُظهر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نشاط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مصنف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ومرضي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وهو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يتضح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تحقيق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وشهدت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كبيرة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الاستمرار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مراحل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المنتهية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قررت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الوصول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الحصول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مرضية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بيانات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المقارنة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يل</w:t>
      </w:r>
    </w:p>
    <w:p w:rsidR="00F92764" w:rsidRPr="00F92764" w:rsidRDefault="00F92764" w:rsidP="00F92764">
      <w:pPr>
        <w:bidi/>
        <w:spacing w:after="0" w:line="360" w:lineRule="auto"/>
        <w:ind w:left="36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pacing w:val="1"/>
          <w:sz w:val="36"/>
          <w:szCs w:val="36"/>
          <w:rtl/>
          <w:lang w:bidi="fa-IR"/>
        </w:rPr>
        <w:t>۱</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تحدث</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الطالب</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بطلاقة</w:t>
      </w:r>
    </w:p>
    <w:p w:rsidR="00F92764" w:rsidRPr="00F92764" w:rsidRDefault="00F92764" w:rsidP="00F92764">
      <w:pPr>
        <w:bidi/>
        <w:spacing w:after="0" w:line="360" w:lineRule="auto"/>
        <w:ind w:left="985"/>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الجدول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۱۱</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imes New Roman"/>
          <w:sz w:val="36"/>
          <w:szCs w:val="36"/>
          <w:rtl/>
          <w:lang w:bidi="fa-IR"/>
        </w:rPr>
        <w:t>۶</w:t>
      </w:r>
    </w:p>
    <w:p w:rsidR="00F92764" w:rsidRPr="00F92764" w:rsidRDefault="00F92764" w:rsidP="00F92764">
      <w:pPr>
        <w:bidi/>
        <w:spacing w:after="0" w:line="360" w:lineRule="auto"/>
        <w:ind w:left="985"/>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pacing w:val="-1"/>
          <w:position w:val="-1"/>
          <w:sz w:val="36"/>
          <w:szCs w:val="36"/>
          <w:rtl/>
        </w:rPr>
        <w:t>بي</w:t>
      </w:r>
      <w:r w:rsidRPr="00F92764">
        <w:rPr>
          <w:rFonts w:ascii="Traditional Arabic" w:eastAsia="Times New Roman" w:hAnsi="Traditional Arabic" w:cs="Traditional Arabic" w:hint="eastAsia"/>
          <w:position w:val="-1"/>
          <w:sz w:val="36"/>
          <w:szCs w:val="36"/>
          <w:rtl/>
        </w:rPr>
        <w:t>مقارنة</w:t>
      </w:r>
      <w:r w:rsidRPr="00F92764">
        <w:rPr>
          <w:rFonts w:ascii="Traditional Arabic" w:eastAsia="Times New Roman" w:hAnsi="Traditional Arabic" w:cs="Traditional Arabic"/>
          <w:position w:val="-1"/>
          <w:sz w:val="36"/>
          <w:szCs w:val="36"/>
          <w:rtl/>
        </w:rPr>
        <w:t xml:space="preserve"> </w:t>
      </w:r>
      <w:r w:rsidRPr="00F92764">
        <w:rPr>
          <w:rFonts w:ascii="Traditional Arabic" w:eastAsia="Times New Roman" w:hAnsi="Traditional Arabic" w:cs="Traditional Arabic" w:hint="eastAsia"/>
          <w:position w:val="-1"/>
          <w:sz w:val="36"/>
          <w:szCs w:val="36"/>
          <w:rtl/>
        </w:rPr>
        <w:t>نتائج</w:t>
      </w:r>
      <w:r w:rsidRPr="00F92764">
        <w:rPr>
          <w:rFonts w:ascii="Traditional Arabic" w:eastAsia="Times New Roman" w:hAnsi="Traditional Arabic" w:cs="Traditional Arabic"/>
          <w:position w:val="-1"/>
          <w:sz w:val="36"/>
          <w:szCs w:val="36"/>
          <w:rtl/>
        </w:rPr>
        <w:t xml:space="preserve"> </w:t>
      </w:r>
      <w:r w:rsidRPr="00F92764">
        <w:rPr>
          <w:rFonts w:ascii="Traditional Arabic" w:eastAsia="Times New Roman" w:hAnsi="Traditional Arabic" w:cs="Traditional Arabic" w:hint="eastAsia"/>
          <w:position w:val="-1"/>
          <w:sz w:val="36"/>
          <w:szCs w:val="36"/>
          <w:rtl/>
        </w:rPr>
        <w:t>البحث</w:t>
      </w:r>
      <w:r w:rsidRPr="00F92764">
        <w:rPr>
          <w:rFonts w:ascii="Traditional Arabic" w:eastAsia="Times New Roman" w:hAnsi="Traditional Arabic" w:cs="Traditional Arabic"/>
          <w:position w:val="-1"/>
          <w:sz w:val="36"/>
          <w:szCs w:val="36"/>
          <w:rtl/>
        </w:rPr>
        <w:t xml:space="preserve"> </w:t>
      </w:r>
      <w:r w:rsidRPr="00F92764">
        <w:rPr>
          <w:rFonts w:ascii="Traditional Arabic" w:eastAsia="Times New Roman" w:hAnsi="Traditional Arabic" w:cs="Traditional Arabic" w:hint="eastAsia"/>
          <w:position w:val="-1"/>
          <w:sz w:val="36"/>
          <w:szCs w:val="36"/>
          <w:rtl/>
        </w:rPr>
        <w:t>بطلاقة</w:t>
      </w:r>
      <w:r w:rsidRPr="00F92764">
        <w:rPr>
          <w:rFonts w:ascii="Traditional Arabic" w:eastAsia="Times New Roman" w:hAnsi="Traditional Arabic" w:cs="Traditional Arabic"/>
          <w:position w:val="-1"/>
          <w:sz w:val="36"/>
          <w:szCs w:val="36"/>
          <w:rtl/>
        </w:rPr>
        <w:t xml:space="preserve"> </w:t>
      </w:r>
      <w:r w:rsidRPr="00F92764">
        <w:rPr>
          <w:rFonts w:ascii="Traditional Arabic" w:eastAsia="Times New Roman" w:hAnsi="Traditional Arabic" w:cs="Traditional Arabic" w:hint="eastAsia"/>
          <w:position w:val="-1"/>
          <w:sz w:val="36"/>
          <w:szCs w:val="36"/>
          <w:rtl/>
        </w:rPr>
        <w:t>تحدث</w:t>
      </w:r>
      <w:r w:rsidRPr="00F92764">
        <w:rPr>
          <w:rFonts w:ascii="Traditional Arabic" w:eastAsia="Times New Roman" w:hAnsi="Traditional Arabic" w:cs="Traditional Arabic"/>
          <w:position w:val="-1"/>
          <w:sz w:val="36"/>
          <w:szCs w:val="36"/>
          <w:rtl/>
        </w:rPr>
        <w:t xml:space="preserve"> </w:t>
      </w:r>
      <w:r w:rsidRPr="00F92764">
        <w:rPr>
          <w:rFonts w:ascii="Traditional Arabic" w:eastAsia="Times New Roman" w:hAnsi="Traditional Arabic" w:cs="Traditional Arabic" w:hint="eastAsia"/>
          <w:position w:val="-1"/>
          <w:sz w:val="36"/>
          <w:szCs w:val="36"/>
          <w:rtl/>
        </w:rPr>
        <w:t>الطلاب</w:t>
      </w:r>
    </w:p>
    <w:tbl>
      <w:tblPr>
        <w:bidiVisual/>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1488"/>
        <w:gridCol w:w="2079"/>
        <w:gridCol w:w="1346"/>
        <w:gridCol w:w="1268"/>
      </w:tblGrid>
      <w:tr w:rsidR="00F92764" w:rsidRPr="00F92764" w:rsidTr="00CD616E">
        <w:tc>
          <w:tcPr>
            <w:tcW w:w="3668" w:type="dxa"/>
            <w:gridSpan w:val="2"/>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pacing w:val="-1"/>
                <w:sz w:val="36"/>
                <w:szCs w:val="36"/>
                <w:rtl/>
              </w:rPr>
              <w:t>الدورة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z w:val="36"/>
                <w:szCs w:val="36"/>
                <w:rtl/>
              </w:rPr>
              <w:t>الثانية</w:t>
            </w:r>
          </w:p>
        </w:tc>
        <w:tc>
          <w:tcPr>
            <w:tcW w:w="3516" w:type="dxa"/>
            <w:gridSpan w:val="2"/>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pacing w:val="-1"/>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p>
        </w:tc>
        <w:tc>
          <w:tcPr>
            <w:tcW w:w="1294" w:type="dxa"/>
            <w:vMerge w:val="restart"/>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pacing w:val="-5"/>
                <w:sz w:val="36"/>
                <w:szCs w:val="36"/>
                <w:rtl/>
              </w:rPr>
              <w:t>القدير</w:t>
            </w:r>
          </w:p>
        </w:tc>
      </w:tr>
      <w:tr w:rsidR="00F92764" w:rsidRPr="00F92764" w:rsidTr="00CD616E">
        <w:tc>
          <w:tcPr>
            <w:tcW w:w="2133"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pacing w:val="-1"/>
                <w:sz w:val="36"/>
                <w:szCs w:val="36"/>
                <w:rtl/>
              </w:rPr>
              <w:lastRenderedPageBreak/>
              <w:t>بي</w:t>
            </w:r>
            <w:r w:rsidRPr="00F92764">
              <w:rPr>
                <w:rFonts w:ascii="Traditional Arabic" w:eastAsia="Times New Roman" w:hAnsi="Traditional Arabic" w:cs="Traditional Arabic" w:hint="eastAsia"/>
                <w:sz w:val="36"/>
                <w:szCs w:val="36"/>
                <w:rtl/>
              </w:rPr>
              <w:t>النسبة</w:t>
            </w:r>
          </w:p>
        </w:tc>
        <w:tc>
          <w:tcPr>
            <w:tcW w:w="1535"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z w:val="36"/>
                <w:szCs w:val="36"/>
                <w:rtl/>
              </w:rPr>
              <w:t>تكرر</w:t>
            </w:r>
          </w:p>
        </w:tc>
        <w:tc>
          <w:tcPr>
            <w:tcW w:w="2133"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z w:val="36"/>
                <w:szCs w:val="36"/>
                <w:rtl/>
              </w:rPr>
              <w:t>النسبة</w:t>
            </w:r>
          </w:p>
        </w:tc>
        <w:tc>
          <w:tcPr>
            <w:tcW w:w="1383" w:type="dxa"/>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z w:val="36"/>
                <w:szCs w:val="36"/>
                <w:rtl/>
              </w:rPr>
              <w:t>تكرر</w:t>
            </w:r>
          </w:p>
        </w:tc>
        <w:tc>
          <w:tcPr>
            <w:tcW w:w="1294" w:type="dxa"/>
            <w:vMerge/>
            <w:shd w:val="clear" w:color="auto" w:fill="auto"/>
            <w:vAlign w:val="center"/>
          </w:tcPr>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rtl/>
              </w:rPr>
            </w:pPr>
          </w:p>
        </w:tc>
      </w:tr>
      <w:tr w:rsidR="00F92764" w:rsidRPr="00F92764" w:rsidTr="00CD616E">
        <w:tc>
          <w:tcPr>
            <w:tcW w:w="2133"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p>
        </w:tc>
        <w:tc>
          <w:tcPr>
            <w:tcW w:w="1535"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۳</w:t>
            </w:r>
          </w:p>
        </w:tc>
        <w:tc>
          <w:tcPr>
            <w:tcW w:w="2133" w:type="dxa"/>
            <w:shd w:val="clear" w:color="auto" w:fill="auto"/>
            <w:vAlign w:val="center"/>
          </w:tcPr>
          <w:p w:rsidR="00F92764" w:rsidRPr="00F92764" w:rsidRDefault="00F92764" w:rsidP="00F92764">
            <w:pPr>
              <w:bidi/>
              <w:spacing w:after="0" w:line="360" w:lineRule="auto"/>
              <w:ind w:left="24"/>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٠٪</w:t>
            </w:r>
          </w:p>
        </w:tc>
        <w:tc>
          <w:tcPr>
            <w:tcW w:w="1383" w:type="dxa"/>
            <w:shd w:val="clear" w:color="auto" w:fill="auto"/>
            <w:vAlign w:val="center"/>
          </w:tcPr>
          <w:p w:rsidR="00F92764" w:rsidRPr="00F92764" w:rsidRDefault="00F92764" w:rsidP="00F92764">
            <w:pPr>
              <w:bidi/>
              <w:spacing w:after="0" w:line="360" w:lineRule="auto"/>
              <w:ind w:left="159"/>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٠</w:t>
            </w:r>
          </w:p>
        </w:tc>
        <w:tc>
          <w:tcPr>
            <w:tcW w:w="1294"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pacing w:val="-1"/>
                <w:sz w:val="36"/>
                <w:szCs w:val="36"/>
                <w:rtl/>
              </w:rPr>
              <w:t>ممتاز</w:t>
            </w:r>
          </w:p>
        </w:tc>
      </w:tr>
      <w:tr w:rsidR="00F92764" w:rsidRPr="00F92764" w:rsidTr="00CD616E">
        <w:tc>
          <w:tcPr>
            <w:tcW w:w="2133"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٦٠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rPr>
              <w:t>٦٦٪</w:t>
            </w:r>
          </w:p>
        </w:tc>
        <w:tc>
          <w:tcPr>
            <w:tcW w:w="1535"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۱۲</w:t>
            </w:r>
          </w:p>
        </w:tc>
        <w:tc>
          <w:tcPr>
            <w:tcW w:w="2133" w:type="dxa"/>
            <w:shd w:val="clear" w:color="auto" w:fill="auto"/>
            <w:vAlign w:val="center"/>
          </w:tcPr>
          <w:p w:rsidR="00F92764" w:rsidRPr="00F92764" w:rsidRDefault="00F92764" w:rsidP="00F92764">
            <w:pPr>
              <w:bidi/>
              <w:spacing w:after="0" w:line="360" w:lineRule="auto"/>
              <w:ind w:left="24"/>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p>
        </w:tc>
        <w:tc>
          <w:tcPr>
            <w:tcW w:w="1383" w:type="dxa"/>
            <w:shd w:val="clear" w:color="auto" w:fill="auto"/>
            <w:vAlign w:val="center"/>
          </w:tcPr>
          <w:p w:rsidR="00F92764" w:rsidRPr="00F92764" w:rsidRDefault="00F92764" w:rsidP="00F92764">
            <w:pPr>
              <w:bidi/>
              <w:spacing w:after="0" w:line="360" w:lineRule="auto"/>
              <w:ind w:left="159"/>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۳</w:t>
            </w:r>
          </w:p>
        </w:tc>
        <w:tc>
          <w:tcPr>
            <w:tcW w:w="1294" w:type="dxa"/>
            <w:shd w:val="clear" w:color="auto" w:fill="auto"/>
            <w:vAlign w:val="center"/>
          </w:tcPr>
          <w:p w:rsidR="00F92764" w:rsidRPr="00F92764" w:rsidRDefault="00F92764" w:rsidP="00F92764">
            <w:pPr>
              <w:tabs>
                <w:tab w:val="right" w:pos="1044"/>
              </w:tabs>
              <w:bidi/>
              <w:spacing w:after="0" w:line="360" w:lineRule="auto"/>
              <w:ind w:right="142"/>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pacing w:val="-4"/>
                <w:sz w:val="36"/>
                <w:szCs w:val="36"/>
                <w:rtl/>
              </w:rPr>
              <w:t>جيذ</w:t>
            </w:r>
          </w:p>
        </w:tc>
      </w:tr>
      <w:tr w:rsidR="00F92764" w:rsidRPr="00F92764" w:rsidTr="00CD616E">
        <w:tc>
          <w:tcPr>
            <w:tcW w:w="2133"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٠٪</w:t>
            </w:r>
          </w:p>
        </w:tc>
        <w:tc>
          <w:tcPr>
            <w:tcW w:w="1535"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٠</w:t>
            </w:r>
          </w:p>
        </w:tc>
        <w:tc>
          <w:tcPr>
            <w:tcW w:w="2133" w:type="dxa"/>
            <w:shd w:val="clear" w:color="auto" w:fill="auto"/>
            <w:vAlign w:val="center"/>
          </w:tcPr>
          <w:p w:rsidR="00F92764" w:rsidRPr="00F92764" w:rsidRDefault="00F92764" w:rsidP="00F92764">
            <w:pPr>
              <w:bidi/>
              <w:spacing w:after="0" w:line="360" w:lineRule="auto"/>
              <w:ind w:left="24"/>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۳</w:t>
            </w:r>
            <w:r w:rsidRPr="00F92764">
              <w:rPr>
                <w:rFonts w:ascii="Traditional Arabic" w:eastAsia="Times New Roman" w:hAnsi="Traditional Arabic" w:cs="Times New Roman"/>
                <w:color w:val="000000"/>
                <w:sz w:val="36"/>
                <w:szCs w:val="36"/>
                <w:rtl/>
              </w:rPr>
              <w:t>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۳۳</w:t>
            </w:r>
            <w:r w:rsidRPr="00F92764">
              <w:rPr>
                <w:rFonts w:ascii="Traditional Arabic" w:eastAsia="Times New Roman" w:hAnsi="Traditional Arabic" w:cs="Times New Roman"/>
                <w:color w:val="000000"/>
                <w:sz w:val="36"/>
                <w:szCs w:val="36"/>
                <w:rtl/>
              </w:rPr>
              <w:t>٪</w:t>
            </w:r>
          </w:p>
        </w:tc>
        <w:tc>
          <w:tcPr>
            <w:tcW w:w="1383" w:type="dxa"/>
            <w:shd w:val="clear" w:color="auto" w:fill="auto"/>
            <w:vAlign w:val="center"/>
          </w:tcPr>
          <w:p w:rsidR="00F92764" w:rsidRPr="00F92764" w:rsidRDefault="00F92764" w:rsidP="00F92764">
            <w:pPr>
              <w:bidi/>
              <w:spacing w:after="0" w:line="360" w:lineRule="auto"/>
              <w:ind w:left="159"/>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٦</w:t>
            </w:r>
          </w:p>
        </w:tc>
        <w:tc>
          <w:tcPr>
            <w:tcW w:w="1294"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pacing w:val="-5"/>
                <w:sz w:val="36"/>
                <w:szCs w:val="36"/>
                <w:rtl/>
              </w:rPr>
              <w:t>ناقص</w:t>
            </w:r>
          </w:p>
        </w:tc>
      </w:tr>
      <w:tr w:rsidR="00F92764" w:rsidRPr="00F92764" w:rsidTr="00CD616E">
        <w:tc>
          <w:tcPr>
            <w:tcW w:w="2133"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p>
        </w:tc>
        <w:tc>
          <w:tcPr>
            <w:tcW w:w="1535"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۳</w:t>
            </w:r>
          </w:p>
        </w:tc>
        <w:tc>
          <w:tcPr>
            <w:tcW w:w="2133" w:type="dxa"/>
            <w:shd w:val="clear" w:color="auto" w:fill="auto"/>
            <w:vAlign w:val="center"/>
          </w:tcPr>
          <w:p w:rsidR="00F92764" w:rsidRPr="00F92764" w:rsidRDefault="00F92764" w:rsidP="00F92764">
            <w:pPr>
              <w:bidi/>
              <w:spacing w:after="0" w:line="360" w:lineRule="auto"/>
              <w:ind w:left="24"/>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lang w:bidi="fa-IR"/>
              </w:rPr>
              <w:t>۵</w:t>
            </w:r>
            <w:r w:rsidRPr="00F92764">
              <w:rPr>
                <w:rFonts w:ascii="Traditional Arabic" w:eastAsia="Times New Roman" w:hAnsi="Traditional Arabic" w:cs="Times New Roman"/>
                <w:color w:val="000000"/>
                <w:sz w:val="36"/>
                <w:szCs w:val="36"/>
                <w:rtl/>
              </w:rPr>
              <w:t>٠٪</w:t>
            </w:r>
          </w:p>
        </w:tc>
        <w:tc>
          <w:tcPr>
            <w:tcW w:w="1383" w:type="dxa"/>
            <w:shd w:val="clear" w:color="auto" w:fill="auto"/>
            <w:vAlign w:val="center"/>
          </w:tcPr>
          <w:p w:rsidR="00F92764" w:rsidRPr="00F92764" w:rsidRDefault="00F92764" w:rsidP="00F92764">
            <w:pPr>
              <w:bidi/>
              <w:spacing w:after="0" w:line="360" w:lineRule="auto"/>
              <w:ind w:left="159"/>
              <w:jc w:val="center"/>
              <w:rPr>
                <w:rFonts w:ascii="Traditional Arabic" w:eastAsia="Times New Roman" w:hAnsi="Traditional Arabic" w:cs="Traditional Arabic"/>
                <w:color w:val="000000"/>
                <w:sz w:val="36"/>
                <w:szCs w:val="36"/>
                <w:rtl/>
              </w:rPr>
            </w:pPr>
            <w:r w:rsidRPr="00F92764">
              <w:rPr>
                <w:rFonts w:ascii="Traditional Arabic" w:eastAsia="Times New Roman" w:hAnsi="Traditional Arabic" w:cs="Times New Roman"/>
                <w:color w:val="000000"/>
                <w:sz w:val="36"/>
                <w:szCs w:val="36"/>
                <w:rtl/>
              </w:rPr>
              <w:t>٩</w:t>
            </w:r>
          </w:p>
        </w:tc>
        <w:tc>
          <w:tcPr>
            <w:tcW w:w="1294" w:type="dxa"/>
            <w:shd w:val="clear" w:color="auto" w:fill="auto"/>
            <w:vAlign w:val="center"/>
          </w:tcPr>
          <w:p w:rsidR="00F92764" w:rsidRPr="00F92764" w:rsidRDefault="00F92764" w:rsidP="00F92764">
            <w:pPr>
              <w:bidi/>
              <w:spacing w:after="0" w:line="360" w:lineRule="auto"/>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pacing w:val="1"/>
                <w:sz w:val="36"/>
                <w:szCs w:val="36"/>
                <w:rtl/>
              </w:rPr>
              <w:t>مقبول</w:t>
            </w:r>
          </w:p>
        </w:tc>
      </w:tr>
    </w:tbl>
    <w:p w:rsidR="00F92764" w:rsidRPr="00F92764" w:rsidRDefault="00F92764" w:rsidP="00F92764">
      <w:pPr>
        <w:bidi/>
        <w:spacing w:after="0" w:line="360" w:lineRule="auto"/>
        <w:contextualSpacing/>
        <w:jc w:val="both"/>
        <w:rPr>
          <w:rFonts w:ascii="Traditional Arabic" w:eastAsia="Times New Roman" w:hAnsi="Traditional Arabic" w:cs="Traditional Arabic"/>
          <w:spacing w:val="-8"/>
          <w:sz w:val="36"/>
          <w:szCs w:val="36"/>
          <w:rtl/>
        </w:rPr>
      </w:pPr>
    </w:p>
    <w:p w:rsidR="00F92764" w:rsidRPr="00F92764" w:rsidRDefault="00F92764" w:rsidP="00F92764">
      <w:pPr>
        <w:bidi/>
        <w:spacing w:after="0" w:line="360" w:lineRule="auto"/>
        <w:ind w:left="985"/>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عبر</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نسبة</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color w:val="FFFFFF"/>
          <w:sz w:val="36"/>
          <w:szCs w:val="36"/>
          <w:rtl/>
        </w:rPr>
        <w:t>ا</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استطاع</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التعزيز</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كبير</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أنا</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حتى</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ثانيًا</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معلومات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جيد</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جدا،</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بقدر</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sz w:val="36"/>
          <w:szCs w:val="36"/>
          <w:rtl/>
        </w:rPr>
        <w:t>٠</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طلاب</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المئوية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sz w:val="36"/>
          <w:szCs w:val="36"/>
          <w:rtl/>
        </w:rPr>
        <w:t>٠٪</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زيادة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ثانيًا</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بقدر</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sz w:val="36"/>
          <w:szCs w:val="36"/>
          <w:rtl/>
          <w:lang w:bidi="fa-IR"/>
        </w:rPr>
        <w:t>۳</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علما</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المئوية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أنا</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وصف</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جيد،</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بقدر</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sz w:val="36"/>
          <w:szCs w:val="36"/>
          <w:rtl/>
          <w:lang w:bidi="fa-IR"/>
        </w:rPr>
        <w:t>۳</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علم</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المئوية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sz w:val="36"/>
          <w:szCs w:val="36"/>
          <w:rtl/>
        </w:rPr>
        <w:t>٪</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ز</w:t>
      </w: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r w:rsidRPr="00F92764">
        <w:rPr>
          <w:rFonts w:ascii="Traditional Arabic" w:eastAsia="Times New Roman" w:hAnsi="Traditional Arabic" w:cs="Traditional Arabic" w:hint="eastAsia"/>
          <w:sz w:val="36"/>
          <w:szCs w:val="36"/>
          <w:rtl/>
        </w:rPr>
        <w:t>يادة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ثانيًا</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بقدر</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sz w:val="36"/>
          <w:szCs w:val="36"/>
          <w:rtl/>
          <w:lang w:bidi="fa-IR"/>
        </w:rPr>
        <w:t>۱۲</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طالبًا</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المئوية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color w:val="000000"/>
          <w:sz w:val="36"/>
          <w:szCs w:val="36"/>
          <w:rtl/>
        </w:rPr>
        <w:t>٦٠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rPr>
        <w:t>٦٦</w:t>
      </w: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وصف</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ليس</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كافي</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بداية</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مقدار</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sz w:val="36"/>
          <w:szCs w:val="36"/>
          <w:rtl/>
        </w:rPr>
        <w:t>٦</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علم</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النسبة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المئوية</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color w:val="000000"/>
          <w:sz w:val="36"/>
          <w:szCs w:val="36"/>
          <w:rtl/>
          <w:lang w:bidi="fa-IR"/>
        </w:rPr>
        <w:t>۳</w:t>
      </w:r>
      <w:r w:rsidRPr="00F92764">
        <w:rPr>
          <w:rFonts w:ascii="Traditional Arabic" w:eastAsia="Times New Roman" w:hAnsi="Traditional Arabic" w:cs="Times New Roman"/>
          <w:color w:val="000000"/>
          <w:sz w:val="36"/>
          <w:szCs w:val="36"/>
          <w:rtl/>
        </w:rPr>
        <w:t>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۳۳</w:t>
      </w:r>
      <w:r w:rsidRPr="00F92764">
        <w:rPr>
          <w:rFonts w:ascii="Traditional Arabic" w:eastAsia="Times New Roman" w:hAnsi="Traditional Arabic" w:cs="Times New Roman"/>
          <w:color w:val="000000"/>
          <w:sz w:val="36"/>
          <w:szCs w:val="36"/>
          <w:rtl/>
        </w:rPr>
        <w:t>٪</w:t>
      </w:r>
      <w:r w:rsidRPr="00F92764">
        <w:rPr>
          <w:rFonts w:ascii="Traditional Arabic" w:eastAsia="Times New Roman" w:hAnsi="Traditional Arabic" w:cs="Traditional Arabic" w:hint="eastAsia"/>
          <w:color w:val="FFFFFF"/>
          <w:sz w:val="36"/>
          <w:szCs w:val="36"/>
          <w:rtl/>
        </w:rPr>
        <w:t>نا</w:t>
      </w:r>
      <w:r w:rsidRPr="00F92764">
        <w:rPr>
          <w:rFonts w:ascii="Traditional Arabic" w:eastAsia="Times New Roman" w:hAnsi="Traditional Arabic" w:cs="Traditional Arabic" w:hint="eastAsia"/>
          <w:sz w:val="36"/>
          <w:szCs w:val="36"/>
          <w:rtl/>
        </w:rPr>
        <w:t>حاليا</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يصبح</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imes New Roman"/>
          <w:sz w:val="36"/>
          <w:szCs w:val="36"/>
          <w:rtl/>
        </w:rPr>
        <w:t>٠</w:t>
      </w: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وصف</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كافية</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أي</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المجموع</w:t>
      </w:r>
      <w:r w:rsidRPr="00F92764">
        <w:rPr>
          <w:rFonts w:ascii="Traditional Arabic" w:eastAsia="Times New Roman" w:hAnsi="Traditional Arabic" w:cs="Traditional Arabic"/>
          <w:sz w:val="36"/>
          <w:szCs w:val="36"/>
          <w:rtl/>
        </w:rPr>
        <w:t xml:space="preserve"> 3</w:t>
      </w:r>
      <w:r w:rsidRPr="00F92764">
        <w:rPr>
          <w:rFonts w:ascii="Traditional Arabic" w:eastAsia="Times New Roman" w:hAnsi="Traditional Arabic" w:cs="Traditional Arabic"/>
          <w:color w:val="FFFFFF"/>
          <w:sz w:val="36"/>
          <w:szCs w:val="36"/>
          <w:rtl/>
        </w:rPr>
        <w:t xml:space="preserve"> </w:t>
      </w:r>
      <w:r w:rsidRPr="00F92764">
        <w:rPr>
          <w:rFonts w:ascii="Traditional Arabic" w:eastAsia="Times New Roman" w:hAnsi="Traditional Arabic" w:cs="Traditional Arabic" w:hint="eastAsia"/>
          <w:sz w:val="36"/>
          <w:szCs w:val="36"/>
          <w:rtl/>
        </w:rPr>
        <w:t>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علم</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hint="eastAsia"/>
          <w:color w:val="FFFFFF"/>
          <w:sz w:val="36"/>
          <w:szCs w:val="36"/>
          <w:rtl/>
        </w:rPr>
        <w:t>أنا</w:t>
      </w:r>
      <w:r w:rsidRPr="00F92764">
        <w:rPr>
          <w:rFonts w:ascii="Traditional Arabic" w:eastAsia="Times New Roman" w:hAnsi="Traditional Arabic" w:cs="Traditional Arabic" w:hint="eastAsia"/>
          <w:spacing w:val="-8"/>
          <w:sz w:val="36"/>
          <w:szCs w:val="36"/>
          <w:rtl/>
        </w:rPr>
        <w:t>النسبة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المئوية</w:t>
      </w:r>
      <w:r w:rsidRPr="00F92764">
        <w:rPr>
          <w:rFonts w:ascii="Traditional Arabic" w:eastAsia="Times New Roman" w:hAnsi="Traditional Arabic" w:cs="Times New Roman"/>
          <w:color w:val="000000"/>
          <w:sz w:val="36"/>
          <w:szCs w:val="36"/>
          <w:rtl/>
        </w:rPr>
        <w:t>٧٠</w:t>
      </w:r>
      <w:r w:rsidRPr="00F92764">
        <w:rPr>
          <w:rFonts w:ascii="Traditional Arabic" w:eastAsia="Times New Roman" w:hAnsi="Traditional Arabic" w:cs="Traditional Arabic"/>
          <w:color w:val="000000"/>
          <w:sz w:val="36"/>
          <w:szCs w:val="36"/>
          <w:rtl/>
        </w:rPr>
        <w:t>.</w:t>
      </w:r>
      <w:r w:rsidRPr="00F92764">
        <w:rPr>
          <w:rFonts w:ascii="Traditional Arabic" w:eastAsia="Times New Roman" w:hAnsi="Traditional Arabic" w:cs="Times New Roman"/>
          <w:color w:val="000000"/>
          <w:sz w:val="36"/>
          <w:szCs w:val="36"/>
          <w:rtl/>
          <w:lang w:bidi="fa-IR"/>
        </w:rPr>
        <w:t>۱</w:t>
      </w:r>
      <w:r w:rsidRPr="00F92764">
        <w:rPr>
          <w:rFonts w:ascii="Traditional Arabic" w:eastAsia="Times New Roman" w:hAnsi="Traditional Arabic" w:cs="Times New Roman"/>
          <w:color w:val="000000"/>
          <w:sz w:val="36"/>
          <w:szCs w:val="36"/>
          <w:rtl/>
        </w:rPr>
        <w:t>٦٪</w:t>
      </w:r>
    </w:p>
    <w:p w:rsidR="00F92764" w:rsidRPr="00F92764" w:rsidRDefault="00F92764" w:rsidP="00F92764">
      <w:pPr>
        <w:bidi/>
        <w:spacing w:after="0" w:line="360" w:lineRule="auto"/>
        <w:ind w:left="985"/>
        <w:contextualSpacing/>
        <w:jc w:val="both"/>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pacing w:val="-8"/>
          <w:sz w:val="36"/>
          <w:szCs w:val="36"/>
          <w:rtl/>
        </w:rPr>
        <w:t>من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نتائج</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البحث</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الذي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أجراه</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الباحثون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هناك</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تحسن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جيد</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للغاية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ويمكن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لهذه</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الطريقة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أن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تقضي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على</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الملل</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في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عملية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التعلم</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مما</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يجعل</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الطلاب</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أكثر</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طلاقة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في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التحدث</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باللغة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العربية</w:t>
      </w:r>
      <w:r w:rsidRPr="00F92764">
        <w:rPr>
          <w:rFonts w:ascii="Traditional Arabic" w:eastAsia="Times New Roman" w:hAnsi="Traditional Arabic" w:cs="Traditional Arabic"/>
          <w:spacing w:val="-8"/>
          <w:sz w:val="36"/>
          <w:szCs w:val="36"/>
          <w:rtl/>
        </w:rPr>
        <w:t>.</w:t>
      </w:r>
    </w:p>
    <w:p w:rsidR="00F92764" w:rsidRPr="00F92764" w:rsidRDefault="00F92764" w:rsidP="00F92764">
      <w:pPr>
        <w:bidi/>
        <w:spacing w:after="0" w:line="360" w:lineRule="auto"/>
        <w:ind w:left="895"/>
        <w:contextualSpacing/>
        <w:jc w:val="both"/>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pacing w:val="-8"/>
          <w:sz w:val="36"/>
          <w:szCs w:val="36"/>
          <w:rtl/>
        </w:rPr>
        <w:t>لذلك</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يمكن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استنتاج</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أن</w:t>
      </w:r>
      <w:r w:rsidRPr="00F92764">
        <w:rPr>
          <w:rFonts w:ascii="Traditional Arabic" w:eastAsia="Times New Roman" w:hAnsi="Traditional Arabic" w:cs="Traditional Arabic"/>
          <w:color w:val="FFFFFF"/>
          <w:spacing w:val="-8"/>
          <w:sz w:val="36"/>
          <w:szCs w:val="36"/>
          <w:rtl/>
        </w:rPr>
        <w:t xml:space="preserve"> </w:t>
      </w:r>
      <w:r w:rsidRPr="00F92764">
        <w:rPr>
          <w:rFonts w:ascii="Traditional Arabic" w:eastAsia="Times New Roman" w:hAnsi="Traditional Arabic" w:cs="Traditional Arabic" w:hint="eastAsia"/>
          <w:spacing w:val="-8"/>
          <w:sz w:val="36"/>
          <w:szCs w:val="36"/>
          <w:rtl/>
        </w:rPr>
        <w:t>يمكن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أن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يؤدي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تطبيق</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طريقة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المحورة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إلى</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تحسين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طلاقة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الطلاب</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في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التحدث</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في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المواد</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العربية</w:t>
      </w:r>
      <w:r w:rsidRPr="00F92764">
        <w:rPr>
          <w:rFonts w:ascii="Traditional Arabic" w:eastAsia="Times New Roman" w:hAnsi="Traditional Arabic" w:cs="Traditional Arabic"/>
          <w:color w:val="FFFFFF"/>
          <w:spacing w:val="-8"/>
          <w:sz w:val="36"/>
          <w:szCs w:val="36"/>
          <w:rtl/>
        </w:rPr>
        <w:t xml:space="preserve"> </w:t>
      </w:r>
      <w:r w:rsidRPr="00F92764">
        <w:rPr>
          <w:rFonts w:ascii="Traditional Arabic" w:eastAsia="Times New Roman" w:hAnsi="Traditional Arabic" w:cs="Traditional Arabic" w:hint="eastAsia"/>
          <w:spacing w:val="-8"/>
          <w:sz w:val="36"/>
          <w:szCs w:val="36"/>
          <w:rtl/>
        </w:rPr>
        <w:t>الثامن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مدرسة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تسناوية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معارف</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lastRenderedPageBreak/>
        <w:t>بالونج</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يمكن</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رؤية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نتائج</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التغييرات</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في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التحدث</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بطلاقة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الطلاب</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ككل</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في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الرسم</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البياني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التالي</w:t>
      </w:r>
      <w:r w:rsidRPr="00F92764">
        <w:rPr>
          <w:rFonts w:ascii="Traditional Arabic" w:eastAsia="Times New Roman" w:hAnsi="Traditional Arabic" w:cs="Traditional Arabic"/>
          <w:spacing w:val="-8"/>
          <w:sz w:val="36"/>
          <w:szCs w:val="36"/>
          <w:rtl/>
        </w:rPr>
        <w:t>:</w:t>
      </w:r>
    </w:p>
    <w:p w:rsidR="00F92764" w:rsidRPr="00F92764" w:rsidRDefault="00F92764" w:rsidP="00F92764">
      <w:pPr>
        <w:bidi/>
        <w:spacing w:after="0" w:line="360" w:lineRule="auto"/>
        <w:jc w:val="both"/>
        <w:rPr>
          <w:rFonts w:ascii="Traditional Arabic" w:eastAsia="Times New Roman" w:hAnsi="Traditional Arabic" w:cs="Traditional Arabic"/>
          <w:sz w:val="36"/>
          <w:szCs w:val="36"/>
        </w:rPr>
      </w:pPr>
    </w:p>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lang w:val="id-ID"/>
        </w:rPr>
      </w:pPr>
      <w:r w:rsidRPr="00F92764">
        <w:rPr>
          <w:rFonts w:ascii="Traditional Arabic" w:eastAsia="Times New Roman" w:hAnsi="Traditional Arabic" w:cs="Traditional Arabic"/>
          <w:noProof/>
          <w:spacing w:val="-8"/>
          <w:sz w:val="36"/>
          <w:szCs w:val="36"/>
        </w:rPr>
        <w:drawing>
          <wp:inline distT="0" distB="0" distL="0" distR="0" wp14:anchorId="62E68B6A" wp14:editId="417F5533">
            <wp:extent cx="3562985" cy="233299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92764" w:rsidRPr="00F92764" w:rsidRDefault="00F92764" w:rsidP="00F92764">
      <w:pPr>
        <w:bidi/>
        <w:spacing w:after="0" w:line="360" w:lineRule="auto"/>
        <w:contextualSpacing/>
        <w:jc w:val="center"/>
        <w:rPr>
          <w:rFonts w:ascii="Traditional Arabic" w:eastAsia="Times New Roman" w:hAnsi="Traditional Arabic" w:cs="Traditional Arabic"/>
          <w:spacing w:val="-8"/>
          <w:sz w:val="36"/>
          <w:szCs w:val="36"/>
          <w:rtl/>
        </w:rPr>
      </w:pPr>
      <w:r w:rsidRPr="00F92764">
        <w:rPr>
          <w:rFonts w:ascii="Traditional Arabic" w:eastAsia="Times New Roman" w:hAnsi="Traditional Arabic" w:cs="Traditional Arabic" w:hint="eastAsia"/>
          <w:spacing w:val="-8"/>
          <w:sz w:val="36"/>
          <w:szCs w:val="36"/>
          <w:rtl/>
        </w:rPr>
        <w:t>جدول</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نتائج</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التغيرات</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في</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طلاقة</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التحدث</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لدى</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الطلاب</w:t>
      </w:r>
    </w:p>
    <w:p w:rsidR="00F92764" w:rsidRPr="00F92764" w:rsidRDefault="00F92764" w:rsidP="00F92764">
      <w:pPr>
        <w:bidi/>
        <w:spacing w:after="0" w:line="360" w:lineRule="auto"/>
        <w:ind w:left="625"/>
        <w:contextualSpacing/>
        <w:jc w:val="center"/>
        <w:rPr>
          <w:rFonts w:ascii="Traditional Arabic" w:eastAsia="Times New Roman" w:hAnsi="Traditional Arabic" w:cs="Traditional Arabic"/>
          <w:spacing w:val="-8"/>
          <w:sz w:val="36"/>
          <w:szCs w:val="36"/>
          <w:rtl/>
        </w:rPr>
      </w:pPr>
      <w:r w:rsidRPr="00F92764">
        <w:rPr>
          <w:rFonts w:ascii="Traditional Arabic" w:eastAsia="Times New Roman" w:hAnsi="Traditional Arabic" w:cs="Times New Roman"/>
          <w:spacing w:val="-8"/>
          <w:sz w:val="36"/>
          <w:szCs w:val="36"/>
          <w:rtl/>
          <w:lang w:bidi="fa-IR"/>
        </w:rPr>
        <w:t>۱</w:t>
      </w:r>
      <w:r w:rsidRPr="00F92764">
        <w:rPr>
          <w:rFonts w:ascii="Traditional Arabic" w:eastAsia="Times New Roman" w:hAnsi="Traditional Arabic" w:cs="Traditional Arabic"/>
          <w:spacing w:val="-8"/>
          <w:sz w:val="36"/>
          <w:szCs w:val="36"/>
          <w:rtl/>
        </w:rPr>
        <w:t>.</w:t>
      </w:r>
      <w:r w:rsidRPr="00F92764">
        <w:rPr>
          <w:rFonts w:ascii="Traditional Arabic" w:eastAsia="Times New Roman" w:hAnsi="Traditional Arabic" w:cs="Traditional Arabic" w:hint="eastAsia"/>
          <w:spacing w:val="-8"/>
          <w:sz w:val="36"/>
          <w:szCs w:val="36"/>
          <w:rtl/>
        </w:rPr>
        <w:t>نتائج</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حديث</w:t>
      </w:r>
      <w:r w:rsidRPr="00F92764">
        <w:rPr>
          <w:rFonts w:ascii="Traditional Arabic" w:eastAsia="Times New Roman" w:hAnsi="Traditional Arabic" w:cs="Traditional Arabic"/>
          <w:spacing w:val="-8"/>
          <w:sz w:val="36"/>
          <w:szCs w:val="36"/>
          <w:rtl/>
        </w:rPr>
        <w:t xml:space="preserve"> </w:t>
      </w:r>
      <w:r w:rsidRPr="00F92764">
        <w:rPr>
          <w:rFonts w:ascii="Traditional Arabic" w:eastAsia="Times New Roman" w:hAnsi="Traditional Arabic" w:cs="Traditional Arabic" w:hint="eastAsia"/>
          <w:spacing w:val="-8"/>
          <w:sz w:val="36"/>
          <w:szCs w:val="36"/>
          <w:rtl/>
        </w:rPr>
        <w:t>الطالب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798"/>
        <w:gridCol w:w="1331"/>
        <w:gridCol w:w="798"/>
        <w:gridCol w:w="974"/>
      </w:tblGrid>
      <w:tr w:rsidR="00F92764" w:rsidRPr="00F92764" w:rsidTr="00CD616E">
        <w:tc>
          <w:tcPr>
            <w:tcW w:w="2976" w:type="dxa"/>
            <w:gridSpan w:val="3"/>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أنا</w:t>
            </w:r>
          </w:p>
        </w:tc>
        <w:tc>
          <w:tcPr>
            <w:tcW w:w="1629" w:type="dxa"/>
            <w:gridSpan w:val="2"/>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p>
        </w:tc>
      </w:tr>
      <w:tr w:rsidR="00F92764" w:rsidRPr="00F92764" w:rsidTr="00CD616E">
        <w:tc>
          <w:tcPr>
            <w:tcW w:w="861"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نتائج</w:t>
            </w:r>
          </w:p>
        </w:tc>
        <w:tc>
          <w:tcPr>
            <w:tcW w:w="784"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تكرر</w:t>
            </w:r>
          </w:p>
        </w:tc>
        <w:tc>
          <w:tcPr>
            <w:tcW w:w="1331"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مئوية</w:t>
            </w:r>
          </w:p>
        </w:tc>
        <w:tc>
          <w:tcPr>
            <w:tcW w:w="655"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تكرر</w:t>
            </w:r>
          </w:p>
        </w:tc>
        <w:tc>
          <w:tcPr>
            <w:tcW w:w="974"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مئوية</w:t>
            </w:r>
          </w:p>
        </w:tc>
      </w:tr>
      <w:tr w:rsidR="00F92764" w:rsidRPr="00F92764" w:rsidTr="00CD616E">
        <w:tc>
          <w:tcPr>
            <w:tcW w:w="861"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اكتمال</w:t>
            </w:r>
          </w:p>
        </w:tc>
        <w:tc>
          <w:tcPr>
            <w:tcW w:w="784"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۱۶</w:t>
            </w:r>
          </w:p>
        </w:tc>
        <w:tc>
          <w:tcPr>
            <w:tcW w:w="1331"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٧٨٪</w:t>
            </w:r>
          </w:p>
        </w:tc>
        <w:tc>
          <w:tcPr>
            <w:tcW w:w="655"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٨</w:t>
            </w:r>
          </w:p>
        </w:tc>
        <w:tc>
          <w:tcPr>
            <w:tcW w:w="974"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٠٠٪</w:t>
            </w:r>
          </w:p>
        </w:tc>
      </w:tr>
      <w:tr w:rsidR="00F92764" w:rsidRPr="00F92764" w:rsidTr="00CD616E">
        <w:tc>
          <w:tcPr>
            <w:tcW w:w="861"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غير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مكتمل</w:t>
            </w:r>
          </w:p>
        </w:tc>
        <w:tc>
          <w:tcPr>
            <w:tcW w:w="784"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۶</w:t>
            </w:r>
          </w:p>
        </w:tc>
        <w:tc>
          <w:tcPr>
            <w:tcW w:w="1331"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۲۲</w:t>
            </w:r>
            <w:r w:rsidRPr="00F92764">
              <w:rPr>
                <w:rFonts w:ascii="Traditional Arabic" w:eastAsia="Times New Roman" w:hAnsi="Traditional Arabic" w:cs="Times New Roman"/>
                <w:sz w:val="36"/>
                <w:szCs w:val="36"/>
                <w:rtl/>
              </w:rPr>
              <w:t>٪</w:t>
            </w:r>
          </w:p>
        </w:tc>
        <w:tc>
          <w:tcPr>
            <w:tcW w:w="655"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٠</w:t>
            </w:r>
          </w:p>
        </w:tc>
        <w:tc>
          <w:tcPr>
            <w:tcW w:w="974"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rPr>
              <w:t>٠٪</w:t>
            </w:r>
          </w:p>
        </w:tc>
      </w:tr>
      <w:tr w:rsidR="00F92764" w:rsidRPr="00F92764" w:rsidTr="00CD616E">
        <w:tc>
          <w:tcPr>
            <w:tcW w:w="861"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مقدار</w:t>
            </w:r>
          </w:p>
        </w:tc>
        <w:tc>
          <w:tcPr>
            <w:tcW w:w="784"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٨٪</w:t>
            </w:r>
          </w:p>
        </w:tc>
        <w:tc>
          <w:tcPr>
            <w:tcW w:w="1331"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٠٠٪</w:t>
            </w:r>
          </w:p>
        </w:tc>
        <w:tc>
          <w:tcPr>
            <w:tcW w:w="655"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٨</w:t>
            </w:r>
          </w:p>
        </w:tc>
        <w:tc>
          <w:tcPr>
            <w:tcW w:w="974" w:type="dxa"/>
            <w:shd w:val="clear" w:color="auto" w:fill="auto"/>
            <w:vAlign w:val="center"/>
          </w:tcPr>
          <w:p w:rsidR="00F92764" w:rsidRPr="00F92764" w:rsidRDefault="00F92764" w:rsidP="00F92764">
            <w:pPr>
              <w:bidi/>
              <w:spacing w:after="0"/>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imes New Roman"/>
                <w:sz w:val="36"/>
                <w:szCs w:val="36"/>
                <w:rtl/>
              </w:rPr>
              <w:t>٠٠٪</w:t>
            </w:r>
          </w:p>
        </w:tc>
      </w:tr>
    </w:tbl>
    <w:p w:rsidR="00F92764" w:rsidRPr="00F92764" w:rsidRDefault="00F92764" w:rsidP="00F92764">
      <w:pPr>
        <w:bidi/>
        <w:spacing w:after="0" w:line="360" w:lineRule="auto"/>
        <w:contextualSpacing/>
        <w:jc w:val="both"/>
        <w:rPr>
          <w:rFonts w:ascii="Traditional Arabic" w:eastAsia="Times New Roman" w:hAnsi="Traditional Arabic" w:cs="Traditional Arabic"/>
          <w:spacing w:val="-8"/>
          <w:sz w:val="36"/>
          <w:szCs w:val="36"/>
          <w:rtl/>
        </w:rPr>
      </w:pPr>
    </w:p>
    <w:p w:rsidR="00F92764" w:rsidRPr="00F92764" w:rsidRDefault="00F92764" w:rsidP="00F92764">
      <w:pPr>
        <w:bidi/>
        <w:spacing w:after="0" w:line="360" w:lineRule="auto"/>
        <w:ind w:left="715" w:right="181" w:firstLine="720"/>
        <w:jc w:val="both"/>
        <w:rPr>
          <w:rFonts w:ascii="Traditional Arabic" w:eastAsia="Times New Roman" w:hAnsi="Traditional Arabic" w:cs="Traditional Arabic"/>
          <w:spacing w:val="-1"/>
          <w:sz w:val="36"/>
          <w:szCs w:val="36"/>
          <w:rtl/>
        </w:rPr>
      </w:pPr>
      <w:r w:rsidRPr="00F92764">
        <w:rPr>
          <w:rFonts w:ascii="Traditional Arabic" w:eastAsia="Times New Roman" w:hAnsi="Traditional Arabic" w:cs="Traditional Arabic" w:hint="eastAsia"/>
          <w:spacing w:val="-1"/>
          <w:sz w:val="36"/>
          <w:szCs w:val="36"/>
          <w:rtl/>
        </w:rPr>
        <w:t>يمكن</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رؤيته</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في</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جدول</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المقارنة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لنتائج</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التعلم</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من</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الدورة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الأولى</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والدورة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الثانية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هناك</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تحسينات</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في</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عملية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الدورة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الأولى</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كان</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هناك</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imes New Roman"/>
          <w:spacing w:val="-1"/>
          <w:sz w:val="36"/>
          <w:szCs w:val="36"/>
          <w:rtl/>
          <w:lang w:bidi="fa-IR"/>
        </w:rPr>
        <w:t>۱۶</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طالبًا</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حصلوا</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على</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درجة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أكثر</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من</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cs"/>
          <w:spacing w:val="-1"/>
          <w:sz w:val="36"/>
          <w:szCs w:val="36"/>
          <w:rtl/>
        </w:rPr>
        <w:t>٧٠</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بنسبة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مئوية</w:t>
      </w:r>
      <w:r w:rsidRPr="00F92764">
        <w:rPr>
          <w:rFonts w:ascii="Traditional Arabic" w:eastAsia="Times New Roman" w:hAnsi="Traditional Arabic" w:cs="Traditional Arabic" w:hint="cs"/>
          <w:sz w:val="36"/>
          <w:szCs w:val="36"/>
          <w:rtl/>
        </w:rPr>
        <w:t>٧٨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۶</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حصلوا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أقل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cs"/>
          <w:sz w:val="36"/>
          <w:szCs w:val="36"/>
          <w:rtl/>
        </w:rPr>
        <w:t>٧٠</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بنسبة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۲۲</w:t>
      </w:r>
      <w:r w:rsidRPr="00F92764">
        <w:rPr>
          <w:rFonts w:ascii="Traditional Arabic" w:eastAsia="Times New Roman" w:hAnsi="Traditional Arabic" w:cs="Traditional Arabic" w:hint="cs"/>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ثم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استمر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raditional Arabic" w:hint="cs"/>
          <w:sz w:val="36"/>
          <w:szCs w:val="36"/>
          <w:rtl/>
        </w:rPr>
        <w:t>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طالبًا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cs"/>
          <w:sz w:val="36"/>
          <w:szCs w:val="36"/>
          <w:rtl/>
        </w:rPr>
        <w:t>٧٠</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lastRenderedPageBreak/>
        <w:t>بنسبة</w:t>
      </w: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raditional Arabic" w:hint="cs"/>
          <w:sz w:val="36"/>
          <w:szCs w:val="36"/>
          <w:rtl/>
        </w:rPr>
        <w:t>٠٠٪</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جميع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درجات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الأدنى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معايير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الاكتمال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وأظهروا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الناطق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425" w:right="181" w:firstLine="720"/>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pacing w:val="-1"/>
          <w:sz w:val="36"/>
          <w:szCs w:val="36"/>
          <w:rtl/>
        </w:rPr>
        <w:t>دا</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الجماعي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الذي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إجراؤه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هناك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بينما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تعمل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التحسينات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يطبقها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الباحثون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أوجه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القصور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الدورة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الأولى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وإتقانها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تتناسب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شخصية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الطالب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الاستنتاج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يحسن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مخرجات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الناطق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المواد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رؤية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الإجمالية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الرسم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البياني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التالي</w:t>
      </w:r>
      <w:r w:rsidRPr="00F92764">
        <w:rPr>
          <w:rFonts w:ascii="Traditional Arabic" w:eastAsia="Times New Roman" w:hAnsi="Traditional Arabic" w:cs="Traditional Arabic"/>
          <w:sz w:val="36"/>
          <w:szCs w:val="36"/>
          <w:rtl/>
        </w:rPr>
        <w:t>:</w:t>
      </w:r>
    </w:p>
    <w:p w:rsidR="00F92764" w:rsidRDefault="00F92764" w:rsidP="00F92764">
      <w:pPr>
        <w:bidi/>
        <w:spacing w:after="0" w:line="360" w:lineRule="auto"/>
        <w:ind w:left="-1"/>
        <w:contextualSpacing/>
        <w:jc w:val="center"/>
        <w:rPr>
          <w:rFonts w:ascii="Traditional Arabic" w:eastAsia="Times New Roman" w:hAnsi="Traditional Arabic" w:cs="Traditional Arabic"/>
          <w:sz w:val="36"/>
          <w:szCs w:val="36"/>
        </w:rPr>
      </w:pPr>
    </w:p>
    <w:p w:rsidR="00F92764" w:rsidRPr="00F92764" w:rsidRDefault="00F92764" w:rsidP="00F92764">
      <w:pPr>
        <w:bidi/>
        <w:spacing w:after="0" w:line="360" w:lineRule="auto"/>
        <w:ind w:left="-1"/>
        <w:contextualSpacing/>
        <w:jc w:val="center"/>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noProof/>
          <w:sz w:val="36"/>
          <w:szCs w:val="36"/>
        </w:rPr>
        <w:drawing>
          <wp:inline distT="0" distB="0" distL="0" distR="0" wp14:anchorId="4CF44A63" wp14:editId="52D68F08">
            <wp:extent cx="4161790" cy="18288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92764" w:rsidRPr="00F92764" w:rsidRDefault="00F92764" w:rsidP="00F92764">
      <w:pPr>
        <w:bidi/>
        <w:spacing w:line="360" w:lineRule="auto"/>
        <w:rPr>
          <w:rFonts w:ascii="Traditional Arabic" w:eastAsia="Times New Roman" w:hAnsi="Traditional Arabic" w:cs="Times New Roman"/>
          <w:b/>
          <w:bCs/>
          <w:sz w:val="36"/>
          <w:szCs w:val="36"/>
          <w:rtl/>
        </w:rPr>
        <w:sectPr w:rsidR="00F92764" w:rsidRPr="00F92764" w:rsidSect="00EA77AA">
          <w:headerReference w:type="even" r:id="rId34"/>
          <w:headerReference w:type="default" r:id="rId35"/>
          <w:footerReference w:type="even" r:id="rId36"/>
          <w:footerReference w:type="default" r:id="rId37"/>
          <w:headerReference w:type="first" r:id="rId38"/>
          <w:footerReference w:type="first" r:id="rId39"/>
          <w:type w:val="nextColumn"/>
          <w:pgSz w:w="11907" w:h="16839" w:code="9"/>
          <w:pgMar w:top="1440" w:right="1440" w:bottom="1440" w:left="1440" w:header="720" w:footer="720" w:gutter="0"/>
          <w:cols w:space="720"/>
          <w:titlePg/>
          <w:docGrid w:linePitch="299"/>
        </w:sectPr>
      </w:pPr>
    </w:p>
    <w:p w:rsidR="00F92764" w:rsidRPr="00F92764" w:rsidRDefault="00F92764" w:rsidP="00F92764">
      <w:pPr>
        <w:bidi/>
        <w:spacing w:after="0" w:line="360" w:lineRule="auto"/>
        <w:ind w:left="432" w:right="864"/>
        <w:contextualSpacing/>
        <w:jc w:val="center"/>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b/>
          <w:bCs/>
          <w:sz w:val="36"/>
          <w:szCs w:val="36"/>
          <w:rtl/>
        </w:rPr>
        <w:lastRenderedPageBreak/>
        <w:t xml:space="preserve">           </w:t>
      </w:r>
      <w:r w:rsidRPr="00F92764">
        <w:rPr>
          <w:rFonts w:ascii="Traditional Arabic" w:eastAsia="Times New Roman" w:hAnsi="Traditional Arabic" w:cs="Traditional Arabic" w:hint="eastAsia"/>
          <w:b/>
          <w:bCs/>
          <w:sz w:val="36"/>
          <w:szCs w:val="36"/>
          <w:rtl/>
        </w:rPr>
        <w:t>الباب</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الخامس</w:t>
      </w:r>
      <w:r w:rsidRPr="00F92764">
        <w:rPr>
          <w:rFonts w:ascii="Traditional Arabic" w:eastAsia="Times New Roman" w:hAnsi="Traditional Arabic" w:cs="Traditional Arabic"/>
          <w:b/>
          <w:bCs/>
          <w:sz w:val="36"/>
          <w:szCs w:val="36"/>
          <w:rtl/>
        </w:rPr>
        <w:t xml:space="preserve"> </w:t>
      </w:r>
    </w:p>
    <w:p w:rsidR="00F92764" w:rsidRPr="00F92764" w:rsidRDefault="00F92764" w:rsidP="00F92764">
      <w:pPr>
        <w:bidi/>
        <w:spacing w:after="0" w:line="360" w:lineRule="auto"/>
        <w:ind w:left="432" w:right="864"/>
        <w:contextualSpacing/>
        <w:jc w:val="center"/>
        <w:rPr>
          <w:rFonts w:ascii="Traditional Arabic" w:eastAsia="Times New Roman" w:hAnsi="Traditional Arabic" w:cs="Traditional Arabic"/>
          <w:b/>
          <w:bCs/>
          <w:sz w:val="36"/>
          <w:szCs w:val="36"/>
          <w:lang w:val="id-ID"/>
        </w:rPr>
      </w:pPr>
      <w:r w:rsidRPr="00F92764">
        <w:rPr>
          <w:rFonts w:ascii="Traditional Arabic" w:eastAsia="Times New Roman" w:hAnsi="Traditional Arabic" w:cs="Traditional Arabic" w:hint="eastAsia"/>
          <w:b/>
          <w:bCs/>
          <w:sz w:val="36"/>
          <w:szCs w:val="36"/>
          <w:rtl/>
        </w:rPr>
        <w:t>الخاتمة</w:t>
      </w:r>
    </w:p>
    <w:p w:rsidR="00F92764" w:rsidRPr="00F92764" w:rsidRDefault="00F92764" w:rsidP="00F92764">
      <w:pPr>
        <w:bidi/>
        <w:spacing w:after="0" w:line="360" w:lineRule="auto"/>
        <w:ind w:left="432" w:right="864" w:firstLine="720"/>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pacing w:val="-1"/>
          <w:sz w:val="36"/>
          <w:szCs w:val="36"/>
          <w:rtl/>
        </w:rPr>
        <w:t>تتكون</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الخاتمة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من</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الخلاصة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و</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الافتراحات</w:t>
      </w:r>
      <w:r w:rsidRPr="00F92764">
        <w:rPr>
          <w:rFonts w:ascii="Traditional Arabic" w:eastAsia="Times New Roman" w:hAnsi="Traditional Arabic" w:cs="Traditional Arabic"/>
          <w:spacing w:val="-1"/>
          <w:sz w:val="36"/>
          <w:szCs w:val="36"/>
          <w:rtl/>
        </w:rPr>
        <w:t xml:space="preserve"> . </w:t>
      </w:r>
      <w:r w:rsidRPr="00F92764">
        <w:rPr>
          <w:rFonts w:ascii="Traditional Arabic" w:eastAsia="Times New Roman" w:hAnsi="Traditional Arabic" w:cs="Traditional Arabic" w:hint="eastAsia"/>
          <w:spacing w:val="-1"/>
          <w:sz w:val="36"/>
          <w:szCs w:val="36"/>
          <w:rtl/>
        </w:rPr>
        <w:t>والخلاصة</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من</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هذه</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البحث</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pacing w:val="-1"/>
          <w:sz w:val="36"/>
          <w:szCs w:val="36"/>
          <w:rtl/>
        </w:rPr>
        <w:t>هي</w:t>
      </w:r>
      <w:r w:rsidRPr="00F92764">
        <w:rPr>
          <w:rFonts w:ascii="Traditional Arabic" w:eastAsia="Times New Roman" w:hAnsi="Traditional Arabic" w:cs="Traditional Arabic"/>
          <w:spacing w:val="-1"/>
          <w:sz w:val="36"/>
          <w:szCs w:val="36"/>
          <w:rtl/>
        </w:rPr>
        <w:t xml:space="preserve">  </w:t>
      </w: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منهج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الصف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معاريف</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فونوروجو</w:t>
      </w:r>
      <w:r w:rsidRPr="00F92764">
        <w:rPr>
          <w:rFonts w:ascii="Traditional Arabic" w:eastAsia="Times New Roman" w:hAnsi="Traditional Arabic" w:cs="Traditional Arabic"/>
          <w:sz w:val="36"/>
          <w:szCs w:val="36"/>
          <w:rtl/>
        </w:rPr>
        <w:t xml:space="preserve">. </w:t>
      </w:r>
    </w:p>
    <w:p w:rsidR="00F92764" w:rsidRPr="00F92764" w:rsidRDefault="00F92764" w:rsidP="00F92764">
      <w:pPr>
        <w:bidi/>
        <w:spacing w:after="0" w:line="360" w:lineRule="auto"/>
        <w:ind w:left="432" w:right="864" w:hanging="1"/>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cs"/>
          <w:b/>
          <w:bCs/>
          <w:color w:val="000000"/>
          <w:sz w:val="36"/>
          <w:szCs w:val="36"/>
          <w:rtl/>
        </w:rPr>
        <w:t>﴿</w:t>
      </w:r>
      <w:r w:rsidRPr="00F92764">
        <w:rPr>
          <w:rFonts w:ascii="Traditional Arabic" w:eastAsia="Times New Roman" w:hAnsi="Traditional Arabic" w:cs="Traditional Arabic" w:hint="eastAsia"/>
          <w:b/>
          <w:bCs/>
          <w:color w:val="000000"/>
          <w:sz w:val="36"/>
          <w:szCs w:val="36"/>
          <w:rtl/>
        </w:rPr>
        <w:t>أ</w:t>
      </w:r>
      <w:r w:rsidRPr="00F92764">
        <w:rPr>
          <w:rFonts w:ascii="Traditional Arabic" w:eastAsia="Times New Roman" w:hAnsi="Traditional Arabic" w:cs="Traditional Arabic" w:hint="cs"/>
          <w:b/>
          <w:bCs/>
          <w:color w:val="000000"/>
          <w:sz w:val="36"/>
          <w:szCs w:val="36"/>
          <w:rtl/>
        </w:rPr>
        <w:t>﴾</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نتيجتا</w:t>
      </w:r>
      <w:r w:rsidRPr="00F92764">
        <w:rPr>
          <w:rFonts w:ascii="Traditional Arabic" w:eastAsia="Times New Roman" w:hAnsi="Traditional Arabic" w:cs="Traditional Arabic"/>
          <w:b/>
          <w:bCs/>
          <w:color w:val="000000"/>
          <w:sz w:val="36"/>
          <w:szCs w:val="36"/>
          <w:rtl/>
        </w:rPr>
        <w:t xml:space="preserve"> </w:t>
      </w:r>
      <w:r w:rsidRPr="00F92764">
        <w:rPr>
          <w:rFonts w:ascii="Traditional Arabic" w:eastAsia="Times New Roman" w:hAnsi="Traditional Arabic" w:cs="Traditional Arabic" w:hint="eastAsia"/>
          <w:b/>
          <w:bCs/>
          <w:color w:val="000000"/>
          <w:sz w:val="36"/>
          <w:szCs w:val="36"/>
          <w:rtl/>
        </w:rPr>
        <w:t>البحث</w:t>
      </w:r>
    </w:p>
    <w:p w:rsidR="00F92764" w:rsidRPr="00F92764" w:rsidRDefault="00F92764" w:rsidP="00F92764">
      <w:pPr>
        <w:bidi/>
        <w:spacing w:after="0" w:line="360" w:lineRule="auto"/>
        <w:ind w:left="432" w:right="864"/>
        <w:contextualSpacing/>
        <w:jc w:val="both"/>
        <w:rPr>
          <w:rFonts w:ascii="Traditional Arabic" w:eastAsia="Times New Roman" w:hAnsi="Traditional Arabic" w:cs="Traditional Arabic"/>
          <w:spacing w:val="-1"/>
          <w:sz w:val="36"/>
          <w:szCs w:val="36"/>
          <w:rtl/>
        </w:rPr>
      </w:pPr>
      <w:r w:rsidRPr="00F92764">
        <w:rPr>
          <w:rFonts w:ascii="Traditional Arabic" w:eastAsia="Times New Roman" w:hAnsi="Traditional Arabic" w:cs="Traditional Arabic" w:hint="eastAsia"/>
          <w:sz w:val="36"/>
          <w:szCs w:val="36"/>
          <w:rtl/>
        </w:rPr>
        <w:t>تكون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نتائج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تعتبر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إجراؤها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فاعلية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تنفيذ</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مدرسة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تساناوية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بالونج</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بونوروجو</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سيجدون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صعوبة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أكبر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إجراء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فردي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بحيث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تطبيق</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صحيح</w:t>
      </w:r>
      <w:r w:rsidRPr="00F92764">
        <w:rPr>
          <w:rFonts w:ascii="Traditional Arabic" w:eastAsia="Times New Roman" w:hAnsi="Traditional Arabic" w:cs="Traditional Arabic"/>
          <w:sz w:val="36"/>
          <w:szCs w:val="36"/>
          <w:rtl/>
        </w:rPr>
        <w:t>.</w:t>
      </w:r>
      <w:r w:rsidRPr="00F92764">
        <w:rPr>
          <w:rFonts w:ascii="Calibri" w:eastAsia="Times New Roman" w:hAnsi="Calibri" w:cs="Arial"/>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مجموعة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الفصل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أثبت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جدًا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لتنمية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يقتصر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فقط</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الجوانب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الأكاديمية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ولكن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أيضا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الحياة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الاجتماعية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تبادل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الأفكار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الأصدقاء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بالإضافة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سيكون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أكثر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انفتاحًا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تقدير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رغباتهم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يمكن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إثبات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هذه</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الحلقة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الثانية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تقسيم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المجموعات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المحادثة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سيساعد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كبير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432" w:right="864"/>
        <w:contextualSpacing/>
        <w:jc w:val="both"/>
        <w:rPr>
          <w:rFonts w:ascii="Traditional Arabic" w:eastAsia="Times New Roman" w:hAnsi="Traditional Arabic" w:cs="Traditional Arabic"/>
          <w:b/>
          <w:bCs/>
          <w:sz w:val="36"/>
          <w:szCs w:val="36"/>
          <w:rtl/>
        </w:rPr>
      </w:pP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hint="eastAsia"/>
          <w:b/>
          <w:bCs/>
          <w:sz w:val="36"/>
          <w:szCs w:val="36"/>
          <w:rtl/>
        </w:rPr>
        <w:t>ب</w:t>
      </w:r>
      <w:r w:rsidRPr="00F92764">
        <w:rPr>
          <w:rFonts w:ascii="Traditional Arabic" w:eastAsia="Times New Roman" w:hAnsi="Traditional Arabic" w:cs="Traditional Arabic" w:hint="cs"/>
          <w:b/>
          <w:bCs/>
          <w:sz w:val="36"/>
          <w:szCs w:val="36"/>
          <w:rtl/>
        </w:rPr>
        <w:t>﴾</w:t>
      </w:r>
      <w:r w:rsidRPr="00F92764">
        <w:rPr>
          <w:rFonts w:ascii="Traditional Arabic" w:eastAsia="Times New Roman" w:hAnsi="Traditional Arabic" w:cs="Traditional Arabic"/>
          <w:b/>
          <w:bCs/>
          <w:sz w:val="36"/>
          <w:szCs w:val="36"/>
          <w:rtl/>
        </w:rPr>
        <w:t xml:space="preserve">. </w:t>
      </w:r>
      <w:r w:rsidRPr="00F92764">
        <w:rPr>
          <w:rFonts w:ascii="Traditional Arabic" w:eastAsia="Times New Roman" w:hAnsi="Traditional Arabic" w:cs="Traditional Arabic" w:hint="eastAsia"/>
          <w:b/>
          <w:bCs/>
          <w:sz w:val="36"/>
          <w:szCs w:val="36"/>
          <w:rtl/>
        </w:rPr>
        <w:t>الأقتراحات</w:t>
      </w:r>
    </w:p>
    <w:p w:rsidR="00F92764" w:rsidRPr="00F92764" w:rsidRDefault="00F92764" w:rsidP="00F92764">
      <w:pPr>
        <w:bidi/>
        <w:spacing w:after="0" w:line="360" w:lineRule="auto"/>
        <w:ind w:left="432" w:right="864"/>
        <w:jc w:val="both"/>
        <w:rPr>
          <w:rFonts w:ascii="Traditional Arabic" w:eastAsia="Times New Roman" w:hAnsi="Traditional Arabic" w:cs="Traditional Arabic"/>
          <w:sz w:val="36"/>
          <w:szCs w:val="36"/>
          <w:rtl/>
        </w:rPr>
      </w:pPr>
      <w:r w:rsidRPr="00F92764">
        <w:rPr>
          <w:rFonts w:ascii="Traditional Arabic" w:eastAsia="Times New Roman" w:hAnsi="Traditional Arabic" w:cs="Times New Roman"/>
          <w:sz w:val="36"/>
          <w:szCs w:val="36"/>
          <w:rtl/>
          <w:lang w:bidi="fa-IR"/>
        </w:rPr>
        <w:t>۱</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نصائح</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للمعلمين</w:t>
      </w:r>
    </w:p>
    <w:p w:rsidR="00F92764" w:rsidRPr="00F92764" w:rsidRDefault="00F92764" w:rsidP="00F92764">
      <w:pPr>
        <w:numPr>
          <w:ilvl w:val="0"/>
          <w:numId w:val="6"/>
        </w:numPr>
        <w:bidi/>
        <w:spacing w:after="0" w:line="360" w:lineRule="auto"/>
        <w:ind w:left="432" w:right="864"/>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pacing w:val="-5"/>
          <w:sz w:val="36"/>
          <w:szCs w:val="36"/>
          <w:rtl/>
        </w:rPr>
        <w:lastRenderedPageBreak/>
        <w:t>حاسي</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المتوقع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يساهم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تطوير</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العلم</w:t>
      </w:r>
      <w:r w:rsidRPr="00F92764">
        <w:rPr>
          <w:rFonts w:ascii="Traditional Arabic" w:eastAsia="Times New Roman" w:hAnsi="Traditional Arabic" w:cs="Traditional Arabic"/>
          <w:sz w:val="36"/>
          <w:szCs w:val="36"/>
          <w:rtl/>
        </w:rPr>
        <w:t>.</w:t>
      </w:r>
    </w:p>
    <w:p w:rsidR="00F92764" w:rsidRPr="00F92764" w:rsidRDefault="00F92764" w:rsidP="00F92764">
      <w:pPr>
        <w:numPr>
          <w:ilvl w:val="0"/>
          <w:numId w:val="6"/>
        </w:numPr>
        <w:bidi/>
        <w:spacing w:after="0" w:line="360" w:lineRule="auto"/>
        <w:ind w:left="432" w:right="864"/>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pacing w:val="-1"/>
          <w:sz w:val="36"/>
          <w:szCs w:val="36"/>
          <w:rtl/>
        </w:rPr>
        <w:t>ميم</w:t>
      </w:r>
      <w:r w:rsidRPr="00F92764">
        <w:rPr>
          <w:rFonts w:ascii="Traditional Arabic" w:eastAsia="Times New Roman" w:hAnsi="Traditional Arabic" w:cs="Traditional Arabic" w:hint="eastAsia"/>
          <w:sz w:val="36"/>
          <w:szCs w:val="36"/>
          <w:rtl/>
        </w:rPr>
        <w:t>إعطاء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فهم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للمعلمين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محاولة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طلاقة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432" w:right="864"/>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sz w:val="36"/>
          <w:szCs w:val="36"/>
          <w:rtl/>
          <w:lang w:bidi="fa-IR"/>
        </w:rPr>
        <w:t>2</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اقتراحات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للباحثين</w:t>
      </w:r>
    </w:p>
    <w:p w:rsidR="00F92764" w:rsidRPr="00F92764" w:rsidRDefault="00F92764" w:rsidP="00F92764">
      <w:pPr>
        <w:bidi/>
        <w:spacing w:after="0" w:line="360" w:lineRule="auto"/>
        <w:ind w:left="432" w:right="864"/>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النتيجة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كدليل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لمزيد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وكذلك</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إعطاء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معنى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للتعاون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المعلمين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سعياً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خلال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w:t>
      </w:r>
    </w:p>
    <w:p w:rsidR="00F92764" w:rsidRPr="00F92764" w:rsidRDefault="00F92764" w:rsidP="00F92764">
      <w:pPr>
        <w:numPr>
          <w:ilvl w:val="0"/>
          <w:numId w:val="7"/>
        </w:numPr>
        <w:bidi/>
        <w:spacing w:after="0" w:line="360" w:lineRule="auto"/>
        <w:ind w:left="432" w:right="864"/>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اقتراحات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p>
    <w:p w:rsidR="00F92764" w:rsidRPr="00F92764" w:rsidRDefault="00F92764" w:rsidP="00F92764">
      <w:pPr>
        <w:bidi/>
        <w:spacing w:after="0" w:line="360" w:lineRule="auto"/>
        <w:ind w:left="432" w:right="864"/>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النتيجة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المتوقع</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يؤدي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هذا</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إلى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زيادة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التعاون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وتعلم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أنشطة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اللغة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العربية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432" w:right="864"/>
        <w:contextualSpacing/>
        <w:jc w:val="both"/>
        <w:rPr>
          <w:rFonts w:ascii="Traditional Arabic" w:eastAsia="Times New Roman" w:hAnsi="Traditional Arabic" w:cs="Traditional Arabic"/>
          <w:sz w:val="36"/>
          <w:szCs w:val="36"/>
          <w:rtl/>
        </w:rPr>
      </w:pPr>
      <w:r w:rsidRPr="00F92764">
        <w:rPr>
          <w:rFonts w:ascii="Traditional Arabic" w:eastAsia="Times New Roman" w:hAnsi="Traditional Arabic" w:cs="Traditional Arabic" w:hint="eastAsia"/>
          <w:sz w:val="36"/>
          <w:szCs w:val="36"/>
          <w:rtl/>
        </w:rPr>
        <w:t>ب</w:t>
      </w:r>
      <w:r w:rsidRPr="00F92764">
        <w:rPr>
          <w:rFonts w:ascii="Traditional Arabic" w:eastAsia="Times New Roman" w:hAnsi="Traditional Arabic" w:cs="Traditional Arabic"/>
          <w:sz w:val="36"/>
          <w:szCs w:val="36"/>
          <w:rtl/>
        </w:rPr>
        <w:t xml:space="preserve"> . </w:t>
      </w:r>
      <w:r w:rsidRPr="00F92764">
        <w:rPr>
          <w:rFonts w:ascii="Traditional Arabic" w:eastAsia="Times New Roman" w:hAnsi="Traditional Arabic" w:cs="Traditional Arabic" w:hint="eastAsia"/>
          <w:sz w:val="36"/>
          <w:szCs w:val="36"/>
          <w:rtl/>
        </w:rPr>
        <w:t>اقتراحات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للمدارس</w:t>
      </w:r>
    </w:p>
    <w:p w:rsidR="00F92764" w:rsidRPr="00F92764" w:rsidRDefault="00F92764" w:rsidP="00F92764">
      <w:pPr>
        <w:bidi/>
        <w:spacing w:after="0" w:line="360" w:lineRule="auto"/>
        <w:ind w:left="432" w:right="864"/>
        <w:contextualSpacing/>
        <w:jc w:val="both"/>
        <w:rPr>
          <w:rFonts w:ascii="Traditional Arabic" w:eastAsia="Times New Roman" w:hAnsi="Traditional Arabic" w:cs="Traditional Arabic"/>
          <w:sz w:val="36"/>
          <w:szCs w:val="36"/>
        </w:rPr>
      </w:pPr>
      <w:r w:rsidRPr="00F92764">
        <w:rPr>
          <w:rFonts w:ascii="Traditional Arabic" w:eastAsia="Times New Roman" w:hAnsi="Traditional Arabic" w:cs="Traditional Arabic" w:hint="eastAsia"/>
          <w:sz w:val="36"/>
          <w:szCs w:val="36"/>
          <w:rtl/>
        </w:rPr>
        <w:t>النتيجة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المأمول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يساعد</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البحث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في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حل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المشكلات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التي</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تحدث</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أثناء</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عملية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التعلم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لتحسين</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مهارات</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الكلام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لدى</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الطلاب</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بشكل</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خاص</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باستخدام</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طريقة</w:t>
      </w:r>
      <w:r w:rsidRPr="00F92764">
        <w:rPr>
          <w:rFonts w:ascii="Traditional Arabic" w:eastAsia="Times New Roman" w:hAnsi="Traditional Arabic" w:cs="Traditional Arabic"/>
          <w:sz w:val="36"/>
          <w:szCs w:val="36"/>
          <w:rtl/>
        </w:rPr>
        <w:t xml:space="preserve"> </w:t>
      </w:r>
      <w:r w:rsidRPr="00F92764">
        <w:rPr>
          <w:rFonts w:ascii="Traditional Arabic" w:eastAsia="Times New Roman" w:hAnsi="Traditional Arabic" w:cs="Traditional Arabic" w:hint="eastAsia"/>
          <w:sz w:val="36"/>
          <w:szCs w:val="36"/>
          <w:rtl/>
        </w:rPr>
        <w:t>المحاورة</w:t>
      </w:r>
      <w:r w:rsidRPr="00F92764">
        <w:rPr>
          <w:rFonts w:ascii="Traditional Arabic" w:eastAsia="Times New Roman" w:hAnsi="Traditional Arabic" w:cs="Traditional Arabic"/>
          <w:sz w:val="36"/>
          <w:szCs w:val="36"/>
          <w:rtl/>
        </w:rPr>
        <w:t>.</w:t>
      </w:r>
    </w:p>
    <w:p w:rsidR="00F92764" w:rsidRPr="00F92764" w:rsidRDefault="00F92764" w:rsidP="00F92764">
      <w:pPr>
        <w:bidi/>
        <w:spacing w:after="0" w:line="360" w:lineRule="auto"/>
        <w:ind w:left="432" w:right="864"/>
        <w:contextualSpacing/>
        <w:jc w:val="both"/>
        <w:rPr>
          <w:rFonts w:ascii="Traditional Arabic" w:eastAsia="Times New Roman" w:hAnsi="Traditional Arabic" w:cs="Traditional Arabic"/>
          <w:sz w:val="36"/>
          <w:szCs w:val="36"/>
        </w:rPr>
      </w:pPr>
    </w:p>
    <w:p w:rsidR="00F92764" w:rsidRPr="00F92764" w:rsidRDefault="00F92764" w:rsidP="00F92764">
      <w:pPr>
        <w:bidi/>
        <w:spacing w:after="0" w:line="360" w:lineRule="auto"/>
        <w:ind w:left="1080" w:right="82"/>
        <w:contextualSpacing/>
        <w:jc w:val="both"/>
        <w:rPr>
          <w:rFonts w:ascii="Traditional Arabic" w:eastAsia="Times New Roman" w:hAnsi="Traditional Arabic" w:cs="Traditional Arabic"/>
          <w:sz w:val="36"/>
          <w:szCs w:val="36"/>
        </w:rPr>
      </w:pPr>
    </w:p>
    <w:p w:rsidR="00142C2D" w:rsidRDefault="00142C2D"/>
    <w:sectPr w:rsidR="00142C2D" w:rsidSect="00EA77AA">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CF8" w:rsidRDefault="000D7CF8" w:rsidP="00F92764">
      <w:pPr>
        <w:spacing w:after="0" w:line="240" w:lineRule="auto"/>
      </w:pPr>
      <w:r>
        <w:separator/>
      </w:r>
    </w:p>
  </w:endnote>
  <w:endnote w:type="continuationSeparator" w:id="0">
    <w:p w:rsidR="000D7CF8" w:rsidRDefault="000D7CF8" w:rsidP="00F92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altName w:val="Times New Roman"/>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Default="00EA77A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Default="00EA77A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A30A3C" w:rsidRDefault="00EA77AA" w:rsidP="00CD616E">
    <w:pPr>
      <w:pStyle w:val="Footer"/>
      <w:jc w:val="center"/>
      <w:rPr>
        <w:rFonts w:ascii="Times New Roman" w:hAnsi="Times New Roman" w:cs="Times New Roman"/>
        <w:sz w:val="24"/>
        <w:szCs w:val="24"/>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CC5BBF" w:rsidRDefault="00EA77AA" w:rsidP="00CD616E">
    <w:pPr>
      <w:pStyle w:val="Footer"/>
      <w:bidi/>
      <w:jc w:val="center"/>
      <w:rPr>
        <w:rFonts w:ascii="Traditional Arabic" w:hAnsi="Traditional Arabic" w:cs="Traditional Arabic"/>
        <w:sz w:val="36"/>
        <w:szCs w:val="36"/>
      </w:rPr>
    </w:pPr>
    <w:r w:rsidRPr="00CC5BBF">
      <w:rPr>
        <w:rFonts w:ascii="Traditional Arabic" w:hAnsi="Traditional Arabic" w:cs="Traditional Arabic"/>
        <w:sz w:val="36"/>
        <w:szCs w:val="36"/>
      </w:rPr>
      <w:fldChar w:fldCharType="begin"/>
    </w:r>
    <w:r w:rsidRPr="00CC5BBF">
      <w:rPr>
        <w:rFonts w:ascii="Traditional Arabic" w:hAnsi="Traditional Arabic" w:cs="Traditional Arabic"/>
        <w:sz w:val="36"/>
        <w:szCs w:val="36"/>
      </w:rPr>
      <w:instrText xml:space="preserve"> PAGE   \* MERGEFORMAT </w:instrText>
    </w:r>
    <w:r w:rsidRPr="00CC5BBF">
      <w:rPr>
        <w:rFonts w:ascii="Traditional Arabic" w:hAnsi="Traditional Arabic" w:cs="Traditional Arabic"/>
        <w:sz w:val="36"/>
        <w:szCs w:val="36"/>
      </w:rPr>
      <w:fldChar w:fldCharType="separate"/>
    </w:r>
    <w:r w:rsidR="007F5976">
      <w:rPr>
        <w:rFonts w:ascii="Traditional Arabic" w:hAnsi="Traditional Arabic" w:cs="Traditional Arabic"/>
        <w:noProof/>
        <w:sz w:val="36"/>
        <w:szCs w:val="36"/>
        <w:rtl/>
      </w:rPr>
      <w:t>58</w:t>
    </w:r>
    <w:r w:rsidRPr="00CC5BBF">
      <w:rPr>
        <w:rFonts w:ascii="Traditional Arabic" w:hAnsi="Traditional Arabic" w:cs="Traditional Arabic"/>
        <w:sz w:val="36"/>
        <w:szCs w:val="3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A30A3C" w:rsidRDefault="00EA77AA" w:rsidP="00CD616E">
    <w:pPr>
      <w:pStyle w:val="Footer"/>
      <w:jc w:val="center"/>
      <w:rPr>
        <w:rFonts w:ascii="Times New Roman" w:hAnsi="Times New Roman" w:cs="Times New Roman"/>
        <w:sz w:val="24"/>
        <w:szCs w:val="24"/>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CC5BBF" w:rsidRDefault="00EA77AA" w:rsidP="00CD616E">
    <w:pPr>
      <w:pStyle w:val="Footer"/>
      <w:bidi/>
      <w:jc w:val="center"/>
      <w:rPr>
        <w:rFonts w:ascii="Traditional Arabic" w:hAnsi="Traditional Arabic" w:cs="Traditional Arabic"/>
        <w:sz w:val="36"/>
        <w:szCs w:val="36"/>
      </w:rPr>
    </w:pPr>
    <w:r w:rsidRPr="00CC5BBF">
      <w:rPr>
        <w:rFonts w:ascii="Traditional Arabic" w:hAnsi="Traditional Arabic" w:cs="Traditional Arabic"/>
        <w:sz w:val="36"/>
        <w:szCs w:val="36"/>
      </w:rPr>
      <w:fldChar w:fldCharType="begin"/>
    </w:r>
    <w:r w:rsidRPr="00CC5BBF">
      <w:rPr>
        <w:rFonts w:ascii="Traditional Arabic" w:hAnsi="Traditional Arabic" w:cs="Traditional Arabic"/>
        <w:sz w:val="36"/>
        <w:szCs w:val="36"/>
      </w:rPr>
      <w:instrText xml:space="preserve"> PAGE   \* MERGEFORMAT </w:instrText>
    </w:r>
    <w:r w:rsidRPr="00CC5BBF">
      <w:rPr>
        <w:rFonts w:ascii="Traditional Arabic" w:hAnsi="Traditional Arabic" w:cs="Traditional Arabic"/>
        <w:sz w:val="36"/>
        <w:szCs w:val="36"/>
      </w:rPr>
      <w:fldChar w:fldCharType="separate"/>
    </w:r>
    <w:r w:rsidR="007F5976">
      <w:rPr>
        <w:rFonts w:ascii="Traditional Arabic" w:hAnsi="Traditional Arabic" w:cs="Traditional Arabic"/>
        <w:noProof/>
        <w:sz w:val="36"/>
        <w:szCs w:val="36"/>
        <w:rtl/>
      </w:rPr>
      <w:t>1</w:t>
    </w:r>
    <w:r w:rsidRPr="00CC5BBF">
      <w:rPr>
        <w:rFonts w:ascii="Traditional Arabic" w:hAnsi="Traditional Arabic" w:cs="Traditional Arabic"/>
        <w:sz w:val="36"/>
        <w:szCs w:val="3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Default="00EA77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A30A3C" w:rsidRDefault="00EA77AA" w:rsidP="00CD616E">
    <w:pPr>
      <w:pStyle w:val="Footer"/>
      <w:jc w:val="center"/>
      <w:rPr>
        <w:rFonts w:ascii="Times New Roman" w:hAnsi="Times New Roman" w:cs="Times New Roman"/>
        <w:sz w:val="24"/>
        <w:szCs w:val="24"/>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CC5BBF" w:rsidRDefault="00EA77AA" w:rsidP="00CD616E">
    <w:pPr>
      <w:pStyle w:val="Footer"/>
      <w:bidi/>
      <w:jc w:val="center"/>
      <w:rPr>
        <w:rFonts w:ascii="Traditional Arabic" w:hAnsi="Traditional Arabic" w:cs="Traditional Arabic"/>
        <w:sz w:val="36"/>
        <w:szCs w:val="36"/>
      </w:rPr>
    </w:pPr>
    <w:r w:rsidRPr="00CC5BBF">
      <w:rPr>
        <w:rFonts w:ascii="Traditional Arabic" w:hAnsi="Traditional Arabic" w:cs="Traditional Arabic"/>
        <w:sz w:val="36"/>
        <w:szCs w:val="36"/>
      </w:rPr>
      <w:fldChar w:fldCharType="begin"/>
    </w:r>
    <w:r w:rsidRPr="00CC5BBF">
      <w:rPr>
        <w:rFonts w:ascii="Traditional Arabic" w:hAnsi="Traditional Arabic" w:cs="Traditional Arabic"/>
        <w:sz w:val="36"/>
        <w:szCs w:val="36"/>
      </w:rPr>
      <w:instrText xml:space="preserve"> PAGE   \* MERGEFORMAT </w:instrText>
    </w:r>
    <w:r w:rsidRPr="00CC5BBF">
      <w:rPr>
        <w:rFonts w:ascii="Traditional Arabic" w:hAnsi="Traditional Arabic" w:cs="Traditional Arabic"/>
        <w:sz w:val="36"/>
        <w:szCs w:val="36"/>
      </w:rPr>
      <w:fldChar w:fldCharType="separate"/>
    </w:r>
    <w:r w:rsidR="007F5976">
      <w:rPr>
        <w:rFonts w:ascii="Traditional Arabic" w:hAnsi="Traditional Arabic" w:cs="Traditional Arabic"/>
        <w:noProof/>
        <w:sz w:val="36"/>
        <w:szCs w:val="36"/>
        <w:rtl/>
      </w:rPr>
      <w:t>16</w:t>
    </w:r>
    <w:r w:rsidRPr="00CC5BBF">
      <w:rPr>
        <w:rFonts w:ascii="Traditional Arabic" w:hAnsi="Traditional Arabic" w:cs="Traditional Arabic"/>
        <w:sz w:val="36"/>
        <w:szCs w:val="3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Default="00EA77A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A30A3C" w:rsidRDefault="00EA77AA" w:rsidP="00CD616E">
    <w:pPr>
      <w:pStyle w:val="Footer"/>
      <w:jc w:val="center"/>
      <w:rPr>
        <w:rFonts w:ascii="Times New Roman" w:hAnsi="Times New Roman" w:cs="Times New Roman"/>
        <w:sz w:val="24"/>
        <w:szCs w:val="24"/>
        <w:rt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CC5BBF" w:rsidRDefault="00EA77AA" w:rsidP="00CD616E">
    <w:pPr>
      <w:pStyle w:val="Footer"/>
      <w:bidi/>
      <w:jc w:val="center"/>
      <w:rPr>
        <w:rFonts w:ascii="Traditional Arabic" w:hAnsi="Traditional Arabic" w:cs="Traditional Arabic"/>
        <w:sz w:val="36"/>
        <w:szCs w:val="36"/>
      </w:rPr>
    </w:pPr>
    <w:r w:rsidRPr="00CC5BBF">
      <w:rPr>
        <w:rFonts w:ascii="Traditional Arabic" w:hAnsi="Traditional Arabic" w:cs="Traditional Arabic"/>
        <w:sz w:val="36"/>
        <w:szCs w:val="36"/>
      </w:rPr>
      <w:fldChar w:fldCharType="begin"/>
    </w:r>
    <w:r w:rsidRPr="00CC5BBF">
      <w:rPr>
        <w:rFonts w:ascii="Traditional Arabic" w:hAnsi="Traditional Arabic" w:cs="Traditional Arabic"/>
        <w:sz w:val="36"/>
        <w:szCs w:val="36"/>
      </w:rPr>
      <w:instrText xml:space="preserve"> PAGE   \* MERGEFORMAT </w:instrText>
    </w:r>
    <w:r w:rsidRPr="00CC5BBF">
      <w:rPr>
        <w:rFonts w:ascii="Traditional Arabic" w:hAnsi="Traditional Arabic" w:cs="Traditional Arabic"/>
        <w:sz w:val="36"/>
        <w:szCs w:val="36"/>
      </w:rPr>
      <w:fldChar w:fldCharType="separate"/>
    </w:r>
    <w:r w:rsidR="007F5976">
      <w:rPr>
        <w:rFonts w:ascii="Traditional Arabic" w:hAnsi="Traditional Arabic" w:cs="Traditional Arabic"/>
        <w:noProof/>
        <w:sz w:val="36"/>
        <w:szCs w:val="36"/>
        <w:rtl/>
      </w:rPr>
      <w:t>37</w:t>
    </w:r>
    <w:r w:rsidRPr="00CC5BBF">
      <w:rPr>
        <w:rFonts w:ascii="Traditional Arabic" w:hAnsi="Traditional Arabic" w:cs="Traditional Arabic"/>
        <w:sz w:val="36"/>
        <w:szCs w:val="3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CF8" w:rsidRDefault="000D7CF8" w:rsidP="00F92764">
      <w:pPr>
        <w:spacing w:after="0" w:line="240" w:lineRule="auto"/>
      </w:pPr>
      <w:r>
        <w:separator/>
      </w:r>
    </w:p>
  </w:footnote>
  <w:footnote w:type="continuationSeparator" w:id="0">
    <w:p w:rsidR="000D7CF8" w:rsidRDefault="000D7CF8" w:rsidP="00F92764">
      <w:pPr>
        <w:spacing w:after="0" w:line="240" w:lineRule="auto"/>
      </w:pPr>
      <w:r>
        <w:continuationSeparator/>
      </w:r>
    </w:p>
  </w:footnote>
  <w:footnote w:id="1">
    <w:p w:rsidR="00EA77AA" w:rsidRDefault="00EA77AA" w:rsidP="00F92764">
      <w:pPr>
        <w:spacing w:after="0" w:line="240" w:lineRule="auto"/>
        <w:ind w:right="-1" w:firstLine="567"/>
        <w:jc w:val="both"/>
      </w:pPr>
      <w:r w:rsidRPr="00A30A3C">
        <w:rPr>
          <w:rStyle w:val="FootnoteReference"/>
          <w:rFonts w:ascii="Times New Roman" w:hAnsi="Times New Roman"/>
        </w:rPr>
        <w:footnoteRef/>
      </w:r>
      <w:r w:rsidRPr="00A30A3C">
        <w:rPr>
          <w:rFonts w:ascii="Times New Roman" w:hAnsi="Times New Roman" w:cs="Times New Roman"/>
          <w:sz w:val="20"/>
          <w:szCs w:val="20"/>
        </w:rPr>
        <w:t xml:space="preserve"> Miftah Wangsadanureja,</w:t>
      </w:r>
      <w:r w:rsidRPr="006324E2">
        <w:rPr>
          <w:rFonts w:ascii="Traditional Arabic" w:hAnsi="Traditional Arabic" w:cs="Traditional Arabic"/>
          <w:w w:val="99"/>
          <w:sz w:val="20"/>
          <w:szCs w:val="20"/>
        </w:rPr>
        <w:t>“</w:t>
      </w:r>
      <w:r w:rsidRPr="006324E2">
        <w:rPr>
          <w:rFonts w:ascii="Traditional Arabic" w:hAnsi="Traditional Arabic" w:cs="Traditional Arabic"/>
          <w:sz w:val="20"/>
          <w:szCs w:val="20"/>
        </w:rPr>
        <w:t xml:space="preserve"> </w:t>
      </w:r>
      <w:r w:rsidRPr="006324E2">
        <w:rPr>
          <w:rFonts w:ascii="Traditional Arabic" w:hAnsi="Traditional Arabic" w:cs="Traditional Arabic" w:hint="eastAsia"/>
          <w:w w:val="34"/>
          <w:sz w:val="20"/>
          <w:szCs w:val="20"/>
          <w:rtl/>
        </w:rPr>
        <w:t>ت</w:t>
      </w:r>
      <w:r w:rsidRPr="006324E2">
        <w:rPr>
          <w:rFonts w:ascii="Traditional Arabic" w:hAnsi="Traditional Arabic" w:cs="Traditional Arabic" w:hint="eastAsia"/>
          <w:spacing w:val="-1"/>
          <w:w w:val="99"/>
          <w:sz w:val="20"/>
          <w:szCs w:val="20"/>
          <w:rtl/>
        </w:rPr>
        <w:t>ط</w:t>
      </w:r>
      <w:r w:rsidRPr="006324E2">
        <w:rPr>
          <w:rFonts w:ascii="Traditional Arabic" w:hAnsi="Traditional Arabic" w:cs="Traditional Arabic" w:hint="eastAsia"/>
          <w:spacing w:val="1"/>
          <w:w w:val="34"/>
          <w:sz w:val="20"/>
          <w:szCs w:val="20"/>
          <w:rtl/>
        </w:rPr>
        <w:t>ب</w:t>
      </w:r>
      <w:r w:rsidRPr="006324E2">
        <w:rPr>
          <w:rFonts w:ascii="Traditional Arabic" w:hAnsi="Traditional Arabic" w:cs="Traditional Arabic" w:hint="eastAsia"/>
          <w:spacing w:val="-1"/>
          <w:w w:val="38"/>
          <w:sz w:val="20"/>
          <w:szCs w:val="20"/>
          <w:rtl/>
        </w:rPr>
        <w:t>ي</w:t>
      </w:r>
      <w:r w:rsidRPr="006324E2">
        <w:rPr>
          <w:rFonts w:ascii="Traditional Arabic" w:hAnsi="Traditional Arabic" w:cs="Traditional Arabic" w:hint="eastAsia"/>
          <w:spacing w:val="1"/>
          <w:w w:val="99"/>
          <w:sz w:val="20"/>
          <w:szCs w:val="20"/>
          <w:rtl/>
        </w:rPr>
        <w:t>ق</w:t>
      </w:r>
      <w:r w:rsidRPr="006324E2">
        <w:rPr>
          <w:rFonts w:ascii="Traditional Arabic" w:hAnsi="Traditional Arabic" w:cs="Traditional Arabic"/>
          <w:sz w:val="20"/>
          <w:szCs w:val="20"/>
        </w:rPr>
        <w:t xml:space="preserve"> </w:t>
      </w:r>
      <w:r w:rsidRPr="006324E2">
        <w:rPr>
          <w:rFonts w:ascii="Traditional Arabic" w:hAnsi="Traditional Arabic" w:cs="Traditional Arabic" w:hint="eastAsia"/>
          <w:w w:val="47"/>
          <w:sz w:val="20"/>
          <w:szCs w:val="20"/>
          <w:rtl/>
        </w:rPr>
        <w:t>تعل</w:t>
      </w:r>
      <w:r w:rsidRPr="006324E2">
        <w:rPr>
          <w:rFonts w:ascii="Traditional Arabic" w:hAnsi="Traditional Arabic" w:cs="Traditional Arabic" w:hint="eastAsia"/>
          <w:spacing w:val="-1"/>
          <w:w w:val="38"/>
          <w:sz w:val="20"/>
          <w:szCs w:val="20"/>
          <w:rtl/>
        </w:rPr>
        <w:t>ي</w:t>
      </w:r>
      <w:r w:rsidRPr="006324E2">
        <w:rPr>
          <w:rFonts w:ascii="Traditional Arabic" w:hAnsi="Traditional Arabic" w:cs="Traditional Arabic" w:hint="eastAsia"/>
          <w:spacing w:val="2"/>
          <w:w w:val="99"/>
          <w:sz w:val="20"/>
          <w:szCs w:val="20"/>
          <w:rtl/>
        </w:rPr>
        <w:t>م</w:t>
      </w:r>
      <w:r w:rsidRPr="006324E2">
        <w:rPr>
          <w:rFonts w:ascii="Traditional Arabic" w:hAnsi="Traditional Arabic" w:cs="Traditional Arabic"/>
          <w:spacing w:val="-3"/>
          <w:sz w:val="20"/>
          <w:szCs w:val="20"/>
        </w:rPr>
        <w:t xml:space="preserve"> </w:t>
      </w:r>
      <w:r w:rsidRPr="006324E2">
        <w:rPr>
          <w:rFonts w:ascii="Traditional Arabic" w:hAnsi="Traditional Arabic" w:cs="Traditional Arabic" w:hint="eastAsia"/>
          <w:w w:val="34"/>
          <w:sz w:val="20"/>
          <w:szCs w:val="20"/>
          <w:rtl/>
        </w:rPr>
        <w:t>ت</w:t>
      </w:r>
      <w:r w:rsidRPr="006324E2">
        <w:rPr>
          <w:rFonts w:ascii="Traditional Arabic" w:hAnsi="Traditional Arabic" w:cs="Traditional Arabic" w:hint="eastAsia"/>
          <w:w w:val="96"/>
          <w:sz w:val="20"/>
          <w:szCs w:val="20"/>
          <w:rtl/>
        </w:rPr>
        <w:t>رج</w:t>
      </w:r>
      <w:r w:rsidRPr="006324E2">
        <w:rPr>
          <w:rFonts w:ascii="Traditional Arabic" w:hAnsi="Traditional Arabic" w:cs="Traditional Arabic" w:hint="eastAsia"/>
          <w:w w:val="116"/>
          <w:sz w:val="20"/>
          <w:szCs w:val="20"/>
          <w:rtl/>
        </w:rPr>
        <w:t>م</w:t>
      </w:r>
      <w:r w:rsidRPr="006324E2">
        <w:rPr>
          <w:rFonts w:ascii="Traditional Arabic" w:hAnsi="Traditional Arabic" w:cs="Traditional Arabic" w:hint="eastAsia"/>
          <w:spacing w:val="2"/>
          <w:w w:val="132"/>
          <w:sz w:val="20"/>
          <w:szCs w:val="20"/>
          <w:rtl/>
        </w:rPr>
        <w:t>ة</w:t>
      </w:r>
      <w:r w:rsidRPr="006324E2">
        <w:rPr>
          <w:rFonts w:ascii="Traditional Arabic" w:hAnsi="Traditional Arabic" w:cs="Traditional Arabic"/>
          <w:sz w:val="20"/>
          <w:szCs w:val="20"/>
        </w:rPr>
        <w:t xml:space="preserve"> </w:t>
      </w:r>
      <w:r w:rsidRPr="006324E2">
        <w:rPr>
          <w:rFonts w:ascii="Traditional Arabic" w:hAnsi="Traditional Arabic" w:cs="Traditional Arabic" w:hint="eastAsia"/>
          <w:w w:val="57"/>
          <w:sz w:val="20"/>
          <w:szCs w:val="20"/>
          <w:rtl/>
        </w:rPr>
        <w:t>ال</w:t>
      </w:r>
      <w:r w:rsidRPr="006324E2">
        <w:rPr>
          <w:rFonts w:ascii="Traditional Arabic" w:hAnsi="Traditional Arabic" w:cs="Traditional Arabic" w:hint="eastAsia"/>
          <w:w w:val="74"/>
          <w:sz w:val="20"/>
          <w:szCs w:val="20"/>
          <w:rtl/>
        </w:rPr>
        <w:t>قرآ</w:t>
      </w:r>
      <w:r w:rsidRPr="006324E2">
        <w:rPr>
          <w:rFonts w:ascii="Traditional Arabic" w:hAnsi="Traditional Arabic" w:cs="Traditional Arabic" w:hint="eastAsia"/>
          <w:spacing w:val="-1"/>
          <w:w w:val="46"/>
          <w:sz w:val="20"/>
          <w:szCs w:val="20"/>
          <w:rtl/>
        </w:rPr>
        <w:t>ن</w:t>
      </w:r>
      <w:r w:rsidRPr="006324E2">
        <w:rPr>
          <w:rFonts w:ascii="Traditional Arabic" w:hAnsi="Traditional Arabic" w:cs="Traditional Arabic" w:hint="eastAsia"/>
          <w:w w:val="59"/>
          <w:sz w:val="20"/>
          <w:szCs w:val="20"/>
          <w:rtl/>
        </w:rPr>
        <w:t>ف</w:t>
      </w:r>
      <w:r w:rsidRPr="006324E2">
        <w:rPr>
          <w:rFonts w:ascii="Traditional Arabic" w:hAnsi="Traditional Arabic" w:cs="Traditional Arabic" w:hint="eastAsia"/>
          <w:spacing w:val="-1"/>
          <w:w w:val="59"/>
          <w:sz w:val="20"/>
          <w:szCs w:val="20"/>
          <w:rtl/>
        </w:rPr>
        <w:t>ي</w:t>
      </w:r>
      <w:r w:rsidRPr="006324E2">
        <w:rPr>
          <w:rFonts w:ascii="Traditional Arabic" w:hAnsi="Traditional Arabic" w:cs="Traditional Arabic"/>
          <w:sz w:val="20"/>
          <w:szCs w:val="20"/>
        </w:rPr>
        <w:t xml:space="preserve"> </w:t>
      </w:r>
      <w:r w:rsidRPr="006324E2">
        <w:rPr>
          <w:rFonts w:ascii="Traditional Arabic" w:hAnsi="Traditional Arabic" w:cs="Traditional Arabic" w:hint="eastAsia"/>
          <w:w w:val="47"/>
          <w:sz w:val="20"/>
          <w:szCs w:val="20"/>
          <w:rtl/>
        </w:rPr>
        <w:t>تعل</w:t>
      </w:r>
      <w:r w:rsidRPr="006324E2">
        <w:rPr>
          <w:rFonts w:ascii="Traditional Arabic" w:hAnsi="Traditional Arabic" w:cs="Traditional Arabic" w:hint="eastAsia"/>
          <w:spacing w:val="-1"/>
          <w:w w:val="38"/>
          <w:sz w:val="20"/>
          <w:szCs w:val="20"/>
          <w:rtl/>
        </w:rPr>
        <w:t>ي</w:t>
      </w:r>
      <w:r w:rsidRPr="006324E2">
        <w:rPr>
          <w:rFonts w:ascii="Traditional Arabic" w:hAnsi="Traditional Arabic" w:cs="Traditional Arabic" w:hint="eastAsia"/>
          <w:spacing w:val="2"/>
          <w:w w:val="99"/>
          <w:sz w:val="20"/>
          <w:szCs w:val="20"/>
          <w:rtl/>
        </w:rPr>
        <w:t>م</w:t>
      </w:r>
      <w:r w:rsidRPr="006324E2">
        <w:rPr>
          <w:rFonts w:ascii="Traditional Arabic" w:hAnsi="Traditional Arabic" w:cs="Traditional Arabic"/>
          <w:sz w:val="20"/>
          <w:szCs w:val="20"/>
        </w:rPr>
        <w:t xml:space="preserve"> </w:t>
      </w:r>
      <w:r w:rsidRPr="006324E2">
        <w:rPr>
          <w:rFonts w:ascii="Traditional Arabic" w:hAnsi="Traditional Arabic" w:cs="Traditional Arabic" w:hint="eastAsia"/>
          <w:w w:val="58"/>
          <w:sz w:val="20"/>
          <w:szCs w:val="20"/>
          <w:rtl/>
        </w:rPr>
        <w:t>حف</w:t>
      </w:r>
      <w:r w:rsidRPr="006324E2">
        <w:rPr>
          <w:rFonts w:ascii="Traditional Arabic" w:hAnsi="Traditional Arabic" w:cs="Traditional Arabic" w:hint="eastAsia"/>
          <w:spacing w:val="-1"/>
          <w:w w:val="99"/>
          <w:sz w:val="20"/>
          <w:szCs w:val="20"/>
          <w:rtl/>
        </w:rPr>
        <w:t>ظ</w:t>
      </w:r>
      <w:r w:rsidRPr="006324E2">
        <w:rPr>
          <w:rFonts w:ascii="Traditional Arabic" w:hAnsi="Traditional Arabic" w:cs="Traditional Arabic"/>
          <w:sz w:val="20"/>
          <w:szCs w:val="20"/>
        </w:rPr>
        <w:t xml:space="preserve"> </w:t>
      </w:r>
      <w:r w:rsidRPr="006324E2">
        <w:rPr>
          <w:rFonts w:ascii="Traditional Arabic" w:hAnsi="Traditional Arabic" w:cs="Traditional Arabic" w:hint="eastAsia"/>
          <w:w w:val="57"/>
          <w:sz w:val="20"/>
          <w:szCs w:val="20"/>
          <w:rtl/>
        </w:rPr>
        <w:t>ال</w:t>
      </w:r>
      <w:r w:rsidRPr="006324E2">
        <w:rPr>
          <w:rFonts w:ascii="Traditional Arabic" w:hAnsi="Traditional Arabic" w:cs="Traditional Arabic" w:hint="eastAsia"/>
          <w:w w:val="74"/>
          <w:sz w:val="20"/>
          <w:szCs w:val="20"/>
          <w:rtl/>
        </w:rPr>
        <w:t>قرآ</w:t>
      </w:r>
      <w:r w:rsidRPr="006324E2">
        <w:rPr>
          <w:rFonts w:ascii="Traditional Arabic" w:hAnsi="Traditional Arabic" w:cs="Traditional Arabic" w:hint="eastAsia"/>
          <w:spacing w:val="-1"/>
          <w:w w:val="53"/>
          <w:sz w:val="20"/>
          <w:szCs w:val="20"/>
          <w:rtl/>
        </w:rPr>
        <w:t>ن</w:t>
      </w:r>
      <w:r w:rsidRPr="006324E2">
        <w:rPr>
          <w:rFonts w:ascii="Traditional Arabic" w:hAnsi="Traditional Arabic" w:cs="Traditional Arabic" w:hint="eastAsia"/>
          <w:w w:val="53"/>
          <w:sz w:val="20"/>
          <w:szCs w:val="20"/>
          <w:rtl/>
        </w:rPr>
        <w:t>وف</w:t>
      </w:r>
      <w:r w:rsidRPr="006324E2">
        <w:rPr>
          <w:rFonts w:ascii="Traditional Arabic" w:hAnsi="Traditional Arabic" w:cs="Traditional Arabic" w:hint="eastAsia"/>
          <w:w w:val="139"/>
          <w:sz w:val="20"/>
          <w:szCs w:val="20"/>
          <w:rtl/>
        </w:rPr>
        <w:t>ه</w:t>
      </w:r>
      <w:r w:rsidRPr="006324E2">
        <w:rPr>
          <w:rFonts w:ascii="Traditional Arabic" w:hAnsi="Traditional Arabic" w:cs="Traditional Arabic" w:hint="eastAsia"/>
          <w:w w:val="116"/>
          <w:sz w:val="20"/>
          <w:szCs w:val="20"/>
          <w:rtl/>
        </w:rPr>
        <w:t>م</w:t>
      </w:r>
      <w:r w:rsidRPr="006324E2">
        <w:rPr>
          <w:rFonts w:ascii="Traditional Arabic" w:hAnsi="Traditional Arabic" w:cs="Traditional Arabic" w:hint="eastAsia"/>
          <w:spacing w:val="2"/>
          <w:w w:val="132"/>
          <w:sz w:val="20"/>
          <w:szCs w:val="20"/>
          <w:rtl/>
        </w:rPr>
        <w:t>ه</w:t>
      </w:r>
      <w:r w:rsidRPr="00A30A3C">
        <w:rPr>
          <w:rFonts w:ascii="Times New Roman" w:hAnsi="Times New Roman" w:cs="Times New Roman"/>
          <w:spacing w:val="-1"/>
          <w:sz w:val="20"/>
          <w:szCs w:val="20"/>
        </w:rPr>
        <w:t xml:space="preserve"> </w:t>
      </w:r>
      <w:r w:rsidRPr="00A30A3C">
        <w:rPr>
          <w:rFonts w:ascii="Times New Roman" w:hAnsi="Times New Roman" w:cs="Times New Roman"/>
          <w:w w:val="99"/>
          <w:sz w:val="20"/>
          <w:szCs w:val="20"/>
        </w:rPr>
        <w:t>”</w:t>
      </w:r>
      <w:r w:rsidRPr="00A30A3C">
        <w:rPr>
          <w:rFonts w:ascii="Times New Roman" w:hAnsi="Times New Roman" w:cs="Times New Roman"/>
          <w:sz w:val="20"/>
          <w:szCs w:val="20"/>
        </w:rPr>
        <w:t xml:space="preserve"> </w:t>
      </w:r>
      <w:r w:rsidRPr="00A30A3C">
        <w:rPr>
          <w:rFonts w:ascii="Times New Roman" w:hAnsi="Times New Roman" w:cs="Times New Roman"/>
          <w:w w:val="99"/>
          <w:sz w:val="20"/>
          <w:szCs w:val="20"/>
        </w:rPr>
        <w:t>,</w:t>
      </w:r>
      <w:r w:rsidRPr="00A30A3C">
        <w:rPr>
          <w:rFonts w:ascii="Times New Roman" w:hAnsi="Times New Roman" w:cs="Times New Roman"/>
          <w:spacing w:val="1"/>
          <w:sz w:val="20"/>
          <w:szCs w:val="20"/>
        </w:rPr>
        <w:t xml:space="preserve"> </w:t>
      </w:r>
      <w:r w:rsidRPr="00A30A3C">
        <w:rPr>
          <w:rFonts w:ascii="Times New Roman" w:hAnsi="Times New Roman" w:cs="Times New Roman"/>
          <w:w w:val="99"/>
          <w:sz w:val="20"/>
          <w:szCs w:val="20"/>
        </w:rPr>
        <w:t xml:space="preserve">,tesis magister </w:t>
      </w:r>
      <w:r w:rsidRPr="00A30A3C">
        <w:rPr>
          <w:rFonts w:ascii="Times New Roman" w:hAnsi="Times New Roman" w:cs="Times New Roman"/>
          <w:sz w:val="20"/>
          <w:szCs w:val="20"/>
        </w:rPr>
        <w:t xml:space="preserve"> </w:t>
      </w:r>
      <w:r w:rsidRPr="00A30A3C">
        <w:rPr>
          <w:rFonts w:ascii="Times New Roman" w:hAnsi="Times New Roman" w:cs="Times New Roman"/>
          <w:w w:val="99"/>
          <w:sz w:val="20"/>
          <w:szCs w:val="20"/>
        </w:rPr>
        <w:t>(</w:t>
      </w:r>
      <w:r w:rsidRPr="00A30A3C">
        <w:rPr>
          <w:rFonts w:ascii="Times New Roman" w:hAnsi="Times New Roman" w:cs="Times New Roman"/>
          <w:spacing w:val="1"/>
          <w:w w:val="99"/>
          <w:sz w:val="20"/>
          <w:szCs w:val="20"/>
        </w:rPr>
        <w:t>B</w:t>
      </w:r>
      <w:r w:rsidRPr="00A30A3C">
        <w:rPr>
          <w:rFonts w:ascii="Times New Roman" w:hAnsi="Times New Roman" w:cs="Times New Roman"/>
          <w:w w:val="99"/>
          <w:sz w:val="20"/>
          <w:szCs w:val="20"/>
        </w:rPr>
        <w:t>a</w:t>
      </w:r>
      <w:r w:rsidRPr="00A30A3C">
        <w:rPr>
          <w:rFonts w:ascii="Times New Roman" w:hAnsi="Times New Roman" w:cs="Times New Roman"/>
          <w:spacing w:val="1"/>
          <w:w w:val="99"/>
          <w:sz w:val="20"/>
          <w:szCs w:val="20"/>
        </w:rPr>
        <w:t>nd</w:t>
      </w:r>
      <w:r w:rsidRPr="00A30A3C">
        <w:rPr>
          <w:rFonts w:ascii="Times New Roman" w:hAnsi="Times New Roman" w:cs="Times New Roman"/>
          <w:spacing w:val="-2"/>
          <w:w w:val="99"/>
          <w:sz w:val="20"/>
          <w:szCs w:val="20"/>
        </w:rPr>
        <w:t>u</w:t>
      </w:r>
      <w:r w:rsidRPr="00A30A3C">
        <w:rPr>
          <w:rFonts w:ascii="Times New Roman" w:hAnsi="Times New Roman" w:cs="Times New Roman"/>
          <w:spacing w:val="1"/>
          <w:w w:val="99"/>
          <w:sz w:val="20"/>
          <w:szCs w:val="20"/>
        </w:rPr>
        <w:t>n</w:t>
      </w:r>
      <w:r w:rsidRPr="00A30A3C">
        <w:rPr>
          <w:rFonts w:ascii="Times New Roman" w:hAnsi="Times New Roman" w:cs="Times New Roman"/>
          <w:spacing w:val="-2"/>
          <w:w w:val="99"/>
          <w:sz w:val="20"/>
          <w:szCs w:val="20"/>
        </w:rPr>
        <w:t>g</w:t>
      </w:r>
      <w:r w:rsidRPr="00A30A3C">
        <w:rPr>
          <w:rFonts w:ascii="Times New Roman" w:hAnsi="Times New Roman" w:cs="Times New Roman"/>
          <w:w w:val="99"/>
          <w:sz w:val="20"/>
          <w:szCs w:val="20"/>
        </w:rPr>
        <w:t xml:space="preserve">: </w:t>
      </w:r>
      <w:r w:rsidRPr="00A30A3C">
        <w:rPr>
          <w:rFonts w:ascii="Times New Roman" w:hAnsi="Times New Roman" w:cs="Times New Roman"/>
          <w:sz w:val="20"/>
          <w:szCs w:val="20"/>
        </w:rPr>
        <w:t>universitas</w:t>
      </w:r>
      <w:r w:rsidRPr="00A30A3C">
        <w:rPr>
          <w:rFonts w:ascii="Times New Roman" w:hAnsi="Times New Roman" w:cs="Times New Roman"/>
          <w:spacing w:val="-2"/>
          <w:sz w:val="20"/>
          <w:szCs w:val="20"/>
        </w:rPr>
        <w:t xml:space="preserve">   </w:t>
      </w:r>
      <w:r w:rsidRPr="00A30A3C">
        <w:rPr>
          <w:rFonts w:ascii="Times New Roman" w:hAnsi="Times New Roman" w:cs="Times New Roman"/>
          <w:sz w:val="20"/>
          <w:szCs w:val="20"/>
        </w:rPr>
        <w:t>Islam</w:t>
      </w:r>
      <w:r w:rsidRPr="00A30A3C">
        <w:rPr>
          <w:rFonts w:ascii="Times New Roman" w:hAnsi="Times New Roman" w:cs="Times New Roman"/>
          <w:spacing w:val="-1"/>
          <w:sz w:val="20"/>
          <w:szCs w:val="20"/>
        </w:rPr>
        <w:t xml:space="preserve"> </w:t>
      </w:r>
      <w:r w:rsidRPr="00A30A3C">
        <w:rPr>
          <w:rFonts w:ascii="Times New Roman" w:hAnsi="Times New Roman" w:cs="Times New Roman"/>
          <w:sz w:val="20"/>
          <w:szCs w:val="20"/>
        </w:rPr>
        <w:t>negeri</w:t>
      </w:r>
      <w:r w:rsidRPr="00A30A3C">
        <w:rPr>
          <w:rFonts w:ascii="Times New Roman" w:hAnsi="Times New Roman" w:cs="Times New Roman"/>
          <w:spacing w:val="1"/>
          <w:sz w:val="20"/>
          <w:szCs w:val="20"/>
        </w:rPr>
        <w:t xml:space="preserve"> </w:t>
      </w:r>
      <w:r w:rsidRPr="00A30A3C">
        <w:rPr>
          <w:rFonts w:ascii="Times New Roman" w:hAnsi="Times New Roman" w:cs="Times New Roman"/>
          <w:sz w:val="20"/>
          <w:szCs w:val="20"/>
        </w:rPr>
        <w:t>(uin</w:t>
      </w:r>
      <w:r w:rsidRPr="00A30A3C">
        <w:rPr>
          <w:rFonts w:ascii="Times New Roman" w:hAnsi="Times New Roman" w:cs="Times New Roman"/>
          <w:spacing w:val="-5"/>
          <w:sz w:val="20"/>
          <w:szCs w:val="20"/>
        </w:rPr>
        <w:t xml:space="preserve"> </w:t>
      </w:r>
      <w:r w:rsidRPr="00A30A3C">
        <w:rPr>
          <w:rFonts w:ascii="Times New Roman" w:hAnsi="Times New Roman" w:cs="Times New Roman"/>
          <w:sz w:val="20"/>
          <w:szCs w:val="20"/>
        </w:rPr>
        <w:t>) sunan gunung</w:t>
      </w:r>
      <w:r w:rsidRPr="00A30A3C">
        <w:rPr>
          <w:rFonts w:ascii="Times New Roman" w:hAnsi="Times New Roman" w:cs="Times New Roman"/>
          <w:spacing w:val="-3"/>
          <w:sz w:val="20"/>
          <w:szCs w:val="20"/>
        </w:rPr>
        <w:t xml:space="preserve"> </w:t>
      </w:r>
      <w:r w:rsidRPr="00A30A3C">
        <w:rPr>
          <w:rFonts w:ascii="Times New Roman" w:hAnsi="Times New Roman" w:cs="Times New Roman"/>
          <w:sz w:val="20"/>
          <w:szCs w:val="20"/>
        </w:rPr>
        <w:t>djati, 2015), 1.</w:t>
      </w:r>
    </w:p>
  </w:footnote>
  <w:footnote w:id="2">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Miftah Wangsadanureja,”Peran Bahasa Arab dalam Memahami Pendidikan Agama Islam dengan</w:t>
      </w:r>
      <w:r w:rsidRPr="00A30A3C">
        <w:rPr>
          <w:rFonts w:ascii="Times New Roman" w:hAnsi="Times New Roman" w:cs="Times New Roman"/>
          <w:spacing w:val="1"/>
        </w:rPr>
        <w:t xml:space="preserve"> </w:t>
      </w:r>
      <w:r w:rsidRPr="00A30A3C">
        <w:rPr>
          <w:rFonts w:ascii="Times New Roman" w:hAnsi="Times New Roman" w:cs="Times New Roman"/>
        </w:rPr>
        <w:t>Pendidikan</w:t>
      </w:r>
      <w:r w:rsidRPr="00A30A3C">
        <w:rPr>
          <w:rFonts w:ascii="Times New Roman" w:hAnsi="Times New Roman" w:cs="Times New Roman"/>
          <w:spacing w:val="-2"/>
        </w:rPr>
        <w:t xml:space="preserve"> </w:t>
      </w:r>
      <w:r w:rsidRPr="00A30A3C">
        <w:rPr>
          <w:rFonts w:ascii="Times New Roman" w:hAnsi="Times New Roman" w:cs="Times New Roman"/>
        </w:rPr>
        <w:t>Berfikir</w:t>
      </w:r>
      <w:r w:rsidRPr="00A30A3C">
        <w:rPr>
          <w:rFonts w:ascii="Times New Roman" w:hAnsi="Times New Roman" w:cs="Times New Roman"/>
          <w:spacing w:val="-2"/>
        </w:rPr>
        <w:t xml:space="preserve"> </w:t>
      </w:r>
      <w:r w:rsidRPr="00A30A3C">
        <w:rPr>
          <w:rFonts w:ascii="Times New Roman" w:hAnsi="Times New Roman" w:cs="Times New Roman"/>
          <w:i/>
        </w:rPr>
        <w:t>Knowledge</w:t>
      </w:r>
      <w:r w:rsidRPr="00A30A3C">
        <w:rPr>
          <w:rFonts w:ascii="Times New Roman" w:hAnsi="Times New Roman" w:cs="Times New Roman"/>
          <w:i/>
          <w:spacing w:val="-2"/>
        </w:rPr>
        <w:t xml:space="preserve"> </w:t>
      </w:r>
      <w:r w:rsidRPr="00A30A3C">
        <w:rPr>
          <w:rFonts w:ascii="Times New Roman" w:hAnsi="Times New Roman" w:cs="Times New Roman"/>
          <w:i/>
        </w:rPr>
        <w:t>Of</w:t>
      </w:r>
      <w:r w:rsidRPr="00A30A3C">
        <w:rPr>
          <w:rFonts w:ascii="Times New Roman" w:hAnsi="Times New Roman" w:cs="Times New Roman"/>
          <w:i/>
          <w:spacing w:val="-3"/>
        </w:rPr>
        <w:t xml:space="preserve"> </w:t>
      </w:r>
      <w:r w:rsidRPr="00A30A3C">
        <w:rPr>
          <w:rFonts w:ascii="Times New Roman" w:hAnsi="Times New Roman" w:cs="Times New Roman"/>
          <w:i/>
        </w:rPr>
        <w:t>Cerrainity</w:t>
      </w:r>
      <w:r w:rsidRPr="00A30A3C">
        <w:rPr>
          <w:rFonts w:ascii="Times New Roman" w:hAnsi="Times New Roman" w:cs="Times New Roman"/>
        </w:rPr>
        <w:t>”,</w:t>
      </w:r>
      <w:r w:rsidRPr="00A30A3C">
        <w:rPr>
          <w:rFonts w:ascii="Times New Roman" w:hAnsi="Times New Roman" w:cs="Times New Roman"/>
          <w:spacing w:val="-2"/>
        </w:rPr>
        <w:t xml:space="preserve"> </w:t>
      </w:r>
      <w:r w:rsidRPr="00A30A3C">
        <w:rPr>
          <w:rFonts w:ascii="Times New Roman" w:hAnsi="Times New Roman" w:cs="Times New Roman"/>
        </w:rPr>
        <w:t>Jurnal</w:t>
      </w:r>
      <w:r w:rsidRPr="00A30A3C">
        <w:rPr>
          <w:rFonts w:ascii="Times New Roman" w:hAnsi="Times New Roman" w:cs="Times New Roman"/>
          <w:spacing w:val="-2"/>
        </w:rPr>
        <w:t xml:space="preserve"> </w:t>
      </w:r>
      <w:r w:rsidRPr="00A30A3C">
        <w:rPr>
          <w:rFonts w:ascii="Times New Roman" w:hAnsi="Times New Roman" w:cs="Times New Roman"/>
        </w:rPr>
        <w:t>Pendidikan</w:t>
      </w:r>
      <w:r w:rsidRPr="00A30A3C">
        <w:rPr>
          <w:rFonts w:ascii="Times New Roman" w:hAnsi="Times New Roman" w:cs="Times New Roman"/>
          <w:spacing w:val="-2"/>
        </w:rPr>
        <w:t xml:space="preserve"> </w:t>
      </w:r>
      <w:r w:rsidRPr="00A30A3C">
        <w:rPr>
          <w:rFonts w:ascii="Times New Roman" w:hAnsi="Times New Roman" w:cs="Times New Roman"/>
        </w:rPr>
        <w:t>Islam</w:t>
      </w:r>
      <w:r w:rsidRPr="00A30A3C">
        <w:rPr>
          <w:rFonts w:ascii="Times New Roman" w:hAnsi="Times New Roman" w:cs="Times New Roman"/>
          <w:spacing w:val="-2"/>
        </w:rPr>
        <w:t xml:space="preserve"> </w:t>
      </w:r>
      <w:r w:rsidRPr="00A30A3C">
        <w:rPr>
          <w:rFonts w:ascii="Times New Roman" w:hAnsi="Times New Roman" w:cs="Times New Roman"/>
        </w:rPr>
        <w:t>,</w:t>
      </w:r>
      <w:r w:rsidRPr="00A30A3C">
        <w:rPr>
          <w:rFonts w:ascii="Times New Roman" w:hAnsi="Times New Roman" w:cs="Times New Roman"/>
          <w:spacing w:val="-1"/>
        </w:rPr>
        <w:t xml:space="preserve"> </w:t>
      </w:r>
      <w:r w:rsidRPr="00A30A3C">
        <w:rPr>
          <w:rFonts w:ascii="Times New Roman" w:hAnsi="Times New Roman" w:cs="Times New Roman"/>
        </w:rPr>
        <w:t>Vol.</w:t>
      </w:r>
      <w:r w:rsidRPr="00A30A3C">
        <w:rPr>
          <w:rFonts w:ascii="Times New Roman" w:hAnsi="Times New Roman" w:cs="Times New Roman"/>
          <w:spacing w:val="-2"/>
        </w:rPr>
        <w:t xml:space="preserve"> </w:t>
      </w:r>
      <w:r w:rsidRPr="00A30A3C">
        <w:rPr>
          <w:rFonts w:ascii="Times New Roman" w:hAnsi="Times New Roman" w:cs="Times New Roman"/>
        </w:rPr>
        <w:t>8,</w:t>
      </w:r>
      <w:r w:rsidRPr="00A30A3C">
        <w:rPr>
          <w:rFonts w:ascii="Times New Roman" w:hAnsi="Times New Roman" w:cs="Times New Roman"/>
          <w:spacing w:val="-2"/>
        </w:rPr>
        <w:t xml:space="preserve"> </w:t>
      </w:r>
      <w:r w:rsidRPr="00A30A3C">
        <w:rPr>
          <w:rFonts w:ascii="Times New Roman" w:hAnsi="Times New Roman" w:cs="Times New Roman"/>
        </w:rPr>
        <w:t>No</w:t>
      </w:r>
      <w:r w:rsidRPr="00A30A3C">
        <w:rPr>
          <w:rFonts w:ascii="Times New Roman" w:hAnsi="Times New Roman" w:cs="Times New Roman"/>
          <w:spacing w:val="-2"/>
        </w:rPr>
        <w:t xml:space="preserve"> </w:t>
      </w:r>
      <w:r w:rsidRPr="00A30A3C">
        <w:rPr>
          <w:rFonts w:ascii="Times New Roman" w:hAnsi="Times New Roman" w:cs="Times New Roman"/>
        </w:rPr>
        <w:t>1</w:t>
      </w:r>
      <w:r w:rsidRPr="00A30A3C">
        <w:rPr>
          <w:rFonts w:ascii="Times New Roman" w:hAnsi="Times New Roman" w:cs="Times New Roman"/>
          <w:spacing w:val="-1"/>
        </w:rPr>
        <w:t xml:space="preserve"> </w:t>
      </w:r>
      <w:r w:rsidRPr="00A30A3C">
        <w:rPr>
          <w:rFonts w:ascii="Times New Roman" w:hAnsi="Times New Roman" w:cs="Times New Roman"/>
        </w:rPr>
        <w:t>,</w:t>
      </w:r>
      <w:r w:rsidRPr="00A30A3C">
        <w:rPr>
          <w:rFonts w:ascii="Times New Roman" w:hAnsi="Times New Roman" w:cs="Times New Roman"/>
          <w:spacing w:val="-2"/>
        </w:rPr>
        <w:t xml:space="preserve"> </w:t>
      </w:r>
      <w:r w:rsidRPr="00A30A3C">
        <w:rPr>
          <w:rFonts w:ascii="Times New Roman" w:hAnsi="Times New Roman" w:cs="Times New Roman"/>
        </w:rPr>
        <w:t>(Mei,</w:t>
      </w:r>
      <w:r w:rsidRPr="00A30A3C">
        <w:rPr>
          <w:rFonts w:ascii="Times New Roman" w:hAnsi="Times New Roman" w:cs="Times New Roman"/>
          <w:spacing w:val="-2"/>
        </w:rPr>
        <w:t xml:space="preserve"> </w:t>
      </w:r>
      <w:r w:rsidRPr="00A30A3C">
        <w:rPr>
          <w:rFonts w:ascii="Times New Roman" w:hAnsi="Times New Roman" w:cs="Times New Roman"/>
        </w:rPr>
        <w:t>2017),</w:t>
      </w:r>
      <w:r w:rsidRPr="00A30A3C">
        <w:rPr>
          <w:rFonts w:ascii="Times New Roman" w:hAnsi="Times New Roman" w:cs="Times New Roman"/>
          <w:spacing w:val="-2"/>
        </w:rPr>
        <w:t xml:space="preserve"> </w:t>
      </w:r>
      <w:r w:rsidRPr="00A30A3C">
        <w:rPr>
          <w:rFonts w:ascii="Times New Roman" w:hAnsi="Times New Roman" w:cs="Times New Roman"/>
        </w:rPr>
        <w:t>41</w:t>
      </w:r>
    </w:p>
  </w:footnote>
  <w:footnote w:id="3">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 xml:space="preserve"> Muhammad As’ari,“Metode,sistem dan Prinsip Pembelajaran Bahasa Arab yang Inovatif” ,Jurnal An-</w:t>
      </w:r>
      <w:r w:rsidRPr="00A30A3C">
        <w:rPr>
          <w:rFonts w:ascii="Times New Roman" w:hAnsi="Times New Roman" w:cs="Times New Roman"/>
          <w:spacing w:val="1"/>
        </w:rPr>
        <w:t xml:space="preserve"> </w:t>
      </w:r>
      <w:r w:rsidRPr="00A30A3C">
        <w:rPr>
          <w:rFonts w:ascii="Times New Roman" w:hAnsi="Times New Roman" w:cs="Times New Roman"/>
        </w:rPr>
        <w:t>Nabighoh,Vol. 20, No 2, (2018), 295-299.</w:t>
      </w:r>
    </w:p>
  </w:footnote>
  <w:footnote w:id="4">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Khalilullah</w:t>
      </w:r>
      <w:r w:rsidRPr="00A30A3C">
        <w:rPr>
          <w:rFonts w:ascii="Times New Roman" w:hAnsi="Times New Roman" w:cs="Times New Roman"/>
          <w:spacing w:val="-2"/>
        </w:rPr>
        <w:t xml:space="preserve"> </w:t>
      </w:r>
      <w:r w:rsidRPr="00A30A3C">
        <w:rPr>
          <w:rFonts w:ascii="Times New Roman" w:hAnsi="Times New Roman" w:cs="Times New Roman"/>
        </w:rPr>
        <w:t>,</w:t>
      </w:r>
      <w:r w:rsidRPr="00A30A3C">
        <w:rPr>
          <w:rFonts w:ascii="Times New Roman" w:hAnsi="Times New Roman" w:cs="Times New Roman"/>
          <w:spacing w:val="-2"/>
        </w:rPr>
        <w:t xml:space="preserve"> </w:t>
      </w:r>
      <w:r w:rsidRPr="00A30A3C">
        <w:rPr>
          <w:rFonts w:ascii="Times New Roman" w:hAnsi="Times New Roman" w:cs="Times New Roman"/>
          <w:i/>
          <w:iCs/>
        </w:rPr>
        <w:t>Media</w:t>
      </w:r>
      <w:r w:rsidRPr="00A30A3C">
        <w:rPr>
          <w:rFonts w:ascii="Times New Roman" w:hAnsi="Times New Roman" w:cs="Times New Roman"/>
          <w:i/>
          <w:iCs/>
          <w:spacing w:val="-2"/>
        </w:rPr>
        <w:t xml:space="preserve"> </w:t>
      </w:r>
      <w:r w:rsidRPr="00A30A3C">
        <w:rPr>
          <w:rFonts w:ascii="Times New Roman" w:hAnsi="Times New Roman" w:cs="Times New Roman"/>
          <w:i/>
          <w:iCs/>
        </w:rPr>
        <w:t>pembelajaran</w:t>
      </w:r>
      <w:r w:rsidRPr="00A30A3C">
        <w:rPr>
          <w:rFonts w:ascii="Times New Roman" w:hAnsi="Times New Roman" w:cs="Times New Roman"/>
          <w:i/>
          <w:iCs/>
          <w:spacing w:val="-2"/>
        </w:rPr>
        <w:t xml:space="preserve"> </w:t>
      </w:r>
      <w:r w:rsidRPr="00A30A3C">
        <w:rPr>
          <w:rFonts w:ascii="Times New Roman" w:hAnsi="Times New Roman" w:cs="Times New Roman"/>
          <w:i/>
          <w:iCs/>
        </w:rPr>
        <w:t>Bahasa</w:t>
      </w:r>
      <w:r w:rsidRPr="00A30A3C">
        <w:rPr>
          <w:rFonts w:ascii="Times New Roman" w:hAnsi="Times New Roman" w:cs="Times New Roman"/>
          <w:i/>
          <w:iCs/>
          <w:spacing w:val="-2"/>
        </w:rPr>
        <w:t xml:space="preserve"> </w:t>
      </w:r>
      <w:r w:rsidRPr="00A30A3C">
        <w:rPr>
          <w:rFonts w:ascii="Times New Roman" w:hAnsi="Times New Roman" w:cs="Times New Roman"/>
          <w:i/>
          <w:iCs/>
        </w:rPr>
        <w:t>Arab</w:t>
      </w:r>
      <w:r w:rsidRPr="00A30A3C">
        <w:rPr>
          <w:rFonts w:ascii="Times New Roman" w:hAnsi="Times New Roman" w:cs="Times New Roman"/>
        </w:rPr>
        <w:t>,</w:t>
      </w:r>
      <w:r w:rsidRPr="00A30A3C">
        <w:rPr>
          <w:rFonts w:ascii="Times New Roman" w:hAnsi="Times New Roman" w:cs="Times New Roman"/>
          <w:spacing w:val="-2"/>
        </w:rPr>
        <w:t xml:space="preserve"> </w:t>
      </w:r>
      <w:r w:rsidRPr="00A30A3C">
        <w:rPr>
          <w:rFonts w:ascii="Times New Roman" w:hAnsi="Times New Roman" w:cs="Times New Roman"/>
        </w:rPr>
        <w:t>Yogyakarta</w:t>
      </w:r>
      <w:r w:rsidRPr="00A30A3C">
        <w:rPr>
          <w:rFonts w:ascii="Times New Roman" w:hAnsi="Times New Roman" w:cs="Times New Roman"/>
          <w:spacing w:val="-2"/>
        </w:rPr>
        <w:t xml:space="preserve"> </w:t>
      </w:r>
      <w:r w:rsidRPr="00A30A3C">
        <w:rPr>
          <w:rFonts w:ascii="Times New Roman" w:hAnsi="Times New Roman" w:cs="Times New Roman"/>
        </w:rPr>
        <w:t>:</w:t>
      </w:r>
      <w:r w:rsidRPr="00A30A3C">
        <w:rPr>
          <w:rFonts w:ascii="Times New Roman" w:hAnsi="Times New Roman" w:cs="Times New Roman"/>
          <w:spacing w:val="-3"/>
        </w:rPr>
        <w:t xml:space="preserve"> </w:t>
      </w:r>
      <w:r w:rsidRPr="00A30A3C">
        <w:rPr>
          <w:rFonts w:ascii="Times New Roman" w:hAnsi="Times New Roman" w:cs="Times New Roman"/>
        </w:rPr>
        <w:t>Aswaja</w:t>
      </w:r>
      <w:r w:rsidRPr="00A30A3C">
        <w:rPr>
          <w:rFonts w:ascii="Times New Roman" w:hAnsi="Times New Roman" w:cs="Times New Roman"/>
          <w:spacing w:val="-2"/>
        </w:rPr>
        <w:t xml:space="preserve"> </w:t>
      </w:r>
      <w:r w:rsidRPr="00A30A3C">
        <w:rPr>
          <w:rFonts w:ascii="Times New Roman" w:hAnsi="Times New Roman" w:cs="Times New Roman"/>
        </w:rPr>
        <w:t>Pressindo</w:t>
      </w:r>
      <w:r w:rsidRPr="00A30A3C">
        <w:rPr>
          <w:rFonts w:ascii="Times New Roman" w:hAnsi="Times New Roman" w:cs="Times New Roman"/>
          <w:spacing w:val="-2"/>
        </w:rPr>
        <w:t xml:space="preserve"> </w:t>
      </w:r>
      <w:r w:rsidRPr="00A30A3C">
        <w:rPr>
          <w:rFonts w:ascii="Times New Roman" w:hAnsi="Times New Roman" w:cs="Times New Roman"/>
        </w:rPr>
        <w:t>.2012.</w:t>
      </w:r>
      <w:r w:rsidRPr="00A30A3C">
        <w:rPr>
          <w:rFonts w:ascii="Times New Roman" w:hAnsi="Times New Roman" w:cs="Times New Roman"/>
          <w:spacing w:val="-2"/>
        </w:rPr>
        <w:t xml:space="preserve"> </w:t>
      </w:r>
      <w:r w:rsidRPr="00A30A3C">
        <w:rPr>
          <w:rFonts w:ascii="Times New Roman" w:hAnsi="Times New Roman" w:cs="Times New Roman"/>
        </w:rPr>
        <w:t>Hal.</w:t>
      </w:r>
      <w:r w:rsidRPr="00A30A3C">
        <w:rPr>
          <w:rFonts w:ascii="Times New Roman" w:hAnsi="Times New Roman" w:cs="Times New Roman"/>
          <w:spacing w:val="1"/>
        </w:rPr>
        <w:t xml:space="preserve"> </w:t>
      </w:r>
      <w:r w:rsidRPr="00A30A3C">
        <w:rPr>
          <w:rFonts w:ascii="Times New Roman" w:hAnsi="Times New Roman" w:cs="Times New Roman"/>
        </w:rPr>
        <w:t>8-9</w:t>
      </w:r>
    </w:p>
  </w:footnote>
  <w:footnote w:id="5">
    <w:p w:rsidR="00EA77AA" w:rsidRDefault="00EA77AA" w:rsidP="00F92764">
      <w:pPr>
        <w:pStyle w:val="ListParagraph"/>
        <w:tabs>
          <w:tab w:val="left" w:pos="450"/>
        </w:tabs>
        <w:spacing w:after="0" w:line="240" w:lineRule="auto"/>
        <w:ind w:left="0" w:right="-1" w:firstLine="567"/>
        <w:jc w:val="both"/>
      </w:pPr>
      <w:r w:rsidRPr="00A30A3C">
        <w:rPr>
          <w:rStyle w:val="FootnoteReference"/>
          <w:rFonts w:ascii="Times New Roman" w:hAnsi="Times New Roman"/>
        </w:rPr>
        <w:footnoteRef/>
      </w:r>
      <w:r w:rsidRPr="00A30A3C">
        <w:rPr>
          <w:rFonts w:ascii="Times New Roman" w:hAnsi="Times New Roman" w:cs="Times New Roman"/>
          <w:sz w:val="20"/>
          <w:szCs w:val="20"/>
        </w:rPr>
        <w:t xml:space="preserve"> Hendri Guntur Tarigan,</w:t>
      </w:r>
      <w:r w:rsidRPr="00A30A3C">
        <w:rPr>
          <w:rFonts w:ascii="Times New Roman" w:hAnsi="Times New Roman" w:cs="Times New Roman"/>
          <w:spacing w:val="-2"/>
          <w:sz w:val="20"/>
          <w:szCs w:val="20"/>
        </w:rPr>
        <w:t xml:space="preserve"> </w:t>
      </w:r>
      <w:r w:rsidRPr="00A30A3C">
        <w:rPr>
          <w:rFonts w:ascii="Times New Roman" w:hAnsi="Times New Roman" w:cs="Times New Roman"/>
          <w:i/>
          <w:iCs/>
          <w:sz w:val="20"/>
          <w:szCs w:val="20"/>
        </w:rPr>
        <w:t>Berbicara</w:t>
      </w:r>
      <w:r w:rsidRPr="00A30A3C">
        <w:rPr>
          <w:rFonts w:ascii="Times New Roman" w:hAnsi="Times New Roman" w:cs="Times New Roman"/>
          <w:i/>
          <w:iCs/>
          <w:spacing w:val="-3"/>
          <w:sz w:val="20"/>
          <w:szCs w:val="20"/>
        </w:rPr>
        <w:t xml:space="preserve"> </w:t>
      </w:r>
      <w:r w:rsidRPr="00A30A3C">
        <w:rPr>
          <w:rFonts w:ascii="Times New Roman" w:hAnsi="Times New Roman" w:cs="Times New Roman"/>
          <w:i/>
          <w:iCs/>
          <w:sz w:val="20"/>
          <w:szCs w:val="20"/>
        </w:rPr>
        <w:t>Sebagai</w:t>
      </w:r>
      <w:r w:rsidRPr="00A30A3C">
        <w:rPr>
          <w:rFonts w:ascii="Times New Roman" w:hAnsi="Times New Roman" w:cs="Times New Roman"/>
          <w:i/>
          <w:iCs/>
          <w:spacing w:val="-2"/>
          <w:sz w:val="20"/>
          <w:szCs w:val="20"/>
        </w:rPr>
        <w:t xml:space="preserve"> </w:t>
      </w:r>
      <w:r w:rsidRPr="00A30A3C">
        <w:rPr>
          <w:rFonts w:ascii="Times New Roman" w:hAnsi="Times New Roman" w:cs="Times New Roman"/>
          <w:i/>
          <w:iCs/>
          <w:sz w:val="20"/>
          <w:szCs w:val="20"/>
        </w:rPr>
        <w:t>Suatu</w:t>
      </w:r>
      <w:r w:rsidRPr="00A30A3C">
        <w:rPr>
          <w:rFonts w:ascii="Times New Roman" w:hAnsi="Times New Roman" w:cs="Times New Roman"/>
          <w:i/>
          <w:iCs/>
          <w:spacing w:val="-3"/>
          <w:sz w:val="20"/>
          <w:szCs w:val="20"/>
        </w:rPr>
        <w:t xml:space="preserve"> </w:t>
      </w:r>
      <w:r w:rsidRPr="00A30A3C">
        <w:rPr>
          <w:rFonts w:ascii="Times New Roman" w:hAnsi="Times New Roman" w:cs="Times New Roman"/>
          <w:i/>
          <w:iCs/>
          <w:sz w:val="20"/>
          <w:szCs w:val="20"/>
        </w:rPr>
        <w:t>Keterampilan</w:t>
      </w:r>
      <w:r w:rsidRPr="00A30A3C">
        <w:rPr>
          <w:rFonts w:ascii="Times New Roman" w:hAnsi="Times New Roman" w:cs="Times New Roman"/>
          <w:i/>
          <w:iCs/>
          <w:spacing w:val="-1"/>
          <w:sz w:val="20"/>
          <w:szCs w:val="20"/>
        </w:rPr>
        <w:t xml:space="preserve"> </w:t>
      </w:r>
      <w:r w:rsidRPr="00A30A3C">
        <w:rPr>
          <w:rFonts w:ascii="Times New Roman" w:hAnsi="Times New Roman" w:cs="Times New Roman"/>
          <w:i/>
          <w:iCs/>
          <w:sz w:val="20"/>
          <w:szCs w:val="20"/>
        </w:rPr>
        <w:t>Berbahasa</w:t>
      </w:r>
      <w:r w:rsidRPr="00A30A3C">
        <w:rPr>
          <w:rFonts w:ascii="Times New Roman" w:hAnsi="Times New Roman" w:cs="Times New Roman"/>
          <w:spacing w:val="-3"/>
          <w:sz w:val="20"/>
          <w:szCs w:val="20"/>
        </w:rPr>
        <w:t xml:space="preserve"> </w:t>
      </w:r>
      <w:r w:rsidRPr="00A30A3C">
        <w:rPr>
          <w:rFonts w:ascii="Times New Roman" w:hAnsi="Times New Roman" w:cs="Times New Roman"/>
          <w:sz w:val="20"/>
          <w:szCs w:val="20"/>
        </w:rPr>
        <w:t>(Bandung:</w:t>
      </w:r>
      <w:r w:rsidRPr="00A30A3C">
        <w:rPr>
          <w:rFonts w:ascii="Times New Roman" w:hAnsi="Times New Roman" w:cs="Times New Roman"/>
          <w:spacing w:val="-3"/>
          <w:sz w:val="20"/>
          <w:szCs w:val="20"/>
        </w:rPr>
        <w:t xml:space="preserve"> </w:t>
      </w:r>
      <w:r w:rsidRPr="00A30A3C">
        <w:rPr>
          <w:rFonts w:ascii="Times New Roman" w:hAnsi="Times New Roman" w:cs="Times New Roman"/>
          <w:sz w:val="20"/>
          <w:szCs w:val="20"/>
        </w:rPr>
        <w:t>Angkasa</w:t>
      </w:r>
      <w:r w:rsidRPr="00A30A3C">
        <w:rPr>
          <w:rFonts w:ascii="Times New Roman" w:hAnsi="Times New Roman" w:cs="Times New Roman"/>
          <w:spacing w:val="-3"/>
          <w:sz w:val="20"/>
          <w:szCs w:val="20"/>
        </w:rPr>
        <w:t xml:space="preserve"> </w:t>
      </w:r>
      <w:r w:rsidRPr="00A30A3C">
        <w:rPr>
          <w:rFonts w:ascii="Times New Roman" w:hAnsi="Times New Roman" w:cs="Times New Roman"/>
          <w:sz w:val="20"/>
          <w:szCs w:val="20"/>
        </w:rPr>
        <w:t>2008),</w:t>
      </w:r>
      <w:r w:rsidRPr="00A30A3C">
        <w:rPr>
          <w:rFonts w:ascii="Times New Roman" w:hAnsi="Times New Roman" w:cs="Times New Roman"/>
          <w:spacing w:val="-42"/>
          <w:sz w:val="20"/>
          <w:szCs w:val="20"/>
        </w:rPr>
        <w:t xml:space="preserve"> </w:t>
      </w:r>
      <w:r w:rsidRPr="00A30A3C">
        <w:rPr>
          <w:rFonts w:ascii="Times New Roman" w:hAnsi="Times New Roman" w:cs="Times New Roman"/>
          <w:sz w:val="20"/>
          <w:szCs w:val="20"/>
        </w:rPr>
        <w:t>hal.3</w:t>
      </w:r>
    </w:p>
  </w:footnote>
  <w:footnote w:id="6">
    <w:p w:rsidR="00EA77AA" w:rsidRDefault="00EA77AA" w:rsidP="00F92764">
      <w:pPr>
        <w:pStyle w:val="FootnoteText"/>
        <w:tabs>
          <w:tab w:val="left" w:pos="450"/>
        </w:tabs>
        <w:ind w:right="-1" w:firstLine="567"/>
        <w:jc w:val="both"/>
      </w:pPr>
      <w:r w:rsidRPr="00A30A3C">
        <w:rPr>
          <w:rStyle w:val="FootnoteReference"/>
          <w:rFonts w:ascii="Times New Roman" w:hAnsi="Times New Roman"/>
        </w:rPr>
        <w:footnoteRef/>
      </w:r>
      <w:r w:rsidRPr="00A30A3C">
        <w:rPr>
          <w:rFonts w:ascii="Times New Roman" w:hAnsi="Times New Roman" w:cs="Times New Roman"/>
        </w:rPr>
        <w:t>Suja’i,</w:t>
      </w:r>
      <w:r w:rsidRPr="00A30A3C">
        <w:rPr>
          <w:rFonts w:ascii="Times New Roman" w:hAnsi="Times New Roman" w:cs="Times New Roman"/>
          <w:spacing w:val="-1"/>
        </w:rPr>
        <w:t xml:space="preserve"> </w:t>
      </w:r>
      <w:r w:rsidRPr="00A30A3C">
        <w:rPr>
          <w:rFonts w:ascii="Times New Roman" w:hAnsi="Times New Roman" w:cs="Times New Roman"/>
          <w:i/>
        </w:rPr>
        <w:t>Inovasi</w:t>
      </w:r>
      <w:r w:rsidRPr="00A30A3C">
        <w:rPr>
          <w:rFonts w:ascii="Times New Roman" w:hAnsi="Times New Roman" w:cs="Times New Roman"/>
          <w:i/>
          <w:spacing w:val="-4"/>
        </w:rPr>
        <w:t xml:space="preserve"> </w:t>
      </w:r>
      <w:r w:rsidRPr="00A30A3C">
        <w:rPr>
          <w:rFonts w:ascii="Times New Roman" w:hAnsi="Times New Roman" w:cs="Times New Roman"/>
          <w:i/>
        </w:rPr>
        <w:t>Pembelajaran</w:t>
      </w:r>
      <w:r w:rsidRPr="00A30A3C">
        <w:rPr>
          <w:rFonts w:ascii="Times New Roman" w:hAnsi="Times New Roman" w:cs="Times New Roman"/>
          <w:i/>
          <w:spacing w:val="-3"/>
        </w:rPr>
        <w:t xml:space="preserve"> </w:t>
      </w:r>
      <w:r w:rsidRPr="00A30A3C">
        <w:rPr>
          <w:rFonts w:ascii="Times New Roman" w:hAnsi="Times New Roman" w:cs="Times New Roman"/>
          <w:i/>
        </w:rPr>
        <w:t>Bahasa</w:t>
      </w:r>
      <w:r w:rsidRPr="00A30A3C">
        <w:rPr>
          <w:rFonts w:ascii="Times New Roman" w:hAnsi="Times New Roman" w:cs="Times New Roman"/>
          <w:i/>
          <w:spacing w:val="-1"/>
        </w:rPr>
        <w:t xml:space="preserve"> </w:t>
      </w:r>
      <w:r w:rsidRPr="00A30A3C">
        <w:rPr>
          <w:rFonts w:ascii="Times New Roman" w:hAnsi="Times New Roman" w:cs="Times New Roman"/>
          <w:i/>
        </w:rPr>
        <w:t>Arab,</w:t>
      </w:r>
      <w:r w:rsidRPr="00A30A3C">
        <w:rPr>
          <w:rFonts w:ascii="Times New Roman" w:hAnsi="Times New Roman" w:cs="Times New Roman"/>
          <w:i/>
          <w:spacing w:val="1"/>
        </w:rPr>
        <w:t xml:space="preserve"> </w:t>
      </w:r>
      <w:r w:rsidRPr="00A30A3C">
        <w:rPr>
          <w:rFonts w:ascii="Times New Roman" w:hAnsi="Times New Roman" w:cs="Times New Roman"/>
        </w:rPr>
        <w:t>(Semarang:</w:t>
      </w:r>
      <w:r w:rsidRPr="00A30A3C">
        <w:rPr>
          <w:rFonts w:ascii="Times New Roman" w:hAnsi="Times New Roman" w:cs="Times New Roman"/>
          <w:spacing w:val="-3"/>
        </w:rPr>
        <w:t xml:space="preserve"> </w:t>
      </w:r>
      <w:r w:rsidRPr="00A30A3C">
        <w:rPr>
          <w:rFonts w:ascii="Times New Roman" w:hAnsi="Times New Roman" w:cs="Times New Roman"/>
        </w:rPr>
        <w:t>Walisongo</w:t>
      </w:r>
      <w:r w:rsidRPr="00A30A3C">
        <w:rPr>
          <w:rFonts w:ascii="Times New Roman" w:hAnsi="Times New Roman" w:cs="Times New Roman"/>
          <w:spacing w:val="-2"/>
        </w:rPr>
        <w:t xml:space="preserve"> </w:t>
      </w:r>
      <w:r w:rsidRPr="00A30A3C">
        <w:rPr>
          <w:rFonts w:ascii="Times New Roman" w:hAnsi="Times New Roman" w:cs="Times New Roman"/>
        </w:rPr>
        <w:t>Pers,</w:t>
      </w:r>
      <w:r w:rsidRPr="00A30A3C">
        <w:rPr>
          <w:rFonts w:ascii="Times New Roman" w:hAnsi="Times New Roman" w:cs="Times New Roman"/>
          <w:spacing w:val="-2"/>
        </w:rPr>
        <w:t xml:space="preserve"> </w:t>
      </w:r>
      <w:r w:rsidRPr="00A30A3C">
        <w:rPr>
          <w:rFonts w:ascii="Times New Roman" w:hAnsi="Times New Roman" w:cs="Times New Roman"/>
        </w:rPr>
        <w:t>2008),</w:t>
      </w:r>
      <w:r w:rsidRPr="00A30A3C">
        <w:rPr>
          <w:rFonts w:ascii="Times New Roman" w:hAnsi="Times New Roman" w:cs="Times New Roman"/>
          <w:spacing w:val="-3"/>
        </w:rPr>
        <w:t xml:space="preserve"> </w:t>
      </w:r>
      <w:r w:rsidRPr="00A30A3C">
        <w:rPr>
          <w:rFonts w:ascii="Times New Roman" w:hAnsi="Times New Roman" w:cs="Times New Roman"/>
        </w:rPr>
        <w:t>hlm.</w:t>
      </w:r>
      <w:r w:rsidRPr="00A30A3C">
        <w:rPr>
          <w:rFonts w:ascii="Times New Roman" w:hAnsi="Times New Roman" w:cs="Times New Roman"/>
          <w:spacing w:val="-2"/>
        </w:rPr>
        <w:t xml:space="preserve"> </w:t>
      </w:r>
      <w:r w:rsidRPr="00A30A3C">
        <w:rPr>
          <w:rFonts w:ascii="Times New Roman" w:hAnsi="Times New Roman" w:cs="Times New Roman"/>
        </w:rPr>
        <w:t>71</w:t>
      </w:r>
    </w:p>
  </w:footnote>
  <w:footnote w:id="7">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Azar Arsyad</w:t>
      </w:r>
      <w:r w:rsidRPr="00A30A3C">
        <w:rPr>
          <w:rFonts w:ascii="Times New Roman" w:hAnsi="Times New Roman" w:cs="Times New Roman"/>
          <w:lang w:val="id-ID"/>
        </w:rPr>
        <w:t>,</w:t>
      </w:r>
      <w:r w:rsidRPr="00A30A3C">
        <w:rPr>
          <w:rFonts w:ascii="Times New Roman" w:hAnsi="Times New Roman" w:cs="Times New Roman"/>
          <w:spacing w:val="-3"/>
          <w:lang w:val="id-ID"/>
        </w:rPr>
        <w:t xml:space="preserve"> </w:t>
      </w:r>
      <w:r w:rsidRPr="00A30A3C">
        <w:rPr>
          <w:rFonts w:ascii="Times New Roman" w:hAnsi="Times New Roman" w:cs="Times New Roman"/>
          <w:i/>
          <w:iCs/>
          <w:lang w:val="id-ID"/>
        </w:rPr>
        <w:t>Bahasa</w:t>
      </w:r>
      <w:r w:rsidRPr="00A30A3C">
        <w:rPr>
          <w:rFonts w:ascii="Times New Roman" w:hAnsi="Times New Roman" w:cs="Times New Roman"/>
          <w:i/>
          <w:iCs/>
          <w:spacing w:val="-3"/>
          <w:lang w:val="id-ID"/>
        </w:rPr>
        <w:t xml:space="preserve"> </w:t>
      </w:r>
      <w:r w:rsidRPr="00A30A3C">
        <w:rPr>
          <w:rFonts w:ascii="Times New Roman" w:hAnsi="Times New Roman" w:cs="Times New Roman"/>
          <w:i/>
          <w:iCs/>
          <w:lang w:val="id-ID"/>
        </w:rPr>
        <w:t>Arab</w:t>
      </w:r>
      <w:r w:rsidRPr="00A30A3C">
        <w:rPr>
          <w:rFonts w:ascii="Times New Roman" w:hAnsi="Times New Roman" w:cs="Times New Roman"/>
          <w:i/>
          <w:iCs/>
          <w:spacing w:val="-1"/>
          <w:lang w:val="id-ID"/>
        </w:rPr>
        <w:t xml:space="preserve"> </w:t>
      </w:r>
      <w:r w:rsidRPr="00A30A3C">
        <w:rPr>
          <w:rFonts w:ascii="Times New Roman" w:hAnsi="Times New Roman" w:cs="Times New Roman"/>
          <w:i/>
          <w:iCs/>
          <w:lang w:val="id-ID"/>
        </w:rPr>
        <w:t>dan</w:t>
      </w:r>
      <w:r w:rsidRPr="00A30A3C">
        <w:rPr>
          <w:rFonts w:ascii="Times New Roman" w:hAnsi="Times New Roman" w:cs="Times New Roman"/>
          <w:i/>
          <w:iCs/>
          <w:spacing w:val="-2"/>
          <w:lang w:val="id-ID"/>
        </w:rPr>
        <w:t xml:space="preserve"> </w:t>
      </w:r>
      <w:r w:rsidRPr="00A30A3C">
        <w:rPr>
          <w:rFonts w:ascii="Times New Roman" w:hAnsi="Times New Roman" w:cs="Times New Roman"/>
          <w:i/>
          <w:iCs/>
          <w:lang w:val="id-ID"/>
        </w:rPr>
        <w:t>Metode</w:t>
      </w:r>
      <w:r w:rsidRPr="00A30A3C">
        <w:rPr>
          <w:rFonts w:ascii="Times New Roman" w:hAnsi="Times New Roman" w:cs="Times New Roman"/>
          <w:i/>
          <w:iCs/>
          <w:spacing w:val="-3"/>
          <w:lang w:val="id-ID"/>
        </w:rPr>
        <w:t xml:space="preserve"> </w:t>
      </w:r>
      <w:r w:rsidRPr="00A30A3C">
        <w:rPr>
          <w:rFonts w:ascii="Times New Roman" w:hAnsi="Times New Roman" w:cs="Times New Roman"/>
          <w:i/>
          <w:iCs/>
          <w:lang w:val="id-ID"/>
        </w:rPr>
        <w:t>Pengajarannya</w:t>
      </w:r>
      <w:r w:rsidRPr="00A30A3C">
        <w:rPr>
          <w:rFonts w:ascii="Times New Roman" w:hAnsi="Times New Roman" w:cs="Times New Roman"/>
          <w:lang w:val="id-ID"/>
        </w:rPr>
        <w:t>,(</w:t>
      </w:r>
      <w:r w:rsidRPr="00A30A3C">
        <w:rPr>
          <w:rFonts w:ascii="Times New Roman" w:hAnsi="Times New Roman" w:cs="Times New Roman"/>
          <w:spacing w:val="-4"/>
          <w:lang w:val="id-ID"/>
        </w:rPr>
        <w:t xml:space="preserve"> </w:t>
      </w:r>
      <w:r w:rsidRPr="00A30A3C">
        <w:rPr>
          <w:rFonts w:ascii="Times New Roman" w:hAnsi="Times New Roman" w:cs="Times New Roman"/>
          <w:lang w:val="id-ID"/>
        </w:rPr>
        <w:t>Yogyakarta:</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Pustaka</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Belajar,2010),hal</w:t>
      </w:r>
      <w:r w:rsidRPr="00A30A3C">
        <w:rPr>
          <w:rFonts w:ascii="Times New Roman" w:hAnsi="Times New Roman" w:cs="Times New Roman"/>
          <w:spacing w:val="-2"/>
          <w:lang w:val="id-ID"/>
        </w:rPr>
        <w:t xml:space="preserve"> </w:t>
      </w:r>
      <w:r w:rsidRPr="00A30A3C">
        <w:rPr>
          <w:rFonts w:ascii="Times New Roman" w:hAnsi="Times New Roman" w:cs="Times New Roman"/>
          <w:lang w:val="id-ID"/>
        </w:rPr>
        <w:t>19-26</w:t>
      </w:r>
    </w:p>
  </w:footnote>
  <w:footnote w:id="8">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 xml:space="preserve"> Syaiful Bahri Djamarah </w:t>
      </w:r>
      <w:r w:rsidRPr="00A30A3C">
        <w:rPr>
          <w:rFonts w:ascii="Times New Roman" w:hAnsi="Times New Roman" w:cs="Times New Roman"/>
          <w:lang w:val="id-ID"/>
        </w:rPr>
        <w:t>&amp;</w:t>
      </w:r>
      <w:r w:rsidRPr="00A30A3C">
        <w:rPr>
          <w:rFonts w:ascii="Times New Roman" w:hAnsi="Times New Roman" w:cs="Times New Roman"/>
        </w:rPr>
        <w:t>Aswan Zain</w:t>
      </w:r>
      <w:r w:rsidRPr="00A30A3C">
        <w:rPr>
          <w:rFonts w:ascii="Times New Roman" w:hAnsi="Times New Roman" w:cs="Times New Roman"/>
          <w:lang w:val="id-ID"/>
        </w:rPr>
        <w:t>,</w:t>
      </w:r>
      <w:r w:rsidRPr="00A30A3C">
        <w:rPr>
          <w:rFonts w:ascii="Times New Roman" w:hAnsi="Times New Roman" w:cs="Times New Roman"/>
          <w:spacing w:val="-2"/>
          <w:lang w:val="id-ID"/>
        </w:rPr>
        <w:t xml:space="preserve"> </w:t>
      </w:r>
      <w:r w:rsidRPr="00A30A3C">
        <w:rPr>
          <w:rFonts w:ascii="Times New Roman" w:hAnsi="Times New Roman" w:cs="Times New Roman"/>
          <w:i/>
          <w:iCs/>
          <w:lang w:val="id-ID"/>
        </w:rPr>
        <w:t>Strategi</w:t>
      </w:r>
      <w:r w:rsidRPr="00A30A3C">
        <w:rPr>
          <w:rFonts w:ascii="Times New Roman" w:hAnsi="Times New Roman" w:cs="Times New Roman"/>
          <w:i/>
          <w:iCs/>
          <w:spacing w:val="-3"/>
          <w:lang w:val="id-ID"/>
        </w:rPr>
        <w:t xml:space="preserve"> </w:t>
      </w:r>
      <w:r w:rsidRPr="00A30A3C">
        <w:rPr>
          <w:rFonts w:ascii="Times New Roman" w:hAnsi="Times New Roman" w:cs="Times New Roman"/>
          <w:i/>
          <w:iCs/>
          <w:lang w:val="id-ID"/>
        </w:rPr>
        <w:t>Belajar</w:t>
      </w:r>
      <w:r w:rsidRPr="00A30A3C">
        <w:rPr>
          <w:rFonts w:ascii="Times New Roman" w:hAnsi="Times New Roman" w:cs="Times New Roman"/>
          <w:i/>
          <w:iCs/>
          <w:spacing w:val="2"/>
          <w:lang w:val="id-ID"/>
        </w:rPr>
        <w:t xml:space="preserve"> </w:t>
      </w:r>
      <w:r w:rsidRPr="00A30A3C">
        <w:rPr>
          <w:rFonts w:ascii="Times New Roman" w:hAnsi="Times New Roman" w:cs="Times New Roman"/>
          <w:i/>
          <w:iCs/>
          <w:lang w:val="id-ID"/>
        </w:rPr>
        <w:t>Mengajar</w:t>
      </w:r>
      <w:r w:rsidRPr="00A30A3C">
        <w:rPr>
          <w:rFonts w:ascii="Times New Roman" w:hAnsi="Times New Roman" w:cs="Times New Roman"/>
          <w:lang w:val="id-ID"/>
        </w:rPr>
        <w:t>,</w:t>
      </w:r>
      <w:r w:rsidRPr="00A30A3C">
        <w:rPr>
          <w:rFonts w:ascii="Times New Roman" w:hAnsi="Times New Roman" w:cs="Times New Roman"/>
          <w:spacing w:val="-2"/>
          <w:lang w:val="id-ID"/>
        </w:rPr>
        <w:t xml:space="preserve"> </w:t>
      </w:r>
      <w:r w:rsidRPr="00A30A3C">
        <w:rPr>
          <w:rFonts w:ascii="Times New Roman" w:hAnsi="Times New Roman" w:cs="Times New Roman"/>
          <w:lang w:val="id-ID"/>
        </w:rPr>
        <w:t>Edisi</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Revisi</w:t>
      </w:r>
      <w:r w:rsidRPr="00A30A3C">
        <w:rPr>
          <w:rFonts w:ascii="Times New Roman" w:hAnsi="Times New Roman" w:cs="Times New Roman"/>
          <w:spacing w:val="-2"/>
          <w:lang w:val="id-ID"/>
        </w:rPr>
        <w:t xml:space="preserve"> </w:t>
      </w:r>
      <w:r w:rsidRPr="00A30A3C">
        <w:rPr>
          <w:rFonts w:ascii="Times New Roman" w:hAnsi="Times New Roman" w:cs="Times New Roman"/>
          <w:lang w:val="id-ID"/>
        </w:rPr>
        <w:t>(Jakarta</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Rineka</w:t>
      </w:r>
      <w:r w:rsidRPr="00A30A3C">
        <w:rPr>
          <w:rFonts w:ascii="Times New Roman" w:hAnsi="Times New Roman" w:cs="Times New Roman"/>
          <w:spacing w:val="-2"/>
          <w:lang w:val="id-ID"/>
        </w:rPr>
        <w:t xml:space="preserve"> </w:t>
      </w:r>
      <w:r w:rsidRPr="00A30A3C">
        <w:rPr>
          <w:rFonts w:ascii="Times New Roman" w:hAnsi="Times New Roman" w:cs="Times New Roman"/>
          <w:lang w:val="id-ID"/>
        </w:rPr>
        <w:t>Cipta,</w:t>
      </w:r>
      <w:r w:rsidRPr="00A30A3C">
        <w:rPr>
          <w:rFonts w:ascii="Times New Roman" w:hAnsi="Times New Roman" w:cs="Times New Roman"/>
          <w:spacing w:val="-43"/>
          <w:lang w:val="id-ID"/>
        </w:rPr>
        <w:t xml:space="preserve"> </w:t>
      </w:r>
      <w:r w:rsidRPr="00A30A3C">
        <w:rPr>
          <w:rFonts w:ascii="Times New Roman" w:hAnsi="Times New Roman" w:cs="Times New Roman"/>
          <w:lang w:val="id-ID"/>
        </w:rPr>
        <w:t>2010),</w:t>
      </w:r>
      <w:r w:rsidRPr="00A30A3C">
        <w:rPr>
          <w:rFonts w:ascii="Times New Roman" w:hAnsi="Times New Roman" w:cs="Times New Roman"/>
          <w:spacing w:val="-1"/>
          <w:lang w:val="id-ID"/>
        </w:rPr>
        <w:t xml:space="preserve"> </w:t>
      </w:r>
      <w:r w:rsidRPr="00A30A3C">
        <w:rPr>
          <w:rFonts w:ascii="Times New Roman" w:hAnsi="Times New Roman" w:cs="Times New Roman"/>
          <w:lang w:val="id-ID"/>
        </w:rPr>
        <w:t>hlm. 94.</w:t>
      </w:r>
    </w:p>
  </w:footnote>
  <w:footnote w:id="9">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 xml:space="preserve">Saifuddin, </w:t>
      </w:r>
      <w:r w:rsidRPr="00A30A3C">
        <w:rPr>
          <w:rFonts w:ascii="Times New Roman" w:hAnsi="Times New Roman" w:cs="Times New Roman"/>
          <w:i/>
          <w:iCs/>
        </w:rPr>
        <w:t>Pembelajaran Keterampilan Berbahasa Arab Teori dan Praktik</w:t>
      </w:r>
      <w:r w:rsidRPr="00A30A3C">
        <w:rPr>
          <w:rFonts w:ascii="Times New Roman" w:hAnsi="Times New Roman" w:cs="Times New Roman"/>
        </w:rPr>
        <w:t>, (Yogyakarta : Trust Media ,2012),hlm 68</w:t>
      </w:r>
    </w:p>
  </w:footnote>
  <w:footnote w:id="10">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 xml:space="preserve"> Nana Sudjana</w:t>
      </w:r>
      <w:r w:rsidRPr="00A30A3C">
        <w:rPr>
          <w:rFonts w:ascii="Times New Roman" w:hAnsi="Times New Roman" w:cs="Times New Roman"/>
          <w:lang w:val="id-ID"/>
        </w:rPr>
        <w:t>,</w:t>
      </w:r>
      <w:r w:rsidRPr="00A30A3C">
        <w:rPr>
          <w:rFonts w:ascii="Times New Roman" w:hAnsi="Times New Roman" w:cs="Times New Roman"/>
          <w:spacing w:val="-3"/>
          <w:lang w:val="id-ID"/>
        </w:rPr>
        <w:t xml:space="preserve"> </w:t>
      </w:r>
      <w:r w:rsidRPr="00A30A3C">
        <w:rPr>
          <w:rFonts w:ascii="Times New Roman" w:hAnsi="Times New Roman" w:cs="Times New Roman"/>
          <w:i/>
          <w:iCs/>
          <w:lang w:val="id-ID"/>
        </w:rPr>
        <w:t>Dasar-Dasar</w:t>
      </w:r>
      <w:r w:rsidRPr="00A30A3C">
        <w:rPr>
          <w:rFonts w:ascii="Times New Roman" w:hAnsi="Times New Roman" w:cs="Times New Roman"/>
          <w:i/>
          <w:iCs/>
          <w:spacing w:val="-3"/>
          <w:lang w:val="id-ID"/>
        </w:rPr>
        <w:t xml:space="preserve"> </w:t>
      </w:r>
      <w:r w:rsidRPr="00A30A3C">
        <w:rPr>
          <w:rFonts w:ascii="Times New Roman" w:hAnsi="Times New Roman" w:cs="Times New Roman"/>
          <w:i/>
          <w:iCs/>
          <w:lang w:val="id-ID"/>
        </w:rPr>
        <w:t>Proses</w:t>
      </w:r>
      <w:r w:rsidRPr="00A30A3C">
        <w:rPr>
          <w:rFonts w:ascii="Times New Roman" w:hAnsi="Times New Roman" w:cs="Times New Roman"/>
          <w:i/>
          <w:iCs/>
          <w:spacing w:val="-5"/>
          <w:lang w:val="id-ID"/>
        </w:rPr>
        <w:t xml:space="preserve"> </w:t>
      </w:r>
      <w:r w:rsidRPr="00A30A3C">
        <w:rPr>
          <w:rFonts w:ascii="Times New Roman" w:hAnsi="Times New Roman" w:cs="Times New Roman"/>
          <w:i/>
          <w:iCs/>
          <w:lang w:val="id-ID"/>
        </w:rPr>
        <w:t>Belajar</w:t>
      </w:r>
      <w:r w:rsidRPr="00A30A3C">
        <w:rPr>
          <w:rFonts w:ascii="Times New Roman" w:hAnsi="Times New Roman" w:cs="Times New Roman"/>
          <w:i/>
          <w:iCs/>
          <w:spacing w:val="-3"/>
          <w:lang w:val="id-ID"/>
        </w:rPr>
        <w:t xml:space="preserve"> </w:t>
      </w:r>
      <w:r w:rsidRPr="00A30A3C">
        <w:rPr>
          <w:rFonts w:ascii="Times New Roman" w:hAnsi="Times New Roman" w:cs="Times New Roman"/>
          <w:i/>
          <w:iCs/>
          <w:lang w:val="id-ID"/>
        </w:rPr>
        <w:t>Mengajar</w:t>
      </w:r>
      <w:r w:rsidRPr="00A30A3C">
        <w:rPr>
          <w:rFonts w:ascii="Times New Roman" w:hAnsi="Times New Roman" w:cs="Times New Roman"/>
          <w:lang w:val="id-ID"/>
        </w:rPr>
        <w:t>,</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(Bandung</w:t>
      </w:r>
      <w:r w:rsidRPr="00A30A3C">
        <w:rPr>
          <w:rFonts w:ascii="Times New Roman" w:hAnsi="Times New Roman" w:cs="Times New Roman"/>
          <w:spacing w:val="-4"/>
          <w:lang w:val="id-ID"/>
        </w:rPr>
        <w:t xml:space="preserve"> </w:t>
      </w:r>
      <w:r w:rsidRPr="00A30A3C">
        <w:rPr>
          <w:rFonts w:ascii="Times New Roman" w:hAnsi="Times New Roman" w:cs="Times New Roman"/>
          <w:lang w:val="id-ID"/>
        </w:rPr>
        <w:t>:</w:t>
      </w:r>
      <w:r w:rsidRPr="00A30A3C">
        <w:rPr>
          <w:rFonts w:ascii="Times New Roman" w:hAnsi="Times New Roman" w:cs="Times New Roman"/>
          <w:spacing w:val="-4"/>
          <w:lang w:val="id-ID"/>
        </w:rPr>
        <w:t xml:space="preserve"> </w:t>
      </w:r>
      <w:r w:rsidRPr="00A30A3C">
        <w:rPr>
          <w:rFonts w:ascii="Times New Roman" w:hAnsi="Times New Roman" w:cs="Times New Roman"/>
          <w:lang w:val="id-ID"/>
        </w:rPr>
        <w:t>Sinar</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Baru</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Algensindo,</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2010),</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cet.</w:t>
      </w:r>
      <w:r w:rsidRPr="00A30A3C">
        <w:rPr>
          <w:rFonts w:ascii="Times New Roman" w:hAnsi="Times New Roman" w:cs="Times New Roman"/>
          <w:spacing w:val="-42"/>
          <w:lang w:val="id-ID"/>
        </w:rPr>
        <w:t xml:space="preserve"> </w:t>
      </w:r>
      <w:r w:rsidRPr="00A30A3C">
        <w:rPr>
          <w:rFonts w:ascii="Times New Roman" w:hAnsi="Times New Roman" w:cs="Times New Roman"/>
          <w:lang w:val="id-ID"/>
        </w:rPr>
        <w:t>Ke-11,</w:t>
      </w:r>
      <w:r w:rsidRPr="00A30A3C">
        <w:rPr>
          <w:rFonts w:ascii="Times New Roman" w:hAnsi="Times New Roman" w:cs="Times New Roman"/>
          <w:spacing w:val="-1"/>
          <w:lang w:val="id-ID"/>
        </w:rPr>
        <w:t xml:space="preserve"> </w:t>
      </w:r>
      <w:r w:rsidRPr="00A30A3C">
        <w:rPr>
          <w:rFonts w:ascii="Times New Roman" w:hAnsi="Times New Roman" w:cs="Times New Roman"/>
          <w:lang w:val="id-ID"/>
        </w:rPr>
        <w:t>hal. 78.</w:t>
      </w:r>
    </w:p>
  </w:footnote>
  <w:footnote w:id="11">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 xml:space="preserve"> Nana Sudjana,</w:t>
      </w:r>
      <w:r w:rsidRPr="00A30A3C">
        <w:rPr>
          <w:rFonts w:ascii="Times New Roman" w:hAnsi="Times New Roman" w:cs="Times New Roman"/>
          <w:lang w:val="id-ID"/>
        </w:rPr>
        <w:t xml:space="preserve"> </w:t>
      </w:r>
      <w:r w:rsidRPr="00A30A3C">
        <w:rPr>
          <w:rFonts w:ascii="Times New Roman" w:hAnsi="Times New Roman" w:cs="Times New Roman"/>
          <w:i/>
          <w:iCs/>
          <w:lang w:val="id-ID"/>
        </w:rPr>
        <w:t>Dasar- Proses Belajar Mengajar</w:t>
      </w:r>
      <w:r w:rsidRPr="00A30A3C">
        <w:rPr>
          <w:rFonts w:ascii="Times New Roman" w:hAnsi="Times New Roman" w:cs="Times New Roman"/>
          <w:lang w:val="id-ID"/>
        </w:rPr>
        <w:t>, (Bandung : Sinar Baru Algesindo,2010),cet.Ke—11,</w:t>
      </w:r>
      <w:r w:rsidRPr="00A30A3C">
        <w:rPr>
          <w:rFonts w:ascii="Times New Roman" w:hAnsi="Times New Roman" w:cs="Times New Roman"/>
          <w:spacing w:val="-44"/>
          <w:lang w:val="id-ID"/>
        </w:rPr>
        <w:t xml:space="preserve"> </w:t>
      </w:r>
      <w:r w:rsidRPr="00A30A3C">
        <w:rPr>
          <w:rFonts w:ascii="Times New Roman" w:hAnsi="Times New Roman" w:cs="Times New Roman"/>
          <w:lang w:val="id-ID"/>
        </w:rPr>
        <w:t>hal.</w:t>
      </w:r>
      <w:r w:rsidRPr="00A30A3C">
        <w:rPr>
          <w:rFonts w:ascii="Times New Roman" w:hAnsi="Times New Roman" w:cs="Times New Roman"/>
          <w:spacing w:val="-1"/>
          <w:lang w:val="id-ID"/>
        </w:rPr>
        <w:t xml:space="preserve"> </w:t>
      </w:r>
      <w:r w:rsidRPr="00A30A3C">
        <w:rPr>
          <w:rFonts w:ascii="Times New Roman" w:hAnsi="Times New Roman" w:cs="Times New Roman"/>
          <w:lang w:val="id-ID"/>
        </w:rPr>
        <w:t>78.</w:t>
      </w:r>
    </w:p>
  </w:footnote>
  <w:footnote w:id="12">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Syaiful Bahri Djamarah &amp; Aswan Zain</w:t>
      </w:r>
      <w:r w:rsidRPr="00A30A3C">
        <w:rPr>
          <w:rFonts w:ascii="Times New Roman" w:hAnsi="Times New Roman" w:cs="Times New Roman"/>
          <w:lang w:val="id-ID"/>
        </w:rPr>
        <w:t>,</w:t>
      </w:r>
      <w:r w:rsidRPr="00A30A3C">
        <w:rPr>
          <w:rFonts w:ascii="Times New Roman" w:hAnsi="Times New Roman" w:cs="Times New Roman"/>
          <w:spacing w:val="-2"/>
          <w:lang w:val="id-ID"/>
        </w:rPr>
        <w:t xml:space="preserve"> </w:t>
      </w:r>
      <w:r w:rsidRPr="00A30A3C">
        <w:rPr>
          <w:rFonts w:ascii="Times New Roman" w:hAnsi="Times New Roman" w:cs="Times New Roman"/>
          <w:i/>
          <w:iCs/>
          <w:lang w:val="id-ID"/>
        </w:rPr>
        <w:t>Strategi</w:t>
      </w:r>
      <w:r w:rsidRPr="00A30A3C">
        <w:rPr>
          <w:rFonts w:ascii="Times New Roman" w:hAnsi="Times New Roman" w:cs="Times New Roman"/>
          <w:i/>
          <w:iCs/>
          <w:spacing w:val="-3"/>
          <w:lang w:val="id-ID"/>
        </w:rPr>
        <w:t xml:space="preserve"> </w:t>
      </w:r>
      <w:r w:rsidRPr="00A30A3C">
        <w:rPr>
          <w:rFonts w:ascii="Times New Roman" w:hAnsi="Times New Roman" w:cs="Times New Roman"/>
          <w:i/>
          <w:iCs/>
          <w:lang w:val="id-ID"/>
        </w:rPr>
        <w:t>Belajar</w:t>
      </w:r>
      <w:r w:rsidRPr="00A30A3C">
        <w:rPr>
          <w:rFonts w:ascii="Times New Roman" w:hAnsi="Times New Roman" w:cs="Times New Roman"/>
          <w:i/>
          <w:iCs/>
          <w:spacing w:val="-2"/>
          <w:lang w:val="id-ID"/>
        </w:rPr>
        <w:t xml:space="preserve"> </w:t>
      </w:r>
      <w:r w:rsidRPr="00A30A3C">
        <w:rPr>
          <w:rFonts w:ascii="Times New Roman" w:hAnsi="Times New Roman" w:cs="Times New Roman"/>
          <w:i/>
          <w:iCs/>
          <w:lang w:val="id-ID"/>
        </w:rPr>
        <w:t>Mengajar</w:t>
      </w:r>
      <w:r w:rsidRPr="00A30A3C">
        <w:rPr>
          <w:rFonts w:ascii="Times New Roman" w:hAnsi="Times New Roman" w:cs="Times New Roman"/>
          <w:lang w:val="id-ID"/>
        </w:rPr>
        <w:t>,</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(Jakarta</w:t>
      </w:r>
      <w:r w:rsidRPr="00A30A3C">
        <w:rPr>
          <w:rFonts w:ascii="Times New Roman" w:hAnsi="Times New Roman" w:cs="Times New Roman"/>
          <w:spacing w:val="-2"/>
          <w:lang w:val="id-ID"/>
        </w:rPr>
        <w:t xml:space="preserve"> </w:t>
      </w:r>
      <w:r w:rsidRPr="00A30A3C">
        <w:rPr>
          <w:rFonts w:ascii="Times New Roman" w:hAnsi="Times New Roman" w:cs="Times New Roman"/>
          <w:lang w:val="id-ID"/>
        </w:rPr>
        <w:t>:</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Rineka</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Cipta,2010)</w:t>
      </w:r>
      <w:r w:rsidRPr="00A30A3C">
        <w:rPr>
          <w:rFonts w:ascii="Times New Roman" w:hAnsi="Times New Roman" w:cs="Times New Roman"/>
          <w:spacing w:val="-3"/>
          <w:lang w:val="id-ID"/>
        </w:rPr>
        <w:t xml:space="preserve"> </w:t>
      </w:r>
      <w:r w:rsidRPr="00A30A3C">
        <w:rPr>
          <w:rFonts w:ascii="Times New Roman" w:hAnsi="Times New Roman" w:cs="Times New Roman"/>
          <w:lang w:val="id-ID"/>
        </w:rPr>
        <w:t>hal.</w:t>
      </w:r>
      <w:r w:rsidRPr="00A30A3C">
        <w:rPr>
          <w:rFonts w:ascii="Times New Roman" w:hAnsi="Times New Roman" w:cs="Times New Roman"/>
          <w:spacing w:val="-42"/>
          <w:lang w:val="id-ID"/>
        </w:rPr>
        <w:t xml:space="preserve"> </w:t>
      </w:r>
      <w:r w:rsidRPr="00A30A3C">
        <w:rPr>
          <w:rFonts w:ascii="Times New Roman" w:hAnsi="Times New Roman" w:cs="Times New Roman"/>
          <w:lang w:val="id-ID"/>
        </w:rPr>
        <w:t>95.</w:t>
      </w:r>
    </w:p>
  </w:footnote>
  <w:footnote w:id="13">
    <w:p w:rsidR="00EA77AA" w:rsidRDefault="00EA77AA" w:rsidP="00F92764">
      <w:pPr>
        <w:pStyle w:val="FootnoteText"/>
      </w:pPr>
      <w:r>
        <w:rPr>
          <w:rStyle w:val="FootnoteReference"/>
        </w:rPr>
        <w:footnoteRef/>
      </w:r>
      <w:r>
        <w:t xml:space="preserve"> </w:t>
      </w:r>
      <w:r w:rsidRPr="00081E7F">
        <w:t>Ahmad Fuad Efendi.  Metodologi Pengajaran Bahasa Arab (Miskat Malang: Malang, 2004) 97.</w:t>
      </w:r>
    </w:p>
  </w:footnote>
  <w:footnote w:id="14">
    <w:p w:rsidR="00EA77AA" w:rsidRDefault="00EA77AA" w:rsidP="00F92764">
      <w:pPr>
        <w:pStyle w:val="FootnoteText"/>
      </w:pPr>
      <w:r>
        <w:rPr>
          <w:rStyle w:val="FootnoteReference"/>
        </w:rPr>
        <w:footnoteRef/>
      </w:r>
      <w:r>
        <w:t xml:space="preserve"> </w:t>
      </w:r>
      <w:r w:rsidRPr="00081E7F">
        <w:t>Ali Imron, Dewi Farda.  Jurnal Penggunaan Metode Bernyanyi dalam Menghafal Mufrodat Bahasa Arab di MI. Vol.1, No.1, 2021.</w:t>
      </w:r>
    </w:p>
  </w:footnote>
  <w:footnote w:id="15">
    <w:p w:rsidR="00EA77AA" w:rsidRDefault="00EA77AA" w:rsidP="00F92764">
      <w:pPr>
        <w:pStyle w:val="FootnoteText"/>
      </w:pPr>
      <w:r>
        <w:rPr>
          <w:rStyle w:val="FootnoteReference"/>
        </w:rPr>
        <w:footnoteRef/>
      </w:r>
      <w:r>
        <w:t xml:space="preserve"> </w:t>
      </w:r>
      <w:r w:rsidRPr="00081E7F">
        <w:t>Esty Kusyanti, Jurnal Upaya Meningkatkan Penguasaan Mufrodat Melalui Media Gambar Pada Pembelajaran Bahasa Arab Kelas VII Semester I Madrasah Tsanawiyah Negeri 24 Jakarta Tahun Pelajaran 2015/2016. Vol.4, No.4, 2018.</w:t>
      </w:r>
    </w:p>
  </w:footnote>
  <w:footnote w:id="16">
    <w:p w:rsidR="00EA77AA" w:rsidRDefault="00EA77AA" w:rsidP="00F92764">
      <w:pPr>
        <w:pStyle w:val="FootnoteText"/>
      </w:pPr>
      <w:r>
        <w:rPr>
          <w:rStyle w:val="FootnoteReference"/>
        </w:rPr>
        <w:footnoteRef/>
      </w:r>
      <w:r>
        <w:t xml:space="preserve">  Taufiqurohman .Leksikologi Bahasa Arab(IAIN Malang: Malang, 2008) 82.</w:t>
      </w:r>
    </w:p>
  </w:footnote>
  <w:footnote w:id="17">
    <w:p w:rsidR="00EA77AA" w:rsidRDefault="00EA77AA" w:rsidP="00F92764">
      <w:pPr>
        <w:pStyle w:val="FootnoteText"/>
      </w:pPr>
      <w:r>
        <w:rPr>
          <w:rStyle w:val="FootnoteReference"/>
        </w:rPr>
        <w:footnoteRef/>
      </w:r>
      <w:r>
        <w:t>Kasnun</w:t>
      </w:r>
      <w:r w:rsidRPr="00EC1712">
        <w:t>, Jurnal Penerapan Strategi Inquiri Learning dalam Pembelajaran Mufrodat Berbasis Modified Free Inquiri. Vol.13, No. 1, 2019. 10.</w:t>
      </w:r>
    </w:p>
  </w:footnote>
  <w:footnote w:id="18">
    <w:p w:rsidR="00EA77AA" w:rsidRDefault="00EA77AA" w:rsidP="00F92764">
      <w:pPr>
        <w:pStyle w:val="FootnoteText"/>
        <w:bidi/>
      </w:pPr>
      <w:r>
        <w:rPr>
          <w:rStyle w:val="FootnoteReference"/>
        </w:rPr>
        <w:footnoteRef/>
      </w:r>
      <w:r>
        <w:t xml:space="preserve"> </w:t>
      </w:r>
      <w:r>
        <w:rPr>
          <w:rtl/>
        </w:rPr>
        <w:t>سيف الدين ,طريق في تعليم المفردات اللغة العربية,2019,4-3</w:t>
      </w:r>
    </w:p>
  </w:footnote>
  <w:footnote w:id="19">
    <w:p w:rsidR="00EA77AA" w:rsidRDefault="00EA77AA" w:rsidP="00F92764">
      <w:pPr>
        <w:pStyle w:val="FootnoteText"/>
        <w:bidi/>
      </w:pPr>
      <w:r>
        <w:rPr>
          <w:rStyle w:val="FootnoteReference"/>
        </w:rPr>
        <w:footnoteRef/>
      </w:r>
      <w:r>
        <w:t xml:space="preserve"> </w:t>
      </w:r>
      <w:r>
        <w:rPr>
          <w:rtl/>
        </w:rPr>
        <w:t>نفس المراجع.5-4</w:t>
      </w:r>
    </w:p>
  </w:footnote>
  <w:footnote w:id="20">
    <w:p w:rsidR="00EA77AA" w:rsidRDefault="00EA77AA" w:rsidP="00F92764">
      <w:pPr>
        <w:pStyle w:val="FootnoteText"/>
        <w:bidi/>
      </w:pPr>
      <w:r>
        <w:rPr>
          <w:rStyle w:val="FootnoteReference"/>
        </w:rPr>
        <w:footnoteRef/>
      </w:r>
      <w:r>
        <w:t xml:space="preserve"> </w:t>
      </w:r>
      <w:r>
        <w:rPr>
          <w:rtl/>
        </w:rPr>
        <w:t>رشدى أحمد طعيمة، تعليم العربية لغير الناطقين،</w:t>
      </w:r>
      <w:r w:rsidRPr="002D5B07">
        <w:rPr>
          <w:rtl/>
        </w:rPr>
        <w:t xml:space="preserve"> </w:t>
      </w:r>
      <w:r w:rsidRPr="002D5B07">
        <w:rPr>
          <w:rtl/>
          <w:lang w:bidi="fa-IR"/>
        </w:rPr>
        <w:t>(</w:t>
      </w:r>
      <w:r>
        <w:rPr>
          <w:rtl/>
        </w:rPr>
        <w:t>إيسيسكو:1989</w:t>
      </w:r>
      <w:r w:rsidRPr="002D5B07">
        <w:rPr>
          <w:rtl/>
        </w:rPr>
        <w:t>)</w:t>
      </w:r>
      <w:r>
        <w:rPr>
          <w:rtl/>
        </w:rPr>
        <w:t>96</w:t>
      </w:r>
      <w:r w:rsidRPr="002D5B07">
        <w:rPr>
          <w:rtl/>
          <w:lang w:bidi="fa-IR"/>
        </w:rPr>
        <w:t>.</w:t>
      </w:r>
    </w:p>
  </w:footnote>
  <w:footnote w:id="21">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Isjoni</w:t>
      </w:r>
      <w:r w:rsidRPr="00A30A3C">
        <w:rPr>
          <w:rFonts w:ascii="Times New Roman" w:hAnsi="Times New Roman" w:cs="Times New Roman"/>
          <w:lang w:val="id-ID"/>
        </w:rPr>
        <w:t xml:space="preserve">, </w:t>
      </w:r>
      <w:r w:rsidRPr="00A30A3C">
        <w:rPr>
          <w:rFonts w:ascii="Times New Roman" w:hAnsi="Times New Roman" w:cs="Times New Roman"/>
          <w:i/>
          <w:iCs/>
          <w:lang w:val="id-ID"/>
        </w:rPr>
        <w:t>Keterampilan Berbicara</w:t>
      </w:r>
      <w:r w:rsidRPr="00A30A3C">
        <w:rPr>
          <w:rFonts w:ascii="Times New Roman" w:hAnsi="Times New Roman" w:cs="Times New Roman"/>
          <w:lang w:val="id-ID"/>
        </w:rPr>
        <w:t xml:space="preserve"> </w:t>
      </w:r>
      <w:r w:rsidRPr="00A30A3C">
        <w:rPr>
          <w:rFonts w:ascii="Times New Roman" w:hAnsi="Times New Roman" w:cs="Times New Roman"/>
          <w:i/>
          <w:iCs/>
          <w:lang w:val="id-ID"/>
        </w:rPr>
        <w:t>dan</w:t>
      </w:r>
      <w:r w:rsidRPr="00A30A3C">
        <w:rPr>
          <w:rFonts w:ascii="Times New Roman" w:hAnsi="Times New Roman" w:cs="Times New Roman"/>
          <w:lang w:val="id-ID"/>
        </w:rPr>
        <w:t xml:space="preserve"> </w:t>
      </w:r>
      <w:r w:rsidRPr="00A30A3C">
        <w:rPr>
          <w:rFonts w:ascii="Times New Roman" w:hAnsi="Times New Roman" w:cs="Times New Roman"/>
          <w:i/>
          <w:iCs/>
          <w:lang w:val="id-ID"/>
        </w:rPr>
        <w:t>Konsep Dasar Berbicara</w:t>
      </w:r>
      <w:r w:rsidRPr="00A30A3C">
        <w:rPr>
          <w:rFonts w:ascii="Times New Roman" w:hAnsi="Times New Roman" w:cs="Times New Roman"/>
          <w:lang w:val="id-ID"/>
        </w:rPr>
        <w:t>, (Bandung: Alfabeta, 2010), 24</w:t>
      </w:r>
    </w:p>
  </w:footnote>
  <w:footnote w:id="22">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Teni Nurrita</w:t>
      </w:r>
      <w:r w:rsidRPr="00A30A3C">
        <w:rPr>
          <w:rFonts w:ascii="Times New Roman" w:hAnsi="Times New Roman" w:cs="Times New Roman"/>
          <w:lang w:val="id-ID"/>
        </w:rPr>
        <w:t xml:space="preserve">, “Pengembangan Media Pembelajaran untuk Meningkatkan Hasil Belajar Siswa “, </w:t>
      </w:r>
      <w:r w:rsidRPr="00A30A3C">
        <w:rPr>
          <w:rFonts w:ascii="Times New Roman" w:hAnsi="Times New Roman" w:cs="Times New Roman"/>
          <w:i/>
          <w:iCs/>
          <w:lang w:val="id-ID"/>
        </w:rPr>
        <w:t>Misykat</w:t>
      </w:r>
      <w:r w:rsidRPr="00A30A3C">
        <w:rPr>
          <w:rFonts w:ascii="Times New Roman" w:hAnsi="Times New Roman" w:cs="Times New Roman"/>
          <w:lang w:val="id-ID"/>
        </w:rPr>
        <w:t xml:space="preserve"> , Vol. 03 No 01,( Juni ,2018),174-175.</w:t>
      </w:r>
    </w:p>
  </w:footnote>
  <w:footnote w:id="23">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 xml:space="preserve"> Sugiono,</w:t>
      </w:r>
      <w:r w:rsidRPr="00A30A3C">
        <w:rPr>
          <w:rFonts w:ascii="Times New Roman" w:hAnsi="Times New Roman" w:cs="Times New Roman"/>
          <w:lang w:val="id-ID"/>
        </w:rPr>
        <w:t xml:space="preserve"> </w:t>
      </w:r>
      <w:r w:rsidRPr="00A30A3C">
        <w:rPr>
          <w:rFonts w:ascii="Times New Roman" w:hAnsi="Times New Roman" w:cs="Times New Roman"/>
          <w:i/>
          <w:iCs/>
          <w:lang w:val="id-ID"/>
        </w:rPr>
        <w:t>Metode Penelitian Kuantitatif, Kualitatif, dan R dan D</w:t>
      </w:r>
      <w:r w:rsidRPr="00A30A3C">
        <w:rPr>
          <w:rFonts w:ascii="Times New Roman" w:hAnsi="Times New Roman" w:cs="Times New Roman"/>
          <w:lang w:val="id-ID"/>
        </w:rPr>
        <w:t xml:space="preserve"> (Bandung: Alfabeta, 2016), 224-225.</w:t>
      </w:r>
    </w:p>
  </w:footnote>
  <w:footnote w:id="24">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 xml:space="preserve"> Kunandar,</w:t>
      </w:r>
      <w:r w:rsidRPr="00A30A3C">
        <w:rPr>
          <w:rFonts w:ascii="Times New Roman" w:hAnsi="Times New Roman" w:cs="Times New Roman"/>
          <w:lang w:val="id-ID"/>
        </w:rPr>
        <w:t xml:space="preserve"> </w:t>
      </w:r>
      <w:r w:rsidRPr="00A30A3C">
        <w:rPr>
          <w:rFonts w:ascii="Times New Roman" w:hAnsi="Times New Roman" w:cs="Times New Roman"/>
          <w:i/>
          <w:iCs/>
          <w:lang w:val="id-ID"/>
        </w:rPr>
        <w:t>Langkah Mudah Penelitian Tindakan Kelas sebagai Pengembangan Profesi Guru</w:t>
      </w:r>
      <w:r w:rsidRPr="00A30A3C">
        <w:rPr>
          <w:rFonts w:ascii="Times New Roman" w:hAnsi="Times New Roman" w:cs="Times New Roman"/>
          <w:lang w:val="id-ID"/>
        </w:rPr>
        <w:t>, 143</w:t>
      </w:r>
    </w:p>
  </w:footnote>
  <w:footnote w:id="25">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lang w:val="id-ID"/>
        </w:rPr>
        <w:t xml:space="preserve"> </w:t>
      </w:r>
      <w:r w:rsidRPr="00A30A3C">
        <w:rPr>
          <w:rFonts w:ascii="Times New Roman" w:hAnsi="Times New Roman" w:cs="Times New Roman"/>
        </w:rPr>
        <w:t>Ibid,152</w:t>
      </w:r>
    </w:p>
  </w:footnote>
  <w:footnote w:id="26">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 xml:space="preserve"> Suharsimi Arikunto,</w:t>
      </w:r>
      <w:r w:rsidRPr="00A30A3C">
        <w:rPr>
          <w:rFonts w:ascii="Times New Roman" w:hAnsi="Times New Roman" w:cs="Times New Roman"/>
          <w:lang w:val="id-ID"/>
        </w:rPr>
        <w:t xml:space="preserve"> </w:t>
      </w:r>
      <w:r w:rsidRPr="00A30A3C">
        <w:rPr>
          <w:rFonts w:ascii="Times New Roman" w:hAnsi="Times New Roman" w:cs="Times New Roman"/>
          <w:i/>
          <w:iCs/>
          <w:lang w:val="id-ID"/>
        </w:rPr>
        <w:t>Dasar-dasar Evaluasi Pendidikan</w:t>
      </w:r>
      <w:r w:rsidRPr="00A30A3C">
        <w:rPr>
          <w:rFonts w:ascii="Times New Roman" w:hAnsi="Times New Roman" w:cs="Times New Roman"/>
          <w:lang w:val="id-ID"/>
        </w:rPr>
        <w:t>, (Jakarta : PT. Bumi Aksara, 2010), hal. 162</w:t>
      </w:r>
    </w:p>
  </w:footnote>
  <w:footnote w:id="27">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 xml:space="preserve"> Mulyasa,</w:t>
      </w:r>
      <w:r w:rsidRPr="00A30A3C">
        <w:rPr>
          <w:rFonts w:ascii="Times New Roman" w:hAnsi="Times New Roman" w:cs="Times New Roman"/>
          <w:i/>
          <w:iCs/>
          <w:lang w:val="id-ID"/>
        </w:rPr>
        <w:t xml:space="preserve"> Kerikulum Berbasis Kompetensi,</w:t>
      </w:r>
      <w:r w:rsidRPr="00A30A3C">
        <w:rPr>
          <w:rFonts w:ascii="Times New Roman" w:hAnsi="Times New Roman" w:cs="Times New Roman"/>
          <w:lang w:val="id-ID"/>
        </w:rPr>
        <w:t>(Bandung: PT Remaja Rosdakarya,2005) Hlm:101</w:t>
      </w:r>
    </w:p>
  </w:footnote>
  <w:footnote w:id="28">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Sukardi</w:t>
      </w:r>
      <w:r w:rsidRPr="00A30A3C">
        <w:rPr>
          <w:rFonts w:ascii="Times New Roman" w:hAnsi="Times New Roman" w:cs="Times New Roman"/>
          <w:lang w:val="id-ID"/>
        </w:rPr>
        <w:t>,</w:t>
      </w:r>
      <w:r w:rsidRPr="00A30A3C">
        <w:rPr>
          <w:rFonts w:ascii="Times New Roman" w:hAnsi="Times New Roman" w:cs="Times New Roman"/>
          <w:i/>
          <w:iCs/>
          <w:lang w:val="id-ID"/>
        </w:rPr>
        <w:t>Metode Penelitian Pendidikan Tindakan Kelas Implementasi dan Pengembangannya</w:t>
      </w:r>
      <w:r w:rsidRPr="00A30A3C">
        <w:rPr>
          <w:rFonts w:ascii="Times New Roman" w:hAnsi="Times New Roman" w:cs="Times New Roman"/>
          <w:lang w:val="id-ID"/>
        </w:rPr>
        <w:t>,(Jakarta : PT Bumi Askara ,2015) hlm 3-4</w:t>
      </w:r>
      <w:r w:rsidRPr="00A30A3C">
        <w:rPr>
          <w:rFonts w:ascii="Times New Roman" w:hAnsi="Times New Roman" w:cs="Times New Roman"/>
          <w:lang w:val="id-ID"/>
        </w:rPr>
        <w:tab/>
      </w:r>
      <w:r w:rsidRPr="00A30A3C">
        <w:rPr>
          <w:rFonts w:ascii="Times New Roman" w:hAnsi="Times New Roman" w:cs="Times New Roman"/>
          <w:lang w:val="id-ID"/>
        </w:rPr>
        <w:tab/>
      </w:r>
    </w:p>
  </w:footnote>
  <w:footnote w:id="29">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rPr>
        <w:t>Basuki As’adie</w:t>
      </w:r>
      <w:r w:rsidRPr="00A30A3C">
        <w:rPr>
          <w:rFonts w:ascii="Times New Roman" w:hAnsi="Times New Roman" w:cs="Times New Roman"/>
          <w:lang w:val="id-ID"/>
        </w:rPr>
        <w:t xml:space="preserve">, </w:t>
      </w:r>
      <w:r w:rsidRPr="00A30A3C">
        <w:rPr>
          <w:rFonts w:ascii="Times New Roman" w:hAnsi="Times New Roman" w:cs="Times New Roman"/>
          <w:i/>
          <w:iCs/>
          <w:lang w:val="id-ID"/>
        </w:rPr>
        <w:t>Desain Pembelajaran Berbasis PTK</w:t>
      </w:r>
      <w:r w:rsidRPr="00A30A3C">
        <w:rPr>
          <w:rFonts w:ascii="Times New Roman" w:hAnsi="Times New Roman" w:cs="Times New Roman"/>
          <w:lang w:val="id-ID"/>
        </w:rPr>
        <w:t xml:space="preserve"> (Ponorogo: STAIN Ponorogo Press, 2009), 5-6.</w:t>
      </w:r>
    </w:p>
  </w:footnote>
  <w:footnote w:id="30">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lang w:val="id-ID"/>
        </w:rPr>
        <w:t xml:space="preserve"> Ibid ,hlm 5 -6</w:t>
      </w:r>
    </w:p>
  </w:footnote>
  <w:footnote w:id="31">
    <w:p w:rsidR="00EA77AA" w:rsidRDefault="00EA77AA" w:rsidP="00F92764">
      <w:pPr>
        <w:pStyle w:val="FootnoteText"/>
        <w:ind w:right="-1" w:firstLine="567"/>
        <w:jc w:val="both"/>
      </w:pPr>
      <w:r w:rsidRPr="00A30A3C">
        <w:rPr>
          <w:rStyle w:val="FootnoteReference"/>
          <w:rFonts w:ascii="Times New Roman" w:hAnsi="Times New Roman"/>
        </w:rPr>
        <w:footnoteRef/>
      </w:r>
      <w:r w:rsidRPr="00A30A3C">
        <w:rPr>
          <w:rFonts w:ascii="Times New Roman" w:hAnsi="Times New Roman" w:cs="Times New Roman"/>
          <w:lang w:val="id-ID"/>
        </w:rPr>
        <w:t>Ibid ,hlm 8</w:t>
      </w:r>
    </w:p>
  </w:footnote>
  <w:footnote w:id="32">
    <w:p w:rsidR="00EA77AA" w:rsidRDefault="00EA77AA" w:rsidP="00F92764">
      <w:pPr>
        <w:pStyle w:val="FootnoteText"/>
        <w:ind w:right="-1" w:firstLine="567"/>
        <w:jc w:val="both"/>
      </w:pPr>
      <w:r w:rsidRPr="00A30A3C">
        <w:rPr>
          <w:rStyle w:val="FootnoteReference"/>
          <w:rFonts w:ascii="Times New Roman" w:hAnsi="Times New Roman"/>
          <w:rtl/>
        </w:rPr>
        <w:footnoteRef/>
      </w:r>
      <w:r w:rsidRPr="00A30A3C">
        <w:rPr>
          <w:rFonts w:ascii="Times New Roman" w:hAnsi="Times New Roman" w:cs="Times New Roman"/>
          <w:lang w:val="id-ID"/>
        </w:rPr>
        <w:t xml:space="preserve">Ibid ,hlm 8-9 </w:t>
      </w:r>
    </w:p>
  </w:footnote>
  <w:footnote w:id="33">
    <w:p w:rsidR="00EA77AA" w:rsidRDefault="00EA77AA" w:rsidP="00F92764">
      <w:pPr>
        <w:pStyle w:val="FootnoteText"/>
        <w:ind w:right="-1" w:firstLine="567"/>
        <w:jc w:val="both"/>
      </w:pPr>
      <w:r w:rsidRPr="00A30A3C">
        <w:rPr>
          <w:rFonts w:ascii="Times New Roman" w:hAnsi="Times New Roman" w:cs="Times New Roman"/>
        </w:rPr>
        <w:t xml:space="preserve"> </w:t>
      </w:r>
      <w:r w:rsidRPr="00A30A3C">
        <w:rPr>
          <w:rStyle w:val="FootnoteReference"/>
          <w:rFonts w:ascii="Times New Roman" w:hAnsi="Times New Roman"/>
          <w:rtl/>
        </w:rPr>
        <w:footnoteRef/>
      </w:r>
      <w:r w:rsidRPr="00A30A3C">
        <w:rPr>
          <w:rFonts w:ascii="Times New Roman" w:hAnsi="Times New Roman" w:cs="Times New Roman"/>
          <w:lang w:val="id-ID"/>
        </w:rPr>
        <w:t>M</w:t>
      </w:r>
      <w:r w:rsidRPr="00A30A3C">
        <w:rPr>
          <w:rFonts w:ascii="Times New Roman" w:hAnsi="Times New Roman" w:cs="Times New Roman"/>
        </w:rPr>
        <w:t>uslich Mansur</w:t>
      </w:r>
      <w:r w:rsidRPr="00A30A3C">
        <w:rPr>
          <w:rFonts w:ascii="Times New Roman" w:hAnsi="Times New Roman" w:cs="Times New Roman"/>
          <w:i/>
          <w:iCs/>
        </w:rPr>
        <w:t>,M</w:t>
      </w:r>
      <w:r w:rsidRPr="00A30A3C">
        <w:rPr>
          <w:rFonts w:ascii="Times New Roman" w:hAnsi="Times New Roman" w:cs="Times New Roman"/>
          <w:i/>
          <w:iCs/>
          <w:lang w:val="id-ID"/>
        </w:rPr>
        <w:t>elaksanakan PTK Itu Mudah Pedoman Praktis bagi Guru Professional</w:t>
      </w:r>
      <w:r w:rsidRPr="00A30A3C">
        <w:rPr>
          <w:rFonts w:ascii="Times New Roman" w:hAnsi="Times New Roman" w:cs="Times New Roman"/>
          <w:lang w:val="id-ID"/>
        </w:rPr>
        <w:t>.(Jakarta:bumi askara 2009) hal 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tl/>
      </w:rPr>
      <w:id w:val="1031989895"/>
      <w:docPartObj>
        <w:docPartGallery w:val="Page Numbers (Top of Page)"/>
        <w:docPartUnique/>
      </w:docPartObj>
    </w:sdtPr>
    <w:sdtEndPr>
      <w:rPr>
        <w:noProof/>
        <w:sz w:val="36"/>
        <w:szCs w:val="36"/>
      </w:rPr>
    </w:sdtEndPr>
    <w:sdtContent>
      <w:p w:rsidR="00EA77AA" w:rsidRPr="00302363" w:rsidRDefault="00EA77AA" w:rsidP="00CD616E">
        <w:pPr>
          <w:pStyle w:val="Header"/>
          <w:bidi/>
          <w:jc w:val="right"/>
          <w:rPr>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83" o:spid="_x0000_s2051" type="#_x0000_t75" style="position:absolute;margin-left:0;margin-top:0;width:275.45pt;height:275.45pt;z-index:-251657216;mso-position-horizontal:center;mso-position-horizontal-relative:margin;mso-position-vertical:center;mso-position-vertical-relative:margin" o:allowincell="f">
              <v:imagedata r:id="rId1" o:title="images" gain="19661f" blacklevel="22938f"/>
              <w10:wrap anchorx="margin" anchory="margin"/>
            </v:shape>
          </w:pict>
        </w:r>
        <w:r w:rsidRPr="00302363">
          <w:rPr>
            <w:rFonts w:ascii="Traditional Arabic" w:hAnsi="Traditional Arabic" w:cs="Traditional Arabic"/>
            <w:sz w:val="36"/>
            <w:szCs w:val="36"/>
          </w:rPr>
          <w:fldChar w:fldCharType="begin"/>
        </w:r>
        <w:r w:rsidRPr="00302363">
          <w:rPr>
            <w:rFonts w:ascii="Traditional Arabic" w:hAnsi="Traditional Arabic" w:cs="Traditional Arabic"/>
            <w:sz w:val="36"/>
            <w:szCs w:val="36"/>
          </w:rPr>
          <w:instrText xml:space="preserve"> PAGE   \* MERGEFORMAT </w:instrText>
        </w:r>
        <w:r w:rsidRPr="00302363">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20</w:t>
        </w:r>
        <w:r w:rsidRPr="00302363">
          <w:rPr>
            <w:rFonts w:ascii="Traditional Arabic" w:hAnsi="Traditional Arabic" w:cs="Traditional Arabic"/>
            <w:noProof/>
            <w:sz w:val="36"/>
            <w:szCs w:val="36"/>
          </w:rPr>
          <w:fldChar w:fldCharType="end"/>
        </w:r>
      </w:p>
    </w:sdtContent>
  </w:sdt>
  <w:p w:rsidR="00EA77AA" w:rsidRPr="00302363" w:rsidRDefault="00EA77AA">
    <w:pPr>
      <w:pStyle w:val="Header"/>
      <w:rPr>
        <w:sz w:val="32"/>
        <w:szCs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tl/>
      </w:rPr>
      <w:id w:val="-1824655148"/>
      <w:docPartObj>
        <w:docPartGallery w:val="Page Numbers (Top of Page)"/>
        <w:docPartUnique/>
      </w:docPartObj>
    </w:sdtPr>
    <w:sdtEndPr>
      <w:rPr>
        <w:noProof/>
        <w:sz w:val="36"/>
        <w:szCs w:val="36"/>
      </w:rPr>
    </w:sdtEndPr>
    <w:sdtContent>
      <w:p w:rsidR="00EA77AA" w:rsidRPr="00302363" w:rsidRDefault="00EA77AA" w:rsidP="00CD616E">
        <w:pPr>
          <w:pStyle w:val="Header"/>
          <w:bidi/>
          <w:jc w:val="right"/>
          <w:rPr>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92" o:spid="_x0000_s2060" type="#_x0000_t75" style="position:absolute;margin-left:0;margin-top:0;width:275.45pt;height:275.45pt;z-index:-251648000;mso-position-horizontal:center;mso-position-horizontal-relative:margin;mso-position-vertical:center;mso-position-vertical-relative:margin" o:allowincell="f">
              <v:imagedata r:id="rId1" o:title="images" gain="19661f" blacklevel="22938f"/>
              <w10:wrap anchorx="margin" anchory="margin"/>
            </v:shape>
          </w:pict>
        </w:r>
        <w:r w:rsidRPr="00302363">
          <w:rPr>
            <w:rFonts w:ascii="Traditional Arabic" w:hAnsi="Traditional Arabic" w:cs="Traditional Arabic"/>
            <w:sz w:val="36"/>
            <w:szCs w:val="36"/>
          </w:rPr>
          <w:fldChar w:fldCharType="begin"/>
        </w:r>
        <w:r w:rsidRPr="00302363">
          <w:rPr>
            <w:rFonts w:ascii="Traditional Arabic" w:hAnsi="Traditional Arabic" w:cs="Traditional Arabic"/>
            <w:sz w:val="36"/>
            <w:szCs w:val="36"/>
          </w:rPr>
          <w:instrText xml:space="preserve"> PAGE   \* MERGEFORMAT </w:instrText>
        </w:r>
        <w:r w:rsidRPr="00302363">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198</w:t>
        </w:r>
        <w:r w:rsidRPr="00302363">
          <w:rPr>
            <w:rFonts w:ascii="Traditional Arabic" w:hAnsi="Traditional Arabic" w:cs="Traditional Arabic"/>
            <w:noProof/>
            <w:sz w:val="36"/>
            <w:szCs w:val="36"/>
          </w:rPr>
          <w:fldChar w:fldCharType="end"/>
        </w:r>
      </w:p>
    </w:sdtContent>
  </w:sdt>
  <w:p w:rsidR="00EA77AA" w:rsidRPr="00302363" w:rsidRDefault="00EA77AA">
    <w:pPr>
      <w:pStyle w:val="Header"/>
      <w:rPr>
        <w:sz w:val="32"/>
        <w:szCs w:val="3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CC5BBF" w:rsidRDefault="00EA77AA" w:rsidP="00CD616E">
    <w:pPr>
      <w:pStyle w:val="Header"/>
      <w:bidi/>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93" o:spid="_x0000_s2061" type="#_x0000_t75" style="position:absolute;left:0;text-align:left;margin-left:0;margin-top:0;width:275.45pt;height:275.45pt;z-index:-251646976;mso-position-horizontal:center;mso-position-horizontal-relative:margin;mso-position-vertical:center;mso-position-vertical-relative:margin" o:allowincell="f">
          <v:imagedata r:id="rId1" o:title="images" gain="19661f" blacklevel="22938f"/>
          <w10:wrap anchorx="margin" anchory="margin"/>
        </v:shape>
      </w:pict>
    </w:r>
    <w:r w:rsidRPr="00CC5BBF">
      <w:rPr>
        <w:rFonts w:ascii="Traditional Arabic" w:hAnsi="Traditional Arabic" w:cs="Traditional Arabic"/>
        <w:sz w:val="36"/>
        <w:szCs w:val="36"/>
      </w:rPr>
      <w:fldChar w:fldCharType="begin"/>
    </w:r>
    <w:r w:rsidRPr="00CC5BBF">
      <w:rPr>
        <w:rFonts w:ascii="Traditional Arabic" w:hAnsi="Traditional Arabic" w:cs="Traditional Arabic"/>
        <w:sz w:val="36"/>
        <w:szCs w:val="36"/>
      </w:rPr>
      <w:instrText xml:space="preserve"> PAGE   \* MERGEFORMAT </w:instrText>
    </w:r>
    <w:r w:rsidRPr="00CC5BBF">
      <w:rPr>
        <w:rFonts w:ascii="Traditional Arabic" w:hAnsi="Traditional Arabic" w:cs="Traditional Arabic"/>
        <w:sz w:val="36"/>
        <w:szCs w:val="36"/>
      </w:rPr>
      <w:fldChar w:fldCharType="separate"/>
    </w:r>
    <w:r w:rsidR="007F5976">
      <w:rPr>
        <w:rFonts w:ascii="Traditional Arabic" w:hAnsi="Traditional Arabic" w:cs="Traditional Arabic"/>
        <w:noProof/>
        <w:sz w:val="36"/>
        <w:szCs w:val="36"/>
        <w:rtl/>
      </w:rPr>
      <w:t>91</w:t>
    </w:r>
    <w:r w:rsidRPr="00CC5BBF">
      <w:rPr>
        <w:rFonts w:ascii="Traditional Arabic" w:hAnsi="Traditional Arabic" w:cs="Traditional Arabic"/>
        <w:sz w:val="36"/>
        <w:szCs w:val="36"/>
      </w:rPr>
      <w:fldChar w:fldCharType="end"/>
    </w:r>
  </w:p>
  <w:p w:rsidR="00EA77AA" w:rsidRPr="00A30A3C" w:rsidRDefault="00EA77AA">
    <w:pPr>
      <w:pStyle w:val="Header"/>
      <w:bidi/>
      <w:rPr>
        <w:rFonts w:ascii="Times New Roman" w:hAnsi="Times New Roman" w:cs="Times New Roman"/>
        <w:sz w:val="20"/>
        <w:szCs w:val="20"/>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Default="00EA77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91" o:spid="_x0000_s2059" type="#_x0000_t75" style="position:absolute;margin-left:0;margin-top:0;width:275.45pt;height:275.45pt;z-index:-25164902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CC5BBF" w:rsidRDefault="00EA77AA" w:rsidP="00CD616E">
    <w:pPr>
      <w:pStyle w:val="Header"/>
      <w:bidi/>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84" o:spid="_x0000_s2052" type="#_x0000_t75" style="position:absolute;left:0;text-align:left;margin-left:0;margin-top:0;width:275.45pt;height:275.45pt;z-index:-251656192;mso-position-horizontal:center;mso-position-horizontal-relative:margin;mso-position-vertical:center;mso-position-vertical-relative:margin" o:allowincell="f">
          <v:imagedata r:id="rId1" o:title="images" gain="19661f" blacklevel="22938f"/>
          <w10:wrap anchorx="margin" anchory="margin"/>
        </v:shape>
      </w:pict>
    </w:r>
    <w:r w:rsidRPr="00CC5BBF">
      <w:rPr>
        <w:rFonts w:ascii="Traditional Arabic" w:hAnsi="Traditional Arabic" w:cs="Traditional Arabic"/>
        <w:sz w:val="36"/>
        <w:szCs w:val="36"/>
      </w:rPr>
      <w:fldChar w:fldCharType="begin"/>
    </w:r>
    <w:r w:rsidRPr="00CC5BBF">
      <w:rPr>
        <w:rFonts w:ascii="Traditional Arabic" w:hAnsi="Traditional Arabic" w:cs="Traditional Arabic"/>
        <w:sz w:val="36"/>
        <w:szCs w:val="36"/>
      </w:rPr>
      <w:instrText xml:space="preserve"> PAGE   \* MERGEFORMAT </w:instrText>
    </w:r>
    <w:r w:rsidRPr="00CC5BBF">
      <w:rPr>
        <w:rFonts w:ascii="Traditional Arabic" w:hAnsi="Traditional Arabic" w:cs="Traditional Arabic"/>
        <w:sz w:val="36"/>
        <w:szCs w:val="36"/>
      </w:rPr>
      <w:fldChar w:fldCharType="separate"/>
    </w:r>
    <w:r w:rsidR="007F5976">
      <w:rPr>
        <w:rFonts w:ascii="Traditional Arabic" w:hAnsi="Traditional Arabic" w:cs="Traditional Arabic"/>
        <w:noProof/>
        <w:sz w:val="36"/>
        <w:szCs w:val="36"/>
        <w:rtl/>
      </w:rPr>
      <w:t>10</w:t>
    </w:r>
    <w:r w:rsidRPr="00CC5BBF">
      <w:rPr>
        <w:rFonts w:ascii="Traditional Arabic" w:hAnsi="Traditional Arabic" w:cs="Traditional Arabic"/>
        <w:sz w:val="36"/>
        <w:szCs w:val="36"/>
      </w:rPr>
      <w:fldChar w:fldCharType="end"/>
    </w:r>
  </w:p>
  <w:p w:rsidR="00EA77AA" w:rsidRPr="00A30A3C" w:rsidRDefault="00EA77AA">
    <w:pPr>
      <w:pStyle w:val="Header"/>
      <w:bidi/>
      <w:rPr>
        <w:rFonts w:ascii="Times New Roman" w:hAnsi="Times New Roman" w:cs="Times New Roman"/>
        <w:sz w:val="20"/>
        <w:szCs w:val="2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833427"/>
      <w:docPartObj>
        <w:docPartGallery w:val="Watermarks"/>
        <w:docPartUnique/>
      </w:docPartObj>
    </w:sdtPr>
    <w:sdtContent>
      <w:p w:rsidR="00EA77AA" w:rsidRDefault="00EA77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82" o:spid="_x0000_s2050" type="#_x0000_t75" style="position:absolute;margin-left:0;margin-top:0;width:275.45pt;height:275.45pt;z-index:-251658240;mso-position-horizontal:center;mso-position-horizontal-relative:margin;mso-position-vertical:center;mso-position-vertical-relative:margin" o:allowincell="f">
              <v:imagedata r:id="rId1" o:title="images" gain="19661f" blacklevel="22938f"/>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tl/>
      </w:rPr>
      <w:id w:val="1094433897"/>
      <w:docPartObj>
        <w:docPartGallery w:val="Page Numbers (Top of Page)"/>
        <w:docPartUnique/>
      </w:docPartObj>
    </w:sdtPr>
    <w:sdtEndPr>
      <w:rPr>
        <w:noProof/>
        <w:sz w:val="36"/>
        <w:szCs w:val="36"/>
      </w:rPr>
    </w:sdtEndPr>
    <w:sdtContent>
      <w:p w:rsidR="00EA77AA" w:rsidRPr="00302363" w:rsidRDefault="00EA77AA" w:rsidP="00CD616E">
        <w:pPr>
          <w:pStyle w:val="Header"/>
          <w:bidi/>
          <w:rPr>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86" o:spid="_x0000_s2054" type="#_x0000_t75" style="position:absolute;left:0;text-align:left;margin-left:0;margin-top:0;width:275.45pt;height:275.45pt;z-index:-251654144;mso-position-horizontal:center;mso-position-horizontal-relative:margin;mso-position-vertical:center;mso-position-vertical-relative:margin" o:allowincell="f">
              <v:imagedata r:id="rId1" o:title="images" gain="19661f" blacklevel="22938f"/>
              <w10:wrap anchorx="margin" anchory="margin"/>
            </v:shape>
          </w:pict>
        </w:r>
        <w:r w:rsidRPr="00302363">
          <w:rPr>
            <w:rFonts w:ascii="Traditional Arabic" w:hAnsi="Traditional Arabic" w:cs="Traditional Arabic"/>
            <w:sz w:val="36"/>
            <w:szCs w:val="36"/>
          </w:rPr>
          <w:fldChar w:fldCharType="begin"/>
        </w:r>
        <w:r w:rsidRPr="00302363">
          <w:rPr>
            <w:rFonts w:ascii="Traditional Arabic" w:hAnsi="Traditional Arabic" w:cs="Traditional Arabic"/>
            <w:sz w:val="36"/>
            <w:szCs w:val="36"/>
          </w:rPr>
          <w:instrText xml:space="preserve"> PAGE   \* MERGEFORMAT </w:instrText>
        </w:r>
        <w:r w:rsidRPr="00302363">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80</w:t>
        </w:r>
        <w:r w:rsidRPr="00302363">
          <w:rPr>
            <w:rFonts w:ascii="Traditional Arabic" w:hAnsi="Traditional Arabic" w:cs="Traditional Arabic"/>
            <w:noProof/>
            <w:sz w:val="36"/>
            <w:szCs w:val="36"/>
          </w:rPr>
          <w:fldChar w:fldCharType="end"/>
        </w:r>
      </w:p>
    </w:sdtContent>
  </w:sdt>
  <w:p w:rsidR="00EA77AA" w:rsidRPr="00302363" w:rsidRDefault="00EA77AA">
    <w:pPr>
      <w:pStyle w:val="Header"/>
      <w:rPr>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CC5BBF" w:rsidRDefault="00EA77AA" w:rsidP="00CD616E">
    <w:pPr>
      <w:pStyle w:val="Header"/>
      <w:bidi/>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87" o:spid="_x0000_s2055" type="#_x0000_t75" style="position:absolute;margin-left:0;margin-top:0;width:275.45pt;height:275.45pt;z-index:-251653120;mso-position-horizontal:center;mso-position-horizontal-relative:margin;mso-position-vertical:center;mso-position-vertical-relative:margin" o:allowincell="f">
          <v:imagedata r:id="rId1" o:title="images" gain="19661f" blacklevel="22938f"/>
          <w10:wrap anchorx="margin" anchory="margin"/>
        </v:shape>
      </w:pict>
    </w:r>
    <w:r w:rsidRPr="00CC5BBF">
      <w:rPr>
        <w:rFonts w:ascii="Traditional Arabic" w:hAnsi="Traditional Arabic" w:cs="Traditional Arabic"/>
        <w:sz w:val="36"/>
        <w:szCs w:val="36"/>
      </w:rPr>
      <w:fldChar w:fldCharType="begin"/>
    </w:r>
    <w:r w:rsidRPr="00CC5BBF">
      <w:rPr>
        <w:rFonts w:ascii="Traditional Arabic" w:hAnsi="Traditional Arabic" w:cs="Traditional Arabic"/>
        <w:sz w:val="36"/>
        <w:szCs w:val="36"/>
      </w:rPr>
      <w:instrText xml:space="preserve"> PAGE   \* MERGEFORMAT </w:instrText>
    </w:r>
    <w:r w:rsidRPr="00CC5BBF">
      <w:rPr>
        <w:rFonts w:ascii="Traditional Arabic" w:hAnsi="Traditional Arabic" w:cs="Traditional Arabic"/>
        <w:sz w:val="36"/>
        <w:szCs w:val="36"/>
      </w:rPr>
      <w:fldChar w:fldCharType="separate"/>
    </w:r>
    <w:r w:rsidR="007F5976">
      <w:rPr>
        <w:rFonts w:ascii="Traditional Arabic" w:hAnsi="Traditional Arabic" w:cs="Traditional Arabic"/>
        <w:noProof/>
        <w:sz w:val="36"/>
        <w:szCs w:val="36"/>
        <w:rtl/>
      </w:rPr>
      <w:t>36</w:t>
    </w:r>
    <w:r w:rsidRPr="00CC5BBF">
      <w:rPr>
        <w:rFonts w:ascii="Traditional Arabic" w:hAnsi="Traditional Arabic" w:cs="Traditional Arabic"/>
        <w:sz w:val="36"/>
        <w:szCs w:val="36"/>
      </w:rPr>
      <w:fldChar w:fldCharType="end"/>
    </w:r>
  </w:p>
  <w:p w:rsidR="00EA77AA" w:rsidRPr="00A30A3C" w:rsidRDefault="00EA77AA">
    <w:pPr>
      <w:pStyle w:val="Header"/>
      <w:bidi/>
      <w:rPr>
        <w:rFonts w:ascii="Times New Roman" w:hAnsi="Times New Roman" w:cs="Times New Roman"/>
        <w:sz w:val="20"/>
        <w:szCs w:val="20"/>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Default="00EA77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85" o:spid="_x0000_s2053" type="#_x0000_t75" style="position:absolute;margin-left:0;margin-top:0;width:275.45pt;height:275.45pt;z-index:-2516551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tl/>
      </w:rPr>
      <w:id w:val="1099985978"/>
      <w:docPartObj>
        <w:docPartGallery w:val="Page Numbers (Top of Page)"/>
        <w:docPartUnique/>
      </w:docPartObj>
    </w:sdtPr>
    <w:sdtEndPr>
      <w:rPr>
        <w:noProof/>
        <w:sz w:val="36"/>
        <w:szCs w:val="36"/>
      </w:rPr>
    </w:sdtEndPr>
    <w:sdtContent>
      <w:p w:rsidR="00EA77AA" w:rsidRPr="00302363" w:rsidRDefault="00EA77AA" w:rsidP="00CD616E">
        <w:pPr>
          <w:pStyle w:val="Header"/>
          <w:bidi/>
          <w:jc w:val="right"/>
          <w:rPr>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89" o:spid="_x0000_s2057" type="#_x0000_t75" style="position:absolute;margin-left:0;margin-top:0;width:275.45pt;height:275.45pt;z-index:-251651072;mso-position-horizontal:center;mso-position-horizontal-relative:margin;mso-position-vertical:center;mso-position-vertical-relative:margin" o:allowincell="f">
              <v:imagedata r:id="rId1" o:title="images" gain="19661f" blacklevel="22938f"/>
              <w10:wrap anchorx="margin" anchory="margin"/>
            </v:shape>
          </w:pict>
        </w:r>
        <w:r w:rsidRPr="00302363">
          <w:rPr>
            <w:rFonts w:ascii="Traditional Arabic" w:hAnsi="Traditional Arabic" w:cs="Traditional Arabic"/>
            <w:sz w:val="36"/>
            <w:szCs w:val="36"/>
          </w:rPr>
          <w:fldChar w:fldCharType="begin"/>
        </w:r>
        <w:r w:rsidRPr="00302363">
          <w:rPr>
            <w:rFonts w:ascii="Traditional Arabic" w:hAnsi="Traditional Arabic" w:cs="Traditional Arabic"/>
            <w:sz w:val="36"/>
            <w:szCs w:val="36"/>
          </w:rPr>
          <w:instrText xml:space="preserve"> PAGE   \* MERGEFORMAT </w:instrText>
        </w:r>
        <w:r w:rsidRPr="00302363">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124</w:t>
        </w:r>
        <w:r w:rsidRPr="00302363">
          <w:rPr>
            <w:rFonts w:ascii="Traditional Arabic" w:hAnsi="Traditional Arabic" w:cs="Traditional Arabic"/>
            <w:noProof/>
            <w:sz w:val="36"/>
            <w:szCs w:val="36"/>
          </w:rPr>
          <w:fldChar w:fldCharType="end"/>
        </w:r>
      </w:p>
    </w:sdtContent>
  </w:sdt>
  <w:p w:rsidR="00EA77AA" w:rsidRPr="00302363" w:rsidRDefault="00EA77AA">
    <w:pPr>
      <w:pStyle w:val="Header"/>
      <w:rPr>
        <w:sz w:val="32"/>
        <w:szCs w:val="3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Pr="00CC5BBF" w:rsidRDefault="00EA77AA" w:rsidP="00CD616E">
    <w:pPr>
      <w:pStyle w:val="Header"/>
      <w:bidi/>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90" o:spid="_x0000_s2058" type="#_x0000_t75" style="position:absolute;left:0;text-align:left;margin-left:0;margin-top:0;width:275.45pt;height:275.45pt;z-index:-251650048;mso-position-horizontal:center;mso-position-horizontal-relative:margin;mso-position-vertical:center;mso-position-vertical-relative:margin" o:allowincell="f">
          <v:imagedata r:id="rId1" o:title="images" gain="19661f" blacklevel="22938f"/>
          <w10:wrap anchorx="margin" anchory="margin"/>
        </v:shape>
      </w:pict>
    </w:r>
    <w:r w:rsidRPr="00CC5BBF">
      <w:rPr>
        <w:rFonts w:ascii="Traditional Arabic" w:hAnsi="Traditional Arabic" w:cs="Traditional Arabic"/>
        <w:sz w:val="36"/>
        <w:szCs w:val="36"/>
      </w:rPr>
      <w:fldChar w:fldCharType="begin"/>
    </w:r>
    <w:r w:rsidRPr="00CC5BBF">
      <w:rPr>
        <w:rFonts w:ascii="Traditional Arabic" w:hAnsi="Traditional Arabic" w:cs="Traditional Arabic"/>
        <w:sz w:val="36"/>
        <w:szCs w:val="36"/>
      </w:rPr>
      <w:instrText xml:space="preserve"> PAGE   \* MERGEFORMAT </w:instrText>
    </w:r>
    <w:r w:rsidRPr="00CC5BBF">
      <w:rPr>
        <w:rFonts w:ascii="Traditional Arabic" w:hAnsi="Traditional Arabic" w:cs="Traditional Arabic"/>
        <w:sz w:val="36"/>
        <w:szCs w:val="36"/>
      </w:rPr>
      <w:fldChar w:fldCharType="separate"/>
    </w:r>
    <w:r w:rsidR="007F5976">
      <w:rPr>
        <w:rFonts w:ascii="Traditional Arabic" w:hAnsi="Traditional Arabic" w:cs="Traditional Arabic"/>
        <w:noProof/>
        <w:sz w:val="36"/>
        <w:szCs w:val="36"/>
        <w:rtl/>
      </w:rPr>
      <w:t>57</w:t>
    </w:r>
    <w:r w:rsidRPr="00CC5BBF">
      <w:rPr>
        <w:rFonts w:ascii="Traditional Arabic" w:hAnsi="Traditional Arabic" w:cs="Traditional Arabic"/>
        <w:sz w:val="36"/>
        <w:szCs w:val="36"/>
      </w:rPr>
      <w:fldChar w:fldCharType="end"/>
    </w:r>
  </w:p>
  <w:p w:rsidR="00EA77AA" w:rsidRPr="00A30A3C" w:rsidRDefault="00EA77AA">
    <w:pPr>
      <w:pStyle w:val="Header"/>
      <w:bidi/>
      <w:rPr>
        <w:rFonts w:ascii="Times New Roman" w:hAnsi="Times New Roman" w:cs="Times New Roman"/>
        <w:sz w:val="20"/>
        <w:szCs w:val="20"/>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7AA" w:rsidRDefault="00EA77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688" o:spid="_x0000_s2056" type="#_x0000_t75" style="position:absolute;margin-left:0;margin-top:0;width:275.45pt;height:275.45pt;z-index:-251652096;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513B"/>
    <w:multiLevelType w:val="hybridMultilevel"/>
    <w:tmpl w:val="56349CD2"/>
    <w:lvl w:ilvl="0" w:tplc="ABBCC102">
      <w:start w:val="11"/>
      <w:numFmt w:val="arabicAlpha"/>
      <w:lvlText w:val="%1)"/>
      <w:lvlJc w:val="left"/>
      <w:pPr>
        <w:ind w:left="8640" w:hanging="360"/>
      </w:pPr>
      <w:rPr>
        <w:rFonts w:ascii="Traditional Arabic" w:hAnsi="Traditional Arabic" w:cs="Traditional Arabic" w:hint="default"/>
      </w:rPr>
    </w:lvl>
    <w:lvl w:ilvl="1" w:tplc="04090019" w:tentative="1">
      <w:start w:val="1"/>
      <w:numFmt w:val="lowerLetter"/>
      <w:lvlText w:val="%2."/>
      <w:lvlJc w:val="left"/>
      <w:pPr>
        <w:ind w:left="9360" w:hanging="360"/>
      </w:pPr>
      <w:rPr>
        <w:rFonts w:cs="Times New Roman"/>
      </w:rPr>
    </w:lvl>
    <w:lvl w:ilvl="2" w:tplc="0409001B" w:tentative="1">
      <w:start w:val="1"/>
      <w:numFmt w:val="lowerRoman"/>
      <w:lvlText w:val="%3."/>
      <w:lvlJc w:val="right"/>
      <w:pPr>
        <w:ind w:left="10080" w:hanging="180"/>
      </w:pPr>
      <w:rPr>
        <w:rFonts w:cs="Times New Roman"/>
      </w:rPr>
    </w:lvl>
    <w:lvl w:ilvl="3" w:tplc="0409000F" w:tentative="1">
      <w:start w:val="1"/>
      <w:numFmt w:val="decimal"/>
      <w:lvlText w:val="%4."/>
      <w:lvlJc w:val="left"/>
      <w:pPr>
        <w:ind w:left="10800" w:hanging="360"/>
      </w:pPr>
      <w:rPr>
        <w:rFonts w:cs="Times New Roman"/>
      </w:rPr>
    </w:lvl>
    <w:lvl w:ilvl="4" w:tplc="04090019" w:tentative="1">
      <w:start w:val="1"/>
      <w:numFmt w:val="lowerLetter"/>
      <w:lvlText w:val="%5."/>
      <w:lvlJc w:val="left"/>
      <w:pPr>
        <w:ind w:left="11520" w:hanging="360"/>
      </w:pPr>
      <w:rPr>
        <w:rFonts w:cs="Times New Roman"/>
      </w:rPr>
    </w:lvl>
    <w:lvl w:ilvl="5" w:tplc="0409001B" w:tentative="1">
      <w:start w:val="1"/>
      <w:numFmt w:val="lowerRoman"/>
      <w:lvlText w:val="%6."/>
      <w:lvlJc w:val="right"/>
      <w:pPr>
        <w:ind w:left="12240" w:hanging="180"/>
      </w:pPr>
      <w:rPr>
        <w:rFonts w:cs="Times New Roman"/>
      </w:rPr>
    </w:lvl>
    <w:lvl w:ilvl="6" w:tplc="0409000F" w:tentative="1">
      <w:start w:val="1"/>
      <w:numFmt w:val="decimal"/>
      <w:lvlText w:val="%7."/>
      <w:lvlJc w:val="left"/>
      <w:pPr>
        <w:ind w:left="12960" w:hanging="360"/>
      </w:pPr>
      <w:rPr>
        <w:rFonts w:cs="Times New Roman"/>
      </w:rPr>
    </w:lvl>
    <w:lvl w:ilvl="7" w:tplc="04090019" w:tentative="1">
      <w:start w:val="1"/>
      <w:numFmt w:val="lowerLetter"/>
      <w:lvlText w:val="%8."/>
      <w:lvlJc w:val="left"/>
      <w:pPr>
        <w:ind w:left="13680" w:hanging="360"/>
      </w:pPr>
      <w:rPr>
        <w:rFonts w:cs="Times New Roman"/>
      </w:rPr>
    </w:lvl>
    <w:lvl w:ilvl="8" w:tplc="0409001B" w:tentative="1">
      <w:start w:val="1"/>
      <w:numFmt w:val="lowerRoman"/>
      <w:lvlText w:val="%9."/>
      <w:lvlJc w:val="right"/>
      <w:pPr>
        <w:ind w:left="14400" w:hanging="180"/>
      </w:pPr>
      <w:rPr>
        <w:rFonts w:cs="Times New Roman"/>
      </w:rPr>
    </w:lvl>
  </w:abstractNum>
  <w:abstractNum w:abstractNumId="1">
    <w:nsid w:val="019C61DF"/>
    <w:multiLevelType w:val="hybridMultilevel"/>
    <w:tmpl w:val="D7EE7420"/>
    <w:lvl w:ilvl="0" w:tplc="8AD80F0E">
      <w:start w:val="1"/>
      <w:numFmt w:val="arabicAlpha"/>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1EB3F57"/>
    <w:multiLevelType w:val="hybridMultilevel"/>
    <w:tmpl w:val="9AFEADBA"/>
    <w:lvl w:ilvl="0" w:tplc="2B7A52B0">
      <w:start w:val="1"/>
      <w:numFmt w:val="arabicAlpha"/>
      <w:lvlText w:val="%1."/>
      <w:lvlJc w:val="left"/>
      <w:pPr>
        <w:ind w:left="2160" w:hanging="360"/>
      </w:pPr>
      <w:rPr>
        <w:rFonts w:ascii="Traditional Arabic" w:hAnsi="Traditional Arabic" w:cs="Traditional Arabic"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nsid w:val="08560B5A"/>
    <w:multiLevelType w:val="hybridMultilevel"/>
    <w:tmpl w:val="3A3C772A"/>
    <w:lvl w:ilvl="0" w:tplc="24B0D180">
      <w:start w:val="1"/>
      <w:numFmt w:val="decimal"/>
      <w:lvlText w:val="%1."/>
      <w:lvlJc w:val="left"/>
      <w:pPr>
        <w:ind w:left="72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03039B0"/>
    <w:multiLevelType w:val="hybridMultilevel"/>
    <w:tmpl w:val="34C013C8"/>
    <w:lvl w:ilvl="0" w:tplc="C38C5DC6">
      <w:start w:val="5"/>
      <w:numFmt w:val="arabicAlpha"/>
      <w:lvlText w:val="%1)"/>
      <w:lvlJc w:val="left"/>
      <w:pPr>
        <w:ind w:left="2520" w:hanging="360"/>
      </w:pPr>
      <w:rPr>
        <w:rFonts w:ascii="Traditional Arabic" w:hAnsi="Traditional Arabic" w:cs="Traditional Arabic" w:hint="default"/>
      </w:rPr>
    </w:lvl>
    <w:lvl w:ilvl="1" w:tplc="BE7876DE">
      <w:start w:val="1"/>
      <w:numFmt w:val="decimal"/>
      <w:lvlText w:val="%2)"/>
      <w:lvlJc w:val="left"/>
      <w:pPr>
        <w:ind w:left="3330" w:hanging="450"/>
      </w:pPr>
      <w:rPr>
        <w:rFonts w:ascii="Traditional Arabic" w:hAnsi="Traditional Arabic" w:cs="Traditional Arabic" w:hint="default"/>
      </w:rPr>
    </w:lvl>
    <w:lvl w:ilvl="2" w:tplc="853CBC82">
      <w:start w:val="5"/>
      <w:numFmt w:val="arabicAlpha"/>
      <w:lvlText w:val="%3."/>
      <w:lvlJc w:val="left"/>
      <w:pPr>
        <w:ind w:left="4140" w:hanging="360"/>
      </w:pPr>
      <w:rPr>
        <w:rFonts w:ascii="Traditional Arabic" w:hAnsi="Traditional Arabic" w:cs="Traditional Arabic" w:hint="default"/>
      </w:rPr>
    </w:lvl>
    <w:lvl w:ilvl="3" w:tplc="49D00D18">
      <w:start w:val="5"/>
      <w:numFmt w:val="arabicAlpha"/>
      <w:lvlText w:val="%4)"/>
      <w:lvlJc w:val="left"/>
      <w:pPr>
        <w:ind w:left="4680" w:hanging="360"/>
      </w:pPr>
      <w:rPr>
        <w:rFonts w:ascii="Traditional Arabic" w:hAnsi="Traditional Arabic" w:cs="Traditional Arabic" w:hint="default"/>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
    <w:nsid w:val="10402C29"/>
    <w:multiLevelType w:val="hybridMultilevel"/>
    <w:tmpl w:val="9E1E7B92"/>
    <w:lvl w:ilvl="0" w:tplc="054A6008">
      <w:start w:val="1"/>
      <w:numFmt w:val="arabicAlpha"/>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0925277"/>
    <w:multiLevelType w:val="hybridMultilevel"/>
    <w:tmpl w:val="34DA0B0E"/>
    <w:lvl w:ilvl="0" w:tplc="61E0639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290563B"/>
    <w:multiLevelType w:val="hybridMultilevel"/>
    <w:tmpl w:val="9F40F04C"/>
    <w:lvl w:ilvl="0" w:tplc="0B88C730">
      <w:start w:val="1"/>
      <w:numFmt w:val="decimal"/>
      <w:lvlText w:val="%1)"/>
      <w:lvlJc w:val="left"/>
      <w:pPr>
        <w:ind w:left="3300" w:hanging="360"/>
      </w:pPr>
      <w:rPr>
        <w:rFonts w:ascii="Traditional Arabic" w:hAnsi="Traditional Arabic" w:cs="Traditional Arabic" w:hint="default"/>
      </w:rPr>
    </w:lvl>
    <w:lvl w:ilvl="1" w:tplc="B12ECA16">
      <w:start w:val="1"/>
      <w:numFmt w:val="arabicAlpha"/>
      <w:lvlText w:val="%2)"/>
      <w:lvlJc w:val="left"/>
      <w:pPr>
        <w:ind w:left="4020" w:hanging="360"/>
      </w:pPr>
      <w:rPr>
        <w:rFonts w:ascii="Traditional Arabic" w:hAnsi="Traditional Arabic" w:cs="Traditional Arabic" w:hint="default"/>
      </w:rPr>
    </w:lvl>
    <w:lvl w:ilvl="2" w:tplc="D4F8AE70">
      <w:start w:val="1"/>
      <w:numFmt w:val="decimal"/>
      <w:lvlText w:val="%3."/>
      <w:lvlJc w:val="left"/>
      <w:pPr>
        <w:ind w:left="4920" w:hanging="360"/>
      </w:pPr>
      <w:rPr>
        <w:rFonts w:ascii="Traditional Arabic" w:hAnsi="Traditional Arabic" w:cs="Traditional Arabic" w:hint="default"/>
      </w:rPr>
    </w:lvl>
    <w:lvl w:ilvl="3" w:tplc="1F3EDFA4">
      <w:start w:val="5"/>
      <w:numFmt w:val="arabicAlpha"/>
      <w:lvlText w:val="%4."/>
      <w:lvlJc w:val="left"/>
      <w:pPr>
        <w:ind w:left="5460" w:hanging="360"/>
      </w:pPr>
      <w:rPr>
        <w:rFonts w:ascii="Traditional Arabic" w:hAnsi="Traditional Arabic" w:cs="Traditional Arabic" w:hint="default"/>
      </w:rPr>
    </w:lvl>
    <w:lvl w:ilvl="4" w:tplc="04090019" w:tentative="1">
      <w:start w:val="1"/>
      <w:numFmt w:val="lowerLetter"/>
      <w:lvlText w:val="%5."/>
      <w:lvlJc w:val="left"/>
      <w:pPr>
        <w:ind w:left="6180" w:hanging="360"/>
      </w:pPr>
      <w:rPr>
        <w:rFonts w:cs="Times New Roman"/>
      </w:rPr>
    </w:lvl>
    <w:lvl w:ilvl="5" w:tplc="0409001B" w:tentative="1">
      <w:start w:val="1"/>
      <w:numFmt w:val="lowerRoman"/>
      <w:lvlText w:val="%6."/>
      <w:lvlJc w:val="right"/>
      <w:pPr>
        <w:ind w:left="6900" w:hanging="180"/>
      </w:pPr>
      <w:rPr>
        <w:rFonts w:cs="Times New Roman"/>
      </w:rPr>
    </w:lvl>
    <w:lvl w:ilvl="6" w:tplc="0409000F" w:tentative="1">
      <w:start w:val="1"/>
      <w:numFmt w:val="decimal"/>
      <w:lvlText w:val="%7."/>
      <w:lvlJc w:val="left"/>
      <w:pPr>
        <w:ind w:left="7620" w:hanging="360"/>
      </w:pPr>
      <w:rPr>
        <w:rFonts w:cs="Times New Roman"/>
      </w:rPr>
    </w:lvl>
    <w:lvl w:ilvl="7" w:tplc="04090019" w:tentative="1">
      <w:start w:val="1"/>
      <w:numFmt w:val="lowerLetter"/>
      <w:lvlText w:val="%8."/>
      <w:lvlJc w:val="left"/>
      <w:pPr>
        <w:ind w:left="8340" w:hanging="360"/>
      </w:pPr>
      <w:rPr>
        <w:rFonts w:cs="Times New Roman"/>
      </w:rPr>
    </w:lvl>
    <w:lvl w:ilvl="8" w:tplc="0409001B" w:tentative="1">
      <w:start w:val="1"/>
      <w:numFmt w:val="lowerRoman"/>
      <w:lvlText w:val="%9."/>
      <w:lvlJc w:val="right"/>
      <w:pPr>
        <w:ind w:left="9060" w:hanging="180"/>
      </w:pPr>
      <w:rPr>
        <w:rFonts w:cs="Times New Roman"/>
      </w:rPr>
    </w:lvl>
  </w:abstractNum>
  <w:abstractNum w:abstractNumId="8">
    <w:nsid w:val="184F391E"/>
    <w:multiLevelType w:val="hybridMultilevel"/>
    <w:tmpl w:val="0960FAC6"/>
    <w:lvl w:ilvl="0" w:tplc="D1C4E30C">
      <w:start w:val="1"/>
      <w:numFmt w:val="decimal"/>
      <w:lvlText w:val="%1."/>
      <w:lvlJc w:val="left"/>
      <w:pPr>
        <w:ind w:left="5040" w:hanging="360"/>
      </w:pPr>
      <w:rPr>
        <w:rFonts w:cs="Times New Roman" w:hint="default"/>
      </w:rPr>
    </w:lvl>
    <w:lvl w:ilvl="1" w:tplc="04090019" w:tentative="1">
      <w:start w:val="1"/>
      <w:numFmt w:val="lowerLetter"/>
      <w:lvlText w:val="%2."/>
      <w:lvlJc w:val="left"/>
      <w:pPr>
        <w:ind w:left="5760" w:hanging="360"/>
      </w:pPr>
      <w:rPr>
        <w:rFonts w:cs="Times New Roman"/>
      </w:rPr>
    </w:lvl>
    <w:lvl w:ilvl="2" w:tplc="0409001B" w:tentative="1">
      <w:start w:val="1"/>
      <w:numFmt w:val="lowerRoman"/>
      <w:lvlText w:val="%3."/>
      <w:lvlJc w:val="right"/>
      <w:pPr>
        <w:ind w:left="6480" w:hanging="180"/>
      </w:pPr>
      <w:rPr>
        <w:rFonts w:cs="Times New Roman"/>
      </w:rPr>
    </w:lvl>
    <w:lvl w:ilvl="3" w:tplc="0409000F" w:tentative="1">
      <w:start w:val="1"/>
      <w:numFmt w:val="decimal"/>
      <w:lvlText w:val="%4."/>
      <w:lvlJc w:val="left"/>
      <w:pPr>
        <w:ind w:left="7200" w:hanging="360"/>
      </w:pPr>
      <w:rPr>
        <w:rFonts w:cs="Times New Roman"/>
      </w:rPr>
    </w:lvl>
    <w:lvl w:ilvl="4" w:tplc="04090019" w:tentative="1">
      <w:start w:val="1"/>
      <w:numFmt w:val="lowerLetter"/>
      <w:lvlText w:val="%5."/>
      <w:lvlJc w:val="left"/>
      <w:pPr>
        <w:ind w:left="7920" w:hanging="360"/>
      </w:pPr>
      <w:rPr>
        <w:rFonts w:cs="Times New Roman"/>
      </w:rPr>
    </w:lvl>
    <w:lvl w:ilvl="5" w:tplc="0409001B" w:tentative="1">
      <w:start w:val="1"/>
      <w:numFmt w:val="lowerRoman"/>
      <w:lvlText w:val="%6."/>
      <w:lvlJc w:val="right"/>
      <w:pPr>
        <w:ind w:left="8640" w:hanging="180"/>
      </w:pPr>
      <w:rPr>
        <w:rFonts w:cs="Times New Roman"/>
      </w:rPr>
    </w:lvl>
    <w:lvl w:ilvl="6" w:tplc="0409000F" w:tentative="1">
      <w:start w:val="1"/>
      <w:numFmt w:val="decimal"/>
      <w:lvlText w:val="%7."/>
      <w:lvlJc w:val="left"/>
      <w:pPr>
        <w:ind w:left="9360" w:hanging="360"/>
      </w:pPr>
      <w:rPr>
        <w:rFonts w:cs="Times New Roman"/>
      </w:rPr>
    </w:lvl>
    <w:lvl w:ilvl="7" w:tplc="04090019" w:tentative="1">
      <w:start w:val="1"/>
      <w:numFmt w:val="lowerLetter"/>
      <w:lvlText w:val="%8."/>
      <w:lvlJc w:val="left"/>
      <w:pPr>
        <w:ind w:left="10080" w:hanging="360"/>
      </w:pPr>
      <w:rPr>
        <w:rFonts w:cs="Times New Roman"/>
      </w:rPr>
    </w:lvl>
    <w:lvl w:ilvl="8" w:tplc="0409001B" w:tentative="1">
      <w:start w:val="1"/>
      <w:numFmt w:val="lowerRoman"/>
      <w:lvlText w:val="%9."/>
      <w:lvlJc w:val="right"/>
      <w:pPr>
        <w:ind w:left="10800" w:hanging="180"/>
      </w:pPr>
      <w:rPr>
        <w:rFonts w:cs="Times New Roman"/>
      </w:rPr>
    </w:lvl>
  </w:abstractNum>
  <w:abstractNum w:abstractNumId="9">
    <w:nsid w:val="18D0166C"/>
    <w:multiLevelType w:val="hybridMultilevel"/>
    <w:tmpl w:val="36F6DE5C"/>
    <w:lvl w:ilvl="0" w:tplc="BD62EA0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A2E17B5"/>
    <w:multiLevelType w:val="hybridMultilevel"/>
    <w:tmpl w:val="C980ACC2"/>
    <w:lvl w:ilvl="0" w:tplc="A470036A">
      <w:start w:val="5"/>
      <w:numFmt w:val="arabicAlpha"/>
      <w:lvlText w:val="%1)"/>
      <w:lvlJc w:val="left"/>
      <w:pPr>
        <w:ind w:left="4320" w:hanging="360"/>
      </w:pPr>
      <w:rPr>
        <w:rFonts w:ascii="Traditional Arabic" w:hAnsi="Traditional Arabic" w:cs="Traditional Arabic" w:hint="default"/>
      </w:rPr>
    </w:lvl>
    <w:lvl w:ilvl="1" w:tplc="04090019">
      <w:start w:val="1"/>
      <w:numFmt w:val="lowerLetter"/>
      <w:lvlText w:val="%2."/>
      <w:lvlJc w:val="left"/>
      <w:pPr>
        <w:ind w:left="5040" w:hanging="360"/>
      </w:pPr>
      <w:rPr>
        <w:rFonts w:cs="Times New Roman"/>
      </w:rPr>
    </w:lvl>
    <w:lvl w:ilvl="2" w:tplc="0409001B" w:tentative="1">
      <w:start w:val="1"/>
      <w:numFmt w:val="lowerRoman"/>
      <w:lvlText w:val="%3."/>
      <w:lvlJc w:val="right"/>
      <w:pPr>
        <w:ind w:left="5760" w:hanging="180"/>
      </w:pPr>
      <w:rPr>
        <w:rFonts w:cs="Times New Roman"/>
      </w:rPr>
    </w:lvl>
    <w:lvl w:ilvl="3" w:tplc="0B8A1218">
      <w:start w:val="1"/>
      <w:numFmt w:val="decimal"/>
      <w:lvlText w:val="%4."/>
      <w:lvlJc w:val="left"/>
      <w:pPr>
        <w:ind w:left="6480" w:hanging="360"/>
      </w:pPr>
      <w:rPr>
        <w:rFonts w:ascii="Traditional Arabic" w:hAnsi="Traditional Arabic" w:cs="Traditional Arabic" w:hint="default"/>
      </w:rPr>
    </w:lvl>
    <w:lvl w:ilvl="4" w:tplc="04090019" w:tentative="1">
      <w:start w:val="1"/>
      <w:numFmt w:val="lowerLetter"/>
      <w:lvlText w:val="%5."/>
      <w:lvlJc w:val="left"/>
      <w:pPr>
        <w:ind w:left="7200" w:hanging="360"/>
      </w:pPr>
      <w:rPr>
        <w:rFonts w:cs="Times New Roman"/>
      </w:rPr>
    </w:lvl>
    <w:lvl w:ilvl="5" w:tplc="0409001B" w:tentative="1">
      <w:start w:val="1"/>
      <w:numFmt w:val="lowerRoman"/>
      <w:lvlText w:val="%6."/>
      <w:lvlJc w:val="right"/>
      <w:pPr>
        <w:ind w:left="7920" w:hanging="180"/>
      </w:pPr>
      <w:rPr>
        <w:rFonts w:cs="Times New Roman"/>
      </w:rPr>
    </w:lvl>
    <w:lvl w:ilvl="6" w:tplc="0409000F" w:tentative="1">
      <w:start w:val="1"/>
      <w:numFmt w:val="decimal"/>
      <w:lvlText w:val="%7."/>
      <w:lvlJc w:val="left"/>
      <w:pPr>
        <w:ind w:left="8640" w:hanging="360"/>
      </w:pPr>
      <w:rPr>
        <w:rFonts w:cs="Times New Roman"/>
      </w:rPr>
    </w:lvl>
    <w:lvl w:ilvl="7" w:tplc="04090019" w:tentative="1">
      <w:start w:val="1"/>
      <w:numFmt w:val="lowerLetter"/>
      <w:lvlText w:val="%8."/>
      <w:lvlJc w:val="left"/>
      <w:pPr>
        <w:ind w:left="9360" w:hanging="360"/>
      </w:pPr>
      <w:rPr>
        <w:rFonts w:cs="Times New Roman"/>
      </w:rPr>
    </w:lvl>
    <w:lvl w:ilvl="8" w:tplc="0409001B" w:tentative="1">
      <w:start w:val="1"/>
      <w:numFmt w:val="lowerRoman"/>
      <w:lvlText w:val="%9."/>
      <w:lvlJc w:val="right"/>
      <w:pPr>
        <w:ind w:left="10080" w:hanging="180"/>
      </w:pPr>
      <w:rPr>
        <w:rFonts w:cs="Times New Roman"/>
      </w:rPr>
    </w:lvl>
  </w:abstractNum>
  <w:abstractNum w:abstractNumId="11">
    <w:nsid w:val="1E902FB4"/>
    <w:multiLevelType w:val="hybridMultilevel"/>
    <w:tmpl w:val="6990265E"/>
    <w:lvl w:ilvl="0" w:tplc="C60A266A">
      <w:start w:val="8"/>
      <w:numFmt w:val="arabicAlpha"/>
      <w:lvlText w:val="%1)"/>
      <w:lvlJc w:val="left"/>
      <w:pPr>
        <w:ind w:left="6480" w:hanging="360"/>
      </w:pPr>
      <w:rPr>
        <w:rFonts w:ascii="Traditional Arabic" w:hAnsi="Traditional Arabic" w:cs="Traditional Arabic" w:hint="default"/>
      </w:rPr>
    </w:lvl>
    <w:lvl w:ilvl="1" w:tplc="55749396">
      <w:start w:val="1"/>
      <w:numFmt w:val="decimal"/>
      <w:lvlText w:val="%2."/>
      <w:lvlJc w:val="left"/>
      <w:pPr>
        <w:ind w:left="7200" w:hanging="360"/>
      </w:pPr>
      <w:rPr>
        <w:rFonts w:cs="Times New Roman" w:hint="default"/>
      </w:rPr>
    </w:lvl>
    <w:lvl w:ilvl="2" w:tplc="A4F0FD04">
      <w:start w:val="5"/>
      <w:numFmt w:val="arabicAlpha"/>
      <w:lvlText w:val="%3."/>
      <w:lvlJc w:val="left"/>
      <w:pPr>
        <w:ind w:left="8100" w:hanging="360"/>
      </w:pPr>
      <w:rPr>
        <w:rFonts w:cs="Times New Roman" w:hint="default"/>
      </w:rPr>
    </w:lvl>
    <w:lvl w:ilvl="3" w:tplc="291C6A3C">
      <w:start w:val="1"/>
      <w:numFmt w:val="decimal"/>
      <w:lvlText w:val="%4."/>
      <w:lvlJc w:val="left"/>
      <w:pPr>
        <w:ind w:left="8640" w:hanging="360"/>
      </w:pPr>
      <w:rPr>
        <w:rFonts w:ascii="Traditional Arabic" w:hAnsi="Traditional Arabic" w:cs="Traditional Arabic" w:hint="default"/>
      </w:rPr>
    </w:lvl>
    <w:lvl w:ilvl="4" w:tplc="A9C811F0">
      <w:start w:val="26"/>
      <w:numFmt w:val="arabicAlpha"/>
      <w:lvlText w:val="%5."/>
      <w:lvlJc w:val="left"/>
      <w:pPr>
        <w:ind w:left="9360" w:hanging="360"/>
      </w:pPr>
      <w:rPr>
        <w:rFonts w:cs="Times New Roman" w:hint="default"/>
      </w:rPr>
    </w:lvl>
    <w:lvl w:ilvl="5" w:tplc="0409001B" w:tentative="1">
      <w:start w:val="1"/>
      <w:numFmt w:val="lowerRoman"/>
      <w:lvlText w:val="%6."/>
      <w:lvlJc w:val="right"/>
      <w:pPr>
        <w:ind w:left="10080" w:hanging="180"/>
      </w:pPr>
      <w:rPr>
        <w:rFonts w:cs="Times New Roman"/>
      </w:rPr>
    </w:lvl>
    <w:lvl w:ilvl="6" w:tplc="0409000F" w:tentative="1">
      <w:start w:val="1"/>
      <w:numFmt w:val="decimal"/>
      <w:lvlText w:val="%7."/>
      <w:lvlJc w:val="left"/>
      <w:pPr>
        <w:ind w:left="10800" w:hanging="360"/>
      </w:pPr>
      <w:rPr>
        <w:rFonts w:cs="Times New Roman"/>
      </w:rPr>
    </w:lvl>
    <w:lvl w:ilvl="7" w:tplc="04090019" w:tentative="1">
      <w:start w:val="1"/>
      <w:numFmt w:val="lowerLetter"/>
      <w:lvlText w:val="%8."/>
      <w:lvlJc w:val="left"/>
      <w:pPr>
        <w:ind w:left="11520" w:hanging="360"/>
      </w:pPr>
      <w:rPr>
        <w:rFonts w:cs="Times New Roman"/>
      </w:rPr>
    </w:lvl>
    <w:lvl w:ilvl="8" w:tplc="0409001B" w:tentative="1">
      <w:start w:val="1"/>
      <w:numFmt w:val="lowerRoman"/>
      <w:lvlText w:val="%9."/>
      <w:lvlJc w:val="right"/>
      <w:pPr>
        <w:ind w:left="12240" w:hanging="180"/>
      </w:pPr>
      <w:rPr>
        <w:rFonts w:cs="Times New Roman"/>
      </w:rPr>
    </w:lvl>
  </w:abstractNum>
  <w:abstractNum w:abstractNumId="12">
    <w:nsid w:val="1F4713D2"/>
    <w:multiLevelType w:val="hybridMultilevel"/>
    <w:tmpl w:val="40161170"/>
    <w:lvl w:ilvl="0" w:tplc="71566CAA">
      <w:start w:val="11"/>
      <w:numFmt w:val="arabicAlpha"/>
      <w:lvlText w:val="%1."/>
      <w:lvlJc w:val="left"/>
      <w:pPr>
        <w:ind w:left="8100" w:hanging="360"/>
      </w:pPr>
      <w:rPr>
        <w:rFonts w:cs="Times New Roman" w:hint="default"/>
      </w:rPr>
    </w:lvl>
    <w:lvl w:ilvl="1" w:tplc="04090019" w:tentative="1">
      <w:start w:val="1"/>
      <w:numFmt w:val="lowerLetter"/>
      <w:lvlText w:val="%2."/>
      <w:lvlJc w:val="left"/>
      <w:pPr>
        <w:ind w:left="8820" w:hanging="360"/>
      </w:pPr>
      <w:rPr>
        <w:rFonts w:cs="Times New Roman"/>
      </w:rPr>
    </w:lvl>
    <w:lvl w:ilvl="2" w:tplc="0409001B">
      <w:start w:val="1"/>
      <w:numFmt w:val="lowerRoman"/>
      <w:lvlText w:val="%3."/>
      <w:lvlJc w:val="right"/>
      <w:pPr>
        <w:ind w:left="9540" w:hanging="180"/>
      </w:pPr>
      <w:rPr>
        <w:rFonts w:cs="Times New Roman"/>
      </w:rPr>
    </w:lvl>
    <w:lvl w:ilvl="3" w:tplc="0409000F" w:tentative="1">
      <w:start w:val="1"/>
      <w:numFmt w:val="decimal"/>
      <w:lvlText w:val="%4."/>
      <w:lvlJc w:val="left"/>
      <w:pPr>
        <w:ind w:left="10260" w:hanging="360"/>
      </w:pPr>
      <w:rPr>
        <w:rFonts w:cs="Times New Roman"/>
      </w:rPr>
    </w:lvl>
    <w:lvl w:ilvl="4" w:tplc="04090019" w:tentative="1">
      <w:start w:val="1"/>
      <w:numFmt w:val="lowerLetter"/>
      <w:lvlText w:val="%5."/>
      <w:lvlJc w:val="left"/>
      <w:pPr>
        <w:ind w:left="10980" w:hanging="360"/>
      </w:pPr>
      <w:rPr>
        <w:rFonts w:cs="Times New Roman"/>
      </w:rPr>
    </w:lvl>
    <w:lvl w:ilvl="5" w:tplc="0409001B" w:tentative="1">
      <w:start w:val="1"/>
      <w:numFmt w:val="lowerRoman"/>
      <w:lvlText w:val="%6."/>
      <w:lvlJc w:val="right"/>
      <w:pPr>
        <w:ind w:left="11700" w:hanging="180"/>
      </w:pPr>
      <w:rPr>
        <w:rFonts w:cs="Times New Roman"/>
      </w:rPr>
    </w:lvl>
    <w:lvl w:ilvl="6" w:tplc="0409000F" w:tentative="1">
      <w:start w:val="1"/>
      <w:numFmt w:val="decimal"/>
      <w:lvlText w:val="%7."/>
      <w:lvlJc w:val="left"/>
      <w:pPr>
        <w:ind w:left="12420" w:hanging="360"/>
      </w:pPr>
      <w:rPr>
        <w:rFonts w:cs="Times New Roman"/>
      </w:rPr>
    </w:lvl>
    <w:lvl w:ilvl="7" w:tplc="04090019" w:tentative="1">
      <w:start w:val="1"/>
      <w:numFmt w:val="lowerLetter"/>
      <w:lvlText w:val="%8."/>
      <w:lvlJc w:val="left"/>
      <w:pPr>
        <w:ind w:left="13140" w:hanging="360"/>
      </w:pPr>
      <w:rPr>
        <w:rFonts w:cs="Times New Roman"/>
      </w:rPr>
    </w:lvl>
    <w:lvl w:ilvl="8" w:tplc="0409001B" w:tentative="1">
      <w:start w:val="1"/>
      <w:numFmt w:val="lowerRoman"/>
      <w:lvlText w:val="%9."/>
      <w:lvlJc w:val="right"/>
      <w:pPr>
        <w:ind w:left="13860" w:hanging="180"/>
      </w:pPr>
      <w:rPr>
        <w:rFonts w:cs="Times New Roman"/>
      </w:rPr>
    </w:lvl>
  </w:abstractNum>
  <w:abstractNum w:abstractNumId="13">
    <w:nsid w:val="1FD435E0"/>
    <w:multiLevelType w:val="hybridMultilevel"/>
    <w:tmpl w:val="3BA2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5C18E5"/>
    <w:multiLevelType w:val="hybridMultilevel"/>
    <w:tmpl w:val="3DDED690"/>
    <w:lvl w:ilvl="0" w:tplc="DF8A3634">
      <w:start w:val="1"/>
      <w:numFmt w:val="decimal"/>
      <w:lvlText w:val="%1."/>
      <w:lvlJc w:val="left"/>
      <w:pPr>
        <w:ind w:left="990" w:hanging="360"/>
      </w:pPr>
      <w:rPr>
        <w:rFonts w:ascii="Traditional Arabic" w:hAnsi="Traditional Arabic" w:cs="Traditional Arabic" w:hint="default"/>
        <w:b w:val="0"/>
        <w:bCs w:val="0"/>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5">
    <w:nsid w:val="268625F5"/>
    <w:multiLevelType w:val="hybridMultilevel"/>
    <w:tmpl w:val="1FE0329C"/>
    <w:lvl w:ilvl="0" w:tplc="D58E575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A99676A"/>
    <w:multiLevelType w:val="hybridMultilevel"/>
    <w:tmpl w:val="3E8009FA"/>
    <w:lvl w:ilvl="0" w:tplc="39FA769C">
      <w:start w:val="5"/>
      <w:numFmt w:val="arabicAlpha"/>
      <w:lvlText w:val="%1)"/>
      <w:lvlJc w:val="left"/>
      <w:pPr>
        <w:ind w:left="4020" w:hanging="360"/>
      </w:pPr>
      <w:rPr>
        <w:rFonts w:ascii="Traditional Arabic" w:hAnsi="Traditional Arabic" w:cs="Traditional Arabic" w:hint="default"/>
      </w:rPr>
    </w:lvl>
    <w:lvl w:ilvl="1" w:tplc="04090019" w:tentative="1">
      <w:start w:val="1"/>
      <w:numFmt w:val="lowerLetter"/>
      <w:lvlText w:val="%2."/>
      <w:lvlJc w:val="left"/>
      <w:pPr>
        <w:ind w:left="4740" w:hanging="360"/>
      </w:pPr>
      <w:rPr>
        <w:rFonts w:cs="Times New Roman"/>
      </w:rPr>
    </w:lvl>
    <w:lvl w:ilvl="2" w:tplc="0409001B" w:tentative="1">
      <w:start w:val="1"/>
      <w:numFmt w:val="lowerRoman"/>
      <w:lvlText w:val="%3."/>
      <w:lvlJc w:val="right"/>
      <w:pPr>
        <w:ind w:left="5460" w:hanging="180"/>
      </w:pPr>
      <w:rPr>
        <w:rFonts w:cs="Times New Roman"/>
      </w:rPr>
    </w:lvl>
    <w:lvl w:ilvl="3" w:tplc="0409000F" w:tentative="1">
      <w:start w:val="1"/>
      <w:numFmt w:val="decimal"/>
      <w:lvlText w:val="%4."/>
      <w:lvlJc w:val="left"/>
      <w:pPr>
        <w:ind w:left="6180" w:hanging="360"/>
      </w:pPr>
      <w:rPr>
        <w:rFonts w:cs="Times New Roman"/>
      </w:rPr>
    </w:lvl>
    <w:lvl w:ilvl="4" w:tplc="04090019" w:tentative="1">
      <w:start w:val="1"/>
      <w:numFmt w:val="lowerLetter"/>
      <w:lvlText w:val="%5."/>
      <w:lvlJc w:val="left"/>
      <w:pPr>
        <w:ind w:left="6900" w:hanging="360"/>
      </w:pPr>
      <w:rPr>
        <w:rFonts w:cs="Times New Roman"/>
      </w:rPr>
    </w:lvl>
    <w:lvl w:ilvl="5" w:tplc="0409001B" w:tentative="1">
      <w:start w:val="1"/>
      <w:numFmt w:val="lowerRoman"/>
      <w:lvlText w:val="%6."/>
      <w:lvlJc w:val="right"/>
      <w:pPr>
        <w:ind w:left="7620" w:hanging="180"/>
      </w:pPr>
      <w:rPr>
        <w:rFonts w:cs="Times New Roman"/>
      </w:rPr>
    </w:lvl>
    <w:lvl w:ilvl="6" w:tplc="0409000F" w:tentative="1">
      <w:start w:val="1"/>
      <w:numFmt w:val="decimal"/>
      <w:lvlText w:val="%7."/>
      <w:lvlJc w:val="left"/>
      <w:pPr>
        <w:ind w:left="8340" w:hanging="360"/>
      </w:pPr>
      <w:rPr>
        <w:rFonts w:cs="Times New Roman"/>
      </w:rPr>
    </w:lvl>
    <w:lvl w:ilvl="7" w:tplc="04090019" w:tentative="1">
      <w:start w:val="1"/>
      <w:numFmt w:val="lowerLetter"/>
      <w:lvlText w:val="%8."/>
      <w:lvlJc w:val="left"/>
      <w:pPr>
        <w:ind w:left="9060" w:hanging="360"/>
      </w:pPr>
      <w:rPr>
        <w:rFonts w:cs="Times New Roman"/>
      </w:rPr>
    </w:lvl>
    <w:lvl w:ilvl="8" w:tplc="0409001B" w:tentative="1">
      <w:start w:val="1"/>
      <w:numFmt w:val="lowerRoman"/>
      <w:lvlText w:val="%9."/>
      <w:lvlJc w:val="right"/>
      <w:pPr>
        <w:ind w:left="9780" w:hanging="180"/>
      </w:pPr>
      <w:rPr>
        <w:rFonts w:cs="Times New Roman"/>
      </w:rPr>
    </w:lvl>
  </w:abstractNum>
  <w:abstractNum w:abstractNumId="17">
    <w:nsid w:val="2E826597"/>
    <w:multiLevelType w:val="hybridMultilevel"/>
    <w:tmpl w:val="EC0C4BF2"/>
    <w:lvl w:ilvl="0" w:tplc="18828B10">
      <w:start w:val="16"/>
      <w:numFmt w:val="arabicAlpha"/>
      <w:lvlText w:val="%1)"/>
      <w:lvlJc w:val="left"/>
      <w:pPr>
        <w:ind w:left="4320" w:hanging="360"/>
      </w:pPr>
      <w:rPr>
        <w:rFonts w:ascii="Traditional Arabic" w:hAnsi="Traditional Arabic" w:cs="Traditional Arabic" w:hint="default"/>
      </w:rPr>
    </w:lvl>
    <w:lvl w:ilvl="1" w:tplc="04090019" w:tentative="1">
      <w:start w:val="1"/>
      <w:numFmt w:val="lowerLetter"/>
      <w:lvlText w:val="%2."/>
      <w:lvlJc w:val="left"/>
      <w:pPr>
        <w:ind w:left="5040" w:hanging="360"/>
      </w:pPr>
      <w:rPr>
        <w:rFonts w:cs="Times New Roman"/>
      </w:rPr>
    </w:lvl>
    <w:lvl w:ilvl="2" w:tplc="0409001B" w:tentative="1">
      <w:start w:val="1"/>
      <w:numFmt w:val="lowerRoman"/>
      <w:lvlText w:val="%3."/>
      <w:lvlJc w:val="right"/>
      <w:pPr>
        <w:ind w:left="5760" w:hanging="180"/>
      </w:pPr>
      <w:rPr>
        <w:rFonts w:cs="Times New Roman"/>
      </w:rPr>
    </w:lvl>
    <w:lvl w:ilvl="3" w:tplc="0409000F" w:tentative="1">
      <w:start w:val="1"/>
      <w:numFmt w:val="decimal"/>
      <w:lvlText w:val="%4."/>
      <w:lvlJc w:val="left"/>
      <w:pPr>
        <w:ind w:left="6480" w:hanging="360"/>
      </w:pPr>
      <w:rPr>
        <w:rFonts w:cs="Times New Roman"/>
      </w:rPr>
    </w:lvl>
    <w:lvl w:ilvl="4" w:tplc="04090019" w:tentative="1">
      <w:start w:val="1"/>
      <w:numFmt w:val="lowerLetter"/>
      <w:lvlText w:val="%5."/>
      <w:lvlJc w:val="left"/>
      <w:pPr>
        <w:ind w:left="7200" w:hanging="360"/>
      </w:pPr>
      <w:rPr>
        <w:rFonts w:cs="Times New Roman"/>
      </w:rPr>
    </w:lvl>
    <w:lvl w:ilvl="5" w:tplc="0409001B" w:tentative="1">
      <w:start w:val="1"/>
      <w:numFmt w:val="lowerRoman"/>
      <w:lvlText w:val="%6."/>
      <w:lvlJc w:val="right"/>
      <w:pPr>
        <w:ind w:left="7920" w:hanging="180"/>
      </w:pPr>
      <w:rPr>
        <w:rFonts w:cs="Times New Roman"/>
      </w:rPr>
    </w:lvl>
    <w:lvl w:ilvl="6" w:tplc="0409000F" w:tentative="1">
      <w:start w:val="1"/>
      <w:numFmt w:val="decimal"/>
      <w:lvlText w:val="%7."/>
      <w:lvlJc w:val="left"/>
      <w:pPr>
        <w:ind w:left="8640" w:hanging="360"/>
      </w:pPr>
      <w:rPr>
        <w:rFonts w:cs="Times New Roman"/>
      </w:rPr>
    </w:lvl>
    <w:lvl w:ilvl="7" w:tplc="04090019" w:tentative="1">
      <w:start w:val="1"/>
      <w:numFmt w:val="lowerLetter"/>
      <w:lvlText w:val="%8."/>
      <w:lvlJc w:val="left"/>
      <w:pPr>
        <w:ind w:left="9360" w:hanging="360"/>
      </w:pPr>
      <w:rPr>
        <w:rFonts w:cs="Times New Roman"/>
      </w:rPr>
    </w:lvl>
    <w:lvl w:ilvl="8" w:tplc="0409001B" w:tentative="1">
      <w:start w:val="1"/>
      <w:numFmt w:val="lowerRoman"/>
      <w:lvlText w:val="%9."/>
      <w:lvlJc w:val="right"/>
      <w:pPr>
        <w:ind w:left="10080" w:hanging="180"/>
      </w:pPr>
      <w:rPr>
        <w:rFonts w:cs="Times New Roman"/>
      </w:rPr>
    </w:lvl>
  </w:abstractNum>
  <w:abstractNum w:abstractNumId="18">
    <w:nsid w:val="2EE07353"/>
    <w:multiLevelType w:val="hybridMultilevel"/>
    <w:tmpl w:val="7A8CA99E"/>
    <w:lvl w:ilvl="0" w:tplc="5FFCCA90">
      <w:start w:val="8"/>
      <w:numFmt w:val="arabicAlpha"/>
      <w:lvlText w:val="%1."/>
      <w:lvlJc w:val="left"/>
      <w:pPr>
        <w:ind w:left="8820" w:hanging="360"/>
      </w:pPr>
      <w:rPr>
        <w:rFonts w:cs="Times New Roman" w:hint="default"/>
      </w:rPr>
    </w:lvl>
    <w:lvl w:ilvl="1" w:tplc="04090019">
      <w:start w:val="1"/>
      <w:numFmt w:val="lowerLetter"/>
      <w:lvlText w:val="%2."/>
      <w:lvlJc w:val="left"/>
      <w:pPr>
        <w:ind w:left="9540" w:hanging="360"/>
      </w:pPr>
      <w:rPr>
        <w:rFonts w:cs="Times New Roman"/>
      </w:rPr>
    </w:lvl>
    <w:lvl w:ilvl="2" w:tplc="0409001B" w:tentative="1">
      <w:start w:val="1"/>
      <w:numFmt w:val="lowerRoman"/>
      <w:lvlText w:val="%3."/>
      <w:lvlJc w:val="right"/>
      <w:pPr>
        <w:ind w:left="10260" w:hanging="180"/>
      </w:pPr>
      <w:rPr>
        <w:rFonts w:cs="Times New Roman"/>
      </w:rPr>
    </w:lvl>
    <w:lvl w:ilvl="3" w:tplc="0409000F" w:tentative="1">
      <w:start w:val="1"/>
      <w:numFmt w:val="decimal"/>
      <w:lvlText w:val="%4."/>
      <w:lvlJc w:val="left"/>
      <w:pPr>
        <w:ind w:left="10980" w:hanging="360"/>
      </w:pPr>
      <w:rPr>
        <w:rFonts w:cs="Times New Roman"/>
      </w:rPr>
    </w:lvl>
    <w:lvl w:ilvl="4" w:tplc="04090019" w:tentative="1">
      <w:start w:val="1"/>
      <w:numFmt w:val="lowerLetter"/>
      <w:lvlText w:val="%5."/>
      <w:lvlJc w:val="left"/>
      <w:pPr>
        <w:ind w:left="11700" w:hanging="360"/>
      </w:pPr>
      <w:rPr>
        <w:rFonts w:cs="Times New Roman"/>
      </w:rPr>
    </w:lvl>
    <w:lvl w:ilvl="5" w:tplc="0409001B" w:tentative="1">
      <w:start w:val="1"/>
      <w:numFmt w:val="lowerRoman"/>
      <w:lvlText w:val="%6."/>
      <w:lvlJc w:val="right"/>
      <w:pPr>
        <w:ind w:left="12420" w:hanging="180"/>
      </w:pPr>
      <w:rPr>
        <w:rFonts w:cs="Times New Roman"/>
      </w:rPr>
    </w:lvl>
    <w:lvl w:ilvl="6" w:tplc="0409000F" w:tentative="1">
      <w:start w:val="1"/>
      <w:numFmt w:val="decimal"/>
      <w:lvlText w:val="%7."/>
      <w:lvlJc w:val="left"/>
      <w:pPr>
        <w:ind w:left="13140" w:hanging="360"/>
      </w:pPr>
      <w:rPr>
        <w:rFonts w:cs="Times New Roman"/>
      </w:rPr>
    </w:lvl>
    <w:lvl w:ilvl="7" w:tplc="04090019" w:tentative="1">
      <w:start w:val="1"/>
      <w:numFmt w:val="lowerLetter"/>
      <w:lvlText w:val="%8."/>
      <w:lvlJc w:val="left"/>
      <w:pPr>
        <w:ind w:left="13860" w:hanging="360"/>
      </w:pPr>
      <w:rPr>
        <w:rFonts w:cs="Times New Roman"/>
      </w:rPr>
    </w:lvl>
    <w:lvl w:ilvl="8" w:tplc="0409001B" w:tentative="1">
      <w:start w:val="1"/>
      <w:numFmt w:val="lowerRoman"/>
      <w:lvlText w:val="%9."/>
      <w:lvlJc w:val="right"/>
      <w:pPr>
        <w:ind w:left="14580" w:hanging="180"/>
      </w:pPr>
      <w:rPr>
        <w:rFonts w:cs="Times New Roman"/>
      </w:rPr>
    </w:lvl>
  </w:abstractNum>
  <w:abstractNum w:abstractNumId="19">
    <w:nsid w:val="3091787F"/>
    <w:multiLevelType w:val="hybridMultilevel"/>
    <w:tmpl w:val="0F28F8AA"/>
    <w:lvl w:ilvl="0" w:tplc="474C80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34771EE"/>
    <w:multiLevelType w:val="hybridMultilevel"/>
    <w:tmpl w:val="05F2560A"/>
    <w:lvl w:ilvl="0" w:tplc="18DE3E1C">
      <w:start w:val="1"/>
      <w:numFmt w:val="arabicAlpha"/>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376671C"/>
    <w:multiLevelType w:val="hybridMultilevel"/>
    <w:tmpl w:val="ED86BB3C"/>
    <w:lvl w:ilvl="0" w:tplc="603A2C2E">
      <w:start w:val="5"/>
      <w:numFmt w:val="arabicAlpha"/>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6A92B38"/>
    <w:multiLevelType w:val="hybridMultilevel"/>
    <w:tmpl w:val="9AA2AD50"/>
    <w:lvl w:ilvl="0" w:tplc="4ACE3E98">
      <w:start w:val="5"/>
      <w:numFmt w:val="arabicAlpha"/>
      <w:lvlText w:val="%1)"/>
      <w:lvlJc w:val="left"/>
      <w:pPr>
        <w:ind w:left="3600" w:hanging="360"/>
      </w:pPr>
      <w:rPr>
        <w:rFonts w:ascii="Traditional Arabic" w:hAnsi="Traditional Arabic" w:cs="Traditional Arabic" w:hint="default"/>
      </w:rPr>
    </w:lvl>
    <w:lvl w:ilvl="1" w:tplc="04090019">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abstractNum w:abstractNumId="23">
    <w:nsid w:val="39372E78"/>
    <w:multiLevelType w:val="hybridMultilevel"/>
    <w:tmpl w:val="40186816"/>
    <w:lvl w:ilvl="0" w:tplc="B41C063A">
      <w:start w:val="1"/>
      <w:numFmt w:val="decimal"/>
      <w:lvlText w:val="%1."/>
      <w:lvlJc w:val="left"/>
      <w:pPr>
        <w:ind w:left="1068" w:hanging="360"/>
      </w:pPr>
      <w:rPr>
        <w:rFonts w:ascii="Traditional Arabic" w:hAnsi="Traditional Arabic" w:cs="Traditional Arabic" w:hint="default"/>
      </w:rPr>
    </w:lvl>
    <w:lvl w:ilvl="1" w:tplc="04090019">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4">
    <w:nsid w:val="3A145525"/>
    <w:multiLevelType w:val="hybridMultilevel"/>
    <w:tmpl w:val="2D98672A"/>
    <w:lvl w:ilvl="0" w:tplc="9C6A10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C890DB6"/>
    <w:multiLevelType w:val="hybridMultilevel"/>
    <w:tmpl w:val="D1B0C432"/>
    <w:lvl w:ilvl="0" w:tplc="4476E4C0">
      <w:start w:val="1"/>
      <w:numFmt w:val="decimal"/>
      <w:lvlText w:val="%1."/>
      <w:lvlJc w:val="left"/>
      <w:pPr>
        <w:ind w:left="720" w:hanging="360"/>
      </w:pPr>
      <w:rPr>
        <w:rFonts w:ascii="Traditional Arabic" w:hAnsi="Traditional Arabic" w:cs="Traditional Arabic" w:hint="default"/>
        <w:b w:val="0"/>
        <w:bCs w:val="0"/>
      </w:rPr>
    </w:lvl>
    <w:lvl w:ilvl="1" w:tplc="A32C362C">
      <w:start w:val="1"/>
      <w:numFmt w:val="arabicAlpha"/>
      <w:lvlText w:val="%2."/>
      <w:lvlJc w:val="left"/>
      <w:pPr>
        <w:ind w:left="1440" w:hanging="360"/>
      </w:pPr>
      <w:rPr>
        <w:rFonts w:cs="Times New Roman" w:hint="default"/>
      </w:rPr>
    </w:lvl>
    <w:lvl w:ilvl="2" w:tplc="69FA1B46">
      <w:start w:val="1"/>
      <w:numFmt w:val="arabicAlpha"/>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E3E1321"/>
    <w:multiLevelType w:val="hybridMultilevel"/>
    <w:tmpl w:val="B34CDFB8"/>
    <w:lvl w:ilvl="0" w:tplc="50541C3C">
      <w:start w:val="1"/>
      <w:numFmt w:val="decimal"/>
      <w:lvlText w:val="%1)"/>
      <w:lvlJc w:val="left"/>
      <w:pPr>
        <w:ind w:left="1800" w:hanging="360"/>
      </w:pPr>
      <w:rPr>
        <w:rFonts w:ascii="Traditional Arabic" w:hAnsi="Traditional Arabic" w:cs="Traditional Arabic" w:hint="default"/>
      </w:rPr>
    </w:lvl>
    <w:lvl w:ilvl="1" w:tplc="5EB82700">
      <w:start w:val="1"/>
      <w:numFmt w:val="arabicAlpha"/>
      <w:lvlText w:val="%2)"/>
      <w:lvlJc w:val="left"/>
      <w:pPr>
        <w:ind w:left="2520" w:hanging="360"/>
      </w:pPr>
      <w:rPr>
        <w:rFonts w:ascii="Traditional Arabic" w:hAnsi="Traditional Arabic" w:cs="Traditional Arabic" w:hint="default"/>
      </w:rPr>
    </w:lvl>
    <w:lvl w:ilvl="2" w:tplc="3F9EEBB8">
      <w:start w:val="1"/>
      <w:numFmt w:val="arabicAlpha"/>
      <w:lvlText w:val="%3."/>
      <w:lvlJc w:val="left"/>
      <w:pPr>
        <w:ind w:left="1620" w:hanging="360"/>
      </w:pPr>
      <w:rPr>
        <w:rFonts w:ascii="Traditional Arabic" w:hAnsi="Traditional Arabic" w:cs="Traditional Arabic" w:hint="default"/>
      </w:rPr>
    </w:lvl>
    <w:lvl w:ilvl="3" w:tplc="311A4374">
      <w:start w:val="1"/>
      <w:numFmt w:val="decimal"/>
      <w:lvlText w:val="%4."/>
      <w:lvlJc w:val="left"/>
      <w:pPr>
        <w:ind w:left="3960" w:hanging="360"/>
      </w:pPr>
      <w:rPr>
        <w:rFonts w:ascii="Traditional Arabic" w:hAnsi="Traditional Arabic" w:cs="Traditional Arabic" w:hint="default"/>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
    <w:nsid w:val="429E6A5C"/>
    <w:multiLevelType w:val="hybridMultilevel"/>
    <w:tmpl w:val="196A46AC"/>
    <w:lvl w:ilvl="0" w:tplc="1F0C5374">
      <w:start w:val="1"/>
      <w:numFmt w:val="arabicAlpha"/>
      <w:lvlText w:val="%1."/>
      <w:lvlJc w:val="left"/>
      <w:pPr>
        <w:ind w:left="2060" w:hanging="360"/>
      </w:pPr>
      <w:rPr>
        <w:rFonts w:hint="default"/>
      </w:rPr>
    </w:lvl>
    <w:lvl w:ilvl="1" w:tplc="04210019" w:tentative="1">
      <w:start w:val="1"/>
      <w:numFmt w:val="lowerLetter"/>
      <w:lvlText w:val="%2."/>
      <w:lvlJc w:val="left"/>
      <w:pPr>
        <w:ind w:left="2780" w:hanging="360"/>
      </w:pPr>
    </w:lvl>
    <w:lvl w:ilvl="2" w:tplc="0421001B" w:tentative="1">
      <w:start w:val="1"/>
      <w:numFmt w:val="lowerRoman"/>
      <w:lvlText w:val="%3."/>
      <w:lvlJc w:val="right"/>
      <w:pPr>
        <w:ind w:left="3500" w:hanging="180"/>
      </w:pPr>
    </w:lvl>
    <w:lvl w:ilvl="3" w:tplc="0421000F" w:tentative="1">
      <w:start w:val="1"/>
      <w:numFmt w:val="decimal"/>
      <w:lvlText w:val="%4."/>
      <w:lvlJc w:val="left"/>
      <w:pPr>
        <w:ind w:left="4220" w:hanging="360"/>
      </w:pPr>
    </w:lvl>
    <w:lvl w:ilvl="4" w:tplc="04210019" w:tentative="1">
      <w:start w:val="1"/>
      <w:numFmt w:val="lowerLetter"/>
      <w:lvlText w:val="%5."/>
      <w:lvlJc w:val="left"/>
      <w:pPr>
        <w:ind w:left="4940" w:hanging="360"/>
      </w:pPr>
    </w:lvl>
    <w:lvl w:ilvl="5" w:tplc="0421001B" w:tentative="1">
      <w:start w:val="1"/>
      <w:numFmt w:val="lowerRoman"/>
      <w:lvlText w:val="%6."/>
      <w:lvlJc w:val="right"/>
      <w:pPr>
        <w:ind w:left="5660" w:hanging="180"/>
      </w:pPr>
    </w:lvl>
    <w:lvl w:ilvl="6" w:tplc="0421000F" w:tentative="1">
      <w:start w:val="1"/>
      <w:numFmt w:val="decimal"/>
      <w:lvlText w:val="%7."/>
      <w:lvlJc w:val="left"/>
      <w:pPr>
        <w:ind w:left="6380" w:hanging="360"/>
      </w:pPr>
    </w:lvl>
    <w:lvl w:ilvl="7" w:tplc="04210019" w:tentative="1">
      <w:start w:val="1"/>
      <w:numFmt w:val="lowerLetter"/>
      <w:lvlText w:val="%8."/>
      <w:lvlJc w:val="left"/>
      <w:pPr>
        <w:ind w:left="7100" w:hanging="360"/>
      </w:pPr>
    </w:lvl>
    <w:lvl w:ilvl="8" w:tplc="0421001B" w:tentative="1">
      <w:start w:val="1"/>
      <w:numFmt w:val="lowerRoman"/>
      <w:lvlText w:val="%9."/>
      <w:lvlJc w:val="right"/>
      <w:pPr>
        <w:ind w:left="7820" w:hanging="180"/>
      </w:pPr>
    </w:lvl>
  </w:abstractNum>
  <w:abstractNum w:abstractNumId="28">
    <w:nsid w:val="438767AE"/>
    <w:multiLevelType w:val="hybridMultilevel"/>
    <w:tmpl w:val="83E0A93A"/>
    <w:lvl w:ilvl="0" w:tplc="0409000F">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9">
    <w:nsid w:val="47CE7993"/>
    <w:multiLevelType w:val="hybridMultilevel"/>
    <w:tmpl w:val="3F564600"/>
    <w:lvl w:ilvl="0" w:tplc="05829E28">
      <w:start w:val="1"/>
      <w:numFmt w:val="arabicAlpha"/>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0">
    <w:nsid w:val="4DD825F2"/>
    <w:multiLevelType w:val="hybridMultilevel"/>
    <w:tmpl w:val="BE9046BA"/>
    <w:lvl w:ilvl="0" w:tplc="B9B26846">
      <w:start w:val="1"/>
      <w:numFmt w:val="decimal"/>
      <w:lvlText w:val="%1."/>
      <w:lvlJc w:val="left"/>
      <w:pPr>
        <w:ind w:left="1428" w:hanging="360"/>
      </w:pPr>
      <w:rPr>
        <w:rFonts w:ascii="Traditional Arabic" w:hAnsi="Traditional Arabic" w:cs="Traditional Arabic" w:hint="default"/>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31">
    <w:nsid w:val="4F193624"/>
    <w:multiLevelType w:val="hybridMultilevel"/>
    <w:tmpl w:val="2DB60F9C"/>
    <w:lvl w:ilvl="0" w:tplc="293AE934">
      <w:start w:val="8"/>
      <w:numFmt w:val="arabicAlpha"/>
      <w:lvlText w:val="%1."/>
      <w:lvlJc w:val="left"/>
      <w:pPr>
        <w:ind w:left="8100" w:hanging="360"/>
      </w:pPr>
      <w:rPr>
        <w:rFonts w:cs="Times New Roman" w:hint="default"/>
      </w:rPr>
    </w:lvl>
    <w:lvl w:ilvl="1" w:tplc="04090019" w:tentative="1">
      <w:start w:val="1"/>
      <w:numFmt w:val="lowerLetter"/>
      <w:lvlText w:val="%2."/>
      <w:lvlJc w:val="left"/>
      <w:pPr>
        <w:ind w:left="8820" w:hanging="360"/>
      </w:pPr>
      <w:rPr>
        <w:rFonts w:cs="Times New Roman"/>
      </w:rPr>
    </w:lvl>
    <w:lvl w:ilvl="2" w:tplc="0409001B">
      <w:start w:val="1"/>
      <w:numFmt w:val="lowerRoman"/>
      <w:lvlText w:val="%3."/>
      <w:lvlJc w:val="right"/>
      <w:pPr>
        <w:ind w:left="9540" w:hanging="180"/>
      </w:pPr>
      <w:rPr>
        <w:rFonts w:cs="Times New Roman"/>
      </w:rPr>
    </w:lvl>
    <w:lvl w:ilvl="3" w:tplc="0409000F" w:tentative="1">
      <w:start w:val="1"/>
      <w:numFmt w:val="decimal"/>
      <w:lvlText w:val="%4."/>
      <w:lvlJc w:val="left"/>
      <w:pPr>
        <w:ind w:left="10260" w:hanging="360"/>
      </w:pPr>
      <w:rPr>
        <w:rFonts w:cs="Times New Roman"/>
      </w:rPr>
    </w:lvl>
    <w:lvl w:ilvl="4" w:tplc="04090019" w:tentative="1">
      <w:start w:val="1"/>
      <w:numFmt w:val="lowerLetter"/>
      <w:lvlText w:val="%5."/>
      <w:lvlJc w:val="left"/>
      <w:pPr>
        <w:ind w:left="10980" w:hanging="360"/>
      </w:pPr>
      <w:rPr>
        <w:rFonts w:cs="Times New Roman"/>
      </w:rPr>
    </w:lvl>
    <w:lvl w:ilvl="5" w:tplc="0409001B" w:tentative="1">
      <w:start w:val="1"/>
      <w:numFmt w:val="lowerRoman"/>
      <w:lvlText w:val="%6."/>
      <w:lvlJc w:val="right"/>
      <w:pPr>
        <w:ind w:left="11700" w:hanging="180"/>
      </w:pPr>
      <w:rPr>
        <w:rFonts w:cs="Times New Roman"/>
      </w:rPr>
    </w:lvl>
    <w:lvl w:ilvl="6" w:tplc="0409000F" w:tentative="1">
      <w:start w:val="1"/>
      <w:numFmt w:val="decimal"/>
      <w:lvlText w:val="%7."/>
      <w:lvlJc w:val="left"/>
      <w:pPr>
        <w:ind w:left="12420" w:hanging="360"/>
      </w:pPr>
      <w:rPr>
        <w:rFonts w:cs="Times New Roman"/>
      </w:rPr>
    </w:lvl>
    <w:lvl w:ilvl="7" w:tplc="04090019" w:tentative="1">
      <w:start w:val="1"/>
      <w:numFmt w:val="lowerLetter"/>
      <w:lvlText w:val="%8."/>
      <w:lvlJc w:val="left"/>
      <w:pPr>
        <w:ind w:left="13140" w:hanging="360"/>
      </w:pPr>
      <w:rPr>
        <w:rFonts w:cs="Times New Roman"/>
      </w:rPr>
    </w:lvl>
    <w:lvl w:ilvl="8" w:tplc="0409001B" w:tentative="1">
      <w:start w:val="1"/>
      <w:numFmt w:val="lowerRoman"/>
      <w:lvlText w:val="%9."/>
      <w:lvlJc w:val="right"/>
      <w:pPr>
        <w:ind w:left="13860" w:hanging="180"/>
      </w:pPr>
      <w:rPr>
        <w:rFonts w:cs="Times New Roman"/>
      </w:rPr>
    </w:lvl>
  </w:abstractNum>
  <w:abstractNum w:abstractNumId="32">
    <w:nsid w:val="51C54997"/>
    <w:multiLevelType w:val="hybridMultilevel"/>
    <w:tmpl w:val="E99A4362"/>
    <w:lvl w:ilvl="0" w:tplc="47889202">
      <w:start w:val="5"/>
      <w:numFmt w:val="arabicAlpha"/>
      <w:lvlText w:val="%1."/>
      <w:lvlJc w:val="left"/>
      <w:pPr>
        <w:ind w:left="8100" w:hanging="360"/>
      </w:pPr>
      <w:rPr>
        <w:rFonts w:cs="Times New Roman" w:hint="default"/>
      </w:rPr>
    </w:lvl>
    <w:lvl w:ilvl="1" w:tplc="04090019">
      <w:start w:val="1"/>
      <w:numFmt w:val="lowerLetter"/>
      <w:lvlText w:val="%2."/>
      <w:lvlJc w:val="left"/>
      <w:pPr>
        <w:ind w:left="8820" w:hanging="360"/>
      </w:pPr>
      <w:rPr>
        <w:rFonts w:cs="Times New Roman"/>
      </w:rPr>
    </w:lvl>
    <w:lvl w:ilvl="2" w:tplc="0409001B" w:tentative="1">
      <w:start w:val="1"/>
      <w:numFmt w:val="lowerRoman"/>
      <w:lvlText w:val="%3."/>
      <w:lvlJc w:val="right"/>
      <w:pPr>
        <w:ind w:left="9540" w:hanging="180"/>
      </w:pPr>
      <w:rPr>
        <w:rFonts w:cs="Times New Roman"/>
      </w:rPr>
    </w:lvl>
    <w:lvl w:ilvl="3" w:tplc="0409000F" w:tentative="1">
      <w:start w:val="1"/>
      <w:numFmt w:val="decimal"/>
      <w:lvlText w:val="%4."/>
      <w:lvlJc w:val="left"/>
      <w:pPr>
        <w:ind w:left="10260" w:hanging="360"/>
      </w:pPr>
      <w:rPr>
        <w:rFonts w:cs="Times New Roman"/>
      </w:rPr>
    </w:lvl>
    <w:lvl w:ilvl="4" w:tplc="04090019" w:tentative="1">
      <w:start w:val="1"/>
      <w:numFmt w:val="lowerLetter"/>
      <w:lvlText w:val="%5."/>
      <w:lvlJc w:val="left"/>
      <w:pPr>
        <w:ind w:left="10980" w:hanging="360"/>
      </w:pPr>
      <w:rPr>
        <w:rFonts w:cs="Times New Roman"/>
      </w:rPr>
    </w:lvl>
    <w:lvl w:ilvl="5" w:tplc="0409001B" w:tentative="1">
      <w:start w:val="1"/>
      <w:numFmt w:val="lowerRoman"/>
      <w:lvlText w:val="%6."/>
      <w:lvlJc w:val="right"/>
      <w:pPr>
        <w:ind w:left="11700" w:hanging="180"/>
      </w:pPr>
      <w:rPr>
        <w:rFonts w:cs="Times New Roman"/>
      </w:rPr>
    </w:lvl>
    <w:lvl w:ilvl="6" w:tplc="0409000F" w:tentative="1">
      <w:start w:val="1"/>
      <w:numFmt w:val="decimal"/>
      <w:lvlText w:val="%7."/>
      <w:lvlJc w:val="left"/>
      <w:pPr>
        <w:ind w:left="12420" w:hanging="360"/>
      </w:pPr>
      <w:rPr>
        <w:rFonts w:cs="Times New Roman"/>
      </w:rPr>
    </w:lvl>
    <w:lvl w:ilvl="7" w:tplc="04090019" w:tentative="1">
      <w:start w:val="1"/>
      <w:numFmt w:val="lowerLetter"/>
      <w:lvlText w:val="%8."/>
      <w:lvlJc w:val="left"/>
      <w:pPr>
        <w:ind w:left="13140" w:hanging="360"/>
      </w:pPr>
      <w:rPr>
        <w:rFonts w:cs="Times New Roman"/>
      </w:rPr>
    </w:lvl>
    <w:lvl w:ilvl="8" w:tplc="0409001B" w:tentative="1">
      <w:start w:val="1"/>
      <w:numFmt w:val="lowerRoman"/>
      <w:lvlText w:val="%9."/>
      <w:lvlJc w:val="right"/>
      <w:pPr>
        <w:ind w:left="13860" w:hanging="180"/>
      </w:pPr>
      <w:rPr>
        <w:rFonts w:cs="Times New Roman"/>
      </w:rPr>
    </w:lvl>
  </w:abstractNum>
  <w:abstractNum w:abstractNumId="33">
    <w:nsid w:val="55EE50F2"/>
    <w:multiLevelType w:val="hybridMultilevel"/>
    <w:tmpl w:val="76343A1A"/>
    <w:lvl w:ilvl="0" w:tplc="690A11C0">
      <w:start w:val="5"/>
      <w:numFmt w:val="arabicAlpha"/>
      <w:lvlText w:val="%1)"/>
      <w:lvlJc w:val="left"/>
      <w:pPr>
        <w:ind w:left="2573" w:hanging="360"/>
      </w:pPr>
      <w:rPr>
        <w:rFonts w:ascii="Traditional Arabic" w:hAnsi="Traditional Arabic" w:cs="Traditional Arabic" w:hint="default"/>
      </w:rPr>
    </w:lvl>
    <w:lvl w:ilvl="1" w:tplc="04090019">
      <w:start w:val="1"/>
      <w:numFmt w:val="lowerLetter"/>
      <w:lvlText w:val="%2."/>
      <w:lvlJc w:val="left"/>
      <w:pPr>
        <w:ind w:left="3293" w:hanging="360"/>
      </w:pPr>
      <w:rPr>
        <w:rFonts w:cs="Times New Roman"/>
      </w:rPr>
    </w:lvl>
    <w:lvl w:ilvl="2" w:tplc="0409001B" w:tentative="1">
      <w:start w:val="1"/>
      <w:numFmt w:val="lowerRoman"/>
      <w:lvlText w:val="%3."/>
      <w:lvlJc w:val="right"/>
      <w:pPr>
        <w:ind w:left="4013" w:hanging="180"/>
      </w:pPr>
      <w:rPr>
        <w:rFonts w:cs="Times New Roman"/>
      </w:rPr>
    </w:lvl>
    <w:lvl w:ilvl="3" w:tplc="0409000F" w:tentative="1">
      <w:start w:val="1"/>
      <w:numFmt w:val="decimal"/>
      <w:lvlText w:val="%4."/>
      <w:lvlJc w:val="left"/>
      <w:pPr>
        <w:ind w:left="4733" w:hanging="360"/>
      </w:pPr>
      <w:rPr>
        <w:rFonts w:cs="Times New Roman"/>
      </w:rPr>
    </w:lvl>
    <w:lvl w:ilvl="4" w:tplc="04090019" w:tentative="1">
      <w:start w:val="1"/>
      <w:numFmt w:val="lowerLetter"/>
      <w:lvlText w:val="%5."/>
      <w:lvlJc w:val="left"/>
      <w:pPr>
        <w:ind w:left="5453" w:hanging="360"/>
      </w:pPr>
      <w:rPr>
        <w:rFonts w:cs="Times New Roman"/>
      </w:rPr>
    </w:lvl>
    <w:lvl w:ilvl="5" w:tplc="0409001B" w:tentative="1">
      <w:start w:val="1"/>
      <w:numFmt w:val="lowerRoman"/>
      <w:lvlText w:val="%6."/>
      <w:lvlJc w:val="right"/>
      <w:pPr>
        <w:ind w:left="6173" w:hanging="180"/>
      </w:pPr>
      <w:rPr>
        <w:rFonts w:cs="Times New Roman"/>
      </w:rPr>
    </w:lvl>
    <w:lvl w:ilvl="6" w:tplc="0409000F" w:tentative="1">
      <w:start w:val="1"/>
      <w:numFmt w:val="decimal"/>
      <w:lvlText w:val="%7."/>
      <w:lvlJc w:val="left"/>
      <w:pPr>
        <w:ind w:left="6893" w:hanging="360"/>
      </w:pPr>
      <w:rPr>
        <w:rFonts w:cs="Times New Roman"/>
      </w:rPr>
    </w:lvl>
    <w:lvl w:ilvl="7" w:tplc="04090019" w:tentative="1">
      <w:start w:val="1"/>
      <w:numFmt w:val="lowerLetter"/>
      <w:lvlText w:val="%8."/>
      <w:lvlJc w:val="left"/>
      <w:pPr>
        <w:ind w:left="7613" w:hanging="360"/>
      </w:pPr>
      <w:rPr>
        <w:rFonts w:cs="Times New Roman"/>
      </w:rPr>
    </w:lvl>
    <w:lvl w:ilvl="8" w:tplc="0409001B" w:tentative="1">
      <w:start w:val="1"/>
      <w:numFmt w:val="lowerRoman"/>
      <w:lvlText w:val="%9."/>
      <w:lvlJc w:val="right"/>
      <w:pPr>
        <w:ind w:left="8333" w:hanging="180"/>
      </w:pPr>
      <w:rPr>
        <w:rFonts w:cs="Times New Roman"/>
      </w:rPr>
    </w:lvl>
  </w:abstractNum>
  <w:abstractNum w:abstractNumId="34">
    <w:nsid w:val="599149D2"/>
    <w:multiLevelType w:val="hybridMultilevel"/>
    <w:tmpl w:val="BA9688D4"/>
    <w:lvl w:ilvl="0" w:tplc="2690BB12">
      <w:start w:val="1"/>
      <w:numFmt w:val="arabicAlpha"/>
      <w:lvlText w:val="%1."/>
      <w:lvlJc w:val="left"/>
      <w:pPr>
        <w:ind w:left="2880" w:hanging="360"/>
      </w:pPr>
      <w:rPr>
        <w:rFonts w:ascii="Traditional Arabic" w:hAnsi="Traditional Arabic" w:cs="Traditional Arabic" w:hint="default"/>
      </w:rPr>
    </w:lvl>
    <w:lvl w:ilvl="1" w:tplc="362CA88C">
      <w:start w:val="1"/>
      <w:numFmt w:val="arabicAlpha"/>
      <w:lvlText w:val="%2)"/>
      <w:lvlJc w:val="left"/>
      <w:pPr>
        <w:ind w:left="3600" w:hanging="360"/>
      </w:pPr>
      <w:rPr>
        <w:rFonts w:ascii="Traditional Arabic" w:hAnsi="Traditional Arabic" w:cs="Traditional Arabic" w:hint="default"/>
      </w:rPr>
    </w:lvl>
    <w:lvl w:ilvl="2" w:tplc="A3B4E03C">
      <w:start w:val="8"/>
      <w:numFmt w:val="arabicAlpha"/>
      <w:lvlText w:val="%3)"/>
      <w:lvlJc w:val="left"/>
      <w:pPr>
        <w:ind w:left="4500" w:hanging="360"/>
      </w:pPr>
      <w:rPr>
        <w:rFonts w:ascii="Traditional Arabic" w:hAnsi="Traditional Arabic" w:cs="Traditional Arabic" w:hint="default"/>
      </w:rPr>
    </w:lvl>
    <w:lvl w:ilvl="3" w:tplc="66649128">
      <w:start w:val="1"/>
      <w:numFmt w:val="decimal"/>
      <w:lvlText w:val="%4."/>
      <w:lvlJc w:val="left"/>
      <w:pPr>
        <w:ind w:left="5040" w:hanging="360"/>
      </w:pPr>
      <w:rPr>
        <w:rFonts w:cs="Times New Roman" w:hint="default"/>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35">
    <w:nsid w:val="5B8E0D8B"/>
    <w:multiLevelType w:val="hybridMultilevel"/>
    <w:tmpl w:val="BB564F6A"/>
    <w:lvl w:ilvl="0" w:tplc="BB6CD268">
      <w:start w:val="1"/>
      <w:numFmt w:val="arabicAlpha"/>
      <w:lvlText w:val="%1."/>
      <w:lvlJc w:val="left"/>
      <w:pPr>
        <w:ind w:left="720" w:hanging="360"/>
      </w:pPr>
      <w:rPr>
        <w:rFonts w:cs="Times New Roman" w:hint="default"/>
      </w:rPr>
    </w:lvl>
    <w:lvl w:ilvl="1" w:tplc="20CA5A2E">
      <w:start w:val="1"/>
      <w:numFmt w:val="decimal"/>
      <w:lvlText w:val="%2."/>
      <w:lvlJc w:val="left"/>
      <w:pPr>
        <w:ind w:left="1515" w:hanging="435"/>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5BDA12A5"/>
    <w:multiLevelType w:val="hybridMultilevel"/>
    <w:tmpl w:val="591856C8"/>
    <w:lvl w:ilvl="0" w:tplc="72DE2D96">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BF8A9A54">
      <w:start w:val="1"/>
      <w:numFmt w:val="arabicAlpha"/>
      <w:lvlText w:val="%4."/>
      <w:lvlJc w:val="left"/>
      <w:pPr>
        <w:ind w:left="3960" w:hanging="360"/>
      </w:pPr>
      <w:rPr>
        <w:rFonts w:cs="Traditional Arabic"/>
      </w:rPr>
    </w:lvl>
    <w:lvl w:ilvl="4" w:tplc="710EA7C4">
      <w:start w:val="2"/>
      <w:numFmt w:val="upp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5DF13EA6"/>
    <w:multiLevelType w:val="hybridMultilevel"/>
    <w:tmpl w:val="4BBC009E"/>
    <w:lvl w:ilvl="0" w:tplc="2DE2C42A">
      <w:start w:val="1"/>
      <w:numFmt w:val="arabicAlpha"/>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28C58D5"/>
    <w:multiLevelType w:val="hybridMultilevel"/>
    <w:tmpl w:val="274CE600"/>
    <w:lvl w:ilvl="0" w:tplc="23D29E6E">
      <w:start w:val="26"/>
      <w:numFmt w:val="arabicAlpha"/>
      <w:lvlText w:val="%1)"/>
      <w:lvlJc w:val="left"/>
      <w:pPr>
        <w:ind w:left="8640" w:hanging="360"/>
      </w:pPr>
      <w:rPr>
        <w:rFonts w:ascii="Traditional Arabic" w:hAnsi="Traditional Arabic" w:cs="Traditional Arabic" w:hint="default"/>
      </w:rPr>
    </w:lvl>
    <w:lvl w:ilvl="1" w:tplc="04090019" w:tentative="1">
      <w:start w:val="1"/>
      <w:numFmt w:val="lowerLetter"/>
      <w:lvlText w:val="%2."/>
      <w:lvlJc w:val="left"/>
      <w:pPr>
        <w:ind w:left="9360" w:hanging="360"/>
      </w:pPr>
      <w:rPr>
        <w:rFonts w:cs="Times New Roman"/>
      </w:rPr>
    </w:lvl>
    <w:lvl w:ilvl="2" w:tplc="0409001B" w:tentative="1">
      <w:start w:val="1"/>
      <w:numFmt w:val="lowerRoman"/>
      <w:lvlText w:val="%3."/>
      <w:lvlJc w:val="right"/>
      <w:pPr>
        <w:ind w:left="10080" w:hanging="180"/>
      </w:pPr>
      <w:rPr>
        <w:rFonts w:cs="Times New Roman"/>
      </w:rPr>
    </w:lvl>
    <w:lvl w:ilvl="3" w:tplc="0409000F">
      <w:start w:val="1"/>
      <w:numFmt w:val="decimal"/>
      <w:lvlText w:val="%4."/>
      <w:lvlJc w:val="left"/>
      <w:pPr>
        <w:ind w:left="2070" w:hanging="360"/>
      </w:pPr>
      <w:rPr>
        <w:rFonts w:cs="Times New Roman"/>
      </w:rPr>
    </w:lvl>
    <w:lvl w:ilvl="4" w:tplc="04090019" w:tentative="1">
      <w:start w:val="1"/>
      <w:numFmt w:val="lowerLetter"/>
      <w:lvlText w:val="%5."/>
      <w:lvlJc w:val="left"/>
      <w:pPr>
        <w:ind w:left="11520" w:hanging="360"/>
      </w:pPr>
      <w:rPr>
        <w:rFonts w:cs="Times New Roman"/>
      </w:rPr>
    </w:lvl>
    <w:lvl w:ilvl="5" w:tplc="0409001B" w:tentative="1">
      <w:start w:val="1"/>
      <w:numFmt w:val="lowerRoman"/>
      <w:lvlText w:val="%6."/>
      <w:lvlJc w:val="right"/>
      <w:pPr>
        <w:ind w:left="12240" w:hanging="180"/>
      </w:pPr>
      <w:rPr>
        <w:rFonts w:cs="Times New Roman"/>
      </w:rPr>
    </w:lvl>
    <w:lvl w:ilvl="6" w:tplc="0409000F" w:tentative="1">
      <w:start w:val="1"/>
      <w:numFmt w:val="decimal"/>
      <w:lvlText w:val="%7."/>
      <w:lvlJc w:val="left"/>
      <w:pPr>
        <w:ind w:left="12960" w:hanging="360"/>
      </w:pPr>
      <w:rPr>
        <w:rFonts w:cs="Times New Roman"/>
      </w:rPr>
    </w:lvl>
    <w:lvl w:ilvl="7" w:tplc="04090019" w:tentative="1">
      <w:start w:val="1"/>
      <w:numFmt w:val="lowerLetter"/>
      <w:lvlText w:val="%8."/>
      <w:lvlJc w:val="left"/>
      <w:pPr>
        <w:ind w:left="13680" w:hanging="360"/>
      </w:pPr>
      <w:rPr>
        <w:rFonts w:cs="Times New Roman"/>
      </w:rPr>
    </w:lvl>
    <w:lvl w:ilvl="8" w:tplc="0409001B" w:tentative="1">
      <w:start w:val="1"/>
      <w:numFmt w:val="lowerRoman"/>
      <w:lvlText w:val="%9."/>
      <w:lvlJc w:val="right"/>
      <w:pPr>
        <w:ind w:left="14400" w:hanging="180"/>
      </w:pPr>
      <w:rPr>
        <w:rFonts w:cs="Times New Roman"/>
      </w:rPr>
    </w:lvl>
  </w:abstractNum>
  <w:abstractNum w:abstractNumId="39">
    <w:nsid w:val="63F73FA7"/>
    <w:multiLevelType w:val="hybridMultilevel"/>
    <w:tmpl w:val="F7E24864"/>
    <w:lvl w:ilvl="0" w:tplc="79A4F9DE">
      <w:start w:val="11"/>
      <w:numFmt w:val="arabicAlpha"/>
      <w:lvlText w:val="%1)"/>
      <w:lvlJc w:val="left"/>
      <w:pPr>
        <w:ind w:left="2880" w:hanging="360"/>
      </w:pPr>
      <w:rPr>
        <w:rFonts w:ascii="Traditional Arabic" w:hAnsi="Traditional Arabic" w:cs="Traditional Arabic"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40">
    <w:nsid w:val="6453235A"/>
    <w:multiLevelType w:val="hybridMultilevel"/>
    <w:tmpl w:val="60925828"/>
    <w:lvl w:ilvl="0" w:tplc="54245DA4">
      <w:start w:val="1"/>
      <w:numFmt w:val="decimal"/>
      <w:lvlText w:val="%1)"/>
      <w:lvlJc w:val="left"/>
      <w:pPr>
        <w:ind w:left="1500" w:hanging="360"/>
      </w:pPr>
      <w:rPr>
        <w:rFonts w:ascii="Traditional Arabic" w:eastAsia="Times New Roman" w:hAnsi="Traditional Arabic" w:cs="Traditional Arabic"/>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41">
    <w:nsid w:val="65234C95"/>
    <w:multiLevelType w:val="hybridMultilevel"/>
    <w:tmpl w:val="67B8909A"/>
    <w:lvl w:ilvl="0" w:tplc="ED906DDA">
      <w:start w:val="1"/>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5413AE4"/>
    <w:multiLevelType w:val="hybridMultilevel"/>
    <w:tmpl w:val="0F8A738A"/>
    <w:lvl w:ilvl="0" w:tplc="B7F00346">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3">
    <w:nsid w:val="6FD8743C"/>
    <w:multiLevelType w:val="hybridMultilevel"/>
    <w:tmpl w:val="52BA2974"/>
    <w:lvl w:ilvl="0" w:tplc="C96E0B62">
      <w:start w:val="8"/>
      <w:numFmt w:val="arabicAlpha"/>
      <w:lvlText w:val="%1)"/>
      <w:lvlJc w:val="left"/>
      <w:pPr>
        <w:ind w:left="4320" w:hanging="360"/>
      </w:pPr>
      <w:rPr>
        <w:rFonts w:ascii="Traditional Arabic" w:hAnsi="Traditional Arabic" w:cs="Traditional Arabic" w:hint="default"/>
      </w:rPr>
    </w:lvl>
    <w:lvl w:ilvl="1" w:tplc="04090019" w:tentative="1">
      <w:start w:val="1"/>
      <w:numFmt w:val="lowerLetter"/>
      <w:lvlText w:val="%2."/>
      <w:lvlJc w:val="left"/>
      <w:pPr>
        <w:ind w:left="5040" w:hanging="360"/>
      </w:pPr>
      <w:rPr>
        <w:rFonts w:cs="Times New Roman"/>
      </w:rPr>
    </w:lvl>
    <w:lvl w:ilvl="2" w:tplc="0409001B" w:tentative="1">
      <w:start w:val="1"/>
      <w:numFmt w:val="lowerRoman"/>
      <w:lvlText w:val="%3."/>
      <w:lvlJc w:val="right"/>
      <w:pPr>
        <w:ind w:left="5760" w:hanging="180"/>
      </w:pPr>
      <w:rPr>
        <w:rFonts w:cs="Times New Roman"/>
      </w:rPr>
    </w:lvl>
    <w:lvl w:ilvl="3" w:tplc="0409000F" w:tentative="1">
      <w:start w:val="1"/>
      <w:numFmt w:val="decimal"/>
      <w:lvlText w:val="%4."/>
      <w:lvlJc w:val="left"/>
      <w:pPr>
        <w:ind w:left="6480" w:hanging="360"/>
      </w:pPr>
      <w:rPr>
        <w:rFonts w:cs="Times New Roman"/>
      </w:rPr>
    </w:lvl>
    <w:lvl w:ilvl="4" w:tplc="04090019" w:tentative="1">
      <w:start w:val="1"/>
      <w:numFmt w:val="lowerLetter"/>
      <w:lvlText w:val="%5."/>
      <w:lvlJc w:val="left"/>
      <w:pPr>
        <w:ind w:left="7200" w:hanging="360"/>
      </w:pPr>
      <w:rPr>
        <w:rFonts w:cs="Times New Roman"/>
      </w:rPr>
    </w:lvl>
    <w:lvl w:ilvl="5" w:tplc="0409001B" w:tentative="1">
      <w:start w:val="1"/>
      <w:numFmt w:val="lowerRoman"/>
      <w:lvlText w:val="%6."/>
      <w:lvlJc w:val="right"/>
      <w:pPr>
        <w:ind w:left="7920" w:hanging="180"/>
      </w:pPr>
      <w:rPr>
        <w:rFonts w:cs="Times New Roman"/>
      </w:rPr>
    </w:lvl>
    <w:lvl w:ilvl="6" w:tplc="0409000F" w:tentative="1">
      <w:start w:val="1"/>
      <w:numFmt w:val="decimal"/>
      <w:lvlText w:val="%7."/>
      <w:lvlJc w:val="left"/>
      <w:pPr>
        <w:ind w:left="8640" w:hanging="360"/>
      </w:pPr>
      <w:rPr>
        <w:rFonts w:cs="Times New Roman"/>
      </w:rPr>
    </w:lvl>
    <w:lvl w:ilvl="7" w:tplc="04090019" w:tentative="1">
      <w:start w:val="1"/>
      <w:numFmt w:val="lowerLetter"/>
      <w:lvlText w:val="%8."/>
      <w:lvlJc w:val="left"/>
      <w:pPr>
        <w:ind w:left="9360" w:hanging="360"/>
      </w:pPr>
      <w:rPr>
        <w:rFonts w:cs="Times New Roman"/>
      </w:rPr>
    </w:lvl>
    <w:lvl w:ilvl="8" w:tplc="0409001B" w:tentative="1">
      <w:start w:val="1"/>
      <w:numFmt w:val="lowerRoman"/>
      <w:lvlText w:val="%9."/>
      <w:lvlJc w:val="right"/>
      <w:pPr>
        <w:ind w:left="10080" w:hanging="180"/>
      </w:pPr>
      <w:rPr>
        <w:rFonts w:cs="Times New Roman"/>
      </w:rPr>
    </w:lvl>
  </w:abstractNum>
  <w:abstractNum w:abstractNumId="44">
    <w:nsid w:val="70681090"/>
    <w:multiLevelType w:val="hybridMultilevel"/>
    <w:tmpl w:val="7BD080B0"/>
    <w:lvl w:ilvl="0" w:tplc="E7DCA426">
      <w:start w:val="1"/>
      <w:numFmt w:val="decimal"/>
      <w:lvlText w:val="%1)"/>
      <w:lvlJc w:val="left"/>
      <w:pPr>
        <w:ind w:left="1853" w:hanging="360"/>
      </w:pPr>
      <w:rPr>
        <w:rFonts w:ascii="Traditional Arabic" w:hAnsi="Traditional Arabic" w:cs="Traditional Arabic" w:hint="default"/>
      </w:rPr>
    </w:lvl>
    <w:lvl w:ilvl="1" w:tplc="41FCF2E2">
      <w:start w:val="1"/>
      <w:numFmt w:val="arabicAlpha"/>
      <w:lvlText w:val="%2)"/>
      <w:lvlJc w:val="left"/>
      <w:pPr>
        <w:ind w:left="2573" w:hanging="360"/>
      </w:pPr>
      <w:rPr>
        <w:rFonts w:ascii="Traditional Arabic" w:hAnsi="Traditional Arabic" w:cs="Traditional Arabic" w:hint="default"/>
      </w:rPr>
    </w:lvl>
    <w:lvl w:ilvl="2" w:tplc="B4B62062">
      <w:start w:val="1"/>
      <w:numFmt w:val="decimal"/>
      <w:lvlText w:val="%3."/>
      <w:lvlJc w:val="left"/>
      <w:pPr>
        <w:ind w:left="3473" w:hanging="360"/>
      </w:pPr>
      <w:rPr>
        <w:rFonts w:cs="Times New Roman" w:hint="default"/>
      </w:rPr>
    </w:lvl>
    <w:lvl w:ilvl="3" w:tplc="0409000F" w:tentative="1">
      <w:start w:val="1"/>
      <w:numFmt w:val="decimal"/>
      <w:lvlText w:val="%4."/>
      <w:lvlJc w:val="left"/>
      <w:pPr>
        <w:ind w:left="4013" w:hanging="360"/>
      </w:pPr>
      <w:rPr>
        <w:rFonts w:cs="Times New Roman"/>
      </w:rPr>
    </w:lvl>
    <w:lvl w:ilvl="4" w:tplc="04090019" w:tentative="1">
      <w:start w:val="1"/>
      <w:numFmt w:val="lowerLetter"/>
      <w:lvlText w:val="%5."/>
      <w:lvlJc w:val="left"/>
      <w:pPr>
        <w:ind w:left="4733" w:hanging="360"/>
      </w:pPr>
      <w:rPr>
        <w:rFonts w:cs="Times New Roman"/>
      </w:rPr>
    </w:lvl>
    <w:lvl w:ilvl="5" w:tplc="0409001B" w:tentative="1">
      <w:start w:val="1"/>
      <w:numFmt w:val="lowerRoman"/>
      <w:lvlText w:val="%6."/>
      <w:lvlJc w:val="right"/>
      <w:pPr>
        <w:ind w:left="5453" w:hanging="180"/>
      </w:pPr>
      <w:rPr>
        <w:rFonts w:cs="Times New Roman"/>
      </w:rPr>
    </w:lvl>
    <w:lvl w:ilvl="6" w:tplc="0409000F" w:tentative="1">
      <w:start w:val="1"/>
      <w:numFmt w:val="decimal"/>
      <w:lvlText w:val="%7."/>
      <w:lvlJc w:val="left"/>
      <w:pPr>
        <w:ind w:left="6173" w:hanging="360"/>
      </w:pPr>
      <w:rPr>
        <w:rFonts w:cs="Times New Roman"/>
      </w:rPr>
    </w:lvl>
    <w:lvl w:ilvl="7" w:tplc="04090019" w:tentative="1">
      <w:start w:val="1"/>
      <w:numFmt w:val="lowerLetter"/>
      <w:lvlText w:val="%8."/>
      <w:lvlJc w:val="left"/>
      <w:pPr>
        <w:ind w:left="6893" w:hanging="360"/>
      </w:pPr>
      <w:rPr>
        <w:rFonts w:cs="Times New Roman"/>
      </w:rPr>
    </w:lvl>
    <w:lvl w:ilvl="8" w:tplc="0409001B" w:tentative="1">
      <w:start w:val="1"/>
      <w:numFmt w:val="lowerRoman"/>
      <w:lvlText w:val="%9."/>
      <w:lvlJc w:val="right"/>
      <w:pPr>
        <w:ind w:left="7613" w:hanging="180"/>
      </w:pPr>
      <w:rPr>
        <w:rFonts w:cs="Times New Roman"/>
      </w:rPr>
    </w:lvl>
  </w:abstractNum>
  <w:abstractNum w:abstractNumId="45">
    <w:nsid w:val="721734CF"/>
    <w:multiLevelType w:val="hybridMultilevel"/>
    <w:tmpl w:val="892AB21C"/>
    <w:lvl w:ilvl="0" w:tplc="8D86DCFC">
      <w:start w:val="1"/>
      <w:numFmt w:val="decimal"/>
      <w:lvlText w:val="%1)"/>
      <w:lvlJc w:val="left"/>
      <w:pPr>
        <w:ind w:left="1800" w:hanging="360"/>
      </w:pPr>
      <w:rPr>
        <w:rFonts w:ascii="Traditional Arabic" w:hAnsi="Traditional Arabic" w:cs="Traditional Arabic"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6">
    <w:nsid w:val="78FD6686"/>
    <w:multiLevelType w:val="hybridMultilevel"/>
    <w:tmpl w:val="B3289FA0"/>
    <w:lvl w:ilvl="0" w:tplc="F356E47A">
      <w:start w:val="1"/>
      <w:numFmt w:val="arabicAlpha"/>
      <w:lvlText w:val="%1."/>
      <w:lvlJc w:val="left"/>
      <w:pPr>
        <w:ind w:left="1635" w:hanging="360"/>
      </w:pPr>
      <w:rPr>
        <w:rFonts w:cs="Times New Roman" w:hint="default"/>
      </w:rPr>
    </w:lvl>
    <w:lvl w:ilvl="1" w:tplc="04090019" w:tentative="1">
      <w:start w:val="1"/>
      <w:numFmt w:val="lowerLetter"/>
      <w:lvlText w:val="%2."/>
      <w:lvlJc w:val="left"/>
      <w:pPr>
        <w:ind w:left="2355" w:hanging="360"/>
      </w:pPr>
      <w:rPr>
        <w:rFonts w:cs="Times New Roman"/>
      </w:rPr>
    </w:lvl>
    <w:lvl w:ilvl="2" w:tplc="0409001B" w:tentative="1">
      <w:start w:val="1"/>
      <w:numFmt w:val="lowerRoman"/>
      <w:lvlText w:val="%3."/>
      <w:lvlJc w:val="right"/>
      <w:pPr>
        <w:ind w:left="3075" w:hanging="180"/>
      </w:pPr>
      <w:rPr>
        <w:rFonts w:cs="Times New Roman"/>
      </w:rPr>
    </w:lvl>
    <w:lvl w:ilvl="3" w:tplc="0409000F" w:tentative="1">
      <w:start w:val="1"/>
      <w:numFmt w:val="decimal"/>
      <w:lvlText w:val="%4."/>
      <w:lvlJc w:val="left"/>
      <w:pPr>
        <w:ind w:left="3795" w:hanging="360"/>
      </w:pPr>
      <w:rPr>
        <w:rFonts w:cs="Times New Roman"/>
      </w:rPr>
    </w:lvl>
    <w:lvl w:ilvl="4" w:tplc="04090019" w:tentative="1">
      <w:start w:val="1"/>
      <w:numFmt w:val="lowerLetter"/>
      <w:lvlText w:val="%5."/>
      <w:lvlJc w:val="left"/>
      <w:pPr>
        <w:ind w:left="4515" w:hanging="360"/>
      </w:pPr>
      <w:rPr>
        <w:rFonts w:cs="Times New Roman"/>
      </w:rPr>
    </w:lvl>
    <w:lvl w:ilvl="5" w:tplc="0409001B" w:tentative="1">
      <w:start w:val="1"/>
      <w:numFmt w:val="lowerRoman"/>
      <w:lvlText w:val="%6."/>
      <w:lvlJc w:val="right"/>
      <w:pPr>
        <w:ind w:left="5235" w:hanging="180"/>
      </w:pPr>
      <w:rPr>
        <w:rFonts w:cs="Times New Roman"/>
      </w:rPr>
    </w:lvl>
    <w:lvl w:ilvl="6" w:tplc="0409000F" w:tentative="1">
      <w:start w:val="1"/>
      <w:numFmt w:val="decimal"/>
      <w:lvlText w:val="%7."/>
      <w:lvlJc w:val="left"/>
      <w:pPr>
        <w:ind w:left="5955" w:hanging="360"/>
      </w:pPr>
      <w:rPr>
        <w:rFonts w:cs="Times New Roman"/>
      </w:rPr>
    </w:lvl>
    <w:lvl w:ilvl="7" w:tplc="04090019" w:tentative="1">
      <w:start w:val="1"/>
      <w:numFmt w:val="lowerLetter"/>
      <w:lvlText w:val="%8."/>
      <w:lvlJc w:val="left"/>
      <w:pPr>
        <w:ind w:left="6675" w:hanging="360"/>
      </w:pPr>
      <w:rPr>
        <w:rFonts w:cs="Times New Roman"/>
      </w:rPr>
    </w:lvl>
    <w:lvl w:ilvl="8" w:tplc="0409001B" w:tentative="1">
      <w:start w:val="1"/>
      <w:numFmt w:val="lowerRoman"/>
      <w:lvlText w:val="%9."/>
      <w:lvlJc w:val="right"/>
      <w:pPr>
        <w:ind w:left="7395" w:hanging="180"/>
      </w:pPr>
      <w:rPr>
        <w:rFonts w:cs="Times New Roman"/>
      </w:rPr>
    </w:lvl>
  </w:abstractNum>
  <w:abstractNum w:abstractNumId="47">
    <w:nsid w:val="7CBA3935"/>
    <w:multiLevelType w:val="hybridMultilevel"/>
    <w:tmpl w:val="2C68F48E"/>
    <w:lvl w:ilvl="0" w:tplc="96A6080A">
      <w:start w:val="1"/>
      <w:numFmt w:val="arabicAlpha"/>
      <w:lvlText w:val="%1."/>
      <w:lvlJc w:val="left"/>
      <w:pPr>
        <w:ind w:left="2160" w:hanging="360"/>
      </w:pPr>
      <w:rPr>
        <w:rFonts w:ascii="Traditional Arabic" w:hAnsi="Traditional Arabic" w:cs="Traditional Arabic" w:hint="default"/>
      </w:rPr>
    </w:lvl>
    <w:lvl w:ilvl="1" w:tplc="A45AC3CC">
      <w:start w:val="1"/>
      <w:numFmt w:val="decimal"/>
      <w:lvlText w:val="%2."/>
      <w:lvlJc w:val="left"/>
      <w:pPr>
        <w:ind w:left="3255" w:hanging="735"/>
      </w:pPr>
      <w:rPr>
        <w:rFonts w:ascii="Traditional Arabic" w:hAnsi="Traditional Arabic" w:cs="Traditional Arabic" w:hint="default"/>
      </w:rPr>
    </w:lvl>
    <w:lvl w:ilvl="2" w:tplc="6574A948">
      <w:start w:val="1"/>
      <w:numFmt w:val="decimal"/>
      <w:lvlText w:val="%3)"/>
      <w:lvlJc w:val="left"/>
      <w:pPr>
        <w:ind w:left="3780" w:hanging="360"/>
      </w:pPr>
      <w:rPr>
        <w:rFonts w:ascii="Traditional Arabic" w:hAnsi="Traditional Arabic" w:cs="Traditional Arabic" w:hint="default"/>
      </w:rPr>
    </w:lvl>
    <w:lvl w:ilvl="3" w:tplc="401493FC">
      <w:start w:val="1"/>
      <w:numFmt w:val="arabicAlpha"/>
      <w:lvlText w:val="%4)"/>
      <w:lvlJc w:val="left"/>
      <w:pPr>
        <w:ind w:left="4320" w:hanging="360"/>
      </w:pPr>
      <w:rPr>
        <w:rFonts w:ascii="Traditional Arabic" w:hAnsi="Traditional Arabic" w:cs="Traditional Arabic" w:hint="default"/>
      </w:rPr>
    </w:lvl>
    <w:lvl w:ilvl="4" w:tplc="8540752E">
      <w:start w:val="26"/>
      <w:numFmt w:val="arabicAlpha"/>
      <w:lvlText w:val="%5)"/>
      <w:lvlJc w:val="left"/>
      <w:pPr>
        <w:ind w:left="5040" w:hanging="360"/>
      </w:pPr>
      <w:rPr>
        <w:rFonts w:ascii="Traditional Arabic" w:hAnsi="Traditional Arabic" w:cs="Traditional Arabic" w:hint="default"/>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40"/>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0"/>
  </w:num>
  <w:num w:numId="5">
    <w:abstractNumId w:val="42"/>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4"/>
  </w:num>
  <w:num w:numId="9">
    <w:abstractNumId w:val="30"/>
  </w:num>
  <w:num w:numId="10">
    <w:abstractNumId w:val="28"/>
  </w:num>
  <w:num w:numId="11">
    <w:abstractNumId w:val="2"/>
  </w:num>
  <w:num w:numId="12">
    <w:abstractNumId w:val="47"/>
  </w:num>
  <w:num w:numId="13">
    <w:abstractNumId w:val="26"/>
  </w:num>
  <w:num w:numId="14">
    <w:abstractNumId w:val="45"/>
  </w:num>
  <w:num w:numId="15">
    <w:abstractNumId w:val="23"/>
  </w:num>
  <w:num w:numId="16">
    <w:abstractNumId w:val="7"/>
  </w:num>
  <w:num w:numId="17">
    <w:abstractNumId w:val="34"/>
  </w:num>
  <w:num w:numId="18">
    <w:abstractNumId w:val="44"/>
  </w:num>
  <w:num w:numId="19">
    <w:abstractNumId w:val="22"/>
  </w:num>
  <w:num w:numId="20">
    <w:abstractNumId w:val="10"/>
  </w:num>
  <w:num w:numId="21">
    <w:abstractNumId w:val="11"/>
  </w:num>
  <w:num w:numId="22">
    <w:abstractNumId w:val="38"/>
  </w:num>
  <w:num w:numId="23">
    <w:abstractNumId w:val="0"/>
  </w:num>
  <w:num w:numId="24">
    <w:abstractNumId w:val="17"/>
  </w:num>
  <w:num w:numId="25">
    <w:abstractNumId w:val="33"/>
  </w:num>
  <w:num w:numId="26">
    <w:abstractNumId w:val="43"/>
  </w:num>
  <w:num w:numId="27">
    <w:abstractNumId w:val="39"/>
  </w:num>
  <w:num w:numId="28">
    <w:abstractNumId w:val="16"/>
  </w:num>
  <w:num w:numId="29">
    <w:abstractNumId w:val="1"/>
  </w:num>
  <w:num w:numId="30">
    <w:abstractNumId w:val="21"/>
  </w:num>
  <w:num w:numId="31">
    <w:abstractNumId w:val="4"/>
  </w:num>
  <w:num w:numId="32">
    <w:abstractNumId w:val="25"/>
  </w:num>
  <w:num w:numId="33">
    <w:abstractNumId w:val="41"/>
  </w:num>
  <w:num w:numId="34">
    <w:abstractNumId w:val="37"/>
  </w:num>
  <w:num w:numId="35">
    <w:abstractNumId w:val="32"/>
  </w:num>
  <w:num w:numId="36">
    <w:abstractNumId w:val="18"/>
  </w:num>
  <w:num w:numId="37">
    <w:abstractNumId w:val="31"/>
  </w:num>
  <w:num w:numId="38">
    <w:abstractNumId w:val="12"/>
  </w:num>
  <w:num w:numId="39">
    <w:abstractNumId w:val="35"/>
  </w:num>
  <w:num w:numId="40">
    <w:abstractNumId w:val="15"/>
  </w:num>
  <w:num w:numId="41">
    <w:abstractNumId w:val="8"/>
  </w:num>
  <w:num w:numId="42">
    <w:abstractNumId w:val="6"/>
  </w:num>
  <w:num w:numId="43">
    <w:abstractNumId w:val="24"/>
  </w:num>
  <w:num w:numId="44">
    <w:abstractNumId w:val="19"/>
  </w:num>
  <w:num w:numId="45">
    <w:abstractNumId w:val="3"/>
  </w:num>
  <w:num w:numId="46">
    <w:abstractNumId w:val="9"/>
  </w:num>
  <w:num w:numId="47">
    <w:abstractNumId w:val="46"/>
  </w:num>
  <w:num w:numId="48">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764"/>
    <w:rsid w:val="000D7CF8"/>
    <w:rsid w:val="00142C2D"/>
    <w:rsid w:val="00331F85"/>
    <w:rsid w:val="003E1532"/>
    <w:rsid w:val="007855B7"/>
    <w:rsid w:val="007F5976"/>
    <w:rsid w:val="009D35A0"/>
    <w:rsid w:val="00CC5009"/>
    <w:rsid w:val="00CD616E"/>
    <w:rsid w:val="00EA77AA"/>
    <w:rsid w:val="00F927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92764"/>
  </w:style>
  <w:style w:type="paragraph" w:styleId="FootnoteText">
    <w:name w:val="footnote text"/>
    <w:aliases w:val="Char,Footnote Text Char Char"/>
    <w:basedOn w:val="Normal"/>
    <w:link w:val="FootnoteTextChar"/>
    <w:uiPriority w:val="99"/>
    <w:unhideWhenUsed/>
    <w:qFormat/>
    <w:rsid w:val="00F92764"/>
    <w:pPr>
      <w:spacing w:after="0" w:line="240" w:lineRule="auto"/>
    </w:pPr>
    <w:rPr>
      <w:rFonts w:ascii="Calibri" w:eastAsia="Times New Roman" w:hAnsi="Calibri" w:cs="Arial"/>
      <w:sz w:val="20"/>
      <w:szCs w:val="20"/>
    </w:rPr>
  </w:style>
  <w:style w:type="character" w:customStyle="1" w:styleId="FootnoteTextChar">
    <w:name w:val="Footnote Text Char"/>
    <w:aliases w:val="Char Char,Footnote Text Char Char Char"/>
    <w:basedOn w:val="DefaultParagraphFont"/>
    <w:link w:val="FootnoteText"/>
    <w:uiPriority w:val="99"/>
    <w:qFormat/>
    <w:rsid w:val="00F92764"/>
    <w:rPr>
      <w:rFonts w:ascii="Calibri" w:eastAsia="Times New Roman" w:hAnsi="Calibri" w:cs="Arial"/>
      <w:sz w:val="20"/>
      <w:szCs w:val="20"/>
    </w:rPr>
  </w:style>
  <w:style w:type="character" w:styleId="FootnoteReference">
    <w:name w:val="footnote reference"/>
    <w:uiPriority w:val="99"/>
    <w:semiHidden/>
    <w:unhideWhenUsed/>
    <w:rsid w:val="00F92764"/>
    <w:rPr>
      <w:rFonts w:cs="Times New Roman"/>
      <w:vertAlign w:val="superscript"/>
    </w:rPr>
  </w:style>
  <w:style w:type="paragraph" w:styleId="ListParagraph">
    <w:name w:val="List Paragraph"/>
    <w:aliases w:val="sub-section,Body of text,List Paragraph1,Colorful List - Accent 11,Heading 11,Medium Grid 1 - Accent 21,Body of text+1,Body of text+2,Body of text+3,List Paragraph11,Body of textCxSp,P1,Body Text Char1,Char Char2,tabel,Heading 10,sub 1"/>
    <w:basedOn w:val="Normal"/>
    <w:link w:val="ListParagraphChar"/>
    <w:uiPriority w:val="34"/>
    <w:qFormat/>
    <w:rsid w:val="00F92764"/>
    <w:pPr>
      <w:ind w:left="720"/>
      <w:contextualSpacing/>
    </w:pPr>
    <w:rPr>
      <w:rFonts w:ascii="Calibri" w:eastAsia="Times New Roman" w:hAnsi="Calibri" w:cs="Arial"/>
    </w:rPr>
  </w:style>
  <w:style w:type="paragraph" w:styleId="BodyText">
    <w:name w:val="Body Text"/>
    <w:basedOn w:val="Normal"/>
    <w:link w:val="BodyTextChar"/>
    <w:uiPriority w:val="99"/>
    <w:semiHidden/>
    <w:unhideWhenUsed/>
    <w:rsid w:val="00F92764"/>
    <w:pPr>
      <w:spacing w:after="120"/>
    </w:pPr>
    <w:rPr>
      <w:rFonts w:ascii="Calibri" w:eastAsia="Times New Roman" w:hAnsi="Calibri" w:cs="Arial"/>
    </w:rPr>
  </w:style>
  <w:style w:type="character" w:customStyle="1" w:styleId="BodyTextChar">
    <w:name w:val="Body Text Char"/>
    <w:basedOn w:val="DefaultParagraphFont"/>
    <w:link w:val="BodyText"/>
    <w:uiPriority w:val="99"/>
    <w:semiHidden/>
    <w:rsid w:val="00F92764"/>
    <w:rPr>
      <w:rFonts w:ascii="Calibri" w:eastAsia="Times New Roman" w:hAnsi="Calibri" w:cs="Arial"/>
    </w:rPr>
  </w:style>
  <w:style w:type="paragraph" w:styleId="BalloonText">
    <w:name w:val="Balloon Text"/>
    <w:basedOn w:val="Normal"/>
    <w:link w:val="BalloonTextChar"/>
    <w:uiPriority w:val="99"/>
    <w:semiHidden/>
    <w:unhideWhenUsed/>
    <w:rsid w:val="00F9276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92764"/>
    <w:rPr>
      <w:rFonts w:ascii="Tahoma" w:eastAsia="Times New Roman" w:hAnsi="Tahoma" w:cs="Tahoma"/>
      <w:sz w:val="16"/>
      <w:szCs w:val="16"/>
    </w:rPr>
  </w:style>
  <w:style w:type="table" w:styleId="TableGrid">
    <w:name w:val="Table Grid"/>
    <w:basedOn w:val="TableNormal"/>
    <w:uiPriority w:val="5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F92764"/>
    <w:rPr>
      <w:rFonts w:cs="Times New Roman"/>
      <w:color w:val="808080"/>
    </w:rPr>
  </w:style>
  <w:style w:type="paragraph" w:styleId="Header">
    <w:name w:val="header"/>
    <w:basedOn w:val="Normal"/>
    <w:link w:val="HeaderChar"/>
    <w:uiPriority w:val="99"/>
    <w:unhideWhenUsed/>
    <w:rsid w:val="00F92764"/>
    <w:pPr>
      <w:tabs>
        <w:tab w:val="center" w:pos="4680"/>
        <w:tab w:val="right" w:pos="9360"/>
      </w:tabs>
      <w:spacing w:after="0" w:line="240" w:lineRule="auto"/>
    </w:pPr>
    <w:rPr>
      <w:rFonts w:ascii="Calibri" w:eastAsia="Times New Roman" w:hAnsi="Calibri" w:cs="Arial"/>
    </w:rPr>
  </w:style>
  <w:style w:type="character" w:customStyle="1" w:styleId="HeaderChar">
    <w:name w:val="Header Char"/>
    <w:basedOn w:val="DefaultParagraphFont"/>
    <w:link w:val="Header"/>
    <w:uiPriority w:val="99"/>
    <w:rsid w:val="00F92764"/>
    <w:rPr>
      <w:rFonts w:ascii="Calibri" w:eastAsia="Times New Roman" w:hAnsi="Calibri" w:cs="Arial"/>
    </w:rPr>
  </w:style>
  <w:style w:type="paragraph" w:styleId="Footer">
    <w:name w:val="footer"/>
    <w:basedOn w:val="Normal"/>
    <w:link w:val="FooterChar"/>
    <w:uiPriority w:val="99"/>
    <w:unhideWhenUsed/>
    <w:rsid w:val="00F92764"/>
    <w:pPr>
      <w:tabs>
        <w:tab w:val="center" w:pos="4680"/>
        <w:tab w:val="right" w:pos="9360"/>
      </w:tabs>
      <w:spacing w:after="0" w:line="240" w:lineRule="auto"/>
    </w:pPr>
    <w:rPr>
      <w:rFonts w:ascii="Calibri" w:eastAsia="Times New Roman" w:hAnsi="Calibri" w:cs="Arial"/>
    </w:rPr>
  </w:style>
  <w:style w:type="character" w:customStyle="1" w:styleId="FooterChar">
    <w:name w:val="Footer Char"/>
    <w:basedOn w:val="DefaultParagraphFont"/>
    <w:link w:val="Footer"/>
    <w:uiPriority w:val="99"/>
    <w:rsid w:val="00F92764"/>
    <w:rPr>
      <w:rFonts w:ascii="Calibri" w:eastAsia="Times New Roman" w:hAnsi="Calibri" w:cs="Arial"/>
    </w:rPr>
  </w:style>
  <w:style w:type="character" w:customStyle="1" w:styleId="ListParagraphChar">
    <w:name w:val="List Paragraph Char"/>
    <w:aliases w:val="sub-section Char,Body of text Char,List Paragraph1 Char,Colorful List - Accent 11 Char,Heading 11 Char,Medium Grid 1 - Accent 21 Char,Body of text+1 Char,Body of text+2 Char,Body of text+3 Char,List Paragraph11 Char,P1 Char"/>
    <w:link w:val="ListParagraph"/>
    <w:uiPriority w:val="34"/>
    <w:qFormat/>
    <w:locked/>
    <w:rsid w:val="00F92764"/>
    <w:rPr>
      <w:rFonts w:ascii="Calibri" w:eastAsia="Times New Roman" w:hAnsi="Calibri" w:cs="Arial"/>
    </w:rPr>
  </w:style>
  <w:style w:type="table" w:customStyle="1" w:styleId="TableGrid2">
    <w:name w:val="Table Grid2"/>
    <w:basedOn w:val="TableNormal"/>
    <w:next w:val="TableGrid"/>
    <w:uiPriority w:val="5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92764"/>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92764"/>
  </w:style>
  <w:style w:type="paragraph" w:styleId="FootnoteText">
    <w:name w:val="footnote text"/>
    <w:aliases w:val="Char,Footnote Text Char Char"/>
    <w:basedOn w:val="Normal"/>
    <w:link w:val="FootnoteTextChar"/>
    <w:uiPriority w:val="99"/>
    <w:unhideWhenUsed/>
    <w:qFormat/>
    <w:rsid w:val="00F92764"/>
    <w:pPr>
      <w:spacing w:after="0" w:line="240" w:lineRule="auto"/>
    </w:pPr>
    <w:rPr>
      <w:rFonts w:ascii="Calibri" w:eastAsia="Times New Roman" w:hAnsi="Calibri" w:cs="Arial"/>
      <w:sz w:val="20"/>
      <w:szCs w:val="20"/>
    </w:rPr>
  </w:style>
  <w:style w:type="character" w:customStyle="1" w:styleId="FootnoteTextChar">
    <w:name w:val="Footnote Text Char"/>
    <w:aliases w:val="Char Char,Footnote Text Char Char Char"/>
    <w:basedOn w:val="DefaultParagraphFont"/>
    <w:link w:val="FootnoteText"/>
    <w:uiPriority w:val="99"/>
    <w:qFormat/>
    <w:rsid w:val="00F92764"/>
    <w:rPr>
      <w:rFonts w:ascii="Calibri" w:eastAsia="Times New Roman" w:hAnsi="Calibri" w:cs="Arial"/>
      <w:sz w:val="20"/>
      <w:szCs w:val="20"/>
    </w:rPr>
  </w:style>
  <w:style w:type="character" w:styleId="FootnoteReference">
    <w:name w:val="footnote reference"/>
    <w:uiPriority w:val="99"/>
    <w:semiHidden/>
    <w:unhideWhenUsed/>
    <w:rsid w:val="00F92764"/>
    <w:rPr>
      <w:rFonts w:cs="Times New Roman"/>
      <w:vertAlign w:val="superscript"/>
    </w:rPr>
  </w:style>
  <w:style w:type="paragraph" w:styleId="ListParagraph">
    <w:name w:val="List Paragraph"/>
    <w:aliases w:val="sub-section,Body of text,List Paragraph1,Colorful List - Accent 11,Heading 11,Medium Grid 1 - Accent 21,Body of text+1,Body of text+2,Body of text+3,List Paragraph11,Body of textCxSp,P1,Body Text Char1,Char Char2,tabel,Heading 10,sub 1"/>
    <w:basedOn w:val="Normal"/>
    <w:link w:val="ListParagraphChar"/>
    <w:uiPriority w:val="34"/>
    <w:qFormat/>
    <w:rsid w:val="00F92764"/>
    <w:pPr>
      <w:ind w:left="720"/>
      <w:contextualSpacing/>
    </w:pPr>
    <w:rPr>
      <w:rFonts w:ascii="Calibri" w:eastAsia="Times New Roman" w:hAnsi="Calibri" w:cs="Arial"/>
    </w:rPr>
  </w:style>
  <w:style w:type="paragraph" w:styleId="BodyText">
    <w:name w:val="Body Text"/>
    <w:basedOn w:val="Normal"/>
    <w:link w:val="BodyTextChar"/>
    <w:uiPriority w:val="99"/>
    <w:semiHidden/>
    <w:unhideWhenUsed/>
    <w:rsid w:val="00F92764"/>
    <w:pPr>
      <w:spacing w:after="120"/>
    </w:pPr>
    <w:rPr>
      <w:rFonts w:ascii="Calibri" w:eastAsia="Times New Roman" w:hAnsi="Calibri" w:cs="Arial"/>
    </w:rPr>
  </w:style>
  <w:style w:type="character" w:customStyle="1" w:styleId="BodyTextChar">
    <w:name w:val="Body Text Char"/>
    <w:basedOn w:val="DefaultParagraphFont"/>
    <w:link w:val="BodyText"/>
    <w:uiPriority w:val="99"/>
    <w:semiHidden/>
    <w:rsid w:val="00F92764"/>
    <w:rPr>
      <w:rFonts w:ascii="Calibri" w:eastAsia="Times New Roman" w:hAnsi="Calibri" w:cs="Arial"/>
    </w:rPr>
  </w:style>
  <w:style w:type="paragraph" w:styleId="BalloonText">
    <w:name w:val="Balloon Text"/>
    <w:basedOn w:val="Normal"/>
    <w:link w:val="BalloonTextChar"/>
    <w:uiPriority w:val="99"/>
    <w:semiHidden/>
    <w:unhideWhenUsed/>
    <w:rsid w:val="00F9276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92764"/>
    <w:rPr>
      <w:rFonts w:ascii="Tahoma" w:eastAsia="Times New Roman" w:hAnsi="Tahoma" w:cs="Tahoma"/>
      <w:sz w:val="16"/>
      <w:szCs w:val="16"/>
    </w:rPr>
  </w:style>
  <w:style w:type="table" w:styleId="TableGrid">
    <w:name w:val="Table Grid"/>
    <w:basedOn w:val="TableNormal"/>
    <w:uiPriority w:val="5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F92764"/>
    <w:rPr>
      <w:rFonts w:cs="Times New Roman"/>
      <w:color w:val="808080"/>
    </w:rPr>
  </w:style>
  <w:style w:type="paragraph" w:styleId="Header">
    <w:name w:val="header"/>
    <w:basedOn w:val="Normal"/>
    <w:link w:val="HeaderChar"/>
    <w:uiPriority w:val="99"/>
    <w:unhideWhenUsed/>
    <w:rsid w:val="00F92764"/>
    <w:pPr>
      <w:tabs>
        <w:tab w:val="center" w:pos="4680"/>
        <w:tab w:val="right" w:pos="9360"/>
      </w:tabs>
      <w:spacing w:after="0" w:line="240" w:lineRule="auto"/>
    </w:pPr>
    <w:rPr>
      <w:rFonts w:ascii="Calibri" w:eastAsia="Times New Roman" w:hAnsi="Calibri" w:cs="Arial"/>
    </w:rPr>
  </w:style>
  <w:style w:type="character" w:customStyle="1" w:styleId="HeaderChar">
    <w:name w:val="Header Char"/>
    <w:basedOn w:val="DefaultParagraphFont"/>
    <w:link w:val="Header"/>
    <w:uiPriority w:val="99"/>
    <w:rsid w:val="00F92764"/>
    <w:rPr>
      <w:rFonts w:ascii="Calibri" w:eastAsia="Times New Roman" w:hAnsi="Calibri" w:cs="Arial"/>
    </w:rPr>
  </w:style>
  <w:style w:type="paragraph" w:styleId="Footer">
    <w:name w:val="footer"/>
    <w:basedOn w:val="Normal"/>
    <w:link w:val="FooterChar"/>
    <w:uiPriority w:val="99"/>
    <w:unhideWhenUsed/>
    <w:rsid w:val="00F92764"/>
    <w:pPr>
      <w:tabs>
        <w:tab w:val="center" w:pos="4680"/>
        <w:tab w:val="right" w:pos="9360"/>
      </w:tabs>
      <w:spacing w:after="0" w:line="240" w:lineRule="auto"/>
    </w:pPr>
    <w:rPr>
      <w:rFonts w:ascii="Calibri" w:eastAsia="Times New Roman" w:hAnsi="Calibri" w:cs="Arial"/>
    </w:rPr>
  </w:style>
  <w:style w:type="character" w:customStyle="1" w:styleId="FooterChar">
    <w:name w:val="Footer Char"/>
    <w:basedOn w:val="DefaultParagraphFont"/>
    <w:link w:val="Footer"/>
    <w:uiPriority w:val="99"/>
    <w:rsid w:val="00F92764"/>
    <w:rPr>
      <w:rFonts w:ascii="Calibri" w:eastAsia="Times New Roman" w:hAnsi="Calibri" w:cs="Arial"/>
    </w:rPr>
  </w:style>
  <w:style w:type="character" w:customStyle="1" w:styleId="ListParagraphChar">
    <w:name w:val="List Paragraph Char"/>
    <w:aliases w:val="sub-section Char,Body of text Char,List Paragraph1 Char,Colorful List - Accent 11 Char,Heading 11 Char,Medium Grid 1 - Accent 21 Char,Body of text+1 Char,Body of text+2 Char,Body of text+3 Char,List Paragraph11 Char,P1 Char"/>
    <w:link w:val="ListParagraph"/>
    <w:uiPriority w:val="34"/>
    <w:qFormat/>
    <w:locked/>
    <w:rsid w:val="00F92764"/>
    <w:rPr>
      <w:rFonts w:ascii="Calibri" w:eastAsia="Times New Roman" w:hAnsi="Calibri" w:cs="Arial"/>
    </w:rPr>
  </w:style>
  <w:style w:type="table" w:customStyle="1" w:styleId="TableGrid2">
    <w:name w:val="Table Grid2"/>
    <w:basedOn w:val="TableNormal"/>
    <w:next w:val="TableGrid"/>
    <w:uiPriority w:val="59"/>
    <w:rsid w:val="00F92764"/>
    <w:pPr>
      <w:spacing w:after="0" w:line="240" w:lineRule="auto"/>
    </w:pPr>
    <w:rPr>
      <w:rFonts w:ascii="Calibri" w:eastAsia="Times New Roman"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92764"/>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oter" Target="footer12.xm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chart" Target="charts/chart2.xml"/><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chart" Target="charts/chart1.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121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789473684210527"/>
          <c:y val="8.4000000000000005E-2"/>
          <c:w val="0.62105263157894741"/>
          <c:h val="0.752"/>
        </c:manualLayout>
      </c:layout>
      <c:bar3DChart>
        <c:barDir val="col"/>
        <c:grouping val="clustered"/>
        <c:varyColors val="0"/>
        <c:ser>
          <c:idx val="0"/>
          <c:order val="0"/>
          <c:tx>
            <c:strRef>
              <c:f>Sheet1!$A$2</c:f>
              <c:strCache>
                <c:ptCount val="1"/>
                <c:pt idx="0">
                  <c:v>baik sekali</c:v>
                </c:pt>
              </c:strCache>
            </c:strRef>
          </c:tx>
          <c:spPr>
            <a:solidFill>
              <a:srgbClr val="9999FF"/>
            </a:solidFill>
            <a:ln w="11698">
              <a:solidFill>
                <a:srgbClr val="000000"/>
              </a:solidFill>
              <a:prstDash val="solid"/>
            </a:ln>
          </c:spPr>
          <c:invertIfNegative val="0"/>
          <c:cat>
            <c:strRef>
              <c:f>Sheet1!$B$1:$E$1</c:f>
              <c:strCache>
                <c:ptCount val="2"/>
                <c:pt idx="0">
                  <c:v>siklus I </c:v>
                </c:pt>
                <c:pt idx="1">
                  <c:v>siklus II</c:v>
                </c:pt>
              </c:strCache>
            </c:strRef>
          </c:cat>
          <c:val>
            <c:numRef>
              <c:f>Sheet1!$B$2:$E$2</c:f>
              <c:numCache>
                <c:formatCode>General</c:formatCode>
                <c:ptCount val="4"/>
                <c:pt idx="0" formatCode="0%">
                  <c:v>0</c:v>
                </c:pt>
                <c:pt idx="1">
                  <c:v>0</c:v>
                </c:pt>
              </c:numCache>
            </c:numRef>
          </c:val>
          <c:extLst xmlns:c16r2="http://schemas.microsoft.com/office/drawing/2015/06/chart">
            <c:ext xmlns:c16="http://schemas.microsoft.com/office/drawing/2014/chart" uri="{C3380CC4-5D6E-409C-BE32-E72D297353CC}">
              <c16:uniqueId val="{00000000-EC24-45E2-A4EA-DCF1A72325F1}"/>
            </c:ext>
          </c:extLst>
        </c:ser>
        <c:ser>
          <c:idx val="1"/>
          <c:order val="1"/>
          <c:tx>
            <c:strRef>
              <c:f>Sheet1!$A$3</c:f>
              <c:strCache>
                <c:ptCount val="1"/>
                <c:pt idx="0">
                  <c:v>baik</c:v>
                </c:pt>
              </c:strCache>
            </c:strRef>
          </c:tx>
          <c:spPr>
            <a:solidFill>
              <a:srgbClr val="993366"/>
            </a:solidFill>
            <a:ln w="11698">
              <a:solidFill>
                <a:srgbClr val="000000"/>
              </a:solidFill>
              <a:prstDash val="solid"/>
            </a:ln>
          </c:spPr>
          <c:invertIfNegative val="0"/>
          <c:cat>
            <c:strRef>
              <c:f>Sheet1!$B$1:$E$1</c:f>
              <c:strCache>
                <c:ptCount val="2"/>
                <c:pt idx="0">
                  <c:v>siklus I </c:v>
                </c:pt>
                <c:pt idx="1">
                  <c:v>siklus II</c:v>
                </c:pt>
              </c:strCache>
            </c:strRef>
          </c:cat>
          <c:val>
            <c:numRef>
              <c:f>Sheet1!$B$3:$E$3</c:f>
              <c:numCache>
                <c:formatCode>0.00%</c:formatCode>
                <c:ptCount val="4"/>
                <c:pt idx="0">
                  <c:v>0.16700000000000001</c:v>
                </c:pt>
                <c:pt idx="1">
                  <c:v>0.66600000000000004</c:v>
                </c:pt>
              </c:numCache>
            </c:numRef>
          </c:val>
          <c:extLst xmlns:c16r2="http://schemas.microsoft.com/office/drawing/2015/06/chart">
            <c:ext xmlns:c16="http://schemas.microsoft.com/office/drawing/2014/chart" uri="{C3380CC4-5D6E-409C-BE32-E72D297353CC}">
              <c16:uniqueId val="{00000001-EC24-45E2-A4EA-DCF1A72325F1}"/>
            </c:ext>
          </c:extLst>
        </c:ser>
        <c:ser>
          <c:idx val="2"/>
          <c:order val="2"/>
          <c:tx>
            <c:strRef>
              <c:f>Sheet1!$A$4</c:f>
              <c:strCache>
                <c:ptCount val="1"/>
                <c:pt idx="0">
                  <c:v>cukup</c:v>
                </c:pt>
              </c:strCache>
            </c:strRef>
          </c:tx>
          <c:spPr>
            <a:solidFill>
              <a:srgbClr val="FFFFCC"/>
            </a:solidFill>
            <a:ln w="11698">
              <a:solidFill>
                <a:srgbClr val="000000"/>
              </a:solidFill>
              <a:prstDash val="solid"/>
            </a:ln>
          </c:spPr>
          <c:invertIfNegative val="0"/>
          <c:cat>
            <c:strRef>
              <c:f>Sheet1!$B$1:$E$1</c:f>
              <c:strCache>
                <c:ptCount val="2"/>
                <c:pt idx="0">
                  <c:v>siklus I </c:v>
                </c:pt>
                <c:pt idx="1">
                  <c:v>siklus II</c:v>
                </c:pt>
              </c:strCache>
            </c:strRef>
          </c:cat>
          <c:val>
            <c:numRef>
              <c:f>Sheet1!$B$4:$E$4</c:f>
              <c:numCache>
                <c:formatCode>0%</c:formatCode>
                <c:ptCount val="4"/>
                <c:pt idx="0">
                  <c:v>0.5</c:v>
                </c:pt>
                <c:pt idx="1">
                  <c:v>0</c:v>
                </c:pt>
              </c:numCache>
            </c:numRef>
          </c:val>
          <c:extLst xmlns:c16r2="http://schemas.microsoft.com/office/drawing/2015/06/chart">
            <c:ext xmlns:c16="http://schemas.microsoft.com/office/drawing/2014/chart" uri="{C3380CC4-5D6E-409C-BE32-E72D297353CC}">
              <c16:uniqueId val="{00000002-EC24-45E2-A4EA-DCF1A72325F1}"/>
            </c:ext>
          </c:extLst>
        </c:ser>
        <c:ser>
          <c:idx val="3"/>
          <c:order val="3"/>
          <c:tx>
            <c:strRef>
              <c:f>Sheet1!$A$5</c:f>
              <c:strCache>
                <c:ptCount val="1"/>
                <c:pt idx="0">
                  <c:v>kurang </c:v>
                </c:pt>
              </c:strCache>
            </c:strRef>
          </c:tx>
          <c:spPr>
            <a:solidFill>
              <a:srgbClr val="CCFFFF"/>
            </a:solidFill>
            <a:ln w="11698">
              <a:solidFill>
                <a:srgbClr val="000000"/>
              </a:solidFill>
              <a:prstDash val="solid"/>
            </a:ln>
          </c:spPr>
          <c:invertIfNegative val="0"/>
          <c:cat>
            <c:strRef>
              <c:f>Sheet1!$B$1:$E$1</c:f>
              <c:strCache>
                <c:ptCount val="2"/>
                <c:pt idx="0">
                  <c:v>siklus I </c:v>
                </c:pt>
                <c:pt idx="1">
                  <c:v>siklus II</c:v>
                </c:pt>
              </c:strCache>
            </c:strRef>
          </c:cat>
          <c:val>
            <c:numRef>
              <c:f>Sheet1!$B$5:$E$5</c:f>
              <c:numCache>
                <c:formatCode>0.00%</c:formatCode>
                <c:ptCount val="4"/>
                <c:pt idx="0">
                  <c:v>0.33300000000000002</c:v>
                </c:pt>
                <c:pt idx="1">
                  <c:v>0.16700000000000001</c:v>
                </c:pt>
              </c:numCache>
            </c:numRef>
          </c:val>
          <c:extLst xmlns:c16r2="http://schemas.microsoft.com/office/drawing/2015/06/chart">
            <c:ext xmlns:c16="http://schemas.microsoft.com/office/drawing/2014/chart" uri="{C3380CC4-5D6E-409C-BE32-E72D297353CC}">
              <c16:uniqueId val="{00000003-EC24-45E2-A4EA-DCF1A72325F1}"/>
            </c:ext>
          </c:extLst>
        </c:ser>
        <c:dLbls>
          <c:showLegendKey val="0"/>
          <c:showVal val="0"/>
          <c:showCatName val="0"/>
          <c:showSerName val="0"/>
          <c:showPercent val="0"/>
          <c:showBubbleSize val="0"/>
        </c:dLbls>
        <c:gapWidth val="150"/>
        <c:gapDepth val="0"/>
        <c:shape val="box"/>
        <c:axId val="325225472"/>
        <c:axId val="297280256"/>
        <c:axId val="0"/>
      </c:bar3DChart>
      <c:catAx>
        <c:axId val="325225472"/>
        <c:scaling>
          <c:orientation val="minMax"/>
        </c:scaling>
        <c:delete val="0"/>
        <c:axPos val="b"/>
        <c:numFmt formatCode="General" sourceLinked="1"/>
        <c:majorTickMark val="out"/>
        <c:minorTickMark val="none"/>
        <c:tickLblPos val="low"/>
        <c:spPr>
          <a:ln w="2924">
            <a:solidFill>
              <a:srgbClr val="000000"/>
            </a:solidFill>
            <a:prstDash val="solid"/>
          </a:ln>
        </c:spPr>
        <c:txPr>
          <a:bodyPr rot="0" vert="horz"/>
          <a:lstStyle/>
          <a:p>
            <a:pPr>
              <a:defRPr sz="1009" b="1" i="0" u="none" strike="noStrike" baseline="0">
                <a:solidFill>
                  <a:srgbClr val="000000"/>
                </a:solidFill>
                <a:latin typeface="Calibri"/>
                <a:ea typeface="Calibri"/>
                <a:cs typeface="Calibri"/>
              </a:defRPr>
            </a:pPr>
            <a:endParaRPr lang="en-US"/>
          </a:p>
        </c:txPr>
        <c:crossAx val="297280256"/>
        <c:crosses val="autoZero"/>
        <c:auto val="1"/>
        <c:lblAlgn val="ctr"/>
        <c:lblOffset val="100"/>
        <c:tickLblSkip val="1"/>
        <c:tickMarkSkip val="1"/>
        <c:noMultiLvlLbl val="0"/>
      </c:catAx>
      <c:valAx>
        <c:axId val="297280256"/>
        <c:scaling>
          <c:orientation val="minMax"/>
        </c:scaling>
        <c:delete val="0"/>
        <c:axPos val="l"/>
        <c:majorGridlines>
          <c:spPr>
            <a:ln w="2924">
              <a:solidFill>
                <a:srgbClr val="000000"/>
              </a:solidFill>
              <a:prstDash val="solid"/>
            </a:ln>
          </c:spPr>
        </c:majorGridlines>
        <c:numFmt formatCode="0%" sourceLinked="1"/>
        <c:majorTickMark val="out"/>
        <c:minorTickMark val="none"/>
        <c:tickLblPos val="nextTo"/>
        <c:spPr>
          <a:ln w="2924">
            <a:solidFill>
              <a:srgbClr val="000000"/>
            </a:solidFill>
            <a:prstDash val="solid"/>
          </a:ln>
        </c:spPr>
        <c:txPr>
          <a:bodyPr rot="0" vert="horz"/>
          <a:lstStyle/>
          <a:p>
            <a:pPr>
              <a:defRPr sz="1009" b="1" i="0" u="none" strike="noStrike" baseline="0">
                <a:solidFill>
                  <a:srgbClr val="000000"/>
                </a:solidFill>
                <a:latin typeface="Calibri"/>
                <a:ea typeface="Calibri"/>
                <a:cs typeface="Calibri"/>
              </a:defRPr>
            </a:pPr>
            <a:endParaRPr lang="en-US"/>
          </a:p>
        </c:txPr>
        <c:crossAx val="325225472"/>
        <c:crosses val="autoZero"/>
        <c:crossBetween val="between"/>
      </c:valAx>
      <c:spPr>
        <a:noFill/>
        <a:ln w="25386">
          <a:noFill/>
        </a:ln>
      </c:spPr>
    </c:plotArea>
    <c:legend>
      <c:legendPos val="r"/>
      <c:layout>
        <c:manualLayout>
          <c:xMode val="edge"/>
          <c:yMode val="edge"/>
          <c:x val="0.75789478238297137"/>
          <c:y val="0.31600022337633327"/>
          <c:w val="0.23157884110640015"/>
          <c:h val="0.37199977662366668"/>
        </c:manualLayout>
      </c:layout>
      <c:overlay val="0"/>
      <c:spPr>
        <a:noFill/>
        <a:ln w="2924">
          <a:solidFill>
            <a:srgbClr val="000000"/>
          </a:solidFill>
          <a:prstDash val="solid"/>
        </a:ln>
      </c:spPr>
      <c:txPr>
        <a:bodyPr/>
        <a:lstStyle/>
        <a:p>
          <a:pPr>
            <a:defRPr sz="93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00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573770491803282E-2"/>
          <c:y val="8.7912087912087919E-2"/>
          <c:w val="0.72599531615925061"/>
          <c:h val="0.72527472527472525"/>
        </c:manualLayout>
      </c:layout>
      <c:bar3DChart>
        <c:barDir val="col"/>
        <c:grouping val="clustered"/>
        <c:varyColors val="0"/>
        <c:ser>
          <c:idx val="0"/>
          <c:order val="0"/>
          <c:tx>
            <c:strRef>
              <c:f>Sheet1!$A$2</c:f>
              <c:strCache>
                <c:ptCount val="1"/>
                <c:pt idx="0">
                  <c:v>tuntas </c:v>
                </c:pt>
              </c:strCache>
            </c:strRef>
          </c:tx>
          <c:spPr>
            <a:solidFill>
              <a:srgbClr val="9999FF"/>
            </a:solidFill>
            <a:ln w="12670">
              <a:solidFill>
                <a:srgbClr val="000000"/>
              </a:solidFill>
              <a:prstDash val="solid"/>
            </a:ln>
          </c:spPr>
          <c:invertIfNegative val="0"/>
          <c:cat>
            <c:strRef>
              <c:f>Sheet1!$B$1:$E$1</c:f>
              <c:strCache>
                <c:ptCount val="3"/>
                <c:pt idx="0">
                  <c:v>siklus I</c:v>
                </c:pt>
                <c:pt idx="2">
                  <c:v>siklus II</c:v>
                </c:pt>
              </c:strCache>
            </c:strRef>
          </c:cat>
          <c:val>
            <c:numRef>
              <c:f>Sheet1!$B$2:$E$2</c:f>
              <c:numCache>
                <c:formatCode>0%</c:formatCode>
                <c:ptCount val="4"/>
                <c:pt idx="0" formatCode="General">
                  <c:v>14</c:v>
                </c:pt>
                <c:pt idx="1">
                  <c:v>0.78</c:v>
                </c:pt>
                <c:pt idx="2" formatCode="General">
                  <c:v>18</c:v>
                </c:pt>
                <c:pt idx="3">
                  <c:v>1</c:v>
                </c:pt>
              </c:numCache>
            </c:numRef>
          </c:val>
          <c:extLst xmlns:c16r2="http://schemas.microsoft.com/office/drawing/2015/06/chart">
            <c:ext xmlns:c16="http://schemas.microsoft.com/office/drawing/2014/chart" uri="{C3380CC4-5D6E-409C-BE32-E72D297353CC}">
              <c16:uniqueId val="{00000000-2221-4937-B575-4AD7672D96A9}"/>
            </c:ext>
          </c:extLst>
        </c:ser>
        <c:ser>
          <c:idx val="1"/>
          <c:order val="1"/>
          <c:tx>
            <c:strRef>
              <c:f>Sheet1!$A$3</c:f>
              <c:strCache>
                <c:ptCount val="1"/>
                <c:pt idx="0">
                  <c:v>tidak tuntas </c:v>
                </c:pt>
              </c:strCache>
            </c:strRef>
          </c:tx>
          <c:spPr>
            <a:solidFill>
              <a:srgbClr val="993366"/>
            </a:solidFill>
            <a:ln w="12670">
              <a:solidFill>
                <a:srgbClr val="000000"/>
              </a:solidFill>
              <a:prstDash val="solid"/>
            </a:ln>
          </c:spPr>
          <c:invertIfNegative val="0"/>
          <c:cat>
            <c:strRef>
              <c:f>Sheet1!$B$1:$E$1</c:f>
              <c:strCache>
                <c:ptCount val="3"/>
                <c:pt idx="0">
                  <c:v>siklus I</c:v>
                </c:pt>
                <c:pt idx="2">
                  <c:v>siklus II</c:v>
                </c:pt>
              </c:strCache>
            </c:strRef>
          </c:cat>
          <c:val>
            <c:numRef>
              <c:f>Sheet1!$B$3:$E$3</c:f>
              <c:numCache>
                <c:formatCode>0%</c:formatCode>
                <c:ptCount val="4"/>
                <c:pt idx="0" formatCode="General">
                  <c:v>4</c:v>
                </c:pt>
                <c:pt idx="1">
                  <c:v>0.22</c:v>
                </c:pt>
                <c:pt idx="2" formatCode="General">
                  <c:v>0</c:v>
                </c:pt>
                <c:pt idx="3">
                  <c:v>0</c:v>
                </c:pt>
              </c:numCache>
            </c:numRef>
          </c:val>
          <c:extLst xmlns:c16r2="http://schemas.microsoft.com/office/drawing/2015/06/chart">
            <c:ext xmlns:c16="http://schemas.microsoft.com/office/drawing/2014/chart" uri="{C3380CC4-5D6E-409C-BE32-E72D297353CC}">
              <c16:uniqueId val="{00000001-2221-4937-B575-4AD7672D96A9}"/>
            </c:ext>
          </c:extLst>
        </c:ser>
        <c:ser>
          <c:idx val="2"/>
          <c:order val="2"/>
          <c:tx>
            <c:strRef>
              <c:f>Sheet1!$A$4</c:f>
              <c:strCache>
                <c:ptCount val="1"/>
              </c:strCache>
            </c:strRef>
          </c:tx>
          <c:spPr>
            <a:solidFill>
              <a:srgbClr val="FFFFCC"/>
            </a:solidFill>
            <a:ln w="12670">
              <a:solidFill>
                <a:srgbClr val="000000"/>
              </a:solidFill>
              <a:prstDash val="solid"/>
            </a:ln>
          </c:spPr>
          <c:invertIfNegative val="0"/>
          <c:cat>
            <c:strRef>
              <c:f>Sheet1!$B$1:$E$1</c:f>
              <c:strCache>
                <c:ptCount val="3"/>
                <c:pt idx="0">
                  <c:v>siklus I</c:v>
                </c:pt>
                <c:pt idx="2">
                  <c:v>siklus II</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2221-4937-B575-4AD7672D96A9}"/>
            </c:ext>
          </c:extLst>
        </c:ser>
        <c:dLbls>
          <c:showLegendKey val="0"/>
          <c:showVal val="0"/>
          <c:showCatName val="0"/>
          <c:showSerName val="0"/>
          <c:showPercent val="0"/>
          <c:showBubbleSize val="0"/>
        </c:dLbls>
        <c:gapWidth val="150"/>
        <c:gapDepth val="0"/>
        <c:shape val="box"/>
        <c:axId val="297397632"/>
        <c:axId val="297403520"/>
        <c:axId val="0"/>
      </c:bar3DChart>
      <c:catAx>
        <c:axId val="297397632"/>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297403520"/>
        <c:crosses val="autoZero"/>
        <c:auto val="1"/>
        <c:lblAlgn val="ctr"/>
        <c:lblOffset val="100"/>
        <c:tickLblSkip val="1"/>
        <c:tickMarkSkip val="1"/>
        <c:noMultiLvlLbl val="0"/>
      </c:catAx>
      <c:valAx>
        <c:axId val="297403520"/>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297397632"/>
        <c:crosses val="autoZero"/>
        <c:crossBetween val="between"/>
      </c:valAx>
      <c:spPr>
        <a:noFill/>
        <a:ln w="25387">
          <a:noFill/>
        </a:ln>
      </c:spPr>
    </c:plotArea>
    <c:legend>
      <c:legendPos val="r"/>
      <c:layout>
        <c:manualLayout>
          <c:xMode val="edge"/>
          <c:yMode val="edge"/>
          <c:x val="0.81733021077283374"/>
          <c:y val="0.34065934065934067"/>
          <c:w val="0.17330210772833721"/>
          <c:h val="0.31868131868131866"/>
        </c:manualLayout>
      </c:layout>
      <c:overlay val="0"/>
      <c:spPr>
        <a:noFill/>
        <a:ln w="3167">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TotalTime>
  <Pages>91</Pages>
  <Words>11230</Words>
  <Characters>64015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2022-06-26T11:45:00Z</dcterms:created>
  <dcterms:modified xsi:type="dcterms:W3CDTF">2022-06-28T12:32:00Z</dcterms:modified>
</cp:coreProperties>
</file>