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371" w:rsidRPr="00C432B9" w:rsidRDefault="000F1DB2" w:rsidP="00904371">
      <w:pPr>
        <w:spacing w:after="0" w:line="480" w:lineRule="auto"/>
        <w:ind w:left="284"/>
        <w:jc w:val="center"/>
        <w:rPr>
          <w:rFonts w:ascii="Times New Roman" w:hAnsi="Times New Roman"/>
          <w:b/>
          <w:sz w:val="20"/>
          <w:szCs w:val="20"/>
          <w:lang w:val="id-ID"/>
        </w:rPr>
      </w:pPr>
      <w:r w:rsidRPr="00C432B9">
        <w:rPr>
          <w:rFonts w:ascii="Times New Roman" w:hAnsi="Times New Roman"/>
          <w:b/>
          <w:sz w:val="20"/>
          <w:szCs w:val="20"/>
        </w:rPr>
        <w:t xml:space="preserve">KORELASI </w:t>
      </w:r>
      <w:r w:rsidR="00904371" w:rsidRPr="00C432B9">
        <w:rPr>
          <w:rFonts w:ascii="Times New Roman" w:hAnsi="Times New Roman"/>
          <w:b/>
          <w:sz w:val="20"/>
          <w:szCs w:val="20"/>
        </w:rPr>
        <w:t xml:space="preserve">MOTIVASI </w:t>
      </w:r>
      <w:r w:rsidR="0080627E" w:rsidRPr="00C432B9">
        <w:rPr>
          <w:rFonts w:ascii="Times New Roman" w:hAnsi="Times New Roman"/>
          <w:b/>
          <w:sz w:val="20"/>
          <w:szCs w:val="20"/>
          <w:lang w:val="id-ID"/>
        </w:rPr>
        <w:t xml:space="preserve">BELAJAR </w:t>
      </w:r>
      <w:r w:rsidR="00B509D1" w:rsidRPr="00C432B9">
        <w:rPr>
          <w:rFonts w:ascii="Times New Roman" w:hAnsi="Times New Roman"/>
          <w:b/>
          <w:sz w:val="20"/>
          <w:szCs w:val="20"/>
          <w:lang w:val="id-ID"/>
        </w:rPr>
        <w:t xml:space="preserve">TERHADAP </w:t>
      </w:r>
      <w:r w:rsidR="00B509D1" w:rsidRPr="00C432B9">
        <w:rPr>
          <w:rFonts w:ascii="Times New Roman" w:hAnsi="Times New Roman"/>
          <w:b/>
          <w:sz w:val="20"/>
          <w:szCs w:val="20"/>
        </w:rPr>
        <w:t xml:space="preserve">KETERAMPILANOPERASI HITUNG DAN KEMAMPUAN PENALARAN </w:t>
      </w:r>
      <w:r w:rsidR="00B509D1" w:rsidRPr="00C432B9">
        <w:rPr>
          <w:rStyle w:val="markedcontent"/>
          <w:rFonts w:ascii="Times New Roman" w:eastAsiaTheme="majorEastAsia" w:hAnsi="Times New Roman"/>
          <w:b/>
          <w:sz w:val="20"/>
          <w:szCs w:val="20"/>
        </w:rPr>
        <w:t xml:space="preserve">MATEMATIS </w:t>
      </w:r>
      <w:r w:rsidR="00904371" w:rsidRPr="00C432B9">
        <w:rPr>
          <w:rFonts w:ascii="Times New Roman" w:hAnsi="Times New Roman"/>
          <w:b/>
          <w:sz w:val="20"/>
          <w:szCs w:val="20"/>
        </w:rPr>
        <w:t>BELAJAR SISWA KELAS 3 DI MI</w:t>
      </w:r>
      <w:r w:rsidR="00DF2911" w:rsidRPr="00C432B9">
        <w:rPr>
          <w:rFonts w:ascii="Times New Roman" w:hAnsi="Times New Roman"/>
          <w:b/>
          <w:sz w:val="20"/>
          <w:szCs w:val="20"/>
        </w:rPr>
        <w:t xml:space="preserve"> MAM</w:t>
      </w:r>
      <w:r w:rsidR="009C2BAD" w:rsidRPr="00C432B9">
        <w:rPr>
          <w:rFonts w:ascii="Times New Roman" w:hAnsi="Times New Roman"/>
          <w:b/>
          <w:sz w:val="20"/>
          <w:szCs w:val="20"/>
        </w:rPr>
        <w:t>BA</w:t>
      </w:r>
      <w:r w:rsidR="00DF2911" w:rsidRPr="00C432B9">
        <w:rPr>
          <w:rFonts w:ascii="Times New Roman" w:hAnsi="Times New Roman"/>
          <w:b/>
          <w:sz w:val="20"/>
          <w:szCs w:val="20"/>
          <w:lang w:val="id-ID"/>
        </w:rPr>
        <w:t>’</w:t>
      </w:r>
      <w:r w:rsidR="009C2BAD" w:rsidRPr="00C432B9">
        <w:rPr>
          <w:rFonts w:ascii="Times New Roman" w:hAnsi="Times New Roman"/>
          <w:b/>
          <w:sz w:val="20"/>
          <w:szCs w:val="20"/>
        </w:rPr>
        <w:t xml:space="preserve">UL HUDA NGABAR PONOROGO </w:t>
      </w:r>
    </w:p>
    <w:p w:rsidR="00904371" w:rsidRPr="00C432B9" w:rsidRDefault="00904371" w:rsidP="00904371">
      <w:pPr>
        <w:spacing w:line="360" w:lineRule="auto"/>
        <w:rPr>
          <w:rFonts w:ascii="Times New Roman" w:hAnsi="Times New Roman"/>
          <w:b/>
          <w:sz w:val="20"/>
          <w:szCs w:val="20"/>
          <w:lang w:val="id-ID"/>
        </w:rPr>
      </w:pPr>
    </w:p>
    <w:p w:rsidR="00904371" w:rsidRPr="00C432B9" w:rsidRDefault="00904371" w:rsidP="00904371">
      <w:pPr>
        <w:spacing w:line="360" w:lineRule="auto"/>
        <w:ind w:left="284"/>
        <w:jc w:val="center"/>
        <w:rPr>
          <w:rFonts w:ascii="Times New Roman" w:hAnsi="Times New Roman"/>
          <w:b/>
          <w:sz w:val="20"/>
          <w:szCs w:val="20"/>
        </w:rPr>
      </w:pPr>
      <w:r w:rsidRPr="00C432B9">
        <w:rPr>
          <w:rFonts w:ascii="Times New Roman" w:hAnsi="Times New Roman"/>
          <w:b/>
          <w:sz w:val="20"/>
          <w:szCs w:val="20"/>
        </w:rPr>
        <w:t>SKRIPSI</w:t>
      </w:r>
    </w:p>
    <w:p w:rsidR="00904371" w:rsidRPr="00C432B9" w:rsidRDefault="00904371" w:rsidP="00904371">
      <w:pPr>
        <w:spacing w:line="360" w:lineRule="auto"/>
        <w:ind w:left="284"/>
        <w:jc w:val="center"/>
        <w:rPr>
          <w:rFonts w:ascii="Times New Roman" w:hAnsi="Times New Roman"/>
          <w:sz w:val="20"/>
          <w:szCs w:val="20"/>
        </w:rPr>
      </w:pPr>
    </w:p>
    <w:p w:rsidR="00904371" w:rsidRPr="00C432B9" w:rsidRDefault="00904371" w:rsidP="00344848">
      <w:pPr>
        <w:spacing w:line="360" w:lineRule="auto"/>
        <w:jc w:val="center"/>
        <w:rPr>
          <w:rFonts w:ascii="Times New Roman" w:hAnsi="Times New Roman"/>
          <w:sz w:val="20"/>
          <w:szCs w:val="20"/>
          <w:lang w:val="id-ID"/>
        </w:rPr>
      </w:pPr>
      <w:bookmarkStart w:id="0" w:name="_GoBack"/>
      <w:r w:rsidRPr="00C432B9">
        <w:rPr>
          <w:rFonts w:ascii="Times New Roman" w:hAnsi="Times New Roman"/>
          <w:noProof/>
          <w:sz w:val="20"/>
          <w:szCs w:val="20"/>
        </w:rPr>
        <w:drawing>
          <wp:inline distT="0" distB="0" distL="0" distR="0">
            <wp:extent cx="1523445" cy="1493461"/>
            <wp:effectExtent l="0" t="0" r="635" b="0"/>
            <wp:docPr id="1" name="Picture 1" descr="Description: 2017091420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0170914202715"/>
                    <pic:cNvPicPr>
                      <a:picLocks noChangeAspect="1" noChangeArrowheads="1"/>
                    </pic:cNvPicPr>
                  </pic:nvPicPr>
                  <pic:blipFill>
                    <a:blip r:embed="rId8"/>
                    <a:srcRect/>
                    <a:stretch>
                      <a:fillRect/>
                    </a:stretch>
                  </pic:blipFill>
                  <pic:spPr bwMode="auto">
                    <a:xfrm>
                      <a:off x="0" y="0"/>
                      <a:ext cx="1519009" cy="1489113"/>
                    </a:xfrm>
                    <a:prstGeom prst="rect">
                      <a:avLst/>
                    </a:prstGeom>
                    <a:noFill/>
                    <a:ln w="9525">
                      <a:noFill/>
                      <a:miter lim="800000"/>
                      <a:headEnd/>
                      <a:tailEnd/>
                    </a:ln>
                  </pic:spPr>
                </pic:pic>
              </a:graphicData>
            </a:graphic>
          </wp:inline>
        </w:drawing>
      </w:r>
      <w:bookmarkEnd w:id="0"/>
    </w:p>
    <w:p w:rsidR="00904371" w:rsidRPr="00C432B9" w:rsidRDefault="00904371" w:rsidP="00904371">
      <w:pPr>
        <w:spacing w:after="0" w:line="480" w:lineRule="auto"/>
        <w:ind w:left="284"/>
        <w:jc w:val="center"/>
        <w:rPr>
          <w:rFonts w:ascii="Times New Roman" w:hAnsi="Times New Roman"/>
          <w:sz w:val="20"/>
          <w:szCs w:val="20"/>
        </w:rPr>
      </w:pPr>
      <w:r w:rsidRPr="00C432B9">
        <w:rPr>
          <w:rFonts w:ascii="Times New Roman" w:hAnsi="Times New Roman"/>
          <w:sz w:val="20"/>
          <w:szCs w:val="20"/>
        </w:rPr>
        <w:t>OLEH:</w:t>
      </w:r>
    </w:p>
    <w:p w:rsidR="00904371" w:rsidRPr="00C432B9" w:rsidRDefault="00904371" w:rsidP="00904371">
      <w:pPr>
        <w:spacing w:after="0" w:line="480" w:lineRule="auto"/>
        <w:ind w:left="284"/>
        <w:jc w:val="center"/>
        <w:rPr>
          <w:rFonts w:ascii="Times New Roman" w:hAnsi="Times New Roman"/>
          <w:sz w:val="20"/>
          <w:szCs w:val="20"/>
        </w:rPr>
      </w:pPr>
      <w:r w:rsidRPr="00C432B9">
        <w:rPr>
          <w:rFonts w:ascii="Times New Roman" w:hAnsi="Times New Roman"/>
          <w:sz w:val="20"/>
          <w:szCs w:val="20"/>
        </w:rPr>
        <w:t>OZZY DYAH PITALOKA</w:t>
      </w:r>
    </w:p>
    <w:p w:rsidR="00904371" w:rsidRPr="00C432B9" w:rsidRDefault="00904371" w:rsidP="00904371">
      <w:pPr>
        <w:spacing w:after="0" w:line="480" w:lineRule="auto"/>
        <w:ind w:left="284"/>
        <w:jc w:val="center"/>
        <w:rPr>
          <w:rFonts w:ascii="Times New Roman" w:hAnsi="Times New Roman"/>
          <w:sz w:val="20"/>
          <w:szCs w:val="20"/>
          <w:lang w:val="id-ID"/>
        </w:rPr>
      </w:pPr>
      <w:r w:rsidRPr="00C432B9">
        <w:rPr>
          <w:rFonts w:ascii="Times New Roman" w:hAnsi="Times New Roman"/>
          <w:sz w:val="20"/>
          <w:szCs w:val="20"/>
        </w:rPr>
        <w:t>NIM. 210617122</w:t>
      </w:r>
    </w:p>
    <w:p w:rsidR="007C45AF" w:rsidRPr="00C432B9" w:rsidRDefault="007C45AF" w:rsidP="00904371">
      <w:pPr>
        <w:spacing w:after="0" w:line="480" w:lineRule="auto"/>
        <w:ind w:left="284"/>
        <w:jc w:val="center"/>
        <w:rPr>
          <w:rFonts w:ascii="Times New Roman" w:hAnsi="Times New Roman"/>
          <w:sz w:val="20"/>
          <w:szCs w:val="20"/>
          <w:lang w:val="id-ID"/>
        </w:rPr>
      </w:pPr>
    </w:p>
    <w:p w:rsidR="007C45AF" w:rsidRPr="00C432B9" w:rsidRDefault="007C45AF" w:rsidP="007C45AF">
      <w:pPr>
        <w:spacing w:after="0" w:line="480" w:lineRule="auto"/>
        <w:ind w:left="284"/>
        <w:jc w:val="center"/>
        <w:rPr>
          <w:rFonts w:ascii="Times New Roman" w:hAnsi="Times New Roman"/>
          <w:b/>
          <w:bCs/>
          <w:sz w:val="20"/>
          <w:szCs w:val="20"/>
          <w:lang w:val="id-ID"/>
        </w:rPr>
      </w:pPr>
      <w:r w:rsidRPr="00C432B9">
        <w:rPr>
          <w:rFonts w:ascii="Times New Roman" w:hAnsi="Times New Roman"/>
          <w:b/>
          <w:bCs/>
          <w:sz w:val="20"/>
          <w:szCs w:val="20"/>
        </w:rPr>
        <w:t>JURUSAN PENDIDIKAN GURU MADRASAH IBTIDAIYAH</w:t>
      </w:r>
    </w:p>
    <w:p w:rsidR="00904371" w:rsidRPr="00C432B9" w:rsidRDefault="007C45AF" w:rsidP="007C45AF">
      <w:pPr>
        <w:spacing w:after="0" w:line="480" w:lineRule="auto"/>
        <w:ind w:left="284"/>
        <w:jc w:val="center"/>
        <w:rPr>
          <w:rFonts w:ascii="Times New Roman" w:hAnsi="Times New Roman"/>
          <w:b/>
          <w:bCs/>
          <w:sz w:val="20"/>
          <w:szCs w:val="20"/>
          <w:lang w:val="id-ID"/>
        </w:rPr>
      </w:pPr>
      <w:r w:rsidRPr="00C432B9">
        <w:rPr>
          <w:rFonts w:ascii="Times New Roman" w:hAnsi="Times New Roman"/>
          <w:b/>
          <w:bCs/>
          <w:sz w:val="20"/>
          <w:szCs w:val="20"/>
        </w:rPr>
        <w:t>FAKULTAS TARBIYAH DAN ILMU KEGURUAN</w:t>
      </w:r>
    </w:p>
    <w:p w:rsidR="00904371" w:rsidRPr="00C432B9" w:rsidRDefault="00904371" w:rsidP="00904371">
      <w:pPr>
        <w:spacing w:after="0" w:line="480" w:lineRule="auto"/>
        <w:ind w:left="284"/>
        <w:jc w:val="center"/>
        <w:rPr>
          <w:rFonts w:ascii="Times New Roman" w:hAnsi="Times New Roman"/>
          <w:b/>
          <w:bCs/>
          <w:sz w:val="20"/>
          <w:szCs w:val="20"/>
          <w:lang w:val="id-ID"/>
        </w:rPr>
      </w:pPr>
      <w:r w:rsidRPr="00C432B9">
        <w:rPr>
          <w:rFonts w:ascii="Times New Roman" w:hAnsi="Times New Roman"/>
          <w:b/>
          <w:bCs/>
          <w:sz w:val="20"/>
          <w:szCs w:val="20"/>
        </w:rPr>
        <w:t>INSTITUT AGAMA ISLAM NEGERI</w:t>
      </w:r>
      <w:r w:rsidRPr="00C432B9">
        <w:rPr>
          <w:rFonts w:ascii="Times New Roman" w:hAnsi="Times New Roman"/>
          <w:b/>
          <w:bCs/>
          <w:sz w:val="20"/>
          <w:szCs w:val="20"/>
          <w:lang w:val="id-ID"/>
        </w:rPr>
        <w:t xml:space="preserve"> (IAIN) </w:t>
      </w:r>
      <w:r w:rsidRPr="00C432B9">
        <w:rPr>
          <w:rFonts w:ascii="Times New Roman" w:hAnsi="Times New Roman"/>
          <w:b/>
          <w:bCs/>
          <w:sz w:val="20"/>
          <w:szCs w:val="20"/>
        </w:rPr>
        <w:t>PONOROGO</w:t>
      </w:r>
    </w:p>
    <w:p w:rsidR="009D4171" w:rsidRPr="00C432B9" w:rsidRDefault="009D4171" w:rsidP="009C2BAD">
      <w:pPr>
        <w:spacing w:after="0" w:line="480" w:lineRule="auto"/>
        <w:ind w:left="284"/>
        <w:jc w:val="center"/>
        <w:rPr>
          <w:rFonts w:ascii="Times New Roman" w:hAnsi="Times New Roman"/>
          <w:b/>
          <w:bCs/>
          <w:lang w:val="id-ID"/>
        </w:rPr>
        <w:sectPr w:rsidR="009D4171" w:rsidRPr="00C432B9" w:rsidSect="0020694D">
          <w:headerReference w:type="even" r:id="rId9"/>
          <w:headerReference w:type="default" r:id="rId10"/>
          <w:headerReference w:type="first" r:id="rId11"/>
          <w:footerReference w:type="first" r:id="rId12"/>
          <w:pgSz w:w="8392" w:h="11907" w:code="9"/>
          <w:pgMar w:top="1134" w:right="1134" w:bottom="1134" w:left="1418" w:header="709" w:footer="709" w:gutter="0"/>
          <w:cols w:space="708"/>
          <w:docGrid w:linePitch="360"/>
        </w:sectPr>
      </w:pPr>
      <w:r w:rsidRPr="00C432B9">
        <w:rPr>
          <w:rFonts w:ascii="Times New Roman" w:hAnsi="Times New Roman"/>
          <w:b/>
          <w:bCs/>
          <w:sz w:val="20"/>
          <w:szCs w:val="20"/>
          <w:lang w:val="id-ID"/>
        </w:rPr>
        <w:t>JUNI 2021</w:t>
      </w:r>
    </w:p>
    <w:p w:rsidR="009C2BAD" w:rsidRPr="00C432B9" w:rsidRDefault="003813D7" w:rsidP="0020694D">
      <w:pPr>
        <w:spacing w:after="0" w:line="480" w:lineRule="auto"/>
        <w:ind w:left="284"/>
        <w:jc w:val="center"/>
        <w:rPr>
          <w:rFonts w:ascii="Times New Roman" w:hAnsi="Times New Roman"/>
          <w:b/>
          <w:sz w:val="20"/>
          <w:szCs w:val="20"/>
          <w:lang w:val="id-ID"/>
        </w:rPr>
      </w:pPr>
      <w:r w:rsidRPr="00C432B9">
        <w:rPr>
          <w:rFonts w:ascii="Times New Roman" w:hAnsi="Times New Roman"/>
          <w:b/>
          <w:sz w:val="20"/>
          <w:szCs w:val="20"/>
        </w:rPr>
        <w:lastRenderedPageBreak/>
        <w:t xml:space="preserve">KORELASI MOTIVASI </w:t>
      </w:r>
      <w:r w:rsidR="0080627E" w:rsidRPr="00C432B9">
        <w:rPr>
          <w:rFonts w:ascii="Times New Roman" w:hAnsi="Times New Roman"/>
          <w:b/>
          <w:sz w:val="20"/>
          <w:szCs w:val="20"/>
          <w:lang w:val="id-ID"/>
        </w:rPr>
        <w:t xml:space="preserve">BELAJAR </w:t>
      </w:r>
      <w:r w:rsidRPr="00C432B9">
        <w:rPr>
          <w:rFonts w:ascii="Times New Roman" w:hAnsi="Times New Roman"/>
          <w:b/>
          <w:sz w:val="20"/>
          <w:szCs w:val="20"/>
          <w:lang w:val="id-ID"/>
        </w:rPr>
        <w:t xml:space="preserve">TERHADAP </w:t>
      </w:r>
      <w:r w:rsidRPr="00C432B9">
        <w:rPr>
          <w:rFonts w:ascii="Times New Roman" w:hAnsi="Times New Roman"/>
          <w:b/>
          <w:sz w:val="20"/>
          <w:szCs w:val="20"/>
        </w:rPr>
        <w:t xml:space="preserve">KETERAMPILANOPERASI HITUNG DAN KEMAMPUAN PENALARAN </w:t>
      </w:r>
      <w:r w:rsidRPr="00C432B9">
        <w:rPr>
          <w:rStyle w:val="markedcontent"/>
          <w:rFonts w:ascii="Times New Roman" w:eastAsiaTheme="majorEastAsia" w:hAnsi="Times New Roman"/>
          <w:b/>
          <w:sz w:val="20"/>
          <w:szCs w:val="20"/>
        </w:rPr>
        <w:t xml:space="preserve">MATEMATIS </w:t>
      </w:r>
      <w:r w:rsidRPr="00C432B9">
        <w:rPr>
          <w:rFonts w:ascii="Times New Roman" w:hAnsi="Times New Roman"/>
          <w:b/>
          <w:sz w:val="20"/>
          <w:szCs w:val="20"/>
        </w:rPr>
        <w:t>BELAJAR SISWA KELAS 3 DI MI MAMBA</w:t>
      </w:r>
      <w:r w:rsidRPr="00C432B9">
        <w:rPr>
          <w:rFonts w:ascii="Times New Roman" w:hAnsi="Times New Roman"/>
          <w:b/>
          <w:sz w:val="20"/>
          <w:szCs w:val="20"/>
          <w:lang w:val="id-ID"/>
        </w:rPr>
        <w:t>’</w:t>
      </w:r>
      <w:r w:rsidRPr="00C432B9">
        <w:rPr>
          <w:rFonts w:ascii="Times New Roman" w:hAnsi="Times New Roman"/>
          <w:b/>
          <w:sz w:val="20"/>
          <w:szCs w:val="20"/>
        </w:rPr>
        <w:t xml:space="preserve">UL HUDA NGABAR PONOROGO </w:t>
      </w:r>
    </w:p>
    <w:p w:rsidR="009C2BAD" w:rsidRPr="00C432B9" w:rsidRDefault="009C2BAD" w:rsidP="009C2BAD">
      <w:pPr>
        <w:spacing w:line="360" w:lineRule="auto"/>
        <w:ind w:left="284"/>
        <w:jc w:val="center"/>
        <w:rPr>
          <w:rFonts w:ascii="Times New Roman" w:hAnsi="Times New Roman"/>
          <w:b/>
          <w:sz w:val="20"/>
          <w:szCs w:val="20"/>
        </w:rPr>
      </w:pPr>
      <w:r w:rsidRPr="00C432B9">
        <w:rPr>
          <w:rFonts w:ascii="Times New Roman" w:hAnsi="Times New Roman"/>
          <w:b/>
          <w:sz w:val="20"/>
          <w:szCs w:val="20"/>
        </w:rPr>
        <w:t>SKRIPSI</w:t>
      </w:r>
    </w:p>
    <w:p w:rsidR="009C2BAD" w:rsidRPr="00C432B9" w:rsidRDefault="009C2BAD" w:rsidP="009C2BAD">
      <w:pPr>
        <w:spacing w:after="0" w:line="360" w:lineRule="auto"/>
        <w:jc w:val="center"/>
        <w:rPr>
          <w:rFonts w:ascii="Times New Roman" w:hAnsi="Times New Roman"/>
          <w:sz w:val="20"/>
          <w:szCs w:val="20"/>
        </w:rPr>
      </w:pPr>
      <w:r w:rsidRPr="00C432B9">
        <w:rPr>
          <w:rFonts w:ascii="Times New Roman" w:hAnsi="Times New Roman"/>
          <w:sz w:val="20"/>
          <w:szCs w:val="20"/>
        </w:rPr>
        <w:t xml:space="preserve">Diajukan Kepada </w:t>
      </w:r>
    </w:p>
    <w:p w:rsidR="009C2BAD" w:rsidRPr="00C432B9" w:rsidRDefault="009C2BAD" w:rsidP="009C2BAD">
      <w:pPr>
        <w:spacing w:after="0" w:line="360" w:lineRule="auto"/>
        <w:jc w:val="center"/>
        <w:rPr>
          <w:rFonts w:ascii="Times New Roman" w:hAnsi="Times New Roman"/>
          <w:sz w:val="20"/>
          <w:szCs w:val="20"/>
        </w:rPr>
      </w:pPr>
      <w:r w:rsidRPr="00C432B9">
        <w:rPr>
          <w:rFonts w:ascii="Times New Roman" w:hAnsi="Times New Roman"/>
          <w:sz w:val="20"/>
          <w:szCs w:val="20"/>
        </w:rPr>
        <w:t>Institut Agama Islam Negeri Ponorogo</w:t>
      </w:r>
    </w:p>
    <w:p w:rsidR="009C2BAD" w:rsidRPr="00C432B9" w:rsidRDefault="009C2BAD" w:rsidP="009C2BAD">
      <w:pPr>
        <w:spacing w:after="0" w:line="360" w:lineRule="auto"/>
        <w:jc w:val="center"/>
        <w:rPr>
          <w:rFonts w:ascii="Times New Roman" w:hAnsi="Times New Roman"/>
          <w:sz w:val="20"/>
          <w:szCs w:val="20"/>
        </w:rPr>
      </w:pPr>
      <w:r w:rsidRPr="00C432B9">
        <w:rPr>
          <w:rFonts w:ascii="Times New Roman" w:hAnsi="Times New Roman"/>
          <w:sz w:val="20"/>
          <w:szCs w:val="20"/>
        </w:rPr>
        <w:t xml:space="preserve">Untuk Memenuhi Salah Satu Persyaratan </w:t>
      </w:r>
    </w:p>
    <w:p w:rsidR="009C2BAD" w:rsidRPr="00C432B9" w:rsidRDefault="009C2BAD" w:rsidP="009C2BAD">
      <w:pPr>
        <w:spacing w:after="0" w:line="360" w:lineRule="auto"/>
        <w:jc w:val="center"/>
        <w:rPr>
          <w:rFonts w:ascii="Times New Roman" w:hAnsi="Times New Roman"/>
          <w:sz w:val="20"/>
          <w:szCs w:val="20"/>
        </w:rPr>
      </w:pPr>
      <w:r w:rsidRPr="00C432B9">
        <w:rPr>
          <w:rFonts w:ascii="Times New Roman" w:hAnsi="Times New Roman"/>
          <w:sz w:val="20"/>
          <w:szCs w:val="20"/>
        </w:rPr>
        <w:t xml:space="preserve">Dalam Menyelesaikan Program Sarjana </w:t>
      </w:r>
    </w:p>
    <w:p w:rsidR="009C2BAD" w:rsidRPr="00C432B9" w:rsidRDefault="009C2BAD" w:rsidP="009C2BAD">
      <w:pPr>
        <w:spacing w:line="360" w:lineRule="auto"/>
        <w:ind w:left="284"/>
        <w:jc w:val="center"/>
        <w:rPr>
          <w:rFonts w:ascii="Times New Roman" w:hAnsi="Times New Roman"/>
          <w:sz w:val="20"/>
          <w:szCs w:val="20"/>
        </w:rPr>
      </w:pPr>
      <w:r w:rsidRPr="00C432B9">
        <w:rPr>
          <w:rFonts w:ascii="Times New Roman" w:hAnsi="Times New Roman"/>
          <w:sz w:val="20"/>
          <w:szCs w:val="20"/>
          <w:lang w:val="id-ID"/>
        </w:rPr>
        <w:t>Pendidikan Guru Madrasah Ibtidaiyah</w:t>
      </w:r>
    </w:p>
    <w:p w:rsidR="009C2BAD" w:rsidRPr="00C432B9" w:rsidRDefault="009C2BAD" w:rsidP="00344848">
      <w:pPr>
        <w:spacing w:line="360" w:lineRule="auto"/>
        <w:jc w:val="center"/>
        <w:rPr>
          <w:rFonts w:ascii="Times New Roman" w:hAnsi="Times New Roman"/>
          <w:sz w:val="20"/>
          <w:szCs w:val="20"/>
          <w:lang w:val="id-ID"/>
        </w:rPr>
      </w:pPr>
      <w:r w:rsidRPr="00C432B9">
        <w:rPr>
          <w:rFonts w:ascii="Times New Roman" w:hAnsi="Times New Roman"/>
          <w:noProof/>
          <w:sz w:val="20"/>
          <w:szCs w:val="20"/>
        </w:rPr>
        <w:drawing>
          <wp:inline distT="0" distB="0" distL="0" distR="0">
            <wp:extent cx="715618" cy="753117"/>
            <wp:effectExtent l="0" t="0" r="8890" b="8890"/>
            <wp:docPr id="2" name="Picture 2" descr="Description: 2017091420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0170914202715"/>
                    <pic:cNvPicPr>
                      <a:picLocks noChangeAspect="1" noChangeArrowheads="1"/>
                    </pic:cNvPicPr>
                  </pic:nvPicPr>
                  <pic:blipFill>
                    <a:blip r:embed="rId13" cstate="print"/>
                    <a:srcRect/>
                    <a:stretch>
                      <a:fillRect/>
                    </a:stretch>
                  </pic:blipFill>
                  <pic:spPr bwMode="auto">
                    <a:xfrm>
                      <a:off x="0" y="0"/>
                      <a:ext cx="710596" cy="747832"/>
                    </a:xfrm>
                    <a:prstGeom prst="rect">
                      <a:avLst/>
                    </a:prstGeom>
                    <a:noFill/>
                    <a:ln w="9525">
                      <a:noFill/>
                      <a:miter lim="800000"/>
                      <a:headEnd/>
                      <a:tailEnd/>
                    </a:ln>
                  </pic:spPr>
                </pic:pic>
              </a:graphicData>
            </a:graphic>
          </wp:inline>
        </w:drawing>
      </w:r>
    </w:p>
    <w:p w:rsidR="009C2BAD" w:rsidRPr="00C432B9" w:rsidRDefault="009C2BAD" w:rsidP="009C2BAD">
      <w:pPr>
        <w:spacing w:after="0" w:line="480" w:lineRule="auto"/>
        <w:ind w:left="284"/>
        <w:jc w:val="center"/>
        <w:rPr>
          <w:rFonts w:ascii="Times New Roman" w:hAnsi="Times New Roman"/>
          <w:sz w:val="20"/>
          <w:szCs w:val="20"/>
        </w:rPr>
      </w:pPr>
      <w:r w:rsidRPr="00C432B9">
        <w:rPr>
          <w:rFonts w:ascii="Times New Roman" w:hAnsi="Times New Roman"/>
          <w:sz w:val="20"/>
          <w:szCs w:val="20"/>
        </w:rPr>
        <w:t>OLEH:</w:t>
      </w:r>
    </w:p>
    <w:p w:rsidR="009C2BAD" w:rsidRPr="00C432B9" w:rsidRDefault="009C2BAD" w:rsidP="009C2BAD">
      <w:pPr>
        <w:spacing w:after="0" w:line="480" w:lineRule="auto"/>
        <w:ind w:left="284"/>
        <w:jc w:val="center"/>
        <w:rPr>
          <w:rFonts w:ascii="Times New Roman" w:hAnsi="Times New Roman"/>
          <w:sz w:val="20"/>
          <w:szCs w:val="20"/>
        </w:rPr>
      </w:pPr>
      <w:r w:rsidRPr="00C432B9">
        <w:rPr>
          <w:rFonts w:ascii="Times New Roman" w:hAnsi="Times New Roman"/>
          <w:sz w:val="20"/>
          <w:szCs w:val="20"/>
        </w:rPr>
        <w:t>OZZY DYAH PITALOKA</w:t>
      </w:r>
    </w:p>
    <w:p w:rsidR="009C2BAD" w:rsidRPr="00C432B9" w:rsidRDefault="009C2BAD" w:rsidP="009C2BAD">
      <w:pPr>
        <w:spacing w:after="0" w:line="480" w:lineRule="auto"/>
        <w:ind w:left="284"/>
        <w:jc w:val="center"/>
        <w:rPr>
          <w:rFonts w:ascii="Times New Roman" w:hAnsi="Times New Roman"/>
          <w:sz w:val="20"/>
          <w:szCs w:val="20"/>
          <w:lang w:val="id-ID"/>
        </w:rPr>
      </w:pPr>
      <w:r w:rsidRPr="00C432B9">
        <w:rPr>
          <w:rFonts w:ascii="Times New Roman" w:hAnsi="Times New Roman"/>
          <w:sz w:val="20"/>
          <w:szCs w:val="20"/>
        </w:rPr>
        <w:t>NIM. 210617122</w:t>
      </w:r>
    </w:p>
    <w:p w:rsidR="009C2BAD" w:rsidRPr="00C432B9" w:rsidRDefault="009C2BAD" w:rsidP="009E1AE3">
      <w:pPr>
        <w:spacing w:after="0" w:line="360" w:lineRule="auto"/>
        <w:rPr>
          <w:rFonts w:ascii="Times New Roman" w:hAnsi="Times New Roman"/>
          <w:b/>
          <w:bCs/>
          <w:sz w:val="20"/>
          <w:szCs w:val="20"/>
          <w:lang w:val="id-ID"/>
        </w:rPr>
      </w:pPr>
    </w:p>
    <w:p w:rsidR="007C45AF" w:rsidRPr="00C432B9" w:rsidRDefault="007C45AF" w:rsidP="007C45AF">
      <w:pPr>
        <w:spacing w:after="0" w:line="480" w:lineRule="auto"/>
        <w:ind w:left="284"/>
        <w:jc w:val="center"/>
        <w:rPr>
          <w:rFonts w:ascii="Times New Roman" w:hAnsi="Times New Roman"/>
          <w:b/>
          <w:bCs/>
          <w:sz w:val="20"/>
          <w:szCs w:val="20"/>
          <w:lang w:val="id-ID"/>
        </w:rPr>
      </w:pPr>
      <w:r w:rsidRPr="00C432B9">
        <w:rPr>
          <w:rFonts w:ascii="Times New Roman" w:hAnsi="Times New Roman"/>
          <w:b/>
          <w:bCs/>
          <w:sz w:val="20"/>
          <w:szCs w:val="20"/>
        </w:rPr>
        <w:t>JURUSAN PENDIDIKAN GURU MADRASAH IBTIDAIYAH</w:t>
      </w:r>
    </w:p>
    <w:p w:rsidR="007C45AF" w:rsidRPr="00C432B9" w:rsidRDefault="007C45AF" w:rsidP="007C45AF">
      <w:pPr>
        <w:spacing w:after="0" w:line="480" w:lineRule="auto"/>
        <w:ind w:left="284"/>
        <w:jc w:val="center"/>
        <w:rPr>
          <w:rFonts w:ascii="Times New Roman" w:hAnsi="Times New Roman"/>
          <w:b/>
          <w:bCs/>
          <w:sz w:val="20"/>
          <w:szCs w:val="20"/>
          <w:lang w:val="id-ID"/>
        </w:rPr>
      </w:pPr>
      <w:r w:rsidRPr="00C432B9">
        <w:rPr>
          <w:rFonts w:ascii="Times New Roman" w:hAnsi="Times New Roman"/>
          <w:b/>
          <w:bCs/>
          <w:sz w:val="20"/>
          <w:szCs w:val="20"/>
        </w:rPr>
        <w:t>FAKULTAS TARBIYAH DAN ILMU KEGURUAN</w:t>
      </w:r>
    </w:p>
    <w:p w:rsidR="007C45AF" w:rsidRPr="00C432B9" w:rsidRDefault="007C45AF" w:rsidP="007C45AF">
      <w:pPr>
        <w:spacing w:after="0" w:line="480" w:lineRule="auto"/>
        <w:ind w:left="284"/>
        <w:jc w:val="center"/>
        <w:rPr>
          <w:rFonts w:ascii="Times New Roman" w:hAnsi="Times New Roman"/>
          <w:b/>
          <w:bCs/>
          <w:sz w:val="20"/>
          <w:szCs w:val="20"/>
          <w:lang w:val="id-ID"/>
        </w:rPr>
      </w:pPr>
      <w:r w:rsidRPr="00C432B9">
        <w:rPr>
          <w:rFonts w:ascii="Times New Roman" w:hAnsi="Times New Roman"/>
          <w:b/>
          <w:bCs/>
          <w:sz w:val="20"/>
          <w:szCs w:val="20"/>
        </w:rPr>
        <w:t>INSTITUT AGAMA ISLAM NEGERI</w:t>
      </w:r>
      <w:r w:rsidRPr="00C432B9">
        <w:rPr>
          <w:rFonts w:ascii="Times New Roman" w:hAnsi="Times New Roman"/>
          <w:b/>
          <w:bCs/>
          <w:sz w:val="20"/>
          <w:szCs w:val="20"/>
          <w:lang w:val="id-ID"/>
        </w:rPr>
        <w:t xml:space="preserve"> (IAIN) </w:t>
      </w:r>
      <w:r w:rsidRPr="00C432B9">
        <w:rPr>
          <w:rFonts w:ascii="Times New Roman" w:hAnsi="Times New Roman"/>
          <w:b/>
          <w:bCs/>
          <w:sz w:val="20"/>
          <w:szCs w:val="20"/>
        </w:rPr>
        <w:t>PONOROGO</w:t>
      </w:r>
    </w:p>
    <w:p w:rsidR="003813D7" w:rsidRPr="00C432B9" w:rsidRDefault="007C45AF" w:rsidP="007C45AF">
      <w:pPr>
        <w:spacing w:after="0" w:line="480" w:lineRule="auto"/>
        <w:ind w:left="284"/>
        <w:jc w:val="center"/>
        <w:rPr>
          <w:rFonts w:ascii="Times New Roman" w:hAnsi="Times New Roman"/>
          <w:b/>
          <w:bCs/>
          <w:sz w:val="20"/>
          <w:szCs w:val="20"/>
          <w:lang w:val="id-ID"/>
        </w:rPr>
      </w:pPr>
      <w:r w:rsidRPr="00C432B9">
        <w:rPr>
          <w:rFonts w:ascii="Times New Roman" w:hAnsi="Times New Roman"/>
          <w:b/>
          <w:bCs/>
          <w:sz w:val="20"/>
          <w:szCs w:val="20"/>
          <w:lang w:val="id-ID"/>
        </w:rPr>
        <w:t>JUNI 2021</w:t>
      </w:r>
    </w:p>
    <w:p w:rsidR="009C2BAD" w:rsidRPr="00C432B9" w:rsidRDefault="009C2BAD" w:rsidP="003813D7">
      <w:pPr>
        <w:spacing w:after="0" w:line="480" w:lineRule="auto"/>
        <w:ind w:left="284"/>
        <w:jc w:val="center"/>
        <w:rPr>
          <w:rFonts w:ascii="Times New Roman" w:hAnsi="Times New Roman"/>
          <w:lang w:val="id-ID"/>
        </w:rPr>
      </w:pPr>
      <w:r w:rsidRPr="00C432B9">
        <w:rPr>
          <w:rFonts w:ascii="Times New Roman" w:hAnsi="Times New Roman"/>
        </w:rPr>
        <w:lastRenderedPageBreak/>
        <w:t>LEMBAR PERSETUJUAN</w:t>
      </w:r>
    </w:p>
    <w:p w:rsidR="009C2BAD" w:rsidRPr="00C432B9" w:rsidRDefault="009C2BAD" w:rsidP="009C2BAD">
      <w:pPr>
        <w:spacing w:after="0" w:line="360" w:lineRule="auto"/>
        <w:rPr>
          <w:rFonts w:ascii="Times New Roman" w:hAnsi="Times New Roman"/>
          <w:bCs/>
          <w:lang w:val="id-ID"/>
        </w:rPr>
      </w:pPr>
    </w:p>
    <w:p w:rsidR="00447174" w:rsidRPr="002853BB" w:rsidRDefault="0049491F" w:rsidP="002853BB">
      <w:pPr>
        <w:tabs>
          <w:tab w:val="left" w:pos="5175"/>
        </w:tabs>
        <w:spacing w:after="0"/>
        <w:jc w:val="center"/>
        <w:rPr>
          <w:rFonts w:ascii="Times New Roman" w:hAnsi="Times New Roman"/>
          <w:b/>
          <w:u w:val="single"/>
        </w:rPr>
      </w:pPr>
      <w:r>
        <w:rPr>
          <w:rFonts w:ascii="Times New Roman" w:hAnsi="Times New Roman"/>
          <w:b/>
          <w:noProof/>
          <w:u w:val="single"/>
        </w:rPr>
        <w:drawing>
          <wp:inline distT="0" distB="0" distL="0" distR="0">
            <wp:extent cx="3462704" cy="4602307"/>
            <wp:effectExtent l="19050" t="0" r="4396" b="0"/>
            <wp:docPr id="10" name="Picture 1" descr="D:\SKRIPSIKUUU\Daftar MUNAQOSAH\PERSETUJU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KUUU\Daftar MUNAQOSAH\PERSETUJUANN.jpg"/>
                    <pic:cNvPicPr>
                      <a:picLocks noChangeAspect="1" noChangeArrowheads="1"/>
                    </pic:cNvPicPr>
                  </pic:nvPicPr>
                  <pic:blipFill>
                    <a:blip r:embed="rId14"/>
                    <a:srcRect/>
                    <a:stretch>
                      <a:fillRect/>
                    </a:stretch>
                  </pic:blipFill>
                  <pic:spPr bwMode="auto">
                    <a:xfrm>
                      <a:off x="0" y="0"/>
                      <a:ext cx="3454060" cy="4590818"/>
                    </a:xfrm>
                    <a:prstGeom prst="rect">
                      <a:avLst/>
                    </a:prstGeom>
                    <a:noFill/>
                    <a:ln w="9525">
                      <a:noFill/>
                      <a:miter lim="800000"/>
                      <a:headEnd/>
                      <a:tailEnd/>
                    </a:ln>
                  </pic:spPr>
                </pic:pic>
              </a:graphicData>
            </a:graphic>
          </wp:inline>
        </w:drawing>
      </w:r>
    </w:p>
    <w:p w:rsidR="002F371C" w:rsidRPr="00AD50F0" w:rsidRDefault="008A4F35" w:rsidP="00AD50F0">
      <w:pPr>
        <w:spacing w:line="480" w:lineRule="auto"/>
        <w:jc w:val="center"/>
        <w:rPr>
          <w:rFonts w:ascii="Times New Roman" w:hAnsi="Times New Roman"/>
          <w:lang w:val="id-ID"/>
        </w:rPr>
      </w:pPr>
      <w:r w:rsidRPr="00AD50F0">
        <w:rPr>
          <w:rFonts w:ascii="Times New Roman" w:hAnsi="Times New Roman"/>
          <w:lang w:val="id-ID"/>
        </w:rPr>
        <w:br w:type="page"/>
      </w:r>
    </w:p>
    <w:p w:rsidR="00E4242F" w:rsidRDefault="002F371C" w:rsidP="002F371C">
      <w:pPr>
        <w:spacing w:line="480" w:lineRule="auto"/>
        <w:jc w:val="center"/>
        <w:rPr>
          <w:rFonts w:ascii="Times New Roman" w:hAnsi="Times New Roman"/>
        </w:rPr>
      </w:pPr>
      <w:r>
        <w:rPr>
          <w:rFonts w:ascii="Times New Roman" w:hAnsi="Times New Roman"/>
          <w:lang w:val="id-ID"/>
        </w:rPr>
        <w:lastRenderedPageBreak/>
        <w:t>SURAT PERSETUJUAN PUBLIKASI</w:t>
      </w:r>
    </w:p>
    <w:p w:rsidR="00BA7828" w:rsidRDefault="00D67DB8" w:rsidP="00994C59">
      <w:pPr>
        <w:spacing w:line="480" w:lineRule="auto"/>
        <w:rPr>
          <w:rFonts w:ascii="Times New Roman" w:hAnsi="Times New Roman"/>
          <w:lang w:val="id-ID"/>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131874</wp:posOffset>
            </wp:positionH>
            <wp:positionV relativeFrom="paragraph">
              <wp:posOffset>108465</wp:posOffset>
            </wp:positionV>
            <wp:extent cx="3443365" cy="4604952"/>
            <wp:effectExtent l="19050" t="0" r="468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3443365" cy="4604952"/>
                    </a:xfrm>
                    <a:prstGeom prst="rect">
                      <a:avLst/>
                    </a:prstGeom>
                    <a:noFill/>
                    <a:ln w="9525">
                      <a:noFill/>
                      <a:miter lim="800000"/>
                      <a:headEnd/>
                      <a:tailEnd/>
                    </a:ln>
                  </pic:spPr>
                </pic:pic>
              </a:graphicData>
            </a:graphic>
          </wp:anchor>
        </w:drawing>
      </w:r>
      <w:r w:rsidR="00994C59">
        <w:rPr>
          <w:rFonts w:ascii="Times New Roman" w:hAnsi="Times New Roman"/>
          <w:noProof/>
        </w:rPr>
        <w:drawing>
          <wp:anchor distT="0" distB="0" distL="114300" distR="114300" simplePos="0" relativeHeight="251658240" behindDoc="0" locked="0" layoutInCell="1" allowOverlap="1">
            <wp:simplePos x="0" y="0"/>
            <wp:positionH relativeFrom="column">
              <wp:posOffset>41258</wp:posOffset>
            </wp:positionH>
            <wp:positionV relativeFrom="paragraph">
              <wp:posOffset>7744940</wp:posOffset>
            </wp:positionV>
            <wp:extent cx="3605598" cy="4769708"/>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3605598" cy="4769708"/>
                    </a:xfrm>
                    <a:prstGeom prst="rect">
                      <a:avLst/>
                    </a:prstGeom>
                    <a:noFill/>
                    <a:ln w="9525">
                      <a:noFill/>
                      <a:miter lim="800000"/>
                      <a:headEnd/>
                      <a:tailEnd/>
                    </a:ln>
                  </pic:spPr>
                </pic:pic>
              </a:graphicData>
            </a:graphic>
          </wp:anchor>
        </w:drawing>
      </w:r>
      <w:r w:rsidR="00BA7828">
        <w:rPr>
          <w:rFonts w:ascii="Times New Roman" w:hAnsi="Times New Roman"/>
          <w:lang w:val="id-ID"/>
        </w:rPr>
        <w:br w:type="page"/>
      </w:r>
    </w:p>
    <w:p w:rsidR="002F371C" w:rsidRDefault="00BA7828" w:rsidP="002F371C">
      <w:pPr>
        <w:spacing w:line="480" w:lineRule="auto"/>
        <w:jc w:val="center"/>
        <w:rPr>
          <w:rFonts w:ascii="Times New Roman" w:hAnsi="Times New Roman"/>
          <w:lang w:val="id-ID"/>
        </w:rPr>
      </w:pPr>
      <w:r>
        <w:rPr>
          <w:rFonts w:ascii="Times New Roman" w:hAnsi="Times New Roman"/>
          <w:lang w:val="id-ID"/>
        </w:rPr>
        <w:lastRenderedPageBreak/>
        <w:t>PERNYATAAN KEASLIAN TULISAN</w:t>
      </w:r>
    </w:p>
    <w:p w:rsidR="00AD50F0" w:rsidRPr="00994C59" w:rsidRDefault="00AD50F0" w:rsidP="00904371">
      <w:pPr>
        <w:spacing w:line="480" w:lineRule="auto"/>
        <w:rPr>
          <w:rFonts w:ascii="Times New Roman" w:hAnsi="Times New Roman"/>
        </w:rPr>
      </w:pPr>
      <w:r>
        <w:rPr>
          <w:rFonts w:ascii="Times New Roman" w:hAnsi="Times New Roman"/>
          <w:noProof/>
        </w:rPr>
        <w:drawing>
          <wp:inline distT="0" distB="0" distL="0" distR="0">
            <wp:extent cx="3708400" cy="5021601"/>
            <wp:effectExtent l="19050" t="0" r="635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708400" cy="5021601"/>
                    </a:xfrm>
                    <a:prstGeom prst="rect">
                      <a:avLst/>
                    </a:prstGeom>
                    <a:noFill/>
                    <a:ln w="9525">
                      <a:noFill/>
                      <a:miter lim="800000"/>
                      <a:headEnd/>
                      <a:tailEnd/>
                    </a:ln>
                  </pic:spPr>
                </pic:pic>
              </a:graphicData>
            </a:graphic>
          </wp:inline>
        </w:drawing>
      </w:r>
      <w:r w:rsidR="002F371C">
        <w:rPr>
          <w:rFonts w:ascii="Times New Roman" w:hAnsi="Times New Roman"/>
          <w:lang w:val="id-ID"/>
        </w:rPr>
        <w:br w:type="page"/>
      </w:r>
    </w:p>
    <w:p w:rsidR="00C34B6B" w:rsidRPr="00C432B9" w:rsidRDefault="008A4F35" w:rsidP="008A4F35">
      <w:pPr>
        <w:spacing w:line="480" w:lineRule="auto"/>
        <w:jc w:val="center"/>
        <w:rPr>
          <w:rFonts w:ascii="Times New Roman" w:hAnsi="Times New Roman"/>
          <w:b/>
          <w:lang w:val="id-ID"/>
        </w:rPr>
      </w:pPr>
      <w:r w:rsidRPr="00C432B9">
        <w:rPr>
          <w:rFonts w:ascii="Times New Roman" w:hAnsi="Times New Roman"/>
          <w:b/>
          <w:lang w:val="id-ID"/>
        </w:rPr>
        <w:lastRenderedPageBreak/>
        <w:t xml:space="preserve">ABSTRAK </w:t>
      </w:r>
    </w:p>
    <w:p w:rsidR="00434763" w:rsidRPr="00C432B9" w:rsidRDefault="001606BE" w:rsidP="00434763">
      <w:pPr>
        <w:tabs>
          <w:tab w:val="left" w:pos="0"/>
          <w:tab w:val="left" w:pos="2410"/>
        </w:tabs>
        <w:spacing w:after="0" w:line="360" w:lineRule="auto"/>
        <w:jc w:val="both"/>
        <w:rPr>
          <w:rFonts w:ascii="Times New Roman" w:hAnsi="Times New Roman"/>
          <w:lang w:val="id-ID"/>
        </w:rPr>
      </w:pPr>
      <w:r w:rsidRPr="00C432B9">
        <w:rPr>
          <w:rFonts w:ascii="Times New Roman" w:hAnsi="Times New Roman"/>
          <w:b/>
          <w:lang w:val="id-ID"/>
        </w:rPr>
        <w:t xml:space="preserve">Pitaloka, Ozzy Dyah </w:t>
      </w:r>
      <w:r w:rsidRPr="00C432B9">
        <w:rPr>
          <w:rFonts w:ascii="Times New Roman" w:hAnsi="Times New Roman"/>
          <w:lang w:val="id-ID"/>
        </w:rPr>
        <w:t xml:space="preserve">2022. </w:t>
      </w:r>
      <w:r w:rsidRPr="00C432B9">
        <w:rPr>
          <w:rFonts w:ascii="Times New Roman" w:hAnsi="Times New Roman"/>
          <w:i/>
        </w:rPr>
        <w:t xml:space="preserve">Korelasi </w:t>
      </w:r>
      <w:r w:rsidR="00AF328C" w:rsidRPr="00C432B9">
        <w:rPr>
          <w:rFonts w:ascii="Times New Roman" w:hAnsi="Times New Roman"/>
          <w:i/>
          <w:lang w:val="id-ID"/>
        </w:rPr>
        <w:t xml:space="preserve">Motivasi </w:t>
      </w:r>
      <w:r w:rsidR="0080627E" w:rsidRPr="00C432B9">
        <w:rPr>
          <w:rFonts w:ascii="Times New Roman" w:hAnsi="Times New Roman"/>
          <w:i/>
          <w:lang w:val="id-ID"/>
        </w:rPr>
        <w:t xml:space="preserve">Belajar </w:t>
      </w:r>
      <w:r w:rsidR="00AF328C" w:rsidRPr="00C432B9">
        <w:rPr>
          <w:rFonts w:ascii="Times New Roman" w:hAnsi="Times New Roman"/>
          <w:i/>
          <w:lang w:val="id-ID"/>
        </w:rPr>
        <w:t xml:space="preserve">Terhadap </w:t>
      </w:r>
      <w:r w:rsidRPr="00C432B9">
        <w:rPr>
          <w:rFonts w:ascii="Times New Roman" w:hAnsi="Times New Roman"/>
          <w:i/>
        </w:rPr>
        <w:t xml:space="preserve">Keterampilan Operasi Hitung Dan Kemampuan Penalaran </w:t>
      </w:r>
      <w:r w:rsidRPr="00C432B9">
        <w:rPr>
          <w:rStyle w:val="markedcontent"/>
          <w:rFonts w:ascii="Times New Roman" w:eastAsiaTheme="majorEastAsia" w:hAnsi="Times New Roman"/>
          <w:i/>
        </w:rPr>
        <w:t xml:space="preserve">Matematis </w:t>
      </w:r>
      <w:r w:rsidRPr="00C432B9">
        <w:rPr>
          <w:rFonts w:ascii="Times New Roman" w:hAnsi="Times New Roman"/>
          <w:i/>
        </w:rPr>
        <w:t>Siswa Kelas 3 Di Mi Mamba</w:t>
      </w:r>
      <w:r w:rsidRPr="00C432B9">
        <w:rPr>
          <w:rFonts w:ascii="Times New Roman" w:hAnsi="Times New Roman"/>
          <w:i/>
          <w:lang w:val="id-ID"/>
        </w:rPr>
        <w:t>’</w:t>
      </w:r>
      <w:r w:rsidRPr="00C432B9">
        <w:rPr>
          <w:rFonts w:ascii="Times New Roman" w:hAnsi="Times New Roman"/>
          <w:i/>
        </w:rPr>
        <w:t>ul Huda Ngabar Ponorogo</w:t>
      </w:r>
      <w:r w:rsidRPr="00C432B9">
        <w:rPr>
          <w:rFonts w:ascii="Times New Roman" w:hAnsi="Times New Roman"/>
          <w:b/>
          <w:lang w:val="id-ID"/>
        </w:rPr>
        <w:t xml:space="preserve">. Skripsi. </w:t>
      </w:r>
      <w:r w:rsidRPr="00C432B9">
        <w:rPr>
          <w:rFonts w:ascii="Times New Roman" w:hAnsi="Times New Roman"/>
          <w:lang w:val="id-ID"/>
        </w:rPr>
        <w:t xml:space="preserve">Jurusan Pendidikan Guru Madrasah Ibtidaiyah Fakultas Tarbiyah dan Ilmu Keguruan Institut Agama Islam Negeri Ponorogo. Pembimbing </w:t>
      </w:r>
      <w:r w:rsidR="00434763" w:rsidRPr="00C432B9">
        <w:rPr>
          <w:rFonts w:ascii="Times New Roman" w:hAnsi="Times New Roman"/>
          <w:lang w:val="id-ID"/>
        </w:rPr>
        <w:t>Weni Tria Anugrah Putri, M.Pd</w:t>
      </w:r>
    </w:p>
    <w:p w:rsidR="00434763" w:rsidRPr="00C432B9" w:rsidRDefault="00434763" w:rsidP="0085328E">
      <w:pPr>
        <w:tabs>
          <w:tab w:val="left" w:pos="1560"/>
          <w:tab w:val="left" w:pos="2410"/>
        </w:tabs>
        <w:spacing w:after="0" w:line="360" w:lineRule="auto"/>
        <w:ind w:left="1560" w:hanging="1560"/>
        <w:jc w:val="both"/>
        <w:rPr>
          <w:rFonts w:ascii="Times New Roman" w:hAnsi="Times New Roman"/>
          <w:b/>
          <w:lang w:val="id-ID"/>
        </w:rPr>
      </w:pPr>
      <w:r w:rsidRPr="00C432B9">
        <w:rPr>
          <w:rFonts w:ascii="Times New Roman" w:hAnsi="Times New Roman"/>
          <w:b/>
          <w:lang w:val="id-ID"/>
        </w:rPr>
        <w:t xml:space="preserve">Kata Kunci : </w:t>
      </w:r>
      <w:r w:rsidR="001C0707" w:rsidRPr="00C432B9">
        <w:rPr>
          <w:rFonts w:ascii="Times New Roman" w:hAnsi="Times New Roman"/>
          <w:b/>
        </w:rPr>
        <w:t>Motivasi Belajar</w:t>
      </w:r>
      <w:r w:rsidR="001C0707" w:rsidRPr="00C432B9">
        <w:rPr>
          <w:rFonts w:ascii="Times New Roman" w:hAnsi="Times New Roman"/>
          <w:b/>
          <w:lang w:val="id-ID"/>
        </w:rPr>
        <w:t xml:space="preserve">, </w:t>
      </w:r>
      <w:r w:rsidRPr="00C432B9">
        <w:rPr>
          <w:rFonts w:ascii="Times New Roman" w:hAnsi="Times New Roman"/>
          <w:b/>
        </w:rPr>
        <w:t>Operasi Hitung</w:t>
      </w:r>
      <w:r w:rsidR="0085328E" w:rsidRPr="00C432B9">
        <w:rPr>
          <w:rFonts w:ascii="Times New Roman" w:hAnsi="Times New Roman"/>
          <w:b/>
          <w:lang w:val="id-ID"/>
        </w:rPr>
        <w:t>,d</w:t>
      </w:r>
      <w:r w:rsidRPr="00C432B9">
        <w:rPr>
          <w:rFonts w:ascii="Times New Roman" w:hAnsi="Times New Roman"/>
          <w:b/>
        </w:rPr>
        <w:t xml:space="preserve">an Kemampuan Penalaran </w:t>
      </w:r>
      <w:r w:rsidRPr="00C432B9">
        <w:rPr>
          <w:rStyle w:val="markedcontent"/>
          <w:rFonts w:ascii="Times New Roman" w:eastAsiaTheme="majorEastAsia" w:hAnsi="Times New Roman"/>
          <w:b/>
        </w:rPr>
        <w:t xml:space="preserve">Matematis </w:t>
      </w:r>
    </w:p>
    <w:p w:rsidR="00434763" w:rsidRPr="00C432B9" w:rsidRDefault="00434763" w:rsidP="00E85FBF">
      <w:pPr>
        <w:tabs>
          <w:tab w:val="left" w:pos="0"/>
          <w:tab w:val="left" w:pos="851"/>
        </w:tabs>
        <w:spacing w:after="0"/>
        <w:jc w:val="both"/>
        <w:rPr>
          <w:rFonts w:ascii="Times New Roman" w:hAnsi="Times New Roman"/>
          <w:lang w:val="id-ID"/>
        </w:rPr>
      </w:pPr>
      <w:r w:rsidRPr="00C432B9">
        <w:rPr>
          <w:rFonts w:ascii="Times New Roman" w:hAnsi="Times New Roman"/>
          <w:lang w:val="id-ID"/>
        </w:rPr>
        <w:tab/>
      </w:r>
      <w:r w:rsidRPr="00C432B9">
        <w:rPr>
          <w:rFonts w:ascii="Times New Roman" w:hAnsi="Times New Roman"/>
        </w:rPr>
        <w:t xml:space="preserve">Motivasi belajar pada siswa perlu ditumbuhkan, karena siswa yang memiliki motivasi kuat akan mempunyai banyak energi untuk melakukan kegiatan belajar. Seorang siswa yang memiliki intelegensi cukup tinggi, bisa menjadi gagal karena kekurangan motivasi.guru </w:t>
      </w:r>
      <w:r w:rsidRPr="00C432B9">
        <w:rPr>
          <w:rFonts w:ascii="Times New Roman" w:hAnsi="Times New Roman"/>
          <w:lang w:val="id-ID"/>
        </w:rPr>
        <w:t xml:space="preserve">berperan untuk </w:t>
      </w:r>
      <w:r w:rsidRPr="00C432B9">
        <w:rPr>
          <w:rFonts w:ascii="Times New Roman" w:hAnsi="Times New Roman"/>
        </w:rPr>
        <w:t xml:space="preserve"> mendorong para siswa agar pada dirinya tumbuh motivasi belajar</w:t>
      </w:r>
      <w:r w:rsidRPr="00C432B9">
        <w:rPr>
          <w:rFonts w:ascii="Times New Roman" w:hAnsi="Times New Roman"/>
          <w:lang w:val="id-ID"/>
        </w:rPr>
        <w:t>.</w:t>
      </w:r>
      <w:r w:rsidRPr="00C432B9">
        <w:rPr>
          <w:rFonts w:ascii="Times New Roman" w:hAnsi="Times New Roman"/>
        </w:rPr>
        <w:t xml:space="preserve"> Mengingat pentingnya matematika, khususnya operasi hitung bagi kehidupan manusia, maka siswa harus dipersiapkan secara baik dalam menerima pelajaran matematika. Seorang guru harus memunculkan motivasi belajar dalam pembelajaran matematika terutama pada keterampilan operasi hitung dengan kemampuan penalaran sehingga hasil belajar matematika akan meningkat.</w:t>
      </w:r>
      <w:r w:rsidRPr="00C432B9">
        <w:rPr>
          <w:rFonts w:ascii="Times New Roman" w:hAnsi="Times New Roman"/>
          <w:lang w:val="id-ID"/>
        </w:rPr>
        <w:t xml:space="preserve"> Mengingat hal tersebut peneliti menguji </w:t>
      </w:r>
      <w:r w:rsidR="002176C6" w:rsidRPr="00C432B9">
        <w:rPr>
          <w:rFonts w:ascii="Times New Roman" w:hAnsi="Times New Roman"/>
          <w:lang w:val="id-ID"/>
        </w:rPr>
        <w:t>k</w:t>
      </w:r>
      <w:r w:rsidRPr="00C432B9">
        <w:rPr>
          <w:rFonts w:ascii="Times New Roman" w:hAnsi="Times New Roman"/>
        </w:rPr>
        <w:t xml:space="preserve">orelasi </w:t>
      </w:r>
      <w:r w:rsidR="002176C6" w:rsidRPr="00C432B9">
        <w:rPr>
          <w:rFonts w:ascii="Times New Roman" w:hAnsi="Times New Roman"/>
          <w:lang w:val="id-ID"/>
        </w:rPr>
        <w:t>m</w:t>
      </w:r>
      <w:r w:rsidR="0039480A" w:rsidRPr="00C432B9">
        <w:rPr>
          <w:rFonts w:ascii="Times New Roman" w:hAnsi="Times New Roman"/>
        </w:rPr>
        <w:t xml:space="preserve">otivasi belajar terhadap </w:t>
      </w:r>
      <w:r w:rsidR="002176C6" w:rsidRPr="00C432B9">
        <w:rPr>
          <w:rFonts w:ascii="Times New Roman" w:hAnsi="Times New Roman"/>
          <w:lang w:val="id-ID"/>
        </w:rPr>
        <w:t>k</w:t>
      </w:r>
      <w:r w:rsidR="002176C6" w:rsidRPr="00C432B9">
        <w:rPr>
          <w:rFonts w:ascii="Times New Roman" w:hAnsi="Times New Roman"/>
        </w:rPr>
        <w:t xml:space="preserve">eterampilan </w:t>
      </w:r>
      <w:r w:rsidR="002176C6" w:rsidRPr="00C432B9">
        <w:rPr>
          <w:rFonts w:ascii="Times New Roman" w:hAnsi="Times New Roman"/>
          <w:lang w:val="id-ID"/>
        </w:rPr>
        <w:t>o</w:t>
      </w:r>
      <w:r w:rsidR="002176C6" w:rsidRPr="00C432B9">
        <w:rPr>
          <w:rFonts w:ascii="Times New Roman" w:hAnsi="Times New Roman"/>
        </w:rPr>
        <w:t>perasi</w:t>
      </w:r>
      <w:r w:rsidR="002176C6" w:rsidRPr="00C432B9">
        <w:rPr>
          <w:rFonts w:ascii="Times New Roman" w:hAnsi="Times New Roman"/>
          <w:lang w:val="id-ID"/>
        </w:rPr>
        <w:t xml:space="preserve"> h</w:t>
      </w:r>
      <w:r w:rsidR="002176C6" w:rsidRPr="00C432B9">
        <w:rPr>
          <w:rFonts w:ascii="Times New Roman" w:hAnsi="Times New Roman"/>
        </w:rPr>
        <w:t xml:space="preserve">itung </w:t>
      </w:r>
      <w:r w:rsidR="002176C6" w:rsidRPr="00C432B9">
        <w:rPr>
          <w:rFonts w:ascii="Times New Roman" w:hAnsi="Times New Roman"/>
          <w:lang w:val="id-ID"/>
        </w:rPr>
        <w:t xml:space="preserve">dan </w:t>
      </w:r>
      <w:r w:rsidR="0039480A" w:rsidRPr="00C432B9">
        <w:rPr>
          <w:rFonts w:ascii="Times New Roman" w:hAnsi="Times New Roman"/>
        </w:rPr>
        <w:t xml:space="preserve">kemampuan penalaran matematis </w:t>
      </w:r>
      <w:r w:rsidRPr="00C432B9">
        <w:rPr>
          <w:rFonts w:ascii="Times New Roman" w:hAnsi="Times New Roman"/>
        </w:rPr>
        <w:t>Siswa Kelas 3 di MI Mamba’ul Huda Ngabar Ponorogo</w:t>
      </w:r>
      <w:r w:rsidRPr="00C432B9">
        <w:rPr>
          <w:rFonts w:ascii="Times New Roman" w:hAnsi="Times New Roman"/>
          <w:lang w:val="id-ID"/>
        </w:rPr>
        <w:t xml:space="preserve">. </w:t>
      </w:r>
    </w:p>
    <w:p w:rsidR="00E238D4" w:rsidRPr="00C432B9" w:rsidRDefault="00434763" w:rsidP="00E85FBF">
      <w:pPr>
        <w:ind w:firstLine="720"/>
        <w:jc w:val="both"/>
        <w:rPr>
          <w:rFonts w:ascii="Times New Roman" w:hAnsi="Times New Roman"/>
          <w:lang w:val="id-ID"/>
        </w:rPr>
      </w:pPr>
      <w:r w:rsidRPr="00C432B9">
        <w:rPr>
          <w:rFonts w:ascii="Times New Roman" w:hAnsi="Times New Roman"/>
          <w:lang w:val="id-ID"/>
        </w:rPr>
        <w:t xml:space="preserve">Penelitian ini bertujuan untuk mengetahui </w:t>
      </w:r>
      <w:r w:rsidR="00E238D4" w:rsidRPr="00C432B9">
        <w:rPr>
          <w:rFonts w:ascii="Times New Roman" w:hAnsi="Times New Roman"/>
          <w:lang w:val="id-ID"/>
        </w:rPr>
        <w:t xml:space="preserve">1)adanya </w:t>
      </w:r>
      <w:r w:rsidR="00E238D4" w:rsidRPr="00C432B9">
        <w:rPr>
          <w:rFonts w:ascii="Times New Roman" w:hAnsi="Times New Roman"/>
        </w:rPr>
        <w:t xml:space="preserve">korelasi yang positif antara </w:t>
      </w:r>
      <w:r w:rsidR="0039480A" w:rsidRPr="00C432B9">
        <w:rPr>
          <w:rFonts w:ascii="Times New Roman" w:hAnsi="Times New Roman"/>
        </w:rPr>
        <w:t>motivasi belajar terhadap keterampilan operasi hitung</w:t>
      </w:r>
      <w:r w:rsidR="00E238D4" w:rsidRPr="00C432B9">
        <w:rPr>
          <w:rFonts w:ascii="Times New Roman" w:hAnsi="Times New Roman"/>
        </w:rPr>
        <w:t xml:space="preserve"> siswa pada  mata pelajaran </w:t>
      </w:r>
      <w:r w:rsidR="00E238D4" w:rsidRPr="00C432B9">
        <w:rPr>
          <w:rFonts w:ascii="Times New Roman" w:hAnsi="Times New Roman"/>
        </w:rPr>
        <w:lastRenderedPageBreak/>
        <w:t>matematika kelas 3 di MI M</w:t>
      </w:r>
      <w:r w:rsidR="00595715" w:rsidRPr="00C432B9">
        <w:rPr>
          <w:rFonts w:ascii="Times New Roman" w:hAnsi="Times New Roman"/>
        </w:rPr>
        <w:t>amba’ul Huda Ngabar Ponorogo</w:t>
      </w:r>
      <w:r w:rsidR="00E238D4" w:rsidRPr="00C432B9">
        <w:rPr>
          <w:rFonts w:ascii="Times New Roman" w:hAnsi="Times New Roman"/>
        </w:rPr>
        <w:t>.</w:t>
      </w:r>
      <w:r w:rsidR="00E238D4" w:rsidRPr="00C432B9">
        <w:rPr>
          <w:rFonts w:ascii="Times New Roman" w:hAnsi="Times New Roman"/>
          <w:lang w:val="id-ID"/>
        </w:rPr>
        <w:t xml:space="preserve"> 2) adanya </w:t>
      </w:r>
      <w:r w:rsidR="00E238D4" w:rsidRPr="00C432B9">
        <w:rPr>
          <w:rFonts w:ascii="Times New Roman" w:hAnsi="Times New Roman"/>
        </w:rPr>
        <w:t xml:space="preserve"> korelasi yang positif antara motivasi belajar </w:t>
      </w:r>
      <w:r w:rsidR="001D3C39" w:rsidRPr="00C432B9">
        <w:rPr>
          <w:rFonts w:ascii="Times New Roman" w:hAnsi="Times New Roman"/>
        </w:rPr>
        <w:t>kemampuan penalaran terhadap</w:t>
      </w:r>
      <w:r w:rsidR="00E238D4" w:rsidRPr="00C432B9">
        <w:rPr>
          <w:rFonts w:ascii="Times New Roman" w:hAnsi="Times New Roman"/>
        </w:rPr>
        <w:t>siswa pada  mata pelajaran matematika kelas 3 di MI</w:t>
      </w:r>
      <w:r w:rsidR="001D3C39" w:rsidRPr="00C432B9">
        <w:rPr>
          <w:rFonts w:ascii="Times New Roman" w:hAnsi="Times New Roman"/>
        </w:rPr>
        <w:t xml:space="preserve"> Mamba’ul Huda Ngabar Ponorogo</w:t>
      </w:r>
      <w:r w:rsidR="00E238D4" w:rsidRPr="00C432B9">
        <w:rPr>
          <w:rFonts w:ascii="Times New Roman" w:hAnsi="Times New Roman"/>
          <w:lang w:val="id-ID"/>
        </w:rPr>
        <w:t>.</w:t>
      </w:r>
    </w:p>
    <w:p w:rsidR="00D43B12" w:rsidRPr="00C432B9" w:rsidRDefault="00D43B12" w:rsidP="00E85FBF">
      <w:pPr>
        <w:ind w:firstLine="720"/>
        <w:jc w:val="both"/>
        <w:rPr>
          <w:rFonts w:ascii="Times New Roman" w:hAnsi="Times New Roman"/>
          <w:lang w:val="id-ID"/>
        </w:rPr>
      </w:pPr>
      <w:r w:rsidRPr="00C432B9">
        <w:rPr>
          <w:rFonts w:ascii="Times New Roman" w:hAnsi="Times New Roman"/>
          <w:lang w:val="id-ID"/>
        </w:rPr>
        <w:t xml:space="preserve">Metode yang digunakan yaitu kuantitatif. Teknik pengumpulan data menggunakan kuisioner dan tes kemudian diuji validitas dan reabilitas </w:t>
      </w:r>
      <w:r w:rsidR="00EE7D3C" w:rsidRPr="00C432B9">
        <w:rPr>
          <w:rFonts w:ascii="Times New Roman" w:hAnsi="Times New Roman"/>
          <w:lang w:val="id-ID"/>
        </w:rPr>
        <w:t xml:space="preserve">menggunakan rumus </w:t>
      </w:r>
      <w:r w:rsidR="00EE7D3C" w:rsidRPr="00C432B9">
        <w:rPr>
          <w:rFonts w:ascii="Times New Roman" w:hAnsi="Times New Roman"/>
          <w:i/>
          <w:lang w:val="id-ID"/>
        </w:rPr>
        <w:t>cronbach alpha.</w:t>
      </w:r>
      <w:r w:rsidRPr="00C432B9">
        <w:rPr>
          <w:rFonts w:ascii="Times New Roman" w:hAnsi="Times New Roman"/>
          <w:lang w:val="id-ID"/>
        </w:rPr>
        <w:t xml:space="preserve">dan uji hipotesis menggunakan statistik korelasi </w:t>
      </w:r>
      <w:r w:rsidRPr="00C432B9">
        <w:rPr>
          <w:rFonts w:ascii="Times New Roman" w:hAnsi="Times New Roman"/>
          <w:i/>
          <w:lang w:val="id-ID"/>
        </w:rPr>
        <w:t>productmoment</w:t>
      </w:r>
      <w:r w:rsidRPr="00C432B9">
        <w:rPr>
          <w:rFonts w:ascii="Times New Roman" w:hAnsi="Times New Roman"/>
          <w:lang w:val="id-ID"/>
        </w:rPr>
        <w:t xml:space="preserve"> serta uji korelasi berganda.</w:t>
      </w:r>
      <w:r w:rsidR="001D3C39" w:rsidRPr="00C432B9">
        <w:rPr>
          <w:rFonts w:ascii="Times New Roman" w:hAnsi="Times New Roman"/>
          <w:lang w:val="id-ID"/>
        </w:rPr>
        <w:t xml:space="preserve"> Responden pada penelitian ini sebanyak 17 siswa di kelas 3</w:t>
      </w:r>
      <w:r w:rsidR="001D3C39" w:rsidRPr="00C432B9">
        <w:rPr>
          <w:rFonts w:ascii="Times New Roman" w:hAnsi="Times New Roman"/>
          <w:i/>
        </w:rPr>
        <w:t xml:space="preserve"> Di Mi Mamba</w:t>
      </w:r>
      <w:r w:rsidR="001D3C39" w:rsidRPr="00C432B9">
        <w:rPr>
          <w:rFonts w:ascii="Times New Roman" w:hAnsi="Times New Roman"/>
          <w:i/>
          <w:lang w:val="id-ID"/>
        </w:rPr>
        <w:t>’</w:t>
      </w:r>
      <w:r w:rsidR="001D3C39" w:rsidRPr="00C432B9">
        <w:rPr>
          <w:rFonts w:ascii="Times New Roman" w:hAnsi="Times New Roman"/>
          <w:i/>
        </w:rPr>
        <w:t>ul Huda Ngabar Ponorogo</w:t>
      </w:r>
      <w:r w:rsidR="001D3C39" w:rsidRPr="00C432B9">
        <w:rPr>
          <w:rFonts w:ascii="Times New Roman" w:hAnsi="Times New Roman"/>
          <w:b/>
          <w:lang w:val="id-ID"/>
        </w:rPr>
        <w:t>.</w:t>
      </w:r>
    </w:p>
    <w:p w:rsidR="00526D51" w:rsidRPr="00C432B9" w:rsidRDefault="00DE5DCC" w:rsidP="006560F0">
      <w:pPr>
        <w:tabs>
          <w:tab w:val="num" w:pos="851"/>
        </w:tabs>
        <w:spacing w:before="240"/>
        <w:ind w:firstLine="567"/>
        <w:jc w:val="both"/>
        <w:rPr>
          <w:rFonts w:ascii="Times New Roman" w:hAnsi="Times New Roman"/>
          <w:b/>
          <w:lang w:val="id-ID"/>
        </w:rPr>
        <w:sectPr w:rsidR="00526D51" w:rsidRPr="00C432B9" w:rsidSect="0020694D">
          <w:headerReference w:type="even" r:id="rId18"/>
          <w:headerReference w:type="default" r:id="rId19"/>
          <w:footerReference w:type="default" r:id="rId20"/>
          <w:headerReference w:type="first" r:id="rId21"/>
          <w:pgSz w:w="8392" w:h="11907" w:code="9"/>
          <w:pgMar w:top="1134" w:right="1134" w:bottom="1134" w:left="1418" w:header="709" w:footer="709" w:gutter="0"/>
          <w:pgNumType w:fmt="lowerRoman" w:start="1"/>
          <w:cols w:space="708"/>
          <w:docGrid w:linePitch="360"/>
        </w:sectPr>
      </w:pPr>
      <w:r w:rsidRPr="00C432B9">
        <w:rPr>
          <w:rFonts w:ascii="Times New Roman" w:hAnsi="Times New Roman"/>
          <w:lang w:val="id-ID"/>
        </w:rPr>
        <w:t xml:space="preserve">Hasil penelitian diketahui bahwa; 1) </w:t>
      </w:r>
      <w:r w:rsidRPr="00C432B9">
        <w:rPr>
          <w:rFonts w:ascii="Times New Roman" w:hAnsi="Times New Roman"/>
        </w:rPr>
        <w:t xml:space="preserve">terdapat korelasi yang cukup kuat (positif) dan signifikansi antara </w:t>
      </w:r>
      <w:r w:rsidR="0039480A" w:rsidRPr="00C432B9">
        <w:rPr>
          <w:rFonts w:ascii="Times New Roman" w:hAnsi="Times New Roman"/>
        </w:rPr>
        <w:t>motivasi belajar terhadap keterampilan operasi hitung</w:t>
      </w:r>
      <w:r w:rsidR="00526D51" w:rsidRPr="00C432B9">
        <w:rPr>
          <w:rFonts w:ascii="Times New Roman" w:hAnsi="Times New Roman"/>
        </w:rPr>
        <w:t>siswa</w:t>
      </w:r>
      <w:r w:rsidRPr="00C432B9">
        <w:rPr>
          <w:rFonts w:ascii="Times New Roman" w:hAnsi="Times New Roman"/>
        </w:rPr>
        <w:t xml:space="preserve"> di dengan hasil uji korelasi </w:t>
      </w:r>
      <w:r w:rsidRPr="00C432B9">
        <w:rPr>
          <w:rFonts w:ascii="Times New Roman" w:hAnsi="Times New Roman"/>
          <w:i/>
        </w:rPr>
        <w:t xml:space="preserve">product moment </w:t>
      </w:r>
      <w:r w:rsidRPr="00C432B9">
        <w:rPr>
          <w:rFonts w:ascii="Times New Roman" w:hAnsi="Times New Roman"/>
        </w:rPr>
        <w:t xml:space="preserve">diperoleh, </w:t>
      </w:r>
      <w:r w:rsidRPr="00C432B9">
        <w:rPr>
          <w:rFonts w:ascii="Times New Roman" w:hAnsi="Times New Roman"/>
          <w:i/>
        </w:rPr>
        <w:t>pearson correlations</w:t>
      </w:r>
      <w:r w:rsidRPr="00C432B9">
        <w:rPr>
          <w:rFonts w:ascii="Times New Roman" w:hAnsi="Times New Roman"/>
        </w:rPr>
        <w:t xml:space="preserve"> sebesar 0,597 dengan nilai signifikansi (2-tailed) 0,011.</w:t>
      </w:r>
      <w:r w:rsidR="00E85FBF" w:rsidRPr="00C432B9">
        <w:rPr>
          <w:rFonts w:ascii="Times New Roman" w:hAnsi="Times New Roman"/>
          <w:lang w:val="id-ID"/>
        </w:rPr>
        <w:t xml:space="preserve"> 2) </w:t>
      </w:r>
      <w:r w:rsidRPr="00C432B9">
        <w:rPr>
          <w:rFonts w:ascii="Times New Roman" w:hAnsi="Times New Roman"/>
        </w:rPr>
        <w:t xml:space="preserve">korelasi yang cukup kuat (positif) dan signifikansi antara </w:t>
      </w:r>
      <w:r w:rsidR="0039480A" w:rsidRPr="00C432B9">
        <w:rPr>
          <w:rFonts w:ascii="Times New Roman" w:hAnsi="Times New Roman"/>
        </w:rPr>
        <w:t xml:space="preserve">motivasi belajar terhadap kemampuan penalaran matematis </w:t>
      </w:r>
      <w:r w:rsidR="00526D51" w:rsidRPr="00C432B9">
        <w:rPr>
          <w:rFonts w:ascii="Times New Roman" w:hAnsi="Times New Roman"/>
        </w:rPr>
        <w:t>siswa</w:t>
      </w:r>
      <w:r w:rsidRPr="00C432B9">
        <w:rPr>
          <w:rFonts w:ascii="Times New Roman" w:hAnsi="Times New Roman"/>
        </w:rPr>
        <w:t xml:space="preserve"> pada  mata pelajaran matematika kelas 3 dengan hasil uji korelasi </w:t>
      </w:r>
      <w:r w:rsidRPr="00C432B9">
        <w:rPr>
          <w:rFonts w:ascii="Times New Roman" w:hAnsi="Times New Roman"/>
          <w:i/>
        </w:rPr>
        <w:t xml:space="preserve">product moment </w:t>
      </w:r>
      <w:r w:rsidRPr="00C432B9">
        <w:rPr>
          <w:rFonts w:ascii="Times New Roman" w:hAnsi="Times New Roman"/>
        </w:rPr>
        <w:t xml:space="preserve">diperoleh, </w:t>
      </w:r>
      <w:r w:rsidRPr="00C432B9">
        <w:rPr>
          <w:rFonts w:ascii="Times New Roman" w:hAnsi="Times New Roman"/>
          <w:i/>
        </w:rPr>
        <w:t>pearson correlations</w:t>
      </w:r>
      <w:r w:rsidRPr="00C432B9">
        <w:rPr>
          <w:rFonts w:ascii="Times New Roman" w:hAnsi="Times New Roman"/>
        </w:rPr>
        <w:t xml:space="preserve"> sebesar</w:t>
      </w:r>
      <w:r w:rsidR="00C432B9">
        <w:rPr>
          <w:rFonts w:ascii="Times New Roman" w:hAnsi="Times New Roman"/>
        </w:rPr>
        <w:t xml:space="preserve"> ,497 dengan nilai signifikansi(2-tailed)</w:t>
      </w:r>
      <w:r w:rsidRPr="00C432B9">
        <w:rPr>
          <w:rFonts w:ascii="Times New Roman" w:hAnsi="Times New Roman"/>
        </w:rPr>
        <w:t>0,042.</w:t>
      </w:r>
    </w:p>
    <w:p w:rsidR="006822A8" w:rsidRPr="00C432B9" w:rsidRDefault="006822A8" w:rsidP="006822A8">
      <w:pPr>
        <w:spacing w:after="0" w:line="480" w:lineRule="auto"/>
        <w:jc w:val="center"/>
        <w:rPr>
          <w:rFonts w:ascii="Times New Roman" w:hAnsi="Times New Roman"/>
          <w:b/>
        </w:rPr>
      </w:pPr>
      <w:r w:rsidRPr="00C432B9">
        <w:rPr>
          <w:rFonts w:ascii="Times New Roman" w:hAnsi="Times New Roman"/>
          <w:b/>
        </w:rPr>
        <w:lastRenderedPageBreak/>
        <w:t>BAB I</w:t>
      </w:r>
    </w:p>
    <w:p w:rsidR="006822A8" w:rsidRPr="00C432B9" w:rsidRDefault="006822A8" w:rsidP="006822A8">
      <w:pPr>
        <w:spacing w:after="0" w:line="480" w:lineRule="auto"/>
        <w:jc w:val="center"/>
        <w:rPr>
          <w:rFonts w:ascii="Times New Roman" w:hAnsi="Times New Roman"/>
          <w:b/>
          <w:lang w:val="id-ID"/>
        </w:rPr>
      </w:pPr>
      <w:r w:rsidRPr="00C432B9">
        <w:rPr>
          <w:rFonts w:ascii="Times New Roman" w:hAnsi="Times New Roman"/>
          <w:b/>
        </w:rPr>
        <w:t>PENDAHULUAN</w:t>
      </w:r>
    </w:p>
    <w:p w:rsidR="006822A8" w:rsidRPr="00C432B9" w:rsidRDefault="006822A8" w:rsidP="006822A8">
      <w:pPr>
        <w:pStyle w:val="ListParagraph"/>
        <w:numPr>
          <w:ilvl w:val="0"/>
          <w:numId w:val="5"/>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t xml:space="preserve">Latar Belakang Masalah </w:t>
      </w:r>
    </w:p>
    <w:p w:rsidR="006822A8" w:rsidRPr="00C432B9" w:rsidRDefault="006822A8" w:rsidP="006822A8">
      <w:pPr>
        <w:pStyle w:val="NormalWeb"/>
        <w:spacing w:before="0" w:beforeAutospacing="0" w:after="0" w:afterAutospacing="0" w:line="480" w:lineRule="auto"/>
        <w:ind w:left="567" w:firstLine="567"/>
        <w:jc w:val="both"/>
        <w:rPr>
          <w:sz w:val="22"/>
          <w:szCs w:val="22"/>
        </w:rPr>
      </w:pPr>
      <w:r w:rsidRPr="00C432B9">
        <w:rPr>
          <w:sz w:val="22"/>
          <w:szCs w:val="22"/>
        </w:rPr>
        <w:t>Secara sederhana, korelasi dapat diartikan sebagai hubungan. Namun ketika dikembangkan lebih jauh, korelasi tidak hanya dapat dipahami sebatas pengertian tersebut. Korelasi merupakan salah satu teknik analisis dalam statistik yang digunakan untuk mencari hubungan antara dua variabel yang bersifat kuantitatif.</w:t>
      </w:r>
      <w:r w:rsidRPr="00C432B9">
        <w:rPr>
          <w:rStyle w:val="FootnoteReference"/>
          <w:rFonts w:eastAsia="Calibri"/>
          <w:sz w:val="22"/>
          <w:szCs w:val="22"/>
        </w:rPr>
        <w:footnoteReference w:id="2"/>
      </w:r>
      <w:r w:rsidRPr="00C432B9">
        <w:rPr>
          <w:sz w:val="22"/>
          <w:szCs w:val="22"/>
        </w:rPr>
        <w:t xml:space="preserve"> Hubungan dua variabel tersebut dapat terjadi karena adanya hubungan sebab akibat atau dapat juga terjadi karena kebetulan saja. Dua variabel dikatakan berkolerasi apabila perubahan pada variabel yang satu akan diikuti perubahan pada variabel </w:t>
      </w:r>
      <w:r w:rsidRPr="00C432B9">
        <w:rPr>
          <w:sz w:val="22"/>
          <w:szCs w:val="22"/>
        </w:rPr>
        <w:lastRenderedPageBreak/>
        <w:t>yang lain secara teratur dengan arah yang sama (korelasi positif) atau berlawanan (korelasi negatif).</w:t>
      </w:r>
      <w:r w:rsidRPr="00C432B9">
        <w:rPr>
          <w:rStyle w:val="FootnoteReference"/>
          <w:rFonts w:eastAsia="Calibri"/>
          <w:sz w:val="22"/>
          <w:szCs w:val="22"/>
        </w:rPr>
        <w:footnoteReference w:id="3"/>
      </w:r>
    </w:p>
    <w:p w:rsidR="00C432B9" w:rsidRPr="00C432B9" w:rsidRDefault="006822A8" w:rsidP="00C432B9">
      <w:pPr>
        <w:pStyle w:val="NormalWeb"/>
        <w:spacing w:before="0" w:beforeAutospacing="0" w:after="0" w:afterAutospacing="0" w:line="480" w:lineRule="auto"/>
        <w:ind w:left="567" w:firstLine="567"/>
        <w:jc w:val="both"/>
        <w:rPr>
          <w:sz w:val="22"/>
          <w:szCs w:val="22"/>
          <w:lang w:val="id-ID"/>
        </w:rPr>
      </w:pPr>
      <w:r w:rsidRPr="00C432B9">
        <w:rPr>
          <w:sz w:val="22"/>
          <w:szCs w:val="22"/>
        </w:rPr>
        <w:t xml:space="preserve">Korelasi merupakan ukuran dari seberapa dekat dua variabel berubah dalam hubungan satu sama lain. Sebagai contoh, kita bisa menggunakan tinggi badan dan usia siswa SD sebagai variabel dalam korelasi positif. Semakin tua usia siswa SD tersebut, maka tinggi badannya menjadi semakin tinggi. Hubungan ini disebut korelasi positif karena kedua variabel mengalami perubahan ke arah yang sama, yakni dengan meningkatnya usia, maka tinggi badan akan ikut meningkat. Sementara itu, kita bisa menggunakan nilai dan tingkat ketidak hadiran siswa sebagai contoh dalam korelasi negatif. Semakin tinggi tingkat ketidak hadiran siswa di kelas, maka nilai yang diperolehnya cenderung semakin rendah. Hubungan ini disebut korelasi negatif karena kedua variabel mengalami perubahan ke </w:t>
      </w:r>
      <w:r w:rsidRPr="00C432B9">
        <w:rPr>
          <w:sz w:val="22"/>
          <w:szCs w:val="22"/>
        </w:rPr>
        <w:lastRenderedPageBreak/>
        <w:t>arah yang berlawanan, yakni dengan meningkatnya tingkat ketidak hadiran, maka nilai siswa justru menurun.</w:t>
      </w:r>
      <w:r w:rsidRPr="00C432B9">
        <w:rPr>
          <w:rStyle w:val="FootnoteReference"/>
          <w:rFonts w:eastAsia="Calibri"/>
          <w:sz w:val="22"/>
          <w:szCs w:val="22"/>
        </w:rPr>
        <w:footnoteReference w:id="4"/>
      </w:r>
    </w:p>
    <w:p w:rsidR="006822A8" w:rsidRPr="00C432B9" w:rsidRDefault="006822A8" w:rsidP="00C432B9">
      <w:pPr>
        <w:pStyle w:val="NormalWeb"/>
        <w:spacing w:before="0" w:beforeAutospacing="0" w:after="0" w:afterAutospacing="0" w:line="480" w:lineRule="auto"/>
        <w:ind w:left="567" w:firstLine="567"/>
        <w:jc w:val="both"/>
        <w:rPr>
          <w:sz w:val="22"/>
          <w:szCs w:val="22"/>
        </w:rPr>
      </w:pPr>
      <w:r w:rsidRPr="00C432B9">
        <w:rPr>
          <w:sz w:val="22"/>
          <w:szCs w:val="22"/>
        </w:rPr>
        <w:t>Kata keterampilan memiliki arti yang sama dengan kecekatan. Keterampilan atau kecekatan adalah kepandaian melakukan suatu pekerjaan dengan cepat dan benar. Seseorang yang dapat melakukan sesuatu dengan cepat tetapi salah atau melakukan sesuatu dengan benar tetapi lambat, tidak dapat dikatakan terampil. Seseorang yang terampil dalam suatu bidang tidak ragu-ragu melakukan pekerjaan dalam bidang tersebut, seakan-akan tidak dipikirkan lagi bagaimana melaksanakannya dan tidak ada kesulitan-kesulitan yang menghambat, keterampilan dapat diperoleh dengan cara berlatih terus-menerus dan berulang-ulang.</w:t>
      </w:r>
      <w:r w:rsidRPr="00C432B9">
        <w:rPr>
          <w:rStyle w:val="FootnoteReference"/>
          <w:rFonts w:eastAsia="Calibri"/>
          <w:sz w:val="22"/>
          <w:szCs w:val="22"/>
        </w:rPr>
        <w:footnoteReference w:id="5"/>
      </w:r>
      <w:r w:rsidRPr="00C432B9">
        <w:rPr>
          <w:sz w:val="22"/>
          <w:szCs w:val="22"/>
        </w:rPr>
        <w:t xml:space="preserve"> Keterampilan juga sering diartikan sebagai sesuatu yang berkaitan dengan pekerjaan fisik, padahal keterampilan lebih luas lagi cakupannya. Selain pekerjaan </w:t>
      </w:r>
      <w:r w:rsidRPr="00C432B9">
        <w:rPr>
          <w:sz w:val="22"/>
          <w:szCs w:val="22"/>
        </w:rPr>
        <w:lastRenderedPageBreak/>
        <w:t>fisik, keterampilan juga mencakup pekerjaan non fisik seperti berfikir. Keterampilan fisik misalnya seseorang yang cekatan dalam membuat kerajinan. Keterampilan yang berkaitan dengan berfikir salah satunya adalah cekatan dalam melakukan operasi hitung pada mata pelajaran matematika. Jika seseorang dapat melakukan operasi hitung dengan cekatan, maka dapat dikatakan terampil. Ada beberapa operasi hitung yang dapat dikenakan pada bilangan. Operasi-operasi tersebut adalah penjumlahan, pengurangan, perkalian serta pembagian. Operasi-operasi tersebut memiliki kaitan yang sangat erat sehingga pemahaman konsep dan keterampilan melakukan operasi yang satu akan mempengaruhi pemahaman konsep dan keterampilan operasi yang lain.</w:t>
      </w:r>
      <w:r w:rsidRPr="00C432B9">
        <w:rPr>
          <w:rStyle w:val="FootnoteReference"/>
          <w:rFonts w:eastAsia="Calibri"/>
          <w:sz w:val="22"/>
          <w:szCs w:val="22"/>
        </w:rPr>
        <w:footnoteReference w:id="6"/>
      </w:r>
    </w:p>
    <w:p w:rsidR="006822A8" w:rsidRPr="00C432B9" w:rsidRDefault="006822A8" w:rsidP="006822A8">
      <w:pPr>
        <w:pStyle w:val="NormalWeb"/>
        <w:spacing w:before="0" w:beforeAutospacing="0" w:after="0" w:afterAutospacing="0" w:line="480" w:lineRule="auto"/>
        <w:ind w:left="567" w:firstLine="567"/>
        <w:jc w:val="both"/>
        <w:rPr>
          <w:sz w:val="22"/>
          <w:szCs w:val="22"/>
        </w:rPr>
      </w:pPr>
      <w:r w:rsidRPr="00C432B9">
        <w:rPr>
          <w:sz w:val="22"/>
          <w:szCs w:val="22"/>
        </w:rPr>
        <w:t xml:space="preserve">Keterampilan operasi hitung merupakan salah satu kemampuan yang penting dalam kehidupan sehari-hari dan dapat menunjang cara berfikir yang cepat, tepat dan cermat. </w:t>
      </w:r>
      <w:r w:rsidRPr="00C432B9">
        <w:rPr>
          <w:sz w:val="22"/>
          <w:szCs w:val="22"/>
        </w:rPr>
        <w:lastRenderedPageBreak/>
        <w:t>Keterampilan ini sangat mendukung siswa untuk memahami simbol-simbol dalam matematika. Matematika adalah mata pelajaran yang sang</w:t>
      </w:r>
      <w:r w:rsidR="00356350" w:rsidRPr="00C432B9">
        <w:rPr>
          <w:sz w:val="22"/>
          <w:szCs w:val="22"/>
        </w:rPr>
        <w:t xml:space="preserve">at erat kaitannya dengan operasi </w:t>
      </w:r>
      <w:r w:rsidRPr="00C432B9">
        <w:rPr>
          <w:sz w:val="22"/>
          <w:szCs w:val="22"/>
        </w:rPr>
        <w:t>hitung. Hampir dalam setiap materi matematika selalu menggunakan operasi hitung.</w:t>
      </w:r>
      <w:r w:rsidRPr="00C432B9">
        <w:rPr>
          <w:rStyle w:val="FootnoteReference"/>
          <w:rFonts w:eastAsia="Calibri"/>
          <w:sz w:val="22"/>
          <w:szCs w:val="22"/>
        </w:rPr>
        <w:footnoteReference w:id="7"/>
      </w:r>
      <w:r w:rsidRPr="00C432B9">
        <w:rPr>
          <w:sz w:val="22"/>
          <w:szCs w:val="22"/>
        </w:rPr>
        <w:t xml:space="preserve"> Hal ini berarti bahwa keterampilan operasi hitung menjadi bagian yang sangat penting dalam matematika dan mutlak diperlukan agar siswa dapat belajar matematika dengan baik termasuk bagi siswa kelas III di MI Mamba’ul Huda Ngabar Ponorogo. Jika keterampilan ini belum dikuasai dengan baik, maka pembelajaran matematika akan terhambat. Contohnya adalah jika ada beberapa siswa yang masih belum mampu penjumlahan, perkalian, pembagian dan pengurangan suatu bilangan dengan baik, maka materi tentang operasi hitung bilangan bulat juga tidak akan dapat dikuasai dengan baik.</w:t>
      </w:r>
    </w:p>
    <w:p w:rsidR="006822A8" w:rsidRPr="00C432B9" w:rsidRDefault="006822A8" w:rsidP="006822A8">
      <w:pPr>
        <w:pStyle w:val="NormalWeb"/>
        <w:spacing w:before="0" w:beforeAutospacing="0" w:after="0" w:afterAutospacing="0" w:line="480" w:lineRule="auto"/>
        <w:ind w:left="567" w:firstLine="567"/>
        <w:jc w:val="both"/>
        <w:rPr>
          <w:sz w:val="22"/>
          <w:szCs w:val="22"/>
        </w:rPr>
      </w:pPr>
      <w:r w:rsidRPr="00C432B9">
        <w:rPr>
          <w:sz w:val="22"/>
          <w:szCs w:val="22"/>
        </w:rPr>
        <w:lastRenderedPageBreak/>
        <w:t>Matematika merupakan salah satu mata pelajaran yang dipelajari siswa mulai jenjang pendidikan dasar. Matematika merupakan salah satu ilmu dasar yang mempunyai peranan penting dalam dunia pendidikan, karena pelajaran matematika merupakan sarana yang dapat digunakan untuk membentuk siswa berpikir secara ilmiah. Oleh karena itu, guru harus mampu menerapkan metode atau strategi yang tepat agar siswa dapat menguasai matematika dengan baik.</w:t>
      </w:r>
      <w:r w:rsidRPr="00C432B9">
        <w:rPr>
          <w:rStyle w:val="FootnoteReference"/>
          <w:rFonts w:eastAsia="Calibri"/>
          <w:sz w:val="22"/>
          <w:szCs w:val="22"/>
        </w:rPr>
        <w:footnoteReference w:id="8"/>
      </w:r>
      <w:r w:rsidRPr="00C432B9">
        <w:rPr>
          <w:sz w:val="22"/>
          <w:szCs w:val="22"/>
        </w:rPr>
        <w:t xml:space="preserve"> Matematika merupakan suatu cabang ilmu pengetahuan yang mendasari perkembangan IPTEK serta sistem informasi dan komunikasi. Selain itu, matematika merupakan salah satu cabang ilmu pengetahuan yang menunjang ilmu pengetahuan lainnya. Matematika digunakan sebagai suatu bahasa simbolik, yaitu sebagai alat mengkomunikasikan ide-ide atau gagasan matematika, seperti: “&gt;“ simbol dari “lebih dari“ dan “&lt;“ simbol dari “kurang dari”. Berdasarkan Permendiknas </w:t>
      </w:r>
      <w:r w:rsidRPr="00C432B9">
        <w:rPr>
          <w:sz w:val="22"/>
          <w:szCs w:val="22"/>
        </w:rPr>
        <w:lastRenderedPageBreak/>
        <w:t xml:space="preserve">Nomor 22 Tahun 2006 tentang Standar Isi Mata Pelajaran Matematika, tujuan pembelajaran matematika adalah agar siswa mampu: memahami konsep matematika, menjelaskan keterkaitan antar konsep dan mengaplikasikan konsep atau algoritma, secara luwes, akurat, efisien, dan tepat, dalam pemecahan masalah, menggunakan penalaran pada pola dan sifat, melakukan manipulasi matematika dalam membuat generalisasi, menyusun bukti, atau menjelaskan gagasan dan pernyataan matematika, memecahkan masalah yang meliputi kemampuan memahami masalah, merancang model matematika, menyelesaikan model dan menafsirkan solusi yang diperoleh, mengomunikasikan gagasan dengan simbol, tabel, diagram, atau media lain untuk memperjelas keadaan atau masalah, dan memiliki sikap menghargai kegunaan matematika dalam kehidupan, yaitu memiliki rasa ingin tahu, perhatian, dan minat dalam  mempelajari </w:t>
      </w:r>
      <w:r w:rsidRPr="00C432B9">
        <w:rPr>
          <w:sz w:val="22"/>
          <w:szCs w:val="22"/>
        </w:rPr>
        <w:lastRenderedPageBreak/>
        <w:t>matematika, serta sikap ulet dan percaya diri dalam pemecahan masalah.</w:t>
      </w:r>
      <w:r w:rsidRPr="00C432B9">
        <w:rPr>
          <w:rStyle w:val="FootnoteReference"/>
          <w:rFonts w:eastAsia="Calibri"/>
          <w:sz w:val="22"/>
          <w:szCs w:val="22"/>
        </w:rPr>
        <w:footnoteReference w:id="9"/>
      </w:r>
    </w:p>
    <w:p w:rsidR="006822A8" w:rsidRPr="00C432B9" w:rsidRDefault="006822A8" w:rsidP="006822A8">
      <w:pPr>
        <w:pStyle w:val="NormalWeb"/>
        <w:spacing w:before="0" w:beforeAutospacing="0" w:after="0" w:afterAutospacing="0" w:line="480" w:lineRule="auto"/>
        <w:ind w:left="567" w:firstLine="567"/>
        <w:jc w:val="both"/>
        <w:rPr>
          <w:sz w:val="22"/>
          <w:szCs w:val="22"/>
        </w:rPr>
      </w:pPr>
      <w:r w:rsidRPr="00C432B9">
        <w:rPr>
          <w:sz w:val="22"/>
          <w:szCs w:val="22"/>
        </w:rPr>
        <w:t>Ciri-ciri khusus yang dimiliki matematika di antaranya yaitu sifatnya yang menekankan pada proses deduktif yang memerlukan penalaran yang logis. Peningkatan kemampuan bernalar siswa selama proses pembelajaran sangat diperlukan guna mencapai keberhasilan. Semakin tinggi tingkat penalaran yang dimiliki oleh siswa, maka akan lebih mempercepat proses pembelajaran guna mencapai indikator-indikator pembelajaran.</w:t>
      </w:r>
      <w:r w:rsidRPr="00C432B9">
        <w:rPr>
          <w:rStyle w:val="FootnoteReference"/>
          <w:rFonts w:eastAsia="Calibri"/>
          <w:sz w:val="22"/>
          <w:szCs w:val="22"/>
        </w:rPr>
        <w:footnoteReference w:id="10"/>
      </w:r>
      <w:r w:rsidRPr="00C432B9">
        <w:rPr>
          <w:sz w:val="22"/>
          <w:szCs w:val="22"/>
        </w:rPr>
        <w:t xml:space="preserve"> Sebagai contoh soal penalaran dalam matematika adalah soal yang berhubungan dengan soal cerita, secara umum langkah-langkah yang ditempuh siswa dalam menyelesaikan soal cerita yaitu dengan membaca dan memahami soal. Dengan membaca dan memahami soal </w:t>
      </w:r>
      <w:r w:rsidRPr="00C432B9">
        <w:rPr>
          <w:sz w:val="22"/>
          <w:szCs w:val="22"/>
        </w:rPr>
        <w:lastRenderedPageBreak/>
        <w:t>tersebut, siswa baru bisa menentukan apa yang ditanyakan dari soal cerita tersebut. Pada langkah ini siswa menggunakan bilangan-bilangan kemudian membuat model matematika. Apabila model matematika yang dimaksudkan telah ditentukan, maka permasalahan dalam soal cerita tersebut baru bisa diselesaikan.</w:t>
      </w:r>
      <w:r w:rsidRPr="00C432B9">
        <w:rPr>
          <w:rStyle w:val="FootnoteReference"/>
          <w:rFonts w:eastAsia="Calibri"/>
          <w:sz w:val="22"/>
          <w:szCs w:val="22"/>
        </w:rPr>
        <w:footnoteReference w:id="11"/>
      </w:r>
    </w:p>
    <w:p w:rsidR="006822A8" w:rsidRPr="00C432B9" w:rsidRDefault="006822A8" w:rsidP="006822A8">
      <w:pPr>
        <w:pStyle w:val="NormalWeb"/>
        <w:spacing w:before="0" w:beforeAutospacing="0" w:after="0" w:afterAutospacing="0" w:line="480" w:lineRule="auto"/>
        <w:ind w:left="567" w:firstLine="567"/>
        <w:jc w:val="both"/>
        <w:rPr>
          <w:sz w:val="22"/>
          <w:szCs w:val="22"/>
        </w:rPr>
      </w:pPr>
      <w:r w:rsidRPr="00C432B9">
        <w:rPr>
          <w:sz w:val="22"/>
          <w:szCs w:val="22"/>
        </w:rPr>
        <w:t xml:space="preserve">Salah satu materi pembelajaran matematika di sekolah adalah ilmu hitung. Wahyudin mengatakan bahwa ilmu hitung merupakan cabang matematika yang sering disebut sebagai Aljabar. Dalam ilmu hitung dibicarakan tentang sifat-sifat bilangan dan dasar pengerjaan seperti menjumlah, mengurang, membagi dan mengalikan, menarik akar dan sebagainya. Aritmatika merupakan materi pelajaran matematika yang dipelajari siswa dari sekolah dasar sampai perguruan tinggi, bahkan ada yang mempelajarinya semenjak di taman kanak-kanak (TK). Namun pada sekolah dasar dan sekolah menengah pertama, </w:t>
      </w:r>
      <w:r w:rsidRPr="00C432B9">
        <w:rPr>
          <w:sz w:val="22"/>
          <w:szCs w:val="22"/>
        </w:rPr>
        <w:lastRenderedPageBreak/>
        <w:t>materi aritmetika yang disampaikan yaitu aritmatika dasar yang salah satunya adalah sistem bilangan dengan operasi hitung dasar bilangan. Operasi yang dimaksud adalah operasi hitung/pengerjaan hitung terhadap semua bilangan yang dapat dilakukan operasi hitung.</w:t>
      </w:r>
      <w:r w:rsidRPr="00C432B9">
        <w:rPr>
          <w:rStyle w:val="FootnoteReference"/>
          <w:rFonts w:eastAsia="Calibri"/>
          <w:sz w:val="22"/>
          <w:szCs w:val="22"/>
        </w:rPr>
        <w:footnoteReference w:id="12"/>
      </w:r>
    </w:p>
    <w:p w:rsidR="006822A8" w:rsidRPr="00C432B9" w:rsidRDefault="0043031A" w:rsidP="006822A8">
      <w:pPr>
        <w:pStyle w:val="NormalWeb"/>
        <w:spacing w:before="0" w:beforeAutospacing="0" w:after="0" w:afterAutospacing="0" w:line="480" w:lineRule="auto"/>
        <w:ind w:left="567" w:firstLine="567"/>
        <w:jc w:val="both"/>
        <w:rPr>
          <w:sz w:val="22"/>
          <w:szCs w:val="22"/>
        </w:rPr>
      </w:pPr>
      <w:r w:rsidRPr="00C432B9">
        <w:rPr>
          <w:sz w:val="22"/>
          <w:szCs w:val="22"/>
          <w:lang w:val="id-ID"/>
        </w:rPr>
        <w:t>M</w:t>
      </w:r>
      <w:r w:rsidR="006822A8" w:rsidRPr="00C432B9">
        <w:rPr>
          <w:sz w:val="22"/>
          <w:szCs w:val="22"/>
        </w:rPr>
        <w:t xml:space="preserve">otivasi belajar pada siswa perlu ditumbuhkan, karena siswa yang memiliki motivasi kuat akan mempunyai banyak energi untuk melakukan kegiatan belajar. Seorang siswa yang memiliki intelegensi cukup tinggi, bisa menjadi gagal karena kekurangan motivasi. Hasil belajar akan optimal jika ada motivasi yang tepat. Oleh karena itu, kegagalan belajar siswa belum tentu berasal dari faktor siswa tetapi bisa juga dari faktor guru yang tidak berhasil dalam memberikan motivasi yang mampu membangkitkan semangat dalam kegiatan siswa untuk berbuat/belajar. Jadi tugas guru adalah bagaimana mendorong para siswa agar </w:t>
      </w:r>
      <w:r w:rsidR="006822A8" w:rsidRPr="00C432B9">
        <w:rPr>
          <w:sz w:val="22"/>
          <w:szCs w:val="22"/>
        </w:rPr>
        <w:lastRenderedPageBreak/>
        <w:t>pada dirinya tumbuh motivasi belajar.</w:t>
      </w:r>
      <w:r w:rsidR="006822A8" w:rsidRPr="00C432B9">
        <w:rPr>
          <w:rStyle w:val="FootnoteReference"/>
          <w:rFonts w:eastAsia="Calibri"/>
          <w:sz w:val="22"/>
          <w:szCs w:val="22"/>
        </w:rPr>
        <w:footnoteReference w:id="13"/>
      </w:r>
      <w:r w:rsidR="006822A8" w:rsidRPr="00C432B9">
        <w:rPr>
          <w:sz w:val="22"/>
          <w:szCs w:val="22"/>
        </w:rPr>
        <w:t xml:space="preserve"> Mengingat pentingnya matematika, khususnya operasi hitung bagi kehidupan manusia, maka siswa harus dipersiapkan secara baik dalam menerima pelajaran matematika. Seorang guru harus memunculkan motivasi belajar dalam pembelajaran matematika terutama pada keterampilan operasi hitung dengan kemampuan penalaran sehingga hasil belajar matematika akan meningkat. Oleh karena itu, pembelajaran matematika harus dibuat menarik dan menyenangkan dengan menggunakan metode yang inovatif yang mudah dipahami siswa sehingga siswa akan menyukai matematika/operasi hitung yang mencakup penjumlahan, perkalian, pembagian dan pengurangan.</w:t>
      </w:r>
      <w:r w:rsidR="006822A8" w:rsidRPr="00C432B9">
        <w:rPr>
          <w:rStyle w:val="FootnoteReference"/>
          <w:rFonts w:eastAsia="Calibri"/>
          <w:sz w:val="22"/>
          <w:szCs w:val="22"/>
        </w:rPr>
        <w:footnoteReference w:id="14"/>
      </w:r>
    </w:p>
    <w:p w:rsidR="006822A8" w:rsidRPr="00C432B9" w:rsidRDefault="006822A8" w:rsidP="006822A8">
      <w:pPr>
        <w:pStyle w:val="NormalWeb"/>
        <w:spacing w:before="0" w:beforeAutospacing="0" w:after="0" w:afterAutospacing="0" w:line="480" w:lineRule="auto"/>
        <w:ind w:left="567" w:firstLine="567"/>
        <w:jc w:val="both"/>
        <w:rPr>
          <w:sz w:val="22"/>
          <w:szCs w:val="22"/>
        </w:rPr>
      </w:pPr>
      <w:r w:rsidRPr="00C432B9">
        <w:rPr>
          <w:sz w:val="22"/>
          <w:szCs w:val="22"/>
        </w:rPr>
        <w:t xml:space="preserve">Dari hasil </w:t>
      </w:r>
      <w:r w:rsidR="00CF4ED5" w:rsidRPr="00C432B9">
        <w:rPr>
          <w:sz w:val="22"/>
          <w:szCs w:val="22"/>
          <w:lang w:val="id-ID"/>
        </w:rPr>
        <w:t>wawancara</w:t>
      </w:r>
      <w:r w:rsidRPr="00C432B9">
        <w:rPr>
          <w:sz w:val="22"/>
          <w:szCs w:val="22"/>
        </w:rPr>
        <w:t xml:space="preserve"> yang dilakukan peneliti terhadap guru kelas 3 MI Mamba’ul Huda, Ngabar, Ponorogo pada tanggal 4 dan 11 April 2021, diketahui </w:t>
      </w:r>
      <w:r w:rsidRPr="00C432B9">
        <w:rPr>
          <w:sz w:val="22"/>
          <w:szCs w:val="22"/>
        </w:rPr>
        <w:lastRenderedPageBreak/>
        <w:t>bahwa dalam proses pembelajaran operasi hitung yang mencakup penjumlahan, perkalian, pembagian dan pengurangan guru masih terpaku pada buku pelajaran dan hanya memberikan rumus matematika. Hal ini memperkuat pola pikir siswa bahwa operasi hitung yang mencakup penjumlahan, perkalian, pembagian dan pengurangan tersebut merupakan mata pelajaran yang sulit dan membosankan.</w:t>
      </w:r>
      <w:r w:rsidR="00CF4ED5" w:rsidRPr="00C432B9">
        <w:rPr>
          <w:rStyle w:val="FootnoteReference"/>
          <w:sz w:val="22"/>
          <w:szCs w:val="22"/>
        </w:rPr>
        <w:footnoteReference w:id="15"/>
      </w:r>
      <w:r w:rsidRPr="00C432B9">
        <w:rPr>
          <w:sz w:val="22"/>
          <w:szCs w:val="22"/>
        </w:rPr>
        <w:t xml:space="preserve"> Pola pikir siswa terhadap operasi hitung yang mencakup penjumlahan, perkalian, pembagian dan pengurangan ini, mempengaruhi motivasi siswa dalam proses pembelajaran karena siswa terlihat tidak semangat dalam mengikuti pelajaran. Siswa juga mengalami kesulitan ketika mengerjakan tes yang bentuknya sedikit dimodifikasi dari contoh soal yang diberikan guru, bahkan hanya sedikit siswa yang menguasai konsep dengan baik. Faktor lain yang berkaitan dengan kesulitan siswa kelas 3 </w:t>
      </w:r>
      <w:r w:rsidRPr="00C432B9">
        <w:rPr>
          <w:sz w:val="22"/>
          <w:szCs w:val="22"/>
        </w:rPr>
        <w:lastRenderedPageBreak/>
        <w:t>MI Mamba’ul Huda, Ngabar, Ponorogo dalam mempelajari matematika, salah satunya adalah pada tahap perkembangan kemampuan berpikir mereka masih berada pada tahap operasional konkret. Peaget menjelasan bahwa perkembangan kognitif anak usia 7 hingga 11 tahun berada pada tahap operasional konkret. Oleh karena itu, siswa perlu distimulasi dengan cara yang nyata dalam proses belajarnya karena mereka belum dapat berpikir abstrak.</w:t>
      </w:r>
      <w:r w:rsidRPr="00C432B9">
        <w:rPr>
          <w:rStyle w:val="FootnoteReference"/>
          <w:rFonts w:eastAsia="Calibri"/>
          <w:sz w:val="22"/>
          <w:szCs w:val="22"/>
        </w:rPr>
        <w:footnoteReference w:id="16"/>
      </w:r>
    </w:p>
    <w:p w:rsidR="006822A8" w:rsidRPr="00C432B9" w:rsidRDefault="006822A8" w:rsidP="006822A8">
      <w:pPr>
        <w:pStyle w:val="NormalWeb"/>
        <w:spacing w:before="0" w:beforeAutospacing="0" w:after="0" w:afterAutospacing="0" w:line="480" w:lineRule="auto"/>
        <w:ind w:left="567" w:firstLine="567"/>
        <w:jc w:val="both"/>
        <w:rPr>
          <w:sz w:val="22"/>
          <w:szCs w:val="22"/>
          <w:lang w:val="id-ID"/>
        </w:rPr>
      </w:pPr>
      <w:r w:rsidRPr="00C432B9">
        <w:rPr>
          <w:sz w:val="22"/>
          <w:szCs w:val="22"/>
        </w:rPr>
        <w:t>Berdasarkan uraian di atas, penelitian ini bertujuan untuk mengetahui lebih lanjut tentang keterampilan operasi hitung yang mencakup penjumlahan, perkalian, pembagian dan pengurangan terhadap motivasi belajar siswa, maka penulis bermaksud mengadakan penelitian dalam bentuk skripsi dengan judul “</w:t>
      </w:r>
      <w:r w:rsidRPr="00C432B9">
        <w:rPr>
          <w:b/>
          <w:sz w:val="22"/>
          <w:szCs w:val="22"/>
        </w:rPr>
        <w:t xml:space="preserve">Korelasi </w:t>
      </w:r>
      <w:r w:rsidR="00D02490" w:rsidRPr="00C432B9">
        <w:rPr>
          <w:b/>
          <w:sz w:val="22"/>
          <w:szCs w:val="22"/>
        </w:rPr>
        <w:t xml:space="preserve">Motivasi Belajar </w:t>
      </w:r>
      <w:r w:rsidR="00D02490" w:rsidRPr="00C432B9">
        <w:rPr>
          <w:b/>
          <w:sz w:val="22"/>
          <w:szCs w:val="22"/>
          <w:lang w:val="id-ID"/>
        </w:rPr>
        <w:t xml:space="preserve">Terhadap </w:t>
      </w:r>
      <w:r w:rsidRPr="00C432B9">
        <w:rPr>
          <w:b/>
          <w:sz w:val="22"/>
          <w:szCs w:val="22"/>
        </w:rPr>
        <w:t>Keterampilan Operasi Hitung dan Kemampuan Penalaran</w:t>
      </w:r>
      <w:r w:rsidRPr="00C432B9">
        <w:rPr>
          <w:rStyle w:val="markedcontent"/>
          <w:rFonts w:eastAsiaTheme="majorEastAsia"/>
          <w:b/>
          <w:sz w:val="22"/>
          <w:szCs w:val="22"/>
        </w:rPr>
        <w:t xml:space="preserve"> Matematis</w:t>
      </w:r>
      <w:r w:rsidRPr="00C432B9">
        <w:rPr>
          <w:b/>
          <w:sz w:val="22"/>
          <w:szCs w:val="22"/>
        </w:rPr>
        <w:t xml:space="preserve"> Siswa Kelas 3 di MI Mamba’ul Huda Ngabar Ponorogo </w:t>
      </w:r>
      <w:r w:rsidRPr="00C432B9">
        <w:rPr>
          <w:sz w:val="22"/>
          <w:szCs w:val="22"/>
        </w:rPr>
        <w:t>.”</w:t>
      </w:r>
    </w:p>
    <w:p w:rsidR="006822A8" w:rsidRPr="00C432B9" w:rsidRDefault="006822A8" w:rsidP="006822A8">
      <w:pPr>
        <w:pStyle w:val="ListParagraph"/>
        <w:numPr>
          <w:ilvl w:val="0"/>
          <w:numId w:val="5"/>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lastRenderedPageBreak/>
        <w:t>Batasan Masalah</w:t>
      </w:r>
    </w:p>
    <w:p w:rsidR="006822A8" w:rsidRPr="00C432B9" w:rsidRDefault="006822A8" w:rsidP="006822A8">
      <w:pPr>
        <w:pStyle w:val="NormalWeb"/>
        <w:spacing w:before="0" w:beforeAutospacing="0" w:after="0" w:afterAutospacing="0" w:line="480" w:lineRule="auto"/>
        <w:ind w:left="567" w:firstLine="567"/>
        <w:jc w:val="both"/>
        <w:rPr>
          <w:sz w:val="22"/>
          <w:szCs w:val="22"/>
          <w:lang w:val="id-ID"/>
        </w:rPr>
      </w:pPr>
      <w:r w:rsidRPr="00C432B9">
        <w:rPr>
          <w:sz w:val="22"/>
          <w:szCs w:val="22"/>
        </w:rPr>
        <w:t>Banyak faktor atau variabel yang dapat dikaji untuk ditindak lanjuti dalam penelitian ini. Namun agar tidak terjadi keracuan dalam penelitian dan mengingat keterbatasan waktu, tenaga dan lain-lain, maka perlu adaya batasan masalah. Dengan demikian, penulis membatasi masalah yaitu sebagai berikut:</w:t>
      </w:r>
    </w:p>
    <w:p w:rsidR="00DF1296" w:rsidRPr="00C432B9" w:rsidRDefault="00DF1296" w:rsidP="00DF1296">
      <w:pPr>
        <w:pStyle w:val="ListParagraph"/>
        <w:numPr>
          <w:ilvl w:val="0"/>
          <w:numId w:val="6"/>
        </w:numPr>
        <w:spacing w:after="0" w:line="480" w:lineRule="auto"/>
        <w:ind w:left="993" w:hanging="426"/>
        <w:jc w:val="both"/>
        <w:rPr>
          <w:rFonts w:ascii="Times New Roman" w:hAnsi="Times New Roman" w:cs="Times New Roman"/>
        </w:rPr>
      </w:pPr>
      <w:r w:rsidRPr="00C432B9">
        <w:rPr>
          <w:rFonts w:ascii="Times New Roman" w:hAnsi="Times New Roman" w:cs="Times New Roman"/>
        </w:rPr>
        <w:t>Motivasi belajar siswa.</w:t>
      </w:r>
    </w:p>
    <w:p w:rsidR="006822A8" w:rsidRPr="00C432B9" w:rsidRDefault="006822A8" w:rsidP="006822A8">
      <w:pPr>
        <w:pStyle w:val="ListParagraph"/>
        <w:numPr>
          <w:ilvl w:val="0"/>
          <w:numId w:val="6"/>
        </w:numPr>
        <w:spacing w:after="0" w:line="480" w:lineRule="auto"/>
        <w:ind w:left="993" w:hanging="426"/>
        <w:jc w:val="both"/>
        <w:rPr>
          <w:rFonts w:ascii="Times New Roman" w:hAnsi="Times New Roman" w:cs="Times New Roman"/>
        </w:rPr>
      </w:pPr>
      <w:r w:rsidRPr="00C432B9">
        <w:rPr>
          <w:rFonts w:ascii="Times New Roman" w:hAnsi="Times New Roman" w:cs="Times New Roman"/>
        </w:rPr>
        <w:t>Keterampilan operasi hitung siswa (penjumlahan, pengurangan, perkalian, dan pembagian).</w:t>
      </w:r>
    </w:p>
    <w:p w:rsidR="006822A8" w:rsidRPr="00C432B9" w:rsidRDefault="006822A8" w:rsidP="006822A8">
      <w:pPr>
        <w:pStyle w:val="ListParagraph"/>
        <w:numPr>
          <w:ilvl w:val="0"/>
          <w:numId w:val="6"/>
        </w:numPr>
        <w:spacing w:after="0" w:line="480" w:lineRule="auto"/>
        <w:ind w:left="993" w:hanging="426"/>
        <w:jc w:val="both"/>
        <w:rPr>
          <w:rFonts w:ascii="Times New Roman" w:hAnsi="Times New Roman" w:cs="Times New Roman"/>
        </w:rPr>
      </w:pPr>
      <w:r w:rsidRPr="00C432B9">
        <w:rPr>
          <w:rFonts w:ascii="Times New Roman" w:hAnsi="Times New Roman" w:cs="Times New Roman"/>
        </w:rPr>
        <w:t xml:space="preserve">Kemampuan penalaran </w:t>
      </w:r>
      <w:r w:rsidRPr="00C432B9">
        <w:rPr>
          <w:rStyle w:val="markedcontent"/>
          <w:rFonts w:ascii="Times New Roman" w:eastAsiaTheme="majorEastAsia" w:hAnsi="Times New Roman" w:cs="Times New Roman"/>
          <w:bCs/>
        </w:rPr>
        <w:t>matematis</w:t>
      </w:r>
      <w:r w:rsidRPr="00C432B9">
        <w:rPr>
          <w:rFonts w:ascii="Times New Roman" w:hAnsi="Times New Roman" w:cs="Times New Roman"/>
        </w:rPr>
        <w:t xml:space="preserve"> siswa menyelesaikan soal cerita.</w:t>
      </w:r>
    </w:p>
    <w:p w:rsidR="006822A8" w:rsidRPr="00C432B9" w:rsidRDefault="006822A8" w:rsidP="006822A8">
      <w:pPr>
        <w:pStyle w:val="ListParagraph"/>
        <w:numPr>
          <w:ilvl w:val="0"/>
          <w:numId w:val="5"/>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t>Rumusan Masalah</w:t>
      </w:r>
    </w:p>
    <w:p w:rsidR="006822A8" w:rsidRPr="00C432B9" w:rsidRDefault="006822A8" w:rsidP="006822A8">
      <w:pPr>
        <w:pStyle w:val="NormalWeb"/>
        <w:spacing w:before="0" w:beforeAutospacing="0" w:after="0" w:afterAutospacing="0" w:line="480" w:lineRule="auto"/>
        <w:ind w:left="567" w:firstLine="567"/>
        <w:jc w:val="both"/>
        <w:rPr>
          <w:sz w:val="22"/>
          <w:szCs w:val="22"/>
        </w:rPr>
      </w:pPr>
      <w:r w:rsidRPr="00C432B9">
        <w:rPr>
          <w:sz w:val="22"/>
          <w:szCs w:val="22"/>
        </w:rPr>
        <w:t xml:space="preserve">Berdasarkan latar belakang masalah di atas, penulis akan memberikan batasan mengenai rumusan masalah sebagai berikut: </w:t>
      </w:r>
    </w:p>
    <w:p w:rsidR="006822A8" w:rsidRPr="00C432B9" w:rsidRDefault="00F174A7" w:rsidP="006822A8">
      <w:pPr>
        <w:pStyle w:val="ListParagraph"/>
        <w:numPr>
          <w:ilvl w:val="0"/>
          <w:numId w:val="7"/>
        </w:numPr>
        <w:spacing w:after="0" w:line="480" w:lineRule="auto"/>
        <w:ind w:left="993" w:hanging="426"/>
        <w:jc w:val="both"/>
        <w:rPr>
          <w:rFonts w:ascii="Times New Roman" w:hAnsi="Times New Roman" w:cs="Times New Roman"/>
        </w:rPr>
      </w:pPr>
      <w:r w:rsidRPr="00C432B9">
        <w:rPr>
          <w:rFonts w:ascii="Times New Roman" w:hAnsi="Times New Roman" w:cs="Times New Roman"/>
        </w:rPr>
        <w:t>A</w:t>
      </w:r>
      <w:r w:rsidRPr="00C432B9">
        <w:rPr>
          <w:rFonts w:ascii="Times New Roman" w:hAnsi="Times New Roman" w:cs="Times New Roman"/>
          <w:lang w:val="id-ID"/>
        </w:rPr>
        <w:t>p</w:t>
      </w:r>
      <w:r w:rsidR="006822A8" w:rsidRPr="00C432B9">
        <w:rPr>
          <w:rFonts w:ascii="Times New Roman" w:hAnsi="Times New Roman" w:cs="Times New Roman"/>
        </w:rPr>
        <w:t xml:space="preserve">akah </w:t>
      </w:r>
      <w:r w:rsidRPr="00C432B9">
        <w:rPr>
          <w:rFonts w:ascii="Times New Roman" w:hAnsi="Times New Roman" w:cs="Times New Roman"/>
          <w:lang w:val="id-ID"/>
        </w:rPr>
        <w:t xml:space="preserve">ada </w:t>
      </w:r>
      <w:r w:rsidR="006822A8" w:rsidRPr="00C432B9">
        <w:rPr>
          <w:rFonts w:ascii="Times New Roman" w:hAnsi="Times New Roman" w:cs="Times New Roman"/>
        </w:rPr>
        <w:t xml:space="preserve">korelasi yang positif antara </w:t>
      </w:r>
      <w:r w:rsidR="0039480A" w:rsidRPr="00C432B9">
        <w:rPr>
          <w:rFonts w:ascii="Times New Roman" w:hAnsi="Times New Roman" w:cs="Times New Roman"/>
        </w:rPr>
        <w:t>motivasi belajar terhadap keterampilan operasi hitung</w:t>
      </w:r>
      <w:r w:rsidR="006822A8" w:rsidRPr="00C432B9">
        <w:rPr>
          <w:rFonts w:ascii="Times New Roman" w:hAnsi="Times New Roman" w:cs="Times New Roman"/>
        </w:rPr>
        <w:t xml:space="preserve"> siswa </w:t>
      </w:r>
      <w:r w:rsidR="006822A8" w:rsidRPr="00C432B9">
        <w:rPr>
          <w:rFonts w:ascii="Times New Roman" w:hAnsi="Times New Roman" w:cs="Times New Roman"/>
        </w:rPr>
        <w:lastRenderedPageBreak/>
        <w:t>pada  mata pelajaran matematika kelas 3 di MI Mamba’ul Huda Ngabar Ponorogo?</w:t>
      </w:r>
    </w:p>
    <w:p w:rsidR="006822A8" w:rsidRPr="00C432B9" w:rsidRDefault="006822A8" w:rsidP="006822A8">
      <w:pPr>
        <w:pStyle w:val="ListParagraph"/>
        <w:numPr>
          <w:ilvl w:val="0"/>
          <w:numId w:val="7"/>
        </w:numPr>
        <w:spacing w:after="0" w:line="480" w:lineRule="auto"/>
        <w:ind w:left="993" w:hanging="426"/>
        <w:jc w:val="both"/>
        <w:rPr>
          <w:rFonts w:ascii="Times New Roman" w:hAnsi="Times New Roman" w:cs="Times New Roman"/>
        </w:rPr>
      </w:pPr>
      <w:r w:rsidRPr="00C432B9">
        <w:rPr>
          <w:rFonts w:ascii="Times New Roman" w:hAnsi="Times New Roman" w:cs="Times New Roman"/>
        </w:rPr>
        <w:t>A</w:t>
      </w:r>
      <w:r w:rsidR="00F174A7" w:rsidRPr="00C432B9">
        <w:rPr>
          <w:rFonts w:ascii="Times New Roman" w:hAnsi="Times New Roman" w:cs="Times New Roman"/>
          <w:lang w:val="id-ID"/>
        </w:rPr>
        <w:t>p</w:t>
      </w:r>
      <w:r w:rsidR="00F174A7" w:rsidRPr="00C432B9">
        <w:rPr>
          <w:rFonts w:ascii="Times New Roman" w:hAnsi="Times New Roman" w:cs="Times New Roman"/>
        </w:rPr>
        <w:t>akah</w:t>
      </w:r>
      <w:r w:rsidR="00F174A7" w:rsidRPr="00C432B9">
        <w:rPr>
          <w:rFonts w:ascii="Times New Roman" w:hAnsi="Times New Roman" w:cs="Times New Roman"/>
          <w:lang w:val="id-ID"/>
        </w:rPr>
        <w:t xml:space="preserve"> ada </w:t>
      </w:r>
      <w:r w:rsidRPr="00C432B9">
        <w:rPr>
          <w:rFonts w:ascii="Times New Roman" w:hAnsi="Times New Roman" w:cs="Times New Roman"/>
        </w:rPr>
        <w:t xml:space="preserve">korelasi yang positif antara </w:t>
      </w:r>
      <w:r w:rsidR="0039480A" w:rsidRPr="00C432B9">
        <w:rPr>
          <w:rFonts w:ascii="Times New Roman" w:hAnsi="Times New Roman" w:cs="Times New Roman"/>
        </w:rPr>
        <w:t xml:space="preserve">motivasi belajar terhadap kemampuan penalaran matematis </w:t>
      </w:r>
      <w:r w:rsidR="00A135A8" w:rsidRPr="00C432B9">
        <w:rPr>
          <w:rFonts w:ascii="Times New Roman" w:hAnsi="Times New Roman" w:cs="Times New Roman"/>
        </w:rPr>
        <w:t>siswa pada</w:t>
      </w:r>
      <w:r w:rsidRPr="00C432B9">
        <w:rPr>
          <w:rFonts w:ascii="Times New Roman" w:hAnsi="Times New Roman" w:cs="Times New Roman"/>
        </w:rPr>
        <w:t>mata pelajaran matematika kelas 3 di MI Mamba’ul Huda Ngabar Ponorogo?</w:t>
      </w:r>
    </w:p>
    <w:p w:rsidR="006822A8" w:rsidRPr="00C432B9" w:rsidRDefault="006822A8" w:rsidP="006822A8">
      <w:pPr>
        <w:pStyle w:val="ListParagraph"/>
        <w:numPr>
          <w:ilvl w:val="0"/>
          <w:numId w:val="5"/>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t>Tujuan Penelitian</w:t>
      </w:r>
    </w:p>
    <w:p w:rsidR="006822A8" w:rsidRPr="00C432B9" w:rsidRDefault="006822A8" w:rsidP="006822A8">
      <w:pPr>
        <w:pStyle w:val="NormalWeb"/>
        <w:spacing w:before="0" w:beforeAutospacing="0" w:after="0" w:afterAutospacing="0" w:line="480" w:lineRule="auto"/>
        <w:ind w:left="567" w:firstLine="567"/>
        <w:jc w:val="both"/>
        <w:rPr>
          <w:sz w:val="22"/>
          <w:szCs w:val="22"/>
        </w:rPr>
      </w:pPr>
      <w:r w:rsidRPr="00C432B9">
        <w:rPr>
          <w:sz w:val="22"/>
          <w:szCs w:val="22"/>
        </w:rPr>
        <w:t xml:space="preserve">Agar penelitian ini tidak menyimpang dari permasalahan, maka penulis perlu merumuskan tujuan penelitian. Adapun tujuan penelitian ini adalah: </w:t>
      </w:r>
    </w:p>
    <w:p w:rsidR="006822A8" w:rsidRPr="00C432B9" w:rsidRDefault="006822A8" w:rsidP="006822A8">
      <w:pPr>
        <w:pStyle w:val="ListParagraph"/>
        <w:numPr>
          <w:ilvl w:val="0"/>
          <w:numId w:val="8"/>
        </w:numPr>
        <w:spacing w:after="200" w:line="480" w:lineRule="auto"/>
        <w:ind w:left="993" w:hanging="426"/>
        <w:jc w:val="both"/>
        <w:rPr>
          <w:rFonts w:ascii="Times New Roman" w:hAnsi="Times New Roman" w:cs="Times New Roman"/>
        </w:rPr>
      </w:pPr>
      <w:r w:rsidRPr="00C432B9">
        <w:rPr>
          <w:rFonts w:ascii="Times New Roman" w:hAnsi="Times New Roman" w:cs="Times New Roman"/>
        </w:rPr>
        <w:t xml:space="preserve">Untuk  mengetahui </w:t>
      </w:r>
      <w:r w:rsidR="00F174A7" w:rsidRPr="00C432B9">
        <w:rPr>
          <w:rFonts w:ascii="Times New Roman" w:hAnsi="Times New Roman" w:cs="Times New Roman"/>
          <w:lang w:val="id-ID"/>
        </w:rPr>
        <w:t xml:space="preserve">adanya </w:t>
      </w:r>
      <w:r w:rsidRPr="00C432B9">
        <w:rPr>
          <w:rFonts w:ascii="Times New Roman" w:hAnsi="Times New Roman" w:cs="Times New Roman"/>
        </w:rPr>
        <w:t xml:space="preserve">korelasi yang positif antara </w:t>
      </w:r>
      <w:r w:rsidR="0039480A" w:rsidRPr="00C432B9">
        <w:rPr>
          <w:rFonts w:ascii="Times New Roman" w:hAnsi="Times New Roman" w:cs="Times New Roman"/>
        </w:rPr>
        <w:t>motivasi belajar terhadap keterampilan operasi hitung</w:t>
      </w:r>
      <w:r w:rsidRPr="00C432B9">
        <w:rPr>
          <w:rFonts w:ascii="Times New Roman" w:hAnsi="Times New Roman" w:cs="Times New Roman"/>
        </w:rPr>
        <w:t xml:space="preserve"> siswa pada  mata pelajaran matematika kelas 3 di MI Mamba’ul Huda Ngabar Ponorogo</w:t>
      </w:r>
      <w:r w:rsidRPr="00C432B9">
        <w:rPr>
          <w:rFonts w:ascii="Times New Roman" w:hAnsi="Times New Roman" w:cs="Times New Roman"/>
          <w:lang w:val="id-ID"/>
        </w:rPr>
        <w:t>.</w:t>
      </w:r>
    </w:p>
    <w:p w:rsidR="006822A8" w:rsidRPr="00C432B9" w:rsidRDefault="006822A8" w:rsidP="006822A8">
      <w:pPr>
        <w:pStyle w:val="ListParagraph"/>
        <w:numPr>
          <w:ilvl w:val="0"/>
          <w:numId w:val="8"/>
        </w:numPr>
        <w:spacing w:after="200" w:line="480" w:lineRule="auto"/>
        <w:ind w:left="993" w:hanging="426"/>
        <w:jc w:val="both"/>
        <w:rPr>
          <w:rFonts w:ascii="Times New Roman" w:hAnsi="Times New Roman" w:cs="Times New Roman"/>
        </w:rPr>
      </w:pPr>
      <w:r w:rsidRPr="00C432B9">
        <w:rPr>
          <w:rFonts w:ascii="Times New Roman" w:hAnsi="Times New Roman" w:cs="Times New Roman"/>
        </w:rPr>
        <w:t xml:space="preserve">Untuk mengetahui </w:t>
      </w:r>
      <w:r w:rsidR="00F174A7" w:rsidRPr="00C432B9">
        <w:rPr>
          <w:rFonts w:ascii="Times New Roman" w:hAnsi="Times New Roman" w:cs="Times New Roman"/>
          <w:lang w:val="id-ID"/>
        </w:rPr>
        <w:t xml:space="preserve">adanya </w:t>
      </w:r>
      <w:r w:rsidRPr="00C432B9">
        <w:rPr>
          <w:rFonts w:ascii="Times New Roman" w:hAnsi="Times New Roman" w:cs="Times New Roman"/>
        </w:rPr>
        <w:t xml:space="preserve">korelasi yang positif antara </w:t>
      </w:r>
      <w:r w:rsidR="0039480A" w:rsidRPr="00C432B9">
        <w:rPr>
          <w:rFonts w:ascii="Times New Roman" w:hAnsi="Times New Roman" w:cs="Times New Roman"/>
        </w:rPr>
        <w:t xml:space="preserve">motivasi belajar terhadap kemampuan penalaran matematis </w:t>
      </w:r>
      <w:r w:rsidRPr="00C432B9">
        <w:rPr>
          <w:rFonts w:ascii="Times New Roman" w:hAnsi="Times New Roman" w:cs="Times New Roman"/>
        </w:rPr>
        <w:t>siswa pada  mata pelajaran matematika kelas 3 di MI Mamba’ul Huda Ngabar Ponorog</w:t>
      </w:r>
      <w:r w:rsidRPr="00C432B9">
        <w:rPr>
          <w:rFonts w:ascii="Times New Roman" w:hAnsi="Times New Roman" w:cs="Times New Roman"/>
          <w:lang w:val="id-ID"/>
        </w:rPr>
        <w:t>o</w:t>
      </w:r>
      <w:r w:rsidRPr="00C432B9">
        <w:rPr>
          <w:rFonts w:ascii="Times New Roman" w:hAnsi="Times New Roman" w:cs="Times New Roman"/>
        </w:rPr>
        <w:t>.</w:t>
      </w:r>
    </w:p>
    <w:p w:rsidR="006822A8" w:rsidRPr="00C432B9" w:rsidRDefault="006822A8" w:rsidP="006822A8">
      <w:pPr>
        <w:pStyle w:val="ListParagraph"/>
        <w:numPr>
          <w:ilvl w:val="0"/>
          <w:numId w:val="5"/>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lastRenderedPageBreak/>
        <w:t>Manfaat Penelitian</w:t>
      </w:r>
    </w:p>
    <w:p w:rsidR="006822A8" w:rsidRPr="00C432B9" w:rsidRDefault="006822A8" w:rsidP="006822A8">
      <w:pPr>
        <w:pStyle w:val="NormalWeb"/>
        <w:spacing w:before="0" w:beforeAutospacing="0" w:after="0" w:afterAutospacing="0" w:line="480" w:lineRule="auto"/>
        <w:ind w:left="567" w:firstLine="567"/>
        <w:jc w:val="both"/>
        <w:rPr>
          <w:sz w:val="22"/>
          <w:szCs w:val="22"/>
        </w:rPr>
      </w:pPr>
      <w:r w:rsidRPr="00C432B9">
        <w:rPr>
          <w:sz w:val="22"/>
          <w:szCs w:val="22"/>
        </w:rPr>
        <w:t xml:space="preserve">Hasil penelitian ini mempunyai beberapa kegunaan, antara lain yaitu: </w:t>
      </w:r>
    </w:p>
    <w:p w:rsidR="006822A8" w:rsidRPr="00C432B9" w:rsidRDefault="006822A8" w:rsidP="006822A8">
      <w:pPr>
        <w:pStyle w:val="ListParagraph"/>
        <w:numPr>
          <w:ilvl w:val="0"/>
          <w:numId w:val="9"/>
        </w:numPr>
        <w:spacing w:after="0" w:line="480" w:lineRule="auto"/>
        <w:ind w:left="993" w:hanging="426"/>
        <w:jc w:val="both"/>
        <w:rPr>
          <w:rFonts w:ascii="Times New Roman" w:hAnsi="Times New Roman" w:cs="Times New Roman"/>
        </w:rPr>
      </w:pPr>
      <w:r w:rsidRPr="00C432B9">
        <w:rPr>
          <w:rFonts w:ascii="Times New Roman" w:hAnsi="Times New Roman" w:cs="Times New Roman"/>
        </w:rPr>
        <w:t>Manfaat Teoritis</w:t>
      </w:r>
    </w:p>
    <w:p w:rsidR="006822A8" w:rsidRPr="00C432B9" w:rsidRDefault="006822A8" w:rsidP="006822A8">
      <w:pPr>
        <w:pStyle w:val="NormalWeb"/>
        <w:spacing w:before="0" w:beforeAutospacing="0" w:after="0" w:afterAutospacing="0" w:line="480" w:lineRule="auto"/>
        <w:ind w:left="993" w:firstLine="567"/>
        <w:jc w:val="both"/>
        <w:rPr>
          <w:sz w:val="22"/>
          <w:szCs w:val="22"/>
          <w:lang w:val="id-ID"/>
        </w:rPr>
      </w:pPr>
      <w:r w:rsidRPr="00C432B9">
        <w:rPr>
          <w:sz w:val="22"/>
          <w:szCs w:val="22"/>
        </w:rPr>
        <w:t xml:space="preserve">Hasil penelitian ini diharapkan menjadi kontribusi dan sumbangan ilmiah serta menambah </w:t>
      </w:r>
      <w:r w:rsidRPr="00C432B9">
        <w:rPr>
          <w:i/>
          <w:sz w:val="22"/>
          <w:szCs w:val="22"/>
        </w:rPr>
        <w:t>khazanah</w:t>
      </w:r>
      <w:r w:rsidRPr="00C432B9">
        <w:rPr>
          <w:sz w:val="22"/>
          <w:szCs w:val="22"/>
        </w:rPr>
        <w:t xml:space="preserve"> ilmu pengetahuan mengenai </w:t>
      </w:r>
      <w:r w:rsidRPr="00C432B9">
        <w:rPr>
          <w:bCs/>
          <w:sz w:val="22"/>
          <w:szCs w:val="22"/>
        </w:rPr>
        <w:t xml:space="preserve">korelasi keterampilan operasi hitung dan </w:t>
      </w:r>
      <w:r w:rsidR="0039480A" w:rsidRPr="00C432B9">
        <w:rPr>
          <w:bCs/>
          <w:sz w:val="22"/>
          <w:szCs w:val="22"/>
        </w:rPr>
        <w:t xml:space="preserve">motivasi belajar terhadap kemampuan penalaran matematis </w:t>
      </w:r>
      <w:r w:rsidRPr="00C432B9">
        <w:rPr>
          <w:bCs/>
          <w:sz w:val="22"/>
          <w:szCs w:val="22"/>
        </w:rPr>
        <w:t>siswa kelas 3 di MI Mam’baul Huda Ngabar Ponorogo</w:t>
      </w:r>
      <w:r w:rsidRPr="00C432B9">
        <w:rPr>
          <w:bCs/>
          <w:sz w:val="22"/>
          <w:szCs w:val="22"/>
          <w:lang w:val="id-ID"/>
        </w:rPr>
        <w:t>.</w:t>
      </w:r>
    </w:p>
    <w:p w:rsidR="006822A8" w:rsidRPr="00C432B9" w:rsidRDefault="006822A8" w:rsidP="006822A8">
      <w:pPr>
        <w:pStyle w:val="ListParagraph"/>
        <w:numPr>
          <w:ilvl w:val="0"/>
          <w:numId w:val="9"/>
        </w:numPr>
        <w:spacing w:after="0" w:line="480" w:lineRule="auto"/>
        <w:ind w:left="993" w:hanging="426"/>
        <w:jc w:val="both"/>
        <w:rPr>
          <w:rFonts w:ascii="Times New Roman" w:hAnsi="Times New Roman" w:cs="Times New Roman"/>
        </w:rPr>
      </w:pPr>
      <w:r w:rsidRPr="00C432B9">
        <w:rPr>
          <w:rFonts w:ascii="Times New Roman" w:hAnsi="Times New Roman" w:cs="Times New Roman"/>
        </w:rPr>
        <w:t xml:space="preserve">Manfaat Praktis </w:t>
      </w:r>
    </w:p>
    <w:p w:rsidR="006822A8" w:rsidRPr="00C432B9" w:rsidRDefault="006822A8" w:rsidP="006822A8">
      <w:pPr>
        <w:pStyle w:val="ListParagraph"/>
        <w:numPr>
          <w:ilvl w:val="0"/>
          <w:numId w:val="10"/>
        </w:numPr>
        <w:spacing w:after="0" w:line="480" w:lineRule="auto"/>
        <w:ind w:left="1418" w:hanging="425"/>
        <w:jc w:val="both"/>
        <w:rPr>
          <w:rFonts w:ascii="Times New Roman" w:hAnsi="Times New Roman" w:cs="Times New Roman"/>
        </w:rPr>
      </w:pPr>
      <w:r w:rsidRPr="00C432B9">
        <w:rPr>
          <w:rFonts w:ascii="Times New Roman" w:hAnsi="Times New Roman" w:cs="Times New Roman"/>
        </w:rPr>
        <w:t>Bagi Sekolah</w:t>
      </w:r>
    </w:p>
    <w:p w:rsidR="006822A8" w:rsidRPr="00C432B9" w:rsidRDefault="006822A8" w:rsidP="006822A8">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 xml:space="preserve">Penelitian ini diharapkan dapat menjadikan sumbangan pemikiran dan masukan bagi sekolah tentang </w:t>
      </w:r>
      <w:r w:rsidRPr="00C432B9">
        <w:rPr>
          <w:rFonts w:ascii="Times New Roman" w:hAnsi="Times New Roman" w:cs="Times New Roman"/>
          <w:bCs/>
        </w:rPr>
        <w:t xml:space="preserve">korelasi keterampilan operasi hitung dan </w:t>
      </w:r>
      <w:r w:rsidR="0039480A" w:rsidRPr="00C432B9">
        <w:rPr>
          <w:rFonts w:ascii="Times New Roman" w:hAnsi="Times New Roman" w:cs="Times New Roman"/>
          <w:bCs/>
        </w:rPr>
        <w:t xml:space="preserve">motivasi belajar terhadap kemampuan penalaran matematis </w:t>
      </w:r>
      <w:r w:rsidRPr="00C432B9">
        <w:rPr>
          <w:rFonts w:ascii="Times New Roman" w:hAnsi="Times New Roman" w:cs="Times New Roman"/>
          <w:bCs/>
        </w:rPr>
        <w:t xml:space="preserve">siswa kelas 3 di MI Mam’baul Huda Ngabar Ponorogo </w:t>
      </w:r>
      <w:r w:rsidRPr="00C432B9">
        <w:rPr>
          <w:rFonts w:ascii="Times New Roman" w:hAnsi="Times New Roman" w:cs="Times New Roman"/>
        </w:rPr>
        <w:t>.</w:t>
      </w:r>
    </w:p>
    <w:p w:rsidR="006822A8" w:rsidRPr="00C432B9" w:rsidRDefault="006822A8" w:rsidP="006822A8">
      <w:pPr>
        <w:pStyle w:val="ListParagraph"/>
        <w:numPr>
          <w:ilvl w:val="0"/>
          <w:numId w:val="10"/>
        </w:numPr>
        <w:spacing w:after="0" w:line="480" w:lineRule="auto"/>
        <w:ind w:left="1418" w:hanging="425"/>
        <w:jc w:val="both"/>
        <w:rPr>
          <w:rFonts w:ascii="Times New Roman" w:hAnsi="Times New Roman" w:cs="Times New Roman"/>
        </w:rPr>
      </w:pPr>
      <w:r w:rsidRPr="00C432B9">
        <w:rPr>
          <w:rFonts w:ascii="Times New Roman" w:hAnsi="Times New Roman" w:cs="Times New Roman"/>
        </w:rPr>
        <w:lastRenderedPageBreak/>
        <w:t>Bagi Guru</w:t>
      </w:r>
    </w:p>
    <w:p w:rsidR="006822A8" w:rsidRPr="00C432B9" w:rsidRDefault="006822A8" w:rsidP="006822A8">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 xml:space="preserve">Hasil penelitian ini diharapkan mampu membantu guru dalam memberikan informasi tentang </w:t>
      </w:r>
      <w:r w:rsidRPr="00C432B9">
        <w:rPr>
          <w:rFonts w:ascii="Times New Roman" w:hAnsi="Times New Roman" w:cs="Times New Roman"/>
          <w:bCs/>
        </w:rPr>
        <w:t xml:space="preserve">korelasi </w:t>
      </w:r>
      <w:r w:rsidR="0039480A" w:rsidRPr="00C432B9">
        <w:rPr>
          <w:rFonts w:ascii="Times New Roman" w:hAnsi="Times New Roman" w:cs="Times New Roman"/>
          <w:bCs/>
        </w:rPr>
        <w:t xml:space="preserve">motivasi belajar terhadap kemampuan penalaran matematis </w:t>
      </w:r>
      <w:r w:rsidR="001C0707" w:rsidRPr="00C432B9">
        <w:rPr>
          <w:rFonts w:ascii="Times New Roman" w:hAnsi="Times New Roman" w:cs="Times New Roman"/>
          <w:bCs/>
          <w:lang w:val="id-ID"/>
        </w:rPr>
        <w:t xml:space="preserve">dan keterampilan operasi hitung </w:t>
      </w:r>
      <w:r w:rsidRPr="00C432B9">
        <w:rPr>
          <w:rFonts w:ascii="Times New Roman" w:hAnsi="Times New Roman" w:cs="Times New Roman"/>
          <w:bCs/>
        </w:rPr>
        <w:t>siswa kelas 3 di M</w:t>
      </w:r>
      <w:r w:rsidR="00E42BD2" w:rsidRPr="00C432B9">
        <w:rPr>
          <w:rFonts w:ascii="Times New Roman" w:hAnsi="Times New Roman" w:cs="Times New Roman"/>
          <w:bCs/>
        </w:rPr>
        <w:t>I Mam’baul Huda Ngabar Ponorog</w:t>
      </w:r>
      <w:r w:rsidR="00E42BD2" w:rsidRPr="00C432B9">
        <w:rPr>
          <w:rFonts w:ascii="Times New Roman" w:hAnsi="Times New Roman" w:cs="Times New Roman"/>
          <w:bCs/>
          <w:lang w:val="id-ID"/>
        </w:rPr>
        <w:t>o</w:t>
      </w:r>
      <w:r w:rsidRPr="00C432B9">
        <w:rPr>
          <w:rFonts w:ascii="Times New Roman" w:hAnsi="Times New Roman" w:cs="Times New Roman"/>
        </w:rPr>
        <w:t>.</w:t>
      </w:r>
    </w:p>
    <w:p w:rsidR="006822A8" w:rsidRPr="00C432B9" w:rsidRDefault="00A135A8" w:rsidP="006822A8">
      <w:pPr>
        <w:pStyle w:val="ListParagraph"/>
        <w:numPr>
          <w:ilvl w:val="0"/>
          <w:numId w:val="10"/>
        </w:numPr>
        <w:spacing w:after="0" w:line="480" w:lineRule="auto"/>
        <w:ind w:left="1418" w:hanging="425"/>
        <w:jc w:val="both"/>
        <w:rPr>
          <w:rFonts w:ascii="Times New Roman" w:hAnsi="Times New Roman" w:cs="Times New Roman"/>
        </w:rPr>
      </w:pPr>
      <w:r w:rsidRPr="00C432B9">
        <w:rPr>
          <w:rFonts w:ascii="Times New Roman" w:hAnsi="Times New Roman" w:cs="Times New Roman"/>
          <w:lang w:val="id-ID"/>
        </w:rPr>
        <w:t>B</w:t>
      </w:r>
      <w:r w:rsidR="006822A8" w:rsidRPr="00C432B9">
        <w:rPr>
          <w:rFonts w:ascii="Times New Roman" w:hAnsi="Times New Roman" w:cs="Times New Roman"/>
        </w:rPr>
        <w:t xml:space="preserve">agi Peneliti </w:t>
      </w:r>
    </w:p>
    <w:p w:rsidR="006822A8" w:rsidRPr="00C432B9" w:rsidRDefault="006822A8" w:rsidP="006822A8">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Menambah wawasan pengetahuan serta pengalaman peneliti dalam melihat suatu permasalahan dengan baik.</w:t>
      </w:r>
    </w:p>
    <w:p w:rsidR="006822A8" w:rsidRPr="00C432B9" w:rsidRDefault="006822A8" w:rsidP="006822A8">
      <w:pPr>
        <w:pStyle w:val="ListParagraph"/>
        <w:numPr>
          <w:ilvl w:val="0"/>
          <w:numId w:val="10"/>
        </w:numPr>
        <w:spacing w:after="0" w:line="480" w:lineRule="auto"/>
        <w:ind w:left="1418" w:hanging="425"/>
        <w:jc w:val="both"/>
        <w:rPr>
          <w:rFonts w:ascii="Times New Roman" w:hAnsi="Times New Roman" w:cs="Times New Roman"/>
        </w:rPr>
      </w:pPr>
      <w:r w:rsidRPr="00C432B9">
        <w:rPr>
          <w:rFonts w:ascii="Times New Roman" w:hAnsi="Times New Roman" w:cs="Times New Roman"/>
        </w:rPr>
        <w:t>Bagi Perpustakaan IAIN Ponorogo</w:t>
      </w:r>
    </w:p>
    <w:p w:rsidR="006822A8" w:rsidRPr="00C432B9" w:rsidRDefault="006822A8" w:rsidP="00356350">
      <w:pPr>
        <w:pStyle w:val="ListParagraph"/>
        <w:spacing w:after="0" w:line="480" w:lineRule="auto"/>
        <w:ind w:left="1418" w:firstLine="567"/>
        <w:jc w:val="both"/>
        <w:rPr>
          <w:rFonts w:ascii="Times New Roman" w:hAnsi="Times New Roman" w:cs="Times New Roman"/>
          <w:lang w:val="id-ID"/>
        </w:rPr>
      </w:pPr>
      <w:r w:rsidRPr="00C432B9">
        <w:rPr>
          <w:rFonts w:ascii="Times New Roman" w:hAnsi="Times New Roman" w:cs="Times New Roman"/>
        </w:rPr>
        <w:t>Hasil penelitian ini dapat dijadikan referensi bahan bacaan dan ilmu pengetahuan maupun sumber belajar bagi mahasiswa.</w:t>
      </w:r>
    </w:p>
    <w:p w:rsidR="006822A8" w:rsidRPr="00C432B9" w:rsidRDefault="006822A8" w:rsidP="006822A8">
      <w:pPr>
        <w:pStyle w:val="ListParagraph"/>
        <w:numPr>
          <w:ilvl w:val="0"/>
          <w:numId w:val="5"/>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t>Sistematika Pembahasan</w:t>
      </w:r>
    </w:p>
    <w:p w:rsidR="006822A8" w:rsidRPr="00C432B9" w:rsidRDefault="006822A8" w:rsidP="006822A8">
      <w:pPr>
        <w:pStyle w:val="ListParagraph"/>
        <w:spacing w:after="0" w:line="480" w:lineRule="auto"/>
        <w:ind w:left="567" w:firstLine="567"/>
        <w:jc w:val="both"/>
        <w:rPr>
          <w:rFonts w:ascii="Times New Roman" w:hAnsi="Times New Roman" w:cs="Times New Roman"/>
          <w:lang w:val="id-ID"/>
        </w:rPr>
      </w:pPr>
      <w:r w:rsidRPr="00C432B9">
        <w:rPr>
          <w:rFonts w:ascii="Times New Roman" w:hAnsi="Times New Roman" w:cs="Times New Roman"/>
        </w:rPr>
        <w:t>Sistematika pembahasan pada penelitian kuantitatif ini terdiri dari lima bab yang berisi:</w:t>
      </w:r>
    </w:p>
    <w:p w:rsidR="006822A8" w:rsidRPr="00C432B9" w:rsidRDefault="006822A8" w:rsidP="006822A8">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lastRenderedPageBreak/>
        <w:t>Bab pertama berisi pendahuluan yang meliputi latar belakang masalah, batasan masalah, rumusan masalah, tujuan penelitian, manfaat penelitian, dan sistematika pembahasan.</w:t>
      </w:r>
    </w:p>
    <w:p w:rsidR="006822A8" w:rsidRPr="00C432B9" w:rsidRDefault="006822A8" w:rsidP="006822A8">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t>Bab kedua berisi kajian pustaka yang meiputi landasan teori, telaah hasil penelitian terdahulu, kerangka berfikir, dan pengajuan hipotesis.</w:t>
      </w:r>
    </w:p>
    <w:p w:rsidR="006822A8" w:rsidRPr="00C432B9" w:rsidRDefault="006822A8" w:rsidP="006822A8">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t>Bab ketiga adalah metode penelitian yang meliputi rancangan penelitian, populasi, sampel, dan responden, instrument pengumpulan data (IPD), tehnik pengumpulan data, dan tehnik analisis data.</w:t>
      </w:r>
    </w:p>
    <w:p w:rsidR="006822A8" w:rsidRPr="00C432B9" w:rsidRDefault="006822A8" w:rsidP="006822A8">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t>Bab keempat berisi hasil penelitian yang meliputi gambaran umum lokasi penelitian, deskripsi data, analisis data (pengajuan hipotesis), pembahasan, dan interprestasi.</w:t>
      </w:r>
    </w:p>
    <w:p w:rsidR="006822A8" w:rsidRPr="00C432B9" w:rsidRDefault="006822A8" w:rsidP="006822A8">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t>Bab kelima adalah penutup yang berisi kesimpulan dan saran yang dimaksudkan untuk pembaca agar mudah dalam melihat inti dari hasil penelitian.</w:t>
      </w:r>
    </w:p>
    <w:p w:rsidR="007C431C" w:rsidRPr="00C432B9" w:rsidRDefault="007C431C" w:rsidP="008A4F35">
      <w:pPr>
        <w:spacing w:line="480" w:lineRule="auto"/>
        <w:jc w:val="center"/>
        <w:rPr>
          <w:rFonts w:ascii="Times New Roman" w:hAnsi="Times New Roman"/>
          <w:b/>
          <w:lang w:val="id-ID"/>
        </w:rPr>
      </w:pPr>
    </w:p>
    <w:p w:rsidR="00F174A7" w:rsidRPr="00C432B9" w:rsidRDefault="00F174A7" w:rsidP="008A4F35">
      <w:pPr>
        <w:spacing w:line="480" w:lineRule="auto"/>
        <w:jc w:val="center"/>
        <w:rPr>
          <w:rFonts w:ascii="Times New Roman" w:hAnsi="Times New Roman"/>
          <w:b/>
          <w:lang w:val="id-ID"/>
        </w:rPr>
        <w:sectPr w:rsidR="00F174A7" w:rsidRPr="00C432B9" w:rsidSect="006560F0">
          <w:headerReference w:type="even" r:id="rId22"/>
          <w:headerReference w:type="default" r:id="rId23"/>
          <w:footerReference w:type="default" r:id="rId24"/>
          <w:headerReference w:type="first" r:id="rId25"/>
          <w:pgSz w:w="8392" w:h="11907" w:code="9"/>
          <w:pgMar w:top="1134" w:right="1134" w:bottom="1134" w:left="1418" w:header="709" w:footer="709" w:gutter="0"/>
          <w:cols w:space="708"/>
          <w:docGrid w:linePitch="360"/>
        </w:sectPr>
      </w:pPr>
    </w:p>
    <w:p w:rsidR="00F174A7" w:rsidRPr="00C432B9" w:rsidRDefault="00F174A7" w:rsidP="00F174A7">
      <w:pPr>
        <w:spacing w:after="0" w:line="480" w:lineRule="auto"/>
        <w:jc w:val="center"/>
        <w:rPr>
          <w:rFonts w:ascii="Times New Roman" w:hAnsi="Times New Roman"/>
          <w:b/>
        </w:rPr>
      </w:pPr>
      <w:r w:rsidRPr="00C432B9">
        <w:rPr>
          <w:rFonts w:ascii="Times New Roman" w:hAnsi="Times New Roman"/>
          <w:b/>
        </w:rPr>
        <w:lastRenderedPageBreak/>
        <w:t>BAB II</w:t>
      </w:r>
    </w:p>
    <w:p w:rsidR="00F174A7" w:rsidRPr="00C432B9" w:rsidRDefault="00F174A7" w:rsidP="00F174A7">
      <w:pPr>
        <w:spacing w:after="0" w:line="480" w:lineRule="auto"/>
        <w:jc w:val="center"/>
        <w:rPr>
          <w:rFonts w:ascii="Times New Roman" w:hAnsi="Times New Roman"/>
          <w:b/>
          <w:lang w:val="id-ID"/>
        </w:rPr>
      </w:pPr>
      <w:r w:rsidRPr="00C432B9">
        <w:rPr>
          <w:rFonts w:ascii="Times New Roman" w:hAnsi="Times New Roman"/>
          <w:b/>
          <w:lang w:val="id-ID"/>
        </w:rPr>
        <w:t>KAJIAN TEORI</w:t>
      </w:r>
    </w:p>
    <w:p w:rsidR="00F174A7" w:rsidRPr="00C432B9" w:rsidRDefault="00F174A7" w:rsidP="00F174A7">
      <w:pPr>
        <w:pStyle w:val="ListParagraph"/>
        <w:numPr>
          <w:ilvl w:val="0"/>
          <w:numId w:val="11"/>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t>Telaah Hasil Penelitian Terdahulu</w:t>
      </w:r>
    </w:p>
    <w:p w:rsidR="00F174A7" w:rsidRPr="00C432B9" w:rsidRDefault="00F174A7" w:rsidP="00F174A7">
      <w:pPr>
        <w:pStyle w:val="ListParagraph"/>
        <w:spacing w:after="0" w:line="480" w:lineRule="auto"/>
        <w:ind w:left="567" w:firstLine="567"/>
        <w:jc w:val="both"/>
        <w:rPr>
          <w:rFonts w:ascii="Times New Roman" w:hAnsi="Times New Roman" w:cs="Times New Roman"/>
          <w:lang w:val="id-ID"/>
        </w:rPr>
      </w:pPr>
      <w:r w:rsidRPr="00C432B9">
        <w:rPr>
          <w:rFonts w:ascii="Times New Roman" w:hAnsi="Times New Roman" w:cs="Times New Roman"/>
        </w:rPr>
        <w:t xml:space="preserve">Untuk memperkuat masalah yang diteliti maka penulis mengadakan telaah pustaka dengan cara mencari dan menemukan skripsi yang telah ada sebelumnya. Oleh Wahyu Mijil Utami dengan judul “Peningkatan Pemahaman Soal Cerita dengan Metode </w:t>
      </w:r>
      <w:r w:rsidRPr="00C432B9">
        <w:rPr>
          <w:rFonts w:ascii="Times New Roman" w:hAnsi="Times New Roman" w:cs="Times New Roman"/>
          <w:i/>
        </w:rPr>
        <w:t>Problem Solving</w:t>
      </w:r>
      <w:r w:rsidRPr="00C432B9">
        <w:rPr>
          <w:rFonts w:ascii="Times New Roman" w:hAnsi="Times New Roman" w:cs="Times New Roman"/>
        </w:rPr>
        <w:t xml:space="preserve"> Pokok Bahasan Geometri dan Pengukuran Pada Siswa Kelas IV SDN Karangmojo I Kecamatan Kartoharjo Kabupaten Magetan Tahun Ajaran 2009/2010”. Dengan hasil penelitiannya yaitu masih terdapat banyak siswa yang masih terfokus pada hasil jawaban dan belum memahami bagaimana langkah-langkah dalam menyelesaikan soal yang diberikan. Tingkat pemahaman siswa pada soal cerita juga belum menunjukkan apa yang diharapkan. Hal ini dikarenakan masih banyak siswa yang tidak mau membaca soal dan mengandalkan teman yang lebih pandai di kelompoknya.</w:t>
      </w:r>
    </w:p>
    <w:p w:rsidR="00F174A7" w:rsidRPr="00C432B9" w:rsidRDefault="00F174A7" w:rsidP="00F174A7">
      <w:pPr>
        <w:pStyle w:val="ListParagraph"/>
        <w:numPr>
          <w:ilvl w:val="0"/>
          <w:numId w:val="11"/>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lastRenderedPageBreak/>
        <w:t>Landasan Teori</w:t>
      </w:r>
    </w:p>
    <w:p w:rsidR="00F174A7" w:rsidRPr="00C432B9" w:rsidRDefault="00F174A7" w:rsidP="00F174A7">
      <w:pPr>
        <w:pStyle w:val="ListParagraph"/>
        <w:numPr>
          <w:ilvl w:val="0"/>
          <w:numId w:val="12"/>
        </w:numPr>
        <w:spacing w:after="0" w:line="480" w:lineRule="auto"/>
        <w:ind w:left="993" w:hanging="425"/>
        <w:jc w:val="both"/>
        <w:rPr>
          <w:rFonts w:ascii="Times New Roman" w:hAnsi="Times New Roman" w:cs="Times New Roman"/>
          <w:b/>
        </w:rPr>
      </w:pPr>
      <w:r w:rsidRPr="00C432B9">
        <w:rPr>
          <w:rFonts w:ascii="Times New Roman" w:hAnsi="Times New Roman" w:cs="Times New Roman"/>
          <w:b/>
        </w:rPr>
        <w:t>Kemampuan Penalaran Matematika</w:t>
      </w:r>
    </w:p>
    <w:p w:rsidR="00F174A7" w:rsidRPr="00C432B9" w:rsidRDefault="00F174A7" w:rsidP="00F174A7">
      <w:pPr>
        <w:spacing w:after="0" w:line="480" w:lineRule="auto"/>
        <w:ind w:left="993" w:firstLine="567"/>
        <w:jc w:val="both"/>
        <w:rPr>
          <w:rFonts w:ascii="Times New Roman" w:hAnsi="Times New Roman"/>
          <w:lang w:val="id-ID"/>
        </w:rPr>
      </w:pPr>
      <w:r w:rsidRPr="00C432B9">
        <w:rPr>
          <w:rFonts w:ascii="Times New Roman" w:hAnsi="Times New Roman"/>
        </w:rPr>
        <w:t>Menurut Suherman dan Winataputra, penalaran adalah proses berpikir yang dilakukan dengan suatu cara untuk menarik kesimpulan. Kesimpulan yang diperoleh dari hasil bernalar, didasarkan pada pengamatan data-data yang ada sebelumnya dan telah diuji kebenarannya.</w:t>
      </w:r>
      <w:r w:rsidRPr="00C432B9">
        <w:rPr>
          <w:rStyle w:val="FootnoteReference"/>
          <w:rFonts w:ascii="Times New Roman" w:eastAsia="Calibri" w:hAnsi="Times New Roman"/>
        </w:rPr>
        <w:footnoteReference w:id="17"/>
      </w:r>
    </w:p>
    <w:p w:rsidR="00F174A7" w:rsidRPr="00C432B9" w:rsidRDefault="00F174A7" w:rsidP="00560A92">
      <w:pPr>
        <w:spacing w:after="0" w:line="480" w:lineRule="auto"/>
        <w:ind w:left="993" w:firstLine="567"/>
        <w:jc w:val="both"/>
        <w:rPr>
          <w:rFonts w:ascii="Times New Roman" w:hAnsi="Times New Roman"/>
          <w:lang w:val="id-ID"/>
        </w:rPr>
      </w:pPr>
      <w:r w:rsidRPr="00C432B9">
        <w:rPr>
          <w:rFonts w:ascii="Times New Roman" w:hAnsi="Times New Roman"/>
        </w:rPr>
        <w:t xml:space="preserve">Kemampuan penalaran matematis membantu siswa dalam menyimpulkan dan membuktikan suatu pernyataan, membangun gagasan baru, sampai pada menyelesaikan masalah-masalah dalam matematika. Oleh karena itu, kemampuan penalaran matematis harus selalu dibiasakan dan dikembangkan dalam setiap pembelajaran matematika. Pembiasaan tersebut harus dimulai dari kekonsistenan guru dalam mengajar terutama dalam pemberian soal-soal yang </w:t>
      </w:r>
      <w:r w:rsidRPr="00C432B9">
        <w:rPr>
          <w:rFonts w:ascii="Times New Roman" w:hAnsi="Times New Roman"/>
          <w:i/>
          <w:iCs/>
        </w:rPr>
        <w:t>non</w:t>
      </w:r>
      <w:r w:rsidRPr="00C432B9">
        <w:rPr>
          <w:rFonts w:ascii="Times New Roman" w:hAnsi="Times New Roman"/>
        </w:rPr>
        <w:t xml:space="preserve"> rutin. </w:t>
      </w:r>
      <w:r w:rsidRPr="00C432B9">
        <w:rPr>
          <w:rFonts w:ascii="Times New Roman" w:hAnsi="Times New Roman"/>
        </w:rPr>
        <w:lastRenderedPageBreak/>
        <w:t>Turmidi menyatakan bahwa penalaran matematis merupakan suatu kebiasaan otak seperti halnya kebiasaan yang lain yang harus dikembangkan secara konsisten dengan menggunakan berbagai macam konteks.</w:t>
      </w:r>
      <w:r w:rsidRPr="00C432B9">
        <w:rPr>
          <w:rStyle w:val="FootnoteReference"/>
          <w:rFonts w:ascii="Times New Roman" w:eastAsia="Calibri" w:hAnsi="Times New Roman"/>
        </w:rPr>
        <w:footnoteReference w:id="18"/>
      </w:r>
    </w:p>
    <w:p w:rsidR="00E42BD2" w:rsidRPr="00C432B9" w:rsidRDefault="00560A92" w:rsidP="00E42BD2">
      <w:pPr>
        <w:spacing w:after="0" w:line="480" w:lineRule="auto"/>
        <w:ind w:left="993" w:firstLine="720"/>
        <w:jc w:val="both"/>
        <w:rPr>
          <w:rFonts w:ascii="Times New Roman" w:hAnsi="Times New Roman"/>
          <w:lang w:val="id-ID"/>
        </w:rPr>
      </w:pPr>
      <w:r w:rsidRPr="00C432B9">
        <w:rPr>
          <w:rFonts w:ascii="Times New Roman" w:hAnsi="Times New Roman"/>
        </w:rPr>
        <w:t xml:space="preserve">Secara garis besar penalaran terbagi menjadi dua, yaitu penalaran deduktif dan penalaran induktif. Penalaran deduktif merupakan penarikan kesimpulan dari hal yang umum menuju hal yang khusus berdasarkan fakta-fakta yang ada. Penalaran deduktif adalah proses penalaran dan pengetahuan prinsip atau pengalaman umum yang menuntun kita memperoleh kesimpulan untuk sesuatu yang khusus. Penalaran deduktif merupakan suatu proses berpikir dengan mengambil suatu kesimpulan yang bersifat umum atau membuat suatu pertanyaan baru dari kasus-kasus yang </w:t>
      </w:r>
      <w:r w:rsidRPr="00C432B9">
        <w:rPr>
          <w:rFonts w:ascii="Times New Roman" w:hAnsi="Times New Roman"/>
        </w:rPr>
        <w:lastRenderedPageBreak/>
        <w:t>khusus.</w:t>
      </w:r>
      <w:r w:rsidRPr="00C432B9">
        <w:rPr>
          <w:rStyle w:val="FootnoteReference"/>
          <w:rFonts w:ascii="Times New Roman" w:eastAsia="Calibri" w:hAnsi="Times New Roman"/>
        </w:rPr>
        <w:footnoteReference w:id="19"/>
      </w:r>
      <w:r w:rsidRPr="00C432B9">
        <w:rPr>
          <w:rFonts w:ascii="Times New Roman" w:hAnsi="Times New Roman"/>
        </w:rPr>
        <w:t xml:space="preserve"> Seperti pendapat dari Shurter dan Pierce, penalaran induksi adalah proses penalaran yang menurunkan prinsip atau aturan umum dari pengamatan hal-hal atau contoh-contoh khusus.</w:t>
      </w:r>
      <w:r w:rsidRPr="00C432B9">
        <w:rPr>
          <w:rStyle w:val="FootnoteReference"/>
          <w:rFonts w:ascii="Times New Roman" w:eastAsia="Calibri" w:hAnsi="Times New Roman"/>
        </w:rPr>
        <w:footnoteReference w:id="20"/>
      </w:r>
    </w:p>
    <w:p w:rsidR="002C38A6" w:rsidRPr="00C432B9" w:rsidRDefault="00E42BD2" w:rsidP="002C38A6">
      <w:pPr>
        <w:spacing w:after="0" w:line="480" w:lineRule="auto"/>
        <w:ind w:left="993" w:firstLine="720"/>
        <w:jc w:val="both"/>
        <w:rPr>
          <w:rFonts w:ascii="Times New Roman" w:eastAsiaTheme="minorHAnsi" w:hAnsi="Times New Roman"/>
          <w:lang w:val="id-ID"/>
        </w:rPr>
      </w:pPr>
      <w:r w:rsidRPr="00C432B9">
        <w:rPr>
          <w:rFonts w:ascii="Times New Roman" w:eastAsiaTheme="minorHAnsi" w:hAnsi="Times New Roman"/>
          <w:lang w:val="id-ID"/>
        </w:rPr>
        <w:t xml:space="preserve">Penalaran matematika tidak hanya penting untuk melakukan pembuktianatau pemeriksaan program, tetapi juga untuk inferensi dalam suatu sistemkecerdasan buatan. Pada dasarnya setiap penyelesaian soal matematika memerlukan kemampuan penalaran. Melalui penalaran, </w:t>
      </w:r>
      <w:r w:rsidR="00B14A64" w:rsidRPr="00C432B9">
        <w:rPr>
          <w:rFonts w:ascii="Times New Roman" w:eastAsiaTheme="minorHAnsi" w:hAnsi="Times New Roman"/>
          <w:lang w:val="id-ID"/>
        </w:rPr>
        <w:t>siswa</w:t>
      </w:r>
      <w:r w:rsidRPr="00C432B9">
        <w:rPr>
          <w:rFonts w:ascii="Times New Roman" w:eastAsiaTheme="minorHAnsi" w:hAnsi="Times New Roman"/>
          <w:lang w:val="id-ID"/>
        </w:rPr>
        <w:t xml:space="preserve">diharapkandapat melihat bahwa matematika merupakan kajian yang masuk akal atau logis.Dengan demikian </w:t>
      </w:r>
      <w:r w:rsidR="00B14A64" w:rsidRPr="00C432B9">
        <w:rPr>
          <w:rFonts w:ascii="Times New Roman" w:eastAsiaTheme="minorHAnsi" w:hAnsi="Times New Roman"/>
          <w:lang w:val="id-ID"/>
        </w:rPr>
        <w:t>siswa</w:t>
      </w:r>
      <w:r w:rsidRPr="00C432B9">
        <w:rPr>
          <w:rFonts w:ascii="Times New Roman" w:eastAsiaTheme="minorHAnsi" w:hAnsi="Times New Roman"/>
          <w:lang w:val="id-ID"/>
        </w:rPr>
        <w:t xml:space="preserve">merasa yakin bahwa matematika dapat dipahami,dipikirkan, dibuktikan, dan dapat dievaluasi. Berdasarkan uraian yang telahdijelaskan sebelumnya, </w:t>
      </w:r>
      <w:r w:rsidRPr="00C432B9">
        <w:rPr>
          <w:rFonts w:ascii="Times New Roman" w:eastAsiaTheme="minorHAnsi" w:hAnsi="Times New Roman"/>
          <w:lang w:val="id-ID"/>
        </w:rPr>
        <w:lastRenderedPageBreak/>
        <w:t>maka dapat disimpulkan bahwa kemampuan penalaranmatematika siswa adalah kemampuan atau kesanggupan dalammenyelesaikan soal yang diberikan.</w:t>
      </w:r>
      <w:r w:rsidRPr="00C432B9">
        <w:rPr>
          <w:rStyle w:val="FootnoteReference"/>
          <w:rFonts w:ascii="Times New Roman" w:eastAsiaTheme="minorHAnsi" w:hAnsi="Times New Roman"/>
          <w:lang w:val="id-ID"/>
        </w:rPr>
        <w:footnoteReference w:id="21"/>
      </w:r>
    </w:p>
    <w:p w:rsidR="002C38A6" w:rsidRPr="00C432B9" w:rsidRDefault="002C38A6" w:rsidP="002C38A6">
      <w:pPr>
        <w:spacing w:after="0" w:line="480" w:lineRule="auto"/>
        <w:ind w:left="993" w:firstLine="720"/>
        <w:jc w:val="both"/>
        <w:rPr>
          <w:rFonts w:ascii="Times New Roman" w:eastAsiaTheme="minorHAnsi" w:hAnsi="Times New Roman"/>
          <w:lang w:val="id-ID"/>
        </w:rPr>
      </w:pPr>
      <w:r w:rsidRPr="00C432B9">
        <w:rPr>
          <w:rFonts w:ascii="Times New Roman" w:eastAsiaTheme="minorHAnsi" w:hAnsi="Times New Roman"/>
          <w:lang w:val="id-ID"/>
        </w:rPr>
        <w:t>Sariningsih mengatakan bahwa dalam pelajaran matematika dibutuhkan inovasi yang dapat menumbuhkan dan mengembangkan potensi yang dimiliki siswa, salah satunya yaitu mengasah kemampuan penalaran matematis siswa. kemampuan penalaran matematis dapat diartikan sebagai proses berpikir yang berusaha menghubungkan fakta-fakta yang diketahui menuju</w:t>
      </w:r>
      <w:r w:rsidR="00A46AC0" w:rsidRPr="00C432B9">
        <w:rPr>
          <w:rFonts w:ascii="Times New Roman" w:eastAsiaTheme="minorHAnsi" w:hAnsi="Times New Roman"/>
          <w:lang w:val="id-ID"/>
        </w:rPr>
        <w:t xml:space="preserve"> kepada suatu kesimpulan. </w:t>
      </w:r>
      <w:r w:rsidRPr="00C432B9">
        <w:rPr>
          <w:rFonts w:ascii="Times New Roman" w:eastAsiaTheme="minorHAnsi" w:hAnsi="Times New Roman"/>
          <w:lang w:val="id-ID"/>
        </w:rPr>
        <w:t xml:space="preserve">Somatanaya mengatakan bahwa kemampuan penalaran diperlukan agar peserta didik memiliki kemampuan memperoleh, mengelola, dan memanfaatkan infomasi untuk bertahan hidup pada keadaan yang selalu berubah, tidak pasti, dan </w:t>
      </w:r>
      <w:r w:rsidRPr="00C432B9">
        <w:rPr>
          <w:rFonts w:ascii="Times New Roman" w:eastAsiaTheme="minorHAnsi" w:hAnsi="Times New Roman"/>
          <w:lang w:val="id-ID"/>
        </w:rPr>
        <w:lastRenderedPageBreak/>
        <w:t>kompetitif. Dapat dikatakan bahwa penalaran merupakan daya pikir seseorang dalam m</w:t>
      </w:r>
      <w:r w:rsidR="00A46AC0" w:rsidRPr="00C432B9">
        <w:rPr>
          <w:rFonts w:ascii="Times New Roman" w:eastAsiaTheme="minorHAnsi" w:hAnsi="Times New Roman"/>
          <w:lang w:val="id-ID"/>
        </w:rPr>
        <w:t>enarik dan menyimpulkan sesuatu.</w:t>
      </w:r>
      <w:r w:rsidR="00A46AC0" w:rsidRPr="00C432B9">
        <w:rPr>
          <w:rStyle w:val="FootnoteReference"/>
          <w:rFonts w:ascii="Times New Roman" w:eastAsiaTheme="minorHAnsi" w:hAnsi="Times New Roman"/>
          <w:lang w:val="id-ID"/>
        </w:rPr>
        <w:footnoteReference w:id="22"/>
      </w:r>
    </w:p>
    <w:p w:rsidR="00A46AC0" w:rsidRPr="00C432B9" w:rsidRDefault="002C38A6" w:rsidP="00847ADB">
      <w:pPr>
        <w:spacing w:after="0" w:line="480" w:lineRule="auto"/>
        <w:ind w:left="993" w:firstLine="720"/>
        <w:jc w:val="both"/>
        <w:rPr>
          <w:rFonts w:ascii="Times New Roman" w:eastAsiaTheme="minorHAnsi" w:hAnsi="Times New Roman"/>
          <w:lang w:val="id-ID"/>
        </w:rPr>
      </w:pPr>
      <w:r w:rsidRPr="00C432B9">
        <w:rPr>
          <w:rFonts w:ascii="Times New Roman" w:eastAsiaTheme="minorHAnsi" w:hAnsi="Times New Roman"/>
          <w:lang w:val="id-ID"/>
        </w:rPr>
        <w:t xml:space="preserve">Ironisnya matematika dikalangan para </w:t>
      </w:r>
      <w:r w:rsidR="00A46AC0" w:rsidRPr="00C432B9">
        <w:rPr>
          <w:rFonts w:ascii="Times New Roman" w:eastAsiaTheme="minorHAnsi" w:hAnsi="Times New Roman"/>
          <w:lang w:val="id-ID"/>
        </w:rPr>
        <w:t xml:space="preserve">siswa </w:t>
      </w:r>
      <w:r w:rsidRPr="00C432B9">
        <w:rPr>
          <w:rFonts w:ascii="Times New Roman" w:eastAsiaTheme="minorHAnsi" w:hAnsi="Times New Roman"/>
          <w:lang w:val="id-ID"/>
        </w:rPr>
        <w:t xml:space="preserve"> merupakan mata pe</w:t>
      </w:r>
      <w:r w:rsidR="00F64626">
        <w:rPr>
          <w:rFonts w:ascii="Times New Roman" w:eastAsiaTheme="minorHAnsi" w:hAnsi="Times New Roman"/>
        </w:rPr>
        <w:t>s</w:t>
      </w:r>
      <w:r w:rsidRPr="00C432B9">
        <w:rPr>
          <w:rFonts w:ascii="Times New Roman" w:eastAsiaTheme="minorHAnsi" w:hAnsi="Times New Roman"/>
          <w:lang w:val="id-ID"/>
        </w:rPr>
        <w:t>lajaran yang kurang disenangi, motivasi mereka terhadap matematika masih tergolong rendah sehingga penguasaan peserta didik terhadap mata pelajaran matematika menjadi sangat kurang. Tidak mudah membuat peserta didik menyukai, fokus dan betah dalam proses belajar mengajar matematika.</w:t>
      </w:r>
    </w:p>
    <w:p w:rsidR="00B14A64" w:rsidRPr="00C432B9" w:rsidRDefault="00B14A64" w:rsidP="00B14A64">
      <w:pPr>
        <w:pStyle w:val="ListParagraph"/>
        <w:spacing w:after="0" w:line="480" w:lineRule="auto"/>
        <w:ind w:left="1418"/>
        <w:jc w:val="both"/>
        <w:rPr>
          <w:rFonts w:ascii="Times New Roman" w:hAnsi="Times New Roman" w:cs="Times New Roman"/>
        </w:rPr>
      </w:pPr>
      <w:r w:rsidRPr="00C432B9">
        <w:rPr>
          <w:rFonts w:ascii="Times New Roman" w:eastAsiaTheme="minorHAnsi" w:hAnsi="Times New Roman" w:cs="Times New Roman"/>
          <w:lang w:val="id-ID"/>
        </w:rPr>
        <w:t>Dari beberapa pendapat di atas indikator-indikator yang digunakan untuk mengetahui kemampuan penalaran siswadalam penelitian ini adalah:</w:t>
      </w:r>
    </w:p>
    <w:p w:rsidR="00B14A64" w:rsidRPr="00C432B9" w:rsidRDefault="00B14A64" w:rsidP="00B14A64">
      <w:pPr>
        <w:autoSpaceDE w:val="0"/>
        <w:autoSpaceDN w:val="0"/>
        <w:adjustRightInd w:val="0"/>
        <w:spacing w:after="0" w:line="480" w:lineRule="auto"/>
        <w:ind w:left="1418" w:hanging="425"/>
        <w:jc w:val="both"/>
        <w:rPr>
          <w:rFonts w:ascii="Times New Roman" w:eastAsiaTheme="minorHAnsi" w:hAnsi="Times New Roman"/>
          <w:lang w:val="id-ID"/>
        </w:rPr>
      </w:pPr>
      <w:r w:rsidRPr="00C432B9">
        <w:rPr>
          <w:rFonts w:ascii="Times New Roman" w:eastAsiaTheme="minorHAnsi" w:hAnsi="Times New Roman"/>
          <w:lang w:val="id-ID"/>
        </w:rPr>
        <w:t xml:space="preserve">1.   Menganalisis situasi matematik: siswamengerti masalah dalam soal matematika. Mengetahui apa </w:t>
      </w:r>
      <w:r w:rsidRPr="00C432B9">
        <w:rPr>
          <w:rFonts w:ascii="Times New Roman" w:eastAsiaTheme="minorHAnsi" w:hAnsi="Times New Roman"/>
          <w:lang w:val="id-ID"/>
        </w:rPr>
        <w:lastRenderedPageBreak/>
        <w:t>yang diketahui dan yang ditanyakan dalam soal serta menghubungkan dengan cara penyelesaiannya.</w:t>
      </w:r>
    </w:p>
    <w:p w:rsidR="00B14A64" w:rsidRPr="00C432B9" w:rsidRDefault="00B14A64" w:rsidP="00B14A64">
      <w:pPr>
        <w:autoSpaceDE w:val="0"/>
        <w:autoSpaceDN w:val="0"/>
        <w:adjustRightInd w:val="0"/>
        <w:spacing w:after="0" w:line="480" w:lineRule="auto"/>
        <w:ind w:left="1418" w:hanging="425"/>
        <w:jc w:val="both"/>
        <w:rPr>
          <w:rFonts w:ascii="Times New Roman" w:eastAsiaTheme="minorHAnsi" w:hAnsi="Times New Roman"/>
          <w:lang w:val="id-ID"/>
        </w:rPr>
      </w:pPr>
      <w:r w:rsidRPr="00C432B9">
        <w:rPr>
          <w:rFonts w:ascii="Times New Roman" w:eastAsiaTheme="minorHAnsi" w:hAnsi="Times New Roman"/>
          <w:lang w:val="id-ID"/>
        </w:rPr>
        <w:t>2.   Merencanakan proses penyelesaian: siswadapat merencanakan prosespenyelesaian sebuah soal matematika.</w:t>
      </w:r>
    </w:p>
    <w:p w:rsidR="00B14A64" w:rsidRPr="00C432B9" w:rsidRDefault="00B14A64" w:rsidP="00B14A64">
      <w:pPr>
        <w:tabs>
          <w:tab w:val="left" w:pos="1843"/>
          <w:tab w:val="left" w:pos="2127"/>
        </w:tabs>
        <w:autoSpaceDE w:val="0"/>
        <w:autoSpaceDN w:val="0"/>
        <w:adjustRightInd w:val="0"/>
        <w:spacing w:after="0" w:line="480" w:lineRule="auto"/>
        <w:ind w:left="1418" w:hanging="425"/>
        <w:jc w:val="both"/>
        <w:rPr>
          <w:rFonts w:ascii="Times New Roman" w:eastAsiaTheme="minorHAnsi" w:hAnsi="Times New Roman"/>
          <w:lang w:val="id-ID"/>
        </w:rPr>
      </w:pPr>
      <w:r w:rsidRPr="00C432B9">
        <w:rPr>
          <w:rFonts w:ascii="Times New Roman" w:eastAsiaTheme="minorHAnsi" w:hAnsi="Times New Roman"/>
          <w:lang w:val="id-ID"/>
        </w:rPr>
        <w:t xml:space="preserve">3. </w:t>
      </w:r>
      <w:r w:rsidR="00917D00" w:rsidRPr="00C432B9">
        <w:rPr>
          <w:rFonts w:ascii="Times New Roman" w:eastAsiaTheme="minorHAnsi" w:hAnsi="Times New Roman"/>
          <w:lang w:val="id-ID"/>
        </w:rPr>
        <w:t>Memecah</w:t>
      </w:r>
      <w:r w:rsidR="004E1EF5" w:rsidRPr="00C432B9">
        <w:rPr>
          <w:rFonts w:ascii="Times New Roman" w:eastAsiaTheme="minorHAnsi" w:hAnsi="Times New Roman"/>
          <w:lang w:val="id-ID"/>
        </w:rPr>
        <w:t>kan persoalan dengan sistematis</w:t>
      </w:r>
      <w:r w:rsidR="00917D00" w:rsidRPr="00C432B9">
        <w:rPr>
          <w:rFonts w:ascii="Times New Roman" w:eastAsiaTheme="minorHAnsi" w:hAnsi="Times New Roman"/>
          <w:lang w:val="id-ID"/>
        </w:rPr>
        <w:t xml:space="preserve">: </w:t>
      </w:r>
      <w:r w:rsidRPr="00C432B9">
        <w:rPr>
          <w:rFonts w:ascii="Times New Roman" w:eastAsiaTheme="minorHAnsi" w:hAnsi="Times New Roman"/>
          <w:lang w:val="id-ID"/>
        </w:rPr>
        <w:t>siswamampumenyelesaikan masalah matematika sesuai dengan urutan langkah yang baikdan benar.</w:t>
      </w:r>
    </w:p>
    <w:p w:rsidR="00B14A64" w:rsidRPr="00C432B9" w:rsidRDefault="00D15CF2" w:rsidP="00B14A64">
      <w:pPr>
        <w:autoSpaceDE w:val="0"/>
        <w:autoSpaceDN w:val="0"/>
        <w:adjustRightInd w:val="0"/>
        <w:spacing w:after="0" w:line="480" w:lineRule="auto"/>
        <w:ind w:left="1418" w:hanging="425"/>
        <w:jc w:val="both"/>
        <w:rPr>
          <w:rFonts w:ascii="Times New Roman" w:eastAsiaTheme="minorHAnsi" w:hAnsi="Times New Roman"/>
          <w:lang w:val="id-ID"/>
        </w:rPr>
      </w:pPr>
      <w:r w:rsidRPr="00C432B9">
        <w:rPr>
          <w:rFonts w:ascii="Times New Roman" w:eastAsiaTheme="minorHAnsi" w:hAnsi="Times New Roman"/>
          <w:lang w:val="id-ID"/>
        </w:rPr>
        <w:t xml:space="preserve">4.  </w:t>
      </w:r>
      <w:r w:rsidR="00917D00" w:rsidRPr="00C432B9">
        <w:rPr>
          <w:rFonts w:ascii="Times New Roman" w:eastAsiaTheme="minorHAnsi" w:hAnsi="Times New Roman"/>
          <w:lang w:val="id-ID"/>
        </w:rPr>
        <w:t>Menarik kesimpulan yang logi</w:t>
      </w:r>
      <w:r w:rsidR="004E1EF5" w:rsidRPr="00C432B9">
        <w:rPr>
          <w:rFonts w:ascii="Times New Roman" w:eastAsiaTheme="minorHAnsi" w:hAnsi="Times New Roman"/>
          <w:lang w:val="id-ID"/>
        </w:rPr>
        <w:t>s</w:t>
      </w:r>
      <w:r w:rsidR="00B14A64" w:rsidRPr="00C432B9">
        <w:rPr>
          <w:rFonts w:ascii="Times New Roman" w:eastAsiaTheme="minorHAnsi" w:hAnsi="Times New Roman"/>
          <w:lang w:val="id-ID"/>
        </w:rPr>
        <w:t>: siswa menarik kesimpulan yang logis dengan memberikan alasan pada langkah penyelsaiannya.</w:t>
      </w:r>
      <w:r w:rsidR="00B14A64" w:rsidRPr="00C432B9">
        <w:rPr>
          <w:rStyle w:val="FootnoteReference"/>
          <w:rFonts w:ascii="Times New Roman" w:eastAsiaTheme="minorHAnsi" w:hAnsi="Times New Roman"/>
          <w:lang w:val="id-ID"/>
        </w:rPr>
        <w:footnoteReference w:id="23"/>
      </w:r>
    </w:p>
    <w:p w:rsidR="00560A92" w:rsidRPr="00C432B9" w:rsidRDefault="00560A92" w:rsidP="00560A92">
      <w:pPr>
        <w:pStyle w:val="ListParagraph"/>
        <w:numPr>
          <w:ilvl w:val="0"/>
          <w:numId w:val="12"/>
        </w:numPr>
        <w:spacing w:after="0" w:line="480" w:lineRule="auto"/>
        <w:ind w:left="993" w:hanging="425"/>
        <w:jc w:val="both"/>
        <w:rPr>
          <w:rFonts w:ascii="Times New Roman" w:hAnsi="Times New Roman" w:cs="Times New Roman"/>
          <w:b/>
        </w:rPr>
      </w:pPr>
      <w:r w:rsidRPr="00C432B9">
        <w:rPr>
          <w:rFonts w:ascii="Times New Roman" w:hAnsi="Times New Roman" w:cs="Times New Roman"/>
          <w:b/>
        </w:rPr>
        <w:t>Hakikat Matematika dan Pembelajaran Matematika di SD/MI</w:t>
      </w:r>
    </w:p>
    <w:p w:rsidR="00560A92" w:rsidRPr="00C432B9" w:rsidRDefault="00560A92" w:rsidP="00560A92">
      <w:pPr>
        <w:pStyle w:val="ListParagraph"/>
        <w:numPr>
          <w:ilvl w:val="0"/>
          <w:numId w:val="18"/>
        </w:numPr>
        <w:spacing w:after="0" w:line="480" w:lineRule="auto"/>
        <w:ind w:left="1418" w:hanging="425"/>
        <w:jc w:val="both"/>
        <w:rPr>
          <w:rFonts w:ascii="Times New Roman" w:hAnsi="Times New Roman" w:cs="Times New Roman"/>
          <w:b/>
        </w:rPr>
      </w:pPr>
      <w:r w:rsidRPr="00C432B9">
        <w:rPr>
          <w:rFonts w:ascii="Times New Roman" w:hAnsi="Times New Roman" w:cs="Times New Roman"/>
          <w:b/>
        </w:rPr>
        <w:t>Hakikat Matematika</w:t>
      </w:r>
    </w:p>
    <w:p w:rsidR="00560A92" w:rsidRPr="00C432B9" w:rsidRDefault="00560A92" w:rsidP="00560A92">
      <w:pPr>
        <w:pStyle w:val="ListParagraph"/>
        <w:numPr>
          <w:ilvl w:val="0"/>
          <w:numId w:val="34"/>
        </w:numPr>
        <w:spacing w:after="0" w:line="480" w:lineRule="auto"/>
        <w:ind w:left="1843" w:hanging="425"/>
        <w:jc w:val="both"/>
        <w:rPr>
          <w:rFonts w:ascii="Times New Roman" w:hAnsi="Times New Roman" w:cs="Times New Roman"/>
        </w:rPr>
      </w:pPr>
      <w:r w:rsidRPr="00C432B9">
        <w:rPr>
          <w:rFonts w:ascii="Times New Roman" w:hAnsi="Times New Roman" w:cs="Times New Roman"/>
        </w:rPr>
        <w:t>Pengertian Matematika</w:t>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lastRenderedPageBreak/>
        <w:t xml:space="preserve">Kata “matematika” berasal dari kata </w:t>
      </w:r>
      <w:r w:rsidRPr="00C432B9">
        <w:rPr>
          <w:rFonts w:ascii="Times New Roman" w:hAnsi="Times New Roman" w:cs="Times New Roman"/>
          <w:i/>
        </w:rPr>
        <w:t xml:space="preserve">mathema </w:t>
      </w:r>
      <w:r w:rsidRPr="00C432B9">
        <w:rPr>
          <w:rFonts w:ascii="Times New Roman" w:hAnsi="Times New Roman" w:cs="Times New Roman"/>
        </w:rPr>
        <w:t xml:space="preserve">dalam bahasa Yunani yang diartikan sebagai “sains, ilmu pengetahuan, atau belajar“, juga </w:t>
      </w:r>
      <w:r w:rsidRPr="00C432B9">
        <w:rPr>
          <w:rFonts w:ascii="Times New Roman" w:hAnsi="Times New Roman" w:cs="Times New Roman"/>
          <w:i/>
        </w:rPr>
        <w:t>mathematikos</w:t>
      </w:r>
      <w:r w:rsidRPr="00C432B9">
        <w:rPr>
          <w:rFonts w:ascii="Times New Roman" w:hAnsi="Times New Roman" w:cs="Times New Roman"/>
        </w:rPr>
        <w:t xml:space="preserve"> yang diartikan sebagai “suka belajar ilmu matematika.”</w:t>
      </w:r>
      <w:r w:rsidRPr="00C432B9">
        <w:rPr>
          <w:rStyle w:val="FootnoteReference"/>
          <w:rFonts w:ascii="Times New Roman" w:hAnsi="Times New Roman"/>
        </w:rPr>
        <w:footnoteReference w:id="24"/>
      </w:r>
      <w:r w:rsidRPr="00C432B9">
        <w:rPr>
          <w:rFonts w:ascii="Times New Roman" w:hAnsi="Times New Roman" w:cs="Times New Roman"/>
        </w:rPr>
        <w:t xml:space="preserve"> Orang Belanda, menyebut matematika dengan </w:t>
      </w:r>
      <w:r w:rsidRPr="00C432B9">
        <w:rPr>
          <w:rFonts w:ascii="Times New Roman" w:hAnsi="Times New Roman" w:cs="Times New Roman"/>
          <w:i/>
        </w:rPr>
        <w:t>wiskunde,</w:t>
      </w:r>
      <w:r w:rsidRPr="00C432B9">
        <w:rPr>
          <w:rFonts w:ascii="Times New Roman" w:hAnsi="Times New Roman" w:cs="Times New Roman"/>
        </w:rPr>
        <w:t xml:space="preserve"> yang artinya ilmu pasti. Sedangkan orang Arab, menyebut matematika dengan </w:t>
      </w:r>
      <w:r w:rsidRPr="00C432B9">
        <w:rPr>
          <w:rFonts w:ascii="Times New Roman" w:hAnsi="Times New Roman" w:cs="Times New Roman"/>
          <w:i/>
        </w:rPr>
        <w:t>ilmu al hisab,</w:t>
      </w:r>
      <w:r w:rsidRPr="00C432B9">
        <w:rPr>
          <w:rFonts w:ascii="Times New Roman" w:hAnsi="Times New Roman" w:cs="Times New Roman"/>
        </w:rPr>
        <w:t xml:space="preserve"> artinya ilmu berhitung.</w:t>
      </w:r>
      <w:r w:rsidRPr="00C432B9">
        <w:rPr>
          <w:rStyle w:val="FootnoteReference"/>
          <w:rFonts w:ascii="Times New Roman" w:hAnsi="Times New Roman"/>
        </w:rPr>
        <w:footnoteReference w:id="25"/>
      </w:r>
      <w:r w:rsidRPr="00C432B9">
        <w:rPr>
          <w:rFonts w:ascii="Times New Roman" w:hAnsi="Times New Roman" w:cs="Times New Roman"/>
        </w:rPr>
        <w:t xml:space="preserve"> Matematika lebih menekankan kegiatan dalam dunia rasio (penalaran), bukan menekankan dari hasil eksperimen atau hasil observasi matematika yang berbentuk karena pikiran-pikiran manusia yang berhubungan dengan ide, proses dan penalaran. Konsep matematika di </w:t>
      </w:r>
      <w:r w:rsidRPr="00C432B9">
        <w:rPr>
          <w:rFonts w:ascii="Times New Roman" w:hAnsi="Times New Roman" w:cs="Times New Roman"/>
        </w:rPr>
        <w:lastRenderedPageBreak/>
        <w:t>dapat karena proses berpikir, karena itu logika adalah dasar terbentuknya matematika.</w:t>
      </w:r>
      <w:r w:rsidRPr="00C432B9">
        <w:rPr>
          <w:rStyle w:val="FootnoteReference"/>
          <w:rFonts w:ascii="Times New Roman" w:hAnsi="Times New Roman"/>
        </w:rPr>
        <w:footnoteReference w:id="26"/>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 xml:space="preserve">Pengertian matematika tidak didefinisikan secara mudah dan tepat dan mengingat ada banyak fungsi dan peranan matematika terhadap bidang studi yang lain. Kalau ada definisi tentang matematika maka itu bersifat </w:t>
      </w:r>
      <w:r w:rsidRPr="00C432B9">
        <w:rPr>
          <w:rFonts w:ascii="Times New Roman" w:hAnsi="Times New Roman" w:cs="Times New Roman"/>
          <w:i/>
        </w:rPr>
        <w:t>tentative</w:t>
      </w:r>
      <w:r w:rsidRPr="00C432B9">
        <w:rPr>
          <w:rFonts w:ascii="Times New Roman" w:hAnsi="Times New Roman" w:cs="Times New Roman"/>
        </w:rPr>
        <w:t>, tergantung kepada orang yang mendenifisikan. Beberapa orang mendefinisikan matematika berdasarkan struktur matematika, pola pikir matematika, pemanfaatannya bagi bidang lain, dan sebagainya. Atas dasar pertimbangan itu maka ada beberapa definisi tentang matematika yaitu:</w:t>
      </w:r>
      <w:r w:rsidRPr="00C432B9">
        <w:rPr>
          <w:rStyle w:val="FootnoteReference"/>
          <w:rFonts w:ascii="Times New Roman" w:hAnsi="Times New Roman"/>
        </w:rPr>
        <w:footnoteReference w:id="27"/>
      </w:r>
    </w:p>
    <w:p w:rsidR="00560A92" w:rsidRPr="00C432B9" w:rsidRDefault="00560A92" w:rsidP="00560A92">
      <w:pPr>
        <w:pStyle w:val="ListParagraph"/>
        <w:numPr>
          <w:ilvl w:val="0"/>
          <w:numId w:val="13"/>
        </w:numPr>
        <w:spacing w:after="0" w:line="480" w:lineRule="auto"/>
        <w:ind w:left="2268" w:hanging="425"/>
        <w:jc w:val="both"/>
        <w:rPr>
          <w:rFonts w:ascii="Times New Roman" w:hAnsi="Times New Roman" w:cs="Times New Roman"/>
        </w:rPr>
      </w:pPr>
      <w:r w:rsidRPr="00C432B9">
        <w:rPr>
          <w:rFonts w:ascii="Times New Roman" w:hAnsi="Times New Roman" w:cs="Times New Roman"/>
        </w:rPr>
        <w:lastRenderedPageBreak/>
        <w:t>Matematika adalah ilmu tentang bentuk (abstrak).</w:t>
      </w:r>
    </w:p>
    <w:p w:rsidR="00560A92" w:rsidRPr="00C432B9" w:rsidRDefault="00560A92" w:rsidP="00560A92">
      <w:pPr>
        <w:pStyle w:val="ListParagraph"/>
        <w:numPr>
          <w:ilvl w:val="0"/>
          <w:numId w:val="13"/>
        </w:numPr>
        <w:spacing w:after="0" w:line="480" w:lineRule="auto"/>
        <w:ind w:left="2268" w:hanging="425"/>
        <w:jc w:val="both"/>
        <w:rPr>
          <w:rFonts w:ascii="Times New Roman" w:hAnsi="Times New Roman" w:cs="Times New Roman"/>
        </w:rPr>
      </w:pPr>
      <w:r w:rsidRPr="00C432B9">
        <w:rPr>
          <w:rFonts w:ascii="Times New Roman" w:hAnsi="Times New Roman" w:cs="Times New Roman"/>
        </w:rPr>
        <w:t>Matematika adalah ilmu yang bersifat deduktif.</w:t>
      </w:r>
      <w:r w:rsidRPr="00C432B9">
        <w:rPr>
          <w:rStyle w:val="FootnoteReference"/>
          <w:rFonts w:ascii="Times New Roman" w:hAnsi="Times New Roman"/>
        </w:rPr>
        <w:footnoteReference w:id="28"/>
      </w:r>
    </w:p>
    <w:p w:rsidR="00560A92" w:rsidRPr="00C432B9" w:rsidRDefault="00560A92" w:rsidP="00560A92">
      <w:pPr>
        <w:pStyle w:val="ListParagraph"/>
        <w:numPr>
          <w:ilvl w:val="0"/>
          <w:numId w:val="13"/>
        </w:numPr>
        <w:spacing w:after="0" w:line="480" w:lineRule="auto"/>
        <w:ind w:left="2268" w:hanging="425"/>
        <w:jc w:val="both"/>
        <w:rPr>
          <w:rFonts w:ascii="Times New Roman" w:hAnsi="Times New Roman" w:cs="Times New Roman"/>
        </w:rPr>
      </w:pPr>
      <w:r w:rsidRPr="00C432B9">
        <w:rPr>
          <w:rFonts w:ascii="Times New Roman" w:hAnsi="Times New Roman" w:cs="Times New Roman"/>
        </w:rPr>
        <w:t>Matematika adalah cabang ilmu pengetahuan yang eksak dan terorganisasi secara sistematik.</w:t>
      </w:r>
    </w:p>
    <w:p w:rsidR="00560A92" w:rsidRPr="00C432B9" w:rsidRDefault="00560A92" w:rsidP="00560A92">
      <w:pPr>
        <w:pStyle w:val="ListParagraph"/>
        <w:numPr>
          <w:ilvl w:val="0"/>
          <w:numId w:val="13"/>
        </w:numPr>
        <w:spacing w:after="0" w:line="480" w:lineRule="auto"/>
        <w:ind w:left="2268" w:hanging="425"/>
        <w:jc w:val="both"/>
        <w:rPr>
          <w:rFonts w:ascii="Times New Roman" w:hAnsi="Times New Roman" w:cs="Times New Roman"/>
        </w:rPr>
      </w:pPr>
      <w:r w:rsidRPr="00C432B9">
        <w:rPr>
          <w:rFonts w:ascii="Times New Roman" w:hAnsi="Times New Roman" w:cs="Times New Roman"/>
        </w:rPr>
        <w:t>Matematika adalah pengetahuan tentang bilangan dan kalkulasinya.</w:t>
      </w:r>
    </w:p>
    <w:p w:rsidR="00560A92" w:rsidRPr="00C432B9" w:rsidRDefault="00560A92" w:rsidP="00560A92">
      <w:pPr>
        <w:pStyle w:val="ListParagraph"/>
        <w:numPr>
          <w:ilvl w:val="0"/>
          <w:numId w:val="13"/>
        </w:numPr>
        <w:spacing w:after="0" w:line="480" w:lineRule="auto"/>
        <w:ind w:left="2268" w:hanging="425"/>
        <w:jc w:val="both"/>
        <w:rPr>
          <w:rFonts w:ascii="Times New Roman" w:hAnsi="Times New Roman" w:cs="Times New Roman"/>
        </w:rPr>
      </w:pPr>
      <w:r w:rsidRPr="00C432B9">
        <w:rPr>
          <w:rFonts w:ascii="Times New Roman" w:hAnsi="Times New Roman" w:cs="Times New Roman"/>
        </w:rPr>
        <w:t xml:space="preserve">Matematika adalah pengetahuan tentang penalaran logis dan berhubungan dengan bilang. </w:t>
      </w:r>
    </w:p>
    <w:p w:rsidR="00560A92" w:rsidRPr="00C432B9" w:rsidRDefault="00560A92" w:rsidP="00560A92">
      <w:pPr>
        <w:pStyle w:val="ListParagraph"/>
        <w:numPr>
          <w:ilvl w:val="0"/>
          <w:numId w:val="13"/>
        </w:numPr>
        <w:spacing w:after="0" w:line="480" w:lineRule="auto"/>
        <w:ind w:left="2268" w:hanging="425"/>
        <w:jc w:val="both"/>
        <w:rPr>
          <w:rFonts w:ascii="Times New Roman" w:hAnsi="Times New Roman" w:cs="Times New Roman"/>
        </w:rPr>
      </w:pPr>
      <w:r w:rsidRPr="00C432B9">
        <w:rPr>
          <w:rFonts w:ascii="Times New Roman" w:hAnsi="Times New Roman" w:cs="Times New Roman"/>
        </w:rPr>
        <w:t>Matematika adalah pengetahuan tentang fakta-fakta kuantitatif, dan masalah tentang ruang dan bentuk.</w:t>
      </w:r>
    </w:p>
    <w:p w:rsidR="00560A92" w:rsidRPr="00C432B9" w:rsidRDefault="00560A92" w:rsidP="00560A92">
      <w:pPr>
        <w:pStyle w:val="ListParagraph"/>
        <w:numPr>
          <w:ilvl w:val="0"/>
          <w:numId w:val="13"/>
        </w:numPr>
        <w:spacing w:after="0" w:line="480" w:lineRule="auto"/>
        <w:ind w:left="2268" w:hanging="425"/>
        <w:jc w:val="both"/>
        <w:rPr>
          <w:rFonts w:ascii="Times New Roman" w:hAnsi="Times New Roman" w:cs="Times New Roman"/>
        </w:rPr>
      </w:pPr>
      <w:r w:rsidRPr="00C432B9">
        <w:rPr>
          <w:rFonts w:ascii="Times New Roman" w:hAnsi="Times New Roman" w:cs="Times New Roman"/>
        </w:rPr>
        <w:t>Matematika adalah pengetahuan tentang struktur-struktur yang logis.</w:t>
      </w:r>
      <w:r w:rsidRPr="00C432B9">
        <w:rPr>
          <w:rStyle w:val="FootnoteReference"/>
          <w:rFonts w:ascii="Times New Roman" w:hAnsi="Times New Roman"/>
        </w:rPr>
        <w:footnoteReference w:id="29"/>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lastRenderedPageBreak/>
        <w:t>Dari definisi di atas dapat diambil kesimpulan bahwa, matematika adalah cabang ilmu pengetahuan eksak yang bersifat deduktif dan terorganisir secara sistematik yang membahas tentang bilangan dan kalkulasinya.</w:t>
      </w:r>
    </w:p>
    <w:p w:rsidR="00560A92" w:rsidRPr="00C432B9" w:rsidRDefault="00560A92" w:rsidP="00560A92">
      <w:pPr>
        <w:pStyle w:val="ListParagraph"/>
        <w:numPr>
          <w:ilvl w:val="0"/>
          <w:numId w:val="34"/>
        </w:numPr>
        <w:spacing w:after="0" w:line="480" w:lineRule="auto"/>
        <w:ind w:left="1843" w:hanging="425"/>
        <w:jc w:val="both"/>
        <w:rPr>
          <w:rFonts w:ascii="Times New Roman" w:hAnsi="Times New Roman" w:cs="Times New Roman"/>
        </w:rPr>
      </w:pPr>
      <w:r w:rsidRPr="00C432B9">
        <w:rPr>
          <w:rFonts w:ascii="Times New Roman" w:hAnsi="Times New Roman" w:cs="Times New Roman"/>
        </w:rPr>
        <w:t xml:space="preserve">Ciri-Ciri Matematika </w:t>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Pada dasarnya terdapat sifat-sifat yang mudah dikenali pada matematika. Ciri khas matematika yang tidak dimiliki pengetahuan lain adalah:</w:t>
      </w:r>
    </w:p>
    <w:p w:rsidR="00560A92" w:rsidRPr="00C432B9" w:rsidRDefault="00560A92" w:rsidP="00560A92">
      <w:pPr>
        <w:pStyle w:val="ListParagraph"/>
        <w:numPr>
          <w:ilvl w:val="0"/>
          <w:numId w:val="14"/>
        </w:numPr>
        <w:spacing w:after="0" w:line="480" w:lineRule="auto"/>
        <w:ind w:left="2268" w:hanging="426"/>
        <w:jc w:val="both"/>
        <w:rPr>
          <w:rFonts w:ascii="Times New Roman" w:hAnsi="Times New Roman" w:cs="Times New Roman"/>
        </w:rPr>
      </w:pPr>
      <w:r w:rsidRPr="00C432B9">
        <w:rPr>
          <w:rFonts w:ascii="Times New Roman" w:hAnsi="Times New Roman" w:cs="Times New Roman"/>
        </w:rPr>
        <w:t>Merupakan abstraksi dari dunia nyata</w:t>
      </w:r>
    </w:p>
    <w:p w:rsidR="00560A92" w:rsidRPr="00C432B9" w:rsidRDefault="00560A92" w:rsidP="00560A92">
      <w:pPr>
        <w:pStyle w:val="ListParagraph"/>
        <w:spacing w:after="0" w:line="480" w:lineRule="auto"/>
        <w:ind w:left="2268" w:firstLine="567"/>
        <w:jc w:val="both"/>
        <w:rPr>
          <w:rFonts w:ascii="Times New Roman" w:hAnsi="Times New Roman" w:cs="Times New Roman"/>
        </w:rPr>
      </w:pPr>
      <w:r w:rsidRPr="00C432B9">
        <w:rPr>
          <w:rFonts w:ascii="Times New Roman" w:hAnsi="Times New Roman" w:cs="Times New Roman"/>
        </w:rPr>
        <w:t xml:space="preserve">Abstraksi secara bahasa berarti proses pengabstrakan. Abstrak berarti tidak nyata, lawan dari kata riil. Abstraksi sendiri dapat diartikan sebagai upaya untuk menciptakan definisi dengan jalan memusatkan perhatian pada sifat umum dari berbagai </w:t>
      </w:r>
      <w:r w:rsidRPr="00C432B9">
        <w:rPr>
          <w:rFonts w:ascii="Times New Roman" w:hAnsi="Times New Roman" w:cs="Times New Roman"/>
        </w:rPr>
        <w:lastRenderedPageBreak/>
        <w:t>objek dan mengabaikan sifat-sifat yang berlainan. Karena matematika merupakan abstraksi dari dunia nyata, maka objek matematika bersifat abstrak (fakta-fakta atau fenomena dari dunia nyata), tetapi dapat dipahami maknanya.</w:t>
      </w:r>
    </w:p>
    <w:p w:rsidR="00560A92" w:rsidRPr="00C432B9" w:rsidRDefault="00560A92" w:rsidP="00560A92">
      <w:pPr>
        <w:pStyle w:val="ListParagraph"/>
        <w:numPr>
          <w:ilvl w:val="0"/>
          <w:numId w:val="14"/>
        </w:numPr>
        <w:spacing w:after="0" w:line="480" w:lineRule="auto"/>
        <w:ind w:left="2268" w:hanging="426"/>
        <w:jc w:val="both"/>
        <w:rPr>
          <w:rFonts w:ascii="Times New Roman" w:hAnsi="Times New Roman" w:cs="Times New Roman"/>
        </w:rPr>
      </w:pPr>
      <w:r w:rsidRPr="00C432B9">
        <w:rPr>
          <w:rFonts w:ascii="Times New Roman" w:hAnsi="Times New Roman" w:cs="Times New Roman"/>
        </w:rPr>
        <w:t xml:space="preserve">Menggunakan bahasa simbol </w:t>
      </w:r>
    </w:p>
    <w:p w:rsidR="00560A92" w:rsidRPr="00C432B9" w:rsidRDefault="00560A92" w:rsidP="00560A92">
      <w:pPr>
        <w:pStyle w:val="ListParagraph"/>
        <w:spacing w:after="0" w:line="480" w:lineRule="auto"/>
        <w:ind w:left="2268" w:firstLine="567"/>
        <w:jc w:val="both"/>
        <w:rPr>
          <w:rFonts w:ascii="Times New Roman" w:hAnsi="Times New Roman" w:cs="Times New Roman"/>
          <w:lang w:val="id-ID"/>
        </w:rPr>
      </w:pPr>
      <w:r w:rsidRPr="00C432B9">
        <w:rPr>
          <w:rFonts w:ascii="Times New Roman" w:hAnsi="Times New Roman" w:cs="Times New Roman"/>
        </w:rPr>
        <w:t>Bahasa yang digunakan dalam matematika adalah bahasa simbol.</w:t>
      </w:r>
      <w:r w:rsidRPr="00C432B9">
        <w:rPr>
          <w:rStyle w:val="FootnoteReference"/>
          <w:rFonts w:ascii="Times New Roman" w:hAnsi="Times New Roman"/>
        </w:rPr>
        <w:footnoteReference w:id="30"/>
      </w:r>
      <w:r w:rsidRPr="00C432B9">
        <w:rPr>
          <w:rFonts w:ascii="Times New Roman" w:hAnsi="Times New Roman" w:cs="Times New Roman"/>
        </w:rPr>
        <w:t xml:space="preserve"> Simbol-simbol yang digunakan dalam matematika sangat padat arti dan bersifat internasional. Padat arti berarti simbol-simbol matematika ditulis dengan cara singkat tetapi mempunyai arti yang luas.</w:t>
      </w:r>
      <w:r w:rsidRPr="00C432B9">
        <w:rPr>
          <w:rStyle w:val="FootnoteReference"/>
          <w:rFonts w:ascii="Times New Roman" w:hAnsi="Times New Roman"/>
        </w:rPr>
        <w:footnoteReference w:id="31"/>
      </w:r>
      <w:r w:rsidRPr="00C432B9">
        <w:rPr>
          <w:rFonts w:ascii="Times New Roman" w:hAnsi="Times New Roman" w:cs="Times New Roman"/>
        </w:rPr>
        <w:t xml:space="preserve"> Misalnya, untuk menyatakan bilangan “dua” digunakan “2”. Simbol untuk bilangan disebut </w:t>
      </w:r>
      <w:r w:rsidRPr="00C432B9">
        <w:rPr>
          <w:rFonts w:ascii="Times New Roman" w:hAnsi="Times New Roman" w:cs="Times New Roman"/>
        </w:rPr>
        <w:lastRenderedPageBreak/>
        <w:t>angka. Simbol matematika sangat sederhana, singkat dan mudah dipahami</w:t>
      </w:r>
    </w:p>
    <w:p w:rsidR="00560A92" w:rsidRPr="00C432B9" w:rsidRDefault="00560A92" w:rsidP="00560A92">
      <w:pPr>
        <w:pStyle w:val="ListParagraph"/>
        <w:numPr>
          <w:ilvl w:val="0"/>
          <w:numId w:val="14"/>
        </w:numPr>
        <w:spacing w:after="0" w:line="480" w:lineRule="auto"/>
        <w:ind w:left="2268" w:hanging="426"/>
        <w:jc w:val="both"/>
        <w:rPr>
          <w:rFonts w:ascii="Times New Roman" w:hAnsi="Times New Roman" w:cs="Times New Roman"/>
        </w:rPr>
      </w:pPr>
      <w:r w:rsidRPr="00C432B9">
        <w:rPr>
          <w:rFonts w:ascii="Times New Roman" w:hAnsi="Times New Roman" w:cs="Times New Roman"/>
        </w:rPr>
        <w:t>Menganut pola pikir deduktif atau penalaran deduktif</w:t>
      </w:r>
    </w:p>
    <w:p w:rsidR="00560A92" w:rsidRPr="00C432B9" w:rsidRDefault="00560A92" w:rsidP="00560A92">
      <w:pPr>
        <w:pStyle w:val="ListParagraph"/>
        <w:spacing w:after="0" w:line="480" w:lineRule="auto"/>
        <w:ind w:left="2268" w:firstLine="567"/>
        <w:jc w:val="both"/>
        <w:rPr>
          <w:rFonts w:ascii="Times New Roman" w:hAnsi="Times New Roman" w:cs="Times New Roman"/>
        </w:rPr>
      </w:pPr>
      <w:r w:rsidRPr="00C432B9">
        <w:rPr>
          <w:rFonts w:ascii="Times New Roman" w:hAnsi="Times New Roman" w:cs="Times New Roman"/>
        </w:rPr>
        <w:t>Penalaran deduktif  adalah pola berfikir yang didasarkan pada kebenaran-kebenaran yang secara umum sudah terbukti benar.</w:t>
      </w:r>
      <w:r w:rsidRPr="00C432B9">
        <w:rPr>
          <w:rStyle w:val="FootnoteReference"/>
          <w:rFonts w:ascii="Times New Roman" w:hAnsi="Times New Roman"/>
        </w:rPr>
        <w:footnoteReference w:id="32"/>
      </w:r>
    </w:p>
    <w:p w:rsidR="00560A92" w:rsidRPr="00C432B9" w:rsidRDefault="00560A92" w:rsidP="00560A92">
      <w:pPr>
        <w:pStyle w:val="ListParagraph"/>
        <w:numPr>
          <w:ilvl w:val="0"/>
          <w:numId w:val="34"/>
        </w:numPr>
        <w:spacing w:after="0" w:line="480" w:lineRule="auto"/>
        <w:ind w:left="1843" w:hanging="425"/>
        <w:jc w:val="both"/>
        <w:rPr>
          <w:rFonts w:ascii="Times New Roman" w:hAnsi="Times New Roman" w:cs="Times New Roman"/>
        </w:rPr>
      </w:pPr>
      <w:r w:rsidRPr="00C432B9">
        <w:rPr>
          <w:rFonts w:ascii="Times New Roman" w:hAnsi="Times New Roman" w:cs="Times New Roman"/>
        </w:rPr>
        <w:t xml:space="preserve">Kegunaan Matematika </w:t>
      </w:r>
    </w:p>
    <w:p w:rsidR="00560A92" w:rsidRPr="00C432B9" w:rsidRDefault="00560A92" w:rsidP="00560A92">
      <w:pPr>
        <w:pStyle w:val="ListParagraph"/>
        <w:numPr>
          <w:ilvl w:val="0"/>
          <w:numId w:val="19"/>
        </w:numPr>
        <w:spacing w:after="0" w:line="480" w:lineRule="auto"/>
        <w:ind w:left="2268" w:hanging="425"/>
        <w:jc w:val="both"/>
        <w:rPr>
          <w:rFonts w:ascii="Times New Roman" w:hAnsi="Times New Roman" w:cs="Times New Roman"/>
        </w:rPr>
      </w:pPr>
      <w:r w:rsidRPr="00C432B9">
        <w:rPr>
          <w:rFonts w:ascii="Times New Roman" w:hAnsi="Times New Roman" w:cs="Times New Roman"/>
        </w:rPr>
        <w:t>Matematika sebagai pelayan ilmu yang lain</w:t>
      </w:r>
    </w:p>
    <w:p w:rsidR="00560A92" w:rsidRPr="00C432B9" w:rsidRDefault="00560A92" w:rsidP="00560A92">
      <w:pPr>
        <w:pStyle w:val="ListParagraph"/>
        <w:spacing w:after="0" w:line="480" w:lineRule="auto"/>
        <w:ind w:left="2268" w:firstLine="567"/>
        <w:jc w:val="both"/>
        <w:rPr>
          <w:rFonts w:ascii="Times New Roman" w:hAnsi="Times New Roman" w:cs="Times New Roman"/>
        </w:rPr>
      </w:pPr>
      <w:r w:rsidRPr="00C432B9">
        <w:rPr>
          <w:rFonts w:ascii="Times New Roman" w:hAnsi="Times New Roman" w:cs="Times New Roman"/>
        </w:rPr>
        <w:t xml:space="preserve">Banyak ilmu-ilmu yang penemuan dan pengembanganya bergantung dari matematika, contoh: </w:t>
      </w:r>
    </w:p>
    <w:p w:rsidR="00560A92" w:rsidRPr="00C432B9" w:rsidRDefault="00560A92" w:rsidP="00560A92">
      <w:pPr>
        <w:pStyle w:val="ListParagraph"/>
        <w:numPr>
          <w:ilvl w:val="0"/>
          <w:numId w:val="15"/>
        </w:numPr>
        <w:spacing w:after="200" w:line="480" w:lineRule="auto"/>
        <w:ind w:left="2835" w:hanging="425"/>
        <w:jc w:val="both"/>
        <w:rPr>
          <w:rFonts w:ascii="Times New Roman" w:hAnsi="Times New Roman" w:cs="Times New Roman"/>
        </w:rPr>
      </w:pPr>
      <w:r w:rsidRPr="00C432B9">
        <w:rPr>
          <w:rFonts w:ascii="Times New Roman" w:hAnsi="Times New Roman" w:cs="Times New Roman"/>
        </w:rPr>
        <w:t xml:space="preserve">Dengan matematika, Einstein membuat rumus yang dapat digunakan untuk menaksir jumlah </w:t>
      </w:r>
      <w:r w:rsidRPr="00C432B9">
        <w:rPr>
          <w:rFonts w:ascii="Times New Roman" w:hAnsi="Times New Roman" w:cs="Times New Roman"/>
        </w:rPr>
        <w:lastRenderedPageBreak/>
        <w:t>energi yang dapat diperoleh dari ledakan atom.</w:t>
      </w:r>
    </w:p>
    <w:p w:rsidR="00560A92" w:rsidRPr="00C432B9" w:rsidRDefault="00560A92" w:rsidP="00560A92">
      <w:pPr>
        <w:pStyle w:val="ListParagraph"/>
        <w:numPr>
          <w:ilvl w:val="0"/>
          <w:numId w:val="15"/>
        </w:numPr>
        <w:spacing w:after="200" w:line="480" w:lineRule="auto"/>
        <w:ind w:left="2835" w:hanging="425"/>
        <w:jc w:val="both"/>
        <w:rPr>
          <w:rFonts w:ascii="Times New Roman" w:hAnsi="Times New Roman" w:cs="Times New Roman"/>
        </w:rPr>
      </w:pPr>
      <w:r w:rsidRPr="00C432B9">
        <w:rPr>
          <w:rFonts w:ascii="Times New Roman" w:hAnsi="Times New Roman" w:cs="Times New Roman"/>
        </w:rPr>
        <w:t>Dalam ilmu kependudukan, matematika digunakan untuk memprediksi jumlah penduduk, dll.</w:t>
      </w:r>
    </w:p>
    <w:p w:rsidR="00560A92" w:rsidRPr="00C432B9" w:rsidRDefault="00560A92" w:rsidP="00560A92">
      <w:pPr>
        <w:pStyle w:val="ListParagraph"/>
        <w:numPr>
          <w:ilvl w:val="0"/>
          <w:numId w:val="15"/>
        </w:numPr>
        <w:spacing w:after="200" w:line="480" w:lineRule="auto"/>
        <w:ind w:left="2835" w:hanging="425"/>
        <w:jc w:val="both"/>
        <w:rPr>
          <w:rFonts w:ascii="Times New Roman" w:hAnsi="Times New Roman" w:cs="Times New Roman"/>
        </w:rPr>
      </w:pPr>
      <w:r w:rsidRPr="00C432B9">
        <w:rPr>
          <w:rFonts w:ascii="Times New Roman" w:hAnsi="Times New Roman" w:cs="Times New Roman"/>
        </w:rPr>
        <w:t>Banyak teori-teori dari Fisika dan Kimia (modern) yang ditemukan dan dikembangkan melalui konsep kalkulus.</w:t>
      </w:r>
    </w:p>
    <w:p w:rsidR="00560A92" w:rsidRPr="00C432B9" w:rsidRDefault="00560A92" w:rsidP="00560A92">
      <w:pPr>
        <w:pStyle w:val="ListParagraph"/>
        <w:numPr>
          <w:ilvl w:val="0"/>
          <w:numId w:val="15"/>
        </w:numPr>
        <w:spacing w:after="200" w:line="480" w:lineRule="auto"/>
        <w:ind w:left="2835" w:hanging="425"/>
        <w:jc w:val="both"/>
        <w:rPr>
          <w:rFonts w:ascii="Times New Roman" w:hAnsi="Times New Roman" w:cs="Times New Roman"/>
        </w:rPr>
      </w:pPr>
      <w:r w:rsidRPr="00C432B9">
        <w:rPr>
          <w:rFonts w:ascii="Times New Roman" w:hAnsi="Times New Roman" w:cs="Times New Roman"/>
        </w:rPr>
        <w:t>Teori Ekonomi mengenai permintaan dan penawaran dikembangkan melalui konsep Fungsi Kalkulus tentang Diferensial dan Integral.</w:t>
      </w:r>
    </w:p>
    <w:p w:rsidR="00560A92" w:rsidRPr="00C432B9" w:rsidRDefault="00560A92" w:rsidP="00560A92">
      <w:pPr>
        <w:pStyle w:val="ListParagraph"/>
        <w:numPr>
          <w:ilvl w:val="0"/>
          <w:numId w:val="15"/>
        </w:numPr>
        <w:spacing w:after="200" w:line="480" w:lineRule="auto"/>
        <w:ind w:left="2835" w:hanging="425"/>
        <w:jc w:val="both"/>
        <w:rPr>
          <w:rFonts w:ascii="Times New Roman" w:hAnsi="Times New Roman" w:cs="Times New Roman"/>
        </w:rPr>
      </w:pPr>
      <w:r w:rsidRPr="00C432B9">
        <w:rPr>
          <w:rFonts w:ascii="Times New Roman" w:hAnsi="Times New Roman" w:cs="Times New Roman"/>
        </w:rPr>
        <w:t>Dan lain sebagainya.</w:t>
      </w:r>
    </w:p>
    <w:p w:rsidR="00560A92" w:rsidRPr="00C432B9" w:rsidRDefault="00560A92" w:rsidP="00560A92">
      <w:pPr>
        <w:pStyle w:val="ListParagraph"/>
        <w:numPr>
          <w:ilvl w:val="0"/>
          <w:numId w:val="19"/>
        </w:numPr>
        <w:spacing w:after="0" w:line="480" w:lineRule="auto"/>
        <w:ind w:left="2268" w:hanging="425"/>
        <w:jc w:val="both"/>
        <w:rPr>
          <w:rFonts w:ascii="Times New Roman" w:hAnsi="Times New Roman" w:cs="Times New Roman"/>
        </w:rPr>
      </w:pPr>
      <w:r w:rsidRPr="00C432B9">
        <w:rPr>
          <w:rFonts w:ascii="Times New Roman" w:hAnsi="Times New Roman" w:cs="Times New Roman"/>
        </w:rPr>
        <w:t>Matematika digunakan manusia untuk memecahkan masalahnya dalam kehidupan sehari-hari, contoh:</w:t>
      </w:r>
    </w:p>
    <w:p w:rsidR="00560A92" w:rsidRPr="00C432B9" w:rsidRDefault="00560A92" w:rsidP="00560A92">
      <w:pPr>
        <w:pStyle w:val="ListParagraph"/>
        <w:numPr>
          <w:ilvl w:val="0"/>
          <w:numId w:val="32"/>
        </w:numPr>
        <w:spacing w:after="200" w:line="480" w:lineRule="auto"/>
        <w:ind w:left="2835" w:hanging="425"/>
        <w:jc w:val="both"/>
        <w:rPr>
          <w:rFonts w:ascii="Times New Roman" w:hAnsi="Times New Roman" w:cs="Times New Roman"/>
        </w:rPr>
      </w:pPr>
      <w:r w:rsidRPr="00C432B9">
        <w:rPr>
          <w:rFonts w:ascii="Times New Roman" w:hAnsi="Times New Roman" w:cs="Times New Roman"/>
        </w:rPr>
        <w:lastRenderedPageBreak/>
        <w:t>Mengadakan transaksi  jual beli, maka manusia memerlukan perhitungan matematika yang berkaitan dengan bilangan dan operasi hitungnya.</w:t>
      </w:r>
    </w:p>
    <w:p w:rsidR="00560A92" w:rsidRPr="00C432B9" w:rsidRDefault="00560A92" w:rsidP="00560A92">
      <w:pPr>
        <w:pStyle w:val="ListParagraph"/>
        <w:numPr>
          <w:ilvl w:val="0"/>
          <w:numId w:val="32"/>
        </w:numPr>
        <w:spacing w:after="200" w:line="480" w:lineRule="auto"/>
        <w:ind w:left="2835" w:hanging="425"/>
        <w:jc w:val="both"/>
        <w:rPr>
          <w:rFonts w:ascii="Times New Roman" w:hAnsi="Times New Roman" w:cs="Times New Roman"/>
        </w:rPr>
      </w:pPr>
      <w:r w:rsidRPr="00C432B9">
        <w:rPr>
          <w:rFonts w:ascii="Times New Roman" w:hAnsi="Times New Roman" w:cs="Times New Roman"/>
        </w:rPr>
        <w:t>Menghitung luas daerah.</w:t>
      </w:r>
    </w:p>
    <w:p w:rsidR="00560A92" w:rsidRPr="00C432B9" w:rsidRDefault="00560A92" w:rsidP="00560A92">
      <w:pPr>
        <w:pStyle w:val="ListParagraph"/>
        <w:numPr>
          <w:ilvl w:val="0"/>
          <w:numId w:val="32"/>
        </w:numPr>
        <w:spacing w:after="200" w:line="480" w:lineRule="auto"/>
        <w:ind w:left="2835" w:hanging="425"/>
        <w:jc w:val="both"/>
        <w:rPr>
          <w:rFonts w:ascii="Times New Roman" w:hAnsi="Times New Roman" w:cs="Times New Roman"/>
        </w:rPr>
      </w:pPr>
      <w:r w:rsidRPr="00C432B9">
        <w:rPr>
          <w:rFonts w:ascii="Times New Roman" w:hAnsi="Times New Roman" w:cs="Times New Roman"/>
        </w:rPr>
        <w:t>Menghitung jarak yang ditempuh dari satu tempat ke tempat yang lain.</w:t>
      </w:r>
    </w:p>
    <w:p w:rsidR="00560A92" w:rsidRPr="00C432B9" w:rsidRDefault="00560A92" w:rsidP="00560A92">
      <w:pPr>
        <w:pStyle w:val="ListParagraph"/>
        <w:numPr>
          <w:ilvl w:val="0"/>
          <w:numId w:val="32"/>
        </w:numPr>
        <w:spacing w:after="200" w:line="480" w:lineRule="auto"/>
        <w:ind w:left="2835" w:hanging="425"/>
        <w:jc w:val="both"/>
        <w:rPr>
          <w:rFonts w:ascii="Times New Roman" w:hAnsi="Times New Roman" w:cs="Times New Roman"/>
        </w:rPr>
      </w:pPr>
      <w:r w:rsidRPr="00C432B9">
        <w:rPr>
          <w:rFonts w:ascii="Times New Roman" w:hAnsi="Times New Roman" w:cs="Times New Roman"/>
        </w:rPr>
        <w:t>Menghitung laju kecepatan kendaraan.</w:t>
      </w:r>
    </w:p>
    <w:p w:rsidR="00560A92" w:rsidRPr="00C432B9" w:rsidRDefault="00560A92" w:rsidP="00560A92">
      <w:pPr>
        <w:pStyle w:val="ListParagraph"/>
        <w:numPr>
          <w:ilvl w:val="0"/>
          <w:numId w:val="32"/>
        </w:numPr>
        <w:spacing w:after="200" w:line="480" w:lineRule="auto"/>
        <w:ind w:left="2835" w:hanging="425"/>
        <w:jc w:val="both"/>
        <w:rPr>
          <w:rFonts w:ascii="Times New Roman" w:hAnsi="Times New Roman" w:cs="Times New Roman"/>
        </w:rPr>
      </w:pPr>
      <w:r w:rsidRPr="00C432B9">
        <w:rPr>
          <w:rFonts w:ascii="Times New Roman" w:hAnsi="Times New Roman" w:cs="Times New Roman"/>
        </w:rPr>
        <w:t>Dan lain sebagainya.</w:t>
      </w:r>
      <w:r w:rsidRPr="00C432B9">
        <w:rPr>
          <w:rStyle w:val="FootnoteReference"/>
          <w:rFonts w:ascii="Times New Roman" w:hAnsi="Times New Roman"/>
        </w:rPr>
        <w:footnoteReference w:id="33"/>
      </w:r>
    </w:p>
    <w:p w:rsidR="00560A92" w:rsidRPr="00C432B9" w:rsidRDefault="00560A92" w:rsidP="00560A92">
      <w:pPr>
        <w:pStyle w:val="ListParagraph"/>
        <w:numPr>
          <w:ilvl w:val="0"/>
          <w:numId w:val="18"/>
        </w:numPr>
        <w:spacing w:after="0" w:line="480" w:lineRule="auto"/>
        <w:ind w:left="1418" w:hanging="425"/>
        <w:jc w:val="both"/>
        <w:rPr>
          <w:rFonts w:ascii="Times New Roman" w:hAnsi="Times New Roman" w:cs="Times New Roman"/>
          <w:b/>
        </w:rPr>
      </w:pPr>
      <w:r w:rsidRPr="00C432B9">
        <w:rPr>
          <w:rFonts w:ascii="Times New Roman" w:hAnsi="Times New Roman" w:cs="Times New Roman"/>
          <w:b/>
        </w:rPr>
        <w:t>Hakikat Pembelajaran Matematika di SD/MI</w:t>
      </w:r>
    </w:p>
    <w:p w:rsidR="00560A92" w:rsidRPr="00C432B9" w:rsidRDefault="00560A92" w:rsidP="00560A92">
      <w:pPr>
        <w:pStyle w:val="ListParagraph"/>
        <w:numPr>
          <w:ilvl w:val="0"/>
          <w:numId w:val="20"/>
        </w:numPr>
        <w:spacing w:after="0" w:line="480" w:lineRule="auto"/>
        <w:ind w:left="1843" w:hanging="425"/>
        <w:jc w:val="both"/>
        <w:rPr>
          <w:rFonts w:ascii="Times New Roman" w:hAnsi="Times New Roman" w:cs="Times New Roman"/>
        </w:rPr>
      </w:pPr>
      <w:r w:rsidRPr="00C432B9">
        <w:rPr>
          <w:rFonts w:ascii="Times New Roman" w:hAnsi="Times New Roman" w:cs="Times New Roman"/>
        </w:rPr>
        <w:t>Anak usia SD dalam pembelajaran matematika di SD</w:t>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 xml:space="preserve">Anak usia SD/MI adalah anak yang berada pada usia sekitar 7 sampai 12 tahun. </w:t>
      </w:r>
      <w:r w:rsidRPr="00C432B9">
        <w:rPr>
          <w:rFonts w:ascii="Times New Roman" w:hAnsi="Times New Roman" w:cs="Times New Roman"/>
        </w:rPr>
        <w:lastRenderedPageBreak/>
        <w:t>Menurut Piaget anak usia sekitar ini masih berpikir pada tahap operasi konkret artinya siswa-siswa SD/MI belum berpikir formal. Ciri-ciri anak-anak pada tahap ini adalah dapat memahami operasi logis dengan bantuan benda-benda konkret. Perkembangan usia kognitif siswa SD masih terikat dengan objek konkret yang dapat ditangkap oleh panca indra. Dalam pembelajaran matematika yang abstrak, siswa memerlukan alat bantu berupa media, yang dapat memperjelas apa yang disampaikan guru sehingga lebih cepat dipahami dan dimengerti oleh siswa.</w:t>
      </w:r>
      <w:r w:rsidRPr="00C432B9">
        <w:rPr>
          <w:rStyle w:val="FootnoteReference"/>
          <w:rFonts w:ascii="Times New Roman" w:hAnsi="Times New Roman"/>
        </w:rPr>
        <w:footnoteReference w:id="34"/>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 xml:space="preserve">Sebagaimana kita ketahui, matematika adalah ilmu deduktif, formal, hierarki dan menggunakan bahasa simbol yang memiliki </w:t>
      </w:r>
      <w:r w:rsidRPr="00C432B9">
        <w:rPr>
          <w:rFonts w:ascii="Times New Roman" w:hAnsi="Times New Roman" w:cs="Times New Roman"/>
        </w:rPr>
        <w:lastRenderedPageBreak/>
        <w:t>arti yang padat. Karena adanya perbedaan karakteristik antara matematika dan anak usia SD/MI,</w:t>
      </w:r>
      <w:r w:rsidRPr="00C432B9">
        <w:rPr>
          <w:rStyle w:val="FootnoteReference"/>
          <w:rFonts w:ascii="Times New Roman" w:hAnsi="Times New Roman"/>
        </w:rPr>
        <w:footnoteReference w:id="35"/>
      </w:r>
      <w:r w:rsidRPr="00C432B9">
        <w:rPr>
          <w:rFonts w:ascii="Times New Roman" w:hAnsi="Times New Roman" w:cs="Times New Roman"/>
        </w:rPr>
        <w:t xml:space="preserve"> maka penyajian atau pengungkapan butir-butir matematika yang akan disampaikan juga harus disesuaikan dengan perkiraan perkembangan intelektual siswa,</w:t>
      </w:r>
      <w:r w:rsidRPr="00C432B9">
        <w:rPr>
          <w:rStyle w:val="FootnoteReference"/>
          <w:rFonts w:ascii="Times New Roman" w:hAnsi="Times New Roman"/>
        </w:rPr>
        <w:footnoteReference w:id="36"/>
      </w:r>
      <w:r w:rsidRPr="00C432B9">
        <w:rPr>
          <w:rFonts w:ascii="Times New Roman" w:hAnsi="Times New Roman" w:cs="Times New Roman"/>
        </w:rPr>
        <w:t xml:space="preserve"> yaitu dengan menghubungkan antara dunia anak yang belum dapat berpikir secara deduktif agar dapat mengerti matematika yang bersifat deduktif.</w:t>
      </w:r>
      <w:r w:rsidRPr="00C432B9">
        <w:rPr>
          <w:rStyle w:val="FootnoteReference"/>
          <w:rFonts w:ascii="Times New Roman" w:hAnsi="Times New Roman"/>
        </w:rPr>
        <w:footnoteReference w:id="37"/>
      </w:r>
      <w:r w:rsidRPr="00C432B9">
        <w:rPr>
          <w:rFonts w:ascii="Times New Roman" w:hAnsi="Times New Roman" w:cs="Times New Roman"/>
        </w:rPr>
        <w:t xml:space="preserve"> Dalam matematika, setia konsep abstrak yang baru dipahami siswa perlu segera diberi penguatan, agar menghadap dan bertahan lama dalam memori siswa, sehingga akan melekat dalam pola pikir dan pola tindakannya. Untuk itu diperlukan adanya pembelajaran melalui </w:t>
      </w:r>
      <w:r w:rsidRPr="00C432B9">
        <w:rPr>
          <w:rFonts w:ascii="Times New Roman" w:hAnsi="Times New Roman" w:cs="Times New Roman"/>
        </w:rPr>
        <w:lastRenderedPageBreak/>
        <w:t>perbuatan dan pengertian, tidak sekedar hafalan atau mengingat fakta saja, karena hal ini akan mudah dilakukan siswa.</w:t>
      </w:r>
      <w:r w:rsidRPr="00C432B9">
        <w:rPr>
          <w:rStyle w:val="FootnoteReference"/>
          <w:rFonts w:ascii="Times New Roman" w:hAnsi="Times New Roman"/>
        </w:rPr>
        <w:footnoteReference w:id="38"/>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 xml:space="preserve">Faktor-faktor lain yang harus diperhatikan dalam proses pembelajaran matematika, selain bahwa tahap perkembangannya berpikir siswa SD belum formal atau masih konkret adalah adanya keanekaragaman intelegensi siswa SD serta jumlah siswa SD yang cukup banyak dibandingkan guru yang mengajar matematika. Matematika yang dipelajari oleh siswa SD dapat digunakan oleh siswa SD untuk kepentingan hidupnya sehari-hari dalam kepentingan lingkungannya, untuk membentuk pola pikir yang logis, sistematis, kritis dan cermat dan akhirnya dapat </w:t>
      </w:r>
      <w:r w:rsidRPr="00C432B9">
        <w:rPr>
          <w:rFonts w:ascii="Times New Roman" w:hAnsi="Times New Roman" w:cs="Times New Roman"/>
        </w:rPr>
        <w:lastRenderedPageBreak/>
        <w:t>digunakan untuk mempelajari ilmu-ilmu yang lain.</w:t>
      </w:r>
    </w:p>
    <w:p w:rsidR="00560A92" w:rsidRPr="00C432B9" w:rsidRDefault="00560A92" w:rsidP="00560A92">
      <w:pPr>
        <w:pStyle w:val="ListParagraph"/>
        <w:numPr>
          <w:ilvl w:val="0"/>
          <w:numId w:val="20"/>
        </w:numPr>
        <w:spacing w:after="0" w:line="480" w:lineRule="auto"/>
        <w:ind w:left="1843" w:hanging="425"/>
        <w:jc w:val="both"/>
        <w:rPr>
          <w:rFonts w:ascii="Times New Roman" w:hAnsi="Times New Roman" w:cs="Times New Roman"/>
        </w:rPr>
      </w:pPr>
      <w:r w:rsidRPr="00C432B9">
        <w:rPr>
          <w:rFonts w:ascii="Times New Roman" w:hAnsi="Times New Roman" w:cs="Times New Roman"/>
        </w:rPr>
        <w:t>Meningkatkan minat belajar matematika pada anak</w:t>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 xml:space="preserve">Minat belajar matematika merupakan salah satu factor penunjang keberhasilan proses pembelajaran matematika. Minat yang timbul dari kebutuhan siswa merupakan faktor penting bagi siswa dalam melaksanakan kegiatan-kegiatannya. Oleh karena itu minat belajar matematika siswa harus diperhatikan dengan cermat. Dengan adanya minat belajar matematika pada siswa dapat memudahkan membimbing dan mengarahkan siswa untuk belajar matematika. Apabila siswa menunjukkan minat belajar matematika yang rendah maka tugas guru dan orang tua untuk meningkatkan minat tersebut. Jika guru </w:t>
      </w:r>
      <w:r w:rsidRPr="00C432B9">
        <w:rPr>
          <w:rFonts w:ascii="Times New Roman" w:hAnsi="Times New Roman" w:cs="Times New Roman"/>
        </w:rPr>
        <w:lastRenderedPageBreak/>
        <w:t>mengabaikan minat belajar matematika siswa maka akan mengakibatkan ketidak berhasilan dalam proses pembelajaran matematika.</w:t>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Anak yang mencapai prestasi belajar matematika, sebenarnya merupakan hasil kecerdasan dan minat terhadap matematika. Minat belajar matematika ini dapat timbul dengan sendirinya atau mungkin timbul disebabkan adanya pengaruh dari luar. Beberapa hal yang harus dilakukan guru dalam menumbuhkan minat anak dalam belajar matematika, yaitu sebagai berikut:</w:t>
      </w:r>
    </w:p>
    <w:p w:rsidR="00560A92" w:rsidRPr="00C432B9" w:rsidRDefault="00560A92" w:rsidP="00560A92">
      <w:pPr>
        <w:pStyle w:val="ListParagraph"/>
        <w:numPr>
          <w:ilvl w:val="0"/>
          <w:numId w:val="16"/>
        </w:numPr>
        <w:spacing w:after="200" w:line="480" w:lineRule="auto"/>
        <w:ind w:left="2268" w:hanging="425"/>
        <w:jc w:val="both"/>
        <w:rPr>
          <w:rFonts w:ascii="Times New Roman" w:hAnsi="Times New Roman" w:cs="Times New Roman"/>
        </w:rPr>
      </w:pPr>
      <w:r w:rsidRPr="00C432B9">
        <w:rPr>
          <w:rFonts w:ascii="Times New Roman" w:hAnsi="Times New Roman" w:cs="Times New Roman"/>
        </w:rPr>
        <w:t>Menyesuaikan bahan pelajaran yang diajarkan dengan dunia anak, misalnya dengan memanfaatkan lingkungan. Contoh: mengajar kerucut dapat dikaitkan dengan model topi ulang tahun atau tempat es krim.</w:t>
      </w:r>
    </w:p>
    <w:p w:rsidR="00560A92" w:rsidRPr="00C432B9" w:rsidRDefault="00560A92" w:rsidP="00560A92">
      <w:pPr>
        <w:pStyle w:val="ListParagraph"/>
        <w:numPr>
          <w:ilvl w:val="0"/>
          <w:numId w:val="16"/>
        </w:numPr>
        <w:spacing w:after="200" w:line="480" w:lineRule="auto"/>
        <w:ind w:left="2268" w:hanging="425"/>
        <w:jc w:val="both"/>
        <w:rPr>
          <w:rFonts w:ascii="Times New Roman" w:hAnsi="Times New Roman" w:cs="Times New Roman"/>
        </w:rPr>
      </w:pPr>
      <w:r w:rsidRPr="00C432B9">
        <w:rPr>
          <w:rFonts w:ascii="Times New Roman" w:hAnsi="Times New Roman" w:cs="Times New Roman"/>
        </w:rPr>
        <w:lastRenderedPageBreak/>
        <w:t xml:space="preserve">Pembelajaran dapat dilakukan dengan cara dari yang mudah ke yang sukar atau dari yang konkret ke abstrak. Proses pembelajaran pada fase konkret dapat melalui tahapan konkret, semi konkret, dan selanjutnya abstrak. </w:t>
      </w:r>
    </w:p>
    <w:p w:rsidR="00560A92" w:rsidRPr="00C432B9" w:rsidRDefault="00560A92" w:rsidP="00560A92">
      <w:pPr>
        <w:pStyle w:val="ListParagraph"/>
        <w:spacing w:line="480" w:lineRule="auto"/>
        <w:ind w:left="2268"/>
        <w:jc w:val="both"/>
        <w:rPr>
          <w:rFonts w:ascii="Times New Roman" w:hAnsi="Times New Roman" w:cs="Times New Roman"/>
        </w:rPr>
      </w:pPr>
      <w:r w:rsidRPr="00C432B9">
        <w:rPr>
          <w:rFonts w:ascii="Times New Roman" w:hAnsi="Times New Roman" w:cs="Times New Roman"/>
        </w:rPr>
        <w:t>Contoh: Dari mudah ke yang sukar.</w:t>
      </w:r>
    </w:p>
    <w:p w:rsidR="00560A92" w:rsidRPr="00C432B9" w:rsidRDefault="00560A92" w:rsidP="00560A92">
      <w:pPr>
        <w:pStyle w:val="ListParagraph"/>
        <w:spacing w:after="0" w:line="480" w:lineRule="auto"/>
        <w:ind w:left="2268" w:firstLine="567"/>
        <w:jc w:val="both"/>
        <w:rPr>
          <w:rFonts w:ascii="Times New Roman" w:hAnsi="Times New Roman" w:cs="Times New Roman"/>
        </w:rPr>
      </w:pPr>
      <w:r w:rsidRPr="00C432B9">
        <w:rPr>
          <w:rFonts w:ascii="Times New Roman" w:hAnsi="Times New Roman" w:cs="Times New Roman"/>
        </w:rPr>
        <w:t>Lingkaran yang diajarkan pada tahap awal kemudian dilanjutkan dengan jari-jari dan garis tengah, keliling, lingkaran, luas lingkaran, dan penggunaan lingkaran pada bangun ruang. Dari konkret ke abstrak.</w:t>
      </w:r>
      <w:r w:rsidRPr="00C432B9">
        <w:rPr>
          <w:rStyle w:val="FootnoteReference"/>
          <w:rFonts w:ascii="Times New Roman" w:hAnsi="Times New Roman"/>
        </w:rPr>
        <w:footnoteReference w:id="39"/>
      </w:r>
      <w:r w:rsidRPr="00C432B9">
        <w:rPr>
          <w:rFonts w:ascii="Times New Roman" w:hAnsi="Times New Roman" w:cs="Times New Roman"/>
        </w:rPr>
        <w:t xml:space="preserve"> Mengajar penjumlahan bilangan cacah, misalnya: 2 + 3 dimulai dengan memberikan model seperti 2 kelereng ditambah 3 kelereng kemudian digabung, sehingga menghasilkan 5 </w:t>
      </w:r>
      <w:r w:rsidRPr="00C432B9">
        <w:rPr>
          <w:rFonts w:ascii="Times New Roman" w:hAnsi="Times New Roman" w:cs="Times New Roman"/>
        </w:rPr>
        <w:lastRenderedPageBreak/>
        <w:t>kelereng. Kemudian dilanjutkan dengan tahap semi konkret dengan gambar 2 kelereng dan 3 kelereng seperti berikut:</w:t>
      </w:r>
    </w:p>
    <w:p w:rsidR="00560A92" w:rsidRPr="00C432B9" w:rsidRDefault="00560A92" w:rsidP="00560A92">
      <w:pPr>
        <w:pStyle w:val="ListParagraph"/>
        <w:spacing w:after="0" w:line="480" w:lineRule="auto"/>
        <w:ind w:left="2268"/>
        <w:jc w:val="center"/>
        <w:rPr>
          <w:rFonts w:ascii="Times New Roman" w:hAnsi="Times New Roman" w:cs="Times New Roman"/>
          <w:b/>
        </w:rPr>
      </w:pPr>
      <w:r w:rsidRPr="00C432B9">
        <w:rPr>
          <w:rFonts w:ascii="Times New Roman" w:hAnsi="Times New Roman" w:cs="Times New Roman"/>
          <w:b/>
        </w:rPr>
        <w:t>O O + OOO = OOOOO</w:t>
      </w:r>
    </w:p>
    <w:p w:rsidR="00560A92" w:rsidRPr="00C432B9" w:rsidRDefault="00560A92" w:rsidP="00560A92">
      <w:pPr>
        <w:pStyle w:val="ListParagraph"/>
        <w:spacing w:after="0" w:line="480" w:lineRule="auto"/>
        <w:ind w:left="2268" w:firstLine="567"/>
        <w:jc w:val="both"/>
        <w:rPr>
          <w:rFonts w:ascii="Times New Roman" w:hAnsi="Times New Roman" w:cs="Times New Roman"/>
          <w:lang w:val="id-ID"/>
        </w:rPr>
      </w:pPr>
      <w:r w:rsidRPr="00C432B9">
        <w:rPr>
          <w:rFonts w:ascii="Times New Roman" w:hAnsi="Times New Roman" w:cs="Times New Roman"/>
        </w:rPr>
        <w:t>Berikutnya dilanjutkan dengan tahap abstrak dalam bentuk simbol: 2 + 3 = 5</w:t>
      </w:r>
      <w:r w:rsidRPr="00C432B9">
        <w:rPr>
          <w:rFonts w:ascii="Times New Roman" w:hAnsi="Times New Roman" w:cs="Times New Roman"/>
          <w:lang w:val="id-ID"/>
        </w:rPr>
        <w:t>.</w:t>
      </w:r>
    </w:p>
    <w:p w:rsidR="00560A92" w:rsidRPr="00C432B9" w:rsidRDefault="00560A92" w:rsidP="00560A92">
      <w:pPr>
        <w:pStyle w:val="ListParagraph"/>
        <w:numPr>
          <w:ilvl w:val="0"/>
          <w:numId w:val="16"/>
        </w:numPr>
        <w:spacing w:after="200" w:line="480" w:lineRule="auto"/>
        <w:ind w:left="2268" w:hanging="425"/>
        <w:jc w:val="both"/>
        <w:rPr>
          <w:rFonts w:ascii="Times New Roman" w:hAnsi="Times New Roman" w:cs="Times New Roman"/>
        </w:rPr>
      </w:pPr>
      <w:r w:rsidRPr="00C432B9">
        <w:rPr>
          <w:rFonts w:ascii="Times New Roman" w:hAnsi="Times New Roman" w:cs="Times New Roman"/>
        </w:rPr>
        <w:t>Penggunaan alat peraga</w:t>
      </w:r>
    </w:p>
    <w:p w:rsidR="00560A92" w:rsidRPr="00C432B9" w:rsidRDefault="00560A92" w:rsidP="00560A92">
      <w:pPr>
        <w:pStyle w:val="ListParagraph"/>
        <w:spacing w:after="0" w:line="480" w:lineRule="auto"/>
        <w:ind w:left="2268" w:firstLine="567"/>
        <w:jc w:val="both"/>
        <w:rPr>
          <w:rFonts w:ascii="Times New Roman" w:hAnsi="Times New Roman" w:cs="Times New Roman"/>
        </w:rPr>
      </w:pPr>
      <w:r w:rsidRPr="00C432B9">
        <w:rPr>
          <w:rFonts w:ascii="Times New Roman" w:hAnsi="Times New Roman" w:cs="Times New Roman"/>
        </w:rPr>
        <w:t xml:space="preserve">Hal ini dapat dilakukan dengan cara: </w:t>
      </w:r>
    </w:p>
    <w:p w:rsidR="00560A92" w:rsidRPr="00C432B9" w:rsidRDefault="00560A92" w:rsidP="00560A92">
      <w:pPr>
        <w:pStyle w:val="ListParagraph"/>
        <w:numPr>
          <w:ilvl w:val="0"/>
          <w:numId w:val="26"/>
        </w:numPr>
        <w:spacing w:after="0" w:line="480" w:lineRule="auto"/>
        <w:ind w:left="2694" w:hanging="426"/>
        <w:jc w:val="both"/>
        <w:rPr>
          <w:rFonts w:ascii="Times New Roman" w:hAnsi="Times New Roman" w:cs="Times New Roman"/>
        </w:rPr>
      </w:pPr>
      <w:r w:rsidRPr="00C432B9">
        <w:rPr>
          <w:rFonts w:ascii="Times New Roman" w:hAnsi="Times New Roman" w:cs="Times New Roman"/>
        </w:rPr>
        <w:t>Langsung yaitu memperlihatkan bendanya sendiri.</w:t>
      </w:r>
    </w:p>
    <w:p w:rsidR="00560A92" w:rsidRPr="00C432B9" w:rsidRDefault="00560A92" w:rsidP="00560A92">
      <w:pPr>
        <w:pStyle w:val="ListParagraph"/>
        <w:numPr>
          <w:ilvl w:val="0"/>
          <w:numId w:val="26"/>
        </w:numPr>
        <w:spacing w:after="0" w:line="480" w:lineRule="auto"/>
        <w:ind w:left="2694" w:hanging="426"/>
        <w:jc w:val="both"/>
        <w:rPr>
          <w:rFonts w:ascii="Times New Roman" w:hAnsi="Times New Roman" w:cs="Times New Roman"/>
        </w:rPr>
      </w:pPr>
      <w:r w:rsidRPr="00C432B9">
        <w:rPr>
          <w:rFonts w:ascii="Times New Roman" w:hAnsi="Times New Roman" w:cs="Times New Roman"/>
        </w:rPr>
        <w:t>Tidak langsung yaitu dengan menunjukkan tiruan. Misalnya model, gambar-gambar, foto-foto, dan sebagainya.</w:t>
      </w:r>
    </w:p>
    <w:p w:rsidR="00560A92" w:rsidRPr="00C432B9" w:rsidRDefault="00560A92" w:rsidP="00560A92">
      <w:pPr>
        <w:pStyle w:val="ListParagraph"/>
        <w:numPr>
          <w:ilvl w:val="0"/>
          <w:numId w:val="16"/>
        </w:numPr>
        <w:spacing w:after="200" w:line="480" w:lineRule="auto"/>
        <w:ind w:left="2268" w:hanging="425"/>
        <w:jc w:val="both"/>
        <w:rPr>
          <w:rFonts w:ascii="Times New Roman" w:hAnsi="Times New Roman" w:cs="Times New Roman"/>
        </w:rPr>
      </w:pPr>
      <w:r w:rsidRPr="00C432B9">
        <w:rPr>
          <w:rFonts w:ascii="Times New Roman" w:hAnsi="Times New Roman" w:cs="Times New Roman"/>
        </w:rPr>
        <w:t>Pembelajaran hendaknya membangkitkan aktivitas anak.</w:t>
      </w:r>
    </w:p>
    <w:p w:rsidR="00560A92" w:rsidRPr="00C432B9" w:rsidRDefault="00560A92" w:rsidP="00560A92">
      <w:pPr>
        <w:pStyle w:val="ListParagraph"/>
        <w:spacing w:after="0" w:line="480" w:lineRule="auto"/>
        <w:ind w:left="2268" w:firstLine="567"/>
        <w:jc w:val="both"/>
        <w:rPr>
          <w:rFonts w:ascii="Times New Roman" w:hAnsi="Times New Roman" w:cs="Times New Roman"/>
        </w:rPr>
      </w:pPr>
      <w:r w:rsidRPr="00C432B9">
        <w:rPr>
          <w:rFonts w:ascii="Times New Roman" w:hAnsi="Times New Roman" w:cs="Times New Roman"/>
        </w:rPr>
        <w:lastRenderedPageBreak/>
        <w:t xml:space="preserve">Hendaknya anak didik dilatih bekerja sendiri atau turun aktif selama pembelajaran berlangsung, misalnya: </w:t>
      </w:r>
    </w:p>
    <w:p w:rsidR="00560A92" w:rsidRPr="00C432B9" w:rsidRDefault="00560A92" w:rsidP="00560A92">
      <w:pPr>
        <w:pStyle w:val="ListParagraph"/>
        <w:numPr>
          <w:ilvl w:val="0"/>
          <w:numId w:val="27"/>
        </w:numPr>
        <w:spacing w:after="200" w:line="480" w:lineRule="auto"/>
        <w:ind w:left="2694" w:hanging="425"/>
        <w:jc w:val="both"/>
        <w:rPr>
          <w:rFonts w:ascii="Times New Roman" w:hAnsi="Times New Roman" w:cs="Times New Roman"/>
        </w:rPr>
      </w:pPr>
      <w:r w:rsidRPr="00C432B9">
        <w:rPr>
          <w:rFonts w:ascii="Times New Roman" w:hAnsi="Times New Roman" w:cs="Times New Roman"/>
        </w:rPr>
        <w:t>Mengadakan berbagai cobaan.</w:t>
      </w:r>
    </w:p>
    <w:p w:rsidR="00560A92" w:rsidRPr="00C432B9" w:rsidRDefault="00560A92" w:rsidP="00560A92">
      <w:pPr>
        <w:pStyle w:val="ListParagraph"/>
        <w:numPr>
          <w:ilvl w:val="0"/>
          <w:numId w:val="27"/>
        </w:numPr>
        <w:spacing w:after="200" w:line="480" w:lineRule="auto"/>
        <w:ind w:left="2694" w:hanging="425"/>
        <w:jc w:val="both"/>
        <w:rPr>
          <w:rFonts w:ascii="Times New Roman" w:hAnsi="Times New Roman" w:cs="Times New Roman"/>
        </w:rPr>
      </w:pPr>
      <w:r w:rsidRPr="00C432B9">
        <w:rPr>
          <w:rFonts w:ascii="Times New Roman" w:hAnsi="Times New Roman" w:cs="Times New Roman"/>
        </w:rPr>
        <w:t>Memberikan tugas-tugas untuk memecahkan masalah.</w:t>
      </w:r>
    </w:p>
    <w:p w:rsidR="00560A92" w:rsidRPr="00C432B9" w:rsidRDefault="00560A92" w:rsidP="00560A92">
      <w:pPr>
        <w:pStyle w:val="ListParagraph"/>
        <w:numPr>
          <w:ilvl w:val="0"/>
          <w:numId w:val="27"/>
        </w:numPr>
        <w:spacing w:after="0" w:line="480" w:lineRule="auto"/>
        <w:ind w:left="2835" w:hanging="425"/>
        <w:jc w:val="both"/>
        <w:rPr>
          <w:rFonts w:ascii="Times New Roman" w:hAnsi="Times New Roman" w:cs="Times New Roman"/>
        </w:rPr>
      </w:pPr>
      <w:r w:rsidRPr="00C432B9">
        <w:rPr>
          <w:rFonts w:ascii="Times New Roman" w:hAnsi="Times New Roman" w:cs="Times New Roman"/>
        </w:rPr>
        <w:t>Mengajukan pertanyaan-pertanyaan dan membimbing kearah diskusi.</w:t>
      </w:r>
      <w:r w:rsidRPr="00C432B9">
        <w:rPr>
          <w:rStyle w:val="FootnoteReference"/>
          <w:rFonts w:ascii="Times New Roman" w:hAnsi="Times New Roman"/>
        </w:rPr>
        <w:footnoteReference w:id="40"/>
      </w:r>
    </w:p>
    <w:p w:rsidR="00560A92" w:rsidRPr="00C432B9" w:rsidRDefault="00560A92" w:rsidP="00560A92">
      <w:pPr>
        <w:pStyle w:val="ListParagraph"/>
        <w:numPr>
          <w:ilvl w:val="0"/>
          <w:numId w:val="12"/>
        </w:numPr>
        <w:spacing w:after="0" w:line="480" w:lineRule="auto"/>
        <w:ind w:left="993" w:hanging="425"/>
        <w:jc w:val="both"/>
        <w:rPr>
          <w:rFonts w:ascii="Times New Roman" w:hAnsi="Times New Roman" w:cs="Times New Roman"/>
          <w:b/>
        </w:rPr>
      </w:pPr>
      <w:r w:rsidRPr="00C432B9">
        <w:rPr>
          <w:rFonts w:ascii="Times New Roman" w:hAnsi="Times New Roman" w:cs="Times New Roman"/>
          <w:b/>
        </w:rPr>
        <w:t xml:space="preserve">Keterampilan Operasi Hitung </w:t>
      </w:r>
    </w:p>
    <w:p w:rsidR="00560A92" w:rsidRPr="00C432B9" w:rsidRDefault="00560A92" w:rsidP="00560A92">
      <w:pPr>
        <w:pStyle w:val="ListParagraph"/>
        <w:numPr>
          <w:ilvl w:val="0"/>
          <w:numId w:val="28"/>
        </w:numPr>
        <w:spacing w:after="0" w:line="480" w:lineRule="auto"/>
        <w:ind w:left="1418" w:hanging="425"/>
        <w:jc w:val="both"/>
        <w:rPr>
          <w:rFonts w:ascii="Times New Roman" w:hAnsi="Times New Roman" w:cs="Times New Roman"/>
        </w:rPr>
      </w:pPr>
      <w:r w:rsidRPr="00C432B9">
        <w:rPr>
          <w:rFonts w:ascii="Times New Roman" w:hAnsi="Times New Roman" w:cs="Times New Roman"/>
        </w:rPr>
        <w:t xml:space="preserve">Keterampilan </w:t>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Keterampilan (</w:t>
      </w:r>
      <w:r w:rsidRPr="00C432B9">
        <w:rPr>
          <w:rFonts w:ascii="Times New Roman" w:hAnsi="Times New Roman" w:cs="Times New Roman"/>
          <w:i/>
        </w:rPr>
        <w:t xml:space="preserve">skill) </w:t>
      </w:r>
      <w:r w:rsidRPr="00C432B9">
        <w:rPr>
          <w:rFonts w:ascii="Times New Roman" w:hAnsi="Times New Roman" w:cs="Times New Roman"/>
        </w:rPr>
        <w:t>adalah prosedur-prosedur atau operasi-operasi yang siswa atau matematisi diharapkan dapat menggunakannya dengan cepat dan akurat.</w:t>
      </w:r>
      <w:r w:rsidRPr="00C432B9">
        <w:rPr>
          <w:rStyle w:val="FootnoteReference"/>
          <w:rFonts w:ascii="Times New Roman" w:hAnsi="Times New Roman"/>
        </w:rPr>
        <w:footnoteReference w:id="41"/>
      </w:r>
      <w:r w:rsidRPr="00C432B9">
        <w:rPr>
          <w:rFonts w:ascii="Times New Roman" w:hAnsi="Times New Roman" w:cs="Times New Roman"/>
        </w:rPr>
        <w:t xml:space="preserve"> Menurut Reber yang dikutip oleh Muhibbin Syah dan Anang, keterampilan adalah </w:t>
      </w:r>
      <w:r w:rsidRPr="00C432B9">
        <w:rPr>
          <w:rFonts w:ascii="Times New Roman" w:hAnsi="Times New Roman" w:cs="Times New Roman"/>
          <w:bCs/>
        </w:rPr>
        <w:t xml:space="preserve">kemampuan melakukan </w:t>
      </w:r>
      <w:r w:rsidRPr="00C432B9">
        <w:rPr>
          <w:rFonts w:ascii="Times New Roman" w:hAnsi="Times New Roman" w:cs="Times New Roman"/>
          <w:bCs/>
        </w:rPr>
        <w:lastRenderedPageBreak/>
        <w:t>pola-pola tingkah laku yang kompleks dan tersusun rapi secara mulus dan sesuai dengan keadaan untuk mencapai hasil tertentu. Keterampilan</w:t>
      </w:r>
      <w:r w:rsidRPr="00C432B9">
        <w:rPr>
          <w:rFonts w:ascii="Times New Roman" w:hAnsi="Times New Roman" w:cs="Times New Roman"/>
        </w:rPr>
        <w:t xml:space="preserve"> bukan hanya meliputi gerakan motorik melainkan juga pengejawantahan fungsi mental yang bersifat kognitif.</w:t>
      </w:r>
      <w:r w:rsidRPr="00C432B9">
        <w:rPr>
          <w:rStyle w:val="FootnoteReference"/>
          <w:rFonts w:ascii="Times New Roman" w:hAnsi="Times New Roman"/>
        </w:rPr>
        <w:footnoteReference w:id="42"/>
      </w:r>
      <w:r w:rsidRPr="00C432B9">
        <w:rPr>
          <w:rFonts w:ascii="Times New Roman" w:hAnsi="Times New Roman" w:cs="Times New Roman"/>
          <w:i/>
        </w:rPr>
        <w:t>Skill</w:t>
      </w:r>
      <w:r w:rsidRPr="00C432B9">
        <w:rPr>
          <w:rFonts w:ascii="Times New Roman" w:hAnsi="Times New Roman" w:cs="Times New Roman"/>
        </w:rPr>
        <w:t xml:space="preserve"> ditandai dengan sejumlah aturan atau perintah, atau ditandai oleh rangkaian prosedur yang terurut yang biasa disebut algoritma. </w:t>
      </w:r>
      <w:r w:rsidRPr="00C432B9">
        <w:rPr>
          <w:rFonts w:ascii="Times New Roman" w:hAnsi="Times New Roman" w:cs="Times New Roman"/>
          <w:i/>
        </w:rPr>
        <w:t xml:space="preserve">Skill </w:t>
      </w:r>
      <w:r w:rsidRPr="00C432B9">
        <w:rPr>
          <w:rFonts w:ascii="Times New Roman" w:hAnsi="Times New Roman" w:cs="Times New Roman"/>
        </w:rPr>
        <w:t>dipelajari melalui demonstrasi dan sejumlah drill dan praktik, misalnya penggunaan lembar kerja, mengerjakan di papan, kerja kelompok, dan permainan.</w:t>
      </w:r>
    </w:p>
    <w:p w:rsidR="00560A92" w:rsidRPr="00C432B9" w:rsidRDefault="00560A92" w:rsidP="00560A92">
      <w:pPr>
        <w:pStyle w:val="ListParagraph"/>
        <w:numPr>
          <w:ilvl w:val="0"/>
          <w:numId w:val="28"/>
        </w:numPr>
        <w:spacing w:after="0" w:line="480" w:lineRule="auto"/>
        <w:ind w:left="1418" w:hanging="425"/>
        <w:jc w:val="both"/>
        <w:rPr>
          <w:rFonts w:ascii="Times New Roman" w:hAnsi="Times New Roman" w:cs="Times New Roman"/>
        </w:rPr>
      </w:pPr>
      <w:r w:rsidRPr="00C432B9">
        <w:rPr>
          <w:rFonts w:ascii="Times New Roman" w:hAnsi="Times New Roman" w:cs="Times New Roman"/>
        </w:rPr>
        <w:t>Operasi Hitung</w:t>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Melakukan aksi pada pasangan bilangan dapat dinamakan operasi.</w:t>
      </w:r>
      <w:r w:rsidRPr="00C432B9">
        <w:rPr>
          <w:rStyle w:val="FootnoteReference"/>
          <w:rFonts w:ascii="Times New Roman" w:hAnsi="Times New Roman"/>
        </w:rPr>
        <w:footnoteReference w:id="43"/>
      </w:r>
      <w:r w:rsidRPr="00C432B9">
        <w:rPr>
          <w:rFonts w:ascii="Times New Roman" w:hAnsi="Times New Roman" w:cs="Times New Roman"/>
        </w:rPr>
        <w:t xml:space="preserve"> Sedangkan yang </w:t>
      </w:r>
      <w:r w:rsidRPr="00C432B9">
        <w:rPr>
          <w:rFonts w:ascii="Times New Roman" w:hAnsi="Times New Roman" w:cs="Times New Roman"/>
        </w:rPr>
        <w:lastRenderedPageBreak/>
        <w:t>dinamakan operasi hitung adalah melakukan perhitungan dan perpaduan aplikasi pada pasangan bilangan.</w:t>
      </w:r>
      <w:r w:rsidRPr="00C432B9">
        <w:rPr>
          <w:rStyle w:val="FootnoteReference"/>
          <w:rFonts w:ascii="Times New Roman" w:hAnsi="Times New Roman"/>
        </w:rPr>
        <w:footnoteReference w:id="44"/>
      </w:r>
      <w:r w:rsidRPr="00C432B9">
        <w:rPr>
          <w:rFonts w:ascii="Times New Roman" w:hAnsi="Times New Roman" w:cs="Times New Roman"/>
        </w:rPr>
        <w:t xml:space="preserve"> Operasi yang paling sederhana adalah operasi hitung dasar bilangan. Operasi hitung dasar bilangan meliputi:</w:t>
      </w:r>
      <w:r w:rsidRPr="00C432B9">
        <w:rPr>
          <w:rStyle w:val="FootnoteReference"/>
          <w:rFonts w:ascii="Times New Roman" w:hAnsi="Times New Roman"/>
        </w:rPr>
        <w:footnoteReference w:id="45"/>
      </w:r>
    </w:p>
    <w:p w:rsidR="00560A92" w:rsidRPr="00C432B9" w:rsidRDefault="00560A92" w:rsidP="00560A92">
      <w:pPr>
        <w:pStyle w:val="ListParagraph"/>
        <w:numPr>
          <w:ilvl w:val="0"/>
          <w:numId w:val="21"/>
        </w:numPr>
        <w:spacing w:after="0" w:line="480" w:lineRule="auto"/>
        <w:ind w:left="1843" w:hanging="425"/>
        <w:jc w:val="both"/>
        <w:rPr>
          <w:rFonts w:ascii="Times New Roman" w:hAnsi="Times New Roman" w:cs="Times New Roman"/>
        </w:rPr>
      </w:pPr>
      <w:r w:rsidRPr="00C432B9">
        <w:rPr>
          <w:rFonts w:ascii="Times New Roman" w:hAnsi="Times New Roman" w:cs="Times New Roman"/>
        </w:rPr>
        <w:t xml:space="preserve">Penjumlahan </w:t>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Penjumlahan adalah operasi dua atau lebih bilangan-bilangan yang mempergunakan tanda (+), dengan cara mengaitkan antara satu bilangan dengan bilangan yang lain.</w:t>
      </w:r>
      <w:r w:rsidRPr="00C432B9">
        <w:rPr>
          <w:rStyle w:val="FootnoteReference"/>
          <w:rFonts w:ascii="Times New Roman" w:hAnsi="Times New Roman"/>
        </w:rPr>
        <w:footnoteReference w:id="46"/>
      </w:r>
      <w:r w:rsidRPr="00C432B9">
        <w:rPr>
          <w:rFonts w:ascii="Times New Roman" w:hAnsi="Times New Roman" w:cs="Times New Roman"/>
        </w:rPr>
        <w:t xml:space="preserve"> Jika a dan b adalah bilangan-bilangan, maka jumlah dari kedua bilangan tersebut dilambangkan dengan “a+b” yang dibaca “a tambah b” atau “jumlah dari a dan b”. Jumlah dari a dan b ini diperoleh dengan menentukan gabungan </w:t>
      </w:r>
      <w:r w:rsidRPr="00C432B9">
        <w:rPr>
          <w:rFonts w:ascii="Times New Roman" w:hAnsi="Times New Roman" w:cs="Times New Roman"/>
        </w:rPr>
        <w:lastRenderedPageBreak/>
        <w:t>himpunan yang mempunyai sebanyak a anggota dengan himpunan yang mempunyai sebanyak b anggota.</w:t>
      </w:r>
      <w:r w:rsidRPr="00C432B9">
        <w:rPr>
          <w:rStyle w:val="FootnoteReference"/>
          <w:rFonts w:ascii="Times New Roman" w:hAnsi="Times New Roman"/>
        </w:rPr>
        <w:footnoteReference w:id="47"/>
      </w:r>
    </w:p>
    <w:p w:rsidR="00560A92" w:rsidRPr="00C432B9" w:rsidRDefault="00560A92" w:rsidP="00560A92">
      <w:pPr>
        <w:pStyle w:val="ListParagraph"/>
        <w:numPr>
          <w:ilvl w:val="0"/>
          <w:numId w:val="21"/>
        </w:numPr>
        <w:spacing w:after="0" w:line="480" w:lineRule="auto"/>
        <w:ind w:left="1843" w:hanging="425"/>
        <w:jc w:val="both"/>
        <w:rPr>
          <w:rFonts w:ascii="Times New Roman" w:hAnsi="Times New Roman" w:cs="Times New Roman"/>
        </w:rPr>
      </w:pPr>
      <w:r w:rsidRPr="00C432B9">
        <w:rPr>
          <w:rFonts w:ascii="Times New Roman" w:hAnsi="Times New Roman" w:cs="Times New Roman"/>
        </w:rPr>
        <w:t xml:space="preserve">Pengurangan </w:t>
      </w:r>
    </w:p>
    <w:p w:rsidR="00560A92" w:rsidRPr="00C432B9" w:rsidRDefault="00560A92" w:rsidP="00560A92">
      <w:pPr>
        <w:pStyle w:val="ListParagraph"/>
        <w:spacing w:after="0" w:line="480" w:lineRule="auto"/>
        <w:ind w:left="1843" w:firstLine="567"/>
        <w:jc w:val="both"/>
        <w:rPr>
          <w:rFonts w:ascii="Times New Roman" w:hAnsi="Times New Roman" w:cs="Times New Roman"/>
          <w:lang w:val="id-ID"/>
        </w:rPr>
      </w:pPr>
      <w:r w:rsidRPr="00C432B9">
        <w:rPr>
          <w:rFonts w:ascii="Times New Roman" w:hAnsi="Times New Roman" w:cs="Times New Roman"/>
        </w:rPr>
        <w:t>Sementara ada kurang (-) adalah merupakan operasi kurang atau pengurangan,</w:t>
      </w:r>
      <w:r w:rsidRPr="00C432B9">
        <w:rPr>
          <w:rStyle w:val="FootnoteReference"/>
          <w:rFonts w:ascii="Times New Roman" w:hAnsi="Times New Roman"/>
        </w:rPr>
        <w:footnoteReference w:id="48"/>
      </w:r>
      <w:r w:rsidRPr="00C432B9">
        <w:rPr>
          <w:rFonts w:ascii="Times New Roman" w:hAnsi="Times New Roman" w:cs="Times New Roman"/>
        </w:rPr>
        <w:t xml:space="preserve"> yaitu operasi pada bilangan yang merupakan kebalikan/lawan (invers) dari operasi penjumlahan. Pernyataan 19 – 7 = 12 sama artinya dengan 12 + 7 = 19, atau dapat ditulis 19 – 7 = 12 ↔ 12 + 7 – 19.</w:t>
      </w:r>
      <w:r w:rsidRPr="00C432B9">
        <w:rPr>
          <w:rStyle w:val="FootnoteReference"/>
          <w:rFonts w:ascii="Times New Roman" w:hAnsi="Times New Roman"/>
        </w:rPr>
        <w:footnoteReference w:id="49"/>
      </w:r>
    </w:p>
    <w:p w:rsidR="00560A92" w:rsidRPr="00C432B9" w:rsidRDefault="00560A92" w:rsidP="00560A92">
      <w:pPr>
        <w:pStyle w:val="ListParagraph"/>
        <w:numPr>
          <w:ilvl w:val="0"/>
          <w:numId w:val="21"/>
        </w:numPr>
        <w:spacing w:after="0" w:line="480" w:lineRule="auto"/>
        <w:ind w:left="1843" w:hanging="425"/>
        <w:jc w:val="both"/>
        <w:rPr>
          <w:rFonts w:ascii="Times New Roman" w:hAnsi="Times New Roman" w:cs="Times New Roman"/>
        </w:rPr>
      </w:pPr>
      <w:r w:rsidRPr="00C432B9">
        <w:rPr>
          <w:rFonts w:ascii="Times New Roman" w:hAnsi="Times New Roman" w:cs="Times New Roman"/>
        </w:rPr>
        <w:t xml:space="preserve">Perkalian </w:t>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 xml:space="preserve">Operasi perkalian pada hakekatnya adalah operasi penjumlahan yang dilakukan secara berulang. Untuk memahami konsep perkalian, tentunya konsep penjumlahan dan keterampilan menghitung harus dikuasai </w:t>
      </w:r>
      <w:r w:rsidRPr="00C432B9">
        <w:rPr>
          <w:rFonts w:ascii="Times New Roman" w:hAnsi="Times New Roman" w:cs="Times New Roman"/>
        </w:rPr>
        <w:lastRenderedPageBreak/>
        <w:t>dengan baik. Hal ini dikarenakan operasi perkalian secara umum membutuhkan landasan pengertian penjumlahan.</w:t>
      </w:r>
      <w:r w:rsidRPr="00C432B9">
        <w:rPr>
          <w:rStyle w:val="FootnoteReference"/>
          <w:rFonts w:ascii="Times New Roman" w:hAnsi="Times New Roman"/>
        </w:rPr>
        <w:footnoteReference w:id="50"/>
      </w:r>
    </w:p>
    <w:p w:rsidR="00560A92" w:rsidRPr="00C432B9" w:rsidRDefault="00560A92" w:rsidP="00560A92">
      <w:pPr>
        <w:pStyle w:val="ListParagraph"/>
        <w:numPr>
          <w:ilvl w:val="0"/>
          <w:numId w:val="21"/>
        </w:numPr>
        <w:spacing w:after="0" w:line="480" w:lineRule="auto"/>
        <w:ind w:left="1843" w:hanging="425"/>
        <w:jc w:val="both"/>
        <w:rPr>
          <w:rFonts w:ascii="Times New Roman" w:hAnsi="Times New Roman" w:cs="Times New Roman"/>
        </w:rPr>
      </w:pPr>
      <w:r w:rsidRPr="00C432B9">
        <w:rPr>
          <w:rFonts w:ascii="Times New Roman" w:hAnsi="Times New Roman" w:cs="Times New Roman"/>
        </w:rPr>
        <w:t xml:space="preserve">Pembagian </w:t>
      </w:r>
    </w:p>
    <w:p w:rsidR="00560A92" w:rsidRPr="00C432B9" w:rsidRDefault="00560A92" w:rsidP="00560A92">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Operasi pembagian adalah suatu proses pencarian tentang bilangan yang belum diketahui. Karena bentuk pembagian dapat dipandang sebagai suatu bentuk operasi perkalian dengan salah satu faktornya yang belum diketahui</w:t>
      </w:r>
      <w:r w:rsidRPr="00C432B9">
        <w:rPr>
          <w:rStyle w:val="FootnoteReference"/>
          <w:rFonts w:ascii="Times New Roman" w:hAnsi="Times New Roman"/>
        </w:rPr>
        <w:footnoteReference w:id="51"/>
      </w:r>
      <w:r w:rsidRPr="00C432B9">
        <w:rPr>
          <w:rFonts w:ascii="Times New Roman" w:hAnsi="Times New Roman" w:cs="Times New Roman"/>
        </w:rPr>
        <w:t xml:space="preserve"> atau bisa dikatakan pembagian adalah operasi kebalikan (</w:t>
      </w:r>
      <w:r w:rsidRPr="00C432B9">
        <w:rPr>
          <w:rFonts w:ascii="Times New Roman" w:hAnsi="Times New Roman" w:cs="Times New Roman"/>
          <w:i/>
        </w:rPr>
        <w:t>invers</w:t>
      </w:r>
      <w:r w:rsidRPr="00C432B9">
        <w:rPr>
          <w:rFonts w:ascii="Times New Roman" w:hAnsi="Times New Roman" w:cs="Times New Roman"/>
        </w:rPr>
        <w:t>) dari operasi perkalian.</w:t>
      </w:r>
      <w:r w:rsidRPr="00C432B9">
        <w:rPr>
          <w:rStyle w:val="FootnoteReference"/>
          <w:rFonts w:ascii="Times New Roman" w:hAnsi="Times New Roman"/>
        </w:rPr>
        <w:footnoteReference w:id="52"/>
      </w:r>
      <w:r w:rsidRPr="00C432B9">
        <w:rPr>
          <w:rFonts w:ascii="Times New Roman" w:hAnsi="Times New Roman" w:cs="Times New Roman"/>
        </w:rPr>
        <w:t xml:space="preserve"> Dengan demikian, untuk pembagian 12 : 3 = 4 apabila dinyatakan dalam bentuk perkalian akan menjadi 12 = 4 x 3, sedangkan bentuk </w:t>
      </w:r>
      <w:r w:rsidRPr="00C432B9">
        <w:rPr>
          <w:rFonts w:ascii="Times New Roman" w:hAnsi="Times New Roman" w:cs="Times New Roman"/>
        </w:rPr>
        <w:lastRenderedPageBreak/>
        <w:t>pembagian 12 : 4 = 3 menjadi bentuk perkalian menjadi 12 = 3 x 4.</w:t>
      </w:r>
      <w:r w:rsidRPr="00C432B9">
        <w:rPr>
          <w:rStyle w:val="FootnoteReference"/>
          <w:rFonts w:ascii="Times New Roman" w:hAnsi="Times New Roman"/>
        </w:rPr>
        <w:footnoteReference w:id="53"/>
      </w:r>
    </w:p>
    <w:p w:rsidR="00560A92" w:rsidRPr="00C432B9" w:rsidRDefault="00560A92" w:rsidP="00560A92">
      <w:pPr>
        <w:pStyle w:val="ListParagraph"/>
        <w:spacing w:after="0" w:line="480" w:lineRule="auto"/>
        <w:ind w:left="1418" w:firstLine="567"/>
        <w:jc w:val="both"/>
        <w:rPr>
          <w:rFonts w:ascii="Times New Roman" w:hAnsi="Times New Roman" w:cs="Times New Roman"/>
          <w:lang w:val="id-ID"/>
        </w:rPr>
      </w:pPr>
      <w:r w:rsidRPr="00C432B9">
        <w:rPr>
          <w:rFonts w:ascii="Times New Roman" w:hAnsi="Times New Roman" w:cs="Times New Roman"/>
        </w:rPr>
        <w:t>Dari definisi di atas dapat disimpulkan bahwa keterampilan operasi hitung adalah kemampuan yang dimiliki siswa atau matematisi untuk melakukan prosedur-prosedur operasi hitung yang meliputi operasi penjumlahan, pengurangan, perkalian, dan pembagian.</w:t>
      </w:r>
    </w:p>
    <w:p w:rsidR="00847ADB" w:rsidRPr="00C432B9" w:rsidRDefault="00847ADB" w:rsidP="00560A92">
      <w:pPr>
        <w:pStyle w:val="ListParagraph"/>
        <w:spacing w:after="0" w:line="480" w:lineRule="auto"/>
        <w:ind w:left="1418" w:firstLine="567"/>
        <w:jc w:val="both"/>
        <w:rPr>
          <w:rFonts w:ascii="Times New Roman" w:hAnsi="Times New Roman" w:cs="Times New Roman"/>
          <w:lang w:val="id-ID"/>
        </w:rPr>
      </w:pPr>
      <w:r w:rsidRPr="00C432B9">
        <w:rPr>
          <w:rFonts w:ascii="Times New Roman" w:hAnsi="Times New Roman" w:cs="Times New Roman"/>
        </w:rPr>
        <w:t>Kemampuan menghitung termasuk kedalam ranah kognitif sebab menyangkut aktivitas otak. Menurut Bloom dalam Anas Sudijono, segala upaya yang menyangkut aktivitas otak adalah termasuk dalam ranah kognitif. 11 . Ranah kognitif terdiri atas enam leve</w:t>
      </w:r>
      <w:r w:rsidR="001A1F41" w:rsidRPr="00C432B9">
        <w:rPr>
          <w:rFonts w:ascii="Times New Roman" w:hAnsi="Times New Roman" w:cs="Times New Roman"/>
        </w:rPr>
        <w:t xml:space="preserve">l, termasuk didalamnya yaitu: </w:t>
      </w:r>
    </w:p>
    <w:p w:rsidR="001A1F41" w:rsidRPr="00C432B9" w:rsidRDefault="001A1F41" w:rsidP="001A1F41">
      <w:pPr>
        <w:pStyle w:val="ListParagraph"/>
        <w:numPr>
          <w:ilvl w:val="0"/>
          <w:numId w:val="76"/>
        </w:numPr>
        <w:spacing w:after="0" w:line="480" w:lineRule="auto"/>
        <w:ind w:left="1843" w:hanging="425"/>
        <w:jc w:val="both"/>
        <w:rPr>
          <w:rFonts w:ascii="Times New Roman" w:hAnsi="Times New Roman" w:cs="Times New Roman"/>
          <w:lang w:val="id-ID"/>
        </w:rPr>
      </w:pPr>
      <w:r w:rsidRPr="00C432B9">
        <w:rPr>
          <w:rFonts w:ascii="Times New Roman" w:hAnsi="Times New Roman" w:cs="Times New Roman"/>
        </w:rPr>
        <w:t xml:space="preserve">Knowlage (pengetahuan), yaitu kemampuan menyebutkan atau menjelaskan kembali, yang termasuk didalamnya yaitu </w:t>
      </w:r>
      <w:r w:rsidRPr="00C432B9">
        <w:rPr>
          <w:rFonts w:ascii="Times New Roman" w:hAnsi="Times New Roman" w:cs="Times New Roman"/>
        </w:rPr>
        <w:lastRenderedPageBreak/>
        <w:t>mendefinisikanmengidentifikasikan, mengetahui, menyebutkan, membuat kerangka, menggaris bawahi, menggambarkan, menjodohkan, dan memilih.</w:t>
      </w:r>
    </w:p>
    <w:p w:rsidR="001A1F41" w:rsidRPr="00C432B9" w:rsidRDefault="001A1F41" w:rsidP="001A1F41">
      <w:pPr>
        <w:pStyle w:val="ListParagraph"/>
        <w:numPr>
          <w:ilvl w:val="0"/>
          <w:numId w:val="76"/>
        </w:numPr>
        <w:spacing w:after="0" w:line="480" w:lineRule="auto"/>
        <w:ind w:left="1843" w:hanging="425"/>
        <w:jc w:val="both"/>
        <w:rPr>
          <w:rFonts w:ascii="Times New Roman" w:hAnsi="Times New Roman" w:cs="Times New Roman"/>
          <w:lang w:val="id-ID"/>
        </w:rPr>
      </w:pPr>
      <w:r w:rsidRPr="00C432B9">
        <w:rPr>
          <w:rFonts w:ascii="Times New Roman" w:hAnsi="Times New Roman" w:cs="Times New Roman"/>
        </w:rPr>
        <w:t>Comprehension (pemahaman atau persepsi), yaitu kemampuan memahami intruksi/masalah, menginterpretasikan dan menyatakan kembali dengan katakata sendiri, yang termasuk didalamnya yaitu Menerangkan, menjelaskan, menguraikan, membedakan, menginterpretasikan, merumuskan, memperkirakan, meramalkan, menggeneralisir, menterjemahkan, mengubah, memberi contoh, memperluas, menyatakan kembali, menganalogikan, merangkum.</w:t>
      </w:r>
    </w:p>
    <w:p w:rsidR="001A1F41" w:rsidRPr="00C432B9" w:rsidRDefault="001A1F41" w:rsidP="001A1F41">
      <w:pPr>
        <w:pStyle w:val="ListParagraph"/>
        <w:numPr>
          <w:ilvl w:val="0"/>
          <w:numId w:val="76"/>
        </w:numPr>
        <w:spacing w:after="0" w:line="480" w:lineRule="auto"/>
        <w:ind w:left="1843" w:hanging="425"/>
        <w:jc w:val="both"/>
        <w:rPr>
          <w:rFonts w:ascii="Times New Roman" w:hAnsi="Times New Roman" w:cs="Times New Roman"/>
          <w:lang w:val="id-ID"/>
        </w:rPr>
      </w:pPr>
      <w:r w:rsidRPr="00C432B9">
        <w:rPr>
          <w:rFonts w:ascii="Times New Roman" w:hAnsi="Times New Roman" w:cs="Times New Roman"/>
        </w:rPr>
        <w:t xml:space="preserve"> Application (penerapan), yaitu Kemampuan menggunakan konsep dalam praktek atau </w:t>
      </w:r>
      <w:r w:rsidRPr="00C432B9">
        <w:rPr>
          <w:rFonts w:ascii="Times New Roman" w:hAnsi="Times New Roman" w:cs="Times New Roman"/>
        </w:rPr>
        <w:lastRenderedPageBreak/>
        <w:t xml:space="preserve">situasi yang baru, yang termasuk Didalamnya yaitu Menerapkan, mengubah, menghitung, melengkapi, menemukan, membuktikan, menggunakan, mendemonstrasikan, memanipulasi, memodifikasi, menyesuaikan, menunjukkan, mengoperasikan, menyiapkan, menyediakan, menghasilkan. </w:t>
      </w:r>
    </w:p>
    <w:p w:rsidR="001A1F41" w:rsidRPr="00C432B9" w:rsidRDefault="001A1F41" w:rsidP="001A1F41">
      <w:pPr>
        <w:pStyle w:val="ListParagraph"/>
        <w:numPr>
          <w:ilvl w:val="0"/>
          <w:numId w:val="76"/>
        </w:numPr>
        <w:spacing w:after="0" w:line="480" w:lineRule="auto"/>
        <w:ind w:left="1843" w:hanging="425"/>
        <w:jc w:val="both"/>
        <w:rPr>
          <w:rFonts w:ascii="Times New Roman" w:hAnsi="Times New Roman" w:cs="Times New Roman"/>
          <w:lang w:val="id-ID"/>
        </w:rPr>
      </w:pPr>
      <w:r w:rsidRPr="00C432B9">
        <w:rPr>
          <w:rFonts w:ascii="Times New Roman" w:hAnsi="Times New Roman" w:cs="Times New Roman"/>
        </w:rPr>
        <w:t>Analysis (penguraian atau penjabaran), yaitu kemampuan memisahkan konsep kedalam beberapa komponen untuk memperoleh pemahaman yang lebih luas, yang termasuk didalamnya yaitu menganalisa, mendiskriminasikan, membuat skema, membedakan, mengkontraskan, memisahkan, membagi, menghubungkan, mengelompokkan, membedakan</w:t>
      </w:r>
    </w:p>
    <w:p w:rsidR="001A1F41" w:rsidRPr="00C432B9" w:rsidRDefault="001A1F41" w:rsidP="001A1F41">
      <w:pPr>
        <w:pStyle w:val="ListParagraph"/>
        <w:numPr>
          <w:ilvl w:val="0"/>
          <w:numId w:val="76"/>
        </w:numPr>
        <w:spacing w:after="0" w:line="480" w:lineRule="auto"/>
        <w:ind w:left="1843" w:hanging="425"/>
        <w:jc w:val="both"/>
        <w:rPr>
          <w:rFonts w:ascii="Times New Roman" w:hAnsi="Times New Roman" w:cs="Times New Roman"/>
          <w:lang w:val="id-ID"/>
        </w:rPr>
      </w:pPr>
      <w:r w:rsidRPr="00C432B9">
        <w:rPr>
          <w:rFonts w:ascii="Times New Roman" w:hAnsi="Times New Roman" w:cs="Times New Roman"/>
        </w:rPr>
        <w:t xml:space="preserve">Synthesis (pemaduan), yaitu kemampuan merangkai kembali atau menyusun kembali </w:t>
      </w:r>
      <w:r w:rsidRPr="00C432B9">
        <w:rPr>
          <w:rFonts w:ascii="Times New Roman" w:hAnsi="Times New Roman" w:cs="Times New Roman"/>
        </w:rPr>
        <w:lastRenderedPageBreak/>
        <w:t xml:space="preserve">sehingga menjadi sesuatu yang baru, yang termasuk didalamnya yaitumengkategorikan, mengkombinasi, memodifikasi, mendesain, mengarang, mencipta, merangkai, menulis kembali, menyimpulkan. </w:t>
      </w:r>
    </w:p>
    <w:p w:rsidR="001A1F41" w:rsidRPr="00C432B9" w:rsidRDefault="001A1F41" w:rsidP="001A1F41">
      <w:pPr>
        <w:pStyle w:val="ListParagraph"/>
        <w:numPr>
          <w:ilvl w:val="0"/>
          <w:numId w:val="76"/>
        </w:numPr>
        <w:spacing w:after="0" w:line="480" w:lineRule="auto"/>
        <w:ind w:left="1843" w:hanging="425"/>
        <w:jc w:val="both"/>
        <w:rPr>
          <w:rFonts w:ascii="Times New Roman" w:hAnsi="Times New Roman" w:cs="Times New Roman"/>
          <w:lang w:val="id-ID"/>
        </w:rPr>
      </w:pPr>
      <w:r w:rsidRPr="00C432B9">
        <w:rPr>
          <w:rFonts w:ascii="Times New Roman" w:hAnsi="Times New Roman" w:cs="Times New Roman"/>
        </w:rPr>
        <w:t>Evaluation (evaluasi), yaitu kemampuan untuk menilai sesuatu berdasarkan acuan yang berlaku, yang termasuk di dalamnya yaitu mengkaji ulang, mengkritik, menyimpulkan, membuktikan, memperhitungkan, mengkoreksi, melengkapi, dan menemukan.</w:t>
      </w:r>
      <w:r w:rsidRPr="00C432B9">
        <w:rPr>
          <w:rStyle w:val="FootnoteReference"/>
          <w:rFonts w:ascii="Times New Roman" w:hAnsi="Times New Roman"/>
        </w:rPr>
        <w:footnoteReference w:id="54"/>
      </w:r>
    </w:p>
    <w:p w:rsidR="001A1F41" w:rsidRPr="00C432B9" w:rsidRDefault="001A1F41" w:rsidP="001A1F41">
      <w:pPr>
        <w:spacing w:after="0" w:line="480" w:lineRule="auto"/>
        <w:ind w:left="1418" w:firstLine="567"/>
        <w:jc w:val="both"/>
        <w:rPr>
          <w:rFonts w:ascii="Times New Roman" w:hAnsi="Times New Roman"/>
          <w:lang w:val="id-ID"/>
        </w:rPr>
      </w:pPr>
      <w:r w:rsidRPr="00C432B9">
        <w:rPr>
          <w:rFonts w:ascii="Times New Roman" w:hAnsi="Times New Roman"/>
        </w:rPr>
        <w:t xml:space="preserve">Dari </w:t>
      </w:r>
      <w:r w:rsidRPr="00C432B9">
        <w:rPr>
          <w:rFonts w:ascii="Times New Roman" w:hAnsi="Times New Roman"/>
          <w:lang w:val="id-ID"/>
        </w:rPr>
        <w:t xml:space="preserve">keenam level </w:t>
      </w:r>
      <w:r w:rsidRPr="00C432B9">
        <w:rPr>
          <w:rFonts w:ascii="Times New Roman" w:hAnsi="Times New Roman"/>
        </w:rPr>
        <w:t xml:space="preserve"> tersebut dapat penulis simpulkan bahwa kemampuan menghitung berhubungan dengan ranah kognitif, khususnya pada level Application (penerapan). Sehingga </w:t>
      </w:r>
      <w:r w:rsidRPr="00C432B9">
        <w:rPr>
          <w:rFonts w:ascii="Times New Roman" w:hAnsi="Times New Roman"/>
        </w:rPr>
        <w:lastRenderedPageBreak/>
        <w:t>untuk evaluasi atau instrumen penilaian yang akan digunakan dalam mengukur kemampuan menghitung dapat menggunakan evaluasi atau instrumen penilaian dalam ranah kognitif.</w:t>
      </w:r>
    </w:p>
    <w:p w:rsidR="00560A92" w:rsidRPr="00C432B9" w:rsidRDefault="00560A92" w:rsidP="00560A92">
      <w:pPr>
        <w:pStyle w:val="ListParagraph"/>
        <w:numPr>
          <w:ilvl w:val="0"/>
          <w:numId w:val="12"/>
        </w:numPr>
        <w:spacing w:after="0" w:line="480" w:lineRule="auto"/>
        <w:ind w:left="993" w:hanging="425"/>
        <w:jc w:val="both"/>
        <w:rPr>
          <w:rFonts w:ascii="Times New Roman" w:hAnsi="Times New Roman" w:cs="Times New Roman"/>
          <w:b/>
        </w:rPr>
      </w:pPr>
      <w:r w:rsidRPr="00C432B9">
        <w:rPr>
          <w:rFonts w:ascii="Times New Roman" w:hAnsi="Times New Roman" w:cs="Times New Roman"/>
          <w:b/>
        </w:rPr>
        <w:t>Pengertian Motivasi Belajar</w:t>
      </w:r>
    </w:p>
    <w:p w:rsidR="00560A92" w:rsidRPr="00C432B9" w:rsidRDefault="00560A92" w:rsidP="00560A92">
      <w:pPr>
        <w:pStyle w:val="ListParagraph"/>
        <w:numPr>
          <w:ilvl w:val="0"/>
          <w:numId w:val="22"/>
        </w:numPr>
        <w:spacing w:after="200" w:line="480" w:lineRule="auto"/>
        <w:ind w:left="1418" w:hanging="425"/>
        <w:jc w:val="both"/>
        <w:rPr>
          <w:rFonts w:ascii="Times New Roman" w:hAnsi="Times New Roman" w:cs="Times New Roman"/>
          <w:b/>
        </w:rPr>
      </w:pPr>
      <w:r w:rsidRPr="00C432B9">
        <w:rPr>
          <w:rFonts w:ascii="Times New Roman" w:hAnsi="Times New Roman" w:cs="Times New Roman"/>
          <w:b/>
        </w:rPr>
        <w:t xml:space="preserve">Pengertian Motivasi </w:t>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Setiap individu memiliki kondisi internal, kondisi tersebut turut berperan dalam aktivitas dirinya sehari-hari, salah satu kondisi internal tersebut adalah motivasi. Motivasi diterapkan dalam berbagai kegiatan, tidak terkecuali dalam belajar. Motivasi berasal dari kata motif yang diartikan sebagai daya upaya yang mendorong seseorang untuk melakukan sesuatu, motif dapat dikatakan sebagai daya penggerak dari dalam subyek untuk melakukan aktifitas tertentu untuk mencapai tujuan.</w:t>
      </w:r>
      <w:r w:rsidRPr="00C432B9">
        <w:rPr>
          <w:rStyle w:val="FootnoteReference"/>
          <w:rFonts w:ascii="Times New Roman" w:hAnsi="Times New Roman"/>
        </w:rPr>
        <w:footnoteReference w:id="55"/>
      </w:r>
      <w:r w:rsidRPr="00C432B9">
        <w:rPr>
          <w:rFonts w:ascii="Times New Roman" w:hAnsi="Times New Roman" w:cs="Times New Roman"/>
        </w:rPr>
        <w:t xml:space="preserve"> Dalam kata lain motif adalah </w:t>
      </w:r>
      <w:r w:rsidRPr="00C432B9">
        <w:rPr>
          <w:rFonts w:ascii="Times New Roman" w:hAnsi="Times New Roman" w:cs="Times New Roman"/>
        </w:rPr>
        <w:lastRenderedPageBreak/>
        <w:t>daya dalam diri seseorang yang mendorongnya untuk melakukan sesuatu atau keadaan seseorang yang menyebabkan kesiapannya untuk melakukan sesuatu perbuatannya.</w:t>
      </w:r>
      <w:r w:rsidRPr="00C432B9">
        <w:rPr>
          <w:rStyle w:val="FootnoteReference"/>
          <w:rFonts w:ascii="Times New Roman" w:hAnsi="Times New Roman"/>
        </w:rPr>
        <w:footnoteReference w:id="56"/>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Motivasi sendiri memiliki pengertian kekuatan (</w:t>
      </w:r>
      <w:r w:rsidRPr="00C432B9">
        <w:rPr>
          <w:rFonts w:ascii="Times New Roman" w:hAnsi="Times New Roman" w:cs="Times New Roman"/>
          <w:i/>
        </w:rPr>
        <w:t>power motivation</w:t>
      </w:r>
      <w:r w:rsidRPr="00C432B9">
        <w:rPr>
          <w:rFonts w:ascii="Times New Roman" w:hAnsi="Times New Roman" w:cs="Times New Roman"/>
        </w:rPr>
        <w:t>), daya pendorong (</w:t>
      </w:r>
      <w:r w:rsidRPr="00C432B9">
        <w:rPr>
          <w:rFonts w:ascii="Times New Roman" w:hAnsi="Times New Roman" w:cs="Times New Roman"/>
          <w:i/>
        </w:rPr>
        <w:t>driving force</w:t>
      </w:r>
      <w:r w:rsidRPr="00C432B9">
        <w:rPr>
          <w:rFonts w:ascii="Times New Roman" w:hAnsi="Times New Roman" w:cs="Times New Roman"/>
        </w:rPr>
        <w:t xml:space="preserve">) atau alat pembangun kesediaan dan keinginan yang kuat dalam diri </w:t>
      </w:r>
      <w:r w:rsidR="00526D51" w:rsidRPr="00C432B9">
        <w:rPr>
          <w:rFonts w:ascii="Times New Roman" w:hAnsi="Times New Roman" w:cs="Times New Roman"/>
        </w:rPr>
        <w:t>siswa</w:t>
      </w:r>
      <w:r w:rsidRPr="00C432B9">
        <w:rPr>
          <w:rFonts w:ascii="Times New Roman" w:hAnsi="Times New Roman" w:cs="Times New Roman"/>
        </w:rPr>
        <w:t xml:space="preserve"> untuk belajar secara aktif, kreatif, inovatif dan menyenangkan dalam rangka perubahan perilaku, baik dalam aspek kognitif, psikologis, maupun psikomotor.</w:t>
      </w:r>
      <w:r w:rsidRPr="00C432B9">
        <w:rPr>
          <w:rStyle w:val="FootnoteReference"/>
          <w:rFonts w:ascii="Times New Roman" w:hAnsi="Times New Roman"/>
        </w:rPr>
        <w:footnoteReference w:id="57"/>
      </w:r>
      <w:r w:rsidRPr="00C432B9">
        <w:rPr>
          <w:rFonts w:ascii="Times New Roman" w:hAnsi="Times New Roman" w:cs="Times New Roman"/>
        </w:rPr>
        <w:t xml:space="preserve"> Menurut Mc. Donald, motivasi adalah perubahan energi dalam diri seseorang yang ditandai dengan munculnya </w:t>
      </w:r>
      <w:r w:rsidRPr="00C432B9">
        <w:rPr>
          <w:rFonts w:ascii="Times New Roman" w:hAnsi="Times New Roman" w:cs="Times New Roman"/>
          <w:i/>
        </w:rPr>
        <w:t>feeling</w:t>
      </w:r>
      <w:r w:rsidRPr="00C432B9">
        <w:rPr>
          <w:rFonts w:ascii="Times New Roman" w:hAnsi="Times New Roman" w:cs="Times New Roman"/>
        </w:rPr>
        <w:t xml:space="preserve"> dan di dahului dengan tanggapan terhadap adanya </w:t>
      </w:r>
      <w:r w:rsidRPr="00C432B9">
        <w:rPr>
          <w:rFonts w:ascii="Times New Roman" w:hAnsi="Times New Roman" w:cs="Times New Roman"/>
        </w:rPr>
        <w:lastRenderedPageBreak/>
        <w:t>tujuan.</w:t>
      </w:r>
      <w:r w:rsidRPr="00C432B9">
        <w:rPr>
          <w:rStyle w:val="FootnoteReference"/>
          <w:rFonts w:ascii="Times New Roman" w:hAnsi="Times New Roman"/>
        </w:rPr>
        <w:footnoteReference w:id="58"/>
      </w:r>
      <w:r w:rsidRPr="00C432B9">
        <w:rPr>
          <w:rFonts w:ascii="Times New Roman" w:hAnsi="Times New Roman" w:cs="Times New Roman"/>
        </w:rPr>
        <w:t xml:space="preserve"> Motivasi bisa juga dikatakan sebagai “rangkaian usaha untuk menyediakan kondisi tertentu, sehingga seseorang mau dan ingin melakukan sesuatu. Motivasi dapat dirangsang dari luar, tetapi motivasi tumbuh dari dalam diri seseorang.”</w:t>
      </w:r>
      <w:r w:rsidRPr="00C432B9">
        <w:rPr>
          <w:rStyle w:val="FootnoteReference"/>
          <w:rFonts w:ascii="Times New Roman" w:hAnsi="Times New Roman"/>
        </w:rPr>
        <w:footnoteReference w:id="59"/>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Dari pengertian-pengertian tersebut dapat dipahami bahwa motivasi yaitu suatu dorongan dalam diri seseorang baik berasal dari luar individu maupun dalam diri individu itu sendiri dengan tujuan dalam berbagai aspek agar menjadi lebih baik.</w:t>
      </w:r>
    </w:p>
    <w:p w:rsidR="00560A92" w:rsidRPr="00C432B9" w:rsidRDefault="00560A92" w:rsidP="00560A92">
      <w:pPr>
        <w:pStyle w:val="ListParagraph"/>
        <w:numPr>
          <w:ilvl w:val="0"/>
          <w:numId w:val="22"/>
        </w:numPr>
        <w:spacing w:after="200" w:line="480" w:lineRule="auto"/>
        <w:ind w:left="1418" w:hanging="425"/>
        <w:jc w:val="both"/>
        <w:rPr>
          <w:rFonts w:ascii="Times New Roman" w:hAnsi="Times New Roman" w:cs="Times New Roman"/>
          <w:b/>
        </w:rPr>
      </w:pPr>
      <w:r w:rsidRPr="00C432B9">
        <w:rPr>
          <w:rFonts w:ascii="Times New Roman" w:hAnsi="Times New Roman" w:cs="Times New Roman"/>
          <w:b/>
        </w:rPr>
        <w:t>Pengertian Belajar</w:t>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 xml:space="preserve">Belajar ialah suatu proses usaha yang dilakukan seseorang untuk memperoleh suatu perubahan tingkah laku yang baru secara keseluruhan, sebagai hasil pengalamannya sendiri </w:t>
      </w:r>
      <w:r w:rsidRPr="00C432B9">
        <w:rPr>
          <w:rFonts w:ascii="Times New Roman" w:hAnsi="Times New Roman" w:cs="Times New Roman"/>
        </w:rPr>
        <w:lastRenderedPageBreak/>
        <w:t>dalam interaksi dengan lingkungannya.</w:t>
      </w:r>
      <w:r w:rsidRPr="00C432B9">
        <w:rPr>
          <w:rStyle w:val="FootnoteReference"/>
          <w:rFonts w:ascii="Times New Roman" w:hAnsi="Times New Roman"/>
        </w:rPr>
        <w:footnoteReference w:id="60"/>
      </w:r>
      <w:r w:rsidRPr="00C432B9">
        <w:rPr>
          <w:rFonts w:ascii="Times New Roman" w:hAnsi="Times New Roman" w:cs="Times New Roman"/>
        </w:rPr>
        <w:t xml:space="preserve"> Belajar merupakan suatu proses kegiatan yang dilakukan agar terjadi perubahan tingkah laku pada seseorang, dari tidak tahu menjadi tahu, dari tidak mengerti menjadi mengerti, sebagai akibat dari interaksi individu dengan lingkungannya. Perubahan yang terjadi dalam diri seseorang tersebut merupakan hasil dari belajar. </w:t>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Dari penjabaran di atas dapat disimpukan bahwa motivasi belajar adalah proses perubahan dalam diri seseorang dengan dorongan yang terjadi baik dari dalam diri seseorang tersebut maupun dorongan dari luar diri seseorang untuk menjadi lebih baik.</w:t>
      </w:r>
    </w:p>
    <w:p w:rsidR="00560A92" w:rsidRPr="00C432B9" w:rsidRDefault="00560A92" w:rsidP="00560A92">
      <w:pPr>
        <w:pStyle w:val="ListParagraph"/>
        <w:numPr>
          <w:ilvl w:val="0"/>
          <w:numId w:val="22"/>
        </w:numPr>
        <w:spacing w:after="200" w:line="480" w:lineRule="auto"/>
        <w:ind w:left="1418" w:hanging="425"/>
        <w:jc w:val="both"/>
        <w:rPr>
          <w:rFonts w:ascii="Times New Roman" w:hAnsi="Times New Roman" w:cs="Times New Roman"/>
          <w:b/>
        </w:rPr>
      </w:pPr>
      <w:r w:rsidRPr="00C432B9">
        <w:rPr>
          <w:rFonts w:ascii="Times New Roman" w:hAnsi="Times New Roman" w:cs="Times New Roman"/>
          <w:b/>
        </w:rPr>
        <w:t>Macam-Macam Motivasi Belajar</w:t>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 xml:space="preserve">Motivasi dapat dilihat dari berbagai sudut pandang, dengan demikian motivasi yang aktif itu </w:t>
      </w:r>
      <w:r w:rsidRPr="00C432B9">
        <w:rPr>
          <w:rFonts w:ascii="Times New Roman" w:hAnsi="Times New Roman" w:cs="Times New Roman"/>
        </w:rPr>
        <w:lastRenderedPageBreak/>
        <w:t>sangat bervariasi. motivasi dilihat dari dasar pembentukannya yaitu:</w:t>
      </w:r>
    </w:p>
    <w:p w:rsidR="00560A92" w:rsidRPr="00C432B9" w:rsidRDefault="00560A92" w:rsidP="00560A92">
      <w:pPr>
        <w:pStyle w:val="ListParagraph"/>
        <w:numPr>
          <w:ilvl w:val="0"/>
          <w:numId w:val="23"/>
        </w:numPr>
        <w:spacing w:after="200" w:line="480" w:lineRule="auto"/>
        <w:ind w:left="1843" w:hanging="426"/>
        <w:jc w:val="both"/>
        <w:rPr>
          <w:rFonts w:ascii="Times New Roman" w:hAnsi="Times New Roman" w:cs="Times New Roman"/>
        </w:rPr>
      </w:pPr>
      <w:r w:rsidRPr="00C432B9">
        <w:rPr>
          <w:rFonts w:ascii="Times New Roman" w:hAnsi="Times New Roman" w:cs="Times New Roman"/>
        </w:rPr>
        <w:t>Motif-motif bawaan, yang di maksud dengan motif bawaan adalah motif yang dibawa sejak lahir, jadi motivasi itu ada tanpa dipelajari, seperti halnya dorongan untuk makan dan minum.</w:t>
      </w:r>
    </w:p>
    <w:p w:rsidR="00560A92" w:rsidRPr="00C432B9" w:rsidRDefault="00560A92" w:rsidP="00560A92">
      <w:pPr>
        <w:pStyle w:val="ListParagraph"/>
        <w:numPr>
          <w:ilvl w:val="0"/>
          <w:numId w:val="23"/>
        </w:numPr>
        <w:spacing w:after="200" w:line="480" w:lineRule="auto"/>
        <w:ind w:left="1843" w:hanging="426"/>
        <w:jc w:val="both"/>
        <w:rPr>
          <w:rFonts w:ascii="Times New Roman" w:hAnsi="Times New Roman" w:cs="Times New Roman"/>
        </w:rPr>
      </w:pPr>
      <w:r w:rsidRPr="00C432B9">
        <w:rPr>
          <w:rFonts w:ascii="Times New Roman" w:hAnsi="Times New Roman" w:cs="Times New Roman"/>
        </w:rPr>
        <w:t>Motif-motif yang dipelajari, maksudnya motif-motif yang timbul karena dipelajari sebagi contoh dorongan untuk belajar suatu cabang ilmu pengetahuan.</w:t>
      </w:r>
      <w:r w:rsidRPr="00C432B9">
        <w:rPr>
          <w:rStyle w:val="FootnoteReference"/>
          <w:rFonts w:ascii="Times New Roman" w:hAnsi="Times New Roman"/>
        </w:rPr>
        <w:footnoteReference w:id="61"/>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 xml:space="preserve"> Selain macam-macam motivasi di atas, secara umum motivasi terbagi menjadi dua jenis, yaitu:</w:t>
      </w:r>
    </w:p>
    <w:p w:rsidR="00560A92" w:rsidRPr="00C432B9" w:rsidRDefault="00560A92" w:rsidP="00560A92">
      <w:pPr>
        <w:pStyle w:val="ListParagraph"/>
        <w:numPr>
          <w:ilvl w:val="0"/>
          <w:numId w:val="29"/>
        </w:numPr>
        <w:spacing w:after="200" w:line="480" w:lineRule="auto"/>
        <w:ind w:left="1843" w:hanging="425"/>
        <w:jc w:val="both"/>
        <w:rPr>
          <w:rFonts w:ascii="Times New Roman" w:hAnsi="Times New Roman" w:cs="Times New Roman"/>
        </w:rPr>
      </w:pPr>
      <w:r w:rsidRPr="00C432B9">
        <w:rPr>
          <w:rFonts w:ascii="Times New Roman" w:hAnsi="Times New Roman" w:cs="Times New Roman"/>
        </w:rPr>
        <w:t xml:space="preserve">Motivasi </w:t>
      </w:r>
      <w:r w:rsidRPr="00C432B9">
        <w:rPr>
          <w:rFonts w:ascii="Times New Roman" w:hAnsi="Times New Roman" w:cs="Times New Roman"/>
          <w:i/>
        </w:rPr>
        <w:t>instrinsik</w:t>
      </w:r>
      <w:r w:rsidRPr="00C432B9">
        <w:rPr>
          <w:rFonts w:ascii="Times New Roman" w:hAnsi="Times New Roman" w:cs="Times New Roman"/>
        </w:rPr>
        <w:t xml:space="preserve">, yaitu motivasi yang datangnya secara alamiah atau murni dari diri </w:t>
      </w:r>
      <w:r w:rsidR="00526D51" w:rsidRPr="00C432B9">
        <w:rPr>
          <w:rFonts w:ascii="Times New Roman" w:hAnsi="Times New Roman" w:cs="Times New Roman"/>
        </w:rPr>
        <w:t>siswa</w:t>
      </w:r>
      <w:r w:rsidRPr="00C432B9">
        <w:rPr>
          <w:rFonts w:ascii="Times New Roman" w:hAnsi="Times New Roman" w:cs="Times New Roman"/>
        </w:rPr>
        <w:t xml:space="preserve"> itu sendiri sebagai wujud adanya </w:t>
      </w:r>
      <w:r w:rsidRPr="00C432B9">
        <w:rPr>
          <w:rFonts w:ascii="Times New Roman" w:hAnsi="Times New Roman" w:cs="Times New Roman"/>
        </w:rPr>
        <w:lastRenderedPageBreak/>
        <w:t>kesadaran diri dari lubuk hati yang paling dalam</w:t>
      </w:r>
    </w:p>
    <w:p w:rsidR="00560A92" w:rsidRPr="00C432B9" w:rsidRDefault="00560A92" w:rsidP="00560A92">
      <w:pPr>
        <w:pStyle w:val="ListParagraph"/>
        <w:numPr>
          <w:ilvl w:val="0"/>
          <w:numId w:val="29"/>
        </w:numPr>
        <w:spacing w:after="200" w:line="480" w:lineRule="auto"/>
        <w:ind w:left="1843" w:hanging="425"/>
        <w:jc w:val="both"/>
        <w:rPr>
          <w:rFonts w:ascii="Times New Roman" w:hAnsi="Times New Roman" w:cs="Times New Roman"/>
        </w:rPr>
      </w:pPr>
      <w:r w:rsidRPr="00C432B9">
        <w:rPr>
          <w:rFonts w:ascii="Times New Roman" w:hAnsi="Times New Roman" w:cs="Times New Roman"/>
        </w:rPr>
        <w:t xml:space="preserve">Motivasi </w:t>
      </w:r>
      <w:r w:rsidRPr="00C432B9">
        <w:rPr>
          <w:rFonts w:ascii="Times New Roman" w:hAnsi="Times New Roman" w:cs="Times New Roman"/>
          <w:i/>
        </w:rPr>
        <w:t>ekstrinsik</w:t>
      </w:r>
      <w:r w:rsidRPr="00C432B9">
        <w:rPr>
          <w:rFonts w:ascii="Times New Roman" w:hAnsi="Times New Roman" w:cs="Times New Roman"/>
        </w:rPr>
        <w:t xml:space="preserve">, yaitu motivasi yang datangnya disebabkan faktor-faktor di luar </w:t>
      </w:r>
      <w:r w:rsidR="00526D51" w:rsidRPr="00C432B9">
        <w:rPr>
          <w:rFonts w:ascii="Times New Roman" w:hAnsi="Times New Roman" w:cs="Times New Roman"/>
        </w:rPr>
        <w:t>siswa</w:t>
      </w:r>
      <w:r w:rsidRPr="00C432B9">
        <w:rPr>
          <w:rFonts w:ascii="Times New Roman" w:hAnsi="Times New Roman" w:cs="Times New Roman"/>
        </w:rPr>
        <w:t>, seperti adanya pemberian nasihat dari gurunya, hadiah, kompetisi sehat antar</w:t>
      </w:r>
      <w:r w:rsidR="00526D51" w:rsidRPr="00C432B9">
        <w:rPr>
          <w:rFonts w:ascii="Times New Roman" w:hAnsi="Times New Roman" w:cs="Times New Roman"/>
        </w:rPr>
        <w:t>siswa</w:t>
      </w:r>
      <w:r w:rsidRPr="00C432B9">
        <w:rPr>
          <w:rFonts w:ascii="Times New Roman" w:hAnsi="Times New Roman" w:cs="Times New Roman"/>
        </w:rPr>
        <w:t xml:space="preserve"> dan sebagainya.</w:t>
      </w:r>
      <w:r w:rsidRPr="00C432B9">
        <w:rPr>
          <w:rStyle w:val="FootnoteReference"/>
          <w:rFonts w:ascii="Times New Roman" w:hAnsi="Times New Roman"/>
        </w:rPr>
        <w:footnoteReference w:id="62"/>
      </w:r>
    </w:p>
    <w:p w:rsidR="00560A92" w:rsidRPr="00C432B9" w:rsidRDefault="00560A92" w:rsidP="00560A92">
      <w:pPr>
        <w:pStyle w:val="ListParagraph"/>
        <w:spacing w:after="0" w:line="480" w:lineRule="auto"/>
        <w:ind w:left="1418" w:firstLine="567"/>
        <w:jc w:val="both"/>
        <w:rPr>
          <w:rFonts w:ascii="Times New Roman" w:hAnsi="Times New Roman" w:cs="Times New Roman"/>
          <w:lang w:val="id-ID"/>
        </w:rPr>
      </w:pPr>
      <w:r w:rsidRPr="00C432B9">
        <w:rPr>
          <w:rFonts w:ascii="Times New Roman" w:hAnsi="Times New Roman" w:cs="Times New Roman"/>
        </w:rPr>
        <w:t xml:space="preserve">Berdasarkan uraian di atas dapat dipahami bahwasanya motivasi belajar secara umum ada dua macam yakni motivasi yang berasal dari dalam diri siswa dan motivasi yang berasal dari luar diri siswa. Motivasi yang berasal dari dalam diri atau bisa disebut </w:t>
      </w:r>
      <w:r w:rsidRPr="00C432B9">
        <w:rPr>
          <w:rFonts w:ascii="Times New Roman" w:hAnsi="Times New Roman" w:cs="Times New Roman"/>
          <w:i/>
        </w:rPr>
        <w:t>instrinsik</w:t>
      </w:r>
      <w:r w:rsidRPr="00C432B9">
        <w:rPr>
          <w:rFonts w:ascii="Times New Roman" w:hAnsi="Times New Roman" w:cs="Times New Roman"/>
        </w:rPr>
        <w:t xml:space="preserve"> muncul dari kesadaran diri sendiri yang dilakukan seseorang karena benar-benar menginginkannya, bukan karena pujian atau yang lainnya. Tetapi bukan berarti motivasi ekstrinsik tidak penting, di dalam </w:t>
      </w:r>
      <w:r w:rsidRPr="00C432B9">
        <w:rPr>
          <w:rFonts w:ascii="Times New Roman" w:hAnsi="Times New Roman" w:cs="Times New Roman"/>
        </w:rPr>
        <w:lastRenderedPageBreak/>
        <w:t xml:space="preserve">proses pembelajaran kondisi siswa akan berubah-berubah, ada hal lain yang kurang menarik bagi siswa sehingga perlunya motivasi </w:t>
      </w:r>
      <w:r w:rsidRPr="00C432B9">
        <w:rPr>
          <w:rFonts w:ascii="Times New Roman" w:hAnsi="Times New Roman" w:cs="Times New Roman"/>
          <w:i/>
        </w:rPr>
        <w:t>ekstrinsik</w:t>
      </w:r>
      <w:r w:rsidRPr="00C432B9">
        <w:rPr>
          <w:rFonts w:ascii="Times New Roman" w:hAnsi="Times New Roman" w:cs="Times New Roman"/>
        </w:rPr>
        <w:t xml:space="preserve"> dan itu bisa didapatkan salah satunya dari guru dengan keterampilan menjelaskan.</w:t>
      </w:r>
    </w:p>
    <w:p w:rsidR="00A46AC0" w:rsidRPr="00C432B9" w:rsidRDefault="00A46AC0" w:rsidP="00560A92">
      <w:pPr>
        <w:pStyle w:val="ListParagraph"/>
        <w:spacing w:after="0" w:line="480" w:lineRule="auto"/>
        <w:ind w:left="1418" w:firstLine="567"/>
        <w:jc w:val="both"/>
        <w:rPr>
          <w:rFonts w:ascii="Times New Roman" w:hAnsi="Times New Roman" w:cs="Times New Roman"/>
          <w:lang w:val="id-ID"/>
        </w:rPr>
      </w:pPr>
      <w:r w:rsidRPr="00C432B9">
        <w:rPr>
          <w:rFonts w:ascii="Times New Roman" w:hAnsi="Times New Roman" w:cs="Times New Roman"/>
        </w:rPr>
        <w:t xml:space="preserve">Menurut James O.Whittaker motivasi merupakan kondisi yang mengaktifkan tingkah laku agar mencapai tujuan yang ditimbulkan oleh motivasi tersebut, sedangkan belajar adalah proses dimana tingkah laku tersebut diubah melalui latihan atau pengalaman. Sedangkan pengertian belajar menurut Slameto yaitu proses usaha yang dilakukan individu untuk memperoleh perubahan tingkah laku secara keseluruhan dalam interaksi dalam lingkungan. Sejalan dengan itu, Hakimberpendapat bahwa salah satu faktor yang </w:t>
      </w:r>
      <w:r w:rsidRPr="00C432B9">
        <w:rPr>
          <w:rFonts w:ascii="Times New Roman" w:hAnsi="Times New Roman" w:cs="Times New Roman"/>
        </w:rPr>
        <w:lastRenderedPageBreak/>
        <w:t>mempengaruhi prestasi belajar matematika peserta didik adalah motivasi belajar.</w:t>
      </w:r>
      <w:r w:rsidRPr="00C432B9">
        <w:rPr>
          <w:rStyle w:val="FootnoteReference"/>
          <w:rFonts w:ascii="Times New Roman" w:hAnsi="Times New Roman"/>
        </w:rPr>
        <w:footnoteReference w:id="63"/>
      </w:r>
    </w:p>
    <w:p w:rsidR="00847ADB" w:rsidRPr="00C432B9" w:rsidRDefault="00847ADB" w:rsidP="00560A92">
      <w:pPr>
        <w:pStyle w:val="ListParagraph"/>
        <w:spacing w:after="0" w:line="480" w:lineRule="auto"/>
        <w:ind w:left="1418" w:firstLine="567"/>
        <w:jc w:val="both"/>
        <w:rPr>
          <w:rFonts w:ascii="Times New Roman" w:hAnsi="Times New Roman" w:cs="Times New Roman"/>
          <w:lang w:val="id-ID"/>
        </w:rPr>
      </w:pPr>
      <w:r w:rsidRPr="00C432B9">
        <w:rPr>
          <w:rFonts w:ascii="Times New Roman" w:hAnsi="Times New Roman" w:cs="Times New Roman"/>
        </w:rPr>
        <w:t xml:space="preserve">Motivasi merupakan faktor yang sangat penting dalam proses belajar guna mencapai prestasi yang diharapkan. Ini dikarenakan motivasi merupakan pendorong dan penggerak individu yang dapat menimbulkan dan memberikan arah bagi individu untuk melakukan aktivitas-aktivitas tertentu untuk mencapai tujuannya.Standar nilai baik dan nilai ketuntasan belajar maupun kelulusan yang ditetapkan secara nasional yang harus dicapai oleh siswa dapat meningkatkan motivasi siswa dalam belajar dan berprestasi. Serta membuat siswatertuntut untuk </w:t>
      </w:r>
      <w:r w:rsidRPr="00C432B9">
        <w:rPr>
          <w:rFonts w:ascii="Times New Roman" w:hAnsi="Times New Roman" w:cs="Times New Roman"/>
        </w:rPr>
        <w:lastRenderedPageBreak/>
        <w:t>mengubah kebiasaan belajarnya kearah yang lebih baik.</w:t>
      </w:r>
      <w:r w:rsidRPr="00C432B9">
        <w:rPr>
          <w:rStyle w:val="FootnoteReference"/>
          <w:rFonts w:ascii="Times New Roman" w:hAnsi="Times New Roman"/>
        </w:rPr>
        <w:footnoteReference w:id="64"/>
      </w:r>
    </w:p>
    <w:p w:rsidR="00560A92" w:rsidRPr="00C432B9" w:rsidRDefault="00560A92" w:rsidP="00560A92">
      <w:pPr>
        <w:pStyle w:val="ListParagraph"/>
        <w:numPr>
          <w:ilvl w:val="0"/>
          <w:numId w:val="22"/>
        </w:numPr>
        <w:spacing w:after="200" w:line="480" w:lineRule="auto"/>
        <w:ind w:left="1418" w:hanging="425"/>
        <w:jc w:val="both"/>
        <w:rPr>
          <w:rFonts w:ascii="Times New Roman" w:hAnsi="Times New Roman" w:cs="Times New Roman"/>
          <w:b/>
        </w:rPr>
      </w:pPr>
      <w:r w:rsidRPr="00C432B9">
        <w:rPr>
          <w:rFonts w:ascii="Times New Roman" w:hAnsi="Times New Roman" w:cs="Times New Roman"/>
          <w:b/>
        </w:rPr>
        <w:t>Fungsi dan Tujuan Motivasi</w:t>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 xml:space="preserve">Guru dan orangtua merupakan motivator untuk anak dan siswa. guru harus memikirkan bagaimana caranya mendorong siswanya agar terus melakukan usaha yang efektif untuk mencapai tujuan belajar. Motivasi sebagai suatu proses, mengantarkan siswa kepada pengalaman-pengalaman yang memungkinkan mereka dapat belajar. Sebagai proses, adapun fungsi motivasi yaitu: </w:t>
      </w:r>
    </w:p>
    <w:p w:rsidR="00560A92" w:rsidRPr="00C432B9" w:rsidRDefault="00560A92" w:rsidP="00560A92">
      <w:pPr>
        <w:pStyle w:val="ListParagraph"/>
        <w:numPr>
          <w:ilvl w:val="1"/>
          <w:numId w:val="24"/>
        </w:numPr>
        <w:spacing w:after="200" w:line="480" w:lineRule="auto"/>
        <w:ind w:left="1843" w:hanging="425"/>
        <w:jc w:val="both"/>
        <w:rPr>
          <w:rFonts w:ascii="Times New Roman" w:hAnsi="Times New Roman" w:cs="Times New Roman"/>
        </w:rPr>
      </w:pPr>
      <w:r w:rsidRPr="00C432B9">
        <w:rPr>
          <w:rFonts w:ascii="Times New Roman" w:hAnsi="Times New Roman" w:cs="Times New Roman"/>
        </w:rPr>
        <w:t>Memberi semangat dan mengaktifkan murid agar tetap berminat dan siaga.</w:t>
      </w:r>
    </w:p>
    <w:p w:rsidR="00560A92" w:rsidRPr="00C432B9" w:rsidRDefault="00560A92" w:rsidP="00560A92">
      <w:pPr>
        <w:pStyle w:val="ListParagraph"/>
        <w:numPr>
          <w:ilvl w:val="1"/>
          <w:numId w:val="24"/>
        </w:numPr>
        <w:spacing w:after="200" w:line="480" w:lineRule="auto"/>
        <w:ind w:left="1843" w:hanging="425"/>
        <w:jc w:val="both"/>
        <w:rPr>
          <w:rFonts w:ascii="Times New Roman" w:hAnsi="Times New Roman" w:cs="Times New Roman"/>
        </w:rPr>
      </w:pPr>
      <w:r w:rsidRPr="00C432B9">
        <w:rPr>
          <w:rFonts w:ascii="Times New Roman" w:hAnsi="Times New Roman" w:cs="Times New Roman"/>
        </w:rPr>
        <w:lastRenderedPageBreak/>
        <w:t>Memusatkan perhatian anak pada tugas-tugas tertentu yang berhubungan dengan pencapaian tujuan belajar.</w:t>
      </w:r>
    </w:p>
    <w:p w:rsidR="00560A92" w:rsidRPr="00C432B9" w:rsidRDefault="00560A92" w:rsidP="00560A92">
      <w:pPr>
        <w:pStyle w:val="ListParagraph"/>
        <w:numPr>
          <w:ilvl w:val="1"/>
          <w:numId w:val="24"/>
        </w:numPr>
        <w:spacing w:after="200" w:line="480" w:lineRule="auto"/>
        <w:ind w:left="1843" w:hanging="425"/>
        <w:jc w:val="both"/>
        <w:rPr>
          <w:rFonts w:ascii="Times New Roman" w:hAnsi="Times New Roman" w:cs="Times New Roman"/>
        </w:rPr>
      </w:pPr>
      <w:r w:rsidRPr="00C432B9">
        <w:rPr>
          <w:rFonts w:ascii="Times New Roman" w:hAnsi="Times New Roman" w:cs="Times New Roman"/>
        </w:rPr>
        <w:t>Membantu memenuhi kebutuhan akan hasil jangka pendek dan hasil jangka panjang.</w:t>
      </w:r>
      <w:r w:rsidRPr="00C432B9">
        <w:rPr>
          <w:rStyle w:val="FootnoteReference"/>
          <w:rFonts w:ascii="Times New Roman" w:hAnsi="Times New Roman"/>
        </w:rPr>
        <w:footnoteReference w:id="65"/>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 xml:space="preserve">Adapun fungsi motivasi secara umum yaitu sebagai berikut: </w:t>
      </w:r>
    </w:p>
    <w:p w:rsidR="00560A92" w:rsidRPr="00C432B9" w:rsidRDefault="00560A92" w:rsidP="00560A92">
      <w:pPr>
        <w:pStyle w:val="ListParagraph"/>
        <w:numPr>
          <w:ilvl w:val="0"/>
          <w:numId w:val="30"/>
        </w:numPr>
        <w:spacing w:after="200" w:line="480" w:lineRule="auto"/>
        <w:ind w:left="1843" w:hanging="425"/>
        <w:jc w:val="both"/>
        <w:rPr>
          <w:rFonts w:ascii="Times New Roman" w:hAnsi="Times New Roman" w:cs="Times New Roman"/>
        </w:rPr>
      </w:pPr>
      <w:r w:rsidRPr="00C432B9">
        <w:rPr>
          <w:rFonts w:ascii="Times New Roman" w:hAnsi="Times New Roman" w:cs="Times New Roman"/>
        </w:rPr>
        <w:t>Mendorong timbulnya kelakuan atau suatu perbuatan. Motivasi bisa dijadikan sebagai penggerak atau motor yang melepaskan energi. Motivasi dalam hal ini merupakan motor penggerak dari setiap kegiatan yang akan dikerjakan.</w:t>
      </w:r>
    </w:p>
    <w:p w:rsidR="00560A92" w:rsidRPr="00C432B9" w:rsidRDefault="00560A92" w:rsidP="00560A92">
      <w:pPr>
        <w:pStyle w:val="ListParagraph"/>
        <w:numPr>
          <w:ilvl w:val="0"/>
          <w:numId w:val="30"/>
        </w:numPr>
        <w:spacing w:after="200" w:line="480" w:lineRule="auto"/>
        <w:ind w:left="1843" w:hanging="425"/>
        <w:jc w:val="both"/>
        <w:rPr>
          <w:rFonts w:ascii="Times New Roman" w:hAnsi="Times New Roman" w:cs="Times New Roman"/>
        </w:rPr>
      </w:pPr>
      <w:r w:rsidRPr="00C432B9">
        <w:rPr>
          <w:rFonts w:ascii="Times New Roman" w:hAnsi="Times New Roman" w:cs="Times New Roman"/>
        </w:rPr>
        <w:t xml:space="preserve">Mengarahkan perbuatan pada pencapaian tujuan yang diharapkan. Motivasi dapat memberikan arah dan kegiatan yang harus </w:t>
      </w:r>
      <w:r w:rsidRPr="00C432B9">
        <w:rPr>
          <w:rFonts w:ascii="Times New Roman" w:hAnsi="Times New Roman" w:cs="Times New Roman"/>
        </w:rPr>
        <w:lastRenderedPageBreak/>
        <w:t>dikerjakan sesuai dengan rumusan tujuannya.</w:t>
      </w:r>
    </w:p>
    <w:p w:rsidR="00560A92" w:rsidRPr="00C432B9" w:rsidRDefault="00560A92" w:rsidP="00560A92">
      <w:pPr>
        <w:pStyle w:val="ListParagraph"/>
        <w:numPr>
          <w:ilvl w:val="0"/>
          <w:numId w:val="30"/>
        </w:numPr>
        <w:spacing w:after="200" w:line="480" w:lineRule="auto"/>
        <w:ind w:left="1843" w:hanging="425"/>
        <w:jc w:val="both"/>
        <w:rPr>
          <w:rFonts w:ascii="Times New Roman" w:hAnsi="Times New Roman" w:cs="Times New Roman"/>
        </w:rPr>
      </w:pPr>
      <w:r w:rsidRPr="00C432B9">
        <w:rPr>
          <w:rFonts w:ascii="Times New Roman" w:hAnsi="Times New Roman" w:cs="Times New Roman"/>
        </w:rPr>
        <w:t>Menggerakkan cepat atau lambatnya pekerjaan seseorang. Menentukan perbuatan-perbuatan apa yang harus dikerjakan, dan meninggalkan hal-hal yang tidak bermanfaat untuk dilakukan.</w:t>
      </w:r>
      <w:r w:rsidRPr="00C432B9">
        <w:rPr>
          <w:rStyle w:val="FootnoteReference"/>
          <w:rFonts w:ascii="Times New Roman" w:hAnsi="Times New Roman"/>
        </w:rPr>
        <w:footnoteReference w:id="66"/>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 xml:space="preserve">Secara umum dapat dikatakan tujuan motivasi adalah untuk menggerakkan atau menggugah seseorang agar timbul keinginan dan kemauannya untuk melakukan sesuatu sehingga dapat memperoleh hasil atau mencapai tujuan tertentu. Dapat dipahami bahwasanya motivasi yang ada dalam diri seseorang itu dapat menentukan seseorang akan melakukan apa, mengerjakan dengan cepat atau lambat dan </w:t>
      </w:r>
      <w:r w:rsidRPr="00C432B9">
        <w:rPr>
          <w:rFonts w:ascii="Times New Roman" w:hAnsi="Times New Roman" w:cs="Times New Roman"/>
        </w:rPr>
        <w:lastRenderedPageBreak/>
        <w:t>mendorong orang mencapai tujuan yang telah ditentukannya tersebut.</w:t>
      </w:r>
    </w:p>
    <w:p w:rsidR="00560A92" w:rsidRPr="00C432B9" w:rsidRDefault="00560A92" w:rsidP="00560A92">
      <w:pPr>
        <w:pStyle w:val="ListParagraph"/>
        <w:numPr>
          <w:ilvl w:val="0"/>
          <w:numId w:val="22"/>
        </w:numPr>
        <w:spacing w:after="200" w:line="480" w:lineRule="auto"/>
        <w:ind w:left="1418" w:hanging="425"/>
        <w:jc w:val="both"/>
        <w:rPr>
          <w:rFonts w:ascii="Times New Roman" w:hAnsi="Times New Roman" w:cs="Times New Roman"/>
          <w:b/>
        </w:rPr>
      </w:pPr>
      <w:r w:rsidRPr="00C432B9">
        <w:rPr>
          <w:rFonts w:ascii="Times New Roman" w:hAnsi="Times New Roman" w:cs="Times New Roman"/>
          <w:b/>
        </w:rPr>
        <w:t xml:space="preserve">Cara Membangkitkan Motivasi </w:t>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Motivasi merupakan salah satu aspek utama untuk menentukan keberhasilan dalam belajar. Oleh karena itu, motivasi dapat dipelajari supaya dapat berkembang. Berikut ini merupakan beberapa cara untuk membangkitkan motivasi belajar yaitu:</w:t>
      </w:r>
    </w:p>
    <w:p w:rsidR="00560A92" w:rsidRPr="00C432B9" w:rsidRDefault="00526D51"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t>Siswa</w:t>
      </w:r>
      <w:r w:rsidR="00560A92" w:rsidRPr="00C432B9">
        <w:rPr>
          <w:rFonts w:ascii="Times New Roman" w:hAnsi="Times New Roman" w:cs="Times New Roman"/>
        </w:rPr>
        <w:t xml:space="preserve"> memperoleh pemahaman (</w:t>
      </w:r>
      <w:r w:rsidR="00560A92" w:rsidRPr="00C432B9">
        <w:rPr>
          <w:rFonts w:ascii="Times New Roman" w:hAnsi="Times New Roman" w:cs="Times New Roman"/>
          <w:i/>
        </w:rPr>
        <w:t>comprehension</w:t>
      </w:r>
      <w:r w:rsidR="00560A92" w:rsidRPr="00C432B9">
        <w:rPr>
          <w:rFonts w:ascii="Times New Roman" w:hAnsi="Times New Roman" w:cs="Times New Roman"/>
        </w:rPr>
        <w:t>) yang jelas mengenai proses pembelajaran.</w:t>
      </w:r>
    </w:p>
    <w:p w:rsidR="00560A92" w:rsidRPr="00C432B9" w:rsidRDefault="00526D51"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t>Siswa</w:t>
      </w:r>
      <w:r w:rsidR="00560A92" w:rsidRPr="00C432B9">
        <w:rPr>
          <w:rFonts w:ascii="Times New Roman" w:hAnsi="Times New Roman" w:cs="Times New Roman"/>
        </w:rPr>
        <w:t xml:space="preserve"> memperoleh kesadaran diri (</w:t>
      </w:r>
      <w:r w:rsidR="00560A92" w:rsidRPr="00C432B9">
        <w:rPr>
          <w:rFonts w:ascii="Times New Roman" w:hAnsi="Times New Roman" w:cs="Times New Roman"/>
          <w:i/>
        </w:rPr>
        <w:t>self consciousness</w:t>
      </w:r>
      <w:r w:rsidR="00560A92" w:rsidRPr="00C432B9">
        <w:rPr>
          <w:rFonts w:ascii="Times New Roman" w:hAnsi="Times New Roman" w:cs="Times New Roman"/>
        </w:rPr>
        <w:t>) terhadap pembelajaran.</w:t>
      </w:r>
    </w:p>
    <w:p w:rsidR="00560A92" w:rsidRPr="00C432B9" w:rsidRDefault="00560A92"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t xml:space="preserve">Menyesuaikan tujuan pembelajaran dengan kebutuhan </w:t>
      </w:r>
      <w:r w:rsidR="00526D51" w:rsidRPr="00C432B9">
        <w:rPr>
          <w:rFonts w:ascii="Times New Roman" w:hAnsi="Times New Roman" w:cs="Times New Roman"/>
        </w:rPr>
        <w:t>siswa</w:t>
      </w:r>
      <w:r w:rsidRPr="00C432B9">
        <w:rPr>
          <w:rFonts w:ascii="Times New Roman" w:hAnsi="Times New Roman" w:cs="Times New Roman"/>
        </w:rPr>
        <w:t xml:space="preserve"> secara </w:t>
      </w:r>
      <w:r w:rsidRPr="00C432B9">
        <w:rPr>
          <w:rFonts w:ascii="Times New Roman" w:hAnsi="Times New Roman" w:cs="Times New Roman"/>
          <w:i/>
        </w:rPr>
        <w:t>link</w:t>
      </w:r>
      <w:r w:rsidRPr="00C432B9">
        <w:rPr>
          <w:rFonts w:ascii="Times New Roman" w:hAnsi="Times New Roman" w:cs="Times New Roman"/>
        </w:rPr>
        <w:t xml:space="preserve"> dan </w:t>
      </w:r>
      <w:r w:rsidRPr="00C432B9">
        <w:rPr>
          <w:rFonts w:ascii="Times New Roman" w:hAnsi="Times New Roman" w:cs="Times New Roman"/>
          <w:i/>
        </w:rPr>
        <w:t>match</w:t>
      </w:r>
      <w:r w:rsidRPr="00C432B9">
        <w:rPr>
          <w:rFonts w:ascii="Times New Roman" w:hAnsi="Times New Roman" w:cs="Times New Roman"/>
        </w:rPr>
        <w:t xml:space="preserve">. </w:t>
      </w:r>
    </w:p>
    <w:p w:rsidR="00560A92" w:rsidRPr="00C432B9" w:rsidRDefault="00560A92"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t>Memberi sentuhan lembut (</w:t>
      </w:r>
      <w:r w:rsidRPr="00C432B9">
        <w:rPr>
          <w:rFonts w:ascii="Times New Roman" w:hAnsi="Times New Roman" w:cs="Times New Roman"/>
          <w:i/>
        </w:rPr>
        <w:t>soft touch</w:t>
      </w:r>
      <w:r w:rsidRPr="00C432B9">
        <w:rPr>
          <w:rFonts w:ascii="Times New Roman" w:hAnsi="Times New Roman" w:cs="Times New Roman"/>
        </w:rPr>
        <w:t>).</w:t>
      </w:r>
    </w:p>
    <w:p w:rsidR="00560A92" w:rsidRPr="00C432B9" w:rsidRDefault="00560A92"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t>Memberikan hadiah (</w:t>
      </w:r>
      <w:r w:rsidRPr="00C432B9">
        <w:rPr>
          <w:rFonts w:ascii="Times New Roman" w:hAnsi="Times New Roman" w:cs="Times New Roman"/>
          <w:i/>
        </w:rPr>
        <w:t>reward</w:t>
      </w:r>
      <w:r w:rsidRPr="00C432B9">
        <w:rPr>
          <w:rFonts w:ascii="Times New Roman" w:hAnsi="Times New Roman" w:cs="Times New Roman"/>
        </w:rPr>
        <w:t>).</w:t>
      </w:r>
    </w:p>
    <w:p w:rsidR="00560A92" w:rsidRPr="00C432B9" w:rsidRDefault="00560A92"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t>Memberikan pujian dan penghormatan.</w:t>
      </w:r>
    </w:p>
    <w:p w:rsidR="00560A92" w:rsidRPr="00C432B9" w:rsidRDefault="00526D51"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lastRenderedPageBreak/>
        <w:t>Siswa</w:t>
      </w:r>
      <w:r w:rsidR="00560A92" w:rsidRPr="00C432B9">
        <w:rPr>
          <w:rFonts w:ascii="Times New Roman" w:hAnsi="Times New Roman" w:cs="Times New Roman"/>
        </w:rPr>
        <w:t xml:space="preserve"> mengetahui prestasi belajarnya.</w:t>
      </w:r>
    </w:p>
    <w:p w:rsidR="00560A92" w:rsidRPr="00C432B9" w:rsidRDefault="00560A92"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t>Adanya iklim belajar yang kompetitif secara sehat.</w:t>
      </w:r>
    </w:p>
    <w:p w:rsidR="00560A92" w:rsidRPr="00C432B9" w:rsidRDefault="00560A92"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t>Belajar menggunakan multi media</w:t>
      </w:r>
    </w:p>
    <w:p w:rsidR="00560A92" w:rsidRPr="00C432B9" w:rsidRDefault="00560A92"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t>Belajar menggunakan multi metode.</w:t>
      </w:r>
    </w:p>
    <w:p w:rsidR="00560A92" w:rsidRPr="00C432B9" w:rsidRDefault="00560A92"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t>Guru kompeten dan humoris</w:t>
      </w:r>
    </w:p>
    <w:p w:rsidR="00560A92" w:rsidRPr="00C432B9" w:rsidRDefault="00560A92" w:rsidP="00560A92">
      <w:pPr>
        <w:pStyle w:val="ListParagraph"/>
        <w:numPr>
          <w:ilvl w:val="0"/>
          <w:numId w:val="31"/>
        </w:numPr>
        <w:spacing w:after="200" w:line="480" w:lineRule="auto"/>
        <w:ind w:left="1843" w:hanging="425"/>
        <w:jc w:val="both"/>
        <w:rPr>
          <w:rFonts w:ascii="Times New Roman" w:hAnsi="Times New Roman" w:cs="Times New Roman"/>
        </w:rPr>
      </w:pPr>
      <w:r w:rsidRPr="00C432B9">
        <w:rPr>
          <w:rFonts w:ascii="Times New Roman" w:hAnsi="Times New Roman" w:cs="Times New Roman"/>
        </w:rPr>
        <w:t>Suasana lingkungan sekolah yang sehat.</w:t>
      </w:r>
      <w:r w:rsidRPr="00C432B9">
        <w:rPr>
          <w:rStyle w:val="FootnoteReference"/>
          <w:rFonts w:ascii="Times New Roman" w:hAnsi="Times New Roman"/>
        </w:rPr>
        <w:footnoteReference w:id="67"/>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Yang paling berperan dalam membangkitkan motivasi belajar siswa adalah guru, didalam kelas siswa akan saling berinteraksi dengan guru, membentuk iklim emosional dan jika kondisi belajar mengajar yang tercipta menyenangkan akan berdampak pada semangatnya siswa untuk mengikuti pembelajaran yang berlangsung tersebut. Untuk mengetahui motivasi guru, ada beberapa alat ukur yang dapat digunakan yaitu sebagai berikut:</w:t>
      </w:r>
    </w:p>
    <w:p w:rsidR="00560A92" w:rsidRPr="00C432B9" w:rsidRDefault="00560A92" w:rsidP="00560A92">
      <w:pPr>
        <w:pStyle w:val="ListParagraph"/>
        <w:numPr>
          <w:ilvl w:val="0"/>
          <w:numId w:val="33"/>
        </w:numPr>
        <w:spacing w:after="200" w:line="480" w:lineRule="auto"/>
        <w:ind w:left="1843" w:hanging="425"/>
        <w:jc w:val="both"/>
        <w:rPr>
          <w:rFonts w:ascii="Times New Roman" w:hAnsi="Times New Roman" w:cs="Times New Roman"/>
        </w:rPr>
      </w:pPr>
      <w:r w:rsidRPr="00C432B9">
        <w:rPr>
          <w:rFonts w:ascii="Times New Roman" w:hAnsi="Times New Roman" w:cs="Times New Roman"/>
        </w:rPr>
        <w:lastRenderedPageBreak/>
        <w:t>Tes tindakan (</w:t>
      </w:r>
      <w:r w:rsidRPr="00C432B9">
        <w:rPr>
          <w:rFonts w:ascii="Times New Roman" w:hAnsi="Times New Roman" w:cs="Times New Roman"/>
          <w:i/>
        </w:rPr>
        <w:t>performance test</w:t>
      </w:r>
      <w:r w:rsidRPr="00C432B9">
        <w:rPr>
          <w:rFonts w:ascii="Times New Roman" w:hAnsi="Times New Roman" w:cs="Times New Roman"/>
        </w:rPr>
        <w:t>), yaitu alat untuk memperoleh informasi tentang loyalitas, kesungguhan, targetting kesadaran, durasi dan frekuensi kegiatan.</w:t>
      </w:r>
    </w:p>
    <w:p w:rsidR="00560A92" w:rsidRPr="00C432B9" w:rsidRDefault="00560A92" w:rsidP="00560A92">
      <w:pPr>
        <w:pStyle w:val="ListParagraph"/>
        <w:numPr>
          <w:ilvl w:val="0"/>
          <w:numId w:val="33"/>
        </w:numPr>
        <w:spacing w:after="200" w:line="480" w:lineRule="auto"/>
        <w:ind w:left="1843" w:hanging="425"/>
        <w:jc w:val="both"/>
        <w:rPr>
          <w:rFonts w:ascii="Times New Roman" w:hAnsi="Times New Roman" w:cs="Times New Roman"/>
        </w:rPr>
      </w:pPr>
      <w:r w:rsidRPr="00C432B9">
        <w:rPr>
          <w:rFonts w:ascii="Times New Roman" w:hAnsi="Times New Roman" w:cs="Times New Roman"/>
        </w:rPr>
        <w:t>Kuesioner untuk memahamai tentang kegigihan dan loyalitas.</w:t>
      </w:r>
    </w:p>
    <w:p w:rsidR="00560A92" w:rsidRPr="00C432B9" w:rsidRDefault="00560A92" w:rsidP="00560A92">
      <w:pPr>
        <w:pStyle w:val="ListParagraph"/>
        <w:numPr>
          <w:ilvl w:val="0"/>
          <w:numId w:val="33"/>
        </w:numPr>
        <w:spacing w:after="200" w:line="480" w:lineRule="auto"/>
        <w:ind w:left="1843" w:hanging="425"/>
        <w:jc w:val="both"/>
        <w:rPr>
          <w:rFonts w:ascii="Times New Roman" w:hAnsi="Times New Roman" w:cs="Times New Roman"/>
        </w:rPr>
      </w:pPr>
      <w:r w:rsidRPr="00C432B9">
        <w:rPr>
          <w:rFonts w:ascii="Times New Roman" w:hAnsi="Times New Roman" w:cs="Times New Roman"/>
        </w:rPr>
        <w:t>Mengarang bebas untuk memahami informasi tentang visi dan aspirasinya.</w:t>
      </w:r>
    </w:p>
    <w:p w:rsidR="00560A92" w:rsidRPr="00C432B9" w:rsidRDefault="00560A92" w:rsidP="00560A92">
      <w:pPr>
        <w:pStyle w:val="ListParagraph"/>
        <w:numPr>
          <w:ilvl w:val="0"/>
          <w:numId w:val="33"/>
        </w:numPr>
        <w:spacing w:after="200" w:line="480" w:lineRule="auto"/>
        <w:ind w:left="1843" w:hanging="425"/>
        <w:jc w:val="both"/>
        <w:rPr>
          <w:rFonts w:ascii="Times New Roman" w:hAnsi="Times New Roman" w:cs="Times New Roman"/>
        </w:rPr>
      </w:pPr>
      <w:r w:rsidRPr="00C432B9">
        <w:rPr>
          <w:rFonts w:ascii="Times New Roman" w:hAnsi="Times New Roman" w:cs="Times New Roman"/>
        </w:rPr>
        <w:t>Tes prestasi untuk memahami informasi tentang prestasi belajarnya.</w:t>
      </w:r>
    </w:p>
    <w:p w:rsidR="00560A92" w:rsidRPr="00C432B9" w:rsidRDefault="00560A92" w:rsidP="00560A92">
      <w:pPr>
        <w:pStyle w:val="ListParagraph"/>
        <w:numPr>
          <w:ilvl w:val="0"/>
          <w:numId w:val="33"/>
        </w:numPr>
        <w:spacing w:after="200" w:line="480" w:lineRule="auto"/>
        <w:ind w:left="1843" w:hanging="425"/>
        <w:jc w:val="both"/>
        <w:rPr>
          <w:rFonts w:ascii="Times New Roman" w:hAnsi="Times New Roman" w:cs="Times New Roman"/>
        </w:rPr>
      </w:pPr>
      <w:r w:rsidRPr="00C432B9">
        <w:rPr>
          <w:rFonts w:ascii="Times New Roman" w:hAnsi="Times New Roman" w:cs="Times New Roman"/>
        </w:rPr>
        <w:t>Skala untuk mengetahui informasi tentang sikapnya.</w:t>
      </w:r>
      <w:r w:rsidRPr="00C432B9">
        <w:rPr>
          <w:rStyle w:val="FootnoteReference"/>
          <w:rFonts w:ascii="Times New Roman" w:hAnsi="Times New Roman"/>
        </w:rPr>
        <w:footnoteReference w:id="68"/>
      </w:r>
    </w:p>
    <w:p w:rsidR="00560A92" w:rsidRPr="00C432B9" w:rsidRDefault="00560A92" w:rsidP="00560A92">
      <w:pPr>
        <w:pStyle w:val="ListParagraph"/>
        <w:spacing w:after="0" w:line="480" w:lineRule="auto"/>
        <w:ind w:left="1418" w:firstLine="567"/>
        <w:jc w:val="both"/>
        <w:rPr>
          <w:rFonts w:ascii="Times New Roman" w:hAnsi="Times New Roman" w:cs="Times New Roman"/>
          <w:lang w:val="id-ID"/>
        </w:rPr>
      </w:pPr>
      <w:r w:rsidRPr="00C432B9">
        <w:rPr>
          <w:rFonts w:ascii="Times New Roman" w:hAnsi="Times New Roman" w:cs="Times New Roman"/>
        </w:rPr>
        <w:t xml:space="preserve">Motivasi siswa dalam satu kelas tidaklah sama, jika guru tidak mengetahui mana siswa yang motivasinya tinggi atau rendah maka tentu saja kondisi belajar mengajar nantinya akan tidak kondusif. Motivasi mempunyai peranan yang sangat strategis dalam belajar, guru bisa saja </w:t>
      </w:r>
      <w:r w:rsidRPr="00C432B9">
        <w:rPr>
          <w:rFonts w:ascii="Times New Roman" w:hAnsi="Times New Roman" w:cs="Times New Roman"/>
        </w:rPr>
        <w:lastRenderedPageBreak/>
        <w:t>menggunakan berbagai cara seperti halnya di atas untuk mengetahui tinggi rendahnya motivasi siswa, sehingga guru dapat memberi penguatan nasihat dan peningkatan kualitas mengajar kepada siswa yang masih rendah motivasinya, serta memberi pujian dan penghormatan pada siswa yang tinggi motivasinya agar terpacu untuk meningkatkan dan mempertahankan motivasi belajarnya.</w:t>
      </w:r>
    </w:p>
    <w:p w:rsidR="00ED1B7D" w:rsidRPr="00C432B9" w:rsidRDefault="00ED1B7D" w:rsidP="00ED1B7D">
      <w:pPr>
        <w:pStyle w:val="ListParagraph"/>
        <w:numPr>
          <w:ilvl w:val="0"/>
          <w:numId w:val="22"/>
        </w:numPr>
        <w:spacing w:after="0" w:line="480" w:lineRule="auto"/>
        <w:ind w:firstLine="273"/>
        <w:jc w:val="both"/>
        <w:rPr>
          <w:rFonts w:ascii="Times New Roman" w:hAnsi="Times New Roman" w:cs="Times New Roman"/>
          <w:lang w:val="id-ID"/>
        </w:rPr>
      </w:pPr>
      <w:r w:rsidRPr="00C432B9">
        <w:rPr>
          <w:rFonts w:ascii="Times New Roman" w:hAnsi="Times New Roman" w:cs="Times New Roman"/>
          <w:lang w:val="id-ID"/>
        </w:rPr>
        <w:t xml:space="preserve">Faktor – faktor yang mempengaruhi motivasi belajar </w:t>
      </w:r>
    </w:p>
    <w:p w:rsidR="00ED1B7D" w:rsidRPr="00C432B9" w:rsidRDefault="00ED1B7D" w:rsidP="00ED1B7D">
      <w:pPr>
        <w:pStyle w:val="ListParagraph"/>
        <w:spacing w:after="0" w:line="480" w:lineRule="auto"/>
        <w:ind w:left="1418" w:firstLine="425"/>
        <w:jc w:val="both"/>
        <w:rPr>
          <w:rFonts w:ascii="Times New Roman" w:hAnsi="Times New Roman" w:cs="Times New Roman"/>
          <w:lang w:val="id-ID"/>
        </w:rPr>
      </w:pPr>
      <w:r w:rsidRPr="00C432B9">
        <w:rPr>
          <w:rFonts w:ascii="Times New Roman" w:hAnsi="Times New Roman" w:cs="Times New Roman"/>
        </w:rPr>
        <w:t xml:space="preserve">Aktivitas belajar peserta didik tidak selamanya berlangsung wajar, kadang lancar dan kadang tidak, kadang cepat menangkap apa yang dipelajari, kadang terasa sulit untuk dipahami. Dalam hal tersebut semangatpun kadangkadang tinggi dan kadang sulit untuk bisa berkosentrasi dalam belajar. Hal tersebut merupakan kenyataan yang sering dijumpai pada peserta didik dalam </w:t>
      </w:r>
      <w:r w:rsidRPr="00C432B9">
        <w:rPr>
          <w:rFonts w:ascii="Times New Roman" w:hAnsi="Times New Roman" w:cs="Times New Roman"/>
        </w:rPr>
        <w:lastRenderedPageBreak/>
        <w:t>kehidupannya sehari-hari di dalam aktivitas belajar mengajar. Peserta didik memang tidak ada yang sama, perbedaan individual yang menyebabkan perbedaan tingkah laku belajar, sehingga menyebabkan perbedaan dalam tuntutan kompetensi. Tuntutan kompetensi merupakan hasil dari suatu proses yang didalamnya terdapat sejumlah faktor yang saling mempengaruhi. Tinggi rendahnya tuntutan kompetensi peserta didik tergantung pada faktorfaktor tersebut. Dari berbagai faktor yang dapat menurunkan motivasi belajar pada peserta didik. Dapat disimpulkan motivasi belajar dari pendapat M. Alisuf Sabri dan Muhibbinsyah, mengenai motivasi belajar secara garis besarnya dapat dibagi kepada dua bagian, yaitu:</w:t>
      </w:r>
    </w:p>
    <w:p w:rsidR="00ED1B7D" w:rsidRPr="00C432B9" w:rsidRDefault="00ED1B7D" w:rsidP="00ED1B7D">
      <w:pPr>
        <w:pStyle w:val="ListParagraph"/>
        <w:numPr>
          <w:ilvl w:val="3"/>
          <w:numId w:val="24"/>
        </w:numPr>
        <w:spacing w:after="0" w:line="480" w:lineRule="auto"/>
        <w:ind w:left="1843" w:hanging="425"/>
        <w:jc w:val="both"/>
        <w:rPr>
          <w:rFonts w:ascii="Times New Roman" w:hAnsi="Times New Roman" w:cs="Times New Roman"/>
          <w:lang w:val="id-ID"/>
        </w:rPr>
      </w:pPr>
      <w:r w:rsidRPr="00C432B9">
        <w:rPr>
          <w:rFonts w:ascii="Times New Roman" w:hAnsi="Times New Roman" w:cs="Times New Roman"/>
        </w:rPr>
        <w:t>Faktor Internal</w:t>
      </w:r>
      <w:r w:rsidRPr="00C432B9">
        <w:rPr>
          <w:rFonts w:ascii="Times New Roman" w:hAnsi="Times New Roman" w:cs="Times New Roman"/>
          <w:lang w:val="id-ID"/>
        </w:rPr>
        <w:t xml:space="preserve">, </w:t>
      </w:r>
      <w:r w:rsidRPr="00C432B9">
        <w:rPr>
          <w:rFonts w:ascii="Times New Roman" w:hAnsi="Times New Roman" w:cs="Times New Roman"/>
        </w:rPr>
        <w:t xml:space="preserve">sumber terkaya untuk bahan belajar adalah dalam diri sendiri. Sehingga bisa dikatakan bahwa faktor internal adalah </w:t>
      </w:r>
      <w:r w:rsidRPr="00C432B9">
        <w:rPr>
          <w:rFonts w:ascii="Times New Roman" w:hAnsi="Times New Roman" w:cs="Times New Roman"/>
        </w:rPr>
        <w:lastRenderedPageBreak/>
        <w:t>modal dasar bagi peserta didik dalam berprestasi</w:t>
      </w:r>
      <w:r w:rsidRPr="00C432B9">
        <w:rPr>
          <w:rFonts w:ascii="Times New Roman" w:hAnsi="Times New Roman" w:cs="Times New Roman"/>
          <w:lang w:val="id-ID"/>
        </w:rPr>
        <w:t>.</w:t>
      </w:r>
    </w:p>
    <w:p w:rsidR="00ED1B7D" w:rsidRPr="00C432B9" w:rsidRDefault="00ED1B7D" w:rsidP="00ED1B7D">
      <w:pPr>
        <w:pStyle w:val="ListParagraph"/>
        <w:numPr>
          <w:ilvl w:val="3"/>
          <w:numId w:val="24"/>
        </w:numPr>
        <w:spacing w:after="0" w:line="480" w:lineRule="auto"/>
        <w:ind w:left="1843" w:hanging="425"/>
        <w:jc w:val="both"/>
        <w:rPr>
          <w:rFonts w:ascii="Times New Roman" w:hAnsi="Times New Roman" w:cs="Times New Roman"/>
          <w:lang w:val="id-ID"/>
        </w:rPr>
      </w:pPr>
      <w:r w:rsidRPr="00C432B9">
        <w:rPr>
          <w:rFonts w:ascii="Times New Roman" w:hAnsi="Times New Roman" w:cs="Times New Roman"/>
        </w:rPr>
        <w:t>Faktor Eksternal (faktor dari luar diri peserta didik), terdiri dari faktor sosial dan non sosial dan faktor pendekatan belajar.Faktor eksternal yaitu faktor yang mempengaruhi proses belajar dan hasil belajar yang berasal dari luar diri siswa yang belajar. Faktor ini meliputi guru sebagai pembina siswa belajar, prasarana dan sarana pembelajaran, kebijaksanaan penilaian, lingkungan sosial siswa disekolah dan kurikulum sekolah.</w:t>
      </w:r>
      <w:r w:rsidRPr="00C432B9">
        <w:rPr>
          <w:rStyle w:val="FootnoteReference"/>
          <w:rFonts w:ascii="Times New Roman" w:hAnsi="Times New Roman"/>
        </w:rPr>
        <w:footnoteReference w:id="69"/>
      </w:r>
    </w:p>
    <w:p w:rsidR="00560A92" w:rsidRPr="00C432B9" w:rsidRDefault="00560A92" w:rsidP="00560A92">
      <w:pPr>
        <w:pStyle w:val="ListParagraph"/>
        <w:numPr>
          <w:ilvl w:val="0"/>
          <w:numId w:val="22"/>
        </w:numPr>
        <w:spacing w:after="200" w:line="480" w:lineRule="auto"/>
        <w:ind w:left="1418" w:hanging="425"/>
        <w:jc w:val="both"/>
        <w:rPr>
          <w:rFonts w:ascii="Times New Roman" w:hAnsi="Times New Roman" w:cs="Times New Roman"/>
          <w:b/>
        </w:rPr>
      </w:pPr>
      <w:r w:rsidRPr="00C432B9">
        <w:rPr>
          <w:rFonts w:ascii="Times New Roman" w:hAnsi="Times New Roman" w:cs="Times New Roman"/>
          <w:b/>
        </w:rPr>
        <w:t xml:space="preserve">Bentuk-Bentuk Motivasi di Sekolah </w:t>
      </w:r>
    </w:p>
    <w:p w:rsidR="00560A92" w:rsidRPr="00C432B9" w:rsidRDefault="00560A92" w:rsidP="00560A92">
      <w:pPr>
        <w:pStyle w:val="ListParagraph"/>
        <w:spacing w:after="0" w:line="480" w:lineRule="auto"/>
        <w:ind w:left="1418" w:firstLine="567"/>
        <w:jc w:val="both"/>
        <w:rPr>
          <w:rFonts w:ascii="Times New Roman" w:hAnsi="Times New Roman" w:cs="Times New Roman"/>
        </w:rPr>
      </w:pPr>
      <w:r w:rsidRPr="00C432B9">
        <w:rPr>
          <w:rFonts w:ascii="Times New Roman" w:hAnsi="Times New Roman" w:cs="Times New Roman"/>
        </w:rPr>
        <w:t xml:space="preserve">Di dalam kegiatan pembelajaran peran motivasi baik instrinsik maupun ekstrinsik sangat diperlukan. Karena dengan motivasi siswa dapat mengembangkan aktivitas dan inisiatifnya, dapat </w:t>
      </w:r>
      <w:r w:rsidRPr="00C432B9">
        <w:rPr>
          <w:rFonts w:ascii="Times New Roman" w:hAnsi="Times New Roman" w:cs="Times New Roman"/>
        </w:rPr>
        <w:lastRenderedPageBreak/>
        <w:t>mengarahkan ketekunan dalam melakukan kegiatan pembelajaran. Ada beberapa bentuk dan cara menumbuhkan motivasi di sekolah:</w:t>
      </w:r>
    </w:p>
    <w:p w:rsidR="00560A92" w:rsidRPr="00C432B9" w:rsidRDefault="00560A92" w:rsidP="00560A92">
      <w:pPr>
        <w:pStyle w:val="ListParagraph"/>
        <w:numPr>
          <w:ilvl w:val="1"/>
          <w:numId w:val="25"/>
        </w:numPr>
        <w:spacing w:after="200" w:line="480" w:lineRule="auto"/>
        <w:ind w:left="1843" w:hanging="425"/>
        <w:jc w:val="both"/>
        <w:rPr>
          <w:rFonts w:ascii="Times New Roman" w:hAnsi="Times New Roman" w:cs="Times New Roman"/>
        </w:rPr>
      </w:pPr>
      <w:r w:rsidRPr="00C432B9">
        <w:rPr>
          <w:rFonts w:ascii="Times New Roman" w:hAnsi="Times New Roman" w:cs="Times New Roman"/>
        </w:rPr>
        <w:t>Memberi angka</w:t>
      </w:r>
    </w:p>
    <w:p w:rsidR="00560A92" w:rsidRPr="00C432B9" w:rsidRDefault="00560A92" w:rsidP="00560A92">
      <w:pPr>
        <w:pStyle w:val="ListParagraph"/>
        <w:spacing w:line="480" w:lineRule="auto"/>
        <w:ind w:left="1843" w:firstLine="567"/>
        <w:jc w:val="both"/>
        <w:rPr>
          <w:rFonts w:ascii="Times New Roman" w:hAnsi="Times New Roman" w:cs="Times New Roman"/>
        </w:rPr>
      </w:pPr>
      <w:r w:rsidRPr="00C432B9">
        <w:rPr>
          <w:rFonts w:ascii="Times New Roman" w:hAnsi="Times New Roman" w:cs="Times New Roman"/>
        </w:rPr>
        <w:t>Angka sebagai simbol dari nilai kegiatan belajar. Banyak siswa belajar, yang utama justru untuk mencapai angka yang baik</w:t>
      </w:r>
    </w:p>
    <w:p w:rsidR="00560A92" w:rsidRPr="00C432B9" w:rsidRDefault="00560A92" w:rsidP="00560A92">
      <w:pPr>
        <w:pStyle w:val="ListParagraph"/>
        <w:numPr>
          <w:ilvl w:val="1"/>
          <w:numId w:val="25"/>
        </w:numPr>
        <w:spacing w:after="200" w:line="480" w:lineRule="auto"/>
        <w:ind w:left="1843" w:hanging="425"/>
        <w:jc w:val="both"/>
        <w:rPr>
          <w:rFonts w:ascii="Times New Roman" w:hAnsi="Times New Roman" w:cs="Times New Roman"/>
        </w:rPr>
      </w:pPr>
      <w:r w:rsidRPr="00C432B9">
        <w:rPr>
          <w:rFonts w:ascii="Times New Roman" w:hAnsi="Times New Roman" w:cs="Times New Roman"/>
        </w:rPr>
        <w:t>Hadiah</w:t>
      </w:r>
    </w:p>
    <w:p w:rsidR="00560A92" w:rsidRPr="00C432B9" w:rsidRDefault="00560A92" w:rsidP="00560A92">
      <w:pPr>
        <w:pStyle w:val="ListParagraph"/>
        <w:spacing w:line="480" w:lineRule="auto"/>
        <w:ind w:left="1843" w:firstLine="567"/>
        <w:jc w:val="both"/>
        <w:rPr>
          <w:rFonts w:ascii="Times New Roman" w:hAnsi="Times New Roman" w:cs="Times New Roman"/>
        </w:rPr>
      </w:pPr>
      <w:r w:rsidRPr="00C432B9">
        <w:rPr>
          <w:rFonts w:ascii="Times New Roman" w:hAnsi="Times New Roman" w:cs="Times New Roman"/>
        </w:rPr>
        <w:t>Hadiah dapat dikatakan sebagai motivasi, tapi tidak selalu demikian.</w:t>
      </w:r>
    </w:p>
    <w:p w:rsidR="00560A92" w:rsidRPr="00C432B9" w:rsidRDefault="00560A92" w:rsidP="00560A92">
      <w:pPr>
        <w:pStyle w:val="ListParagraph"/>
        <w:numPr>
          <w:ilvl w:val="1"/>
          <w:numId w:val="25"/>
        </w:numPr>
        <w:spacing w:after="200" w:line="480" w:lineRule="auto"/>
        <w:ind w:left="1843" w:hanging="425"/>
        <w:jc w:val="both"/>
        <w:rPr>
          <w:rFonts w:ascii="Times New Roman" w:hAnsi="Times New Roman" w:cs="Times New Roman"/>
        </w:rPr>
      </w:pPr>
      <w:r w:rsidRPr="00C432B9">
        <w:rPr>
          <w:rFonts w:ascii="Times New Roman" w:hAnsi="Times New Roman" w:cs="Times New Roman"/>
        </w:rPr>
        <w:t xml:space="preserve">Saingan/kompetisi </w:t>
      </w:r>
    </w:p>
    <w:p w:rsidR="00560A92" w:rsidRPr="00C432B9" w:rsidRDefault="00560A92" w:rsidP="00560A92">
      <w:pPr>
        <w:pStyle w:val="ListParagraph"/>
        <w:spacing w:line="480" w:lineRule="auto"/>
        <w:ind w:left="1843" w:firstLine="567"/>
        <w:jc w:val="both"/>
        <w:rPr>
          <w:rFonts w:ascii="Times New Roman" w:hAnsi="Times New Roman" w:cs="Times New Roman"/>
        </w:rPr>
      </w:pPr>
      <w:r w:rsidRPr="00C432B9">
        <w:rPr>
          <w:rFonts w:ascii="Times New Roman" w:hAnsi="Times New Roman" w:cs="Times New Roman"/>
        </w:rPr>
        <w:t>Persaingan, baik persaingan individu maupun persaingan kelompok dapat meningkatkan prestasi belajar siswa.</w:t>
      </w:r>
    </w:p>
    <w:p w:rsidR="00560A92" w:rsidRPr="00C432B9" w:rsidRDefault="00560A92" w:rsidP="00560A92">
      <w:pPr>
        <w:pStyle w:val="ListParagraph"/>
        <w:numPr>
          <w:ilvl w:val="1"/>
          <w:numId w:val="25"/>
        </w:numPr>
        <w:spacing w:after="200" w:line="480" w:lineRule="auto"/>
        <w:ind w:left="1843" w:hanging="425"/>
        <w:jc w:val="both"/>
        <w:rPr>
          <w:rFonts w:ascii="Times New Roman" w:hAnsi="Times New Roman" w:cs="Times New Roman"/>
          <w:i/>
        </w:rPr>
      </w:pPr>
      <w:r w:rsidRPr="00C432B9">
        <w:rPr>
          <w:rFonts w:ascii="Times New Roman" w:hAnsi="Times New Roman" w:cs="Times New Roman"/>
          <w:i/>
        </w:rPr>
        <w:t xml:space="preserve">Ego-involvement </w:t>
      </w:r>
    </w:p>
    <w:p w:rsidR="00560A92" w:rsidRPr="00C432B9" w:rsidRDefault="00560A92" w:rsidP="00560A92">
      <w:pPr>
        <w:pStyle w:val="ListParagraph"/>
        <w:spacing w:line="480" w:lineRule="auto"/>
        <w:ind w:left="1843" w:firstLine="567"/>
        <w:jc w:val="both"/>
        <w:rPr>
          <w:rFonts w:ascii="Times New Roman" w:hAnsi="Times New Roman" w:cs="Times New Roman"/>
        </w:rPr>
      </w:pPr>
      <w:r w:rsidRPr="00C432B9">
        <w:rPr>
          <w:rFonts w:ascii="Times New Roman" w:hAnsi="Times New Roman" w:cs="Times New Roman"/>
        </w:rPr>
        <w:t xml:space="preserve">Menumbuhkan kesadaran kepada siswa agar merasakan pentingnya tugas dan menerimanya sebagai tantangan sehingga </w:t>
      </w:r>
      <w:r w:rsidRPr="00C432B9">
        <w:rPr>
          <w:rFonts w:ascii="Times New Roman" w:hAnsi="Times New Roman" w:cs="Times New Roman"/>
        </w:rPr>
        <w:lastRenderedPageBreak/>
        <w:t xml:space="preserve">bekerja keras dengan mempertaruhkan harga diri, adalah salah satu bentuk motivasi yang cukup penting. </w:t>
      </w:r>
    </w:p>
    <w:p w:rsidR="00560A92" w:rsidRPr="00C432B9" w:rsidRDefault="00560A92" w:rsidP="00560A92">
      <w:pPr>
        <w:pStyle w:val="ListParagraph"/>
        <w:numPr>
          <w:ilvl w:val="1"/>
          <w:numId w:val="25"/>
        </w:numPr>
        <w:spacing w:after="200" w:line="480" w:lineRule="auto"/>
        <w:ind w:left="1843" w:hanging="425"/>
        <w:jc w:val="both"/>
        <w:rPr>
          <w:rFonts w:ascii="Times New Roman" w:hAnsi="Times New Roman" w:cs="Times New Roman"/>
        </w:rPr>
      </w:pPr>
      <w:r w:rsidRPr="00C432B9">
        <w:rPr>
          <w:rFonts w:ascii="Times New Roman" w:hAnsi="Times New Roman" w:cs="Times New Roman"/>
        </w:rPr>
        <w:t xml:space="preserve">Memberi ulangan </w:t>
      </w:r>
    </w:p>
    <w:p w:rsidR="00560A92" w:rsidRPr="00C432B9" w:rsidRDefault="00560A92" w:rsidP="00560A92">
      <w:pPr>
        <w:pStyle w:val="ListParagraph"/>
        <w:spacing w:line="480" w:lineRule="auto"/>
        <w:ind w:left="1843" w:firstLine="567"/>
        <w:jc w:val="both"/>
        <w:rPr>
          <w:rFonts w:ascii="Times New Roman" w:hAnsi="Times New Roman" w:cs="Times New Roman"/>
        </w:rPr>
      </w:pPr>
      <w:r w:rsidRPr="00C432B9">
        <w:rPr>
          <w:rFonts w:ascii="Times New Roman" w:hAnsi="Times New Roman" w:cs="Times New Roman"/>
        </w:rPr>
        <w:t>Para siswa akan menjadi giat belajar kalau mengetahui aka nada ulangan.</w:t>
      </w:r>
    </w:p>
    <w:p w:rsidR="00560A92" w:rsidRPr="00C432B9" w:rsidRDefault="00560A92" w:rsidP="00560A92">
      <w:pPr>
        <w:pStyle w:val="ListParagraph"/>
        <w:numPr>
          <w:ilvl w:val="1"/>
          <w:numId w:val="25"/>
        </w:numPr>
        <w:spacing w:after="200" w:line="480" w:lineRule="auto"/>
        <w:ind w:left="1843" w:hanging="425"/>
        <w:jc w:val="both"/>
        <w:rPr>
          <w:rFonts w:ascii="Times New Roman" w:hAnsi="Times New Roman" w:cs="Times New Roman"/>
        </w:rPr>
      </w:pPr>
      <w:r w:rsidRPr="00C432B9">
        <w:rPr>
          <w:rFonts w:ascii="Times New Roman" w:hAnsi="Times New Roman" w:cs="Times New Roman"/>
        </w:rPr>
        <w:t xml:space="preserve">Mengetahui hasil </w:t>
      </w:r>
    </w:p>
    <w:p w:rsidR="00560A92" w:rsidRPr="00C432B9" w:rsidRDefault="00560A92" w:rsidP="00560A92">
      <w:pPr>
        <w:spacing w:line="480" w:lineRule="auto"/>
        <w:ind w:left="1843" w:firstLine="567"/>
        <w:jc w:val="both"/>
        <w:rPr>
          <w:rFonts w:ascii="Times New Roman" w:hAnsi="Times New Roman"/>
        </w:rPr>
      </w:pPr>
      <w:r w:rsidRPr="00C432B9">
        <w:rPr>
          <w:rFonts w:ascii="Times New Roman" w:hAnsi="Times New Roman"/>
        </w:rPr>
        <w:t>Semakin mengetahui grafik hasil belajar meningkat, maka ada motivasi pada diri siswa untuk terus belajar, dengan suatu harapan hasilnya terus meningkat.</w:t>
      </w:r>
    </w:p>
    <w:p w:rsidR="00560A92" w:rsidRPr="00C432B9" w:rsidRDefault="00560A92" w:rsidP="00560A92">
      <w:pPr>
        <w:pStyle w:val="ListParagraph"/>
        <w:numPr>
          <w:ilvl w:val="1"/>
          <w:numId w:val="25"/>
        </w:numPr>
        <w:spacing w:after="200" w:line="480" w:lineRule="auto"/>
        <w:ind w:left="1843" w:hanging="425"/>
        <w:jc w:val="both"/>
        <w:rPr>
          <w:rFonts w:ascii="Times New Roman" w:hAnsi="Times New Roman" w:cs="Times New Roman"/>
        </w:rPr>
      </w:pPr>
      <w:r w:rsidRPr="00C432B9">
        <w:rPr>
          <w:rFonts w:ascii="Times New Roman" w:hAnsi="Times New Roman" w:cs="Times New Roman"/>
        </w:rPr>
        <w:t>Pujian</w:t>
      </w:r>
    </w:p>
    <w:p w:rsidR="00560A92" w:rsidRPr="00C432B9" w:rsidRDefault="00560A92" w:rsidP="00560A92">
      <w:pPr>
        <w:pStyle w:val="ListParagraph"/>
        <w:spacing w:line="480" w:lineRule="auto"/>
        <w:ind w:left="1843" w:firstLine="567"/>
        <w:jc w:val="both"/>
        <w:rPr>
          <w:rFonts w:ascii="Times New Roman" w:hAnsi="Times New Roman" w:cs="Times New Roman"/>
        </w:rPr>
      </w:pPr>
      <w:r w:rsidRPr="00C432B9">
        <w:rPr>
          <w:rFonts w:ascii="Times New Roman" w:hAnsi="Times New Roman" w:cs="Times New Roman"/>
        </w:rPr>
        <w:t xml:space="preserve">Pujian ini adalah bentuk </w:t>
      </w:r>
      <w:r w:rsidRPr="00C432B9">
        <w:rPr>
          <w:rFonts w:ascii="Times New Roman" w:hAnsi="Times New Roman" w:cs="Times New Roman"/>
          <w:i/>
        </w:rPr>
        <w:t>reinforcement</w:t>
      </w:r>
      <w:r w:rsidRPr="00C432B9">
        <w:rPr>
          <w:rFonts w:ascii="Times New Roman" w:hAnsi="Times New Roman" w:cs="Times New Roman"/>
        </w:rPr>
        <w:t xml:space="preserve"> yang positif dan sekaligus merupakan motivasi yang baik.</w:t>
      </w:r>
    </w:p>
    <w:p w:rsidR="00560A92" w:rsidRPr="00C432B9" w:rsidRDefault="00560A92" w:rsidP="00560A92">
      <w:pPr>
        <w:pStyle w:val="ListParagraph"/>
        <w:numPr>
          <w:ilvl w:val="1"/>
          <w:numId w:val="25"/>
        </w:numPr>
        <w:spacing w:after="200" w:line="480" w:lineRule="auto"/>
        <w:ind w:left="1843" w:hanging="425"/>
        <w:jc w:val="both"/>
        <w:rPr>
          <w:rFonts w:ascii="Times New Roman" w:hAnsi="Times New Roman" w:cs="Times New Roman"/>
        </w:rPr>
      </w:pPr>
      <w:r w:rsidRPr="00C432B9">
        <w:rPr>
          <w:rFonts w:ascii="Times New Roman" w:hAnsi="Times New Roman" w:cs="Times New Roman"/>
        </w:rPr>
        <w:t xml:space="preserve">Hukuman </w:t>
      </w:r>
    </w:p>
    <w:p w:rsidR="00560A92" w:rsidRPr="00C432B9" w:rsidRDefault="00560A92" w:rsidP="00560A92">
      <w:pPr>
        <w:pStyle w:val="ListParagraph"/>
        <w:spacing w:line="480" w:lineRule="auto"/>
        <w:ind w:left="1843" w:firstLine="567"/>
        <w:jc w:val="both"/>
        <w:rPr>
          <w:rFonts w:ascii="Times New Roman" w:hAnsi="Times New Roman" w:cs="Times New Roman"/>
        </w:rPr>
      </w:pPr>
      <w:r w:rsidRPr="00C432B9">
        <w:rPr>
          <w:rFonts w:ascii="Times New Roman" w:hAnsi="Times New Roman" w:cs="Times New Roman"/>
        </w:rPr>
        <w:t xml:space="preserve">Hukuman yang diberikan secara tepat dan bijak bisa menjadi alat motivasi. Oleh </w:t>
      </w:r>
      <w:r w:rsidRPr="00C432B9">
        <w:rPr>
          <w:rFonts w:ascii="Times New Roman" w:hAnsi="Times New Roman" w:cs="Times New Roman"/>
        </w:rPr>
        <w:lastRenderedPageBreak/>
        <w:t>karena itu pendidik harus memahami prinsip-prinsip pemberian hukuman.</w:t>
      </w:r>
    </w:p>
    <w:p w:rsidR="00560A92" w:rsidRPr="00C432B9" w:rsidRDefault="00560A92" w:rsidP="00560A92">
      <w:pPr>
        <w:pStyle w:val="ListParagraph"/>
        <w:numPr>
          <w:ilvl w:val="1"/>
          <w:numId w:val="25"/>
        </w:numPr>
        <w:spacing w:after="200" w:line="480" w:lineRule="auto"/>
        <w:ind w:left="1843" w:hanging="425"/>
        <w:jc w:val="both"/>
        <w:rPr>
          <w:rFonts w:ascii="Times New Roman" w:hAnsi="Times New Roman" w:cs="Times New Roman"/>
        </w:rPr>
      </w:pPr>
      <w:r w:rsidRPr="00C432B9">
        <w:rPr>
          <w:rFonts w:ascii="Times New Roman" w:hAnsi="Times New Roman" w:cs="Times New Roman"/>
        </w:rPr>
        <w:t xml:space="preserve">Hasrat untuk belajar </w:t>
      </w:r>
    </w:p>
    <w:p w:rsidR="00560A92" w:rsidRPr="00C432B9" w:rsidRDefault="00560A92" w:rsidP="00560A92">
      <w:pPr>
        <w:pStyle w:val="ListParagraph"/>
        <w:spacing w:line="480" w:lineRule="auto"/>
        <w:ind w:left="1843" w:firstLine="567"/>
        <w:jc w:val="both"/>
        <w:rPr>
          <w:rFonts w:ascii="Times New Roman" w:hAnsi="Times New Roman" w:cs="Times New Roman"/>
        </w:rPr>
      </w:pPr>
      <w:r w:rsidRPr="00C432B9">
        <w:rPr>
          <w:rFonts w:ascii="Times New Roman" w:hAnsi="Times New Roman" w:cs="Times New Roman"/>
        </w:rPr>
        <w:t>Hasrat untuk belajar berarti pada diri anak didik itu memang ada motivasi untuk belajar, sehingga sudah tentu hasilnya akan lebih baik.</w:t>
      </w:r>
    </w:p>
    <w:p w:rsidR="00560A92" w:rsidRPr="00C432B9" w:rsidRDefault="00560A92" w:rsidP="00560A92">
      <w:pPr>
        <w:pStyle w:val="ListParagraph"/>
        <w:numPr>
          <w:ilvl w:val="1"/>
          <w:numId w:val="25"/>
        </w:numPr>
        <w:spacing w:after="200" w:line="480" w:lineRule="auto"/>
        <w:ind w:left="1843" w:hanging="425"/>
        <w:jc w:val="both"/>
        <w:rPr>
          <w:rFonts w:ascii="Times New Roman" w:hAnsi="Times New Roman" w:cs="Times New Roman"/>
        </w:rPr>
      </w:pPr>
      <w:r w:rsidRPr="00C432B9">
        <w:rPr>
          <w:rFonts w:ascii="Times New Roman" w:hAnsi="Times New Roman" w:cs="Times New Roman"/>
        </w:rPr>
        <w:t xml:space="preserve">Minat </w:t>
      </w:r>
    </w:p>
    <w:p w:rsidR="00560A92" w:rsidRPr="00C432B9" w:rsidRDefault="00560A92" w:rsidP="00560A92">
      <w:pPr>
        <w:pStyle w:val="ListParagraph"/>
        <w:spacing w:line="480" w:lineRule="auto"/>
        <w:ind w:left="1843" w:firstLine="567"/>
        <w:jc w:val="both"/>
        <w:rPr>
          <w:rFonts w:ascii="Times New Roman" w:hAnsi="Times New Roman" w:cs="Times New Roman"/>
        </w:rPr>
      </w:pPr>
      <w:r w:rsidRPr="00C432B9">
        <w:rPr>
          <w:rFonts w:ascii="Times New Roman" w:hAnsi="Times New Roman" w:cs="Times New Roman"/>
        </w:rPr>
        <w:t>Motivasi muncul karena ada kebutuhan, begitu juga minat sehingga tepatlah kalau minat merupakan alat motivasi yang pokok.</w:t>
      </w:r>
    </w:p>
    <w:p w:rsidR="00560A92" w:rsidRPr="00C432B9" w:rsidRDefault="00560A92" w:rsidP="00560A92">
      <w:pPr>
        <w:pStyle w:val="ListParagraph"/>
        <w:numPr>
          <w:ilvl w:val="1"/>
          <w:numId w:val="25"/>
        </w:numPr>
        <w:spacing w:after="200" w:line="480" w:lineRule="auto"/>
        <w:ind w:left="1843" w:hanging="425"/>
        <w:jc w:val="both"/>
        <w:rPr>
          <w:rFonts w:ascii="Times New Roman" w:hAnsi="Times New Roman" w:cs="Times New Roman"/>
        </w:rPr>
      </w:pPr>
      <w:r w:rsidRPr="00C432B9">
        <w:rPr>
          <w:rFonts w:ascii="Times New Roman" w:hAnsi="Times New Roman" w:cs="Times New Roman"/>
        </w:rPr>
        <w:t>Tujuan yang diakui</w:t>
      </w:r>
    </w:p>
    <w:p w:rsidR="00560A92" w:rsidRPr="00C432B9" w:rsidRDefault="00560A92" w:rsidP="00560A92">
      <w:pPr>
        <w:pStyle w:val="ListParagraph"/>
        <w:spacing w:line="480" w:lineRule="auto"/>
        <w:ind w:left="1843" w:firstLine="567"/>
        <w:jc w:val="both"/>
        <w:rPr>
          <w:rFonts w:ascii="Times New Roman" w:hAnsi="Times New Roman" w:cs="Times New Roman"/>
        </w:rPr>
      </w:pPr>
      <w:r w:rsidRPr="00C432B9">
        <w:rPr>
          <w:rFonts w:ascii="Times New Roman" w:hAnsi="Times New Roman" w:cs="Times New Roman"/>
        </w:rPr>
        <w:t xml:space="preserve">Rumusan tujuan yang diakui dan diterima baik oleh siswa, merupakan alat motivasi yang sangat penting. Sebab dengan memeahami tujuan yang harus dicapai, karena dirasa sangat berguna dan </w:t>
      </w:r>
      <w:r w:rsidRPr="00C432B9">
        <w:rPr>
          <w:rFonts w:ascii="Times New Roman" w:hAnsi="Times New Roman" w:cs="Times New Roman"/>
        </w:rPr>
        <w:lastRenderedPageBreak/>
        <w:t>menguntungkan, maka akan timbul gairah untuk belajar.</w:t>
      </w:r>
    </w:p>
    <w:p w:rsidR="00560A92" w:rsidRPr="00C432B9" w:rsidRDefault="00560A92" w:rsidP="00560A92">
      <w:pPr>
        <w:pStyle w:val="ListParagraph"/>
        <w:spacing w:after="0" w:line="480" w:lineRule="auto"/>
        <w:ind w:left="1418" w:firstLine="567"/>
        <w:jc w:val="both"/>
        <w:rPr>
          <w:rFonts w:ascii="Times New Roman" w:hAnsi="Times New Roman" w:cs="Times New Roman"/>
          <w:lang w:val="id-ID"/>
        </w:rPr>
      </w:pPr>
      <w:r w:rsidRPr="00C432B9">
        <w:rPr>
          <w:rFonts w:ascii="Times New Roman" w:hAnsi="Times New Roman" w:cs="Times New Roman"/>
        </w:rPr>
        <w:t>Masih banyak bentuk dan cara memunculkan motivasi siswa yang bisa dimanfaatkan. Yang terpenting bagi guru adalah bisa mengembangkan dan mengarahkan motivasi agar dapat mencapai hasil belajar yang maksimal.</w:t>
      </w:r>
      <w:r w:rsidRPr="00C432B9">
        <w:rPr>
          <w:rStyle w:val="FootnoteReference"/>
          <w:rFonts w:ascii="Times New Roman" w:hAnsi="Times New Roman"/>
        </w:rPr>
        <w:footnoteReference w:id="70"/>
      </w:r>
    </w:p>
    <w:p w:rsidR="00560A92" w:rsidRPr="00C432B9" w:rsidRDefault="00560A92" w:rsidP="00560A92">
      <w:pPr>
        <w:pStyle w:val="ListParagraph"/>
        <w:numPr>
          <w:ilvl w:val="0"/>
          <w:numId w:val="11"/>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t>Kerangka Berfikir</w:t>
      </w:r>
    </w:p>
    <w:p w:rsidR="00560A92" w:rsidRPr="00C432B9" w:rsidRDefault="00560A92" w:rsidP="00560A92">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t>Berangkat dari landasan teori di atas, maka dapat diajukan kerangka berfikir sebagai berikut:</w:t>
      </w:r>
    </w:p>
    <w:p w:rsidR="00560A92" w:rsidRPr="00C432B9" w:rsidRDefault="00560A92" w:rsidP="00560A92">
      <w:pPr>
        <w:pStyle w:val="ListParagraph"/>
        <w:numPr>
          <w:ilvl w:val="5"/>
          <w:numId w:val="17"/>
        </w:numPr>
        <w:spacing w:after="200" w:line="480" w:lineRule="auto"/>
        <w:ind w:left="993" w:hanging="426"/>
        <w:jc w:val="both"/>
        <w:rPr>
          <w:rFonts w:ascii="Times New Roman" w:hAnsi="Times New Roman" w:cs="Times New Roman"/>
        </w:rPr>
      </w:pPr>
      <w:r w:rsidRPr="00C432B9">
        <w:rPr>
          <w:rFonts w:ascii="Times New Roman" w:hAnsi="Times New Roman" w:cs="Times New Roman"/>
        </w:rPr>
        <w:t>Jika keterampilan operasi hitung siswa baik, maka kemampuan penalaran siswa menyelesaikan soal cerita di kelas 3 MI Mamba’ul Huda Ngabar Ponorogo juga baik.</w:t>
      </w:r>
    </w:p>
    <w:p w:rsidR="00560A92" w:rsidRPr="00C432B9" w:rsidRDefault="00560A92" w:rsidP="00560A92">
      <w:pPr>
        <w:pStyle w:val="ListParagraph"/>
        <w:numPr>
          <w:ilvl w:val="5"/>
          <w:numId w:val="17"/>
        </w:numPr>
        <w:spacing w:after="200" w:line="480" w:lineRule="auto"/>
        <w:ind w:left="993" w:hanging="426"/>
        <w:jc w:val="both"/>
        <w:rPr>
          <w:rFonts w:ascii="Times New Roman" w:hAnsi="Times New Roman" w:cs="Times New Roman"/>
        </w:rPr>
      </w:pPr>
      <w:r w:rsidRPr="00C432B9">
        <w:rPr>
          <w:rFonts w:ascii="Times New Roman" w:hAnsi="Times New Roman" w:cs="Times New Roman"/>
        </w:rPr>
        <w:t xml:space="preserve">Jika keterampilan operasi hitung siswa kurang baik, maka kemampuan penalaran  siswa menyelesaikan </w:t>
      </w:r>
      <w:r w:rsidRPr="00C432B9">
        <w:rPr>
          <w:rFonts w:ascii="Times New Roman" w:hAnsi="Times New Roman" w:cs="Times New Roman"/>
        </w:rPr>
        <w:lastRenderedPageBreak/>
        <w:t>soal cerita di kelas 3 MI Mamba’ul Huda Ngabar Ponorogo juga kurangbaik.</w:t>
      </w:r>
    </w:p>
    <w:p w:rsidR="00560A92" w:rsidRPr="00C432B9" w:rsidRDefault="00560A92" w:rsidP="00560A92">
      <w:pPr>
        <w:pStyle w:val="ListParagraph"/>
        <w:numPr>
          <w:ilvl w:val="0"/>
          <w:numId w:val="11"/>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t>Pengajuan Hipotesis</w:t>
      </w:r>
    </w:p>
    <w:p w:rsidR="00560A92" w:rsidRPr="00C432B9" w:rsidRDefault="00560A92" w:rsidP="00560A92">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t>Karena hipotesis merupakan kebenaran yang bersifat sementara dan perlu dibuktikan dengan penelitian lebih lanjut, maka peneliti mengajukan Hipotesis Nihil (H0) dan Hipotesis Alternatif (Ha) sebagai berikut:</w:t>
      </w:r>
    </w:p>
    <w:p w:rsidR="00560A92" w:rsidRPr="00C432B9" w:rsidRDefault="00560A92" w:rsidP="00560A92">
      <w:pPr>
        <w:spacing w:after="0" w:line="480" w:lineRule="auto"/>
        <w:ind w:left="1134" w:hanging="567"/>
        <w:jc w:val="both"/>
        <w:rPr>
          <w:rFonts w:ascii="Times New Roman" w:hAnsi="Times New Roman"/>
          <w:lang w:val="id-ID"/>
        </w:rPr>
      </w:pPr>
      <w:r w:rsidRPr="00C432B9">
        <w:rPr>
          <w:rFonts w:ascii="Times New Roman" w:hAnsi="Times New Roman"/>
        </w:rPr>
        <w:t>Ha</w:t>
      </w:r>
      <w:r w:rsidRPr="00C432B9">
        <w:rPr>
          <w:rFonts w:ascii="Times New Roman" w:hAnsi="Times New Roman"/>
          <w:vertAlign w:val="subscript"/>
          <w:lang w:val="id-ID"/>
        </w:rPr>
        <w:t>1</w:t>
      </w:r>
      <w:r w:rsidRPr="00C432B9">
        <w:rPr>
          <w:rFonts w:ascii="Times New Roman" w:hAnsi="Times New Roman"/>
        </w:rPr>
        <w:t xml:space="preserve">: </w:t>
      </w:r>
      <w:r w:rsidRPr="00C432B9">
        <w:rPr>
          <w:rFonts w:ascii="Times New Roman" w:hAnsi="Times New Roman"/>
        </w:rPr>
        <w:tab/>
        <w:t xml:space="preserve">Ada korelasi yang positif antara </w:t>
      </w:r>
      <w:r w:rsidR="0039480A" w:rsidRPr="00C432B9">
        <w:rPr>
          <w:rFonts w:ascii="Times New Roman" w:hAnsi="Times New Roman"/>
        </w:rPr>
        <w:t>motivasi belajar terhadap keterampilan operasi hitung</w:t>
      </w:r>
      <w:r w:rsidRPr="00C432B9">
        <w:rPr>
          <w:rFonts w:ascii="Times New Roman" w:hAnsi="Times New Roman"/>
        </w:rPr>
        <w:t xml:space="preserve"> siswa pada  mata pelajaran matematika kelas 3 di MI Mamba’ul Huda Ngabar Ponorogo</w:t>
      </w:r>
      <w:r w:rsidRPr="00C432B9">
        <w:rPr>
          <w:rFonts w:ascii="Times New Roman" w:hAnsi="Times New Roman"/>
          <w:lang w:val="id-ID"/>
        </w:rPr>
        <w:t>.</w:t>
      </w:r>
    </w:p>
    <w:p w:rsidR="00560A92" w:rsidRPr="00C432B9" w:rsidRDefault="00560A92" w:rsidP="00560A92">
      <w:pPr>
        <w:spacing w:after="0" w:line="480" w:lineRule="auto"/>
        <w:ind w:left="1134" w:hanging="567"/>
        <w:jc w:val="both"/>
        <w:rPr>
          <w:rFonts w:ascii="Times New Roman" w:hAnsi="Times New Roman"/>
          <w:lang w:val="id-ID"/>
        </w:rPr>
      </w:pPr>
      <w:r w:rsidRPr="00C432B9">
        <w:rPr>
          <w:rFonts w:ascii="Times New Roman" w:hAnsi="Times New Roman"/>
        </w:rPr>
        <w:t>H</w:t>
      </w:r>
      <w:r w:rsidRPr="00C432B9">
        <w:rPr>
          <w:rFonts w:ascii="Times New Roman" w:hAnsi="Times New Roman"/>
          <w:lang w:val="id-ID"/>
        </w:rPr>
        <w:t>0</w:t>
      </w:r>
      <w:r w:rsidRPr="00C432B9">
        <w:rPr>
          <w:rFonts w:ascii="Times New Roman" w:hAnsi="Times New Roman"/>
          <w:vertAlign w:val="subscript"/>
          <w:lang w:val="id-ID"/>
        </w:rPr>
        <w:t>1</w:t>
      </w:r>
      <w:r w:rsidRPr="00C432B9">
        <w:rPr>
          <w:rFonts w:ascii="Times New Roman" w:hAnsi="Times New Roman"/>
        </w:rPr>
        <w:t>:</w:t>
      </w:r>
      <w:r w:rsidRPr="00C432B9">
        <w:rPr>
          <w:rFonts w:ascii="Times New Roman" w:hAnsi="Times New Roman"/>
        </w:rPr>
        <w:tab/>
        <w:t xml:space="preserve">Tidak ada korelasi yang positif antara </w:t>
      </w:r>
      <w:r w:rsidR="0039480A" w:rsidRPr="00C432B9">
        <w:rPr>
          <w:rFonts w:ascii="Times New Roman" w:hAnsi="Times New Roman"/>
        </w:rPr>
        <w:t>motivasi belajar terhadap keterampilan operasi hitung</w:t>
      </w:r>
      <w:r w:rsidRPr="00C432B9">
        <w:rPr>
          <w:rFonts w:ascii="Times New Roman" w:hAnsi="Times New Roman"/>
        </w:rPr>
        <w:t xml:space="preserve"> siswa pada  mata pelajaran matematika kelas 3 di MI Mamba’ul Huda Ngabar Ponorogo </w:t>
      </w:r>
    </w:p>
    <w:p w:rsidR="00560A92" w:rsidRPr="00C432B9" w:rsidRDefault="00560A92" w:rsidP="00560A92">
      <w:pPr>
        <w:spacing w:after="0" w:line="480" w:lineRule="auto"/>
        <w:ind w:left="1134" w:hanging="567"/>
        <w:jc w:val="both"/>
        <w:rPr>
          <w:rFonts w:ascii="Times New Roman" w:hAnsi="Times New Roman"/>
          <w:lang w:val="id-ID"/>
        </w:rPr>
      </w:pPr>
      <w:r w:rsidRPr="00C432B9">
        <w:rPr>
          <w:rFonts w:ascii="Times New Roman" w:hAnsi="Times New Roman"/>
        </w:rPr>
        <w:t>Ha</w:t>
      </w:r>
      <w:r w:rsidRPr="00C432B9">
        <w:rPr>
          <w:rFonts w:ascii="Times New Roman" w:hAnsi="Times New Roman"/>
          <w:vertAlign w:val="subscript"/>
          <w:lang w:val="id-ID"/>
        </w:rPr>
        <w:t>2</w:t>
      </w:r>
      <w:r w:rsidRPr="00C432B9">
        <w:rPr>
          <w:rFonts w:ascii="Times New Roman" w:hAnsi="Times New Roman"/>
        </w:rPr>
        <w:t xml:space="preserve">: </w:t>
      </w:r>
      <w:r w:rsidRPr="00C432B9">
        <w:rPr>
          <w:rFonts w:ascii="Times New Roman" w:hAnsi="Times New Roman"/>
        </w:rPr>
        <w:tab/>
        <w:t xml:space="preserve">Ada korelasi yang positif antara motivasi belajar </w:t>
      </w:r>
      <w:r w:rsidR="00155A7A" w:rsidRPr="00C432B9">
        <w:rPr>
          <w:rFonts w:ascii="Times New Roman" w:hAnsi="Times New Roman"/>
          <w:lang w:val="id-ID"/>
        </w:rPr>
        <w:t xml:space="preserve">terhadap kemampuan penalaran matematis </w:t>
      </w:r>
      <w:r w:rsidRPr="00C432B9">
        <w:rPr>
          <w:rFonts w:ascii="Times New Roman" w:hAnsi="Times New Roman"/>
        </w:rPr>
        <w:t>siswa pada  mata pelajaran matematika kelas 3 di MI Mamba’ul Huda Ngabar Ponorogo</w:t>
      </w:r>
      <w:r w:rsidRPr="00C432B9">
        <w:rPr>
          <w:rFonts w:ascii="Times New Roman" w:hAnsi="Times New Roman"/>
          <w:lang w:val="id-ID"/>
        </w:rPr>
        <w:t>.</w:t>
      </w:r>
    </w:p>
    <w:p w:rsidR="00560A92" w:rsidRPr="00C432B9" w:rsidRDefault="00560A92" w:rsidP="00560A92">
      <w:pPr>
        <w:spacing w:after="0" w:line="480" w:lineRule="auto"/>
        <w:ind w:left="1134" w:hanging="567"/>
        <w:jc w:val="both"/>
        <w:rPr>
          <w:rFonts w:ascii="Times New Roman" w:hAnsi="Times New Roman"/>
          <w:lang w:val="id-ID"/>
        </w:rPr>
      </w:pPr>
      <w:r w:rsidRPr="00C432B9">
        <w:rPr>
          <w:rFonts w:ascii="Times New Roman" w:hAnsi="Times New Roman"/>
        </w:rPr>
        <w:lastRenderedPageBreak/>
        <w:t>H0</w:t>
      </w:r>
      <w:r w:rsidRPr="00C432B9">
        <w:rPr>
          <w:rFonts w:ascii="Times New Roman" w:hAnsi="Times New Roman"/>
          <w:vertAlign w:val="subscript"/>
          <w:lang w:val="id-ID"/>
        </w:rPr>
        <w:t>2</w:t>
      </w:r>
      <w:r w:rsidRPr="00C432B9">
        <w:rPr>
          <w:rFonts w:ascii="Times New Roman" w:hAnsi="Times New Roman"/>
        </w:rPr>
        <w:t xml:space="preserve">: </w:t>
      </w:r>
      <w:r w:rsidRPr="00C432B9">
        <w:rPr>
          <w:rFonts w:ascii="Times New Roman" w:hAnsi="Times New Roman"/>
        </w:rPr>
        <w:tab/>
        <w:t xml:space="preserve">Tidak ada korelasi yang positif antara </w:t>
      </w:r>
      <w:r w:rsidR="0039480A" w:rsidRPr="00C432B9">
        <w:rPr>
          <w:rFonts w:ascii="Times New Roman" w:hAnsi="Times New Roman"/>
        </w:rPr>
        <w:t xml:space="preserve">motivasi belajar terhadap kemampuan penalaran matematis </w:t>
      </w:r>
      <w:r w:rsidRPr="00C432B9">
        <w:rPr>
          <w:rFonts w:ascii="Times New Roman" w:hAnsi="Times New Roman"/>
        </w:rPr>
        <w:t>siswa pada  mata pelajaran matematika kelas 3 di MI Mamba’ul Huda Ngabar Ponorogo</w:t>
      </w:r>
      <w:r w:rsidR="00155A7A" w:rsidRPr="00C432B9">
        <w:rPr>
          <w:rFonts w:ascii="Times New Roman" w:hAnsi="Times New Roman"/>
          <w:lang w:val="id-ID"/>
        </w:rPr>
        <w:t>.</w:t>
      </w:r>
    </w:p>
    <w:p w:rsidR="00560A92" w:rsidRPr="00C432B9" w:rsidRDefault="00560A92" w:rsidP="00560A92">
      <w:pPr>
        <w:pStyle w:val="ListParagraph"/>
        <w:spacing w:after="0" w:line="480" w:lineRule="auto"/>
        <w:ind w:left="1418"/>
        <w:jc w:val="both"/>
        <w:rPr>
          <w:rFonts w:ascii="Times New Roman" w:hAnsi="Times New Roman" w:cs="Times New Roman"/>
        </w:rPr>
      </w:pPr>
    </w:p>
    <w:p w:rsidR="00560A92" w:rsidRPr="00C432B9" w:rsidRDefault="00560A92" w:rsidP="00560A92">
      <w:pPr>
        <w:spacing w:after="0" w:line="480" w:lineRule="auto"/>
        <w:ind w:left="993" w:firstLine="567"/>
        <w:jc w:val="both"/>
        <w:rPr>
          <w:rFonts w:ascii="Times New Roman" w:hAnsi="Times New Roman"/>
          <w:lang w:val="id-ID"/>
        </w:rPr>
      </w:pPr>
    </w:p>
    <w:p w:rsidR="00560A92" w:rsidRPr="00C432B9" w:rsidRDefault="00560A92" w:rsidP="00560A92">
      <w:pPr>
        <w:spacing w:after="0" w:line="480" w:lineRule="auto"/>
        <w:ind w:left="993" w:firstLine="567"/>
        <w:jc w:val="both"/>
        <w:rPr>
          <w:rFonts w:ascii="Times New Roman" w:hAnsi="Times New Roman"/>
          <w:lang w:val="id-ID"/>
        </w:rPr>
      </w:pPr>
    </w:p>
    <w:p w:rsidR="000F1DB2" w:rsidRPr="00C432B9" w:rsidRDefault="000F1DB2" w:rsidP="00560A92">
      <w:pPr>
        <w:spacing w:after="0" w:line="480" w:lineRule="auto"/>
        <w:ind w:left="993" w:firstLine="567"/>
        <w:jc w:val="both"/>
        <w:rPr>
          <w:rStyle w:val="markedcontent"/>
          <w:rFonts w:ascii="Times New Roman" w:hAnsi="Times New Roman"/>
          <w:lang w:val="id-ID"/>
        </w:rPr>
      </w:pPr>
      <w:r w:rsidRPr="00C432B9">
        <w:rPr>
          <w:rStyle w:val="markedcontent"/>
          <w:rFonts w:ascii="Times New Roman" w:hAnsi="Times New Roman"/>
          <w:lang w:val="id-ID"/>
        </w:rPr>
        <w:br w:type="page"/>
      </w:r>
    </w:p>
    <w:p w:rsidR="000F1DB2" w:rsidRPr="00C432B9" w:rsidRDefault="000F1DB2" w:rsidP="00560A92">
      <w:pPr>
        <w:spacing w:after="0" w:line="480" w:lineRule="auto"/>
        <w:ind w:left="993" w:firstLine="567"/>
        <w:jc w:val="both"/>
        <w:rPr>
          <w:rStyle w:val="markedcontent"/>
          <w:rFonts w:ascii="Times New Roman" w:hAnsi="Times New Roman"/>
          <w:lang w:val="id-ID"/>
        </w:rPr>
        <w:sectPr w:rsidR="000F1DB2" w:rsidRPr="00C432B9" w:rsidSect="006560F0">
          <w:headerReference w:type="even" r:id="rId26"/>
          <w:headerReference w:type="default" r:id="rId27"/>
          <w:footerReference w:type="default" r:id="rId28"/>
          <w:headerReference w:type="first" r:id="rId29"/>
          <w:pgSz w:w="8392" w:h="11907" w:code="9"/>
          <w:pgMar w:top="1134" w:right="1134" w:bottom="1134" w:left="1418" w:header="720" w:footer="720" w:gutter="0"/>
          <w:cols w:space="720"/>
          <w:titlePg/>
          <w:docGrid w:linePitch="360"/>
        </w:sectPr>
      </w:pPr>
    </w:p>
    <w:p w:rsidR="000F1DB2" w:rsidRPr="00C432B9" w:rsidRDefault="000F1DB2" w:rsidP="000F1DB2">
      <w:pPr>
        <w:spacing w:after="0" w:line="480" w:lineRule="auto"/>
        <w:jc w:val="center"/>
        <w:rPr>
          <w:rFonts w:ascii="Times New Roman" w:hAnsi="Times New Roman"/>
          <w:b/>
        </w:rPr>
      </w:pPr>
      <w:r w:rsidRPr="00C432B9">
        <w:rPr>
          <w:rFonts w:ascii="Times New Roman" w:hAnsi="Times New Roman"/>
          <w:b/>
        </w:rPr>
        <w:lastRenderedPageBreak/>
        <w:t>BAB III</w:t>
      </w:r>
    </w:p>
    <w:p w:rsidR="000F1DB2" w:rsidRPr="00C432B9" w:rsidRDefault="000F1DB2" w:rsidP="000F1DB2">
      <w:pPr>
        <w:spacing w:after="0" w:line="480" w:lineRule="auto"/>
        <w:jc w:val="center"/>
        <w:rPr>
          <w:rFonts w:ascii="Times New Roman" w:hAnsi="Times New Roman"/>
          <w:b/>
        </w:rPr>
      </w:pPr>
      <w:r w:rsidRPr="00C432B9">
        <w:rPr>
          <w:rFonts w:ascii="Times New Roman" w:hAnsi="Times New Roman"/>
          <w:b/>
        </w:rPr>
        <w:t>METODE PENELITIAN</w:t>
      </w:r>
    </w:p>
    <w:p w:rsidR="000F1DB2" w:rsidRPr="00C432B9" w:rsidRDefault="000F1DB2" w:rsidP="000F1DB2">
      <w:pPr>
        <w:spacing w:after="0" w:line="480" w:lineRule="auto"/>
        <w:jc w:val="center"/>
        <w:rPr>
          <w:rFonts w:ascii="Times New Roman" w:hAnsi="Times New Roman"/>
          <w:b/>
        </w:rPr>
      </w:pPr>
    </w:p>
    <w:p w:rsidR="000F1DB2" w:rsidRPr="00C432B9" w:rsidRDefault="000F1DB2" w:rsidP="000F1DB2">
      <w:pPr>
        <w:pStyle w:val="ListParagraph"/>
        <w:numPr>
          <w:ilvl w:val="0"/>
          <w:numId w:val="36"/>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t xml:space="preserve">Rancangan Penelitian </w:t>
      </w:r>
    </w:p>
    <w:p w:rsidR="000F1DB2" w:rsidRPr="00C432B9" w:rsidRDefault="000F1DB2" w:rsidP="000F1DB2">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t>Metode yang digunakan dalam penelitian ini adalah metode deskriptif dengan jenis studi korelasional.</w:t>
      </w:r>
      <w:r w:rsidRPr="00C432B9">
        <w:rPr>
          <w:rStyle w:val="FootnoteReference"/>
          <w:rFonts w:ascii="Times New Roman" w:hAnsi="Times New Roman"/>
        </w:rPr>
        <w:footnoteReference w:id="71"/>
      </w:r>
      <w:r w:rsidRPr="00C432B9">
        <w:rPr>
          <w:rFonts w:ascii="Times New Roman" w:hAnsi="Times New Roman" w:cs="Times New Roman"/>
        </w:rPr>
        <w:t xml:space="preserve"> Pendekatan yang digunakan dalam penelitian ini adalah pendekatan kuantitatif. Metode dekriptif adalah suatu metode penelitian yang dirancang untuk memperoleh informasi tentang suatu gejala atau fenomena-fenomena yang terjadi pada masa sekarang atau sekurang-kurangnya jangka waktu yang masih terjangkau dalam ingatan responden.</w:t>
      </w:r>
      <w:r w:rsidRPr="00C432B9">
        <w:rPr>
          <w:rStyle w:val="FootnoteReference"/>
          <w:rFonts w:ascii="Times New Roman" w:hAnsi="Times New Roman"/>
        </w:rPr>
        <w:footnoteReference w:id="72"/>
      </w:r>
      <w:r w:rsidRPr="00C432B9">
        <w:rPr>
          <w:rFonts w:ascii="Times New Roman" w:hAnsi="Times New Roman" w:cs="Times New Roman"/>
        </w:rPr>
        <w:t xml:space="preserve"> Sedangkan penelitian korelasional (penelitian korelasi) merupakan penelitian yang dimaksudkan untuk mengetahui ada tidaknya hubungan dan kuat lemahnya </w:t>
      </w:r>
      <w:r w:rsidRPr="00C432B9">
        <w:rPr>
          <w:rFonts w:ascii="Times New Roman" w:hAnsi="Times New Roman" w:cs="Times New Roman"/>
        </w:rPr>
        <w:lastRenderedPageBreak/>
        <w:t>suatu hubungan antara dua variable atau lebih yang terkait dalam suatu objek atau subyek yang diteliti.</w:t>
      </w:r>
      <w:r w:rsidRPr="00C432B9">
        <w:rPr>
          <w:rStyle w:val="FootnoteReference"/>
          <w:rFonts w:ascii="Times New Roman" w:hAnsi="Times New Roman"/>
        </w:rPr>
        <w:footnoteReference w:id="73"/>
      </w:r>
    </w:p>
    <w:p w:rsidR="000F1DB2" w:rsidRPr="00C432B9" w:rsidRDefault="000F1DB2" w:rsidP="000F1DB2">
      <w:pPr>
        <w:pStyle w:val="ListParagraph"/>
        <w:spacing w:after="0" w:line="480" w:lineRule="auto"/>
        <w:ind w:left="567" w:firstLine="567"/>
        <w:jc w:val="both"/>
        <w:rPr>
          <w:rFonts w:ascii="Times New Roman" w:hAnsi="Times New Roman" w:cs="Times New Roman"/>
          <w:lang w:val="id-ID"/>
        </w:rPr>
      </w:pPr>
      <w:r w:rsidRPr="00C432B9">
        <w:rPr>
          <w:rFonts w:ascii="Times New Roman" w:hAnsi="Times New Roman" w:cs="Times New Roman"/>
        </w:rPr>
        <w:t>Jika antara dua atau beberapa variable tersebut ada hubungan atau korelasi maka penelitian tersebut digunakan untuk menyelidiki keeratan hubungan antar variable dan kejelasan serta kepastian apakah hubungan tersebut berarti (tidak meyakinkan/signifikan).</w:t>
      </w:r>
      <w:r w:rsidRPr="00C432B9">
        <w:rPr>
          <w:rStyle w:val="FootnoteReference"/>
          <w:rFonts w:ascii="Times New Roman" w:hAnsi="Times New Roman"/>
        </w:rPr>
        <w:footnoteReference w:id="74"/>
      </w:r>
      <w:r w:rsidRPr="00C432B9">
        <w:rPr>
          <w:rFonts w:ascii="Times New Roman" w:hAnsi="Times New Roman" w:cs="Times New Roman"/>
        </w:rPr>
        <w:t xml:space="preserve"> Pemilihan metode deskriptif korelasional dalam penelitian ini didasari oleh maksud dari peneliti yang ingin mengkaji serta melihat keeratan, kejelasan dan kepastian hubungan (korelasi) keterampilan operasi hitung dengan kemampuan penalaran siswa dalam menyelesaikan</w:t>
      </w:r>
      <w:r w:rsidR="00D15CF2" w:rsidRPr="00C432B9">
        <w:rPr>
          <w:rFonts w:ascii="Times New Roman" w:hAnsi="Times New Roman" w:cs="Times New Roman"/>
        </w:rPr>
        <w:t xml:space="preserve"> soal cerita materi </w:t>
      </w:r>
      <w:r w:rsidR="00D15CF2" w:rsidRPr="00C432B9">
        <w:rPr>
          <w:rFonts w:ascii="Times New Roman" w:hAnsi="Times New Roman" w:cs="Times New Roman"/>
          <w:lang w:val="id-ID"/>
        </w:rPr>
        <w:t>o</w:t>
      </w:r>
      <w:r w:rsidR="00D15CF2" w:rsidRPr="00C432B9">
        <w:rPr>
          <w:rFonts w:ascii="Times New Roman" w:hAnsi="Times New Roman" w:cs="Times New Roman"/>
        </w:rPr>
        <w:t xml:space="preserve">perasi </w:t>
      </w:r>
      <w:r w:rsidR="00D15CF2" w:rsidRPr="00C432B9">
        <w:rPr>
          <w:rFonts w:ascii="Times New Roman" w:hAnsi="Times New Roman" w:cs="Times New Roman"/>
          <w:lang w:val="id-ID"/>
        </w:rPr>
        <w:t>h</w:t>
      </w:r>
      <w:r w:rsidRPr="00C432B9">
        <w:rPr>
          <w:rFonts w:ascii="Times New Roman" w:hAnsi="Times New Roman" w:cs="Times New Roman"/>
        </w:rPr>
        <w:t>itung pada mata pelajaran matematika kelas 3 di MI Mamba’ul Huda Ngabar Ponorogo Tahun Ajaran 2020/2021 tersebut berarti (meyakinkan/signifikan) atau tidak berarti (tidak meyakinkan/signifikan).</w:t>
      </w:r>
    </w:p>
    <w:p w:rsidR="00155A7A" w:rsidRPr="00C432B9" w:rsidRDefault="00155A7A" w:rsidP="000F1DB2">
      <w:pPr>
        <w:pStyle w:val="ListParagraph"/>
        <w:spacing w:after="0" w:line="480" w:lineRule="auto"/>
        <w:ind w:left="567" w:firstLine="567"/>
        <w:jc w:val="both"/>
        <w:rPr>
          <w:rFonts w:ascii="Times New Roman" w:hAnsi="Times New Roman" w:cs="Times New Roman"/>
          <w:lang w:val="id-ID"/>
        </w:rPr>
      </w:pPr>
    </w:p>
    <w:p w:rsidR="006822A8" w:rsidRPr="00C432B9" w:rsidRDefault="000F1DB2" w:rsidP="000F1DB2">
      <w:pPr>
        <w:pStyle w:val="ListParagraph"/>
        <w:numPr>
          <w:ilvl w:val="0"/>
          <w:numId w:val="36"/>
        </w:numPr>
        <w:spacing w:line="480" w:lineRule="auto"/>
        <w:ind w:left="567" w:hanging="567"/>
        <w:jc w:val="both"/>
        <w:rPr>
          <w:rFonts w:ascii="Times New Roman" w:hAnsi="Times New Roman" w:cs="Times New Roman"/>
          <w:b/>
          <w:lang w:val="id-ID"/>
        </w:rPr>
      </w:pPr>
      <w:r w:rsidRPr="00C432B9">
        <w:rPr>
          <w:rFonts w:ascii="Times New Roman" w:hAnsi="Times New Roman" w:cs="Times New Roman"/>
          <w:b/>
          <w:lang w:val="id-ID"/>
        </w:rPr>
        <w:t xml:space="preserve">Variabel Penelitian </w:t>
      </w:r>
    </w:p>
    <w:p w:rsidR="000F1DB2" w:rsidRPr="00C432B9" w:rsidRDefault="000F1DB2" w:rsidP="000F1DB2">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t xml:space="preserve">Berdasarkan masalah di atas maka variable yang digunakan dalam penelitian ini adalah sebagai berikut: </w:t>
      </w:r>
    </w:p>
    <w:p w:rsidR="000F1DB2" w:rsidRPr="00C432B9" w:rsidRDefault="000F1DB2" w:rsidP="000F1DB2">
      <w:pPr>
        <w:pStyle w:val="ListParagraph"/>
        <w:numPr>
          <w:ilvl w:val="0"/>
          <w:numId w:val="37"/>
        </w:numPr>
        <w:spacing w:after="200" w:line="480" w:lineRule="auto"/>
        <w:ind w:left="993" w:hanging="425"/>
        <w:jc w:val="both"/>
        <w:rPr>
          <w:rFonts w:ascii="Times New Roman" w:hAnsi="Times New Roman" w:cs="Times New Roman"/>
        </w:rPr>
      </w:pPr>
      <w:r w:rsidRPr="00C432B9">
        <w:rPr>
          <w:rFonts w:ascii="Times New Roman" w:hAnsi="Times New Roman" w:cs="Times New Roman"/>
        </w:rPr>
        <w:t xml:space="preserve">Variabel Independen atau variabel bebas merupakan variabel yang mempengaruhi atau menjadi sebab perubahannya atau timbulnya variabel dependen (terikat). Dalam penelitian ini variabel independennya </w:t>
      </w:r>
      <w:r w:rsidR="00DB7A30" w:rsidRPr="00C432B9">
        <w:rPr>
          <w:rFonts w:ascii="Times New Roman" w:hAnsi="Times New Roman" w:cs="Times New Roman"/>
        </w:rPr>
        <w:t>hasil motivasi belajar siswa di MI Mamba’ul Huda Ngabar (</w:t>
      </w:r>
      <w:r w:rsidR="00DB7A30" w:rsidRPr="00C432B9">
        <w:rPr>
          <w:rFonts w:ascii="Times New Roman" w:hAnsi="Times New Roman" w:cs="Times New Roman"/>
          <w:lang w:val="id-ID"/>
        </w:rPr>
        <w:t>X</w:t>
      </w:r>
      <w:r w:rsidR="00DB7A30" w:rsidRPr="00C432B9">
        <w:rPr>
          <w:rFonts w:ascii="Times New Roman" w:hAnsi="Times New Roman" w:cs="Times New Roman"/>
        </w:rPr>
        <w:t>)</w:t>
      </w:r>
    </w:p>
    <w:p w:rsidR="000F1DB2" w:rsidRPr="00C432B9" w:rsidRDefault="000F1DB2" w:rsidP="00DB7A30">
      <w:pPr>
        <w:pStyle w:val="ListParagraph"/>
        <w:numPr>
          <w:ilvl w:val="0"/>
          <w:numId w:val="37"/>
        </w:numPr>
        <w:spacing w:after="200" w:line="480" w:lineRule="auto"/>
        <w:ind w:left="993" w:hanging="425"/>
        <w:jc w:val="both"/>
        <w:rPr>
          <w:rFonts w:ascii="Times New Roman" w:hAnsi="Times New Roman" w:cs="Times New Roman"/>
        </w:rPr>
      </w:pPr>
      <w:r w:rsidRPr="00C432B9">
        <w:rPr>
          <w:rFonts w:ascii="Times New Roman" w:hAnsi="Times New Roman" w:cs="Times New Roman"/>
        </w:rPr>
        <w:t xml:space="preserve">Variabel Dependen atau variabel terikat merupakan variabel bebas. Dalam penelitian ini variabel dependennya adalah </w:t>
      </w:r>
      <w:r w:rsidR="00DB7A30" w:rsidRPr="00C432B9">
        <w:rPr>
          <w:rFonts w:ascii="Times New Roman" w:hAnsi="Times New Roman" w:cs="Times New Roman"/>
        </w:rPr>
        <w:t>adalah korelasi keterampilan operasi hitung (</w:t>
      </w:r>
      <w:r w:rsidR="00DB7A30" w:rsidRPr="00C432B9">
        <w:rPr>
          <w:rFonts w:ascii="Times New Roman" w:hAnsi="Times New Roman" w:cs="Times New Roman"/>
          <w:lang w:val="id-ID"/>
        </w:rPr>
        <w:t>Y</w:t>
      </w:r>
      <w:r w:rsidR="00DB7A30" w:rsidRPr="00C432B9">
        <w:rPr>
          <w:rFonts w:ascii="Times New Roman" w:hAnsi="Times New Roman" w:cs="Times New Roman"/>
        </w:rPr>
        <w:t>1) dan kemampuan penalaran (</w:t>
      </w:r>
      <w:r w:rsidR="00DB7A30" w:rsidRPr="00C432B9">
        <w:rPr>
          <w:rFonts w:ascii="Times New Roman" w:hAnsi="Times New Roman" w:cs="Times New Roman"/>
          <w:lang w:val="id-ID"/>
        </w:rPr>
        <w:t>Y</w:t>
      </w:r>
      <w:r w:rsidR="00DB7A30" w:rsidRPr="00C432B9">
        <w:rPr>
          <w:rFonts w:ascii="Times New Roman" w:hAnsi="Times New Roman" w:cs="Times New Roman"/>
        </w:rPr>
        <w:t>2).</w:t>
      </w:r>
    </w:p>
    <w:p w:rsidR="000F1DB2" w:rsidRPr="00C432B9" w:rsidRDefault="000F1DB2" w:rsidP="000F1DB2">
      <w:pPr>
        <w:pStyle w:val="ListParagraph"/>
        <w:numPr>
          <w:ilvl w:val="0"/>
          <w:numId w:val="36"/>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t>Populasi dan Sampel</w:t>
      </w:r>
    </w:p>
    <w:p w:rsidR="000F1DB2" w:rsidRPr="00C432B9" w:rsidRDefault="000F1DB2" w:rsidP="000F1DB2">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t xml:space="preserve">Populasi adalah wilayah generalisasi yang terdiri dari objek atau subjek yang menjadi kuantitas dan karakteristik tertentu berkaitan dengan masalah penelitian yang ditetapkan oleh peneliti untuk dipelajari dan kemudian </w:t>
      </w:r>
      <w:r w:rsidRPr="00C432B9">
        <w:rPr>
          <w:rFonts w:ascii="Times New Roman" w:hAnsi="Times New Roman" w:cs="Times New Roman"/>
        </w:rPr>
        <w:lastRenderedPageBreak/>
        <w:t>ditarik kesimpulanya.</w:t>
      </w:r>
      <w:r w:rsidRPr="00C432B9">
        <w:rPr>
          <w:rStyle w:val="FootnoteReference"/>
          <w:rFonts w:ascii="Times New Roman" w:hAnsi="Times New Roman"/>
        </w:rPr>
        <w:footnoteReference w:id="75"/>
      </w:r>
      <w:r w:rsidRPr="00C432B9">
        <w:rPr>
          <w:rFonts w:ascii="Times New Roman" w:hAnsi="Times New Roman" w:cs="Times New Roman"/>
        </w:rPr>
        <w:t xml:space="preserve"> Sedangkan Sampel adalah sebagian dari jumlah dan karakteristik yang dimiliki oleh populasi.</w:t>
      </w:r>
      <w:r w:rsidRPr="00C432B9">
        <w:rPr>
          <w:rStyle w:val="FootnoteReference"/>
          <w:rFonts w:ascii="Times New Roman" w:hAnsi="Times New Roman"/>
        </w:rPr>
        <w:footnoteReference w:id="76"/>
      </w:r>
      <w:r w:rsidRPr="00C432B9">
        <w:rPr>
          <w:rFonts w:ascii="Times New Roman" w:hAnsi="Times New Roman" w:cs="Times New Roman"/>
        </w:rPr>
        <w:t xml:space="preserve"> Sampel penelitian adalah sebagian dari populasi yang diambil sebagai sumber data dan dapat mewakili seluruh populasi. Dari beberapa definisi di atas dapat ditarik kesimpulan bahwa: “Sampel adalah bagian dari populasi yang mempunyai cirri-ciri atau keadaan tertentu yang akan diteliti untuk dijadikan sumber data penelitian.”</w:t>
      </w:r>
      <w:r w:rsidRPr="00C432B9">
        <w:rPr>
          <w:rStyle w:val="FootnoteReference"/>
          <w:rFonts w:ascii="Times New Roman" w:hAnsi="Times New Roman"/>
        </w:rPr>
        <w:footnoteReference w:id="77"/>
      </w:r>
    </w:p>
    <w:p w:rsidR="000F1DB2" w:rsidRPr="00C432B9" w:rsidRDefault="000F1DB2" w:rsidP="000F1DB2">
      <w:pPr>
        <w:pStyle w:val="ListParagraph"/>
        <w:spacing w:after="0" w:line="480" w:lineRule="auto"/>
        <w:ind w:left="567" w:firstLine="567"/>
        <w:jc w:val="both"/>
        <w:rPr>
          <w:rFonts w:ascii="Times New Roman" w:hAnsi="Times New Roman" w:cs="Times New Roman"/>
          <w:iCs/>
          <w:lang w:val="id-ID"/>
        </w:rPr>
      </w:pPr>
      <w:r w:rsidRPr="00C432B9">
        <w:rPr>
          <w:rFonts w:ascii="Times New Roman" w:hAnsi="Times New Roman" w:cs="Times New Roman"/>
        </w:rPr>
        <w:t xml:space="preserve">Bila populasi besar dan peneliti tidak mungkin mempelajari semua yang ada pada populasi, misalnya karena keterbatasan dana, tenaga, dan waktu, maka peneliti dapat menggunakan sampel yang diambil dari populasi. Populasi dalam penelitian ini adalah semua siswa kelas 3 MI Mamba’ul Huda Ngabar Ponorogo yang terdiri dari 60 siswa. Menurut Resceo dalam buku </w:t>
      </w:r>
      <w:r w:rsidRPr="00C432B9">
        <w:rPr>
          <w:rFonts w:ascii="Times New Roman" w:hAnsi="Times New Roman" w:cs="Times New Roman"/>
          <w:i/>
        </w:rPr>
        <w:t xml:space="preserve">Research Methods For Business </w:t>
      </w:r>
      <w:r w:rsidRPr="00C432B9">
        <w:rPr>
          <w:rFonts w:ascii="Times New Roman" w:hAnsi="Times New Roman" w:cs="Times New Roman"/>
        </w:rPr>
        <w:t xml:space="preserve">yang dikutip oleh Sugiyono, mengatakan bahwa </w:t>
      </w:r>
      <w:r w:rsidRPr="00C432B9">
        <w:rPr>
          <w:rFonts w:ascii="Times New Roman" w:hAnsi="Times New Roman" w:cs="Times New Roman"/>
        </w:rPr>
        <w:lastRenderedPageBreak/>
        <w:t>ukuran sampel yang layak dalam penelitian adalah antara 55 sampai dengan 500.</w:t>
      </w:r>
      <w:r w:rsidRPr="00C432B9">
        <w:rPr>
          <w:rStyle w:val="FootnoteReference"/>
          <w:rFonts w:ascii="Times New Roman" w:hAnsi="Times New Roman"/>
        </w:rPr>
        <w:footnoteReference w:id="78"/>
      </w:r>
      <w:r w:rsidRPr="00C432B9">
        <w:rPr>
          <w:rFonts w:ascii="Times New Roman" w:hAnsi="Times New Roman" w:cs="Times New Roman"/>
        </w:rPr>
        <w:t xml:space="preserve"> Untuk itu dalam penelitian ini, penulis mengambil sempel sebanyak 55 siswa MI Mamba’ul Huda Ngabar Ponorogo secara acak. Sampel yang diambil dari populasi harus betul-betul </w:t>
      </w:r>
      <w:r w:rsidRPr="00C432B9">
        <w:rPr>
          <w:rFonts w:ascii="Times New Roman" w:hAnsi="Times New Roman" w:cs="Times New Roman"/>
          <w:i/>
          <w:iCs/>
        </w:rPr>
        <w:t>representative</w:t>
      </w:r>
      <w:r w:rsidRPr="00C432B9">
        <w:rPr>
          <w:rFonts w:ascii="Times New Roman" w:hAnsi="Times New Roman" w:cs="Times New Roman"/>
        </w:rPr>
        <w:t xml:space="preserve"> (mewakili).</w:t>
      </w:r>
      <w:r w:rsidRPr="00C432B9">
        <w:rPr>
          <w:rStyle w:val="FootnoteReference"/>
          <w:rFonts w:ascii="Times New Roman" w:hAnsi="Times New Roman"/>
        </w:rPr>
        <w:footnoteReference w:id="79"/>
      </w:r>
      <w:r w:rsidRPr="00C432B9">
        <w:rPr>
          <w:rFonts w:ascii="Times New Roman" w:hAnsi="Times New Roman" w:cs="Times New Roman"/>
        </w:rPr>
        <w:t xml:space="preserve"> Salah satu pengambilan sampel yang </w:t>
      </w:r>
      <w:r w:rsidRPr="00C432B9">
        <w:rPr>
          <w:rFonts w:ascii="Times New Roman" w:hAnsi="Times New Roman" w:cs="Times New Roman"/>
          <w:i/>
          <w:iCs/>
        </w:rPr>
        <w:t>representative</w:t>
      </w:r>
      <w:r w:rsidRPr="00C432B9">
        <w:rPr>
          <w:rFonts w:ascii="Times New Roman" w:hAnsi="Times New Roman" w:cs="Times New Roman"/>
        </w:rPr>
        <w:t xml:space="preserve"> adalah secara acak atau </w:t>
      </w:r>
      <w:r w:rsidRPr="00C432B9">
        <w:rPr>
          <w:rFonts w:ascii="Times New Roman" w:hAnsi="Times New Roman" w:cs="Times New Roman"/>
          <w:i/>
        </w:rPr>
        <w:t>random.</w:t>
      </w:r>
      <w:r w:rsidRPr="00C432B9">
        <w:rPr>
          <w:rFonts w:ascii="Times New Roman" w:hAnsi="Times New Roman" w:cs="Times New Roman"/>
        </w:rPr>
        <w:t xml:space="preserve"> Pengambilan sampel secara acak berarti setiap individu dalam populasi mempunyai peluang yang sama untuk dijadikan sampel. Individu-individu tersebut punya peluang yang sama, bila mereka memiliki karakteristik yang sama atau diasumsikan sama dan teknik pengambilan sampel secara acak tersebut disebut teknik </w:t>
      </w:r>
      <w:r w:rsidRPr="00C432B9">
        <w:rPr>
          <w:rFonts w:ascii="Times New Roman" w:hAnsi="Times New Roman" w:cs="Times New Roman"/>
          <w:i/>
        </w:rPr>
        <w:t>random sampling</w:t>
      </w:r>
      <w:r w:rsidRPr="00C432B9">
        <w:rPr>
          <w:rFonts w:ascii="Times New Roman" w:hAnsi="Times New Roman" w:cs="Times New Roman"/>
          <w:iCs/>
        </w:rPr>
        <w:t>.</w:t>
      </w:r>
      <w:r w:rsidRPr="00C432B9">
        <w:rPr>
          <w:rStyle w:val="FootnoteReference"/>
          <w:rFonts w:ascii="Times New Roman" w:hAnsi="Times New Roman"/>
        </w:rPr>
        <w:footnoteReference w:id="80"/>
      </w:r>
    </w:p>
    <w:p w:rsidR="00923158" w:rsidRPr="00C432B9" w:rsidRDefault="00923158" w:rsidP="00923158">
      <w:pPr>
        <w:pStyle w:val="ListParagraph"/>
        <w:numPr>
          <w:ilvl w:val="0"/>
          <w:numId w:val="36"/>
        </w:numPr>
        <w:spacing w:after="0" w:line="480" w:lineRule="auto"/>
        <w:ind w:left="567" w:hanging="567"/>
        <w:jc w:val="both"/>
        <w:rPr>
          <w:rFonts w:ascii="Times New Roman" w:hAnsi="Times New Roman" w:cs="Times New Roman"/>
        </w:rPr>
      </w:pPr>
      <w:r w:rsidRPr="00C432B9">
        <w:rPr>
          <w:rFonts w:ascii="Times New Roman" w:hAnsi="Times New Roman" w:cs="Times New Roman"/>
          <w:b/>
        </w:rPr>
        <w:t>Instrumen</w:t>
      </w:r>
      <w:r w:rsidRPr="00C432B9">
        <w:rPr>
          <w:rFonts w:ascii="Times New Roman" w:hAnsi="Times New Roman" w:cs="Times New Roman"/>
          <w:b/>
          <w:bCs/>
        </w:rPr>
        <w:t>Penelitian</w:t>
      </w:r>
    </w:p>
    <w:p w:rsidR="00923158" w:rsidRPr="00C432B9" w:rsidRDefault="00923158" w:rsidP="00923158">
      <w:pPr>
        <w:pStyle w:val="ListParagraph"/>
        <w:numPr>
          <w:ilvl w:val="0"/>
          <w:numId w:val="40"/>
        </w:numPr>
        <w:spacing w:after="0" w:line="480" w:lineRule="auto"/>
        <w:ind w:left="993" w:hanging="426"/>
        <w:jc w:val="both"/>
        <w:rPr>
          <w:rFonts w:ascii="Times New Roman" w:hAnsi="Times New Roman" w:cs="Times New Roman"/>
          <w:b/>
        </w:rPr>
      </w:pPr>
      <w:r w:rsidRPr="00C432B9">
        <w:rPr>
          <w:rFonts w:ascii="Times New Roman" w:hAnsi="Times New Roman" w:cs="Times New Roman"/>
          <w:b/>
        </w:rPr>
        <w:t xml:space="preserve">Skala </w:t>
      </w:r>
      <w:r w:rsidRPr="00C432B9">
        <w:rPr>
          <w:rFonts w:ascii="Times New Roman" w:hAnsi="Times New Roman" w:cs="Times New Roman"/>
          <w:b/>
          <w:i/>
          <w:iCs/>
        </w:rPr>
        <w:t>Likert</w:t>
      </w:r>
    </w:p>
    <w:p w:rsidR="00923158" w:rsidRPr="00C432B9" w:rsidRDefault="00923158" w:rsidP="00923158">
      <w:pPr>
        <w:pStyle w:val="ListParagraph"/>
        <w:spacing w:after="0" w:line="480" w:lineRule="auto"/>
        <w:ind w:left="993" w:firstLine="567"/>
        <w:jc w:val="both"/>
        <w:rPr>
          <w:rFonts w:ascii="Times New Roman" w:hAnsi="Times New Roman" w:cs="Times New Roman"/>
          <w:lang w:val="id-ID"/>
        </w:rPr>
      </w:pPr>
      <w:r w:rsidRPr="00C432B9">
        <w:rPr>
          <w:rFonts w:ascii="Times New Roman" w:hAnsi="Times New Roman" w:cs="Times New Roman"/>
        </w:rPr>
        <w:lastRenderedPageBreak/>
        <w:t xml:space="preserve">Dalam penelitian ini menggunakan skala </w:t>
      </w:r>
      <w:r w:rsidRPr="00C432B9">
        <w:rPr>
          <w:rFonts w:ascii="Times New Roman" w:hAnsi="Times New Roman" w:cs="Times New Roman"/>
          <w:i/>
          <w:iCs/>
        </w:rPr>
        <w:t>Likert</w:t>
      </w:r>
      <w:r w:rsidRPr="00C432B9">
        <w:rPr>
          <w:rFonts w:ascii="Times New Roman" w:hAnsi="Times New Roman" w:cs="Times New Roman"/>
        </w:rPr>
        <w:t xml:space="preserve"> dengan pilihan jawaban serta skor yang mempunyai empat pilihan jawaban, yaitu SL (Selalu), SR (Sering), KD (Kadang-Kadang) dan TP (Tidak Pernah).</w:t>
      </w:r>
    </w:p>
    <w:p w:rsidR="00923158" w:rsidRPr="00C432B9" w:rsidRDefault="00923158" w:rsidP="00923158">
      <w:pPr>
        <w:pStyle w:val="Default"/>
        <w:jc w:val="center"/>
        <w:rPr>
          <w:color w:val="auto"/>
          <w:sz w:val="22"/>
          <w:szCs w:val="22"/>
        </w:rPr>
      </w:pPr>
      <w:r w:rsidRPr="00C432B9">
        <w:rPr>
          <w:b/>
          <w:bCs/>
          <w:color w:val="auto"/>
          <w:sz w:val="22"/>
          <w:szCs w:val="22"/>
        </w:rPr>
        <w:t>Tabel 3.1</w:t>
      </w:r>
    </w:p>
    <w:p w:rsidR="00923158" w:rsidRPr="00C432B9" w:rsidRDefault="00923158" w:rsidP="00923158">
      <w:pPr>
        <w:pStyle w:val="ListParagraph"/>
        <w:spacing w:after="0" w:line="480" w:lineRule="auto"/>
        <w:ind w:left="0"/>
        <w:jc w:val="center"/>
        <w:rPr>
          <w:rFonts w:ascii="Times New Roman" w:hAnsi="Times New Roman" w:cs="Times New Roman"/>
          <w:noProof/>
        </w:rPr>
      </w:pPr>
      <w:r w:rsidRPr="00C432B9">
        <w:rPr>
          <w:rFonts w:ascii="Times New Roman" w:hAnsi="Times New Roman" w:cs="Times New Roman"/>
          <w:b/>
          <w:bCs/>
        </w:rPr>
        <w:t xml:space="preserve">Kategori Skor Item </w:t>
      </w:r>
      <w:r w:rsidRPr="00C432B9">
        <w:rPr>
          <w:rFonts w:ascii="Times New Roman" w:hAnsi="Times New Roman" w:cs="Times New Roman"/>
          <w:b/>
          <w:bCs/>
          <w:i/>
        </w:rPr>
        <w:t>Favorable</w:t>
      </w:r>
      <w:r w:rsidRPr="00C432B9">
        <w:rPr>
          <w:rFonts w:ascii="Times New Roman" w:hAnsi="Times New Roman" w:cs="Times New Roman"/>
          <w:b/>
          <w:bCs/>
        </w:rPr>
        <w:t xml:space="preserve"> dan </w:t>
      </w:r>
      <w:r w:rsidRPr="00C432B9">
        <w:rPr>
          <w:rFonts w:ascii="Times New Roman" w:hAnsi="Times New Roman" w:cs="Times New Roman"/>
          <w:b/>
          <w:bCs/>
          <w:i/>
        </w:rPr>
        <w:t>Unfavorable</w:t>
      </w:r>
    </w:p>
    <w:tbl>
      <w:tblPr>
        <w:tblStyle w:val="TableGrid"/>
        <w:tblW w:w="6803" w:type="dxa"/>
        <w:tblInd w:w="1242" w:type="dxa"/>
        <w:tblLook w:val="04A0"/>
      </w:tblPr>
      <w:tblGrid>
        <w:gridCol w:w="2552"/>
        <w:gridCol w:w="850"/>
        <w:gridCol w:w="2551"/>
        <w:gridCol w:w="850"/>
      </w:tblGrid>
      <w:tr w:rsidR="00353ECB" w:rsidRPr="00C432B9" w:rsidTr="00923158">
        <w:trPr>
          <w:trHeight w:val="298"/>
        </w:trPr>
        <w:tc>
          <w:tcPr>
            <w:tcW w:w="2552" w:type="dxa"/>
            <w:vAlign w:val="center"/>
          </w:tcPr>
          <w:p w:rsidR="00923158" w:rsidRPr="00C432B9" w:rsidRDefault="00923158" w:rsidP="00923158">
            <w:pPr>
              <w:pStyle w:val="ListParagraph"/>
              <w:ind w:left="34"/>
              <w:jc w:val="center"/>
              <w:rPr>
                <w:rFonts w:ascii="Times New Roman" w:hAnsi="Times New Roman" w:cs="Times New Roman"/>
                <w:b/>
                <w:sz w:val="22"/>
                <w:szCs w:val="22"/>
              </w:rPr>
            </w:pPr>
            <w:r w:rsidRPr="00C432B9">
              <w:rPr>
                <w:rFonts w:ascii="Times New Roman" w:hAnsi="Times New Roman" w:cs="Times New Roman"/>
                <w:b/>
                <w:sz w:val="22"/>
                <w:szCs w:val="22"/>
              </w:rPr>
              <w:t xml:space="preserve">Item </w:t>
            </w:r>
            <w:r w:rsidRPr="00C432B9">
              <w:rPr>
                <w:rFonts w:ascii="Times New Roman" w:hAnsi="Times New Roman" w:cs="Times New Roman"/>
                <w:b/>
                <w:i/>
                <w:iCs/>
                <w:sz w:val="22"/>
                <w:szCs w:val="22"/>
              </w:rPr>
              <w:t>Favorabel</w:t>
            </w:r>
          </w:p>
          <w:p w:rsidR="00923158" w:rsidRPr="00C432B9" w:rsidRDefault="00923158" w:rsidP="00923158">
            <w:pPr>
              <w:pStyle w:val="ListParagraph"/>
              <w:ind w:left="0"/>
              <w:jc w:val="center"/>
              <w:rPr>
                <w:rFonts w:ascii="Times New Roman" w:hAnsi="Times New Roman" w:cs="Times New Roman"/>
                <w:b/>
                <w:sz w:val="22"/>
                <w:szCs w:val="22"/>
              </w:rPr>
            </w:pPr>
            <w:r w:rsidRPr="00C432B9">
              <w:rPr>
                <w:rFonts w:ascii="Times New Roman" w:hAnsi="Times New Roman" w:cs="Times New Roman"/>
                <w:b/>
                <w:sz w:val="22"/>
                <w:szCs w:val="22"/>
              </w:rPr>
              <w:t>Jawaban</w:t>
            </w:r>
          </w:p>
        </w:tc>
        <w:tc>
          <w:tcPr>
            <w:tcW w:w="850" w:type="dxa"/>
            <w:vAlign w:val="center"/>
          </w:tcPr>
          <w:p w:rsidR="00923158" w:rsidRPr="00C432B9" w:rsidRDefault="00923158" w:rsidP="00923158">
            <w:pPr>
              <w:pStyle w:val="ListParagraph"/>
              <w:ind w:left="0"/>
              <w:jc w:val="center"/>
              <w:rPr>
                <w:rFonts w:ascii="Times New Roman" w:hAnsi="Times New Roman" w:cs="Times New Roman"/>
                <w:b/>
                <w:sz w:val="22"/>
                <w:szCs w:val="22"/>
              </w:rPr>
            </w:pPr>
            <w:r w:rsidRPr="00C432B9">
              <w:rPr>
                <w:rFonts w:ascii="Times New Roman" w:hAnsi="Times New Roman" w:cs="Times New Roman"/>
                <w:b/>
                <w:sz w:val="22"/>
                <w:szCs w:val="22"/>
              </w:rPr>
              <w:t>Skor</w:t>
            </w:r>
          </w:p>
        </w:tc>
        <w:tc>
          <w:tcPr>
            <w:tcW w:w="2551" w:type="dxa"/>
            <w:vAlign w:val="center"/>
          </w:tcPr>
          <w:p w:rsidR="00923158" w:rsidRPr="00C432B9" w:rsidRDefault="00923158" w:rsidP="00923158">
            <w:pPr>
              <w:pStyle w:val="ListParagraph"/>
              <w:ind w:left="0"/>
              <w:jc w:val="center"/>
              <w:rPr>
                <w:rFonts w:ascii="Times New Roman" w:hAnsi="Times New Roman" w:cs="Times New Roman"/>
                <w:b/>
                <w:sz w:val="22"/>
                <w:szCs w:val="22"/>
              </w:rPr>
            </w:pPr>
            <w:r w:rsidRPr="00C432B9">
              <w:rPr>
                <w:rFonts w:ascii="Times New Roman" w:hAnsi="Times New Roman" w:cs="Times New Roman"/>
                <w:b/>
                <w:sz w:val="22"/>
                <w:szCs w:val="22"/>
              </w:rPr>
              <w:t xml:space="preserve">Item </w:t>
            </w:r>
            <w:r w:rsidRPr="00C432B9">
              <w:rPr>
                <w:rFonts w:ascii="Times New Roman" w:hAnsi="Times New Roman" w:cs="Times New Roman"/>
                <w:b/>
                <w:i/>
                <w:iCs/>
                <w:sz w:val="22"/>
                <w:szCs w:val="22"/>
              </w:rPr>
              <w:t>Unfavorabel</w:t>
            </w:r>
          </w:p>
          <w:p w:rsidR="00923158" w:rsidRPr="00C432B9" w:rsidRDefault="00923158" w:rsidP="00923158">
            <w:pPr>
              <w:pStyle w:val="ListParagraph"/>
              <w:ind w:left="0"/>
              <w:jc w:val="center"/>
              <w:rPr>
                <w:rFonts w:ascii="Times New Roman" w:hAnsi="Times New Roman" w:cs="Times New Roman"/>
                <w:b/>
                <w:sz w:val="22"/>
                <w:szCs w:val="22"/>
              </w:rPr>
            </w:pPr>
            <w:r w:rsidRPr="00C432B9">
              <w:rPr>
                <w:rFonts w:ascii="Times New Roman" w:hAnsi="Times New Roman" w:cs="Times New Roman"/>
                <w:b/>
                <w:sz w:val="22"/>
                <w:szCs w:val="22"/>
              </w:rPr>
              <w:t>Jawaban</w:t>
            </w:r>
          </w:p>
        </w:tc>
        <w:tc>
          <w:tcPr>
            <w:tcW w:w="850" w:type="dxa"/>
            <w:vAlign w:val="center"/>
          </w:tcPr>
          <w:p w:rsidR="00923158" w:rsidRPr="00C432B9" w:rsidRDefault="00923158" w:rsidP="00923158">
            <w:pPr>
              <w:pStyle w:val="ListParagraph"/>
              <w:ind w:left="0"/>
              <w:jc w:val="center"/>
              <w:rPr>
                <w:rFonts w:ascii="Times New Roman" w:hAnsi="Times New Roman" w:cs="Times New Roman"/>
                <w:b/>
                <w:sz w:val="22"/>
                <w:szCs w:val="22"/>
              </w:rPr>
            </w:pPr>
            <w:r w:rsidRPr="00C432B9">
              <w:rPr>
                <w:rFonts w:ascii="Times New Roman" w:hAnsi="Times New Roman" w:cs="Times New Roman"/>
                <w:b/>
                <w:sz w:val="22"/>
                <w:szCs w:val="22"/>
              </w:rPr>
              <w:t>Skor</w:t>
            </w:r>
          </w:p>
        </w:tc>
      </w:tr>
      <w:tr w:rsidR="00353ECB" w:rsidRPr="00C432B9" w:rsidTr="00923158">
        <w:trPr>
          <w:trHeight w:val="308"/>
        </w:trPr>
        <w:tc>
          <w:tcPr>
            <w:tcW w:w="2552" w:type="dxa"/>
          </w:tcPr>
          <w:p w:rsidR="00923158" w:rsidRPr="00C432B9" w:rsidRDefault="00923158" w:rsidP="00923158">
            <w:pPr>
              <w:pStyle w:val="ListParagraph"/>
              <w:ind w:left="0"/>
              <w:rPr>
                <w:rFonts w:ascii="Times New Roman" w:hAnsi="Times New Roman" w:cs="Times New Roman"/>
                <w:sz w:val="22"/>
                <w:szCs w:val="22"/>
              </w:rPr>
            </w:pPr>
            <w:r w:rsidRPr="00C432B9">
              <w:rPr>
                <w:rFonts w:ascii="Times New Roman" w:hAnsi="Times New Roman" w:cs="Times New Roman"/>
                <w:sz w:val="22"/>
                <w:szCs w:val="22"/>
              </w:rPr>
              <w:t>SL (Selalu)</w:t>
            </w:r>
          </w:p>
        </w:tc>
        <w:tc>
          <w:tcPr>
            <w:tcW w:w="850" w:type="dxa"/>
            <w:vAlign w:val="center"/>
          </w:tcPr>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4</w:t>
            </w:r>
          </w:p>
        </w:tc>
        <w:tc>
          <w:tcPr>
            <w:tcW w:w="2551" w:type="dxa"/>
          </w:tcPr>
          <w:p w:rsidR="00923158" w:rsidRPr="00C432B9" w:rsidRDefault="00923158" w:rsidP="00923158">
            <w:pPr>
              <w:pStyle w:val="ListParagraph"/>
              <w:ind w:left="0"/>
              <w:rPr>
                <w:rFonts w:ascii="Times New Roman" w:hAnsi="Times New Roman" w:cs="Times New Roman"/>
                <w:sz w:val="22"/>
                <w:szCs w:val="22"/>
              </w:rPr>
            </w:pPr>
            <w:r w:rsidRPr="00C432B9">
              <w:rPr>
                <w:rFonts w:ascii="Times New Roman" w:hAnsi="Times New Roman" w:cs="Times New Roman"/>
                <w:sz w:val="22"/>
                <w:szCs w:val="22"/>
              </w:rPr>
              <w:t>SL (Selalu)</w:t>
            </w:r>
          </w:p>
        </w:tc>
        <w:tc>
          <w:tcPr>
            <w:tcW w:w="850" w:type="dxa"/>
            <w:vAlign w:val="center"/>
          </w:tcPr>
          <w:p w:rsidR="00923158" w:rsidRPr="00C432B9" w:rsidRDefault="00923158" w:rsidP="00923158">
            <w:pPr>
              <w:pStyle w:val="ListParagraph"/>
              <w:ind w:left="0"/>
              <w:jc w:val="center"/>
              <w:rPr>
                <w:rFonts w:ascii="Times New Roman" w:hAnsi="Times New Roman" w:cs="Times New Roman"/>
                <w:sz w:val="22"/>
                <w:szCs w:val="22"/>
              </w:rPr>
            </w:pPr>
            <w:r w:rsidRPr="00C432B9">
              <w:rPr>
                <w:rFonts w:ascii="Times New Roman" w:hAnsi="Times New Roman" w:cs="Times New Roman"/>
                <w:sz w:val="22"/>
                <w:szCs w:val="22"/>
              </w:rPr>
              <w:t>1</w:t>
            </w:r>
          </w:p>
        </w:tc>
      </w:tr>
      <w:tr w:rsidR="00353ECB" w:rsidRPr="00C432B9" w:rsidTr="00923158">
        <w:trPr>
          <w:trHeight w:val="270"/>
        </w:trPr>
        <w:tc>
          <w:tcPr>
            <w:tcW w:w="2552" w:type="dxa"/>
          </w:tcPr>
          <w:p w:rsidR="00923158" w:rsidRPr="00C432B9" w:rsidRDefault="00923158" w:rsidP="00923158">
            <w:pPr>
              <w:jc w:val="both"/>
              <w:rPr>
                <w:rFonts w:ascii="Times New Roman" w:hAnsi="Times New Roman"/>
                <w:sz w:val="22"/>
                <w:szCs w:val="22"/>
              </w:rPr>
            </w:pPr>
            <w:r w:rsidRPr="00C432B9">
              <w:rPr>
                <w:rFonts w:ascii="Times New Roman" w:hAnsi="Times New Roman"/>
                <w:sz w:val="22"/>
                <w:szCs w:val="22"/>
              </w:rPr>
              <w:t>SR (Sering)</w:t>
            </w:r>
          </w:p>
        </w:tc>
        <w:tc>
          <w:tcPr>
            <w:tcW w:w="850" w:type="dxa"/>
            <w:vAlign w:val="center"/>
          </w:tcPr>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3</w:t>
            </w:r>
          </w:p>
        </w:tc>
        <w:tc>
          <w:tcPr>
            <w:tcW w:w="2551" w:type="dxa"/>
          </w:tcPr>
          <w:p w:rsidR="00923158" w:rsidRPr="00C432B9" w:rsidRDefault="00923158" w:rsidP="00923158">
            <w:pPr>
              <w:jc w:val="both"/>
              <w:rPr>
                <w:rFonts w:ascii="Times New Roman" w:hAnsi="Times New Roman"/>
                <w:sz w:val="22"/>
                <w:szCs w:val="22"/>
              </w:rPr>
            </w:pPr>
            <w:r w:rsidRPr="00C432B9">
              <w:rPr>
                <w:rFonts w:ascii="Times New Roman" w:hAnsi="Times New Roman"/>
                <w:sz w:val="22"/>
                <w:szCs w:val="22"/>
              </w:rPr>
              <w:t>SR (Sering)</w:t>
            </w:r>
          </w:p>
        </w:tc>
        <w:tc>
          <w:tcPr>
            <w:tcW w:w="850" w:type="dxa"/>
            <w:vAlign w:val="center"/>
          </w:tcPr>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2</w:t>
            </w:r>
          </w:p>
        </w:tc>
      </w:tr>
      <w:tr w:rsidR="00353ECB" w:rsidRPr="00C432B9" w:rsidTr="00923158">
        <w:tc>
          <w:tcPr>
            <w:tcW w:w="2552" w:type="dxa"/>
          </w:tcPr>
          <w:p w:rsidR="00923158" w:rsidRPr="00C432B9" w:rsidRDefault="00923158" w:rsidP="00923158">
            <w:pPr>
              <w:jc w:val="both"/>
              <w:rPr>
                <w:rFonts w:ascii="Times New Roman" w:hAnsi="Times New Roman"/>
                <w:sz w:val="22"/>
                <w:szCs w:val="22"/>
              </w:rPr>
            </w:pPr>
            <w:r w:rsidRPr="00C432B9">
              <w:rPr>
                <w:rFonts w:ascii="Times New Roman" w:hAnsi="Times New Roman"/>
                <w:sz w:val="22"/>
                <w:szCs w:val="22"/>
              </w:rPr>
              <w:t>KD (Kadang-Kadang)</w:t>
            </w:r>
          </w:p>
        </w:tc>
        <w:tc>
          <w:tcPr>
            <w:tcW w:w="850" w:type="dxa"/>
            <w:vAlign w:val="center"/>
          </w:tcPr>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2</w:t>
            </w:r>
          </w:p>
        </w:tc>
        <w:tc>
          <w:tcPr>
            <w:tcW w:w="2551" w:type="dxa"/>
          </w:tcPr>
          <w:p w:rsidR="00923158" w:rsidRPr="00C432B9" w:rsidRDefault="00923158" w:rsidP="00923158">
            <w:pPr>
              <w:jc w:val="both"/>
              <w:rPr>
                <w:rFonts w:ascii="Times New Roman" w:hAnsi="Times New Roman"/>
                <w:sz w:val="22"/>
                <w:szCs w:val="22"/>
              </w:rPr>
            </w:pPr>
            <w:r w:rsidRPr="00C432B9">
              <w:rPr>
                <w:rFonts w:ascii="Times New Roman" w:hAnsi="Times New Roman"/>
                <w:sz w:val="22"/>
                <w:szCs w:val="22"/>
              </w:rPr>
              <w:t>KD (Kadang-Kadang)</w:t>
            </w:r>
          </w:p>
        </w:tc>
        <w:tc>
          <w:tcPr>
            <w:tcW w:w="850" w:type="dxa"/>
            <w:vAlign w:val="center"/>
          </w:tcPr>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3</w:t>
            </w:r>
          </w:p>
        </w:tc>
      </w:tr>
      <w:tr w:rsidR="00353ECB" w:rsidRPr="00C432B9" w:rsidTr="00923158">
        <w:tc>
          <w:tcPr>
            <w:tcW w:w="2552" w:type="dxa"/>
          </w:tcPr>
          <w:p w:rsidR="00923158" w:rsidRPr="00C432B9" w:rsidRDefault="00923158" w:rsidP="00923158">
            <w:pPr>
              <w:jc w:val="both"/>
              <w:rPr>
                <w:rFonts w:ascii="Times New Roman" w:hAnsi="Times New Roman"/>
                <w:sz w:val="22"/>
                <w:szCs w:val="22"/>
              </w:rPr>
            </w:pPr>
            <w:r w:rsidRPr="00C432B9">
              <w:rPr>
                <w:rFonts w:ascii="Times New Roman" w:hAnsi="Times New Roman"/>
                <w:sz w:val="22"/>
                <w:szCs w:val="22"/>
              </w:rPr>
              <w:t>TP (Tidak Pernah)</w:t>
            </w:r>
          </w:p>
        </w:tc>
        <w:tc>
          <w:tcPr>
            <w:tcW w:w="850" w:type="dxa"/>
            <w:vAlign w:val="center"/>
          </w:tcPr>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1</w:t>
            </w:r>
          </w:p>
        </w:tc>
        <w:tc>
          <w:tcPr>
            <w:tcW w:w="2551" w:type="dxa"/>
          </w:tcPr>
          <w:p w:rsidR="00923158" w:rsidRPr="00C432B9" w:rsidRDefault="00923158" w:rsidP="00923158">
            <w:pPr>
              <w:jc w:val="both"/>
              <w:rPr>
                <w:rFonts w:ascii="Times New Roman" w:hAnsi="Times New Roman"/>
                <w:sz w:val="22"/>
                <w:szCs w:val="22"/>
              </w:rPr>
            </w:pPr>
            <w:r w:rsidRPr="00C432B9">
              <w:rPr>
                <w:rFonts w:ascii="Times New Roman" w:hAnsi="Times New Roman"/>
                <w:sz w:val="22"/>
                <w:szCs w:val="22"/>
              </w:rPr>
              <w:t>TP (Tidak Pernah)</w:t>
            </w:r>
          </w:p>
        </w:tc>
        <w:tc>
          <w:tcPr>
            <w:tcW w:w="850" w:type="dxa"/>
            <w:vAlign w:val="center"/>
          </w:tcPr>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4</w:t>
            </w:r>
          </w:p>
        </w:tc>
      </w:tr>
    </w:tbl>
    <w:p w:rsidR="00923158" w:rsidRPr="00C432B9" w:rsidRDefault="00923158" w:rsidP="00923158">
      <w:pPr>
        <w:pStyle w:val="ListParagraph"/>
        <w:spacing w:after="0" w:line="480" w:lineRule="auto"/>
        <w:ind w:left="567" w:firstLine="567"/>
        <w:jc w:val="both"/>
        <w:rPr>
          <w:rFonts w:ascii="Times New Roman" w:hAnsi="Times New Roman" w:cs="Times New Roman"/>
        </w:rPr>
      </w:pPr>
    </w:p>
    <w:p w:rsidR="00923158" w:rsidRPr="00C432B9" w:rsidRDefault="00923158" w:rsidP="00923158">
      <w:pPr>
        <w:pStyle w:val="ListParagraph"/>
        <w:spacing w:after="0" w:line="480" w:lineRule="auto"/>
        <w:ind w:left="993" w:firstLine="567"/>
        <w:jc w:val="both"/>
        <w:rPr>
          <w:rFonts w:ascii="Times New Roman" w:hAnsi="Times New Roman" w:cs="Times New Roman"/>
        </w:rPr>
      </w:pPr>
      <w:r w:rsidRPr="00C432B9">
        <w:rPr>
          <w:rFonts w:ascii="Times New Roman" w:hAnsi="Times New Roman" w:cs="Times New Roman"/>
        </w:rPr>
        <w:t>Skala sikap berisi pernyataan-pernyataan sikap (</w:t>
      </w:r>
      <w:r w:rsidRPr="00C432B9">
        <w:rPr>
          <w:rFonts w:ascii="Times New Roman" w:hAnsi="Times New Roman" w:cs="Times New Roman"/>
          <w:i/>
          <w:iCs/>
        </w:rPr>
        <w:t>attitude statements</w:t>
      </w:r>
      <w:r w:rsidRPr="00C432B9">
        <w:rPr>
          <w:rFonts w:ascii="Times New Roman" w:hAnsi="Times New Roman" w:cs="Times New Roman"/>
        </w:rPr>
        <w:t xml:space="preserve">), yaitu suatu pernyataan mengenai objek sikap. Pernyataan sikap terdiri atas dua macam, yaitu pernyataan yang </w:t>
      </w:r>
      <w:r w:rsidRPr="00C432B9">
        <w:rPr>
          <w:rFonts w:ascii="Times New Roman" w:hAnsi="Times New Roman" w:cs="Times New Roman"/>
          <w:i/>
          <w:iCs/>
        </w:rPr>
        <w:t>favorable</w:t>
      </w:r>
      <w:r w:rsidRPr="00C432B9">
        <w:rPr>
          <w:rFonts w:ascii="Times New Roman" w:hAnsi="Times New Roman" w:cs="Times New Roman"/>
        </w:rPr>
        <w:t xml:space="preserve"> (mendukung atau memihak pada objek sikap) dan pernyataan yang tidak </w:t>
      </w:r>
      <w:r w:rsidRPr="00C432B9">
        <w:rPr>
          <w:rFonts w:ascii="Times New Roman" w:hAnsi="Times New Roman" w:cs="Times New Roman"/>
          <w:i/>
          <w:iCs/>
        </w:rPr>
        <w:t>favorable</w:t>
      </w:r>
      <w:r w:rsidRPr="00C432B9">
        <w:rPr>
          <w:rFonts w:ascii="Times New Roman" w:hAnsi="Times New Roman" w:cs="Times New Roman"/>
        </w:rPr>
        <w:t xml:space="preserve"> (tidak mendukung objek sikap).</w:t>
      </w:r>
      <w:r w:rsidRPr="00C432B9">
        <w:rPr>
          <w:rStyle w:val="FootnoteReference"/>
          <w:rFonts w:ascii="Times New Roman" w:hAnsi="Times New Roman"/>
        </w:rPr>
        <w:footnoteReference w:id="81"/>
      </w:r>
    </w:p>
    <w:p w:rsidR="00923158" w:rsidRPr="00C432B9" w:rsidRDefault="00923158" w:rsidP="00923158">
      <w:pPr>
        <w:pStyle w:val="ListParagraph"/>
        <w:numPr>
          <w:ilvl w:val="0"/>
          <w:numId w:val="40"/>
        </w:numPr>
        <w:spacing w:after="0" w:line="480" w:lineRule="auto"/>
        <w:ind w:left="993" w:hanging="426"/>
        <w:jc w:val="both"/>
        <w:rPr>
          <w:rFonts w:ascii="Times New Roman" w:hAnsi="Times New Roman" w:cs="Times New Roman"/>
          <w:b/>
        </w:rPr>
      </w:pPr>
      <w:r w:rsidRPr="00C432B9">
        <w:rPr>
          <w:rFonts w:ascii="Times New Roman" w:hAnsi="Times New Roman" w:cs="Times New Roman"/>
          <w:b/>
          <w:i/>
          <w:iCs/>
        </w:rPr>
        <w:t>Blue Print</w:t>
      </w:r>
    </w:p>
    <w:p w:rsidR="00923158" w:rsidRPr="00C432B9" w:rsidRDefault="00923158" w:rsidP="00923158">
      <w:pPr>
        <w:pStyle w:val="ListParagraph"/>
        <w:spacing w:after="0" w:line="480" w:lineRule="auto"/>
        <w:ind w:left="993" w:firstLine="567"/>
        <w:jc w:val="both"/>
        <w:rPr>
          <w:rFonts w:ascii="Times New Roman" w:hAnsi="Times New Roman" w:cs="Times New Roman"/>
        </w:rPr>
      </w:pPr>
      <w:r w:rsidRPr="00C432B9">
        <w:rPr>
          <w:rFonts w:ascii="Times New Roman" w:hAnsi="Times New Roman" w:cs="Times New Roman"/>
        </w:rPr>
        <w:lastRenderedPageBreak/>
        <w:t>Instrumen pengumpulan dalam penelitian ini terdiri dari dua macam angket yaitu:</w:t>
      </w:r>
    </w:p>
    <w:p w:rsidR="00923158" w:rsidRPr="00C432B9" w:rsidRDefault="00923158" w:rsidP="00923158">
      <w:pPr>
        <w:pStyle w:val="ListParagraph"/>
        <w:numPr>
          <w:ilvl w:val="0"/>
          <w:numId w:val="38"/>
        </w:numPr>
        <w:spacing w:after="0" w:line="480" w:lineRule="auto"/>
        <w:ind w:left="1418" w:hanging="426"/>
        <w:jc w:val="both"/>
        <w:rPr>
          <w:rFonts w:ascii="Times New Roman" w:hAnsi="Times New Roman" w:cs="Times New Roman"/>
        </w:rPr>
      </w:pPr>
      <w:r w:rsidRPr="00C432B9">
        <w:rPr>
          <w:rFonts w:ascii="Times New Roman" w:hAnsi="Times New Roman" w:cs="Times New Roman"/>
          <w:i/>
          <w:iCs/>
        </w:rPr>
        <w:t>Blue Print</w:t>
      </w:r>
      <w:r w:rsidRPr="00C432B9">
        <w:rPr>
          <w:rFonts w:ascii="Times New Roman" w:hAnsi="Times New Roman" w:cs="Times New Roman"/>
        </w:rPr>
        <w:t xml:space="preserve"> Keterampilan Operasi Hitung dan Kemampuan Penalaran</w:t>
      </w:r>
    </w:p>
    <w:p w:rsidR="00923158" w:rsidRPr="00C432B9" w:rsidRDefault="00923158" w:rsidP="00923158">
      <w:pPr>
        <w:pStyle w:val="ListParagraph"/>
        <w:numPr>
          <w:ilvl w:val="0"/>
          <w:numId w:val="39"/>
        </w:numPr>
        <w:spacing w:after="0" w:line="480" w:lineRule="auto"/>
        <w:ind w:left="1843" w:hanging="425"/>
        <w:jc w:val="both"/>
        <w:rPr>
          <w:rFonts w:ascii="Times New Roman" w:hAnsi="Times New Roman" w:cs="Times New Roman"/>
        </w:rPr>
      </w:pPr>
      <w:r w:rsidRPr="00C432B9">
        <w:rPr>
          <w:rFonts w:ascii="Times New Roman" w:hAnsi="Times New Roman" w:cs="Times New Roman"/>
        </w:rPr>
        <w:t>Keterampilan Operasi Hitung</w:t>
      </w:r>
    </w:p>
    <w:p w:rsidR="00923158" w:rsidRPr="00C432B9" w:rsidRDefault="00923158" w:rsidP="00923158">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Menurut Suwarsono, keterampilan-keterampilan matematika adalah operasi-operasi dan prosedur-prosedur dalam matematika, yang masing-masing merupakan suatu proses untuk mencari (memperoleh) hasil tertentu. Contoh keterampilan matematika adalah proses mencari jumlah dua bilangan, proses mencari kelipatan persekutuan terkecil dari dua bilangan, proses mencari akar suatu persamaan dan sebagainya.</w:t>
      </w:r>
      <w:r w:rsidRPr="00C432B9">
        <w:rPr>
          <w:rStyle w:val="FootnoteReference"/>
          <w:rFonts w:ascii="Times New Roman" w:hAnsi="Times New Roman"/>
        </w:rPr>
        <w:footnoteReference w:id="82"/>
      </w:r>
    </w:p>
    <w:p w:rsidR="00923158" w:rsidRPr="00C432B9" w:rsidRDefault="00923158" w:rsidP="00923158">
      <w:pPr>
        <w:pStyle w:val="Default"/>
        <w:jc w:val="center"/>
        <w:rPr>
          <w:color w:val="auto"/>
          <w:sz w:val="22"/>
          <w:szCs w:val="22"/>
        </w:rPr>
      </w:pPr>
      <w:r w:rsidRPr="00C432B9">
        <w:rPr>
          <w:b/>
          <w:bCs/>
          <w:color w:val="auto"/>
          <w:sz w:val="22"/>
          <w:szCs w:val="22"/>
        </w:rPr>
        <w:t>Tabel 3.2</w:t>
      </w:r>
    </w:p>
    <w:p w:rsidR="00923158" w:rsidRPr="00C432B9" w:rsidRDefault="00923158" w:rsidP="00923158">
      <w:pPr>
        <w:spacing w:after="0" w:line="480" w:lineRule="auto"/>
        <w:jc w:val="center"/>
        <w:rPr>
          <w:rFonts w:ascii="Times New Roman" w:hAnsi="Times New Roman"/>
          <w:b/>
          <w:lang w:val="id-ID"/>
        </w:rPr>
      </w:pPr>
      <w:r w:rsidRPr="00C432B9">
        <w:rPr>
          <w:rFonts w:ascii="Times New Roman" w:hAnsi="Times New Roman"/>
          <w:b/>
          <w:bCs/>
          <w:i/>
        </w:rPr>
        <w:t>Blue Print</w:t>
      </w:r>
      <w:r w:rsidRPr="00C432B9">
        <w:rPr>
          <w:rFonts w:ascii="Times New Roman" w:hAnsi="Times New Roman"/>
          <w:b/>
        </w:rPr>
        <w:t>Keterampilan Operasi Hitung</w:t>
      </w:r>
    </w:p>
    <w:tbl>
      <w:tblPr>
        <w:tblStyle w:val="TableGrid"/>
        <w:tblW w:w="5953" w:type="dxa"/>
        <w:tblInd w:w="108" w:type="dxa"/>
        <w:tblLayout w:type="fixed"/>
        <w:tblLook w:val="04A0"/>
      </w:tblPr>
      <w:tblGrid>
        <w:gridCol w:w="1940"/>
        <w:gridCol w:w="1462"/>
        <w:gridCol w:w="1701"/>
        <w:gridCol w:w="850"/>
      </w:tblGrid>
      <w:tr w:rsidR="00353ECB" w:rsidRPr="00C432B9" w:rsidTr="00C432B9">
        <w:trPr>
          <w:tblHeader/>
        </w:trPr>
        <w:tc>
          <w:tcPr>
            <w:tcW w:w="1940" w:type="dxa"/>
          </w:tcPr>
          <w:p w:rsidR="00923158" w:rsidRPr="00C432B9" w:rsidRDefault="00923158" w:rsidP="00923158">
            <w:pPr>
              <w:jc w:val="center"/>
              <w:rPr>
                <w:rFonts w:ascii="Times New Roman" w:hAnsi="Times New Roman"/>
              </w:rPr>
            </w:pPr>
            <w:r w:rsidRPr="00C432B9">
              <w:rPr>
                <w:rFonts w:ascii="Times New Roman" w:hAnsi="Times New Roman"/>
                <w:b/>
              </w:rPr>
              <w:lastRenderedPageBreak/>
              <w:t>Variabel Penelitian</w:t>
            </w:r>
          </w:p>
        </w:tc>
        <w:tc>
          <w:tcPr>
            <w:tcW w:w="1462" w:type="dxa"/>
          </w:tcPr>
          <w:p w:rsidR="00923158" w:rsidRPr="00C432B9" w:rsidRDefault="00923158" w:rsidP="00923158">
            <w:pPr>
              <w:jc w:val="center"/>
              <w:rPr>
                <w:rFonts w:ascii="Times New Roman" w:hAnsi="Times New Roman"/>
              </w:rPr>
            </w:pPr>
            <w:r w:rsidRPr="00C432B9">
              <w:rPr>
                <w:rFonts w:ascii="Times New Roman" w:hAnsi="Times New Roman"/>
                <w:b/>
              </w:rPr>
              <w:t>Indikator</w:t>
            </w:r>
          </w:p>
        </w:tc>
        <w:tc>
          <w:tcPr>
            <w:tcW w:w="1701" w:type="dxa"/>
          </w:tcPr>
          <w:p w:rsidR="00923158" w:rsidRPr="00C432B9" w:rsidRDefault="00923158" w:rsidP="00923158">
            <w:pPr>
              <w:jc w:val="center"/>
              <w:rPr>
                <w:rFonts w:ascii="Times New Roman" w:hAnsi="Times New Roman"/>
              </w:rPr>
            </w:pPr>
            <w:r w:rsidRPr="00C432B9">
              <w:rPr>
                <w:rFonts w:ascii="Times New Roman" w:hAnsi="Times New Roman"/>
                <w:b/>
              </w:rPr>
              <w:t>Deskriptor</w:t>
            </w:r>
          </w:p>
        </w:tc>
        <w:tc>
          <w:tcPr>
            <w:tcW w:w="850" w:type="dxa"/>
          </w:tcPr>
          <w:p w:rsidR="00923158" w:rsidRPr="00C432B9" w:rsidRDefault="00923158" w:rsidP="00923158">
            <w:pPr>
              <w:jc w:val="center"/>
              <w:rPr>
                <w:rFonts w:ascii="Times New Roman" w:hAnsi="Times New Roman"/>
                <w:b/>
              </w:rPr>
            </w:pPr>
            <w:r w:rsidRPr="00C432B9">
              <w:rPr>
                <w:rFonts w:ascii="Times New Roman" w:hAnsi="Times New Roman"/>
                <w:b/>
              </w:rPr>
              <w:t xml:space="preserve">Nomor Soal </w:t>
            </w:r>
          </w:p>
        </w:tc>
      </w:tr>
      <w:tr w:rsidR="00353ECB" w:rsidRPr="00C432B9" w:rsidTr="00C432B9">
        <w:tc>
          <w:tcPr>
            <w:tcW w:w="1940" w:type="dxa"/>
          </w:tcPr>
          <w:p w:rsidR="00923158" w:rsidRPr="00C432B9" w:rsidRDefault="00923158" w:rsidP="00923158">
            <w:pPr>
              <w:jc w:val="center"/>
              <w:rPr>
                <w:rFonts w:ascii="Times New Roman" w:hAnsi="Times New Roman"/>
              </w:rPr>
            </w:pPr>
            <w:r w:rsidRPr="00C432B9">
              <w:rPr>
                <w:rFonts w:ascii="Times New Roman" w:hAnsi="Times New Roman"/>
              </w:rPr>
              <w:t>Ketrampilan Operasi Hitung</w:t>
            </w:r>
          </w:p>
        </w:tc>
        <w:tc>
          <w:tcPr>
            <w:tcW w:w="1462" w:type="dxa"/>
          </w:tcPr>
          <w:p w:rsidR="00923158" w:rsidRPr="00C432B9" w:rsidRDefault="00923158" w:rsidP="00923158">
            <w:pPr>
              <w:pStyle w:val="ListParagraph"/>
              <w:numPr>
                <w:ilvl w:val="0"/>
                <w:numId w:val="41"/>
              </w:numPr>
              <w:spacing w:after="0" w:line="240" w:lineRule="auto"/>
              <w:ind w:left="381" w:hanging="343"/>
              <w:rPr>
                <w:rFonts w:ascii="Times New Roman" w:hAnsi="Times New Roman" w:cs="Times New Roman"/>
              </w:rPr>
            </w:pPr>
            <w:r w:rsidRPr="00C432B9">
              <w:rPr>
                <w:rFonts w:ascii="Times New Roman" w:hAnsi="Times New Roman" w:cs="Times New Roman"/>
              </w:rPr>
              <w:t>Mengetahui sifat- sifat operasi hitung bilangan cacah.</w:t>
            </w:r>
          </w:p>
          <w:p w:rsidR="00923158" w:rsidRPr="00C432B9" w:rsidRDefault="00923158" w:rsidP="00923158">
            <w:pPr>
              <w:pStyle w:val="ListParagraph"/>
              <w:numPr>
                <w:ilvl w:val="0"/>
                <w:numId w:val="41"/>
              </w:numPr>
              <w:spacing w:after="0" w:line="240" w:lineRule="auto"/>
              <w:ind w:left="381" w:hanging="343"/>
              <w:rPr>
                <w:rFonts w:ascii="Times New Roman" w:hAnsi="Times New Roman" w:cs="Times New Roman"/>
              </w:rPr>
            </w:pPr>
            <w:r w:rsidRPr="00C432B9">
              <w:rPr>
                <w:rFonts w:ascii="Times New Roman" w:hAnsi="Times New Roman" w:cs="Times New Roman"/>
              </w:rPr>
              <w:t>Memahami cara membilang bilangan 1.000 sampai 10.000 secara urut atau loncat..</w:t>
            </w:r>
          </w:p>
          <w:p w:rsidR="00923158" w:rsidRPr="00C432B9" w:rsidRDefault="00923158" w:rsidP="00923158">
            <w:pPr>
              <w:pStyle w:val="ListParagraph"/>
              <w:numPr>
                <w:ilvl w:val="0"/>
                <w:numId w:val="41"/>
              </w:numPr>
              <w:spacing w:after="0" w:line="240" w:lineRule="auto"/>
              <w:ind w:left="381" w:hanging="343"/>
              <w:rPr>
                <w:rFonts w:ascii="Times New Roman" w:hAnsi="Times New Roman" w:cs="Times New Roman"/>
              </w:rPr>
            </w:pPr>
            <w:r w:rsidRPr="00C432B9">
              <w:rPr>
                <w:rFonts w:ascii="Times New Roman" w:hAnsi="Times New Roman" w:cs="Times New Roman"/>
              </w:rPr>
              <w:t>Memahami cara menemukan sifat pertukaran pada penjumlahan dengan tepat.</w:t>
            </w:r>
          </w:p>
          <w:p w:rsidR="00923158" w:rsidRPr="00C432B9" w:rsidRDefault="00923158" w:rsidP="00923158">
            <w:pPr>
              <w:ind w:left="610" w:hanging="610"/>
              <w:rPr>
                <w:rFonts w:ascii="Times New Roman" w:hAnsi="Times New Roman"/>
              </w:rPr>
            </w:pPr>
          </w:p>
          <w:p w:rsidR="00923158" w:rsidRPr="00C432B9" w:rsidRDefault="00923158" w:rsidP="00923158">
            <w:pPr>
              <w:jc w:val="center"/>
              <w:rPr>
                <w:rFonts w:ascii="Times New Roman" w:hAnsi="Times New Roman"/>
                <w:b/>
              </w:rPr>
            </w:pPr>
          </w:p>
        </w:tc>
        <w:tc>
          <w:tcPr>
            <w:tcW w:w="1701" w:type="dxa"/>
          </w:tcPr>
          <w:p w:rsidR="00923158" w:rsidRPr="00C432B9" w:rsidRDefault="00923158" w:rsidP="00923158">
            <w:pPr>
              <w:pStyle w:val="ListParagraph"/>
              <w:numPr>
                <w:ilvl w:val="0"/>
                <w:numId w:val="41"/>
              </w:numPr>
              <w:spacing w:after="0" w:line="240" w:lineRule="auto"/>
              <w:ind w:left="317" w:hanging="284"/>
              <w:rPr>
                <w:rFonts w:ascii="Times New Roman" w:hAnsi="Times New Roman" w:cs="Times New Roman"/>
              </w:rPr>
            </w:pPr>
            <w:r w:rsidRPr="00C432B9">
              <w:rPr>
                <w:rFonts w:ascii="Times New Roman" w:hAnsi="Times New Roman" w:cs="Times New Roman"/>
              </w:rPr>
              <w:t>Berlatih menyelesaian soal penjumlahan</w:t>
            </w:r>
          </w:p>
          <w:p w:rsidR="00923158" w:rsidRPr="00C432B9" w:rsidRDefault="00923158" w:rsidP="00923158">
            <w:pPr>
              <w:pStyle w:val="ListParagraph"/>
              <w:numPr>
                <w:ilvl w:val="0"/>
                <w:numId w:val="41"/>
              </w:numPr>
              <w:spacing w:after="0" w:line="240" w:lineRule="auto"/>
              <w:ind w:left="317" w:hanging="284"/>
              <w:rPr>
                <w:rFonts w:ascii="Times New Roman" w:hAnsi="Times New Roman" w:cs="Times New Roman"/>
              </w:rPr>
            </w:pPr>
            <w:r w:rsidRPr="00C432B9">
              <w:rPr>
                <w:rFonts w:ascii="Times New Roman" w:hAnsi="Times New Roman" w:cs="Times New Roman"/>
              </w:rPr>
              <w:t>Menyelesaikan soal pengurangan</w:t>
            </w:r>
          </w:p>
          <w:p w:rsidR="00923158" w:rsidRPr="00C432B9" w:rsidRDefault="00923158" w:rsidP="00923158">
            <w:pPr>
              <w:pStyle w:val="ListParagraph"/>
              <w:numPr>
                <w:ilvl w:val="0"/>
                <w:numId w:val="41"/>
              </w:numPr>
              <w:spacing w:after="0" w:line="240" w:lineRule="auto"/>
              <w:ind w:left="317" w:hanging="284"/>
              <w:rPr>
                <w:rFonts w:ascii="Times New Roman" w:hAnsi="Times New Roman" w:cs="Times New Roman"/>
              </w:rPr>
            </w:pPr>
            <w:r w:rsidRPr="00C432B9">
              <w:rPr>
                <w:rFonts w:ascii="Times New Roman" w:hAnsi="Times New Roman" w:cs="Times New Roman"/>
              </w:rPr>
              <w:t>Menyelesaikan soal pembagian.</w:t>
            </w:r>
          </w:p>
          <w:p w:rsidR="00923158" w:rsidRPr="00C432B9" w:rsidRDefault="00923158" w:rsidP="00923158">
            <w:pPr>
              <w:pStyle w:val="ListParagraph"/>
              <w:numPr>
                <w:ilvl w:val="0"/>
                <w:numId w:val="41"/>
              </w:numPr>
              <w:spacing w:after="0" w:line="240" w:lineRule="auto"/>
              <w:ind w:left="317" w:hanging="284"/>
              <w:rPr>
                <w:rFonts w:ascii="Times New Roman" w:hAnsi="Times New Roman" w:cs="Times New Roman"/>
                <w:lang w:val="id-ID"/>
              </w:rPr>
            </w:pPr>
            <w:r w:rsidRPr="00C432B9">
              <w:rPr>
                <w:rFonts w:ascii="Times New Roman" w:hAnsi="Times New Roman" w:cs="Times New Roman"/>
              </w:rPr>
              <w:t>Menyelesaikan soal perkalian</w:t>
            </w:r>
          </w:p>
          <w:p w:rsidR="00923158" w:rsidRPr="00C432B9" w:rsidRDefault="00923158" w:rsidP="00923158">
            <w:pPr>
              <w:pStyle w:val="ListParagraph"/>
              <w:numPr>
                <w:ilvl w:val="0"/>
                <w:numId w:val="41"/>
              </w:numPr>
              <w:spacing w:after="0" w:line="240" w:lineRule="auto"/>
              <w:ind w:left="317" w:hanging="284"/>
              <w:rPr>
                <w:rFonts w:ascii="Times New Roman" w:hAnsi="Times New Roman" w:cs="Times New Roman"/>
              </w:rPr>
            </w:pPr>
            <w:r w:rsidRPr="00C432B9">
              <w:rPr>
                <w:rFonts w:ascii="Times New Roman" w:hAnsi="Times New Roman" w:cs="Times New Roman"/>
              </w:rPr>
              <w:t>Menyelesaikan soal yang bersifat pertukaran pada penjumlahan</w:t>
            </w:r>
          </w:p>
          <w:p w:rsidR="00923158" w:rsidRPr="00C432B9" w:rsidRDefault="00923158" w:rsidP="00923158">
            <w:pPr>
              <w:pStyle w:val="ListParagraph"/>
              <w:numPr>
                <w:ilvl w:val="0"/>
                <w:numId w:val="41"/>
              </w:numPr>
              <w:spacing w:after="0" w:line="240" w:lineRule="auto"/>
              <w:ind w:left="317" w:hanging="284"/>
              <w:rPr>
                <w:rFonts w:ascii="Times New Roman" w:hAnsi="Times New Roman" w:cs="Times New Roman"/>
              </w:rPr>
            </w:pPr>
            <w:r w:rsidRPr="00C432B9">
              <w:rPr>
                <w:rFonts w:ascii="Times New Roman" w:hAnsi="Times New Roman" w:cs="Times New Roman"/>
              </w:rPr>
              <w:t>Menyelesaikan soal pertukaran pada perkalian.</w:t>
            </w:r>
          </w:p>
          <w:p w:rsidR="00923158" w:rsidRPr="00C432B9" w:rsidRDefault="00923158" w:rsidP="00923158">
            <w:pPr>
              <w:jc w:val="center"/>
              <w:rPr>
                <w:rFonts w:ascii="Times New Roman" w:hAnsi="Times New Roman"/>
                <w:b/>
              </w:rPr>
            </w:pPr>
          </w:p>
        </w:tc>
        <w:tc>
          <w:tcPr>
            <w:tcW w:w="850" w:type="dxa"/>
          </w:tcPr>
          <w:p w:rsidR="00923158" w:rsidRPr="00C432B9" w:rsidRDefault="00923158" w:rsidP="00923158">
            <w:pPr>
              <w:jc w:val="center"/>
              <w:rPr>
                <w:rFonts w:ascii="Times New Roman" w:hAnsi="Times New Roman"/>
              </w:rPr>
            </w:pPr>
            <w:r w:rsidRPr="00C432B9">
              <w:rPr>
                <w:rFonts w:ascii="Times New Roman" w:hAnsi="Times New Roman"/>
              </w:rPr>
              <w:t xml:space="preserve">1,2 </w:t>
            </w:r>
          </w:p>
          <w:p w:rsidR="00923158" w:rsidRPr="00C432B9" w:rsidRDefault="00923158" w:rsidP="00923158">
            <w:pPr>
              <w:jc w:val="center"/>
              <w:rPr>
                <w:rFonts w:ascii="Times New Roman" w:hAnsi="Times New Roman"/>
              </w:rPr>
            </w:pPr>
          </w:p>
          <w:p w:rsidR="00923158" w:rsidRPr="00C432B9" w:rsidRDefault="00923158" w:rsidP="00923158">
            <w:pPr>
              <w:jc w:val="center"/>
              <w:rPr>
                <w:rFonts w:ascii="Times New Roman" w:hAnsi="Times New Roman"/>
              </w:rPr>
            </w:pPr>
          </w:p>
          <w:p w:rsidR="00923158" w:rsidRPr="00C432B9" w:rsidRDefault="00923158" w:rsidP="00923158">
            <w:pPr>
              <w:jc w:val="center"/>
              <w:rPr>
                <w:rFonts w:ascii="Times New Roman" w:hAnsi="Times New Roman"/>
              </w:rPr>
            </w:pPr>
            <w:r w:rsidRPr="00C432B9">
              <w:rPr>
                <w:rFonts w:ascii="Times New Roman" w:hAnsi="Times New Roman"/>
              </w:rPr>
              <w:t>3,4</w:t>
            </w:r>
          </w:p>
          <w:p w:rsidR="00923158" w:rsidRPr="00C432B9" w:rsidRDefault="00923158" w:rsidP="00923158">
            <w:pPr>
              <w:jc w:val="center"/>
              <w:rPr>
                <w:rFonts w:ascii="Times New Roman" w:hAnsi="Times New Roman"/>
              </w:rPr>
            </w:pPr>
          </w:p>
          <w:p w:rsidR="00923158" w:rsidRPr="00C432B9" w:rsidRDefault="00923158" w:rsidP="00923158">
            <w:pPr>
              <w:jc w:val="center"/>
              <w:rPr>
                <w:rFonts w:ascii="Times New Roman" w:hAnsi="Times New Roman"/>
              </w:rPr>
            </w:pPr>
            <w:r w:rsidRPr="00C432B9">
              <w:rPr>
                <w:rFonts w:ascii="Times New Roman" w:hAnsi="Times New Roman"/>
              </w:rPr>
              <w:t>7,8</w:t>
            </w:r>
          </w:p>
          <w:p w:rsidR="00923158" w:rsidRPr="00C432B9" w:rsidRDefault="00923158" w:rsidP="00923158">
            <w:pPr>
              <w:jc w:val="center"/>
              <w:rPr>
                <w:rFonts w:ascii="Times New Roman" w:hAnsi="Times New Roman"/>
              </w:rPr>
            </w:pPr>
          </w:p>
          <w:p w:rsidR="00923158" w:rsidRPr="00C432B9" w:rsidRDefault="00923158" w:rsidP="00923158">
            <w:pPr>
              <w:jc w:val="center"/>
              <w:rPr>
                <w:rFonts w:ascii="Times New Roman" w:hAnsi="Times New Roman"/>
              </w:rPr>
            </w:pPr>
            <w:r w:rsidRPr="00C432B9">
              <w:rPr>
                <w:rFonts w:ascii="Times New Roman" w:hAnsi="Times New Roman"/>
              </w:rPr>
              <w:t>5,6</w:t>
            </w:r>
          </w:p>
          <w:p w:rsidR="00923158" w:rsidRPr="00C432B9" w:rsidRDefault="00923158" w:rsidP="00923158">
            <w:pPr>
              <w:jc w:val="center"/>
              <w:rPr>
                <w:rFonts w:ascii="Times New Roman" w:hAnsi="Times New Roman"/>
              </w:rPr>
            </w:pPr>
          </w:p>
          <w:p w:rsidR="00923158" w:rsidRPr="00C432B9" w:rsidRDefault="00923158" w:rsidP="00923158">
            <w:pPr>
              <w:jc w:val="center"/>
              <w:rPr>
                <w:rFonts w:ascii="Times New Roman" w:hAnsi="Times New Roman"/>
              </w:rPr>
            </w:pPr>
          </w:p>
          <w:p w:rsidR="00923158" w:rsidRPr="00C432B9" w:rsidRDefault="00923158" w:rsidP="00923158">
            <w:pPr>
              <w:jc w:val="center"/>
              <w:rPr>
                <w:rFonts w:ascii="Times New Roman" w:hAnsi="Times New Roman"/>
              </w:rPr>
            </w:pPr>
            <w:r w:rsidRPr="00C432B9">
              <w:rPr>
                <w:rFonts w:ascii="Times New Roman" w:hAnsi="Times New Roman"/>
              </w:rPr>
              <w:t>9</w:t>
            </w:r>
          </w:p>
          <w:p w:rsidR="00923158" w:rsidRPr="00C432B9" w:rsidRDefault="00923158" w:rsidP="00923158">
            <w:pPr>
              <w:jc w:val="center"/>
              <w:rPr>
                <w:rFonts w:ascii="Times New Roman" w:hAnsi="Times New Roman"/>
              </w:rPr>
            </w:pPr>
          </w:p>
          <w:p w:rsidR="00923158" w:rsidRPr="00C432B9" w:rsidRDefault="00923158" w:rsidP="00923158">
            <w:pPr>
              <w:jc w:val="center"/>
              <w:rPr>
                <w:rFonts w:ascii="Times New Roman" w:hAnsi="Times New Roman"/>
              </w:rPr>
            </w:pPr>
          </w:p>
          <w:p w:rsidR="00923158" w:rsidRPr="00C432B9" w:rsidRDefault="00923158" w:rsidP="00923158">
            <w:pPr>
              <w:jc w:val="center"/>
              <w:rPr>
                <w:rFonts w:ascii="Times New Roman" w:hAnsi="Times New Roman"/>
              </w:rPr>
            </w:pPr>
            <w:r w:rsidRPr="00C432B9">
              <w:rPr>
                <w:rFonts w:ascii="Times New Roman" w:hAnsi="Times New Roman"/>
              </w:rPr>
              <w:t>10</w:t>
            </w:r>
          </w:p>
        </w:tc>
      </w:tr>
    </w:tbl>
    <w:p w:rsidR="00923158" w:rsidRPr="00C432B9" w:rsidRDefault="00923158" w:rsidP="00C432B9">
      <w:pPr>
        <w:spacing w:after="0" w:line="480" w:lineRule="auto"/>
        <w:rPr>
          <w:rFonts w:ascii="Times New Roman" w:hAnsi="Times New Roman"/>
          <w:b/>
          <w:sz w:val="20"/>
          <w:szCs w:val="20"/>
          <w:lang w:val="id-ID"/>
        </w:rPr>
      </w:pPr>
      <w:r w:rsidRPr="00C432B9">
        <w:rPr>
          <w:rFonts w:ascii="Times New Roman" w:hAnsi="Times New Roman"/>
          <w:sz w:val="20"/>
          <w:szCs w:val="20"/>
        </w:rPr>
        <w:t>Sumber : Buku Tematik Kelas 3 Tema 1 &amp; 2</w:t>
      </w:r>
    </w:p>
    <w:p w:rsidR="00923158" w:rsidRPr="00C432B9" w:rsidRDefault="00923158" w:rsidP="00923158">
      <w:pPr>
        <w:pStyle w:val="ListParagraph"/>
        <w:numPr>
          <w:ilvl w:val="0"/>
          <w:numId w:val="39"/>
        </w:numPr>
        <w:spacing w:after="0" w:line="480" w:lineRule="auto"/>
        <w:ind w:left="1843" w:hanging="425"/>
        <w:jc w:val="both"/>
        <w:rPr>
          <w:rFonts w:ascii="Times New Roman" w:hAnsi="Times New Roman" w:cs="Times New Roman"/>
        </w:rPr>
      </w:pPr>
      <w:r w:rsidRPr="00C432B9">
        <w:rPr>
          <w:rFonts w:ascii="Times New Roman" w:hAnsi="Times New Roman" w:cs="Times New Roman"/>
        </w:rPr>
        <w:t>Kemampuan Penalaran Matematis</w:t>
      </w:r>
    </w:p>
    <w:p w:rsidR="00923158" w:rsidRPr="00C432B9" w:rsidRDefault="00923158" w:rsidP="00923158">
      <w:pPr>
        <w:pStyle w:val="ListParagraph"/>
        <w:spacing w:after="0" w:line="480" w:lineRule="auto"/>
        <w:ind w:left="1843" w:firstLine="567"/>
        <w:jc w:val="both"/>
        <w:rPr>
          <w:rFonts w:ascii="Times New Roman" w:hAnsi="Times New Roman" w:cs="Times New Roman"/>
        </w:rPr>
      </w:pPr>
      <w:r w:rsidRPr="00C432B9">
        <w:rPr>
          <w:rFonts w:ascii="Times New Roman" w:hAnsi="Times New Roman" w:cs="Times New Roman"/>
        </w:rPr>
        <w:t xml:space="preserve">Hudojo menyatakan bahwa matematika merupakan ide-ide abstrak yang diberi simbol-simbol itu tersusun secara </w:t>
      </w:r>
      <w:r w:rsidRPr="00C432B9">
        <w:rPr>
          <w:rFonts w:ascii="Times New Roman" w:hAnsi="Times New Roman" w:cs="Times New Roman"/>
        </w:rPr>
        <w:lastRenderedPageBreak/>
        <w:t>hirarkis dan penalarannya deduktif, sehingga belajar matematika itu merupakan kegiatan mental yang tinggi.</w:t>
      </w:r>
      <w:r w:rsidRPr="00C432B9">
        <w:rPr>
          <w:rStyle w:val="FootnoteReference"/>
          <w:rFonts w:ascii="Times New Roman" w:hAnsi="Times New Roman"/>
        </w:rPr>
        <w:footnoteReference w:id="83"/>
      </w:r>
      <w:r w:rsidRPr="00C432B9">
        <w:rPr>
          <w:rFonts w:ascii="Times New Roman" w:hAnsi="Times New Roman" w:cs="Times New Roman"/>
        </w:rPr>
        <w:t xml:space="preserve"> Penalaran matematis adalah kesanggupan menggunakan nalar atau proses mental dalam mengembangkan pikiran mengenai objek matematika.</w:t>
      </w:r>
      <w:r w:rsidRPr="00C432B9">
        <w:rPr>
          <w:rStyle w:val="FootnoteReference"/>
          <w:rFonts w:ascii="Times New Roman" w:hAnsi="Times New Roman"/>
        </w:rPr>
        <w:footnoteReference w:id="84"/>
      </w:r>
      <w:r w:rsidRPr="00C432B9">
        <w:rPr>
          <w:rFonts w:ascii="Times New Roman" w:hAnsi="Times New Roman" w:cs="Times New Roman"/>
        </w:rPr>
        <w:t xml:space="preserve"> Kemampuan penalaran dapat dikembangkan pada saat siswa memahami suatu konsep (pengertian) atau menemukan dan membuktikan suatu prinsip. Maka dapat disimpulkan bahwa kemampuan penalaran matematis adalah kesanggupan menggunakan nalar atau proses mental dalam mengembangkan pikiran mengenai objek matematika.</w:t>
      </w:r>
    </w:p>
    <w:p w:rsidR="00923158" w:rsidRPr="00C432B9" w:rsidRDefault="00923158" w:rsidP="00923158">
      <w:pPr>
        <w:pStyle w:val="Default"/>
        <w:jc w:val="center"/>
        <w:rPr>
          <w:color w:val="auto"/>
          <w:sz w:val="22"/>
          <w:szCs w:val="22"/>
        </w:rPr>
      </w:pPr>
      <w:r w:rsidRPr="00C432B9">
        <w:rPr>
          <w:b/>
          <w:bCs/>
          <w:color w:val="auto"/>
          <w:sz w:val="22"/>
          <w:szCs w:val="22"/>
        </w:rPr>
        <w:lastRenderedPageBreak/>
        <w:t>Tabel 3.3</w:t>
      </w:r>
    </w:p>
    <w:p w:rsidR="00923158" w:rsidRPr="00C432B9" w:rsidRDefault="00923158" w:rsidP="00923158">
      <w:pPr>
        <w:pStyle w:val="ListParagraph"/>
        <w:spacing w:after="0" w:line="480" w:lineRule="auto"/>
        <w:ind w:left="0"/>
        <w:jc w:val="center"/>
        <w:rPr>
          <w:rFonts w:ascii="Times New Roman" w:hAnsi="Times New Roman" w:cs="Times New Roman"/>
        </w:rPr>
      </w:pPr>
      <w:r w:rsidRPr="00C432B9">
        <w:rPr>
          <w:rFonts w:ascii="Times New Roman" w:hAnsi="Times New Roman" w:cs="Times New Roman"/>
          <w:b/>
          <w:bCs/>
          <w:i/>
        </w:rPr>
        <w:t>Blue Print</w:t>
      </w:r>
      <w:r w:rsidRPr="00C432B9">
        <w:rPr>
          <w:rFonts w:ascii="Times New Roman" w:hAnsi="Times New Roman" w:cs="Times New Roman"/>
          <w:b/>
        </w:rPr>
        <w:t>Kemampuan Penalaran Matematis</w:t>
      </w:r>
    </w:p>
    <w:tbl>
      <w:tblPr>
        <w:tblStyle w:val="TableGrid"/>
        <w:tblW w:w="6663" w:type="dxa"/>
        <w:tblInd w:w="108" w:type="dxa"/>
        <w:tblLayout w:type="fixed"/>
        <w:tblLook w:val="04A0"/>
      </w:tblPr>
      <w:tblGrid>
        <w:gridCol w:w="1461"/>
        <w:gridCol w:w="1439"/>
        <w:gridCol w:w="1495"/>
        <w:gridCol w:w="1343"/>
        <w:gridCol w:w="925"/>
      </w:tblGrid>
      <w:tr w:rsidR="00353ECB" w:rsidRPr="00C432B9" w:rsidTr="00732F89">
        <w:trPr>
          <w:tblHeader/>
        </w:trPr>
        <w:tc>
          <w:tcPr>
            <w:tcW w:w="1461" w:type="dxa"/>
          </w:tcPr>
          <w:p w:rsidR="00923158" w:rsidRPr="00C432B9" w:rsidRDefault="00923158" w:rsidP="00923158">
            <w:pPr>
              <w:jc w:val="center"/>
              <w:rPr>
                <w:rFonts w:ascii="Times New Roman" w:hAnsi="Times New Roman"/>
                <w:sz w:val="22"/>
                <w:szCs w:val="22"/>
              </w:rPr>
            </w:pPr>
            <w:r w:rsidRPr="00C432B9">
              <w:rPr>
                <w:rFonts w:ascii="Times New Roman" w:hAnsi="Times New Roman"/>
                <w:b/>
                <w:sz w:val="22"/>
                <w:szCs w:val="22"/>
              </w:rPr>
              <w:t>Materi Uji</w:t>
            </w:r>
          </w:p>
        </w:tc>
        <w:tc>
          <w:tcPr>
            <w:tcW w:w="1439" w:type="dxa"/>
          </w:tcPr>
          <w:p w:rsidR="00923158" w:rsidRPr="00C432B9" w:rsidRDefault="00923158" w:rsidP="00923158">
            <w:pPr>
              <w:jc w:val="center"/>
              <w:rPr>
                <w:rFonts w:ascii="Times New Roman" w:hAnsi="Times New Roman"/>
                <w:b/>
                <w:sz w:val="22"/>
                <w:szCs w:val="22"/>
              </w:rPr>
            </w:pPr>
            <w:r w:rsidRPr="00C432B9">
              <w:rPr>
                <w:rFonts w:ascii="Times New Roman" w:hAnsi="Times New Roman"/>
                <w:b/>
                <w:sz w:val="22"/>
                <w:szCs w:val="22"/>
              </w:rPr>
              <w:t>Variabel Penelitian</w:t>
            </w:r>
          </w:p>
        </w:tc>
        <w:tc>
          <w:tcPr>
            <w:tcW w:w="1495" w:type="dxa"/>
          </w:tcPr>
          <w:p w:rsidR="00923158" w:rsidRPr="00C432B9" w:rsidRDefault="00923158" w:rsidP="00923158">
            <w:pPr>
              <w:jc w:val="center"/>
              <w:rPr>
                <w:rFonts w:ascii="Times New Roman" w:hAnsi="Times New Roman"/>
                <w:sz w:val="22"/>
                <w:szCs w:val="22"/>
              </w:rPr>
            </w:pPr>
            <w:r w:rsidRPr="00C432B9">
              <w:rPr>
                <w:rFonts w:ascii="Times New Roman" w:hAnsi="Times New Roman"/>
                <w:b/>
                <w:sz w:val="22"/>
                <w:szCs w:val="22"/>
              </w:rPr>
              <w:t>Indikator</w:t>
            </w:r>
          </w:p>
        </w:tc>
        <w:tc>
          <w:tcPr>
            <w:tcW w:w="1343" w:type="dxa"/>
          </w:tcPr>
          <w:p w:rsidR="00923158" w:rsidRPr="00C432B9" w:rsidRDefault="00923158" w:rsidP="00923158">
            <w:pPr>
              <w:jc w:val="center"/>
              <w:rPr>
                <w:rFonts w:ascii="Times New Roman" w:hAnsi="Times New Roman"/>
                <w:sz w:val="22"/>
                <w:szCs w:val="22"/>
              </w:rPr>
            </w:pPr>
            <w:r w:rsidRPr="00C432B9">
              <w:rPr>
                <w:rFonts w:ascii="Times New Roman" w:hAnsi="Times New Roman"/>
                <w:b/>
                <w:sz w:val="22"/>
                <w:szCs w:val="22"/>
              </w:rPr>
              <w:t>Deskriptor</w:t>
            </w:r>
          </w:p>
        </w:tc>
        <w:tc>
          <w:tcPr>
            <w:tcW w:w="925" w:type="dxa"/>
          </w:tcPr>
          <w:p w:rsidR="00923158" w:rsidRPr="00C432B9" w:rsidRDefault="00923158" w:rsidP="00923158">
            <w:pPr>
              <w:jc w:val="center"/>
              <w:rPr>
                <w:rFonts w:ascii="Times New Roman" w:hAnsi="Times New Roman"/>
                <w:b/>
                <w:sz w:val="22"/>
                <w:szCs w:val="22"/>
              </w:rPr>
            </w:pPr>
            <w:r w:rsidRPr="00C432B9">
              <w:rPr>
                <w:rFonts w:ascii="Times New Roman" w:hAnsi="Times New Roman"/>
                <w:b/>
                <w:sz w:val="22"/>
                <w:szCs w:val="22"/>
              </w:rPr>
              <w:t xml:space="preserve">Nomor Soal </w:t>
            </w:r>
          </w:p>
        </w:tc>
      </w:tr>
      <w:tr w:rsidR="00353ECB" w:rsidRPr="00C432B9" w:rsidTr="00732F89">
        <w:tc>
          <w:tcPr>
            <w:tcW w:w="1461" w:type="dxa"/>
            <w:vMerge w:val="restart"/>
          </w:tcPr>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 xml:space="preserve">Sifat-sifat operasi hitung pada bilangan cacah. </w:t>
            </w:r>
          </w:p>
        </w:tc>
        <w:tc>
          <w:tcPr>
            <w:tcW w:w="1439" w:type="dxa"/>
            <w:vMerge w:val="restart"/>
          </w:tcPr>
          <w:p w:rsidR="00923158" w:rsidRPr="00C432B9" w:rsidRDefault="00923158" w:rsidP="00923158">
            <w:pPr>
              <w:rPr>
                <w:rFonts w:ascii="Times New Roman" w:hAnsi="Times New Roman"/>
                <w:sz w:val="22"/>
                <w:szCs w:val="22"/>
              </w:rPr>
            </w:pPr>
            <w:r w:rsidRPr="00C432B9">
              <w:rPr>
                <w:rFonts w:ascii="Times New Roman" w:hAnsi="Times New Roman"/>
                <w:sz w:val="22"/>
                <w:szCs w:val="22"/>
              </w:rPr>
              <w:t>Kemampuan Penalaran Matematis</w:t>
            </w:r>
          </w:p>
          <w:p w:rsidR="00923158" w:rsidRPr="00C432B9" w:rsidRDefault="00923158" w:rsidP="00923158">
            <w:pPr>
              <w:pStyle w:val="ListParagraph"/>
              <w:ind w:left="242"/>
              <w:rPr>
                <w:rFonts w:ascii="Times New Roman" w:hAnsi="Times New Roman" w:cs="Times New Roman"/>
                <w:sz w:val="22"/>
                <w:szCs w:val="22"/>
              </w:rPr>
            </w:pPr>
          </w:p>
        </w:tc>
        <w:tc>
          <w:tcPr>
            <w:tcW w:w="1495" w:type="dxa"/>
          </w:tcPr>
          <w:p w:rsidR="00923158" w:rsidRPr="00C432B9" w:rsidRDefault="00923158" w:rsidP="00923158">
            <w:pPr>
              <w:pStyle w:val="ListParagraph"/>
              <w:numPr>
                <w:ilvl w:val="0"/>
                <w:numId w:val="42"/>
              </w:numPr>
              <w:spacing w:after="0" w:line="240" w:lineRule="auto"/>
              <w:ind w:left="242" w:hanging="284"/>
              <w:rPr>
                <w:rFonts w:ascii="Times New Roman" w:hAnsi="Times New Roman" w:cs="Times New Roman"/>
                <w:sz w:val="22"/>
                <w:szCs w:val="22"/>
              </w:rPr>
            </w:pPr>
            <w:r w:rsidRPr="00C432B9">
              <w:rPr>
                <w:rFonts w:ascii="Times New Roman" w:hAnsi="Times New Roman" w:cs="Times New Roman"/>
                <w:sz w:val="22"/>
                <w:szCs w:val="22"/>
              </w:rPr>
              <w:t>Menganalisis situasi matematik</w:t>
            </w:r>
          </w:p>
        </w:tc>
        <w:tc>
          <w:tcPr>
            <w:tcW w:w="1343" w:type="dxa"/>
          </w:tcPr>
          <w:p w:rsidR="00923158" w:rsidRPr="00C432B9" w:rsidRDefault="00923158" w:rsidP="00923158">
            <w:pPr>
              <w:pStyle w:val="ListParagraph"/>
              <w:numPr>
                <w:ilvl w:val="0"/>
                <w:numId w:val="43"/>
              </w:numPr>
              <w:spacing w:after="0" w:line="240" w:lineRule="auto"/>
              <w:ind w:left="221" w:hanging="221"/>
              <w:rPr>
                <w:rFonts w:ascii="Times New Roman" w:hAnsi="Times New Roman" w:cs="Times New Roman"/>
                <w:sz w:val="22"/>
                <w:szCs w:val="22"/>
              </w:rPr>
            </w:pPr>
            <w:r w:rsidRPr="00C432B9">
              <w:rPr>
                <w:rFonts w:ascii="Times New Roman" w:hAnsi="Times New Roman" w:cs="Times New Roman"/>
                <w:sz w:val="22"/>
                <w:szCs w:val="22"/>
                <w:lang w:val="id-ID"/>
              </w:rPr>
              <w:t>Mengerti masalah dalam soal matematika</w:t>
            </w:r>
          </w:p>
          <w:p w:rsidR="00923158" w:rsidRPr="00C432B9" w:rsidRDefault="00923158" w:rsidP="00923158">
            <w:pPr>
              <w:pStyle w:val="ListParagraph"/>
              <w:numPr>
                <w:ilvl w:val="0"/>
                <w:numId w:val="43"/>
              </w:numPr>
              <w:spacing w:after="0" w:line="240" w:lineRule="auto"/>
              <w:ind w:left="221" w:hanging="221"/>
              <w:rPr>
                <w:rFonts w:ascii="Times New Roman" w:hAnsi="Times New Roman" w:cs="Times New Roman"/>
                <w:sz w:val="22"/>
                <w:szCs w:val="22"/>
              </w:rPr>
            </w:pPr>
            <w:r w:rsidRPr="00C432B9">
              <w:rPr>
                <w:rFonts w:ascii="Times New Roman" w:hAnsi="Times New Roman" w:cs="Times New Roman"/>
                <w:sz w:val="22"/>
                <w:szCs w:val="22"/>
                <w:lang w:val="id-ID"/>
              </w:rPr>
              <w:t>Mengetahuai apa yang ditanyakan dalam soal serta menghubungkan dengan cara penyelesaiannya.</w:t>
            </w:r>
          </w:p>
        </w:tc>
        <w:tc>
          <w:tcPr>
            <w:tcW w:w="925" w:type="dxa"/>
          </w:tcPr>
          <w:p w:rsidR="00923158" w:rsidRPr="00C432B9" w:rsidRDefault="00923158" w:rsidP="00923158">
            <w:pPr>
              <w:jc w:val="center"/>
              <w:rPr>
                <w:rFonts w:ascii="Times New Roman" w:hAnsi="Times New Roman"/>
                <w:sz w:val="22"/>
                <w:szCs w:val="22"/>
              </w:rPr>
            </w:pPr>
          </w:p>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2,10</w:t>
            </w:r>
          </w:p>
          <w:p w:rsidR="00923158" w:rsidRPr="00C432B9" w:rsidRDefault="00923158" w:rsidP="00923158">
            <w:pPr>
              <w:jc w:val="center"/>
              <w:rPr>
                <w:rFonts w:ascii="Times New Roman" w:hAnsi="Times New Roman"/>
                <w:sz w:val="22"/>
                <w:szCs w:val="22"/>
              </w:rPr>
            </w:pPr>
          </w:p>
          <w:p w:rsidR="00923158" w:rsidRPr="00C432B9" w:rsidRDefault="00923158" w:rsidP="00923158">
            <w:pPr>
              <w:jc w:val="center"/>
              <w:rPr>
                <w:rFonts w:ascii="Times New Roman" w:hAnsi="Times New Roman"/>
                <w:sz w:val="22"/>
                <w:szCs w:val="22"/>
              </w:rPr>
            </w:pPr>
          </w:p>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1,4</w:t>
            </w:r>
          </w:p>
        </w:tc>
      </w:tr>
      <w:tr w:rsidR="00353ECB" w:rsidRPr="00C432B9" w:rsidTr="00732F89">
        <w:tc>
          <w:tcPr>
            <w:tcW w:w="1461" w:type="dxa"/>
            <w:vMerge/>
          </w:tcPr>
          <w:p w:rsidR="00923158" w:rsidRPr="00C432B9" w:rsidRDefault="00923158" w:rsidP="00923158">
            <w:pPr>
              <w:jc w:val="center"/>
              <w:rPr>
                <w:rFonts w:ascii="Times New Roman" w:hAnsi="Times New Roman"/>
                <w:sz w:val="22"/>
                <w:szCs w:val="22"/>
              </w:rPr>
            </w:pPr>
          </w:p>
        </w:tc>
        <w:tc>
          <w:tcPr>
            <w:tcW w:w="1439" w:type="dxa"/>
            <w:vMerge/>
          </w:tcPr>
          <w:p w:rsidR="00923158" w:rsidRPr="00C432B9" w:rsidRDefault="00923158" w:rsidP="00923158">
            <w:pPr>
              <w:pStyle w:val="ListParagraph"/>
              <w:numPr>
                <w:ilvl w:val="0"/>
                <w:numId w:val="42"/>
              </w:numPr>
              <w:spacing w:after="0" w:line="240" w:lineRule="auto"/>
              <w:ind w:left="242" w:hanging="284"/>
              <w:rPr>
                <w:rFonts w:ascii="Times New Roman" w:hAnsi="Times New Roman" w:cs="Times New Roman"/>
                <w:sz w:val="22"/>
                <w:szCs w:val="22"/>
              </w:rPr>
            </w:pPr>
          </w:p>
        </w:tc>
        <w:tc>
          <w:tcPr>
            <w:tcW w:w="1495" w:type="dxa"/>
          </w:tcPr>
          <w:p w:rsidR="00923158" w:rsidRPr="00C432B9" w:rsidRDefault="00923158" w:rsidP="00923158">
            <w:pPr>
              <w:pStyle w:val="ListParagraph"/>
              <w:numPr>
                <w:ilvl w:val="0"/>
                <w:numId w:val="42"/>
              </w:numPr>
              <w:spacing w:after="0" w:line="240" w:lineRule="auto"/>
              <w:ind w:left="242" w:hanging="284"/>
              <w:rPr>
                <w:rFonts w:ascii="Times New Roman" w:hAnsi="Times New Roman" w:cs="Times New Roman"/>
                <w:sz w:val="22"/>
                <w:szCs w:val="22"/>
              </w:rPr>
            </w:pPr>
            <w:r w:rsidRPr="00C432B9">
              <w:rPr>
                <w:rFonts w:ascii="Times New Roman" w:hAnsi="Times New Roman" w:cs="Times New Roman"/>
                <w:sz w:val="22"/>
                <w:szCs w:val="22"/>
              </w:rPr>
              <w:t xml:space="preserve">Merencanakan proses penyelesaian </w:t>
            </w:r>
          </w:p>
          <w:p w:rsidR="00923158" w:rsidRPr="00C432B9" w:rsidRDefault="00923158" w:rsidP="00923158">
            <w:pPr>
              <w:jc w:val="center"/>
              <w:rPr>
                <w:rFonts w:ascii="Times New Roman" w:hAnsi="Times New Roman"/>
                <w:sz w:val="22"/>
                <w:szCs w:val="22"/>
              </w:rPr>
            </w:pPr>
          </w:p>
        </w:tc>
        <w:tc>
          <w:tcPr>
            <w:tcW w:w="1343" w:type="dxa"/>
          </w:tcPr>
          <w:p w:rsidR="00923158" w:rsidRPr="00C432B9" w:rsidRDefault="00923158" w:rsidP="00923158">
            <w:pPr>
              <w:pStyle w:val="ListParagraph"/>
              <w:numPr>
                <w:ilvl w:val="0"/>
                <w:numId w:val="43"/>
              </w:numPr>
              <w:spacing w:after="0" w:line="240" w:lineRule="auto"/>
              <w:ind w:left="221" w:hanging="221"/>
              <w:jc w:val="both"/>
              <w:rPr>
                <w:rFonts w:ascii="Times New Roman" w:hAnsi="Times New Roman" w:cs="Times New Roman"/>
                <w:sz w:val="22"/>
                <w:szCs w:val="22"/>
              </w:rPr>
            </w:pPr>
            <w:r w:rsidRPr="00C432B9">
              <w:rPr>
                <w:rFonts w:ascii="Times New Roman" w:hAnsi="Times New Roman" w:cs="Times New Roman"/>
                <w:sz w:val="22"/>
                <w:szCs w:val="22"/>
              </w:rPr>
              <w:t>merencanakan proses penyelesaian sebuah soal matematika</w:t>
            </w:r>
            <w:r w:rsidRPr="00C432B9">
              <w:rPr>
                <w:rFonts w:ascii="Times New Roman" w:hAnsi="Times New Roman" w:cs="Times New Roman"/>
                <w:sz w:val="22"/>
                <w:szCs w:val="22"/>
                <w:lang w:val="id-ID"/>
              </w:rPr>
              <w:t>.</w:t>
            </w:r>
          </w:p>
        </w:tc>
        <w:tc>
          <w:tcPr>
            <w:tcW w:w="925" w:type="dxa"/>
          </w:tcPr>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6,9</w:t>
            </w:r>
          </w:p>
        </w:tc>
      </w:tr>
      <w:tr w:rsidR="00353ECB" w:rsidRPr="00C432B9" w:rsidTr="00732F89">
        <w:tc>
          <w:tcPr>
            <w:tcW w:w="1461" w:type="dxa"/>
            <w:vMerge/>
          </w:tcPr>
          <w:p w:rsidR="00923158" w:rsidRPr="00C432B9" w:rsidRDefault="00923158" w:rsidP="00923158">
            <w:pPr>
              <w:jc w:val="center"/>
              <w:rPr>
                <w:rFonts w:ascii="Times New Roman" w:hAnsi="Times New Roman"/>
                <w:sz w:val="22"/>
                <w:szCs w:val="22"/>
              </w:rPr>
            </w:pPr>
          </w:p>
        </w:tc>
        <w:tc>
          <w:tcPr>
            <w:tcW w:w="1439" w:type="dxa"/>
            <w:vMerge/>
          </w:tcPr>
          <w:p w:rsidR="00923158" w:rsidRPr="00C432B9" w:rsidRDefault="00923158" w:rsidP="00923158">
            <w:pPr>
              <w:pStyle w:val="ListParagraph"/>
              <w:numPr>
                <w:ilvl w:val="0"/>
                <w:numId w:val="42"/>
              </w:numPr>
              <w:spacing w:after="0" w:line="240" w:lineRule="auto"/>
              <w:ind w:left="242" w:hanging="284"/>
              <w:rPr>
                <w:rFonts w:ascii="Times New Roman" w:hAnsi="Times New Roman" w:cs="Times New Roman"/>
                <w:sz w:val="22"/>
                <w:szCs w:val="22"/>
              </w:rPr>
            </w:pPr>
          </w:p>
        </w:tc>
        <w:tc>
          <w:tcPr>
            <w:tcW w:w="1495" w:type="dxa"/>
          </w:tcPr>
          <w:p w:rsidR="00923158" w:rsidRPr="00C432B9" w:rsidRDefault="00923158" w:rsidP="00923158">
            <w:pPr>
              <w:pStyle w:val="ListParagraph"/>
              <w:numPr>
                <w:ilvl w:val="0"/>
                <w:numId w:val="42"/>
              </w:numPr>
              <w:spacing w:after="0" w:line="240" w:lineRule="auto"/>
              <w:ind w:left="242" w:hanging="284"/>
              <w:rPr>
                <w:rFonts w:ascii="Times New Roman" w:hAnsi="Times New Roman" w:cs="Times New Roman"/>
                <w:sz w:val="22"/>
                <w:szCs w:val="22"/>
              </w:rPr>
            </w:pPr>
            <w:r w:rsidRPr="00C432B9">
              <w:rPr>
                <w:rFonts w:ascii="Times New Roman" w:hAnsi="Times New Roman" w:cs="Times New Roman"/>
                <w:sz w:val="22"/>
                <w:szCs w:val="22"/>
              </w:rPr>
              <w:t xml:space="preserve">Memecahkan persoalan dengan langkah </w:t>
            </w:r>
            <w:r w:rsidRPr="00C432B9">
              <w:rPr>
                <w:rFonts w:ascii="Times New Roman" w:hAnsi="Times New Roman" w:cs="Times New Roman"/>
                <w:sz w:val="22"/>
                <w:szCs w:val="22"/>
              </w:rPr>
              <w:lastRenderedPageBreak/>
              <w:t xml:space="preserve">sistematis </w:t>
            </w:r>
          </w:p>
          <w:p w:rsidR="00923158" w:rsidRPr="00C432B9" w:rsidRDefault="00923158" w:rsidP="00923158">
            <w:pPr>
              <w:jc w:val="center"/>
              <w:rPr>
                <w:rFonts w:ascii="Times New Roman" w:hAnsi="Times New Roman"/>
                <w:sz w:val="22"/>
                <w:szCs w:val="22"/>
              </w:rPr>
            </w:pPr>
          </w:p>
        </w:tc>
        <w:tc>
          <w:tcPr>
            <w:tcW w:w="1343" w:type="dxa"/>
          </w:tcPr>
          <w:p w:rsidR="00923158" w:rsidRPr="00C432B9" w:rsidRDefault="00923158" w:rsidP="00923158">
            <w:pPr>
              <w:pStyle w:val="ListParagraph"/>
              <w:numPr>
                <w:ilvl w:val="0"/>
                <w:numId w:val="43"/>
              </w:numPr>
              <w:spacing w:after="0" w:line="240" w:lineRule="auto"/>
              <w:ind w:left="221" w:hanging="221"/>
              <w:jc w:val="both"/>
              <w:rPr>
                <w:rFonts w:ascii="Times New Roman" w:hAnsi="Times New Roman" w:cs="Times New Roman"/>
                <w:sz w:val="22"/>
                <w:szCs w:val="22"/>
              </w:rPr>
            </w:pPr>
            <w:r w:rsidRPr="00C432B9">
              <w:rPr>
                <w:rFonts w:ascii="Times New Roman" w:hAnsi="Times New Roman" w:cs="Times New Roman"/>
                <w:sz w:val="22"/>
                <w:szCs w:val="22"/>
              </w:rPr>
              <w:lastRenderedPageBreak/>
              <w:t xml:space="preserve">Menyelesaikan masalah matematika sesuai </w:t>
            </w:r>
            <w:r w:rsidRPr="00C432B9">
              <w:rPr>
                <w:rFonts w:ascii="Times New Roman" w:hAnsi="Times New Roman" w:cs="Times New Roman"/>
                <w:sz w:val="22"/>
                <w:szCs w:val="22"/>
              </w:rPr>
              <w:lastRenderedPageBreak/>
              <w:t>dengan langkah yang baik dan benar</w:t>
            </w:r>
          </w:p>
        </w:tc>
        <w:tc>
          <w:tcPr>
            <w:tcW w:w="925" w:type="dxa"/>
          </w:tcPr>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lastRenderedPageBreak/>
              <w:t>7,8</w:t>
            </w:r>
          </w:p>
        </w:tc>
      </w:tr>
      <w:tr w:rsidR="00353ECB" w:rsidRPr="00C432B9" w:rsidTr="00732F89">
        <w:tc>
          <w:tcPr>
            <w:tcW w:w="1461" w:type="dxa"/>
            <w:vMerge/>
          </w:tcPr>
          <w:p w:rsidR="00923158" w:rsidRPr="00C432B9" w:rsidRDefault="00923158" w:rsidP="00923158">
            <w:pPr>
              <w:jc w:val="center"/>
              <w:rPr>
                <w:rFonts w:ascii="Times New Roman" w:hAnsi="Times New Roman"/>
                <w:sz w:val="22"/>
                <w:szCs w:val="22"/>
              </w:rPr>
            </w:pPr>
          </w:p>
        </w:tc>
        <w:tc>
          <w:tcPr>
            <w:tcW w:w="1439" w:type="dxa"/>
            <w:vMerge/>
          </w:tcPr>
          <w:p w:rsidR="00923158" w:rsidRPr="00C432B9" w:rsidRDefault="00923158" w:rsidP="00923158">
            <w:pPr>
              <w:pStyle w:val="ListParagraph"/>
              <w:numPr>
                <w:ilvl w:val="0"/>
                <w:numId w:val="42"/>
              </w:numPr>
              <w:spacing w:after="0" w:line="240" w:lineRule="auto"/>
              <w:ind w:left="242" w:hanging="284"/>
              <w:rPr>
                <w:rFonts w:ascii="Times New Roman" w:hAnsi="Times New Roman" w:cs="Times New Roman"/>
                <w:sz w:val="22"/>
                <w:szCs w:val="22"/>
              </w:rPr>
            </w:pPr>
          </w:p>
        </w:tc>
        <w:tc>
          <w:tcPr>
            <w:tcW w:w="1495" w:type="dxa"/>
          </w:tcPr>
          <w:p w:rsidR="00923158" w:rsidRPr="00C432B9" w:rsidRDefault="00923158" w:rsidP="00923158">
            <w:pPr>
              <w:pStyle w:val="ListParagraph"/>
              <w:numPr>
                <w:ilvl w:val="0"/>
                <w:numId w:val="42"/>
              </w:numPr>
              <w:spacing w:after="0" w:line="240" w:lineRule="auto"/>
              <w:ind w:left="242" w:hanging="284"/>
              <w:rPr>
                <w:rFonts w:ascii="Times New Roman" w:hAnsi="Times New Roman" w:cs="Times New Roman"/>
                <w:sz w:val="22"/>
                <w:szCs w:val="22"/>
              </w:rPr>
            </w:pPr>
            <w:r w:rsidRPr="00C432B9">
              <w:rPr>
                <w:rFonts w:ascii="Times New Roman" w:hAnsi="Times New Roman" w:cs="Times New Roman"/>
                <w:sz w:val="22"/>
                <w:szCs w:val="22"/>
              </w:rPr>
              <w:t>Menarik kesimpulan</w:t>
            </w:r>
          </w:p>
        </w:tc>
        <w:tc>
          <w:tcPr>
            <w:tcW w:w="1343" w:type="dxa"/>
          </w:tcPr>
          <w:p w:rsidR="00923158" w:rsidRPr="00C432B9" w:rsidRDefault="00923158" w:rsidP="00923158">
            <w:pPr>
              <w:pStyle w:val="ListParagraph"/>
              <w:numPr>
                <w:ilvl w:val="0"/>
                <w:numId w:val="43"/>
              </w:numPr>
              <w:spacing w:after="0" w:line="240" w:lineRule="auto"/>
              <w:ind w:left="221" w:hanging="221"/>
              <w:jc w:val="both"/>
              <w:rPr>
                <w:rFonts w:ascii="Times New Roman" w:hAnsi="Times New Roman" w:cs="Times New Roman"/>
                <w:sz w:val="22"/>
                <w:szCs w:val="22"/>
              </w:rPr>
            </w:pPr>
            <w:r w:rsidRPr="00C432B9">
              <w:rPr>
                <w:rFonts w:ascii="Times New Roman" w:hAnsi="Times New Roman" w:cs="Times New Roman"/>
                <w:sz w:val="22"/>
                <w:szCs w:val="22"/>
              </w:rPr>
              <w:t>Menarikkesimpulan yang logis dengan memberikan penyelesaian soal matematika.</w:t>
            </w:r>
          </w:p>
        </w:tc>
        <w:tc>
          <w:tcPr>
            <w:tcW w:w="925" w:type="dxa"/>
          </w:tcPr>
          <w:p w:rsidR="00923158" w:rsidRPr="00C432B9" w:rsidRDefault="00923158" w:rsidP="00923158">
            <w:pPr>
              <w:jc w:val="center"/>
              <w:rPr>
                <w:rFonts w:ascii="Times New Roman" w:hAnsi="Times New Roman"/>
                <w:sz w:val="22"/>
                <w:szCs w:val="22"/>
              </w:rPr>
            </w:pPr>
            <w:r w:rsidRPr="00C432B9">
              <w:rPr>
                <w:rFonts w:ascii="Times New Roman" w:hAnsi="Times New Roman"/>
                <w:sz w:val="22"/>
                <w:szCs w:val="22"/>
              </w:rPr>
              <w:t>3,5</w:t>
            </w:r>
          </w:p>
        </w:tc>
      </w:tr>
    </w:tbl>
    <w:p w:rsidR="00923158" w:rsidRPr="00C432B9" w:rsidRDefault="00923158" w:rsidP="00923158">
      <w:pPr>
        <w:rPr>
          <w:rFonts w:ascii="Times New Roman" w:hAnsi="Times New Roman"/>
          <w:b/>
          <w:lang w:val="id-ID"/>
        </w:rPr>
      </w:pPr>
      <w:r w:rsidRPr="00C432B9">
        <w:rPr>
          <w:rFonts w:ascii="Times New Roman" w:hAnsi="Times New Roman"/>
          <w:b/>
        </w:rPr>
        <w:t xml:space="preserve"> Sumber : </w:t>
      </w:r>
      <w:r w:rsidR="00E85FBF" w:rsidRPr="00C432B9">
        <w:rPr>
          <w:rStyle w:val="FootnoteReference"/>
          <w:rFonts w:ascii="Times New Roman" w:eastAsiaTheme="majorEastAsia" w:hAnsi="Times New Roman"/>
        </w:rPr>
        <w:footnoteReference w:id="85"/>
      </w:r>
    </w:p>
    <w:p w:rsidR="00923158" w:rsidRPr="00C432B9" w:rsidRDefault="00923158" w:rsidP="00923158">
      <w:pPr>
        <w:pStyle w:val="ListParagraph"/>
        <w:numPr>
          <w:ilvl w:val="0"/>
          <w:numId w:val="38"/>
        </w:numPr>
        <w:spacing w:after="0" w:line="480" w:lineRule="auto"/>
        <w:ind w:left="1418" w:hanging="426"/>
        <w:jc w:val="both"/>
        <w:rPr>
          <w:rFonts w:ascii="Times New Roman" w:hAnsi="Times New Roman" w:cs="Times New Roman"/>
        </w:rPr>
      </w:pPr>
      <w:r w:rsidRPr="00C432B9">
        <w:rPr>
          <w:rFonts w:ascii="Times New Roman" w:hAnsi="Times New Roman" w:cs="Times New Roman"/>
          <w:i/>
          <w:iCs/>
        </w:rPr>
        <w:t>Blue Print</w:t>
      </w:r>
      <w:r w:rsidRPr="00C432B9">
        <w:rPr>
          <w:rFonts w:ascii="Times New Roman" w:hAnsi="Times New Roman" w:cs="Times New Roman"/>
          <w:bCs/>
        </w:rPr>
        <w:t>Motivasi Belajar Siswa</w:t>
      </w:r>
    </w:p>
    <w:p w:rsidR="00923158" w:rsidRPr="00C432B9" w:rsidRDefault="00923158" w:rsidP="00923158">
      <w:pPr>
        <w:pStyle w:val="ListParagraph"/>
        <w:spacing w:after="0" w:line="480" w:lineRule="auto"/>
        <w:ind w:left="1418" w:firstLine="567"/>
        <w:jc w:val="both"/>
        <w:rPr>
          <w:rFonts w:ascii="Times New Roman" w:hAnsi="Times New Roman" w:cs="Times New Roman"/>
          <w:lang w:val="id-ID"/>
        </w:rPr>
      </w:pPr>
      <w:r w:rsidRPr="00C432B9">
        <w:rPr>
          <w:rFonts w:ascii="Times New Roman" w:hAnsi="Times New Roman" w:cs="Times New Roman"/>
        </w:rPr>
        <w:t>Peneliti menggunakan alat pengukuran motivasi belajar siswa menurut Sardiman.</w:t>
      </w:r>
      <w:r w:rsidRPr="00C432B9">
        <w:rPr>
          <w:rStyle w:val="FootnoteReference"/>
          <w:rFonts w:ascii="Times New Roman" w:hAnsi="Times New Roman"/>
        </w:rPr>
        <w:footnoteReference w:id="86"/>
      </w:r>
      <w:r w:rsidRPr="00C432B9">
        <w:rPr>
          <w:rFonts w:ascii="Times New Roman" w:hAnsi="Times New Roman" w:cs="Times New Roman"/>
        </w:rPr>
        <w:t xml:space="preserve"> Skala motivasi belajar siswa ini dikembangkan berdasarkan aspek-aspek motivasi belajar, yaitu tekun dalam menghadapi tugas, ulet menghadapi kesulitan, mempunyai minat terhadap macam-</w:t>
      </w:r>
      <w:r w:rsidRPr="00C432B9">
        <w:rPr>
          <w:rFonts w:ascii="Times New Roman" w:hAnsi="Times New Roman" w:cs="Times New Roman"/>
        </w:rPr>
        <w:lastRenderedPageBreak/>
        <w:t>macam masalah, perasaan senang saat bekerja, bosan pada tugas yang sifatnya rutin, dapat mempertahankan pendapatnya, tidak mudah melepas hal yang diyakini, senang mencari dan memecahkan masalah belajar.</w:t>
      </w:r>
    </w:p>
    <w:tbl>
      <w:tblPr>
        <w:tblW w:w="68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6"/>
        <w:gridCol w:w="992"/>
        <w:gridCol w:w="2693"/>
        <w:gridCol w:w="1285"/>
        <w:gridCol w:w="700"/>
        <w:gridCol w:w="756"/>
      </w:tblGrid>
      <w:tr w:rsidR="00353ECB" w:rsidRPr="00C432B9" w:rsidTr="00732F89">
        <w:trPr>
          <w:trHeight w:val="357"/>
        </w:trPr>
        <w:tc>
          <w:tcPr>
            <w:tcW w:w="426" w:type="dxa"/>
            <w:vMerge w:val="restart"/>
          </w:tcPr>
          <w:p w:rsidR="00923158" w:rsidRPr="00C432B9" w:rsidRDefault="00923158" w:rsidP="00923158">
            <w:pPr>
              <w:pStyle w:val="TableParagraph"/>
              <w:spacing w:line="268" w:lineRule="exact"/>
              <w:ind w:left="107"/>
            </w:pPr>
            <w:r w:rsidRPr="00C432B9">
              <w:t>No</w:t>
            </w:r>
          </w:p>
        </w:tc>
        <w:tc>
          <w:tcPr>
            <w:tcW w:w="992" w:type="dxa"/>
            <w:vMerge w:val="restart"/>
          </w:tcPr>
          <w:p w:rsidR="00923158" w:rsidRPr="00C432B9" w:rsidRDefault="00923158" w:rsidP="00923158">
            <w:pPr>
              <w:pStyle w:val="TableParagraph"/>
              <w:spacing w:line="268" w:lineRule="exact"/>
              <w:ind w:left="107"/>
            </w:pPr>
            <w:r w:rsidRPr="00C432B9">
              <w:t>Variabel</w:t>
            </w:r>
          </w:p>
        </w:tc>
        <w:tc>
          <w:tcPr>
            <w:tcW w:w="2693" w:type="dxa"/>
            <w:vMerge w:val="restart"/>
          </w:tcPr>
          <w:p w:rsidR="00923158" w:rsidRPr="00C432B9" w:rsidRDefault="00923158" w:rsidP="00923158">
            <w:pPr>
              <w:pStyle w:val="TableParagraph"/>
              <w:spacing w:line="268" w:lineRule="exact"/>
              <w:ind w:left="884" w:right="879"/>
              <w:jc w:val="center"/>
            </w:pPr>
            <w:r w:rsidRPr="00C432B9">
              <w:t>Indikator</w:t>
            </w:r>
          </w:p>
        </w:tc>
        <w:tc>
          <w:tcPr>
            <w:tcW w:w="1985" w:type="dxa"/>
            <w:gridSpan w:val="2"/>
          </w:tcPr>
          <w:p w:rsidR="00923158" w:rsidRPr="00C432B9" w:rsidRDefault="00923158" w:rsidP="00923158">
            <w:pPr>
              <w:pStyle w:val="TableParagraph"/>
              <w:ind w:left="602"/>
            </w:pPr>
            <w:r w:rsidRPr="00C432B9">
              <w:t>Pernyataan</w:t>
            </w:r>
          </w:p>
        </w:tc>
        <w:tc>
          <w:tcPr>
            <w:tcW w:w="756" w:type="dxa"/>
            <w:vMerge w:val="restart"/>
          </w:tcPr>
          <w:p w:rsidR="00923158" w:rsidRPr="00C432B9" w:rsidRDefault="00923158" w:rsidP="00923158">
            <w:pPr>
              <w:pStyle w:val="TableParagraph"/>
              <w:spacing w:line="268" w:lineRule="exact"/>
              <w:ind w:left="128" w:right="121"/>
              <w:jc w:val="center"/>
            </w:pPr>
            <w:r w:rsidRPr="00C432B9">
              <w:t>Jumlah</w:t>
            </w:r>
          </w:p>
          <w:p w:rsidR="00923158" w:rsidRPr="00C432B9" w:rsidRDefault="00923158" w:rsidP="00923158">
            <w:pPr>
              <w:pStyle w:val="TableParagraph"/>
              <w:spacing w:line="273" w:lineRule="exact"/>
              <w:ind w:left="128" w:right="120"/>
              <w:jc w:val="center"/>
            </w:pPr>
            <w:r w:rsidRPr="00C432B9">
              <w:t>Soal</w:t>
            </w:r>
          </w:p>
        </w:tc>
      </w:tr>
      <w:tr w:rsidR="00353ECB" w:rsidRPr="00C432B9" w:rsidTr="00732F89">
        <w:trPr>
          <w:trHeight w:val="357"/>
        </w:trPr>
        <w:tc>
          <w:tcPr>
            <w:tcW w:w="426" w:type="dxa"/>
            <w:vMerge/>
            <w:tcBorders>
              <w:top w:val="nil"/>
            </w:tcBorders>
          </w:tcPr>
          <w:p w:rsidR="00923158" w:rsidRPr="00C432B9" w:rsidRDefault="00923158" w:rsidP="00923158">
            <w:pPr>
              <w:rPr>
                <w:rFonts w:ascii="Times New Roman" w:hAnsi="Times New Roman"/>
              </w:rPr>
            </w:pPr>
          </w:p>
        </w:tc>
        <w:tc>
          <w:tcPr>
            <w:tcW w:w="992" w:type="dxa"/>
            <w:vMerge/>
            <w:tcBorders>
              <w:top w:val="nil"/>
            </w:tcBorders>
          </w:tcPr>
          <w:p w:rsidR="00923158" w:rsidRPr="00C432B9" w:rsidRDefault="00923158" w:rsidP="00923158">
            <w:pPr>
              <w:rPr>
                <w:rFonts w:ascii="Times New Roman" w:hAnsi="Times New Roman"/>
              </w:rPr>
            </w:pPr>
          </w:p>
        </w:tc>
        <w:tc>
          <w:tcPr>
            <w:tcW w:w="2693" w:type="dxa"/>
            <w:vMerge/>
            <w:tcBorders>
              <w:top w:val="nil"/>
            </w:tcBorders>
          </w:tcPr>
          <w:p w:rsidR="00923158" w:rsidRPr="00C432B9" w:rsidRDefault="00923158" w:rsidP="00923158">
            <w:pPr>
              <w:rPr>
                <w:rFonts w:ascii="Times New Roman" w:hAnsi="Times New Roman"/>
              </w:rPr>
            </w:pPr>
          </w:p>
        </w:tc>
        <w:tc>
          <w:tcPr>
            <w:tcW w:w="1285" w:type="dxa"/>
          </w:tcPr>
          <w:p w:rsidR="00923158" w:rsidRPr="00C432B9" w:rsidRDefault="00923158" w:rsidP="00923158">
            <w:pPr>
              <w:pStyle w:val="TableParagraph"/>
              <w:ind w:left="324"/>
            </w:pPr>
            <w:r w:rsidRPr="00C432B9">
              <w:t>Positif</w:t>
            </w:r>
          </w:p>
        </w:tc>
        <w:tc>
          <w:tcPr>
            <w:tcW w:w="700" w:type="dxa"/>
          </w:tcPr>
          <w:p w:rsidR="00923158" w:rsidRPr="00C432B9" w:rsidRDefault="00923158" w:rsidP="00923158">
            <w:pPr>
              <w:pStyle w:val="TableParagraph"/>
              <w:ind w:left="136"/>
            </w:pPr>
            <w:r w:rsidRPr="00C432B9">
              <w:t>Negatif</w:t>
            </w:r>
          </w:p>
        </w:tc>
        <w:tc>
          <w:tcPr>
            <w:tcW w:w="756" w:type="dxa"/>
            <w:vMerge/>
            <w:tcBorders>
              <w:top w:val="nil"/>
            </w:tcBorders>
          </w:tcPr>
          <w:p w:rsidR="00923158" w:rsidRPr="00C432B9" w:rsidRDefault="00923158" w:rsidP="00923158">
            <w:pPr>
              <w:rPr>
                <w:rFonts w:ascii="Times New Roman" w:hAnsi="Times New Roman"/>
              </w:rPr>
            </w:pPr>
          </w:p>
        </w:tc>
      </w:tr>
      <w:tr w:rsidR="00353ECB" w:rsidRPr="00C432B9" w:rsidTr="00732F89">
        <w:trPr>
          <w:trHeight w:val="353"/>
        </w:trPr>
        <w:tc>
          <w:tcPr>
            <w:tcW w:w="426" w:type="dxa"/>
            <w:tcBorders>
              <w:bottom w:val="nil"/>
            </w:tcBorders>
          </w:tcPr>
          <w:p w:rsidR="00923158" w:rsidRPr="00C432B9" w:rsidRDefault="00923158" w:rsidP="00923158">
            <w:pPr>
              <w:pStyle w:val="TableParagraph"/>
              <w:spacing w:line="253" w:lineRule="exact"/>
              <w:ind w:left="7"/>
              <w:jc w:val="center"/>
            </w:pPr>
            <w:r w:rsidRPr="00C432B9">
              <w:t>1</w:t>
            </w:r>
          </w:p>
        </w:tc>
        <w:tc>
          <w:tcPr>
            <w:tcW w:w="992" w:type="dxa"/>
            <w:tcBorders>
              <w:bottom w:val="nil"/>
            </w:tcBorders>
          </w:tcPr>
          <w:p w:rsidR="00923158" w:rsidRPr="00C432B9" w:rsidRDefault="00923158" w:rsidP="00923158">
            <w:pPr>
              <w:pStyle w:val="TableParagraph"/>
              <w:spacing w:line="253" w:lineRule="exact"/>
              <w:ind w:left="107"/>
            </w:pPr>
            <w:r w:rsidRPr="00C432B9">
              <w:t>Motivasi</w:t>
            </w:r>
          </w:p>
        </w:tc>
        <w:tc>
          <w:tcPr>
            <w:tcW w:w="2693" w:type="dxa"/>
            <w:tcBorders>
              <w:bottom w:val="nil"/>
            </w:tcBorders>
          </w:tcPr>
          <w:p w:rsidR="00923158" w:rsidRPr="00C432B9" w:rsidRDefault="00923158" w:rsidP="00923158">
            <w:pPr>
              <w:pStyle w:val="TableParagraph"/>
              <w:tabs>
                <w:tab w:val="left" w:pos="1996"/>
              </w:tabs>
              <w:spacing w:line="253" w:lineRule="exact"/>
              <w:ind w:left="108"/>
            </w:pPr>
            <w:r w:rsidRPr="00C432B9">
              <w:t>Tekundal</w:t>
            </w:r>
            <w:r w:rsidRPr="00C432B9">
              <w:rPr>
                <w:lang w:val="id-ID"/>
              </w:rPr>
              <w:t>a</w:t>
            </w:r>
            <w:r w:rsidRPr="00C432B9">
              <w:t>m</w:t>
            </w:r>
          </w:p>
        </w:tc>
        <w:tc>
          <w:tcPr>
            <w:tcW w:w="1285" w:type="dxa"/>
            <w:tcBorders>
              <w:bottom w:val="nil"/>
            </w:tcBorders>
          </w:tcPr>
          <w:p w:rsidR="00923158" w:rsidRPr="00C432B9" w:rsidRDefault="00923158" w:rsidP="00923158">
            <w:pPr>
              <w:pStyle w:val="TableParagraph"/>
              <w:spacing w:line="253" w:lineRule="exact"/>
              <w:ind w:left="108"/>
            </w:pPr>
            <w:r w:rsidRPr="00C432B9">
              <w:t>1, 2, 4</w:t>
            </w:r>
          </w:p>
        </w:tc>
        <w:tc>
          <w:tcPr>
            <w:tcW w:w="700" w:type="dxa"/>
            <w:tcBorders>
              <w:bottom w:val="nil"/>
            </w:tcBorders>
          </w:tcPr>
          <w:p w:rsidR="00923158" w:rsidRPr="00C432B9" w:rsidRDefault="00923158" w:rsidP="00923158">
            <w:pPr>
              <w:pStyle w:val="TableParagraph"/>
              <w:spacing w:line="253" w:lineRule="exact"/>
              <w:ind w:left="107"/>
            </w:pPr>
            <w:r w:rsidRPr="00C432B9">
              <w:t>3, 5</w:t>
            </w:r>
          </w:p>
        </w:tc>
        <w:tc>
          <w:tcPr>
            <w:tcW w:w="756" w:type="dxa"/>
            <w:tcBorders>
              <w:bottom w:val="nil"/>
            </w:tcBorders>
          </w:tcPr>
          <w:p w:rsidR="00923158" w:rsidRPr="00C432B9" w:rsidRDefault="00923158" w:rsidP="00923158">
            <w:pPr>
              <w:pStyle w:val="TableParagraph"/>
              <w:spacing w:line="253" w:lineRule="exact"/>
            </w:pPr>
            <w:r w:rsidRPr="00C432B9">
              <w:t>5</w:t>
            </w:r>
          </w:p>
        </w:tc>
      </w:tr>
      <w:tr w:rsidR="00353ECB" w:rsidRPr="00C432B9" w:rsidTr="00732F89">
        <w:trPr>
          <w:trHeight w:val="361"/>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59" w:lineRule="exact"/>
              <w:ind w:left="107"/>
            </w:pPr>
            <w:r w:rsidRPr="00C432B9">
              <w:t>Belajar</w:t>
            </w:r>
          </w:p>
        </w:tc>
        <w:tc>
          <w:tcPr>
            <w:tcW w:w="2693" w:type="dxa"/>
            <w:tcBorders>
              <w:top w:val="nil"/>
            </w:tcBorders>
          </w:tcPr>
          <w:p w:rsidR="00923158" w:rsidRPr="00C432B9" w:rsidRDefault="00923158" w:rsidP="00923158">
            <w:pPr>
              <w:pStyle w:val="TableParagraph"/>
              <w:spacing w:line="259" w:lineRule="exact"/>
              <w:ind w:left="108"/>
            </w:pPr>
            <w:r w:rsidRPr="00C432B9">
              <w:t>menghadapitugas</w:t>
            </w:r>
          </w:p>
        </w:tc>
        <w:tc>
          <w:tcPr>
            <w:tcW w:w="1285" w:type="dxa"/>
            <w:tcBorders>
              <w:top w:val="nil"/>
            </w:tcBorders>
          </w:tcPr>
          <w:p w:rsidR="00923158" w:rsidRPr="00C432B9" w:rsidRDefault="00923158" w:rsidP="00923158">
            <w:pPr>
              <w:pStyle w:val="TableParagraph"/>
              <w:spacing w:line="240" w:lineRule="auto"/>
            </w:pPr>
          </w:p>
        </w:tc>
        <w:tc>
          <w:tcPr>
            <w:tcW w:w="700" w:type="dxa"/>
            <w:tcBorders>
              <w:top w:val="nil"/>
            </w:tcBorders>
          </w:tcPr>
          <w:p w:rsidR="00923158" w:rsidRPr="00C432B9" w:rsidRDefault="00923158" w:rsidP="00923158">
            <w:pPr>
              <w:pStyle w:val="TableParagraph"/>
              <w:spacing w:line="240" w:lineRule="auto"/>
            </w:pPr>
          </w:p>
        </w:tc>
        <w:tc>
          <w:tcPr>
            <w:tcW w:w="756" w:type="dxa"/>
            <w:tcBorders>
              <w:top w:val="nil"/>
            </w:tcBorders>
          </w:tcPr>
          <w:p w:rsidR="00923158" w:rsidRPr="00C432B9" w:rsidRDefault="00923158" w:rsidP="00923158">
            <w:pPr>
              <w:pStyle w:val="TableParagraph"/>
              <w:spacing w:line="240" w:lineRule="auto"/>
              <w:jc w:val="center"/>
            </w:pPr>
          </w:p>
        </w:tc>
      </w:tr>
      <w:tr w:rsidR="00353ECB" w:rsidRPr="00C432B9" w:rsidTr="00732F89">
        <w:trPr>
          <w:trHeight w:val="353"/>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bottom w:val="nil"/>
            </w:tcBorders>
          </w:tcPr>
          <w:p w:rsidR="00923158" w:rsidRPr="00C432B9" w:rsidRDefault="00923158" w:rsidP="00923158">
            <w:pPr>
              <w:pStyle w:val="TableParagraph"/>
              <w:spacing w:line="253" w:lineRule="exact"/>
              <w:ind w:left="108"/>
            </w:pPr>
            <w:r w:rsidRPr="00C432B9">
              <w:t>Uletdalammenghadapi</w:t>
            </w:r>
          </w:p>
        </w:tc>
        <w:tc>
          <w:tcPr>
            <w:tcW w:w="1285" w:type="dxa"/>
            <w:tcBorders>
              <w:bottom w:val="nil"/>
            </w:tcBorders>
          </w:tcPr>
          <w:p w:rsidR="00923158" w:rsidRPr="00C432B9" w:rsidRDefault="00923158" w:rsidP="00923158">
            <w:pPr>
              <w:pStyle w:val="TableParagraph"/>
              <w:spacing w:line="253" w:lineRule="exact"/>
              <w:ind w:left="108"/>
            </w:pPr>
            <w:r w:rsidRPr="00C432B9">
              <w:t>6, 8, 10</w:t>
            </w:r>
          </w:p>
        </w:tc>
        <w:tc>
          <w:tcPr>
            <w:tcW w:w="700" w:type="dxa"/>
            <w:tcBorders>
              <w:bottom w:val="nil"/>
            </w:tcBorders>
          </w:tcPr>
          <w:p w:rsidR="00923158" w:rsidRPr="00C432B9" w:rsidRDefault="00923158" w:rsidP="00923158">
            <w:pPr>
              <w:pStyle w:val="TableParagraph"/>
              <w:spacing w:line="253" w:lineRule="exact"/>
              <w:ind w:left="107"/>
            </w:pPr>
            <w:r w:rsidRPr="00C432B9">
              <w:t>7, 9</w:t>
            </w:r>
          </w:p>
        </w:tc>
        <w:tc>
          <w:tcPr>
            <w:tcW w:w="756" w:type="dxa"/>
            <w:tcBorders>
              <w:bottom w:val="nil"/>
            </w:tcBorders>
          </w:tcPr>
          <w:p w:rsidR="00923158" w:rsidRPr="00C432B9" w:rsidRDefault="00923158" w:rsidP="00923158">
            <w:pPr>
              <w:pStyle w:val="TableParagraph"/>
              <w:spacing w:line="253" w:lineRule="exact"/>
            </w:pPr>
            <w:r w:rsidRPr="00C432B9">
              <w:t>5</w:t>
            </w:r>
          </w:p>
        </w:tc>
      </w:tr>
      <w:tr w:rsidR="00353ECB" w:rsidRPr="00C432B9" w:rsidTr="00732F89">
        <w:trPr>
          <w:trHeight w:val="361"/>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top w:val="nil"/>
            </w:tcBorders>
          </w:tcPr>
          <w:p w:rsidR="00923158" w:rsidRPr="00C432B9" w:rsidRDefault="00923158" w:rsidP="00923158">
            <w:pPr>
              <w:pStyle w:val="TableParagraph"/>
              <w:spacing w:line="259" w:lineRule="exact"/>
              <w:ind w:left="108"/>
            </w:pPr>
            <w:r w:rsidRPr="00C432B9">
              <w:t>Kesulitan</w:t>
            </w:r>
          </w:p>
        </w:tc>
        <w:tc>
          <w:tcPr>
            <w:tcW w:w="1285" w:type="dxa"/>
            <w:tcBorders>
              <w:top w:val="nil"/>
            </w:tcBorders>
          </w:tcPr>
          <w:p w:rsidR="00923158" w:rsidRPr="00C432B9" w:rsidRDefault="00923158" w:rsidP="00923158">
            <w:pPr>
              <w:pStyle w:val="TableParagraph"/>
              <w:spacing w:line="240" w:lineRule="auto"/>
            </w:pPr>
          </w:p>
        </w:tc>
        <w:tc>
          <w:tcPr>
            <w:tcW w:w="700" w:type="dxa"/>
            <w:tcBorders>
              <w:top w:val="nil"/>
            </w:tcBorders>
          </w:tcPr>
          <w:p w:rsidR="00923158" w:rsidRPr="00C432B9" w:rsidRDefault="00923158" w:rsidP="00923158">
            <w:pPr>
              <w:pStyle w:val="TableParagraph"/>
              <w:spacing w:line="240" w:lineRule="auto"/>
            </w:pPr>
          </w:p>
        </w:tc>
        <w:tc>
          <w:tcPr>
            <w:tcW w:w="756" w:type="dxa"/>
            <w:tcBorders>
              <w:top w:val="nil"/>
            </w:tcBorders>
          </w:tcPr>
          <w:p w:rsidR="00923158" w:rsidRPr="00C432B9" w:rsidRDefault="00923158" w:rsidP="00923158">
            <w:pPr>
              <w:pStyle w:val="TableParagraph"/>
              <w:spacing w:line="240" w:lineRule="auto"/>
              <w:jc w:val="center"/>
            </w:pPr>
          </w:p>
        </w:tc>
      </w:tr>
      <w:tr w:rsidR="00353ECB" w:rsidRPr="00C432B9" w:rsidTr="00732F89">
        <w:trPr>
          <w:trHeight w:val="357"/>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Pr>
          <w:p w:rsidR="00923158" w:rsidRPr="00C432B9" w:rsidRDefault="00923158" w:rsidP="00923158">
            <w:pPr>
              <w:pStyle w:val="TableParagraph"/>
              <w:ind w:left="108"/>
            </w:pPr>
            <w:r w:rsidRPr="00C432B9">
              <w:t>Menunjukkanminat</w:t>
            </w:r>
          </w:p>
        </w:tc>
        <w:tc>
          <w:tcPr>
            <w:tcW w:w="1285" w:type="dxa"/>
          </w:tcPr>
          <w:p w:rsidR="00923158" w:rsidRPr="00C432B9" w:rsidRDefault="00923158" w:rsidP="00923158">
            <w:pPr>
              <w:pStyle w:val="TableParagraph"/>
              <w:ind w:left="108"/>
            </w:pPr>
            <w:r w:rsidRPr="00C432B9">
              <w:t>11, 13, 15</w:t>
            </w:r>
          </w:p>
        </w:tc>
        <w:tc>
          <w:tcPr>
            <w:tcW w:w="700" w:type="dxa"/>
          </w:tcPr>
          <w:p w:rsidR="00923158" w:rsidRPr="00C432B9" w:rsidRDefault="00923158" w:rsidP="00923158">
            <w:pPr>
              <w:pStyle w:val="TableParagraph"/>
              <w:ind w:left="107"/>
            </w:pPr>
            <w:r w:rsidRPr="00C432B9">
              <w:t>12, 14</w:t>
            </w:r>
          </w:p>
        </w:tc>
        <w:tc>
          <w:tcPr>
            <w:tcW w:w="756" w:type="dxa"/>
          </w:tcPr>
          <w:p w:rsidR="00923158" w:rsidRPr="00C432B9" w:rsidRDefault="00923158" w:rsidP="00923158">
            <w:pPr>
              <w:pStyle w:val="TableParagraph"/>
            </w:pPr>
            <w:r w:rsidRPr="00C432B9">
              <w:t>5</w:t>
            </w:r>
          </w:p>
        </w:tc>
      </w:tr>
      <w:tr w:rsidR="00353ECB" w:rsidRPr="00C432B9" w:rsidTr="00732F89">
        <w:trPr>
          <w:trHeight w:val="357"/>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bottom w:val="nil"/>
            </w:tcBorders>
          </w:tcPr>
          <w:p w:rsidR="00923158" w:rsidRPr="00C432B9" w:rsidRDefault="00923158" w:rsidP="00923158">
            <w:pPr>
              <w:pStyle w:val="TableParagraph"/>
              <w:ind w:left="108"/>
            </w:pPr>
            <w:r w:rsidRPr="00C432B9">
              <w:t>Senangbekerjamandiri</w:t>
            </w:r>
          </w:p>
        </w:tc>
        <w:tc>
          <w:tcPr>
            <w:tcW w:w="1285" w:type="dxa"/>
            <w:tcBorders>
              <w:bottom w:val="nil"/>
            </w:tcBorders>
          </w:tcPr>
          <w:p w:rsidR="00923158" w:rsidRPr="00C432B9" w:rsidRDefault="00923158" w:rsidP="00923158">
            <w:pPr>
              <w:pStyle w:val="TableParagraph"/>
              <w:ind w:left="108"/>
            </w:pPr>
            <w:r w:rsidRPr="00C432B9">
              <w:t>16,17,18,</w:t>
            </w:r>
          </w:p>
        </w:tc>
        <w:tc>
          <w:tcPr>
            <w:tcW w:w="700" w:type="dxa"/>
            <w:tcBorders>
              <w:bottom w:val="nil"/>
            </w:tcBorders>
          </w:tcPr>
          <w:p w:rsidR="00923158" w:rsidRPr="00C432B9" w:rsidRDefault="00923158" w:rsidP="00923158">
            <w:pPr>
              <w:pStyle w:val="TableParagraph"/>
              <w:ind w:left="107"/>
            </w:pPr>
            <w:r w:rsidRPr="00C432B9">
              <w:t>20</w:t>
            </w:r>
          </w:p>
        </w:tc>
        <w:tc>
          <w:tcPr>
            <w:tcW w:w="756" w:type="dxa"/>
            <w:tcBorders>
              <w:bottom w:val="nil"/>
            </w:tcBorders>
          </w:tcPr>
          <w:p w:rsidR="00923158" w:rsidRPr="00C432B9" w:rsidRDefault="00923158" w:rsidP="00923158">
            <w:pPr>
              <w:pStyle w:val="TableParagraph"/>
            </w:pPr>
            <w:r w:rsidRPr="00C432B9">
              <w:t>5</w:t>
            </w:r>
          </w:p>
        </w:tc>
      </w:tr>
      <w:tr w:rsidR="00353ECB" w:rsidRPr="00C432B9" w:rsidTr="00732F89">
        <w:trPr>
          <w:trHeight w:val="362"/>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top w:val="nil"/>
            </w:tcBorders>
          </w:tcPr>
          <w:p w:rsidR="00923158" w:rsidRPr="00C432B9" w:rsidRDefault="00923158" w:rsidP="00923158">
            <w:pPr>
              <w:pStyle w:val="TableParagraph"/>
              <w:spacing w:line="240" w:lineRule="auto"/>
            </w:pPr>
          </w:p>
        </w:tc>
        <w:tc>
          <w:tcPr>
            <w:tcW w:w="1285" w:type="dxa"/>
            <w:tcBorders>
              <w:top w:val="nil"/>
            </w:tcBorders>
          </w:tcPr>
          <w:p w:rsidR="00923158" w:rsidRPr="00C432B9" w:rsidRDefault="00923158" w:rsidP="00923158">
            <w:pPr>
              <w:pStyle w:val="TableParagraph"/>
              <w:spacing w:line="259" w:lineRule="exact"/>
              <w:ind w:left="108"/>
              <w:rPr>
                <w:lang w:val="id-ID"/>
              </w:rPr>
            </w:pPr>
            <w:r w:rsidRPr="00C432B9">
              <w:t>19</w:t>
            </w:r>
          </w:p>
        </w:tc>
        <w:tc>
          <w:tcPr>
            <w:tcW w:w="700" w:type="dxa"/>
            <w:tcBorders>
              <w:top w:val="nil"/>
            </w:tcBorders>
          </w:tcPr>
          <w:p w:rsidR="00923158" w:rsidRPr="00C432B9" w:rsidRDefault="00923158" w:rsidP="00923158">
            <w:pPr>
              <w:pStyle w:val="TableParagraph"/>
              <w:spacing w:line="240" w:lineRule="auto"/>
            </w:pPr>
          </w:p>
        </w:tc>
        <w:tc>
          <w:tcPr>
            <w:tcW w:w="756" w:type="dxa"/>
            <w:tcBorders>
              <w:top w:val="nil"/>
            </w:tcBorders>
          </w:tcPr>
          <w:p w:rsidR="00923158" w:rsidRPr="00C432B9" w:rsidRDefault="00923158" w:rsidP="00923158">
            <w:pPr>
              <w:pStyle w:val="TableParagraph"/>
              <w:spacing w:line="240" w:lineRule="auto"/>
              <w:jc w:val="center"/>
            </w:pPr>
          </w:p>
        </w:tc>
      </w:tr>
      <w:tr w:rsidR="00353ECB" w:rsidRPr="00C432B9" w:rsidTr="00732F89">
        <w:trPr>
          <w:trHeight w:val="353"/>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bottom w:val="nil"/>
            </w:tcBorders>
          </w:tcPr>
          <w:p w:rsidR="00923158" w:rsidRPr="00C432B9" w:rsidRDefault="00923158" w:rsidP="00923158">
            <w:pPr>
              <w:pStyle w:val="TableParagraph"/>
              <w:spacing w:line="253" w:lineRule="exact"/>
              <w:ind w:left="108"/>
            </w:pPr>
            <w:r w:rsidRPr="00C432B9">
              <w:t>Cepatbosanpadatugas-</w:t>
            </w:r>
          </w:p>
        </w:tc>
        <w:tc>
          <w:tcPr>
            <w:tcW w:w="1285" w:type="dxa"/>
            <w:tcBorders>
              <w:bottom w:val="nil"/>
            </w:tcBorders>
          </w:tcPr>
          <w:p w:rsidR="00923158" w:rsidRPr="00C432B9" w:rsidRDefault="00923158" w:rsidP="00923158">
            <w:pPr>
              <w:pStyle w:val="TableParagraph"/>
              <w:spacing w:line="253" w:lineRule="exact"/>
              <w:ind w:left="108"/>
            </w:pPr>
            <w:r w:rsidRPr="00C432B9">
              <w:t>21, 23, 24</w:t>
            </w:r>
          </w:p>
        </w:tc>
        <w:tc>
          <w:tcPr>
            <w:tcW w:w="700" w:type="dxa"/>
            <w:tcBorders>
              <w:bottom w:val="nil"/>
            </w:tcBorders>
          </w:tcPr>
          <w:p w:rsidR="00923158" w:rsidRPr="00C432B9" w:rsidRDefault="00923158" w:rsidP="00923158">
            <w:pPr>
              <w:pStyle w:val="TableParagraph"/>
              <w:spacing w:line="253" w:lineRule="exact"/>
              <w:ind w:left="107"/>
            </w:pPr>
            <w:r w:rsidRPr="00C432B9">
              <w:t>22, 25</w:t>
            </w:r>
          </w:p>
        </w:tc>
        <w:tc>
          <w:tcPr>
            <w:tcW w:w="756" w:type="dxa"/>
            <w:tcBorders>
              <w:bottom w:val="nil"/>
            </w:tcBorders>
          </w:tcPr>
          <w:p w:rsidR="00923158" w:rsidRPr="00C432B9" w:rsidRDefault="00923158" w:rsidP="00923158">
            <w:pPr>
              <w:pStyle w:val="TableParagraph"/>
              <w:spacing w:line="253" w:lineRule="exact"/>
            </w:pPr>
            <w:r w:rsidRPr="00C432B9">
              <w:t>5</w:t>
            </w:r>
          </w:p>
        </w:tc>
      </w:tr>
      <w:tr w:rsidR="00353ECB" w:rsidRPr="00C432B9" w:rsidTr="00732F89">
        <w:trPr>
          <w:trHeight w:val="361"/>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top w:val="nil"/>
            </w:tcBorders>
          </w:tcPr>
          <w:p w:rsidR="00923158" w:rsidRPr="00C432B9" w:rsidRDefault="00923158" w:rsidP="00923158">
            <w:pPr>
              <w:pStyle w:val="TableParagraph"/>
              <w:spacing w:line="259" w:lineRule="exact"/>
              <w:ind w:left="108"/>
            </w:pPr>
            <w:r w:rsidRPr="00C432B9">
              <w:t>tugasrutin</w:t>
            </w:r>
          </w:p>
        </w:tc>
        <w:tc>
          <w:tcPr>
            <w:tcW w:w="1285" w:type="dxa"/>
            <w:tcBorders>
              <w:top w:val="nil"/>
            </w:tcBorders>
          </w:tcPr>
          <w:p w:rsidR="00923158" w:rsidRPr="00C432B9" w:rsidRDefault="00923158" w:rsidP="00923158">
            <w:pPr>
              <w:pStyle w:val="TableParagraph"/>
              <w:spacing w:line="240" w:lineRule="auto"/>
            </w:pPr>
          </w:p>
        </w:tc>
        <w:tc>
          <w:tcPr>
            <w:tcW w:w="700" w:type="dxa"/>
            <w:tcBorders>
              <w:top w:val="nil"/>
            </w:tcBorders>
          </w:tcPr>
          <w:p w:rsidR="00923158" w:rsidRPr="00C432B9" w:rsidRDefault="00923158" w:rsidP="00923158">
            <w:pPr>
              <w:pStyle w:val="TableParagraph"/>
              <w:spacing w:line="240" w:lineRule="auto"/>
            </w:pPr>
          </w:p>
        </w:tc>
        <w:tc>
          <w:tcPr>
            <w:tcW w:w="756" w:type="dxa"/>
            <w:tcBorders>
              <w:top w:val="nil"/>
            </w:tcBorders>
          </w:tcPr>
          <w:p w:rsidR="00923158" w:rsidRPr="00C432B9" w:rsidRDefault="00923158" w:rsidP="00923158">
            <w:pPr>
              <w:pStyle w:val="TableParagraph"/>
              <w:spacing w:line="240" w:lineRule="auto"/>
              <w:jc w:val="center"/>
            </w:pPr>
          </w:p>
        </w:tc>
      </w:tr>
      <w:tr w:rsidR="00353ECB" w:rsidRPr="00C432B9" w:rsidTr="00732F89">
        <w:trPr>
          <w:trHeight w:val="353"/>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bottom w:val="nil"/>
            </w:tcBorders>
          </w:tcPr>
          <w:p w:rsidR="00923158" w:rsidRPr="00C432B9" w:rsidRDefault="00923158" w:rsidP="00923158">
            <w:pPr>
              <w:pStyle w:val="TableParagraph"/>
              <w:tabs>
                <w:tab w:val="left" w:pos="930"/>
              </w:tabs>
              <w:spacing w:line="253" w:lineRule="exact"/>
              <w:ind w:left="108"/>
            </w:pPr>
            <w:r w:rsidRPr="00C432B9">
              <w:t>Dapat</w:t>
            </w:r>
            <w:r w:rsidRPr="00C432B9">
              <w:tab/>
              <w:t>mempertahankan</w:t>
            </w:r>
          </w:p>
        </w:tc>
        <w:tc>
          <w:tcPr>
            <w:tcW w:w="1285" w:type="dxa"/>
            <w:tcBorders>
              <w:bottom w:val="nil"/>
            </w:tcBorders>
          </w:tcPr>
          <w:p w:rsidR="00923158" w:rsidRPr="00C432B9" w:rsidRDefault="00923158" w:rsidP="00923158">
            <w:pPr>
              <w:pStyle w:val="TableParagraph"/>
              <w:spacing w:line="253" w:lineRule="exact"/>
              <w:ind w:left="108"/>
            </w:pPr>
            <w:r w:rsidRPr="00C432B9">
              <w:t>26, 27, 29</w:t>
            </w:r>
          </w:p>
        </w:tc>
        <w:tc>
          <w:tcPr>
            <w:tcW w:w="700" w:type="dxa"/>
            <w:tcBorders>
              <w:bottom w:val="nil"/>
            </w:tcBorders>
          </w:tcPr>
          <w:p w:rsidR="00923158" w:rsidRPr="00C432B9" w:rsidRDefault="00923158" w:rsidP="00923158">
            <w:pPr>
              <w:pStyle w:val="TableParagraph"/>
              <w:spacing w:line="253" w:lineRule="exact"/>
              <w:ind w:left="107"/>
            </w:pPr>
            <w:r w:rsidRPr="00C432B9">
              <w:t>28, 30</w:t>
            </w:r>
          </w:p>
        </w:tc>
        <w:tc>
          <w:tcPr>
            <w:tcW w:w="756" w:type="dxa"/>
            <w:tcBorders>
              <w:bottom w:val="nil"/>
            </w:tcBorders>
          </w:tcPr>
          <w:p w:rsidR="00923158" w:rsidRPr="00C432B9" w:rsidRDefault="00923158" w:rsidP="00923158">
            <w:pPr>
              <w:pStyle w:val="TableParagraph"/>
              <w:spacing w:line="253" w:lineRule="exact"/>
            </w:pPr>
            <w:r w:rsidRPr="00C432B9">
              <w:t>5</w:t>
            </w:r>
          </w:p>
        </w:tc>
      </w:tr>
      <w:tr w:rsidR="00353ECB" w:rsidRPr="00C432B9" w:rsidTr="00732F89">
        <w:trPr>
          <w:trHeight w:val="361"/>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top w:val="nil"/>
            </w:tcBorders>
          </w:tcPr>
          <w:p w:rsidR="00923158" w:rsidRPr="00C432B9" w:rsidRDefault="00923158" w:rsidP="00923158">
            <w:pPr>
              <w:pStyle w:val="TableParagraph"/>
              <w:spacing w:line="259" w:lineRule="exact"/>
              <w:ind w:left="108"/>
            </w:pPr>
            <w:r w:rsidRPr="00C432B9">
              <w:t>Pendapatnya</w:t>
            </w:r>
          </w:p>
        </w:tc>
        <w:tc>
          <w:tcPr>
            <w:tcW w:w="1285" w:type="dxa"/>
            <w:tcBorders>
              <w:top w:val="nil"/>
            </w:tcBorders>
          </w:tcPr>
          <w:p w:rsidR="00923158" w:rsidRPr="00C432B9" w:rsidRDefault="00923158" w:rsidP="00923158">
            <w:pPr>
              <w:pStyle w:val="TableParagraph"/>
              <w:spacing w:line="240" w:lineRule="auto"/>
            </w:pPr>
          </w:p>
        </w:tc>
        <w:tc>
          <w:tcPr>
            <w:tcW w:w="700" w:type="dxa"/>
            <w:tcBorders>
              <w:top w:val="nil"/>
            </w:tcBorders>
          </w:tcPr>
          <w:p w:rsidR="00923158" w:rsidRPr="00C432B9" w:rsidRDefault="00923158" w:rsidP="00923158">
            <w:pPr>
              <w:pStyle w:val="TableParagraph"/>
              <w:spacing w:line="240" w:lineRule="auto"/>
            </w:pPr>
          </w:p>
        </w:tc>
        <w:tc>
          <w:tcPr>
            <w:tcW w:w="756" w:type="dxa"/>
            <w:tcBorders>
              <w:top w:val="nil"/>
            </w:tcBorders>
          </w:tcPr>
          <w:p w:rsidR="00923158" w:rsidRPr="00C432B9" w:rsidRDefault="00923158" w:rsidP="00923158">
            <w:pPr>
              <w:pStyle w:val="TableParagraph"/>
              <w:spacing w:line="240" w:lineRule="auto"/>
              <w:jc w:val="center"/>
            </w:pPr>
          </w:p>
        </w:tc>
      </w:tr>
      <w:tr w:rsidR="00353ECB" w:rsidRPr="00C432B9" w:rsidTr="00732F89">
        <w:trPr>
          <w:trHeight w:val="353"/>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bottom w:val="nil"/>
            </w:tcBorders>
          </w:tcPr>
          <w:p w:rsidR="00923158" w:rsidRPr="00C432B9" w:rsidRDefault="00923158" w:rsidP="00923158">
            <w:pPr>
              <w:pStyle w:val="TableParagraph"/>
              <w:spacing w:line="253" w:lineRule="exact"/>
              <w:ind w:left="108"/>
            </w:pPr>
            <w:r w:rsidRPr="00C432B9">
              <w:t>Tidak mudah melepashal</w:t>
            </w:r>
          </w:p>
        </w:tc>
        <w:tc>
          <w:tcPr>
            <w:tcW w:w="1285" w:type="dxa"/>
            <w:tcBorders>
              <w:bottom w:val="nil"/>
            </w:tcBorders>
          </w:tcPr>
          <w:p w:rsidR="00923158" w:rsidRPr="00C432B9" w:rsidRDefault="00923158" w:rsidP="00923158">
            <w:pPr>
              <w:pStyle w:val="TableParagraph"/>
              <w:spacing w:line="253" w:lineRule="exact"/>
              <w:ind w:left="108"/>
            </w:pPr>
            <w:r w:rsidRPr="00C432B9">
              <w:t>31, 34, 35</w:t>
            </w:r>
          </w:p>
        </w:tc>
        <w:tc>
          <w:tcPr>
            <w:tcW w:w="700" w:type="dxa"/>
            <w:tcBorders>
              <w:bottom w:val="nil"/>
            </w:tcBorders>
          </w:tcPr>
          <w:p w:rsidR="00923158" w:rsidRPr="00C432B9" w:rsidRDefault="00923158" w:rsidP="00923158">
            <w:pPr>
              <w:pStyle w:val="TableParagraph"/>
              <w:spacing w:line="253" w:lineRule="exact"/>
              <w:ind w:left="107"/>
            </w:pPr>
            <w:r w:rsidRPr="00C432B9">
              <w:t>32, 33</w:t>
            </w:r>
          </w:p>
        </w:tc>
        <w:tc>
          <w:tcPr>
            <w:tcW w:w="756" w:type="dxa"/>
            <w:tcBorders>
              <w:bottom w:val="nil"/>
            </w:tcBorders>
          </w:tcPr>
          <w:p w:rsidR="00923158" w:rsidRPr="00C432B9" w:rsidRDefault="00923158" w:rsidP="00923158">
            <w:pPr>
              <w:pStyle w:val="TableParagraph"/>
              <w:spacing w:line="253" w:lineRule="exact"/>
            </w:pPr>
            <w:r w:rsidRPr="00C432B9">
              <w:t>5</w:t>
            </w:r>
          </w:p>
        </w:tc>
      </w:tr>
      <w:tr w:rsidR="00353ECB" w:rsidRPr="00C432B9" w:rsidTr="00732F89">
        <w:trPr>
          <w:trHeight w:val="361"/>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top w:val="nil"/>
            </w:tcBorders>
          </w:tcPr>
          <w:p w:rsidR="00923158" w:rsidRPr="00C432B9" w:rsidRDefault="00923158" w:rsidP="00923158">
            <w:pPr>
              <w:pStyle w:val="TableParagraph"/>
              <w:spacing w:line="259" w:lineRule="exact"/>
              <w:ind w:left="108"/>
            </w:pPr>
            <w:r w:rsidRPr="00C432B9">
              <w:t>yangdiyakiniitu</w:t>
            </w:r>
          </w:p>
        </w:tc>
        <w:tc>
          <w:tcPr>
            <w:tcW w:w="1285" w:type="dxa"/>
            <w:tcBorders>
              <w:top w:val="nil"/>
            </w:tcBorders>
          </w:tcPr>
          <w:p w:rsidR="00923158" w:rsidRPr="00C432B9" w:rsidRDefault="00923158" w:rsidP="00923158">
            <w:pPr>
              <w:pStyle w:val="TableParagraph"/>
              <w:spacing w:line="240" w:lineRule="auto"/>
            </w:pPr>
          </w:p>
        </w:tc>
        <w:tc>
          <w:tcPr>
            <w:tcW w:w="700" w:type="dxa"/>
            <w:tcBorders>
              <w:top w:val="nil"/>
            </w:tcBorders>
          </w:tcPr>
          <w:p w:rsidR="00923158" w:rsidRPr="00C432B9" w:rsidRDefault="00923158" w:rsidP="00923158">
            <w:pPr>
              <w:pStyle w:val="TableParagraph"/>
              <w:spacing w:line="240" w:lineRule="auto"/>
            </w:pPr>
          </w:p>
        </w:tc>
        <w:tc>
          <w:tcPr>
            <w:tcW w:w="756" w:type="dxa"/>
            <w:tcBorders>
              <w:top w:val="nil"/>
            </w:tcBorders>
          </w:tcPr>
          <w:p w:rsidR="00923158" w:rsidRPr="00C432B9" w:rsidRDefault="00923158" w:rsidP="00923158">
            <w:pPr>
              <w:pStyle w:val="TableParagraph"/>
              <w:spacing w:line="240" w:lineRule="auto"/>
              <w:jc w:val="center"/>
            </w:pPr>
          </w:p>
        </w:tc>
      </w:tr>
      <w:tr w:rsidR="00353ECB" w:rsidRPr="00C432B9" w:rsidTr="00732F89">
        <w:trPr>
          <w:trHeight w:val="353"/>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bottom w:val="nil"/>
            </w:tcBorders>
          </w:tcPr>
          <w:p w:rsidR="00923158" w:rsidRPr="00C432B9" w:rsidRDefault="00923158" w:rsidP="00923158">
            <w:pPr>
              <w:pStyle w:val="TableParagraph"/>
              <w:tabs>
                <w:tab w:val="left" w:pos="1136"/>
                <w:tab w:val="left" w:pos="2235"/>
              </w:tabs>
              <w:spacing w:line="253" w:lineRule="exact"/>
              <w:ind w:left="108"/>
            </w:pPr>
            <w:r w:rsidRPr="00C432B9">
              <w:t>Senang</w:t>
            </w:r>
            <w:r w:rsidRPr="00C432B9">
              <w:tab/>
              <w:t>mencari</w:t>
            </w:r>
            <w:r w:rsidRPr="00C432B9">
              <w:tab/>
              <w:t>dan</w:t>
            </w:r>
          </w:p>
        </w:tc>
        <w:tc>
          <w:tcPr>
            <w:tcW w:w="1285" w:type="dxa"/>
            <w:tcBorders>
              <w:bottom w:val="nil"/>
            </w:tcBorders>
          </w:tcPr>
          <w:p w:rsidR="00923158" w:rsidRPr="00C432B9" w:rsidRDefault="00923158" w:rsidP="00923158">
            <w:pPr>
              <w:pStyle w:val="TableParagraph"/>
              <w:spacing w:line="253" w:lineRule="exact"/>
              <w:ind w:left="108"/>
            </w:pPr>
            <w:r w:rsidRPr="00C432B9">
              <w:t>36,37,38,</w:t>
            </w:r>
          </w:p>
        </w:tc>
        <w:tc>
          <w:tcPr>
            <w:tcW w:w="700" w:type="dxa"/>
            <w:tcBorders>
              <w:bottom w:val="nil"/>
            </w:tcBorders>
          </w:tcPr>
          <w:p w:rsidR="00923158" w:rsidRPr="00C432B9" w:rsidRDefault="00923158" w:rsidP="00923158">
            <w:pPr>
              <w:pStyle w:val="TableParagraph"/>
              <w:spacing w:line="253" w:lineRule="exact"/>
              <w:ind w:left="107"/>
            </w:pPr>
            <w:r w:rsidRPr="00C432B9">
              <w:t>40</w:t>
            </w:r>
          </w:p>
        </w:tc>
        <w:tc>
          <w:tcPr>
            <w:tcW w:w="756" w:type="dxa"/>
            <w:tcBorders>
              <w:bottom w:val="nil"/>
            </w:tcBorders>
          </w:tcPr>
          <w:p w:rsidR="00923158" w:rsidRPr="00C432B9" w:rsidRDefault="00923158" w:rsidP="00923158">
            <w:pPr>
              <w:pStyle w:val="TableParagraph"/>
              <w:spacing w:line="253" w:lineRule="exact"/>
            </w:pPr>
            <w:r w:rsidRPr="00C432B9">
              <w:t>5</w:t>
            </w:r>
          </w:p>
        </w:tc>
      </w:tr>
      <w:tr w:rsidR="00353ECB" w:rsidRPr="00C432B9" w:rsidTr="00732F89">
        <w:trPr>
          <w:trHeight w:val="357"/>
        </w:trPr>
        <w:tc>
          <w:tcPr>
            <w:tcW w:w="426" w:type="dxa"/>
            <w:tcBorders>
              <w:top w:val="nil"/>
              <w:bottom w:val="nil"/>
            </w:tcBorders>
          </w:tcPr>
          <w:p w:rsidR="00923158" w:rsidRPr="00C432B9" w:rsidRDefault="00923158" w:rsidP="00923158">
            <w:pPr>
              <w:pStyle w:val="TableParagraph"/>
              <w:spacing w:line="240" w:lineRule="auto"/>
            </w:pPr>
          </w:p>
        </w:tc>
        <w:tc>
          <w:tcPr>
            <w:tcW w:w="992" w:type="dxa"/>
            <w:tcBorders>
              <w:top w:val="nil"/>
              <w:bottom w:val="nil"/>
            </w:tcBorders>
          </w:tcPr>
          <w:p w:rsidR="00923158" w:rsidRPr="00C432B9" w:rsidRDefault="00923158" w:rsidP="00923158">
            <w:pPr>
              <w:pStyle w:val="TableParagraph"/>
              <w:spacing w:line="240" w:lineRule="auto"/>
            </w:pPr>
          </w:p>
        </w:tc>
        <w:tc>
          <w:tcPr>
            <w:tcW w:w="2693" w:type="dxa"/>
            <w:tcBorders>
              <w:top w:val="nil"/>
              <w:bottom w:val="nil"/>
            </w:tcBorders>
          </w:tcPr>
          <w:p w:rsidR="00923158" w:rsidRPr="00C432B9" w:rsidRDefault="00923158" w:rsidP="00923158">
            <w:pPr>
              <w:pStyle w:val="TableParagraph"/>
              <w:tabs>
                <w:tab w:val="left" w:pos="1796"/>
              </w:tabs>
              <w:ind w:left="108"/>
            </w:pPr>
            <w:r w:rsidRPr="00C432B9">
              <w:t>Memecahkanmasalah</w:t>
            </w:r>
          </w:p>
        </w:tc>
        <w:tc>
          <w:tcPr>
            <w:tcW w:w="1285" w:type="dxa"/>
            <w:tcBorders>
              <w:top w:val="nil"/>
              <w:bottom w:val="nil"/>
            </w:tcBorders>
          </w:tcPr>
          <w:p w:rsidR="00923158" w:rsidRPr="00C432B9" w:rsidRDefault="00923158" w:rsidP="00923158">
            <w:pPr>
              <w:pStyle w:val="TableParagraph"/>
              <w:ind w:left="108"/>
            </w:pPr>
            <w:r w:rsidRPr="00C432B9">
              <w:t>39</w:t>
            </w:r>
          </w:p>
        </w:tc>
        <w:tc>
          <w:tcPr>
            <w:tcW w:w="700" w:type="dxa"/>
            <w:tcBorders>
              <w:top w:val="nil"/>
              <w:bottom w:val="nil"/>
            </w:tcBorders>
          </w:tcPr>
          <w:p w:rsidR="00923158" w:rsidRPr="00C432B9" w:rsidRDefault="00923158" w:rsidP="00923158">
            <w:pPr>
              <w:pStyle w:val="TableParagraph"/>
              <w:spacing w:line="240" w:lineRule="auto"/>
            </w:pPr>
          </w:p>
        </w:tc>
        <w:tc>
          <w:tcPr>
            <w:tcW w:w="756" w:type="dxa"/>
            <w:tcBorders>
              <w:top w:val="nil"/>
              <w:bottom w:val="nil"/>
            </w:tcBorders>
          </w:tcPr>
          <w:p w:rsidR="00923158" w:rsidRPr="00C432B9" w:rsidRDefault="00923158" w:rsidP="00923158">
            <w:pPr>
              <w:pStyle w:val="TableParagraph"/>
              <w:spacing w:line="240" w:lineRule="auto"/>
              <w:jc w:val="center"/>
            </w:pPr>
          </w:p>
        </w:tc>
      </w:tr>
      <w:tr w:rsidR="00353ECB" w:rsidRPr="00C432B9" w:rsidTr="00732F89">
        <w:trPr>
          <w:trHeight w:val="361"/>
        </w:trPr>
        <w:tc>
          <w:tcPr>
            <w:tcW w:w="426" w:type="dxa"/>
            <w:tcBorders>
              <w:top w:val="nil"/>
            </w:tcBorders>
          </w:tcPr>
          <w:p w:rsidR="00923158" w:rsidRPr="00C432B9" w:rsidRDefault="00923158" w:rsidP="00923158">
            <w:pPr>
              <w:pStyle w:val="TableParagraph"/>
              <w:spacing w:line="240" w:lineRule="auto"/>
            </w:pPr>
          </w:p>
        </w:tc>
        <w:tc>
          <w:tcPr>
            <w:tcW w:w="992" w:type="dxa"/>
            <w:tcBorders>
              <w:top w:val="nil"/>
            </w:tcBorders>
          </w:tcPr>
          <w:p w:rsidR="00923158" w:rsidRPr="00C432B9" w:rsidRDefault="00923158" w:rsidP="00923158">
            <w:pPr>
              <w:pStyle w:val="TableParagraph"/>
              <w:spacing w:line="240" w:lineRule="auto"/>
            </w:pPr>
          </w:p>
        </w:tc>
        <w:tc>
          <w:tcPr>
            <w:tcW w:w="2693" w:type="dxa"/>
            <w:tcBorders>
              <w:top w:val="nil"/>
            </w:tcBorders>
          </w:tcPr>
          <w:p w:rsidR="00923158" w:rsidRPr="00C432B9" w:rsidRDefault="00923158" w:rsidP="00923158">
            <w:pPr>
              <w:pStyle w:val="TableParagraph"/>
              <w:spacing w:line="259" w:lineRule="exact"/>
              <w:ind w:left="108"/>
            </w:pPr>
            <w:r w:rsidRPr="00C432B9">
              <w:t>soal-soal</w:t>
            </w:r>
          </w:p>
        </w:tc>
        <w:tc>
          <w:tcPr>
            <w:tcW w:w="1285" w:type="dxa"/>
            <w:tcBorders>
              <w:top w:val="nil"/>
            </w:tcBorders>
          </w:tcPr>
          <w:p w:rsidR="00923158" w:rsidRPr="00C432B9" w:rsidRDefault="00923158" w:rsidP="00923158">
            <w:pPr>
              <w:pStyle w:val="TableParagraph"/>
              <w:spacing w:line="240" w:lineRule="auto"/>
            </w:pPr>
          </w:p>
        </w:tc>
        <w:tc>
          <w:tcPr>
            <w:tcW w:w="700" w:type="dxa"/>
            <w:tcBorders>
              <w:top w:val="nil"/>
            </w:tcBorders>
          </w:tcPr>
          <w:p w:rsidR="00923158" w:rsidRPr="00C432B9" w:rsidRDefault="00923158" w:rsidP="00923158">
            <w:pPr>
              <w:pStyle w:val="TableParagraph"/>
              <w:spacing w:line="240" w:lineRule="auto"/>
            </w:pPr>
          </w:p>
        </w:tc>
        <w:tc>
          <w:tcPr>
            <w:tcW w:w="756" w:type="dxa"/>
            <w:tcBorders>
              <w:top w:val="nil"/>
            </w:tcBorders>
          </w:tcPr>
          <w:p w:rsidR="00923158" w:rsidRPr="00C432B9" w:rsidRDefault="00923158" w:rsidP="00923158">
            <w:pPr>
              <w:pStyle w:val="TableParagraph"/>
              <w:spacing w:line="240" w:lineRule="auto"/>
              <w:jc w:val="center"/>
            </w:pPr>
          </w:p>
        </w:tc>
      </w:tr>
      <w:tr w:rsidR="00353ECB" w:rsidRPr="00C432B9" w:rsidTr="00732F89">
        <w:trPr>
          <w:trHeight w:val="361"/>
        </w:trPr>
        <w:tc>
          <w:tcPr>
            <w:tcW w:w="6096" w:type="dxa"/>
            <w:gridSpan w:val="5"/>
          </w:tcPr>
          <w:p w:rsidR="00923158" w:rsidRPr="00C432B9" w:rsidRDefault="00923158" w:rsidP="00923158">
            <w:pPr>
              <w:pStyle w:val="TableParagraph"/>
              <w:spacing w:line="258" w:lineRule="exact"/>
              <w:ind w:left="2755" w:right="2749"/>
              <w:jc w:val="center"/>
            </w:pPr>
            <w:r w:rsidRPr="00C432B9">
              <w:lastRenderedPageBreak/>
              <w:t>Jumlahbutir</w:t>
            </w:r>
          </w:p>
        </w:tc>
        <w:tc>
          <w:tcPr>
            <w:tcW w:w="756" w:type="dxa"/>
          </w:tcPr>
          <w:p w:rsidR="00923158" w:rsidRPr="00C432B9" w:rsidRDefault="00923158" w:rsidP="00923158">
            <w:pPr>
              <w:pStyle w:val="TableParagraph"/>
              <w:spacing w:line="258" w:lineRule="exact"/>
            </w:pPr>
            <w:r w:rsidRPr="00C432B9">
              <w:t>40</w:t>
            </w:r>
          </w:p>
        </w:tc>
      </w:tr>
    </w:tbl>
    <w:p w:rsidR="00923158" w:rsidRPr="00732F89" w:rsidRDefault="00923158" w:rsidP="00732F89">
      <w:pPr>
        <w:pStyle w:val="NormalWeb"/>
        <w:shd w:val="clear" w:color="auto" w:fill="FFFFFF"/>
        <w:spacing w:before="0" w:beforeAutospacing="0" w:after="360" w:afterAutospacing="0"/>
        <w:textAlignment w:val="baseline"/>
        <w:rPr>
          <w:sz w:val="22"/>
          <w:szCs w:val="22"/>
          <w:shd w:val="clear" w:color="auto" w:fill="FFFFFF"/>
          <w:lang w:val="id-ID"/>
        </w:rPr>
      </w:pPr>
      <w:r w:rsidRPr="00C432B9">
        <w:rPr>
          <w:sz w:val="22"/>
          <w:szCs w:val="22"/>
          <w:shd w:val="clear" w:color="auto" w:fill="FFFFFF"/>
        </w:rPr>
        <w:t xml:space="preserve">Sumber: </w:t>
      </w:r>
      <w:r w:rsidR="00732F89">
        <w:rPr>
          <w:sz w:val="22"/>
          <w:szCs w:val="22"/>
          <w:lang w:val="id-ID"/>
        </w:rPr>
        <w:t>(Agustin,2016)</w:t>
      </w:r>
    </w:p>
    <w:p w:rsidR="00923158" w:rsidRPr="00C432B9" w:rsidRDefault="00923158" w:rsidP="00923158">
      <w:pPr>
        <w:pStyle w:val="ListParagraph"/>
        <w:numPr>
          <w:ilvl w:val="0"/>
          <w:numId w:val="36"/>
        </w:numPr>
        <w:spacing w:line="480" w:lineRule="auto"/>
        <w:ind w:left="426" w:hanging="426"/>
        <w:jc w:val="both"/>
        <w:rPr>
          <w:rFonts w:ascii="Times New Roman" w:hAnsi="Times New Roman" w:cs="Times New Roman"/>
          <w:b/>
          <w:lang w:val="id-ID"/>
        </w:rPr>
      </w:pPr>
      <w:r w:rsidRPr="00C432B9">
        <w:rPr>
          <w:rFonts w:ascii="Times New Roman" w:hAnsi="Times New Roman" w:cs="Times New Roman"/>
          <w:b/>
          <w:lang w:val="id-ID"/>
        </w:rPr>
        <w:t xml:space="preserve">Validitas dan Realibilitas Instrumen </w:t>
      </w:r>
    </w:p>
    <w:p w:rsidR="00923158" w:rsidRPr="00C432B9" w:rsidRDefault="00923158" w:rsidP="00923158">
      <w:pPr>
        <w:pStyle w:val="ListParagraph"/>
        <w:spacing w:line="480" w:lineRule="auto"/>
        <w:ind w:left="426" w:firstLine="294"/>
        <w:jc w:val="both"/>
        <w:rPr>
          <w:rFonts w:ascii="Times New Roman" w:hAnsi="Times New Roman" w:cs="Times New Roman"/>
          <w:b/>
          <w:lang w:val="id-ID"/>
        </w:rPr>
      </w:pPr>
      <w:r w:rsidRPr="00C432B9">
        <w:rPr>
          <w:rFonts w:ascii="Times New Roman" w:hAnsi="Times New Roman" w:cs="Times New Roman"/>
        </w:rPr>
        <w:t>Validitas dan reliabilitas tidak bisa lepas dari pembuatan skala. Karena validitas dan reliabilitas merupakan alat ukur yang sangat penting dalam suatu penelitian untuk menentukan apakah penelitian tersebut dapat dipercaya atau tidak.</w:t>
      </w:r>
    </w:p>
    <w:p w:rsidR="00923158" w:rsidRPr="00C432B9" w:rsidRDefault="00923158" w:rsidP="00923158">
      <w:pPr>
        <w:pStyle w:val="ListParagraph"/>
        <w:numPr>
          <w:ilvl w:val="0"/>
          <w:numId w:val="44"/>
        </w:numPr>
        <w:spacing w:after="0" w:line="480" w:lineRule="auto"/>
        <w:ind w:left="851" w:hanging="425"/>
        <w:jc w:val="both"/>
        <w:rPr>
          <w:rFonts w:ascii="Times New Roman" w:hAnsi="Times New Roman" w:cs="Times New Roman"/>
        </w:rPr>
      </w:pPr>
      <w:r w:rsidRPr="00C432B9">
        <w:rPr>
          <w:rFonts w:ascii="Times New Roman" w:hAnsi="Times New Roman" w:cs="Times New Roman"/>
        </w:rPr>
        <w:t>Uji Validitas</w:t>
      </w:r>
    </w:p>
    <w:p w:rsidR="00923158" w:rsidRPr="00C432B9" w:rsidRDefault="00923158" w:rsidP="00923158">
      <w:pPr>
        <w:pStyle w:val="ListParagraph"/>
        <w:spacing w:after="0" w:line="480" w:lineRule="auto"/>
        <w:ind w:left="851"/>
        <w:jc w:val="both"/>
        <w:rPr>
          <w:rFonts w:ascii="Times New Roman" w:hAnsi="Times New Roman" w:cs="Times New Roman"/>
        </w:rPr>
      </w:pPr>
      <w:r w:rsidRPr="00C432B9">
        <w:rPr>
          <w:rFonts w:ascii="Times New Roman" w:hAnsi="Times New Roman" w:cs="Times New Roman"/>
        </w:rPr>
        <w:t xml:space="preserve">Validitas berasal dari kata </w:t>
      </w:r>
      <w:r w:rsidRPr="00C432B9">
        <w:rPr>
          <w:rFonts w:ascii="Times New Roman" w:hAnsi="Times New Roman" w:cs="Times New Roman"/>
          <w:i/>
        </w:rPr>
        <w:t>validity</w:t>
      </w:r>
      <w:r w:rsidRPr="00C432B9">
        <w:rPr>
          <w:rFonts w:ascii="Times New Roman" w:hAnsi="Times New Roman" w:cs="Times New Roman"/>
        </w:rPr>
        <w:t xml:space="preserve"> yang berarti sejauh mana ketepatan dan kecermatan suatu alat ukur dalam melakukan fungsi ukurannya. Valid berarti shahih, artinya keabsahan instrument itu tidak diragukan lagi. Suatu tes atau non tes dari alat ukur atau instrument pengukuran dikatakan memiliki validitas yang tinggi</w:t>
      </w:r>
      <w:r w:rsidRPr="00C432B9">
        <w:rPr>
          <w:rStyle w:val="FootnoteReference"/>
          <w:rFonts w:ascii="Times New Roman" w:hAnsi="Times New Roman"/>
        </w:rPr>
        <w:footnoteReference w:id="87"/>
      </w:r>
      <w:r w:rsidRPr="00C432B9">
        <w:rPr>
          <w:rFonts w:ascii="Times New Roman" w:hAnsi="Times New Roman" w:cs="Times New Roman"/>
        </w:rPr>
        <w:t xml:space="preserve"> apabila instrument tersebut dapat mengukur sesuatu </w:t>
      </w:r>
      <w:r w:rsidRPr="00C432B9">
        <w:rPr>
          <w:rFonts w:ascii="Times New Roman" w:hAnsi="Times New Roman" w:cs="Times New Roman"/>
        </w:rPr>
        <w:lastRenderedPageBreak/>
        <w:t>dengan tepat apa yang hendak diukur.</w:t>
      </w:r>
      <w:r w:rsidRPr="00C432B9">
        <w:rPr>
          <w:rStyle w:val="FootnoteReference"/>
          <w:rFonts w:ascii="Times New Roman" w:hAnsi="Times New Roman"/>
        </w:rPr>
        <w:footnoteReference w:id="88"/>
      </w:r>
      <w:r w:rsidRPr="00C432B9">
        <w:rPr>
          <w:rFonts w:ascii="Times New Roman" w:hAnsi="Times New Roman" w:cs="Times New Roman"/>
        </w:rPr>
        <w:t xml:space="preserve"> Adapun cara menghitungnya dengan menggunakan korelasi </w:t>
      </w:r>
      <w:r w:rsidRPr="00C432B9">
        <w:rPr>
          <w:rFonts w:ascii="Times New Roman" w:hAnsi="Times New Roman" w:cs="Times New Roman"/>
          <w:i/>
        </w:rPr>
        <w:t>product moment,</w:t>
      </w:r>
      <w:r w:rsidRPr="00C432B9">
        <w:rPr>
          <w:rFonts w:ascii="Times New Roman" w:hAnsi="Times New Roman" w:cs="Times New Roman"/>
        </w:rPr>
        <w:t xml:space="preserve"> dengan rumus sebagai berikut: </w:t>
      </w:r>
    </w:p>
    <w:p w:rsidR="00923158" w:rsidRPr="00C432B9" w:rsidRDefault="00923158" w:rsidP="00923158">
      <w:pPr>
        <w:spacing w:after="0" w:line="480" w:lineRule="auto"/>
        <w:ind w:left="851"/>
        <w:rPr>
          <w:rFonts w:ascii="Times New Roman" w:hAnsi="Times New Roman"/>
        </w:rPr>
      </w:pPr>
      <w:r w:rsidRPr="00C432B9">
        <w:rPr>
          <w:rFonts w:ascii="Times New Roman" w:hAnsi="Times New Roman"/>
          <w:noProof/>
        </w:rPr>
        <w:drawing>
          <wp:inline distT="0" distB="0" distL="0" distR="0">
            <wp:extent cx="2419350" cy="4953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2419350" cy="495300"/>
                    </a:xfrm>
                    <a:prstGeom prst="rect">
                      <a:avLst/>
                    </a:prstGeom>
                    <a:noFill/>
                    <a:ln w="9525">
                      <a:noFill/>
                      <a:miter lim="800000"/>
                      <a:headEnd/>
                      <a:tailEnd/>
                    </a:ln>
                  </pic:spPr>
                </pic:pic>
              </a:graphicData>
            </a:graphic>
          </wp:inline>
        </w:drawing>
      </w:r>
      <w:r w:rsidRPr="00C432B9">
        <w:rPr>
          <w:rFonts w:ascii="Times New Roman" w:hAnsi="Times New Roman"/>
        </w:rPr>
        <w:tab/>
      </w:r>
    </w:p>
    <w:p w:rsidR="00923158" w:rsidRPr="00C432B9" w:rsidRDefault="00923158" w:rsidP="00923158">
      <w:pPr>
        <w:pStyle w:val="ListParagraph"/>
        <w:spacing w:after="0" w:line="480" w:lineRule="auto"/>
        <w:ind w:left="851"/>
        <w:jc w:val="both"/>
        <w:rPr>
          <w:rFonts w:ascii="Times New Roman" w:hAnsi="Times New Roman" w:cs="Times New Roman"/>
        </w:rPr>
      </w:pPr>
      <w:r w:rsidRPr="00C432B9">
        <w:rPr>
          <w:rFonts w:ascii="Times New Roman" w:hAnsi="Times New Roman" w:cs="Times New Roman"/>
        </w:rPr>
        <w:t>Keterangan :</w:t>
      </w:r>
    </w:p>
    <w:p w:rsidR="00923158" w:rsidRPr="00C432B9" w:rsidRDefault="00923158" w:rsidP="00923158">
      <w:pPr>
        <w:pStyle w:val="ListParagraph"/>
        <w:spacing w:line="480" w:lineRule="auto"/>
        <w:ind w:left="851"/>
        <w:jc w:val="both"/>
        <w:rPr>
          <w:rFonts w:ascii="Times New Roman" w:hAnsi="Times New Roman" w:cs="Times New Roman"/>
        </w:rPr>
      </w:pPr>
      <w:r w:rsidRPr="00C432B9">
        <w:rPr>
          <w:rFonts w:ascii="Times New Roman" w:hAnsi="Times New Roman" w:cs="Times New Roman"/>
          <w:i/>
        </w:rPr>
        <w:t xml:space="preserve">ʳxy                  = </w:t>
      </w:r>
      <w:r w:rsidRPr="00C432B9">
        <w:rPr>
          <w:rFonts w:ascii="Times New Roman" w:hAnsi="Times New Roman" w:cs="Times New Roman"/>
        </w:rPr>
        <w:t xml:space="preserve"> Angka Indeks Korelasi Product moment.</w:t>
      </w:r>
    </w:p>
    <w:p w:rsidR="00923158" w:rsidRPr="00C432B9" w:rsidRDefault="00923158" w:rsidP="00923158">
      <w:pPr>
        <w:pStyle w:val="ListParagraph"/>
        <w:spacing w:line="480" w:lineRule="auto"/>
        <w:ind w:left="851"/>
        <w:jc w:val="both"/>
        <w:rPr>
          <w:rFonts w:ascii="Times New Roman" w:hAnsi="Times New Roman" w:cs="Times New Roman"/>
        </w:rPr>
      </w:pPr>
      <w:r w:rsidRPr="00C432B9">
        <w:rPr>
          <w:rFonts w:ascii="Times New Roman" w:hAnsi="Times New Roman" w:cs="Times New Roman"/>
        </w:rPr>
        <w:t>ΣX atau ΣX    =  Jumlah seluruh nilai X atau Y.</w:t>
      </w:r>
    </w:p>
    <w:p w:rsidR="00923158" w:rsidRPr="00C432B9" w:rsidRDefault="00923158" w:rsidP="00923158">
      <w:pPr>
        <w:pStyle w:val="ListParagraph"/>
        <w:spacing w:line="480" w:lineRule="auto"/>
        <w:ind w:left="851"/>
        <w:jc w:val="both"/>
        <w:rPr>
          <w:rFonts w:ascii="Times New Roman" w:hAnsi="Times New Roman" w:cs="Times New Roman"/>
        </w:rPr>
      </w:pPr>
      <w:r w:rsidRPr="00C432B9">
        <w:rPr>
          <w:rFonts w:ascii="Times New Roman" w:hAnsi="Times New Roman" w:cs="Times New Roman"/>
        </w:rPr>
        <w:t>ΣXY               =  Jumlah hasil perkaian antara nilai X dan nilai Y.</w:t>
      </w:r>
      <w:r w:rsidRPr="00C432B9">
        <w:rPr>
          <w:rStyle w:val="FootnoteReference"/>
          <w:rFonts w:ascii="Times New Roman" w:hAnsi="Times New Roman"/>
        </w:rPr>
        <w:footnoteReference w:id="89"/>
      </w:r>
    </w:p>
    <w:p w:rsidR="00923158" w:rsidRPr="00C432B9" w:rsidRDefault="00923158" w:rsidP="00923158">
      <w:pPr>
        <w:pStyle w:val="ListParagraph"/>
        <w:numPr>
          <w:ilvl w:val="0"/>
          <w:numId w:val="44"/>
        </w:numPr>
        <w:spacing w:after="0" w:line="480" w:lineRule="auto"/>
        <w:ind w:left="851" w:hanging="425"/>
        <w:jc w:val="both"/>
        <w:rPr>
          <w:rFonts w:ascii="Times New Roman" w:hAnsi="Times New Roman" w:cs="Times New Roman"/>
        </w:rPr>
      </w:pPr>
      <w:r w:rsidRPr="00C432B9">
        <w:rPr>
          <w:rFonts w:ascii="Times New Roman" w:hAnsi="Times New Roman" w:cs="Times New Roman"/>
        </w:rPr>
        <w:t>Uji Reliabilitas</w:t>
      </w:r>
    </w:p>
    <w:p w:rsidR="00923158" w:rsidRPr="00C432B9" w:rsidRDefault="00923158" w:rsidP="00923158">
      <w:pPr>
        <w:pStyle w:val="ListParagraph"/>
        <w:spacing w:after="0" w:line="480" w:lineRule="auto"/>
        <w:ind w:left="851"/>
        <w:jc w:val="both"/>
        <w:rPr>
          <w:rFonts w:ascii="Times New Roman" w:hAnsi="Times New Roman" w:cs="Times New Roman"/>
        </w:rPr>
      </w:pPr>
      <w:r w:rsidRPr="00C432B9">
        <w:rPr>
          <w:rFonts w:ascii="Times New Roman" w:hAnsi="Times New Roman" w:cs="Times New Roman"/>
        </w:rPr>
        <w:t xml:space="preserve">Pengujian alat pengumpulan data yang kedua adalah pengujian reliabilitas instrument. Reliabilitas berasal dari kata reliability berarti sejauh mana hasil suatu pengukuran dapat dipercaya. Suatu hasil pengukuran </w:t>
      </w:r>
      <w:r w:rsidRPr="00C432B9">
        <w:rPr>
          <w:rFonts w:ascii="Times New Roman" w:hAnsi="Times New Roman" w:cs="Times New Roman"/>
        </w:rPr>
        <w:lastRenderedPageBreak/>
        <w:t>hanya dapat dipercaya apabila dalam beberapa kali pelaksanaan pengukuran terhadap kelompok yang sama diperoleh hasil pengukuran yang sama.</w:t>
      </w:r>
      <w:r w:rsidRPr="00C432B9">
        <w:rPr>
          <w:rStyle w:val="FootnoteReference"/>
          <w:rFonts w:ascii="Times New Roman" w:hAnsi="Times New Roman"/>
        </w:rPr>
        <w:footnoteReference w:id="90"/>
      </w:r>
      <w:r w:rsidR="004D718E" w:rsidRPr="00C432B9">
        <w:rPr>
          <w:rFonts w:ascii="Times New Roman" w:hAnsi="Times New Roman" w:cs="Times New Roman"/>
        </w:rPr>
        <w:t xml:space="preserve">Selanjutnya, untuk mengetahui konsistensi jawaban dari </w:t>
      </w:r>
      <w:r w:rsidR="00526D51" w:rsidRPr="00C432B9">
        <w:rPr>
          <w:rFonts w:ascii="Times New Roman" w:hAnsi="Times New Roman" w:cs="Times New Roman"/>
        </w:rPr>
        <w:t>siswa</w:t>
      </w:r>
      <w:r w:rsidR="004D718E" w:rsidRPr="00C432B9">
        <w:rPr>
          <w:rFonts w:ascii="Times New Roman" w:hAnsi="Times New Roman" w:cs="Times New Roman"/>
        </w:rPr>
        <w:t xml:space="preserve"> dilakukan uji realiabel intrumen soal menggunakan program SPSS. Pada uji realiabel nilai reliabel </w:t>
      </w:r>
      <w:r w:rsidR="004D718E" w:rsidRPr="00C432B9">
        <w:rPr>
          <w:rFonts w:ascii="Times New Roman" w:hAnsi="Times New Roman" w:cs="Times New Roman"/>
          <w:i/>
        </w:rPr>
        <w:t>cronbach alpha</w:t>
      </w:r>
      <w:r w:rsidR="004D718E" w:rsidRPr="00C432B9">
        <w:rPr>
          <w:rFonts w:ascii="Times New Roman" w:hAnsi="Times New Roman" w:cs="Times New Roman"/>
        </w:rPr>
        <w:t xml:space="preserve"> 0,600. Sehingga apabila r</w:t>
      </w:r>
      <w:r w:rsidR="004D718E" w:rsidRPr="00C432B9">
        <w:rPr>
          <w:rFonts w:ascii="Times New Roman" w:hAnsi="Times New Roman" w:cs="Times New Roman"/>
          <w:vertAlign w:val="subscript"/>
        </w:rPr>
        <w:t xml:space="preserve">hitung </w:t>
      </w:r>
      <w:r w:rsidR="004D718E" w:rsidRPr="00C432B9">
        <w:rPr>
          <w:rFonts w:ascii="Times New Roman" w:hAnsi="Times New Roman" w:cs="Times New Roman"/>
        </w:rPr>
        <w:t>&gt; r</w:t>
      </w:r>
      <w:r w:rsidR="004D718E" w:rsidRPr="00C432B9">
        <w:rPr>
          <w:rFonts w:ascii="Times New Roman" w:hAnsi="Times New Roman" w:cs="Times New Roman"/>
          <w:vertAlign w:val="subscript"/>
        </w:rPr>
        <w:t xml:space="preserve">tabel </w:t>
      </w:r>
      <w:r w:rsidR="004D718E" w:rsidRPr="00C432B9">
        <w:rPr>
          <w:rFonts w:ascii="Times New Roman" w:hAnsi="Times New Roman" w:cs="Times New Roman"/>
        </w:rPr>
        <w:t xml:space="preserve">, maka instrumen soal tersebut reliabel. </w:t>
      </w:r>
      <w:r w:rsidRPr="00C432B9">
        <w:rPr>
          <w:rFonts w:ascii="Times New Roman" w:hAnsi="Times New Roman" w:cs="Times New Roman"/>
        </w:rPr>
        <w:t>Formula yang dipergunakan untuk reliabilitas instrument dalam penelitian ini adalah koefisien Alpha Crownbach, yaitu sebagai berikut:</w:t>
      </w:r>
    </w:p>
    <w:p w:rsidR="00923158" w:rsidRPr="00C432B9" w:rsidRDefault="00923158" w:rsidP="00923158">
      <w:pPr>
        <w:pStyle w:val="ListParagraph"/>
        <w:spacing w:after="0" w:line="480" w:lineRule="auto"/>
        <w:ind w:left="851"/>
        <w:jc w:val="both"/>
        <w:rPr>
          <w:rFonts w:ascii="Times New Roman" w:hAnsi="Times New Roman" w:cs="Times New Roman"/>
          <w:lang w:val="id-ID"/>
        </w:rPr>
      </w:pPr>
      <w:r w:rsidRPr="00C432B9">
        <w:rPr>
          <w:rFonts w:ascii="Times New Roman" w:hAnsi="Times New Roman" w:cs="Times New Roman"/>
          <w:noProof/>
        </w:rPr>
        <w:drawing>
          <wp:inline distT="0" distB="0" distL="0" distR="0">
            <wp:extent cx="1695450" cy="4857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1695450" cy="485775"/>
                    </a:xfrm>
                    <a:prstGeom prst="rect">
                      <a:avLst/>
                    </a:prstGeom>
                    <a:noFill/>
                    <a:ln w="9525">
                      <a:noFill/>
                      <a:miter lim="800000"/>
                      <a:headEnd/>
                      <a:tailEnd/>
                    </a:ln>
                  </pic:spPr>
                </pic:pic>
              </a:graphicData>
            </a:graphic>
          </wp:inline>
        </w:drawing>
      </w:r>
    </w:p>
    <w:p w:rsidR="00923158" w:rsidRPr="00C432B9" w:rsidRDefault="00923158" w:rsidP="00923158">
      <w:pPr>
        <w:pStyle w:val="ListParagraph"/>
        <w:spacing w:after="0" w:line="480" w:lineRule="auto"/>
        <w:ind w:left="851"/>
        <w:jc w:val="both"/>
        <w:rPr>
          <w:rFonts w:ascii="Times New Roman" w:hAnsi="Times New Roman" w:cs="Times New Roman"/>
        </w:rPr>
      </w:pPr>
      <w:r w:rsidRPr="00C432B9">
        <w:rPr>
          <w:rFonts w:ascii="Times New Roman" w:hAnsi="Times New Roman" w:cs="Times New Roman"/>
        </w:rPr>
        <w:t>Di mana rumusnya varians:</w:t>
      </w:r>
    </w:p>
    <w:p w:rsidR="00923158" w:rsidRPr="00C432B9" w:rsidRDefault="00923158" w:rsidP="00923158">
      <w:pPr>
        <w:spacing w:after="0" w:line="480" w:lineRule="auto"/>
        <w:ind w:left="851"/>
        <w:jc w:val="both"/>
        <w:rPr>
          <w:rFonts w:ascii="Times New Roman" w:hAnsi="Times New Roman"/>
        </w:rPr>
      </w:pPr>
      <w:r w:rsidRPr="00C432B9">
        <w:rPr>
          <w:rFonts w:ascii="Times New Roman" w:hAnsi="Times New Roman"/>
          <w:noProof/>
        </w:rPr>
        <w:drawing>
          <wp:inline distT="0" distB="0" distL="0" distR="0">
            <wp:extent cx="2695575" cy="6858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2695575" cy="685800"/>
                    </a:xfrm>
                    <a:prstGeom prst="rect">
                      <a:avLst/>
                    </a:prstGeom>
                    <a:noFill/>
                    <a:ln w="9525">
                      <a:noFill/>
                      <a:miter lim="800000"/>
                      <a:headEnd/>
                      <a:tailEnd/>
                    </a:ln>
                  </pic:spPr>
                </pic:pic>
              </a:graphicData>
            </a:graphic>
          </wp:inline>
        </w:drawing>
      </w:r>
    </w:p>
    <w:p w:rsidR="00923158" w:rsidRPr="00C432B9" w:rsidRDefault="00923158" w:rsidP="00923158">
      <w:pPr>
        <w:pStyle w:val="ListParagraph"/>
        <w:tabs>
          <w:tab w:val="left" w:pos="2689"/>
        </w:tabs>
        <w:spacing w:after="0" w:line="480" w:lineRule="auto"/>
        <w:ind w:left="851"/>
        <w:jc w:val="both"/>
        <w:rPr>
          <w:rFonts w:ascii="Times New Roman" w:hAnsi="Times New Roman" w:cs="Times New Roman"/>
        </w:rPr>
      </w:pPr>
      <w:r w:rsidRPr="00C432B9">
        <w:rPr>
          <w:rFonts w:ascii="Times New Roman" w:hAnsi="Times New Roman" w:cs="Times New Roman"/>
        </w:rPr>
        <w:t xml:space="preserve">Keterangan: </w:t>
      </w:r>
      <w:r w:rsidRPr="00C432B9">
        <w:rPr>
          <w:rFonts w:ascii="Times New Roman" w:hAnsi="Times New Roman" w:cs="Times New Roman"/>
        </w:rPr>
        <w:tab/>
      </w:r>
    </w:p>
    <w:p w:rsidR="00923158" w:rsidRPr="00C432B9" w:rsidRDefault="00923158" w:rsidP="00923158">
      <w:pPr>
        <w:pStyle w:val="ListParagraph"/>
        <w:tabs>
          <w:tab w:val="left" w:pos="1985"/>
          <w:tab w:val="left" w:pos="2268"/>
        </w:tabs>
        <w:spacing w:after="0" w:line="480" w:lineRule="auto"/>
        <w:ind w:left="851"/>
        <w:jc w:val="both"/>
        <w:rPr>
          <w:rFonts w:ascii="Times New Roman" w:hAnsi="Times New Roman" w:cs="Times New Roman"/>
        </w:rPr>
      </w:pPr>
      <w:r w:rsidRPr="00C432B9">
        <w:rPr>
          <w:rFonts w:ascii="Times New Roman" w:hAnsi="Times New Roman" w:cs="Times New Roman"/>
          <w:i/>
        </w:rPr>
        <w:lastRenderedPageBreak/>
        <w:t>r</w:t>
      </w:r>
      <w:r w:rsidRPr="00C432B9">
        <w:rPr>
          <w:rFonts w:ascii="Times New Roman" w:hAnsi="Times New Roman" w:cs="Times New Roman"/>
        </w:rPr>
        <w:t>11</w:t>
      </w:r>
      <w:r w:rsidRPr="00C432B9">
        <w:rPr>
          <w:rFonts w:ascii="Times New Roman" w:hAnsi="Times New Roman" w:cs="Times New Roman"/>
        </w:rPr>
        <w:tab/>
        <w:t>=</w:t>
      </w:r>
      <w:r w:rsidRPr="00C432B9">
        <w:rPr>
          <w:rFonts w:ascii="Times New Roman" w:hAnsi="Times New Roman" w:cs="Times New Roman"/>
        </w:rPr>
        <w:tab/>
        <w:t>Reliabilitas instrument/koefisien alfa.</w:t>
      </w:r>
    </w:p>
    <w:p w:rsidR="00923158" w:rsidRPr="00C432B9" w:rsidRDefault="00923158" w:rsidP="00923158">
      <w:pPr>
        <w:pStyle w:val="ListParagraph"/>
        <w:tabs>
          <w:tab w:val="left" w:pos="1985"/>
          <w:tab w:val="left" w:pos="2268"/>
        </w:tabs>
        <w:spacing w:after="0" w:line="480" w:lineRule="auto"/>
        <w:ind w:left="851"/>
        <w:jc w:val="both"/>
        <w:rPr>
          <w:rFonts w:ascii="Times New Roman" w:hAnsi="Times New Roman" w:cs="Times New Roman"/>
        </w:rPr>
      </w:pPr>
      <w:r w:rsidRPr="00C432B9">
        <w:rPr>
          <w:rFonts w:ascii="Times New Roman" w:hAnsi="Times New Roman" w:cs="Times New Roman"/>
        </w:rPr>
        <w:t xml:space="preserve">k      </w:t>
      </w:r>
      <w:r w:rsidRPr="00C432B9">
        <w:rPr>
          <w:rFonts w:ascii="Times New Roman" w:hAnsi="Times New Roman" w:cs="Times New Roman"/>
        </w:rPr>
        <w:tab/>
        <w:t>=</w:t>
      </w:r>
      <w:r w:rsidRPr="00C432B9">
        <w:rPr>
          <w:rFonts w:ascii="Times New Roman" w:hAnsi="Times New Roman" w:cs="Times New Roman"/>
        </w:rPr>
        <w:tab/>
        <w:t>Banyaknya butir soal.</w:t>
      </w:r>
    </w:p>
    <w:p w:rsidR="00923158" w:rsidRPr="00C432B9" w:rsidRDefault="00923158" w:rsidP="00923158">
      <w:pPr>
        <w:pStyle w:val="ListParagraph"/>
        <w:tabs>
          <w:tab w:val="left" w:pos="1985"/>
          <w:tab w:val="left" w:pos="2268"/>
        </w:tabs>
        <w:spacing w:after="0" w:line="480" w:lineRule="auto"/>
        <w:ind w:left="851"/>
        <w:jc w:val="both"/>
        <w:rPr>
          <w:rFonts w:ascii="Times New Roman" w:hAnsi="Times New Roman" w:cs="Times New Roman"/>
        </w:rPr>
      </w:pPr>
      <w:r w:rsidRPr="00C432B9">
        <w:rPr>
          <w:rFonts w:ascii="Times New Roman" w:hAnsi="Times New Roman" w:cs="Times New Roman"/>
          <w:noProof/>
        </w:rPr>
        <w:drawing>
          <wp:inline distT="0" distB="0" distL="0" distR="0">
            <wp:extent cx="314325" cy="2571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314325" cy="257175"/>
                    </a:xfrm>
                    <a:prstGeom prst="rect">
                      <a:avLst/>
                    </a:prstGeom>
                    <a:noFill/>
                    <a:ln w="9525">
                      <a:noFill/>
                      <a:miter lim="800000"/>
                      <a:headEnd/>
                      <a:tailEnd/>
                    </a:ln>
                  </pic:spPr>
                </pic:pic>
              </a:graphicData>
            </a:graphic>
          </wp:inline>
        </w:drawing>
      </w:r>
      <w:r w:rsidRPr="00C432B9">
        <w:rPr>
          <w:rFonts w:ascii="Times New Roman" w:hAnsi="Times New Roman" w:cs="Times New Roman"/>
        </w:rPr>
        <w:tab/>
        <w:t xml:space="preserve">= </w:t>
      </w:r>
      <w:r w:rsidRPr="00C432B9">
        <w:rPr>
          <w:rFonts w:ascii="Times New Roman" w:hAnsi="Times New Roman" w:cs="Times New Roman"/>
        </w:rPr>
        <w:tab/>
        <w:t>Jumlah varian butir.</w:t>
      </w:r>
    </w:p>
    <w:p w:rsidR="00923158" w:rsidRPr="00C432B9" w:rsidRDefault="00923158" w:rsidP="00923158">
      <w:pPr>
        <w:pStyle w:val="ListParagraph"/>
        <w:tabs>
          <w:tab w:val="left" w:pos="1985"/>
          <w:tab w:val="left" w:pos="2268"/>
        </w:tabs>
        <w:spacing w:after="0" w:line="480" w:lineRule="auto"/>
        <w:ind w:left="851"/>
        <w:jc w:val="both"/>
        <w:rPr>
          <w:rFonts w:ascii="Times New Roman" w:hAnsi="Times New Roman" w:cs="Times New Roman"/>
        </w:rPr>
      </w:pPr>
      <w:r w:rsidRPr="00C432B9">
        <w:rPr>
          <w:rFonts w:ascii="Times New Roman" w:hAnsi="Times New Roman" w:cs="Times New Roman"/>
          <w:noProof/>
        </w:rPr>
        <w:drawing>
          <wp:inline distT="0" distB="0" distL="0" distR="0">
            <wp:extent cx="266700" cy="2476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266700" cy="247650"/>
                    </a:xfrm>
                    <a:prstGeom prst="rect">
                      <a:avLst/>
                    </a:prstGeom>
                    <a:noFill/>
                    <a:ln w="9525">
                      <a:noFill/>
                      <a:miter lim="800000"/>
                      <a:headEnd/>
                      <a:tailEnd/>
                    </a:ln>
                  </pic:spPr>
                </pic:pic>
              </a:graphicData>
            </a:graphic>
          </wp:inline>
        </w:drawing>
      </w:r>
      <w:r w:rsidRPr="00C432B9">
        <w:rPr>
          <w:rFonts w:ascii="Times New Roman" w:hAnsi="Times New Roman" w:cs="Times New Roman"/>
        </w:rPr>
        <w:tab/>
        <w:t xml:space="preserve">= </w:t>
      </w:r>
      <w:r w:rsidRPr="00C432B9">
        <w:rPr>
          <w:rFonts w:ascii="Times New Roman" w:hAnsi="Times New Roman" w:cs="Times New Roman"/>
        </w:rPr>
        <w:tab/>
        <w:t>Varian total.</w:t>
      </w:r>
    </w:p>
    <w:p w:rsidR="00923158" w:rsidRPr="00C432B9" w:rsidRDefault="00923158" w:rsidP="00923158">
      <w:pPr>
        <w:pStyle w:val="ListParagraph"/>
        <w:tabs>
          <w:tab w:val="left" w:pos="1985"/>
          <w:tab w:val="left" w:pos="2268"/>
        </w:tabs>
        <w:spacing w:after="0" w:line="480" w:lineRule="auto"/>
        <w:ind w:left="851"/>
        <w:jc w:val="both"/>
        <w:rPr>
          <w:rFonts w:ascii="Times New Roman" w:hAnsi="Times New Roman" w:cs="Times New Roman"/>
        </w:rPr>
      </w:pPr>
      <w:r w:rsidRPr="00C432B9">
        <w:rPr>
          <w:rFonts w:ascii="Times New Roman" w:hAnsi="Times New Roman" w:cs="Times New Roman"/>
        </w:rPr>
        <w:t xml:space="preserve">N     </w:t>
      </w:r>
      <w:r w:rsidRPr="00C432B9">
        <w:rPr>
          <w:rFonts w:ascii="Times New Roman" w:hAnsi="Times New Roman" w:cs="Times New Roman"/>
        </w:rPr>
        <w:tab/>
        <w:t xml:space="preserve">= </w:t>
      </w:r>
      <w:r w:rsidRPr="00C432B9">
        <w:rPr>
          <w:rFonts w:ascii="Times New Roman" w:hAnsi="Times New Roman" w:cs="Times New Roman"/>
        </w:rPr>
        <w:tab/>
        <w:t>Jumlah responden.</w:t>
      </w:r>
      <w:r w:rsidRPr="00C432B9">
        <w:rPr>
          <w:rStyle w:val="FootnoteReference"/>
          <w:rFonts w:ascii="Times New Roman" w:hAnsi="Times New Roman"/>
        </w:rPr>
        <w:footnoteReference w:id="91"/>
      </w:r>
    </w:p>
    <w:p w:rsidR="00923158" w:rsidRPr="00C432B9" w:rsidRDefault="004D718E" w:rsidP="004D718E">
      <w:pPr>
        <w:pStyle w:val="ListParagraph"/>
        <w:numPr>
          <w:ilvl w:val="0"/>
          <w:numId w:val="36"/>
        </w:numPr>
        <w:spacing w:line="480" w:lineRule="auto"/>
        <w:ind w:left="567" w:hanging="567"/>
        <w:jc w:val="both"/>
        <w:rPr>
          <w:rFonts w:ascii="Times New Roman" w:hAnsi="Times New Roman" w:cs="Times New Roman"/>
          <w:b/>
          <w:lang w:val="id-ID"/>
        </w:rPr>
      </w:pPr>
      <w:r w:rsidRPr="00C432B9">
        <w:rPr>
          <w:rFonts w:ascii="Times New Roman" w:hAnsi="Times New Roman" w:cs="Times New Roman"/>
          <w:b/>
          <w:lang w:val="id-ID"/>
        </w:rPr>
        <w:t>Teknik Pengumpulan Data</w:t>
      </w:r>
    </w:p>
    <w:p w:rsidR="004D718E" w:rsidRPr="00C432B9" w:rsidRDefault="004D718E" w:rsidP="004D718E">
      <w:pPr>
        <w:pStyle w:val="ListParagraph"/>
        <w:spacing w:after="0" w:line="480" w:lineRule="auto"/>
        <w:ind w:left="567" w:firstLine="567"/>
        <w:jc w:val="both"/>
        <w:rPr>
          <w:rFonts w:ascii="Times New Roman" w:hAnsi="Times New Roman" w:cs="Times New Roman"/>
          <w:lang w:val="id-ID"/>
        </w:rPr>
      </w:pPr>
      <w:r w:rsidRPr="00C432B9">
        <w:rPr>
          <w:rFonts w:ascii="Times New Roman" w:hAnsi="Times New Roman" w:cs="Times New Roman"/>
        </w:rPr>
        <w:t xml:space="preserve">Jenis data dalam penelitian ini adalah data kuantitatif dan untuk mencari data dalam penelitian ini dengan menggunakan angket bentuk langsung yaitu mendasarkan diri pada laporan tentang dirinya sendiri atau setidak-tidaknya pada pengetahuan atau keyakinan pribadi. </w:t>
      </w:r>
    </w:p>
    <w:p w:rsidR="004D718E" w:rsidRPr="00C432B9" w:rsidRDefault="004D718E" w:rsidP="004D718E">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t>Dalam penelitian ini menggunakan metode pengumpulan data sebagai berikut:</w:t>
      </w:r>
    </w:p>
    <w:p w:rsidR="004D718E" w:rsidRPr="00C432B9" w:rsidRDefault="004D718E" w:rsidP="004D718E">
      <w:pPr>
        <w:pStyle w:val="ListParagraph"/>
        <w:numPr>
          <w:ilvl w:val="0"/>
          <w:numId w:val="45"/>
        </w:numPr>
        <w:spacing w:after="0" w:line="480" w:lineRule="auto"/>
        <w:ind w:left="1134" w:hanging="567"/>
        <w:jc w:val="both"/>
        <w:rPr>
          <w:rFonts w:ascii="Times New Roman" w:hAnsi="Times New Roman" w:cs="Times New Roman"/>
        </w:rPr>
      </w:pPr>
      <w:r w:rsidRPr="00C432B9">
        <w:rPr>
          <w:rFonts w:ascii="Times New Roman" w:hAnsi="Times New Roman" w:cs="Times New Roman"/>
        </w:rPr>
        <w:t xml:space="preserve">Tes </w:t>
      </w:r>
    </w:p>
    <w:p w:rsidR="004D718E" w:rsidRPr="00C432B9" w:rsidRDefault="004D718E" w:rsidP="004D718E">
      <w:pPr>
        <w:pStyle w:val="ListParagraph"/>
        <w:spacing w:after="0" w:line="480" w:lineRule="auto"/>
        <w:ind w:left="1134" w:firstLine="306"/>
        <w:jc w:val="both"/>
        <w:rPr>
          <w:rFonts w:ascii="Times New Roman" w:hAnsi="Times New Roman" w:cs="Times New Roman"/>
          <w:noProof/>
          <w:lang w:val="id-ID"/>
        </w:rPr>
      </w:pPr>
      <w:r w:rsidRPr="00C432B9">
        <w:rPr>
          <w:rFonts w:ascii="Times New Roman" w:hAnsi="Times New Roman" w:cs="Times New Roman"/>
          <w:lang w:val="id-ID"/>
        </w:rPr>
        <w:t>Tes s</w:t>
      </w:r>
      <w:r w:rsidRPr="00C432B9">
        <w:rPr>
          <w:rFonts w:ascii="Times New Roman" w:hAnsi="Times New Roman" w:cs="Times New Roman"/>
        </w:rPr>
        <w:t xml:space="preserve">ebagai instrumen pengumpul data adalah serangkaian pertanyaan atau latihan yang digunakan untuk mengukur keterampilan pengetahuan, </w:t>
      </w:r>
      <w:r w:rsidRPr="00C432B9">
        <w:rPr>
          <w:rFonts w:ascii="Times New Roman" w:hAnsi="Times New Roman" w:cs="Times New Roman"/>
        </w:rPr>
        <w:lastRenderedPageBreak/>
        <w:t>intelegensi, kemampuan atau bakat yang dimiliki oleh individu atau kelompok yang hasil dari jawaban yang dapatkan tersebut menunjukkan ke dalam angka.</w:t>
      </w:r>
      <w:r w:rsidRPr="00C432B9">
        <w:rPr>
          <w:rStyle w:val="FootnoteReference"/>
          <w:rFonts w:ascii="Times New Roman" w:hAnsi="Times New Roman"/>
        </w:rPr>
        <w:footnoteReference w:id="92"/>
      </w:r>
      <w:r w:rsidRPr="00C432B9">
        <w:rPr>
          <w:rFonts w:ascii="Times New Roman" w:hAnsi="Times New Roman" w:cs="Times New Roman"/>
        </w:rPr>
        <w:t xml:space="preserve"> Tes dapat berupa tes tertulis, tes lisan, dan tes praktik atau tes kinerja. Tes tertulis adalah tes yang menuntut peserta tes member jawaban secara tertulis berupa pilihan atau isian. Tes yang jawabannya berupa pilihan meliputi pilihan ganda, benar-salah, dan menjodohkan. Sedangkan tes yang jawabannya berupa isian dapat berbentuk isian singkat dan atau uraian.</w:t>
      </w:r>
      <w:r w:rsidRPr="00C432B9">
        <w:rPr>
          <w:rStyle w:val="FootnoteReference"/>
          <w:rFonts w:ascii="Times New Roman" w:hAnsi="Times New Roman"/>
        </w:rPr>
        <w:footnoteReference w:id="93"/>
      </w:r>
    </w:p>
    <w:p w:rsidR="004D718E" w:rsidRPr="00C432B9" w:rsidRDefault="004D718E" w:rsidP="004D718E">
      <w:pPr>
        <w:pStyle w:val="ListParagraph"/>
        <w:spacing w:after="0" w:line="480" w:lineRule="auto"/>
        <w:ind w:left="1134" w:firstLine="306"/>
        <w:jc w:val="both"/>
        <w:rPr>
          <w:rFonts w:ascii="Times New Roman" w:hAnsi="Times New Roman" w:cs="Times New Roman"/>
        </w:rPr>
      </w:pPr>
      <w:r w:rsidRPr="00C432B9">
        <w:rPr>
          <w:rFonts w:ascii="Times New Roman" w:hAnsi="Times New Roman" w:cs="Times New Roman"/>
          <w:noProof/>
        </w:rPr>
        <w:t xml:space="preserve">Dalam penelitian ini, peneliti menggunakan tes tertulis berupa soal cerita matematika yang digunakan untuk memperoleh data nilai siswa-siswa tentang keterampilan operasi hitung (variabel X1), kemampuan penalaran  (variabel X2) dan motivasi </w:t>
      </w:r>
      <w:r w:rsidRPr="00C432B9">
        <w:rPr>
          <w:rFonts w:ascii="Times New Roman" w:hAnsi="Times New Roman" w:cs="Times New Roman"/>
          <w:noProof/>
        </w:rPr>
        <w:lastRenderedPageBreak/>
        <w:t xml:space="preserve">belajar (variabel Y). Tes tertulis berupa soal cerita matematika tersebut disebarkan kepada </w:t>
      </w:r>
      <w:r w:rsidRPr="00C432B9">
        <w:rPr>
          <w:rFonts w:ascii="Times New Roman" w:hAnsi="Times New Roman" w:cs="Times New Roman"/>
          <w:noProof/>
          <w:lang w:val="id-ID"/>
        </w:rPr>
        <w:t>17</w:t>
      </w:r>
      <w:r w:rsidRPr="00C432B9">
        <w:rPr>
          <w:rFonts w:ascii="Times New Roman" w:hAnsi="Times New Roman" w:cs="Times New Roman"/>
          <w:noProof/>
        </w:rPr>
        <w:t xml:space="preserve"> siswa kelas 3 untuk diuji validitas dan </w:t>
      </w:r>
      <w:r w:rsidRPr="00C432B9">
        <w:rPr>
          <w:rFonts w:ascii="Times New Roman" w:hAnsi="Times New Roman" w:cs="Times New Roman"/>
        </w:rPr>
        <w:t>reliabilitas</w:t>
      </w:r>
      <w:r w:rsidRPr="00C432B9">
        <w:rPr>
          <w:rFonts w:ascii="Times New Roman" w:hAnsi="Times New Roman" w:cs="Times New Roman"/>
          <w:noProof/>
        </w:rPr>
        <w:t xml:space="preserve">nya. Uji validitas dan </w:t>
      </w:r>
      <w:r w:rsidRPr="00C432B9">
        <w:rPr>
          <w:rFonts w:ascii="Times New Roman" w:hAnsi="Times New Roman" w:cs="Times New Roman"/>
        </w:rPr>
        <w:t>reliabilitas</w:t>
      </w:r>
      <w:r w:rsidRPr="00C432B9">
        <w:rPr>
          <w:rFonts w:ascii="Times New Roman" w:hAnsi="Times New Roman" w:cs="Times New Roman"/>
          <w:noProof/>
        </w:rPr>
        <w:t xml:space="preserve"> digunakan untuk mengetahui apakah item pertanyaan yang ada pada tes tersebut valid atau tidak. Hanya item yang valid dan reliabel saja yang digunakan dalam penelitian.</w:t>
      </w:r>
    </w:p>
    <w:p w:rsidR="004D718E" w:rsidRPr="00C432B9" w:rsidRDefault="004D718E" w:rsidP="004D718E">
      <w:pPr>
        <w:pStyle w:val="ListParagraph"/>
        <w:numPr>
          <w:ilvl w:val="0"/>
          <w:numId w:val="45"/>
        </w:numPr>
        <w:spacing w:after="0" w:line="480" w:lineRule="auto"/>
        <w:ind w:left="993" w:hanging="426"/>
        <w:jc w:val="both"/>
        <w:rPr>
          <w:rFonts w:ascii="Times New Roman" w:hAnsi="Times New Roman" w:cs="Times New Roman"/>
        </w:rPr>
      </w:pPr>
      <w:r w:rsidRPr="00C432B9">
        <w:rPr>
          <w:rFonts w:ascii="Times New Roman" w:hAnsi="Times New Roman" w:cs="Times New Roman"/>
          <w:noProof/>
        </w:rPr>
        <w:t>Kuesioner</w:t>
      </w:r>
      <w:r w:rsidRPr="00C432B9">
        <w:rPr>
          <w:rFonts w:ascii="Times New Roman" w:hAnsi="Times New Roman" w:cs="Times New Roman"/>
        </w:rPr>
        <w:t xml:space="preserve"> (Angket)</w:t>
      </w:r>
    </w:p>
    <w:p w:rsidR="004D718E" w:rsidRPr="00C432B9" w:rsidRDefault="004D718E" w:rsidP="004D718E">
      <w:pPr>
        <w:spacing w:after="0" w:line="480" w:lineRule="auto"/>
        <w:ind w:left="993" w:firstLine="567"/>
        <w:jc w:val="both"/>
        <w:rPr>
          <w:rFonts w:ascii="Times New Roman" w:hAnsi="Times New Roman"/>
          <w:noProof/>
        </w:rPr>
      </w:pPr>
      <w:r w:rsidRPr="00C432B9">
        <w:rPr>
          <w:rFonts w:ascii="Times New Roman" w:hAnsi="Times New Roman"/>
          <w:bCs/>
        </w:rPr>
        <w:t>Menurut</w:t>
      </w:r>
      <w:r w:rsidRPr="00C432B9">
        <w:rPr>
          <w:rFonts w:ascii="Times New Roman" w:hAnsi="Times New Roman"/>
          <w:noProof/>
        </w:rPr>
        <w:t xml:space="preserve"> Sugiyono, kuesioner merupakan teknik pengumpulan data yang dilakukan dengan cara memberi seperangkat pertanyaan atau pernyataan tertulis kepada responden untuk dijawabnya. Angket ini menggunakan skala </w:t>
      </w:r>
      <w:r w:rsidRPr="00C432B9">
        <w:rPr>
          <w:rFonts w:ascii="Times New Roman" w:hAnsi="Times New Roman"/>
          <w:i/>
          <w:noProof/>
        </w:rPr>
        <w:t>Likert</w:t>
      </w:r>
      <w:r w:rsidRPr="00C432B9">
        <w:rPr>
          <w:rFonts w:ascii="Times New Roman" w:hAnsi="Times New Roman"/>
          <w:noProof/>
        </w:rPr>
        <w:t xml:space="preserve"> untuk memperoleh data </w:t>
      </w:r>
      <w:r w:rsidRPr="00C432B9">
        <w:rPr>
          <w:rFonts w:ascii="Times New Roman" w:hAnsi="Times New Roman"/>
        </w:rPr>
        <w:t>keterampilan operasi hitung dan kemampuan penalaran</w:t>
      </w:r>
      <w:r w:rsidRPr="00C432B9">
        <w:rPr>
          <w:rFonts w:ascii="Times New Roman" w:hAnsi="Times New Roman"/>
          <w:noProof/>
        </w:rPr>
        <w:t xml:space="preserve"> terhadap </w:t>
      </w:r>
      <w:r w:rsidRPr="00C432B9">
        <w:rPr>
          <w:rFonts w:ascii="Times New Roman" w:hAnsi="Times New Roman"/>
          <w:bCs/>
        </w:rPr>
        <w:t>motivasi belajar siswa</w:t>
      </w:r>
      <w:r w:rsidRPr="00C432B9">
        <w:rPr>
          <w:rFonts w:ascii="Times New Roman" w:hAnsi="Times New Roman"/>
          <w:noProof/>
        </w:rPr>
        <w:t xml:space="preserve">. Dengan skala </w:t>
      </w:r>
      <w:r w:rsidRPr="00C432B9">
        <w:rPr>
          <w:rFonts w:ascii="Times New Roman" w:hAnsi="Times New Roman"/>
          <w:i/>
          <w:noProof/>
        </w:rPr>
        <w:t xml:space="preserve">Likert </w:t>
      </w:r>
      <w:r w:rsidRPr="00C432B9">
        <w:rPr>
          <w:rFonts w:ascii="Times New Roman" w:hAnsi="Times New Roman"/>
          <w:noProof/>
        </w:rPr>
        <w:t xml:space="preserve">maka variabel yang akan diukur dijabarkan menjadi indikator variabel, kemudian indikator tersebut dijadikan sebagai titik tolak untuk menyusun item-item instrumen yang dapat berupa </w:t>
      </w:r>
      <w:r w:rsidRPr="00C432B9">
        <w:rPr>
          <w:rFonts w:ascii="Times New Roman" w:hAnsi="Times New Roman"/>
          <w:noProof/>
        </w:rPr>
        <w:lastRenderedPageBreak/>
        <w:t>pertanyaan.</w:t>
      </w:r>
      <w:r w:rsidRPr="00C432B9">
        <w:rPr>
          <w:rStyle w:val="FootnoteReference"/>
          <w:rFonts w:ascii="Times New Roman" w:eastAsia="Calibri" w:hAnsi="Times New Roman"/>
        </w:rPr>
        <w:footnoteReference w:id="94"/>
      </w:r>
      <w:r w:rsidRPr="00C432B9">
        <w:rPr>
          <w:rFonts w:ascii="Times New Roman" w:hAnsi="Times New Roman"/>
          <w:noProof/>
        </w:rPr>
        <w:t xml:space="preserve"> Jawaban dari setiap item-item instrumen tersebut terdiri dari yang bersifat positif (</w:t>
      </w:r>
      <w:r w:rsidRPr="00C432B9">
        <w:rPr>
          <w:rFonts w:ascii="Times New Roman" w:hAnsi="Times New Roman"/>
          <w:i/>
          <w:iCs/>
          <w:noProof/>
        </w:rPr>
        <w:t>favorable</w:t>
      </w:r>
      <w:r w:rsidRPr="00C432B9">
        <w:rPr>
          <w:rFonts w:ascii="Times New Roman" w:hAnsi="Times New Roman"/>
          <w:noProof/>
        </w:rPr>
        <w:t>) dan bersifat negatif (</w:t>
      </w:r>
      <w:r w:rsidRPr="00C432B9">
        <w:rPr>
          <w:rFonts w:ascii="Times New Roman" w:hAnsi="Times New Roman"/>
          <w:i/>
          <w:iCs/>
          <w:noProof/>
        </w:rPr>
        <w:t>unfavorable</w:t>
      </w:r>
      <w:r w:rsidRPr="00C432B9">
        <w:rPr>
          <w:rFonts w:ascii="Times New Roman" w:hAnsi="Times New Roman"/>
          <w:noProof/>
        </w:rPr>
        <w:t xml:space="preserve">) terhadap masalah yang hendak diteliti. </w:t>
      </w:r>
    </w:p>
    <w:p w:rsidR="004D718E" w:rsidRPr="00C432B9" w:rsidRDefault="004D718E" w:rsidP="004D718E">
      <w:pPr>
        <w:pStyle w:val="ListParagraph"/>
        <w:numPr>
          <w:ilvl w:val="0"/>
          <w:numId w:val="45"/>
        </w:numPr>
        <w:spacing w:after="0" w:line="480" w:lineRule="auto"/>
        <w:ind w:left="993" w:hanging="426"/>
        <w:jc w:val="both"/>
        <w:rPr>
          <w:rFonts w:ascii="Times New Roman" w:hAnsi="Times New Roman" w:cs="Times New Roman"/>
          <w:noProof/>
        </w:rPr>
      </w:pPr>
      <w:r w:rsidRPr="00C432B9">
        <w:rPr>
          <w:rFonts w:ascii="Times New Roman" w:hAnsi="Times New Roman" w:cs="Times New Roman"/>
          <w:noProof/>
        </w:rPr>
        <w:t>Dokumentasi</w:t>
      </w:r>
    </w:p>
    <w:p w:rsidR="004D718E" w:rsidRPr="00C432B9" w:rsidRDefault="004D718E" w:rsidP="004D718E">
      <w:pPr>
        <w:spacing w:after="0" w:line="480" w:lineRule="auto"/>
        <w:ind w:left="993" w:firstLine="567"/>
        <w:jc w:val="both"/>
        <w:rPr>
          <w:rFonts w:ascii="Times New Roman" w:hAnsi="Times New Roman"/>
          <w:lang w:val="id-ID"/>
        </w:rPr>
      </w:pPr>
      <w:r w:rsidRPr="00C432B9">
        <w:rPr>
          <w:rFonts w:ascii="Times New Roman" w:hAnsi="Times New Roman"/>
          <w:noProof/>
        </w:rPr>
        <w:t>Studidokumenter</w:t>
      </w:r>
      <w:r w:rsidRPr="00C432B9">
        <w:rPr>
          <w:rFonts w:ascii="Times New Roman" w:hAnsi="Times New Roman"/>
        </w:rPr>
        <w:t xml:space="preserve"> (</w:t>
      </w:r>
      <w:r w:rsidRPr="00C432B9">
        <w:rPr>
          <w:rFonts w:ascii="Times New Roman" w:hAnsi="Times New Roman"/>
          <w:i/>
        </w:rPr>
        <w:t>documentary study</w:t>
      </w:r>
      <w:r w:rsidRPr="00C432B9">
        <w:rPr>
          <w:rFonts w:ascii="Times New Roman" w:hAnsi="Times New Roman"/>
        </w:rPr>
        <w:t>) merupakan suatu teknik pengumpulan data dengan menghimpun data dan menganalisis dokumen-dokumen, baik dokumen tertulis, gambar, maupun elektronik.</w:t>
      </w:r>
      <w:r w:rsidRPr="00C432B9">
        <w:rPr>
          <w:rStyle w:val="FootnoteReference"/>
          <w:rFonts w:ascii="Times New Roman" w:eastAsia="Calibri" w:hAnsi="Times New Roman"/>
        </w:rPr>
        <w:footnoteReference w:id="95"/>
      </w:r>
      <w:r w:rsidRPr="00C432B9">
        <w:rPr>
          <w:rFonts w:ascii="Times New Roman" w:hAnsi="Times New Roman"/>
        </w:rPr>
        <w:t xml:space="preserve"> Dokumentasi adalah ditujukan untuk memperoleh data langsung dari tempat penelitian.</w:t>
      </w:r>
      <w:r w:rsidRPr="00C432B9">
        <w:rPr>
          <w:rStyle w:val="FootnoteReference"/>
          <w:rFonts w:ascii="Times New Roman" w:eastAsia="Calibri" w:hAnsi="Times New Roman"/>
        </w:rPr>
        <w:footnoteReference w:id="96"/>
      </w:r>
      <w:r w:rsidRPr="00C432B9">
        <w:rPr>
          <w:rFonts w:ascii="Times New Roman" w:hAnsi="Times New Roman"/>
        </w:rPr>
        <w:t xml:space="preserve"> Dokumen-dokumen yang dihimpun dipilih yang sesuai dengan tujuan dan fokus masalah.</w:t>
      </w:r>
      <w:r w:rsidRPr="00C432B9">
        <w:rPr>
          <w:rStyle w:val="FootnoteReference"/>
          <w:rFonts w:ascii="Times New Roman" w:eastAsia="Calibri" w:hAnsi="Times New Roman"/>
        </w:rPr>
        <w:footnoteReference w:id="97"/>
      </w:r>
      <w:r w:rsidRPr="00C432B9">
        <w:rPr>
          <w:rFonts w:ascii="Times New Roman" w:hAnsi="Times New Roman"/>
        </w:rPr>
        <w:t xml:space="preserve"> Data-data yang di dapat melalui teknik dokumentasi ini berupa gambaran umum tentang lokasi penelitian, yaitu: sejarah </w:t>
      </w:r>
      <w:r w:rsidRPr="00C432B9">
        <w:rPr>
          <w:rFonts w:ascii="Times New Roman" w:hAnsi="Times New Roman"/>
        </w:rPr>
        <w:lastRenderedPageBreak/>
        <w:t>berdirinya, letak geografis, visi, misi, dan tujuan, struktur organisasi, sarana dan prasarana pendidikan, keadaan guru dan siswa siswi, serta kegiatan di MI Mamba’ul Huda Ngabar Ponorogo. Data ini merupakan pra syarat dari lembaga, walaupun di dalamnya tidak disertakan dalam analisis dan dokumen selanjutnya yaitu berupa lembar jawaban siswa yang akan menjadi dasar analisis pada bab selanjutnya.</w:t>
      </w:r>
    </w:p>
    <w:p w:rsidR="004D718E" w:rsidRPr="00C432B9" w:rsidRDefault="004D718E" w:rsidP="004D718E">
      <w:pPr>
        <w:pStyle w:val="ListParagraph"/>
        <w:numPr>
          <w:ilvl w:val="0"/>
          <w:numId w:val="36"/>
        </w:numPr>
        <w:spacing w:after="0" w:line="480" w:lineRule="auto"/>
        <w:ind w:left="567" w:hanging="567"/>
        <w:jc w:val="both"/>
        <w:rPr>
          <w:rFonts w:ascii="Times New Roman" w:hAnsi="Times New Roman" w:cs="Times New Roman"/>
          <w:b/>
        </w:rPr>
      </w:pPr>
      <w:r w:rsidRPr="00C432B9">
        <w:rPr>
          <w:rFonts w:ascii="Times New Roman" w:hAnsi="Times New Roman" w:cs="Times New Roman"/>
          <w:b/>
        </w:rPr>
        <w:t>Teknik Analisis Data</w:t>
      </w:r>
    </w:p>
    <w:p w:rsidR="004D718E" w:rsidRPr="00C432B9" w:rsidRDefault="004D718E" w:rsidP="004D718E">
      <w:pPr>
        <w:pStyle w:val="ListParagraph"/>
        <w:spacing w:after="0" w:line="480" w:lineRule="auto"/>
        <w:ind w:left="567" w:firstLine="567"/>
        <w:jc w:val="both"/>
        <w:rPr>
          <w:rFonts w:ascii="Times New Roman" w:hAnsi="Times New Roman" w:cs="Times New Roman"/>
        </w:rPr>
      </w:pPr>
      <w:r w:rsidRPr="00C432B9">
        <w:rPr>
          <w:rFonts w:ascii="Times New Roman" w:hAnsi="Times New Roman" w:cs="Times New Roman"/>
        </w:rPr>
        <w:t>Sebelum menulis laporan penelitian, terlebih dahulu seorang peneliti harus melakukan kegiatan analisis data. Proses ini merupakan sebuah tahap yang bermanfaat untuk menerjemahkan data hasil penelitian agar lebih mudah dipahami oleh pembaca secara umum.</w:t>
      </w:r>
      <w:r w:rsidRPr="00C432B9">
        <w:rPr>
          <w:rStyle w:val="FootnoteReference"/>
          <w:rFonts w:ascii="Times New Roman" w:hAnsi="Times New Roman"/>
        </w:rPr>
        <w:footnoteReference w:id="98"/>
      </w:r>
      <w:r w:rsidRPr="00C432B9">
        <w:rPr>
          <w:rFonts w:ascii="Times New Roman" w:hAnsi="Times New Roman" w:cs="Times New Roman"/>
        </w:rPr>
        <w:t xml:space="preserve"> Peneliti akan melakukan proses analisisdata dari seluruh responden atau </w:t>
      </w:r>
      <w:r w:rsidRPr="00C432B9">
        <w:rPr>
          <w:rFonts w:ascii="Times New Roman" w:hAnsi="Times New Roman" w:cs="Times New Roman"/>
        </w:rPr>
        <w:lastRenderedPageBreak/>
        <w:t>sumber data lain terkumpul.</w:t>
      </w:r>
      <w:r w:rsidRPr="00C432B9">
        <w:rPr>
          <w:rStyle w:val="FootnoteReference"/>
          <w:rFonts w:ascii="Times New Roman" w:hAnsi="Times New Roman"/>
        </w:rPr>
        <w:footnoteReference w:id="99"/>
      </w:r>
      <w:r w:rsidRPr="00C432B9">
        <w:rPr>
          <w:rFonts w:ascii="Times New Roman" w:hAnsi="Times New Roman" w:cs="Times New Roman"/>
        </w:rPr>
        <w:t xml:space="preserve"> Analisis data merupakan proses pengolahan, penyajian, interprestasi dan analisis data yang diperoleh dari lapangan, dengan tujuan agar data yang disajikan mempunyai makna sehingga pembaca dapat mengetahui hasil penelitian.</w:t>
      </w:r>
      <w:r w:rsidRPr="00C432B9">
        <w:rPr>
          <w:rStyle w:val="FootnoteReference"/>
          <w:rFonts w:ascii="Times New Roman" w:hAnsi="Times New Roman"/>
        </w:rPr>
        <w:footnoteReference w:id="100"/>
      </w:r>
    </w:p>
    <w:p w:rsidR="004D718E" w:rsidRPr="00C432B9" w:rsidRDefault="004D718E" w:rsidP="004D718E">
      <w:pPr>
        <w:pStyle w:val="ListParagraph"/>
        <w:spacing w:after="0" w:line="480" w:lineRule="auto"/>
        <w:ind w:left="426"/>
        <w:jc w:val="both"/>
        <w:rPr>
          <w:rFonts w:ascii="Times New Roman" w:hAnsi="Times New Roman" w:cs="Times New Roman"/>
          <w:b/>
          <w:noProof/>
          <w:lang w:val="id-ID"/>
        </w:rPr>
      </w:pPr>
      <w:r w:rsidRPr="00C432B9">
        <w:rPr>
          <w:rFonts w:ascii="Times New Roman" w:hAnsi="Times New Roman" w:cs="Times New Roman"/>
        </w:rPr>
        <w:t>Teknik analisis yang digunakan dalam penelitian ini adalah teknik analisis korelasional, di mana penelitian ini bertujuan untuk mencari bukti tentang hubungan antara variabel, ingin menjawab pertanyaan tentang hubungan antara variabel, dan ingin memperoleh kejelasan dan kepastian (secara matematik) apakah hubungan antara variabel itu merupakan hubungan yang meyakinkan (signifikan), ataukah hubungan yang tidak meyakinkan (tidak signifikan).</w:t>
      </w:r>
      <w:r w:rsidRPr="00C432B9">
        <w:rPr>
          <w:rStyle w:val="FootnoteReference"/>
          <w:rFonts w:ascii="Times New Roman" w:hAnsi="Times New Roman"/>
        </w:rPr>
        <w:footnoteReference w:id="101"/>
      </w:r>
    </w:p>
    <w:p w:rsidR="004D718E" w:rsidRPr="00C432B9" w:rsidRDefault="004D718E" w:rsidP="004D718E">
      <w:pPr>
        <w:pStyle w:val="Heading3"/>
        <w:rPr>
          <w:rFonts w:cs="Times New Roman"/>
          <w:b/>
          <w:color w:val="auto"/>
          <w:sz w:val="22"/>
          <w:lang w:val="id-ID"/>
        </w:rPr>
      </w:pPr>
      <w:r w:rsidRPr="00C432B9">
        <w:rPr>
          <w:rFonts w:cs="Times New Roman"/>
          <w:b/>
          <w:color w:val="auto"/>
          <w:sz w:val="22"/>
          <w:lang w:val="id-ID"/>
        </w:rPr>
        <w:lastRenderedPageBreak/>
        <w:t>Analisis deskriptif</w:t>
      </w:r>
    </w:p>
    <w:p w:rsidR="004D718E" w:rsidRPr="00C432B9" w:rsidRDefault="004D718E" w:rsidP="004D718E">
      <w:pPr>
        <w:pStyle w:val="Heading3"/>
        <w:numPr>
          <w:ilvl w:val="0"/>
          <w:numId w:val="0"/>
        </w:numPr>
        <w:ind w:left="964" w:firstLine="29"/>
        <w:rPr>
          <w:rFonts w:cs="Times New Roman"/>
          <w:color w:val="auto"/>
          <w:sz w:val="22"/>
          <w:lang w:val="id-ID"/>
        </w:rPr>
      </w:pPr>
      <w:r w:rsidRPr="00C432B9">
        <w:rPr>
          <w:rFonts w:cs="Times New Roman"/>
          <w:color w:val="auto"/>
          <w:sz w:val="22"/>
        </w:rPr>
        <w:t>Analisis deskriptif dalam penelitian ini menyajikan data dalam bentuk kategori. Sebelumnya data akan disajikan dalam bentuk tabulasi/distribusi frekuensi perhitungan ukuran tendensi sentral (mean, modus, median) dan penyebaran (standar deviasi, varian, range).</w:t>
      </w:r>
    </w:p>
    <w:p w:rsidR="004D718E" w:rsidRPr="00C432B9" w:rsidRDefault="00AF2347" w:rsidP="00AF2347">
      <w:pPr>
        <w:pStyle w:val="Heading3"/>
        <w:rPr>
          <w:rFonts w:cs="Times New Roman"/>
          <w:b/>
          <w:color w:val="auto"/>
          <w:sz w:val="22"/>
          <w:lang w:val="id-ID"/>
        </w:rPr>
      </w:pPr>
      <w:r w:rsidRPr="00C432B9">
        <w:rPr>
          <w:rFonts w:cs="Times New Roman"/>
          <w:b/>
          <w:color w:val="auto"/>
          <w:sz w:val="22"/>
          <w:lang w:val="id-ID"/>
        </w:rPr>
        <w:t xml:space="preserve">Uji Prasyarat </w:t>
      </w:r>
    </w:p>
    <w:p w:rsidR="00AF2347" w:rsidRPr="00C432B9" w:rsidRDefault="00AF2347" w:rsidP="00AF2347">
      <w:pPr>
        <w:pStyle w:val="ListParagraph"/>
        <w:numPr>
          <w:ilvl w:val="0"/>
          <w:numId w:val="46"/>
        </w:numPr>
        <w:spacing w:after="0" w:line="480" w:lineRule="auto"/>
        <w:jc w:val="both"/>
        <w:rPr>
          <w:rFonts w:ascii="Times New Roman" w:hAnsi="Times New Roman" w:cs="Times New Roman"/>
          <w:b/>
        </w:rPr>
      </w:pPr>
      <w:r w:rsidRPr="00C432B9">
        <w:rPr>
          <w:rFonts w:ascii="Times New Roman" w:hAnsi="Times New Roman" w:cs="Times New Roman"/>
        </w:rPr>
        <w:t xml:space="preserve">Uji Normalitas </w:t>
      </w:r>
    </w:p>
    <w:p w:rsidR="00AF2347" w:rsidRPr="00C432B9" w:rsidRDefault="00AF2347" w:rsidP="00AF2347">
      <w:pPr>
        <w:pStyle w:val="ListParagraph"/>
        <w:spacing w:after="0" w:line="480" w:lineRule="auto"/>
        <w:ind w:left="1353"/>
        <w:jc w:val="both"/>
        <w:rPr>
          <w:rFonts w:ascii="Times New Roman" w:hAnsi="Times New Roman" w:cs="Times New Roman"/>
          <w:lang w:val="id-ID"/>
        </w:rPr>
      </w:pPr>
      <w:r w:rsidRPr="00C432B9">
        <w:rPr>
          <w:rFonts w:ascii="Times New Roman" w:hAnsi="Times New Roman" w:cs="Times New Roman"/>
        </w:rPr>
        <w:t xml:space="preserve">Untuk mengetahui apakah data dari dua kelas yakni kelas eksperimen dan kelas kontrol berasal dari populasi yang berdistribusi normal. Data yang dihasilkan akan dianalisis sehingga dpaat diketahui hasilnya dengan menggunakan pengujian normalitas </w:t>
      </w:r>
      <w:r w:rsidRPr="00C432B9">
        <w:rPr>
          <w:rFonts w:ascii="Times New Roman" w:hAnsi="Times New Roman" w:cs="Times New Roman"/>
          <w:i/>
          <w:lang w:val="id-ID"/>
        </w:rPr>
        <w:t>kolmogorov smirnov</w:t>
      </w:r>
      <w:r w:rsidRPr="00C432B9">
        <w:rPr>
          <w:rFonts w:ascii="Times New Roman" w:hAnsi="Times New Roman" w:cs="Times New Roman"/>
        </w:rPr>
        <w:t xml:space="preserve"> dan menggunakan tabel distribusi probabilitas normal baku yang dicantumkan pada lampiran. Pada pengujian normalitas dengan hipotesis H</w:t>
      </w:r>
      <w:r w:rsidRPr="00C432B9">
        <w:rPr>
          <w:rFonts w:ascii="Times New Roman" w:hAnsi="Times New Roman" w:cs="Times New Roman"/>
          <w:vertAlign w:val="subscript"/>
        </w:rPr>
        <w:t>o</w:t>
      </w:r>
      <w:r w:rsidRPr="00C432B9">
        <w:rPr>
          <w:rFonts w:ascii="Times New Roman" w:hAnsi="Times New Roman" w:cs="Times New Roman"/>
        </w:rPr>
        <w:t xml:space="preserve">= </w:t>
      </w:r>
      <w:r w:rsidRPr="00C432B9">
        <w:rPr>
          <w:rFonts w:ascii="Times New Roman" w:hAnsi="Times New Roman" w:cs="Times New Roman"/>
        </w:rPr>
        <w:lastRenderedPageBreak/>
        <w:t>Populasi terdistribusi normal dan H</w:t>
      </w:r>
      <w:r w:rsidRPr="00C432B9">
        <w:rPr>
          <w:rFonts w:ascii="Times New Roman" w:hAnsi="Times New Roman" w:cs="Times New Roman"/>
          <w:vertAlign w:val="subscript"/>
        </w:rPr>
        <w:t>1</w:t>
      </w:r>
      <w:r w:rsidRPr="00C432B9">
        <w:rPr>
          <w:rFonts w:ascii="Times New Roman" w:hAnsi="Times New Roman" w:cs="Times New Roman"/>
        </w:rPr>
        <w:t xml:space="preserve">= Populasi berdistribusi tidak normal. Hasil uji normalitas diterima Ho berarti hasil terdistribusi </w:t>
      </w:r>
      <w:r w:rsidRPr="00C432B9">
        <w:rPr>
          <w:rFonts w:ascii="Times New Roman" w:hAnsi="Times New Roman" w:cs="Times New Roman"/>
          <w:lang w:val="id-ID"/>
        </w:rPr>
        <w:t xml:space="preserve">tidak </w:t>
      </w:r>
      <w:r w:rsidRPr="00C432B9">
        <w:rPr>
          <w:rFonts w:ascii="Times New Roman" w:hAnsi="Times New Roman" w:cs="Times New Roman"/>
        </w:rPr>
        <w:t>normal jika T</w:t>
      </w:r>
      <w:r w:rsidRPr="00C432B9">
        <w:rPr>
          <w:rFonts w:ascii="Times New Roman" w:hAnsi="Times New Roman" w:cs="Times New Roman"/>
          <w:vertAlign w:val="subscript"/>
        </w:rPr>
        <w:t>hitung</w:t>
      </w:r>
      <w:r w:rsidRPr="00C432B9">
        <w:rPr>
          <w:rFonts w:ascii="Times New Roman" w:hAnsi="Times New Roman" w:cs="Times New Roman"/>
        </w:rPr>
        <w:t>≤T</w:t>
      </w:r>
      <w:r w:rsidRPr="00C432B9">
        <w:rPr>
          <w:rFonts w:ascii="Times New Roman" w:hAnsi="Times New Roman" w:cs="Times New Roman"/>
          <w:vertAlign w:val="subscript"/>
        </w:rPr>
        <w:t>tabel</w:t>
      </w:r>
      <w:r w:rsidRPr="00C432B9">
        <w:rPr>
          <w:rFonts w:ascii="Times New Roman" w:hAnsi="Times New Roman" w:cs="Times New Roman"/>
        </w:rPr>
        <w:t xml:space="preserve"> dan hasil tidak diterima jika T</w:t>
      </w:r>
      <w:r w:rsidRPr="00C432B9">
        <w:rPr>
          <w:rFonts w:ascii="Times New Roman" w:hAnsi="Times New Roman" w:cs="Times New Roman"/>
          <w:vertAlign w:val="subscript"/>
        </w:rPr>
        <w:t>hitung</w:t>
      </w:r>
      <w:r w:rsidRPr="00C432B9">
        <w:rPr>
          <w:rFonts w:ascii="Times New Roman" w:hAnsi="Times New Roman" w:cs="Times New Roman"/>
        </w:rPr>
        <w:t>&gt; T</w:t>
      </w:r>
      <w:r w:rsidRPr="00C432B9">
        <w:rPr>
          <w:rFonts w:ascii="Times New Roman" w:hAnsi="Times New Roman" w:cs="Times New Roman"/>
          <w:vertAlign w:val="subscript"/>
        </w:rPr>
        <w:t>tabel</w:t>
      </w:r>
      <w:r w:rsidRPr="00C432B9">
        <w:rPr>
          <w:rFonts w:ascii="Times New Roman" w:hAnsi="Times New Roman" w:cs="Times New Roman"/>
        </w:rPr>
        <w:t xml:space="preserve"> berarti hasil terdistribusi normal. </w:t>
      </w:r>
    </w:p>
    <w:p w:rsidR="00DB7A30" w:rsidRPr="00C432B9" w:rsidRDefault="00DB7A30" w:rsidP="00DB7A30">
      <w:pPr>
        <w:pStyle w:val="ListParagraph"/>
        <w:numPr>
          <w:ilvl w:val="0"/>
          <w:numId w:val="46"/>
        </w:numPr>
        <w:spacing w:after="0" w:line="480" w:lineRule="auto"/>
        <w:jc w:val="both"/>
        <w:rPr>
          <w:rFonts w:ascii="Times New Roman" w:hAnsi="Times New Roman" w:cs="Times New Roman"/>
          <w:lang w:val="id-ID"/>
        </w:rPr>
      </w:pPr>
      <w:r w:rsidRPr="00C432B9">
        <w:rPr>
          <w:rFonts w:ascii="Times New Roman" w:hAnsi="Times New Roman" w:cs="Times New Roman"/>
          <w:lang w:val="id-ID"/>
        </w:rPr>
        <w:t xml:space="preserve">Uji Homogenitas </w:t>
      </w:r>
    </w:p>
    <w:p w:rsidR="00DB7A30" w:rsidRPr="00C432B9" w:rsidRDefault="00DB7A30" w:rsidP="00DB7A30">
      <w:pPr>
        <w:pStyle w:val="ListParagraph"/>
        <w:spacing w:after="0" w:line="480" w:lineRule="auto"/>
        <w:ind w:left="1353"/>
        <w:jc w:val="both"/>
        <w:rPr>
          <w:rFonts w:ascii="Times New Roman" w:hAnsi="Times New Roman" w:cs="Times New Roman"/>
          <w:lang w:val="id-ID"/>
        </w:rPr>
      </w:pPr>
      <w:r w:rsidRPr="00C432B9">
        <w:rPr>
          <w:rFonts w:ascii="Times New Roman" w:hAnsi="Times New Roman" w:cs="Times New Roman"/>
          <w:lang w:val="id-ID"/>
        </w:rPr>
        <w:t>Dasar pengambilan keputusan uji homogenitas masih dengan cara melihat nilai signifikansi. Jika nilai sig &gt; 0,05 maka variabelnya homogen dan sebaliknya. Jika nilai sig &lt; 0,05 maka variabelnya tidak homogen.</w:t>
      </w:r>
    </w:p>
    <w:p w:rsidR="00AF2347" w:rsidRPr="00C432B9" w:rsidRDefault="00AF2347" w:rsidP="00AF2347">
      <w:pPr>
        <w:pStyle w:val="ListParagraph"/>
        <w:numPr>
          <w:ilvl w:val="0"/>
          <w:numId w:val="46"/>
        </w:numPr>
        <w:autoSpaceDE w:val="0"/>
        <w:autoSpaceDN w:val="0"/>
        <w:adjustRightInd w:val="0"/>
        <w:spacing w:after="0" w:line="480" w:lineRule="auto"/>
        <w:jc w:val="both"/>
        <w:rPr>
          <w:rFonts w:ascii="Times New Roman" w:eastAsiaTheme="minorHAnsi" w:hAnsi="Times New Roman" w:cs="Times New Roman"/>
          <w:lang w:val="id-ID"/>
        </w:rPr>
      </w:pPr>
      <w:r w:rsidRPr="00C432B9">
        <w:rPr>
          <w:rFonts w:ascii="Times New Roman" w:eastAsiaTheme="minorHAnsi" w:hAnsi="Times New Roman" w:cs="Times New Roman"/>
          <w:lang w:val="id-ID"/>
        </w:rPr>
        <w:t xml:space="preserve">Uji linearitas </w:t>
      </w:r>
    </w:p>
    <w:p w:rsidR="00AF2347" w:rsidRPr="00C432B9" w:rsidRDefault="00AF2347" w:rsidP="00AF2347">
      <w:pPr>
        <w:pStyle w:val="ListParagraph"/>
        <w:autoSpaceDE w:val="0"/>
        <w:autoSpaceDN w:val="0"/>
        <w:adjustRightInd w:val="0"/>
        <w:spacing w:after="0" w:line="480" w:lineRule="auto"/>
        <w:ind w:left="1353"/>
        <w:jc w:val="both"/>
        <w:rPr>
          <w:rFonts w:ascii="Times New Roman" w:eastAsiaTheme="minorHAnsi" w:hAnsi="Times New Roman" w:cs="Times New Roman"/>
          <w:lang w:val="id-ID"/>
        </w:rPr>
      </w:pPr>
      <w:r w:rsidRPr="00C432B9">
        <w:rPr>
          <w:rFonts w:ascii="Times New Roman" w:eastAsiaTheme="minorHAnsi" w:hAnsi="Times New Roman" w:cs="Times New Roman"/>
          <w:lang w:val="id-ID"/>
        </w:rPr>
        <w:t xml:space="preserve">Uji linieritas dimaksudkan untuk mengetahui bentuk hubungan antara variabel bebas dengan variabel terikat. Uji linearitas dalam pelaksanaanya menggunakan analisis varians melalui program </w:t>
      </w:r>
      <w:r w:rsidRPr="00C432B9">
        <w:rPr>
          <w:rFonts w:ascii="Times New Roman" w:eastAsiaTheme="minorHAnsi" w:hAnsi="Times New Roman" w:cs="Times New Roman"/>
          <w:i/>
          <w:iCs/>
          <w:lang w:val="id-ID"/>
        </w:rPr>
        <w:t xml:space="preserve">SPSS </w:t>
      </w:r>
      <w:r w:rsidRPr="00C432B9">
        <w:rPr>
          <w:rFonts w:ascii="Times New Roman" w:eastAsiaTheme="minorHAnsi" w:hAnsi="Times New Roman" w:cs="Times New Roman"/>
          <w:lang w:val="id-ID"/>
        </w:rPr>
        <w:t xml:space="preserve">Kaidah yang digunakan adalah jika  nilai signifikansi &gt; 0.05 maka hubungan antara keduanya adalah linear dan </w:t>
      </w:r>
      <w:r w:rsidRPr="00C432B9">
        <w:rPr>
          <w:rFonts w:ascii="Times New Roman" w:eastAsiaTheme="minorHAnsi" w:hAnsi="Times New Roman" w:cs="Times New Roman"/>
          <w:lang w:val="id-ID"/>
        </w:rPr>
        <w:lastRenderedPageBreak/>
        <w:t>sebaliknya apabila nilai signifikansi  ≤0.05 maka hubungan antara kedua variabel tidak linear.</w:t>
      </w:r>
    </w:p>
    <w:p w:rsidR="005128C9" w:rsidRPr="00C432B9" w:rsidRDefault="005128C9" w:rsidP="005128C9">
      <w:pPr>
        <w:pStyle w:val="Heading3"/>
        <w:rPr>
          <w:rFonts w:cs="Times New Roman"/>
          <w:color w:val="auto"/>
          <w:sz w:val="22"/>
          <w:lang w:val="id-ID"/>
        </w:rPr>
      </w:pPr>
      <w:r w:rsidRPr="00C432B9">
        <w:rPr>
          <w:rFonts w:cs="Times New Roman"/>
          <w:color w:val="auto"/>
          <w:sz w:val="22"/>
          <w:lang w:val="id-ID"/>
        </w:rPr>
        <w:t>Uji Hipotesis</w:t>
      </w:r>
    </w:p>
    <w:p w:rsidR="005128C9" w:rsidRPr="00C432B9" w:rsidRDefault="005128C9" w:rsidP="005128C9">
      <w:pPr>
        <w:spacing w:line="480" w:lineRule="auto"/>
        <w:ind w:left="993" w:firstLine="425"/>
        <w:jc w:val="both"/>
        <w:rPr>
          <w:rFonts w:ascii="Times New Roman" w:hAnsi="Times New Roman"/>
          <w:lang w:val="id-ID"/>
        </w:rPr>
      </w:pPr>
      <w:r w:rsidRPr="00C432B9">
        <w:rPr>
          <w:rFonts w:ascii="Times New Roman" w:hAnsi="Times New Roman"/>
        </w:rPr>
        <w:t xml:space="preserve">Pengujian hipotesis dilakukan untuk mengetahui ada tidaknya hubungan antar variabel bebas dan terikat pada penelitian. Ppengujian hipotesis pada penelitian ini mengguanakan taraf signifikansi sebesar 5%. Dasar keputusan uji dengan melihat </w:t>
      </w:r>
      <w:r w:rsidRPr="00C432B9">
        <w:rPr>
          <w:rFonts w:ascii="Times New Roman" w:hAnsi="Times New Roman"/>
          <w:i/>
        </w:rPr>
        <w:t xml:space="preserve">pertama, </w:t>
      </w:r>
      <w:r w:rsidRPr="00C432B9">
        <w:rPr>
          <w:rFonts w:ascii="Times New Roman" w:hAnsi="Times New Roman"/>
        </w:rPr>
        <w:t xml:space="preserve">nilai signifikansi, jika nilai signifikansi (2-tailed) &lt; 0,05 maka terdapat korelasi antar variabel dan sebaliknya. </w:t>
      </w:r>
      <w:r w:rsidRPr="00C432B9">
        <w:rPr>
          <w:rFonts w:ascii="Times New Roman" w:hAnsi="Times New Roman"/>
          <w:i/>
        </w:rPr>
        <w:t>Kedua, pearson correlations</w:t>
      </w:r>
      <w:r w:rsidRPr="00C432B9">
        <w:rPr>
          <w:rFonts w:ascii="Times New Roman" w:hAnsi="Times New Roman"/>
        </w:rPr>
        <w:t xml:space="preserve"> jika r hitung &gt; r tabel maka ada korelasi antar variabel. Hipotesis pertama dan kedua menggunakan korelasi </w:t>
      </w:r>
      <w:r w:rsidRPr="00C432B9">
        <w:rPr>
          <w:rFonts w:ascii="Times New Roman" w:hAnsi="Times New Roman"/>
          <w:i/>
        </w:rPr>
        <w:t>Product Moment</w:t>
      </w:r>
      <w:r w:rsidRPr="00C432B9">
        <w:rPr>
          <w:rFonts w:ascii="Times New Roman" w:hAnsi="Times New Roman"/>
        </w:rPr>
        <w:t xml:space="preserve"> dari pearson sedangkan hipotesis ketiga menggunakan korelasi berganda</w:t>
      </w:r>
      <w:r w:rsidRPr="00C432B9">
        <w:rPr>
          <w:rFonts w:ascii="Times New Roman" w:hAnsi="Times New Roman"/>
          <w:lang w:val="id-ID"/>
        </w:rPr>
        <w:t xml:space="preserve"> dengan bantuan </w:t>
      </w:r>
      <w:r w:rsidRPr="00C432B9">
        <w:rPr>
          <w:rFonts w:ascii="Times New Roman" w:hAnsi="Times New Roman"/>
          <w:i/>
          <w:lang w:val="id-ID"/>
        </w:rPr>
        <w:t>SPSS</w:t>
      </w:r>
      <w:r w:rsidRPr="00C432B9">
        <w:rPr>
          <w:rFonts w:ascii="Times New Roman" w:hAnsi="Times New Roman"/>
        </w:rPr>
        <w:t>.</w:t>
      </w:r>
    </w:p>
    <w:p w:rsidR="00F771FB" w:rsidRPr="00C432B9" w:rsidRDefault="00F771FB" w:rsidP="00F771FB">
      <w:pPr>
        <w:pStyle w:val="Heading3"/>
        <w:numPr>
          <w:ilvl w:val="0"/>
          <w:numId w:val="0"/>
        </w:numPr>
        <w:ind w:left="964" w:firstLine="476"/>
        <w:rPr>
          <w:rFonts w:cs="Times New Roman"/>
          <w:color w:val="auto"/>
          <w:sz w:val="22"/>
          <w:lang w:val="id-ID"/>
        </w:rPr>
      </w:pPr>
      <w:r w:rsidRPr="00C432B9">
        <w:rPr>
          <w:rFonts w:cs="Times New Roman"/>
          <w:color w:val="auto"/>
          <w:sz w:val="22"/>
          <w:lang w:val="id-ID"/>
        </w:rPr>
        <w:lastRenderedPageBreak/>
        <w:t>Secara umum korelasi dilambangkan r dengan nilai r tidak lebih dari harga  (-1 &lt;  r &lt; +1). Untuk arti harga r dapat dikonsultasikan pada tabel interpretasi nilai r sebagai berikut.</w:t>
      </w:r>
      <w:r w:rsidRPr="00C432B9">
        <w:rPr>
          <w:rStyle w:val="FootnoteReference"/>
          <w:color w:val="auto"/>
          <w:sz w:val="22"/>
        </w:rPr>
        <w:footnoteReference w:id="102"/>
      </w:r>
    </w:p>
    <w:p w:rsidR="00F771FB" w:rsidRPr="00C432B9" w:rsidRDefault="00F771FB" w:rsidP="00F771FB">
      <w:pPr>
        <w:jc w:val="center"/>
        <w:rPr>
          <w:rFonts w:ascii="Times New Roman" w:hAnsi="Times New Roman"/>
          <w:lang w:val="id-ID"/>
        </w:rPr>
      </w:pPr>
      <w:r w:rsidRPr="00C432B9">
        <w:rPr>
          <w:rFonts w:ascii="Times New Roman" w:hAnsi="Times New Roman"/>
          <w:lang w:val="id-ID"/>
        </w:rPr>
        <w:t>Tabel 3.1 interpretasi koefisien korelasi nilai r</w:t>
      </w:r>
    </w:p>
    <w:tbl>
      <w:tblPr>
        <w:tblStyle w:val="TableGrid"/>
        <w:tblW w:w="0" w:type="auto"/>
        <w:tblInd w:w="817" w:type="dxa"/>
        <w:tblLook w:val="04A0"/>
      </w:tblPr>
      <w:tblGrid>
        <w:gridCol w:w="2474"/>
        <w:gridCol w:w="2765"/>
      </w:tblGrid>
      <w:tr w:rsidR="00353ECB" w:rsidRPr="00C432B9" w:rsidTr="001606BE">
        <w:tc>
          <w:tcPr>
            <w:tcW w:w="3968" w:type="dxa"/>
          </w:tcPr>
          <w:p w:rsidR="00F771FB" w:rsidRPr="00C432B9" w:rsidRDefault="00F771FB" w:rsidP="001606BE">
            <w:pPr>
              <w:jc w:val="center"/>
              <w:rPr>
                <w:rFonts w:ascii="Times New Roman" w:hAnsi="Times New Roman"/>
                <w:b/>
                <w:sz w:val="22"/>
                <w:szCs w:val="22"/>
                <w:lang w:val="id-ID"/>
              </w:rPr>
            </w:pPr>
            <w:r w:rsidRPr="00C432B9">
              <w:rPr>
                <w:rFonts w:ascii="Times New Roman" w:hAnsi="Times New Roman"/>
                <w:b/>
                <w:sz w:val="22"/>
                <w:szCs w:val="22"/>
                <w:lang w:val="id-ID"/>
              </w:rPr>
              <w:t xml:space="preserve">Interval Koeffisien </w:t>
            </w:r>
          </w:p>
        </w:tc>
        <w:tc>
          <w:tcPr>
            <w:tcW w:w="4537" w:type="dxa"/>
          </w:tcPr>
          <w:p w:rsidR="00F771FB" w:rsidRPr="00C432B9" w:rsidRDefault="00F771FB" w:rsidP="001606BE">
            <w:pPr>
              <w:jc w:val="center"/>
              <w:rPr>
                <w:rFonts w:ascii="Times New Roman" w:hAnsi="Times New Roman"/>
                <w:b/>
                <w:sz w:val="22"/>
                <w:szCs w:val="22"/>
                <w:lang w:val="id-ID"/>
              </w:rPr>
            </w:pPr>
            <w:r w:rsidRPr="00C432B9">
              <w:rPr>
                <w:rFonts w:ascii="Times New Roman" w:hAnsi="Times New Roman"/>
                <w:b/>
                <w:sz w:val="22"/>
                <w:szCs w:val="22"/>
                <w:lang w:val="id-ID"/>
              </w:rPr>
              <w:t>Tingkat Hubungan</w:t>
            </w:r>
          </w:p>
        </w:tc>
      </w:tr>
      <w:tr w:rsidR="00353ECB" w:rsidRPr="00C432B9" w:rsidTr="001606BE">
        <w:tc>
          <w:tcPr>
            <w:tcW w:w="3968" w:type="dxa"/>
          </w:tcPr>
          <w:p w:rsidR="00F771FB" w:rsidRPr="00C432B9" w:rsidRDefault="00F771FB" w:rsidP="001606BE">
            <w:pPr>
              <w:jc w:val="center"/>
              <w:rPr>
                <w:rFonts w:ascii="Times New Roman" w:hAnsi="Times New Roman"/>
                <w:sz w:val="22"/>
                <w:szCs w:val="22"/>
                <w:lang w:val="id-ID"/>
              </w:rPr>
            </w:pPr>
            <w:r w:rsidRPr="00C432B9">
              <w:rPr>
                <w:rFonts w:ascii="Times New Roman" w:hAnsi="Times New Roman"/>
                <w:sz w:val="22"/>
                <w:szCs w:val="22"/>
                <w:lang w:val="id-ID"/>
              </w:rPr>
              <w:t>0,800 – 1,000</w:t>
            </w:r>
          </w:p>
        </w:tc>
        <w:tc>
          <w:tcPr>
            <w:tcW w:w="4537" w:type="dxa"/>
          </w:tcPr>
          <w:p w:rsidR="00F771FB" w:rsidRPr="00C432B9" w:rsidRDefault="00F771FB" w:rsidP="001606BE">
            <w:pPr>
              <w:jc w:val="center"/>
              <w:rPr>
                <w:rFonts w:ascii="Times New Roman" w:hAnsi="Times New Roman"/>
                <w:sz w:val="22"/>
                <w:szCs w:val="22"/>
                <w:lang w:val="id-ID"/>
              </w:rPr>
            </w:pPr>
            <w:r w:rsidRPr="00C432B9">
              <w:rPr>
                <w:rFonts w:ascii="Times New Roman" w:hAnsi="Times New Roman"/>
                <w:sz w:val="22"/>
                <w:szCs w:val="22"/>
                <w:lang w:val="id-ID"/>
              </w:rPr>
              <w:t>Sangat Kuat</w:t>
            </w:r>
          </w:p>
        </w:tc>
      </w:tr>
      <w:tr w:rsidR="00353ECB" w:rsidRPr="00C432B9" w:rsidTr="001606BE">
        <w:tc>
          <w:tcPr>
            <w:tcW w:w="3968" w:type="dxa"/>
          </w:tcPr>
          <w:p w:rsidR="00F771FB" w:rsidRPr="00C432B9" w:rsidRDefault="00F771FB" w:rsidP="001606BE">
            <w:pPr>
              <w:jc w:val="center"/>
              <w:rPr>
                <w:rFonts w:ascii="Times New Roman" w:hAnsi="Times New Roman"/>
                <w:sz w:val="22"/>
                <w:szCs w:val="22"/>
                <w:lang w:val="id-ID"/>
              </w:rPr>
            </w:pPr>
            <w:r w:rsidRPr="00C432B9">
              <w:rPr>
                <w:rFonts w:ascii="Times New Roman" w:hAnsi="Times New Roman"/>
                <w:sz w:val="22"/>
                <w:szCs w:val="22"/>
                <w:lang w:val="id-ID"/>
              </w:rPr>
              <w:t>0,600 – 0,799</w:t>
            </w:r>
          </w:p>
        </w:tc>
        <w:tc>
          <w:tcPr>
            <w:tcW w:w="4537" w:type="dxa"/>
          </w:tcPr>
          <w:p w:rsidR="00F771FB" w:rsidRPr="00C432B9" w:rsidRDefault="00F771FB" w:rsidP="001606BE">
            <w:pPr>
              <w:jc w:val="center"/>
              <w:rPr>
                <w:rFonts w:ascii="Times New Roman" w:hAnsi="Times New Roman"/>
                <w:sz w:val="22"/>
                <w:szCs w:val="22"/>
                <w:lang w:val="id-ID"/>
              </w:rPr>
            </w:pPr>
            <w:r w:rsidRPr="00C432B9">
              <w:rPr>
                <w:rFonts w:ascii="Times New Roman" w:hAnsi="Times New Roman"/>
                <w:sz w:val="22"/>
                <w:szCs w:val="22"/>
                <w:lang w:val="id-ID"/>
              </w:rPr>
              <w:t>Kuat</w:t>
            </w:r>
          </w:p>
        </w:tc>
      </w:tr>
      <w:tr w:rsidR="00353ECB" w:rsidRPr="00C432B9" w:rsidTr="001606BE">
        <w:tc>
          <w:tcPr>
            <w:tcW w:w="3968" w:type="dxa"/>
          </w:tcPr>
          <w:p w:rsidR="00F771FB" w:rsidRPr="00C432B9" w:rsidRDefault="00F771FB" w:rsidP="001606BE">
            <w:pPr>
              <w:jc w:val="center"/>
              <w:rPr>
                <w:rFonts w:ascii="Times New Roman" w:hAnsi="Times New Roman"/>
                <w:sz w:val="22"/>
                <w:szCs w:val="22"/>
                <w:lang w:val="id-ID"/>
              </w:rPr>
            </w:pPr>
            <w:r w:rsidRPr="00C432B9">
              <w:rPr>
                <w:rFonts w:ascii="Times New Roman" w:hAnsi="Times New Roman"/>
                <w:sz w:val="22"/>
                <w:szCs w:val="22"/>
                <w:lang w:val="id-ID"/>
              </w:rPr>
              <w:t>0,400 – 0,599</w:t>
            </w:r>
          </w:p>
        </w:tc>
        <w:tc>
          <w:tcPr>
            <w:tcW w:w="4537" w:type="dxa"/>
          </w:tcPr>
          <w:p w:rsidR="00F771FB" w:rsidRPr="00C432B9" w:rsidRDefault="00F771FB" w:rsidP="001606BE">
            <w:pPr>
              <w:jc w:val="center"/>
              <w:rPr>
                <w:rFonts w:ascii="Times New Roman" w:hAnsi="Times New Roman"/>
                <w:sz w:val="22"/>
                <w:szCs w:val="22"/>
                <w:lang w:val="id-ID"/>
              </w:rPr>
            </w:pPr>
            <w:r w:rsidRPr="00C432B9">
              <w:rPr>
                <w:rFonts w:ascii="Times New Roman" w:hAnsi="Times New Roman"/>
                <w:sz w:val="22"/>
                <w:szCs w:val="22"/>
                <w:lang w:val="id-ID"/>
              </w:rPr>
              <w:t>Cukup Kuat</w:t>
            </w:r>
          </w:p>
        </w:tc>
      </w:tr>
      <w:tr w:rsidR="00353ECB" w:rsidRPr="00C432B9" w:rsidTr="001606BE">
        <w:tc>
          <w:tcPr>
            <w:tcW w:w="3968" w:type="dxa"/>
          </w:tcPr>
          <w:p w:rsidR="00F771FB" w:rsidRPr="00C432B9" w:rsidRDefault="00F771FB" w:rsidP="001606BE">
            <w:pPr>
              <w:jc w:val="center"/>
              <w:rPr>
                <w:rFonts w:ascii="Times New Roman" w:hAnsi="Times New Roman"/>
                <w:sz w:val="22"/>
                <w:szCs w:val="22"/>
                <w:lang w:val="id-ID"/>
              </w:rPr>
            </w:pPr>
            <w:r w:rsidRPr="00C432B9">
              <w:rPr>
                <w:rFonts w:ascii="Times New Roman" w:hAnsi="Times New Roman"/>
                <w:sz w:val="22"/>
                <w:szCs w:val="22"/>
                <w:lang w:val="id-ID"/>
              </w:rPr>
              <w:t>0,200 – 0,399</w:t>
            </w:r>
          </w:p>
        </w:tc>
        <w:tc>
          <w:tcPr>
            <w:tcW w:w="4537" w:type="dxa"/>
          </w:tcPr>
          <w:p w:rsidR="00F771FB" w:rsidRPr="00C432B9" w:rsidRDefault="00F771FB" w:rsidP="001606BE">
            <w:pPr>
              <w:jc w:val="center"/>
              <w:rPr>
                <w:rFonts w:ascii="Times New Roman" w:hAnsi="Times New Roman"/>
                <w:sz w:val="22"/>
                <w:szCs w:val="22"/>
                <w:lang w:val="id-ID"/>
              </w:rPr>
            </w:pPr>
            <w:r w:rsidRPr="00C432B9">
              <w:rPr>
                <w:rFonts w:ascii="Times New Roman" w:hAnsi="Times New Roman"/>
                <w:sz w:val="22"/>
                <w:szCs w:val="22"/>
                <w:lang w:val="id-ID"/>
              </w:rPr>
              <w:t>Rendah</w:t>
            </w:r>
          </w:p>
        </w:tc>
      </w:tr>
      <w:tr w:rsidR="00353ECB" w:rsidRPr="00C432B9" w:rsidTr="001606BE">
        <w:tc>
          <w:tcPr>
            <w:tcW w:w="3968" w:type="dxa"/>
          </w:tcPr>
          <w:p w:rsidR="00F771FB" w:rsidRPr="00C432B9" w:rsidRDefault="00F771FB" w:rsidP="001606BE">
            <w:pPr>
              <w:jc w:val="center"/>
              <w:rPr>
                <w:rFonts w:ascii="Times New Roman" w:hAnsi="Times New Roman"/>
                <w:sz w:val="22"/>
                <w:szCs w:val="22"/>
                <w:lang w:val="id-ID"/>
              </w:rPr>
            </w:pPr>
            <w:r w:rsidRPr="00C432B9">
              <w:rPr>
                <w:rFonts w:ascii="Times New Roman" w:hAnsi="Times New Roman"/>
                <w:sz w:val="22"/>
                <w:szCs w:val="22"/>
                <w:lang w:val="id-ID"/>
              </w:rPr>
              <w:t>0,000 – 0,199</w:t>
            </w:r>
          </w:p>
        </w:tc>
        <w:tc>
          <w:tcPr>
            <w:tcW w:w="4537" w:type="dxa"/>
          </w:tcPr>
          <w:p w:rsidR="00F771FB" w:rsidRPr="00C432B9" w:rsidRDefault="00F771FB" w:rsidP="001606BE">
            <w:pPr>
              <w:jc w:val="center"/>
              <w:rPr>
                <w:rFonts w:ascii="Times New Roman" w:hAnsi="Times New Roman"/>
                <w:sz w:val="22"/>
                <w:szCs w:val="22"/>
                <w:lang w:val="id-ID"/>
              </w:rPr>
            </w:pPr>
            <w:r w:rsidRPr="00C432B9">
              <w:rPr>
                <w:rFonts w:ascii="Times New Roman" w:hAnsi="Times New Roman"/>
                <w:sz w:val="22"/>
                <w:szCs w:val="22"/>
                <w:lang w:val="id-ID"/>
              </w:rPr>
              <w:t>Sangat Rendah</w:t>
            </w:r>
          </w:p>
        </w:tc>
      </w:tr>
    </w:tbl>
    <w:p w:rsidR="00F771FB" w:rsidRPr="00C432B9" w:rsidRDefault="00F771FB" w:rsidP="005128C9">
      <w:pPr>
        <w:spacing w:line="480" w:lineRule="auto"/>
        <w:ind w:left="993" w:firstLine="425"/>
        <w:jc w:val="both"/>
        <w:rPr>
          <w:rFonts w:ascii="Times New Roman" w:hAnsi="Times New Roman"/>
          <w:lang w:val="id-ID"/>
        </w:rPr>
      </w:pPr>
    </w:p>
    <w:p w:rsidR="005128C9" w:rsidRPr="00C432B9" w:rsidRDefault="005128C9" w:rsidP="005128C9">
      <w:pPr>
        <w:pStyle w:val="Heading3"/>
        <w:numPr>
          <w:ilvl w:val="0"/>
          <w:numId w:val="0"/>
        </w:numPr>
        <w:rPr>
          <w:rFonts w:cs="Times New Roman"/>
          <w:color w:val="auto"/>
          <w:sz w:val="22"/>
          <w:lang w:val="id-ID"/>
        </w:rPr>
      </w:pPr>
    </w:p>
    <w:p w:rsidR="00CB1994" w:rsidRPr="00C432B9" w:rsidRDefault="00CB1994" w:rsidP="00CB1994">
      <w:pPr>
        <w:jc w:val="center"/>
        <w:rPr>
          <w:rFonts w:ascii="Times New Roman" w:hAnsi="Times New Roman"/>
          <w:lang w:val="id-ID"/>
        </w:rPr>
      </w:pPr>
    </w:p>
    <w:p w:rsidR="00C36D81" w:rsidRPr="00C432B9" w:rsidRDefault="00C36D81" w:rsidP="00AF2347">
      <w:pPr>
        <w:rPr>
          <w:rFonts w:ascii="Times New Roman" w:eastAsiaTheme="minorHAnsi" w:hAnsi="Times New Roman"/>
          <w:lang w:val="id-ID"/>
        </w:rPr>
        <w:sectPr w:rsidR="00C36D81" w:rsidRPr="00C432B9" w:rsidSect="006560F0">
          <w:pgSz w:w="8392" w:h="11907" w:code="9"/>
          <w:pgMar w:top="1134" w:right="1134" w:bottom="1134" w:left="1418" w:header="709" w:footer="709" w:gutter="0"/>
          <w:cols w:space="708"/>
          <w:titlePg/>
          <w:docGrid w:linePitch="360"/>
        </w:sectPr>
      </w:pPr>
    </w:p>
    <w:p w:rsidR="00C36D81" w:rsidRPr="00C432B9" w:rsidRDefault="00C36D81" w:rsidP="001606BE">
      <w:pPr>
        <w:pStyle w:val="Heading1"/>
        <w:tabs>
          <w:tab w:val="left" w:pos="0"/>
        </w:tabs>
        <w:spacing w:before="0"/>
        <w:ind w:left="0" w:firstLine="0"/>
        <w:rPr>
          <w:rFonts w:cs="Times New Roman"/>
          <w:color w:val="auto"/>
          <w:sz w:val="22"/>
          <w:szCs w:val="22"/>
        </w:rPr>
      </w:pPr>
      <w:bookmarkStart w:id="1" w:name="_Toc69816023"/>
      <w:bookmarkStart w:id="2" w:name="_Toc70424012"/>
      <w:bookmarkStart w:id="3" w:name="_Toc71699786"/>
      <w:r w:rsidRPr="00C432B9">
        <w:rPr>
          <w:rFonts w:cs="Times New Roman"/>
          <w:color w:val="auto"/>
          <w:sz w:val="22"/>
          <w:szCs w:val="22"/>
        </w:rPr>
        <w:lastRenderedPageBreak/>
        <w:t>BAB IV</w:t>
      </w:r>
      <w:bookmarkEnd w:id="1"/>
      <w:bookmarkEnd w:id="2"/>
      <w:bookmarkEnd w:id="3"/>
    </w:p>
    <w:p w:rsidR="00C36D81" w:rsidRPr="00C432B9" w:rsidRDefault="00C36D81" w:rsidP="001606BE">
      <w:pPr>
        <w:pStyle w:val="Heading1"/>
        <w:tabs>
          <w:tab w:val="left" w:pos="0"/>
        </w:tabs>
        <w:spacing w:before="0"/>
        <w:ind w:left="0" w:firstLine="0"/>
        <w:rPr>
          <w:rFonts w:cs="Times New Roman"/>
          <w:color w:val="auto"/>
          <w:sz w:val="22"/>
          <w:szCs w:val="22"/>
          <w:lang w:val="id-ID"/>
        </w:rPr>
      </w:pPr>
      <w:bookmarkStart w:id="4" w:name="_Toc71699787"/>
      <w:r w:rsidRPr="00C432B9">
        <w:rPr>
          <w:rFonts w:cs="Times New Roman"/>
          <w:color w:val="auto"/>
          <w:sz w:val="22"/>
          <w:szCs w:val="22"/>
        </w:rPr>
        <w:t>HASIL PENELITIAN DAN PEMBAHASAN</w:t>
      </w:r>
      <w:bookmarkEnd w:id="4"/>
    </w:p>
    <w:p w:rsidR="00C36D81" w:rsidRPr="00C432B9" w:rsidRDefault="00C36D81" w:rsidP="0009669D">
      <w:pPr>
        <w:pStyle w:val="ListParagraph"/>
        <w:numPr>
          <w:ilvl w:val="0"/>
          <w:numId w:val="48"/>
        </w:numPr>
        <w:tabs>
          <w:tab w:val="left" w:pos="284"/>
        </w:tabs>
        <w:spacing w:after="0" w:line="480" w:lineRule="auto"/>
        <w:ind w:left="426" w:hanging="426"/>
        <w:jc w:val="both"/>
        <w:rPr>
          <w:rFonts w:ascii="Times New Roman" w:hAnsi="Times New Roman" w:cs="Times New Roman"/>
          <w:b/>
          <w:bCs/>
        </w:rPr>
      </w:pPr>
      <w:r w:rsidRPr="00C432B9">
        <w:rPr>
          <w:rFonts w:ascii="Times New Roman" w:hAnsi="Times New Roman" w:cs="Times New Roman"/>
          <w:b/>
          <w:bCs/>
        </w:rPr>
        <w:t>Gambaran Umum Lokasi Penelitian</w:t>
      </w:r>
    </w:p>
    <w:p w:rsidR="00C36D81" w:rsidRPr="00C432B9" w:rsidRDefault="00C36D81" w:rsidP="0009669D">
      <w:pPr>
        <w:pStyle w:val="ListParagraph"/>
        <w:numPr>
          <w:ilvl w:val="0"/>
          <w:numId w:val="49"/>
        </w:numPr>
        <w:spacing w:after="0" w:line="480" w:lineRule="auto"/>
        <w:jc w:val="both"/>
        <w:rPr>
          <w:rFonts w:ascii="Times New Roman" w:hAnsi="Times New Roman" w:cs="Times New Roman"/>
        </w:rPr>
      </w:pPr>
      <w:r w:rsidRPr="00C432B9">
        <w:rPr>
          <w:rFonts w:ascii="Times New Roman" w:hAnsi="Times New Roman" w:cs="Times New Roman"/>
        </w:rPr>
        <w:t>Latar Belakang Madrasah</w:t>
      </w:r>
    </w:p>
    <w:p w:rsidR="00C36D81" w:rsidRPr="00C432B9" w:rsidRDefault="00C36D81" w:rsidP="001606BE">
      <w:pPr>
        <w:pStyle w:val="ListParagraph"/>
        <w:spacing w:line="480" w:lineRule="auto"/>
        <w:ind w:left="644" w:firstLine="436"/>
        <w:jc w:val="both"/>
        <w:rPr>
          <w:rFonts w:ascii="Times New Roman" w:hAnsi="Times New Roman" w:cs="Times New Roman"/>
          <w:lang w:val="nl-BE"/>
        </w:rPr>
      </w:pPr>
      <w:r w:rsidRPr="00C432B9">
        <w:rPr>
          <w:rFonts w:ascii="Times New Roman" w:hAnsi="Times New Roman" w:cs="Times New Roman"/>
          <w:lang w:val="sv-SE"/>
        </w:rPr>
        <w:t>Madrasah Ibtidaiyah Mamba’ul Huda Ngabar Siman berdiri di tengah masyarakat pedesaan dan agamis. Ma</w:t>
      </w:r>
      <w:r w:rsidRPr="00C432B9">
        <w:rPr>
          <w:rFonts w:ascii="Times New Roman" w:hAnsi="Times New Roman" w:cs="Times New Roman"/>
          <w:lang w:val="nl-BE"/>
        </w:rPr>
        <w:t>ta pencaharian masyarakat pada umumnya pada bidang Pertanian dan Wiraswasta. Sebagian besar anggota masyarakat menjalankan agama secara baik. Motivasi dan keinginan orang tua menyekolahkan putra-putrinya di madrasah ini relatif lebih tinggi, dikarenakan rata-rata pendidikan orangtua dengan latar belakang agamis.</w:t>
      </w:r>
    </w:p>
    <w:p w:rsidR="00C36D81" w:rsidRPr="00C432B9" w:rsidRDefault="00C36D81" w:rsidP="001606BE">
      <w:pPr>
        <w:pStyle w:val="ListParagraph"/>
        <w:spacing w:line="480" w:lineRule="auto"/>
        <w:ind w:left="644" w:firstLine="436"/>
        <w:jc w:val="both"/>
        <w:rPr>
          <w:rFonts w:ascii="Times New Roman" w:hAnsi="Times New Roman" w:cs="Times New Roman"/>
          <w:lang w:val="nl-BE"/>
        </w:rPr>
      </w:pPr>
      <w:r w:rsidRPr="00C432B9">
        <w:rPr>
          <w:rFonts w:ascii="Times New Roman" w:hAnsi="Times New Roman" w:cs="Times New Roman"/>
          <w:lang w:val="nl-BE"/>
        </w:rPr>
        <w:t xml:space="preserve">Madrasah Ibtidaiyah Mamba’ul Huda Ngabar Simanterus berupaya berbenah diri untuk mampu berprestasi baik akademik maupun non akademik yang cukup baik pada tingkat kecamatan. Dimana </w:t>
      </w:r>
      <w:r w:rsidRPr="00C432B9">
        <w:rPr>
          <w:rFonts w:ascii="Times New Roman" w:hAnsi="Times New Roman" w:cs="Times New Roman"/>
          <w:lang w:val="sv-SE"/>
        </w:rPr>
        <w:t xml:space="preserve">hal ini telah disadari oleh semua warga Madrasah akan dapat diperoleh dengan kerja keras dan kontinyu serta dukungan semua stakeholder. Jumlah guru dan kualifikasinya yang beranjak </w:t>
      </w:r>
      <w:r w:rsidRPr="00C432B9">
        <w:rPr>
          <w:rFonts w:ascii="Times New Roman" w:hAnsi="Times New Roman" w:cs="Times New Roman"/>
          <w:lang w:val="sv-SE"/>
        </w:rPr>
        <w:lastRenderedPageBreak/>
        <w:t>ke arah memadai menjadi modal utama untuk meningkatkan motivasi dan etos kerja yang tinggi, selain dukungan dana yang sangat kurang.</w:t>
      </w:r>
    </w:p>
    <w:p w:rsidR="00C36D81" w:rsidRPr="00C432B9" w:rsidRDefault="00C36D81" w:rsidP="0009669D">
      <w:pPr>
        <w:pStyle w:val="ListParagraph"/>
        <w:numPr>
          <w:ilvl w:val="0"/>
          <w:numId w:val="49"/>
        </w:numPr>
        <w:spacing w:after="0" w:line="480" w:lineRule="auto"/>
        <w:jc w:val="both"/>
        <w:rPr>
          <w:rFonts w:ascii="Times New Roman" w:hAnsi="Times New Roman" w:cs="Times New Roman"/>
        </w:rPr>
      </w:pPr>
      <w:r w:rsidRPr="00C432B9">
        <w:rPr>
          <w:rFonts w:ascii="Times New Roman" w:hAnsi="Times New Roman" w:cs="Times New Roman"/>
        </w:rPr>
        <w:t>Visi, Misi, dan Tujuan Madrasah</w:t>
      </w:r>
    </w:p>
    <w:p w:rsidR="00C36D81" w:rsidRPr="00C432B9" w:rsidRDefault="00C36D81" w:rsidP="0009669D">
      <w:pPr>
        <w:pStyle w:val="ListParagraph"/>
        <w:numPr>
          <w:ilvl w:val="0"/>
          <w:numId w:val="50"/>
        </w:numPr>
        <w:spacing w:after="0" w:line="480" w:lineRule="auto"/>
        <w:jc w:val="both"/>
        <w:rPr>
          <w:rFonts w:ascii="Times New Roman" w:hAnsi="Times New Roman" w:cs="Times New Roman"/>
        </w:rPr>
      </w:pPr>
      <w:r w:rsidRPr="00C432B9">
        <w:rPr>
          <w:rFonts w:ascii="Times New Roman" w:hAnsi="Times New Roman" w:cs="Times New Roman"/>
          <w:lang w:val="fi-FI"/>
        </w:rPr>
        <w:t>Visi</w:t>
      </w:r>
    </w:p>
    <w:p w:rsidR="00C36D81" w:rsidRPr="00C432B9" w:rsidRDefault="00C36D81" w:rsidP="001606BE">
      <w:pPr>
        <w:pStyle w:val="ListParagraph"/>
        <w:spacing w:after="0" w:line="480" w:lineRule="auto"/>
        <w:ind w:left="1004"/>
        <w:jc w:val="both"/>
        <w:rPr>
          <w:rFonts w:ascii="Times New Roman" w:hAnsi="Times New Roman" w:cs="Times New Roman"/>
        </w:rPr>
      </w:pPr>
      <w:r w:rsidRPr="00C432B9">
        <w:rPr>
          <w:rFonts w:ascii="Times New Roman" w:hAnsi="Times New Roman" w:cs="Times New Roman"/>
        </w:rPr>
        <w:t>Menjadi lembaga pendidikan dasar Islam yang unggul dan berjiwa pesantren.</w:t>
      </w:r>
    </w:p>
    <w:p w:rsidR="00C36D81" w:rsidRPr="00C432B9" w:rsidRDefault="00C36D81" w:rsidP="0009669D">
      <w:pPr>
        <w:pStyle w:val="ListParagraph"/>
        <w:numPr>
          <w:ilvl w:val="0"/>
          <w:numId w:val="50"/>
        </w:numPr>
        <w:spacing w:after="0" w:line="480" w:lineRule="auto"/>
        <w:jc w:val="both"/>
        <w:rPr>
          <w:rFonts w:ascii="Times New Roman" w:hAnsi="Times New Roman" w:cs="Times New Roman"/>
        </w:rPr>
      </w:pPr>
      <w:r w:rsidRPr="00C432B9">
        <w:rPr>
          <w:rFonts w:ascii="Times New Roman" w:hAnsi="Times New Roman" w:cs="Times New Roman"/>
          <w:lang w:val="sv-SE"/>
        </w:rPr>
        <w:t>Misi</w:t>
      </w:r>
    </w:p>
    <w:p w:rsidR="00C36D81" w:rsidRPr="00C432B9" w:rsidRDefault="00C36D81" w:rsidP="0009669D">
      <w:pPr>
        <w:pStyle w:val="ListParagraph"/>
        <w:numPr>
          <w:ilvl w:val="0"/>
          <w:numId w:val="51"/>
        </w:numPr>
        <w:spacing w:after="0" w:line="480" w:lineRule="auto"/>
        <w:jc w:val="both"/>
        <w:rPr>
          <w:rFonts w:ascii="Times New Roman" w:hAnsi="Times New Roman" w:cs="Times New Roman"/>
        </w:rPr>
      </w:pPr>
      <w:r w:rsidRPr="00C432B9">
        <w:rPr>
          <w:rFonts w:ascii="Times New Roman" w:hAnsi="Times New Roman" w:cs="Times New Roman"/>
        </w:rPr>
        <w:t>Membentuk generasi muslim yang berjiwa keikhlasan, kesederhanaan, kemandirian, ukhuwah islamiyah dan kebebasan;</w:t>
      </w:r>
    </w:p>
    <w:p w:rsidR="00C36D81" w:rsidRPr="00C432B9" w:rsidRDefault="00C36D81" w:rsidP="0009669D">
      <w:pPr>
        <w:pStyle w:val="ListParagraph"/>
        <w:numPr>
          <w:ilvl w:val="0"/>
          <w:numId w:val="51"/>
        </w:numPr>
        <w:spacing w:after="0" w:line="480" w:lineRule="auto"/>
        <w:jc w:val="both"/>
        <w:rPr>
          <w:rFonts w:ascii="Times New Roman" w:hAnsi="Times New Roman" w:cs="Times New Roman"/>
        </w:rPr>
      </w:pPr>
      <w:r w:rsidRPr="00C432B9">
        <w:rPr>
          <w:rFonts w:ascii="Times New Roman" w:hAnsi="Times New Roman" w:cs="Times New Roman"/>
        </w:rPr>
        <w:t>Membentuk generasi yang bertaqwa, beramal sholeh, berbudi luhur, berbadan sehat, berpengetahuan luas, berfikiran bebas, berjiwa wiraswasta dan cinta tanah air;</w:t>
      </w:r>
    </w:p>
    <w:p w:rsidR="00C36D81" w:rsidRPr="00C432B9" w:rsidRDefault="00C36D81" w:rsidP="0009669D">
      <w:pPr>
        <w:pStyle w:val="ListParagraph"/>
        <w:numPr>
          <w:ilvl w:val="0"/>
          <w:numId w:val="51"/>
        </w:numPr>
        <w:spacing w:after="0" w:line="480" w:lineRule="auto"/>
        <w:jc w:val="both"/>
        <w:rPr>
          <w:rFonts w:ascii="Times New Roman" w:hAnsi="Times New Roman" w:cs="Times New Roman"/>
        </w:rPr>
      </w:pPr>
      <w:r w:rsidRPr="00C432B9">
        <w:rPr>
          <w:rFonts w:ascii="Times New Roman" w:hAnsi="Times New Roman" w:cs="Times New Roman"/>
        </w:rPr>
        <w:t>Melaksanakan pembelajaran dan bimbingan secara efektif, agar anak didik dapat berkembang secara optimal, sesuai dengan potensi yang dimiliki;</w:t>
      </w:r>
    </w:p>
    <w:p w:rsidR="00C36D81" w:rsidRPr="00C432B9" w:rsidRDefault="00C36D81" w:rsidP="0009669D">
      <w:pPr>
        <w:pStyle w:val="ListParagraph"/>
        <w:numPr>
          <w:ilvl w:val="0"/>
          <w:numId w:val="51"/>
        </w:numPr>
        <w:spacing w:after="0" w:line="480" w:lineRule="auto"/>
        <w:jc w:val="both"/>
        <w:rPr>
          <w:rFonts w:ascii="Times New Roman" w:hAnsi="Times New Roman" w:cs="Times New Roman"/>
        </w:rPr>
      </w:pPr>
      <w:r w:rsidRPr="00C432B9">
        <w:rPr>
          <w:rFonts w:ascii="Times New Roman" w:hAnsi="Times New Roman" w:cs="Times New Roman"/>
        </w:rPr>
        <w:lastRenderedPageBreak/>
        <w:t>Mengembangkan kemampuan dasar anak didik dalam membaca al-Qur’an, ilmu pengetahuan, bahasa arab, bahasa inggris, ketrampilan dan seni;</w:t>
      </w:r>
    </w:p>
    <w:p w:rsidR="00C36D81" w:rsidRPr="00C432B9" w:rsidRDefault="00C36D81" w:rsidP="0009669D">
      <w:pPr>
        <w:pStyle w:val="ListParagraph"/>
        <w:numPr>
          <w:ilvl w:val="0"/>
          <w:numId w:val="51"/>
        </w:numPr>
        <w:spacing w:after="0" w:line="480" w:lineRule="auto"/>
        <w:jc w:val="both"/>
        <w:rPr>
          <w:rFonts w:ascii="Times New Roman" w:hAnsi="Times New Roman" w:cs="Times New Roman"/>
        </w:rPr>
      </w:pPr>
      <w:r w:rsidRPr="00C432B9">
        <w:rPr>
          <w:rFonts w:ascii="Times New Roman" w:hAnsi="Times New Roman" w:cs="Times New Roman"/>
        </w:rPr>
        <w:t>Menciptakan lingkungan madrasah yang aman, sehat, bersih dan indah.</w:t>
      </w:r>
    </w:p>
    <w:p w:rsidR="00C36D81" w:rsidRPr="00C432B9" w:rsidRDefault="00C36D81" w:rsidP="0009669D">
      <w:pPr>
        <w:pStyle w:val="HTMLPreformatted"/>
        <w:numPr>
          <w:ilvl w:val="0"/>
          <w:numId w:val="50"/>
        </w:numPr>
        <w:tabs>
          <w:tab w:val="clear" w:pos="916"/>
          <w:tab w:val="clear" w:pos="1832"/>
          <w:tab w:val="left" w:pos="720"/>
        </w:tabs>
        <w:spacing w:line="480" w:lineRule="auto"/>
        <w:jc w:val="both"/>
        <w:rPr>
          <w:rFonts w:ascii="Times New Roman" w:hAnsi="Times New Roman" w:cs="Times New Roman"/>
          <w:color w:val="auto"/>
          <w:sz w:val="22"/>
          <w:szCs w:val="22"/>
          <w:lang w:val="fi-FI"/>
        </w:rPr>
      </w:pPr>
      <w:r w:rsidRPr="00C432B9">
        <w:rPr>
          <w:rFonts w:ascii="Times New Roman" w:hAnsi="Times New Roman" w:cs="Times New Roman"/>
          <w:color w:val="auto"/>
          <w:sz w:val="22"/>
          <w:szCs w:val="22"/>
          <w:lang w:val="fi-FI"/>
        </w:rPr>
        <w:t>Tujuan</w:t>
      </w:r>
    </w:p>
    <w:p w:rsidR="00C36D81" w:rsidRPr="00C432B9" w:rsidRDefault="00C36D81" w:rsidP="0009669D">
      <w:pPr>
        <w:pStyle w:val="HTMLPreformatted"/>
        <w:numPr>
          <w:ilvl w:val="0"/>
          <w:numId w:val="53"/>
        </w:numPr>
        <w:tabs>
          <w:tab w:val="clear" w:pos="916"/>
          <w:tab w:val="clear" w:pos="1832"/>
          <w:tab w:val="left" w:pos="720"/>
        </w:tabs>
        <w:spacing w:line="480" w:lineRule="auto"/>
        <w:jc w:val="both"/>
        <w:rPr>
          <w:rFonts w:ascii="Times New Roman" w:hAnsi="Times New Roman" w:cs="Times New Roman"/>
          <w:color w:val="auto"/>
          <w:sz w:val="22"/>
          <w:szCs w:val="22"/>
          <w:lang w:val="fi-FI"/>
        </w:rPr>
      </w:pPr>
      <w:r w:rsidRPr="00C432B9">
        <w:rPr>
          <w:rFonts w:ascii="Times New Roman" w:hAnsi="Times New Roman" w:cs="Times New Roman"/>
          <w:color w:val="auto"/>
          <w:sz w:val="22"/>
          <w:szCs w:val="22"/>
        </w:rPr>
        <w:t>Tujuan Madrasah (Umum)</w:t>
      </w:r>
    </w:p>
    <w:p w:rsidR="00C36D81" w:rsidRPr="00C432B9" w:rsidRDefault="00C36D81" w:rsidP="001606BE">
      <w:pPr>
        <w:spacing w:line="480" w:lineRule="auto"/>
        <w:ind w:left="720"/>
        <w:jc w:val="both"/>
        <w:rPr>
          <w:rFonts w:ascii="Times New Roman" w:hAnsi="Times New Roman"/>
        </w:rPr>
      </w:pPr>
      <w:r w:rsidRPr="00C432B9">
        <w:rPr>
          <w:rFonts w:ascii="Times New Roman" w:hAnsi="Times New Roman"/>
        </w:rPr>
        <w:t>Dengan visi dan misi yang telah ditetapkan dalam kurun waktu yang telah ditetapkan, tujuan umum yang diharapkan tercapai oleh madrasah adalah:</w:t>
      </w:r>
    </w:p>
    <w:p w:rsidR="00C36D81" w:rsidRPr="00C432B9" w:rsidRDefault="00C36D81" w:rsidP="0009669D">
      <w:pPr>
        <w:pStyle w:val="ListParagraph"/>
        <w:numPr>
          <w:ilvl w:val="0"/>
          <w:numId w:val="52"/>
        </w:numPr>
        <w:tabs>
          <w:tab w:val="clear" w:pos="1080"/>
        </w:tabs>
        <w:spacing w:after="0" w:line="480" w:lineRule="auto"/>
        <w:ind w:left="1560"/>
        <w:jc w:val="both"/>
        <w:rPr>
          <w:rFonts w:ascii="Times New Roman" w:hAnsi="Times New Roman" w:cs="Times New Roman"/>
        </w:rPr>
      </w:pPr>
      <w:r w:rsidRPr="00C432B9">
        <w:rPr>
          <w:rFonts w:ascii="Times New Roman" w:hAnsi="Times New Roman" w:cs="Times New Roman"/>
        </w:rPr>
        <w:t>Mampu secara aktif melaksanakan ibadah yaumiyah dengan benar dan tertib.</w:t>
      </w:r>
    </w:p>
    <w:p w:rsidR="00C36D81" w:rsidRPr="00C432B9" w:rsidRDefault="00C36D81" w:rsidP="0009669D">
      <w:pPr>
        <w:pStyle w:val="ListParagraph"/>
        <w:numPr>
          <w:ilvl w:val="0"/>
          <w:numId w:val="52"/>
        </w:numPr>
        <w:tabs>
          <w:tab w:val="clear" w:pos="1080"/>
        </w:tabs>
        <w:spacing w:after="0" w:line="480" w:lineRule="auto"/>
        <w:ind w:left="1560"/>
        <w:jc w:val="both"/>
        <w:rPr>
          <w:rFonts w:ascii="Times New Roman" w:hAnsi="Times New Roman" w:cs="Times New Roman"/>
        </w:rPr>
      </w:pPr>
      <w:r w:rsidRPr="00C432B9">
        <w:rPr>
          <w:rFonts w:ascii="Times New Roman" w:hAnsi="Times New Roman" w:cs="Times New Roman"/>
        </w:rPr>
        <w:t>Meningkatkan prestasi siswa di bidang akademik dan nonakademik.</w:t>
      </w:r>
    </w:p>
    <w:p w:rsidR="00C36D81" w:rsidRPr="00C432B9" w:rsidRDefault="00C36D81" w:rsidP="0009669D">
      <w:pPr>
        <w:pStyle w:val="ListParagraph"/>
        <w:numPr>
          <w:ilvl w:val="0"/>
          <w:numId w:val="52"/>
        </w:numPr>
        <w:tabs>
          <w:tab w:val="clear" w:pos="1080"/>
        </w:tabs>
        <w:spacing w:after="0" w:line="480" w:lineRule="auto"/>
        <w:ind w:left="1560"/>
        <w:jc w:val="both"/>
        <w:rPr>
          <w:rFonts w:ascii="Times New Roman" w:hAnsi="Times New Roman" w:cs="Times New Roman"/>
        </w:rPr>
      </w:pPr>
      <w:r w:rsidRPr="00C432B9">
        <w:rPr>
          <w:rFonts w:ascii="Times New Roman" w:hAnsi="Times New Roman" w:cs="Times New Roman"/>
        </w:rPr>
        <w:t>Berakhlak mulia (Akhlakul Karimah).</w:t>
      </w:r>
    </w:p>
    <w:p w:rsidR="00C36D81" w:rsidRPr="00C432B9" w:rsidRDefault="00C36D81" w:rsidP="0009669D">
      <w:pPr>
        <w:pStyle w:val="ListParagraph"/>
        <w:numPr>
          <w:ilvl w:val="0"/>
          <w:numId w:val="52"/>
        </w:numPr>
        <w:tabs>
          <w:tab w:val="clear" w:pos="1080"/>
        </w:tabs>
        <w:spacing w:after="0" w:line="480" w:lineRule="auto"/>
        <w:ind w:left="1560"/>
        <w:jc w:val="both"/>
        <w:rPr>
          <w:rFonts w:ascii="Times New Roman" w:hAnsi="Times New Roman" w:cs="Times New Roman"/>
        </w:rPr>
      </w:pPr>
      <w:r w:rsidRPr="00C432B9">
        <w:rPr>
          <w:rFonts w:ascii="Times New Roman" w:hAnsi="Times New Roman" w:cs="Times New Roman"/>
        </w:rPr>
        <w:t>Paserta didik hafal juz 30 (Juz Amma).</w:t>
      </w:r>
    </w:p>
    <w:p w:rsidR="00C36D81" w:rsidRPr="00C432B9" w:rsidRDefault="00C36D81" w:rsidP="0009669D">
      <w:pPr>
        <w:pStyle w:val="ListParagraph"/>
        <w:numPr>
          <w:ilvl w:val="0"/>
          <w:numId w:val="52"/>
        </w:numPr>
        <w:tabs>
          <w:tab w:val="clear" w:pos="1080"/>
        </w:tabs>
        <w:spacing w:after="0" w:line="480" w:lineRule="auto"/>
        <w:ind w:left="1560"/>
        <w:jc w:val="both"/>
        <w:rPr>
          <w:rFonts w:ascii="Times New Roman" w:hAnsi="Times New Roman" w:cs="Times New Roman"/>
        </w:rPr>
      </w:pPr>
      <w:r w:rsidRPr="00C432B9">
        <w:rPr>
          <w:rFonts w:ascii="Times New Roman" w:hAnsi="Times New Roman" w:cs="Times New Roman"/>
        </w:rPr>
        <w:t>Mampu menumbuhkan budaya membaca Al Qur’an bagi warga madrasah.</w:t>
      </w:r>
    </w:p>
    <w:p w:rsidR="00C36D81" w:rsidRPr="00C432B9" w:rsidRDefault="00C36D81" w:rsidP="0009669D">
      <w:pPr>
        <w:pStyle w:val="ListParagraph"/>
        <w:numPr>
          <w:ilvl w:val="0"/>
          <w:numId w:val="52"/>
        </w:numPr>
        <w:tabs>
          <w:tab w:val="clear" w:pos="1080"/>
        </w:tabs>
        <w:spacing w:after="0" w:line="480" w:lineRule="auto"/>
        <w:ind w:left="1560"/>
        <w:jc w:val="both"/>
        <w:rPr>
          <w:rFonts w:ascii="Times New Roman" w:hAnsi="Times New Roman" w:cs="Times New Roman"/>
        </w:rPr>
      </w:pPr>
      <w:r w:rsidRPr="00C432B9">
        <w:rPr>
          <w:rFonts w:ascii="Times New Roman" w:hAnsi="Times New Roman" w:cs="Times New Roman"/>
        </w:rPr>
        <w:lastRenderedPageBreak/>
        <w:t>Menjadikan sekolah sebagai taman belajar yang menyenangkan dan ramah anak agar warga sekolah mampu mengelola pengetahuan.</w:t>
      </w:r>
    </w:p>
    <w:p w:rsidR="00C36D81" w:rsidRPr="00C432B9" w:rsidRDefault="00C36D81" w:rsidP="0009669D">
      <w:pPr>
        <w:pStyle w:val="ListParagraph"/>
        <w:numPr>
          <w:ilvl w:val="0"/>
          <w:numId w:val="52"/>
        </w:numPr>
        <w:tabs>
          <w:tab w:val="clear" w:pos="1080"/>
        </w:tabs>
        <w:spacing w:after="0" w:line="480" w:lineRule="auto"/>
        <w:ind w:left="1560"/>
        <w:jc w:val="both"/>
        <w:rPr>
          <w:rFonts w:ascii="Times New Roman" w:hAnsi="Times New Roman" w:cs="Times New Roman"/>
        </w:rPr>
      </w:pPr>
      <w:r w:rsidRPr="00C432B9">
        <w:rPr>
          <w:rFonts w:ascii="Times New Roman" w:hAnsi="Times New Roman" w:cs="Times New Roman"/>
        </w:rPr>
        <w:t>Dapat bersaing dan tidak kalah dengan para siswa dari Madrasah yang lain dalam bidang ilmu pengetahuan</w:t>
      </w:r>
    </w:p>
    <w:p w:rsidR="00C36D81" w:rsidRPr="00C432B9" w:rsidRDefault="00C36D81" w:rsidP="0009669D">
      <w:pPr>
        <w:pStyle w:val="ListParagraph"/>
        <w:numPr>
          <w:ilvl w:val="0"/>
          <w:numId w:val="52"/>
        </w:numPr>
        <w:tabs>
          <w:tab w:val="clear" w:pos="1080"/>
        </w:tabs>
        <w:spacing w:after="0" w:line="480" w:lineRule="auto"/>
        <w:ind w:left="1560"/>
        <w:jc w:val="both"/>
        <w:rPr>
          <w:rFonts w:ascii="Times New Roman" w:hAnsi="Times New Roman" w:cs="Times New Roman"/>
        </w:rPr>
      </w:pPr>
      <w:r w:rsidRPr="00C432B9">
        <w:rPr>
          <w:rFonts w:ascii="Times New Roman" w:hAnsi="Times New Roman" w:cs="Times New Roman"/>
        </w:rPr>
        <w:t>Berkepribadian, berpola hidup sehat, serta peduli pada lingkungan.</w:t>
      </w:r>
    </w:p>
    <w:p w:rsidR="00C36D81" w:rsidRPr="00C432B9" w:rsidRDefault="00C36D81" w:rsidP="0009669D">
      <w:pPr>
        <w:pStyle w:val="ListParagraph"/>
        <w:numPr>
          <w:ilvl w:val="0"/>
          <w:numId w:val="53"/>
        </w:numPr>
        <w:spacing w:after="0" w:line="480" w:lineRule="auto"/>
        <w:jc w:val="both"/>
        <w:rPr>
          <w:rFonts w:ascii="Times New Roman" w:hAnsi="Times New Roman" w:cs="Times New Roman"/>
        </w:rPr>
      </w:pPr>
      <w:r w:rsidRPr="00C432B9">
        <w:rPr>
          <w:rFonts w:ascii="Times New Roman" w:hAnsi="Times New Roman" w:cs="Times New Roman"/>
        </w:rPr>
        <w:t>Tujuan Madrasah (Khusus)</w:t>
      </w:r>
    </w:p>
    <w:p w:rsidR="00C36D81" w:rsidRPr="00C432B9" w:rsidRDefault="00C36D81" w:rsidP="001606BE">
      <w:pPr>
        <w:pStyle w:val="ListParagraph"/>
        <w:spacing w:after="0" w:line="480" w:lineRule="auto"/>
        <w:ind w:left="1440" w:firstLine="720"/>
        <w:jc w:val="both"/>
        <w:rPr>
          <w:rFonts w:ascii="Times New Roman" w:hAnsi="Times New Roman" w:cs="Times New Roman"/>
        </w:rPr>
      </w:pPr>
      <w:r w:rsidRPr="00C432B9">
        <w:rPr>
          <w:rFonts w:ascii="Times New Roman" w:hAnsi="Times New Roman" w:cs="Times New Roman"/>
        </w:rPr>
        <w:t>Dengan visi dan misi yang telah ditetapkan dalam kurun waktu yang telahditetapkan, tujuan yang diharapkan adalah:</w:t>
      </w:r>
    </w:p>
    <w:p w:rsidR="00C36D81" w:rsidRPr="00C432B9" w:rsidRDefault="00C36D81" w:rsidP="0009669D">
      <w:pPr>
        <w:pStyle w:val="ListParagraph"/>
        <w:numPr>
          <w:ilvl w:val="1"/>
          <w:numId w:val="47"/>
        </w:numPr>
        <w:spacing w:after="0" w:line="480" w:lineRule="auto"/>
        <w:jc w:val="both"/>
        <w:rPr>
          <w:rFonts w:ascii="Times New Roman" w:hAnsi="Times New Roman" w:cs="Times New Roman"/>
        </w:rPr>
      </w:pPr>
      <w:r w:rsidRPr="00C432B9">
        <w:rPr>
          <w:rFonts w:ascii="Times New Roman" w:hAnsi="Times New Roman" w:cs="Times New Roman"/>
        </w:rPr>
        <w:t>Mengupayakan pemenuhan sarana yang vital dalam mendukung terciptanya sistem pendidikan yang berorientasi madrasah Tahfidz;</w:t>
      </w:r>
    </w:p>
    <w:p w:rsidR="00C36D81" w:rsidRPr="00C432B9" w:rsidRDefault="00C36D81" w:rsidP="0009669D">
      <w:pPr>
        <w:pStyle w:val="ListParagraph"/>
        <w:numPr>
          <w:ilvl w:val="1"/>
          <w:numId w:val="47"/>
        </w:numPr>
        <w:spacing w:after="0" w:line="480" w:lineRule="auto"/>
        <w:jc w:val="both"/>
        <w:rPr>
          <w:rFonts w:ascii="Times New Roman" w:hAnsi="Times New Roman" w:cs="Times New Roman"/>
        </w:rPr>
      </w:pPr>
      <w:r w:rsidRPr="00C432B9">
        <w:rPr>
          <w:rFonts w:ascii="Times New Roman" w:hAnsi="Times New Roman" w:cs="Times New Roman"/>
        </w:rPr>
        <w:t>Mewujudkan iklim belajar yang memadukan penggunaan sumber dan sarana belajar di madrasah dan di luar madrasah ;</w:t>
      </w:r>
    </w:p>
    <w:p w:rsidR="00C36D81" w:rsidRPr="00C432B9" w:rsidRDefault="00C36D81" w:rsidP="0009669D">
      <w:pPr>
        <w:pStyle w:val="ListParagraph"/>
        <w:numPr>
          <w:ilvl w:val="1"/>
          <w:numId w:val="47"/>
        </w:numPr>
        <w:spacing w:after="0" w:line="480" w:lineRule="auto"/>
        <w:jc w:val="both"/>
        <w:rPr>
          <w:rFonts w:ascii="Times New Roman" w:hAnsi="Times New Roman" w:cs="Times New Roman"/>
        </w:rPr>
      </w:pPr>
      <w:r w:rsidRPr="00C432B9">
        <w:rPr>
          <w:rFonts w:ascii="Times New Roman" w:hAnsi="Times New Roman" w:cs="Times New Roman"/>
        </w:rPr>
        <w:lastRenderedPageBreak/>
        <w:t>Mengembangkan kurikulum sesuai dengan tuntutan masyarakat ,lingkungan, dan budaya baca ;</w:t>
      </w:r>
    </w:p>
    <w:p w:rsidR="00C36D81" w:rsidRPr="00C432B9" w:rsidRDefault="00C36D81" w:rsidP="0009669D">
      <w:pPr>
        <w:pStyle w:val="ListParagraph"/>
        <w:numPr>
          <w:ilvl w:val="1"/>
          <w:numId w:val="47"/>
        </w:numPr>
        <w:spacing w:after="0" w:line="480" w:lineRule="auto"/>
        <w:jc w:val="both"/>
        <w:rPr>
          <w:rFonts w:ascii="Times New Roman" w:hAnsi="Times New Roman" w:cs="Times New Roman"/>
        </w:rPr>
      </w:pPr>
      <w:r w:rsidRPr="00C432B9">
        <w:rPr>
          <w:rFonts w:ascii="Times New Roman" w:hAnsi="Times New Roman" w:cs="Times New Roman"/>
        </w:rPr>
        <w:t>Melakasanakan sistem pendidikan yang berbasis kompetensi  ;</w:t>
      </w:r>
    </w:p>
    <w:p w:rsidR="00C36D81" w:rsidRPr="00C432B9" w:rsidRDefault="00C36D81" w:rsidP="0009669D">
      <w:pPr>
        <w:pStyle w:val="ListParagraph"/>
        <w:numPr>
          <w:ilvl w:val="1"/>
          <w:numId w:val="47"/>
        </w:numPr>
        <w:spacing w:after="0" w:line="480" w:lineRule="auto"/>
        <w:jc w:val="both"/>
        <w:rPr>
          <w:rFonts w:ascii="Times New Roman" w:hAnsi="Times New Roman" w:cs="Times New Roman"/>
        </w:rPr>
      </w:pPr>
      <w:r w:rsidRPr="00C432B9">
        <w:rPr>
          <w:rFonts w:ascii="Times New Roman" w:hAnsi="Times New Roman" w:cs="Times New Roman"/>
        </w:rPr>
        <w:t>Menjadikan kegiatan extrakurikuler sebagai sarana menjadikan anak didik agar lebih terlatih dan terbiasa dalam menghadapi sebuah permasalahan baik teknis ataupun organisasi</w:t>
      </w:r>
    </w:p>
    <w:p w:rsidR="00C36D81" w:rsidRPr="00C432B9" w:rsidRDefault="00C36D81" w:rsidP="0009669D">
      <w:pPr>
        <w:pStyle w:val="ListParagraph"/>
        <w:numPr>
          <w:ilvl w:val="1"/>
          <w:numId w:val="47"/>
        </w:numPr>
        <w:spacing w:after="0" w:line="480" w:lineRule="auto"/>
        <w:jc w:val="both"/>
        <w:rPr>
          <w:rFonts w:ascii="Times New Roman" w:hAnsi="Times New Roman" w:cs="Times New Roman"/>
        </w:rPr>
      </w:pPr>
      <w:r w:rsidRPr="00C432B9">
        <w:rPr>
          <w:rFonts w:ascii="Times New Roman" w:hAnsi="Times New Roman" w:cs="Times New Roman"/>
        </w:rPr>
        <w:t xml:space="preserve">Memberi kesempatan seluas-luasnya bagi </w:t>
      </w:r>
      <w:r w:rsidR="00526D51" w:rsidRPr="00C432B9">
        <w:rPr>
          <w:rFonts w:ascii="Times New Roman" w:hAnsi="Times New Roman" w:cs="Times New Roman"/>
        </w:rPr>
        <w:t>siswa</w:t>
      </w:r>
      <w:r w:rsidRPr="00C432B9">
        <w:rPr>
          <w:rFonts w:ascii="Times New Roman" w:hAnsi="Times New Roman" w:cs="Times New Roman"/>
        </w:rPr>
        <w:t xml:space="preserve"> untuk mengembangkan bakat dan minat yang dimiliki .</w:t>
      </w:r>
    </w:p>
    <w:p w:rsidR="00C36D81" w:rsidRPr="00C432B9" w:rsidRDefault="00C36D81" w:rsidP="0009669D">
      <w:pPr>
        <w:pStyle w:val="ListParagraph"/>
        <w:numPr>
          <w:ilvl w:val="1"/>
          <w:numId w:val="47"/>
        </w:numPr>
        <w:spacing w:after="0" w:line="480" w:lineRule="auto"/>
        <w:jc w:val="both"/>
        <w:rPr>
          <w:rFonts w:ascii="Times New Roman" w:hAnsi="Times New Roman" w:cs="Times New Roman"/>
        </w:rPr>
      </w:pPr>
      <w:r w:rsidRPr="00C432B9">
        <w:rPr>
          <w:rFonts w:ascii="Times New Roman" w:hAnsi="Times New Roman" w:cs="Times New Roman"/>
        </w:rPr>
        <w:t xml:space="preserve">Menanamkan panca jiwa pondok pada </w:t>
      </w:r>
      <w:r w:rsidR="00526D51" w:rsidRPr="00C432B9">
        <w:rPr>
          <w:rFonts w:ascii="Times New Roman" w:hAnsi="Times New Roman" w:cs="Times New Roman"/>
        </w:rPr>
        <w:t>siswa</w:t>
      </w:r>
      <w:r w:rsidRPr="00C432B9">
        <w:rPr>
          <w:rFonts w:ascii="Times New Roman" w:hAnsi="Times New Roman" w:cs="Times New Roman"/>
        </w:rPr>
        <w:t>.</w:t>
      </w:r>
    </w:p>
    <w:p w:rsidR="00C36D81" w:rsidRPr="00C432B9" w:rsidRDefault="00C36D81" w:rsidP="0009669D">
      <w:pPr>
        <w:pStyle w:val="ListParagraph"/>
        <w:numPr>
          <w:ilvl w:val="0"/>
          <w:numId w:val="49"/>
        </w:numPr>
        <w:spacing w:after="0" w:line="480" w:lineRule="auto"/>
        <w:jc w:val="both"/>
        <w:rPr>
          <w:rFonts w:ascii="Times New Roman" w:hAnsi="Times New Roman" w:cs="Times New Roman"/>
        </w:rPr>
      </w:pPr>
      <w:r w:rsidRPr="00C432B9">
        <w:rPr>
          <w:rFonts w:ascii="Times New Roman" w:hAnsi="Times New Roman" w:cs="Times New Roman"/>
        </w:rPr>
        <w:t>Profil Singkat Madrasah</w:t>
      </w:r>
    </w:p>
    <w:tbl>
      <w:tblPr>
        <w:tblW w:w="6554" w:type="dxa"/>
        <w:tblInd w:w="817" w:type="dxa"/>
        <w:tblLook w:val="04A0"/>
      </w:tblPr>
      <w:tblGrid>
        <w:gridCol w:w="2126"/>
        <w:gridCol w:w="296"/>
        <w:gridCol w:w="2256"/>
        <w:gridCol w:w="1876"/>
      </w:tblGrid>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ind w:hanging="93"/>
              <w:jc w:val="both"/>
              <w:rPr>
                <w:rFonts w:ascii="Times New Roman" w:hAnsi="Times New Roman"/>
              </w:rPr>
            </w:pPr>
            <w:r w:rsidRPr="00C432B9">
              <w:rPr>
                <w:rFonts w:ascii="Times New Roman" w:hAnsi="Times New Roman"/>
              </w:rPr>
              <w:t>Nama Madrasah</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MI MAMBA’UL HUDA NGABAR</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N S M</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111235020060</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N P S N</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60714319</w:t>
            </w:r>
          </w:p>
        </w:tc>
      </w:tr>
      <w:tr w:rsidR="00353ECB" w:rsidRPr="00C432B9" w:rsidTr="0056278A">
        <w:trPr>
          <w:trHeight w:val="300"/>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lastRenderedPageBreak/>
              <w:t>Alamat Madrasah</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  Jalan</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Sunan Kalijaga No. 9</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  Desa</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Ngabar</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  Kecamatan</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Siman</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  Kabupaten</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Ponorogo</w:t>
            </w:r>
          </w:p>
        </w:tc>
      </w:tr>
      <w:tr w:rsidR="00353ECB" w:rsidRPr="00C432B9" w:rsidTr="0056278A">
        <w:trPr>
          <w:gridAfter w:val="1"/>
          <w:wAfter w:w="1876" w:type="dxa"/>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  Provinsi</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225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Jawa Timur</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  Kode Pos</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63471</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  Email</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5C4EED" w:rsidP="001606BE">
            <w:pPr>
              <w:spacing w:line="480" w:lineRule="auto"/>
              <w:jc w:val="both"/>
              <w:rPr>
                <w:rFonts w:ascii="Times New Roman" w:hAnsi="Times New Roman"/>
              </w:rPr>
            </w:pPr>
            <w:hyperlink r:id="rId35" w:history="1">
              <w:r w:rsidR="00847ADB" w:rsidRPr="00C432B9">
                <w:rPr>
                  <w:rStyle w:val="Hyperlink"/>
                  <w:rFonts w:ascii="Times New Roman" w:hAnsi="Times New Roman"/>
                  <w:color w:val="auto"/>
                </w:rPr>
                <w:t>mimhngabar@gmail.com</w:t>
              </w:r>
            </w:hyperlink>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t>Akreditasi</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A</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t>Nomor Akreditasi</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Dd.176746</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No. SK Penetapan BAP-S/M</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200/BAP-S/M/SK/X/2016</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Tanggal</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25 Oktober 2016</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lastRenderedPageBreak/>
              <w:t>Tahun Berdiri</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31 Desember 1946</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t>No. SK Pendirian</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L.m./3/214/A/1978</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t>Tanggal SK Pendirian</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20 Maret 1978</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t>No. SK Ijin Operasional</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MIS / 02.0060 / 2017</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t>Tanggal SK Ijin Operasional</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4 Januari 2017</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t>NPWP</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02.517.437.6-647.000</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t>Waktu Belajar</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Pagi Hari</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t>Kurikulum yang dipakai</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KTSP &amp; K13</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t>Nama Yayasan</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YPPW-PPWS Ngabar</w:t>
            </w:r>
          </w:p>
        </w:tc>
      </w:tr>
      <w:tr w:rsidR="00353ECB" w:rsidRPr="00C432B9" w:rsidTr="0056278A">
        <w:trPr>
          <w:trHeight w:val="315"/>
        </w:trPr>
        <w:tc>
          <w:tcPr>
            <w:tcW w:w="212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lang w:val="en-AU"/>
              </w:rPr>
              <w:t>Kepala Madrasah</w:t>
            </w:r>
          </w:p>
        </w:tc>
        <w:tc>
          <w:tcPr>
            <w:tcW w:w="296" w:type="dxa"/>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b/>
                <w:bCs/>
              </w:rPr>
            </w:pPr>
            <w:r w:rsidRPr="00C432B9">
              <w:rPr>
                <w:rFonts w:ascii="Times New Roman" w:hAnsi="Times New Roman"/>
                <w:b/>
                <w:bCs/>
              </w:rPr>
              <w:t>:</w:t>
            </w:r>
          </w:p>
        </w:tc>
        <w:tc>
          <w:tcPr>
            <w:tcW w:w="4132" w:type="dxa"/>
            <w:gridSpan w:val="2"/>
            <w:tcBorders>
              <w:top w:val="nil"/>
              <w:left w:val="nil"/>
              <w:bottom w:val="nil"/>
              <w:right w:val="nil"/>
            </w:tcBorders>
            <w:noWrap/>
            <w:hideMark/>
          </w:tcPr>
          <w:p w:rsidR="00C36D81" w:rsidRPr="00C432B9" w:rsidRDefault="00C36D81" w:rsidP="001606BE">
            <w:pPr>
              <w:spacing w:line="480" w:lineRule="auto"/>
              <w:jc w:val="both"/>
              <w:rPr>
                <w:rFonts w:ascii="Times New Roman" w:hAnsi="Times New Roman"/>
              </w:rPr>
            </w:pPr>
            <w:r w:rsidRPr="00C432B9">
              <w:rPr>
                <w:rFonts w:ascii="Times New Roman" w:hAnsi="Times New Roman"/>
              </w:rPr>
              <w:t>M. Ali Syahadat, S.Ag</w:t>
            </w:r>
          </w:p>
        </w:tc>
      </w:tr>
    </w:tbl>
    <w:p w:rsidR="00C36D81" w:rsidRPr="00C432B9" w:rsidRDefault="00C36D81" w:rsidP="001606BE">
      <w:pPr>
        <w:spacing w:after="0" w:line="480" w:lineRule="auto"/>
        <w:jc w:val="both"/>
        <w:rPr>
          <w:rFonts w:ascii="Times New Roman" w:hAnsi="Times New Roman"/>
        </w:rPr>
      </w:pPr>
    </w:p>
    <w:p w:rsidR="00C36D81" w:rsidRPr="00C432B9" w:rsidRDefault="00C36D81" w:rsidP="0009669D">
      <w:pPr>
        <w:pStyle w:val="ListParagraph"/>
        <w:numPr>
          <w:ilvl w:val="0"/>
          <w:numId w:val="49"/>
        </w:numPr>
        <w:spacing w:after="200" w:line="480" w:lineRule="auto"/>
        <w:jc w:val="both"/>
        <w:rPr>
          <w:rFonts w:ascii="Times New Roman" w:hAnsi="Times New Roman" w:cs="Times New Roman"/>
        </w:rPr>
      </w:pPr>
      <w:r w:rsidRPr="00C432B9">
        <w:rPr>
          <w:rFonts w:ascii="Times New Roman" w:hAnsi="Times New Roman" w:cs="Times New Roman"/>
        </w:rPr>
        <w:lastRenderedPageBreak/>
        <w:t xml:space="preserve">Struktur Organisasi </w:t>
      </w:r>
    </w:p>
    <w:p w:rsidR="00C36D81" w:rsidRPr="00C432B9" w:rsidRDefault="00C36D81" w:rsidP="0009669D">
      <w:pPr>
        <w:pStyle w:val="ListParagraph"/>
        <w:numPr>
          <w:ilvl w:val="4"/>
          <w:numId w:val="47"/>
        </w:numPr>
        <w:tabs>
          <w:tab w:val="clear" w:pos="3600"/>
        </w:tabs>
        <w:spacing w:after="200" w:line="480" w:lineRule="auto"/>
        <w:ind w:left="993" w:hanging="284"/>
        <w:jc w:val="both"/>
        <w:rPr>
          <w:rFonts w:ascii="Times New Roman" w:hAnsi="Times New Roman" w:cs="Times New Roman"/>
        </w:rPr>
      </w:pPr>
      <w:r w:rsidRPr="00C432B9">
        <w:rPr>
          <w:rFonts w:ascii="Times New Roman" w:hAnsi="Times New Roman" w:cs="Times New Roman"/>
        </w:rPr>
        <w:t>Organisasi penyelenggaran sekolah</w:t>
      </w:r>
    </w:p>
    <w:p w:rsidR="00C36D81" w:rsidRPr="00C432B9" w:rsidRDefault="00C36D81" w:rsidP="001606BE">
      <w:pPr>
        <w:pStyle w:val="ListParagraph"/>
        <w:spacing w:before="240" w:line="480" w:lineRule="auto"/>
        <w:ind w:left="993"/>
        <w:jc w:val="both"/>
        <w:rPr>
          <w:rFonts w:ascii="Times New Roman" w:hAnsi="Times New Roman" w:cs="Times New Roman"/>
        </w:rPr>
      </w:pPr>
      <w:r w:rsidRPr="00C432B9">
        <w:rPr>
          <w:rFonts w:ascii="Times New Roman" w:hAnsi="Times New Roman" w:cs="Times New Roman"/>
        </w:rPr>
        <w:t xml:space="preserve">Kepala Sekolah </w:t>
      </w:r>
      <w:r w:rsidRPr="00C432B9">
        <w:rPr>
          <w:rFonts w:ascii="Times New Roman" w:hAnsi="Times New Roman" w:cs="Times New Roman"/>
        </w:rPr>
        <w:tab/>
      </w:r>
      <w:r w:rsidRPr="00C432B9">
        <w:rPr>
          <w:rFonts w:ascii="Times New Roman" w:hAnsi="Times New Roman" w:cs="Times New Roman"/>
        </w:rPr>
        <w:tab/>
        <w:t>: M. Ali Syahadat, S.Ag</w:t>
      </w:r>
    </w:p>
    <w:p w:rsidR="00C36D81" w:rsidRPr="00C432B9" w:rsidRDefault="00C36D81" w:rsidP="001606BE">
      <w:pPr>
        <w:pStyle w:val="ListParagraph"/>
        <w:spacing w:before="240" w:line="480" w:lineRule="auto"/>
        <w:ind w:left="993"/>
        <w:jc w:val="both"/>
        <w:rPr>
          <w:rFonts w:ascii="Times New Roman" w:hAnsi="Times New Roman" w:cs="Times New Roman"/>
        </w:rPr>
      </w:pPr>
      <w:r w:rsidRPr="00C432B9">
        <w:rPr>
          <w:rFonts w:ascii="Times New Roman" w:hAnsi="Times New Roman" w:cs="Times New Roman"/>
        </w:rPr>
        <w:t>YPPW-PPWS</w:t>
      </w:r>
      <w:r w:rsidRPr="00C432B9">
        <w:rPr>
          <w:rFonts w:ascii="Times New Roman" w:hAnsi="Times New Roman" w:cs="Times New Roman"/>
        </w:rPr>
        <w:tab/>
      </w:r>
      <w:r w:rsidRPr="00C432B9">
        <w:rPr>
          <w:rFonts w:ascii="Times New Roman" w:hAnsi="Times New Roman" w:cs="Times New Roman"/>
        </w:rPr>
        <w:tab/>
        <w:t>: M.Zaaki Su’aidi, Lc. MA (Hons), M.PI</w:t>
      </w:r>
    </w:p>
    <w:p w:rsidR="00C36D81" w:rsidRPr="00C432B9" w:rsidRDefault="00C36D81" w:rsidP="001606BE">
      <w:pPr>
        <w:pStyle w:val="ListParagraph"/>
        <w:spacing w:before="240" w:line="480" w:lineRule="auto"/>
        <w:ind w:left="993"/>
        <w:jc w:val="both"/>
        <w:rPr>
          <w:rFonts w:ascii="Times New Roman" w:hAnsi="Times New Roman" w:cs="Times New Roman"/>
        </w:rPr>
      </w:pPr>
      <w:r w:rsidRPr="00C432B9">
        <w:rPr>
          <w:rFonts w:ascii="Times New Roman" w:hAnsi="Times New Roman" w:cs="Times New Roman"/>
        </w:rPr>
        <w:t>Komite Madrasah</w:t>
      </w:r>
      <w:r w:rsidRPr="00C432B9">
        <w:rPr>
          <w:rFonts w:ascii="Times New Roman" w:hAnsi="Times New Roman" w:cs="Times New Roman"/>
        </w:rPr>
        <w:tab/>
      </w:r>
      <w:r w:rsidRPr="00C432B9">
        <w:rPr>
          <w:rFonts w:ascii="Times New Roman" w:hAnsi="Times New Roman" w:cs="Times New Roman"/>
        </w:rPr>
        <w:tab/>
        <w:t>: Drs. Amir Mukmin, MSI</w:t>
      </w:r>
    </w:p>
    <w:p w:rsidR="00C36D81" w:rsidRPr="00C432B9" w:rsidRDefault="00C36D81" w:rsidP="001606BE">
      <w:pPr>
        <w:pStyle w:val="ListParagraph"/>
        <w:spacing w:before="240" w:line="480" w:lineRule="auto"/>
        <w:ind w:left="993"/>
        <w:jc w:val="both"/>
        <w:rPr>
          <w:rFonts w:ascii="Times New Roman" w:hAnsi="Times New Roman" w:cs="Times New Roman"/>
        </w:rPr>
      </w:pPr>
      <w:r w:rsidRPr="00C432B9">
        <w:rPr>
          <w:rFonts w:ascii="Times New Roman" w:hAnsi="Times New Roman" w:cs="Times New Roman"/>
        </w:rPr>
        <w:t>Wakasek Kurikulum</w:t>
      </w:r>
      <w:r w:rsidRPr="00C432B9">
        <w:rPr>
          <w:rFonts w:ascii="Times New Roman" w:hAnsi="Times New Roman" w:cs="Times New Roman"/>
        </w:rPr>
        <w:tab/>
        <w:t>: Nisaul Karimah, S.Ag</w:t>
      </w:r>
    </w:p>
    <w:p w:rsidR="00C36D81" w:rsidRPr="00C432B9" w:rsidRDefault="00C36D81" w:rsidP="001606BE">
      <w:pPr>
        <w:pStyle w:val="ListParagraph"/>
        <w:spacing w:before="240" w:line="480" w:lineRule="auto"/>
        <w:ind w:left="993"/>
        <w:jc w:val="both"/>
        <w:rPr>
          <w:rFonts w:ascii="Times New Roman" w:hAnsi="Times New Roman" w:cs="Times New Roman"/>
        </w:rPr>
      </w:pPr>
      <w:r w:rsidRPr="00C432B9">
        <w:rPr>
          <w:rFonts w:ascii="Times New Roman" w:hAnsi="Times New Roman" w:cs="Times New Roman"/>
        </w:rPr>
        <w:t>Wakasek Kesiswaan</w:t>
      </w:r>
      <w:r w:rsidRPr="00C432B9">
        <w:rPr>
          <w:rFonts w:ascii="Times New Roman" w:hAnsi="Times New Roman" w:cs="Times New Roman"/>
        </w:rPr>
        <w:tab/>
        <w:t>: Ahmad Daroini, S.PdI</w:t>
      </w:r>
    </w:p>
    <w:p w:rsidR="00C36D81" w:rsidRPr="00C432B9" w:rsidRDefault="00C36D81" w:rsidP="001606BE">
      <w:pPr>
        <w:pStyle w:val="ListParagraph"/>
        <w:spacing w:before="240" w:line="480" w:lineRule="auto"/>
        <w:ind w:left="993"/>
        <w:jc w:val="both"/>
        <w:rPr>
          <w:rFonts w:ascii="Times New Roman" w:hAnsi="Times New Roman" w:cs="Times New Roman"/>
        </w:rPr>
      </w:pPr>
      <w:r w:rsidRPr="00C432B9">
        <w:rPr>
          <w:rFonts w:ascii="Times New Roman" w:hAnsi="Times New Roman" w:cs="Times New Roman"/>
        </w:rPr>
        <w:t>Wakasek Sarpas</w:t>
      </w:r>
      <w:r w:rsidRPr="00C432B9">
        <w:rPr>
          <w:rFonts w:ascii="Times New Roman" w:hAnsi="Times New Roman" w:cs="Times New Roman"/>
        </w:rPr>
        <w:tab/>
        <w:t>: Royani Maskur</w:t>
      </w:r>
    </w:p>
    <w:p w:rsidR="00C36D81" w:rsidRPr="00C432B9" w:rsidRDefault="00C36D81" w:rsidP="001606BE">
      <w:pPr>
        <w:pStyle w:val="ListParagraph"/>
        <w:spacing w:before="240" w:line="480" w:lineRule="auto"/>
        <w:ind w:left="993"/>
        <w:jc w:val="both"/>
        <w:rPr>
          <w:rFonts w:ascii="Times New Roman" w:hAnsi="Times New Roman" w:cs="Times New Roman"/>
        </w:rPr>
      </w:pPr>
      <w:r w:rsidRPr="00C432B9">
        <w:rPr>
          <w:rFonts w:ascii="Times New Roman" w:hAnsi="Times New Roman" w:cs="Times New Roman"/>
        </w:rPr>
        <w:t>Urusan Tata Usaha</w:t>
      </w:r>
      <w:r w:rsidRPr="00C432B9">
        <w:rPr>
          <w:rFonts w:ascii="Times New Roman" w:hAnsi="Times New Roman" w:cs="Times New Roman"/>
        </w:rPr>
        <w:tab/>
        <w:t>: Ahyar Ali Mabrur, S.Ag</w:t>
      </w:r>
    </w:p>
    <w:p w:rsidR="00C36D81" w:rsidRPr="00C432B9" w:rsidRDefault="00C36D81" w:rsidP="0009669D">
      <w:pPr>
        <w:pStyle w:val="ListParagraph"/>
        <w:numPr>
          <w:ilvl w:val="0"/>
          <w:numId w:val="49"/>
        </w:numPr>
        <w:spacing w:before="240" w:after="200" w:line="480" w:lineRule="auto"/>
        <w:jc w:val="both"/>
        <w:rPr>
          <w:rFonts w:ascii="Times New Roman" w:hAnsi="Times New Roman" w:cs="Times New Roman"/>
        </w:rPr>
      </w:pPr>
      <w:r w:rsidRPr="00C432B9">
        <w:rPr>
          <w:rFonts w:ascii="Times New Roman" w:hAnsi="Times New Roman" w:cs="Times New Roman"/>
        </w:rPr>
        <w:t>Sumber Daya Manusia ( Guru, dan Tenaga Kependidikan)</w:t>
      </w:r>
    </w:p>
    <w:p w:rsidR="00C36D81" w:rsidRPr="00C432B9" w:rsidRDefault="00C36D81" w:rsidP="001606BE">
      <w:pPr>
        <w:pStyle w:val="ListParagraph"/>
        <w:spacing w:before="240" w:line="480" w:lineRule="auto"/>
        <w:ind w:left="644"/>
        <w:jc w:val="both"/>
        <w:rPr>
          <w:rFonts w:ascii="Times New Roman" w:hAnsi="Times New Roman" w:cs="Times New Roman"/>
        </w:rPr>
      </w:pPr>
      <w:r w:rsidRPr="00C432B9">
        <w:rPr>
          <w:rFonts w:ascii="Times New Roman" w:hAnsi="Times New Roman" w:cs="Times New Roman"/>
        </w:rPr>
        <w:t>Untuk tahun pelajaran 2021/2022 jumlah tenaga pendidik dan tenaga</w:t>
      </w:r>
    </w:p>
    <w:p w:rsidR="00C36D81" w:rsidRPr="00C432B9" w:rsidRDefault="00C36D81" w:rsidP="001606BE">
      <w:pPr>
        <w:pStyle w:val="ListParagraph"/>
        <w:spacing w:before="240" w:line="480" w:lineRule="auto"/>
        <w:ind w:left="644"/>
        <w:jc w:val="both"/>
        <w:rPr>
          <w:rFonts w:ascii="Times New Roman" w:hAnsi="Times New Roman" w:cs="Times New Roman"/>
        </w:rPr>
      </w:pPr>
      <w:r w:rsidRPr="00C432B9">
        <w:rPr>
          <w:rFonts w:ascii="Times New Roman" w:hAnsi="Times New Roman" w:cs="Times New Roman"/>
        </w:rPr>
        <w:t xml:space="preserve"> kependidikan :</w:t>
      </w:r>
    </w:p>
    <w:p w:rsidR="00C36D81" w:rsidRPr="00C432B9" w:rsidRDefault="00C36D81" w:rsidP="001606BE">
      <w:pPr>
        <w:pStyle w:val="ListParagraph"/>
        <w:spacing w:before="240" w:line="480" w:lineRule="auto"/>
        <w:ind w:left="644"/>
        <w:jc w:val="both"/>
        <w:rPr>
          <w:rFonts w:ascii="Times New Roman" w:hAnsi="Times New Roman" w:cs="Times New Roman"/>
        </w:rPr>
      </w:pPr>
      <w:r w:rsidRPr="00C432B9">
        <w:rPr>
          <w:rFonts w:ascii="Times New Roman" w:hAnsi="Times New Roman" w:cs="Times New Roman"/>
        </w:rPr>
        <w:t xml:space="preserve"> Laki-laki </w:t>
      </w:r>
      <w:r w:rsidRPr="00C432B9">
        <w:rPr>
          <w:rFonts w:ascii="Times New Roman" w:hAnsi="Times New Roman" w:cs="Times New Roman"/>
        </w:rPr>
        <w:tab/>
        <w:t>: 9 orang</w:t>
      </w:r>
    </w:p>
    <w:p w:rsidR="00C36D81" w:rsidRPr="00C432B9" w:rsidRDefault="00C36D81" w:rsidP="001606BE">
      <w:pPr>
        <w:pStyle w:val="ListParagraph"/>
        <w:spacing w:before="240" w:line="480" w:lineRule="auto"/>
        <w:ind w:left="644"/>
        <w:jc w:val="both"/>
        <w:rPr>
          <w:rFonts w:ascii="Times New Roman" w:hAnsi="Times New Roman" w:cs="Times New Roman"/>
        </w:rPr>
      </w:pPr>
      <w:r w:rsidRPr="00C432B9">
        <w:rPr>
          <w:rFonts w:ascii="Times New Roman" w:hAnsi="Times New Roman" w:cs="Times New Roman"/>
        </w:rPr>
        <w:t xml:space="preserve"> Perempuan</w:t>
      </w:r>
      <w:r w:rsidRPr="00C432B9">
        <w:rPr>
          <w:rFonts w:ascii="Times New Roman" w:hAnsi="Times New Roman" w:cs="Times New Roman"/>
        </w:rPr>
        <w:tab/>
        <w:t>: 24 orang</w:t>
      </w:r>
    </w:p>
    <w:p w:rsidR="00C36D81" w:rsidRPr="00C432B9" w:rsidRDefault="00C36D81" w:rsidP="001606BE">
      <w:pPr>
        <w:pStyle w:val="ListParagraph"/>
        <w:spacing w:before="240" w:line="480" w:lineRule="auto"/>
        <w:ind w:left="644"/>
        <w:jc w:val="both"/>
        <w:rPr>
          <w:rFonts w:ascii="Times New Roman" w:hAnsi="Times New Roman" w:cs="Times New Roman"/>
        </w:rPr>
      </w:pPr>
      <w:r w:rsidRPr="00C432B9">
        <w:rPr>
          <w:rFonts w:ascii="Times New Roman" w:hAnsi="Times New Roman" w:cs="Times New Roman"/>
        </w:rPr>
        <w:t xml:space="preserve"> Jumlah guru </w:t>
      </w:r>
      <w:r w:rsidRPr="00C432B9">
        <w:rPr>
          <w:rFonts w:ascii="Times New Roman" w:hAnsi="Times New Roman" w:cs="Times New Roman"/>
        </w:rPr>
        <w:tab/>
        <w:t>: 33 orang</w:t>
      </w:r>
    </w:p>
    <w:p w:rsidR="00C36D81" w:rsidRPr="00C432B9" w:rsidRDefault="00C36D81" w:rsidP="001606BE">
      <w:pPr>
        <w:pStyle w:val="ListParagraph"/>
        <w:spacing w:before="240" w:line="480" w:lineRule="auto"/>
        <w:ind w:firstLine="720"/>
        <w:jc w:val="both"/>
        <w:rPr>
          <w:rFonts w:ascii="Times New Roman" w:hAnsi="Times New Roman" w:cs="Times New Roman"/>
        </w:rPr>
      </w:pPr>
      <w:r w:rsidRPr="00C432B9">
        <w:rPr>
          <w:rFonts w:ascii="Times New Roman" w:hAnsi="Times New Roman" w:cs="Times New Roman"/>
        </w:rPr>
        <w:t xml:space="preserve">Guru MI Mamba’ul Huda Ngabar Siman Ponorogo yang berpangkat Pegawai Negeri Sipil (PNS) </w:t>
      </w:r>
      <w:r w:rsidRPr="00C432B9">
        <w:rPr>
          <w:rFonts w:ascii="Times New Roman" w:hAnsi="Times New Roman" w:cs="Times New Roman"/>
        </w:rPr>
        <w:lastRenderedPageBreak/>
        <w:t>berjumlah 2 Guru dan Guru Tetap Yayasan (GTY) berjumlah 29 Guru serta (PTY) berjumlah 2. Guru MI Mamba’ul Huda Ngabar Siman Ponorogo mempunyai jenjang pendidikan SLTA, SI, S2.</w:t>
      </w:r>
    </w:p>
    <w:p w:rsidR="00C36D81" w:rsidRPr="00C432B9" w:rsidRDefault="00C36D81" w:rsidP="0009669D">
      <w:pPr>
        <w:pStyle w:val="ListParagraph"/>
        <w:numPr>
          <w:ilvl w:val="0"/>
          <w:numId w:val="47"/>
        </w:numPr>
        <w:tabs>
          <w:tab w:val="clear" w:pos="720"/>
          <w:tab w:val="num" w:pos="426"/>
        </w:tabs>
        <w:spacing w:before="240" w:after="200" w:line="480" w:lineRule="auto"/>
        <w:ind w:left="567" w:hanging="567"/>
        <w:jc w:val="both"/>
        <w:rPr>
          <w:rFonts w:ascii="Times New Roman" w:hAnsi="Times New Roman" w:cs="Times New Roman"/>
          <w:b/>
        </w:rPr>
      </w:pPr>
      <w:r w:rsidRPr="00C432B9">
        <w:rPr>
          <w:rFonts w:ascii="Times New Roman" w:hAnsi="Times New Roman" w:cs="Times New Roman"/>
          <w:b/>
        </w:rPr>
        <w:t>Deskripsi Data</w:t>
      </w:r>
    </w:p>
    <w:p w:rsidR="00C36D81" w:rsidRPr="00C432B9" w:rsidRDefault="00C36D81" w:rsidP="0009669D">
      <w:pPr>
        <w:pStyle w:val="ListParagraph"/>
        <w:numPr>
          <w:ilvl w:val="3"/>
          <w:numId w:val="47"/>
        </w:numPr>
        <w:tabs>
          <w:tab w:val="clear" w:pos="360"/>
          <w:tab w:val="num" w:pos="709"/>
        </w:tabs>
        <w:spacing w:before="240" w:after="200" w:line="480" w:lineRule="auto"/>
        <w:ind w:left="709" w:hanging="283"/>
        <w:jc w:val="both"/>
        <w:rPr>
          <w:rFonts w:ascii="Times New Roman" w:hAnsi="Times New Roman" w:cs="Times New Roman"/>
        </w:rPr>
      </w:pPr>
      <w:r w:rsidRPr="00C432B9">
        <w:rPr>
          <w:rFonts w:ascii="Times New Roman" w:hAnsi="Times New Roman" w:cs="Times New Roman"/>
        </w:rPr>
        <w:t xml:space="preserve">Uji Validitas dan Uji Reabilitas </w:t>
      </w:r>
    </w:p>
    <w:p w:rsidR="00C36D81" w:rsidRPr="00C432B9" w:rsidRDefault="00C36D81" w:rsidP="001606BE">
      <w:pPr>
        <w:pStyle w:val="ListParagraph"/>
        <w:spacing w:before="240" w:line="480" w:lineRule="auto"/>
        <w:ind w:firstLine="720"/>
        <w:jc w:val="both"/>
        <w:rPr>
          <w:rFonts w:ascii="Times New Roman" w:hAnsi="Times New Roman" w:cs="Times New Roman"/>
        </w:rPr>
      </w:pPr>
      <w:r w:rsidRPr="00C432B9">
        <w:rPr>
          <w:rFonts w:ascii="Times New Roman" w:hAnsi="Times New Roman" w:cs="Times New Roman"/>
        </w:rPr>
        <w:t xml:space="preserve">Sebelum melakukan pengambilan data untuk tahap pengujian hipotesis maka terlebih dahulu dilakukan uji validitas dan reabilitas instrumen penelitian dengan menggunakan </w:t>
      </w:r>
      <w:r w:rsidRPr="00C432B9">
        <w:rPr>
          <w:rFonts w:ascii="Times New Roman" w:hAnsi="Times New Roman" w:cs="Times New Roman"/>
          <w:i/>
        </w:rPr>
        <w:t>spss</w:t>
      </w:r>
      <w:r w:rsidRPr="00C432B9">
        <w:rPr>
          <w:rFonts w:ascii="Times New Roman" w:hAnsi="Times New Roman" w:cs="Times New Roman"/>
        </w:rPr>
        <w:t xml:space="preserve"> 16.0. serta divalidiasikan kepada salah satu dosen PGMI IAIN Ponorogo. Pengujian validitas dan reabilitas  dilakukan untuk mengetahui kevalidan dan konsisten indikatorpenelitian yang dilakukan.</w:t>
      </w:r>
    </w:p>
    <w:p w:rsidR="00C36D81" w:rsidRPr="00C432B9" w:rsidRDefault="00C36D81" w:rsidP="0009669D">
      <w:pPr>
        <w:pStyle w:val="ListParagraph"/>
        <w:numPr>
          <w:ilvl w:val="4"/>
          <w:numId w:val="47"/>
        </w:numPr>
        <w:tabs>
          <w:tab w:val="clear" w:pos="3600"/>
          <w:tab w:val="num" w:pos="1134"/>
        </w:tabs>
        <w:spacing w:before="240" w:after="200" w:line="480" w:lineRule="auto"/>
        <w:ind w:hanging="2891"/>
        <w:jc w:val="both"/>
        <w:rPr>
          <w:rFonts w:ascii="Times New Roman" w:hAnsi="Times New Roman" w:cs="Times New Roman"/>
        </w:rPr>
      </w:pPr>
      <w:r w:rsidRPr="00C432B9">
        <w:rPr>
          <w:rFonts w:ascii="Times New Roman" w:hAnsi="Times New Roman" w:cs="Times New Roman"/>
        </w:rPr>
        <w:t xml:space="preserve">Uji Validitas </w:t>
      </w:r>
    </w:p>
    <w:p w:rsidR="00C36D81" w:rsidRPr="00C432B9" w:rsidRDefault="00C36D81" w:rsidP="001606BE">
      <w:pPr>
        <w:pStyle w:val="ListParagraph"/>
        <w:spacing w:before="240" w:line="480" w:lineRule="auto"/>
        <w:ind w:left="1134" w:firstLine="284"/>
        <w:jc w:val="both"/>
        <w:rPr>
          <w:rFonts w:ascii="Times New Roman" w:hAnsi="Times New Roman" w:cs="Times New Roman"/>
        </w:rPr>
      </w:pPr>
      <w:r w:rsidRPr="00C432B9">
        <w:rPr>
          <w:rFonts w:ascii="Times New Roman" w:hAnsi="Times New Roman" w:cs="Times New Roman"/>
        </w:rPr>
        <w:t xml:space="preserve">Uji validitas dalam penelitisn ini menggunakan analisis butir soal kemampuan penalaran matematis dan ketrampilan </w:t>
      </w:r>
      <w:r w:rsidR="00DB7A30" w:rsidRPr="00C432B9">
        <w:rPr>
          <w:rFonts w:ascii="Times New Roman" w:hAnsi="Times New Roman" w:cs="Times New Roman"/>
          <w:lang w:val="id-ID"/>
        </w:rPr>
        <w:t>operasi hitung</w:t>
      </w:r>
      <w:r w:rsidRPr="00C432B9">
        <w:rPr>
          <w:rFonts w:ascii="Times New Roman" w:hAnsi="Times New Roman" w:cs="Times New Roman"/>
        </w:rPr>
        <w:t xml:space="preserve"> serta angket motivasi belajar </w:t>
      </w:r>
      <w:r w:rsidR="00526D51" w:rsidRPr="00C432B9">
        <w:rPr>
          <w:rFonts w:ascii="Times New Roman" w:hAnsi="Times New Roman" w:cs="Times New Roman"/>
        </w:rPr>
        <w:t>siswa</w:t>
      </w:r>
      <w:r w:rsidRPr="00C432B9">
        <w:rPr>
          <w:rFonts w:ascii="Times New Roman" w:hAnsi="Times New Roman" w:cs="Times New Roman"/>
        </w:rPr>
        <w:t xml:space="preserve">. Validitas butir soal dengan mengguanakan bantuan </w:t>
      </w:r>
      <w:r w:rsidRPr="00C432B9">
        <w:rPr>
          <w:rFonts w:ascii="Times New Roman" w:hAnsi="Times New Roman" w:cs="Times New Roman"/>
          <w:i/>
        </w:rPr>
        <w:t>spss</w:t>
      </w:r>
      <w:r w:rsidRPr="00C432B9">
        <w:rPr>
          <w:rFonts w:ascii="Times New Roman" w:hAnsi="Times New Roman" w:cs="Times New Roman"/>
        </w:rPr>
        <w:t xml:space="preserve"> 16.0. Dengan dasar </w:t>
      </w:r>
      <w:r w:rsidRPr="00C432B9">
        <w:rPr>
          <w:rFonts w:ascii="Times New Roman" w:hAnsi="Times New Roman" w:cs="Times New Roman"/>
        </w:rPr>
        <w:lastRenderedPageBreak/>
        <w:t xml:space="preserve">pengambilan keputusan uji validitas. </w:t>
      </w:r>
      <w:r w:rsidRPr="00C432B9">
        <w:rPr>
          <w:rFonts w:ascii="Times New Roman" w:hAnsi="Times New Roman" w:cs="Times New Roman"/>
          <w:i/>
        </w:rPr>
        <w:t>Pertama,</w:t>
      </w:r>
      <w:r w:rsidRPr="00C432B9">
        <w:rPr>
          <w:rFonts w:ascii="Times New Roman" w:hAnsi="Times New Roman" w:cs="Times New Roman"/>
        </w:rPr>
        <w:t xml:space="preserve"> dengan membandingkan nilai r hitung dengan r tabel jika nilai r hitung &gt; r tabel maka dinyatakan valid, sebaliknya jika r hitung &lt; r tabel maka dinyatakan tidak valid. Untuk mencari r tabel dalam penelitian ini N = 16 jika maka r tabel = 0,497. </w:t>
      </w:r>
      <w:r w:rsidRPr="00C432B9">
        <w:rPr>
          <w:rFonts w:ascii="Times New Roman" w:hAnsi="Times New Roman" w:cs="Times New Roman"/>
          <w:i/>
          <w:iCs/>
        </w:rPr>
        <w:t>Kedua,</w:t>
      </w:r>
      <w:r w:rsidRPr="00C432B9">
        <w:rPr>
          <w:rFonts w:ascii="Times New Roman" w:hAnsi="Times New Roman" w:cs="Times New Roman"/>
        </w:rPr>
        <w:t>dengan cara melihat nilai signifikasi (Sig). Jika nilai signifikasi &lt; 0.05 maka dinyatakan valid, sebaliknya jika nilai signifikasi &gt; 0.05 maka dinyatakan tidak valid.</w:t>
      </w:r>
      <w:r w:rsidRPr="00C432B9">
        <w:rPr>
          <w:rFonts w:ascii="Times New Roman" w:hAnsi="Times New Roman" w:cs="Times New Roman"/>
          <w:b/>
        </w:rPr>
        <w:tab/>
      </w:r>
      <w:r w:rsidRPr="00C432B9">
        <w:rPr>
          <w:rFonts w:ascii="Times New Roman" w:hAnsi="Times New Roman" w:cs="Times New Roman"/>
        </w:rPr>
        <w:t xml:space="preserve">Berdasarkan hasil rekapitulasi uji validitas angket motivasi </w:t>
      </w:r>
      <w:r w:rsidR="00526D51" w:rsidRPr="00C432B9">
        <w:rPr>
          <w:rFonts w:ascii="Times New Roman" w:hAnsi="Times New Roman" w:cs="Times New Roman"/>
        </w:rPr>
        <w:t>siswa</w:t>
      </w:r>
      <w:r w:rsidRPr="00C432B9">
        <w:rPr>
          <w:rFonts w:ascii="Times New Roman" w:hAnsi="Times New Roman" w:cs="Times New Roman"/>
        </w:rPr>
        <w:t xml:space="preserve"> diats diketahui bahwa angket motivasi </w:t>
      </w:r>
      <w:r w:rsidR="00526D51" w:rsidRPr="00C432B9">
        <w:rPr>
          <w:rFonts w:ascii="Times New Roman" w:hAnsi="Times New Roman" w:cs="Times New Roman"/>
        </w:rPr>
        <w:t>siswa</w:t>
      </w:r>
      <w:r w:rsidRPr="00C432B9">
        <w:rPr>
          <w:rFonts w:ascii="Times New Roman" w:hAnsi="Times New Roman" w:cs="Times New Roman"/>
        </w:rPr>
        <w:t xml:space="preserve"> dinyatakan valid sejumlah 40 butir angket, dan layak untuk selanjutnya digunakan untuk pengambilan data dalam penelitian.</w:t>
      </w:r>
    </w:p>
    <w:p w:rsidR="00C36D81" w:rsidRPr="00C432B9" w:rsidRDefault="00C36D81" w:rsidP="001606BE">
      <w:pPr>
        <w:pStyle w:val="ListParagraph"/>
        <w:spacing w:before="240" w:line="480" w:lineRule="auto"/>
        <w:ind w:left="1134" w:hanging="1134"/>
        <w:jc w:val="center"/>
        <w:rPr>
          <w:rFonts w:ascii="Times New Roman" w:hAnsi="Times New Roman" w:cs="Times New Roman"/>
        </w:rPr>
      </w:pPr>
      <w:r w:rsidRPr="00C432B9">
        <w:rPr>
          <w:rFonts w:ascii="Times New Roman" w:hAnsi="Times New Roman" w:cs="Times New Roman"/>
          <w:b/>
        </w:rPr>
        <w:t>Tabel 4.1</w:t>
      </w:r>
    </w:p>
    <w:p w:rsidR="00C36D81" w:rsidRPr="00C432B9" w:rsidRDefault="00C36D81" w:rsidP="001606BE">
      <w:pPr>
        <w:pStyle w:val="ListParagraph"/>
        <w:spacing w:before="240" w:line="480" w:lineRule="auto"/>
        <w:ind w:left="0"/>
        <w:jc w:val="center"/>
        <w:rPr>
          <w:rFonts w:ascii="Times New Roman" w:hAnsi="Times New Roman" w:cs="Times New Roman"/>
          <w:b/>
        </w:rPr>
      </w:pPr>
      <w:r w:rsidRPr="00C432B9">
        <w:rPr>
          <w:rFonts w:ascii="Times New Roman" w:hAnsi="Times New Roman" w:cs="Times New Roman"/>
          <w:b/>
        </w:rPr>
        <w:t>Rekapitulasi Hasil Validitas Instrumen Soal Kemampuan Operasi Hitung</w:t>
      </w:r>
    </w:p>
    <w:tbl>
      <w:tblPr>
        <w:tblStyle w:val="TableGrid"/>
        <w:tblW w:w="0" w:type="auto"/>
        <w:tblInd w:w="675" w:type="dxa"/>
        <w:tblLook w:val="04A0"/>
      </w:tblPr>
      <w:tblGrid>
        <w:gridCol w:w="710"/>
        <w:gridCol w:w="1509"/>
        <w:gridCol w:w="1111"/>
        <w:gridCol w:w="1484"/>
      </w:tblGrid>
      <w:tr w:rsidR="00353ECB" w:rsidRPr="00C432B9" w:rsidTr="0056278A">
        <w:trPr>
          <w:trHeight w:val="315"/>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 xml:space="preserve">No. Item </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 xml:space="preserve">Person Correlation </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Sig (2-tailed)</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 xml:space="preserve">Keterangan </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lastRenderedPageBreak/>
              <w:t>1.</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0,508</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0,045</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2.</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0,634</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0,008</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302"/>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3.</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0,579</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 xml:space="preserve">0,019 </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4.</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0,535</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0,033</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5.</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0,592</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0,016</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302"/>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6.</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0,623</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0,010</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7.</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 xml:space="preserve">0,710 </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0,002</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8.</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 xml:space="preserve">0,666 </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0,005</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9.</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0,538</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0,032</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10.</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0,535</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0,033</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bl>
    <w:p w:rsidR="00C36D81" w:rsidRPr="00C432B9" w:rsidRDefault="00C36D81" w:rsidP="001606BE">
      <w:pPr>
        <w:pStyle w:val="ListParagraph"/>
        <w:spacing w:before="240" w:line="480" w:lineRule="auto"/>
        <w:ind w:left="1134" w:hanging="141"/>
        <w:jc w:val="both"/>
        <w:rPr>
          <w:rFonts w:ascii="Times New Roman" w:hAnsi="Times New Roman" w:cs="Times New Roman"/>
          <w:lang w:val="id-ID"/>
        </w:rPr>
      </w:pPr>
      <w:r w:rsidRPr="00C432B9">
        <w:rPr>
          <w:rFonts w:ascii="Times New Roman" w:hAnsi="Times New Roman" w:cs="Times New Roman"/>
        </w:rPr>
        <w:tab/>
      </w:r>
      <w:r w:rsidRPr="00C432B9">
        <w:rPr>
          <w:rFonts w:ascii="Times New Roman" w:hAnsi="Times New Roman" w:cs="Times New Roman"/>
        </w:rPr>
        <w:tab/>
        <w:t xml:space="preserve">Berdasarkan hasil rekapitulasi uji validitas instrumen soal kemampuan operasi hitung </w:t>
      </w:r>
      <w:r w:rsidR="00526D51" w:rsidRPr="00C432B9">
        <w:rPr>
          <w:rFonts w:ascii="Times New Roman" w:hAnsi="Times New Roman" w:cs="Times New Roman"/>
        </w:rPr>
        <w:t>siswa</w:t>
      </w:r>
      <w:r w:rsidRPr="00C432B9">
        <w:rPr>
          <w:rFonts w:ascii="Times New Roman" w:hAnsi="Times New Roman" w:cs="Times New Roman"/>
        </w:rPr>
        <w:t xml:space="preserve"> diats diketahui bahwa instrumen soal kemampuan operasi hitung </w:t>
      </w:r>
      <w:r w:rsidR="00526D51" w:rsidRPr="00C432B9">
        <w:rPr>
          <w:rFonts w:ascii="Times New Roman" w:hAnsi="Times New Roman" w:cs="Times New Roman"/>
        </w:rPr>
        <w:t>siswa</w:t>
      </w:r>
      <w:r w:rsidRPr="00C432B9">
        <w:rPr>
          <w:rFonts w:ascii="Times New Roman" w:hAnsi="Times New Roman" w:cs="Times New Roman"/>
        </w:rPr>
        <w:t xml:space="preserve"> dinyatakan valid sejumlah 10 butir soal, dan layak untuk selanjutnya digunakan untuk pengambilan data dalam penelitian.</w:t>
      </w:r>
    </w:p>
    <w:p w:rsidR="00DB7A30" w:rsidRPr="00C432B9" w:rsidRDefault="00DB7A30" w:rsidP="001606BE">
      <w:pPr>
        <w:pStyle w:val="ListParagraph"/>
        <w:spacing w:before="240" w:line="480" w:lineRule="auto"/>
        <w:ind w:left="1134" w:hanging="141"/>
        <w:jc w:val="both"/>
        <w:rPr>
          <w:rFonts w:ascii="Times New Roman" w:hAnsi="Times New Roman" w:cs="Times New Roman"/>
          <w:lang w:val="id-ID"/>
        </w:rPr>
      </w:pPr>
    </w:p>
    <w:p w:rsidR="00C36D81" w:rsidRPr="00C432B9" w:rsidRDefault="00C36D81" w:rsidP="001606BE">
      <w:pPr>
        <w:pStyle w:val="ListParagraph"/>
        <w:spacing w:before="240" w:line="480" w:lineRule="auto"/>
        <w:ind w:left="0"/>
        <w:jc w:val="center"/>
        <w:rPr>
          <w:rFonts w:ascii="Times New Roman" w:hAnsi="Times New Roman" w:cs="Times New Roman"/>
          <w:b/>
        </w:rPr>
      </w:pPr>
      <w:r w:rsidRPr="00C432B9">
        <w:rPr>
          <w:rFonts w:ascii="Times New Roman" w:hAnsi="Times New Roman" w:cs="Times New Roman"/>
          <w:b/>
        </w:rPr>
        <w:t>Tabel 4.2</w:t>
      </w:r>
    </w:p>
    <w:p w:rsidR="00C36D81" w:rsidRPr="00C432B9" w:rsidRDefault="00C36D81" w:rsidP="001606BE">
      <w:pPr>
        <w:pStyle w:val="ListParagraph"/>
        <w:spacing w:before="240" w:line="480" w:lineRule="auto"/>
        <w:ind w:left="0"/>
        <w:jc w:val="center"/>
        <w:rPr>
          <w:rFonts w:ascii="Times New Roman" w:hAnsi="Times New Roman" w:cs="Times New Roman"/>
          <w:b/>
        </w:rPr>
      </w:pPr>
      <w:r w:rsidRPr="00C432B9">
        <w:rPr>
          <w:rFonts w:ascii="Times New Roman" w:hAnsi="Times New Roman" w:cs="Times New Roman"/>
          <w:b/>
        </w:rPr>
        <w:lastRenderedPageBreak/>
        <w:t>Rekapitulasi Hasil Validitas Instrumen Soal Kemampuan Penalaran Matematis</w:t>
      </w:r>
    </w:p>
    <w:tbl>
      <w:tblPr>
        <w:tblStyle w:val="TableGrid"/>
        <w:tblW w:w="0" w:type="auto"/>
        <w:tblInd w:w="675" w:type="dxa"/>
        <w:tblLook w:val="04A0"/>
      </w:tblPr>
      <w:tblGrid>
        <w:gridCol w:w="710"/>
        <w:gridCol w:w="1509"/>
        <w:gridCol w:w="1111"/>
        <w:gridCol w:w="1484"/>
      </w:tblGrid>
      <w:tr w:rsidR="00353ECB" w:rsidRPr="00C432B9" w:rsidTr="0056278A">
        <w:trPr>
          <w:trHeight w:val="315"/>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 xml:space="preserve">No. Item </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 xml:space="preserve">Person Correlation </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Sig (2-tailed)</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 xml:space="preserve">Keterangan </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1.</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0,558</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0,025</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2.</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0,558</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0,025</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302"/>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3.</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0,644</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0,007</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4.</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0,742</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0,001</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5.</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0,665</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0,005</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302"/>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6.</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0,499</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0,049</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7.</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0,587</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0,017</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8.</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0,587</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0,017</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9.</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0,570</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0,021</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r w:rsidR="00353ECB" w:rsidRPr="00C432B9" w:rsidTr="0056278A">
        <w:trPr>
          <w:trHeight w:val="289"/>
        </w:trPr>
        <w:tc>
          <w:tcPr>
            <w:tcW w:w="710"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10.</w:t>
            </w:r>
          </w:p>
        </w:tc>
        <w:tc>
          <w:tcPr>
            <w:tcW w:w="1509"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0,665</w:t>
            </w:r>
          </w:p>
        </w:tc>
        <w:tc>
          <w:tcPr>
            <w:tcW w:w="1111"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0,005</w:t>
            </w:r>
          </w:p>
        </w:tc>
        <w:tc>
          <w:tcPr>
            <w:tcW w:w="1484" w:type="dxa"/>
          </w:tcPr>
          <w:p w:rsidR="00C36D81" w:rsidRPr="00C432B9" w:rsidRDefault="00C36D81" w:rsidP="001606BE">
            <w:pPr>
              <w:pStyle w:val="ListParagraph"/>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Valid</w:t>
            </w:r>
          </w:p>
        </w:tc>
      </w:tr>
    </w:tbl>
    <w:p w:rsidR="00C36D81" w:rsidRPr="00C432B9" w:rsidRDefault="00C36D81" w:rsidP="001606BE">
      <w:pPr>
        <w:pStyle w:val="ListParagraph"/>
        <w:spacing w:before="240" w:line="480" w:lineRule="auto"/>
        <w:ind w:left="1134" w:firstLine="306"/>
        <w:jc w:val="both"/>
        <w:rPr>
          <w:rFonts w:ascii="Times New Roman" w:hAnsi="Times New Roman" w:cs="Times New Roman"/>
        </w:rPr>
      </w:pPr>
      <w:r w:rsidRPr="00C432B9">
        <w:rPr>
          <w:rFonts w:ascii="Times New Roman" w:hAnsi="Times New Roman" w:cs="Times New Roman"/>
        </w:rPr>
        <w:t xml:space="preserve">Berdasarkan hasil rekapitulasi uji validitas instrumen soal ketrampilan penalaran matematis </w:t>
      </w:r>
      <w:r w:rsidR="00526D51" w:rsidRPr="00C432B9">
        <w:rPr>
          <w:rFonts w:ascii="Times New Roman" w:hAnsi="Times New Roman" w:cs="Times New Roman"/>
        </w:rPr>
        <w:t>siswa</w:t>
      </w:r>
      <w:r w:rsidRPr="00C432B9">
        <w:rPr>
          <w:rFonts w:ascii="Times New Roman" w:hAnsi="Times New Roman" w:cs="Times New Roman"/>
        </w:rPr>
        <w:t xml:space="preserve"> diats diketahui bahwa instrumen soal ketrampilan penalaran matematis</w:t>
      </w:r>
      <w:r w:rsidR="00526D51" w:rsidRPr="00C432B9">
        <w:rPr>
          <w:rFonts w:ascii="Times New Roman" w:hAnsi="Times New Roman" w:cs="Times New Roman"/>
        </w:rPr>
        <w:t>siswa</w:t>
      </w:r>
      <w:r w:rsidRPr="00C432B9">
        <w:rPr>
          <w:rFonts w:ascii="Times New Roman" w:hAnsi="Times New Roman" w:cs="Times New Roman"/>
        </w:rPr>
        <w:t xml:space="preserve"> dinyatakan valid sejumlah 10 butir soal, dan layak untuk </w:t>
      </w:r>
      <w:r w:rsidRPr="00C432B9">
        <w:rPr>
          <w:rFonts w:ascii="Times New Roman" w:hAnsi="Times New Roman" w:cs="Times New Roman"/>
        </w:rPr>
        <w:lastRenderedPageBreak/>
        <w:t>selanjutnya digunakan untuk pengambilan data dalam penelitian.</w:t>
      </w:r>
    </w:p>
    <w:p w:rsidR="00C36D81" w:rsidRPr="00C432B9" w:rsidRDefault="00C36D81" w:rsidP="0009669D">
      <w:pPr>
        <w:pStyle w:val="ListParagraph"/>
        <w:numPr>
          <w:ilvl w:val="4"/>
          <w:numId w:val="47"/>
        </w:numPr>
        <w:tabs>
          <w:tab w:val="clear" w:pos="3600"/>
          <w:tab w:val="num" w:pos="1134"/>
        </w:tabs>
        <w:spacing w:before="240" w:after="200" w:line="480" w:lineRule="auto"/>
        <w:ind w:left="1134" w:hanging="283"/>
        <w:jc w:val="both"/>
        <w:rPr>
          <w:rFonts w:ascii="Times New Roman" w:hAnsi="Times New Roman" w:cs="Times New Roman"/>
        </w:rPr>
      </w:pPr>
      <w:r w:rsidRPr="00C432B9">
        <w:rPr>
          <w:rFonts w:ascii="Times New Roman" w:hAnsi="Times New Roman" w:cs="Times New Roman"/>
        </w:rPr>
        <w:t>Uji Realibilitas</w:t>
      </w:r>
    </w:p>
    <w:p w:rsidR="00C36D81" w:rsidRPr="00C432B9" w:rsidRDefault="00C36D81" w:rsidP="001606BE">
      <w:pPr>
        <w:pStyle w:val="ListParagraph"/>
        <w:spacing w:before="240" w:line="480" w:lineRule="auto"/>
        <w:ind w:left="1134" w:firstLine="306"/>
        <w:jc w:val="both"/>
        <w:rPr>
          <w:rFonts w:ascii="Times New Roman" w:hAnsi="Times New Roman" w:cs="Times New Roman"/>
        </w:rPr>
      </w:pPr>
      <w:r w:rsidRPr="00C432B9">
        <w:rPr>
          <w:rFonts w:ascii="Times New Roman" w:hAnsi="Times New Roman" w:cs="Times New Roman"/>
        </w:rPr>
        <w:t xml:space="preserve">Reabilitas merupakan ukuran yang menunjukkan seberapa tinggi suatu instrument dapat dipercaya atau diandalkan untuk digunakan sebagai alat pengumpul data karena instrument tersebut sudah baik. pengukuran yang berbentuk angket atau skala bertingkat (rating scale) diuji dengan menggunakan teknik Cronbach Alpha. Rumus Cronbach Alpha digunakan untuk mencari reliabilitas instrument yang skornya bukan 1 dan 0. Pada uji realiabel nilai reliabel </w:t>
      </w:r>
      <w:r w:rsidRPr="00C432B9">
        <w:rPr>
          <w:rFonts w:ascii="Times New Roman" w:hAnsi="Times New Roman" w:cs="Times New Roman"/>
          <w:i/>
        </w:rPr>
        <w:t>cronbach alpha</w:t>
      </w:r>
      <w:r w:rsidRPr="00C432B9">
        <w:rPr>
          <w:rFonts w:ascii="Times New Roman" w:hAnsi="Times New Roman" w:cs="Times New Roman"/>
        </w:rPr>
        <w:t xml:space="preserve"> 0,600. Sehingga apabila r</w:t>
      </w:r>
      <w:r w:rsidRPr="00C432B9">
        <w:rPr>
          <w:rFonts w:ascii="Times New Roman" w:hAnsi="Times New Roman" w:cs="Times New Roman"/>
          <w:vertAlign w:val="subscript"/>
        </w:rPr>
        <w:t xml:space="preserve">hitung </w:t>
      </w:r>
      <w:r w:rsidRPr="00C432B9">
        <w:rPr>
          <w:rFonts w:ascii="Times New Roman" w:hAnsi="Times New Roman" w:cs="Times New Roman"/>
        </w:rPr>
        <w:t>&gt; r</w:t>
      </w:r>
      <w:r w:rsidRPr="00C432B9">
        <w:rPr>
          <w:rFonts w:ascii="Times New Roman" w:hAnsi="Times New Roman" w:cs="Times New Roman"/>
          <w:vertAlign w:val="subscript"/>
        </w:rPr>
        <w:t xml:space="preserve">tabel </w:t>
      </w:r>
      <w:r w:rsidRPr="00C432B9">
        <w:rPr>
          <w:rFonts w:ascii="Times New Roman" w:hAnsi="Times New Roman" w:cs="Times New Roman"/>
        </w:rPr>
        <w:t xml:space="preserve">, maka instrumen soal tersebut reliabel. Berikut hasil uji reliabelitasangket motivasi </w:t>
      </w:r>
      <w:r w:rsidR="00526D51" w:rsidRPr="00C432B9">
        <w:rPr>
          <w:rFonts w:ascii="Times New Roman" w:hAnsi="Times New Roman" w:cs="Times New Roman"/>
        </w:rPr>
        <w:t>siswa</w:t>
      </w:r>
      <w:r w:rsidRPr="00C432B9">
        <w:rPr>
          <w:rFonts w:ascii="Times New Roman" w:hAnsi="Times New Roman" w:cs="Times New Roman"/>
        </w:rPr>
        <w:t xml:space="preserve">: </w:t>
      </w:r>
    </w:p>
    <w:p w:rsidR="00C36D81" w:rsidRPr="00C432B9" w:rsidRDefault="00C36D81" w:rsidP="001606BE">
      <w:pPr>
        <w:pStyle w:val="ListParagraph"/>
        <w:spacing w:before="240" w:line="480" w:lineRule="auto"/>
        <w:ind w:left="1134" w:hanging="1134"/>
        <w:jc w:val="center"/>
        <w:rPr>
          <w:rFonts w:ascii="Times New Roman" w:hAnsi="Times New Roman" w:cs="Times New Roman"/>
          <w:b/>
        </w:rPr>
      </w:pPr>
      <w:r w:rsidRPr="00C432B9">
        <w:rPr>
          <w:rFonts w:ascii="Times New Roman" w:hAnsi="Times New Roman" w:cs="Times New Roman"/>
          <w:b/>
        </w:rPr>
        <w:t>Tabel 4.3</w:t>
      </w:r>
    </w:p>
    <w:p w:rsidR="00C36D81" w:rsidRPr="00C432B9" w:rsidRDefault="00C36D81" w:rsidP="001606BE">
      <w:pPr>
        <w:pStyle w:val="ListParagraph"/>
        <w:spacing w:before="240" w:line="480" w:lineRule="auto"/>
        <w:ind w:left="0"/>
        <w:jc w:val="center"/>
        <w:rPr>
          <w:rFonts w:ascii="Times New Roman" w:hAnsi="Times New Roman" w:cs="Times New Roman"/>
          <w:b/>
        </w:rPr>
      </w:pPr>
      <w:r w:rsidRPr="00C432B9">
        <w:rPr>
          <w:rFonts w:ascii="Times New Roman" w:hAnsi="Times New Roman" w:cs="Times New Roman"/>
          <w:b/>
        </w:rPr>
        <w:t xml:space="preserve">Hasil Uji reliabelitas Angket Motivasi </w:t>
      </w:r>
      <w:r w:rsidR="00526D51" w:rsidRPr="00C432B9">
        <w:rPr>
          <w:rFonts w:ascii="Times New Roman" w:hAnsi="Times New Roman" w:cs="Times New Roman"/>
          <w:b/>
        </w:rPr>
        <w:t>Siswa</w:t>
      </w:r>
    </w:p>
    <w:tbl>
      <w:tblPr>
        <w:tblW w:w="4884"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740"/>
        <w:gridCol w:w="2144"/>
      </w:tblGrid>
      <w:tr w:rsidR="00353ECB" w:rsidRPr="00C432B9" w:rsidTr="0056278A">
        <w:trPr>
          <w:cantSplit/>
          <w:trHeight w:val="439"/>
          <w:tblHeader/>
        </w:trPr>
        <w:tc>
          <w:tcPr>
            <w:tcW w:w="4884" w:type="dxa"/>
            <w:gridSpan w:val="2"/>
            <w:tcBorders>
              <w:top w:val="nil"/>
              <w:left w:val="nil"/>
              <w:bottom w:val="nil"/>
              <w:right w:val="nil"/>
            </w:tcBorders>
            <w:shd w:val="clear" w:color="auto" w:fill="FFFFFF"/>
            <w:tcMar>
              <w:top w:w="30" w:type="dxa"/>
              <w:left w:w="30" w:type="dxa"/>
              <w:bottom w:w="30" w:type="dxa"/>
              <w:right w:w="30" w:type="dxa"/>
            </w:tcMar>
            <w:vAlign w:val="center"/>
          </w:tcPr>
          <w:p w:rsidR="00C36D81" w:rsidRPr="00C432B9" w:rsidRDefault="00C36D81" w:rsidP="001606BE">
            <w:pPr>
              <w:autoSpaceDE w:val="0"/>
              <w:autoSpaceDN w:val="0"/>
              <w:adjustRightInd w:val="0"/>
              <w:spacing w:after="0" w:line="320" w:lineRule="atLeast"/>
              <w:jc w:val="center"/>
              <w:rPr>
                <w:rFonts w:ascii="Times New Roman" w:hAnsi="Times New Roman"/>
              </w:rPr>
            </w:pPr>
            <w:r w:rsidRPr="00C432B9">
              <w:rPr>
                <w:rFonts w:ascii="Times New Roman" w:hAnsi="Times New Roman"/>
                <w:b/>
                <w:bCs/>
              </w:rPr>
              <w:t>Reliability Statistics</w:t>
            </w:r>
          </w:p>
        </w:tc>
      </w:tr>
      <w:tr w:rsidR="00353ECB" w:rsidRPr="00C432B9" w:rsidTr="0056278A">
        <w:trPr>
          <w:cantSplit/>
          <w:trHeight w:val="879"/>
          <w:tblHeader/>
        </w:trPr>
        <w:tc>
          <w:tcPr>
            <w:tcW w:w="27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36D81" w:rsidRPr="00C432B9" w:rsidRDefault="00C36D81" w:rsidP="0056278A">
            <w:pPr>
              <w:autoSpaceDE w:val="0"/>
              <w:autoSpaceDN w:val="0"/>
              <w:adjustRightInd w:val="0"/>
              <w:spacing w:after="0" w:line="320" w:lineRule="atLeast"/>
              <w:ind w:left="-897" w:hanging="142"/>
              <w:jc w:val="center"/>
              <w:rPr>
                <w:rFonts w:ascii="Times New Roman" w:hAnsi="Times New Roman"/>
              </w:rPr>
            </w:pPr>
            <w:r w:rsidRPr="00C432B9">
              <w:rPr>
                <w:rFonts w:ascii="Times New Roman" w:hAnsi="Times New Roman"/>
              </w:rPr>
              <w:lastRenderedPageBreak/>
              <w:t>Cronbach's Alpha</w:t>
            </w:r>
          </w:p>
        </w:tc>
        <w:tc>
          <w:tcPr>
            <w:tcW w:w="214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36D81" w:rsidRPr="00C432B9" w:rsidRDefault="00C36D81" w:rsidP="001606BE">
            <w:pPr>
              <w:autoSpaceDE w:val="0"/>
              <w:autoSpaceDN w:val="0"/>
              <w:adjustRightInd w:val="0"/>
              <w:spacing w:after="0" w:line="320" w:lineRule="atLeast"/>
              <w:jc w:val="center"/>
              <w:rPr>
                <w:rFonts w:ascii="Times New Roman" w:hAnsi="Times New Roman"/>
              </w:rPr>
            </w:pPr>
            <w:r w:rsidRPr="00C432B9">
              <w:rPr>
                <w:rFonts w:ascii="Times New Roman" w:hAnsi="Times New Roman"/>
              </w:rPr>
              <w:t>N of Items</w:t>
            </w:r>
          </w:p>
        </w:tc>
      </w:tr>
      <w:tr w:rsidR="00353ECB" w:rsidRPr="00C432B9" w:rsidTr="0056278A">
        <w:trPr>
          <w:cantSplit/>
          <w:trHeight w:val="439"/>
        </w:trPr>
        <w:tc>
          <w:tcPr>
            <w:tcW w:w="27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C36D81" w:rsidRPr="00C432B9" w:rsidRDefault="00C36D81" w:rsidP="001606BE">
            <w:pPr>
              <w:autoSpaceDE w:val="0"/>
              <w:autoSpaceDN w:val="0"/>
              <w:adjustRightInd w:val="0"/>
              <w:spacing w:after="0" w:line="320" w:lineRule="atLeast"/>
              <w:jc w:val="right"/>
              <w:rPr>
                <w:rFonts w:ascii="Times New Roman" w:hAnsi="Times New Roman"/>
              </w:rPr>
            </w:pPr>
            <w:r w:rsidRPr="00C432B9">
              <w:rPr>
                <w:rFonts w:ascii="Times New Roman" w:hAnsi="Times New Roman"/>
              </w:rPr>
              <w:t>.959</w:t>
            </w:r>
          </w:p>
        </w:tc>
        <w:tc>
          <w:tcPr>
            <w:tcW w:w="214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36D81" w:rsidRPr="00C432B9" w:rsidRDefault="00C36D81" w:rsidP="001606BE">
            <w:pPr>
              <w:autoSpaceDE w:val="0"/>
              <w:autoSpaceDN w:val="0"/>
              <w:adjustRightInd w:val="0"/>
              <w:spacing w:after="0" w:line="320" w:lineRule="atLeast"/>
              <w:jc w:val="right"/>
              <w:rPr>
                <w:rFonts w:ascii="Times New Roman" w:hAnsi="Times New Roman"/>
              </w:rPr>
            </w:pPr>
            <w:r w:rsidRPr="00C432B9">
              <w:rPr>
                <w:rFonts w:ascii="Times New Roman" w:hAnsi="Times New Roman"/>
              </w:rPr>
              <w:t>40</w:t>
            </w:r>
          </w:p>
        </w:tc>
      </w:tr>
    </w:tbl>
    <w:p w:rsidR="00C36D81" w:rsidRPr="00C432B9" w:rsidRDefault="00C36D81" w:rsidP="001606BE">
      <w:pPr>
        <w:pStyle w:val="ListParagraph"/>
        <w:spacing w:before="240" w:line="480" w:lineRule="auto"/>
        <w:ind w:left="1134" w:firstLine="306"/>
        <w:jc w:val="both"/>
        <w:rPr>
          <w:rFonts w:ascii="Times New Roman" w:hAnsi="Times New Roman" w:cs="Times New Roman"/>
        </w:rPr>
      </w:pPr>
      <w:r w:rsidRPr="00C432B9">
        <w:rPr>
          <w:rFonts w:ascii="Times New Roman" w:hAnsi="Times New Roman" w:cs="Times New Roman"/>
        </w:rPr>
        <w:t xml:space="preserve">Berdasarkan hasil uji reabilitas diatas, dapat diketahui bahwa nilai reabilitas angket motivasi </w:t>
      </w:r>
      <w:r w:rsidR="00526D51" w:rsidRPr="00C432B9">
        <w:rPr>
          <w:rFonts w:ascii="Times New Roman" w:hAnsi="Times New Roman" w:cs="Times New Roman"/>
        </w:rPr>
        <w:t>siswa</w:t>
      </w:r>
      <w:r w:rsidRPr="00C432B9">
        <w:rPr>
          <w:rFonts w:ascii="Times New Roman" w:hAnsi="Times New Roman" w:cs="Times New Roman"/>
        </w:rPr>
        <w:t xml:space="preserve"> diperoleh nilai r</w:t>
      </w:r>
      <w:r w:rsidRPr="00C432B9">
        <w:rPr>
          <w:rFonts w:ascii="Times New Roman" w:hAnsi="Times New Roman" w:cs="Times New Roman"/>
          <w:vertAlign w:val="subscript"/>
        </w:rPr>
        <w:t xml:space="preserve">hitung  </w:t>
      </w:r>
      <w:r w:rsidRPr="00C432B9">
        <w:rPr>
          <w:rFonts w:ascii="Times New Roman" w:hAnsi="Times New Roman" w:cs="Times New Roman"/>
        </w:rPr>
        <w:t xml:space="preserve">sebesar 0,959 maka angket motivasi </w:t>
      </w:r>
      <w:r w:rsidR="00526D51" w:rsidRPr="00C432B9">
        <w:rPr>
          <w:rFonts w:ascii="Times New Roman" w:hAnsi="Times New Roman" w:cs="Times New Roman"/>
        </w:rPr>
        <w:t>siswa</w:t>
      </w:r>
      <w:r w:rsidRPr="00C432B9">
        <w:rPr>
          <w:rFonts w:ascii="Times New Roman" w:hAnsi="Times New Roman" w:cs="Times New Roman"/>
        </w:rPr>
        <w:t xml:space="preserve"> dinyatakan reliabel dalam kategori sangat tinggi serta dapat digunakan dalam pengambilan data penelitian.</w:t>
      </w:r>
    </w:p>
    <w:p w:rsidR="00C36D81" w:rsidRPr="00C432B9" w:rsidRDefault="00C36D81" w:rsidP="001606BE">
      <w:pPr>
        <w:pStyle w:val="ListParagraph"/>
        <w:spacing w:before="240" w:line="480" w:lineRule="auto"/>
        <w:ind w:left="0"/>
        <w:jc w:val="center"/>
        <w:rPr>
          <w:rFonts w:ascii="Times New Roman" w:hAnsi="Times New Roman" w:cs="Times New Roman"/>
          <w:b/>
        </w:rPr>
      </w:pPr>
      <w:r w:rsidRPr="00C432B9">
        <w:rPr>
          <w:rFonts w:ascii="Times New Roman" w:hAnsi="Times New Roman" w:cs="Times New Roman"/>
          <w:b/>
        </w:rPr>
        <w:t>Tabel 4.4</w:t>
      </w:r>
    </w:p>
    <w:p w:rsidR="00C36D81" w:rsidRPr="00C432B9" w:rsidRDefault="00C36D81" w:rsidP="001606BE">
      <w:pPr>
        <w:pStyle w:val="ListParagraph"/>
        <w:spacing w:before="240" w:line="480" w:lineRule="auto"/>
        <w:ind w:left="0"/>
        <w:jc w:val="center"/>
        <w:rPr>
          <w:rFonts w:ascii="Times New Roman" w:hAnsi="Times New Roman" w:cs="Times New Roman"/>
          <w:b/>
        </w:rPr>
      </w:pPr>
      <w:r w:rsidRPr="00C432B9">
        <w:rPr>
          <w:rFonts w:ascii="Times New Roman" w:hAnsi="Times New Roman" w:cs="Times New Roman"/>
          <w:b/>
        </w:rPr>
        <w:t>Rekapitulasi Uji Reabilitas Instrumen Soal Kemampuan Operasi Hitung</w:t>
      </w:r>
    </w:p>
    <w:tbl>
      <w:tblPr>
        <w:tblpPr w:leftFromText="180" w:rightFromText="180" w:vertAnchor="text" w:horzAnchor="margin" w:tblpXSpec="center" w:tblpY="41"/>
        <w:tblW w:w="3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97"/>
        <w:gridCol w:w="1717"/>
      </w:tblGrid>
      <w:tr w:rsidR="00353ECB" w:rsidRPr="00C432B9" w:rsidTr="001606BE">
        <w:trPr>
          <w:cantSplit/>
          <w:trHeight w:val="372"/>
          <w:tblHeader/>
        </w:trPr>
        <w:tc>
          <w:tcPr>
            <w:tcW w:w="3914" w:type="dxa"/>
            <w:gridSpan w:val="2"/>
            <w:tcBorders>
              <w:top w:val="nil"/>
              <w:left w:val="nil"/>
              <w:bottom w:val="nil"/>
              <w:right w:val="nil"/>
            </w:tcBorders>
            <w:shd w:val="clear" w:color="auto" w:fill="FFFFFF"/>
            <w:tcMar>
              <w:top w:w="30" w:type="dxa"/>
              <w:left w:w="30" w:type="dxa"/>
              <w:bottom w:w="30" w:type="dxa"/>
              <w:right w:w="30" w:type="dxa"/>
            </w:tcMar>
            <w:vAlign w:val="center"/>
          </w:tcPr>
          <w:p w:rsidR="00C36D81" w:rsidRPr="00C432B9" w:rsidRDefault="00C36D81" w:rsidP="001606BE">
            <w:pPr>
              <w:autoSpaceDE w:val="0"/>
              <w:autoSpaceDN w:val="0"/>
              <w:adjustRightInd w:val="0"/>
              <w:spacing w:after="0" w:line="320" w:lineRule="atLeast"/>
              <w:jc w:val="center"/>
              <w:rPr>
                <w:rFonts w:ascii="Times New Roman" w:hAnsi="Times New Roman"/>
              </w:rPr>
            </w:pPr>
            <w:r w:rsidRPr="00C432B9">
              <w:rPr>
                <w:rFonts w:ascii="Times New Roman" w:hAnsi="Times New Roman"/>
                <w:b/>
                <w:bCs/>
              </w:rPr>
              <w:t>Reliability Statistics</w:t>
            </w:r>
          </w:p>
        </w:tc>
      </w:tr>
      <w:tr w:rsidR="00353ECB" w:rsidRPr="00C432B9" w:rsidTr="001606BE">
        <w:trPr>
          <w:cantSplit/>
          <w:trHeight w:val="718"/>
          <w:tblHeader/>
        </w:trPr>
        <w:tc>
          <w:tcPr>
            <w:tcW w:w="219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36D81" w:rsidRPr="00C432B9" w:rsidRDefault="00C36D81" w:rsidP="001606BE">
            <w:pPr>
              <w:autoSpaceDE w:val="0"/>
              <w:autoSpaceDN w:val="0"/>
              <w:adjustRightInd w:val="0"/>
              <w:spacing w:after="0" w:line="320" w:lineRule="atLeast"/>
              <w:jc w:val="center"/>
              <w:rPr>
                <w:rFonts w:ascii="Times New Roman" w:hAnsi="Times New Roman"/>
              </w:rPr>
            </w:pPr>
            <w:r w:rsidRPr="00C432B9">
              <w:rPr>
                <w:rFonts w:ascii="Times New Roman" w:hAnsi="Times New Roman"/>
              </w:rPr>
              <w:t>Cronbach's Alpha</w:t>
            </w:r>
          </w:p>
        </w:tc>
        <w:tc>
          <w:tcPr>
            <w:tcW w:w="171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36D81" w:rsidRPr="00C432B9" w:rsidRDefault="00C36D81" w:rsidP="001606BE">
            <w:pPr>
              <w:autoSpaceDE w:val="0"/>
              <w:autoSpaceDN w:val="0"/>
              <w:adjustRightInd w:val="0"/>
              <w:spacing w:after="0" w:line="320" w:lineRule="atLeast"/>
              <w:jc w:val="center"/>
              <w:rPr>
                <w:rFonts w:ascii="Times New Roman" w:hAnsi="Times New Roman"/>
              </w:rPr>
            </w:pPr>
            <w:r w:rsidRPr="00C432B9">
              <w:rPr>
                <w:rFonts w:ascii="Times New Roman" w:hAnsi="Times New Roman"/>
              </w:rPr>
              <w:t>N of Items</w:t>
            </w:r>
          </w:p>
        </w:tc>
      </w:tr>
      <w:tr w:rsidR="00353ECB" w:rsidRPr="00C432B9" w:rsidTr="001606BE">
        <w:trPr>
          <w:cantSplit/>
          <w:trHeight w:val="400"/>
        </w:trPr>
        <w:tc>
          <w:tcPr>
            <w:tcW w:w="219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C36D81" w:rsidRPr="00C432B9" w:rsidRDefault="00C36D81" w:rsidP="001606BE">
            <w:pPr>
              <w:autoSpaceDE w:val="0"/>
              <w:autoSpaceDN w:val="0"/>
              <w:adjustRightInd w:val="0"/>
              <w:spacing w:after="0" w:line="320" w:lineRule="atLeast"/>
              <w:jc w:val="right"/>
              <w:rPr>
                <w:rFonts w:ascii="Times New Roman" w:hAnsi="Times New Roman"/>
              </w:rPr>
            </w:pPr>
            <w:r w:rsidRPr="00C432B9">
              <w:rPr>
                <w:rFonts w:ascii="Times New Roman" w:hAnsi="Times New Roman"/>
              </w:rPr>
              <w:t>.841</w:t>
            </w:r>
          </w:p>
        </w:tc>
        <w:tc>
          <w:tcPr>
            <w:tcW w:w="171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36D81" w:rsidRPr="00C432B9" w:rsidRDefault="00C36D81" w:rsidP="001606BE">
            <w:pPr>
              <w:autoSpaceDE w:val="0"/>
              <w:autoSpaceDN w:val="0"/>
              <w:adjustRightInd w:val="0"/>
              <w:spacing w:after="0" w:line="320" w:lineRule="atLeast"/>
              <w:jc w:val="right"/>
              <w:rPr>
                <w:rFonts w:ascii="Times New Roman" w:hAnsi="Times New Roman"/>
              </w:rPr>
            </w:pPr>
            <w:r w:rsidRPr="00C432B9">
              <w:rPr>
                <w:rFonts w:ascii="Times New Roman" w:hAnsi="Times New Roman"/>
              </w:rPr>
              <w:t>10</w:t>
            </w:r>
          </w:p>
        </w:tc>
      </w:tr>
    </w:tbl>
    <w:p w:rsidR="00C36D81" w:rsidRPr="00C432B9" w:rsidRDefault="00C36D81" w:rsidP="001606BE">
      <w:pPr>
        <w:autoSpaceDE w:val="0"/>
        <w:autoSpaceDN w:val="0"/>
        <w:adjustRightInd w:val="0"/>
        <w:spacing w:after="0" w:line="240" w:lineRule="auto"/>
        <w:rPr>
          <w:rFonts w:ascii="Times New Roman" w:hAnsi="Times New Roman"/>
        </w:rPr>
      </w:pPr>
    </w:p>
    <w:p w:rsidR="00C36D81" w:rsidRPr="00C432B9" w:rsidRDefault="00C36D81" w:rsidP="001606BE">
      <w:pPr>
        <w:autoSpaceDE w:val="0"/>
        <w:autoSpaceDN w:val="0"/>
        <w:adjustRightInd w:val="0"/>
        <w:spacing w:after="0" w:line="400" w:lineRule="atLeast"/>
        <w:rPr>
          <w:rFonts w:ascii="Times New Roman" w:hAnsi="Times New Roman"/>
        </w:rPr>
      </w:pPr>
    </w:p>
    <w:p w:rsidR="00C36D81" w:rsidRPr="00C432B9" w:rsidRDefault="00C36D81" w:rsidP="001606BE">
      <w:pPr>
        <w:spacing w:before="240" w:line="480" w:lineRule="auto"/>
        <w:jc w:val="both"/>
        <w:rPr>
          <w:rFonts w:ascii="Times New Roman" w:eastAsiaTheme="minorEastAsia" w:hAnsi="Times New Roman"/>
          <w:b/>
          <w:lang w:eastAsia="id-ID"/>
        </w:rPr>
      </w:pPr>
    </w:p>
    <w:p w:rsidR="00C36D81" w:rsidRPr="00C432B9" w:rsidRDefault="00C36D81" w:rsidP="001606BE">
      <w:pPr>
        <w:spacing w:before="240" w:line="240" w:lineRule="auto"/>
        <w:jc w:val="both"/>
        <w:rPr>
          <w:rFonts w:ascii="Times New Roman" w:hAnsi="Times New Roman"/>
        </w:rPr>
      </w:pPr>
    </w:p>
    <w:p w:rsidR="00C36D81" w:rsidRPr="00C432B9" w:rsidRDefault="00C36D81" w:rsidP="001606BE">
      <w:pPr>
        <w:pStyle w:val="ListParagraph"/>
        <w:spacing w:before="240" w:line="480" w:lineRule="auto"/>
        <w:ind w:left="1134" w:firstLine="306"/>
        <w:jc w:val="both"/>
        <w:rPr>
          <w:rFonts w:ascii="Times New Roman" w:hAnsi="Times New Roman" w:cs="Times New Roman"/>
        </w:rPr>
      </w:pPr>
      <w:r w:rsidRPr="00C432B9">
        <w:rPr>
          <w:rFonts w:ascii="Times New Roman" w:hAnsi="Times New Roman" w:cs="Times New Roman"/>
        </w:rPr>
        <w:t xml:space="preserve">Berdasarkan hasil uji reabilitas diatas, dapat diketahui bahwa nilai reabilitas instrumen soal </w:t>
      </w:r>
      <w:r w:rsidRPr="00C432B9">
        <w:rPr>
          <w:rFonts w:ascii="Times New Roman" w:hAnsi="Times New Roman" w:cs="Times New Roman"/>
        </w:rPr>
        <w:lastRenderedPageBreak/>
        <w:t xml:space="preserve">kemampuan operasi hitung </w:t>
      </w:r>
      <w:r w:rsidR="00526D51" w:rsidRPr="00C432B9">
        <w:rPr>
          <w:rFonts w:ascii="Times New Roman" w:hAnsi="Times New Roman" w:cs="Times New Roman"/>
        </w:rPr>
        <w:t>siswa</w:t>
      </w:r>
      <w:r w:rsidRPr="00C432B9">
        <w:rPr>
          <w:rFonts w:ascii="Times New Roman" w:hAnsi="Times New Roman" w:cs="Times New Roman"/>
        </w:rPr>
        <w:t xml:space="preserve"> diperoleh nilai r</w:t>
      </w:r>
      <w:r w:rsidRPr="00C432B9">
        <w:rPr>
          <w:rFonts w:ascii="Times New Roman" w:hAnsi="Times New Roman" w:cs="Times New Roman"/>
          <w:vertAlign w:val="subscript"/>
        </w:rPr>
        <w:t xml:space="preserve">hitung  </w:t>
      </w:r>
      <w:r w:rsidRPr="00C432B9">
        <w:rPr>
          <w:rFonts w:ascii="Times New Roman" w:hAnsi="Times New Roman" w:cs="Times New Roman"/>
        </w:rPr>
        <w:t xml:space="preserve">sebesar 0,841 maka instrumen soal kemampuan operasi hitung </w:t>
      </w:r>
      <w:r w:rsidR="00526D51" w:rsidRPr="00C432B9">
        <w:rPr>
          <w:rFonts w:ascii="Times New Roman" w:hAnsi="Times New Roman" w:cs="Times New Roman"/>
        </w:rPr>
        <w:t>siswa</w:t>
      </w:r>
      <w:r w:rsidRPr="00C432B9">
        <w:rPr>
          <w:rFonts w:ascii="Times New Roman" w:hAnsi="Times New Roman" w:cs="Times New Roman"/>
        </w:rPr>
        <w:t xml:space="preserve"> dinyatakan reliabel dalam kategori sangat tinggi serta dapat digunakan dalam pengambilan data penelitian.</w:t>
      </w:r>
    </w:p>
    <w:p w:rsidR="00C36D81" w:rsidRPr="00C432B9" w:rsidRDefault="00C36D81" w:rsidP="001606BE">
      <w:pPr>
        <w:pStyle w:val="ListParagraph"/>
        <w:spacing w:before="240" w:line="480" w:lineRule="auto"/>
        <w:ind w:left="1134" w:hanging="1134"/>
        <w:jc w:val="center"/>
        <w:rPr>
          <w:rFonts w:ascii="Times New Roman" w:hAnsi="Times New Roman" w:cs="Times New Roman"/>
          <w:b/>
        </w:rPr>
      </w:pPr>
      <w:r w:rsidRPr="00C432B9">
        <w:rPr>
          <w:rFonts w:ascii="Times New Roman" w:hAnsi="Times New Roman" w:cs="Times New Roman"/>
          <w:b/>
        </w:rPr>
        <w:t>Tabel 4.5</w:t>
      </w:r>
    </w:p>
    <w:p w:rsidR="00C36D81" w:rsidRPr="00C432B9" w:rsidRDefault="00C36D81" w:rsidP="001606BE">
      <w:pPr>
        <w:pStyle w:val="ListParagraph"/>
        <w:spacing w:before="240" w:line="480" w:lineRule="auto"/>
        <w:ind w:left="0"/>
        <w:jc w:val="center"/>
        <w:rPr>
          <w:rFonts w:ascii="Times New Roman" w:hAnsi="Times New Roman" w:cs="Times New Roman"/>
          <w:b/>
        </w:rPr>
      </w:pPr>
      <w:r w:rsidRPr="00C432B9">
        <w:rPr>
          <w:rFonts w:ascii="Times New Roman" w:hAnsi="Times New Roman" w:cs="Times New Roman"/>
          <w:b/>
        </w:rPr>
        <w:t>Rekapitulasi Uji Reabilitas Instrumen Soal Ketrampilan Penalaran Matematis</w:t>
      </w:r>
    </w:p>
    <w:tbl>
      <w:tblPr>
        <w:tblW w:w="4536" w:type="dxa"/>
        <w:tblInd w:w="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301"/>
        <w:gridCol w:w="2235"/>
      </w:tblGrid>
      <w:tr w:rsidR="00353ECB" w:rsidRPr="00C432B9" w:rsidTr="0056278A">
        <w:trPr>
          <w:cantSplit/>
          <w:trHeight w:val="369"/>
          <w:tblHeader/>
        </w:trPr>
        <w:tc>
          <w:tcPr>
            <w:tcW w:w="4536" w:type="dxa"/>
            <w:gridSpan w:val="2"/>
            <w:tcBorders>
              <w:top w:val="nil"/>
              <w:left w:val="nil"/>
              <w:bottom w:val="nil"/>
              <w:right w:val="nil"/>
            </w:tcBorders>
            <w:shd w:val="clear" w:color="auto" w:fill="FFFFFF"/>
            <w:tcMar>
              <w:top w:w="30" w:type="dxa"/>
              <w:left w:w="30" w:type="dxa"/>
              <w:bottom w:w="30" w:type="dxa"/>
              <w:right w:w="30" w:type="dxa"/>
            </w:tcMar>
            <w:vAlign w:val="center"/>
          </w:tcPr>
          <w:p w:rsidR="00C36D81" w:rsidRPr="00C432B9" w:rsidRDefault="00C36D81" w:rsidP="001606BE">
            <w:pPr>
              <w:autoSpaceDE w:val="0"/>
              <w:autoSpaceDN w:val="0"/>
              <w:adjustRightInd w:val="0"/>
              <w:spacing w:after="0" w:line="320" w:lineRule="atLeast"/>
              <w:jc w:val="center"/>
              <w:rPr>
                <w:rFonts w:ascii="Times New Roman" w:hAnsi="Times New Roman"/>
              </w:rPr>
            </w:pPr>
            <w:r w:rsidRPr="00C432B9">
              <w:rPr>
                <w:rFonts w:ascii="Times New Roman" w:hAnsi="Times New Roman"/>
                <w:b/>
                <w:bCs/>
              </w:rPr>
              <w:t>Reliability Statistics</w:t>
            </w:r>
          </w:p>
        </w:tc>
      </w:tr>
      <w:tr w:rsidR="00353ECB" w:rsidRPr="00C432B9" w:rsidTr="0056278A">
        <w:trPr>
          <w:cantSplit/>
          <w:trHeight w:val="713"/>
          <w:tblHeader/>
        </w:trPr>
        <w:tc>
          <w:tcPr>
            <w:tcW w:w="230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36D81" w:rsidRPr="00C432B9" w:rsidRDefault="00C36D81" w:rsidP="001606BE">
            <w:pPr>
              <w:autoSpaceDE w:val="0"/>
              <w:autoSpaceDN w:val="0"/>
              <w:adjustRightInd w:val="0"/>
              <w:spacing w:after="0" w:line="320" w:lineRule="atLeast"/>
              <w:jc w:val="center"/>
              <w:rPr>
                <w:rFonts w:ascii="Times New Roman" w:hAnsi="Times New Roman"/>
              </w:rPr>
            </w:pPr>
            <w:r w:rsidRPr="00C432B9">
              <w:rPr>
                <w:rFonts w:ascii="Times New Roman" w:hAnsi="Times New Roman"/>
              </w:rPr>
              <w:t>Cronbach's Alpha</w:t>
            </w:r>
          </w:p>
        </w:tc>
        <w:tc>
          <w:tcPr>
            <w:tcW w:w="223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36D81" w:rsidRPr="00C432B9" w:rsidRDefault="00C36D81" w:rsidP="001606BE">
            <w:pPr>
              <w:autoSpaceDE w:val="0"/>
              <w:autoSpaceDN w:val="0"/>
              <w:adjustRightInd w:val="0"/>
              <w:spacing w:after="0" w:line="320" w:lineRule="atLeast"/>
              <w:jc w:val="center"/>
              <w:rPr>
                <w:rFonts w:ascii="Times New Roman" w:hAnsi="Times New Roman"/>
              </w:rPr>
            </w:pPr>
            <w:r w:rsidRPr="00C432B9">
              <w:rPr>
                <w:rFonts w:ascii="Times New Roman" w:hAnsi="Times New Roman"/>
              </w:rPr>
              <w:t>N of Items</w:t>
            </w:r>
          </w:p>
        </w:tc>
      </w:tr>
      <w:tr w:rsidR="00353ECB" w:rsidRPr="00C432B9" w:rsidTr="0056278A">
        <w:trPr>
          <w:cantSplit/>
          <w:trHeight w:val="396"/>
        </w:trPr>
        <w:tc>
          <w:tcPr>
            <w:tcW w:w="230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C36D81" w:rsidRPr="00C432B9" w:rsidRDefault="00C36D81" w:rsidP="001606BE">
            <w:pPr>
              <w:autoSpaceDE w:val="0"/>
              <w:autoSpaceDN w:val="0"/>
              <w:adjustRightInd w:val="0"/>
              <w:spacing w:after="0" w:line="320" w:lineRule="atLeast"/>
              <w:jc w:val="right"/>
              <w:rPr>
                <w:rFonts w:ascii="Times New Roman" w:hAnsi="Times New Roman"/>
              </w:rPr>
            </w:pPr>
            <w:r w:rsidRPr="00C432B9">
              <w:rPr>
                <w:rFonts w:ascii="Times New Roman" w:hAnsi="Times New Roman"/>
              </w:rPr>
              <w:t>.809</w:t>
            </w:r>
          </w:p>
        </w:tc>
        <w:tc>
          <w:tcPr>
            <w:tcW w:w="223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36D81" w:rsidRPr="00C432B9" w:rsidRDefault="00C36D81" w:rsidP="001606BE">
            <w:pPr>
              <w:autoSpaceDE w:val="0"/>
              <w:autoSpaceDN w:val="0"/>
              <w:adjustRightInd w:val="0"/>
              <w:spacing w:after="0" w:line="320" w:lineRule="atLeast"/>
              <w:jc w:val="right"/>
              <w:rPr>
                <w:rFonts w:ascii="Times New Roman" w:hAnsi="Times New Roman"/>
              </w:rPr>
            </w:pPr>
            <w:r w:rsidRPr="00C432B9">
              <w:rPr>
                <w:rFonts w:ascii="Times New Roman" w:hAnsi="Times New Roman"/>
              </w:rPr>
              <w:t>10</w:t>
            </w:r>
          </w:p>
        </w:tc>
      </w:tr>
    </w:tbl>
    <w:p w:rsidR="00C36D81" w:rsidRPr="00C432B9" w:rsidRDefault="00C36D81" w:rsidP="001606BE">
      <w:pPr>
        <w:pStyle w:val="ListParagraph"/>
        <w:spacing w:before="240" w:line="480" w:lineRule="auto"/>
        <w:ind w:left="1134" w:firstLine="306"/>
        <w:jc w:val="both"/>
        <w:rPr>
          <w:rFonts w:ascii="Times New Roman" w:hAnsi="Times New Roman" w:cs="Times New Roman"/>
        </w:rPr>
      </w:pPr>
      <w:r w:rsidRPr="00C432B9">
        <w:rPr>
          <w:rFonts w:ascii="Times New Roman" w:hAnsi="Times New Roman" w:cs="Times New Roman"/>
        </w:rPr>
        <w:t xml:space="preserve">Berdasarkan hasil uji reabilitas diatas, dapat diketahui bahwa nilai reabilitas instrumen soal ketrampilan penalaran matematis </w:t>
      </w:r>
      <w:r w:rsidR="00526D51" w:rsidRPr="00C432B9">
        <w:rPr>
          <w:rFonts w:ascii="Times New Roman" w:hAnsi="Times New Roman" w:cs="Times New Roman"/>
        </w:rPr>
        <w:t>siswa</w:t>
      </w:r>
      <w:r w:rsidRPr="00C432B9">
        <w:rPr>
          <w:rFonts w:ascii="Times New Roman" w:hAnsi="Times New Roman" w:cs="Times New Roman"/>
        </w:rPr>
        <w:t xml:space="preserve"> diperoleh nilai r</w:t>
      </w:r>
      <w:r w:rsidRPr="00C432B9">
        <w:rPr>
          <w:rFonts w:ascii="Times New Roman" w:hAnsi="Times New Roman" w:cs="Times New Roman"/>
          <w:vertAlign w:val="subscript"/>
        </w:rPr>
        <w:t xml:space="preserve">hitung  </w:t>
      </w:r>
      <w:r w:rsidRPr="00C432B9">
        <w:rPr>
          <w:rFonts w:ascii="Times New Roman" w:hAnsi="Times New Roman" w:cs="Times New Roman"/>
        </w:rPr>
        <w:t xml:space="preserve">sebesar 0,809 maka instrumen soal ketrampilan penalaran matematis </w:t>
      </w:r>
      <w:r w:rsidR="00526D51" w:rsidRPr="00C432B9">
        <w:rPr>
          <w:rFonts w:ascii="Times New Roman" w:hAnsi="Times New Roman" w:cs="Times New Roman"/>
        </w:rPr>
        <w:t>siswa</w:t>
      </w:r>
      <w:r w:rsidRPr="00C432B9">
        <w:rPr>
          <w:rFonts w:ascii="Times New Roman" w:hAnsi="Times New Roman" w:cs="Times New Roman"/>
        </w:rPr>
        <w:t xml:space="preserve"> dinyatakan reliabel dalam kategori sangat tinggi serta dapat digunakan dalam pengambilan data penelitian.</w:t>
      </w:r>
    </w:p>
    <w:p w:rsidR="00C36D81" w:rsidRPr="00C432B9" w:rsidRDefault="00C36D81" w:rsidP="0009669D">
      <w:pPr>
        <w:pStyle w:val="ListParagraph"/>
        <w:numPr>
          <w:ilvl w:val="3"/>
          <w:numId w:val="47"/>
        </w:numPr>
        <w:tabs>
          <w:tab w:val="clear" w:pos="360"/>
          <w:tab w:val="num" w:pos="709"/>
        </w:tabs>
        <w:spacing w:before="240" w:after="200" w:line="480" w:lineRule="auto"/>
        <w:ind w:left="851"/>
        <w:jc w:val="both"/>
        <w:rPr>
          <w:rFonts w:ascii="Times New Roman" w:hAnsi="Times New Roman" w:cs="Times New Roman"/>
        </w:rPr>
      </w:pPr>
      <w:r w:rsidRPr="00C432B9">
        <w:rPr>
          <w:rFonts w:ascii="Times New Roman" w:hAnsi="Times New Roman" w:cs="Times New Roman"/>
        </w:rPr>
        <w:lastRenderedPageBreak/>
        <w:t>Penyajian Data Penelitian</w:t>
      </w:r>
    </w:p>
    <w:p w:rsidR="00C36D81" w:rsidRPr="00C432B9" w:rsidRDefault="00C36D81" w:rsidP="001606BE">
      <w:pPr>
        <w:pStyle w:val="ListParagraph"/>
        <w:spacing w:before="240" w:line="480" w:lineRule="auto"/>
        <w:ind w:left="709" w:firstLine="731"/>
        <w:jc w:val="both"/>
        <w:rPr>
          <w:rFonts w:ascii="Times New Roman" w:hAnsi="Times New Roman" w:cs="Times New Roman"/>
        </w:rPr>
      </w:pPr>
      <w:r w:rsidRPr="00C432B9">
        <w:rPr>
          <w:rFonts w:ascii="Times New Roman" w:hAnsi="Times New Roman" w:cs="Times New Roman"/>
        </w:rPr>
        <w:t>Sebelum dilakukan pengolahan serta analisis data hasil penelitian sesuai dilapangan dengan menggunakan angket dan so</w:t>
      </w:r>
      <w:r w:rsidR="00DB7A30" w:rsidRPr="00C432B9">
        <w:rPr>
          <w:rFonts w:ascii="Times New Roman" w:hAnsi="Times New Roman" w:cs="Times New Roman"/>
        </w:rPr>
        <w:t>al, terlebih dahulu penulis men</w:t>
      </w:r>
      <w:r w:rsidR="00DB7A30" w:rsidRPr="00C432B9">
        <w:rPr>
          <w:rFonts w:ascii="Times New Roman" w:hAnsi="Times New Roman" w:cs="Times New Roman"/>
          <w:lang w:val="id-ID"/>
        </w:rPr>
        <w:t>y</w:t>
      </w:r>
      <w:r w:rsidRPr="00C432B9">
        <w:rPr>
          <w:rFonts w:ascii="Times New Roman" w:hAnsi="Times New Roman" w:cs="Times New Roman"/>
        </w:rPr>
        <w:t xml:space="preserve">aajikan data hasil penelitian berupa skor yang diperoleh </w:t>
      </w:r>
      <w:r w:rsidR="00526D51" w:rsidRPr="00C432B9">
        <w:rPr>
          <w:rFonts w:ascii="Times New Roman" w:hAnsi="Times New Roman" w:cs="Times New Roman"/>
        </w:rPr>
        <w:t>siswa</w:t>
      </w:r>
      <w:r w:rsidRPr="00C432B9">
        <w:rPr>
          <w:rFonts w:ascii="Times New Roman" w:hAnsi="Times New Roman" w:cs="Times New Roman"/>
        </w:rPr>
        <w:t xml:space="preserve"> dari soal operasi hitung, kemampuan penalaran matematis serta angket motivasi belajar </w:t>
      </w:r>
      <w:r w:rsidR="00526D51" w:rsidRPr="00C432B9">
        <w:rPr>
          <w:rFonts w:ascii="Times New Roman" w:hAnsi="Times New Roman" w:cs="Times New Roman"/>
        </w:rPr>
        <w:t>siswa</w:t>
      </w:r>
      <w:r w:rsidRPr="00C432B9">
        <w:rPr>
          <w:rFonts w:ascii="Times New Roman" w:hAnsi="Times New Roman" w:cs="Times New Roman"/>
        </w:rPr>
        <w:t xml:space="preserve"> kelas 3 MI Mam’baul Huda Ngabar Ponorogo. </w:t>
      </w:r>
    </w:p>
    <w:p w:rsidR="00DB7A30" w:rsidRPr="00C432B9" w:rsidRDefault="00C36D81" w:rsidP="0056278A">
      <w:pPr>
        <w:pStyle w:val="ListParagraph"/>
        <w:spacing w:before="240" w:line="480" w:lineRule="auto"/>
        <w:ind w:left="709" w:firstLine="731"/>
        <w:jc w:val="both"/>
        <w:rPr>
          <w:rFonts w:ascii="Times New Roman" w:hAnsi="Times New Roman" w:cs="Times New Roman"/>
          <w:b/>
          <w:lang w:val="id-ID"/>
        </w:rPr>
      </w:pPr>
      <w:r w:rsidRPr="00C432B9">
        <w:rPr>
          <w:rFonts w:ascii="Times New Roman" w:hAnsi="Times New Roman" w:cs="Times New Roman"/>
        </w:rPr>
        <w:t>Data hasil penelitian terdiri dari dua variabel bebas</w:t>
      </w:r>
      <w:r w:rsidR="00DB7A30" w:rsidRPr="00C432B9">
        <w:rPr>
          <w:rFonts w:ascii="Times New Roman" w:hAnsi="Times New Roman" w:cs="Times New Roman"/>
        </w:rPr>
        <w:t>motivasi belajar (</w:t>
      </w:r>
      <w:r w:rsidR="00DB7A30" w:rsidRPr="00C432B9">
        <w:rPr>
          <w:rFonts w:ascii="Times New Roman" w:hAnsi="Times New Roman" w:cs="Times New Roman"/>
          <w:lang w:val="id-ID"/>
        </w:rPr>
        <w:t>X</w:t>
      </w:r>
      <w:r w:rsidR="00DB7A30" w:rsidRPr="00C432B9">
        <w:rPr>
          <w:rFonts w:ascii="Times New Roman" w:hAnsi="Times New Roman" w:cs="Times New Roman"/>
        </w:rPr>
        <w:t>)</w:t>
      </w:r>
      <w:r w:rsidRPr="00C432B9">
        <w:rPr>
          <w:rFonts w:ascii="Times New Roman" w:hAnsi="Times New Roman" w:cs="Times New Roman"/>
        </w:rPr>
        <w:t xml:space="preserve">, yaitu dan memiliki satu variabel terikat yaitu </w:t>
      </w:r>
      <w:r w:rsidR="00DB7A30" w:rsidRPr="00C432B9">
        <w:rPr>
          <w:rFonts w:ascii="Times New Roman" w:hAnsi="Times New Roman" w:cs="Times New Roman"/>
        </w:rPr>
        <w:t>ketrampilan operasi hitung (</w:t>
      </w:r>
      <w:r w:rsidR="00DB7A30" w:rsidRPr="00C432B9">
        <w:rPr>
          <w:rFonts w:ascii="Times New Roman" w:hAnsi="Times New Roman" w:cs="Times New Roman"/>
          <w:lang w:val="id-ID"/>
        </w:rPr>
        <w:t>Y</w:t>
      </w:r>
      <w:r w:rsidR="00DB7A30" w:rsidRPr="00C432B9">
        <w:rPr>
          <w:rFonts w:ascii="Times New Roman" w:hAnsi="Times New Roman" w:cs="Times New Roman"/>
          <w:vertAlign w:val="subscript"/>
        </w:rPr>
        <w:t>1</w:t>
      </w:r>
      <w:r w:rsidR="00DB7A30" w:rsidRPr="00C432B9">
        <w:rPr>
          <w:rFonts w:ascii="Times New Roman" w:hAnsi="Times New Roman" w:cs="Times New Roman"/>
        </w:rPr>
        <w:t>) dan penalaran matematis (</w:t>
      </w:r>
      <w:r w:rsidR="00DB7A30" w:rsidRPr="00C432B9">
        <w:rPr>
          <w:rFonts w:ascii="Times New Roman" w:hAnsi="Times New Roman" w:cs="Times New Roman"/>
          <w:lang w:val="id-ID"/>
        </w:rPr>
        <w:t>Y</w:t>
      </w:r>
      <w:r w:rsidR="00DB7A30" w:rsidRPr="00C432B9">
        <w:rPr>
          <w:rFonts w:ascii="Times New Roman" w:hAnsi="Times New Roman" w:cs="Times New Roman"/>
          <w:vertAlign w:val="subscript"/>
        </w:rPr>
        <w:t>2</w:t>
      </w:r>
      <w:r w:rsidR="00DB7A30" w:rsidRPr="00C432B9">
        <w:rPr>
          <w:rFonts w:ascii="Times New Roman" w:hAnsi="Times New Roman" w:cs="Times New Roman"/>
        </w:rPr>
        <w:t>)</w:t>
      </w:r>
      <w:r w:rsidR="00DB7A30" w:rsidRPr="00C432B9">
        <w:rPr>
          <w:rFonts w:ascii="Times New Roman" w:hAnsi="Times New Roman" w:cs="Times New Roman"/>
          <w:lang w:val="id-ID"/>
        </w:rPr>
        <w:t xml:space="preserve">. </w:t>
      </w:r>
      <w:r w:rsidRPr="00C432B9">
        <w:rPr>
          <w:rFonts w:ascii="Times New Roman" w:hAnsi="Times New Roman" w:cs="Times New Roman"/>
        </w:rPr>
        <w:t xml:space="preserve">Untuk mendeskripsikan dan menguji korelasi antar variabel terikat dan bebas dalam penelitian ini, maka disajikan skor dari setiap variabel yang diperoleh dari </w:t>
      </w:r>
      <w:r w:rsidR="00526D51" w:rsidRPr="00C432B9">
        <w:rPr>
          <w:rFonts w:ascii="Times New Roman" w:hAnsi="Times New Roman" w:cs="Times New Roman"/>
        </w:rPr>
        <w:t>siswa</w:t>
      </w:r>
      <w:r w:rsidRPr="00C432B9">
        <w:rPr>
          <w:rFonts w:ascii="Times New Roman" w:hAnsi="Times New Roman" w:cs="Times New Roman"/>
        </w:rPr>
        <w:t xml:space="preserve"> melalui angket dan soal sesuai dengan indikator masing-masing variabel pada penelitian. Angket motivasi belajar terdiri dari 40 soal serta soal ketrampilan operasi hitung dan kemampuan penalaran terdiri dari masing masing 10 butir  soal. Berikut d</w:t>
      </w:r>
      <w:r w:rsidR="003B25D5" w:rsidRPr="00C432B9">
        <w:rPr>
          <w:rFonts w:ascii="Times New Roman" w:hAnsi="Times New Roman" w:cs="Times New Roman"/>
        </w:rPr>
        <w:t xml:space="preserve">ata </w:t>
      </w:r>
      <w:r w:rsidR="003B25D5" w:rsidRPr="00C432B9">
        <w:rPr>
          <w:rFonts w:ascii="Times New Roman" w:hAnsi="Times New Roman" w:cs="Times New Roman"/>
        </w:rPr>
        <w:lastRenderedPageBreak/>
        <w:t>skor dari angket motivasi (</w:t>
      </w:r>
      <w:r w:rsidR="003B25D5" w:rsidRPr="00C432B9">
        <w:rPr>
          <w:rFonts w:ascii="Times New Roman" w:hAnsi="Times New Roman" w:cs="Times New Roman"/>
          <w:lang w:val="id-ID"/>
        </w:rPr>
        <w:t>X</w:t>
      </w:r>
      <w:r w:rsidRPr="00C432B9">
        <w:rPr>
          <w:rFonts w:ascii="Times New Roman" w:hAnsi="Times New Roman" w:cs="Times New Roman"/>
        </w:rPr>
        <w:t>) dan so</w:t>
      </w:r>
      <w:r w:rsidR="003B25D5" w:rsidRPr="00C432B9">
        <w:rPr>
          <w:rFonts w:ascii="Times New Roman" w:hAnsi="Times New Roman" w:cs="Times New Roman"/>
        </w:rPr>
        <w:t>al ketrampilan operasi hitung (</w:t>
      </w:r>
      <w:r w:rsidR="003B25D5" w:rsidRPr="00C432B9">
        <w:rPr>
          <w:rFonts w:ascii="Times New Roman" w:hAnsi="Times New Roman" w:cs="Times New Roman"/>
          <w:lang w:val="id-ID"/>
        </w:rPr>
        <w:t>Y</w:t>
      </w:r>
      <w:r w:rsidRPr="00C432B9">
        <w:rPr>
          <w:rFonts w:ascii="Times New Roman" w:hAnsi="Times New Roman" w:cs="Times New Roman"/>
          <w:vertAlign w:val="subscript"/>
        </w:rPr>
        <w:t>1</w:t>
      </w:r>
      <w:r w:rsidRPr="00C432B9">
        <w:rPr>
          <w:rFonts w:ascii="Times New Roman" w:hAnsi="Times New Roman" w:cs="Times New Roman"/>
        </w:rPr>
        <w:t>) serta kemampuan penal</w:t>
      </w:r>
      <w:r w:rsidR="003B25D5" w:rsidRPr="00C432B9">
        <w:rPr>
          <w:rFonts w:ascii="Times New Roman" w:hAnsi="Times New Roman" w:cs="Times New Roman"/>
        </w:rPr>
        <w:t>aran matematis (</w:t>
      </w:r>
      <w:r w:rsidR="003B25D5" w:rsidRPr="00C432B9">
        <w:rPr>
          <w:rFonts w:ascii="Times New Roman" w:hAnsi="Times New Roman" w:cs="Times New Roman"/>
          <w:lang w:val="id-ID"/>
        </w:rPr>
        <w:t>Y</w:t>
      </w:r>
      <w:r w:rsidRPr="00C432B9">
        <w:rPr>
          <w:rFonts w:ascii="Times New Roman" w:hAnsi="Times New Roman" w:cs="Times New Roman"/>
          <w:vertAlign w:val="subscript"/>
        </w:rPr>
        <w:t>2</w:t>
      </w:r>
      <w:r w:rsidRPr="00C432B9">
        <w:rPr>
          <w:rFonts w:ascii="Times New Roman" w:hAnsi="Times New Roman" w:cs="Times New Roman"/>
        </w:rPr>
        <w:t>) :</w:t>
      </w:r>
    </w:p>
    <w:p w:rsidR="00C36D81" w:rsidRPr="00C432B9" w:rsidRDefault="00C36D81" w:rsidP="001606BE">
      <w:pPr>
        <w:pStyle w:val="ListParagraph"/>
        <w:spacing w:before="240" w:line="480" w:lineRule="auto"/>
        <w:ind w:left="1134" w:hanging="1134"/>
        <w:jc w:val="center"/>
        <w:rPr>
          <w:rFonts w:ascii="Times New Roman" w:hAnsi="Times New Roman" w:cs="Times New Roman"/>
          <w:b/>
        </w:rPr>
      </w:pPr>
      <w:r w:rsidRPr="00C432B9">
        <w:rPr>
          <w:rFonts w:ascii="Times New Roman" w:hAnsi="Times New Roman" w:cs="Times New Roman"/>
          <w:b/>
        </w:rPr>
        <w:t>Tabel 4.6</w:t>
      </w:r>
    </w:p>
    <w:p w:rsidR="00C36D81" w:rsidRPr="00C432B9" w:rsidRDefault="00C36D81" w:rsidP="001606BE">
      <w:pPr>
        <w:pStyle w:val="ListParagraph"/>
        <w:spacing w:before="240" w:line="480" w:lineRule="auto"/>
        <w:ind w:left="0"/>
        <w:jc w:val="center"/>
        <w:rPr>
          <w:rFonts w:ascii="Times New Roman" w:hAnsi="Times New Roman" w:cs="Times New Roman"/>
          <w:b/>
          <w:lang w:val="id-ID"/>
        </w:rPr>
      </w:pPr>
      <w:r w:rsidRPr="00C432B9">
        <w:rPr>
          <w:rFonts w:ascii="Times New Roman" w:hAnsi="Times New Roman" w:cs="Times New Roman"/>
          <w:b/>
        </w:rPr>
        <w:t xml:space="preserve">Rekapitulasi skor dari </w:t>
      </w:r>
      <w:r w:rsidR="0030375F" w:rsidRPr="00C432B9">
        <w:rPr>
          <w:rFonts w:ascii="Times New Roman" w:hAnsi="Times New Roman" w:cs="Times New Roman"/>
          <w:b/>
        </w:rPr>
        <w:t>soal ketrampilan operasi hitung (X</w:t>
      </w:r>
      <w:r w:rsidR="0030375F" w:rsidRPr="00C432B9">
        <w:rPr>
          <w:rFonts w:ascii="Times New Roman" w:hAnsi="Times New Roman" w:cs="Times New Roman"/>
          <w:b/>
          <w:vertAlign w:val="subscript"/>
        </w:rPr>
        <w:t>1</w:t>
      </w:r>
      <w:r w:rsidR="0030375F" w:rsidRPr="00C432B9">
        <w:rPr>
          <w:rFonts w:ascii="Times New Roman" w:hAnsi="Times New Roman" w:cs="Times New Roman"/>
          <w:b/>
        </w:rPr>
        <w:t>) serta kemampuan penalaran matematis (X</w:t>
      </w:r>
      <w:r w:rsidR="0030375F" w:rsidRPr="00C432B9">
        <w:rPr>
          <w:rFonts w:ascii="Times New Roman" w:hAnsi="Times New Roman" w:cs="Times New Roman"/>
          <w:b/>
          <w:vertAlign w:val="subscript"/>
        </w:rPr>
        <w:t>2</w:t>
      </w:r>
      <w:r w:rsidR="0030375F" w:rsidRPr="00C432B9">
        <w:rPr>
          <w:rFonts w:ascii="Times New Roman" w:hAnsi="Times New Roman" w:cs="Times New Roman"/>
          <w:b/>
        </w:rPr>
        <w:t>)</w:t>
      </w:r>
      <w:r w:rsidRPr="00C432B9">
        <w:rPr>
          <w:rFonts w:ascii="Times New Roman" w:hAnsi="Times New Roman" w:cs="Times New Roman"/>
          <w:b/>
        </w:rPr>
        <w:t xml:space="preserve">angket motivasi </w:t>
      </w:r>
      <w:r w:rsidR="003B25D5" w:rsidRPr="00C432B9">
        <w:rPr>
          <w:rFonts w:ascii="Times New Roman" w:hAnsi="Times New Roman" w:cs="Times New Roman"/>
          <w:b/>
          <w:lang w:val="id-ID"/>
        </w:rPr>
        <w:t xml:space="preserve">belajar </w:t>
      </w:r>
      <w:r w:rsidRPr="00C432B9">
        <w:rPr>
          <w:rFonts w:ascii="Times New Roman" w:hAnsi="Times New Roman" w:cs="Times New Roman"/>
          <w:b/>
        </w:rPr>
        <w:t xml:space="preserve">(Y) </w:t>
      </w:r>
    </w:p>
    <w:tbl>
      <w:tblPr>
        <w:tblW w:w="5954" w:type="dxa"/>
        <w:tblInd w:w="108" w:type="dxa"/>
        <w:tblLook w:val="04A0"/>
      </w:tblPr>
      <w:tblGrid>
        <w:gridCol w:w="709"/>
        <w:gridCol w:w="1098"/>
        <w:gridCol w:w="1701"/>
        <w:gridCol w:w="2446"/>
      </w:tblGrid>
      <w:tr w:rsidR="00353ECB" w:rsidRPr="00C432B9" w:rsidTr="0056278A">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NO</w:t>
            </w:r>
          </w:p>
        </w:tc>
        <w:tc>
          <w:tcPr>
            <w:tcW w:w="1098" w:type="dxa"/>
            <w:tcBorders>
              <w:top w:val="single" w:sz="4" w:space="0" w:color="auto"/>
              <w:left w:val="nil"/>
              <w:bottom w:val="single" w:sz="4" w:space="0" w:color="auto"/>
              <w:right w:val="nil"/>
            </w:tcBorders>
            <w:vAlign w:val="bottom"/>
          </w:tcPr>
          <w:p w:rsidR="00DB7A30" w:rsidRPr="00C432B9" w:rsidRDefault="00DB7A30" w:rsidP="00BC4704">
            <w:pPr>
              <w:spacing w:after="0" w:line="240" w:lineRule="auto"/>
              <w:jc w:val="center"/>
              <w:rPr>
                <w:rFonts w:ascii="Times New Roman" w:hAnsi="Times New Roman"/>
                <w:lang w:val="id-ID" w:eastAsia="id-ID"/>
              </w:rPr>
            </w:pPr>
            <w:r w:rsidRPr="00C432B9">
              <w:rPr>
                <w:rFonts w:ascii="Times New Roman" w:hAnsi="Times New Roman"/>
                <w:lang w:val="id-ID" w:eastAsia="id-ID"/>
              </w:rPr>
              <w:t>X</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vertAlign w:val="subscript"/>
                <w:lang w:eastAsia="id-ID"/>
              </w:rPr>
            </w:pPr>
            <w:r w:rsidRPr="00C432B9">
              <w:rPr>
                <w:rFonts w:ascii="Times New Roman" w:hAnsi="Times New Roman"/>
                <w:lang w:val="id-ID" w:eastAsia="id-ID"/>
              </w:rPr>
              <w:t>Y</w:t>
            </w:r>
            <w:r w:rsidRPr="00C432B9">
              <w:rPr>
                <w:rFonts w:ascii="Times New Roman" w:hAnsi="Times New Roman"/>
                <w:vertAlign w:val="subscript"/>
                <w:lang w:eastAsia="id-ID"/>
              </w:rPr>
              <w:t>1</w:t>
            </w:r>
          </w:p>
        </w:tc>
        <w:tc>
          <w:tcPr>
            <w:tcW w:w="2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vertAlign w:val="subscript"/>
                <w:lang w:eastAsia="id-ID"/>
              </w:rPr>
            </w:pPr>
            <w:r w:rsidRPr="00C432B9">
              <w:rPr>
                <w:rFonts w:ascii="Times New Roman" w:hAnsi="Times New Roman"/>
                <w:lang w:val="id-ID" w:eastAsia="id-ID"/>
              </w:rPr>
              <w:t>Y</w:t>
            </w:r>
            <w:r w:rsidRPr="00C432B9">
              <w:rPr>
                <w:rFonts w:ascii="Times New Roman" w:hAnsi="Times New Roman"/>
                <w:vertAlign w:val="subscript"/>
                <w:lang w:eastAsia="id-ID"/>
              </w:rPr>
              <w:t>2</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1</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98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70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2</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82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3</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80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70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70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4</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89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60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5</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70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50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6</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7</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96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90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100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70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9</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82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70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60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10</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70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11</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86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90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50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12</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90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100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13</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77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70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60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14</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70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15</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70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16</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r>
      <w:tr w:rsidR="00353ECB" w:rsidRPr="00C432B9" w:rsidTr="0056278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17</w:t>
            </w:r>
          </w:p>
        </w:tc>
        <w:tc>
          <w:tcPr>
            <w:tcW w:w="1098" w:type="dxa"/>
            <w:tcBorders>
              <w:top w:val="single" w:sz="4" w:space="0" w:color="auto"/>
              <w:left w:val="nil"/>
              <w:bottom w:val="single" w:sz="4" w:space="0" w:color="auto"/>
              <w:right w:val="nil"/>
            </w:tcBorders>
            <w:vAlign w:val="center"/>
          </w:tcPr>
          <w:p w:rsidR="00DB7A30" w:rsidRPr="00C432B9" w:rsidRDefault="00DB7A30" w:rsidP="00BC4704">
            <w:pPr>
              <w:spacing w:after="0" w:line="240" w:lineRule="auto"/>
              <w:jc w:val="center"/>
              <w:rPr>
                <w:rFonts w:ascii="Times New Roman" w:hAnsi="Times New Roman"/>
                <w:lang w:eastAsia="id-ID"/>
              </w:rPr>
            </w:pPr>
            <w:r w:rsidRPr="00C432B9">
              <w:rPr>
                <w:rFonts w:ascii="Times New Roman" w:hAnsi="Times New Roman"/>
                <w:lang w:eastAsia="id-ID"/>
              </w:rPr>
              <w:t>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c>
          <w:tcPr>
            <w:tcW w:w="2446" w:type="dxa"/>
            <w:tcBorders>
              <w:top w:val="nil"/>
              <w:left w:val="single" w:sz="4" w:space="0" w:color="auto"/>
              <w:bottom w:val="single" w:sz="4" w:space="0" w:color="auto"/>
              <w:right w:val="single" w:sz="4" w:space="0" w:color="auto"/>
            </w:tcBorders>
            <w:shd w:val="clear" w:color="auto" w:fill="auto"/>
            <w:vAlign w:val="center"/>
            <w:hideMark/>
          </w:tcPr>
          <w:p w:rsidR="00DB7A30" w:rsidRPr="00C432B9" w:rsidRDefault="00DB7A30" w:rsidP="001606BE">
            <w:pPr>
              <w:spacing w:after="0" w:line="240" w:lineRule="auto"/>
              <w:jc w:val="center"/>
              <w:rPr>
                <w:rFonts w:ascii="Times New Roman" w:hAnsi="Times New Roman"/>
                <w:lang w:eastAsia="id-ID"/>
              </w:rPr>
            </w:pPr>
            <w:r w:rsidRPr="00C432B9">
              <w:rPr>
                <w:rFonts w:ascii="Times New Roman" w:hAnsi="Times New Roman"/>
                <w:lang w:eastAsia="id-ID"/>
              </w:rPr>
              <w:t>80</w:t>
            </w:r>
          </w:p>
        </w:tc>
      </w:tr>
    </w:tbl>
    <w:p w:rsidR="00C36D81" w:rsidRPr="00C432B9" w:rsidRDefault="00C36D81" w:rsidP="0009669D">
      <w:pPr>
        <w:pStyle w:val="ListParagraph"/>
        <w:numPr>
          <w:ilvl w:val="0"/>
          <w:numId w:val="47"/>
        </w:numPr>
        <w:tabs>
          <w:tab w:val="clear" w:pos="720"/>
          <w:tab w:val="num" w:pos="567"/>
        </w:tabs>
        <w:spacing w:before="240" w:after="200" w:line="480" w:lineRule="auto"/>
        <w:ind w:left="567" w:hanging="567"/>
        <w:jc w:val="both"/>
        <w:rPr>
          <w:rFonts w:ascii="Times New Roman" w:hAnsi="Times New Roman" w:cs="Times New Roman"/>
          <w:b/>
        </w:rPr>
      </w:pPr>
      <w:r w:rsidRPr="00C432B9">
        <w:rPr>
          <w:rFonts w:ascii="Times New Roman" w:hAnsi="Times New Roman" w:cs="Times New Roman"/>
          <w:b/>
        </w:rPr>
        <w:lastRenderedPageBreak/>
        <w:t>Analisis Data</w:t>
      </w:r>
    </w:p>
    <w:p w:rsidR="00C36D81" w:rsidRPr="00C432B9" w:rsidRDefault="00C36D81" w:rsidP="0009669D">
      <w:pPr>
        <w:pStyle w:val="ListParagraph"/>
        <w:numPr>
          <w:ilvl w:val="3"/>
          <w:numId w:val="47"/>
        </w:numPr>
        <w:tabs>
          <w:tab w:val="left" w:pos="709"/>
          <w:tab w:val="left" w:pos="851"/>
        </w:tabs>
        <w:spacing w:before="240" w:after="200" w:line="480" w:lineRule="auto"/>
        <w:ind w:firstLine="207"/>
        <w:jc w:val="both"/>
        <w:rPr>
          <w:rFonts w:ascii="Times New Roman" w:hAnsi="Times New Roman" w:cs="Times New Roman"/>
        </w:rPr>
      </w:pPr>
      <w:r w:rsidRPr="00C432B9">
        <w:rPr>
          <w:rFonts w:ascii="Times New Roman" w:hAnsi="Times New Roman" w:cs="Times New Roman"/>
        </w:rPr>
        <w:t>Uji Prasyarat analisis</w:t>
      </w:r>
    </w:p>
    <w:p w:rsidR="00C36D81" w:rsidRPr="00C432B9" w:rsidRDefault="00C36D81" w:rsidP="001606BE">
      <w:pPr>
        <w:pStyle w:val="ListParagraph"/>
        <w:tabs>
          <w:tab w:val="left" w:pos="851"/>
        </w:tabs>
        <w:spacing w:before="240" w:line="480" w:lineRule="auto"/>
        <w:ind w:left="567" w:firstLine="851"/>
        <w:jc w:val="both"/>
        <w:rPr>
          <w:rFonts w:ascii="Times New Roman" w:hAnsi="Times New Roman" w:cs="Times New Roman"/>
        </w:rPr>
      </w:pPr>
      <w:r w:rsidRPr="00C432B9">
        <w:rPr>
          <w:rFonts w:ascii="Times New Roman" w:hAnsi="Times New Roman" w:cs="Times New Roman"/>
        </w:rPr>
        <w:t xml:space="preserve">Uji prasyarat dilakukan sebelum uji hipotesis penelitian, uji prasyarat analisis data diantaranya meliputi uji normalitas, </w:t>
      </w:r>
      <w:r w:rsidR="003B25D5" w:rsidRPr="00C432B9">
        <w:rPr>
          <w:rFonts w:ascii="Times New Roman" w:hAnsi="Times New Roman" w:cs="Times New Roman"/>
          <w:lang w:val="id-ID"/>
        </w:rPr>
        <w:t xml:space="preserve">uji homogenitas, dan </w:t>
      </w:r>
      <w:r w:rsidR="003B25D5" w:rsidRPr="00C432B9">
        <w:rPr>
          <w:rFonts w:ascii="Times New Roman" w:hAnsi="Times New Roman" w:cs="Times New Roman"/>
        </w:rPr>
        <w:t>uji linierita</w:t>
      </w:r>
      <w:r w:rsidR="003B25D5" w:rsidRPr="00C432B9">
        <w:rPr>
          <w:rFonts w:ascii="Times New Roman" w:hAnsi="Times New Roman" w:cs="Times New Roman"/>
          <w:lang w:val="id-ID"/>
        </w:rPr>
        <w:t>s.</w:t>
      </w:r>
    </w:p>
    <w:p w:rsidR="00C36D81" w:rsidRPr="00C432B9" w:rsidRDefault="00C36D81" w:rsidP="0009669D">
      <w:pPr>
        <w:pStyle w:val="ListParagraph"/>
        <w:numPr>
          <w:ilvl w:val="4"/>
          <w:numId w:val="47"/>
        </w:numPr>
        <w:tabs>
          <w:tab w:val="left" w:pos="709"/>
          <w:tab w:val="left" w:pos="851"/>
        </w:tabs>
        <w:spacing w:before="240" w:after="200" w:line="480" w:lineRule="auto"/>
        <w:ind w:hanging="3033"/>
        <w:jc w:val="both"/>
        <w:rPr>
          <w:rFonts w:ascii="Times New Roman" w:hAnsi="Times New Roman" w:cs="Times New Roman"/>
        </w:rPr>
      </w:pPr>
      <w:r w:rsidRPr="00C432B9">
        <w:rPr>
          <w:rFonts w:ascii="Times New Roman" w:hAnsi="Times New Roman" w:cs="Times New Roman"/>
        </w:rPr>
        <w:t>Uji normalitas</w:t>
      </w:r>
    </w:p>
    <w:p w:rsidR="00C36D81" w:rsidRPr="00C432B9" w:rsidRDefault="00C36D81" w:rsidP="001606BE">
      <w:pPr>
        <w:pStyle w:val="ListParagraph"/>
        <w:tabs>
          <w:tab w:val="left" w:pos="709"/>
          <w:tab w:val="left" w:pos="851"/>
        </w:tabs>
        <w:spacing w:before="240" w:line="480" w:lineRule="auto"/>
        <w:ind w:left="851" w:firstLine="567"/>
        <w:jc w:val="both"/>
        <w:rPr>
          <w:rFonts w:ascii="Times New Roman" w:hAnsi="Times New Roman" w:cs="Times New Roman"/>
          <w:lang w:val="id-ID"/>
        </w:rPr>
      </w:pPr>
      <w:r w:rsidRPr="00C432B9">
        <w:rPr>
          <w:rFonts w:ascii="Times New Roman" w:hAnsi="Times New Roman" w:cs="Times New Roman"/>
        </w:rPr>
        <w:t xml:space="preserve">Pengujian normalitas dari masing-masing varibabel dilihat dari nilai pada kolom signifikansi (Sig.). Jika nilai signifikansi yang diperoleh lebih besar dari α = 0,05 (5%), maka sampel berasal dari populasi yang berdistribusi normal. Jika nilai signifikansi yang diperoleh lebih kecil dari α, maka sampel berasal dari populasi yang tidak berdistribusi normal. Berikut hasil uji normalitas berdasarkan </w:t>
      </w:r>
      <w:r w:rsidRPr="00C432B9">
        <w:rPr>
          <w:rFonts w:ascii="Times New Roman" w:hAnsi="Times New Roman" w:cs="Times New Roman"/>
          <w:i/>
        </w:rPr>
        <w:t xml:space="preserve">Kolmogorov Smirnov </w:t>
      </w:r>
      <w:r w:rsidRPr="00C432B9">
        <w:rPr>
          <w:rFonts w:ascii="Times New Roman" w:hAnsi="Times New Roman" w:cs="Times New Roman"/>
        </w:rPr>
        <w:t>:</w:t>
      </w:r>
    </w:p>
    <w:p w:rsidR="0090262C" w:rsidRPr="00C432B9" w:rsidRDefault="00BC4704" w:rsidP="00BC4704">
      <w:pPr>
        <w:pStyle w:val="ListParagraph"/>
        <w:tabs>
          <w:tab w:val="left" w:pos="709"/>
          <w:tab w:val="left" w:pos="851"/>
          <w:tab w:val="left" w:pos="6586"/>
        </w:tabs>
        <w:spacing w:before="240" w:line="480" w:lineRule="auto"/>
        <w:ind w:left="851" w:firstLine="567"/>
        <w:jc w:val="both"/>
        <w:rPr>
          <w:rFonts w:ascii="Times New Roman" w:hAnsi="Times New Roman" w:cs="Times New Roman"/>
          <w:lang w:val="id-ID"/>
        </w:rPr>
      </w:pPr>
      <w:r w:rsidRPr="00C432B9">
        <w:rPr>
          <w:rFonts w:ascii="Times New Roman" w:hAnsi="Times New Roman" w:cs="Times New Roman"/>
          <w:lang w:val="id-ID"/>
        </w:rPr>
        <w:tab/>
      </w:r>
    </w:p>
    <w:p w:rsidR="00C36D81" w:rsidRPr="00C432B9" w:rsidRDefault="00C36D81" w:rsidP="001606BE">
      <w:pPr>
        <w:pStyle w:val="ListParagraph"/>
        <w:tabs>
          <w:tab w:val="left" w:pos="284"/>
          <w:tab w:val="left" w:pos="851"/>
        </w:tabs>
        <w:spacing w:after="0" w:line="480" w:lineRule="auto"/>
        <w:ind w:left="0"/>
        <w:jc w:val="center"/>
        <w:rPr>
          <w:rFonts w:ascii="Times New Roman" w:hAnsi="Times New Roman" w:cs="Times New Roman"/>
          <w:b/>
          <w:lang w:val="id-ID"/>
        </w:rPr>
      </w:pPr>
      <w:r w:rsidRPr="00C432B9">
        <w:rPr>
          <w:rFonts w:ascii="Times New Roman" w:hAnsi="Times New Roman" w:cs="Times New Roman"/>
          <w:b/>
        </w:rPr>
        <w:t xml:space="preserve">Tabel 4.7  Hasil Uji Normalitas </w:t>
      </w:r>
      <w:r w:rsidRPr="00C432B9">
        <w:rPr>
          <w:rFonts w:ascii="Times New Roman" w:hAnsi="Times New Roman" w:cs="Times New Roman"/>
          <w:b/>
          <w:i/>
        </w:rPr>
        <w:t>Kolmogorov Smirnov</w:t>
      </w:r>
      <w:r w:rsidR="003B25D5" w:rsidRPr="00C432B9">
        <w:rPr>
          <w:rFonts w:ascii="Times New Roman" w:hAnsi="Times New Roman" w:cs="Times New Roman"/>
          <w:b/>
          <w:lang w:val="id-ID"/>
        </w:rPr>
        <w:t>Motivasi (X) Terhadap Ketrampilan Operasi Hitung (Y</w:t>
      </w:r>
      <w:r w:rsidR="003B25D5" w:rsidRPr="00C432B9">
        <w:rPr>
          <w:rFonts w:ascii="Times New Roman" w:hAnsi="Times New Roman" w:cs="Times New Roman"/>
          <w:b/>
          <w:vertAlign w:val="subscript"/>
          <w:lang w:val="id-ID"/>
        </w:rPr>
        <w:t>1</w:t>
      </w:r>
      <w:r w:rsidR="003B25D5" w:rsidRPr="00C432B9">
        <w:rPr>
          <w:rFonts w:ascii="Times New Roman" w:hAnsi="Times New Roman" w:cs="Times New Roman"/>
          <w:b/>
          <w:lang w:val="id-ID"/>
        </w:rPr>
        <w:t>)</w:t>
      </w:r>
    </w:p>
    <w:p w:rsidR="003B25D5" w:rsidRPr="00C432B9" w:rsidRDefault="003B25D5" w:rsidP="003B25D5">
      <w:pPr>
        <w:autoSpaceDE w:val="0"/>
        <w:autoSpaceDN w:val="0"/>
        <w:adjustRightInd w:val="0"/>
        <w:spacing w:after="0" w:line="240" w:lineRule="auto"/>
        <w:rPr>
          <w:rFonts w:ascii="Times New Roman" w:eastAsiaTheme="minorHAnsi" w:hAnsi="Times New Roman"/>
          <w:lang w:val="id-ID"/>
        </w:rPr>
      </w:pPr>
    </w:p>
    <w:tbl>
      <w:tblPr>
        <w:tblW w:w="598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384"/>
        <w:gridCol w:w="2159"/>
        <w:gridCol w:w="1440"/>
      </w:tblGrid>
      <w:tr w:rsidR="00353ECB" w:rsidRPr="00C432B9" w:rsidTr="0056278A">
        <w:trPr>
          <w:cantSplit/>
          <w:tblHeader/>
        </w:trPr>
        <w:tc>
          <w:tcPr>
            <w:tcW w:w="5983" w:type="dxa"/>
            <w:gridSpan w:val="3"/>
            <w:tcBorders>
              <w:top w:val="nil"/>
              <w:left w:val="nil"/>
              <w:bottom w:val="nil"/>
              <w:right w:val="nil"/>
            </w:tcBorders>
            <w:shd w:val="clear" w:color="auto" w:fill="FFFFFF"/>
            <w:tcMar>
              <w:top w:w="30" w:type="dxa"/>
              <w:left w:w="30" w:type="dxa"/>
              <w:bottom w:w="30" w:type="dxa"/>
              <w:right w:w="30" w:type="dxa"/>
            </w:tcMar>
            <w:vAlign w:val="center"/>
          </w:tcPr>
          <w:p w:rsidR="003B25D5" w:rsidRPr="00C432B9" w:rsidRDefault="003B25D5" w:rsidP="003B25D5">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b/>
                <w:bCs/>
                <w:lang w:val="id-ID"/>
              </w:rPr>
              <w:t>One-Sample Kolmogorov-Smirnov Test</w:t>
            </w:r>
          </w:p>
        </w:tc>
      </w:tr>
      <w:tr w:rsidR="00353ECB" w:rsidRPr="00C432B9" w:rsidTr="0056278A">
        <w:trPr>
          <w:cantSplit/>
          <w:tblHeader/>
        </w:trPr>
        <w:tc>
          <w:tcPr>
            <w:tcW w:w="23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B25D5" w:rsidRPr="00C432B9" w:rsidRDefault="003B25D5" w:rsidP="0056278A">
            <w:pPr>
              <w:autoSpaceDE w:val="0"/>
              <w:autoSpaceDN w:val="0"/>
              <w:adjustRightInd w:val="0"/>
              <w:spacing w:after="0" w:line="240" w:lineRule="auto"/>
              <w:ind w:left="-30" w:firstLine="30"/>
              <w:rPr>
                <w:rFonts w:ascii="Times New Roman" w:eastAsiaTheme="minorHAnsi" w:hAnsi="Times New Roman"/>
                <w:lang w:val="id-ID"/>
              </w:rPr>
            </w:pPr>
          </w:p>
        </w:tc>
        <w:tc>
          <w:tcPr>
            <w:tcW w:w="21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240" w:lineRule="auto"/>
              <w:rPr>
                <w:rFonts w:ascii="Times New Roman" w:eastAsiaTheme="minorHAnsi" w:hAnsi="Times New Roman"/>
                <w:lang w:val="id-ID"/>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B25D5" w:rsidRPr="00C432B9" w:rsidRDefault="003B25D5" w:rsidP="003B25D5">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Unstandardized Residual</w:t>
            </w:r>
          </w:p>
        </w:tc>
      </w:tr>
      <w:tr w:rsidR="00353ECB" w:rsidRPr="00C432B9" w:rsidTr="0056278A">
        <w:trPr>
          <w:cantSplit/>
          <w:tblHeader/>
        </w:trPr>
        <w:tc>
          <w:tcPr>
            <w:tcW w:w="45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N</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B25D5" w:rsidRPr="00C432B9" w:rsidRDefault="003B25D5" w:rsidP="003B25D5">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17</w:t>
            </w:r>
          </w:p>
        </w:tc>
      </w:tr>
      <w:tr w:rsidR="00353ECB" w:rsidRPr="00C432B9" w:rsidTr="0056278A">
        <w:trPr>
          <w:cantSplit/>
          <w:tblHead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Normal Parameters</w:t>
            </w:r>
            <w:r w:rsidRPr="00C432B9">
              <w:rPr>
                <w:rFonts w:ascii="Times New Roman" w:eastAsiaTheme="minorHAnsi" w:hAnsi="Times New Roman"/>
                <w:vertAlign w:val="superscript"/>
                <w:lang w:val="id-ID"/>
              </w:rPr>
              <w:t>a</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Mean</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B25D5" w:rsidRPr="00C432B9" w:rsidRDefault="003B25D5" w:rsidP="003B25D5">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.0000000</w:t>
            </w:r>
          </w:p>
        </w:tc>
      </w:tr>
      <w:tr w:rsidR="00353ECB" w:rsidRPr="00C432B9" w:rsidTr="0056278A">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240" w:lineRule="auto"/>
              <w:rPr>
                <w:rFonts w:ascii="Times New Roman" w:eastAsiaTheme="minorHAnsi" w:hAnsi="Times New Roman"/>
                <w:lang w:val="id-ID"/>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Std. Deviation</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B25D5" w:rsidRPr="00C432B9" w:rsidRDefault="003B25D5" w:rsidP="003B25D5">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5.28227951</w:t>
            </w:r>
          </w:p>
        </w:tc>
      </w:tr>
      <w:tr w:rsidR="00353ECB" w:rsidRPr="00C432B9" w:rsidTr="0056278A">
        <w:trPr>
          <w:cantSplit/>
          <w:tblHead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Most Extreme Differences</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Absolute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B25D5" w:rsidRPr="00C432B9" w:rsidRDefault="003B25D5" w:rsidP="003B25D5">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.242</w:t>
            </w:r>
          </w:p>
        </w:tc>
      </w:tr>
      <w:tr w:rsidR="00353ECB" w:rsidRPr="00C432B9" w:rsidTr="0056278A">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240" w:lineRule="auto"/>
              <w:rPr>
                <w:rFonts w:ascii="Times New Roman" w:eastAsiaTheme="minorHAnsi" w:hAnsi="Times New Roman"/>
                <w:lang w:val="id-ID"/>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Positive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B25D5" w:rsidRPr="00C432B9" w:rsidRDefault="003B25D5" w:rsidP="003B25D5">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.242</w:t>
            </w:r>
          </w:p>
        </w:tc>
      </w:tr>
      <w:tr w:rsidR="00353ECB" w:rsidRPr="00C432B9" w:rsidTr="0056278A">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240" w:lineRule="auto"/>
              <w:rPr>
                <w:rFonts w:ascii="Times New Roman" w:eastAsiaTheme="minorHAnsi" w:hAnsi="Times New Roman"/>
                <w:lang w:val="id-ID"/>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Negative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B25D5" w:rsidRPr="00C432B9" w:rsidRDefault="003B25D5" w:rsidP="003B25D5">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-.141</w:t>
            </w:r>
          </w:p>
        </w:tc>
      </w:tr>
      <w:tr w:rsidR="00353ECB" w:rsidRPr="00C432B9" w:rsidTr="0056278A">
        <w:trPr>
          <w:cantSplit/>
          <w:tblHeader/>
        </w:trPr>
        <w:tc>
          <w:tcPr>
            <w:tcW w:w="45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Kolmogorov-Smirnov Z</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B25D5" w:rsidRPr="00C432B9" w:rsidRDefault="003B25D5" w:rsidP="003B25D5">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.998</w:t>
            </w:r>
          </w:p>
        </w:tc>
      </w:tr>
      <w:tr w:rsidR="00353ECB" w:rsidRPr="00C432B9" w:rsidTr="0056278A">
        <w:trPr>
          <w:cantSplit/>
          <w:tblHeader/>
        </w:trPr>
        <w:tc>
          <w:tcPr>
            <w:tcW w:w="454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3B25D5" w:rsidRPr="00C432B9" w:rsidRDefault="003B25D5" w:rsidP="003B25D5">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.272</w:t>
            </w:r>
          </w:p>
        </w:tc>
      </w:tr>
      <w:tr w:rsidR="00353ECB" w:rsidRPr="00C432B9" w:rsidTr="0056278A">
        <w:trPr>
          <w:cantSplit/>
        </w:trPr>
        <w:tc>
          <w:tcPr>
            <w:tcW w:w="4543" w:type="dxa"/>
            <w:gridSpan w:val="2"/>
            <w:tcBorders>
              <w:top w:val="nil"/>
              <w:left w:val="nil"/>
              <w:bottom w:val="nil"/>
              <w:right w:val="nil"/>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a. Test distribution is Normal.</w:t>
            </w:r>
          </w:p>
        </w:tc>
        <w:tc>
          <w:tcPr>
            <w:tcW w:w="1440" w:type="dxa"/>
            <w:vAlign w:val="center"/>
          </w:tcPr>
          <w:p w:rsidR="003B25D5" w:rsidRPr="00C432B9" w:rsidRDefault="003B25D5" w:rsidP="003B25D5">
            <w:pPr>
              <w:autoSpaceDE w:val="0"/>
              <w:autoSpaceDN w:val="0"/>
              <w:adjustRightInd w:val="0"/>
              <w:spacing w:after="0" w:line="240" w:lineRule="auto"/>
              <w:rPr>
                <w:rFonts w:ascii="Times New Roman" w:eastAsiaTheme="minorHAnsi" w:hAnsi="Times New Roman"/>
                <w:lang w:val="id-ID"/>
              </w:rPr>
            </w:pPr>
          </w:p>
        </w:tc>
      </w:tr>
      <w:tr w:rsidR="00353ECB" w:rsidRPr="00C432B9" w:rsidTr="0056278A">
        <w:trPr>
          <w:cantSplit/>
        </w:trPr>
        <w:tc>
          <w:tcPr>
            <w:tcW w:w="2384" w:type="dxa"/>
            <w:vAlign w:val="center"/>
          </w:tcPr>
          <w:p w:rsidR="003B25D5" w:rsidRPr="00C432B9" w:rsidRDefault="003B25D5" w:rsidP="003B25D5">
            <w:pPr>
              <w:autoSpaceDE w:val="0"/>
              <w:autoSpaceDN w:val="0"/>
              <w:adjustRightInd w:val="0"/>
              <w:spacing w:after="0" w:line="240" w:lineRule="auto"/>
              <w:rPr>
                <w:rFonts w:ascii="Times New Roman" w:eastAsiaTheme="minorHAnsi" w:hAnsi="Times New Roman"/>
                <w:lang w:val="id-ID"/>
              </w:rPr>
            </w:pPr>
          </w:p>
        </w:tc>
        <w:tc>
          <w:tcPr>
            <w:tcW w:w="2159" w:type="dxa"/>
            <w:vAlign w:val="center"/>
          </w:tcPr>
          <w:p w:rsidR="003B25D5" w:rsidRPr="00C432B9" w:rsidRDefault="003B25D5" w:rsidP="003B25D5">
            <w:pPr>
              <w:autoSpaceDE w:val="0"/>
              <w:autoSpaceDN w:val="0"/>
              <w:adjustRightInd w:val="0"/>
              <w:spacing w:after="0" w:line="240" w:lineRule="auto"/>
              <w:rPr>
                <w:rFonts w:ascii="Times New Roman" w:eastAsiaTheme="minorHAnsi" w:hAnsi="Times New Roman"/>
                <w:lang w:val="id-ID"/>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3B25D5" w:rsidRPr="00C432B9" w:rsidRDefault="003B25D5" w:rsidP="003B25D5">
            <w:pPr>
              <w:autoSpaceDE w:val="0"/>
              <w:autoSpaceDN w:val="0"/>
              <w:adjustRightInd w:val="0"/>
              <w:spacing w:after="0" w:line="240" w:lineRule="auto"/>
              <w:rPr>
                <w:rFonts w:ascii="Times New Roman" w:eastAsiaTheme="minorHAnsi" w:hAnsi="Times New Roman"/>
                <w:lang w:val="id-ID"/>
              </w:rPr>
            </w:pPr>
          </w:p>
        </w:tc>
      </w:tr>
    </w:tbl>
    <w:p w:rsidR="003B25D5" w:rsidRPr="00C432B9" w:rsidRDefault="003B25D5" w:rsidP="003B25D5">
      <w:pPr>
        <w:pStyle w:val="ListParagraph"/>
        <w:tabs>
          <w:tab w:val="left" w:pos="284"/>
          <w:tab w:val="left" w:pos="851"/>
        </w:tabs>
        <w:spacing w:after="0" w:line="480" w:lineRule="auto"/>
        <w:ind w:left="0" w:firstLine="1418"/>
        <w:rPr>
          <w:rFonts w:ascii="Times New Roman" w:hAnsi="Times New Roman" w:cs="Times New Roman"/>
          <w:lang w:val="id-ID"/>
        </w:rPr>
      </w:pPr>
      <w:r w:rsidRPr="00C432B9">
        <w:rPr>
          <w:rFonts w:ascii="Times New Roman" w:hAnsi="Times New Roman" w:cs="Times New Roman"/>
          <w:lang w:val="id-ID"/>
        </w:rPr>
        <w:t xml:space="preserve">Sumber: Data Primer diolah SPSS </w:t>
      </w:r>
    </w:p>
    <w:p w:rsidR="00C36D81" w:rsidRPr="00C432B9" w:rsidRDefault="003B25D5" w:rsidP="001606BE">
      <w:pPr>
        <w:pStyle w:val="ListParagraph"/>
        <w:tabs>
          <w:tab w:val="left" w:pos="709"/>
          <w:tab w:val="left" w:pos="851"/>
        </w:tabs>
        <w:spacing w:before="240" w:line="480" w:lineRule="auto"/>
        <w:ind w:left="851" w:firstLine="567"/>
        <w:jc w:val="both"/>
        <w:rPr>
          <w:rFonts w:ascii="Times New Roman" w:hAnsi="Times New Roman" w:cs="Times New Roman"/>
          <w:lang w:val="id-ID"/>
        </w:rPr>
      </w:pPr>
      <w:r w:rsidRPr="00C432B9">
        <w:rPr>
          <w:rFonts w:ascii="Times New Roman" w:hAnsi="Times New Roman" w:cs="Times New Roman"/>
          <w:lang w:val="id-ID"/>
        </w:rPr>
        <w:t>B</w:t>
      </w:r>
      <w:r w:rsidR="00D37E32" w:rsidRPr="00C432B9">
        <w:rPr>
          <w:rFonts w:ascii="Times New Roman" w:hAnsi="Times New Roman" w:cs="Times New Roman"/>
        </w:rPr>
        <w:t>erdasarkan tabel 4.</w:t>
      </w:r>
      <w:r w:rsidR="00D37E32" w:rsidRPr="00C432B9">
        <w:rPr>
          <w:rFonts w:ascii="Times New Roman" w:hAnsi="Times New Roman" w:cs="Times New Roman"/>
          <w:lang w:val="id-ID"/>
        </w:rPr>
        <w:t>7</w:t>
      </w:r>
      <w:r w:rsidR="00C36D81" w:rsidRPr="00C432B9">
        <w:rPr>
          <w:rFonts w:ascii="Times New Roman" w:hAnsi="Times New Roman" w:cs="Times New Roman"/>
        </w:rPr>
        <w:t xml:space="preserve"> diatas dapat diketahui bahwa nilai signifikansi variabel </w:t>
      </w:r>
      <w:r w:rsidRPr="00C432B9">
        <w:rPr>
          <w:rFonts w:ascii="Times New Roman" w:hAnsi="Times New Roman" w:cs="Times New Roman"/>
          <w:lang w:val="id-ID"/>
        </w:rPr>
        <w:t xml:space="preserve">motivasi belajar terhadap </w:t>
      </w:r>
      <w:r w:rsidR="00C36D81" w:rsidRPr="00C432B9">
        <w:rPr>
          <w:rFonts w:ascii="Times New Roman" w:hAnsi="Times New Roman" w:cs="Times New Roman"/>
        </w:rPr>
        <w:t>ketrampi</w:t>
      </w:r>
      <w:r w:rsidRPr="00C432B9">
        <w:rPr>
          <w:rFonts w:ascii="Times New Roman" w:hAnsi="Times New Roman" w:cs="Times New Roman"/>
        </w:rPr>
        <w:t>lan operasi hitung sebesar 0,</w:t>
      </w:r>
      <w:r w:rsidRPr="00C432B9">
        <w:rPr>
          <w:rFonts w:ascii="Times New Roman" w:hAnsi="Times New Roman" w:cs="Times New Roman"/>
          <w:lang w:val="id-ID"/>
        </w:rPr>
        <w:t xml:space="preserve">272. </w:t>
      </w:r>
      <w:r w:rsidR="00C36D81" w:rsidRPr="00C432B9">
        <w:rPr>
          <w:rFonts w:ascii="Times New Roman" w:hAnsi="Times New Roman" w:cs="Times New Roman"/>
        </w:rPr>
        <w:t>Dari hasil uji normalitas diatas diperoleh nilai signifikansinya lebih dari 0,05. Maka dapat disimpulkan bahwavariabel penelitian tersebut berdistribusi normal.</w:t>
      </w:r>
    </w:p>
    <w:p w:rsidR="00EF3A67" w:rsidRPr="00C432B9" w:rsidRDefault="00EF3A67" w:rsidP="00EF3A67">
      <w:pPr>
        <w:pStyle w:val="ListParagraph"/>
        <w:tabs>
          <w:tab w:val="left" w:pos="284"/>
          <w:tab w:val="left" w:pos="851"/>
        </w:tabs>
        <w:spacing w:after="0" w:line="480" w:lineRule="auto"/>
        <w:ind w:left="0"/>
        <w:jc w:val="center"/>
        <w:rPr>
          <w:rFonts w:ascii="Times New Roman" w:hAnsi="Times New Roman" w:cs="Times New Roman"/>
          <w:b/>
          <w:lang w:val="id-ID"/>
        </w:rPr>
      </w:pPr>
      <w:r w:rsidRPr="00C432B9">
        <w:rPr>
          <w:rFonts w:ascii="Times New Roman" w:hAnsi="Times New Roman" w:cs="Times New Roman"/>
          <w:b/>
        </w:rPr>
        <w:t>Tabel 4.</w:t>
      </w:r>
      <w:r w:rsidRPr="00C432B9">
        <w:rPr>
          <w:rFonts w:ascii="Times New Roman" w:hAnsi="Times New Roman" w:cs="Times New Roman"/>
          <w:b/>
          <w:lang w:val="id-ID"/>
        </w:rPr>
        <w:t>8</w:t>
      </w:r>
      <w:r w:rsidRPr="00C432B9">
        <w:rPr>
          <w:rFonts w:ascii="Times New Roman" w:hAnsi="Times New Roman" w:cs="Times New Roman"/>
          <w:b/>
        </w:rPr>
        <w:t xml:space="preserve">  Hasil Uji Normalitas </w:t>
      </w:r>
      <w:r w:rsidRPr="00C432B9">
        <w:rPr>
          <w:rFonts w:ascii="Times New Roman" w:hAnsi="Times New Roman" w:cs="Times New Roman"/>
          <w:b/>
          <w:i/>
        </w:rPr>
        <w:t>Kolmogorov Smirnov</w:t>
      </w:r>
      <w:r w:rsidRPr="00C432B9">
        <w:rPr>
          <w:rFonts w:ascii="Times New Roman" w:hAnsi="Times New Roman" w:cs="Times New Roman"/>
          <w:b/>
          <w:lang w:val="id-ID"/>
        </w:rPr>
        <w:t>Motivasi (X) Terhadap Penalaran Matematis (Y</w:t>
      </w:r>
      <w:r w:rsidRPr="00C432B9">
        <w:rPr>
          <w:rFonts w:ascii="Times New Roman" w:hAnsi="Times New Roman" w:cs="Times New Roman"/>
          <w:b/>
          <w:vertAlign w:val="subscript"/>
          <w:lang w:val="id-ID"/>
        </w:rPr>
        <w:t>2</w:t>
      </w:r>
      <w:r w:rsidRPr="00C432B9">
        <w:rPr>
          <w:rFonts w:ascii="Times New Roman" w:hAnsi="Times New Roman" w:cs="Times New Roman"/>
          <w:b/>
          <w:lang w:val="id-ID"/>
        </w:rPr>
        <w:t>)</w:t>
      </w:r>
    </w:p>
    <w:tbl>
      <w:tblPr>
        <w:tblW w:w="598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384"/>
        <w:gridCol w:w="2159"/>
        <w:gridCol w:w="1440"/>
      </w:tblGrid>
      <w:tr w:rsidR="00353ECB" w:rsidRPr="00C432B9" w:rsidTr="0056278A">
        <w:trPr>
          <w:cantSplit/>
          <w:tblHeader/>
        </w:trPr>
        <w:tc>
          <w:tcPr>
            <w:tcW w:w="5983" w:type="dxa"/>
            <w:gridSpan w:val="3"/>
            <w:tcBorders>
              <w:top w:val="nil"/>
              <w:left w:val="nil"/>
              <w:bottom w:val="nil"/>
              <w:right w:val="nil"/>
            </w:tcBorders>
            <w:shd w:val="clear" w:color="auto" w:fill="FFFFFF"/>
            <w:tcMar>
              <w:top w:w="30" w:type="dxa"/>
              <w:left w:w="30" w:type="dxa"/>
              <w:bottom w:w="30" w:type="dxa"/>
              <w:right w:w="30" w:type="dxa"/>
            </w:tcMar>
            <w:vAlign w:val="center"/>
          </w:tcPr>
          <w:p w:rsidR="00EF3A67" w:rsidRPr="00C432B9" w:rsidRDefault="00EF3A67" w:rsidP="00EF3A67">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b/>
                <w:bCs/>
                <w:lang w:val="id-ID"/>
              </w:rPr>
              <w:t>One-Sample Kolmogorov-Smirnov Test</w:t>
            </w:r>
          </w:p>
        </w:tc>
      </w:tr>
      <w:tr w:rsidR="00353ECB" w:rsidRPr="00C432B9" w:rsidTr="0056278A">
        <w:trPr>
          <w:cantSplit/>
          <w:tblHeader/>
        </w:trPr>
        <w:tc>
          <w:tcPr>
            <w:tcW w:w="23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240" w:lineRule="auto"/>
              <w:rPr>
                <w:rFonts w:ascii="Times New Roman" w:eastAsiaTheme="minorHAnsi" w:hAnsi="Times New Roman"/>
                <w:lang w:val="id-ID"/>
              </w:rPr>
            </w:pPr>
          </w:p>
        </w:tc>
        <w:tc>
          <w:tcPr>
            <w:tcW w:w="21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240" w:lineRule="auto"/>
              <w:rPr>
                <w:rFonts w:ascii="Times New Roman" w:eastAsiaTheme="minorHAnsi" w:hAnsi="Times New Roman"/>
                <w:lang w:val="id-ID"/>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F3A67" w:rsidRPr="00C432B9" w:rsidRDefault="00EF3A67" w:rsidP="00EF3A67">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Unstandardized Residual</w:t>
            </w:r>
          </w:p>
        </w:tc>
      </w:tr>
      <w:tr w:rsidR="00353ECB" w:rsidRPr="00C432B9" w:rsidTr="0056278A">
        <w:trPr>
          <w:cantSplit/>
          <w:tblHeader/>
        </w:trPr>
        <w:tc>
          <w:tcPr>
            <w:tcW w:w="45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N</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F3A67" w:rsidRPr="00C432B9" w:rsidRDefault="00EF3A67" w:rsidP="00EF3A67">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17</w:t>
            </w:r>
          </w:p>
        </w:tc>
      </w:tr>
      <w:tr w:rsidR="00353ECB" w:rsidRPr="00C432B9" w:rsidTr="0056278A">
        <w:trPr>
          <w:cantSplit/>
          <w:tblHead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Normal Parameters</w:t>
            </w:r>
            <w:r w:rsidRPr="00C432B9">
              <w:rPr>
                <w:rFonts w:ascii="Times New Roman" w:eastAsiaTheme="minorHAnsi" w:hAnsi="Times New Roman"/>
                <w:vertAlign w:val="superscript"/>
                <w:lang w:val="id-ID"/>
              </w:rPr>
              <w:t>a</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Mean</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F3A67" w:rsidRPr="00C432B9" w:rsidRDefault="00EF3A67" w:rsidP="00EF3A67">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.0000000</w:t>
            </w:r>
          </w:p>
        </w:tc>
      </w:tr>
      <w:tr w:rsidR="00353ECB" w:rsidRPr="00C432B9" w:rsidTr="0056278A">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240" w:lineRule="auto"/>
              <w:rPr>
                <w:rFonts w:ascii="Times New Roman" w:eastAsiaTheme="minorHAnsi" w:hAnsi="Times New Roman"/>
                <w:lang w:val="id-ID"/>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Std. Deviation</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F3A67" w:rsidRPr="00C432B9" w:rsidRDefault="00EF3A67" w:rsidP="00EF3A67">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12.36067869</w:t>
            </w:r>
          </w:p>
        </w:tc>
      </w:tr>
      <w:tr w:rsidR="00353ECB" w:rsidRPr="00C432B9" w:rsidTr="0056278A">
        <w:trPr>
          <w:cantSplit/>
          <w:tblHead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Most Extreme Differences</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Absolute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F3A67" w:rsidRPr="00C432B9" w:rsidRDefault="00EF3A67" w:rsidP="00EF3A67">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.121</w:t>
            </w:r>
          </w:p>
        </w:tc>
      </w:tr>
      <w:tr w:rsidR="00353ECB" w:rsidRPr="00C432B9" w:rsidTr="0056278A">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240" w:lineRule="auto"/>
              <w:rPr>
                <w:rFonts w:ascii="Times New Roman" w:eastAsiaTheme="minorHAnsi" w:hAnsi="Times New Roman"/>
                <w:lang w:val="id-ID"/>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Positive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F3A67" w:rsidRPr="00C432B9" w:rsidRDefault="00EF3A67" w:rsidP="00EF3A67">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.121</w:t>
            </w:r>
          </w:p>
        </w:tc>
      </w:tr>
      <w:tr w:rsidR="00353ECB" w:rsidRPr="00C432B9" w:rsidTr="0056278A">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240" w:lineRule="auto"/>
              <w:rPr>
                <w:rFonts w:ascii="Times New Roman" w:eastAsiaTheme="minorHAnsi" w:hAnsi="Times New Roman"/>
                <w:lang w:val="id-ID"/>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Negative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F3A67" w:rsidRPr="00C432B9" w:rsidRDefault="00EF3A67" w:rsidP="00EF3A67">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-.094</w:t>
            </w:r>
          </w:p>
        </w:tc>
      </w:tr>
      <w:tr w:rsidR="00353ECB" w:rsidRPr="00C432B9" w:rsidTr="0056278A">
        <w:trPr>
          <w:cantSplit/>
          <w:tblHeader/>
        </w:trPr>
        <w:tc>
          <w:tcPr>
            <w:tcW w:w="45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Kolmogorov-Smirnov Z</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F3A67" w:rsidRPr="00C432B9" w:rsidRDefault="00EF3A67" w:rsidP="00EF3A67">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.497</w:t>
            </w:r>
          </w:p>
        </w:tc>
      </w:tr>
      <w:tr w:rsidR="00353ECB" w:rsidRPr="00C432B9" w:rsidTr="0056278A">
        <w:trPr>
          <w:cantSplit/>
          <w:tblHeader/>
        </w:trPr>
        <w:tc>
          <w:tcPr>
            <w:tcW w:w="454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F3A67" w:rsidRPr="00C432B9" w:rsidRDefault="00EF3A67" w:rsidP="00EF3A67">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.966</w:t>
            </w:r>
          </w:p>
        </w:tc>
      </w:tr>
      <w:tr w:rsidR="00353ECB" w:rsidRPr="00C432B9" w:rsidTr="0056278A">
        <w:trPr>
          <w:cantSplit/>
        </w:trPr>
        <w:tc>
          <w:tcPr>
            <w:tcW w:w="4543" w:type="dxa"/>
            <w:gridSpan w:val="2"/>
            <w:tcBorders>
              <w:top w:val="nil"/>
              <w:left w:val="nil"/>
              <w:bottom w:val="nil"/>
              <w:right w:val="nil"/>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a. Test distribution is Normal.</w:t>
            </w:r>
          </w:p>
        </w:tc>
        <w:tc>
          <w:tcPr>
            <w:tcW w:w="1440" w:type="dxa"/>
            <w:vAlign w:val="center"/>
          </w:tcPr>
          <w:p w:rsidR="00EF3A67" w:rsidRPr="00C432B9" w:rsidRDefault="00EF3A67" w:rsidP="00EF3A67">
            <w:pPr>
              <w:autoSpaceDE w:val="0"/>
              <w:autoSpaceDN w:val="0"/>
              <w:adjustRightInd w:val="0"/>
              <w:spacing w:after="0" w:line="240" w:lineRule="auto"/>
              <w:rPr>
                <w:rFonts w:ascii="Times New Roman" w:eastAsiaTheme="minorHAnsi" w:hAnsi="Times New Roman"/>
                <w:lang w:val="id-ID"/>
              </w:rPr>
            </w:pPr>
          </w:p>
        </w:tc>
      </w:tr>
      <w:tr w:rsidR="00353ECB" w:rsidRPr="00C432B9" w:rsidTr="0056278A">
        <w:trPr>
          <w:cantSplit/>
        </w:trPr>
        <w:tc>
          <w:tcPr>
            <w:tcW w:w="2384" w:type="dxa"/>
            <w:vAlign w:val="center"/>
          </w:tcPr>
          <w:p w:rsidR="00EF3A67" w:rsidRPr="00C432B9" w:rsidRDefault="00EF3A67" w:rsidP="00EF3A67">
            <w:pPr>
              <w:autoSpaceDE w:val="0"/>
              <w:autoSpaceDN w:val="0"/>
              <w:adjustRightInd w:val="0"/>
              <w:spacing w:after="0" w:line="240" w:lineRule="auto"/>
              <w:rPr>
                <w:rFonts w:ascii="Times New Roman" w:eastAsiaTheme="minorHAnsi" w:hAnsi="Times New Roman"/>
                <w:lang w:val="id-ID"/>
              </w:rPr>
            </w:pPr>
          </w:p>
        </w:tc>
        <w:tc>
          <w:tcPr>
            <w:tcW w:w="2159" w:type="dxa"/>
            <w:vAlign w:val="center"/>
          </w:tcPr>
          <w:p w:rsidR="00EF3A67" w:rsidRPr="00C432B9" w:rsidRDefault="00EF3A67" w:rsidP="00EF3A67">
            <w:pPr>
              <w:autoSpaceDE w:val="0"/>
              <w:autoSpaceDN w:val="0"/>
              <w:adjustRightInd w:val="0"/>
              <w:spacing w:after="0" w:line="240" w:lineRule="auto"/>
              <w:rPr>
                <w:rFonts w:ascii="Times New Roman" w:eastAsiaTheme="minorHAnsi" w:hAnsi="Times New Roman"/>
                <w:lang w:val="id-ID"/>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EF3A67" w:rsidRPr="00C432B9" w:rsidRDefault="00EF3A67" w:rsidP="00EF3A67">
            <w:pPr>
              <w:autoSpaceDE w:val="0"/>
              <w:autoSpaceDN w:val="0"/>
              <w:adjustRightInd w:val="0"/>
              <w:spacing w:after="0" w:line="240" w:lineRule="auto"/>
              <w:rPr>
                <w:rFonts w:ascii="Times New Roman" w:eastAsiaTheme="minorHAnsi" w:hAnsi="Times New Roman"/>
                <w:lang w:val="id-ID"/>
              </w:rPr>
            </w:pPr>
          </w:p>
        </w:tc>
      </w:tr>
    </w:tbl>
    <w:p w:rsidR="00EF3A67" w:rsidRPr="00C432B9" w:rsidRDefault="00EF3A67" w:rsidP="00EF3A67">
      <w:pPr>
        <w:pStyle w:val="ListParagraph"/>
        <w:tabs>
          <w:tab w:val="left" w:pos="709"/>
          <w:tab w:val="left" w:pos="851"/>
        </w:tabs>
        <w:spacing w:before="240" w:line="480" w:lineRule="auto"/>
        <w:ind w:left="851" w:firstLine="567"/>
        <w:jc w:val="both"/>
        <w:rPr>
          <w:rFonts w:ascii="Times New Roman" w:hAnsi="Times New Roman" w:cs="Times New Roman"/>
          <w:b/>
          <w:lang w:val="id-ID"/>
        </w:rPr>
      </w:pPr>
      <w:r w:rsidRPr="00C432B9">
        <w:rPr>
          <w:rFonts w:ascii="Times New Roman" w:hAnsi="Times New Roman" w:cs="Times New Roman"/>
          <w:lang w:val="id-ID"/>
        </w:rPr>
        <w:t>B</w:t>
      </w:r>
      <w:r w:rsidRPr="00C432B9">
        <w:rPr>
          <w:rFonts w:ascii="Times New Roman" w:hAnsi="Times New Roman" w:cs="Times New Roman"/>
        </w:rPr>
        <w:t>erdasarkan tabel 4.</w:t>
      </w:r>
      <w:r w:rsidR="00D37E32" w:rsidRPr="00C432B9">
        <w:rPr>
          <w:rFonts w:ascii="Times New Roman" w:hAnsi="Times New Roman" w:cs="Times New Roman"/>
          <w:lang w:val="id-ID"/>
        </w:rPr>
        <w:t>8</w:t>
      </w:r>
      <w:r w:rsidRPr="00C432B9">
        <w:rPr>
          <w:rFonts w:ascii="Times New Roman" w:hAnsi="Times New Roman" w:cs="Times New Roman"/>
        </w:rPr>
        <w:t xml:space="preserve"> diatas dapat diketahui bahwa nilai signifikansi variabel </w:t>
      </w:r>
      <w:r w:rsidRPr="00C432B9">
        <w:rPr>
          <w:rFonts w:ascii="Times New Roman" w:hAnsi="Times New Roman" w:cs="Times New Roman"/>
          <w:lang w:val="id-ID"/>
        </w:rPr>
        <w:t>motivasi belajar terhadap penalaran matematis</w:t>
      </w:r>
      <w:r w:rsidRPr="00C432B9">
        <w:rPr>
          <w:rFonts w:ascii="Times New Roman" w:hAnsi="Times New Roman" w:cs="Times New Roman"/>
        </w:rPr>
        <w:t xml:space="preserve"> sebesar 0,</w:t>
      </w:r>
      <w:r w:rsidRPr="00C432B9">
        <w:rPr>
          <w:rFonts w:ascii="Times New Roman" w:hAnsi="Times New Roman" w:cs="Times New Roman"/>
          <w:lang w:val="id-ID"/>
        </w:rPr>
        <w:t xml:space="preserve">966. </w:t>
      </w:r>
      <w:r w:rsidRPr="00C432B9">
        <w:rPr>
          <w:rFonts w:ascii="Times New Roman" w:hAnsi="Times New Roman" w:cs="Times New Roman"/>
        </w:rPr>
        <w:t>Dari hasil uji normalitas diatas diperoleh nilai signifikansinya lebih dari 0,05. Maka dapat disimpulkan bahwavariabel penelitian tersebut berdistribusi normal.</w:t>
      </w:r>
    </w:p>
    <w:p w:rsidR="003B25D5" w:rsidRPr="00C432B9" w:rsidRDefault="003B25D5" w:rsidP="003B25D5">
      <w:pPr>
        <w:pStyle w:val="ListParagraph"/>
        <w:numPr>
          <w:ilvl w:val="4"/>
          <w:numId w:val="47"/>
        </w:numPr>
        <w:tabs>
          <w:tab w:val="left" w:pos="709"/>
          <w:tab w:val="left" w:pos="851"/>
        </w:tabs>
        <w:spacing w:before="240" w:line="480" w:lineRule="auto"/>
        <w:ind w:hanging="3033"/>
        <w:jc w:val="both"/>
        <w:rPr>
          <w:rFonts w:ascii="Times New Roman" w:hAnsi="Times New Roman" w:cs="Times New Roman"/>
          <w:lang w:val="id-ID"/>
        </w:rPr>
      </w:pPr>
      <w:r w:rsidRPr="00C432B9">
        <w:rPr>
          <w:rFonts w:ascii="Times New Roman" w:hAnsi="Times New Roman" w:cs="Times New Roman"/>
          <w:lang w:val="id-ID"/>
        </w:rPr>
        <w:t xml:space="preserve">Uji Homogenitas </w:t>
      </w:r>
    </w:p>
    <w:p w:rsidR="003B25D5" w:rsidRPr="00C432B9" w:rsidRDefault="003B25D5" w:rsidP="00A53D3E">
      <w:pPr>
        <w:pStyle w:val="ListParagraph"/>
        <w:tabs>
          <w:tab w:val="left" w:pos="709"/>
          <w:tab w:val="left" w:pos="851"/>
        </w:tabs>
        <w:spacing w:before="240" w:line="480" w:lineRule="auto"/>
        <w:ind w:left="851" w:firstLine="567"/>
        <w:jc w:val="both"/>
        <w:rPr>
          <w:rFonts w:ascii="Times New Roman" w:hAnsi="Times New Roman" w:cs="Times New Roman"/>
          <w:lang w:val="id-ID"/>
        </w:rPr>
      </w:pPr>
      <w:r w:rsidRPr="00C432B9">
        <w:rPr>
          <w:rFonts w:ascii="Times New Roman" w:hAnsi="Times New Roman" w:cs="Times New Roman"/>
          <w:lang w:val="id-ID"/>
        </w:rPr>
        <w:t xml:space="preserve">Dasar pengambilan keputusan uji homogenitas masih dengan cara melihat nilai signifikansi. Jika nilai </w:t>
      </w:r>
      <w:r w:rsidRPr="00C432B9">
        <w:rPr>
          <w:rFonts w:ascii="Times New Roman" w:hAnsi="Times New Roman" w:cs="Times New Roman"/>
          <w:lang w:val="id-ID"/>
        </w:rPr>
        <w:lastRenderedPageBreak/>
        <w:t>sig &gt; 0,05 maka variabelnya homogen dan sebaliknya. Jika nilai sig &lt; 0,05 maka variabelnya tidak homogen.</w:t>
      </w:r>
    </w:p>
    <w:p w:rsidR="005F4F93" w:rsidRPr="00C432B9" w:rsidRDefault="00EF3A67" w:rsidP="00DD01FF">
      <w:pPr>
        <w:pStyle w:val="ListParagraph"/>
        <w:tabs>
          <w:tab w:val="left" w:pos="284"/>
          <w:tab w:val="left" w:pos="851"/>
        </w:tabs>
        <w:spacing w:after="0" w:line="480" w:lineRule="auto"/>
        <w:ind w:left="0"/>
        <w:jc w:val="center"/>
        <w:rPr>
          <w:rFonts w:ascii="Times New Roman" w:hAnsi="Times New Roman" w:cs="Times New Roman"/>
          <w:b/>
          <w:lang w:val="id-ID"/>
        </w:rPr>
      </w:pPr>
      <w:r w:rsidRPr="00C432B9">
        <w:rPr>
          <w:rFonts w:ascii="Times New Roman" w:hAnsi="Times New Roman" w:cs="Times New Roman"/>
          <w:b/>
        </w:rPr>
        <w:t>Tabel 4.</w:t>
      </w:r>
      <w:r w:rsidRPr="00C432B9">
        <w:rPr>
          <w:rFonts w:ascii="Times New Roman" w:hAnsi="Times New Roman" w:cs="Times New Roman"/>
          <w:b/>
          <w:lang w:val="id-ID"/>
        </w:rPr>
        <w:t>9</w:t>
      </w:r>
      <w:r w:rsidR="003B25D5" w:rsidRPr="00C432B9">
        <w:rPr>
          <w:rFonts w:ascii="Times New Roman" w:hAnsi="Times New Roman" w:cs="Times New Roman"/>
          <w:b/>
        </w:rPr>
        <w:t xml:space="preserve">  Hasil Uji</w:t>
      </w:r>
      <w:r w:rsidR="003B25D5" w:rsidRPr="00C432B9">
        <w:rPr>
          <w:rFonts w:ascii="Times New Roman" w:hAnsi="Times New Roman" w:cs="Times New Roman"/>
          <w:b/>
          <w:lang w:val="id-ID"/>
        </w:rPr>
        <w:t xml:space="preserve"> Homogenitas Motivasi Belajar (X) Terhadap Ketrampilan Operasi Hitung (Y</w:t>
      </w:r>
      <w:r w:rsidR="003B25D5" w:rsidRPr="00C432B9">
        <w:rPr>
          <w:rFonts w:ascii="Times New Roman" w:hAnsi="Times New Roman" w:cs="Times New Roman"/>
          <w:b/>
          <w:vertAlign w:val="subscript"/>
          <w:lang w:val="id-ID"/>
        </w:rPr>
        <w:t>1</w:t>
      </w:r>
      <w:r w:rsidR="003B25D5" w:rsidRPr="00C432B9">
        <w:rPr>
          <w:rFonts w:ascii="Times New Roman" w:hAnsi="Times New Roman" w:cs="Times New Roman"/>
          <w:b/>
          <w:lang w:val="id-ID"/>
        </w:rPr>
        <w:t>)</w:t>
      </w:r>
    </w:p>
    <w:tbl>
      <w:tblPr>
        <w:tblW w:w="4819"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1"/>
        <w:gridCol w:w="998"/>
        <w:gridCol w:w="1000"/>
        <w:gridCol w:w="1380"/>
      </w:tblGrid>
      <w:tr w:rsidR="00353ECB" w:rsidRPr="00C432B9" w:rsidTr="0056278A">
        <w:trPr>
          <w:cantSplit/>
          <w:tblHeader/>
        </w:trPr>
        <w:tc>
          <w:tcPr>
            <w:tcW w:w="4819" w:type="dxa"/>
            <w:gridSpan w:val="4"/>
            <w:tcBorders>
              <w:top w:val="nil"/>
              <w:left w:val="nil"/>
              <w:bottom w:val="nil"/>
              <w:right w:val="nil"/>
            </w:tcBorders>
            <w:shd w:val="clear" w:color="auto" w:fill="FFFFFF"/>
            <w:tcMar>
              <w:top w:w="30" w:type="dxa"/>
              <w:left w:w="30" w:type="dxa"/>
              <w:bottom w:w="30" w:type="dxa"/>
              <w:right w:w="30" w:type="dxa"/>
            </w:tcMar>
            <w:vAlign w:val="center"/>
          </w:tcPr>
          <w:p w:rsidR="005F4F93" w:rsidRPr="00C432B9" w:rsidRDefault="005F4F93" w:rsidP="005F4F93">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b/>
                <w:bCs/>
                <w:lang w:val="id-ID"/>
              </w:rPr>
              <w:t>Test of Homogeneity of Variances</w:t>
            </w:r>
          </w:p>
        </w:tc>
      </w:tr>
      <w:tr w:rsidR="00353ECB" w:rsidRPr="00C432B9" w:rsidTr="0056278A">
        <w:trPr>
          <w:cantSplit/>
          <w:tblHeader/>
        </w:trPr>
        <w:tc>
          <w:tcPr>
            <w:tcW w:w="1441" w:type="dxa"/>
            <w:tcBorders>
              <w:top w:val="nil"/>
              <w:left w:val="nil"/>
              <w:bottom w:val="nil"/>
              <w:right w:val="nil"/>
            </w:tcBorders>
            <w:shd w:val="clear" w:color="auto" w:fill="FFFFFF"/>
            <w:tcMar>
              <w:top w:w="30" w:type="dxa"/>
              <w:left w:w="30" w:type="dxa"/>
              <w:bottom w:w="30" w:type="dxa"/>
              <w:right w:w="30" w:type="dxa"/>
            </w:tcMar>
            <w:vAlign w:val="bottom"/>
          </w:tcPr>
          <w:p w:rsidR="005F4F93" w:rsidRPr="00C432B9" w:rsidRDefault="005F4F93" w:rsidP="005F4F93">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 xml:space="preserve">Motivasi </w:t>
            </w:r>
          </w:p>
        </w:tc>
        <w:tc>
          <w:tcPr>
            <w:tcW w:w="998" w:type="dxa"/>
            <w:tcBorders>
              <w:top w:val="nil"/>
              <w:left w:val="nil"/>
              <w:bottom w:val="nil"/>
              <w:right w:val="nil"/>
            </w:tcBorders>
            <w:shd w:val="clear" w:color="auto" w:fill="FFFFFF"/>
            <w:tcMar>
              <w:top w:w="30" w:type="dxa"/>
              <w:left w:w="30" w:type="dxa"/>
              <w:bottom w:w="30" w:type="dxa"/>
              <w:right w:w="30" w:type="dxa"/>
            </w:tcMar>
          </w:tcPr>
          <w:p w:rsidR="005F4F93" w:rsidRPr="00C432B9" w:rsidRDefault="005F4F93" w:rsidP="005F4F93">
            <w:pPr>
              <w:autoSpaceDE w:val="0"/>
              <w:autoSpaceDN w:val="0"/>
              <w:adjustRightInd w:val="0"/>
              <w:spacing w:after="0" w:line="240" w:lineRule="auto"/>
              <w:rPr>
                <w:rFonts w:ascii="Times New Roman" w:eastAsiaTheme="minorHAnsi" w:hAnsi="Times New Roman"/>
                <w:lang w:val="id-ID"/>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5F4F93" w:rsidRPr="00C432B9" w:rsidRDefault="005F4F93" w:rsidP="005F4F93">
            <w:pPr>
              <w:autoSpaceDE w:val="0"/>
              <w:autoSpaceDN w:val="0"/>
              <w:adjustRightInd w:val="0"/>
              <w:spacing w:after="0" w:line="240" w:lineRule="auto"/>
              <w:rPr>
                <w:rFonts w:ascii="Times New Roman" w:eastAsiaTheme="minorHAnsi" w:hAnsi="Times New Roman"/>
                <w:lang w:val="id-ID"/>
              </w:rPr>
            </w:pPr>
          </w:p>
        </w:tc>
        <w:tc>
          <w:tcPr>
            <w:tcW w:w="1380" w:type="dxa"/>
            <w:tcBorders>
              <w:top w:val="nil"/>
              <w:left w:val="nil"/>
              <w:bottom w:val="nil"/>
              <w:right w:val="nil"/>
            </w:tcBorders>
            <w:shd w:val="clear" w:color="auto" w:fill="FFFFFF"/>
            <w:tcMar>
              <w:top w:w="30" w:type="dxa"/>
              <w:left w:w="30" w:type="dxa"/>
              <w:bottom w:w="30" w:type="dxa"/>
              <w:right w:w="30" w:type="dxa"/>
            </w:tcMar>
          </w:tcPr>
          <w:p w:rsidR="005F4F93" w:rsidRPr="00C432B9" w:rsidRDefault="005F4F93" w:rsidP="005F4F93">
            <w:pPr>
              <w:autoSpaceDE w:val="0"/>
              <w:autoSpaceDN w:val="0"/>
              <w:adjustRightInd w:val="0"/>
              <w:spacing w:after="0" w:line="240" w:lineRule="auto"/>
              <w:rPr>
                <w:rFonts w:ascii="Times New Roman" w:eastAsiaTheme="minorHAnsi" w:hAnsi="Times New Roman"/>
                <w:lang w:val="id-ID"/>
              </w:rPr>
            </w:pPr>
          </w:p>
        </w:tc>
      </w:tr>
      <w:tr w:rsidR="00353ECB" w:rsidRPr="00C432B9" w:rsidTr="0056278A">
        <w:trPr>
          <w:cantSplit/>
          <w:tblHeader/>
        </w:trPr>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F4F93" w:rsidRPr="00C432B9" w:rsidRDefault="005F4F93" w:rsidP="005F4F93">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Levene Statistic</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F4F93" w:rsidRPr="00C432B9" w:rsidRDefault="005F4F93" w:rsidP="005F4F93">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df1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F4F93" w:rsidRPr="00C432B9" w:rsidRDefault="005F4F93" w:rsidP="005F4F93">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df2</w:t>
            </w:r>
          </w:p>
        </w:tc>
        <w:tc>
          <w:tcPr>
            <w:tcW w:w="138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F4F93" w:rsidRPr="00C432B9" w:rsidRDefault="005F4F93" w:rsidP="005F4F93">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Sig.</w:t>
            </w:r>
          </w:p>
        </w:tc>
      </w:tr>
      <w:tr w:rsidR="00353ECB" w:rsidRPr="00C432B9" w:rsidTr="0056278A">
        <w:trPr>
          <w:cantSplit/>
        </w:trPr>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F4F93" w:rsidRPr="00C432B9" w:rsidRDefault="005F4F93" w:rsidP="005F4F93">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.466</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F4F93" w:rsidRPr="00C432B9" w:rsidRDefault="005F4F93" w:rsidP="005F4F93">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2</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F4F93" w:rsidRPr="00C432B9" w:rsidRDefault="005F4F93" w:rsidP="005F4F93">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14</w:t>
            </w:r>
          </w:p>
        </w:tc>
        <w:tc>
          <w:tcPr>
            <w:tcW w:w="138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F4F93" w:rsidRPr="00C432B9" w:rsidRDefault="005F4F93" w:rsidP="005F4F93">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.637</w:t>
            </w:r>
          </w:p>
        </w:tc>
      </w:tr>
    </w:tbl>
    <w:p w:rsidR="00891BF4" w:rsidRPr="00C432B9" w:rsidRDefault="00891BF4" w:rsidP="00891BF4">
      <w:pPr>
        <w:pStyle w:val="ListParagraph"/>
        <w:tabs>
          <w:tab w:val="left" w:pos="284"/>
          <w:tab w:val="left" w:pos="851"/>
        </w:tabs>
        <w:spacing w:after="0" w:line="480" w:lineRule="auto"/>
        <w:ind w:left="0" w:firstLine="1985"/>
        <w:rPr>
          <w:rFonts w:ascii="Times New Roman" w:hAnsi="Times New Roman" w:cs="Times New Roman"/>
          <w:lang w:val="id-ID"/>
        </w:rPr>
      </w:pPr>
      <w:r w:rsidRPr="00C432B9">
        <w:rPr>
          <w:rFonts w:ascii="Times New Roman" w:hAnsi="Times New Roman" w:cs="Times New Roman"/>
          <w:lang w:val="id-ID"/>
        </w:rPr>
        <w:t xml:space="preserve">Sumber: Data Primer diolah SPSS </w:t>
      </w:r>
    </w:p>
    <w:p w:rsidR="005F4F93" w:rsidRPr="00C432B9" w:rsidRDefault="00891BF4" w:rsidP="00DD01FF">
      <w:pPr>
        <w:autoSpaceDE w:val="0"/>
        <w:autoSpaceDN w:val="0"/>
        <w:adjustRightInd w:val="0"/>
        <w:spacing w:after="0" w:line="400" w:lineRule="atLeast"/>
        <w:ind w:left="851" w:firstLine="567"/>
        <w:jc w:val="both"/>
        <w:rPr>
          <w:rFonts w:ascii="Times New Roman" w:eastAsiaTheme="minorHAnsi" w:hAnsi="Times New Roman"/>
          <w:lang w:val="id-ID"/>
        </w:rPr>
      </w:pPr>
      <w:r w:rsidRPr="00C432B9">
        <w:rPr>
          <w:rFonts w:ascii="Times New Roman" w:eastAsiaTheme="minorHAnsi" w:hAnsi="Times New Roman"/>
          <w:lang w:val="id-ID"/>
        </w:rPr>
        <w:t xml:space="preserve">Dari </w:t>
      </w:r>
      <w:r w:rsidR="00DD01FF" w:rsidRPr="00C432B9">
        <w:rPr>
          <w:rFonts w:ascii="Times New Roman" w:eastAsiaTheme="minorHAnsi" w:hAnsi="Times New Roman"/>
          <w:lang w:val="id-ID"/>
        </w:rPr>
        <w:t>t</w:t>
      </w:r>
      <w:r w:rsidRPr="00C432B9">
        <w:rPr>
          <w:rFonts w:ascii="Times New Roman" w:eastAsiaTheme="minorHAnsi" w:hAnsi="Times New Roman"/>
          <w:lang w:val="id-ID"/>
        </w:rPr>
        <w:t xml:space="preserve">abel </w:t>
      </w:r>
      <w:r w:rsidR="00D37E32" w:rsidRPr="00C432B9">
        <w:rPr>
          <w:rFonts w:ascii="Times New Roman" w:eastAsiaTheme="minorHAnsi" w:hAnsi="Times New Roman"/>
          <w:lang w:val="id-ID"/>
        </w:rPr>
        <w:t xml:space="preserve">4.9 </w:t>
      </w:r>
      <w:r w:rsidRPr="00C432B9">
        <w:rPr>
          <w:rFonts w:ascii="Times New Roman" w:eastAsiaTheme="minorHAnsi" w:hAnsi="Times New Roman"/>
          <w:lang w:val="id-ID"/>
        </w:rPr>
        <w:t xml:space="preserve">diatas dapat dilihat bahwa nilai signifikansi </w:t>
      </w:r>
      <w:r w:rsidR="00754417" w:rsidRPr="00C432B9">
        <w:rPr>
          <w:rFonts w:ascii="Times New Roman" w:eastAsiaTheme="minorHAnsi" w:hAnsi="Times New Roman"/>
          <w:lang w:val="id-ID"/>
        </w:rPr>
        <w:t>0,637 lebih besar dari 0,05. Maka dapat dikatakan bahwa variabel motivasi terhadap keterampilan operasi hitung dikatakan homogen.</w:t>
      </w:r>
    </w:p>
    <w:p w:rsidR="003048DF" w:rsidRPr="00C432B9" w:rsidRDefault="003048DF" w:rsidP="00754417">
      <w:pPr>
        <w:autoSpaceDE w:val="0"/>
        <w:autoSpaceDN w:val="0"/>
        <w:adjustRightInd w:val="0"/>
        <w:spacing w:after="0" w:line="400" w:lineRule="atLeast"/>
        <w:ind w:left="851" w:firstLine="567"/>
        <w:rPr>
          <w:rFonts w:ascii="Times New Roman" w:eastAsiaTheme="minorHAnsi" w:hAnsi="Times New Roman"/>
          <w:lang w:val="id-ID"/>
        </w:rPr>
      </w:pPr>
    </w:p>
    <w:p w:rsidR="00DD01FF" w:rsidRPr="00C432B9" w:rsidRDefault="003048DF" w:rsidP="00DD01FF">
      <w:pPr>
        <w:pStyle w:val="ListParagraph"/>
        <w:tabs>
          <w:tab w:val="left" w:pos="284"/>
          <w:tab w:val="left" w:pos="851"/>
        </w:tabs>
        <w:spacing w:after="0" w:line="480" w:lineRule="auto"/>
        <w:ind w:left="0"/>
        <w:jc w:val="center"/>
        <w:rPr>
          <w:rFonts w:ascii="Times New Roman" w:hAnsi="Times New Roman" w:cs="Times New Roman"/>
          <w:b/>
          <w:lang w:val="id-ID"/>
        </w:rPr>
      </w:pPr>
      <w:r w:rsidRPr="00C432B9">
        <w:rPr>
          <w:rFonts w:ascii="Times New Roman" w:hAnsi="Times New Roman" w:cs="Times New Roman"/>
          <w:b/>
        </w:rPr>
        <w:t>Tabel 4.</w:t>
      </w:r>
      <w:r w:rsidR="00D37E32" w:rsidRPr="00C432B9">
        <w:rPr>
          <w:rFonts w:ascii="Times New Roman" w:hAnsi="Times New Roman" w:cs="Times New Roman"/>
          <w:b/>
          <w:lang w:val="id-ID"/>
        </w:rPr>
        <w:t>10</w:t>
      </w:r>
      <w:r w:rsidRPr="00C432B9">
        <w:rPr>
          <w:rFonts w:ascii="Times New Roman" w:hAnsi="Times New Roman" w:cs="Times New Roman"/>
          <w:b/>
        </w:rPr>
        <w:t xml:space="preserve">  Hasil Uji</w:t>
      </w:r>
      <w:r w:rsidRPr="00C432B9">
        <w:rPr>
          <w:rFonts w:ascii="Times New Roman" w:hAnsi="Times New Roman" w:cs="Times New Roman"/>
          <w:b/>
          <w:lang w:val="id-ID"/>
        </w:rPr>
        <w:t xml:space="preserve"> Homogenitas Motivasi Belajar (X) Terhadap Penalaran Matematis (Y</w:t>
      </w:r>
      <w:r w:rsidRPr="00C432B9">
        <w:rPr>
          <w:rFonts w:ascii="Times New Roman" w:hAnsi="Times New Roman" w:cs="Times New Roman"/>
          <w:b/>
          <w:vertAlign w:val="subscript"/>
          <w:lang w:val="id-ID"/>
        </w:rPr>
        <w:t>2</w:t>
      </w:r>
      <w:r w:rsidR="00DD01FF" w:rsidRPr="00C432B9">
        <w:rPr>
          <w:rFonts w:ascii="Times New Roman" w:hAnsi="Times New Roman" w:cs="Times New Roman"/>
          <w:b/>
          <w:lang w:val="id-ID"/>
        </w:rPr>
        <w:t xml:space="preserve">) </w:t>
      </w:r>
    </w:p>
    <w:tbl>
      <w:tblPr>
        <w:tblW w:w="4819" w:type="dxa"/>
        <w:tblInd w:w="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1"/>
        <w:gridCol w:w="998"/>
        <w:gridCol w:w="1000"/>
        <w:gridCol w:w="1380"/>
      </w:tblGrid>
      <w:tr w:rsidR="00353ECB" w:rsidRPr="00C432B9" w:rsidTr="0056278A">
        <w:trPr>
          <w:cantSplit/>
          <w:tblHeader/>
        </w:trPr>
        <w:tc>
          <w:tcPr>
            <w:tcW w:w="4819" w:type="dxa"/>
            <w:gridSpan w:val="4"/>
            <w:tcBorders>
              <w:top w:val="nil"/>
              <w:left w:val="nil"/>
              <w:bottom w:val="nil"/>
              <w:right w:val="nil"/>
            </w:tcBorders>
            <w:shd w:val="clear" w:color="auto" w:fill="FFFFFF"/>
            <w:tcMar>
              <w:top w:w="30" w:type="dxa"/>
              <w:left w:w="30" w:type="dxa"/>
              <w:bottom w:w="30" w:type="dxa"/>
              <w:right w:w="30" w:type="dxa"/>
            </w:tcMar>
            <w:vAlign w:val="center"/>
          </w:tcPr>
          <w:p w:rsidR="00DD01FF" w:rsidRPr="00C432B9" w:rsidRDefault="00DD01FF" w:rsidP="00DD01FF">
            <w:pPr>
              <w:autoSpaceDE w:val="0"/>
              <w:autoSpaceDN w:val="0"/>
              <w:adjustRightInd w:val="0"/>
              <w:spacing w:after="0" w:line="320" w:lineRule="atLeast"/>
              <w:ind w:left="-30" w:firstLine="30"/>
              <w:jc w:val="center"/>
              <w:rPr>
                <w:rFonts w:ascii="Times New Roman" w:eastAsiaTheme="minorHAnsi" w:hAnsi="Times New Roman"/>
                <w:lang w:val="id-ID"/>
              </w:rPr>
            </w:pPr>
            <w:r w:rsidRPr="00C432B9">
              <w:rPr>
                <w:rFonts w:ascii="Times New Roman" w:eastAsiaTheme="minorHAnsi" w:hAnsi="Times New Roman"/>
                <w:b/>
                <w:bCs/>
                <w:lang w:val="id-ID"/>
              </w:rPr>
              <w:t>Test of Homogeneity of Variances</w:t>
            </w:r>
          </w:p>
        </w:tc>
      </w:tr>
      <w:tr w:rsidR="00353ECB" w:rsidRPr="00C432B9" w:rsidTr="0056278A">
        <w:trPr>
          <w:cantSplit/>
          <w:tblHeader/>
        </w:trPr>
        <w:tc>
          <w:tcPr>
            <w:tcW w:w="1441" w:type="dxa"/>
            <w:tcBorders>
              <w:top w:val="nil"/>
              <w:left w:val="nil"/>
              <w:bottom w:val="nil"/>
              <w:right w:val="nil"/>
            </w:tcBorders>
            <w:shd w:val="clear" w:color="auto" w:fill="FFFFFF"/>
            <w:tcMar>
              <w:top w:w="30" w:type="dxa"/>
              <w:left w:w="30" w:type="dxa"/>
              <w:bottom w:w="30" w:type="dxa"/>
              <w:right w:w="30" w:type="dxa"/>
            </w:tcMar>
            <w:vAlign w:val="bottom"/>
          </w:tcPr>
          <w:p w:rsidR="00DD01FF" w:rsidRPr="00C432B9" w:rsidRDefault="00DD01FF" w:rsidP="00DD01FF">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 xml:space="preserve">Motivasi </w:t>
            </w:r>
          </w:p>
        </w:tc>
        <w:tc>
          <w:tcPr>
            <w:tcW w:w="998" w:type="dxa"/>
            <w:tcBorders>
              <w:top w:val="nil"/>
              <w:left w:val="nil"/>
              <w:bottom w:val="nil"/>
              <w:right w:val="nil"/>
            </w:tcBorders>
            <w:shd w:val="clear" w:color="auto" w:fill="FFFFFF"/>
            <w:tcMar>
              <w:top w:w="30" w:type="dxa"/>
              <w:left w:w="30" w:type="dxa"/>
              <w:bottom w:w="30" w:type="dxa"/>
              <w:right w:w="30" w:type="dxa"/>
            </w:tcMar>
          </w:tcPr>
          <w:p w:rsidR="00DD01FF" w:rsidRPr="00C432B9" w:rsidRDefault="00DD01FF" w:rsidP="00DD01FF">
            <w:pPr>
              <w:autoSpaceDE w:val="0"/>
              <w:autoSpaceDN w:val="0"/>
              <w:adjustRightInd w:val="0"/>
              <w:spacing w:after="0" w:line="240" w:lineRule="auto"/>
              <w:rPr>
                <w:rFonts w:ascii="Times New Roman" w:eastAsiaTheme="minorHAnsi" w:hAnsi="Times New Roman"/>
                <w:lang w:val="id-ID"/>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DD01FF" w:rsidRPr="00C432B9" w:rsidRDefault="00DD01FF" w:rsidP="00DD01FF">
            <w:pPr>
              <w:autoSpaceDE w:val="0"/>
              <w:autoSpaceDN w:val="0"/>
              <w:adjustRightInd w:val="0"/>
              <w:spacing w:after="0" w:line="240" w:lineRule="auto"/>
              <w:rPr>
                <w:rFonts w:ascii="Times New Roman" w:eastAsiaTheme="minorHAnsi" w:hAnsi="Times New Roman"/>
                <w:lang w:val="id-ID"/>
              </w:rPr>
            </w:pPr>
          </w:p>
        </w:tc>
        <w:tc>
          <w:tcPr>
            <w:tcW w:w="1380" w:type="dxa"/>
            <w:tcBorders>
              <w:top w:val="nil"/>
              <w:left w:val="nil"/>
              <w:bottom w:val="nil"/>
              <w:right w:val="nil"/>
            </w:tcBorders>
            <w:shd w:val="clear" w:color="auto" w:fill="FFFFFF"/>
            <w:tcMar>
              <w:top w:w="30" w:type="dxa"/>
              <w:left w:w="30" w:type="dxa"/>
              <w:bottom w:w="30" w:type="dxa"/>
              <w:right w:w="30" w:type="dxa"/>
            </w:tcMar>
          </w:tcPr>
          <w:p w:rsidR="00DD01FF" w:rsidRPr="00C432B9" w:rsidRDefault="00DD01FF" w:rsidP="00DD01FF">
            <w:pPr>
              <w:autoSpaceDE w:val="0"/>
              <w:autoSpaceDN w:val="0"/>
              <w:adjustRightInd w:val="0"/>
              <w:spacing w:after="0" w:line="240" w:lineRule="auto"/>
              <w:rPr>
                <w:rFonts w:ascii="Times New Roman" w:eastAsiaTheme="minorHAnsi" w:hAnsi="Times New Roman"/>
                <w:lang w:val="id-ID"/>
              </w:rPr>
            </w:pPr>
          </w:p>
        </w:tc>
      </w:tr>
      <w:tr w:rsidR="00353ECB" w:rsidRPr="00C432B9" w:rsidTr="0056278A">
        <w:trPr>
          <w:cantSplit/>
          <w:tblHeader/>
        </w:trPr>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D01FF" w:rsidRPr="00C432B9" w:rsidRDefault="00DD01FF" w:rsidP="00DD01FF">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Levene Statistic</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D01FF" w:rsidRPr="00C432B9" w:rsidRDefault="00DD01FF" w:rsidP="00DD01FF">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df1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D01FF" w:rsidRPr="00C432B9" w:rsidRDefault="00DD01FF" w:rsidP="00DD01FF">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df2</w:t>
            </w:r>
          </w:p>
        </w:tc>
        <w:tc>
          <w:tcPr>
            <w:tcW w:w="138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D01FF" w:rsidRPr="00C432B9" w:rsidRDefault="00DD01FF" w:rsidP="00DD01FF">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Sig.</w:t>
            </w:r>
          </w:p>
        </w:tc>
      </w:tr>
      <w:tr w:rsidR="00353ECB" w:rsidRPr="00C432B9" w:rsidTr="0056278A">
        <w:trPr>
          <w:cantSplit/>
        </w:trPr>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D01FF" w:rsidRPr="00C432B9" w:rsidRDefault="00DD01FF" w:rsidP="00DD01FF">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.661</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D01FF" w:rsidRPr="00C432B9" w:rsidRDefault="00DD01FF" w:rsidP="00DD01FF">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4</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D01FF" w:rsidRPr="00C432B9" w:rsidRDefault="00DD01FF" w:rsidP="00DD01FF">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12</w:t>
            </w:r>
          </w:p>
        </w:tc>
        <w:tc>
          <w:tcPr>
            <w:tcW w:w="138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D01FF" w:rsidRPr="00C432B9" w:rsidRDefault="00DD01FF" w:rsidP="00DD01FF">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.631</w:t>
            </w:r>
          </w:p>
        </w:tc>
      </w:tr>
    </w:tbl>
    <w:p w:rsidR="00DD01FF" w:rsidRPr="00C432B9" w:rsidRDefault="00DD01FF" w:rsidP="00DD01FF">
      <w:pPr>
        <w:pStyle w:val="ListParagraph"/>
        <w:tabs>
          <w:tab w:val="left" w:pos="284"/>
          <w:tab w:val="left" w:pos="851"/>
        </w:tabs>
        <w:spacing w:after="0" w:line="480" w:lineRule="auto"/>
        <w:ind w:left="0" w:firstLine="1985"/>
        <w:rPr>
          <w:rFonts w:ascii="Times New Roman" w:hAnsi="Times New Roman" w:cs="Times New Roman"/>
          <w:lang w:val="id-ID"/>
        </w:rPr>
      </w:pPr>
      <w:r w:rsidRPr="00C432B9">
        <w:rPr>
          <w:rFonts w:ascii="Times New Roman" w:hAnsi="Times New Roman" w:cs="Times New Roman"/>
          <w:lang w:val="id-ID"/>
        </w:rPr>
        <w:lastRenderedPageBreak/>
        <w:t xml:space="preserve">Sumber: Data Primer diolah SPSS </w:t>
      </w:r>
    </w:p>
    <w:p w:rsidR="003048DF" w:rsidRPr="00C432B9" w:rsidRDefault="00DD01FF" w:rsidP="0059405A">
      <w:pPr>
        <w:autoSpaceDE w:val="0"/>
        <w:autoSpaceDN w:val="0"/>
        <w:adjustRightInd w:val="0"/>
        <w:spacing w:after="0" w:line="400" w:lineRule="atLeast"/>
        <w:ind w:left="851" w:firstLine="567"/>
        <w:jc w:val="both"/>
        <w:rPr>
          <w:rFonts w:ascii="Times New Roman" w:hAnsi="Times New Roman"/>
          <w:b/>
          <w:lang w:val="id-ID"/>
        </w:rPr>
      </w:pPr>
      <w:r w:rsidRPr="00C432B9">
        <w:rPr>
          <w:rFonts w:ascii="Times New Roman" w:eastAsiaTheme="minorHAnsi" w:hAnsi="Times New Roman"/>
          <w:lang w:val="id-ID"/>
        </w:rPr>
        <w:t xml:space="preserve">Dari tabel </w:t>
      </w:r>
      <w:r w:rsidR="00D37E32" w:rsidRPr="00C432B9">
        <w:rPr>
          <w:rFonts w:ascii="Times New Roman" w:eastAsiaTheme="minorHAnsi" w:hAnsi="Times New Roman"/>
          <w:lang w:val="id-ID"/>
        </w:rPr>
        <w:t xml:space="preserve">4.10 </w:t>
      </w:r>
      <w:r w:rsidRPr="00C432B9">
        <w:rPr>
          <w:rFonts w:ascii="Times New Roman" w:eastAsiaTheme="minorHAnsi" w:hAnsi="Times New Roman"/>
          <w:lang w:val="id-ID"/>
        </w:rPr>
        <w:t>diatas dapat dilihat bahwa nilai signifikansi 0,631 lebih besar dari 0,05. Maka dapat dikatakan bahwa variabel motivasi terhadap penalaran matematis dikatakan homogen.</w:t>
      </w:r>
    </w:p>
    <w:p w:rsidR="003B25D5" w:rsidRPr="00C432B9" w:rsidRDefault="003B25D5" w:rsidP="003B25D5">
      <w:pPr>
        <w:pStyle w:val="ListParagraph"/>
        <w:tabs>
          <w:tab w:val="left" w:pos="284"/>
          <w:tab w:val="left" w:pos="851"/>
        </w:tabs>
        <w:spacing w:after="0" w:line="480" w:lineRule="auto"/>
        <w:ind w:left="0"/>
        <w:jc w:val="center"/>
        <w:rPr>
          <w:rFonts w:ascii="Times New Roman" w:hAnsi="Times New Roman" w:cs="Times New Roman"/>
          <w:b/>
          <w:lang w:val="id-ID"/>
        </w:rPr>
      </w:pPr>
    </w:p>
    <w:p w:rsidR="00C36D81" w:rsidRPr="00C432B9" w:rsidRDefault="00C36D81" w:rsidP="0009669D">
      <w:pPr>
        <w:pStyle w:val="ListParagraph"/>
        <w:numPr>
          <w:ilvl w:val="4"/>
          <w:numId w:val="47"/>
        </w:numPr>
        <w:tabs>
          <w:tab w:val="clear" w:pos="3600"/>
          <w:tab w:val="left" w:pos="709"/>
          <w:tab w:val="left" w:pos="851"/>
          <w:tab w:val="num" w:pos="1843"/>
        </w:tabs>
        <w:spacing w:before="240" w:after="200" w:line="480" w:lineRule="auto"/>
        <w:ind w:hanging="3033"/>
        <w:jc w:val="both"/>
        <w:rPr>
          <w:rFonts w:ascii="Times New Roman" w:hAnsi="Times New Roman" w:cs="Times New Roman"/>
        </w:rPr>
      </w:pPr>
      <w:r w:rsidRPr="00C432B9">
        <w:rPr>
          <w:rFonts w:ascii="Times New Roman" w:hAnsi="Times New Roman" w:cs="Times New Roman"/>
        </w:rPr>
        <w:t>Uji Linieritas</w:t>
      </w:r>
    </w:p>
    <w:p w:rsidR="00C36D81" w:rsidRPr="00C432B9" w:rsidRDefault="00C36D81" w:rsidP="001606BE">
      <w:pPr>
        <w:pStyle w:val="ListParagraph"/>
        <w:tabs>
          <w:tab w:val="left" w:pos="851"/>
        </w:tabs>
        <w:spacing w:before="240" w:line="480" w:lineRule="auto"/>
        <w:ind w:left="851" w:firstLine="567"/>
        <w:jc w:val="both"/>
        <w:rPr>
          <w:rFonts w:ascii="Times New Roman" w:hAnsi="Times New Roman" w:cs="Times New Roman"/>
        </w:rPr>
      </w:pPr>
      <w:r w:rsidRPr="00C432B9">
        <w:rPr>
          <w:rFonts w:ascii="Times New Roman" w:hAnsi="Times New Roman" w:cs="Times New Roman"/>
        </w:rPr>
        <w:t xml:space="preserve">Uji linieritas digunakan untuk mengetahui antar masing masing variabel bebas mempunyai pengaruh linier atau tidak terhadap variabel terikatnya. </w:t>
      </w:r>
    </w:p>
    <w:p w:rsidR="00C36D81" w:rsidRPr="00C432B9" w:rsidRDefault="00D37E32" w:rsidP="001606BE">
      <w:pPr>
        <w:pStyle w:val="ListParagraph"/>
        <w:tabs>
          <w:tab w:val="left" w:pos="851"/>
        </w:tabs>
        <w:spacing w:before="240" w:line="480" w:lineRule="auto"/>
        <w:ind w:left="851" w:hanging="851"/>
        <w:jc w:val="center"/>
        <w:rPr>
          <w:rFonts w:ascii="Times New Roman" w:hAnsi="Times New Roman" w:cs="Times New Roman"/>
          <w:b/>
        </w:rPr>
      </w:pPr>
      <w:r w:rsidRPr="00C432B9">
        <w:rPr>
          <w:rFonts w:ascii="Times New Roman" w:hAnsi="Times New Roman" w:cs="Times New Roman"/>
          <w:b/>
        </w:rPr>
        <w:t>Tabel 4.</w:t>
      </w:r>
      <w:r w:rsidRPr="00C432B9">
        <w:rPr>
          <w:rFonts w:ascii="Times New Roman" w:hAnsi="Times New Roman" w:cs="Times New Roman"/>
          <w:b/>
          <w:lang w:val="id-ID"/>
        </w:rPr>
        <w:t>11</w:t>
      </w:r>
      <w:r w:rsidR="00C36D81" w:rsidRPr="00C432B9">
        <w:rPr>
          <w:rFonts w:ascii="Times New Roman" w:hAnsi="Times New Roman" w:cs="Times New Roman"/>
          <w:b/>
        </w:rPr>
        <w:t xml:space="preserve">  Hasil Uji Linieritas</w:t>
      </w:r>
    </w:p>
    <w:tbl>
      <w:tblPr>
        <w:tblStyle w:val="TableGrid"/>
        <w:tblW w:w="0" w:type="auto"/>
        <w:tblInd w:w="851" w:type="dxa"/>
        <w:tblLook w:val="04A0"/>
      </w:tblPr>
      <w:tblGrid>
        <w:gridCol w:w="1900"/>
        <w:gridCol w:w="1589"/>
        <w:gridCol w:w="1716"/>
      </w:tblGrid>
      <w:tr w:rsidR="00353ECB" w:rsidRPr="00C432B9" w:rsidTr="001606BE">
        <w:tc>
          <w:tcPr>
            <w:tcW w:w="2907" w:type="dxa"/>
          </w:tcPr>
          <w:p w:rsidR="00C36D81" w:rsidRPr="00C432B9" w:rsidRDefault="00C36D81" w:rsidP="001606BE">
            <w:pPr>
              <w:pStyle w:val="ListParagraph"/>
              <w:tabs>
                <w:tab w:val="left" w:pos="851"/>
              </w:tabs>
              <w:spacing w:before="240"/>
              <w:ind w:left="0"/>
              <w:jc w:val="center"/>
              <w:rPr>
                <w:rFonts w:ascii="Times New Roman" w:hAnsi="Times New Roman" w:cs="Times New Roman"/>
                <w:b/>
                <w:sz w:val="22"/>
                <w:szCs w:val="22"/>
              </w:rPr>
            </w:pPr>
            <w:r w:rsidRPr="00C432B9">
              <w:rPr>
                <w:rFonts w:ascii="Times New Roman" w:hAnsi="Times New Roman" w:cs="Times New Roman"/>
                <w:b/>
                <w:sz w:val="22"/>
                <w:szCs w:val="22"/>
              </w:rPr>
              <w:t>Variabel</w:t>
            </w:r>
          </w:p>
        </w:tc>
        <w:tc>
          <w:tcPr>
            <w:tcW w:w="2906" w:type="dxa"/>
          </w:tcPr>
          <w:p w:rsidR="00C36D81" w:rsidRPr="00C432B9" w:rsidRDefault="00C36D81" w:rsidP="001606BE">
            <w:pPr>
              <w:pStyle w:val="ListParagraph"/>
              <w:tabs>
                <w:tab w:val="left" w:pos="851"/>
              </w:tabs>
              <w:spacing w:before="240"/>
              <w:ind w:left="0"/>
              <w:jc w:val="center"/>
              <w:rPr>
                <w:rFonts w:ascii="Times New Roman" w:hAnsi="Times New Roman" w:cs="Times New Roman"/>
                <w:b/>
                <w:sz w:val="22"/>
                <w:szCs w:val="22"/>
              </w:rPr>
            </w:pPr>
            <w:r w:rsidRPr="00C432B9">
              <w:rPr>
                <w:rFonts w:ascii="Times New Roman" w:hAnsi="Times New Roman" w:cs="Times New Roman"/>
                <w:b/>
                <w:sz w:val="22"/>
                <w:szCs w:val="22"/>
              </w:rPr>
              <w:t>α</w:t>
            </w:r>
          </w:p>
        </w:tc>
        <w:tc>
          <w:tcPr>
            <w:tcW w:w="2233" w:type="dxa"/>
          </w:tcPr>
          <w:p w:rsidR="00C36D81" w:rsidRPr="00C432B9" w:rsidRDefault="00C36D81" w:rsidP="001606BE">
            <w:pPr>
              <w:pStyle w:val="ListParagraph"/>
              <w:tabs>
                <w:tab w:val="left" w:pos="851"/>
              </w:tabs>
              <w:spacing w:before="240"/>
              <w:ind w:left="0"/>
              <w:jc w:val="center"/>
              <w:rPr>
                <w:rFonts w:ascii="Times New Roman" w:hAnsi="Times New Roman" w:cs="Times New Roman"/>
                <w:b/>
                <w:sz w:val="22"/>
                <w:szCs w:val="22"/>
              </w:rPr>
            </w:pPr>
            <w:r w:rsidRPr="00C432B9">
              <w:rPr>
                <w:rFonts w:ascii="Times New Roman" w:hAnsi="Times New Roman" w:cs="Times New Roman"/>
                <w:b/>
                <w:sz w:val="22"/>
                <w:szCs w:val="22"/>
              </w:rPr>
              <w:t>Nilai Signifikansi</w:t>
            </w:r>
          </w:p>
        </w:tc>
      </w:tr>
      <w:tr w:rsidR="00353ECB" w:rsidRPr="00C432B9" w:rsidTr="001606BE">
        <w:tc>
          <w:tcPr>
            <w:tcW w:w="2907" w:type="dxa"/>
          </w:tcPr>
          <w:p w:rsidR="00C36D81" w:rsidRPr="00C432B9" w:rsidRDefault="002B441D" w:rsidP="001606BE">
            <w:pPr>
              <w:pStyle w:val="ListParagraph"/>
              <w:tabs>
                <w:tab w:val="left" w:pos="851"/>
              </w:tabs>
              <w:spacing w:before="240"/>
              <w:ind w:left="0"/>
              <w:jc w:val="center"/>
              <w:rPr>
                <w:rFonts w:ascii="Times New Roman" w:hAnsi="Times New Roman" w:cs="Times New Roman"/>
                <w:sz w:val="22"/>
                <w:szCs w:val="22"/>
                <w:lang w:val="id-ID"/>
              </w:rPr>
            </w:pPr>
            <w:r w:rsidRPr="00C432B9">
              <w:rPr>
                <w:rFonts w:ascii="Times New Roman" w:hAnsi="Times New Roman" w:cs="Times New Roman"/>
                <w:sz w:val="22"/>
                <w:szCs w:val="22"/>
              </w:rPr>
              <w:t xml:space="preserve">Motivasi Belajar – Operasi </w:t>
            </w:r>
            <w:r w:rsidRPr="00C432B9">
              <w:rPr>
                <w:rFonts w:ascii="Times New Roman" w:hAnsi="Times New Roman" w:cs="Times New Roman"/>
                <w:sz w:val="22"/>
                <w:szCs w:val="22"/>
                <w:lang w:val="id-ID"/>
              </w:rPr>
              <w:t xml:space="preserve">Hitung </w:t>
            </w:r>
          </w:p>
        </w:tc>
        <w:tc>
          <w:tcPr>
            <w:tcW w:w="2906" w:type="dxa"/>
          </w:tcPr>
          <w:p w:rsidR="00C36D81" w:rsidRPr="00C432B9" w:rsidRDefault="00C36D81" w:rsidP="001606BE">
            <w:pPr>
              <w:pStyle w:val="ListParagraph"/>
              <w:tabs>
                <w:tab w:val="left" w:pos="851"/>
              </w:tabs>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0,05</w:t>
            </w:r>
          </w:p>
        </w:tc>
        <w:tc>
          <w:tcPr>
            <w:tcW w:w="2233" w:type="dxa"/>
          </w:tcPr>
          <w:p w:rsidR="00C36D81" w:rsidRPr="00C432B9" w:rsidRDefault="002B441D" w:rsidP="001606BE">
            <w:pPr>
              <w:pStyle w:val="ListParagraph"/>
              <w:tabs>
                <w:tab w:val="left" w:pos="851"/>
              </w:tabs>
              <w:spacing w:before="240"/>
              <w:ind w:left="0"/>
              <w:jc w:val="center"/>
              <w:rPr>
                <w:rFonts w:ascii="Times New Roman" w:hAnsi="Times New Roman" w:cs="Times New Roman"/>
                <w:sz w:val="22"/>
                <w:szCs w:val="22"/>
                <w:lang w:val="id-ID"/>
              </w:rPr>
            </w:pPr>
            <w:r w:rsidRPr="00C432B9">
              <w:rPr>
                <w:rFonts w:ascii="Times New Roman" w:hAnsi="Times New Roman" w:cs="Times New Roman"/>
                <w:sz w:val="22"/>
                <w:szCs w:val="22"/>
              </w:rPr>
              <w:t>0,07</w:t>
            </w:r>
            <w:r w:rsidRPr="00C432B9">
              <w:rPr>
                <w:rFonts w:ascii="Times New Roman" w:hAnsi="Times New Roman" w:cs="Times New Roman"/>
                <w:sz w:val="22"/>
                <w:szCs w:val="22"/>
                <w:lang w:val="id-ID"/>
              </w:rPr>
              <w:t>1</w:t>
            </w:r>
          </w:p>
        </w:tc>
      </w:tr>
      <w:tr w:rsidR="00353ECB" w:rsidRPr="00C432B9" w:rsidTr="001606BE">
        <w:tc>
          <w:tcPr>
            <w:tcW w:w="2907" w:type="dxa"/>
          </w:tcPr>
          <w:p w:rsidR="00C36D81" w:rsidRPr="00C432B9" w:rsidRDefault="00C36D81" w:rsidP="001606BE">
            <w:pPr>
              <w:pStyle w:val="ListParagraph"/>
              <w:tabs>
                <w:tab w:val="left" w:pos="851"/>
              </w:tabs>
              <w:spacing w:before="240"/>
              <w:ind w:left="0"/>
              <w:jc w:val="center"/>
              <w:rPr>
                <w:rFonts w:ascii="Times New Roman" w:hAnsi="Times New Roman" w:cs="Times New Roman"/>
                <w:sz w:val="22"/>
                <w:szCs w:val="22"/>
                <w:lang w:val="id-ID"/>
              </w:rPr>
            </w:pPr>
            <w:r w:rsidRPr="00C432B9">
              <w:rPr>
                <w:rFonts w:ascii="Times New Roman" w:hAnsi="Times New Roman" w:cs="Times New Roman"/>
                <w:sz w:val="22"/>
                <w:szCs w:val="22"/>
              </w:rPr>
              <w:t>Motivasi Belajar</w:t>
            </w:r>
            <w:r w:rsidR="005157D5" w:rsidRPr="00C432B9">
              <w:rPr>
                <w:rFonts w:ascii="Times New Roman" w:hAnsi="Times New Roman" w:cs="Times New Roman"/>
                <w:sz w:val="22"/>
                <w:szCs w:val="22"/>
              </w:rPr>
              <w:t xml:space="preserve"> – </w:t>
            </w:r>
            <w:r w:rsidR="005157D5" w:rsidRPr="00C432B9">
              <w:rPr>
                <w:rFonts w:ascii="Times New Roman" w:hAnsi="Times New Roman" w:cs="Times New Roman"/>
                <w:sz w:val="22"/>
                <w:szCs w:val="22"/>
                <w:lang w:val="id-ID"/>
              </w:rPr>
              <w:t>P</w:t>
            </w:r>
            <w:r w:rsidR="005157D5" w:rsidRPr="00C432B9">
              <w:rPr>
                <w:rFonts w:ascii="Times New Roman" w:hAnsi="Times New Roman" w:cs="Times New Roman"/>
                <w:sz w:val="22"/>
                <w:szCs w:val="22"/>
              </w:rPr>
              <w:t xml:space="preserve">enalaran Matematis </w:t>
            </w:r>
          </w:p>
        </w:tc>
        <w:tc>
          <w:tcPr>
            <w:tcW w:w="2906" w:type="dxa"/>
          </w:tcPr>
          <w:p w:rsidR="00C36D81" w:rsidRPr="00C432B9" w:rsidRDefault="00C36D81" w:rsidP="001606BE">
            <w:pPr>
              <w:pStyle w:val="ListParagraph"/>
              <w:tabs>
                <w:tab w:val="left" w:pos="851"/>
              </w:tabs>
              <w:spacing w:before="240"/>
              <w:ind w:left="0"/>
              <w:jc w:val="center"/>
              <w:rPr>
                <w:rFonts w:ascii="Times New Roman" w:hAnsi="Times New Roman" w:cs="Times New Roman"/>
                <w:sz w:val="22"/>
                <w:szCs w:val="22"/>
              </w:rPr>
            </w:pPr>
            <w:r w:rsidRPr="00C432B9">
              <w:rPr>
                <w:rFonts w:ascii="Times New Roman" w:hAnsi="Times New Roman" w:cs="Times New Roman"/>
                <w:sz w:val="22"/>
                <w:szCs w:val="22"/>
              </w:rPr>
              <w:t>0,05</w:t>
            </w:r>
          </w:p>
        </w:tc>
        <w:tc>
          <w:tcPr>
            <w:tcW w:w="2233" w:type="dxa"/>
          </w:tcPr>
          <w:p w:rsidR="00C36D81" w:rsidRPr="00C432B9" w:rsidRDefault="005157D5" w:rsidP="001606BE">
            <w:pPr>
              <w:pStyle w:val="ListParagraph"/>
              <w:tabs>
                <w:tab w:val="left" w:pos="851"/>
              </w:tabs>
              <w:spacing w:before="240"/>
              <w:ind w:left="0"/>
              <w:jc w:val="center"/>
              <w:rPr>
                <w:rFonts w:ascii="Times New Roman" w:hAnsi="Times New Roman" w:cs="Times New Roman"/>
                <w:sz w:val="22"/>
                <w:szCs w:val="22"/>
                <w:lang w:val="id-ID"/>
              </w:rPr>
            </w:pPr>
            <w:r w:rsidRPr="00C432B9">
              <w:rPr>
                <w:rFonts w:ascii="Times New Roman" w:hAnsi="Times New Roman" w:cs="Times New Roman"/>
                <w:sz w:val="22"/>
                <w:szCs w:val="22"/>
              </w:rPr>
              <w:t>0,</w:t>
            </w:r>
            <w:r w:rsidRPr="00C432B9">
              <w:rPr>
                <w:rFonts w:ascii="Times New Roman" w:hAnsi="Times New Roman" w:cs="Times New Roman"/>
                <w:sz w:val="22"/>
                <w:szCs w:val="22"/>
                <w:lang w:val="id-ID"/>
              </w:rPr>
              <w:t>119</w:t>
            </w:r>
          </w:p>
        </w:tc>
      </w:tr>
    </w:tbl>
    <w:p w:rsidR="00C36D81" w:rsidRPr="00C432B9" w:rsidRDefault="00C36D81" w:rsidP="001606BE">
      <w:pPr>
        <w:pStyle w:val="ListParagraph"/>
        <w:tabs>
          <w:tab w:val="left" w:pos="709"/>
          <w:tab w:val="left" w:pos="851"/>
        </w:tabs>
        <w:spacing w:before="240" w:line="480" w:lineRule="auto"/>
        <w:ind w:left="851" w:firstLine="567"/>
        <w:jc w:val="both"/>
        <w:rPr>
          <w:rFonts w:ascii="Times New Roman" w:hAnsi="Times New Roman" w:cs="Times New Roman"/>
        </w:rPr>
      </w:pPr>
      <w:r w:rsidRPr="00C432B9">
        <w:rPr>
          <w:rFonts w:ascii="Times New Roman" w:hAnsi="Times New Roman" w:cs="Times New Roman"/>
        </w:rPr>
        <w:tab/>
        <w:t xml:space="preserve">Berdasarkan hasil uji linieritas yang disajikan pada tabel </w:t>
      </w:r>
      <w:r w:rsidR="00D37E32" w:rsidRPr="00C432B9">
        <w:rPr>
          <w:rFonts w:ascii="Times New Roman" w:hAnsi="Times New Roman" w:cs="Times New Roman"/>
          <w:lang w:val="id-ID"/>
        </w:rPr>
        <w:t xml:space="preserve">4.11 </w:t>
      </w:r>
      <w:r w:rsidRPr="00C432B9">
        <w:rPr>
          <w:rFonts w:ascii="Times New Roman" w:hAnsi="Times New Roman" w:cs="Times New Roman"/>
        </w:rPr>
        <w:t xml:space="preserve">diaas menujukkan bahwa nilai signifikansi &gt; αdapat diketahui bahwa nilai signifikansi </w:t>
      </w:r>
      <w:r w:rsidRPr="00C432B9">
        <w:rPr>
          <w:rFonts w:ascii="Times New Roman" w:hAnsi="Times New Roman" w:cs="Times New Roman"/>
        </w:rPr>
        <w:lastRenderedPageBreak/>
        <w:t xml:space="preserve">variabel ketrampilan </w:t>
      </w:r>
      <w:r w:rsidR="002B441D" w:rsidRPr="00C432B9">
        <w:rPr>
          <w:rFonts w:ascii="Times New Roman" w:hAnsi="Times New Roman" w:cs="Times New Roman"/>
        </w:rPr>
        <w:t xml:space="preserve">motivasi </w:t>
      </w:r>
      <w:r w:rsidR="00D35C6F" w:rsidRPr="00C432B9">
        <w:rPr>
          <w:rFonts w:ascii="Times New Roman" w:hAnsi="Times New Roman" w:cs="Times New Roman"/>
          <w:lang w:val="id-ID"/>
        </w:rPr>
        <w:t xml:space="preserve">terhadap operasi hitung </w:t>
      </w:r>
      <w:r w:rsidR="002B441D" w:rsidRPr="00C432B9">
        <w:rPr>
          <w:rFonts w:ascii="Times New Roman" w:hAnsi="Times New Roman" w:cs="Times New Roman"/>
        </w:rPr>
        <w:t>belajar sebesar 0,07</w:t>
      </w:r>
      <w:r w:rsidR="002B441D" w:rsidRPr="00C432B9">
        <w:rPr>
          <w:rFonts w:ascii="Times New Roman" w:hAnsi="Times New Roman" w:cs="Times New Roman"/>
          <w:lang w:val="id-ID"/>
        </w:rPr>
        <w:t>1</w:t>
      </w:r>
      <w:r w:rsidRPr="00C432B9">
        <w:rPr>
          <w:rFonts w:ascii="Times New Roman" w:hAnsi="Times New Roman" w:cs="Times New Roman"/>
        </w:rPr>
        <w:t>, motivasi belajar</w:t>
      </w:r>
      <w:r w:rsidR="00D35C6F" w:rsidRPr="00C432B9">
        <w:rPr>
          <w:rFonts w:ascii="Times New Roman" w:hAnsi="Times New Roman" w:cs="Times New Roman"/>
          <w:lang w:val="id-ID"/>
        </w:rPr>
        <w:t xml:space="preserve"> terhadap </w:t>
      </w:r>
      <w:r w:rsidR="00D35C6F" w:rsidRPr="00C432B9">
        <w:rPr>
          <w:rFonts w:ascii="Times New Roman" w:hAnsi="Times New Roman" w:cs="Times New Roman"/>
        </w:rPr>
        <w:t>kemampuan penalaran matematis</w:t>
      </w:r>
      <w:r w:rsidR="00526D51" w:rsidRPr="00C432B9">
        <w:rPr>
          <w:rFonts w:ascii="Times New Roman" w:hAnsi="Times New Roman" w:cs="Times New Roman"/>
        </w:rPr>
        <w:t>siswa</w:t>
      </w:r>
      <w:r w:rsidRPr="00C432B9">
        <w:rPr>
          <w:rFonts w:ascii="Times New Roman" w:hAnsi="Times New Roman" w:cs="Times New Roman"/>
        </w:rPr>
        <w:t xml:space="preserve"> sebesar 0,</w:t>
      </w:r>
      <w:r w:rsidR="005157D5" w:rsidRPr="00C432B9">
        <w:rPr>
          <w:rFonts w:ascii="Times New Roman" w:hAnsi="Times New Roman" w:cs="Times New Roman"/>
          <w:lang w:val="id-ID"/>
        </w:rPr>
        <w:t>119</w:t>
      </w:r>
      <w:r w:rsidRPr="00C432B9">
        <w:rPr>
          <w:rFonts w:ascii="Times New Roman" w:hAnsi="Times New Roman" w:cs="Times New Roman"/>
        </w:rPr>
        <w:t xml:space="preserve">. Dari hasil uji linieritas diatas diperoleh nilai signifikansinya lebih dari 0,05. Maka dapat disimpulkan bahwa kedua variabel tersebut berbentuk linier. </w:t>
      </w:r>
    </w:p>
    <w:p w:rsidR="00C36D81" w:rsidRPr="00C432B9" w:rsidRDefault="00C36D81" w:rsidP="0009669D">
      <w:pPr>
        <w:pStyle w:val="ListParagraph"/>
        <w:numPr>
          <w:ilvl w:val="3"/>
          <w:numId w:val="47"/>
        </w:numPr>
        <w:tabs>
          <w:tab w:val="left" w:pos="709"/>
          <w:tab w:val="left" w:pos="851"/>
        </w:tabs>
        <w:spacing w:before="240" w:after="200" w:line="480" w:lineRule="auto"/>
        <w:ind w:firstLine="207"/>
        <w:jc w:val="both"/>
        <w:rPr>
          <w:rFonts w:ascii="Times New Roman" w:hAnsi="Times New Roman" w:cs="Times New Roman"/>
        </w:rPr>
      </w:pPr>
      <w:r w:rsidRPr="00C432B9">
        <w:rPr>
          <w:rFonts w:ascii="Times New Roman" w:hAnsi="Times New Roman" w:cs="Times New Roman"/>
        </w:rPr>
        <w:t>Uji Hipotesis</w:t>
      </w:r>
    </w:p>
    <w:p w:rsidR="00C36D81" w:rsidRPr="00C432B9" w:rsidRDefault="00C36D81" w:rsidP="001606BE">
      <w:pPr>
        <w:pStyle w:val="ListParagraph"/>
        <w:tabs>
          <w:tab w:val="left" w:pos="709"/>
          <w:tab w:val="left" w:pos="851"/>
        </w:tabs>
        <w:spacing w:before="240" w:line="480" w:lineRule="auto"/>
        <w:ind w:left="851"/>
        <w:jc w:val="both"/>
        <w:rPr>
          <w:rFonts w:ascii="Times New Roman" w:hAnsi="Times New Roman" w:cs="Times New Roman"/>
        </w:rPr>
      </w:pPr>
      <w:r w:rsidRPr="00C432B9">
        <w:rPr>
          <w:rFonts w:ascii="Times New Roman" w:hAnsi="Times New Roman" w:cs="Times New Roman"/>
        </w:rPr>
        <w:tab/>
        <w:t xml:space="preserve">Pengujian hipotesis dilakukan untuk mengetahui ada tidaknya hubungan antar variabel bebas dan terikat pada penelitian. Ppengujian hipotesis pada penelitian ini mengguanakan taraf signifikansi sebesar 5%. Dasar keputusan uji dengan melihat </w:t>
      </w:r>
      <w:r w:rsidRPr="00C432B9">
        <w:rPr>
          <w:rFonts w:ascii="Times New Roman" w:hAnsi="Times New Roman" w:cs="Times New Roman"/>
          <w:i/>
        </w:rPr>
        <w:t xml:space="preserve">pertama, </w:t>
      </w:r>
      <w:r w:rsidRPr="00C432B9">
        <w:rPr>
          <w:rFonts w:ascii="Times New Roman" w:hAnsi="Times New Roman" w:cs="Times New Roman"/>
        </w:rPr>
        <w:t xml:space="preserve">nilai signifikansi, jika nilai signifikansi (2-tailed) &lt; 0,05 maka terdapat korelasi antar variabel dan sebaliknya. </w:t>
      </w:r>
      <w:r w:rsidRPr="00C432B9">
        <w:rPr>
          <w:rFonts w:ascii="Times New Roman" w:hAnsi="Times New Roman" w:cs="Times New Roman"/>
          <w:i/>
        </w:rPr>
        <w:t>Kedua, pearson correlations</w:t>
      </w:r>
      <w:r w:rsidRPr="00C432B9">
        <w:rPr>
          <w:rFonts w:ascii="Times New Roman" w:hAnsi="Times New Roman" w:cs="Times New Roman"/>
        </w:rPr>
        <w:t xml:space="preserve"> jika r hitung &gt; r tabel maka ada korelasi antar variabel. Hipotesis pertama dan kedua menggunakan korelasi </w:t>
      </w:r>
      <w:r w:rsidRPr="00C432B9">
        <w:rPr>
          <w:rFonts w:ascii="Times New Roman" w:hAnsi="Times New Roman" w:cs="Times New Roman"/>
          <w:i/>
        </w:rPr>
        <w:t>Product Moment</w:t>
      </w:r>
      <w:r w:rsidR="00B35ADB" w:rsidRPr="00C432B9">
        <w:rPr>
          <w:rFonts w:ascii="Times New Roman" w:hAnsi="Times New Roman" w:cs="Times New Roman"/>
          <w:lang w:val="id-ID"/>
        </w:rPr>
        <w:t>.</w:t>
      </w:r>
    </w:p>
    <w:p w:rsidR="00C36D81" w:rsidRPr="00C432B9" w:rsidRDefault="00C36D81" w:rsidP="0009669D">
      <w:pPr>
        <w:pStyle w:val="ListParagraph"/>
        <w:numPr>
          <w:ilvl w:val="4"/>
          <w:numId w:val="47"/>
        </w:numPr>
        <w:tabs>
          <w:tab w:val="clear" w:pos="3600"/>
          <w:tab w:val="left" w:pos="851"/>
          <w:tab w:val="num" w:pos="1134"/>
        </w:tabs>
        <w:spacing w:before="240" w:after="200" w:line="480" w:lineRule="auto"/>
        <w:ind w:hanging="2749"/>
        <w:jc w:val="both"/>
        <w:rPr>
          <w:rFonts w:ascii="Times New Roman" w:hAnsi="Times New Roman" w:cs="Times New Roman"/>
        </w:rPr>
      </w:pPr>
      <w:r w:rsidRPr="00C432B9">
        <w:rPr>
          <w:rFonts w:ascii="Times New Roman" w:hAnsi="Times New Roman" w:cs="Times New Roman"/>
        </w:rPr>
        <w:t xml:space="preserve">Uji Hipotesis Pertama </w:t>
      </w:r>
    </w:p>
    <w:p w:rsidR="00C36D81" w:rsidRPr="00C432B9" w:rsidRDefault="00C36D81" w:rsidP="001606BE">
      <w:pPr>
        <w:pStyle w:val="ListParagraph"/>
        <w:tabs>
          <w:tab w:val="left" w:pos="851"/>
        </w:tabs>
        <w:spacing w:before="240" w:line="480" w:lineRule="auto"/>
        <w:ind w:left="1134" w:firstLine="426"/>
        <w:jc w:val="both"/>
        <w:rPr>
          <w:rFonts w:ascii="Times New Roman" w:hAnsi="Times New Roman" w:cs="Times New Roman"/>
        </w:rPr>
      </w:pPr>
      <w:r w:rsidRPr="00C432B9">
        <w:rPr>
          <w:rFonts w:ascii="Times New Roman" w:hAnsi="Times New Roman" w:cs="Times New Roman"/>
        </w:rPr>
        <w:lastRenderedPageBreak/>
        <w:t>Hipotesis pertama dalam penelitian ini adalah terdapat korelasi yang positif antara motivasi belajar</w:t>
      </w:r>
      <w:r w:rsidR="002A0A94" w:rsidRPr="00C432B9">
        <w:rPr>
          <w:rFonts w:ascii="Times New Roman" w:hAnsi="Times New Roman" w:cs="Times New Roman"/>
        </w:rPr>
        <w:t xml:space="preserve">terhadapketerampilan operasi hitung </w:t>
      </w:r>
      <w:r w:rsidRPr="00C432B9">
        <w:rPr>
          <w:rFonts w:ascii="Times New Roman" w:hAnsi="Times New Roman" w:cs="Times New Roman"/>
        </w:rPr>
        <w:t xml:space="preserve">siswa pada  mata pelajaran matematika kelas 3 di MI Mamba’ul Huda Ngabar Ponorogo . </w:t>
      </w:r>
    </w:p>
    <w:p w:rsidR="005573EE" w:rsidRPr="00C432B9" w:rsidRDefault="00C36D81" w:rsidP="005573EE">
      <w:pPr>
        <w:pStyle w:val="ListParagraph"/>
        <w:tabs>
          <w:tab w:val="left" w:pos="851"/>
        </w:tabs>
        <w:spacing w:before="240" w:line="480" w:lineRule="auto"/>
        <w:ind w:left="1134" w:hanging="1134"/>
        <w:jc w:val="center"/>
        <w:rPr>
          <w:rFonts w:ascii="Times New Roman" w:hAnsi="Times New Roman" w:cs="Times New Roman"/>
          <w:b/>
          <w:vertAlign w:val="subscript"/>
          <w:lang w:val="id-ID"/>
        </w:rPr>
      </w:pPr>
      <w:r w:rsidRPr="00C432B9">
        <w:rPr>
          <w:rFonts w:ascii="Times New Roman" w:hAnsi="Times New Roman" w:cs="Times New Roman"/>
          <w:b/>
        </w:rPr>
        <w:t xml:space="preserve">Tabel 4.10 Hasil Korelasi </w:t>
      </w:r>
      <w:r w:rsidRPr="00C432B9">
        <w:rPr>
          <w:rFonts w:ascii="Times New Roman" w:hAnsi="Times New Roman" w:cs="Times New Roman"/>
          <w:b/>
          <w:i/>
        </w:rPr>
        <w:t xml:space="preserve">Product Moment </w:t>
      </w:r>
      <w:r w:rsidRPr="00C432B9">
        <w:rPr>
          <w:rFonts w:ascii="Times New Roman" w:hAnsi="Times New Roman" w:cs="Times New Roman"/>
          <w:b/>
        </w:rPr>
        <w:t>X</w:t>
      </w:r>
      <w:r w:rsidR="005573EE" w:rsidRPr="00C432B9">
        <w:rPr>
          <w:rFonts w:ascii="Times New Roman" w:hAnsi="Times New Roman" w:cs="Times New Roman"/>
          <w:b/>
        </w:rPr>
        <w:t>–</w:t>
      </w:r>
      <w:r w:rsidRPr="00C432B9">
        <w:rPr>
          <w:rFonts w:ascii="Times New Roman" w:hAnsi="Times New Roman" w:cs="Times New Roman"/>
          <w:b/>
        </w:rPr>
        <w:t>Y</w:t>
      </w:r>
      <w:r w:rsidR="005573EE" w:rsidRPr="00C432B9">
        <w:rPr>
          <w:rFonts w:ascii="Times New Roman" w:hAnsi="Times New Roman" w:cs="Times New Roman"/>
          <w:b/>
          <w:vertAlign w:val="subscript"/>
          <w:lang w:val="id-ID"/>
        </w:rPr>
        <w:t>1</w:t>
      </w:r>
    </w:p>
    <w:tbl>
      <w:tblPr>
        <w:tblW w:w="5670" w:type="dxa"/>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29"/>
        <w:gridCol w:w="1950"/>
        <w:gridCol w:w="1000"/>
        <w:gridCol w:w="1191"/>
      </w:tblGrid>
      <w:tr w:rsidR="00353ECB" w:rsidRPr="00C432B9" w:rsidTr="0056278A">
        <w:trPr>
          <w:cantSplit/>
          <w:tblHeader/>
        </w:trPr>
        <w:tc>
          <w:tcPr>
            <w:tcW w:w="5670" w:type="dxa"/>
            <w:gridSpan w:val="4"/>
            <w:tcBorders>
              <w:top w:val="nil"/>
              <w:left w:val="nil"/>
              <w:bottom w:val="nil"/>
              <w:right w:val="nil"/>
            </w:tcBorders>
            <w:shd w:val="clear" w:color="auto" w:fill="FFFFFF"/>
            <w:tcMar>
              <w:top w:w="30" w:type="dxa"/>
              <w:left w:w="30" w:type="dxa"/>
              <w:bottom w:w="30" w:type="dxa"/>
              <w:right w:w="30" w:type="dxa"/>
            </w:tcMar>
            <w:vAlign w:val="center"/>
          </w:tcPr>
          <w:p w:rsidR="005573EE" w:rsidRPr="00C432B9" w:rsidRDefault="005573EE" w:rsidP="005573EE">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b/>
                <w:bCs/>
                <w:lang w:val="id-ID"/>
              </w:rPr>
              <w:t>Correlations</w:t>
            </w:r>
          </w:p>
        </w:tc>
      </w:tr>
      <w:tr w:rsidR="00353ECB" w:rsidRPr="00C432B9" w:rsidTr="0056278A">
        <w:trPr>
          <w:cantSplit/>
          <w:tblHeader/>
        </w:trPr>
        <w:tc>
          <w:tcPr>
            <w:tcW w:w="152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240" w:lineRule="auto"/>
              <w:rPr>
                <w:rFonts w:ascii="Times New Roman" w:eastAsiaTheme="minorHAnsi" w:hAnsi="Times New Roman"/>
                <w:lang w:val="id-ID"/>
              </w:rPr>
            </w:pPr>
          </w:p>
        </w:tc>
        <w:tc>
          <w:tcPr>
            <w:tcW w:w="195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240" w:lineRule="auto"/>
              <w:rPr>
                <w:rFonts w:ascii="Times New Roman" w:eastAsiaTheme="minorHAnsi" w:hAnsi="Times New Roman"/>
                <w:lang w:val="id-ID"/>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573EE" w:rsidRPr="00C432B9" w:rsidRDefault="005573EE" w:rsidP="005573EE">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 xml:space="preserve">Motivasi </w:t>
            </w:r>
          </w:p>
        </w:tc>
        <w:tc>
          <w:tcPr>
            <w:tcW w:w="119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573EE" w:rsidRPr="00C432B9" w:rsidRDefault="005573EE" w:rsidP="005573EE">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Operasi Hitung</w:t>
            </w:r>
          </w:p>
        </w:tc>
      </w:tr>
      <w:tr w:rsidR="00353ECB" w:rsidRPr="00C432B9" w:rsidTr="0056278A">
        <w:trPr>
          <w:cantSplit/>
          <w:tblHeader/>
        </w:trPr>
        <w:tc>
          <w:tcPr>
            <w:tcW w:w="152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 xml:space="preserve">Motivasi </w:t>
            </w:r>
          </w:p>
        </w:tc>
        <w:tc>
          <w:tcPr>
            <w:tcW w:w="195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Pearson Correlation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573EE" w:rsidRPr="00C432B9" w:rsidRDefault="005573EE" w:rsidP="005573EE">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w:t>
            </w:r>
          </w:p>
        </w:tc>
        <w:tc>
          <w:tcPr>
            <w:tcW w:w="119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573EE" w:rsidRPr="00C432B9" w:rsidRDefault="005573EE" w:rsidP="005573EE">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.597</w:t>
            </w:r>
            <w:r w:rsidRPr="00C432B9">
              <w:rPr>
                <w:rFonts w:ascii="Times New Roman" w:eastAsiaTheme="minorHAnsi" w:hAnsi="Times New Roman"/>
                <w:vertAlign w:val="superscript"/>
                <w:lang w:val="id-ID"/>
              </w:rPr>
              <w:t>*</w:t>
            </w:r>
          </w:p>
        </w:tc>
      </w:tr>
      <w:tr w:rsidR="00353ECB" w:rsidRPr="00C432B9" w:rsidTr="0056278A">
        <w:trPr>
          <w:cantSplit/>
          <w:tblHeader/>
        </w:trPr>
        <w:tc>
          <w:tcPr>
            <w:tcW w:w="15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240" w:lineRule="auto"/>
              <w:rPr>
                <w:rFonts w:ascii="Times New Roman" w:eastAsiaTheme="minorHAnsi" w:hAnsi="Times New Roman"/>
                <w:lang w:val="id-ID"/>
              </w:rPr>
            </w:pPr>
          </w:p>
        </w:tc>
        <w:tc>
          <w:tcPr>
            <w:tcW w:w="1950" w:type="dxa"/>
            <w:tcBorders>
              <w:top w:val="nil"/>
              <w:left w:val="nil"/>
              <w:bottom w:val="nil"/>
              <w:right w:val="single" w:sz="16" w:space="0" w:color="000000"/>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240" w:lineRule="auto"/>
              <w:rPr>
                <w:rFonts w:ascii="Times New Roman" w:eastAsiaTheme="minorHAnsi" w:hAnsi="Times New Roman"/>
                <w:lang w:val="id-ID"/>
              </w:rPr>
            </w:pPr>
          </w:p>
        </w:tc>
        <w:tc>
          <w:tcPr>
            <w:tcW w:w="1191" w:type="dxa"/>
            <w:tcBorders>
              <w:top w:val="nil"/>
              <w:bottom w:val="nil"/>
              <w:right w:val="single" w:sz="16" w:space="0" w:color="000000"/>
            </w:tcBorders>
            <w:shd w:val="clear" w:color="auto" w:fill="FFFFFF"/>
            <w:tcMar>
              <w:top w:w="30" w:type="dxa"/>
              <w:left w:w="30" w:type="dxa"/>
              <w:bottom w:w="30" w:type="dxa"/>
              <w:right w:w="30" w:type="dxa"/>
            </w:tcMar>
            <w:vAlign w:val="center"/>
          </w:tcPr>
          <w:p w:rsidR="005573EE" w:rsidRPr="00C432B9" w:rsidRDefault="005573EE" w:rsidP="005573EE">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.011</w:t>
            </w:r>
          </w:p>
        </w:tc>
      </w:tr>
      <w:tr w:rsidR="00353ECB" w:rsidRPr="00C432B9" w:rsidTr="0056278A">
        <w:trPr>
          <w:cantSplit/>
          <w:tblHeader/>
        </w:trPr>
        <w:tc>
          <w:tcPr>
            <w:tcW w:w="15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240" w:lineRule="auto"/>
              <w:rPr>
                <w:rFonts w:ascii="Times New Roman" w:eastAsiaTheme="minorHAnsi" w:hAnsi="Times New Roman"/>
                <w:lang w:val="id-ID"/>
              </w:rPr>
            </w:pPr>
          </w:p>
        </w:tc>
        <w:tc>
          <w:tcPr>
            <w:tcW w:w="1950" w:type="dxa"/>
            <w:tcBorders>
              <w:top w:val="nil"/>
              <w:left w:val="nil"/>
              <w:right w:val="single" w:sz="16" w:space="0" w:color="000000"/>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5573EE" w:rsidRPr="00C432B9" w:rsidRDefault="005573EE" w:rsidP="005573EE">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17</w:t>
            </w:r>
          </w:p>
        </w:tc>
        <w:tc>
          <w:tcPr>
            <w:tcW w:w="1191" w:type="dxa"/>
            <w:tcBorders>
              <w:top w:val="nil"/>
              <w:right w:val="single" w:sz="16" w:space="0" w:color="000000"/>
            </w:tcBorders>
            <w:shd w:val="clear" w:color="auto" w:fill="FFFFFF"/>
            <w:tcMar>
              <w:top w:w="30" w:type="dxa"/>
              <w:left w:w="30" w:type="dxa"/>
              <w:bottom w:w="30" w:type="dxa"/>
              <w:right w:w="30" w:type="dxa"/>
            </w:tcMar>
            <w:vAlign w:val="center"/>
          </w:tcPr>
          <w:p w:rsidR="005573EE" w:rsidRPr="00C432B9" w:rsidRDefault="005573EE" w:rsidP="005573EE">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17</w:t>
            </w:r>
          </w:p>
        </w:tc>
      </w:tr>
      <w:tr w:rsidR="00353ECB" w:rsidRPr="00C432B9" w:rsidTr="0056278A">
        <w:trPr>
          <w:cantSplit/>
          <w:tblHeader/>
        </w:trPr>
        <w:tc>
          <w:tcPr>
            <w:tcW w:w="1529"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Operasi Hitung</w:t>
            </w:r>
          </w:p>
        </w:tc>
        <w:tc>
          <w:tcPr>
            <w:tcW w:w="1950" w:type="dxa"/>
            <w:tcBorders>
              <w:left w:val="nil"/>
              <w:bottom w:val="nil"/>
              <w:right w:val="single" w:sz="16" w:space="0" w:color="000000"/>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5573EE" w:rsidRPr="00C432B9" w:rsidRDefault="005573EE" w:rsidP="005573EE">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.597</w:t>
            </w:r>
            <w:r w:rsidRPr="00C432B9">
              <w:rPr>
                <w:rFonts w:ascii="Times New Roman" w:eastAsiaTheme="minorHAnsi" w:hAnsi="Times New Roman"/>
                <w:vertAlign w:val="superscript"/>
                <w:lang w:val="id-ID"/>
              </w:rPr>
              <w:t>*</w:t>
            </w:r>
          </w:p>
        </w:tc>
        <w:tc>
          <w:tcPr>
            <w:tcW w:w="1191" w:type="dxa"/>
            <w:tcBorders>
              <w:bottom w:val="nil"/>
              <w:right w:val="single" w:sz="16" w:space="0" w:color="000000"/>
            </w:tcBorders>
            <w:shd w:val="clear" w:color="auto" w:fill="FFFFFF"/>
            <w:tcMar>
              <w:top w:w="30" w:type="dxa"/>
              <w:left w:w="30" w:type="dxa"/>
              <w:bottom w:w="30" w:type="dxa"/>
              <w:right w:w="30" w:type="dxa"/>
            </w:tcMar>
            <w:vAlign w:val="center"/>
          </w:tcPr>
          <w:p w:rsidR="005573EE" w:rsidRPr="00C432B9" w:rsidRDefault="005573EE" w:rsidP="005573EE">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w:t>
            </w:r>
          </w:p>
        </w:tc>
      </w:tr>
      <w:tr w:rsidR="00353ECB" w:rsidRPr="00C432B9" w:rsidTr="0056278A">
        <w:trPr>
          <w:cantSplit/>
          <w:tblHeader/>
        </w:trPr>
        <w:tc>
          <w:tcPr>
            <w:tcW w:w="152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240" w:lineRule="auto"/>
              <w:rPr>
                <w:rFonts w:ascii="Times New Roman" w:eastAsiaTheme="minorHAnsi" w:hAnsi="Times New Roman"/>
                <w:lang w:val="id-ID"/>
              </w:rPr>
            </w:pPr>
          </w:p>
        </w:tc>
        <w:tc>
          <w:tcPr>
            <w:tcW w:w="1950" w:type="dxa"/>
            <w:tcBorders>
              <w:top w:val="nil"/>
              <w:left w:val="nil"/>
              <w:bottom w:val="nil"/>
              <w:right w:val="single" w:sz="16" w:space="0" w:color="000000"/>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5573EE" w:rsidRPr="00C432B9" w:rsidRDefault="005573EE" w:rsidP="005573EE">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.011</w:t>
            </w:r>
          </w:p>
        </w:tc>
        <w:tc>
          <w:tcPr>
            <w:tcW w:w="1191" w:type="dxa"/>
            <w:tcBorders>
              <w:top w:val="nil"/>
              <w:bottom w:val="nil"/>
              <w:right w:val="single" w:sz="16" w:space="0" w:color="000000"/>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240" w:lineRule="auto"/>
              <w:rPr>
                <w:rFonts w:ascii="Times New Roman" w:eastAsiaTheme="minorHAnsi" w:hAnsi="Times New Roman"/>
                <w:lang w:val="id-ID"/>
              </w:rPr>
            </w:pPr>
          </w:p>
        </w:tc>
      </w:tr>
      <w:tr w:rsidR="00353ECB" w:rsidRPr="00C432B9" w:rsidTr="0056278A">
        <w:trPr>
          <w:cantSplit/>
          <w:tblHeader/>
        </w:trPr>
        <w:tc>
          <w:tcPr>
            <w:tcW w:w="152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240" w:lineRule="auto"/>
              <w:rPr>
                <w:rFonts w:ascii="Times New Roman" w:eastAsiaTheme="minorHAnsi" w:hAnsi="Times New Roman"/>
                <w:lang w:val="id-ID"/>
              </w:rPr>
            </w:pPr>
          </w:p>
        </w:tc>
        <w:tc>
          <w:tcPr>
            <w:tcW w:w="195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N</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573EE" w:rsidRPr="00C432B9" w:rsidRDefault="005573EE" w:rsidP="005573EE">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17</w:t>
            </w:r>
          </w:p>
        </w:tc>
        <w:tc>
          <w:tcPr>
            <w:tcW w:w="119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573EE" w:rsidRPr="00C432B9" w:rsidRDefault="005573EE" w:rsidP="005573EE">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17</w:t>
            </w:r>
          </w:p>
        </w:tc>
      </w:tr>
      <w:tr w:rsidR="00353ECB" w:rsidRPr="00C432B9" w:rsidTr="0056278A">
        <w:trPr>
          <w:cantSplit/>
        </w:trPr>
        <w:tc>
          <w:tcPr>
            <w:tcW w:w="5670" w:type="dxa"/>
            <w:gridSpan w:val="4"/>
            <w:tcBorders>
              <w:top w:val="nil"/>
              <w:left w:val="nil"/>
              <w:bottom w:val="nil"/>
              <w:right w:val="nil"/>
            </w:tcBorders>
            <w:shd w:val="clear" w:color="auto" w:fill="FFFFFF"/>
            <w:tcMar>
              <w:top w:w="30" w:type="dxa"/>
              <w:left w:w="30" w:type="dxa"/>
              <w:bottom w:w="30" w:type="dxa"/>
              <w:right w:w="30" w:type="dxa"/>
            </w:tcMar>
          </w:tcPr>
          <w:p w:rsidR="005573EE" w:rsidRPr="00C432B9" w:rsidRDefault="005573EE" w:rsidP="005573EE">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 Correlation is significant at the 0.05 level (2-tailed).</w:t>
            </w:r>
          </w:p>
        </w:tc>
      </w:tr>
    </w:tbl>
    <w:p w:rsidR="00FD44AB" w:rsidRPr="00C432B9" w:rsidRDefault="00FD44AB" w:rsidP="00FD44AB">
      <w:pPr>
        <w:pStyle w:val="ListParagraph"/>
        <w:tabs>
          <w:tab w:val="left" w:pos="284"/>
          <w:tab w:val="left" w:pos="851"/>
        </w:tabs>
        <w:spacing w:after="0" w:line="480" w:lineRule="auto"/>
        <w:ind w:left="0" w:firstLine="1985"/>
        <w:rPr>
          <w:rFonts w:ascii="Times New Roman" w:hAnsi="Times New Roman" w:cs="Times New Roman"/>
          <w:lang w:val="id-ID"/>
        </w:rPr>
      </w:pPr>
      <w:r w:rsidRPr="00C432B9">
        <w:rPr>
          <w:rFonts w:ascii="Times New Roman" w:hAnsi="Times New Roman" w:cs="Times New Roman"/>
          <w:lang w:val="id-ID"/>
        </w:rPr>
        <w:t xml:space="preserve">Sumber: Data Primer diolah SPSS </w:t>
      </w:r>
    </w:p>
    <w:p w:rsidR="00C36D81" w:rsidRPr="00C432B9" w:rsidRDefault="00C36D81" w:rsidP="00FD44AB">
      <w:pPr>
        <w:pStyle w:val="ListParagraph"/>
        <w:tabs>
          <w:tab w:val="left" w:pos="284"/>
          <w:tab w:val="left" w:pos="851"/>
        </w:tabs>
        <w:spacing w:after="0" w:line="480" w:lineRule="auto"/>
        <w:ind w:left="1134" w:firstLine="426"/>
        <w:jc w:val="both"/>
        <w:rPr>
          <w:rFonts w:ascii="Times New Roman" w:hAnsi="Times New Roman" w:cs="Times New Roman"/>
          <w:lang w:val="id-ID"/>
        </w:rPr>
      </w:pPr>
      <w:r w:rsidRPr="00C432B9">
        <w:rPr>
          <w:rFonts w:ascii="Times New Roman" w:hAnsi="Times New Roman" w:cs="Times New Roman"/>
        </w:rPr>
        <w:t xml:space="preserve">Berdasarkan tabel diatas, maka hasil analisis menggunakan korelasi </w:t>
      </w:r>
      <w:r w:rsidRPr="00C432B9">
        <w:rPr>
          <w:rFonts w:ascii="Times New Roman" w:hAnsi="Times New Roman" w:cs="Times New Roman"/>
          <w:i/>
        </w:rPr>
        <w:t>Product Moment</w:t>
      </w:r>
      <w:r w:rsidRPr="00C432B9">
        <w:rPr>
          <w:rFonts w:ascii="Times New Roman" w:hAnsi="Times New Roman" w:cs="Times New Roman"/>
        </w:rPr>
        <w:t xml:space="preserve"> diperoleh, </w:t>
      </w:r>
      <w:r w:rsidRPr="00C432B9">
        <w:rPr>
          <w:rFonts w:ascii="Times New Roman" w:hAnsi="Times New Roman" w:cs="Times New Roman"/>
          <w:i/>
        </w:rPr>
        <w:t>pearson correlations</w:t>
      </w:r>
      <w:r w:rsidRPr="00C432B9">
        <w:rPr>
          <w:rFonts w:ascii="Times New Roman" w:hAnsi="Times New Roman" w:cs="Times New Roman"/>
        </w:rPr>
        <w:t xml:space="preserve"> sebesar 0,597 dengan nilai signifikansi (2-tailed) 0,011 dengan n = 17 </w:t>
      </w:r>
      <w:r w:rsidR="00526D51" w:rsidRPr="00C432B9">
        <w:rPr>
          <w:rFonts w:ascii="Times New Roman" w:hAnsi="Times New Roman" w:cs="Times New Roman"/>
        </w:rPr>
        <w:t>siswa</w:t>
      </w:r>
      <w:r w:rsidRPr="00C432B9">
        <w:rPr>
          <w:rFonts w:ascii="Times New Roman" w:hAnsi="Times New Roman" w:cs="Times New Roman"/>
        </w:rPr>
        <w:t xml:space="preserve">, </w:t>
      </w:r>
      <w:r w:rsidRPr="00C432B9">
        <w:rPr>
          <w:rFonts w:ascii="Times New Roman" w:hAnsi="Times New Roman" w:cs="Times New Roman"/>
        </w:rPr>
        <w:lastRenderedPageBreak/>
        <w:t xml:space="preserve">taraf signifikansi 5% maka r tabel sebesar 0,482 sehingga r hitung &gt; r tabel. Diperoleh Nilai signifikansi (2-tailed) 0,011 sehingga nilai signifikansi (2-tailed) &lt; 0,05 maka dapat disimpulkan terdapat korelasi antar variabel. Hasil pengujian hipotesis pertama ini dapat disimpulkan bahwa terdapat korelasi yang cukup kuat (positif) dan signifikansi antara </w:t>
      </w:r>
      <w:r w:rsidR="0039480A" w:rsidRPr="00C432B9">
        <w:rPr>
          <w:rFonts w:ascii="Times New Roman" w:hAnsi="Times New Roman" w:cs="Times New Roman"/>
        </w:rPr>
        <w:t>motivasi belajar terhadap keterampilan operasi hitung</w:t>
      </w:r>
      <w:r w:rsidRPr="00C432B9">
        <w:rPr>
          <w:rFonts w:ascii="Times New Roman" w:hAnsi="Times New Roman" w:cs="Times New Roman"/>
        </w:rPr>
        <w:t xml:space="preserve"> siswa pada  mata pelajaran matematika kelas 3 di MI Mamba’ul Huda Ngabar Ponorogo .</w:t>
      </w:r>
    </w:p>
    <w:p w:rsidR="00C36D81" w:rsidRPr="00C432B9" w:rsidRDefault="00C36D81" w:rsidP="0009669D">
      <w:pPr>
        <w:pStyle w:val="ListParagraph"/>
        <w:numPr>
          <w:ilvl w:val="4"/>
          <w:numId w:val="47"/>
        </w:numPr>
        <w:tabs>
          <w:tab w:val="clear" w:pos="3600"/>
          <w:tab w:val="left" w:pos="851"/>
          <w:tab w:val="num" w:pos="1134"/>
        </w:tabs>
        <w:spacing w:before="240" w:after="200" w:line="480" w:lineRule="auto"/>
        <w:ind w:left="1331" w:hanging="480"/>
        <w:jc w:val="both"/>
        <w:rPr>
          <w:rFonts w:ascii="Times New Roman" w:hAnsi="Times New Roman" w:cs="Times New Roman"/>
        </w:rPr>
      </w:pPr>
      <w:r w:rsidRPr="00C432B9">
        <w:rPr>
          <w:rFonts w:ascii="Times New Roman" w:hAnsi="Times New Roman" w:cs="Times New Roman"/>
        </w:rPr>
        <w:t>Uji Hipotesis Kedua</w:t>
      </w:r>
    </w:p>
    <w:p w:rsidR="00C36D81" w:rsidRPr="00C432B9" w:rsidRDefault="00C36D81" w:rsidP="001606BE">
      <w:pPr>
        <w:pStyle w:val="ListParagraph"/>
        <w:tabs>
          <w:tab w:val="left" w:pos="851"/>
        </w:tabs>
        <w:spacing w:before="240" w:line="480" w:lineRule="auto"/>
        <w:ind w:left="1134" w:firstLine="426"/>
        <w:jc w:val="both"/>
        <w:rPr>
          <w:rFonts w:ascii="Times New Roman" w:hAnsi="Times New Roman" w:cs="Times New Roman"/>
        </w:rPr>
      </w:pPr>
      <w:r w:rsidRPr="00C432B9">
        <w:rPr>
          <w:rFonts w:ascii="Times New Roman" w:hAnsi="Times New Roman" w:cs="Times New Roman"/>
        </w:rPr>
        <w:t xml:space="preserve">Hipotesis kedua dalam penelitian ini adalah terdapat korelasi yang positif antara kemampuan penalaran terhadap motivasi belajar siswa pada  mata pelajaran matematika kelas 3 di MI Mamba’ul Huda Ngabar Ponorogo . </w:t>
      </w:r>
    </w:p>
    <w:p w:rsidR="00933884" w:rsidRPr="00C432B9" w:rsidRDefault="00C36D81" w:rsidP="00933884">
      <w:pPr>
        <w:pStyle w:val="ListParagraph"/>
        <w:tabs>
          <w:tab w:val="left" w:pos="851"/>
        </w:tabs>
        <w:spacing w:before="240" w:line="480" w:lineRule="auto"/>
        <w:ind w:left="1134" w:hanging="1134"/>
        <w:jc w:val="center"/>
        <w:rPr>
          <w:rFonts w:ascii="Times New Roman" w:hAnsi="Times New Roman" w:cs="Times New Roman"/>
          <w:b/>
          <w:i/>
          <w:vertAlign w:val="subscript"/>
          <w:lang w:val="id-ID"/>
        </w:rPr>
      </w:pPr>
      <w:r w:rsidRPr="00C432B9">
        <w:rPr>
          <w:rFonts w:ascii="Times New Roman" w:hAnsi="Times New Roman" w:cs="Times New Roman"/>
          <w:b/>
        </w:rPr>
        <w:t>Tabel 4.</w:t>
      </w:r>
      <w:r w:rsidRPr="00C432B9">
        <w:rPr>
          <w:rFonts w:ascii="Times New Roman" w:hAnsi="Times New Roman" w:cs="Times New Roman"/>
          <w:b/>
          <w:i/>
        </w:rPr>
        <w:t>11 Hasil Korelasi Product Moment X-Y</w:t>
      </w:r>
      <w:r w:rsidR="00933884" w:rsidRPr="00C432B9">
        <w:rPr>
          <w:rFonts w:ascii="Times New Roman" w:hAnsi="Times New Roman" w:cs="Times New Roman"/>
          <w:b/>
          <w:i/>
          <w:vertAlign w:val="subscript"/>
          <w:lang w:val="id-ID"/>
        </w:rPr>
        <w:t>2</w:t>
      </w:r>
    </w:p>
    <w:tbl>
      <w:tblPr>
        <w:tblW w:w="5954" w:type="dxa"/>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40"/>
        <w:gridCol w:w="1949"/>
        <w:gridCol w:w="1000"/>
        <w:gridCol w:w="965"/>
      </w:tblGrid>
      <w:tr w:rsidR="00353ECB" w:rsidRPr="00C432B9" w:rsidTr="0056278A">
        <w:trPr>
          <w:cantSplit/>
          <w:tblHeader/>
        </w:trPr>
        <w:tc>
          <w:tcPr>
            <w:tcW w:w="5954" w:type="dxa"/>
            <w:gridSpan w:val="4"/>
            <w:tcBorders>
              <w:top w:val="nil"/>
              <w:left w:val="nil"/>
              <w:bottom w:val="nil"/>
              <w:right w:val="nil"/>
            </w:tcBorders>
            <w:shd w:val="clear" w:color="auto" w:fill="FFFFFF"/>
            <w:tcMar>
              <w:top w:w="30" w:type="dxa"/>
              <w:left w:w="30" w:type="dxa"/>
              <w:bottom w:w="30" w:type="dxa"/>
              <w:right w:w="30" w:type="dxa"/>
            </w:tcMar>
            <w:vAlign w:val="center"/>
          </w:tcPr>
          <w:p w:rsidR="00933884" w:rsidRPr="00C432B9" w:rsidRDefault="00933884" w:rsidP="00933884">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b/>
                <w:bCs/>
                <w:lang w:val="id-ID"/>
              </w:rPr>
              <w:lastRenderedPageBreak/>
              <w:t>Correlations</w:t>
            </w:r>
          </w:p>
        </w:tc>
      </w:tr>
      <w:tr w:rsidR="00353ECB" w:rsidRPr="00C432B9" w:rsidTr="0056278A">
        <w:trPr>
          <w:cantSplit/>
          <w:tblHeader/>
        </w:trPr>
        <w:tc>
          <w:tcPr>
            <w:tcW w:w="204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240" w:lineRule="auto"/>
              <w:rPr>
                <w:rFonts w:ascii="Times New Roman" w:eastAsiaTheme="minorHAnsi" w:hAnsi="Times New Roman"/>
                <w:lang w:val="id-ID"/>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240" w:lineRule="auto"/>
              <w:rPr>
                <w:rFonts w:ascii="Times New Roman" w:eastAsiaTheme="minorHAnsi" w:hAnsi="Times New Roman"/>
                <w:lang w:val="id-ID"/>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33884" w:rsidRPr="00C432B9" w:rsidRDefault="00933884" w:rsidP="00933884">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 xml:space="preserve">Motivasi </w:t>
            </w:r>
          </w:p>
        </w:tc>
        <w:tc>
          <w:tcPr>
            <w:tcW w:w="96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3884" w:rsidRPr="00C432B9" w:rsidRDefault="00933884" w:rsidP="00933884">
            <w:pPr>
              <w:autoSpaceDE w:val="0"/>
              <w:autoSpaceDN w:val="0"/>
              <w:adjustRightInd w:val="0"/>
              <w:spacing w:after="0" w:line="320" w:lineRule="atLeast"/>
              <w:jc w:val="center"/>
              <w:rPr>
                <w:rFonts w:ascii="Times New Roman" w:eastAsiaTheme="minorHAnsi" w:hAnsi="Times New Roman"/>
                <w:lang w:val="id-ID"/>
              </w:rPr>
            </w:pPr>
            <w:r w:rsidRPr="00C432B9">
              <w:rPr>
                <w:rFonts w:ascii="Times New Roman" w:eastAsiaTheme="minorHAnsi" w:hAnsi="Times New Roman"/>
                <w:lang w:val="id-ID"/>
              </w:rPr>
              <w:t>Penalaran Matematis</w:t>
            </w:r>
          </w:p>
        </w:tc>
      </w:tr>
      <w:tr w:rsidR="00353ECB" w:rsidRPr="00C432B9" w:rsidTr="0056278A">
        <w:trPr>
          <w:cantSplit/>
          <w:tblHeader/>
        </w:trPr>
        <w:tc>
          <w:tcPr>
            <w:tcW w:w="204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 xml:space="preserve">Motivasi </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Pearson Correlation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33884" w:rsidRPr="00C432B9" w:rsidRDefault="00933884" w:rsidP="00933884">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w:t>
            </w:r>
          </w:p>
        </w:tc>
        <w:tc>
          <w:tcPr>
            <w:tcW w:w="96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33884" w:rsidRPr="00C432B9" w:rsidRDefault="00933884" w:rsidP="00933884">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.497</w:t>
            </w:r>
            <w:r w:rsidRPr="00C432B9">
              <w:rPr>
                <w:rFonts w:ascii="Times New Roman" w:eastAsiaTheme="minorHAnsi" w:hAnsi="Times New Roman"/>
                <w:vertAlign w:val="superscript"/>
                <w:lang w:val="id-ID"/>
              </w:rPr>
              <w:t>*</w:t>
            </w:r>
          </w:p>
        </w:tc>
      </w:tr>
      <w:tr w:rsidR="00353ECB" w:rsidRPr="00C432B9" w:rsidTr="0056278A">
        <w:trPr>
          <w:cantSplit/>
          <w:tblHeader/>
        </w:trPr>
        <w:tc>
          <w:tcPr>
            <w:tcW w:w="204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240" w:lineRule="auto"/>
              <w:rPr>
                <w:rFonts w:ascii="Times New Roman" w:eastAsiaTheme="minorHAnsi" w:hAnsi="Times New Roman"/>
                <w:lang w:val="id-ID"/>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240" w:lineRule="auto"/>
              <w:rPr>
                <w:rFonts w:ascii="Times New Roman" w:eastAsiaTheme="minorHAnsi" w:hAnsi="Times New Roman"/>
                <w:lang w:val="id-ID"/>
              </w:rPr>
            </w:pPr>
          </w:p>
        </w:tc>
        <w:tc>
          <w:tcPr>
            <w:tcW w:w="965" w:type="dxa"/>
            <w:tcBorders>
              <w:top w:val="nil"/>
              <w:bottom w:val="nil"/>
              <w:right w:val="single" w:sz="16" w:space="0" w:color="000000"/>
            </w:tcBorders>
            <w:shd w:val="clear" w:color="auto" w:fill="FFFFFF"/>
            <w:tcMar>
              <w:top w:w="30" w:type="dxa"/>
              <w:left w:w="30" w:type="dxa"/>
              <w:bottom w:w="30" w:type="dxa"/>
              <w:right w:w="30" w:type="dxa"/>
            </w:tcMar>
            <w:vAlign w:val="center"/>
          </w:tcPr>
          <w:p w:rsidR="00933884" w:rsidRPr="00C432B9" w:rsidRDefault="00933884" w:rsidP="00933884">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.042</w:t>
            </w:r>
          </w:p>
        </w:tc>
      </w:tr>
      <w:tr w:rsidR="00353ECB" w:rsidRPr="00C432B9" w:rsidTr="0056278A">
        <w:trPr>
          <w:cantSplit/>
          <w:tblHeader/>
        </w:trPr>
        <w:tc>
          <w:tcPr>
            <w:tcW w:w="204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240" w:lineRule="auto"/>
              <w:rPr>
                <w:rFonts w:ascii="Times New Roman" w:eastAsiaTheme="minorHAnsi" w:hAnsi="Times New Roman"/>
                <w:lang w:val="id-ID"/>
              </w:rPr>
            </w:pPr>
          </w:p>
        </w:tc>
        <w:tc>
          <w:tcPr>
            <w:tcW w:w="1949" w:type="dxa"/>
            <w:tcBorders>
              <w:top w:val="nil"/>
              <w:left w:val="nil"/>
              <w:right w:val="single" w:sz="16" w:space="0" w:color="000000"/>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933884" w:rsidRPr="00C432B9" w:rsidRDefault="00933884" w:rsidP="00933884">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17</w:t>
            </w:r>
          </w:p>
        </w:tc>
        <w:tc>
          <w:tcPr>
            <w:tcW w:w="965" w:type="dxa"/>
            <w:tcBorders>
              <w:top w:val="nil"/>
              <w:right w:val="single" w:sz="16" w:space="0" w:color="000000"/>
            </w:tcBorders>
            <w:shd w:val="clear" w:color="auto" w:fill="FFFFFF"/>
            <w:tcMar>
              <w:top w:w="30" w:type="dxa"/>
              <w:left w:w="30" w:type="dxa"/>
              <w:bottom w:w="30" w:type="dxa"/>
              <w:right w:w="30" w:type="dxa"/>
            </w:tcMar>
            <w:vAlign w:val="center"/>
          </w:tcPr>
          <w:p w:rsidR="00933884" w:rsidRPr="00C432B9" w:rsidRDefault="00933884" w:rsidP="00933884">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17</w:t>
            </w:r>
          </w:p>
        </w:tc>
      </w:tr>
      <w:tr w:rsidR="00353ECB" w:rsidRPr="00C432B9" w:rsidTr="0056278A">
        <w:trPr>
          <w:cantSplit/>
          <w:tblHeader/>
        </w:trPr>
        <w:tc>
          <w:tcPr>
            <w:tcW w:w="2040"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Penalaran Matematis</w:t>
            </w:r>
          </w:p>
        </w:tc>
        <w:tc>
          <w:tcPr>
            <w:tcW w:w="1949" w:type="dxa"/>
            <w:tcBorders>
              <w:left w:val="nil"/>
              <w:bottom w:val="nil"/>
              <w:right w:val="single" w:sz="16" w:space="0" w:color="000000"/>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933884" w:rsidRPr="00C432B9" w:rsidRDefault="00933884" w:rsidP="00933884">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.497</w:t>
            </w:r>
            <w:r w:rsidRPr="00C432B9">
              <w:rPr>
                <w:rFonts w:ascii="Times New Roman" w:eastAsiaTheme="minorHAnsi" w:hAnsi="Times New Roman"/>
                <w:vertAlign w:val="superscript"/>
                <w:lang w:val="id-ID"/>
              </w:rPr>
              <w:t>*</w:t>
            </w:r>
          </w:p>
        </w:tc>
        <w:tc>
          <w:tcPr>
            <w:tcW w:w="965" w:type="dxa"/>
            <w:tcBorders>
              <w:bottom w:val="nil"/>
              <w:right w:val="single" w:sz="16" w:space="0" w:color="000000"/>
            </w:tcBorders>
            <w:shd w:val="clear" w:color="auto" w:fill="FFFFFF"/>
            <w:tcMar>
              <w:top w:w="30" w:type="dxa"/>
              <w:left w:w="30" w:type="dxa"/>
              <w:bottom w:w="30" w:type="dxa"/>
              <w:right w:w="30" w:type="dxa"/>
            </w:tcMar>
            <w:vAlign w:val="center"/>
          </w:tcPr>
          <w:p w:rsidR="00933884" w:rsidRPr="00C432B9" w:rsidRDefault="00933884" w:rsidP="00933884">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w:t>
            </w:r>
          </w:p>
        </w:tc>
      </w:tr>
      <w:tr w:rsidR="00353ECB" w:rsidRPr="00C432B9" w:rsidTr="0056278A">
        <w:trPr>
          <w:cantSplit/>
          <w:tblHeader/>
        </w:trPr>
        <w:tc>
          <w:tcPr>
            <w:tcW w:w="2040"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240" w:lineRule="auto"/>
              <w:rPr>
                <w:rFonts w:ascii="Times New Roman" w:eastAsiaTheme="minorHAnsi" w:hAnsi="Times New Roman"/>
                <w:lang w:val="id-ID"/>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33884" w:rsidRPr="00C432B9" w:rsidRDefault="00933884" w:rsidP="00933884">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.042</w:t>
            </w:r>
          </w:p>
        </w:tc>
        <w:tc>
          <w:tcPr>
            <w:tcW w:w="965" w:type="dxa"/>
            <w:tcBorders>
              <w:top w:val="nil"/>
              <w:bottom w:val="nil"/>
              <w:right w:val="single" w:sz="16" w:space="0" w:color="000000"/>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240" w:lineRule="auto"/>
              <w:rPr>
                <w:rFonts w:ascii="Times New Roman" w:eastAsiaTheme="minorHAnsi" w:hAnsi="Times New Roman"/>
                <w:lang w:val="id-ID"/>
              </w:rPr>
            </w:pPr>
          </w:p>
        </w:tc>
      </w:tr>
      <w:tr w:rsidR="00353ECB" w:rsidRPr="00C432B9" w:rsidTr="0056278A">
        <w:trPr>
          <w:cantSplit/>
          <w:tblHeader/>
        </w:trPr>
        <w:tc>
          <w:tcPr>
            <w:tcW w:w="2040"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240" w:lineRule="auto"/>
              <w:rPr>
                <w:rFonts w:ascii="Times New Roman" w:eastAsiaTheme="minorHAnsi" w:hAnsi="Times New Roman"/>
                <w:lang w:val="id-ID"/>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N</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33884" w:rsidRPr="00C432B9" w:rsidRDefault="00933884" w:rsidP="00933884">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17</w:t>
            </w:r>
          </w:p>
        </w:tc>
        <w:tc>
          <w:tcPr>
            <w:tcW w:w="96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33884" w:rsidRPr="00C432B9" w:rsidRDefault="00933884" w:rsidP="00933884">
            <w:pPr>
              <w:autoSpaceDE w:val="0"/>
              <w:autoSpaceDN w:val="0"/>
              <w:adjustRightInd w:val="0"/>
              <w:spacing w:after="0" w:line="320" w:lineRule="atLeast"/>
              <w:jc w:val="right"/>
              <w:rPr>
                <w:rFonts w:ascii="Times New Roman" w:eastAsiaTheme="minorHAnsi" w:hAnsi="Times New Roman"/>
                <w:lang w:val="id-ID"/>
              </w:rPr>
            </w:pPr>
            <w:r w:rsidRPr="00C432B9">
              <w:rPr>
                <w:rFonts w:ascii="Times New Roman" w:eastAsiaTheme="minorHAnsi" w:hAnsi="Times New Roman"/>
                <w:lang w:val="id-ID"/>
              </w:rPr>
              <w:t>17</w:t>
            </w:r>
          </w:p>
        </w:tc>
      </w:tr>
      <w:tr w:rsidR="00353ECB" w:rsidRPr="00C432B9" w:rsidTr="0056278A">
        <w:trPr>
          <w:cantSplit/>
        </w:trPr>
        <w:tc>
          <w:tcPr>
            <w:tcW w:w="5954" w:type="dxa"/>
            <w:gridSpan w:val="4"/>
            <w:tcBorders>
              <w:top w:val="nil"/>
              <w:left w:val="nil"/>
              <w:bottom w:val="nil"/>
              <w:right w:val="nil"/>
            </w:tcBorders>
            <w:shd w:val="clear" w:color="auto" w:fill="FFFFFF"/>
            <w:tcMar>
              <w:top w:w="30" w:type="dxa"/>
              <w:left w:w="30" w:type="dxa"/>
              <w:bottom w:w="30" w:type="dxa"/>
              <w:right w:w="30" w:type="dxa"/>
            </w:tcMar>
          </w:tcPr>
          <w:p w:rsidR="00933884" w:rsidRPr="00C432B9" w:rsidRDefault="00933884" w:rsidP="00933884">
            <w:pPr>
              <w:autoSpaceDE w:val="0"/>
              <w:autoSpaceDN w:val="0"/>
              <w:adjustRightInd w:val="0"/>
              <w:spacing w:after="0" w:line="320" w:lineRule="atLeast"/>
              <w:rPr>
                <w:rFonts w:ascii="Times New Roman" w:eastAsiaTheme="minorHAnsi" w:hAnsi="Times New Roman"/>
                <w:lang w:val="id-ID"/>
              </w:rPr>
            </w:pPr>
            <w:r w:rsidRPr="00C432B9">
              <w:rPr>
                <w:rFonts w:ascii="Times New Roman" w:eastAsiaTheme="minorHAnsi" w:hAnsi="Times New Roman"/>
                <w:lang w:val="id-ID"/>
              </w:rPr>
              <w:t>*. Correlation is significant at the 0.05 level (2-tailed).</w:t>
            </w:r>
          </w:p>
        </w:tc>
      </w:tr>
    </w:tbl>
    <w:p w:rsidR="00FD44AB" w:rsidRPr="00C432B9" w:rsidRDefault="00FD44AB" w:rsidP="00FD44AB">
      <w:pPr>
        <w:tabs>
          <w:tab w:val="left" w:pos="284"/>
          <w:tab w:val="left" w:pos="851"/>
        </w:tabs>
        <w:spacing w:after="0" w:line="480" w:lineRule="auto"/>
        <w:rPr>
          <w:rFonts w:ascii="Times New Roman" w:hAnsi="Times New Roman"/>
          <w:lang w:val="id-ID"/>
        </w:rPr>
      </w:pPr>
      <w:r w:rsidRPr="00C432B9">
        <w:rPr>
          <w:rFonts w:ascii="Times New Roman" w:hAnsi="Times New Roman"/>
          <w:lang w:val="id-ID"/>
        </w:rPr>
        <w:t xml:space="preserve">                              Sumber: Data Primer diolah SPSS </w:t>
      </w:r>
    </w:p>
    <w:p w:rsidR="00C36D81" w:rsidRPr="00C432B9" w:rsidRDefault="00C36D81" w:rsidP="00FD44AB">
      <w:pPr>
        <w:tabs>
          <w:tab w:val="left" w:pos="851"/>
        </w:tabs>
        <w:spacing w:before="240" w:line="480" w:lineRule="auto"/>
        <w:ind w:left="1134" w:firstLine="426"/>
        <w:jc w:val="both"/>
        <w:rPr>
          <w:rFonts w:ascii="Times New Roman" w:hAnsi="Times New Roman"/>
          <w:lang w:val="id-ID"/>
        </w:rPr>
      </w:pPr>
      <w:r w:rsidRPr="00C432B9">
        <w:rPr>
          <w:rFonts w:ascii="Times New Roman" w:hAnsi="Times New Roman"/>
        </w:rPr>
        <w:t xml:space="preserve">Berdasarkan tabel diatas, maka hasil analisis menggunakan korelasi </w:t>
      </w:r>
      <w:r w:rsidRPr="00C432B9">
        <w:rPr>
          <w:rFonts w:ascii="Times New Roman" w:hAnsi="Times New Roman"/>
          <w:i/>
        </w:rPr>
        <w:t>Product Moment</w:t>
      </w:r>
      <w:r w:rsidRPr="00C432B9">
        <w:rPr>
          <w:rFonts w:ascii="Times New Roman" w:hAnsi="Times New Roman"/>
        </w:rPr>
        <w:t xml:space="preserve"> diperoleh, </w:t>
      </w:r>
      <w:r w:rsidRPr="00C432B9">
        <w:rPr>
          <w:rFonts w:ascii="Times New Roman" w:hAnsi="Times New Roman"/>
          <w:i/>
        </w:rPr>
        <w:t>pearson correlations</w:t>
      </w:r>
      <w:r w:rsidRPr="00C432B9">
        <w:rPr>
          <w:rFonts w:ascii="Times New Roman" w:hAnsi="Times New Roman"/>
        </w:rPr>
        <w:t xml:space="preserve"> sebesar 0,497 dengan nilai signifikansi (2-tailed) 0,042 dengan n = 17 </w:t>
      </w:r>
      <w:r w:rsidR="00526D51" w:rsidRPr="00C432B9">
        <w:rPr>
          <w:rFonts w:ascii="Times New Roman" w:hAnsi="Times New Roman"/>
        </w:rPr>
        <w:t>siswa</w:t>
      </w:r>
      <w:r w:rsidRPr="00C432B9">
        <w:rPr>
          <w:rFonts w:ascii="Times New Roman" w:hAnsi="Times New Roman"/>
        </w:rPr>
        <w:t xml:space="preserve">, taraf signifikansi 5% maka r tabel sebesar 0,482 sehingga r hitung &gt; r tabel. Diperoleh Nilai signifikansi (2-tailed) 0,042 sehingga nilai signifikansi (2-tailed) &lt; 0,05 maka dapat disimpulkan terdapat korelasi antar variabel. Hasil </w:t>
      </w:r>
      <w:r w:rsidRPr="00C432B9">
        <w:rPr>
          <w:rFonts w:ascii="Times New Roman" w:hAnsi="Times New Roman"/>
        </w:rPr>
        <w:lastRenderedPageBreak/>
        <w:t xml:space="preserve">pengujian hipotesis kedua ini dapat disimpulkan bahwa korelasi yang cukup kuat (positif) dan signifikansi antara </w:t>
      </w:r>
      <w:r w:rsidR="0039480A" w:rsidRPr="00C432B9">
        <w:rPr>
          <w:rFonts w:ascii="Times New Roman" w:hAnsi="Times New Roman"/>
        </w:rPr>
        <w:t xml:space="preserve">motivasi belajar terhadap kemampuan penalaran matematis </w:t>
      </w:r>
      <w:r w:rsidR="00526D51" w:rsidRPr="00C432B9">
        <w:rPr>
          <w:rFonts w:ascii="Times New Roman" w:hAnsi="Times New Roman"/>
        </w:rPr>
        <w:t>siswa</w:t>
      </w:r>
      <w:r w:rsidRPr="00C432B9">
        <w:rPr>
          <w:rFonts w:ascii="Times New Roman" w:hAnsi="Times New Roman"/>
        </w:rPr>
        <w:t xml:space="preserve"> pada  mata pelajaran matematika kelas 3 di MI</w:t>
      </w:r>
      <w:r w:rsidR="00BB7C9C" w:rsidRPr="00C432B9">
        <w:rPr>
          <w:rFonts w:ascii="Times New Roman" w:hAnsi="Times New Roman"/>
        </w:rPr>
        <w:t xml:space="preserve"> Mamba’ul Huda Ngabar Ponorogo</w:t>
      </w:r>
      <w:r w:rsidR="00BB7C9C" w:rsidRPr="00C432B9">
        <w:rPr>
          <w:rFonts w:ascii="Times New Roman" w:hAnsi="Times New Roman"/>
          <w:lang w:val="id-ID"/>
        </w:rPr>
        <w:t>.</w:t>
      </w:r>
    </w:p>
    <w:p w:rsidR="00C36D81" w:rsidRPr="00C432B9" w:rsidRDefault="00C36D81" w:rsidP="0009669D">
      <w:pPr>
        <w:pStyle w:val="ListParagraph"/>
        <w:numPr>
          <w:ilvl w:val="0"/>
          <w:numId w:val="47"/>
        </w:numPr>
        <w:tabs>
          <w:tab w:val="clear" w:pos="720"/>
          <w:tab w:val="num" w:pos="567"/>
          <w:tab w:val="left" w:pos="851"/>
        </w:tabs>
        <w:spacing w:before="240" w:after="200" w:line="480" w:lineRule="auto"/>
        <w:ind w:left="567" w:hanging="567"/>
        <w:jc w:val="both"/>
        <w:rPr>
          <w:rFonts w:ascii="Times New Roman" w:hAnsi="Times New Roman" w:cs="Times New Roman"/>
          <w:b/>
        </w:rPr>
      </w:pPr>
      <w:r w:rsidRPr="00C432B9">
        <w:rPr>
          <w:rFonts w:ascii="Times New Roman" w:hAnsi="Times New Roman" w:cs="Times New Roman"/>
          <w:b/>
        </w:rPr>
        <w:t>Pembahasan</w:t>
      </w:r>
    </w:p>
    <w:p w:rsidR="00C36D81" w:rsidRPr="00C432B9" w:rsidRDefault="00C36D81" w:rsidP="001606BE">
      <w:pPr>
        <w:pStyle w:val="ListParagraph"/>
        <w:tabs>
          <w:tab w:val="left" w:pos="851"/>
        </w:tabs>
        <w:spacing w:before="240" w:line="480" w:lineRule="auto"/>
        <w:ind w:left="567" w:firstLine="567"/>
        <w:jc w:val="both"/>
        <w:rPr>
          <w:rFonts w:ascii="Times New Roman" w:hAnsi="Times New Roman" w:cs="Times New Roman"/>
        </w:rPr>
      </w:pPr>
      <w:r w:rsidRPr="00C432B9">
        <w:rPr>
          <w:rFonts w:ascii="Times New Roman" w:hAnsi="Times New Roman" w:cs="Times New Roman"/>
        </w:rPr>
        <w:t xml:space="preserve">Penelitian ini bertujuan untuk mengetahui “korelasi antara ketrampilan operasi hitung terhadap motivasi belajar </w:t>
      </w:r>
      <w:r w:rsidR="00526D51" w:rsidRPr="00C432B9">
        <w:rPr>
          <w:rFonts w:ascii="Times New Roman" w:hAnsi="Times New Roman" w:cs="Times New Roman"/>
        </w:rPr>
        <w:t>siswa</w:t>
      </w:r>
      <w:r w:rsidRPr="00C432B9">
        <w:rPr>
          <w:rFonts w:ascii="Times New Roman" w:hAnsi="Times New Roman" w:cs="Times New Roman"/>
        </w:rPr>
        <w:t xml:space="preserve">, </w:t>
      </w:r>
      <w:r w:rsidR="0039480A" w:rsidRPr="00C432B9">
        <w:rPr>
          <w:rFonts w:ascii="Times New Roman" w:hAnsi="Times New Roman" w:cs="Times New Roman"/>
        </w:rPr>
        <w:t xml:space="preserve">motivasi belajar terhadap kemampuan penalaran matematis </w:t>
      </w:r>
      <w:r w:rsidR="00526D51" w:rsidRPr="00C432B9">
        <w:rPr>
          <w:rFonts w:ascii="Times New Roman" w:hAnsi="Times New Roman" w:cs="Times New Roman"/>
        </w:rPr>
        <w:t>siswa</w:t>
      </w:r>
      <w:r w:rsidRPr="00C432B9">
        <w:rPr>
          <w:rFonts w:ascii="Times New Roman" w:hAnsi="Times New Roman" w:cs="Times New Roman"/>
        </w:rPr>
        <w:t xml:space="preserve">, serta ketrampilan operasi hitung dan </w:t>
      </w:r>
      <w:r w:rsidR="0039480A" w:rsidRPr="00C432B9">
        <w:rPr>
          <w:rFonts w:ascii="Times New Roman" w:hAnsi="Times New Roman" w:cs="Times New Roman"/>
        </w:rPr>
        <w:t xml:space="preserve">motivasi belajar terhadap kemampuan penalaran matematis </w:t>
      </w:r>
      <w:r w:rsidR="00526D51" w:rsidRPr="00C432B9">
        <w:rPr>
          <w:rFonts w:ascii="Times New Roman" w:hAnsi="Times New Roman" w:cs="Times New Roman"/>
        </w:rPr>
        <w:t>siswa</w:t>
      </w:r>
      <w:r w:rsidRPr="00C432B9">
        <w:rPr>
          <w:rFonts w:ascii="Times New Roman" w:hAnsi="Times New Roman" w:cs="Times New Roman"/>
        </w:rPr>
        <w:t xml:space="preserve"> pada  mata pelajaran matematika kelas 3 di MI Mamba’ul Huda Ngabar Ponorogo .” Berdasarkan data penelitian yang sudah dianalisis maka dilakukan pembehasan sesuai dengan hasil penelitian sebagai berikut:</w:t>
      </w:r>
    </w:p>
    <w:p w:rsidR="00C36D81" w:rsidRPr="00C432B9" w:rsidRDefault="0039480A" w:rsidP="0009669D">
      <w:pPr>
        <w:pStyle w:val="ListParagraph"/>
        <w:numPr>
          <w:ilvl w:val="3"/>
          <w:numId w:val="47"/>
        </w:numPr>
        <w:tabs>
          <w:tab w:val="clear" w:pos="360"/>
          <w:tab w:val="num" w:pos="851"/>
        </w:tabs>
        <w:spacing w:before="240" w:after="200" w:line="480" w:lineRule="auto"/>
        <w:ind w:left="851" w:hanging="284"/>
        <w:jc w:val="both"/>
        <w:rPr>
          <w:rFonts w:ascii="Times New Roman" w:hAnsi="Times New Roman" w:cs="Times New Roman"/>
          <w:b/>
        </w:rPr>
      </w:pPr>
      <w:r w:rsidRPr="00C432B9">
        <w:rPr>
          <w:rFonts w:ascii="Times New Roman" w:hAnsi="Times New Roman" w:cs="Times New Roman"/>
          <w:b/>
        </w:rPr>
        <w:lastRenderedPageBreak/>
        <w:t>Korelasi a</w:t>
      </w:r>
      <w:r w:rsidRPr="00C432B9">
        <w:rPr>
          <w:rFonts w:ascii="Times New Roman" w:hAnsi="Times New Roman" w:cs="Times New Roman"/>
          <w:b/>
          <w:lang w:val="id-ID"/>
        </w:rPr>
        <w:t>n</w:t>
      </w:r>
      <w:r w:rsidR="00C36D81" w:rsidRPr="00C432B9">
        <w:rPr>
          <w:rFonts w:ascii="Times New Roman" w:hAnsi="Times New Roman" w:cs="Times New Roman"/>
          <w:b/>
        </w:rPr>
        <w:t xml:space="preserve">tara  motivasi belajar </w:t>
      </w:r>
      <w:r w:rsidR="00526D51" w:rsidRPr="00C432B9">
        <w:rPr>
          <w:rFonts w:ascii="Times New Roman" w:hAnsi="Times New Roman" w:cs="Times New Roman"/>
          <w:b/>
        </w:rPr>
        <w:t>siswa</w:t>
      </w:r>
      <w:r w:rsidRPr="00C432B9">
        <w:rPr>
          <w:rFonts w:ascii="Times New Roman" w:hAnsi="Times New Roman" w:cs="Times New Roman"/>
          <w:b/>
          <w:lang w:val="id-ID"/>
        </w:rPr>
        <w:t xml:space="preserve"> terhadap</w:t>
      </w:r>
      <w:r w:rsidRPr="00C432B9">
        <w:rPr>
          <w:rFonts w:ascii="Times New Roman" w:hAnsi="Times New Roman" w:cs="Times New Roman"/>
          <w:b/>
        </w:rPr>
        <w:t xml:space="preserve">ketrampilan operasi hitung </w:t>
      </w:r>
      <w:r w:rsidR="00C36D81" w:rsidRPr="00C432B9">
        <w:rPr>
          <w:rFonts w:ascii="Times New Roman" w:hAnsi="Times New Roman" w:cs="Times New Roman"/>
          <w:b/>
        </w:rPr>
        <w:t>kelas 3 di MI Mamba’ul Huda Ngabar Ponorogo .</w:t>
      </w:r>
    </w:p>
    <w:p w:rsidR="00C36D81" w:rsidRPr="00C432B9" w:rsidRDefault="00C36D81" w:rsidP="001606BE">
      <w:pPr>
        <w:pStyle w:val="ListParagraph"/>
        <w:tabs>
          <w:tab w:val="left" w:pos="851"/>
        </w:tabs>
        <w:spacing w:before="240" w:line="480" w:lineRule="auto"/>
        <w:ind w:left="851"/>
        <w:jc w:val="both"/>
        <w:rPr>
          <w:rFonts w:ascii="Times New Roman" w:hAnsi="Times New Roman" w:cs="Times New Roman"/>
          <w:b/>
        </w:rPr>
      </w:pPr>
      <w:r w:rsidRPr="00C432B9">
        <w:rPr>
          <w:rFonts w:ascii="Times New Roman" w:hAnsi="Times New Roman" w:cs="Times New Roman"/>
          <w:b/>
        </w:rPr>
        <w:tab/>
      </w:r>
      <w:r w:rsidRPr="00C432B9">
        <w:rPr>
          <w:rFonts w:ascii="Times New Roman" w:hAnsi="Times New Roman" w:cs="Times New Roman"/>
        </w:rPr>
        <w:t xml:space="preserve">Berdasarkan hasil analisis diatas menunjukkan bahwa terdapat korelasi yang cukup kuat (positif) dan signifikansi antara </w:t>
      </w:r>
      <w:r w:rsidR="0039480A" w:rsidRPr="00C432B9">
        <w:rPr>
          <w:rFonts w:ascii="Times New Roman" w:hAnsi="Times New Roman" w:cs="Times New Roman"/>
        </w:rPr>
        <w:t>motivasi belajar terhadap keterampilan operasi hitung</w:t>
      </w:r>
      <w:r w:rsidR="00526D51" w:rsidRPr="00C432B9">
        <w:rPr>
          <w:rFonts w:ascii="Times New Roman" w:hAnsi="Times New Roman" w:cs="Times New Roman"/>
        </w:rPr>
        <w:t>siswa</w:t>
      </w:r>
      <w:r w:rsidRPr="00C432B9">
        <w:rPr>
          <w:rFonts w:ascii="Times New Roman" w:hAnsi="Times New Roman" w:cs="Times New Roman"/>
        </w:rPr>
        <w:t xml:space="preserve"> di MI Mamba’ul Huda Ngabar Ponorogo. Hal ini dibuktikan dengan hasil uji korelasi </w:t>
      </w:r>
      <w:r w:rsidRPr="00C432B9">
        <w:rPr>
          <w:rFonts w:ascii="Times New Roman" w:hAnsi="Times New Roman" w:cs="Times New Roman"/>
          <w:i/>
        </w:rPr>
        <w:t xml:space="preserve">product moment </w:t>
      </w:r>
      <w:r w:rsidRPr="00C432B9">
        <w:rPr>
          <w:rFonts w:ascii="Times New Roman" w:hAnsi="Times New Roman" w:cs="Times New Roman"/>
        </w:rPr>
        <w:t xml:space="preserve">diperoleh, </w:t>
      </w:r>
      <w:r w:rsidRPr="00C432B9">
        <w:rPr>
          <w:rFonts w:ascii="Times New Roman" w:hAnsi="Times New Roman" w:cs="Times New Roman"/>
          <w:i/>
        </w:rPr>
        <w:t>pearson correlations</w:t>
      </w:r>
      <w:r w:rsidRPr="00C432B9">
        <w:rPr>
          <w:rFonts w:ascii="Times New Roman" w:hAnsi="Times New Roman" w:cs="Times New Roman"/>
        </w:rPr>
        <w:t xml:space="preserve"> sebesar 0,597 dengan nilai signifikansi (2-tailed) 0,011. </w:t>
      </w:r>
    </w:p>
    <w:p w:rsidR="00C36D81" w:rsidRPr="00C432B9" w:rsidRDefault="00C36D81" w:rsidP="001606BE">
      <w:pPr>
        <w:pStyle w:val="ListParagraph"/>
        <w:spacing w:before="240" w:line="480" w:lineRule="auto"/>
        <w:ind w:left="851" w:firstLine="567"/>
        <w:jc w:val="both"/>
        <w:rPr>
          <w:rFonts w:ascii="Times New Roman" w:hAnsi="Times New Roman" w:cs="Times New Roman"/>
        </w:rPr>
      </w:pPr>
      <w:r w:rsidRPr="00C432B9">
        <w:rPr>
          <w:rFonts w:ascii="Times New Roman" w:hAnsi="Times New Roman" w:cs="Times New Roman"/>
          <w:i/>
        </w:rPr>
        <w:t>Pearson correlations</w:t>
      </w:r>
      <w:r w:rsidRPr="00C432B9">
        <w:rPr>
          <w:rFonts w:ascii="Times New Roman" w:hAnsi="Times New Roman" w:cs="Times New Roman"/>
        </w:rPr>
        <w:t xml:space="preserve"> sebesar 0,597 dengan n = 17 </w:t>
      </w:r>
      <w:r w:rsidR="00526D51" w:rsidRPr="00C432B9">
        <w:rPr>
          <w:rFonts w:ascii="Times New Roman" w:hAnsi="Times New Roman" w:cs="Times New Roman"/>
        </w:rPr>
        <w:t>siswa</w:t>
      </w:r>
      <w:r w:rsidRPr="00C432B9">
        <w:rPr>
          <w:rFonts w:ascii="Times New Roman" w:hAnsi="Times New Roman" w:cs="Times New Roman"/>
        </w:rPr>
        <w:t xml:space="preserve">, taraf signifikansi 5% maka r tabel sebesar 0,482 sehingga r hitung &gt; r tabel. Diperoleh Nilai signifikansi (2-tailed) 0,011 sehingga nilai signifikansi (2-tailed) &lt; 0,05 maka dapat disimpulkan terdapat korelasi antar variabel. Artinya, apabila ketrampilan operasi hitung semakin tinggi , maka semakin tinggi pula motivasi belajar </w:t>
      </w:r>
      <w:r w:rsidR="00526D51" w:rsidRPr="00C432B9">
        <w:rPr>
          <w:rFonts w:ascii="Times New Roman" w:hAnsi="Times New Roman" w:cs="Times New Roman"/>
        </w:rPr>
        <w:t>siswa</w:t>
      </w:r>
      <w:r w:rsidRPr="00C432B9">
        <w:rPr>
          <w:rFonts w:ascii="Times New Roman" w:hAnsi="Times New Roman" w:cs="Times New Roman"/>
        </w:rPr>
        <w:t xml:space="preserve">. </w:t>
      </w:r>
    </w:p>
    <w:p w:rsidR="00C36D81" w:rsidRPr="00C432B9" w:rsidRDefault="00C36D81" w:rsidP="001606BE">
      <w:pPr>
        <w:pStyle w:val="ListParagraph"/>
        <w:spacing w:before="240" w:line="480" w:lineRule="auto"/>
        <w:ind w:left="851" w:firstLine="567"/>
        <w:jc w:val="both"/>
        <w:rPr>
          <w:rFonts w:ascii="Times New Roman" w:hAnsi="Times New Roman" w:cs="Times New Roman"/>
          <w:lang w:val="id-ID"/>
        </w:rPr>
      </w:pPr>
      <w:r w:rsidRPr="00C432B9">
        <w:rPr>
          <w:rFonts w:ascii="Times New Roman" w:hAnsi="Times New Roman" w:cs="Times New Roman"/>
        </w:rPr>
        <w:lastRenderedPageBreak/>
        <w:t xml:space="preserve">Ketrampilan operasi hitung mendukung </w:t>
      </w:r>
      <w:r w:rsidR="00526D51" w:rsidRPr="00C432B9">
        <w:rPr>
          <w:rFonts w:ascii="Times New Roman" w:hAnsi="Times New Roman" w:cs="Times New Roman"/>
        </w:rPr>
        <w:t>siswa</w:t>
      </w:r>
      <w:r w:rsidRPr="00C432B9">
        <w:rPr>
          <w:rFonts w:ascii="Times New Roman" w:hAnsi="Times New Roman" w:cs="Times New Roman"/>
        </w:rPr>
        <w:t xml:space="preserve"> dalam memahami simbol simbol dalam matematika. </w:t>
      </w:r>
      <w:r w:rsidRPr="00C432B9">
        <w:rPr>
          <w:rFonts w:ascii="Times New Roman" w:hAnsi="Times New Roman" w:cs="Times New Roman"/>
          <w:i/>
        </w:rPr>
        <w:t>The National Bussines Education Association</w:t>
      </w:r>
      <w:r w:rsidRPr="00C432B9">
        <w:rPr>
          <w:rFonts w:ascii="Times New Roman" w:hAnsi="Times New Roman" w:cs="Times New Roman"/>
        </w:rPr>
        <w:t xml:space="preserve"> menekan pentingnya mendalami ketrampilan operasi hitung bagi </w:t>
      </w:r>
      <w:r w:rsidR="00526D51" w:rsidRPr="00C432B9">
        <w:rPr>
          <w:rFonts w:ascii="Times New Roman" w:hAnsi="Times New Roman" w:cs="Times New Roman"/>
        </w:rPr>
        <w:t>siswa</w:t>
      </w:r>
      <w:r w:rsidRPr="00C432B9">
        <w:rPr>
          <w:rFonts w:ascii="Times New Roman" w:hAnsi="Times New Roman" w:cs="Times New Roman"/>
        </w:rPr>
        <w:t xml:space="preserve"> karena bagi warga negara diperlukan ketrampilan operasi hitung sebagai salah satu cara mengambil keputusan.</w:t>
      </w:r>
      <w:r w:rsidRPr="00C432B9">
        <w:rPr>
          <w:rStyle w:val="FootnoteReference"/>
          <w:rFonts w:ascii="Times New Roman" w:hAnsi="Times New Roman"/>
        </w:rPr>
        <w:footnoteReference w:id="103"/>
      </w:r>
    </w:p>
    <w:p w:rsidR="00EB6205" w:rsidRPr="00C432B9" w:rsidRDefault="00C36D81" w:rsidP="00EB6205">
      <w:pPr>
        <w:pStyle w:val="ListParagraph"/>
        <w:spacing w:before="240" w:line="480" w:lineRule="auto"/>
        <w:ind w:left="851" w:firstLine="567"/>
        <w:jc w:val="both"/>
        <w:rPr>
          <w:rFonts w:ascii="Times New Roman" w:hAnsi="Times New Roman" w:cs="Times New Roman"/>
          <w:lang w:val="id-ID"/>
        </w:rPr>
      </w:pPr>
      <w:r w:rsidRPr="00C432B9">
        <w:rPr>
          <w:rFonts w:ascii="Times New Roman" w:hAnsi="Times New Roman" w:cs="Times New Roman"/>
        </w:rPr>
        <w:t xml:space="preserve">Ketrampilam operasi hitung merupakan salah satu faktor intelegensi dan berperan penting dalam pembelajaran matematika, oleh karena itu, kemampuan operasi hitung perlu diperhatikan dalam pembelajaran khususnya matematika. Ketrampilan operasi hitung yang dimaksudkan meliputi kemampuan yang berhubungan dengan angka-angka didalamnya terdapat </w:t>
      </w:r>
      <w:r w:rsidRPr="00C432B9">
        <w:rPr>
          <w:rFonts w:ascii="Times New Roman" w:hAnsi="Times New Roman" w:cs="Times New Roman"/>
        </w:rPr>
        <w:lastRenderedPageBreak/>
        <w:t>perkalian, pembagian, penjumlahan serta pengurangan.</w:t>
      </w:r>
      <w:r w:rsidRPr="00C432B9">
        <w:rPr>
          <w:rStyle w:val="FootnoteReference"/>
          <w:rFonts w:ascii="Times New Roman" w:hAnsi="Times New Roman"/>
        </w:rPr>
        <w:footnoteReference w:id="104"/>
      </w:r>
    </w:p>
    <w:p w:rsidR="00C36D81" w:rsidRPr="00C432B9" w:rsidRDefault="00C36D81" w:rsidP="001606BE">
      <w:pPr>
        <w:pStyle w:val="ListParagraph"/>
        <w:spacing w:before="240" w:line="480" w:lineRule="auto"/>
        <w:ind w:left="851" w:firstLine="567"/>
        <w:jc w:val="both"/>
        <w:rPr>
          <w:rFonts w:ascii="Times New Roman" w:hAnsi="Times New Roman" w:cs="Times New Roman"/>
        </w:rPr>
      </w:pPr>
      <w:r w:rsidRPr="00C432B9">
        <w:rPr>
          <w:rFonts w:ascii="Times New Roman" w:hAnsi="Times New Roman" w:cs="Times New Roman"/>
        </w:rPr>
        <w:t xml:space="preserve">Disinilah motivasi berperan atau salah satu pendukung dalam proses pembelajaran. Secara umum motivasi belajar diartikan sebagai daya pengaruh </w:t>
      </w:r>
      <w:r w:rsidR="00526D51" w:rsidRPr="00C432B9">
        <w:rPr>
          <w:rFonts w:ascii="Times New Roman" w:hAnsi="Times New Roman" w:cs="Times New Roman"/>
        </w:rPr>
        <w:t>siswa</w:t>
      </w:r>
      <w:r w:rsidRPr="00C432B9">
        <w:rPr>
          <w:rFonts w:ascii="Times New Roman" w:hAnsi="Times New Roman" w:cs="Times New Roman"/>
        </w:rPr>
        <w:t xml:space="preserve"> sehingga dapat menumbuhkan semangat belajar, sehingga </w:t>
      </w:r>
      <w:r w:rsidR="00526D51" w:rsidRPr="00C432B9">
        <w:rPr>
          <w:rFonts w:ascii="Times New Roman" w:hAnsi="Times New Roman" w:cs="Times New Roman"/>
        </w:rPr>
        <w:t>siswa</w:t>
      </w:r>
      <w:r w:rsidRPr="00C432B9">
        <w:rPr>
          <w:rFonts w:ascii="Times New Roman" w:hAnsi="Times New Roman" w:cs="Times New Roman"/>
        </w:rPr>
        <w:t xml:space="preserve"> yang termotivasi kuat akan energik dalam mengikuti proses pembelajaran, dengan demikian berdampak positif terhadap kerampilan operasi hitung pada </w:t>
      </w:r>
      <w:r w:rsidR="00526D51" w:rsidRPr="00C432B9">
        <w:rPr>
          <w:rFonts w:ascii="Times New Roman" w:hAnsi="Times New Roman" w:cs="Times New Roman"/>
        </w:rPr>
        <w:t>siswa</w:t>
      </w:r>
      <w:r w:rsidRPr="00C432B9">
        <w:rPr>
          <w:rFonts w:ascii="Times New Roman" w:hAnsi="Times New Roman" w:cs="Times New Roman"/>
        </w:rPr>
        <w:t xml:space="preserve"> dapat meningkat.</w:t>
      </w:r>
      <w:r w:rsidRPr="00C432B9">
        <w:rPr>
          <w:rStyle w:val="FootnoteReference"/>
          <w:rFonts w:ascii="Times New Roman" w:hAnsi="Times New Roman"/>
        </w:rPr>
        <w:footnoteReference w:id="105"/>
      </w:r>
    </w:p>
    <w:p w:rsidR="00C36D81" w:rsidRPr="00C432B9" w:rsidRDefault="00C36D81" w:rsidP="0009669D">
      <w:pPr>
        <w:pStyle w:val="ListParagraph"/>
        <w:numPr>
          <w:ilvl w:val="3"/>
          <w:numId w:val="47"/>
        </w:numPr>
        <w:tabs>
          <w:tab w:val="clear" w:pos="360"/>
          <w:tab w:val="num" w:pos="851"/>
        </w:tabs>
        <w:spacing w:before="240" w:after="200" w:line="480" w:lineRule="auto"/>
        <w:ind w:left="851" w:hanging="284"/>
        <w:jc w:val="both"/>
        <w:rPr>
          <w:rFonts w:ascii="Times New Roman" w:hAnsi="Times New Roman" w:cs="Times New Roman"/>
          <w:b/>
        </w:rPr>
      </w:pPr>
      <w:r w:rsidRPr="00C432B9">
        <w:rPr>
          <w:rFonts w:ascii="Times New Roman" w:hAnsi="Times New Roman" w:cs="Times New Roman"/>
          <w:b/>
        </w:rPr>
        <w:t xml:space="preserve">Korelasi antara </w:t>
      </w:r>
      <w:r w:rsidR="0039480A" w:rsidRPr="00C432B9">
        <w:rPr>
          <w:rFonts w:ascii="Times New Roman" w:hAnsi="Times New Roman" w:cs="Times New Roman"/>
          <w:b/>
        </w:rPr>
        <w:t xml:space="preserve">Motivasi belajar terhadap kemampuan penalaran matematis </w:t>
      </w:r>
      <w:r w:rsidR="00526D51" w:rsidRPr="00C432B9">
        <w:rPr>
          <w:rFonts w:ascii="Times New Roman" w:hAnsi="Times New Roman" w:cs="Times New Roman"/>
          <w:b/>
        </w:rPr>
        <w:t>siswa</w:t>
      </w:r>
      <w:r w:rsidRPr="00C432B9">
        <w:rPr>
          <w:rFonts w:ascii="Times New Roman" w:hAnsi="Times New Roman" w:cs="Times New Roman"/>
          <w:b/>
        </w:rPr>
        <w:t xml:space="preserve"> kelas 3 di MI Mamba’ul Huda Ngabar Ponorogo .</w:t>
      </w:r>
    </w:p>
    <w:p w:rsidR="00C36D81" w:rsidRPr="00C432B9" w:rsidRDefault="00C36D81" w:rsidP="001606BE">
      <w:pPr>
        <w:pStyle w:val="ListParagraph"/>
        <w:tabs>
          <w:tab w:val="left" w:pos="851"/>
        </w:tabs>
        <w:spacing w:before="240" w:line="480" w:lineRule="auto"/>
        <w:ind w:left="851"/>
        <w:jc w:val="both"/>
        <w:rPr>
          <w:rFonts w:ascii="Times New Roman" w:hAnsi="Times New Roman" w:cs="Times New Roman"/>
          <w:b/>
        </w:rPr>
      </w:pPr>
      <w:r w:rsidRPr="00C432B9">
        <w:rPr>
          <w:rFonts w:ascii="Times New Roman" w:hAnsi="Times New Roman" w:cs="Times New Roman"/>
          <w:b/>
        </w:rPr>
        <w:tab/>
      </w:r>
      <w:r w:rsidRPr="00C432B9">
        <w:rPr>
          <w:rFonts w:ascii="Times New Roman" w:hAnsi="Times New Roman" w:cs="Times New Roman"/>
        </w:rPr>
        <w:t xml:space="preserve">Berdasarkan hasil analisis diatas menunjukkan bahwa terdapat korelasi yang cukup kuat (positif) dan </w:t>
      </w:r>
      <w:r w:rsidRPr="00C432B9">
        <w:rPr>
          <w:rFonts w:ascii="Times New Roman" w:hAnsi="Times New Roman" w:cs="Times New Roman"/>
        </w:rPr>
        <w:lastRenderedPageBreak/>
        <w:t xml:space="preserve">signifikansi antara </w:t>
      </w:r>
      <w:r w:rsidR="0039480A" w:rsidRPr="00C432B9">
        <w:rPr>
          <w:rFonts w:ascii="Times New Roman" w:hAnsi="Times New Roman" w:cs="Times New Roman"/>
        </w:rPr>
        <w:t xml:space="preserve">motivasi belajar terhadap kemampuan penalaran matematis </w:t>
      </w:r>
      <w:r w:rsidR="00526D51" w:rsidRPr="00C432B9">
        <w:rPr>
          <w:rFonts w:ascii="Times New Roman" w:hAnsi="Times New Roman" w:cs="Times New Roman"/>
        </w:rPr>
        <w:t>siswa</w:t>
      </w:r>
      <w:r w:rsidRPr="00C432B9">
        <w:rPr>
          <w:rFonts w:ascii="Times New Roman" w:hAnsi="Times New Roman" w:cs="Times New Roman"/>
        </w:rPr>
        <w:t xml:space="preserve"> pada  mata pelajaran matematika kelas 3 di MI Mamba’ul Huda Ngabar Ponorogo . Hal ini dibuktikan dengan hasil uji korelasi </w:t>
      </w:r>
      <w:r w:rsidRPr="00C432B9">
        <w:rPr>
          <w:rFonts w:ascii="Times New Roman" w:hAnsi="Times New Roman" w:cs="Times New Roman"/>
          <w:i/>
        </w:rPr>
        <w:t xml:space="preserve">product moment </w:t>
      </w:r>
      <w:r w:rsidRPr="00C432B9">
        <w:rPr>
          <w:rFonts w:ascii="Times New Roman" w:hAnsi="Times New Roman" w:cs="Times New Roman"/>
        </w:rPr>
        <w:t xml:space="preserve">diperoleh, </w:t>
      </w:r>
      <w:r w:rsidRPr="00C432B9">
        <w:rPr>
          <w:rFonts w:ascii="Times New Roman" w:hAnsi="Times New Roman" w:cs="Times New Roman"/>
          <w:i/>
        </w:rPr>
        <w:t>pearson correlations</w:t>
      </w:r>
      <w:r w:rsidRPr="00C432B9">
        <w:rPr>
          <w:rFonts w:ascii="Times New Roman" w:hAnsi="Times New Roman" w:cs="Times New Roman"/>
        </w:rPr>
        <w:t xml:space="preserve"> sebesar ,497 dengan nilai signifikansi (2-tailed) 0,042. </w:t>
      </w:r>
    </w:p>
    <w:p w:rsidR="00EB6205" w:rsidRPr="00C432B9" w:rsidRDefault="00C36D81" w:rsidP="00EB6205">
      <w:pPr>
        <w:pStyle w:val="ListParagraph"/>
        <w:tabs>
          <w:tab w:val="left" w:pos="851"/>
        </w:tabs>
        <w:spacing w:before="240" w:line="480" w:lineRule="auto"/>
        <w:ind w:left="851"/>
        <w:jc w:val="both"/>
        <w:rPr>
          <w:rFonts w:ascii="Times New Roman" w:hAnsi="Times New Roman" w:cs="Times New Roman"/>
          <w:lang w:val="id-ID"/>
        </w:rPr>
      </w:pPr>
      <w:r w:rsidRPr="00C432B9">
        <w:rPr>
          <w:rFonts w:ascii="Times New Roman" w:hAnsi="Times New Roman" w:cs="Times New Roman"/>
        </w:rPr>
        <w:tab/>
      </w:r>
      <w:r w:rsidRPr="00C432B9">
        <w:rPr>
          <w:rFonts w:ascii="Times New Roman" w:hAnsi="Times New Roman" w:cs="Times New Roman"/>
          <w:i/>
        </w:rPr>
        <w:t>Pearson correlations</w:t>
      </w:r>
      <w:r w:rsidRPr="00C432B9">
        <w:rPr>
          <w:rFonts w:ascii="Times New Roman" w:hAnsi="Times New Roman" w:cs="Times New Roman"/>
        </w:rPr>
        <w:t xml:space="preserve"> sebesar 0,497 dengan n = 17 </w:t>
      </w:r>
      <w:r w:rsidR="00526D51" w:rsidRPr="00C432B9">
        <w:rPr>
          <w:rFonts w:ascii="Times New Roman" w:hAnsi="Times New Roman" w:cs="Times New Roman"/>
        </w:rPr>
        <w:t>siswa</w:t>
      </w:r>
      <w:r w:rsidRPr="00C432B9">
        <w:rPr>
          <w:rFonts w:ascii="Times New Roman" w:hAnsi="Times New Roman" w:cs="Times New Roman"/>
        </w:rPr>
        <w:t xml:space="preserve">, taraf signifikansi 5% maka r tabel sebesar 0,482 sehingga r hitung &gt; r tabel. Diperoleh Nilai signifikansi (2-tailed) 0,042 sehingga nilai signifikansi (2-tailed) &lt; 0,05 maka dapat disimpulkan terdapat korelasi antar variabel. Artinya, apabila motivasi belajar </w:t>
      </w:r>
      <w:r w:rsidR="00526D51" w:rsidRPr="00C432B9">
        <w:rPr>
          <w:rFonts w:ascii="Times New Roman" w:hAnsi="Times New Roman" w:cs="Times New Roman"/>
        </w:rPr>
        <w:t>siswa</w:t>
      </w:r>
      <w:r w:rsidR="00EB6205" w:rsidRPr="00C432B9">
        <w:rPr>
          <w:rFonts w:ascii="Times New Roman" w:hAnsi="Times New Roman" w:cs="Times New Roman"/>
          <w:lang w:val="id-ID"/>
        </w:rPr>
        <w:t xml:space="preserve"> tinggi , maka semakin tinggi pula  </w:t>
      </w:r>
      <w:r w:rsidR="00EB6205" w:rsidRPr="00C432B9">
        <w:rPr>
          <w:rFonts w:ascii="Times New Roman" w:hAnsi="Times New Roman" w:cs="Times New Roman"/>
        </w:rPr>
        <w:t xml:space="preserve">kemampuan penalaran matematis </w:t>
      </w:r>
      <w:r w:rsidR="00EB6205" w:rsidRPr="00C432B9">
        <w:rPr>
          <w:rFonts w:ascii="Times New Roman" w:hAnsi="Times New Roman" w:cs="Times New Roman"/>
          <w:lang w:val="id-ID"/>
        </w:rPr>
        <w:t>.</w:t>
      </w:r>
    </w:p>
    <w:p w:rsidR="00EB6205" w:rsidRPr="00C432B9" w:rsidRDefault="00EB6205" w:rsidP="0090262C">
      <w:pPr>
        <w:pStyle w:val="ListParagraph"/>
        <w:tabs>
          <w:tab w:val="left" w:pos="851"/>
        </w:tabs>
        <w:spacing w:before="240" w:line="480" w:lineRule="auto"/>
        <w:ind w:left="851" w:firstLine="567"/>
        <w:jc w:val="both"/>
        <w:rPr>
          <w:rFonts w:ascii="Times New Roman" w:hAnsi="Times New Roman" w:cs="Times New Roman"/>
          <w:lang w:val="id-ID"/>
        </w:rPr>
      </w:pPr>
      <w:r w:rsidRPr="00C432B9">
        <w:rPr>
          <w:rFonts w:ascii="Times New Roman" w:hAnsi="Times New Roman" w:cs="Times New Roman"/>
        </w:rPr>
        <w:t xml:space="preserve">Motivasi belajar dapat diartikan sebagai kekuatan atau tingkat kemauan dalam diri untuk melakukan suatu kegiatan. Dalam kegiatan belajar mengajar motivasi diartikan sebagai kemauan siswa atau daya penggerak </w:t>
      </w:r>
      <w:r w:rsidRPr="00C432B9">
        <w:rPr>
          <w:rFonts w:ascii="Times New Roman" w:hAnsi="Times New Roman" w:cs="Times New Roman"/>
        </w:rPr>
        <w:lastRenderedPageBreak/>
        <w:t>siswa yang meimbulkan kegiatan belajar mengajar sehingga tujuan yang dikehendaki dapat tercapai. Menurut Hamalik ada beberapa cara untuk dapat meningkatkan motivasi diantaranya dengan memberikan pujian, hadiah serta penilaian, dengan demikian diharapkan guru dapat melakukan cara tersebut agar peserta ddik dapat meningkatkan motivasi siswa.</w:t>
      </w:r>
      <w:r w:rsidRPr="00C432B9">
        <w:rPr>
          <w:rStyle w:val="FootnoteReference"/>
          <w:rFonts w:ascii="Times New Roman" w:hAnsi="Times New Roman"/>
        </w:rPr>
        <w:footnoteReference w:id="106"/>
      </w:r>
    </w:p>
    <w:p w:rsidR="00C36D81" w:rsidRPr="00C432B9" w:rsidRDefault="00C36D81" w:rsidP="001606BE">
      <w:pPr>
        <w:pStyle w:val="ListParagraph"/>
        <w:tabs>
          <w:tab w:val="left" w:pos="851"/>
        </w:tabs>
        <w:spacing w:before="240" w:line="480" w:lineRule="auto"/>
        <w:ind w:left="851"/>
        <w:jc w:val="both"/>
        <w:rPr>
          <w:rFonts w:ascii="Times New Roman" w:hAnsi="Times New Roman" w:cs="Times New Roman"/>
          <w:lang w:val="id-ID"/>
        </w:rPr>
      </w:pPr>
      <w:r w:rsidRPr="00C432B9">
        <w:rPr>
          <w:rFonts w:ascii="Times New Roman" w:hAnsi="Times New Roman" w:cs="Times New Roman"/>
        </w:rPr>
        <w:tab/>
        <w:t xml:space="preserve">Kemampuan penalaran merupakan salah satu kemampuan yang haris dimilki oleh </w:t>
      </w:r>
      <w:r w:rsidR="00526D51" w:rsidRPr="00C432B9">
        <w:rPr>
          <w:rFonts w:ascii="Times New Roman" w:hAnsi="Times New Roman" w:cs="Times New Roman"/>
        </w:rPr>
        <w:t>siswa</w:t>
      </w:r>
      <w:r w:rsidRPr="00C432B9">
        <w:rPr>
          <w:rFonts w:ascii="Times New Roman" w:hAnsi="Times New Roman" w:cs="Times New Roman"/>
        </w:rPr>
        <w:t xml:space="preserve"> dalam pembelajaran matematika. Kemampuan penalaran matematis merupakan kemampuan menganalisis dari suatu kejadian yang baru, mengkorelasikan serta mebuat asumsi logis sehingga dapat memunculkan gagasan baru serta dapat menarik kesimpulan. Penalaran matematis merupakan alat yang digunakan untuk memahami matematika untuk memecahkan masalah. Seseorang </w:t>
      </w:r>
      <w:r w:rsidRPr="00C432B9">
        <w:rPr>
          <w:rFonts w:ascii="Times New Roman" w:hAnsi="Times New Roman" w:cs="Times New Roman"/>
        </w:rPr>
        <w:lastRenderedPageBreak/>
        <w:t xml:space="preserve">yang memilki kemampuan matematis yang tinggi akan mudah dalam menelaah suatumasalah dengan informasi yang sudah disajikan. Melalui penalaran </w:t>
      </w:r>
      <w:r w:rsidR="00526D51" w:rsidRPr="00C432B9">
        <w:rPr>
          <w:rFonts w:ascii="Times New Roman" w:hAnsi="Times New Roman" w:cs="Times New Roman"/>
        </w:rPr>
        <w:t>siswa</w:t>
      </w:r>
      <w:r w:rsidRPr="00C432B9">
        <w:rPr>
          <w:rFonts w:ascii="Times New Roman" w:hAnsi="Times New Roman" w:cs="Times New Roman"/>
        </w:rPr>
        <w:t xml:space="preserve"> akan mudah menerti konsep materi pelajaran itu sendiri, bukan hanya sebagai hafalan.</w:t>
      </w:r>
      <w:r w:rsidRPr="00C432B9">
        <w:rPr>
          <w:rStyle w:val="FootnoteReference"/>
          <w:rFonts w:ascii="Times New Roman" w:hAnsi="Times New Roman"/>
        </w:rPr>
        <w:footnoteReference w:id="107"/>
      </w:r>
    </w:p>
    <w:p w:rsidR="00EB6205" w:rsidRPr="00C432B9" w:rsidRDefault="00EB6205" w:rsidP="00EB6205">
      <w:pPr>
        <w:pStyle w:val="ListParagraph"/>
        <w:tabs>
          <w:tab w:val="left" w:pos="851"/>
        </w:tabs>
        <w:spacing w:before="240" w:line="480" w:lineRule="auto"/>
        <w:ind w:left="851" w:firstLine="567"/>
        <w:jc w:val="both"/>
        <w:rPr>
          <w:rFonts w:ascii="Times New Roman" w:hAnsi="Times New Roman" w:cs="Times New Roman"/>
          <w:lang w:val="id-ID"/>
        </w:rPr>
      </w:pPr>
      <w:r w:rsidRPr="00C432B9">
        <w:rPr>
          <w:rFonts w:ascii="Times New Roman" w:hAnsi="Times New Roman" w:cs="Times New Roman"/>
        </w:rPr>
        <w:t>Kemampuan penalaran matematis dapat membantu siswa dalam menyimpulkan serta membuktikan gagasan baru agar dapat memcahkan masalah masalah matematika. Pada penelitian ini indikator menganalisis situasi matematik, merencanakan proses penyelesaian, memecahkan persoalan dengan langkah sistematis, serta menarik kesimpulan.</w:t>
      </w:r>
      <w:r w:rsidRPr="00C432B9">
        <w:rPr>
          <w:rStyle w:val="FootnoteReference"/>
          <w:rFonts w:ascii="Times New Roman" w:hAnsi="Times New Roman"/>
        </w:rPr>
        <w:footnoteReference w:id="108"/>
      </w:r>
      <w:r w:rsidRPr="00C432B9">
        <w:rPr>
          <w:rFonts w:ascii="Times New Roman" w:hAnsi="Times New Roman" w:cs="Times New Roman"/>
        </w:rPr>
        <w:t xml:space="preserve"> Oleh karena itu, kemampuan penalaran sangat penting digunakan dalam proses pembelajaran matematika. </w:t>
      </w:r>
      <w:r w:rsidRPr="00C432B9">
        <w:rPr>
          <w:rFonts w:ascii="Times New Roman" w:hAnsi="Times New Roman" w:cs="Times New Roman"/>
        </w:rPr>
        <w:lastRenderedPageBreak/>
        <w:t>Peran guru dalam meningkatkan penalaran matematis pada siswa dapat selalu memberikan soal soal terkait dengan penalaran matematis disesuaikan dengan indikator kemampuan penalarannya.</w:t>
      </w:r>
      <w:r w:rsidRPr="00C432B9">
        <w:rPr>
          <w:rStyle w:val="FootnoteReference"/>
          <w:rFonts w:ascii="Times New Roman" w:hAnsi="Times New Roman"/>
        </w:rPr>
        <w:footnoteReference w:id="109"/>
      </w:r>
      <w:r w:rsidRPr="00C432B9">
        <w:rPr>
          <w:rFonts w:ascii="Times New Roman" w:hAnsi="Times New Roman" w:cs="Times New Roman"/>
        </w:rPr>
        <w:t xml:space="preserve"> Pada penyelesaiannya soal matematika memerlukan kemampuan penalaran. Melalui penalaran, siswa dapat melihat bahwa matematika merupakan kajian yang masuk akal atau logis. Dengan demikian siswa yakin bahwa matematika dapat dipahami, dipikirkan, dibuktikan, dan dapat dievaluasi. Berdasarkan uraian yang telah dijelaskan sebelumnya, maka dapat disimpulkan bahwa kemampuan penalaran matematika peserta ddik adalah kemampuan atau kesanggupan siswa dalam menyelesaikan soal yang diberikan.</w:t>
      </w:r>
      <w:r w:rsidRPr="00C432B9">
        <w:rPr>
          <w:rStyle w:val="FootnoteReference"/>
          <w:rFonts w:ascii="Times New Roman" w:hAnsi="Times New Roman"/>
        </w:rPr>
        <w:footnoteReference w:id="110"/>
      </w:r>
    </w:p>
    <w:p w:rsidR="00C36D81" w:rsidRPr="00C432B9" w:rsidRDefault="00C36D81" w:rsidP="00EB6205">
      <w:pPr>
        <w:pStyle w:val="ListParagraph"/>
        <w:tabs>
          <w:tab w:val="left" w:pos="851"/>
        </w:tabs>
        <w:spacing w:before="240" w:line="480" w:lineRule="auto"/>
        <w:ind w:left="851"/>
        <w:jc w:val="both"/>
        <w:rPr>
          <w:rFonts w:ascii="Times New Roman" w:hAnsi="Times New Roman" w:cs="Times New Roman"/>
          <w:lang w:val="id-ID"/>
        </w:rPr>
      </w:pPr>
      <w:r w:rsidRPr="00C432B9">
        <w:rPr>
          <w:rFonts w:ascii="Times New Roman" w:hAnsi="Times New Roman" w:cs="Times New Roman"/>
        </w:rPr>
        <w:tab/>
        <w:t xml:space="preserve">Dalam penelitian ini kemampuan penalaran matematis memiliki hubungan positif dengan motivasi </w:t>
      </w:r>
      <w:r w:rsidRPr="00C432B9">
        <w:rPr>
          <w:rFonts w:ascii="Times New Roman" w:hAnsi="Times New Roman" w:cs="Times New Roman"/>
        </w:rPr>
        <w:lastRenderedPageBreak/>
        <w:t xml:space="preserve">belajar </w:t>
      </w:r>
      <w:r w:rsidR="00526D51" w:rsidRPr="00C432B9">
        <w:rPr>
          <w:rFonts w:ascii="Times New Roman" w:hAnsi="Times New Roman" w:cs="Times New Roman"/>
        </w:rPr>
        <w:t>siswa</w:t>
      </w:r>
      <w:r w:rsidRPr="00C432B9">
        <w:rPr>
          <w:rFonts w:ascii="Times New Roman" w:hAnsi="Times New Roman" w:cs="Times New Roman"/>
        </w:rPr>
        <w:t xml:space="preserve"> menunjuukan bahwa adanya pengaruh positif anatara penalaran matematis terhadap motivasi belajar </w:t>
      </w:r>
      <w:r w:rsidR="00526D51" w:rsidRPr="00C432B9">
        <w:rPr>
          <w:rFonts w:ascii="Times New Roman" w:hAnsi="Times New Roman" w:cs="Times New Roman"/>
        </w:rPr>
        <w:t>siswa</w:t>
      </w:r>
      <w:r w:rsidRPr="00C432B9">
        <w:rPr>
          <w:rFonts w:ascii="Times New Roman" w:hAnsi="Times New Roman" w:cs="Times New Roman"/>
        </w:rPr>
        <w:t>.</w:t>
      </w:r>
      <w:r w:rsidR="00EB6205" w:rsidRPr="00C432B9">
        <w:rPr>
          <w:rFonts w:ascii="Times New Roman" w:hAnsi="Times New Roman" w:cs="Times New Roman"/>
          <w:lang w:val="id-ID"/>
        </w:rPr>
        <w:t xml:space="preserve"> Sejalan dengan hasil penelitian dilakukan oleh Agfie Nurani Hanifah, menjukkan bahwa </w:t>
      </w:r>
      <w:r w:rsidR="00EB6205" w:rsidRPr="00C432B9">
        <w:rPr>
          <w:rFonts w:ascii="Times New Roman" w:hAnsi="Times New Roman" w:cs="Times New Roman"/>
        </w:rPr>
        <w:t>terdapat hubungan positif dan signifikan antara kemampuan penalaran matematis dengan motivasi belajar baik pada siswa</w:t>
      </w:r>
      <w:r w:rsidR="00EB6205" w:rsidRPr="00C432B9">
        <w:rPr>
          <w:rFonts w:ascii="Times New Roman" w:hAnsi="Times New Roman" w:cs="Times New Roman"/>
          <w:lang w:val="id-ID"/>
        </w:rPr>
        <w:t>.</w:t>
      </w:r>
      <w:r w:rsidR="00EB6205" w:rsidRPr="00C432B9">
        <w:rPr>
          <w:rStyle w:val="FootnoteReference"/>
          <w:rFonts w:ascii="Times New Roman" w:hAnsi="Times New Roman"/>
          <w:lang w:val="id-ID"/>
        </w:rPr>
        <w:footnoteReference w:id="111"/>
      </w:r>
      <w:r w:rsidRPr="00C432B9">
        <w:rPr>
          <w:rFonts w:ascii="Times New Roman" w:hAnsi="Times New Roman" w:cs="Times New Roman"/>
        </w:rPr>
        <w:t xml:space="preserve">Dengan denikian dapat ditarik kesimpulan baha adanya kesesuaian kajian teoritik dengan uji hipotesis yang dilakukan dengan menghasilkan data empiris. Penalaran matematis merupakan kemampuan </w:t>
      </w:r>
      <w:r w:rsidR="00526D51" w:rsidRPr="00C432B9">
        <w:rPr>
          <w:rFonts w:ascii="Times New Roman" w:hAnsi="Times New Roman" w:cs="Times New Roman"/>
        </w:rPr>
        <w:t>siswa</w:t>
      </w:r>
      <w:r w:rsidRPr="00C432B9">
        <w:rPr>
          <w:rFonts w:ascii="Times New Roman" w:hAnsi="Times New Roman" w:cs="Times New Roman"/>
        </w:rPr>
        <w:t xml:space="preserve"> dalam hal menyelesaikan masalah dengan cara menafsirkan, serta membuat asumsi logis untuk dapat menyelesaikan soal dalam bentuk cerita. Selanjutnya, </w:t>
      </w:r>
      <w:r w:rsidR="00526D51" w:rsidRPr="00C432B9">
        <w:rPr>
          <w:rFonts w:ascii="Times New Roman" w:hAnsi="Times New Roman" w:cs="Times New Roman"/>
        </w:rPr>
        <w:t>siswa</w:t>
      </w:r>
      <w:r w:rsidRPr="00C432B9">
        <w:rPr>
          <w:rFonts w:ascii="Times New Roman" w:hAnsi="Times New Roman" w:cs="Times New Roman"/>
        </w:rPr>
        <w:t xml:space="preserve"> yang memilki motivasi belajar yang tinggi akan </w:t>
      </w:r>
      <w:r w:rsidRPr="00C432B9">
        <w:rPr>
          <w:rFonts w:ascii="Times New Roman" w:hAnsi="Times New Roman" w:cs="Times New Roman"/>
        </w:rPr>
        <w:lastRenderedPageBreak/>
        <w:t>cenderung belajar matematika sehingga memiliki kemampuan penalaran matematis yang tinggu pula.</w:t>
      </w:r>
      <w:r w:rsidRPr="00C432B9">
        <w:rPr>
          <w:rStyle w:val="FootnoteReference"/>
          <w:rFonts w:ascii="Times New Roman" w:hAnsi="Times New Roman"/>
        </w:rPr>
        <w:footnoteReference w:id="112"/>
      </w:r>
    </w:p>
    <w:p w:rsidR="00C36D81" w:rsidRPr="00C432B9" w:rsidRDefault="00A46AC0" w:rsidP="00EB6205">
      <w:pPr>
        <w:pStyle w:val="ListParagraph"/>
        <w:tabs>
          <w:tab w:val="left" w:pos="851"/>
        </w:tabs>
        <w:spacing w:before="240" w:line="480" w:lineRule="auto"/>
        <w:ind w:left="851"/>
        <w:jc w:val="both"/>
        <w:rPr>
          <w:rFonts w:ascii="Times New Roman" w:hAnsi="Times New Roman" w:cs="Times New Roman"/>
        </w:rPr>
      </w:pPr>
      <w:r w:rsidRPr="00C432B9">
        <w:rPr>
          <w:rFonts w:ascii="Times New Roman" w:hAnsi="Times New Roman" w:cs="Times New Roman"/>
          <w:lang w:val="id-ID"/>
        </w:rPr>
        <w:tab/>
      </w:r>
    </w:p>
    <w:p w:rsidR="00C36D81" w:rsidRPr="00C432B9" w:rsidRDefault="00C36D81" w:rsidP="001606BE">
      <w:pPr>
        <w:pStyle w:val="ListParagraph"/>
        <w:tabs>
          <w:tab w:val="left" w:pos="851"/>
        </w:tabs>
        <w:spacing w:before="240" w:line="480" w:lineRule="auto"/>
        <w:ind w:left="851"/>
        <w:jc w:val="both"/>
        <w:rPr>
          <w:rFonts w:ascii="Times New Roman" w:hAnsi="Times New Roman" w:cs="Times New Roman"/>
        </w:rPr>
      </w:pPr>
      <w:r w:rsidRPr="00C432B9">
        <w:rPr>
          <w:rFonts w:ascii="Times New Roman" w:hAnsi="Times New Roman" w:cs="Times New Roman"/>
        </w:rPr>
        <w:tab/>
      </w:r>
    </w:p>
    <w:p w:rsidR="008D17E4" w:rsidRPr="00C432B9" w:rsidRDefault="008D17E4" w:rsidP="008D17E4">
      <w:pPr>
        <w:pStyle w:val="ListParagraph"/>
        <w:tabs>
          <w:tab w:val="left" w:pos="851"/>
        </w:tabs>
        <w:spacing w:before="240" w:line="480" w:lineRule="auto"/>
        <w:ind w:left="851" w:firstLine="567"/>
        <w:jc w:val="both"/>
        <w:rPr>
          <w:rFonts w:ascii="Times New Roman" w:hAnsi="Times New Roman" w:cs="Times New Roman"/>
          <w:lang w:val="id-ID"/>
        </w:rPr>
        <w:sectPr w:rsidR="008D17E4" w:rsidRPr="00C432B9" w:rsidSect="006560F0">
          <w:pgSz w:w="8392" w:h="11907" w:code="9"/>
          <w:pgMar w:top="1134" w:right="1134" w:bottom="1134" w:left="1418" w:header="709" w:footer="709" w:gutter="0"/>
          <w:cols w:space="708"/>
          <w:titlePg/>
          <w:docGrid w:linePitch="360"/>
        </w:sectPr>
      </w:pPr>
      <w:r w:rsidRPr="00C432B9">
        <w:rPr>
          <w:rFonts w:ascii="Times New Roman" w:hAnsi="Times New Roman" w:cs="Times New Roman"/>
          <w:lang w:val="id-ID"/>
        </w:rPr>
        <w:t xml:space="preserve">. </w:t>
      </w:r>
    </w:p>
    <w:p w:rsidR="00C36D81" w:rsidRPr="00C432B9" w:rsidRDefault="00C36D81" w:rsidP="008D17E4">
      <w:pPr>
        <w:pStyle w:val="ListParagraph"/>
        <w:spacing w:before="240" w:line="480" w:lineRule="auto"/>
        <w:ind w:left="851" w:hanging="851"/>
        <w:jc w:val="center"/>
        <w:rPr>
          <w:rFonts w:ascii="Times New Roman" w:hAnsi="Times New Roman" w:cs="Times New Roman"/>
        </w:rPr>
      </w:pPr>
      <w:r w:rsidRPr="00C432B9">
        <w:rPr>
          <w:rFonts w:ascii="Times New Roman" w:hAnsi="Times New Roman" w:cs="Times New Roman"/>
          <w:b/>
        </w:rPr>
        <w:lastRenderedPageBreak/>
        <w:t>BAB V</w:t>
      </w:r>
    </w:p>
    <w:p w:rsidR="00C36D81" w:rsidRPr="00C432B9" w:rsidRDefault="00C36D81" w:rsidP="001606BE">
      <w:pPr>
        <w:spacing w:line="480" w:lineRule="auto"/>
        <w:jc w:val="center"/>
        <w:rPr>
          <w:rFonts w:ascii="Times New Roman" w:hAnsi="Times New Roman"/>
          <w:b/>
        </w:rPr>
      </w:pPr>
      <w:r w:rsidRPr="00C432B9">
        <w:rPr>
          <w:rFonts w:ascii="Times New Roman" w:hAnsi="Times New Roman"/>
          <w:b/>
        </w:rPr>
        <w:t>KESIMPULAN DAN SARAN</w:t>
      </w:r>
    </w:p>
    <w:p w:rsidR="00C36D81" w:rsidRPr="00C432B9" w:rsidRDefault="00C36D81" w:rsidP="0009669D">
      <w:pPr>
        <w:pStyle w:val="ListParagraph"/>
        <w:numPr>
          <w:ilvl w:val="0"/>
          <w:numId w:val="54"/>
        </w:numPr>
        <w:spacing w:after="200" w:line="480" w:lineRule="auto"/>
        <w:ind w:left="567" w:hanging="567"/>
        <w:jc w:val="both"/>
        <w:rPr>
          <w:rFonts w:ascii="Times New Roman" w:hAnsi="Times New Roman" w:cs="Times New Roman"/>
          <w:b/>
        </w:rPr>
      </w:pPr>
      <w:r w:rsidRPr="00C432B9">
        <w:rPr>
          <w:rFonts w:ascii="Times New Roman" w:hAnsi="Times New Roman" w:cs="Times New Roman"/>
          <w:b/>
        </w:rPr>
        <w:t xml:space="preserve">Kesimpulan </w:t>
      </w:r>
    </w:p>
    <w:p w:rsidR="0056278A" w:rsidRDefault="00C36D81" w:rsidP="0056278A">
      <w:pPr>
        <w:tabs>
          <w:tab w:val="num" w:pos="851"/>
        </w:tabs>
        <w:spacing w:before="240" w:line="480" w:lineRule="auto"/>
        <w:ind w:left="567" w:firstLine="567"/>
        <w:jc w:val="both"/>
        <w:rPr>
          <w:rFonts w:ascii="Times New Roman" w:hAnsi="Times New Roman"/>
          <w:lang w:val="id-ID"/>
        </w:rPr>
      </w:pPr>
      <w:r w:rsidRPr="00C432B9">
        <w:rPr>
          <w:rFonts w:ascii="Times New Roman" w:hAnsi="Times New Roman"/>
        </w:rPr>
        <w:t xml:space="preserve">Berdasarkan hasil analisis dan pembahasan tentang “Korelasi antara Ketrampilan Operasi Hitung dan </w:t>
      </w:r>
      <w:r w:rsidR="0039480A" w:rsidRPr="00C432B9">
        <w:rPr>
          <w:rFonts w:ascii="Times New Roman" w:hAnsi="Times New Roman"/>
        </w:rPr>
        <w:t xml:space="preserve">Motivasi belajar terhadap kemampuan penalaran matematis </w:t>
      </w:r>
      <w:r w:rsidR="00526D51" w:rsidRPr="00C432B9">
        <w:rPr>
          <w:rFonts w:ascii="Times New Roman" w:hAnsi="Times New Roman"/>
        </w:rPr>
        <w:t>siswa</w:t>
      </w:r>
      <w:r w:rsidRPr="00C432B9">
        <w:rPr>
          <w:rFonts w:ascii="Times New Roman" w:hAnsi="Times New Roman"/>
        </w:rPr>
        <w:t xml:space="preserve"> kelas 3 di M</w:t>
      </w:r>
      <w:r w:rsidR="0039480A" w:rsidRPr="00C432B9">
        <w:rPr>
          <w:rFonts w:ascii="Times New Roman" w:hAnsi="Times New Roman"/>
        </w:rPr>
        <w:t>I Mamba’ul Huda Ngabar Ponorogo</w:t>
      </w:r>
      <w:r w:rsidRPr="00C432B9">
        <w:rPr>
          <w:rFonts w:ascii="Times New Roman" w:hAnsi="Times New Roman"/>
        </w:rPr>
        <w:t xml:space="preserve">.” dapat ditarik kesimpulan </w:t>
      </w:r>
      <w:r w:rsidR="0039480A" w:rsidRPr="00C432B9">
        <w:rPr>
          <w:rFonts w:ascii="Times New Roman" w:hAnsi="Times New Roman"/>
        </w:rPr>
        <w:t>bahwa</w:t>
      </w:r>
      <w:r w:rsidR="0039480A" w:rsidRPr="00C432B9">
        <w:rPr>
          <w:rFonts w:ascii="Times New Roman" w:hAnsi="Times New Roman"/>
          <w:lang w:val="id-ID"/>
        </w:rPr>
        <w:t>:</w:t>
      </w:r>
    </w:p>
    <w:p w:rsidR="0039480A" w:rsidRPr="00C432B9" w:rsidRDefault="0056278A" w:rsidP="0056278A">
      <w:pPr>
        <w:tabs>
          <w:tab w:val="num" w:pos="851"/>
        </w:tabs>
        <w:spacing w:before="240" w:line="480" w:lineRule="auto"/>
        <w:ind w:left="993" w:hanging="426"/>
        <w:jc w:val="both"/>
        <w:rPr>
          <w:rFonts w:ascii="Times New Roman" w:hAnsi="Times New Roman"/>
        </w:rPr>
      </w:pPr>
      <w:r>
        <w:rPr>
          <w:rFonts w:ascii="Times New Roman" w:hAnsi="Times New Roman"/>
          <w:lang w:val="id-ID"/>
        </w:rPr>
        <w:t xml:space="preserve">1. </w:t>
      </w:r>
      <w:r w:rsidR="00A92E37" w:rsidRPr="00C432B9">
        <w:rPr>
          <w:rFonts w:ascii="Times New Roman" w:hAnsi="Times New Roman"/>
          <w:lang w:val="id-ID"/>
        </w:rPr>
        <w:t>M</w:t>
      </w:r>
      <w:r w:rsidR="00A92E37" w:rsidRPr="00C432B9">
        <w:rPr>
          <w:rFonts w:ascii="Times New Roman" w:hAnsi="Times New Roman"/>
        </w:rPr>
        <w:t xml:space="preserve">otivasi belajar terhadap keterampilan operasi hitung siswa siswa pada  mata pelajaran matematika kelas 3di MI Mamba’ul Huda Ngabar Ponorogo </w:t>
      </w:r>
      <w:r w:rsidR="00A92E37" w:rsidRPr="00C432B9">
        <w:rPr>
          <w:rFonts w:ascii="Times New Roman" w:hAnsi="Times New Roman"/>
          <w:lang w:val="id-ID"/>
        </w:rPr>
        <w:t xml:space="preserve">mempunyai </w:t>
      </w:r>
      <w:r w:rsidR="00C36D81" w:rsidRPr="00C432B9">
        <w:rPr>
          <w:rFonts w:ascii="Times New Roman" w:hAnsi="Times New Roman"/>
        </w:rPr>
        <w:t>kor</w:t>
      </w:r>
      <w:r w:rsidR="00A92E37" w:rsidRPr="00C432B9">
        <w:rPr>
          <w:rFonts w:ascii="Times New Roman" w:hAnsi="Times New Roman"/>
        </w:rPr>
        <w:t>elasi yang cukup kuat (positif)</w:t>
      </w:r>
      <w:r w:rsidR="00A92E37" w:rsidRPr="00C432B9">
        <w:rPr>
          <w:rFonts w:ascii="Times New Roman" w:hAnsi="Times New Roman"/>
          <w:lang w:val="id-ID"/>
        </w:rPr>
        <w:t xml:space="preserve">, </w:t>
      </w:r>
      <w:r w:rsidR="00C36D81" w:rsidRPr="00C432B9">
        <w:rPr>
          <w:rFonts w:ascii="Times New Roman" w:hAnsi="Times New Roman"/>
        </w:rPr>
        <w:t xml:space="preserve">hasil uji korelasi </w:t>
      </w:r>
      <w:r w:rsidR="00C36D81" w:rsidRPr="00C432B9">
        <w:rPr>
          <w:rFonts w:ascii="Times New Roman" w:hAnsi="Times New Roman"/>
          <w:i/>
        </w:rPr>
        <w:t xml:space="preserve">product moment </w:t>
      </w:r>
      <w:r w:rsidR="00C36D81" w:rsidRPr="00C432B9">
        <w:rPr>
          <w:rFonts w:ascii="Times New Roman" w:hAnsi="Times New Roman"/>
        </w:rPr>
        <w:t xml:space="preserve">diperoleh, </w:t>
      </w:r>
      <w:r w:rsidR="00C36D81" w:rsidRPr="00C432B9">
        <w:rPr>
          <w:rFonts w:ascii="Times New Roman" w:hAnsi="Times New Roman"/>
          <w:i/>
        </w:rPr>
        <w:t>pearson correlations</w:t>
      </w:r>
      <w:r w:rsidR="00C36D81" w:rsidRPr="00C432B9">
        <w:rPr>
          <w:rFonts w:ascii="Times New Roman" w:hAnsi="Times New Roman"/>
        </w:rPr>
        <w:t xml:space="preserve"> sebesar 0,597 dengan nilai signifikansi (2-tailed) 0,011.</w:t>
      </w:r>
    </w:p>
    <w:p w:rsidR="00C36D81" w:rsidRPr="0056278A" w:rsidRDefault="0056278A" w:rsidP="00622ECE">
      <w:pPr>
        <w:pStyle w:val="Heading3"/>
        <w:numPr>
          <w:ilvl w:val="0"/>
          <w:numId w:val="0"/>
        </w:numPr>
        <w:ind w:left="851" w:hanging="425"/>
        <w:rPr>
          <w:rFonts w:cs="Times New Roman"/>
          <w:color w:val="auto"/>
          <w:sz w:val="22"/>
        </w:rPr>
      </w:pPr>
      <w:r w:rsidRPr="0056278A">
        <w:rPr>
          <w:rFonts w:cs="Times New Roman"/>
          <w:color w:val="auto"/>
          <w:sz w:val="22"/>
          <w:lang w:val="id-ID"/>
        </w:rPr>
        <w:lastRenderedPageBreak/>
        <w:t>2.</w:t>
      </w:r>
      <w:r w:rsidR="00A92E37" w:rsidRPr="0056278A">
        <w:rPr>
          <w:rFonts w:cs="Times New Roman"/>
          <w:color w:val="auto"/>
          <w:sz w:val="22"/>
          <w:lang w:val="id-ID"/>
        </w:rPr>
        <w:t>M</w:t>
      </w:r>
      <w:r w:rsidR="00A92E37" w:rsidRPr="0056278A">
        <w:rPr>
          <w:rFonts w:cs="Times New Roman"/>
          <w:color w:val="auto"/>
          <w:sz w:val="22"/>
        </w:rPr>
        <w:t xml:space="preserve">otivasi belajar terhadap kemampuan penalaran matematis siswa pada  mata pelajaran matematika kelas 3 di MI Mamba’ul Huda Ngabar Ponorogo </w:t>
      </w:r>
      <w:r w:rsidR="00C36D81" w:rsidRPr="0056278A">
        <w:rPr>
          <w:rFonts w:cs="Times New Roman"/>
          <w:color w:val="auto"/>
          <w:sz w:val="22"/>
        </w:rPr>
        <w:t xml:space="preserve">korelasi yang cukup kuat (positif) </w:t>
      </w:r>
      <w:r w:rsidR="00A92E37" w:rsidRPr="0056278A">
        <w:rPr>
          <w:rFonts w:cs="Times New Roman"/>
          <w:color w:val="auto"/>
          <w:sz w:val="22"/>
          <w:lang w:val="id-ID"/>
        </w:rPr>
        <w:t xml:space="preserve">, </w:t>
      </w:r>
      <w:r w:rsidR="00C36D81" w:rsidRPr="0056278A">
        <w:rPr>
          <w:rFonts w:cs="Times New Roman"/>
          <w:color w:val="auto"/>
          <w:sz w:val="22"/>
        </w:rPr>
        <w:t xml:space="preserve">hasil uji korelasi </w:t>
      </w:r>
      <w:r w:rsidR="00C36D81" w:rsidRPr="0056278A">
        <w:rPr>
          <w:rFonts w:cs="Times New Roman"/>
          <w:i/>
          <w:color w:val="auto"/>
          <w:sz w:val="22"/>
        </w:rPr>
        <w:t xml:space="preserve">product moment </w:t>
      </w:r>
      <w:r w:rsidR="00C36D81" w:rsidRPr="0056278A">
        <w:rPr>
          <w:rFonts w:cs="Times New Roman"/>
          <w:color w:val="auto"/>
          <w:sz w:val="22"/>
        </w:rPr>
        <w:t xml:space="preserve">diperoleh, </w:t>
      </w:r>
      <w:r w:rsidR="00C36D81" w:rsidRPr="0056278A">
        <w:rPr>
          <w:rFonts w:cs="Times New Roman"/>
          <w:i/>
          <w:color w:val="auto"/>
          <w:sz w:val="22"/>
        </w:rPr>
        <w:t>pearson correlations</w:t>
      </w:r>
      <w:r w:rsidR="00C36D81" w:rsidRPr="0056278A">
        <w:rPr>
          <w:rFonts w:cs="Times New Roman"/>
          <w:color w:val="auto"/>
          <w:sz w:val="22"/>
        </w:rPr>
        <w:t xml:space="preserve"> sebesar </w:t>
      </w:r>
      <w:r w:rsidR="00997824" w:rsidRPr="0056278A">
        <w:rPr>
          <w:rFonts w:cs="Times New Roman"/>
          <w:color w:val="auto"/>
          <w:sz w:val="22"/>
          <w:lang w:val="id-ID"/>
        </w:rPr>
        <w:t>0</w:t>
      </w:r>
      <w:r w:rsidR="00C36D81" w:rsidRPr="0056278A">
        <w:rPr>
          <w:rFonts w:cs="Times New Roman"/>
          <w:color w:val="auto"/>
          <w:sz w:val="22"/>
        </w:rPr>
        <w:t xml:space="preserve">,497 dengan nilai signifikansi (2-tailed) 0,042. </w:t>
      </w:r>
    </w:p>
    <w:p w:rsidR="0056278A" w:rsidRPr="0056278A" w:rsidRDefault="00C36D81" w:rsidP="0056278A">
      <w:pPr>
        <w:pStyle w:val="ListParagraph"/>
        <w:numPr>
          <w:ilvl w:val="0"/>
          <w:numId w:val="54"/>
        </w:numPr>
        <w:spacing w:after="200" w:line="480" w:lineRule="auto"/>
        <w:ind w:left="567" w:hanging="567"/>
        <w:jc w:val="both"/>
        <w:rPr>
          <w:rFonts w:ascii="Times New Roman" w:hAnsi="Times New Roman" w:cs="Times New Roman"/>
          <w:b/>
        </w:rPr>
      </w:pPr>
      <w:r w:rsidRPr="0056278A">
        <w:rPr>
          <w:rFonts w:ascii="Times New Roman" w:hAnsi="Times New Roman" w:cs="Times New Roman"/>
          <w:b/>
        </w:rPr>
        <w:t>Saran</w:t>
      </w:r>
    </w:p>
    <w:p w:rsidR="0056278A" w:rsidRPr="0056278A" w:rsidRDefault="00C36D81" w:rsidP="0056278A">
      <w:pPr>
        <w:pStyle w:val="Heading3"/>
        <w:rPr>
          <w:sz w:val="22"/>
          <w:lang w:val="id-ID"/>
        </w:rPr>
      </w:pPr>
      <w:r w:rsidRPr="0056278A">
        <w:rPr>
          <w:sz w:val="22"/>
          <w:lang w:val="id-ID"/>
        </w:rPr>
        <w:t xml:space="preserve">Bagi Guru </w:t>
      </w:r>
    </w:p>
    <w:p w:rsidR="00C36D81" w:rsidRPr="0056278A" w:rsidRDefault="00C36D81" w:rsidP="0056278A">
      <w:pPr>
        <w:spacing w:line="480" w:lineRule="auto"/>
        <w:ind w:left="993" w:firstLine="426"/>
        <w:jc w:val="both"/>
        <w:rPr>
          <w:rFonts w:ascii="Times New Roman" w:hAnsi="Times New Roman"/>
          <w:lang w:val="id-ID"/>
        </w:rPr>
      </w:pPr>
      <w:r w:rsidRPr="0056278A">
        <w:rPr>
          <w:rFonts w:ascii="Times New Roman" w:hAnsi="Times New Roman"/>
        </w:rPr>
        <w:t xml:space="preserve">Berdasrkan hasil analisis data diketahui bahwa ada korelasi positif dan signifikansi antara keterampilan operasi hitung dan kemampuan penalaran terhadap motivasi belajar siswa pada pada  mata pelajaran matematika. Guru diharapkan menggunakan metode atau media tertentu dalam proses belajar mengajar agar dapat meningkan kan motivasi belajar </w:t>
      </w:r>
      <w:r w:rsidR="00526D51" w:rsidRPr="0056278A">
        <w:rPr>
          <w:rFonts w:ascii="Times New Roman" w:hAnsi="Times New Roman"/>
        </w:rPr>
        <w:t>siswa</w:t>
      </w:r>
      <w:r w:rsidRPr="0056278A">
        <w:rPr>
          <w:rFonts w:ascii="Times New Roman" w:hAnsi="Times New Roman"/>
        </w:rPr>
        <w:t xml:space="preserve"> sehingga diikuti dengan meningkatnya kemampuan penalaran matematis serta opersi hitung yang tinggi. </w:t>
      </w:r>
    </w:p>
    <w:p w:rsidR="0056278A" w:rsidRPr="0056278A" w:rsidRDefault="00C36D81" w:rsidP="0056278A">
      <w:pPr>
        <w:pStyle w:val="Heading3"/>
        <w:rPr>
          <w:sz w:val="22"/>
          <w:lang w:val="id-ID"/>
        </w:rPr>
      </w:pPr>
      <w:r w:rsidRPr="0056278A">
        <w:rPr>
          <w:sz w:val="22"/>
          <w:lang w:val="id-ID"/>
        </w:rPr>
        <w:lastRenderedPageBreak/>
        <w:t xml:space="preserve">Bagi Peneliti selanjutnya </w:t>
      </w:r>
    </w:p>
    <w:p w:rsidR="00C36D81" w:rsidRPr="0056278A" w:rsidRDefault="00C36D81" w:rsidP="0056278A">
      <w:pPr>
        <w:pStyle w:val="Heading3"/>
        <w:numPr>
          <w:ilvl w:val="0"/>
          <w:numId w:val="0"/>
        </w:numPr>
        <w:ind w:left="964" w:firstLine="454"/>
        <w:rPr>
          <w:sz w:val="22"/>
          <w:lang w:val="id-ID"/>
        </w:rPr>
      </w:pPr>
      <w:r w:rsidRPr="0056278A">
        <w:rPr>
          <w:rFonts w:cs="Times New Roman"/>
          <w:sz w:val="22"/>
        </w:rPr>
        <w:t xml:space="preserve">Peneliti selanjutnya diharapkan dapat meniliti lebih mendalam tentang motivasi belajar </w:t>
      </w:r>
      <w:r w:rsidR="00526D51" w:rsidRPr="0056278A">
        <w:rPr>
          <w:rFonts w:cs="Times New Roman"/>
          <w:sz w:val="22"/>
        </w:rPr>
        <w:t>siswa</w:t>
      </w:r>
      <w:r w:rsidRPr="0056278A">
        <w:rPr>
          <w:rFonts w:cs="Times New Roman"/>
          <w:sz w:val="22"/>
        </w:rPr>
        <w:t xml:space="preserve"> dengan menambah faktor – faktor selain kemampuan operasi hitung serta kemampuan penalaran.</w:t>
      </w:r>
      <w:r w:rsidRPr="0056278A">
        <w:rPr>
          <w:rFonts w:cs="Times New Roman"/>
          <w:sz w:val="22"/>
          <w:lang w:val="id-ID"/>
        </w:rPr>
        <w:t xml:space="preserve"> Pada peneliti ini instrumen yang digunakan hanya mengukur ketrampilan operasi hitung, kemampuan penalaran matematis serta motivasi belajar siswa namun belum dapat mengukur proses pembelajaran yang dilakukan siswa utuk mendapatkan hasil belajar secara keseluruhan. </w:t>
      </w:r>
    </w:p>
    <w:p w:rsidR="00AF2347" w:rsidRPr="00C432B9" w:rsidRDefault="00AF2347" w:rsidP="00AF2347">
      <w:pPr>
        <w:rPr>
          <w:rFonts w:ascii="Times New Roman" w:eastAsiaTheme="minorHAnsi" w:hAnsi="Times New Roman"/>
          <w:lang w:val="id-ID"/>
        </w:rPr>
      </w:pPr>
    </w:p>
    <w:p w:rsidR="00364FAC" w:rsidRPr="00C432B9" w:rsidRDefault="00364FAC" w:rsidP="00AF2347">
      <w:pPr>
        <w:rPr>
          <w:rFonts w:ascii="Times New Roman" w:eastAsiaTheme="minorHAnsi" w:hAnsi="Times New Roman"/>
          <w:lang w:val="id-ID"/>
        </w:rPr>
        <w:sectPr w:rsidR="00364FAC" w:rsidRPr="00C432B9" w:rsidSect="006560F0">
          <w:pgSz w:w="8392" w:h="11907" w:code="9"/>
          <w:pgMar w:top="1134" w:right="1134" w:bottom="1134" w:left="1418" w:header="709" w:footer="709" w:gutter="0"/>
          <w:cols w:space="708"/>
          <w:titlePg/>
          <w:docGrid w:linePitch="360"/>
        </w:sectPr>
      </w:pPr>
    </w:p>
    <w:p w:rsidR="00364FAC" w:rsidRPr="00C432B9" w:rsidRDefault="00364FAC" w:rsidP="00364FAC">
      <w:pPr>
        <w:spacing w:line="480" w:lineRule="auto"/>
        <w:jc w:val="center"/>
        <w:rPr>
          <w:rFonts w:ascii="Times New Roman" w:hAnsi="Times New Roman"/>
          <w:b/>
        </w:rPr>
      </w:pPr>
      <w:r w:rsidRPr="00C432B9">
        <w:rPr>
          <w:rFonts w:ascii="Times New Roman" w:hAnsi="Times New Roman"/>
          <w:b/>
        </w:rPr>
        <w:lastRenderedPageBreak/>
        <w:t>DAFTAR PUSTAKA</w:t>
      </w:r>
    </w:p>
    <w:p w:rsidR="00364FAC" w:rsidRPr="00C432B9" w:rsidRDefault="00364FAC" w:rsidP="00364FAC">
      <w:pPr>
        <w:pStyle w:val="FootnoteText"/>
        <w:spacing w:line="360" w:lineRule="auto"/>
        <w:ind w:left="567" w:hanging="567"/>
        <w:jc w:val="both"/>
        <w:rPr>
          <w:rFonts w:ascii="Times New Roman" w:hAnsi="Times New Roman"/>
          <w:sz w:val="22"/>
          <w:szCs w:val="22"/>
        </w:rPr>
      </w:pPr>
      <w:r w:rsidRPr="00C432B9">
        <w:rPr>
          <w:rStyle w:val="Emphasis"/>
          <w:rFonts w:ascii="Times New Roman" w:hAnsi="Times New Roman"/>
          <w:i w:val="0"/>
          <w:iCs w:val="0"/>
          <w:sz w:val="22"/>
          <w:szCs w:val="22"/>
        </w:rPr>
        <w:t>Abdusysyakir</w:t>
      </w:r>
      <w:r w:rsidRPr="00C432B9">
        <w:rPr>
          <w:rFonts w:ascii="Times New Roman" w:hAnsi="Times New Roman"/>
          <w:sz w:val="22"/>
          <w:szCs w:val="22"/>
        </w:rPr>
        <w:t xml:space="preserve">. </w:t>
      </w:r>
      <w:r w:rsidRPr="00C432B9">
        <w:rPr>
          <w:rFonts w:ascii="Times New Roman" w:hAnsi="Times New Roman"/>
          <w:iCs/>
          <w:sz w:val="22"/>
          <w:szCs w:val="22"/>
        </w:rPr>
        <w:t>Ketika Kyai Mengajar Matematika</w:t>
      </w:r>
      <w:r w:rsidRPr="00C432B9">
        <w:rPr>
          <w:rFonts w:ascii="Times New Roman" w:hAnsi="Times New Roman"/>
          <w:sz w:val="22"/>
          <w:szCs w:val="22"/>
        </w:rPr>
        <w:t>. Malang: UIN-Malang Press, 2007.</w:t>
      </w:r>
    </w:p>
    <w:p w:rsidR="00364FAC" w:rsidRPr="00C432B9" w:rsidRDefault="00364FAC" w:rsidP="00364FAC">
      <w:pPr>
        <w:pStyle w:val="FootnoteText"/>
        <w:spacing w:line="276"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Adjie, Nahrowi dan Maulana. </w:t>
      </w:r>
      <w:r w:rsidRPr="00C432B9">
        <w:rPr>
          <w:rFonts w:ascii="Times New Roman" w:hAnsi="Times New Roman"/>
          <w:i/>
          <w:sz w:val="22"/>
          <w:szCs w:val="22"/>
        </w:rPr>
        <w:t>Pemecahan Masalah Matematika</w:t>
      </w:r>
      <w:r w:rsidRPr="00C432B9">
        <w:rPr>
          <w:rFonts w:ascii="Times New Roman" w:hAnsi="Times New Roman"/>
          <w:sz w:val="22"/>
          <w:szCs w:val="22"/>
        </w:rPr>
        <w:t>. Bandung: UPI Press, 2006.</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A.M., Sardiman. </w:t>
      </w:r>
      <w:r w:rsidRPr="00C432B9">
        <w:rPr>
          <w:rFonts w:ascii="Times New Roman" w:hAnsi="Times New Roman"/>
          <w:i/>
          <w:sz w:val="22"/>
          <w:szCs w:val="22"/>
        </w:rPr>
        <w:t>Interaksi dan Motivasi Belajar Mengajar</w:t>
      </w:r>
      <w:r w:rsidRPr="00C432B9">
        <w:rPr>
          <w:rFonts w:ascii="Times New Roman" w:hAnsi="Times New Roman"/>
          <w:sz w:val="22"/>
          <w:szCs w:val="22"/>
        </w:rPr>
        <w:t>. Jakarta: Raja Grafindo Persada, 2011.</w:t>
      </w:r>
    </w:p>
    <w:p w:rsidR="00364FAC" w:rsidRPr="00C432B9" w:rsidRDefault="00364FAC" w:rsidP="00364FAC">
      <w:pPr>
        <w:pStyle w:val="FootnoteText"/>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Arifin, Zainal. </w:t>
      </w:r>
      <w:r w:rsidRPr="00C432B9">
        <w:rPr>
          <w:rFonts w:ascii="Times New Roman" w:hAnsi="Times New Roman"/>
          <w:i/>
          <w:sz w:val="22"/>
          <w:szCs w:val="22"/>
        </w:rPr>
        <w:t xml:space="preserve">Penelitian Pendidikan: Metode dan Paradigma Baru. </w:t>
      </w:r>
      <w:r w:rsidRPr="00C432B9">
        <w:rPr>
          <w:rFonts w:ascii="Times New Roman" w:hAnsi="Times New Roman"/>
          <w:sz w:val="22"/>
          <w:szCs w:val="22"/>
        </w:rPr>
        <w:t>Bandung: Remaja Rosdakarya, 2011.</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Arikunto, Suharsimi. </w:t>
      </w:r>
      <w:r w:rsidRPr="00C432B9">
        <w:rPr>
          <w:rFonts w:ascii="Times New Roman" w:hAnsi="Times New Roman"/>
          <w:i/>
          <w:sz w:val="22"/>
          <w:szCs w:val="22"/>
        </w:rPr>
        <w:t>Manajemen Penelitian</w:t>
      </w:r>
      <w:r w:rsidRPr="00C432B9">
        <w:rPr>
          <w:rFonts w:ascii="Times New Roman" w:hAnsi="Times New Roman"/>
          <w:sz w:val="22"/>
          <w:szCs w:val="22"/>
        </w:rPr>
        <w:t>. Jakarta: Rineka Cipta, 2013.</w:t>
      </w:r>
    </w:p>
    <w:p w:rsidR="00364FAC" w:rsidRPr="00C432B9" w:rsidRDefault="00364FAC" w:rsidP="00364FAC">
      <w:pPr>
        <w:pStyle w:val="FootnoteText"/>
        <w:spacing w:line="360" w:lineRule="auto"/>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Azwar, Saifuddin. </w:t>
      </w:r>
      <w:r w:rsidRPr="00C432B9">
        <w:rPr>
          <w:rFonts w:ascii="Times New Roman" w:hAnsi="Times New Roman"/>
          <w:i/>
          <w:iCs/>
          <w:sz w:val="22"/>
          <w:szCs w:val="22"/>
        </w:rPr>
        <w:t>Metode Penelitian</w:t>
      </w:r>
      <w:r w:rsidRPr="00C432B9">
        <w:rPr>
          <w:rFonts w:ascii="Times New Roman" w:hAnsi="Times New Roman"/>
          <w:sz w:val="22"/>
          <w:szCs w:val="22"/>
        </w:rPr>
        <w:t>. Yogyakarta: Pustaka Pelajar, 1998.</w:t>
      </w:r>
    </w:p>
    <w:p w:rsidR="00364FAC" w:rsidRPr="00C432B9" w:rsidRDefault="00364FAC" w:rsidP="00364FAC">
      <w:pPr>
        <w:pStyle w:val="FootnoteText"/>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Bagus. “Penalaran Induktif”. http://bagus3ea04.blogspot.com/2010/02/penalaraninduktif. html. diakses 6 April 2021.</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Dahlan</w:t>
      </w:r>
      <w:r w:rsidRPr="00C432B9">
        <w:rPr>
          <w:rFonts w:ascii="Times New Roman" w:hAnsi="Times New Roman"/>
          <w:iCs/>
          <w:sz w:val="22"/>
          <w:szCs w:val="22"/>
        </w:rPr>
        <w:t xml:space="preserve">, </w:t>
      </w:r>
      <w:r w:rsidRPr="00C432B9">
        <w:rPr>
          <w:rFonts w:ascii="Times New Roman" w:hAnsi="Times New Roman"/>
          <w:sz w:val="22"/>
          <w:szCs w:val="22"/>
        </w:rPr>
        <w:t xml:space="preserve">Jarnawi Afgani. </w:t>
      </w:r>
      <w:r w:rsidRPr="00C432B9">
        <w:rPr>
          <w:rStyle w:val="markedcontent"/>
          <w:rFonts w:ascii="Times New Roman" w:eastAsiaTheme="majorEastAsia" w:hAnsi="Times New Roman"/>
          <w:i/>
          <w:iCs/>
          <w:sz w:val="22"/>
          <w:szCs w:val="22"/>
        </w:rPr>
        <w:t>Meningkatkan Kemampuan Penalaran dan Pemahaman Matematika Siswa Sekolah Menengah Tingkat Pertama (SLTP) melalui Pendekatan Pembelajaran Open Ended</w:t>
      </w:r>
      <w:r w:rsidRPr="00C432B9">
        <w:rPr>
          <w:rStyle w:val="markedcontent"/>
          <w:rFonts w:ascii="Times New Roman" w:eastAsiaTheme="majorEastAsia" w:hAnsi="Times New Roman"/>
          <w:sz w:val="22"/>
          <w:szCs w:val="22"/>
        </w:rPr>
        <w:t>. Bandung: UPI Bandung, 2004.</w:t>
      </w:r>
      <w:r w:rsidRPr="00C432B9">
        <w:rPr>
          <w:rFonts w:ascii="Times New Roman" w:hAnsi="Times New Roman"/>
          <w:sz w:val="22"/>
          <w:szCs w:val="22"/>
        </w:rPr>
        <w:t>‬‬</w:t>
      </w:r>
    </w:p>
    <w:p w:rsidR="00364FAC" w:rsidRPr="00C432B9" w:rsidRDefault="00364FAC" w:rsidP="00364FAC">
      <w:pPr>
        <w:pStyle w:val="FootnoteText"/>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Daradjat, Zakiah. </w:t>
      </w:r>
      <w:r w:rsidRPr="00C432B9">
        <w:rPr>
          <w:rFonts w:ascii="Times New Roman" w:hAnsi="Times New Roman"/>
          <w:i/>
          <w:sz w:val="22"/>
          <w:szCs w:val="22"/>
        </w:rPr>
        <w:t>Metodik Khusus Pengajaran Agama Islam</w:t>
      </w:r>
      <w:r w:rsidRPr="00C432B9">
        <w:rPr>
          <w:rFonts w:ascii="Times New Roman" w:hAnsi="Times New Roman"/>
          <w:sz w:val="22"/>
          <w:szCs w:val="22"/>
        </w:rPr>
        <w:t>. Jakarta: Bumi Aksara, 1995.</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lastRenderedPageBreak/>
        <w:t xml:space="preserve">Hadjar, Ibnu. </w:t>
      </w:r>
      <w:r w:rsidRPr="00C432B9">
        <w:rPr>
          <w:rFonts w:ascii="Times New Roman" w:hAnsi="Times New Roman"/>
          <w:i/>
          <w:sz w:val="22"/>
          <w:szCs w:val="22"/>
        </w:rPr>
        <w:t>Dasar-Dasar Metodologi Penelitian Kwantitatif Dalam Pendidikan.</w:t>
      </w:r>
      <w:r w:rsidRPr="00C432B9">
        <w:rPr>
          <w:rFonts w:ascii="Times New Roman" w:hAnsi="Times New Roman"/>
          <w:sz w:val="22"/>
          <w:szCs w:val="22"/>
        </w:rPr>
        <w:t xml:space="preserve"> Jakarta: Raja Grafindi Persada, 1999.</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Hamzah, Ali dan Muhlisrarini. </w:t>
      </w:r>
      <w:r w:rsidRPr="00C432B9">
        <w:rPr>
          <w:rFonts w:ascii="Times New Roman" w:hAnsi="Times New Roman"/>
          <w:i/>
          <w:sz w:val="22"/>
          <w:szCs w:val="22"/>
        </w:rPr>
        <w:t xml:space="preserve">Perencanaan dan Strategi Pembelajaran </w:t>
      </w:r>
      <w:r w:rsidRPr="00C432B9">
        <w:rPr>
          <w:rFonts w:ascii="Times New Roman" w:hAnsi="Times New Roman"/>
          <w:i/>
          <w:iCs/>
          <w:sz w:val="22"/>
          <w:szCs w:val="22"/>
        </w:rPr>
        <w:t>Matematika</w:t>
      </w:r>
      <w:r w:rsidRPr="00C432B9">
        <w:rPr>
          <w:rFonts w:ascii="Times New Roman" w:hAnsi="Times New Roman"/>
          <w:sz w:val="22"/>
          <w:szCs w:val="22"/>
        </w:rPr>
        <w:t>. Jakarta: Rajawali Pers, 2014.</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 </w:t>
      </w:r>
      <w:r w:rsidRPr="00C432B9">
        <w:rPr>
          <w:rFonts w:ascii="Times New Roman" w:hAnsi="Times New Roman"/>
          <w:i/>
          <w:sz w:val="22"/>
          <w:szCs w:val="22"/>
        </w:rPr>
        <w:t>Evaluasi Pembelajaran Matematika</w:t>
      </w:r>
      <w:r w:rsidRPr="00C432B9">
        <w:rPr>
          <w:rFonts w:ascii="Times New Roman" w:hAnsi="Times New Roman"/>
          <w:sz w:val="22"/>
          <w:szCs w:val="22"/>
        </w:rPr>
        <w:t>. Jakarta: Rajawali Pers, 2014.</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Hanafiah, Nanang dan Suhana, Cucu. </w:t>
      </w:r>
      <w:r w:rsidRPr="00C432B9">
        <w:rPr>
          <w:rFonts w:ascii="Times New Roman" w:hAnsi="Times New Roman"/>
          <w:i/>
          <w:sz w:val="22"/>
          <w:szCs w:val="22"/>
        </w:rPr>
        <w:t>Konsep Strategi Pembelajaran</w:t>
      </w:r>
      <w:r w:rsidRPr="00C432B9">
        <w:rPr>
          <w:rFonts w:ascii="Times New Roman" w:hAnsi="Times New Roman"/>
          <w:sz w:val="22"/>
          <w:szCs w:val="22"/>
        </w:rPr>
        <w:t>. Bandung: Refika Aditama, 2012.</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Hasratuddin. Pembelajaran Matematika Sekarang dan Yang Akan Datang Berbasis Karakter.  </w:t>
      </w:r>
      <w:r w:rsidRPr="00C432B9">
        <w:rPr>
          <w:rFonts w:ascii="Times New Roman" w:hAnsi="Times New Roman"/>
          <w:i/>
          <w:iCs/>
          <w:sz w:val="22"/>
          <w:szCs w:val="22"/>
        </w:rPr>
        <w:t>Jurnal Didaktik Matematika</w:t>
      </w:r>
      <w:r w:rsidRPr="00C432B9">
        <w:rPr>
          <w:rFonts w:ascii="Times New Roman" w:hAnsi="Times New Roman"/>
          <w:iCs/>
          <w:sz w:val="22"/>
          <w:szCs w:val="22"/>
        </w:rPr>
        <w:t>,(Online) Jilid 4, No. 2 Tahun 2014. http://jurnal.unsyiah.ac.id/DM/article/view/2075, Diakses 16 November 2021</w:t>
      </w:r>
      <w:r w:rsidRPr="00C432B9">
        <w:rPr>
          <w:rFonts w:ascii="Times New Roman" w:hAnsi="Times New Roman"/>
          <w:sz w:val="22"/>
          <w:szCs w:val="22"/>
        </w:rPr>
        <w:t>.</w:t>
      </w:r>
    </w:p>
    <w:p w:rsidR="00364FAC" w:rsidRPr="00C432B9" w:rsidRDefault="00364FAC" w:rsidP="00364FAC">
      <w:pPr>
        <w:pStyle w:val="FootnoteText"/>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Herman, Tatang et al. </w:t>
      </w:r>
      <w:r w:rsidRPr="00C432B9">
        <w:rPr>
          <w:rFonts w:ascii="Times New Roman" w:hAnsi="Times New Roman"/>
          <w:i/>
          <w:sz w:val="22"/>
          <w:szCs w:val="22"/>
        </w:rPr>
        <w:t>Pendidikan Matematika</w:t>
      </w:r>
      <w:r w:rsidRPr="00C432B9">
        <w:rPr>
          <w:rFonts w:ascii="Times New Roman" w:hAnsi="Times New Roman"/>
          <w:sz w:val="22"/>
          <w:szCs w:val="22"/>
        </w:rPr>
        <w:t>. Bandung: UPI Press, 2007.</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Heruman. </w:t>
      </w:r>
      <w:r w:rsidRPr="00C432B9">
        <w:rPr>
          <w:rFonts w:ascii="Times New Roman" w:hAnsi="Times New Roman"/>
          <w:i/>
          <w:sz w:val="22"/>
          <w:szCs w:val="22"/>
        </w:rPr>
        <w:t>Model Pembelajaran Matematika di Sekolah Dasar</w:t>
      </w:r>
      <w:r w:rsidRPr="00C432B9">
        <w:rPr>
          <w:rFonts w:ascii="Times New Roman" w:hAnsi="Times New Roman"/>
          <w:sz w:val="22"/>
          <w:szCs w:val="22"/>
        </w:rPr>
        <w:t>. Bandung: Remaja Rosdakarya, 2007.</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Jahja, Yudrik. </w:t>
      </w:r>
      <w:r w:rsidRPr="00C432B9">
        <w:rPr>
          <w:rFonts w:ascii="Times New Roman" w:hAnsi="Times New Roman"/>
          <w:i/>
          <w:sz w:val="22"/>
          <w:szCs w:val="22"/>
        </w:rPr>
        <w:t>Psikologi Perkembangan</w:t>
      </w:r>
      <w:r w:rsidRPr="00C432B9">
        <w:rPr>
          <w:rFonts w:ascii="Times New Roman" w:hAnsi="Times New Roman"/>
          <w:sz w:val="22"/>
          <w:szCs w:val="22"/>
        </w:rPr>
        <w:t>. Jakarta: Kencana, 2011.</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rPr>
          <w:rFonts w:ascii="Times New Roman" w:hAnsi="Times New Roman"/>
          <w:lang w:val="id-ID"/>
        </w:rPr>
      </w:pPr>
      <w:r w:rsidRPr="00C432B9">
        <w:rPr>
          <w:rFonts w:ascii="Times New Roman" w:hAnsi="Times New Roman"/>
        </w:rPr>
        <w:t xml:space="preserve">Karim, Muchtar A. et al. </w:t>
      </w:r>
      <w:r w:rsidRPr="00C432B9">
        <w:rPr>
          <w:rFonts w:ascii="Times New Roman" w:hAnsi="Times New Roman"/>
          <w:i/>
        </w:rPr>
        <w:t>Buku Pendidikan Matematika I</w:t>
      </w:r>
      <w:r w:rsidRPr="00C432B9">
        <w:rPr>
          <w:rFonts w:ascii="Times New Roman" w:hAnsi="Times New Roman"/>
        </w:rPr>
        <w:t>. Malang: Depdikbud, 1996.</w:t>
      </w: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M., Sambas Ali dan A., Maman. </w:t>
      </w:r>
      <w:r w:rsidRPr="00C432B9">
        <w:rPr>
          <w:rFonts w:ascii="Times New Roman" w:hAnsi="Times New Roman"/>
          <w:i/>
          <w:sz w:val="22"/>
          <w:szCs w:val="22"/>
        </w:rPr>
        <w:t>Analisis Korelasi, Regresi, dan Jalur Dalam Penelitian.</w:t>
      </w:r>
      <w:r w:rsidRPr="00C432B9">
        <w:rPr>
          <w:rFonts w:ascii="Times New Roman" w:hAnsi="Times New Roman"/>
          <w:sz w:val="22"/>
          <w:szCs w:val="22"/>
        </w:rPr>
        <w:t xml:space="preserve"> Bandung: Pustaka Setia, 2007.</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lastRenderedPageBreak/>
        <w:t xml:space="preserve">M.D, Dahlan et al. </w:t>
      </w:r>
      <w:r w:rsidRPr="00C432B9">
        <w:rPr>
          <w:rFonts w:ascii="Times New Roman" w:hAnsi="Times New Roman"/>
          <w:i/>
          <w:sz w:val="22"/>
          <w:szCs w:val="22"/>
        </w:rPr>
        <w:t xml:space="preserve">Meningkatkan Kemampuan Penalaran dan Pemahaman Matematis Siswa SLTP Melalui Pendekatan Pembelajaran Open Ended. </w:t>
      </w:r>
      <w:r w:rsidRPr="00C432B9">
        <w:rPr>
          <w:rFonts w:ascii="Times New Roman" w:hAnsi="Times New Roman"/>
          <w:sz w:val="22"/>
          <w:szCs w:val="22"/>
        </w:rPr>
        <w:t>Disertai Sps UPI: Tidak diterbitkan, 2004.</w:t>
      </w:r>
    </w:p>
    <w:p w:rsidR="00364FAC" w:rsidRPr="00C432B9" w:rsidRDefault="00364FAC" w:rsidP="00364FAC">
      <w:pPr>
        <w:pStyle w:val="FootnoteText"/>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Mahmud. </w:t>
      </w:r>
      <w:r w:rsidRPr="00C432B9">
        <w:rPr>
          <w:rFonts w:ascii="Times New Roman" w:hAnsi="Times New Roman"/>
          <w:i/>
          <w:sz w:val="22"/>
          <w:szCs w:val="22"/>
        </w:rPr>
        <w:t>Metode Penelitian Pendidikan.</w:t>
      </w:r>
      <w:r w:rsidRPr="00C432B9">
        <w:rPr>
          <w:rFonts w:ascii="Times New Roman" w:hAnsi="Times New Roman"/>
          <w:sz w:val="22"/>
          <w:szCs w:val="22"/>
        </w:rPr>
        <w:t xml:space="preserve"> Bandung: Pustaka Setia, 2011.</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Martono, Nanang. </w:t>
      </w:r>
      <w:r w:rsidRPr="00C432B9">
        <w:rPr>
          <w:rFonts w:ascii="Times New Roman" w:hAnsi="Times New Roman"/>
          <w:i/>
          <w:sz w:val="22"/>
          <w:szCs w:val="22"/>
        </w:rPr>
        <w:t>Metode Penelitian Kuantitatif: Analisis Isi dan Analisis Data Sekunder</w:t>
      </w:r>
      <w:r w:rsidRPr="00C432B9">
        <w:rPr>
          <w:rFonts w:ascii="Times New Roman" w:hAnsi="Times New Roman"/>
          <w:sz w:val="22"/>
          <w:szCs w:val="22"/>
        </w:rPr>
        <w:t>.Jakarta: Rajawali Pers, 2011.</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Permendiknas. “Nomor 22 Tahun 2006 </w:t>
      </w:r>
      <w:r w:rsidRPr="00C432B9">
        <w:rPr>
          <w:rStyle w:val="acopre"/>
          <w:rFonts w:ascii="Times New Roman" w:hAnsi="Times New Roman"/>
          <w:iCs/>
          <w:sz w:val="22"/>
          <w:szCs w:val="22"/>
        </w:rPr>
        <w:t>tentang</w:t>
      </w:r>
      <w:r w:rsidRPr="00C432B9">
        <w:rPr>
          <w:rFonts w:ascii="Times New Roman" w:hAnsi="Times New Roman"/>
          <w:sz w:val="22"/>
          <w:szCs w:val="22"/>
        </w:rPr>
        <w:t xml:space="preserve"> Standar Isi Mata Pelajaran Matematika”. Bandung: Fokus Media, 2006.</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Prabawanto, Sufyani dan Rahayu, Puji. </w:t>
      </w:r>
      <w:r w:rsidRPr="00C432B9">
        <w:rPr>
          <w:rFonts w:ascii="Times New Roman" w:hAnsi="Times New Roman"/>
          <w:i/>
          <w:sz w:val="22"/>
          <w:szCs w:val="22"/>
        </w:rPr>
        <w:t>Bilangan</w:t>
      </w:r>
      <w:r w:rsidRPr="00C432B9">
        <w:rPr>
          <w:rFonts w:ascii="Times New Roman" w:hAnsi="Times New Roman"/>
          <w:sz w:val="22"/>
          <w:szCs w:val="22"/>
        </w:rPr>
        <w:t>. Bandung: UPI Press, 2006.</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Pramono</w:t>
      </w:r>
      <w:r w:rsidRPr="00C432B9">
        <w:rPr>
          <w:rStyle w:val="Strong"/>
          <w:rFonts w:ascii="Times New Roman" w:hAnsi="Times New Roman"/>
          <w:b w:val="0"/>
          <w:bCs w:val="0"/>
          <w:sz w:val="22"/>
          <w:szCs w:val="22"/>
        </w:rPr>
        <w:t>,Eric</w:t>
      </w:r>
      <w:r w:rsidRPr="00C432B9">
        <w:rPr>
          <w:rStyle w:val="Strong"/>
          <w:rFonts w:ascii="Times New Roman" w:hAnsi="Times New Roman"/>
          <w:sz w:val="22"/>
          <w:szCs w:val="22"/>
        </w:rPr>
        <w:t>. “</w:t>
      </w:r>
      <w:r w:rsidRPr="00C432B9">
        <w:rPr>
          <w:rFonts w:ascii="Times New Roman" w:hAnsi="Times New Roman"/>
          <w:sz w:val="22"/>
          <w:szCs w:val="22"/>
        </w:rPr>
        <w:t>Pengertian Korelasi dan Macam-Macam Korelasi”. http://ciputrauceo.net/blog/2016/5/16/pengertian-korelasi-dan-macam-macam korelasi, diakses 6 April 2021.</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Rahardjo, Marsudi dan Waluyati, Astuti. </w:t>
      </w:r>
      <w:r w:rsidRPr="00C432B9">
        <w:rPr>
          <w:rFonts w:ascii="Times New Roman" w:hAnsi="Times New Roman"/>
          <w:i/>
          <w:sz w:val="22"/>
          <w:szCs w:val="22"/>
        </w:rPr>
        <w:t>Pembelajaran Soal Cerita Operasi Hitung Campuran di SD</w:t>
      </w:r>
      <w:r w:rsidRPr="00C432B9">
        <w:rPr>
          <w:rFonts w:ascii="Times New Roman" w:hAnsi="Times New Roman"/>
          <w:sz w:val="22"/>
          <w:szCs w:val="22"/>
        </w:rPr>
        <w:t>. Yogyakarta: Pusat Pengembangan dan Pemberdayaan Pendidik dan Tenaga Kependidikan (PPPPTK) Matematika, 2011.</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Rahayu</w:t>
      </w:r>
      <w:r w:rsidRPr="00C432B9">
        <w:rPr>
          <w:rStyle w:val="Emphasis"/>
          <w:rFonts w:ascii="Times New Roman" w:eastAsiaTheme="majorEastAsia" w:hAnsi="Times New Roman"/>
          <w:i w:val="0"/>
          <w:iCs w:val="0"/>
          <w:sz w:val="22"/>
          <w:szCs w:val="22"/>
        </w:rPr>
        <w:t>, Iin</w:t>
      </w:r>
      <w:r w:rsidRPr="00C432B9">
        <w:rPr>
          <w:rFonts w:ascii="Times New Roman" w:hAnsi="Times New Roman"/>
          <w:sz w:val="22"/>
          <w:szCs w:val="22"/>
        </w:rPr>
        <w:t xml:space="preserve"> Tri dan Ardani, </w:t>
      </w:r>
      <w:r w:rsidRPr="00C432B9">
        <w:rPr>
          <w:rStyle w:val="Emphasis"/>
          <w:rFonts w:ascii="Times New Roman" w:eastAsiaTheme="majorEastAsia" w:hAnsi="Times New Roman"/>
          <w:i w:val="0"/>
          <w:iCs w:val="0"/>
          <w:sz w:val="22"/>
          <w:szCs w:val="22"/>
        </w:rPr>
        <w:t>Tristiadi</w:t>
      </w:r>
      <w:r w:rsidRPr="00C432B9">
        <w:rPr>
          <w:rFonts w:ascii="Times New Roman" w:hAnsi="Times New Roman"/>
          <w:sz w:val="22"/>
          <w:szCs w:val="22"/>
        </w:rPr>
        <w:t xml:space="preserve"> Ardi. </w:t>
      </w:r>
      <w:r w:rsidRPr="00C432B9">
        <w:rPr>
          <w:rFonts w:ascii="Times New Roman" w:hAnsi="Times New Roman"/>
          <w:i/>
          <w:sz w:val="22"/>
          <w:szCs w:val="22"/>
        </w:rPr>
        <w:t>Observasi dan Wawancara</w:t>
      </w:r>
      <w:r w:rsidRPr="00C432B9">
        <w:rPr>
          <w:rFonts w:ascii="Times New Roman" w:hAnsi="Times New Roman"/>
          <w:sz w:val="22"/>
          <w:szCs w:val="22"/>
        </w:rPr>
        <w:t>. Malang: Bayumedia, 2004.</w:t>
      </w:r>
    </w:p>
    <w:p w:rsidR="00364FAC" w:rsidRPr="00C432B9" w:rsidRDefault="00364FAC" w:rsidP="00364FAC">
      <w:pPr>
        <w:pStyle w:val="FootnoteText"/>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Ridwan. </w:t>
      </w:r>
      <w:r w:rsidRPr="00C432B9">
        <w:rPr>
          <w:rFonts w:ascii="Times New Roman" w:hAnsi="Times New Roman"/>
          <w:i/>
          <w:sz w:val="22"/>
          <w:szCs w:val="22"/>
        </w:rPr>
        <w:t xml:space="preserve">Belajar Mudah Penelitian. </w:t>
      </w:r>
      <w:r w:rsidRPr="00C432B9">
        <w:rPr>
          <w:rFonts w:ascii="Times New Roman" w:hAnsi="Times New Roman"/>
          <w:sz w:val="22"/>
          <w:szCs w:val="22"/>
        </w:rPr>
        <w:t>Bandung: Alfabeta, 2012.</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lastRenderedPageBreak/>
        <w:t xml:space="preserve">Sangadji, Etta Mamang dan Sopiah. </w:t>
      </w:r>
      <w:r w:rsidRPr="00C432B9">
        <w:rPr>
          <w:rFonts w:ascii="Times New Roman" w:hAnsi="Times New Roman"/>
          <w:i/>
          <w:sz w:val="22"/>
          <w:szCs w:val="22"/>
        </w:rPr>
        <w:t>Metode Penelitian-Pendekatan Praktis Dalam Penelitian.</w:t>
      </w:r>
      <w:r w:rsidRPr="00C432B9">
        <w:rPr>
          <w:rFonts w:ascii="Times New Roman" w:hAnsi="Times New Roman"/>
          <w:sz w:val="22"/>
          <w:szCs w:val="22"/>
        </w:rPr>
        <w:t xml:space="preserve"> Yogyakarta: ANDI, 2010.</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Style w:val="markedcontent"/>
          <w:rFonts w:ascii="Times New Roman" w:eastAsiaTheme="majorEastAsia" w:hAnsi="Times New Roman"/>
          <w:sz w:val="22"/>
          <w:szCs w:val="22"/>
        </w:rPr>
      </w:pPr>
      <w:r w:rsidRPr="00C432B9">
        <w:rPr>
          <w:rStyle w:val="markedcontent"/>
          <w:rFonts w:ascii="Times New Roman" w:eastAsiaTheme="majorEastAsia" w:hAnsi="Times New Roman"/>
          <w:sz w:val="22"/>
          <w:szCs w:val="22"/>
        </w:rPr>
        <w:t xml:space="preserve">Shadiq, </w:t>
      </w:r>
      <w:r w:rsidRPr="00C432B9">
        <w:rPr>
          <w:rFonts w:ascii="Times New Roman" w:hAnsi="Times New Roman"/>
          <w:sz w:val="22"/>
          <w:szCs w:val="22"/>
        </w:rPr>
        <w:t>F</w:t>
      </w:r>
      <w:r w:rsidRPr="00C432B9">
        <w:rPr>
          <w:rStyle w:val="markedcontent"/>
          <w:rFonts w:ascii="Times New Roman" w:eastAsiaTheme="majorEastAsia" w:hAnsi="Times New Roman"/>
          <w:sz w:val="22"/>
          <w:szCs w:val="22"/>
        </w:rPr>
        <w:t xml:space="preserve">adjar. </w:t>
      </w:r>
      <w:r w:rsidRPr="00C432B9">
        <w:rPr>
          <w:rStyle w:val="markedcontent"/>
          <w:rFonts w:ascii="Times New Roman" w:eastAsiaTheme="majorEastAsia" w:hAnsi="Times New Roman"/>
          <w:i/>
          <w:iCs/>
          <w:sz w:val="22"/>
          <w:szCs w:val="22"/>
        </w:rPr>
        <w:t>Kemahiran Matematika</w:t>
      </w:r>
      <w:r w:rsidRPr="00C432B9">
        <w:rPr>
          <w:rStyle w:val="markedcontent"/>
          <w:rFonts w:ascii="Times New Roman" w:eastAsiaTheme="majorEastAsia" w:hAnsi="Times New Roman"/>
          <w:sz w:val="22"/>
          <w:szCs w:val="22"/>
        </w:rPr>
        <w:t>. Yogyakarta: Permendiknas, 2009.</w:t>
      </w:r>
    </w:p>
    <w:p w:rsidR="00364FAC" w:rsidRPr="00C432B9" w:rsidRDefault="00364FAC" w:rsidP="00364FAC">
      <w:pPr>
        <w:pStyle w:val="FootnoteText"/>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Slameto. </w:t>
      </w:r>
      <w:r w:rsidRPr="00C432B9">
        <w:rPr>
          <w:rFonts w:ascii="Times New Roman" w:hAnsi="Times New Roman"/>
          <w:i/>
          <w:sz w:val="22"/>
          <w:szCs w:val="22"/>
        </w:rPr>
        <w:t>Belajar dan Faktor-Faktor Yang Mempengaruhinya</w:t>
      </w:r>
      <w:r w:rsidRPr="00C432B9">
        <w:rPr>
          <w:rFonts w:ascii="Times New Roman" w:hAnsi="Times New Roman"/>
          <w:sz w:val="22"/>
          <w:szCs w:val="22"/>
        </w:rPr>
        <w:t>. Jakarta: PT Rieneka Cipta, 2013.</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Soemanto, Wasti. </w:t>
      </w:r>
      <w:r w:rsidRPr="00C432B9">
        <w:rPr>
          <w:rFonts w:ascii="Times New Roman" w:hAnsi="Times New Roman"/>
          <w:i/>
          <w:sz w:val="22"/>
          <w:szCs w:val="22"/>
        </w:rPr>
        <w:t>Psikologi Pendidikan</w:t>
      </w:r>
      <w:r w:rsidRPr="00C432B9">
        <w:rPr>
          <w:rFonts w:ascii="Times New Roman" w:hAnsi="Times New Roman"/>
          <w:sz w:val="22"/>
          <w:szCs w:val="22"/>
        </w:rPr>
        <w:t>. Jakarta: Rineka Cipta, 1998.</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Soemarjadi et al. </w:t>
      </w:r>
      <w:r w:rsidRPr="00C432B9">
        <w:rPr>
          <w:rFonts w:ascii="Times New Roman" w:hAnsi="Times New Roman"/>
          <w:i/>
          <w:sz w:val="22"/>
          <w:szCs w:val="22"/>
        </w:rPr>
        <w:t>Pendidikan Keterampilan</w:t>
      </w:r>
      <w:r w:rsidRPr="00C432B9">
        <w:rPr>
          <w:rFonts w:ascii="Times New Roman" w:hAnsi="Times New Roman"/>
          <w:sz w:val="22"/>
          <w:szCs w:val="22"/>
        </w:rPr>
        <w:t xml:space="preserve">. Jakarta: </w:t>
      </w:r>
      <w:r w:rsidRPr="00C432B9">
        <w:rPr>
          <w:rStyle w:val="Emphasis"/>
          <w:rFonts w:ascii="Times New Roman" w:hAnsi="Times New Roman"/>
          <w:i w:val="0"/>
          <w:iCs w:val="0"/>
          <w:sz w:val="22"/>
          <w:szCs w:val="22"/>
        </w:rPr>
        <w:t>Depdikbud</w:t>
      </w:r>
      <w:r w:rsidRPr="00C432B9">
        <w:rPr>
          <w:rFonts w:ascii="Times New Roman" w:hAnsi="Times New Roman"/>
          <w:sz w:val="22"/>
          <w:szCs w:val="22"/>
        </w:rPr>
        <w:t>, 1991.</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Somantri, Ating dan Muhidin, Sambas Ali. </w:t>
      </w:r>
      <w:r w:rsidRPr="00C432B9">
        <w:rPr>
          <w:rFonts w:ascii="Times New Roman" w:hAnsi="Times New Roman"/>
          <w:i/>
          <w:sz w:val="22"/>
          <w:szCs w:val="22"/>
        </w:rPr>
        <w:t>Aplikasi Statistika Dalam Pendidikan</w:t>
      </w:r>
      <w:r w:rsidRPr="00C432B9">
        <w:rPr>
          <w:rFonts w:ascii="Times New Roman" w:hAnsi="Times New Roman"/>
          <w:sz w:val="22"/>
          <w:szCs w:val="22"/>
        </w:rPr>
        <w:t>. Bandung: Pustaka Setia, 2011.</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Sudijono, Anas. </w:t>
      </w:r>
      <w:r w:rsidRPr="00C432B9">
        <w:rPr>
          <w:rFonts w:ascii="Times New Roman" w:hAnsi="Times New Roman"/>
          <w:i/>
          <w:sz w:val="22"/>
          <w:szCs w:val="22"/>
        </w:rPr>
        <w:t>Pengantar Statistik Pendidikan</w:t>
      </w:r>
      <w:r w:rsidRPr="00C432B9">
        <w:rPr>
          <w:rFonts w:ascii="Times New Roman" w:hAnsi="Times New Roman"/>
          <w:sz w:val="22"/>
          <w:szCs w:val="22"/>
        </w:rPr>
        <w:t>. Jakarta: Rajawali Pers, 2012.</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Sugiyono. </w:t>
      </w:r>
      <w:r w:rsidRPr="00C432B9">
        <w:rPr>
          <w:rFonts w:ascii="Times New Roman" w:hAnsi="Times New Roman"/>
          <w:i/>
          <w:sz w:val="22"/>
          <w:szCs w:val="22"/>
        </w:rPr>
        <w:t xml:space="preserve">Metode Penelitian Pendidikan: Pendekatan Kuantitatif, Kualitatif, dan R&amp;D. </w:t>
      </w:r>
      <w:r w:rsidRPr="00C432B9">
        <w:rPr>
          <w:rFonts w:ascii="Times New Roman" w:hAnsi="Times New Roman"/>
          <w:sz w:val="22"/>
          <w:szCs w:val="22"/>
        </w:rPr>
        <w:t>Bandung: Alfabeta, 2006.</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Style w:val="markedcontent"/>
          <w:rFonts w:ascii="Times New Roman" w:eastAsiaTheme="majorEastAsia" w:hAnsi="Times New Roman"/>
          <w:sz w:val="22"/>
          <w:szCs w:val="22"/>
        </w:rPr>
        <w:t>Suherman,</w:t>
      </w:r>
      <w:r w:rsidRPr="00C432B9">
        <w:rPr>
          <w:rFonts w:ascii="Times New Roman" w:hAnsi="Times New Roman"/>
          <w:sz w:val="22"/>
          <w:szCs w:val="22"/>
        </w:rPr>
        <w:t xml:space="preserve"> E. dan </w:t>
      </w:r>
      <w:r w:rsidRPr="00C432B9">
        <w:rPr>
          <w:rStyle w:val="Emphasis"/>
          <w:rFonts w:ascii="Times New Roman" w:eastAsiaTheme="majorEastAsia" w:hAnsi="Times New Roman"/>
          <w:i w:val="0"/>
          <w:iCs w:val="0"/>
          <w:sz w:val="22"/>
          <w:szCs w:val="22"/>
        </w:rPr>
        <w:t>Winataputra</w:t>
      </w:r>
      <w:r w:rsidRPr="00C432B9">
        <w:rPr>
          <w:rFonts w:ascii="Times New Roman" w:hAnsi="Times New Roman"/>
          <w:sz w:val="22"/>
          <w:szCs w:val="22"/>
        </w:rPr>
        <w:t xml:space="preserve">, Udin Sarifudin. </w:t>
      </w:r>
      <w:r w:rsidRPr="00C432B9">
        <w:rPr>
          <w:rFonts w:ascii="Times New Roman" w:hAnsi="Times New Roman"/>
          <w:i/>
          <w:sz w:val="22"/>
          <w:szCs w:val="22"/>
        </w:rPr>
        <w:t>Strategi Belajar Mengajar Matematika</w:t>
      </w:r>
      <w:r w:rsidRPr="00C432B9">
        <w:rPr>
          <w:rFonts w:ascii="Times New Roman" w:hAnsi="Times New Roman"/>
          <w:sz w:val="22"/>
          <w:szCs w:val="22"/>
        </w:rPr>
        <w:t>. Jakarta: Universitas Terbuka, 1993.</w:t>
      </w:r>
    </w:p>
    <w:p w:rsidR="00364FAC" w:rsidRPr="00C432B9" w:rsidRDefault="00364FAC" w:rsidP="00364FAC">
      <w:pPr>
        <w:pStyle w:val="FootnoteText"/>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Sukardi. </w:t>
      </w:r>
      <w:r w:rsidRPr="00C432B9">
        <w:rPr>
          <w:rFonts w:ascii="Times New Roman" w:hAnsi="Times New Roman"/>
          <w:i/>
          <w:sz w:val="22"/>
          <w:szCs w:val="22"/>
        </w:rPr>
        <w:t xml:space="preserve">Metodologi Penelitian Pendidikan. </w:t>
      </w:r>
      <w:r w:rsidRPr="00C432B9">
        <w:rPr>
          <w:rFonts w:ascii="Times New Roman" w:hAnsi="Times New Roman"/>
          <w:sz w:val="22"/>
          <w:szCs w:val="22"/>
        </w:rPr>
        <w:t>Jakarta: Bumi Aksara, 2009.</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Sukmadinata, Nana Syaodih. </w:t>
      </w:r>
      <w:r w:rsidRPr="00C432B9">
        <w:rPr>
          <w:rFonts w:ascii="Times New Roman" w:hAnsi="Times New Roman"/>
          <w:i/>
          <w:sz w:val="22"/>
          <w:szCs w:val="22"/>
        </w:rPr>
        <w:t>Metode Penelitian Pendidikan</w:t>
      </w:r>
      <w:r w:rsidRPr="00C432B9">
        <w:rPr>
          <w:rFonts w:ascii="Times New Roman" w:hAnsi="Times New Roman"/>
          <w:sz w:val="22"/>
          <w:szCs w:val="22"/>
        </w:rPr>
        <w:t>. Bandung: Remaja Rosdakarya, 2009.</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Sunaryo dan Darsono.</w:t>
      </w:r>
      <w:r w:rsidRPr="00C432B9">
        <w:rPr>
          <w:rFonts w:ascii="Times New Roman" w:hAnsi="Times New Roman"/>
          <w:i/>
          <w:sz w:val="22"/>
          <w:szCs w:val="22"/>
        </w:rPr>
        <w:t xml:space="preserve"> Evaluasi Pengajaran</w:t>
      </w:r>
      <w:r w:rsidRPr="00C432B9">
        <w:rPr>
          <w:rFonts w:ascii="Times New Roman" w:hAnsi="Times New Roman"/>
          <w:sz w:val="22"/>
          <w:szCs w:val="22"/>
        </w:rPr>
        <w:t>. Surabaya: UWKS Press, 2012.</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Sumarmo, Utari. Kemampuan Pemahaman dan Penalaran Matematika </w:t>
      </w:r>
      <w:r w:rsidRPr="00C432B9">
        <w:rPr>
          <w:rFonts w:ascii="Times New Roman" w:hAnsi="Times New Roman"/>
          <w:sz w:val="22"/>
          <w:szCs w:val="22"/>
        </w:rPr>
        <w:br/>
        <w:t xml:space="preserve">Siswa SMA dikaitkan dengan Kemampuan Penalaran Logik Siswa dan </w:t>
      </w:r>
      <w:r w:rsidRPr="00C432B9">
        <w:rPr>
          <w:rFonts w:ascii="Times New Roman" w:hAnsi="Times New Roman"/>
          <w:sz w:val="22"/>
          <w:szCs w:val="22"/>
        </w:rPr>
        <w:br/>
        <w:t xml:space="preserve">Beberapa Unsur Proses Belajar Mengajar. Disertasi. UPI: Tidak </w:t>
      </w:r>
      <w:r w:rsidRPr="00C432B9">
        <w:rPr>
          <w:rFonts w:ascii="Times New Roman" w:hAnsi="Times New Roman"/>
          <w:sz w:val="22"/>
          <w:szCs w:val="22"/>
        </w:rPr>
        <w:br/>
        <w:t>diterbitkan, 1987.</w:t>
      </w:r>
    </w:p>
    <w:p w:rsidR="00364FAC" w:rsidRPr="00C432B9" w:rsidRDefault="00364FAC" w:rsidP="00364FAC">
      <w:pPr>
        <w:pStyle w:val="FootnoteText"/>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Sumartini, Tina Sri. Peningkatan Kemampuan Penalaran Matematis Siswa Melalui Pembelajaran Berbasis Masalah. </w:t>
      </w:r>
      <w:r w:rsidRPr="00C432B9">
        <w:rPr>
          <w:rFonts w:ascii="Times New Roman" w:hAnsi="Times New Roman"/>
          <w:i/>
          <w:iCs/>
          <w:sz w:val="22"/>
          <w:szCs w:val="22"/>
        </w:rPr>
        <w:t xml:space="preserve">Jurnal Pendidikan Matematika, </w:t>
      </w:r>
      <w:r w:rsidRPr="00C432B9">
        <w:rPr>
          <w:rFonts w:ascii="Times New Roman" w:hAnsi="Times New Roman"/>
          <w:iCs/>
          <w:sz w:val="22"/>
          <w:szCs w:val="22"/>
        </w:rPr>
        <w:t>(Online), Jilid 1, No. 5 Tahun 2015</w:t>
      </w:r>
      <w:r w:rsidRPr="00C432B9">
        <w:rPr>
          <w:rFonts w:ascii="Times New Roman" w:hAnsi="Times New Roman"/>
          <w:sz w:val="22"/>
          <w:szCs w:val="22"/>
        </w:rPr>
        <w:t>. https://journal.institutpendidikan.ac.id/index.php/mosharafa/article/view/mv4n1_1, diakses 16 November 2021.</w:t>
      </w:r>
    </w:p>
    <w:p w:rsidR="00364FAC" w:rsidRPr="00C432B9" w:rsidRDefault="00364FAC" w:rsidP="00364FAC">
      <w:pPr>
        <w:pStyle w:val="FootnoteText"/>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Suwangsih, Erna dan Tiurlina. </w:t>
      </w:r>
      <w:r w:rsidRPr="00C432B9">
        <w:rPr>
          <w:rFonts w:ascii="Times New Roman" w:hAnsi="Times New Roman"/>
          <w:i/>
          <w:sz w:val="22"/>
          <w:szCs w:val="22"/>
        </w:rPr>
        <w:t>Model Pembelajaran Matematika</w:t>
      </w:r>
      <w:r w:rsidRPr="00C432B9">
        <w:rPr>
          <w:rFonts w:ascii="Times New Roman" w:hAnsi="Times New Roman"/>
          <w:sz w:val="22"/>
          <w:szCs w:val="22"/>
        </w:rPr>
        <w:t>. Bandung: UPI Press, 2006.</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Suwarsono, Muhammad.</w:t>
      </w:r>
      <w:r w:rsidRPr="00C432B9">
        <w:rPr>
          <w:rFonts w:ascii="Times New Roman" w:hAnsi="Times New Roman"/>
          <w:i/>
          <w:sz w:val="22"/>
          <w:szCs w:val="22"/>
        </w:rPr>
        <w:t>Manajemen Strategik, Konsep dan Kasus</w:t>
      </w:r>
      <w:r w:rsidRPr="00C432B9">
        <w:rPr>
          <w:rFonts w:ascii="Times New Roman" w:hAnsi="Times New Roman"/>
          <w:sz w:val="22"/>
          <w:szCs w:val="22"/>
        </w:rPr>
        <w:t xml:space="preserve">. Yogyakarta: UPP STIM YKPN, </w:t>
      </w:r>
      <w:r w:rsidRPr="00C432B9">
        <w:rPr>
          <w:rFonts w:ascii="Times New Roman" w:hAnsi="Times New Roman"/>
          <w:iCs/>
          <w:sz w:val="22"/>
          <w:szCs w:val="22"/>
        </w:rPr>
        <w:t>2008</w:t>
      </w:r>
      <w:r w:rsidRPr="00C432B9">
        <w:rPr>
          <w:rFonts w:ascii="Times New Roman" w:hAnsi="Times New Roman"/>
          <w:sz w:val="22"/>
          <w:szCs w:val="22"/>
        </w:rPr>
        <w:t>.</w:t>
      </w:r>
    </w:p>
    <w:p w:rsidR="00364FAC" w:rsidRPr="00C432B9" w:rsidRDefault="00364FAC" w:rsidP="00364FAC">
      <w:pPr>
        <w:pStyle w:val="FootnoteText"/>
        <w:ind w:left="567"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Syah, Muhibbin dan Wardan, Anang Sholihin. </w:t>
      </w:r>
      <w:r w:rsidRPr="00C432B9">
        <w:rPr>
          <w:rFonts w:ascii="Times New Roman" w:hAnsi="Times New Roman"/>
          <w:i/>
          <w:sz w:val="22"/>
          <w:szCs w:val="22"/>
        </w:rPr>
        <w:t xml:space="preserve">Psikologi  Pendidikan  Dengan  Pendekatan Baru. </w:t>
      </w:r>
      <w:r w:rsidRPr="00C432B9">
        <w:rPr>
          <w:rFonts w:ascii="Times New Roman" w:hAnsi="Times New Roman"/>
          <w:sz w:val="22"/>
          <w:szCs w:val="22"/>
        </w:rPr>
        <w:t>Bandung: Remaja Rosdakarya, 2008.</w:t>
      </w:r>
    </w:p>
    <w:p w:rsidR="00364FAC" w:rsidRPr="00C432B9" w:rsidRDefault="00364FAC" w:rsidP="00364FAC">
      <w:pPr>
        <w:pStyle w:val="FootnoteText"/>
        <w:spacing w:line="360" w:lineRule="auto"/>
        <w:ind w:left="1134" w:hanging="567"/>
        <w:jc w:val="both"/>
        <w:rPr>
          <w:rFonts w:ascii="Times New Roman" w:hAnsi="Times New Roman"/>
          <w:i/>
          <w:sz w:val="22"/>
          <w:szCs w:val="22"/>
        </w:rPr>
      </w:pPr>
    </w:p>
    <w:p w:rsidR="00364FAC" w:rsidRPr="00C432B9" w:rsidRDefault="00364FAC" w:rsidP="00364FAC">
      <w:pPr>
        <w:pStyle w:val="FootnoteText"/>
        <w:ind w:left="567" w:hanging="567"/>
        <w:jc w:val="both"/>
        <w:rPr>
          <w:rFonts w:ascii="Times New Roman" w:hAnsi="Times New Roman"/>
          <w:i/>
          <w:sz w:val="22"/>
          <w:szCs w:val="22"/>
        </w:rPr>
      </w:pPr>
      <w:r w:rsidRPr="00C432B9">
        <w:rPr>
          <w:rFonts w:ascii="Times New Roman" w:hAnsi="Times New Roman"/>
          <w:sz w:val="22"/>
          <w:szCs w:val="22"/>
        </w:rPr>
        <w:t xml:space="preserve">Tim </w:t>
      </w:r>
      <w:r w:rsidRPr="00C432B9">
        <w:rPr>
          <w:rStyle w:val="Emphasis"/>
          <w:rFonts w:ascii="Times New Roman" w:hAnsi="Times New Roman"/>
          <w:i w:val="0"/>
          <w:iCs w:val="0"/>
          <w:sz w:val="22"/>
          <w:szCs w:val="22"/>
        </w:rPr>
        <w:t>Lapis</w:t>
      </w:r>
      <w:r w:rsidRPr="00C432B9">
        <w:rPr>
          <w:rFonts w:ascii="Times New Roman" w:hAnsi="Times New Roman"/>
          <w:sz w:val="22"/>
          <w:szCs w:val="22"/>
        </w:rPr>
        <w:t xml:space="preserve"> PGMI STAIN Ponorogo, </w:t>
      </w:r>
      <w:r w:rsidRPr="00C432B9">
        <w:rPr>
          <w:rFonts w:ascii="Times New Roman" w:hAnsi="Times New Roman"/>
          <w:i/>
          <w:sz w:val="22"/>
          <w:szCs w:val="22"/>
        </w:rPr>
        <w:t>Hakikat Matematika.</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Style w:val="acopre"/>
          <w:rFonts w:ascii="Times New Roman" w:hAnsi="Times New Roman"/>
          <w:sz w:val="22"/>
          <w:szCs w:val="22"/>
        </w:rPr>
      </w:pPr>
      <w:r w:rsidRPr="00C432B9">
        <w:rPr>
          <w:rFonts w:ascii="Times New Roman" w:hAnsi="Times New Roman"/>
          <w:sz w:val="22"/>
          <w:szCs w:val="22"/>
        </w:rPr>
        <w:t>Trianto</w:t>
      </w:r>
      <w:r w:rsidRPr="00C432B9">
        <w:rPr>
          <w:rStyle w:val="acopre"/>
          <w:rFonts w:ascii="Times New Roman" w:hAnsi="Times New Roman"/>
          <w:sz w:val="22"/>
          <w:szCs w:val="22"/>
        </w:rPr>
        <w:t xml:space="preserve">. </w:t>
      </w:r>
      <w:r w:rsidRPr="00C432B9">
        <w:rPr>
          <w:rFonts w:ascii="Times New Roman" w:hAnsi="Times New Roman"/>
          <w:i/>
          <w:sz w:val="22"/>
          <w:szCs w:val="22"/>
        </w:rPr>
        <w:t>Mendesain</w:t>
      </w:r>
      <w:r w:rsidRPr="00C432B9">
        <w:rPr>
          <w:rStyle w:val="acopre"/>
          <w:rFonts w:ascii="Times New Roman" w:hAnsi="Times New Roman"/>
          <w:i/>
          <w:sz w:val="22"/>
          <w:szCs w:val="22"/>
        </w:rPr>
        <w:t xml:space="preserve"> Model Pembelajaran Inovatif-Progresif</w:t>
      </w:r>
      <w:r w:rsidRPr="00C432B9">
        <w:rPr>
          <w:rStyle w:val="acopre"/>
          <w:rFonts w:ascii="Times New Roman" w:hAnsi="Times New Roman"/>
          <w:sz w:val="22"/>
          <w:szCs w:val="22"/>
        </w:rPr>
        <w:t>. Jakarta: Kencana Prenada Media Group, 2012.</w:t>
      </w:r>
    </w:p>
    <w:p w:rsidR="00364FAC" w:rsidRPr="00C432B9" w:rsidRDefault="00364FAC" w:rsidP="00364FAC">
      <w:pPr>
        <w:pStyle w:val="FootnoteText"/>
        <w:spacing w:line="360" w:lineRule="auto"/>
        <w:ind w:left="1134" w:hanging="567"/>
        <w:jc w:val="both"/>
        <w:rPr>
          <w:rFonts w:ascii="Times New Roman" w:hAnsi="Times New Roman"/>
          <w:sz w:val="22"/>
          <w:szCs w:val="22"/>
        </w:rPr>
      </w:pPr>
    </w:p>
    <w:p w:rsidR="00364FAC" w:rsidRPr="00C432B9" w:rsidRDefault="00364FAC" w:rsidP="00364FAC">
      <w:pPr>
        <w:pStyle w:val="FootnoteText"/>
        <w:ind w:left="567" w:hanging="567"/>
        <w:jc w:val="both"/>
        <w:rPr>
          <w:rFonts w:ascii="Times New Roman" w:hAnsi="Times New Roman"/>
          <w:sz w:val="22"/>
          <w:szCs w:val="22"/>
        </w:rPr>
      </w:pPr>
      <w:r w:rsidRPr="00C432B9">
        <w:rPr>
          <w:rStyle w:val="markedcontent"/>
          <w:rFonts w:ascii="Times New Roman" w:eastAsiaTheme="majorEastAsia" w:hAnsi="Times New Roman"/>
          <w:sz w:val="22"/>
          <w:szCs w:val="22"/>
        </w:rPr>
        <w:lastRenderedPageBreak/>
        <w:t>Turmudi</w:t>
      </w:r>
      <w:r w:rsidRPr="00C432B9">
        <w:rPr>
          <w:rFonts w:ascii="Times New Roman" w:hAnsi="Times New Roman"/>
          <w:sz w:val="22"/>
          <w:szCs w:val="22"/>
        </w:rPr>
        <w:t xml:space="preserve">. </w:t>
      </w:r>
      <w:r w:rsidRPr="00C432B9">
        <w:rPr>
          <w:rFonts w:ascii="Times New Roman" w:hAnsi="Times New Roman"/>
          <w:i/>
          <w:iCs/>
          <w:sz w:val="22"/>
          <w:szCs w:val="22"/>
        </w:rPr>
        <w:t>Taktik dan Strategi Pembelajaran Matematika (Berparadigma Eksploratif dan Investigatif)</w:t>
      </w:r>
      <w:r w:rsidRPr="00C432B9">
        <w:rPr>
          <w:rFonts w:ascii="Times New Roman" w:hAnsi="Times New Roman"/>
          <w:sz w:val="22"/>
          <w:szCs w:val="22"/>
        </w:rPr>
        <w:t>. Jakarta: Leuser Cipta Pustaka, 2008.</w:t>
      </w:r>
    </w:p>
    <w:p w:rsidR="00364FAC" w:rsidRPr="00C432B9" w:rsidRDefault="008A2603" w:rsidP="008A2603">
      <w:pPr>
        <w:pStyle w:val="FootnoteText"/>
        <w:tabs>
          <w:tab w:val="left" w:pos="2011"/>
        </w:tabs>
        <w:ind w:left="567" w:hanging="567"/>
        <w:jc w:val="both"/>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p>
    <w:p w:rsidR="00364FAC" w:rsidRPr="00C432B9" w:rsidRDefault="00364FAC" w:rsidP="008A2603">
      <w:pPr>
        <w:pStyle w:val="FootnoteText"/>
        <w:ind w:left="567" w:hanging="567"/>
        <w:jc w:val="both"/>
        <w:rPr>
          <w:rFonts w:ascii="Times New Roman" w:hAnsi="Times New Roman"/>
          <w:sz w:val="22"/>
          <w:szCs w:val="22"/>
        </w:rPr>
      </w:pPr>
      <w:r w:rsidRPr="00C432B9">
        <w:rPr>
          <w:rFonts w:ascii="Times New Roman" w:hAnsi="Times New Roman"/>
          <w:sz w:val="22"/>
          <w:szCs w:val="22"/>
        </w:rPr>
        <w:t xml:space="preserve">Uno, Hamzah B. dan Mohamad, Nurdin. </w:t>
      </w:r>
      <w:r w:rsidRPr="00C432B9">
        <w:rPr>
          <w:rFonts w:ascii="Times New Roman" w:hAnsi="Times New Roman"/>
          <w:i/>
          <w:sz w:val="22"/>
          <w:szCs w:val="22"/>
        </w:rPr>
        <w:t>Belajar dengan Pendekatan PAIKEM</w:t>
      </w:r>
      <w:r w:rsidRPr="00C432B9">
        <w:rPr>
          <w:rFonts w:ascii="Times New Roman" w:hAnsi="Times New Roman"/>
          <w:sz w:val="22"/>
          <w:szCs w:val="22"/>
        </w:rPr>
        <w:t>. Jakarta: Bumi Aksara, 2012.</w:t>
      </w:r>
    </w:p>
    <w:p w:rsidR="00364FAC" w:rsidRPr="00C432B9" w:rsidRDefault="00364FAC" w:rsidP="008A2603">
      <w:pPr>
        <w:pStyle w:val="FootnoteText"/>
        <w:spacing w:line="360" w:lineRule="auto"/>
        <w:ind w:left="1134" w:hanging="567"/>
        <w:jc w:val="both"/>
        <w:rPr>
          <w:rFonts w:ascii="Times New Roman" w:hAnsi="Times New Roman"/>
          <w:sz w:val="22"/>
          <w:szCs w:val="22"/>
        </w:rPr>
      </w:pPr>
    </w:p>
    <w:p w:rsidR="00364FAC" w:rsidRPr="00C432B9" w:rsidRDefault="00364FAC" w:rsidP="008A2603">
      <w:pPr>
        <w:pStyle w:val="FootnoteText"/>
        <w:ind w:left="567" w:hanging="567"/>
        <w:jc w:val="both"/>
        <w:rPr>
          <w:rStyle w:val="acopre"/>
          <w:rFonts w:ascii="Times New Roman" w:hAnsi="Times New Roman"/>
          <w:sz w:val="22"/>
          <w:szCs w:val="22"/>
        </w:rPr>
      </w:pPr>
      <w:r w:rsidRPr="00C432B9">
        <w:rPr>
          <w:rStyle w:val="Emphasis"/>
          <w:rFonts w:ascii="Times New Roman" w:hAnsi="Times New Roman"/>
          <w:i w:val="0"/>
          <w:iCs w:val="0"/>
          <w:sz w:val="22"/>
          <w:szCs w:val="22"/>
        </w:rPr>
        <w:t>Usman</w:t>
      </w:r>
      <w:r w:rsidRPr="00C432B9">
        <w:rPr>
          <w:rStyle w:val="Emphasis"/>
          <w:rFonts w:ascii="Times New Roman" w:hAnsi="Times New Roman"/>
          <w:sz w:val="22"/>
          <w:szCs w:val="22"/>
        </w:rPr>
        <w:t xml:space="preserve">, </w:t>
      </w:r>
      <w:r w:rsidRPr="00C432B9">
        <w:rPr>
          <w:rFonts w:ascii="Times New Roman" w:hAnsi="Times New Roman"/>
          <w:sz w:val="22"/>
          <w:szCs w:val="22"/>
        </w:rPr>
        <w:t>Husaini</w:t>
      </w:r>
      <w:r w:rsidRPr="00C432B9">
        <w:rPr>
          <w:rStyle w:val="acopre"/>
          <w:rFonts w:ascii="Times New Roman" w:hAnsi="Times New Roman"/>
          <w:sz w:val="22"/>
          <w:szCs w:val="22"/>
        </w:rPr>
        <w:t xml:space="preserve">. </w:t>
      </w:r>
      <w:r w:rsidRPr="00C432B9">
        <w:rPr>
          <w:rStyle w:val="acopre"/>
          <w:rFonts w:ascii="Times New Roman" w:hAnsi="Times New Roman"/>
          <w:i/>
          <w:sz w:val="22"/>
          <w:szCs w:val="22"/>
        </w:rPr>
        <w:t>Manajemen, Teori, Praktik, dan Riset Pendidikan</w:t>
      </w:r>
      <w:r w:rsidRPr="00C432B9">
        <w:rPr>
          <w:rStyle w:val="acopre"/>
          <w:rFonts w:ascii="Times New Roman" w:hAnsi="Times New Roman"/>
          <w:sz w:val="22"/>
          <w:szCs w:val="22"/>
        </w:rPr>
        <w:t>. Jakarta: Bumi Aksara, 2006.</w:t>
      </w:r>
    </w:p>
    <w:p w:rsidR="00364FAC" w:rsidRPr="00C432B9" w:rsidRDefault="00364FAC" w:rsidP="008A2603">
      <w:pPr>
        <w:pStyle w:val="FootnoteText"/>
        <w:spacing w:line="360" w:lineRule="auto"/>
        <w:ind w:left="1134" w:hanging="567"/>
        <w:jc w:val="both"/>
        <w:rPr>
          <w:rFonts w:ascii="Times New Roman" w:hAnsi="Times New Roman"/>
          <w:sz w:val="22"/>
          <w:szCs w:val="22"/>
        </w:rPr>
      </w:pPr>
    </w:p>
    <w:p w:rsidR="00364FAC" w:rsidRPr="00C432B9" w:rsidRDefault="00364FAC" w:rsidP="008A2603">
      <w:pPr>
        <w:pStyle w:val="FootnoteText"/>
        <w:ind w:left="567" w:hanging="567"/>
        <w:jc w:val="both"/>
        <w:rPr>
          <w:rFonts w:ascii="Times New Roman" w:hAnsi="Times New Roman"/>
          <w:sz w:val="22"/>
          <w:szCs w:val="22"/>
        </w:rPr>
      </w:pPr>
      <w:r w:rsidRPr="00C432B9">
        <w:rPr>
          <w:rStyle w:val="Emphasis"/>
          <w:rFonts w:ascii="Times New Roman" w:hAnsi="Times New Roman"/>
          <w:i w:val="0"/>
          <w:iCs w:val="0"/>
          <w:sz w:val="22"/>
          <w:szCs w:val="22"/>
        </w:rPr>
        <w:t>Wahyudin</w:t>
      </w:r>
      <w:r w:rsidRPr="00C432B9">
        <w:rPr>
          <w:rFonts w:ascii="Times New Roman" w:hAnsi="Times New Roman"/>
          <w:sz w:val="22"/>
          <w:szCs w:val="22"/>
        </w:rPr>
        <w:t xml:space="preserve">. </w:t>
      </w:r>
      <w:r w:rsidRPr="00C432B9">
        <w:rPr>
          <w:rFonts w:ascii="Times New Roman" w:hAnsi="Times New Roman"/>
          <w:i/>
          <w:sz w:val="22"/>
          <w:szCs w:val="22"/>
        </w:rPr>
        <w:t>Penelitian Pendidikan Matematika</w:t>
      </w:r>
      <w:r w:rsidRPr="00C432B9">
        <w:rPr>
          <w:rFonts w:ascii="Times New Roman" w:hAnsi="Times New Roman"/>
          <w:sz w:val="22"/>
          <w:szCs w:val="22"/>
        </w:rPr>
        <w:t>. Bandung: Refika Aditama, 2015.</w:t>
      </w:r>
    </w:p>
    <w:p w:rsidR="00364FAC" w:rsidRPr="00C432B9" w:rsidRDefault="00364FAC" w:rsidP="008A2603">
      <w:pPr>
        <w:pStyle w:val="FootnoteText"/>
        <w:spacing w:line="360" w:lineRule="auto"/>
        <w:ind w:left="1134" w:hanging="567"/>
        <w:jc w:val="both"/>
        <w:rPr>
          <w:rFonts w:ascii="Times New Roman" w:hAnsi="Times New Roman"/>
          <w:sz w:val="22"/>
          <w:szCs w:val="22"/>
        </w:rPr>
      </w:pPr>
    </w:p>
    <w:p w:rsidR="00364FAC" w:rsidRPr="00C432B9" w:rsidRDefault="00364FAC" w:rsidP="008A2603">
      <w:pPr>
        <w:pStyle w:val="FootnoteText"/>
        <w:ind w:left="567" w:hanging="567"/>
        <w:jc w:val="both"/>
        <w:rPr>
          <w:rFonts w:ascii="Times New Roman" w:hAnsi="Times New Roman"/>
          <w:sz w:val="22"/>
          <w:szCs w:val="22"/>
        </w:rPr>
      </w:pPr>
      <w:r w:rsidRPr="00C432B9">
        <w:rPr>
          <w:rStyle w:val="Emphasis"/>
          <w:rFonts w:ascii="Times New Roman" w:hAnsi="Times New Roman"/>
          <w:i w:val="0"/>
          <w:iCs w:val="0"/>
          <w:sz w:val="22"/>
          <w:szCs w:val="22"/>
        </w:rPr>
        <w:t>Widyaningrum</w:t>
      </w:r>
      <w:r w:rsidRPr="00C432B9">
        <w:rPr>
          <w:rFonts w:ascii="Times New Roman" w:hAnsi="Times New Roman"/>
          <w:sz w:val="22"/>
          <w:szCs w:val="22"/>
        </w:rPr>
        <w:t xml:space="preserve">, Retno. </w:t>
      </w:r>
      <w:r w:rsidRPr="00C432B9">
        <w:rPr>
          <w:rFonts w:ascii="Times New Roman" w:hAnsi="Times New Roman"/>
          <w:i/>
          <w:sz w:val="22"/>
          <w:szCs w:val="22"/>
        </w:rPr>
        <w:t xml:space="preserve">Statistika. </w:t>
      </w:r>
      <w:r w:rsidRPr="00C432B9">
        <w:rPr>
          <w:rFonts w:ascii="Times New Roman" w:hAnsi="Times New Roman"/>
          <w:sz w:val="22"/>
          <w:szCs w:val="22"/>
        </w:rPr>
        <w:t>Yogyakarta: Pustaka Felicha, 2013.</w:t>
      </w:r>
    </w:p>
    <w:p w:rsidR="00364FAC" w:rsidRPr="00C432B9" w:rsidRDefault="00364FAC" w:rsidP="008A2603">
      <w:pPr>
        <w:pStyle w:val="FootnoteText"/>
        <w:spacing w:line="360" w:lineRule="auto"/>
        <w:ind w:left="1134" w:hanging="567"/>
        <w:jc w:val="both"/>
        <w:rPr>
          <w:rFonts w:ascii="Times New Roman" w:hAnsi="Times New Roman"/>
          <w:sz w:val="22"/>
          <w:szCs w:val="22"/>
        </w:rPr>
      </w:pPr>
    </w:p>
    <w:p w:rsidR="00364FAC" w:rsidRPr="00C432B9" w:rsidRDefault="00364FAC" w:rsidP="008A2603">
      <w:pPr>
        <w:pStyle w:val="FootnoteText"/>
        <w:ind w:left="567" w:hanging="567"/>
        <w:jc w:val="both"/>
        <w:rPr>
          <w:rFonts w:ascii="Times New Roman" w:hAnsi="Times New Roman"/>
          <w:sz w:val="22"/>
          <w:szCs w:val="22"/>
          <w:lang w:val="id-ID"/>
        </w:rPr>
      </w:pPr>
      <w:r w:rsidRPr="00C432B9">
        <w:rPr>
          <w:rStyle w:val="Emphasis"/>
          <w:rFonts w:ascii="Times New Roman" w:hAnsi="Times New Roman"/>
          <w:i w:val="0"/>
          <w:iCs w:val="0"/>
          <w:sz w:val="22"/>
          <w:szCs w:val="22"/>
        </w:rPr>
        <w:t>Yusuf</w:t>
      </w:r>
      <w:r w:rsidRPr="00C432B9">
        <w:rPr>
          <w:rFonts w:ascii="Times New Roman" w:hAnsi="Times New Roman"/>
          <w:sz w:val="22"/>
          <w:szCs w:val="22"/>
        </w:rPr>
        <w:t xml:space="preserve">, Munawir et al. </w:t>
      </w:r>
      <w:r w:rsidRPr="00C432B9">
        <w:rPr>
          <w:rFonts w:ascii="Times New Roman" w:hAnsi="Times New Roman"/>
          <w:i/>
          <w:sz w:val="22"/>
          <w:szCs w:val="22"/>
        </w:rPr>
        <w:t>Pendidikan Bagi Anak Dengan Problema Belajar</w:t>
      </w:r>
      <w:r w:rsidRPr="00C432B9">
        <w:rPr>
          <w:rFonts w:ascii="Times New Roman" w:hAnsi="Times New Roman"/>
          <w:sz w:val="22"/>
          <w:szCs w:val="22"/>
        </w:rPr>
        <w:t>. Solo: Tiga Serangkai Pustaka Mandiri,</w:t>
      </w:r>
      <w:r w:rsidR="00E85FBF" w:rsidRPr="00C432B9">
        <w:rPr>
          <w:rFonts w:ascii="Times New Roman" w:hAnsi="Times New Roman"/>
          <w:sz w:val="22"/>
          <w:szCs w:val="22"/>
        </w:rPr>
        <w:t xml:space="preserve"> 2003.</w:t>
      </w:r>
    </w:p>
    <w:p w:rsidR="00E85FBF" w:rsidRPr="00C432B9" w:rsidRDefault="00E85FBF" w:rsidP="008A2603">
      <w:pPr>
        <w:pStyle w:val="FootnoteText"/>
        <w:ind w:left="567" w:hanging="567"/>
        <w:jc w:val="both"/>
        <w:rPr>
          <w:rFonts w:ascii="Times New Roman" w:hAnsi="Times New Roman"/>
          <w:sz w:val="22"/>
          <w:szCs w:val="22"/>
          <w:lang w:val="id-ID"/>
        </w:rPr>
      </w:pPr>
    </w:p>
    <w:p w:rsidR="00847ADB" w:rsidRPr="00C432B9" w:rsidRDefault="005C4EED" w:rsidP="008A2603">
      <w:pPr>
        <w:widowControl w:val="0"/>
        <w:autoSpaceDE w:val="0"/>
        <w:autoSpaceDN w:val="0"/>
        <w:adjustRightInd w:val="0"/>
        <w:spacing w:line="240" w:lineRule="auto"/>
        <w:ind w:left="480" w:hanging="480"/>
        <w:jc w:val="both"/>
        <w:rPr>
          <w:rFonts w:ascii="Times New Roman" w:hAnsi="Times New Roman"/>
          <w:noProof/>
        </w:rPr>
      </w:pPr>
      <w:r w:rsidRPr="00C432B9">
        <w:rPr>
          <w:rFonts w:ascii="Times New Roman" w:eastAsiaTheme="minorHAnsi" w:hAnsi="Times New Roman"/>
          <w:lang w:val="id-ID"/>
        </w:rPr>
        <w:fldChar w:fldCharType="begin" w:fldLock="1"/>
      </w:r>
      <w:r w:rsidR="00E85FBF" w:rsidRPr="00C432B9">
        <w:rPr>
          <w:rFonts w:ascii="Times New Roman" w:eastAsiaTheme="minorHAnsi" w:hAnsi="Times New Roman"/>
          <w:lang w:val="id-ID"/>
        </w:rPr>
        <w:instrText xml:space="preserve">ADDIN Mendeley Bibliography CSL_BIBLIOGRAPHY </w:instrText>
      </w:r>
      <w:r w:rsidRPr="00C432B9">
        <w:rPr>
          <w:rFonts w:ascii="Times New Roman" w:eastAsiaTheme="minorHAnsi" w:hAnsi="Times New Roman"/>
          <w:lang w:val="id-ID"/>
        </w:rPr>
        <w:fldChar w:fldCharType="separate"/>
      </w:r>
      <w:r w:rsidR="00847ADB" w:rsidRPr="00C432B9">
        <w:rPr>
          <w:rFonts w:ascii="Times New Roman" w:hAnsi="Times New Roman"/>
          <w:noProof/>
        </w:rPr>
        <w:t xml:space="preserve">Agustin, Ririn Dwi. “Kemampuan Penalaran Matematika Mahasiswa Melalui Pendekatan Problem Solving.” </w:t>
      </w:r>
      <w:r w:rsidR="00847ADB" w:rsidRPr="00C432B9">
        <w:rPr>
          <w:rFonts w:ascii="Times New Roman" w:hAnsi="Times New Roman"/>
          <w:i/>
          <w:iCs/>
          <w:noProof/>
        </w:rPr>
        <w:t>PEDAGOGIA: Jurnal Pendidikan</w:t>
      </w:r>
      <w:r w:rsidR="00847ADB" w:rsidRPr="00C432B9">
        <w:rPr>
          <w:rFonts w:ascii="Times New Roman" w:hAnsi="Times New Roman"/>
          <w:noProof/>
        </w:rPr>
        <w:t xml:space="preserve"> 5, no. 2 (2016): 179. https://doi.org/10.21070/pedagogia.v5i2.249.</w:t>
      </w:r>
    </w:p>
    <w:p w:rsidR="00847ADB" w:rsidRPr="00C432B9" w:rsidRDefault="00847ADB" w:rsidP="008A2603">
      <w:pPr>
        <w:widowControl w:val="0"/>
        <w:autoSpaceDE w:val="0"/>
        <w:autoSpaceDN w:val="0"/>
        <w:adjustRightInd w:val="0"/>
        <w:spacing w:line="240" w:lineRule="auto"/>
        <w:ind w:left="480" w:hanging="480"/>
        <w:jc w:val="both"/>
        <w:rPr>
          <w:rFonts w:ascii="Times New Roman" w:hAnsi="Times New Roman"/>
          <w:noProof/>
        </w:rPr>
      </w:pPr>
      <w:r w:rsidRPr="00C432B9">
        <w:rPr>
          <w:rFonts w:ascii="Times New Roman" w:hAnsi="Times New Roman"/>
          <w:noProof/>
        </w:rPr>
        <w:t>Bhoke, Wilibaldus. “HUBUNGAN ANTARA MOTIVASI BERPRESTASI DENGAN HASIL BELAJAR MATEMATIKA PADA SISWA KELAS IV SD GUGUS V KECAMATAN MAUPONGGO KABUPATEN NAGEKEO TAHUN AJARAN 2015/2016 Wilibaldus” 4, no. 1 (2017): 29–44.</w:t>
      </w:r>
    </w:p>
    <w:p w:rsidR="00847ADB" w:rsidRPr="00C432B9" w:rsidRDefault="00847ADB" w:rsidP="008A2603">
      <w:pPr>
        <w:widowControl w:val="0"/>
        <w:autoSpaceDE w:val="0"/>
        <w:autoSpaceDN w:val="0"/>
        <w:adjustRightInd w:val="0"/>
        <w:spacing w:line="240" w:lineRule="auto"/>
        <w:ind w:left="480" w:hanging="480"/>
        <w:jc w:val="both"/>
        <w:rPr>
          <w:rFonts w:ascii="Times New Roman" w:hAnsi="Times New Roman"/>
          <w:noProof/>
        </w:rPr>
      </w:pPr>
      <w:r w:rsidRPr="00C432B9">
        <w:rPr>
          <w:rFonts w:ascii="Times New Roman" w:hAnsi="Times New Roman"/>
          <w:noProof/>
        </w:rPr>
        <w:t xml:space="preserve">Dhiman, S. C. “Penigkatan Kemampuan Penalaran Matematis Siswa Melalui Pembelajaran Berbasis Masalah.” </w:t>
      </w:r>
      <w:r w:rsidRPr="00C432B9">
        <w:rPr>
          <w:rFonts w:ascii="Times New Roman" w:hAnsi="Times New Roman"/>
          <w:i/>
          <w:iCs/>
          <w:noProof/>
        </w:rPr>
        <w:t>Jurnal Pendidikan Matematika</w:t>
      </w:r>
      <w:r w:rsidRPr="00C432B9">
        <w:rPr>
          <w:rFonts w:ascii="Times New Roman" w:hAnsi="Times New Roman"/>
          <w:noProof/>
        </w:rPr>
        <w:t xml:space="preserve"> 5 (2015).</w:t>
      </w:r>
    </w:p>
    <w:p w:rsidR="00847ADB" w:rsidRPr="00C432B9" w:rsidRDefault="00847ADB" w:rsidP="008A2603">
      <w:pPr>
        <w:widowControl w:val="0"/>
        <w:autoSpaceDE w:val="0"/>
        <w:autoSpaceDN w:val="0"/>
        <w:adjustRightInd w:val="0"/>
        <w:spacing w:line="240" w:lineRule="auto"/>
        <w:ind w:left="480" w:hanging="480"/>
        <w:jc w:val="both"/>
        <w:rPr>
          <w:rFonts w:ascii="Times New Roman" w:hAnsi="Times New Roman"/>
          <w:noProof/>
        </w:rPr>
      </w:pPr>
      <w:r w:rsidRPr="00C432B9">
        <w:rPr>
          <w:rFonts w:ascii="Times New Roman" w:hAnsi="Times New Roman"/>
          <w:noProof/>
        </w:rPr>
        <w:t xml:space="preserve">Hanifah, Agfie Nurani, and Agung Dwi Sasongko. “Hubungan </w:t>
      </w:r>
      <w:r w:rsidRPr="00C432B9">
        <w:rPr>
          <w:rFonts w:ascii="Times New Roman" w:hAnsi="Times New Roman"/>
          <w:noProof/>
        </w:rPr>
        <w:lastRenderedPageBreak/>
        <w:t>Kemampuan Penalaran Matematis Dan Motivasi Belajar Siswa Smk Melalui Model Pembelajaran Hypnoteaching” 4, no. September (2019): 121–30.</w:t>
      </w:r>
    </w:p>
    <w:p w:rsidR="00847ADB" w:rsidRPr="00C432B9" w:rsidRDefault="00847ADB" w:rsidP="008A2603">
      <w:pPr>
        <w:widowControl w:val="0"/>
        <w:autoSpaceDE w:val="0"/>
        <w:autoSpaceDN w:val="0"/>
        <w:adjustRightInd w:val="0"/>
        <w:spacing w:line="240" w:lineRule="auto"/>
        <w:ind w:left="480" w:hanging="480"/>
        <w:jc w:val="both"/>
        <w:rPr>
          <w:rFonts w:ascii="Times New Roman" w:hAnsi="Times New Roman"/>
          <w:noProof/>
        </w:rPr>
      </w:pPr>
      <w:r w:rsidRPr="00C432B9">
        <w:rPr>
          <w:rFonts w:ascii="Times New Roman" w:hAnsi="Times New Roman"/>
          <w:noProof/>
        </w:rPr>
        <w:t xml:space="preserve">Ismawati, Yosi, Yusuf Hartono, and Destiniar Destiniar. “Kemampuan Pemahaman Konsep Matematis Ditinjau Dari Motivasi Belajar Siswa Smp Negeri 31 Palembang.” </w:t>
      </w:r>
      <w:r w:rsidRPr="00C432B9">
        <w:rPr>
          <w:rFonts w:ascii="Times New Roman" w:hAnsi="Times New Roman"/>
          <w:i/>
          <w:iCs/>
          <w:noProof/>
        </w:rPr>
        <w:t>Nabla Dewantara</w:t>
      </w:r>
      <w:r w:rsidRPr="00C432B9">
        <w:rPr>
          <w:rFonts w:ascii="Times New Roman" w:hAnsi="Times New Roman"/>
          <w:noProof/>
        </w:rPr>
        <w:t xml:space="preserve"> 4, no. 1 (2019): 46–52. https://doi.org/10.51517/nd.v4i1.103.</w:t>
      </w:r>
    </w:p>
    <w:p w:rsidR="00847ADB" w:rsidRPr="00C432B9" w:rsidRDefault="00847ADB" w:rsidP="008A2603">
      <w:pPr>
        <w:widowControl w:val="0"/>
        <w:autoSpaceDE w:val="0"/>
        <w:autoSpaceDN w:val="0"/>
        <w:adjustRightInd w:val="0"/>
        <w:spacing w:line="240" w:lineRule="auto"/>
        <w:ind w:left="480" w:hanging="480"/>
        <w:jc w:val="both"/>
        <w:rPr>
          <w:rFonts w:ascii="Times New Roman" w:hAnsi="Times New Roman"/>
          <w:noProof/>
        </w:rPr>
      </w:pPr>
      <w:r w:rsidRPr="00C432B9">
        <w:rPr>
          <w:rFonts w:ascii="Times New Roman" w:hAnsi="Times New Roman"/>
          <w:noProof/>
        </w:rPr>
        <w:t xml:space="preserve">La`ia, Hestu Tansil. “Hubungan Motivasi Berprestasi Terhadap Hasil Belajar Matematika Pada Materi Pokok Operasi Hitung Bentuk Aljabar Terhadap Siswa Kelas VII SMP Negeri 1 Teluk Dalam Tahun Pembelajaran 2018/2019.” </w:t>
      </w:r>
      <w:r w:rsidRPr="00C432B9">
        <w:rPr>
          <w:rFonts w:ascii="Times New Roman" w:hAnsi="Times New Roman"/>
          <w:i/>
          <w:iCs/>
          <w:noProof/>
        </w:rPr>
        <w:t>Jurnal Education and Development</w:t>
      </w:r>
      <w:r w:rsidRPr="00C432B9">
        <w:rPr>
          <w:rFonts w:ascii="Times New Roman" w:hAnsi="Times New Roman"/>
          <w:noProof/>
        </w:rPr>
        <w:t xml:space="preserve"> 7, no. 4 (2019): 327–30.</w:t>
      </w:r>
    </w:p>
    <w:p w:rsidR="00847ADB" w:rsidRPr="00C432B9" w:rsidRDefault="00847ADB" w:rsidP="008A2603">
      <w:pPr>
        <w:widowControl w:val="0"/>
        <w:autoSpaceDE w:val="0"/>
        <w:autoSpaceDN w:val="0"/>
        <w:adjustRightInd w:val="0"/>
        <w:spacing w:line="240" w:lineRule="auto"/>
        <w:ind w:left="480" w:hanging="480"/>
        <w:jc w:val="both"/>
        <w:rPr>
          <w:rFonts w:ascii="Times New Roman" w:hAnsi="Times New Roman"/>
          <w:noProof/>
        </w:rPr>
      </w:pPr>
      <w:r w:rsidRPr="00C432B9">
        <w:rPr>
          <w:rFonts w:ascii="Times New Roman" w:hAnsi="Times New Roman"/>
          <w:noProof/>
        </w:rPr>
        <w:t xml:space="preserve">Lailatus Shoifa1, Ulwy Hamidah H.Q. “Peningkatan Motivasi Dan Keterampilan Hitung Perkalian Melalui Metode Hand-Sis Pada Pembelajaran Matematika SD.” </w:t>
      </w:r>
      <w:r w:rsidRPr="00C432B9">
        <w:rPr>
          <w:rFonts w:ascii="Times New Roman" w:hAnsi="Times New Roman"/>
          <w:i/>
          <w:iCs/>
          <w:noProof/>
        </w:rPr>
        <w:t>Pendidikan Matematika, IKIP PGRI Bojonegoro, Jawa Timur</w:t>
      </w:r>
      <w:r w:rsidRPr="00C432B9">
        <w:rPr>
          <w:rFonts w:ascii="Times New Roman" w:hAnsi="Times New Roman"/>
          <w:noProof/>
        </w:rPr>
        <w:t>, n.d., 672–83.</w:t>
      </w:r>
    </w:p>
    <w:p w:rsidR="00847ADB" w:rsidRPr="00C432B9" w:rsidRDefault="00847ADB" w:rsidP="008A2603">
      <w:pPr>
        <w:widowControl w:val="0"/>
        <w:autoSpaceDE w:val="0"/>
        <w:autoSpaceDN w:val="0"/>
        <w:adjustRightInd w:val="0"/>
        <w:spacing w:line="240" w:lineRule="auto"/>
        <w:ind w:left="480" w:hanging="480"/>
        <w:jc w:val="both"/>
        <w:rPr>
          <w:rFonts w:ascii="Times New Roman" w:hAnsi="Times New Roman"/>
          <w:noProof/>
        </w:rPr>
      </w:pPr>
      <w:r w:rsidRPr="00C432B9">
        <w:rPr>
          <w:rFonts w:ascii="Times New Roman" w:hAnsi="Times New Roman"/>
          <w:noProof/>
        </w:rPr>
        <w:t>Sappaile, Baso Intang. “Hubungan Kemampuan Penalaran Dalam Matematika Dan Motivasi Berprestasi Terhadap Prestasi Belajar Matematika,” no. 15 (2020).</w:t>
      </w:r>
    </w:p>
    <w:p w:rsidR="00847ADB" w:rsidRPr="00C432B9" w:rsidRDefault="00847ADB" w:rsidP="008A2603">
      <w:pPr>
        <w:widowControl w:val="0"/>
        <w:autoSpaceDE w:val="0"/>
        <w:autoSpaceDN w:val="0"/>
        <w:adjustRightInd w:val="0"/>
        <w:spacing w:line="240" w:lineRule="auto"/>
        <w:ind w:left="480" w:hanging="480"/>
        <w:jc w:val="both"/>
        <w:rPr>
          <w:rFonts w:ascii="Times New Roman" w:hAnsi="Times New Roman"/>
          <w:noProof/>
        </w:rPr>
      </w:pPr>
      <w:r w:rsidRPr="00C432B9">
        <w:rPr>
          <w:rFonts w:ascii="Times New Roman" w:hAnsi="Times New Roman"/>
          <w:noProof/>
        </w:rPr>
        <w:t xml:space="preserve">Sofyana, Unzila Mega, and Anggun Badu Kusuma. “Upaya Meningkatkan Kemampuan Penalaran Matematis Siswa Menggunakan Pembelajaran Generative Pada Kelas VII SMP Muhammadiyah Kaliwiro.” </w:t>
      </w:r>
      <w:r w:rsidRPr="00C432B9">
        <w:rPr>
          <w:rFonts w:ascii="Times New Roman" w:hAnsi="Times New Roman"/>
          <w:i/>
          <w:iCs/>
          <w:noProof/>
        </w:rPr>
        <w:t>Kontinu: Jurnal Penelitian Didaktik Matematika</w:t>
      </w:r>
      <w:r w:rsidRPr="00C432B9">
        <w:rPr>
          <w:rFonts w:ascii="Times New Roman" w:hAnsi="Times New Roman"/>
          <w:noProof/>
        </w:rPr>
        <w:t xml:space="preserve"> 2, no. 1 (2018): 14. https://doi.org/10.30659/kontinu.2.1.14-29.</w:t>
      </w:r>
    </w:p>
    <w:p w:rsidR="00E85FBF" w:rsidRPr="00C432B9" w:rsidRDefault="00847ADB" w:rsidP="008A2603">
      <w:pPr>
        <w:widowControl w:val="0"/>
        <w:autoSpaceDE w:val="0"/>
        <w:autoSpaceDN w:val="0"/>
        <w:adjustRightInd w:val="0"/>
        <w:spacing w:line="240" w:lineRule="auto"/>
        <w:ind w:left="480" w:hanging="480"/>
        <w:jc w:val="both"/>
        <w:rPr>
          <w:rFonts w:ascii="Times New Roman" w:eastAsiaTheme="minorHAnsi" w:hAnsi="Times New Roman"/>
          <w:lang w:val="id-ID"/>
        </w:rPr>
      </w:pPr>
      <w:r w:rsidRPr="00C432B9">
        <w:rPr>
          <w:rFonts w:ascii="Times New Roman" w:hAnsi="Times New Roman"/>
          <w:noProof/>
        </w:rPr>
        <w:t xml:space="preserve">Utami, Citra, and Nindy Citroresmi Prihatiningtyas. “Hubungan Motivasi Belajar Matematika Dengan Kemampuan Numerik Siswa Pada Materi Aljabar.” </w:t>
      </w:r>
      <w:r w:rsidRPr="00C432B9">
        <w:rPr>
          <w:rFonts w:ascii="Times New Roman" w:hAnsi="Times New Roman"/>
          <w:i/>
          <w:iCs/>
          <w:noProof/>
        </w:rPr>
        <w:t>Jurnal Pendidikan Matematika Indonesia</w:t>
      </w:r>
      <w:r w:rsidRPr="00C432B9">
        <w:rPr>
          <w:rFonts w:ascii="Times New Roman" w:hAnsi="Times New Roman"/>
          <w:noProof/>
        </w:rPr>
        <w:t>, no. September (2020): 92–99.</w:t>
      </w:r>
      <w:r w:rsidR="005C4EED" w:rsidRPr="00C432B9">
        <w:rPr>
          <w:rFonts w:ascii="Times New Roman" w:eastAsiaTheme="minorHAnsi" w:hAnsi="Times New Roman"/>
          <w:lang w:val="id-ID"/>
        </w:rPr>
        <w:fldChar w:fldCharType="end"/>
      </w:r>
    </w:p>
    <w:sectPr w:rsidR="00E85FBF" w:rsidRPr="00C432B9" w:rsidSect="006560F0">
      <w:pgSz w:w="8392" w:h="11907" w:code="9"/>
      <w:pgMar w:top="1134" w:right="1134"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2888" w:rsidRDefault="007F2888" w:rsidP="006822A8">
      <w:pPr>
        <w:spacing w:after="0" w:line="240" w:lineRule="auto"/>
      </w:pPr>
      <w:r>
        <w:separator/>
      </w:r>
    </w:p>
  </w:endnote>
  <w:endnote w:type="continuationSeparator" w:id="1">
    <w:p w:rsidR="007F2888" w:rsidRDefault="007F2888" w:rsidP="006822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DextorOutD">
    <w:altName w:val="Imprint MT Shadow"/>
    <w:panose1 w:val="00000000000000000000"/>
    <w:charset w:val="00"/>
    <w:family w:val="decorative"/>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4"/>
        <w:szCs w:val="24"/>
      </w:rPr>
      <w:id w:val="2120791327"/>
      <w:docPartObj>
        <w:docPartGallery w:val="Page Numbers (Bottom of Page)"/>
        <w:docPartUnique/>
      </w:docPartObj>
    </w:sdtPr>
    <w:sdtEndPr>
      <w:rPr>
        <w:noProof/>
      </w:rPr>
    </w:sdtEndPr>
    <w:sdtContent>
      <w:p w:rsidR="003F5547" w:rsidRPr="00076F17" w:rsidRDefault="003F5547">
        <w:pPr>
          <w:pStyle w:val="Footer"/>
          <w:jc w:val="center"/>
          <w:rPr>
            <w:rFonts w:ascii="Times New Roman" w:hAnsi="Times New Roman"/>
            <w:sz w:val="24"/>
            <w:szCs w:val="24"/>
          </w:rPr>
        </w:pPr>
        <w:r w:rsidRPr="00076F17">
          <w:rPr>
            <w:rFonts w:ascii="Times New Roman" w:hAnsi="Times New Roman"/>
            <w:sz w:val="24"/>
            <w:szCs w:val="24"/>
          </w:rPr>
          <w:fldChar w:fldCharType="begin"/>
        </w:r>
        <w:r w:rsidRPr="00076F17">
          <w:rPr>
            <w:rFonts w:ascii="Times New Roman" w:hAnsi="Times New Roman"/>
            <w:sz w:val="24"/>
            <w:szCs w:val="24"/>
          </w:rPr>
          <w:instrText xml:space="preserve"> PAGE   \* MERGEFORMAT </w:instrText>
        </w:r>
        <w:r w:rsidRPr="00076F17">
          <w:rPr>
            <w:rFonts w:ascii="Times New Roman" w:hAnsi="Times New Roman"/>
            <w:sz w:val="24"/>
            <w:szCs w:val="24"/>
          </w:rPr>
          <w:fldChar w:fldCharType="separate"/>
        </w:r>
        <w:r>
          <w:rPr>
            <w:rFonts w:ascii="Times New Roman" w:hAnsi="Times New Roman"/>
            <w:noProof/>
            <w:sz w:val="24"/>
            <w:szCs w:val="24"/>
          </w:rPr>
          <w:t>25</w:t>
        </w:r>
        <w:r w:rsidRPr="00076F17">
          <w:rPr>
            <w:rFonts w:ascii="Times New Roman" w:hAnsi="Times New Roman"/>
            <w:noProof/>
            <w:sz w:val="24"/>
            <w:szCs w:val="24"/>
          </w:rPr>
          <w:fldChar w:fldCharType="end"/>
        </w:r>
      </w:p>
    </w:sdtContent>
  </w:sdt>
  <w:p w:rsidR="003F5547" w:rsidRDefault="003F554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5514061"/>
      <w:docPartObj>
        <w:docPartGallery w:val="Page Numbers (Bottom of Page)"/>
        <w:docPartUnique/>
      </w:docPartObj>
    </w:sdtPr>
    <w:sdtEndPr>
      <w:rPr>
        <w:rFonts w:ascii="Times New Roman" w:hAnsi="Times New Roman"/>
        <w:noProof/>
        <w:sz w:val="24"/>
        <w:szCs w:val="24"/>
      </w:rPr>
    </w:sdtEndPr>
    <w:sdtContent>
      <w:p w:rsidR="003F5547" w:rsidRPr="00521E5B" w:rsidRDefault="003F5547">
        <w:pPr>
          <w:pStyle w:val="Footer"/>
          <w:jc w:val="center"/>
          <w:rPr>
            <w:rFonts w:ascii="Times New Roman" w:hAnsi="Times New Roman"/>
            <w:sz w:val="24"/>
            <w:szCs w:val="24"/>
          </w:rPr>
        </w:pPr>
        <w:r w:rsidRPr="00521E5B">
          <w:rPr>
            <w:rFonts w:ascii="Times New Roman" w:hAnsi="Times New Roman"/>
            <w:sz w:val="24"/>
            <w:szCs w:val="24"/>
          </w:rPr>
          <w:fldChar w:fldCharType="begin"/>
        </w:r>
        <w:r w:rsidRPr="00521E5B">
          <w:rPr>
            <w:rFonts w:ascii="Times New Roman" w:hAnsi="Times New Roman"/>
            <w:sz w:val="24"/>
            <w:szCs w:val="24"/>
          </w:rPr>
          <w:instrText xml:space="preserve"> PAGE   \* MERGEFORMAT </w:instrText>
        </w:r>
        <w:r w:rsidRPr="00521E5B">
          <w:rPr>
            <w:rFonts w:ascii="Times New Roman" w:hAnsi="Times New Roman"/>
            <w:sz w:val="24"/>
            <w:szCs w:val="24"/>
          </w:rPr>
          <w:fldChar w:fldCharType="separate"/>
        </w:r>
        <w:r w:rsidR="009528F9">
          <w:rPr>
            <w:rFonts w:ascii="Times New Roman" w:hAnsi="Times New Roman"/>
            <w:noProof/>
            <w:sz w:val="24"/>
            <w:szCs w:val="24"/>
          </w:rPr>
          <w:t>iii</w:t>
        </w:r>
        <w:r w:rsidRPr="00521E5B">
          <w:rPr>
            <w:rFonts w:ascii="Times New Roman" w:hAnsi="Times New Roman"/>
            <w:noProof/>
            <w:sz w:val="24"/>
            <w:szCs w:val="24"/>
          </w:rPr>
          <w:fldChar w:fldCharType="end"/>
        </w:r>
      </w:p>
    </w:sdtContent>
  </w:sdt>
  <w:p w:rsidR="003F5547" w:rsidRDefault="003F554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9809364"/>
      <w:docPartObj>
        <w:docPartGallery w:val="Page Numbers (Bottom of Page)"/>
        <w:docPartUnique/>
      </w:docPartObj>
    </w:sdtPr>
    <w:sdtEndPr>
      <w:rPr>
        <w:rFonts w:ascii="Times New Roman" w:hAnsi="Times New Roman"/>
        <w:noProof/>
        <w:sz w:val="24"/>
        <w:szCs w:val="24"/>
      </w:rPr>
    </w:sdtEndPr>
    <w:sdtContent>
      <w:p w:rsidR="003F5547" w:rsidRDefault="003F5547">
        <w:pPr>
          <w:pStyle w:val="Footer"/>
          <w:jc w:val="center"/>
          <w:rPr>
            <w:rFonts w:ascii="Times New Roman" w:hAnsi="Times New Roman"/>
            <w:sz w:val="24"/>
            <w:szCs w:val="24"/>
            <w:lang w:val="id-ID"/>
          </w:rPr>
        </w:pPr>
      </w:p>
      <w:p w:rsidR="003F5547" w:rsidRPr="009B7958" w:rsidRDefault="003F5547">
        <w:pPr>
          <w:pStyle w:val="Footer"/>
          <w:jc w:val="center"/>
          <w:rPr>
            <w:rFonts w:ascii="Times New Roman" w:hAnsi="Times New Roman"/>
            <w:sz w:val="24"/>
            <w:szCs w:val="24"/>
          </w:rPr>
        </w:pPr>
      </w:p>
    </w:sdtContent>
  </w:sdt>
  <w:p w:rsidR="003F5547" w:rsidRDefault="003F554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547" w:rsidRPr="009B7958" w:rsidRDefault="003F5547">
    <w:pPr>
      <w:pStyle w:val="Footer"/>
      <w:jc w:val="center"/>
      <w:rPr>
        <w:rFonts w:ascii="Times New Roman" w:hAnsi="Times New Roman"/>
        <w:sz w:val="24"/>
        <w:szCs w:val="24"/>
      </w:rPr>
    </w:pPr>
  </w:p>
  <w:p w:rsidR="003F5547" w:rsidRDefault="003F55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2888" w:rsidRDefault="007F2888" w:rsidP="006822A8">
      <w:pPr>
        <w:spacing w:after="0" w:line="240" w:lineRule="auto"/>
      </w:pPr>
      <w:r>
        <w:separator/>
      </w:r>
    </w:p>
  </w:footnote>
  <w:footnote w:type="continuationSeparator" w:id="1">
    <w:p w:rsidR="007F2888" w:rsidRDefault="007F2888" w:rsidP="006822A8">
      <w:pPr>
        <w:spacing w:after="0" w:line="240" w:lineRule="auto"/>
      </w:pPr>
      <w:r>
        <w:continuationSeparator/>
      </w:r>
    </w:p>
  </w:footnote>
  <w:footnote w:id="2">
    <w:p w:rsidR="003F5547" w:rsidRPr="00E20C3A" w:rsidRDefault="003F5547" w:rsidP="006822A8">
      <w:pPr>
        <w:pStyle w:val="FootnoteText"/>
        <w:ind w:firstLine="567"/>
        <w:jc w:val="both"/>
        <w:rPr>
          <w:rFonts w:asciiTheme="minorBidi" w:hAnsiTheme="minorBidi" w:cstheme="minorBidi"/>
        </w:rPr>
      </w:pPr>
    </w:p>
  </w:footnote>
  <w:footnote w:id="3">
    <w:p w:rsidR="003F5547" w:rsidRPr="00595715" w:rsidRDefault="003F5547" w:rsidP="00595715">
      <w:pPr>
        <w:pStyle w:val="FootnoteText"/>
        <w:tabs>
          <w:tab w:val="left" w:pos="709"/>
        </w:tabs>
        <w:ind w:firstLine="567"/>
        <w:rPr>
          <w:rFonts w:asciiTheme="minorBidi" w:hAnsiTheme="minorBidi" w:cstheme="minorBidi"/>
        </w:rPr>
      </w:pPr>
      <w:r w:rsidRPr="008D17E4">
        <w:rPr>
          <w:rStyle w:val="FootnoteReference"/>
          <w:rFonts w:eastAsia="Calibri"/>
        </w:rPr>
        <w:footnoteRef/>
      </w:r>
      <w:r>
        <w:rPr>
          <w:rStyle w:val="Strong"/>
          <w:rFonts w:asciiTheme="minorBidi" w:hAnsiTheme="minorBidi" w:cstheme="minorBidi"/>
        </w:rPr>
        <w:tab/>
      </w:r>
      <w:r w:rsidRPr="00595715">
        <w:rPr>
          <w:rStyle w:val="Strong"/>
          <w:rFonts w:asciiTheme="minorBidi" w:hAnsiTheme="minorBidi" w:cstheme="minorBidi"/>
          <w:b w:val="0"/>
        </w:rPr>
        <w:t>Eric</w:t>
      </w:r>
      <w:r w:rsidRPr="00595715">
        <w:rPr>
          <w:rStyle w:val="acopre"/>
          <w:rFonts w:asciiTheme="minorBidi" w:hAnsiTheme="minorBidi" w:cstheme="minorBidi"/>
          <w:iCs/>
        </w:rPr>
        <w:t>Pramono</w:t>
      </w:r>
      <w:r w:rsidRPr="00595715">
        <w:rPr>
          <w:rStyle w:val="Strong"/>
          <w:rFonts w:asciiTheme="minorBidi" w:hAnsiTheme="minorBidi" w:cstheme="minorBidi"/>
          <w:b w:val="0"/>
        </w:rPr>
        <w:t>, “</w:t>
      </w:r>
      <w:r w:rsidRPr="00595715">
        <w:rPr>
          <w:rFonts w:asciiTheme="minorBidi" w:hAnsiTheme="minorBidi" w:cstheme="minorBidi"/>
        </w:rPr>
        <w:t>Pengertian Korelasi dan Macam-Macam Korelasi”,http://ciputrauceo.net/blog/2016/5/16/pengertian-korelasi-dan-macam-macam-korelasi, diakses 6 April 2021.</w:t>
      </w:r>
    </w:p>
  </w:footnote>
  <w:footnote w:id="4">
    <w:p w:rsidR="003F5547" w:rsidRPr="00E20C3A" w:rsidRDefault="003F5547" w:rsidP="00595715">
      <w:pPr>
        <w:pStyle w:val="FootnoteText"/>
        <w:ind w:firstLine="567"/>
        <w:rPr>
          <w:rFonts w:asciiTheme="minorBidi" w:hAnsiTheme="minorBidi" w:cstheme="minorBidi"/>
        </w:rPr>
      </w:pPr>
      <w:r w:rsidRPr="00595715">
        <w:rPr>
          <w:rStyle w:val="FootnoteReference"/>
          <w:rFonts w:eastAsia="Calibri"/>
        </w:rPr>
        <w:footnoteRef/>
      </w:r>
      <w:r w:rsidRPr="00595715">
        <w:rPr>
          <w:rStyle w:val="Strong"/>
          <w:rFonts w:asciiTheme="minorBidi" w:hAnsiTheme="minorBidi" w:cstheme="minorBidi"/>
          <w:b w:val="0"/>
          <w:i/>
        </w:rPr>
        <w:t xml:space="preserve"> Ibid</w:t>
      </w:r>
      <w:r w:rsidRPr="00595715">
        <w:rPr>
          <w:rStyle w:val="Strong"/>
          <w:rFonts w:asciiTheme="minorBidi" w:hAnsiTheme="minorBidi" w:cstheme="minorBidi"/>
          <w:b w:val="0"/>
        </w:rPr>
        <w:t>.</w:t>
      </w:r>
    </w:p>
  </w:footnote>
  <w:footnote w:id="5">
    <w:p w:rsidR="003F5547" w:rsidRPr="00E20C3A" w:rsidRDefault="003F5547" w:rsidP="006822A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Soemarjadi et al., </w:t>
      </w:r>
      <w:r w:rsidRPr="00E20C3A">
        <w:rPr>
          <w:rFonts w:asciiTheme="minorBidi" w:hAnsiTheme="minorBidi" w:cstheme="minorBidi"/>
          <w:i/>
        </w:rPr>
        <w:t>Pendidikan Keterampilan</w:t>
      </w:r>
      <w:r w:rsidRPr="00E20C3A">
        <w:rPr>
          <w:rFonts w:asciiTheme="minorBidi" w:hAnsiTheme="minorBidi" w:cstheme="minorBidi"/>
        </w:rPr>
        <w:t xml:space="preserve"> (Jakarta: </w:t>
      </w:r>
      <w:r w:rsidRPr="00E20C3A">
        <w:rPr>
          <w:rStyle w:val="Emphasis"/>
          <w:rFonts w:asciiTheme="minorBidi" w:hAnsiTheme="minorBidi" w:cstheme="minorBidi"/>
        </w:rPr>
        <w:t>Depdikbud</w:t>
      </w:r>
      <w:r w:rsidRPr="00E20C3A">
        <w:rPr>
          <w:rFonts w:asciiTheme="minorBidi" w:hAnsiTheme="minorBidi" w:cstheme="minorBidi"/>
        </w:rPr>
        <w:t>, 1991), 2.</w:t>
      </w:r>
    </w:p>
  </w:footnote>
  <w:footnote w:id="6">
    <w:p w:rsidR="003F5547" w:rsidRPr="00E20C3A" w:rsidRDefault="003F5547" w:rsidP="006822A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Muchtar A. Karim et al., </w:t>
      </w:r>
      <w:r w:rsidRPr="00E20C3A">
        <w:rPr>
          <w:rFonts w:asciiTheme="minorBidi" w:hAnsiTheme="minorBidi" w:cstheme="minorBidi"/>
          <w:i/>
        </w:rPr>
        <w:t>Buku Pendidikan Matematika I</w:t>
      </w:r>
      <w:r w:rsidRPr="00E20C3A">
        <w:rPr>
          <w:rFonts w:asciiTheme="minorBidi" w:hAnsiTheme="minorBidi" w:cstheme="minorBidi"/>
        </w:rPr>
        <w:t xml:space="preserve"> (Malang: Depdikbud, 1996), 99.</w:t>
      </w:r>
    </w:p>
  </w:footnote>
  <w:footnote w:id="7">
    <w:p w:rsidR="003F5547" w:rsidRPr="00E20C3A" w:rsidRDefault="003F5547" w:rsidP="006822A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Marsudi Rahardjo dan Astuti Waluyati, </w:t>
      </w:r>
      <w:r w:rsidRPr="00E20C3A">
        <w:rPr>
          <w:rFonts w:asciiTheme="minorBidi" w:hAnsiTheme="minorBidi" w:cstheme="minorBidi"/>
          <w:i/>
        </w:rPr>
        <w:t>Pembelajaran Soal Cerita Operasi Hitung Campuran di SD</w:t>
      </w:r>
      <w:r w:rsidRPr="00E20C3A">
        <w:rPr>
          <w:rFonts w:asciiTheme="minorBidi" w:hAnsiTheme="minorBidi" w:cstheme="minorBidi"/>
        </w:rPr>
        <w:t xml:space="preserve"> (Yogyakarta: Pusat Pengembangan Pemberdayaan Pendidik dan Tenaga Kependidikan (PPPPTK) Matematika, 2011), 1.</w:t>
      </w:r>
    </w:p>
  </w:footnote>
  <w:footnote w:id="8">
    <w:p w:rsidR="003F5547" w:rsidRPr="00E20C3A" w:rsidRDefault="003F5547" w:rsidP="006822A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Nahrowi Adjie dan Maulana, </w:t>
      </w:r>
      <w:r w:rsidRPr="00E20C3A">
        <w:rPr>
          <w:rFonts w:asciiTheme="minorBidi" w:hAnsiTheme="minorBidi" w:cstheme="minorBidi"/>
          <w:i/>
        </w:rPr>
        <w:t>Pemecahan Masalah Matematika</w:t>
      </w:r>
      <w:r w:rsidRPr="00E20C3A">
        <w:rPr>
          <w:rFonts w:asciiTheme="minorBidi" w:hAnsiTheme="minorBidi" w:cstheme="minorBidi"/>
        </w:rPr>
        <w:t xml:space="preserve"> (Bandung: UPI Press, 2006), 65.</w:t>
      </w:r>
    </w:p>
  </w:footnote>
  <w:footnote w:id="9">
    <w:p w:rsidR="003F5547" w:rsidRPr="00E20C3A" w:rsidRDefault="003F5547" w:rsidP="006822A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Permendiknas, “Nomor 22 Tahun 2006 </w:t>
      </w:r>
      <w:r w:rsidRPr="00E20C3A">
        <w:rPr>
          <w:rStyle w:val="acopre"/>
          <w:rFonts w:asciiTheme="minorBidi" w:hAnsiTheme="minorBidi" w:cstheme="minorBidi"/>
          <w:iCs/>
        </w:rPr>
        <w:t>tentang</w:t>
      </w:r>
      <w:r w:rsidRPr="00E20C3A">
        <w:rPr>
          <w:rFonts w:asciiTheme="minorBidi" w:hAnsiTheme="minorBidi" w:cstheme="minorBidi"/>
        </w:rPr>
        <w:t xml:space="preserve"> Standar Isi Mata Pelajaran Matematika” (Bandung: Fokus Media, 2006), 7.</w:t>
      </w:r>
    </w:p>
  </w:footnote>
  <w:footnote w:id="10">
    <w:p w:rsidR="003F5547" w:rsidRPr="00E20C3A" w:rsidRDefault="003F5547" w:rsidP="006822A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Bagus, “Penalaran Induktif”, http://bagus3ea04.blogspot.com/2010/02/penalaraninduktif. html, diakses 6 April 2021.</w:t>
      </w:r>
    </w:p>
  </w:footnote>
  <w:footnote w:id="11">
    <w:p w:rsidR="003F5547" w:rsidRPr="00E20C3A" w:rsidRDefault="003F5547" w:rsidP="006822A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Marsudi Rahardjo dan Astuti Waluyati, </w:t>
      </w:r>
      <w:r w:rsidRPr="00E20C3A">
        <w:rPr>
          <w:rFonts w:asciiTheme="minorBidi" w:hAnsiTheme="minorBidi" w:cstheme="minorBidi"/>
          <w:i/>
        </w:rPr>
        <w:t>Pembelajaran Soal Cerita Operasi Hitung Campuran Di SD</w:t>
      </w:r>
      <w:r w:rsidRPr="00E20C3A">
        <w:rPr>
          <w:rFonts w:asciiTheme="minorBidi" w:hAnsiTheme="minorBidi" w:cstheme="minorBidi"/>
        </w:rPr>
        <w:t>, 2.</w:t>
      </w:r>
    </w:p>
  </w:footnote>
  <w:footnote w:id="12">
    <w:p w:rsidR="003F5547" w:rsidRPr="00E20C3A" w:rsidRDefault="003F5547" w:rsidP="006822A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Wahyudin, </w:t>
      </w:r>
      <w:r w:rsidRPr="00E20C3A">
        <w:rPr>
          <w:rFonts w:asciiTheme="minorBidi" w:hAnsiTheme="minorBidi" w:cstheme="minorBidi"/>
          <w:i/>
        </w:rPr>
        <w:t>Penelitian Pendidikan Matematika</w:t>
      </w:r>
      <w:r w:rsidRPr="00E20C3A">
        <w:rPr>
          <w:rFonts w:asciiTheme="minorBidi" w:hAnsiTheme="minorBidi" w:cstheme="minorBidi"/>
        </w:rPr>
        <w:t xml:space="preserve"> (Bandung: Refika Aditama, 2015), 35.</w:t>
      </w:r>
    </w:p>
  </w:footnote>
  <w:footnote w:id="13">
    <w:p w:rsidR="003F5547" w:rsidRPr="00E20C3A" w:rsidRDefault="003F5547" w:rsidP="006822A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Sardiman</w:t>
      </w:r>
      <w:r>
        <w:rPr>
          <w:rFonts w:asciiTheme="minorBidi" w:hAnsiTheme="minorBidi" w:cstheme="minorBidi"/>
        </w:rPr>
        <w:t>A.</w:t>
      </w:r>
      <w:r w:rsidRPr="00E20C3A">
        <w:rPr>
          <w:rFonts w:asciiTheme="minorBidi" w:hAnsiTheme="minorBidi" w:cstheme="minorBidi"/>
        </w:rPr>
        <w:t xml:space="preserve">M., </w:t>
      </w:r>
      <w:r w:rsidRPr="00E20C3A">
        <w:rPr>
          <w:rFonts w:asciiTheme="minorBidi" w:hAnsiTheme="minorBidi" w:cstheme="minorBidi"/>
          <w:i/>
        </w:rPr>
        <w:t>Interaksi dan Motivasi Belajar Mengajar</w:t>
      </w:r>
      <w:r w:rsidRPr="00E20C3A">
        <w:rPr>
          <w:rFonts w:asciiTheme="minorBidi" w:hAnsiTheme="minorBidi" w:cstheme="minorBidi"/>
        </w:rPr>
        <w:t xml:space="preserve"> (Jakarta: Raja Grafindo Persada, 1994), 75-76.</w:t>
      </w:r>
    </w:p>
  </w:footnote>
  <w:footnote w:id="14">
    <w:p w:rsidR="003F5547" w:rsidRPr="00E20C3A" w:rsidRDefault="003F5547" w:rsidP="006822A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Wasti Soemanto, </w:t>
      </w:r>
      <w:r w:rsidRPr="00E20C3A">
        <w:rPr>
          <w:rFonts w:asciiTheme="minorBidi" w:hAnsiTheme="minorBidi" w:cstheme="minorBidi"/>
          <w:i/>
        </w:rPr>
        <w:t>Psikologi Pendidikan</w:t>
      </w:r>
      <w:r w:rsidRPr="00E20C3A">
        <w:rPr>
          <w:rFonts w:asciiTheme="minorBidi" w:hAnsiTheme="minorBidi" w:cstheme="minorBidi"/>
        </w:rPr>
        <w:t xml:space="preserve"> (Jakarta: Rineka Cipta, 1998), 26.</w:t>
      </w:r>
    </w:p>
  </w:footnote>
  <w:footnote w:id="15">
    <w:p w:rsidR="003F5547" w:rsidRPr="00CF4ED5" w:rsidRDefault="003F5547" w:rsidP="00CF4ED5">
      <w:pPr>
        <w:pStyle w:val="FootnoteText"/>
        <w:ind w:firstLine="567"/>
        <w:rPr>
          <w:lang w:val="id-ID"/>
        </w:rPr>
      </w:pPr>
      <w:r>
        <w:rPr>
          <w:rStyle w:val="FootnoteReference"/>
        </w:rPr>
        <w:footnoteRef/>
      </w:r>
      <w:r w:rsidRPr="00CF4ED5">
        <w:rPr>
          <w:rFonts w:ascii="Times New Roman" w:hAnsi="Times New Roman"/>
          <w:lang w:val="id-ID"/>
        </w:rPr>
        <w:t xml:space="preserve">Wawancara dengan guru </w:t>
      </w:r>
      <w:r w:rsidRPr="00CF4ED5">
        <w:rPr>
          <w:rFonts w:ascii="Times New Roman" w:hAnsi="Times New Roman"/>
        </w:rPr>
        <w:t>kelas 3 MI Mamba’ul Huda, Ngabar, Ponorogo</w:t>
      </w:r>
      <w:r>
        <w:rPr>
          <w:lang w:val="id-ID"/>
        </w:rPr>
        <w:t>.</w:t>
      </w:r>
    </w:p>
  </w:footnote>
  <w:footnote w:id="16">
    <w:p w:rsidR="003F5547" w:rsidRPr="00E20C3A" w:rsidRDefault="003F5547" w:rsidP="006822A8">
      <w:pPr>
        <w:pStyle w:val="FootnoteText"/>
        <w:ind w:firstLine="567"/>
        <w:jc w:val="both"/>
        <w:rPr>
          <w:rFonts w:asciiTheme="minorBidi" w:hAnsiTheme="minorBidi" w:cstheme="minorBidi"/>
        </w:rPr>
      </w:pPr>
      <w:r w:rsidRPr="008D17E4">
        <w:rPr>
          <w:rStyle w:val="FootnoteReference"/>
          <w:rFonts w:eastAsia="Calibri"/>
        </w:rPr>
        <w:footnoteRef/>
      </w:r>
      <w:r w:rsidRPr="00E20C3A">
        <w:rPr>
          <w:rStyle w:val="Emphasis"/>
          <w:rFonts w:asciiTheme="minorBidi" w:hAnsiTheme="minorBidi" w:cstheme="minorBidi"/>
        </w:rPr>
        <w:t xml:space="preserve"> Trianto</w:t>
      </w:r>
      <w:r w:rsidRPr="00E20C3A">
        <w:rPr>
          <w:rStyle w:val="acopre"/>
          <w:rFonts w:asciiTheme="minorBidi" w:hAnsiTheme="minorBidi" w:cstheme="minorBidi"/>
        </w:rPr>
        <w:t xml:space="preserve">, </w:t>
      </w:r>
      <w:r w:rsidRPr="00E20C3A">
        <w:rPr>
          <w:rFonts w:asciiTheme="minorBidi" w:hAnsiTheme="minorBidi" w:cstheme="minorBidi"/>
          <w:i/>
        </w:rPr>
        <w:t>Mendesain</w:t>
      </w:r>
      <w:r w:rsidRPr="00E20C3A">
        <w:rPr>
          <w:rStyle w:val="acopre"/>
          <w:rFonts w:asciiTheme="minorBidi" w:hAnsiTheme="minorBidi" w:cstheme="minorBidi"/>
          <w:i/>
        </w:rPr>
        <w:t xml:space="preserve"> Model Pembelajaran Inovatif-Progresif</w:t>
      </w:r>
      <w:r w:rsidRPr="00E20C3A">
        <w:rPr>
          <w:rStyle w:val="acopre"/>
          <w:rFonts w:asciiTheme="minorBidi" w:hAnsiTheme="minorBidi" w:cstheme="minorBidi"/>
        </w:rPr>
        <w:t xml:space="preserve"> (Jakarta: Kencana Prenada Media Group, 2012), 29.</w:t>
      </w:r>
    </w:p>
  </w:footnote>
  <w:footnote w:id="17">
    <w:p w:rsidR="003F5547" w:rsidRPr="00D46AFE" w:rsidRDefault="003F5547" w:rsidP="00F174A7">
      <w:pPr>
        <w:pStyle w:val="FootnoteText"/>
        <w:ind w:firstLine="567"/>
        <w:jc w:val="both"/>
        <w:rPr>
          <w:rFonts w:asciiTheme="minorBidi" w:hAnsiTheme="minorBidi" w:cstheme="minorBidi"/>
        </w:rPr>
      </w:pPr>
      <w:r w:rsidRPr="008D17E4">
        <w:rPr>
          <w:rStyle w:val="FootnoteReference"/>
          <w:rFonts w:eastAsia="Calibri"/>
        </w:rPr>
        <w:footnoteRef/>
      </w:r>
      <w:r w:rsidRPr="00D46AFE">
        <w:rPr>
          <w:rFonts w:asciiTheme="minorBidi" w:hAnsiTheme="minorBidi" w:cstheme="minorBidi"/>
        </w:rPr>
        <w:t xml:space="preserve"> E.</w:t>
      </w:r>
      <w:r w:rsidRPr="00D46AFE">
        <w:rPr>
          <w:rStyle w:val="markedcontent"/>
          <w:rFonts w:asciiTheme="minorBidi" w:eastAsiaTheme="majorEastAsia" w:hAnsiTheme="minorBidi" w:cstheme="minorBidi"/>
        </w:rPr>
        <w:t>Suherman</w:t>
      </w:r>
      <w:r w:rsidRPr="00D46AFE">
        <w:rPr>
          <w:rFonts w:asciiTheme="minorBidi" w:hAnsiTheme="minorBidi" w:cstheme="minorBidi"/>
        </w:rPr>
        <w:t xml:space="preserve">dan Udin Sarifudin </w:t>
      </w:r>
      <w:r w:rsidRPr="00D46AFE">
        <w:rPr>
          <w:rStyle w:val="Emphasis"/>
          <w:rFonts w:asciiTheme="minorBidi" w:eastAsiaTheme="majorEastAsia" w:hAnsiTheme="minorBidi" w:cstheme="minorBidi"/>
          <w:i w:val="0"/>
          <w:iCs w:val="0"/>
        </w:rPr>
        <w:t>Winataputra</w:t>
      </w:r>
      <w:r>
        <w:rPr>
          <w:rFonts w:asciiTheme="minorBidi" w:hAnsiTheme="minorBidi" w:cstheme="minorBidi"/>
        </w:rPr>
        <w:t xml:space="preserve">, </w:t>
      </w:r>
      <w:r w:rsidRPr="00D46AFE">
        <w:rPr>
          <w:rFonts w:asciiTheme="minorBidi" w:hAnsiTheme="minorBidi" w:cstheme="minorBidi"/>
          <w:i/>
          <w:iCs/>
        </w:rPr>
        <w:t>Strategi Belajar Mengajar Matematika</w:t>
      </w:r>
      <w:r>
        <w:rPr>
          <w:rFonts w:asciiTheme="minorBidi" w:hAnsiTheme="minorBidi" w:cstheme="minorBidi"/>
        </w:rPr>
        <w:t xml:space="preserve"> (Jakarta</w:t>
      </w:r>
      <w:r w:rsidRPr="00D46AFE">
        <w:rPr>
          <w:rFonts w:asciiTheme="minorBidi" w:hAnsiTheme="minorBidi" w:cstheme="minorBidi"/>
        </w:rPr>
        <w:t>: Universitas Terbuka</w:t>
      </w:r>
      <w:r>
        <w:rPr>
          <w:rFonts w:asciiTheme="minorBidi" w:hAnsiTheme="minorBidi" w:cstheme="minorBidi"/>
        </w:rPr>
        <w:t>, 1993), 12.</w:t>
      </w:r>
    </w:p>
  </w:footnote>
  <w:footnote w:id="18">
    <w:p w:rsidR="003F5547" w:rsidRPr="00D46AFE" w:rsidRDefault="003F5547" w:rsidP="00F174A7">
      <w:pPr>
        <w:pStyle w:val="FootnoteText"/>
        <w:ind w:firstLine="567"/>
        <w:jc w:val="both"/>
        <w:rPr>
          <w:rFonts w:asciiTheme="minorBidi" w:hAnsiTheme="minorBidi" w:cstheme="minorBidi"/>
        </w:rPr>
      </w:pPr>
      <w:r w:rsidRPr="008D17E4">
        <w:rPr>
          <w:rStyle w:val="FootnoteReference"/>
          <w:rFonts w:eastAsia="Calibri"/>
        </w:rPr>
        <w:footnoteRef/>
      </w:r>
      <w:r w:rsidRPr="00D46AFE">
        <w:rPr>
          <w:rStyle w:val="markedcontent"/>
          <w:rFonts w:asciiTheme="minorBidi" w:eastAsiaTheme="majorEastAsia" w:hAnsiTheme="minorBidi" w:cstheme="minorBidi"/>
        </w:rPr>
        <w:t>Turmudi</w:t>
      </w:r>
      <w:r w:rsidRPr="00D46AFE">
        <w:rPr>
          <w:rFonts w:asciiTheme="minorBidi" w:hAnsiTheme="minorBidi" w:cstheme="minorBidi"/>
        </w:rPr>
        <w:t xml:space="preserve">, </w:t>
      </w:r>
      <w:r w:rsidRPr="00D46AFE">
        <w:rPr>
          <w:rFonts w:asciiTheme="minorBidi" w:hAnsiTheme="minorBidi" w:cstheme="minorBidi"/>
          <w:i/>
          <w:iCs/>
        </w:rPr>
        <w:t>Taktik dan Strategi Pembelajaran Matematika (Berparadigma Eksploratif dan Investigatif)</w:t>
      </w:r>
      <w:r w:rsidRPr="00D46AFE">
        <w:rPr>
          <w:rFonts w:asciiTheme="minorBidi" w:hAnsiTheme="minorBidi" w:cstheme="minorBidi"/>
        </w:rPr>
        <w:t xml:space="preserve"> (Jakarta: Leuser Cipta Pustaka, 2008), 23.</w:t>
      </w:r>
    </w:p>
  </w:footnote>
  <w:footnote w:id="19">
    <w:p w:rsidR="003F5547" w:rsidRPr="00B64C49"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B64C49">
        <w:rPr>
          <w:rFonts w:asciiTheme="minorBidi" w:hAnsiTheme="minorBidi" w:cstheme="minorBidi"/>
        </w:rPr>
        <w:t xml:space="preserve"> Utari</w:t>
      </w:r>
      <w:r w:rsidRPr="00B64C49">
        <w:rPr>
          <w:rStyle w:val="markedcontent"/>
          <w:rFonts w:asciiTheme="minorBidi" w:eastAsiaTheme="majorEastAsia" w:hAnsiTheme="minorBidi" w:cstheme="minorBidi"/>
        </w:rPr>
        <w:t>Sumarmo</w:t>
      </w:r>
      <w:r w:rsidRPr="00B64C49">
        <w:rPr>
          <w:rFonts w:asciiTheme="minorBidi" w:hAnsiTheme="minorBidi" w:cstheme="minorBidi"/>
        </w:rPr>
        <w:t xml:space="preserve">, </w:t>
      </w:r>
      <w:r w:rsidRPr="00B64C49">
        <w:rPr>
          <w:rFonts w:asciiTheme="minorBidi" w:hAnsiTheme="minorBidi" w:cstheme="minorBidi"/>
          <w:i/>
          <w:iCs/>
        </w:rPr>
        <w:t>Kemampuan Pemahaman dan Penalaran Matematika Siswa SMA dikaitkan dengan Kemampuan Penalaran Logik Siswa dan Beberapa Unsur Proses Belajar Mengajar</w:t>
      </w:r>
      <w:r>
        <w:rPr>
          <w:rFonts w:asciiTheme="minorBidi" w:hAnsiTheme="minorBidi" w:cstheme="minorBidi"/>
        </w:rPr>
        <w:t xml:space="preserve">, </w:t>
      </w:r>
      <w:r w:rsidRPr="00B64C49">
        <w:rPr>
          <w:rFonts w:asciiTheme="minorBidi" w:hAnsiTheme="minorBidi" w:cstheme="minorBidi"/>
        </w:rPr>
        <w:t xml:space="preserve">Disertasi </w:t>
      </w:r>
      <w:r>
        <w:rPr>
          <w:rFonts w:asciiTheme="minorBidi" w:hAnsiTheme="minorBidi" w:cstheme="minorBidi"/>
        </w:rPr>
        <w:t>(</w:t>
      </w:r>
      <w:r w:rsidRPr="00B64C49">
        <w:rPr>
          <w:rFonts w:asciiTheme="minorBidi" w:hAnsiTheme="minorBidi" w:cstheme="minorBidi"/>
        </w:rPr>
        <w:t>UPI: Tidak Diterbitkan</w:t>
      </w:r>
      <w:r>
        <w:rPr>
          <w:rFonts w:asciiTheme="minorBidi" w:hAnsiTheme="minorBidi" w:cstheme="minorBidi"/>
        </w:rPr>
        <w:t xml:space="preserve">, </w:t>
      </w:r>
      <w:r w:rsidRPr="00B64C49">
        <w:rPr>
          <w:rFonts w:asciiTheme="minorBidi" w:hAnsiTheme="minorBidi" w:cstheme="minorBidi"/>
        </w:rPr>
        <w:t>1987)</w:t>
      </w:r>
      <w:r>
        <w:rPr>
          <w:rFonts w:asciiTheme="minorBidi" w:hAnsiTheme="minorBidi" w:cstheme="minorBidi"/>
        </w:rPr>
        <w:t>, 27</w:t>
      </w:r>
      <w:r w:rsidRPr="00B64C49">
        <w:rPr>
          <w:rFonts w:asciiTheme="minorBidi" w:hAnsiTheme="minorBidi" w:cstheme="minorBidi"/>
        </w:rPr>
        <w:t>.</w:t>
      </w:r>
    </w:p>
  </w:footnote>
  <w:footnote w:id="20">
    <w:p w:rsidR="003F5547" w:rsidRPr="005817A8"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D690D">
        <w:rPr>
          <w:rFonts w:asciiTheme="minorBidi" w:hAnsiTheme="minorBidi" w:cstheme="minorBidi"/>
        </w:rPr>
        <w:t>Jarnawi Afgani Dahlan</w:t>
      </w:r>
      <w:r w:rsidRPr="005817A8">
        <w:rPr>
          <w:rFonts w:asciiTheme="minorBidi" w:hAnsiTheme="minorBidi" w:cstheme="minorBidi"/>
          <w:iCs/>
        </w:rPr>
        <w:t xml:space="preserve">, </w:t>
      </w:r>
      <w:r w:rsidRPr="005817A8">
        <w:rPr>
          <w:rStyle w:val="markedcontent"/>
          <w:rFonts w:asciiTheme="minorBidi" w:eastAsiaTheme="majorEastAsia" w:hAnsiTheme="minorBidi" w:cstheme="minorBidi"/>
          <w:i/>
          <w:iCs/>
        </w:rPr>
        <w:t>Meningkatkan Kemampuan Penalaran dan Pemahaman Matematika Siswa Sekolah Menengah Tingkat Pertama (SLTP) melalui Pendekatan Pembelajaran Open Ended</w:t>
      </w:r>
      <w:r w:rsidRPr="005817A8">
        <w:rPr>
          <w:rStyle w:val="markedcontent"/>
          <w:rFonts w:asciiTheme="minorBidi" w:eastAsiaTheme="majorEastAsia" w:hAnsiTheme="minorBidi" w:cstheme="minorBidi"/>
        </w:rPr>
        <w:t>, Disertasi (Bandung: UPI Bandung, 2004), 38.</w:t>
      </w:r>
    </w:p>
  </w:footnote>
  <w:footnote w:id="21">
    <w:p w:rsidR="003F5547" w:rsidRPr="009F5CC9" w:rsidRDefault="003F5547" w:rsidP="00E42BD2">
      <w:pPr>
        <w:pStyle w:val="FootnoteText"/>
        <w:ind w:firstLine="720"/>
        <w:jc w:val="both"/>
        <w:rPr>
          <w:lang w:val="id-ID"/>
        </w:rPr>
      </w:pPr>
      <w:r>
        <w:rPr>
          <w:rStyle w:val="FootnoteReference"/>
        </w:rPr>
        <w:footnoteRef/>
      </w:r>
      <w:r>
        <w:fldChar w:fldCharType="begin" w:fldLock="1"/>
      </w:r>
      <w:r>
        <w:instrText>ADDIN CSL_CITATION {"citationItems":[{"id":"ITEM-1","itemData":{"DOI":"10.21070/pedagogia.v5i2.249","ISSN":"2089-3833","abstract":"Kemampuan bernalar sangat dibutuhkan bagi siswa maupun mahasiswa dalam memahami materi atau konsep matematika. Namun pada kenyataannya banyak mahasiswa yang sulit memahami materi atau konsep matematika, sehingga hasil kurang maksimal. Salah satu cara untuk meningkatkan kemampuan penalaran matematika adalah dengan menggunakan pendekatan problem solving, dengan menggunakan pendekatan ini mahasiswa akan lebih bertanggung jawab dan terlibat secara langsung dalam pemecahan masalah dengan merumuskan dan memecahkan masalah mereka sendiri. Kemampuan penalaran dapat dilihat dari hasil tes siswa dalam mengerjakan soal pemecahan masalah yang dibuat berdasarkan indikator penalaran matematika Tujuan penelitian ini yaitu untuk mendeskripsikan kemampuan penalaran matematika mahasiswa yang berkemampuan tinggi, sedang, dan rendah pada mahasiswa pendidikan matematika IKIP Budi Utomo Malang. Jenis penelitian yang digunakan peneliti adalah penelitian deskriptif kualitatif. Subjek dalam penelitian ini adalah 3 siswa yang terdiri dari 1 siswa berkemampuan tinggi, 1 siswa berkemampuan sedang, dan 1 siswa berkemampuan rendah. Pengambilan data dilakukan dengan memberikan soal Tes Pemecahan Masalah (TPM) kepada ketiga subjek tersebut. Setelah itu, dilakukan wawancara kepada setiap subjek. Berdasarkan analisis data didapatkan kesimpulan bahwa kemampuan penalaran siswa yang berkemampuan tinggi dan sedang berkriteria baik, sedangkan siswa yang berkemampuan rendah berkriteria cukup.","author":[{"dropping-particle":"","family":"Agustin","given":"Ririn Dwi","non-dropping-particle":"","parse-names":false,"suffix":""}],"container-title":"PEDAGOGIA: Jurnal Pendidikan","id":"ITEM-1","issue":"2","issued":{"date-parts":[["2016"]]},"page":"179","title":"Kemampuan Penalaran Matematika Mahasiswa Melalui Pendekatan Problem Solving","type":"article-journal","volume":"5"},"uris":["http://www.mendeley.com/documents/?uuid=72fd2f96-066b-41a0-a633-dedd5f07ad1f"]}],"mendeley":{"formattedCitation":"Ririn Dwi Agustin, “Kemampuan Penalaran Matematika Mahasiswa Melalui Pendekatan Problem Solving,” &lt;i&gt;PEDAGOGIA: Jurnal Pendidikan&lt;/i&gt; 5, no. 2 (2016): 179, https://doi.org/10.21070/pedagogia.v5i2.249.","manualFormatting":"Ririn Dwi Agustin, “Kemampuan Penalaran Matematika SiswaMelalui Pendekatan Problem Solving,” PEDAGOGIA: Jurnal Pendidikan 5, no. 2 (2016): 179.","plainTextFormattedCitation":"Ririn Dwi Agustin, “Kemampuan Penalaran Matematika Mahasiswa Melalui Pendekatan Problem Solving,” PEDAGOGIA: Jurnal Pendidikan 5, no. 2 (2016): 179, https://doi.org/10.21070/pedagogia.v5i2.249.","previouslyFormattedCitation":"Ririn Dwi Agustin, “Kemampuan Penalaran Matematika Mahasiswa Melalui Pendekatan Problem Solving,” &lt;i&gt;PEDAGOGIA: Jurnal Pendidikan&lt;/i&gt; 5, no. 2 (2016): 179, https://doi.org/10.21070/pedagogia.v5i2.249."},"properties":{"noteIndex":21},"schema":"https://github.com/citation-style-language/schema/raw/master/csl-citation.json"}</w:instrText>
      </w:r>
      <w:r>
        <w:fldChar w:fldCharType="separate"/>
      </w:r>
      <w:r w:rsidRPr="00E42BD2">
        <w:rPr>
          <w:noProof/>
        </w:rPr>
        <w:t xml:space="preserve">Ririn Dwi Agustin, “Kemampuan Penalaran Matematika </w:t>
      </w:r>
      <w:r>
        <w:rPr>
          <w:noProof/>
        </w:rPr>
        <w:t>Siswa</w:t>
      </w:r>
      <w:r w:rsidRPr="00E42BD2">
        <w:rPr>
          <w:noProof/>
        </w:rPr>
        <w:t xml:space="preserve">Melalui Pendekatan Problem Solving,” </w:t>
      </w:r>
      <w:r w:rsidRPr="00E42BD2">
        <w:rPr>
          <w:i/>
          <w:noProof/>
        </w:rPr>
        <w:t>PEDAGOGIA: Jurnal Pendidikan</w:t>
      </w:r>
      <w:r w:rsidRPr="00E42BD2">
        <w:rPr>
          <w:noProof/>
        </w:rPr>
        <w:t xml:space="preserve"> 5, no. 2 (2</w:t>
      </w:r>
      <w:r>
        <w:rPr>
          <w:noProof/>
        </w:rPr>
        <w:t>016): 179</w:t>
      </w:r>
      <w:r>
        <w:rPr>
          <w:noProof/>
          <w:lang w:val="id-ID"/>
        </w:rPr>
        <w:t>.</w:t>
      </w:r>
      <w:r>
        <w:fldChar w:fldCharType="end"/>
      </w:r>
    </w:p>
  </w:footnote>
  <w:footnote w:id="22">
    <w:p w:rsidR="003F5547" w:rsidRPr="00A46AC0" w:rsidRDefault="003F5547">
      <w:pPr>
        <w:pStyle w:val="FootnoteText"/>
        <w:rPr>
          <w:lang w:val="id-ID"/>
        </w:rPr>
      </w:pPr>
      <w:r>
        <w:rPr>
          <w:rStyle w:val="FootnoteReference"/>
        </w:rPr>
        <w:footnoteRef/>
      </w:r>
      <w:r>
        <w:fldChar w:fldCharType="begin" w:fldLock="1"/>
      </w:r>
      <w:r>
        <w:instrText>ADDIN CSL_CITATION {"citationItems":[{"id":"ITEM-1","itemData":{"author":[{"dropping-particle":"","family":"Hanifah","given":"Agfie Nurani","non-dropping-particle":"","parse-names":false,"suffix":""},{"dropping-particle":"","family":"Sasongko","given":"Agung Dwi","non-dropping-particle":"","parse-names":false,"suffix":""}],"id":"ITEM-1","issue":"September","issued":{"date-parts":[["2019"]]},"page":"121-130","title":"Hubungan kemampuan penalaran matematis dan motivasi belajar siswa smk melalui model pembelajaran hypnoteaching","type":"article-journal","volume":"4"},"uris":["http://www.mendeley.com/documents/?uuid=c1fce292-f8a2-41dc-a34c-d8bc4f5b3393"]}],"mendeley":{"formattedCitation":"Agfie Nurani Hanifah and Agung Dwi Sasongko, “Hubungan Kemampuan Penalaran Matematis Dan Motivasi Belajar Siswa Smk Melalui Model Pembelajaran Hypnoteaching” 4, no. September (2019): 121–30.","plainTextFormattedCitation":"Agfie Nurani Hanifah and Agung Dwi Sasongko, “Hubungan Kemampuan Penalaran Matematis Dan Motivasi Belajar Siswa Smk Melalui Model Pembelajaran Hypnoteaching” 4, no. September (2019): 121–30.","previouslyFormattedCitation":"Agfie Nurani Hanifah and Agung Dwi Sasongko, “Hubungan Kemampuan Penalaran Matematis Dan Motivasi Belajar Siswa Smk Melalui Model Pembelajaran Hypnoteaching” 4, no. September (2019): 121–30."},"properties":{"noteIndex":22},"schema":"https://github.com/citation-style-language/schema/raw/master/csl-citation.json"}</w:instrText>
      </w:r>
      <w:r>
        <w:fldChar w:fldCharType="separate"/>
      </w:r>
      <w:r w:rsidRPr="00A46AC0">
        <w:rPr>
          <w:noProof/>
        </w:rPr>
        <w:t>Agfie Nurani Hanifah and Agung Dwi Sasongko, “Hubungan Kemampuan Penalaran Matematis Dan Motivasi Belajar Siswa Smk Melalui Model Pembelajaran Hypnoteaching” 4, no. September (2019): 121–30.</w:t>
      </w:r>
      <w:r>
        <w:fldChar w:fldCharType="end"/>
      </w:r>
    </w:p>
  </w:footnote>
  <w:footnote w:id="23">
    <w:p w:rsidR="003F5547" w:rsidRPr="004E1EF5" w:rsidRDefault="003F5547" w:rsidP="004E1EF5">
      <w:pPr>
        <w:pStyle w:val="FootnoteText"/>
        <w:ind w:firstLine="567"/>
        <w:rPr>
          <w:rFonts w:ascii="Times New Roman" w:hAnsi="Times New Roman"/>
          <w:lang w:val="id-ID"/>
        </w:rPr>
      </w:pPr>
      <w:r w:rsidRPr="004E1EF5">
        <w:rPr>
          <w:rStyle w:val="FootnoteReference"/>
          <w:rFonts w:ascii="Times New Roman" w:hAnsi="Times New Roman"/>
        </w:rPr>
        <w:footnoteRef/>
      </w:r>
      <w:r w:rsidRPr="004E1EF5">
        <w:rPr>
          <w:rFonts w:ascii="Times New Roman" w:hAnsi="Times New Roman"/>
        </w:rPr>
        <w:fldChar w:fldCharType="begin" w:fldLock="1"/>
      </w:r>
      <w:r>
        <w:rPr>
          <w:rFonts w:ascii="Times New Roman" w:hAnsi="Times New Roman"/>
        </w:rPr>
        <w:instrText>ADDIN CSL_CITATION {"citationItems":[{"id":"ITEM-1","itemData":{"DOI":"10.21070/pedagogia.v5i2.249","ISSN":"2089-3833","abstract":"Kemampuan bernalar sangat dibutuhkan bagi siswa maupun mahasiswa dalam memahami materi atau konsep matematika. Namun pada kenyataannya banyak mahasiswa yang sulit memahami materi atau konsep matematika, sehingga hasil kurang maksimal. Salah satu cara untuk meningkatkan kemampuan penalaran matematika adalah dengan menggunakan pendekatan problem solving, dengan menggunakan pendekatan ini mahasiswa akan lebih bertanggung jawab dan terlibat secara langsung dalam pemecahan masalah dengan merumuskan dan memecahkan masalah mereka sendiri. Kemampuan penalaran dapat dilihat dari hasil tes siswa dalam mengerjakan soal pemecahan masalah yang dibuat berdasarkan indikator penalaran matematika Tujuan penelitian ini yaitu untuk mendeskripsikan kemampuan penalaran matematika mahasiswa yang berkemampuan tinggi, sedang, dan rendah pada mahasiswa pendidikan matematika IKIP Budi Utomo Malang. Jenis penelitian yang digunakan peneliti adalah penelitian deskriptif kualitatif. Subjek dalam penelitian ini adalah 3 siswa yang terdiri dari 1 siswa berkemampuan tinggi, 1 siswa berkemampuan sedang, dan 1 siswa berkemampuan rendah. Pengambilan data dilakukan dengan memberikan soal Tes Pemecahan Masalah (TPM) kepada ketiga subjek tersebut. Setelah itu, dilakukan wawancara kepada setiap subjek. Berdasarkan analisis data didapatkan kesimpulan bahwa kemampuan penalaran siswa yang berkemampuan tinggi dan sedang berkriteria baik, sedangkan siswa yang berkemampuan rendah berkriteria cukup.","author":[{"dropping-particle":"","family":"Agustin","given":"Ririn Dwi","non-dropping-particle":"","parse-names":false,"suffix":""}],"container-title":"PEDAGOGIA: Jurnal Pendidikan","id":"ITEM-1","issue":"2","issued":{"date-parts":[["2016"]]},"page":"179","title":"Kemampuan Penalaran Matematika Mahasiswa Melalui Pendekatan Problem Solving","type":"article-journal","volume":"5"},"uris":["http://www.mendeley.com/documents/?uuid=72fd2f96-066b-41a0-a633-dedd5f07ad1f"]}],"mendeley":{"formattedCitation":"Agustin, “Kemampuan Penalaran Matematika Mahasiswa Melalui Pendekatan Problem Solving.”","manualFormatting":"Agustin, “Kemampuan Penalaran Matematika SiswaMelalui Pendekatan Problem Solving.”","plainTextFormattedCitation":"Agustin, “Kemampuan Penalaran Matematika Mahasiswa Melalui Pendekatan Problem Solving.”","previouslyFormattedCitation":"Agustin, “Kemampuan Penalaran Matematika Mahasiswa Melalui Pendekatan Problem Solving.”"},"properties":{"noteIndex":23},"schema":"https://github.com/citation-style-language/schema/raw/master/csl-citation.json"}</w:instrText>
      </w:r>
      <w:r w:rsidRPr="004E1EF5">
        <w:rPr>
          <w:rFonts w:ascii="Times New Roman" w:hAnsi="Times New Roman"/>
        </w:rPr>
        <w:fldChar w:fldCharType="separate"/>
      </w:r>
      <w:r w:rsidRPr="004E1EF5">
        <w:rPr>
          <w:rFonts w:ascii="Times New Roman" w:hAnsi="Times New Roman"/>
          <w:noProof/>
        </w:rPr>
        <w:t>Agustin, “Kemampuan Penalaran Matematika SiswaMelalui Pendekatan Problem Solving.”</w:t>
      </w:r>
      <w:r w:rsidRPr="004E1EF5">
        <w:rPr>
          <w:rFonts w:ascii="Times New Roman" w:hAnsi="Times New Roman"/>
        </w:rPr>
        <w:fldChar w:fldCharType="end"/>
      </w:r>
    </w:p>
  </w:footnote>
  <w:footnote w:id="24">
    <w:p w:rsidR="003F5547" w:rsidRPr="00E20C3A" w:rsidRDefault="003F5547" w:rsidP="00560A92">
      <w:pPr>
        <w:pStyle w:val="FootnoteText"/>
        <w:ind w:firstLine="567"/>
        <w:jc w:val="both"/>
        <w:rPr>
          <w:rFonts w:asciiTheme="minorBidi" w:hAnsiTheme="minorBidi" w:cstheme="minorBidi"/>
        </w:rPr>
      </w:pPr>
      <w:r w:rsidRPr="004E1EF5">
        <w:rPr>
          <w:rStyle w:val="FootnoteReference"/>
          <w:rFonts w:ascii="Times New Roman" w:eastAsia="Calibri" w:hAnsi="Times New Roman"/>
        </w:rPr>
        <w:footnoteRef/>
      </w:r>
      <w:r w:rsidRPr="004E1EF5">
        <w:rPr>
          <w:rFonts w:ascii="Times New Roman" w:hAnsi="Times New Roman"/>
        </w:rPr>
        <w:t xml:space="preserve"> Tim </w:t>
      </w:r>
      <w:r w:rsidRPr="004E1EF5">
        <w:rPr>
          <w:rStyle w:val="Emphasis"/>
          <w:rFonts w:ascii="Times New Roman" w:hAnsi="Times New Roman"/>
          <w:i w:val="0"/>
        </w:rPr>
        <w:t>Lapis</w:t>
      </w:r>
      <w:r w:rsidRPr="004E1EF5">
        <w:rPr>
          <w:rFonts w:ascii="Times New Roman" w:hAnsi="Times New Roman"/>
        </w:rPr>
        <w:t xml:space="preserve"> PGMI STAIN Ponorogo, </w:t>
      </w:r>
      <w:r w:rsidRPr="004E1EF5">
        <w:rPr>
          <w:rFonts w:ascii="Times New Roman" w:hAnsi="Times New Roman"/>
          <w:i/>
        </w:rPr>
        <w:t>Hakikat Matematika</w:t>
      </w:r>
      <w:r w:rsidRPr="004E1EF5">
        <w:rPr>
          <w:rFonts w:ascii="Times New Roman" w:hAnsi="Times New Roman"/>
        </w:rPr>
        <w:t>(Tesis, STAIN Ponorogo, 2015), 1-5.</w:t>
      </w:r>
    </w:p>
  </w:footnote>
  <w:footnote w:id="25">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Style w:val="Emphasis"/>
          <w:rFonts w:asciiTheme="minorBidi" w:hAnsiTheme="minorBidi" w:cstheme="minorBidi"/>
          <w:i w:val="0"/>
        </w:rPr>
        <w:t xml:space="preserve"> Abdusysyakir</w:t>
      </w:r>
      <w:r w:rsidRPr="00E20C3A">
        <w:rPr>
          <w:rFonts w:asciiTheme="minorBidi" w:hAnsiTheme="minorBidi" w:cstheme="minorBidi"/>
        </w:rPr>
        <w:t xml:space="preserve">, </w:t>
      </w:r>
      <w:r w:rsidRPr="00E20C3A">
        <w:rPr>
          <w:rFonts w:asciiTheme="minorBidi" w:hAnsiTheme="minorBidi" w:cstheme="minorBidi"/>
          <w:i/>
        </w:rPr>
        <w:t xml:space="preserve">Ketika Kyai Mengajar Matematika </w:t>
      </w:r>
      <w:r w:rsidRPr="00E20C3A">
        <w:rPr>
          <w:rFonts w:asciiTheme="minorBidi" w:hAnsiTheme="minorBidi" w:cstheme="minorBidi"/>
        </w:rPr>
        <w:t>(Malang: UIN-Malang Press, 2007), 5.</w:t>
      </w:r>
    </w:p>
  </w:footnote>
  <w:footnote w:id="26">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Erna </w:t>
      </w:r>
      <w:r w:rsidRPr="00E20C3A">
        <w:rPr>
          <w:rStyle w:val="Emphasis"/>
          <w:rFonts w:asciiTheme="minorBidi" w:hAnsiTheme="minorBidi" w:cstheme="minorBidi"/>
          <w:i w:val="0"/>
        </w:rPr>
        <w:t>Suwangsih</w:t>
      </w:r>
      <w:r w:rsidRPr="00E20C3A">
        <w:rPr>
          <w:rFonts w:asciiTheme="minorBidi" w:hAnsiTheme="minorBidi" w:cstheme="minorBidi"/>
        </w:rPr>
        <w:t xml:space="preserve"> dan Tiurlina, </w:t>
      </w:r>
      <w:r w:rsidRPr="00E20C3A">
        <w:rPr>
          <w:rFonts w:asciiTheme="minorBidi" w:hAnsiTheme="minorBidi" w:cstheme="minorBidi"/>
          <w:i/>
        </w:rPr>
        <w:t>Model Pembelajaran Matematika</w:t>
      </w:r>
      <w:r w:rsidRPr="00E20C3A">
        <w:rPr>
          <w:rFonts w:asciiTheme="minorBidi" w:hAnsiTheme="minorBidi" w:cstheme="minorBidi"/>
        </w:rPr>
        <w:t>(Bandung: UPI Press, 2006), 3.</w:t>
      </w:r>
    </w:p>
  </w:footnote>
  <w:footnote w:id="27">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F53867">
        <w:rPr>
          <w:rFonts w:asciiTheme="minorBidi" w:hAnsiTheme="minorBidi" w:cstheme="minorBidi"/>
        </w:rPr>
        <w:t>M. Ali Hamzah dan M</w:t>
      </w:r>
      <w:r>
        <w:rPr>
          <w:rFonts w:asciiTheme="minorBidi" w:hAnsiTheme="minorBidi" w:cstheme="minorBidi"/>
        </w:rPr>
        <w:t xml:space="preserve">uhlisrarini, </w:t>
      </w:r>
      <w:r w:rsidRPr="00F53867">
        <w:rPr>
          <w:rFonts w:asciiTheme="minorBidi" w:hAnsiTheme="minorBidi" w:cstheme="minorBidi"/>
          <w:i/>
          <w:iCs/>
        </w:rPr>
        <w:t>Perencanaan dan Strategi Pembelajaran Matematika</w:t>
      </w:r>
      <w:r w:rsidRPr="00E20C3A">
        <w:rPr>
          <w:rFonts w:asciiTheme="minorBidi" w:hAnsiTheme="minorBidi" w:cstheme="minorBidi"/>
        </w:rPr>
        <w:t>, 47.</w:t>
      </w:r>
    </w:p>
  </w:footnote>
  <w:footnote w:id="28">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Abdusysyakir, </w:t>
      </w:r>
      <w:r w:rsidRPr="00E20C3A">
        <w:rPr>
          <w:rFonts w:asciiTheme="minorBidi" w:hAnsiTheme="minorBidi" w:cstheme="minorBidi"/>
          <w:i/>
        </w:rPr>
        <w:t>Ketika Kyai Mengajar Matematika</w:t>
      </w:r>
      <w:r w:rsidRPr="00E20C3A">
        <w:rPr>
          <w:rFonts w:asciiTheme="minorBidi" w:hAnsiTheme="minorBidi" w:cstheme="minorBidi"/>
        </w:rPr>
        <w:t>, 6.</w:t>
      </w:r>
    </w:p>
  </w:footnote>
  <w:footnote w:id="29">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Pr>
          <w:rFonts w:asciiTheme="minorBidi" w:hAnsiTheme="minorBidi" w:cstheme="minorBidi"/>
        </w:rPr>
        <w:t xml:space="preserve">Tim </w:t>
      </w:r>
      <w:r w:rsidRPr="00E20C3A">
        <w:rPr>
          <w:rFonts w:asciiTheme="minorBidi" w:hAnsiTheme="minorBidi" w:cstheme="minorBidi"/>
        </w:rPr>
        <w:t xml:space="preserve">Lapis PGMI STAIN Ponorogo, </w:t>
      </w:r>
      <w:r w:rsidRPr="00E20C3A">
        <w:rPr>
          <w:rFonts w:asciiTheme="minorBidi" w:hAnsiTheme="minorBidi" w:cstheme="minorBidi"/>
          <w:i/>
        </w:rPr>
        <w:t>Hakikat Matematika,</w:t>
      </w:r>
      <w:r w:rsidRPr="00E20C3A">
        <w:rPr>
          <w:rFonts w:asciiTheme="minorBidi" w:hAnsiTheme="minorBidi" w:cstheme="minorBidi"/>
        </w:rPr>
        <w:t xml:space="preserve"> 7-8.</w:t>
      </w:r>
    </w:p>
  </w:footnote>
  <w:footnote w:id="30">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Abdusysyakir, </w:t>
      </w:r>
      <w:r w:rsidRPr="00E20C3A">
        <w:rPr>
          <w:rFonts w:asciiTheme="minorBidi" w:hAnsiTheme="minorBidi" w:cstheme="minorBidi"/>
          <w:i/>
        </w:rPr>
        <w:t>Ketika Kyai Mengajar Matematika</w:t>
      </w:r>
      <w:r w:rsidRPr="00E20C3A">
        <w:rPr>
          <w:rFonts w:asciiTheme="minorBidi" w:hAnsiTheme="minorBidi" w:cstheme="minorBidi"/>
        </w:rPr>
        <w:t>, 7-8.</w:t>
      </w:r>
    </w:p>
  </w:footnote>
  <w:footnote w:id="31">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Erna Suwangsih dan Tiurlina, </w:t>
      </w:r>
      <w:r w:rsidRPr="00E20C3A">
        <w:rPr>
          <w:rFonts w:asciiTheme="minorBidi" w:hAnsiTheme="minorBidi" w:cstheme="minorBidi"/>
          <w:i/>
        </w:rPr>
        <w:t>Model Pembelajaran Matematika</w:t>
      </w:r>
      <w:r w:rsidRPr="00E20C3A">
        <w:rPr>
          <w:rFonts w:asciiTheme="minorBidi" w:hAnsiTheme="minorBidi" w:cstheme="minorBidi"/>
        </w:rPr>
        <w:t>, 8</w:t>
      </w:r>
    </w:p>
  </w:footnote>
  <w:footnote w:id="32">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Abdusysyakir, </w:t>
      </w:r>
      <w:r w:rsidRPr="00E20C3A">
        <w:rPr>
          <w:rFonts w:asciiTheme="minorBidi" w:hAnsiTheme="minorBidi" w:cstheme="minorBidi"/>
          <w:i/>
        </w:rPr>
        <w:t>Ketika Kyai Mengajar Matematika</w:t>
      </w:r>
      <w:r w:rsidRPr="00E20C3A">
        <w:rPr>
          <w:rFonts w:asciiTheme="minorBidi" w:hAnsiTheme="minorBidi" w:cstheme="minorBidi"/>
        </w:rPr>
        <w:t>, 8-9.</w:t>
      </w:r>
    </w:p>
  </w:footnote>
  <w:footnote w:id="33">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Erna Suwangsih dan Tiurlina, </w:t>
      </w:r>
      <w:r w:rsidRPr="00E20C3A">
        <w:rPr>
          <w:rFonts w:asciiTheme="minorBidi" w:hAnsiTheme="minorBidi" w:cstheme="minorBidi"/>
          <w:i/>
        </w:rPr>
        <w:t>Model Pembelajaran Matematika</w:t>
      </w:r>
      <w:r w:rsidRPr="00E20C3A">
        <w:rPr>
          <w:rFonts w:asciiTheme="minorBidi" w:hAnsiTheme="minorBidi" w:cstheme="minorBidi"/>
        </w:rPr>
        <w:t>, 9.</w:t>
      </w:r>
    </w:p>
  </w:footnote>
  <w:footnote w:id="34">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Heruman, </w:t>
      </w:r>
      <w:r w:rsidRPr="00E20C3A">
        <w:rPr>
          <w:rFonts w:asciiTheme="minorBidi" w:hAnsiTheme="minorBidi" w:cstheme="minorBidi"/>
          <w:i/>
        </w:rPr>
        <w:t>Model Pembelajaran Matematika di Sekolah Dasar</w:t>
      </w:r>
      <w:r w:rsidRPr="00E20C3A">
        <w:rPr>
          <w:rFonts w:asciiTheme="minorBidi" w:hAnsiTheme="minorBidi" w:cstheme="minorBidi"/>
        </w:rPr>
        <w:t xml:space="preserve"> (Bandung: Remaja Rosdakarya, 2007), 1-2.</w:t>
      </w:r>
    </w:p>
  </w:footnote>
  <w:footnote w:id="35">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 xml:space="preserve"> Ibid</w:t>
      </w:r>
      <w:r w:rsidRPr="00E20C3A">
        <w:rPr>
          <w:rFonts w:asciiTheme="minorBidi" w:hAnsiTheme="minorBidi" w:cstheme="minorBidi"/>
        </w:rPr>
        <w:t>.,15.</w:t>
      </w:r>
    </w:p>
  </w:footnote>
  <w:footnote w:id="36">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Pr>
          <w:rFonts w:asciiTheme="minorBidi" w:hAnsiTheme="minorBidi" w:cstheme="minorBidi"/>
        </w:rPr>
        <w:t xml:space="preserve">Tim </w:t>
      </w:r>
      <w:r w:rsidRPr="00E20C3A">
        <w:rPr>
          <w:rFonts w:asciiTheme="minorBidi" w:hAnsiTheme="minorBidi" w:cstheme="minorBidi"/>
        </w:rPr>
        <w:t xml:space="preserve">Lapis PGMI STAIN Ponorogo, </w:t>
      </w:r>
      <w:r w:rsidRPr="00E20C3A">
        <w:rPr>
          <w:rFonts w:asciiTheme="minorBidi" w:hAnsiTheme="minorBidi" w:cstheme="minorBidi"/>
          <w:i/>
        </w:rPr>
        <w:t>Hakikat Matematika</w:t>
      </w:r>
      <w:r w:rsidRPr="00E20C3A">
        <w:rPr>
          <w:rFonts w:asciiTheme="minorBidi" w:hAnsiTheme="minorBidi" w:cstheme="minorBidi"/>
        </w:rPr>
        <w:t>, 3-5.</w:t>
      </w:r>
    </w:p>
  </w:footnote>
  <w:footnote w:id="37">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Erna Suwangsih dan Tiurlina, </w:t>
      </w:r>
      <w:r w:rsidRPr="00E20C3A">
        <w:rPr>
          <w:rFonts w:asciiTheme="minorBidi" w:hAnsiTheme="minorBidi" w:cstheme="minorBidi"/>
          <w:i/>
        </w:rPr>
        <w:t>Model Pembelajaran Matematika</w:t>
      </w:r>
      <w:r w:rsidRPr="00E20C3A">
        <w:rPr>
          <w:rFonts w:asciiTheme="minorBidi" w:hAnsiTheme="minorBidi" w:cstheme="minorBidi"/>
          <w:iCs/>
        </w:rPr>
        <w:t>,</w:t>
      </w:r>
      <w:r w:rsidRPr="00E20C3A">
        <w:rPr>
          <w:rFonts w:asciiTheme="minorBidi" w:hAnsiTheme="minorBidi" w:cstheme="minorBidi"/>
        </w:rPr>
        <w:t xml:space="preserve"> 16.</w:t>
      </w:r>
    </w:p>
  </w:footnote>
  <w:footnote w:id="38">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Heruman, </w:t>
      </w:r>
      <w:r w:rsidRPr="00E20C3A">
        <w:rPr>
          <w:rFonts w:asciiTheme="minorBidi" w:hAnsiTheme="minorBidi" w:cstheme="minorBidi"/>
          <w:i/>
        </w:rPr>
        <w:t>Model Pembelajaran Matematika di Sekolah Dasar</w:t>
      </w:r>
      <w:r w:rsidRPr="00E20C3A">
        <w:rPr>
          <w:rFonts w:asciiTheme="minorBidi" w:hAnsiTheme="minorBidi" w:cstheme="minorBidi"/>
        </w:rPr>
        <w:t>, 2.</w:t>
      </w:r>
    </w:p>
  </w:footnote>
  <w:footnote w:id="39">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Ibid</w:t>
      </w:r>
      <w:r w:rsidRPr="00E20C3A">
        <w:rPr>
          <w:rFonts w:asciiTheme="minorBidi" w:hAnsiTheme="minorBidi" w:cstheme="minorBidi"/>
        </w:rPr>
        <w:t>.</w:t>
      </w:r>
    </w:p>
  </w:footnote>
  <w:footnote w:id="40">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Erna Suwangsih dan Tiurlina, </w:t>
      </w:r>
      <w:r w:rsidRPr="00E20C3A">
        <w:rPr>
          <w:rFonts w:asciiTheme="minorBidi" w:hAnsiTheme="minorBidi" w:cstheme="minorBidi"/>
          <w:i/>
        </w:rPr>
        <w:t>Model Pembelajaran Matematika</w:t>
      </w:r>
      <w:r w:rsidRPr="00E20C3A">
        <w:rPr>
          <w:rFonts w:asciiTheme="minorBidi" w:hAnsiTheme="minorBidi" w:cstheme="minorBidi"/>
        </w:rPr>
        <w:t>, 17-18.</w:t>
      </w:r>
    </w:p>
  </w:footnote>
  <w:footnote w:id="41">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Abdusysyakir, </w:t>
      </w:r>
      <w:r w:rsidRPr="00E20C3A">
        <w:rPr>
          <w:rFonts w:asciiTheme="minorBidi" w:hAnsiTheme="minorBidi" w:cstheme="minorBidi"/>
          <w:i/>
        </w:rPr>
        <w:t>Ketika Kyai Mengajar Matematika</w:t>
      </w:r>
      <w:r w:rsidRPr="00E20C3A">
        <w:rPr>
          <w:rFonts w:asciiTheme="minorBidi" w:hAnsiTheme="minorBidi" w:cstheme="minorBidi"/>
        </w:rPr>
        <w:t>, 25.</w:t>
      </w:r>
    </w:p>
  </w:footnote>
  <w:footnote w:id="42">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Muhibbin Syah dan Anang Sholihin Wardan, </w:t>
      </w:r>
      <w:r w:rsidRPr="00E20C3A">
        <w:rPr>
          <w:rFonts w:asciiTheme="minorBidi" w:hAnsiTheme="minorBidi" w:cstheme="minorBidi"/>
          <w:i/>
        </w:rPr>
        <w:t xml:space="preserve">Psikologi  Pendidikan  dengan  Pendekatan Baru </w:t>
      </w:r>
      <w:r w:rsidRPr="00E20C3A">
        <w:rPr>
          <w:rFonts w:asciiTheme="minorBidi" w:hAnsiTheme="minorBidi" w:cstheme="minorBidi"/>
        </w:rPr>
        <w:t>(Bandung: Remaja Rosdakarya, 2008), 119.</w:t>
      </w:r>
    </w:p>
  </w:footnote>
  <w:footnote w:id="43">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Abdusysyakir, </w:t>
      </w:r>
      <w:r w:rsidRPr="00E20C3A">
        <w:rPr>
          <w:rFonts w:asciiTheme="minorBidi" w:hAnsiTheme="minorBidi" w:cstheme="minorBidi"/>
          <w:i/>
        </w:rPr>
        <w:t>Ketika Kyai Mengajar Matematika</w:t>
      </w:r>
      <w:r w:rsidRPr="00E20C3A">
        <w:rPr>
          <w:rFonts w:asciiTheme="minorBidi" w:hAnsiTheme="minorBidi" w:cstheme="minorBidi"/>
        </w:rPr>
        <w:t>, 122.</w:t>
      </w:r>
    </w:p>
  </w:footnote>
  <w:footnote w:id="44">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Munawir Yusuf, et al,. </w:t>
      </w:r>
      <w:r w:rsidRPr="00E20C3A">
        <w:rPr>
          <w:rFonts w:asciiTheme="minorBidi" w:hAnsiTheme="minorBidi" w:cstheme="minorBidi"/>
          <w:i/>
        </w:rPr>
        <w:t>Pendidikan Bagi Anak dengan Problema Belajar</w:t>
      </w:r>
      <w:r w:rsidRPr="00E20C3A">
        <w:rPr>
          <w:rFonts w:asciiTheme="minorBidi" w:hAnsiTheme="minorBidi" w:cstheme="minorBidi"/>
        </w:rPr>
        <w:t xml:space="preserve"> (Solo: Tiga Serangkai Pustaka Mandiri, 2003), 129.</w:t>
      </w:r>
    </w:p>
  </w:footnote>
  <w:footnote w:id="45">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 Abdusysyakir, </w:t>
      </w:r>
      <w:r w:rsidRPr="00E20C3A">
        <w:rPr>
          <w:rFonts w:asciiTheme="minorBidi" w:hAnsiTheme="minorBidi" w:cstheme="minorBidi"/>
          <w:i/>
        </w:rPr>
        <w:t>Ketika Kyai Mengajar Matematika</w:t>
      </w:r>
      <w:r w:rsidRPr="00E20C3A">
        <w:rPr>
          <w:rFonts w:asciiTheme="minorBidi" w:hAnsiTheme="minorBidi" w:cstheme="minorBidi"/>
        </w:rPr>
        <w:t>, 123.</w:t>
      </w:r>
    </w:p>
  </w:footnote>
  <w:footnote w:id="46">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Tatang Herman et al., </w:t>
      </w:r>
      <w:r w:rsidRPr="00E20C3A">
        <w:rPr>
          <w:rFonts w:asciiTheme="minorBidi" w:hAnsiTheme="minorBidi" w:cstheme="minorBidi"/>
          <w:i/>
        </w:rPr>
        <w:t>Pendidikan Matematika</w:t>
      </w:r>
      <w:r w:rsidRPr="00E20C3A">
        <w:rPr>
          <w:rFonts w:asciiTheme="minorBidi" w:hAnsiTheme="minorBidi" w:cstheme="minorBidi"/>
        </w:rPr>
        <w:t xml:space="preserve"> (Bandung: UPI Press, 2007), 10.</w:t>
      </w:r>
    </w:p>
  </w:footnote>
  <w:footnote w:id="47">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Ibid</w:t>
      </w:r>
      <w:r w:rsidRPr="00E20C3A">
        <w:rPr>
          <w:rFonts w:asciiTheme="minorBidi" w:hAnsiTheme="minorBidi" w:cstheme="minorBidi"/>
        </w:rPr>
        <w:t>.</w:t>
      </w:r>
      <w:r w:rsidRPr="00E20C3A">
        <w:rPr>
          <w:rFonts w:asciiTheme="minorBidi" w:hAnsiTheme="minorBidi" w:cstheme="minorBidi"/>
          <w:i/>
        </w:rPr>
        <w:t xml:space="preserve">, </w:t>
      </w:r>
      <w:r w:rsidRPr="00E20C3A">
        <w:rPr>
          <w:rFonts w:asciiTheme="minorBidi" w:hAnsiTheme="minorBidi" w:cstheme="minorBidi"/>
        </w:rPr>
        <w:t>150.</w:t>
      </w:r>
    </w:p>
  </w:footnote>
  <w:footnote w:id="48">
    <w:p w:rsidR="003F5547" w:rsidRPr="00E20C3A" w:rsidRDefault="003F5547" w:rsidP="00560A92">
      <w:pPr>
        <w:pStyle w:val="FootnoteText"/>
        <w:ind w:left="567"/>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Ibid</w:t>
      </w:r>
      <w:r w:rsidRPr="00E20C3A">
        <w:rPr>
          <w:rFonts w:asciiTheme="minorBidi" w:hAnsiTheme="minorBidi" w:cstheme="minorBidi"/>
        </w:rPr>
        <w:t>.,10.</w:t>
      </w:r>
    </w:p>
  </w:footnote>
  <w:footnote w:id="49">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Ibid</w:t>
      </w:r>
      <w:r w:rsidRPr="00E20C3A">
        <w:rPr>
          <w:rFonts w:asciiTheme="minorBidi" w:hAnsiTheme="minorBidi" w:cstheme="minorBidi"/>
        </w:rPr>
        <w:t>.</w:t>
      </w:r>
      <w:r w:rsidRPr="00E20C3A">
        <w:rPr>
          <w:rFonts w:asciiTheme="minorBidi" w:hAnsiTheme="minorBidi" w:cstheme="minorBidi"/>
          <w:i/>
        </w:rPr>
        <w:t>,</w:t>
      </w:r>
      <w:r w:rsidRPr="00E20C3A">
        <w:rPr>
          <w:rFonts w:asciiTheme="minorBidi" w:hAnsiTheme="minorBidi" w:cstheme="minorBidi"/>
        </w:rPr>
        <w:t>52.</w:t>
      </w:r>
    </w:p>
  </w:footnote>
  <w:footnote w:id="50">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Sufyani Prabawanto dan Puji Rahayu, </w:t>
      </w:r>
      <w:r w:rsidRPr="00E20C3A">
        <w:rPr>
          <w:rFonts w:asciiTheme="minorBidi" w:hAnsiTheme="minorBidi" w:cstheme="minorBidi"/>
          <w:i/>
        </w:rPr>
        <w:t>Bilangan</w:t>
      </w:r>
      <w:r w:rsidRPr="00E20C3A">
        <w:rPr>
          <w:rFonts w:asciiTheme="minorBidi" w:hAnsiTheme="minorBidi" w:cstheme="minorBidi"/>
        </w:rPr>
        <w:t xml:space="preserve"> (Bandung: UPI Press, 2006), 55.</w:t>
      </w:r>
    </w:p>
  </w:footnote>
  <w:footnote w:id="51">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Ibid</w:t>
      </w:r>
      <w:r w:rsidRPr="00E20C3A">
        <w:rPr>
          <w:rFonts w:asciiTheme="minorBidi" w:hAnsiTheme="minorBidi" w:cstheme="minorBidi"/>
        </w:rPr>
        <w:t>., 63.</w:t>
      </w:r>
    </w:p>
  </w:footnote>
  <w:footnote w:id="52">
    <w:p w:rsidR="003F5547" w:rsidRPr="00E20C3A" w:rsidRDefault="003F5547" w:rsidP="00560A92">
      <w:pPr>
        <w:pStyle w:val="FootnoteText"/>
        <w:ind w:left="567"/>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Tatang Herman et al., </w:t>
      </w:r>
      <w:r w:rsidRPr="00E20C3A">
        <w:rPr>
          <w:rFonts w:asciiTheme="minorBidi" w:hAnsiTheme="minorBidi" w:cstheme="minorBidi"/>
          <w:i/>
        </w:rPr>
        <w:t>Pendidikan Matematika</w:t>
      </w:r>
      <w:r w:rsidRPr="00E20C3A">
        <w:rPr>
          <w:rFonts w:asciiTheme="minorBidi" w:hAnsiTheme="minorBidi" w:cstheme="minorBidi"/>
        </w:rPr>
        <w:t>, 154.</w:t>
      </w:r>
    </w:p>
  </w:footnote>
  <w:footnote w:id="53">
    <w:p w:rsidR="003F5547" w:rsidRPr="00E20C3A" w:rsidRDefault="003F5547" w:rsidP="00560A92">
      <w:pPr>
        <w:pStyle w:val="FootnoteText"/>
        <w:ind w:left="567"/>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Sufyani Prabawanto dan Puji Rahayu, </w:t>
      </w:r>
      <w:r w:rsidRPr="00E20C3A">
        <w:rPr>
          <w:rFonts w:asciiTheme="minorBidi" w:hAnsiTheme="minorBidi" w:cstheme="minorBidi"/>
          <w:i/>
        </w:rPr>
        <w:t>Bilangan</w:t>
      </w:r>
      <w:r>
        <w:rPr>
          <w:rFonts w:asciiTheme="minorBidi" w:hAnsiTheme="minorBidi" w:cstheme="minorBidi"/>
          <w:iCs/>
        </w:rPr>
        <w:t xml:space="preserve">, </w:t>
      </w:r>
      <w:r w:rsidRPr="00E20C3A">
        <w:rPr>
          <w:rFonts w:asciiTheme="minorBidi" w:hAnsiTheme="minorBidi" w:cstheme="minorBidi"/>
        </w:rPr>
        <w:t>63.</w:t>
      </w:r>
    </w:p>
  </w:footnote>
  <w:footnote w:id="54">
    <w:p w:rsidR="003F5547" w:rsidRPr="001A1F41" w:rsidRDefault="003F5547" w:rsidP="001A1F41">
      <w:pPr>
        <w:pStyle w:val="FootnoteText"/>
        <w:ind w:firstLine="567"/>
        <w:jc w:val="both"/>
        <w:rPr>
          <w:lang w:val="id-ID"/>
        </w:rPr>
      </w:pPr>
      <w:r>
        <w:rPr>
          <w:rStyle w:val="FootnoteReference"/>
        </w:rPr>
        <w:footnoteRef/>
      </w:r>
      <w:r w:rsidRPr="001A1F41">
        <w:rPr>
          <w:rFonts w:ascii="Times New Roman" w:hAnsi="Times New Roman"/>
        </w:rPr>
        <w:t>Retno Utari, dkk, TAKSONOMI BLOOM, Apa dan Bagaimana Penggunaannya?, http://bppk.depkeu.go.id/webpkn/attachments/article/766/1-Taksonomi%20Bloom%20-%20Retnook-mima+abstract.pdf .</w:t>
      </w:r>
    </w:p>
  </w:footnote>
  <w:footnote w:id="55">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Sardiman, </w:t>
      </w:r>
      <w:r w:rsidRPr="00E20C3A">
        <w:rPr>
          <w:rFonts w:asciiTheme="minorBidi" w:hAnsiTheme="minorBidi" w:cstheme="minorBidi"/>
          <w:i/>
        </w:rPr>
        <w:t xml:space="preserve">Interaksi </w:t>
      </w:r>
      <w:r>
        <w:rPr>
          <w:rFonts w:asciiTheme="minorBidi" w:hAnsiTheme="minorBidi" w:cstheme="minorBidi"/>
          <w:i/>
        </w:rPr>
        <w:t>dan</w:t>
      </w:r>
      <w:r w:rsidRPr="00E20C3A">
        <w:rPr>
          <w:rFonts w:asciiTheme="minorBidi" w:hAnsiTheme="minorBidi" w:cstheme="minorBidi"/>
          <w:i/>
        </w:rPr>
        <w:t xml:space="preserve"> Motivasi Belajar Mengajar</w:t>
      </w:r>
      <w:r w:rsidRPr="00E20C3A">
        <w:rPr>
          <w:rFonts w:asciiTheme="minorBidi" w:hAnsiTheme="minorBidi" w:cstheme="minorBidi"/>
        </w:rPr>
        <w:t xml:space="preserve"> (Jakarta: Raja Grafindo Persada, 2011),  73.</w:t>
      </w:r>
    </w:p>
  </w:footnote>
  <w:footnote w:id="56">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Hamzah B. Uno dan Nurdin Mohamad, </w:t>
      </w:r>
      <w:r w:rsidRPr="00E20C3A">
        <w:rPr>
          <w:rFonts w:asciiTheme="minorBidi" w:hAnsiTheme="minorBidi" w:cstheme="minorBidi"/>
          <w:i/>
        </w:rPr>
        <w:t>Belajar dengan Pendekatan PAIKEM</w:t>
      </w:r>
      <w:r w:rsidRPr="00E20C3A">
        <w:rPr>
          <w:rFonts w:asciiTheme="minorBidi" w:hAnsiTheme="minorBidi" w:cstheme="minorBidi"/>
        </w:rPr>
        <w:t xml:space="preserve"> (Jakarta: Bumi Aksara, 2012), 193.</w:t>
      </w:r>
    </w:p>
  </w:footnote>
  <w:footnote w:id="57">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Nanang Hanafiah dan Cucu Suhana, </w:t>
      </w:r>
      <w:r w:rsidRPr="00E20C3A">
        <w:rPr>
          <w:rFonts w:asciiTheme="minorBidi" w:hAnsiTheme="minorBidi" w:cstheme="minorBidi"/>
          <w:i/>
        </w:rPr>
        <w:t>Konsep Strategi Pembelajaran</w:t>
      </w:r>
      <w:r w:rsidRPr="00E20C3A">
        <w:rPr>
          <w:rFonts w:asciiTheme="minorBidi" w:hAnsiTheme="minorBidi" w:cstheme="minorBidi"/>
        </w:rPr>
        <w:t xml:space="preserve"> (Bandung: Refika Aditama, 2012), 26.</w:t>
      </w:r>
    </w:p>
  </w:footnote>
  <w:footnote w:id="58">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Sardiman, </w:t>
      </w:r>
      <w:r w:rsidRPr="00E20C3A">
        <w:rPr>
          <w:rFonts w:asciiTheme="minorBidi" w:hAnsiTheme="minorBidi" w:cstheme="minorBidi"/>
          <w:i/>
        </w:rPr>
        <w:t xml:space="preserve">Interaksi </w:t>
      </w:r>
      <w:r>
        <w:rPr>
          <w:rFonts w:asciiTheme="minorBidi" w:hAnsiTheme="minorBidi" w:cstheme="minorBidi"/>
          <w:i/>
        </w:rPr>
        <w:t>dan</w:t>
      </w:r>
      <w:r w:rsidRPr="00E20C3A">
        <w:rPr>
          <w:rFonts w:asciiTheme="minorBidi" w:hAnsiTheme="minorBidi" w:cstheme="minorBidi"/>
          <w:i/>
        </w:rPr>
        <w:t xml:space="preserve"> Motivasi Belajar Mengajar</w:t>
      </w:r>
      <w:r w:rsidRPr="00E20C3A">
        <w:rPr>
          <w:rFonts w:asciiTheme="minorBidi" w:hAnsiTheme="minorBidi" w:cstheme="minorBidi"/>
        </w:rPr>
        <w:t>,73.</w:t>
      </w:r>
    </w:p>
  </w:footnote>
  <w:footnote w:id="59">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Ibid</w:t>
      </w:r>
      <w:r w:rsidRPr="00E20C3A">
        <w:rPr>
          <w:rFonts w:asciiTheme="minorBidi" w:hAnsiTheme="minorBidi" w:cstheme="minorBidi"/>
        </w:rPr>
        <w:t>.,75.</w:t>
      </w:r>
    </w:p>
  </w:footnote>
  <w:footnote w:id="60">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Slameto, </w:t>
      </w:r>
      <w:r w:rsidRPr="00E20C3A">
        <w:rPr>
          <w:rFonts w:asciiTheme="minorBidi" w:hAnsiTheme="minorBidi" w:cstheme="minorBidi"/>
          <w:i/>
        </w:rPr>
        <w:t>Belajar dan Faktor-Faktor yang Mempengaruhinya</w:t>
      </w:r>
      <w:r w:rsidRPr="00E20C3A">
        <w:rPr>
          <w:rFonts w:asciiTheme="minorBidi" w:hAnsiTheme="minorBidi" w:cstheme="minorBidi"/>
        </w:rPr>
        <w:t xml:space="preserve"> (Jakarta: PT Rieneka Cipta, 2013), 94.</w:t>
      </w:r>
    </w:p>
  </w:footnote>
  <w:footnote w:id="61">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Sardiman, </w:t>
      </w:r>
      <w:r w:rsidRPr="00E20C3A">
        <w:rPr>
          <w:rFonts w:asciiTheme="minorBidi" w:hAnsiTheme="minorBidi" w:cstheme="minorBidi"/>
          <w:i/>
        </w:rPr>
        <w:t xml:space="preserve">Interaksi </w:t>
      </w:r>
      <w:r>
        <w:rPr>
          <w:rFonts w:asciiTheme="minorBidi" w:hAnsiTheme="minorBidi" w:cstheme="minorBidi"/>
          <w:i/>
        </w:rPr>
        <w:t>dan</w:t>
      </w:r>
      <w:r w:rsidRPr="00E20C3A">
        <w:rPr>
          <w:rFonts w:asciiTheme="minorBidi" w:hAnsiTheme="minorBidi" w:cstheme="minorBidi"/>
          <w:i/>
        </w:rPr>
        <w:t xml:space="preserve"> Motivasi Belajar Mengajar</w:t>
      </w:r>
      <w:r w:rsidRPr="00E20C3A">
        <w:rPr>
          <w:rFonts w:asciiTheme="minorBidi" w:hAnsiTheme="minorBidi" w:cstheme="minorBidi"/>
        </w:rPr>
        <w:t>, 86.</w:t>
      </w:r>
    </w:p>
  </w:footnote>
  <w:footnote w:id="62">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Nanang Hanafiah dan Cucu Suhana, </w:t>
      </w:r>
      <w:r w:rsidRPr="00E20C3A">
        <w:rPr>
          <w:rFonts w:asciiTheme="minorBidi" w:hAnsiTheme="minorBidi" w:cstheme="minorBidi"/>
          <w:i/>
        </w:rPr>
        <w:t>Konsep Strategi Pembelajaran</w:t>
      </w:r>
      <w:r w:rsidRPr="00E20C3A">
        <w:rPr>
          <w:rFonts w:asciiTheme="minorBidi" w:hAnsiTheme="minorBidi" w:cstheme="minorBidi"/>
        </w:rPr>
        <w:t>, 26-27.</w:t>
      </w:r>
    </w:p>
  </w:footnote>
  <w:footnote w:id="63">
    <w:p w:rsidR="003F5547" w:rsidRPr="00A46AC0" w:rsidRDefault="003F5547">
      <w:pPr>
        <w:pStyle w:val="FootnoteText"/>
        <w:rPr>
          <w:lang w:val="id-ID"/>
        </w:rPr>
      </w:pPr>
      <w:r>
        <w:rPr>
          <w:rStyle w:val="FootnoteReference"/>
        </w:rPr>
        <w:footnoteRef/>
      </w:r>
      <w:r>
        <w:fldChar w:fldCharType="begin" w:fldLock="1"/>
      </w:r>
      <w:r>
        <w:instrText>ADDIN CSL_CITATION {"citationItems":[{"id":"ITEM-1","itemData":{"author":[{"dropping-particle":"","family":"Hanifah","given":"Agfie Nurani","non-dropping-particle":"","parse-names":false,"suffix":""},{"dropping-particle":"","family":"Sasongko","given":"Agung Dwi","non-dropping-particle":"","parse-names":false,"suffix":""}],"id":"ITEM-1","issue":"September","issued":{"date-parts":[["2019"]]},"page":"121-130","title":"Hubungan kemampuan penalaran matematis dan motivasi belajar siswa smk melalui model pembelajaran hypnoteaching","type":"article-journal","volume":"4"},"uris":["http://www.mendeley.com/documents/?uuid=c1fce292-f8a2-41dc-a34c-d8bc4f5b3393"]}],"mendeley":{"formattedCitation":"Hanifah and Sasongko, “Hubungan Kemampuan Penalaran Matematis Dan Motivasi Belajar Siswa Smk Melalui Model Pembelajaran Hypnoteaching.”","plainTextFormattedCitation":"Hanifah and Sasongko, “Hubungan Kemampuan Penalaran Matematis Dan Motivasi Belajar Siswa Smk Melalui Model Pembelajaran Hypnoteaching.”","previouslyFormattedCitation":"Hanifah and Sasongko, “Hubungan Kemampuan Penalaran Matematis Dan Motivasi Belajar Siswa Smk Melalui Model Pembelajaran Hypnoteaching.”"},"properties":{"noteIndex":62},"schema":"https://github.com/citation-style-language/schema/raw/master/csl-citation.json"}</w:instrText>
      </w:r>
      <w:r>
        <w:fldChar w:fldCharType="separate"/>
      </w:r>
      <w:r w:rsidRPr="00A46AC0">
        <w:rPr>
          <w:noProof/>
        </w:rPr>
        <w:t>Hanifah and Sasongko, “Hubungan Kemampuan Penalaran Matematis Dan Motivasi Belajar Siswa Smk Melalui Model Pembelajaran Hypnoteaching.”</w:t>
      </w:r>
      <w:r>
        <w:fldChar w:fldCharType="end"/>
      </w:r>
    </w:p>
  </w:footnote>
  <w:footnote w:id="64">
    <w:p w:rsidR="003F5547" w:rsidRPr="00847ADB" w:rsidRDefault="003F5547">
      <w:pPr>
        <w:pStyle w:val="FootnoteText"/>
        <w:rPr>
          <w:lang w:val="id-ID"/>
        </w:rPr>
      </w:pPr>
      <w:r>
        <w:rPr>
          <w:rStyle w:val="FootnoteReference"/>
        </w:rPr>
        <w:footnoteRef/>
      </w:r>
      <w:r>
        <w:fldChar w:fldCharType="begin" w:fldLock="1"/>
      </w:r>
      <w:r>
        <w:instrText>ADDIN CSL_CITATION {"citationItems":[{"id":"ITEM-1","itemData":{"abstract":"Tujuan penelitian ini untuk mengetahui apakah ada hubungan antara motivasi berprestasi terhadap hasil belajar siswa. Metode yang digunakan adalah metode korelasional. Instrumen penelitian yang digunakan adalah angket dan tes hasil belajar dengan teknik …","author":[{"dropping-particle":"","family":"La`ia","given":"Hestu Tansil","non-dropping-particle":"","parse-names":false,"suffix":""}],"container-title":"Jurnal Education and development","id":"ITEM-1","issue":"4","issued":{"date-parts":[["2019"]]},"page":"327-330","title":"Hubungan Motivasi Berprestasi Terhadap Hasil Belajar Matematika Pada Materi Pokok Operasi Hitung Bentuk Aljabar Terhadap Siswa Kelas VII SMP Negeri 1 Teluk Dalam Tahun Pembelajaran 2018/2019","type":"article-journal","volume":"7"},"uris":["http://www.mendeley.com/documents/?uuid=d34facac-3ef8-4d06-9284-1d557d9f86b5"]}],"mendeley":{"formattedCitation":"Hestu Tansil La`ia, “Hubungan Motivasi Berprestasi Terhadap Hasil Belajar Matematika Pada Materi Pokok Operasi Hitung Bentuk Aljabar Terhadap Siswa Kelas VII SMP Negeri 1 Teluk Dalam Tahun Pembelajaran 2018/2019,” &lt;i&gt;Jurnal Education and Development&lt;/i&gt; 7, no. 4 (2019): 327–30.","plainTextFormattedCitation":"Hestu Tansil La`ia, “Hubungan Motivasi Berprestasi Terhadap Hasil Belajar Matematika Pada Materi Pokok Operasi Hitung Bentuk Aljabar Terhadap Siswa Kelas VII SMP Negeri 1 Teluk Dalam Tahun Pembelajaran 2018/2019,” Jurnal Education and Development 7, no. 4 (2019): 327–30."},"properties":{"noteIndex":63},"schema":"https://github.com/citation-style-language/schema/raw/master/csl-citation.json"}</w:instrText>
      </w:r>
      <w:r>
        <w:fldChar w:fldCharType="separate"/>
      </w:r>
      <w:r w:rsidRPr="00847ADB">
        <w:rPr>
          <w:noProof/>
        </w:rPr>
        <w:t xml:space="preserve">Hestu Tansil La`ia, “Hubungan Motivasi Berprestasi Terhadap Hasil Belajar Matematika Pada Materi Pokok Operasi Hitung Bentuk Aljabar Terhadap Siswa Kelas VII SMP Negeri 1 Teluk Dalam Tahun Pembelajaran 2018/2019,” </w:t>
      </w:r>
      <w:r w:rsidRPr="00847ADB">
        <w:rPr>
          <w:i/>
          <w:noProof/>
        </w:rPr>
        <w:t>Jurnal Education and Development</w:t>
      </w:r>
      <w:r w:rsidRPr="00847ADB">
        <w:rPr>
          <w:noProof/>
        </w:rPr>
        <w:t xml:space="preserve"> 7, no. 4 (2019): 327–30.</w:t>
      </w:r>
      <w:r>
        <w:fldChar w:fldCharType="end"/>
      </w:r>
    </w:p>
  </w:footnote>
  <w:footnote w:id="65">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Zakiah Daradjat, </w:t>
      </w:r>
      <w:r w:rsidRPr="00E20C3A">
        <w:rPr>
          <w:rFonts w:asciiTheme="minorBidi" w:hAnsiTheme="minorBidi" w:cstheme="minorBidi"/>
          <w:i/>
        </w:rPr>
        <w:t>Metodik Khusus Pengajaran Agama Islam</w:t>
      </w:r>
      <w:r w:rsidRPr="00E20C3A">
        <w:rPr>
          <w:rFonts w:asciiTheme="minorBidi" w:hAnsiTheme="minorBidi" w:cstheme="minorBidi"/>
        </w:rPr>
        <w:t xml:space="preserve"> (Jakarta: Bumi Aksara, 1995), 141.</w:t>
      </w:r>
    </w:p>
  </w:footnote>
  <w:footnote w:id="66">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Yudrik Jahja, </w:t>
      </w:r>
      <w:r w:rsidRPr="00E20C3A">
        <w:rPr>
          <w:rFonts w:asciiTheme="minorBidi" w:hAnsiTheme="minorBidi" w:cstheme="minorBidi"/>
          <w:i/>
        </w:rPr>
        <w:t>Psikologi Perkembangan</w:t>
      </w:r>
      <w:r w:rsidRPr="00E20C3A">
        <w:rPr>
          <w:rFonts w:asciiTheme="minorBidi" w:hAnsiTheme="minorBidi" w:cstheme="minorBidi"/>
        </w:rPr>
        <w:t xml:space="preserve"> (Jakarta: Kencana, 2011), 358.</w:t>
      </w:r>
    </w:p>
  </w:footnote>
  <w:footnote w:id="67">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Nanang Hanafiah dan Cucu Suhana, </w:t>
      </w:r>
      <w:r w:rsidRPr="00E20C3A">
        <w:rPr>
          <w:rFonts w:asciiTheme="minorBidi" w:hAnsiTheme="minorBidi" w:cstheme="minorBidi"/>
          <w:i/>
        </w:rPr>
        <w:t>Konsep Strategi Pembelajaran</w:t>
      </w:r>
      <w:r w:rsidRPr="00E20C3A">
        <w:rPr>
          <w:rFonts w:asciiTheme="minorBidi" w:hAnsiTheme="minorBidi" w:cstheme="minorBidi"/>
        </w:rPr>
        <w:t>, 28.</w:t>
      </w:r>
    </w:p>
  </w:footnote>
  <w:footnote w:id="68">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Ibid</w:t>
      </w:r>
      <w:r w:rsidRPr="00E20C3A">
        <w:rPr>
          <w:rFonts w:asciiTheme="minorBidi" w:hAnsiTheme="minorBidi" w:cstheme="minorBidi"/>
        </w:rPr>
        <w:t>., 29.</w:t>
      </w:r>
    </w:p>
  </w:footnote>
  <w:footnote w:id="69">
    <w:p w:rsidR="003F5547" w:rsidRPr="00ED1B7D" w:rsidRDefault="003F5547" w:rsidP="00ED1B7D">
      <w:pPr>
        <w:pStyle w:val="FootnoteText"/>
        <w:ind w:firstLine="567"/>
        <w:jc w:val="both"/>
        <w:rPr>
          <w:rFonts w:ascii="Times New Roman" w:hAnsi="Times New Roman"/>
          <w:lang w:val="id-ID"/>
        </w:rPr>
      </w:pPr>
      <w:r w:rsidRPr="00ED1B7D">
        <w:rPr>
          <w:rStyle w:val="FootnoteReference"/>
          <w:rFonts w:ascii="Times New Roman" w:hAnsi="Times New Roman"/>
        </w:rPr>
        <w:footnoteRef/>
      </w:r>
      <w:r w:rsidRPr="00ED1B7D">
        <w:rPr>
          <w:rFonts w:ascii="Times New Roman" w:hAnsi="Times New Roman"/>
          <w:lang w:val="id-ID"/>
        </w:rPr>
        <w:t>I.K.M. Khairani, “Kontribusi karir, motivasi belajar,dan Kualitas Sarana Laboratorium terhadap kualitas pelaksanaan pembelajaran praktikum “ Jurnal administrasi Pendidikan.</w:t>
      </w:r>
    </w:p>
  </w:footnote>
  <w:footnote w:id="70">
    <w:p w:rsidR="003F5547" w:rsidRPr="00E20C3A" w:rsidRDefault="003F5547" w:rsidP="00560A9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Sardiman, </w:t>
      </w:r>
      <w:r w:rsidRPr="00E20C3A">
        <w:rPr>
          <w:rFonts w:asciiTheme="minorBidi" w:hAnsiTheme="minorBidi" w:cstheme="minorBidi"/>
          <w:i/>
        </w:rPr>
        <w:t xml:space="preserve">Interaksi </w:t>
      </w:r>
      <w:r>
        <w:rPr>
          <w:rFonts w:asciiTheme="minorBidi" w:hAnsiTheme="minorBidi" w:cstheme="minorBidi"/>
          <w:i/>
        </w:rPr>
        <w:t>dan</w:t>
      </w:r>
      <w:r w:rsidRPr="00E20C3A">
        <w:rPr>
          <w:rFonts w:asciiTheme="minorBidi" w:hAnsiTheme="minorBidi" w:cstheme="minorBidi"/>
          <w:i/>
        </w:rPr>
        <w:t xml:space="preserve"> Motivasi Belajar Mengajar</w:t>
      </w:r>
      <w:r w:rsidRPr="00E20C3A">
        <w:rPr>
          <w:rFonts w:asciiTheme="minorBidi" w:hAnsiTheme="minorBidi" w:cstheme="minorBidi"/>
        </w:rPr>
        <w:t>, 92-95.</w:t>
      </w:r>
    </w:p>
  </w:footnote>
  <w:footnote w:id="71">
    <w:p w:rsidR="003F5547" w:rsidRPr="00E20C3A" w:rsidRDefault="003F5547" w:rsidP="000F1DB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Ibid</w:t>
      </w:r>
      <w:r w:rsidRPr="00E20C3A">
        <w:rPr>
          <w:rFonts w:asciiTheme="minorBidi" w:hAnsiTheme="minorBidi" w:cstheme="minorBidi"/>
        </w:rPr>
        <w:t>.,201-215.</w:t>
      </w:r>
    </w:p>
  </w:footnote>
  <w:footnote w:id="72">
    <w:p w:rsidR="003F5547" w:rsidRPr="00E20C3A" w:rsidRDefault="003F5547" w:rsidP="000F1DB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Ibid</w:t>
      </w:r>
      <w:r w:rsidRPr="00E20C3A">
        <w:rPr>
          <w:rFonts w:asciiTheme="minorBidi" w:hAnsiTheme="minorBidi" w:cstheme="minorBidi"/>
        </w:rPr>
        <w:t>., 201-202.</w:t>
      </w:r>
    </w:p>
  </w:footnote>
  <w:footnote w:id="73">
    <w:p w:rsidR="003F5547" w:rsidRPr="00E20C3A" w:rsidRDefault="003F5547" w:rsidP="000F1DB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Sukardi, </w:t>
      </w:r>
      <w:r w:rsidRPr="00E20C3A">
        <w:rPr>
          <w:rFonts w:asciiTheme="minorBidi" w:hAnsiTheme="minorBidi" w:cstheme="minorBidi"/>
          <w:i/>
        </w:rPr>
        <w:t>Me</w:t>
      </w:r>
      <w:r>
        <w:rPr>
          <w:rFonts w:asciiTheme="minorBidi" w:hAnsiTheme="minorBidi" w:cstheme="minorBidi"/>
          <w:i/>
        </w:rPr>
        <w:t>todologi Penelitian Pendidikan</w:t>
      </w:r>
      <w:r w:rsidRPr="00E20C3A">
        <w:rPr>
          <w:rFonts w:asciiTheme="minorBidi" w:hAnsiTheme="minorBidi" w:cstheme="minorBidi"/>
        </w:rPr>
        <w:t>(Jakarta: Bumi Aksara, 2009), 166.</w:t>
      </w:r>
    </w:p>
  </w:footnote>
  <w:footnote w:id="74">
    <w:p w:rsidR="003F5547" w:rsidRPr="00170537" w:rsidRDefault="003F5547" w:rsidP="000F1DB2">
      <w:pPr>
        <w:pStyle w:val="FootnoteText"/>
        <w:ind w:firstLine="567"/>
        <w:jc w:val="both"/>
        <w:rPr>
          <w:rFonts w:ascii="Times New Roman" w:hAnsi="Times New Roman"/>
        </w:rPr>
      </w:pPr>
      <w:r w:rsidRPr="008D17E4">
        <w:rPr>
          <w:rStyle w:val="FootnoteReference"/>
          <w:rFonts w:eastAsia="Calibri"/>
        </w:rPr>
        <w:footnoteRef/>
      </w:r>
      <w:r w:rsidRPr="0008443A">
        <w:rPr>
          <w:rFonts w:asciiTheme="minorBidi" w:hAnsiTheme="minorBidi" w:cstheme="minorBidi"/>
        </w:rPr>
        <w:t>Sambas</w:t>
      </w:r>
      <w:r w:rsidRPr="0008443A">
        <w:rPr>
          <w:rFonts w:ascii="Times New Roman" w:hAnsi="Times New Roman"/>
        </w:rPr>
        <w:t xml:space="preserve"> Ali Muhidin</w:t>
      </w:r>
      <w:r w:rsidRPr="00170537">
        <w:rPr>
          <w:rFonts w:asciiTheme="minorBidi" w:hAnsiTheme="minorBidi" w:cstheme="minorBidi"/>
        </w:rPr>
        <w:t xml:space="preserve">dan MamanAbdurachman Djauhari, </w:t>
      </w:r>
      <w:r w:rsidRPr="00170537">
        <w:rPr>
          <w:rFonts w:asciiTheme="minorBidi" w:hAnsiTheme="minorBidi" w:cstheme="minorBidi"/>
          <w:i/>
        </w:rPr>
        <w:t>Analisis Korelasi, Regresi dan Jalur dalam Penelitian</w:t>
      </w:r>
      <w:r w:rsidRPr="00170537">
        <w:rPr>
          <w:rFonts w:asciiTheme="minorBidi" w:hAnsiTheme="minorBidi" w:cstheme="minorBidi"/>
        </w:rPr>
        <w:t>(Bandung: Pustaka Setia, 2007), 105.</w:t>
      </w:r>
      <w:r>
        <w:t>‬‬‬‬‬‬‬‬‬‬‬‬‬‬‬‬‬‬</w:t>
      </w:r>
    </w:p>
  </w:footnote>
  <w:footnote w:id="75">
    <w:p w:rsidR="003F5547" w:rsidRPr="00E20C3A" w:rsidRDefault="003F5547" w:rsidP="000F1DB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Ridwan, </w:t>
      </w:r>
      <w:r w:rsidRPr="00E20C3A">
        <w:rPr>
          <w:rFonts w:asciiTheme="minorBidi" w:hAnsiTheme="minorBidi" w:cstheme="minorBidi"/>
          <w:i/>
        </w:rPr>
        <w:t xml:space="preserve">Belajar Mudah Penelitian </w:t>
      </w:r>
      <w:r w:rsidRPr="00E20C3A">
        <w:rPr>
          <w:rFonts w:asciiTheme="minorBidi" w:hAnsiTheme="minorBidi" w:cstheme="minorBidi"/>
        </w:rPr>
        <w:t>(Bandung: Alfabeta, 2012), 54.</w:t>
      </w:r>
    </w:p>
  </w:footnote>
  <w:footnote w:id="76">
    <w:p w:rsidR="003F5547" w:rsidRPr="00E20C3A" w:rsidRDefault="003F5547" w:rsidP="000F1DB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Ibid</w:t>
      </w:r>
      <w:r w:rsidRPr="00E20C3A">
        <w:rPr>
          <w:rFonts w:asciiTheme="minorBidi" w:hAnsiTheme="minorBidi" w:cstheme="minorBidi"/>
        </w:rPr>
        <w:t>., 186.</w:t>
      </w:r>
    </w:p>
  </w:footnote>
  <w:footnote w:id="77">
    <w:p w:rsidR="003F5547" w:rsidRPr="00E20C3A" w:rsidRDefault="003F5547" w:rsidP="000F1DB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i/>
        </w:rPr>
        <w:t>Ibid</w:t>
      </w:r>
      <w:r w:rsidRPr="00E20C3A">
        <w:rPr>
          <w:rFonts w:asciiTheme="minorBidi" w:hAnsiTheme="minorBidi" w:cstheme="minorBidi"/>
        </w:rPr>
        <w:t>., 56.</w:t>
      </w:r>
    </w:p>
  </w:footnote>
  <w:footnote w:id="78">
    <w:p w:rsidR="003F5547" w:rsidRPr="00E20C3A" w:rsidRDefault="003F5547" w:rsidP="000F1DB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Sugiyono, </w:t>
      </w:r>
      <w:r w:rsidRPr="00E20C3A">
        <w:rPr>
          <w:rFonts w:asciiTheme="minorBidi" w:hAnsiTheme="minorBidi" w:cstheme="minorBidi"/>
          <w:i/>
        </w:rPr>
        <w:t>Metode Penelitian Pendidikan: Pendekatan K</w:t>
      </w:r>
      <w:r>
        <w:rPr>
          <w:rFonts w:asciiTheme="minorBidi" w:hAnsiTheme="minorBidi" w:cstheme="minorBidi"/>
          <w:i/>
        </w:rPr>
        <w:t xml:space="preserve">uantitatif, Kualitatif </w:t>
      </w:r>
      <w:r w:rsidRPr="00E20C3A">
        <w:rPr>
          <w:rFonts w:asciiTheme="minorBidi" w:hAnsiTheme="minorBidi" w:cstheme="minorBidi"/>
          <w:i/>
        </w:rPr>
        <w:t xml:space="preserve">dan R&amp;D </w:t>
      </w:r>
      <w:r w:rsidRPr="00E20C3A">
        <w:rPr>
          <w:rFonts w:asciiTheme="minorBidi" w:hAnsiTheme="minorBidi" w:cstheme="minorBidi"/>
        </w:rPr>
        <w:t>(Bandung: Alfabeta, 2006), 131.</w:t>
      </w:r>
    </w:p>
  </w:footnote>
  <w:footnote w:id="79">
    <w:p w:rsidR="003F5547" w:rsidRPr="00E20C3A" w:rsidRDefault="003F5547" w:rsidP="000F1DB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Etta Mamang Sangadji dan Sopiah, </w:t>
      </w:r>
      <w:r w:rsidRPr="00E20C3A">
        <w:rPr>
          <w:rFonts w:asciiTheme="minorBidi" w:hAnsiTheme="minorBidi" w:cstheme="minorBidi"/>
          <w:i/>
        </w:rPr>
        <w:t xml:space="preserve">Metode Penelitian-Pendekatan Praktis Dalam Penelitian </w:t>
      </w:r>
      <w:r w:rsidRPr="00E20C3A">
        <w:rPr>
          <w:rFonts w:asciiTheme="minorBidi" w:hAnsiTheme="minorBidi" w:cstheme="minorBidi"/>
        </w:rPr>
        <w:t>(Yogyakarta: ANDI, 2010), 186.</w:t>
      </w:r>
    </w:p>
  </w:footnote>
  <w:footnote w:id="80">
    <w:p w:rsidR="003F5547" w:rsidRPr="00B34F5E" w:rsidRDefault="003F5547" w:rsidP="000F1DB2">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Nana Syaodih Sukmadinata, </w:t>
      </w:r>
      <w:r w:rsidRPr="00E20C3A">
        <w:rPr>
          <w:rFonts w:asciiTheme="minorBidi" w:hAnsiTheme="minorBidi" w:cstheme="minorBidi"/>
          <w:i/>
        </w:rPr>
        <w:t xml:space="preserve">Metode Penelitian Pendidikan </w:t>
      </w:r>
      <w:r w:rsidRPr="00E20C3A">
        <w:rPr>
          <w:rFonts w:asciiTheme="minorBidi" w:hAnsiTheme="minorBidi" w:cstheme="minorBidi"/>
        </w:rPr>
        <w:t>(Bandung: Remaja Rosdakarya, 2009), 253.</w:t>
      </w:r>
    </w:p>
  </w:footnote>
  <w:footnote w:id="81">
    <w:p w:rsidR="003F5547" w:rsidRPr="001D42E0" w:rsidRDefault="003F5547" w:rsidP="00923158">
      <w:pPr>
        <w:pStyle w:val="FootnoteText"/>
        <w:ind w:firstLine="567"/>
        <w:jc w:val="both"/>
        <w:rPr>
          <w:rFonts w:asciiTheme="minorBidi" w:hAnsiTheme="minorBidi" w:cstheme="minorBidi"/>
        </w:rPr>
      </w:pPr>
      <w:r w:rsidRPr="008D17E4">
        <w:rPr>
          <w:rStyle w:val="FootnoteReference"/>
          <w:rFonts w:eastAsia="Calibri"/>
        </w:rPr>
        <w:footnoteRef/>
      </w:r>
      <w:r w:rsidRPr="001D42E0">
        <w:rPr>
          <w:rFonts w:asciiTheme="minorBidi" w:hAnsiTheme="minorBidi" w:cstheme="minorBidi"/>
        </w:rPr>
        <w:t xml:space="preserve"> Saifuddin Azwar, </w:t>
      </w:r>
      <w:r w:rsidRPr="001D42E0">
        <w:rPr>
          <w:rFonts w:asciiTheme="minorBidi" w:hAnsiTheme="minorBidi" w:cstheme="minorBidi"/>
          <w:i/>
          <w:iCs/>
        </w:rPr>
        <w:t>Metode Penelitian</w:t>
      </w:r>
      <w:r>
        <w:rPr>
          <w:rFonts w:asciiTheme="minorBidi" w:hAnsiTheme="minorBidi" w:cstheme="minorBidi"/>
        </w:rPr>
        <w:t xml:space="preserve"> (</w:t>
      </w:r>
      <w:r w:rsidRPr="001D42E0">
        <w:rPr>
          <w:rFonts w:asciiTheme="minorBidi" w:hAnsiTheme="minorBidi" w:cstheme="minorBidi"/>
        </w:rPr>
        <w:t>Yogyakarta: Pustaka Pelajar</w:t>
      </w:r>
      <w:r>
        <w:rPr>
          <w:rFonts w:asciiTheme="minorBidi" w:hAnsiTheme="minorBidi" w:cstheme="minorBidi"/>
        </w:rPr>
        <w:t>, 1998), 97.</w:t>
      </w:r>
    </w:p>
  </w:footnote>
  <w:footnote w:id="82">
    <w:p w:rsidR="003F5547" w:rsidRPr="000C75FA" w:rsidRDefault="003F5547" w:rsidP="00923158">
      <w:pPr>
        <w:pStyle w:val="FootnoteText"/>
        <w:ind w:firstLine="567"/>
        <w:jc w:val="both"/>
        <w:rPr>
          <w:rFonts w:ascii="Times New Roman" w:hAnsi="Times New Roman"/>
        </w:rPr>
      </w:pPr>
      <w:r w:rsidRPr="008D17E4">
        <w:rPr>
          <w:rStyle w:val="FootnoteReference"/>
          <w:rFonts w:eastAsia="Calibri"/>
        </w:rPr>
        <w:footnoteRef/>
      </w:r>
      <w:r w:rsidRPr="000C75FA">
        <w:rPr>
          <w:rFonts w:ascii="Times New Roman" w:hAnsi="Times New Roman"/>
        </w:rPr>
        <w:t>Muhammad</w:t>
      </w:r>
      <w:r w:rsidRPr="000C75FA">
        <w:rPr>
          <w:rFonts w:asciiTheme="minorBidi" w:hAnsiTheme="minorBidi" w:cstheme="minorBidi"/>
        </w:rPr>
        <w:t>Suwarsono</w:t>
      </w:r>
      <w:r w:rsidRPr="000C75FA">
        <w:rPr>
          <w:rFonts w:ascii="Times New Roman" w:hAnsi="Times New Roman"/>
        </w:rPr>
        <w:t xml:space="preserve">, </w:t>
      </w:r>
      <w:r w:rsidRPr="000C75FA">
        <w:rPr>
          <w:rFonts w:ascii="Times New Roman" w:hAnsi="Times New Roman"/>
          <w:i/>
        </w:rPr>
        <w:t>Manajemen Strategik, Konsep dan Kasus</w:t>
      </w:r>
      <w:r>
        <w:rPr>
          <w:rFonts w:ascii="Times New Roman" w:hAnsi="Times New Roman"/>
        </w:rPr>
        <w:t xml:space="preserve"> (Yogyakarta: UPP STIM </w:t>
      </w:r>
      <w:r w:rsidRPr="000C75FA">
        <w:rPr>
          <w:rFonts w:ascii="Times New Roman" w:hAnsi="Times New Roman"/>
        </w:rPr>
        <w:t xml:space="preserve">YKPN, </w:t>
      </w:r>
      <w:r w:rsidRPr="000C75FA">
        <w:rPr>
          <w:rFonts w:ascii="Times New Roman" w:hAnsi="Times New Roman"/>
          <w:iCs/>
        </w:rPr>
        <w:t>2008</w:t>
      </w:r>
      <w:r>
        <w:rPr>
          <w:rFonts w:ascii="Times New Roman" w:hAnsi="Times New Roman"/>
        </w:rPr>
        <w:t xml:space="preserve">), </w:t>
      </w:r>
      <w:r w:rsidRPr="000C75FA">
        <w:rPr>
          <w:rFonts w:ascii="Times New Roman" w:hAnsi="Times New Roman"/>
        </w:rPr>
        <w:t>6</w:t>
      </w:r>
      <w:r>
        <w:rPr>
          <w:rFonts w:ascii="Times New Roman" w:hAnsi="Times New Roman"/>
        </w:rPr>
        <w:t>.</w:t>
      </w:r>
    </w:p>
  </w:footnote>
  <w:footnote w:id="83">
    <w:p w:rsidR="003F5547" w:rsidRPr="00330146" w:rsidRDefault="003F5547" w:rsidP="00923158">
      <w:pPr>
        <w:pStyle w:val="FootnoteText"/>
        <w:ind w:firstLine="567"/>
        <w:jc w:val="both"/>
        <w:rPr>
          <w:rFonts w:ascii="Times New Roman" w:hAnsi="Times New Roman"/>
        </w:rPr>
      </w:pPr>
      <w:r w:rsidRPr="008D17E4">
        <w:rPr>
          <w:rStyle w:val="FootnoteReference"/>
          <w:rFonts w:eastAsia="Calibri"/>
        </w:rPr>
        <w:footnoteRef/>
      </w:r>
      <w:r w:rsidRPr="00330146">
        <w:rPr>
          <w:rFonts w:asciiTheme="minorBidi" w:hAnsiTheme="minorBidi" w:cstheme="minorBidi"/>
        </w:rPr>
        <w:t>Hasratuddin</w:t>
      </w:r>
      <w:r w:rsidRPr="00330146">
        <w:rPr>
          <w:rFonts w:ascii="Times New Roman" w:hAnsi="Times New Roman"/>
        </w:rPr>
        <w:t xml:space="preserve">, </w:t>
      </w:r>
      <w:r>
        <w:rPr>
          <w:rFonts w:ascii="Times New Roman" w:hAnsi="Times New Roman"/>
        </w:rPr>
        <w:t>“</w:t>
      </w:r>
      <w:r w:rsidRPr="00330146">
        <w:rPr>
          <w:rFonts w:ascii="Times New Roman" w:hAnsi="Times New Roman"/>
        </w:rPr>
        <w:t>Pembelajaran Matematika Sekarang dan Yang Akan Datang Berbasis Karakter</w:t>
      </w:r>
      <w:r>
        <w:rPr>
          <w:rFonts w:ascii="Times New Roman" w:hAnsi="Times New Roman"/>
        </w:rPr>
        <w:t xml:space="preserve">,” </w:t>
      </w:r>
      <w:r w:rsidRPr="00330146">
        <w:rPr>
          <w:rFonts w:ascii="Times New Roman" w:hAnsi="Times New Roman"/>
          <w:i/>
          <w:iCs/>
        </w:rPr>
        <w:t>Jurnal Didaktik Matematika</w:t>
      </w:r>
      <w:r>
        <w:rPr>
          <w:rFonts w:ascii="Times New Roman" w:hAnsi="Times New Roman"/>
          <w:iCs/>
        </w:rPr>
        <w:t>,2 (Oktober-Desember, 2014)</w:t>
      </w:r>
      <w:r w:rsidRPr="00330146">
        <w:rPr>
          <w:rFonts w:ascii="Times New Roman" w:hAnsi="Times New Roman"/>
        </w:rPr>
        <w:t xml:space="preserve">, </w:t>
      </w:r>
      <w:r>
        <w:rPr>
          <w:rFonts w:ascii="Times New Roman" w:hAnsi="Times New Roman"/>
        </w:rPr>
        <w:t>3</w:t>
      </w:r>
      <w:r w:rsidRPr="00330146">
        <w:rPr>
          <w:rFonts w:ascii="Times New Roman" w:hAnsi="Times New Roman"/>
        </w:rPr>
        <w:t>0</w:t>
      </w:r>
      <w:r>
        <w:rPr>
          <w:rFonts w:ascii="Times New Roman" w:hAnsi="Times New Roman"/>
        </w:rPr>
        <w:t>.</w:t>
      </w:r>
    </w:p>
  </w:footnote>
  <w:footnote w:id="84">
    <w:p w:rsidR="003F5547" w:rsidRPr="00C1117E" w:rsidRDefault="003F5547" w:rsidP="00923158">
      <w:pPr>
        <w:pStyle w:val="FootnoteText"/>
        <w:ind w:firstLine="567"/>
        <w:jc w:val="both"/>
        <w:rPr>
          <w:rFonts w:ascii="Times New Roman" w:hAnsi="Times New Roman"/>
        </w:rPr>
      </w:pPr>
      <w:r w:rsidRPr="008D17E4">
        <w:rPr>
          <w:rStyle w:val="FootnoteReference"/>
          <w:rFonts w:eastAsia="Calibri"/>
        </w:rPr>
        <w:footnoteRef/>
      </w:r>
      <w:r w:rsidRPr="00C1117E">
        <w:rPr>
          <w:rFonts w:ascii="Times New Roman" w:hAnsi="Times New Roman"/>
        </w:rPr>
        <w:t xml:space="preserve"> Tina Sri </w:t>
      </w:r>
      <w:r w:rsidRPr="00323143">
        <w:rPr>
          <w:rFonts w:asciiTheme="minorBidi" w:hAnsiTheme="minorBidi" w:cstheme="minorBidi"/>
        </w:rPr>
        <w:t>Sumartini</w:t>
      </w:r>
      <w:r w:rsidRPr="00C1117E">
        <w:rPr>
          <w:rFonts w:ascii="Times New Roman" w:hAnsi="Times New Roman"/>
        </w:rPr>
        <w:t xml:space="preserve">, </w:t>
      </w:r>
      <w:r>
        <w:rPr>
          <w:rFonts w:ascii="Times New Roman" w:hAnsi="Times New Roman"/>
        </w:rPr>
        <w:t>“</w:t>
      </w:r>
      <w:r w:rsidRPr="00C1117E">
        <w:rPr>
          <w:rFonts w:ascii="Times New Roman" w:hAnsi="Times New Roman"/>
        </w:rPr>
        <w:t>Peningkatan Kemampuan Penalaran Matematis Siswa Melalui Pembelajaran Berbasis Masalah</w:t>
      </w:r>
      <w:r>
        <w:rPr>
          <w:rFonts w:ascii="Times New Roman" w:hAnsi="Times New Roman"/>
        </w:rPr>
        <w:t>,”</w:t>
      </w:r>
      <w:r w:rsidRPr="00C1117E">
        <w:rPr>
          <w:rFonts w:ascii="Times New Roman" w:hAnsi="Times New Roman"/>
          <w:i/>
          <w:iCs/>
        </w:rPr>
        <w:t xml:space="preserve">Jurnal Pendidikan Matematika, </w:t>
      </w:r>
      <w:r>
        <w:rPr>
          <w:rFonts w:ascii="Times New Roman" w:hAnsi="Times New Roman"/>
          <w:iCs/>
        </w:rPr>
        <w:t>5 (April-Juni</w:t>
      </w:r>
      <w:r w:rsidRPr="00C1117E">
        <w:rPr>
          <w:rFonts w:ascii="Times New Roman" w:hAnsi="Times New Roman"/>
          <w:iCs/>
        </w:rPr>
        <w:t>, 2015)</w:t>
      </w:r>
      <w:r w:rsidRPr="00323143">
        <w:rPr>
          <w:rFonts w:ascii="Times New Roman" w:hAnsi="Times New Roman"/>
          <w:iCs/>
        </w:rPr>
        <w:t>,</w:t>
      </w:r>
      <w:r w:rsidRPr="00C1117E">
        <w:rPr>
          <w:rFonts w:ascii="Times New Roman" w:hAnsi="Times New Roman"/>
        </w:rPr>
        <w:t>1</w:t>
      </w:r>
      <w:r>
        <w:rPr>
          <w:rFonts w:ascii="Times New Roman" w:hAnsi="Times New Roman"/>
        </w:rPr>
        <w:t>.</w:t>
      </w:r>
    </w:p>
  </w:footnote>
  <w:footnote w:id="85">
    <w:p w:rsidR="003F5547" w:rsidRPr="00E85FBF" w:rsidRDefault="003F5547">
      <w:pPr>
        <w:pStyle w:val="FootnoteText"/>
        <w:rPr>
          <w:lang w:val="id-ID"/>
        </w:rPr>
      </w:pPr>
      <w:r w:rsidRPr="008D17E4">
        <w:rPr>
          <w:rStyle w:val="FootnoteReference"/>
        </w:rPr>
        <w:footnoteRef/>
      </w:r>
      <w:r>
        <w:fldChar w:fldCharType="begin" w:fldLock="1"/>
      </w:r>
      <w:r>
        <w:instrText>ADDIN CSL_CITATION {"citationItems":[{"id":"ITEM-1","itemData":{"DOI":"10.21070/pedagogia.v5i2.249","ISSN":"2089-3833","abstract":"Kemampuan bernalar sangat dibutuhkan bagi siswa maupun mahasiswa dalam memahami materi atau konsep matematika. Namun pada kenyataannya banyak mahasiswa yang sulit memahami materi atau konsep matematika, sehingga hasil kurang maksimal. Salah satu cara untuk meningkatkan kemampuan penalaran matematika adalah dengan menggunakan pendekatan problem solving, dengan menggunakan pendekatan ini mahasiswa akan lebih bertanggung jawab dan terlibat secara langsung dalam pemecahan masalah dengan merumuskan dan memecahkan masalah mereka sendiri. Kemampuan penalaran dapat dilihat dari hasil tes siswa dalam mengerjakan soal pemecahan masalah yang dibuat berdasarkan indikator penalaran matematika Tujuan penelitian ini yaitu untuk mendeskripsikan kemampuan penalaran matematika mahasiswa yang berkemampuan tinggi, sedang, dan rendah pada mahasiswa pendidikan matematika IKIP Budi Utomo Malang. Jenis penelitian yang digunakan peneliti adalah penelitian deskriptif kualitatif. Subjek dalam penelitian ini adalah 3 siswa yang terdiri dari 1 siswa berkemampuan tinggi, 1 siswa berkemampuan sedang, dan 1 siswa berkemampuan rendah. Pengambilan data dilakukan dengan memberikan soal Tes Pemecahan Masalah (TPM) kepada ketiga subjek tersebut. Setelah itu, dilakukan wawancara kepada setiap subjek. Berdasarkan analisis data didapatkan kesimpulan bahwa kemampuan penalaran siswa yang berkemampuan tinggi dan sedang berkriteria baik, sedangkan siswa yang berkemampuan rendah berkriteria cukup.","author":[{"dropping-particle":"","family":"Agustin","given":"Ririn Dwi","non-dropping-particle":"","parse-names":false,"suffix":""}],"container-title":"PEDAGOGIA: Jurnal Pendidikan","id":"ITEM-1","issue":"2","issued":{"date-parts":[["2016"]]},"page":"179","title":"Kemampuan Penalaran Matematika Mahasiswa Melalui Pendekatan Problem Solving","type":"article-journal","volume":"5"},"uris":["http://www.mendeley.com/documents/?uuid=72fd2f96-066b-41a0-a633-dedd5f07ad1f"]}],"mendeley":{"formattedCitation":"Agustin, “Kemampuan Penalaran Matematika Mahasiswa Melalui Pendekatan Problem Solving.”","manualFormatting":"Agustin, “Kemampuan Penalaran Matematika SiswaMelalui Pendekatan Problem Solving.”","plainTextFormattedCitation":"Agustin, “Kemampuan Penalaran Matematika Mahasiswa Melalui Pendekatan Problem Solving.”","previouslyFormattedCitation":"Agustin, “Kemampuan Penalaran Matematika Mahasiswa Melalui Pendekatan Problem Solving.”"},"properties":{"noteIndex":83},"schema":"https://github.com/citation-style-language/schema/raw/master/csl-citation.json"}</w:instrText>
      </w:r>
      <w:r>
        <w:fldChar w:fldCharType="separate"/>
      </w:r>
      <w:r w:rsidRPr="00E42BD2">
        <w:rPr>
          <w:noProof/>
        </w:rPr>
        <w:t xml:space="preserve">Agustin, “Kemampuan Penalaran Matematika </w:t>
      </w:r>
      <w:r>
        <w:rPr>
          <w:noProof/>
        </w:rPr>
        <w:t>Siswa</w:t>
      </w:r>
      <w:r w:rsidRPr="00E42BD2">
        <w:rPr>
          <w:noProof/>
        </w:rPr>
        <w:t>Melalui Pendekatan Problem Solving.”</w:t>
      </w:r>
      <w:r>
        <w:fldChar w:fldCharType="end"/>
      </w:r>
    </w:p>
  </w:footnote>
  <w:footnote w:id="86">
    <w:p w:rsidR="003F5547" w:rsidRPr="00615E6A" w:rsidRDefault="003F5547" w:rsidP="00923158">
      <w:pPr>
        <w:pStyle w:val="FootnoteText"/>
        <w:ind w:firstLine="567"/>
        <w:jc w:val="both"/>
        <w:rPr>
          <w:rFonts w:asciiTheme="minorBidi" w:hAnsiTheme="minorBidi" w:cstheme="minorBidi"/>
        </w:rPr>
      </w:pPr>
      <w:r w:rsidRPr="008D17E4">
        <w:rPr>
          <w:rStyle w:val="FootnoteReference"/>
          <w:rFonts w:eastAsia="Calibri"/>
        </w:rPr>
        <w:footnoteRef/>
      </w:r>
      <w:r w:rsidRPr="00615E6A">
        <w:rPr>
          <w:rFonts w:asciiTheme="minorBidi" w:hAnsiTheme="minorBidi" w:cstheme="minorBidi"/>
        </w:rPr>
        <w:t>SardimanA.M</w:t>
      </w:r>
      <w:r>
        <w:rPr>
          <w:rFonts w:asciiTheme="minorBidi" w:hAnsiTheme="minorBidi" w:cstheme="minorBidi"/>
        </w:rPr>
        <w:t>.</w:t>
      </w:r>
      <w:r w:rsidRPr="00615E6A">
        <w:rPr>
          <w:rFonts w:asciiTheme="minorBidi" w:hAnsiTheme="minorBidi" w:cstheme="minorBidi"/>
        </w:rPr>
        <w:t xml:space="preserve">,  </w:t>
      </w:r>
      <w:r w:rsidRPr="00B37032">
        <w:rPr>
          <w:rFonts w:asciiTheme="minorBidi" w:hAnsiTheme="minorBidi" w:cstheme="minorBidi"/>
          <w:i/>
        </w:rPr>
        <w:t>Interaksi dan Motivasi Belajar Mengajar</w:t>
      </w:r>
      <w:r>
        <w:rPr>
          <w:rFonts w:asciiTheme="minorBidi" w:hAnsiTheme="minorBidi" w:cstheme="minorBidi"/>
        </w:rPr>
        <w:t xml:space="preserve"> (Jakarta: Raja </w:t>
      </w:r>
      <w:r w:rsidRPr="00615E6A">
        <w:rPr>
          <w:rFonts w:asciiTheme="minorBidi" w:hAnsiTheme="minorBidi" w:cstheme="minorBidi"/>
        </w:rPr>
        <w:t>Grafindo Persada</w:t>
      </w:r>
      <w:r>
        <w:rPr>
          <w:rFonts w:asciiTheme="minorBidi" w:hAnsiTheme="minorBidi" w:cstheme="minorBidi"/>
        </w:rPr>
        <w:t xml:space="preserve">, </w:t>
      </w:r>
      <w:r w:rsidRPr="00615E6A">
        <w:rPr>
          <w:rFonts w:asciiTheme="minorBidi" w:hAnsiTheme="minorBidi" w:cstheme="minorBidi"/>
        </w:rPr>
        <w:t>2012</w:t>
      </w:r>
      <w:r>
        <w:rPr>
          <w:rFonts w:asciiTheme="minorBidi" w:hAnsiTheme="minorBidi" w:cstheme="minorBidi"/>
        </w:rPr>
        <w:t>), 65.</w:t>
      </w:r>
    </w:p>
  </w:footnote>
  <w:footnote w:id="87">
    <w:p w:rsidR="003F5547" w:rsidRPr="00E20C3A" w:rsidRDefault="003F5547" w:rsidP="0092315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Ali Hamzah, </w:t>
      </w:r>
      <w:r w:rsidRPr="00E20C3A">
        <w:rPr>
          <w:rFonts w:asciiTheme="minorBidi" w:hAnsiTheme="minorBidi" w:cstheme="minorBidi"/>
          <w:i/>
        </w:rPr>
        <w:t>Evaluasi Pembelajaran Matematika</w:t>
      </w:r>
      <w:r w:rsidRPr="00E20C3A">
        <w:rPr>
          <w:rFonts w:asciiTheme="minorBidi" w:hAnsiTheme="minorBidi" w:cstheme="minorBidi"/>
        </w:rPr>
        <w:t xml:space="preserve"> (Jakarta: Rajawali Pers, 2014), 214.</w:t>
      </w:r>
    </w:p>
  </w:footnote>
  <w:footnote w:id="88">
    <w:p w:rsidR="003F5547" w:rsidRPr="00E20C3A" w:rsidRDefault="003F5547" w:rsidP="0092315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Sambas Ali M. dan Maman A., </w:t>
      </w:r>
      <w:r w:rsidRPr="00E20C3A">
        <w:rPr>
          <w:rFonts w:asciiTheme="minorBidi" w:hAnsiTheme="minorBidi" w:cstheme="minorBidi"/>
          <w:i/>
        </w:rPr>
        <w:t>Analisis Korelasi, Regresi, dan Jalur dalam Penelitian</w:t>
      </w:r>
      <w:r>
        <w:rPr>
          <w:rFonts w:asciiTheme="minorBidi" w:hAnsiTheme="minorBidi" w:cstheme="minorBidi"/>
          <w:iCs/>
        </w:rPr>
        <w:t>,</w:t>
      </w:r>
      <w:r w:rsidRPr="00E20C3A">
        <w:rPr>
          <w:rFonts w:asciiTheme="minorBidi" w:hAnsiTheme="minorBidi" w:cstheme="minorBidi"/>
        </w:rPr>
        <w:t xml:space="preserve"> 30.</w:t>
      </w:r>
    </w:p>
  </w:footnote>
  <w:footnote w:id="89">
    <w:p w:rsidR="003F5547" w:rsidRPr="00E20C3A" w:rsidRDefault="003F5547" w:rsidP="0092315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Retno Widyaningrum, </w:t>
      </w:r>
      <w:r>
        <w:rPr>
          <w:rFonts w:asciiTheme="minorBidi" w:hAnsiTheme="minorBidi" w:cstheme="minorBidi"/>
          <w:i/>
        </w:rPr>
        <w:t xml:space="preserve">Statistika </w:t>
      </w:r>
      <w:r w:rsidRPr="00E20C3A">
        <w:rPr>
          <w:rFonts w:asciiTheme="minorBidi" w:hAnsiTheme="minorBidi" w:cstheme="minorBidi"/>
        </w:rPr>
        <w:t>(Yogyakarta: Pustaka Felicha, 2013), 107.</w:t>
      </w:r>
    </w:p>
  </w:footnote>
  <w:footnote w:id="90">
    <w:p w:rsidR="003F5547" w:rsidRPr="00E20C3A" w:rsidRDefault="003F5547" w:rsidP="0092315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Ali Hamzah, </w:t>
      </w:r>
      <w:r w:rsidRPr="00E20C3A">
        <w:rPr>
          <w:rFonts w:asciiTheme="minorBidi" w:hAnsiTheme="minorBidi" w:cstheme="minorBidi"/>
          <w:i/>
        </w:rPr>
        <w:t>Evaluasi Pembelajaran Matematika</w:t>
      </w:r>
      <w:r w:rsidRPr="00E20C3A">
        <w:rPr>
          <w:rFonts w:asciiTheme="minorBidi" w:hAnsiTheme="minorBidi" w:cstheme="minorBidi"/>
        </w:rPr>
        <w:t>, 230.</w:t>
      </w:r>
    </w:p>
  </w:footnote>
  <w:footnote w:id="91">
    <w:p w:rsidR="003F5547" w:rsidRPr="00E20C3A" w:rsidRDefault="003F5547" w:rsidP="00923158">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Sambas Ali M. dan Maman A., </w:t>
      </w:r>
      <w:r w:rsidRPr="00E20C3A">
        <w:rPr>
          <w:rFonts w:asciiTheme="minorBidi" w:hAnsiTheme="minorBidi" w:cstheme="minorBidi"/>
          <w:i/>
        </w:rPr>
        <w:t>Analisis Korelasi, Regresi, dan Jalur dalam Penelitian</w:t>
      </w:r>
      <w:r w:rsidRPr="00E20C3A">
        <w:rPr>
          <w:rFonts w:asciiTheme="minorBidi" w:hAnsiTheme="minorBidi" w:cstheme="minorBidi"/>
        </w:rPr>
        <w:t>, 37-38.</w:t>
      </w:r>
    </w:p>
  </w:footnote>
  <w:footnote w:id="92">
    <w:p w:rsidR="003F5547" w:rsidRPr="00E20C3A" w:rsidRDefault="003F5547" w:rsidP="004D718E">
      <w:pPr>
        <w:pStyle w:val="FootnoteText"/>
        <w:ind w:left="567"/>
        <w:rPr>
          <w:rFonts w:asciiTheme="minorBidi" w:hAnsiTheme="minorBidi" w:cstheme="minorBidi"/>
        </w:rPr>
      </w:pPr>
      <w:r w:rsidRPr="008D17E4">
        <w:rPr>
          <w:rStyle w:val="FootnoteReference"/>
          <w:rFonts w:eastAsia="Calibri"/>
        </w:rPr>
        <w:footnoteRef/>
      </w:r>
      <w:r>
        <w:rPr>
          <w:rFonts w:asciiTheme="minorBidi" w:hAnsiTheme="minorBidi" w:cstheme="minorBidi"/>
        </w:rPr>
        <w:t>Rid</w:t>
      </w:r>
      <w:r w:rsidRPr="00E20C3A">
        <w:rPr>
          <w:rFonts w:asciiTheme="minorBidi" w:hAnsiTheme="minorBidi" w:cstheme="minorBidi"/>
        </w:rPr>
        <w:t xml:space="preserve">wan, </w:t>
      </w:r>
      <w:r>
        <w:rPr>
          <w:rFonts w:asciiTheme="minorBidi" w:hAnsiTheme="minorBidi" w:cstheme="minorBidi"/>
          <w:i/>
        </w:rPr>
        <w:t xml:space="preserve">Belajar Mudah Penelitian </w:t>
      </w:r>
      <w:r w:rsidRPr="00E20C3A">
        <w:rPr>
          <w:rFonts w:asciiTheme="minorBidi" w:hAnsiTheme="minorBidi" w:cstheme="minorBidi"/>
        </w:rPr>
        <w:t>(B</w:t>
      </w:r>
      <w:r>
        <w:rPr>
          <w:rFonts w:asciiTheme="minorBidi" w:hAnsiTheme="minorBidi" w:cstheme="minorBidi"/>
        </w:rPr>
        <w:t>a</w:t>
      </w:r>
      <w:r w:rsidRPr="00E20C3A">
        <w:rPr>
          <w:rFonts w:asciiTheme="minorBidi" w:hAnsiTheme="minorBidi" w:cstheme="minorBidi"/>
        </w:rPr>
        <w:t>ndung: Alfabeta, 2012), 76</w:t>
      </w:r>
      <w:r>
        <w:rPr>
          <w:rFonts w:asciiTheme="minorBidi" w:hAnsiTheme="minorBidi" w:cstheme="minorBidi"/>
        </w:rPr>
        <w:t>.</w:t>
      </w:r>
    </w:p>
  </w:footnote>
  <w:footnote w:id="93">
    <w:p w:rsidR="003F5547" w:rsidRPr="00126584" w:rsidRDefault="003F5547" w:rsidP="004D718E">
      <w:pPr>
        <w:pStyle w:val="FootnoteText"/>
        <w:ind w:left="567"/>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Sukardi, </w:t>
      </w:r>
      <w:r w:rsidRPr="00E20C3A">
        <w:rPr>
          <w:rFonts w:asciiTheme="minorBidi" w:hAnsiTheme="minorBidi" w:cstheme="minorBidi"/>
          <w:i/>
        </w:rPr>
        <w:t>Me</w:t>
      </w:r>
      <w:r>
        <w:rPr>
          <w:rFonts w:asciiTheme="minorBidi" w:hAnsiTheme="minorBidi" w:cstheme="minorBidi"/>
          <w:i/>
        </w:rPr>
        <w:t xml:space="preserve">todologi Penelitian Pendidikan </w:t>
      </w:r>
      <w:r w:rsidRPr="00E20C3A">
        <w:rPr>
          <w:rFonts w:asciiTheme="minorBidi" w:hAnsiTheme="minorBidi" w:cstheme="minorBidi"/>
        </w:rPr>
        <w:t>(Jakarta: Bumi Aksara, 2009), 138.</w:t>
      </w:r>
    </w:p>
  </w:footnote>
  <w:footnote w:id="94">
    <w:p w:rsidR="003F5547" w:rsidRPr="005466F6" w:rsidRDefault="003F5547" w:rsidP="004D718E">
      <w:pPr>
        <w:pStyle w:val="FootnoteText"/>
        <w:ind w:firstLine="567"/>
        <w:jc w:val="both"/>
        <w:rPr>
          <w:rFonts w:asciiTheme="minorBidi" w:hAnsiTheme="minorBidi" w:cstheme="minorBidi"/>
          <w:iCs/>
        </w:rPr>
      </w:pPr>
      <w:r w:rsidRPr="008D17E4">
        <w:rPr>
          <w:rStyle w:val="FootnoteReference"/>
          <w:rFonts w:eastAsia="Calibri"/>
        </w:rPr>
        <w:footnoteRef/>
      </w:r>
      <w:r w:rsidRPr="00E20C3A">
        <w:rPr>
          <w:rFonts w:asciiTheme="minorBidi" w:hAnsiTheme="minorBidi" w:cstheme="minorBidi"/>
        </w:rPr>
        <w:t xml:space="preserve">Sugiyono, </w:t>
      </w:r>
      <w:r w:rsidRPr="00E20C3A">
        <w:rPr>
          <w:rFonts w:asciiTheme="minorBidi" w:hAnsiTheme="minorBidi" w:cstheme="minorBidi"/>
          <w:i/>
        </w:rPr>
        <w:t>Metode Penelitian Pendidikan: Pendekatan K</w:t>
      </w:r>
      <w:r>
        <w:rPr>
          <w:rFonts w:asciiTheme="minorBidi" w:hAnsiTheme="minorBidi" w:cstheme="minorBidi"/>
          <w:i/>
        </w:rPr>
        <w:t xml:space="preserve">uantitatif, Kualitatif </w:t>
      </w:r>
      <w:r w:rsidRPr="00E20C3A">
        <w:rPr>
          <w:rFonts w:asciiTheme="minorBidi" w:hAnsiTheme="minorBidi" w:cstheme="minorBidi"/>
          <w:i/>
        </w:rPr>
        <w:t>dan R&amp;D</w:t>
      </w:r>
      <w:r>
        <w:rPr>
          <w:rFonts w:asciiTheme="minorBidi" w:hAnsiTheme="minorBidi" w:cstheme="minorBidi"/>
          <w:iCs/>
        </w:rPr>
        <w:t>, 162.</w:t>
      </w:r>
    </w:p>
  </w:footnote>
  <w:footnote w:id="95">
    <w:p w:rsidR="003F5547" w:rsidRPr="00E20C3A" w:rsidRDefault="003F5547" w:rsidP="004D718E">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Nana Syaodih Sukmadinata, </w:t>
      </w:r>
      <w:r w:rsidRPr="00E20C3A">
        <w:rPr>
          <w:rFonts w:asciiTheme="minorBidi" w:hAnsiTheme="minorBidi" w:cstheme="minorBidi"/>
          <w:i/>
        </w:rPr>
        <w:t>Metode Penelitian Pendidikan</w:t>
      </w:r>
      <w:r w:rsidRPr="00E20C3A">
        <w:rPr>
          <w:rFonts w:asciiTheme="minorBidi" w:hAnsiTheme="minorBidi" w:cstheme="minorBidi"/>
        </w:rPr>
        <w:t>, 221.</w:t>
      </w:r>
    </w:p>
  </w:footnote>
  <w:footnote w:id="96">
    <w:p w:rsidR="003F5547" w:rsidRPr="00E20C3A" w:rsidRDefault="003F5547" w:rsidP="004D718E">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Ridwan, </w:t>
      </w:r>
      <w:r>
        <w:rPr>
          <w:rFonts w:asciiTheme="minorBidi" w:hAnsiTheme="minorBidi" w:cstheme="minorBidi"/>
          <w:i/>
        </w:rPr>
        <w:t>Belajar Mudah Penelitian</w:t>
      </w:r>
      <w:r w:rsidRPr="00E20C3A">
        <w:rPr>
          <w:rFonts w:asciiTheme="minorBidi" w:hAnsiTheme="minorBidi" w:cstheme="minorBidi"/>
        </w:rPr>
        <w:t>, 77.</w:t>
      </w:r>
    </w:p>
  </w:footnote>
  <w:footnote w:id="97">
    <w:p w:rsidR="003F5547" w:rsidRPr="00E20C3A" w:rsidRDefault="003F5547" w:rsidP="004D718E">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Nana Syaodih Sukmadinata, </w:t>
      </w:r>
      <w:r w:rsidRPr="00E20C3A">
        <w:rPr>
          <w:rFonts w:asciiTheme="minorBidi" w:hAnsiTheme="minorBidi" w:cstheme="minorBidi"/>
          <w:i/>
        </w:rPr>
        <w:t>Metode Penelitian Pendidikan</w:t>
      </w:r>
      <w:r w:rsidRPr="00E20C3A">
        <w:rPr>
          <w:rFonts w:asciiTheme="minorBidi" w:hAnsiTheme="minorBidi" w:cstheme="minorBidi"/>
        </w:rPr>
        <w:t>, 222</w:t>
      </w:r>
    </w:p>
  </w:footnote>
  <w:footnote w:id="98">
    <w:p w:rsidR="003F5547" w:rsidRPr="00E20C3A" w:rsidRDefault="003F5547" w:rsidP="004D718E">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Nanang Martono, </w:t>
      </w:r>
      <w:r w:rsidRPr="00E20C3A">
        <w:rPr>
          <w:rFonts w:asciiTheme="minorBidi" w:hAnsiTheme="minorBidi" w:cstheme="minorBidi"/>
          <w:i/>
        </w:rPr>
        <w:t xml:space="preserve">Metode Penelitian Kuantitatif: Analisis Isi dan </w:t>
      </w:r>
      <w:r>
        <w:rPr>
          <w:rFonts w:asciiTheme="minorBidi" w:hAnsiTheme="minorBidi" w:cstheme="minorBidi"/>
          <w:i/>
        </w:rPr>
        <w:t>Analisis Data Sekunder</w:t>
      </w:r>
      <w:r w:rsidRPr="00E20C3A">
        <w:rPr>
          <w:rFonts w:asciiTheme="minorBidi" w:hAnsiTheme="minorBidi" w:cstheme="minorBidi"/>
        </w:rPr>
        <w:t>(Jakarta: Rajawali Pers, 2011), 143</w:t>
      </w:r>
      <w:r>
        <w:rPr>
          <w:rFonts w:asciiTheme="minorBidi" w:hAnsiTheme="minorBidi" w:cstheme="minorBidi"/>
        </w:rPr>
        <w:t>.</w:t>
      </w:r>
    </w:p>
  </w:footnote>
  <w:footnote w:id="99">
    <w:p w:rsidR="003F5547" w:rsidRPr="00E20C3A" w:rsidRDefault="003F5547" w:rsidP="004D718E">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Sugiyono, </w:t>
      </w:r>
      <w:r w:rsidRPr="00E20C3A">
        <w:rPr>
          <w:rFonts w:asciiTheme="minorBidi" w:hAnsiTheme="minorBidi" w:cstheme="minorBidi"/>
          <w:i/>
        </w:rPr>
        <w:t>Metode Penelitian Pendidikan: Pendekatan K</w:t>
      </w:r>
      <w:r>
        <w:rPr>
          <w:rFonts w:asciiTheme="minorBidi" w:hAnsiTheme="minorBidi" w:cstheme="minorBidi"/>
          <w:i/>
        </w:rPr>
        <w:t xml:space="preserve">uantitatif, Kualitatif </w:t>
      </w:r>
      <w:r w:rsidRPr="00E20C3A">
        <w:rPr>
          <w:rFonts w:asciiTheme="minorBidi" w:hAnsiTheme="minorBidi" w:cstheme="minorBidi"/>
          <w:i/>
        </w:rPr>
        <w:t>dan R&amp;D</w:t>
      </w:r>
      <w:r w:rsidRPr="00E20C3A">
        <w:rPr>
          <w:rFonts w:asciiTheme="minorBidi" w:hAnsiTheme="minorBidi" w:cstheme="minorBidi"/>
        </w:rPr>
        <w:t>, 207</w:t>
      </w:r>
    </w:p>
  </w:footnote>
  <w:footnote w:id="100">
    <w:p w:rsidR="003F5547" w:rsidRPr="00E20C3A" w:rsidRDefault="003F5547" w:rsidP="004D718E">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Nanang Martono, </w:t>
      </w:r>
      <w:r w:rsidRPr="00E20C3A">
        <w:rPr>
          <w:rFonts w:asciiTheme="minorBidi" w:hAnsiTheme="minorBidi" w:cstheme="minorBidi"/>
          <w:i/>
        </w:rPr>
        <w:t xml:space="preserve">Metode Penelitian Kuantitatif: Analisis Isi dan </w:t>
      </w:r>
      <w:r>
        <w:rPr>
          <w:rFonts w:asciiTheme="minorBidi" w:hAnsiTheme="minorBidi" w:cstheme="minorBidi"/>
          <w:i/>
        </w:rPr>
        <w:t>Analisis Data Sekunder</w:t>
      </w:r>
      <w:r w:rsidRPr="00E20C3A">
        <w:rPr>
          <w:rFonts w:asciiTheme="minorBidi" w:hAnsiTheme="minorBidi" w:cstheme="minorBidi"/>
        </w:rPr>
        <w:t>, 143-144.</w:t>
      </w:r>
    </w:p>
  </w:footnote>
  <w:footnote w:id="101">
    <w:p w:rsidR="003F5547" w:rsidRPr="00E20C3A" w:rsidRDefault="003F5547" w:rsidP="004D718E">
      <w:pPr>
        <w:pStyle w:val="FootnoteText"/>
        <w:ind w:firstLine="567"/>
        <w:jc w:val="both"/>
        <w:rPr>
          <w:rFonts w:asciiTheme="minorBidi" w:hAnsiTheme="minorBidi" w:cstheme="minorBidi"/>
        </w:rPr>
      </w:pPr>
      <w:r w:rsidRPr="008D17E4">
        <w:rPr>
          <w:rStyle w:val="FootnoteReference"/>
          <w:rFonts w:eastAsia="Calibri"/>
        </w:rPr>
        <w:footnoteRef/>
      </w:r>
      <w:r w:rsidRPr="00E20C3A">
        <w:rPr>
          <w:rFonts w:asciiTheme="minorBidi" w:hAnsiTheme="minorBidi" w:cstheme="minorBidi"/>
        </w:rPr>
        <w:t xml:space="preserve">Anas Sudijono, </w:t>
      </w:r>
      <w:r>
        <w:rPr>
          <w:rFonts w:asciiTheme="minorBidi" w:hAnsiTheme="minorBidi" w:cstheme="minorBidi"/>
          <w:i/>
        </w:rPr>
        <w:t>Pengantar Statistik Pendidikan</w:t>
      </w:r>
      <w:r w:rsidRPr="00E20C3A">
        <w:rPr>
          <w:rFonts w:asciiTheme="minorBidi" w:hAnsiTheme="minorBidi" w:cstheme="minorBidi"/>
        </w:rPr>
        <w:t>(Jakarta: Rajawali Pers, 2012), 188.</w:t>
      </w:r>
    </w:p>
  </w:footnote>
  <w:footnote w:id="102">
    <w:p w:rsidR="003F5547" w:rsidRPr="00CB1994" w:rsidRDefault="003F5547" w:rsidP="00F771FB">
      <w:pPr>
        <w:pStyle w:val="FootnoteText"/>
        <w:ind w:firstLine="567"/>
        <w:rPr>
          <w:i/>
          <w:lang w:val="id-ID"/>
        </w:rPr>
      </w:pPr>
      <w:r w:rsidRPr="008D17E4">
        <w:rPr>
          <w:rStyle w:val="FootnoteReference"/>
        </w:rPr>
        <w:footnoteRef/>
      </w:r>
      <w:r w:rsidRPr="00CB1994">
        <w:rPr>
          <w:rFonts w:ascii="Times New Roman" w:hAnsi="Times New Roman"/>
          <w:lang w:val="id-ID"/>
        </w:rPr>
        <w:t xml:space="preserve">Dessy Andhita, </w:t>
      </w:r>
      <w:r w:rsidRPr="00CB1994">
        <w:rPr>
          <w:rFonts w:ascii="Times New Roman" w:hAnsi="Times New Roman"/>
          <w:i/>
          <w:lang w:val="id-ID"/>
        </w:rPr>
        <w:t>Aplikasi Statistika Parametrik, 2018</w:t>
      </w:r>
    </w:p>
  </w:footnote>
  <w:footnote w:id="103">
    <w:p w:rsidR="003F5547" w:rsidRPr="00EA4572" w:rsidRDefault="003F5547" w:rsidP="001606BE">
      <w:pPr>
        <w:pStyle w:val="FootnoteText"/>
        <w:spacing w:line="276" w:lineRule="auto"/>
        <w:ind w:firstLine="720"/>
        <w:jc w:val="both"/>
        <w:rPr>
          <w:rFonts w:ascii="Times New Roman" w:hAnsi="Times New Roman"/>
        </w:rPr>
      </w:pPr>
      <w:r w:rsidRPr="008D17E4">
        <w:rPr>
          <w:rStyle w:val="FootnoteReference"/>
        </w:rPr>
        <w:footnoteRef/>
      </w:r>
      <w:r w:rsidRPr="00EA4572">
        <w:rPr>
          <w:rFonts w:ascii="Times New Roman" w:hAnsi="Times New Roman"/>
        </w:rPr>
        <w:fldChar w:fldCharType="begin" w:fldLock="1"/>
      </w:r>
      <w:r>
        <w:rPr>
          <w:rFonts w:ascii="Times New Roman" w:hAnsi="Times New Roman"/>
        </w:rPr>
        <w:instrText>ADDIN CSL_CITATION {"citationItems":[{"id":"ITEM-1","itemData":{"author":[{"dropping-particle":"","family":"Lailatus Shoifa1","given":"Ulwy Hamidah H.Q.","non-dropping-particle":"","parse-names":false,"suffix":""}],"container-title":"Pendidikan Matematika, IKIP PGRI Bojonegoro, Jawa Timur","id":"ITEM-1","issued":{"date-parts":[["0"]]},"page":"672-683","title":"Peningkatan Motivasi dan Keterampilan Hitung Perkalian melalui Metode Hand-Sis pada Pembelajaran Matematika SD","type":"article-journal"},"uris":["http://www.mendeley.com/documents/?uuid=6b02fcaf-b1c5-41ef-ba89-970a2d8ce4fb"]}],"mendeley":{"formattedCitation":"Ulwy Hamidah H.Q. Lailatus Shoifa1, “Peningkatan Motivasi Dan Keterampilan Hitung Perkalian Melalui Metode Hand-Sis Pada Pembelajaran Matematika SD,” &lt;i&gt;Pendidikan Matematika, IKIP PGRI Bojonegoro, Jawa Timur&lt;/i&gt;, n.d., 672–83.","plainTextFormattedCitation":"Ulwy Hamidah H.Q. Lailatus Shoifa1, “Peningkatan Motivasi Dan Keterampilan Hitung Perkalian Melalui Metode Hand-Sis Pada Pembelajaran Matematika SD,” Pendidikan Matematika, IKIP PGRI Bojonegoro, Jawa Timur, n.d., 672–83.","previouslyFormattedCitation":"Ulwy Hamidah H.Q. Lailatus Shoifa1, “Peningkatan Motivasi Dan Keterampilan Hitung Perkalian Melalui Metode Hand-Sis Pada Pembelajaran Matematika SD,” &lt;i&gt;Pendidikan Matematika, IKIP PGRI Bojonegoro, Jawa Timur&lt;/i&gt;, n.d., 672–83."},"properties":{"noteIndex":102},"schema":"https://github.com/citation-style-language/schema/raw/master/csl-citation.json"}</w:instrText>
      </w:r>
      <w:r w:rsidRPr="00EA4572">
        <w:rPr>
          <w:rFonts w:ascii="Times New Roman" w:hAnsi="Times New Roman"/>
        </w:rPr>
        <w:fldChar w:fldCharType="separate"/>
      </w:r>
      <w:r w:rsidRPr="00EA4572">
        <w:rPr>
          <w:rFonts w:ascii="Times New Roman" w:hAnsi="Times New Roman"/>
          <w:noProof/>
        </w:rPr>
        <w:t xml:space="preserve">Ulwy Hamidah H.Q. Lailatus Shoifa1, “Peningkatan Motivasi Dan Keterampilan Hitung Perkalian Melalui Metode Hand-Sis Pada Pembelajaran Matematika SD,” </w:t>
      </w:r>
      <w:r w:rsidRPr="00EA4572">
        <w:rPr>
          <w:rFonts w:ascii="Times New Roman" w:hAnsi="Times New Roman"/>
          <w:i/>
          <w:noProof/>
        </w:rPr>
        <w:t>Pendidikan Matematika, IKIP PGRI Bojonegoro, Jawa Timur</w:t>
      </w:r>
      <w:r w:rsidRPr="00EA4572">
        <w:rPr>
          <w:rFonts w:ascii="Times New Roman" w:hAnsi="Times New Roman"/>
          <w:noProof/>
        </w:rPr>
        <w:t>, n.d., 672–83.</w:t>
      </w:r>
      <w:r w:rsidRPr="00EA4572">
        <w:rPr>
          <w:rFonts w:ascii="Times New Roman" w:hAnsi="Times New Roman"/>
        </w:rPr>
        <w:fldChar w:fldCharType="end"/>
      </w:r>
    </w:p>
  </w:footnote>
  <w:footnote w:id="104">
    <w:p w:rsidR="003F5547" w:rsidRPr="00EA4572" w:rsidRDefault="003F5547" w:rsidP="001606BE">
      <w:pPr>
        <w:pStyle w:val="FootnoteText"/>
        <w:spacing w:line="276" w:lineRule="auto"/>
        <w:ind w:firstLine="720"/>
        <w:jc w:val="both"/>
        <w:rPr>
          <w:rFonts w:ascii="Times New Roman" w:hAnsi="Times New Roman"/>
        </w:rPr>
      </w:pPr>
      <w:r w:rsidRPr="008D17E4">
        <w:rPr>
          <w:rStyle w:val="FootnoteReference"/>
        </w:rPr>
        <w:footnoteRef/>
      </w:r>
      <w:r w:rsidRPr="00EA4572">
        <w:rPr>
          <w:rFonts w:ascii="Times New Roman" w:hAnsi="Times New Roman"/>
        </w:rPr>
        <w:fldChar w:fldCharType="begin" w:fldLock="1"/>
      </w:r>
      <w:r>
        <w:rPr>
          <w:rFonts w:ascii="Times New Roman" w:hAnsi="Times New Roman"/>
        </w:rPr>
        <w:instrText>ADDIN CSL_CITATION {"citationItems":[{"id":"ITEM-1","itemData":{"author":[{"dropping-particle":"","family":"Utami","given":"Citra","non-dropping-particle":"","parse-names":false,"suffix":""},{"dropping-particle":"","family":"Prihatiningtyas","given":"Nindy Citroresmi","non-dropping-particle":"","parse-names":false,"suffix":""}],"container-title":"Jurnal Pendidikan Matematika Indonesia","id":"ITEM-1","issue":"September","issued":{"date-parts":[["2020"]]},"page":"92-99","title":"Hubungan motivasi belajar matematika dengan kemampuan numerik siswa pada materi aljabar","type":"article-journal"},"uris":["http://www.mendeley.com/documents/?uuid=72429f21-1442-48e5-a9d6-635f35b59072"]}],"mendeley":{"formattedCitation":"Citra Utami and Nindy Citroresmi Prihatiningtyas, “Hubungan Motivasi Belajar Matematika Dengan Kemampuan Numerik Siswa Pada Materi Aljabar,” &lt;i&gt;Jurnal Pendidikan Matematika Indonesia&lt;/i&gt;, no. September (2020): 92–99.","plainTextFormattedCitation":"Citra Utami and Nindy Citroresmi Prihatiningtyas, “Hubungan Motivasi Belajar Matematika Dengan Kemampuan Numerik Siswa Pada Materi Aljabar,” Jurnal Pendidikan Matematika Indonesia, no. September (2020): 92–99.","previouslyFormattedCitation":"Citra Utami and Nindy Citroresmi Prihatiningtyas, “Hubungan Motivasi Belajar Matematika Dengan Kemampuan Numerik Siswa Pada Materi Aljabar,” &lt;i&gt;Jurnal Pendidikan Matematika Indonesia&lt;/i&gt;, no. September (2020): 92–99."},"properties":{"noteIndex":103},"schema":"https://github.com/citation-style-language/schema/raw/master/csl-citation.json"}</w:instrText>
      </w:r>
      <w:r w:rsidRPr="00EA4572">
        <w:rPr>
          <w:rFonts w:ascii="Times New Roman" w:hAnsi="Times New Roman"/>
        </w:rPr>
        <w:fldChar w:fldCharType="separate"/>
      </w:r>
      <w:r w:rsidRPr="00EA4572">
        <w:rPr>
          <w:rFonts w:ascii="Times New Roman" w:hAnsi="Times New Roman"/>
          <w:noProof/>
        </w:rPr>
        <w:t xml:space="preserve">Citra Utami and Nindy Citroresmi Prihatiningtyas, “Hubungan Motivasi Belajar Matematika Dengan Kemampuan Numerik Siswa Pada Materi Aljabar,” </w:t>
      </w:r>
      <w:r w:rsidRPr="00EA4572">
        <w:rPr>
          <w:rFonts w:ascii="Times New Roman" w:hAnsi="Times New Roman"/>
          <w:i/>
          <w:noProof/>
        </w:rPr>
        <w:t>Jurnal Pendidikan Matematika Indonesia</w:t>
      </w:r>
      <w:r w:rsidRPr="00EA4572">
        <w:rPr>
          <w:rFonts w:ascii="Times New Roman" w:hAnsi="Times New Roman"/>
          <w:noProof/>
        </w:rPr>
        <w:t>, no. September (2020): 92–99.</w:t>
      </w:r>
      <w:r w:rsidRPr="00EA4572">
        <w:rPr>
          <w:rFonts w:ascii="Times New Roman" w:hAnsi="Times New Roman"/>
        </w:rPr>
        <w:fldChar w:fldCharType="end"/>
      </w:r>
    </w:p>
  </w:footnote>
  <w:footnote w:id="105">
    <w:p w:rsidR="003F5547" w:rsidRPr="00EA4572" w:rsidRDefault="003F5547" w:rsidP="001606BE">
      <w:pPr>
        <w:pStyle w:val="FootnoteText"/>
        <w:spacing w:line="276" w:lineRule="auto"/>
        <w:ind w:firstLine="720"/>
        <w:jc w:val="both"/>
        <w:rPr>
          <w:rFonts w:ascii="Times New Roman" w:hAnsi="Times New Roman"/>
        </w:rPr>
      </w:pPr>
      <w:r w:rsidRPr="008D17E4">
        <w:rPr>
          <w:rStyle w:val="FootnoteReference"/>
        </w:rPr>
        <w:footnoteRef/>
      </w:r>
      <w:r w:rsidRPr="00EA4572">
        <w:rPr>
          <w:rFonts w:ascii="Times New Roman" w:hAnsi="Times New Roman"/>
        </w:rPr>
        <w:fldChar w:fldCharType="begin" w:fldLock="1"/>
      </w:r>
      <w:r>
        <w:rPr>
          <w:rFonts w:ascii="Times New Roman" w:hAnsi="Times New Roman"/>
        </w:rPr>
        <w:instrText>ADDIN CSL_CITATION {"citationItems":[{"id":"ITEM-1","itemData":{"author":[{"dropping-particle":"","family":"Lailatus Shoifa1","given":"Ulwy Hamidah H.Q.","non-dropping-particle":"","parse-names":false,"suffix":""}],"container-title":"Pendidikan Matematika, IKIP PGRI Bojonegoro, Jawa Timur","id":"ITEM-1","issued":{"date-parts":[["0"]]},"page":"672-683","title":"Peningkatan Motivasi dan Keterampilan Hitung Perkalian melalui Metode Hand-Sis pada Pembelajaran Matematika SD","type":"article-journal"},"uris":["http://www.mendeley.com/documents/?uuid=6b02fcaf-b1c5-41ef-ba89-970a2d8ce4fb"]}],"mendeley":{"formattedCitation":"Lailatus Shoifa1, “Peningkatan Motivasi Dan Keterampilan Hitung Perkalian Melalui Metode Hand-Sis Pada Pembelajaran Matematika SD.”","plainTextFormattedCitation":"Lailatus Shoifa1, “Peningkatan Motivasi Dan Keterampilan Hitung Perkalian Melalui Metode Hand-Sis Pada Pembelajaran Matematika SD.”","previouslyFormattedCitation":"Lailatus Shoifa1, “Peningkatan Motivasi Dan Keterampilan Hitung Perkalian Melalui Metode Hand-Sis Pada Pembelajaran Matematika SD.”"},"properties":{"noteIndex":104},"schema":"https://github.com/citation-style-language/schema/raw/master/csl-citation.json"}</w:instrText>
      </w:r>
      <w:r w:rsidRPr="00EA4572">
        <w:rPr>
          <w:rFonts w:ascii="Times New Roman" w:hAnsi="Times New Roman"/>
        </w:rPr>
        <w:fldChar w:fldCharType="separate"/>
      </w:r>
      <w:r w:rsidRPr="00EA4572">
        <w:rPr>
          <w:rFonts w:ascii="Times New Roman" w:hAnsi="Times New Roman"/>
          <w:noProof/>
        </w:rPr>
        <w:t>Lailatus Shoifa1, “Peningkatan Motivasi Dan Keterampilan Hitung Perkalian Melalui Metode Hand-Sis Pada Pembelajaran Matematika SD.”</w:t>
      </w:r>
      <w:r w:rsidRPr="00EA4572">
        <w:rPr>
          <w:rFonts w:ascii="Times New Roman" w:hAnsi="Times New Roman"/>
        </w:rPr>
        <w:fldChar w:fldCharType="end"/>
      </w:r>
    </w:p>
  </w:footnote>
  <w:footnote w:id="106">
    <w:p w:rsidR="003F5547" w:rsidRPr="00EA4572" w:rsidRDefault="003F5547" w:rsidP="00EB6205">
      <w:pPr>
        <w:pStyle w:val="FootnoteText"/>
        <w:spacing w:line="276" w:lineRule="auto"/>
        <w:ind w:firstLine="720"/>
        <w:jc w:val="both"/>
        <w:rPr>
          <w:rFonts w:ascii="Times New Roman" w:hAnsi="Times New Roman"/>
        </w:rPr>
      </w:pPr>
      <w:r w:rsidRPr="008D17E4">
        <w:rPr>
          <w:rStyle w:val="FootnoteReference"/>
        </w:rPr>
        <w:footnoteRef/>
      </w:r>
      <w:r w:rsidRPr="00EA4572">
        <w:rPr>
          <w:rFonts w:ascii="Times New Roman" w:hAnsi="Times New Roman"/>
        </w:rPr>
        <w:fldChar w:fldCharType="begin" w:fldLock="1"/>
      </w:r>
      <w:r>
        <w:rPr>
          <w:rFonts w:ascii="Times New Roman" w:hAnsi="Times New Roman"/>
        </w:rPr>
        <w:instrText>ADDIN CSL_CITATION {"citationItems":[{"id":"ITEM-1","itemData":{"author":[{"dropping-particle":"","family":"Bhoke","given":"Wilibaldus","non-dropping-particle":"","parse-names":false,"suffix":""}],"id":"ITEM-1","issue":"1","issued":{"date-parts":[["2017"]]},"page":"29-44","title":"HUBUNGAN ANTARA MOTIVASI BERPRESTASI DENGAN HASIL BELAJAR MATEMATIKA PADA SISWA KELAS IV SD GUGUS V KECAMATAN MAUPONGGO KABUPATEN NAGEKEO TAHUN AJARAN 2015/2016 Wilibaldus","type":"article-journal","volume":"4"},"uris":["http://www.mendeley.com/documents/?uuid=f656e996-10e4-4f2b-8042-3f6a18b9e39d"]}],"mendeley":{"formattedCitation":"Wilibaldus Bhoke, “HUBUNGAN ANTARA MOTIVASI BERPRESTASI DENGAN HASIL BELAJAR MATEMATIKA PADA SISWA KELAS IV SD GUGUS V KECAMATAN MAUPONGGO KABUPATEN NAGEKEO TAHUN AJARAN 2015/2016 Wilibaldus” 4, no. 1 (2017): 29–44.","manualFormatting":"Wilibaldus Bhoke, “Hubungan Antara Motivasi Berprestasi Dengan Hasil Belajar Matematika Pada Siswa Kelas Iv Sd Gugus V Kecamatan Mauponggo Kabupaten Nagekeo Tahun Ajaran 2015/2016 Wilibaldus” 4, no. 1 (2017): 29–44.","plainTextFormattedCitation":"Wilibaldus Bhoke, “HUBUNGAN ANTARA MOTIVASI BERPRESTASI DENGAN HASIL BELAJAR MATEMATIKA PADA SISWA KELAS IV SD GUGUS V KECAMATAN MAUPONGGO KABUPATEN NAGEKEO TAHUN AJARAN 2015/2016 Wilibaldus” 4, no. 1 (2017): 29–44.","previouslyFormattedCitation":"Wilibaldus Bhoke, “HUBUNGAN ANTARA MOTIVASI BERPRESTASI DENGAN HASIL BELAJAR MATEMATIKA PADA SISWA KELAS IV SD GUGUS V KECAMATAN MAUPONGGO KABUPATEN NAGEKEO TAHUN AJARAN 2015/2016 Wilibaldus” 4, no. 1 (2017): 29–44."},"properties":{"noteIndex":105},"schema":"https://github.com/citation-style-language/schema/raw/master/csl-citation.json"}</w:instrText>
      </w:r>
      <w:r w:rsidRPr="00EA4572">
        <w:rPr>
          <w:rFonts w:ascii="Times New Roman" w:hAnsi="Times New Roman"/>
        </w:rPr>
        <w:fldChar w:fldCharType="separate"/>
      </w:r>
      <w:r w:rsidRPr="00EA4572">
        <w:rPr>
          <w:rFonts w:ascii="Times New Roman" w:hAnsi="Times New Roman"/>
          <w:noProof/>
        </w:rPr>
        <w:t>Wilibaldus Bhoke, “Hubungan Antara Motivasi Berprestasi Dengan Hasil Belajar Matematika Pada Siswa Kelas Iv Sd Gugus V Kecamatan Mauponggo Kabupaten Nagekeo Tahun Ajaran 2015/2016 Wilibaldus” 4, no. 1 (2017): 29–44.</w:t>
      </w:r>
      <w:r w:rsidRPr="00EA4572">
        <w:rPr>
          <w:rFonts w:ascii="Times New Roman" w:hAnsi="Times New Roman"/>
        </w:rPr>
        <w:fldChar w:fldCharType="end"/>
      </w:r>
    </w:p>
  </w:footnote>
  <w:footnote w:id="107">
    <w:p w:rsidR="003F5547" w:rsidRPr="00EA4572" w:rsidRDefault="003F5547" w:rsidP="001606BE">
      <w:pPr>
        <w:pStyle w:val="FootnoteText"/>
        <w:spacing w:line="276" w:lineRule="auto"/>
        <w:ind w:firstLine="720"/>
        <w:jc w:val="both"/>
        <w:rPr>
          <w:rFonts w:ascii="Times New Roman" w:hAnsi="Times New Roman"/>
        </w:rPr>
      </w:pPr>
      <w:r w:rsidRPr="008D17E4">
        <w:rPr>
          <w:rStyle w:val="FootnoteReference"/>
        </w:rPr>
        <w:footnoteRef/>
      </w:r>
      <w:r w:rsidRPr="00EA4572">
        <w:rPr>
          <w:rFonts w:ascii="Times New Roman" w:hAnsi="Times New Roman"/>
        </w:rPr>
        <w:fldChar w:fldCharType="begin" w:fldLock="1"/>
      </w:r>
      <w:r>
        <w:rPr>
          <w:rFonts w:ascii="Times New Roman" w:hAnsi="Times New Roman"/>
        </w:rPr>
        <w:instrText>ADDIN CSL_CITATION {"citationItems":[{"id":"ITEM-1","itemData":{"DOI":"10.30659/kontinu.2.1.14-29","abstract":"Penelitian ini bertujuan untuk meningkatkan kemampuan penalaran matematissiswa melalui pembelajaran generative.Subyek penelitian ini adalah siswa kelas VII SMP Muhammadiyah Kaliwiro tahun pelajaran 2016/2017.Jenis penelitian ini adalah adalah penelitian tindakan kelas yang dilaksanakan dalam 3 siklus.Tahapan pada setiap siklusnya meliputi perencanaan, pelaksanaan tindakan, observasi, refleksi.Instrumen yang digunakan untuk mengukur kemampuan penalaran matematis siswa menggunakan tes uraian yang diberikan pada setiap akhir siklus. Berdasarkan hasil penelitian diperoleh data sebagai berikut : pada siklus I penalaran matematis siswa memperoleh rata-rata 52,25. Pada siklus II kemampuan penalaran matematis siswa memperoleh rata-rata 62,5. Pada siklus III kemampuan penalaran matematis siswa memperoleh rata-rata 72,5. Penelitian ini dapat disimpulkan bahwa melalui penerapan pembelajaran generative kemampuan penalaran matematis siswa meningkat.","author":[{"dropping-particle":"","family":"Sofyana","given":"Unzila Mega","non-dropping-particle":"","parse-names":false,"suffix":""},{"dropping-particle":"","family":"Kusuma","given":"Anggun Badu","non-dropping-particle":"","parse-names":false,"suffix":""}],"container-title":"Kontinu: Jurnal Penelitian Didaktik Matematika","id":"ITEM-1","issue":"1","issued":{"date-parts":[["2018"]]},"page":"14","title":"Upaya Meningkatkan Kemampuan Penalaran Matematis Siswa Menggunakan Pembelajaran Generative pada Kelas VII SMP Muhammadiyah Kaliwiro","type":"article-journal","volume":"2"},"uris":["http://www.mendeley.com/documents/?uuid=d0a5765b-8323-400d-a6f4-d85746fa0f2c"]}],"mendeley":{"formattedCitation":"Unzila Mega Sofyana and Anggun Badu Kusuma, “Upaya Meningkatkan Kemampuan Penalaran Matematis Siswa Menggunakan Pembelajaran Generative Pada Kelas VII SMP Muhammadiyah Kaliwiro,” &lt;i&gt;Kontinu: Jurnal Penelitian Didaktik Matematika&lt;/i&gt; 2, no. 1 (2018): 14, https://doi.org/10.30659/kontinu.2.1.14-29.","plainTextFormattedCitation":"Unzila Mega Sofyana and Anggun Badu Kusuma, “Upaya Meningkatkan Kemampuan Penalaran Matematis Siswa Menggunakan Pembelajaran Generative Pada Kelas VII SMP Muhammadiyah Kaliwiro,” Kontinu: Jurnal Penelitian Didaktik Matematika 2, no. 1 (2018): 14, https://doi.org/10.30659/kontinu.2.1.14-29.","previouslyFormattedCitation":"Unzila Mega Sofyana and Anggun Badu Kusuma, “Upaya Meningkatkan Kemampuan Penalaran Matematis Siswa Menggunakan Pembelajaran Generative Pada Kelas VII SMP Muhammadiyah Kaliwiro,” &lt;i&gt;Kontinu: Jurnal Penelitian Didaktik Matematika&lt;/i&gt; 2, no. 1 (2018): 14, https://doi.org/10.30659/kontinu.2.1.14-29."},"properties":{"noteIndex":106},"schema":"https://github.com/citation-style-language/schema/raw/master/csl-citation.json"}</w:instrText>
      </w:r>
      <w:r w:rsidRPr="00EA4572">
        <w:rPr>
          <w:rFonts w:ascii="Times New Roman" w:hAnsi="Times New Roman"/>
        </w:rPr>
        <w:fldChar w:fldCharType="separate"/>
      </w:r>
      <w:r w:rsidRPr="00EA4572">
        <w:rPr>
          <w:rFonts w:ascii="Times New Roman" w:hAnsi="Times New Roman"/>
          <w:noProof/>
        </w:rPr>
        <w:t xml:space="preserve">Unzila Mega Sofyana and Anggun Badu Kusuma, “Upaya Meningkatkan Kemampuan Penalaran Matematis Siswa Menggunakan Pembelajaran Generative Pada Kelas VII SMP Muhammadiyah Kaliwiro,” </w:t>
      </w:r>
      <w:r w:rsidRPr="00EA4572">
        <w:rPr>
          <w:rFonts w:ascii="Times New Roman" w:hAnsi="Times New Roman"/>
          <w:i/>
          <w:noProof/>
        </w:rPr>
        <w:t>Kontinu: Jurnal Penelitian Didaktik Matematika</w:t>
      </w:r>
      <w:r w:rsidRPr="00EA4572">
        <w:rPr>
          <w:rFonts w:ascii="Times New Roman" w:hAnsi="Times New Roman"/>
          <w:noProof/>
        </w:rPr>
        <w:t xml:space="preserve"> 2, no. 1 (2018): 14, https://doi.org/10.30659/kontinu.2.1.14-29.</w:t>
      </w:r>
      <w:r w:rsidRPr="00EA4572">
        <w:rPr>
          <w:rFonts w:ascii="Times New Roman" w:hAnsi="Times New Roman"/>
        </w:rPr>
        <w:fldChar w:fldCharType="end"/>
      </w:r>
    </w:p>
  </w:footnote>
  <w:footnote w:id="108">
    <w:p w:rsidR="003F5547" w:rsidRDefault="003F5547" w:rsidP="00EB6205">
      <w:pPr>
        <w:pStyle w:val="FootnoteText"/>
        <w:ind w:firstLine="720"/>
        <w:jc w:val="both"/>
      </w:pPr>
      <w:r w:rsidRPr="008D17E4">
        <w:rPr>
          <w:rStyle w:val="FootnoteReference"/>
        </w:rPr>
        <w:footnoteRef/>
      </w:r>
      <w:r w:rsidRPr="00AD1DC1">
        <w:rPr>
          <w:rFonts w:ascii="Times New Roman" w:hAnsi="Times New Roman"/>
        </w:rPr>
        <w:fldChar w:fldCharType="begin" w:fldLock="1"/>
      </w:r>
      <w:r>
        <w:rPr>
          <w:rFonts w:ascii="Times New Roman" w:hAnsi="Times New Roman"/>
        </w:rPr>
        <w:instrText>ADDIN CSL_CITATION {"citationItems":[{"id":"ITEM-1","itemData":{"DOI":"10.21070/pedagogia.v5i2.249","ISSN":"2089-3833","abstract":"Kemampuan bernalar sangat dibutuhkan bagi siswa maupun mahasiswa dalam memahami materi atau konsep matematika. Namun pada kenyataannya banyak mahasiswa yang sulit memahami materi atau konsep matematika, sehingga hasil kurang maksimal. Salah satu cara untuk meningkatkan kemampuan penalaran matematika adalah dengan menggunakan pendekatan problem solving, dengan menggunakan pendekatan ini mahasiswa akan lebih bertanggung jawab dan terlibat secara langsung dalam pemecahan masalah dengan merumuskan dan memecahkan masalah mereka sendiri. Kemampuan penalaran dapat dilihat dari hasil tes siswa dalam mengerjakan soal pemecahan masalah yang dibuat berdasarkan indikator penalaran matematika Tujuan penelitian ini yaitu untuk mendeskripsikan kemampuan penalaran matematika mahasiswa yang berkemampuan tinggi, sedang, dan rendah pada mahasiswa pendidikan matematika IKIP Budi Utomo Malang. Jenis penelitian yang digunakan peneliti adalah penelitian deskriptif kualitatif. Subjek dalam penelitian ini adalah 3 siswa yang terdiri dari 1 siswa berkemampuan tinggi, 1 siswa berkemampuan sedang, dan 1 siswa berkemampuan rendah. Pengambilan data dilakukan dengan memberikan soal Tes Pemecahan Masalah (TPM) kepada ketiga subjek tersebut. Setelah itu, dilakukan wawancara kepada setiap subjek. Berdasarkan analisis data didapatkan kesimpulan bahwa kemampuan penalaran siswa yang berkemampuan tinggi dan sedang berkriteria baik, sedangkan siswa yang berkemampuan rendah berkriteria cukup.","author":[{"dropping-particle":"","family":"Agustin","given":"Ririn Dwi","non-dropping-particle":"","parse-names":false,"suffix":""}],"container-title":"PEDAGOGIA: Jurnal Pendidikan","id":"ITEM-1","issue":"2","issued":{"date-parts":[["2016"]]},"page":"179","title":"Kemampuan Penalaran Matematika Mahasiswa Melalui Pendekatan Problem Solving","type":"article-journal","volume":"5"},"uris":["http://www.mendeley.com/documents/?uuid=72fd2f96-066b-41a0-a633-dedd5f07ad1f"]}],"mendeley":{"formattedCitation":"Agustin, “Kemampuan Penalaran Matematika Mahasiswa Melalui Pendekatan Problem Solving.”","manualFormatting":"Ririn Dwi Agustin, “Kemampuan Penalaran Matematika SiswaMelalui Pendekatan Problem Solving,” PEDAGOGIA: Jurnal Pendidikan 5, no. 2 (2016): 179.","plainTextFormattedCitation":"Agustin, “Kemampuan Penalaran Matematika Mahasiswa Melalui Pendekatan Problem Solving.”","previouslyFormattedCitation":"Agustin, “Kemampuan Penalaran Matematika Mahasiswa Melalui Pendekatan Problem Solving.”"},"properties":{"noteIndex":107},"schema":"https://github.com/citation-style-language/schema/raw/master/csl-citation.json"}</w:instrText>
      </w:r>
      <w:r w:rsidRPr="00AD1DC1">
        <w:rPr>
          <w:rFonts w:ascii="Times New Roman" w:hAnsi="Times New Roman"/>
        </w:rPr>
        <w:fldChar w:fldCharType="separate"/>
      </w:r>
      <w:r w:rsidRPr="00AD1DC1">
        <w:rPr>
          <w:rFonts w:ascii="Times New Roman" w:hAnsi="Times New Roman"/>
          <w:noProof/>
        </w:rPr>
        <w:t xml:space="preserve">Ririn Dwi Agustin, “Kemampuan Penalaran Matematika </w:t>
      </w:r>
      <w:r>
        <w:rPr>
          <w:rFonts w:ascii="Times New Roman" w:hAnsi="Times New Roman"/>
          <w:noProof/>
        </w:rPr>
        <w:t>Siswa</w:t>
      </w:r>
      <w:r w:rsidRPr="00AD1DC1">
        <w:rPr>
          <w:rFonts w:ascii="Times New Roman" w:hAnsi="Times New Roman"/>
          <w:noProof/>
        </w:rPr>
        <w:t xml:space="preserve">Melalui Pendekatan Problem Solving,” </w:t>
      </w:r>
      <w:r w:rsidRPr="00AD1DC1">
        <w:rPr>
          <w:rFonts w:ascii="Times New Roman" w:hAnsi="Times New Roman"/>
          <w:i/>
          <w:noProof/>
        </w:rPr>
        <w:t>PEDAGOGIA: Jurnal Pendidikan</w:t>
      </w:r>
      <w:r>
        <w:rPr>
          <w:rFonts w:ascii="Times New Roman" w:hAnsi="Times New Roman"/>
          <w:noProof/>
        </w:rPr>
        <w:t xml:space="preserve"> 5, no. 2 (2016): 179.</w:t>
      </w:r>
      <w:r w:rsidRPr="00AD1DC1">
        <w:rPr>
          <w:rFonts w:ascii="Times New Roman" w:hAnsi="Times New Roman"/>
        </w:rPr>
        <w:fldChar w:fldCharType="end"/>
      </w:r>
    </w:p>
  </w:footnote>
  <w:footnote w:id="109">
    <w:p w:rsidR="003F5547" w:rsidRPr="00EA4572" w:rsidRDefault="003F5547" w:rsidP="00EB6205">
      <w:pPr>
        <w:pStyle w:val="FootnoteText"/>
        <w:spacing w:line="276" w:lineRule="auto"/>
        <w:ind w:firstLine="720"/>
        <w:jc w:val="both"/>
        <w:rPr>
          <w:rFonts w:ascii="Times New Roman" w:hAnsi="Times New Roman"/>
        </w:rPr>
      </w:pPr>
      <w:r w:rsidRPr="008D17E4">
        <w:rPr>
          <w:rStyle w:val="FootnoteReference"/>
        </w:rPr>
        <w:footnoteRef/>
      </w:r>
      <w:r w:rsidRPr="00EA4572">
        <w:rPr>
          <w:rFonts w:ascii="Times New Roman" w:hAnsi="Times New Roman"/>
        </w:rPr>
        <w:fldChar w:fldCharType="begin" w:fldLock="1"/>
      </w:r>
      <w:r>
        <w:rPr>
          <w:rFonts w:ascii="Times New Roman" w:hAnsi="Times New Roman"/>
        </w:rPr>
        <w:instrText>ADDIN CSL_CITATION {"citationItems":[{"id":"ITEM-1","itemData":{"ISSN":"00155640","PMID":"7319407","author":[{"dropping-particle":"","family":"Dhiman","given":"S. C.","non-dropping-particle":"","parse-names":false,"suffix":""}],"container-title":"Jurnal Pendidikan Matematika","id":"ITEM-1","issued":{"date-parts":[["2015"]]},"title":"Penigkatan Kemampuan Penalaran Matematis Siswa melalui Pembelajaran Berbasis Masalah","type":"article-journal","volume":"5"},"uris":["http://www.mendeley.com/documents/?uuid=79783095-f286-4b4f-9d85-190d2659c6ab"]}],"mendeley":{"formattedCitation":"S. C. Dhiman, “Penigkatan Kemampuan Penalaran Matematis Siswa Melalui Pembelajaran Berbasis Masalah,” &lt;i&gt;Jurnal Pendidikan Matematika&lt;/i&gt; 5 (2015).","plainTextFormattedCitation":"S. C. Dhiman, “Penigkatan Kemampuan Penalaran Matematis Siswa Melalui Pembelajaran Berbasis Masalah,” Jurnal Pendidikan Matematika 5 (2015).","previouslyFormattedCitation":"S. C. Dhiman, “Penigkatan Kemampuan Penalaran Matematis Siswa Melalui Pembelajaran Berbasis Masalah,” &lt;i&gt;Jurnal Pendidikan Matematika&lt;/i&gt; 5 (2015)."},"properties":{"noteIndex":108},"schema":"https://github.com/citation-style-language/schema/raw/master/csl-citation.json"}</w:instrText>
      </w:r>
      <w:r w:rsidRPr="00EA4572">
        <w:rPr>
          <w:rFonts w:ascii="Times New Roman" w:hAnsi="Times New Roman"/>
        </w:rPr>
        <w:fldChar w:fldCharType="separate"/>
      </w:r>
      <w:r w:rsidRPr="00EA4572">
        <w:rPr>
          <w:rFonts w:ascii="Times New Roman" w:hAnsi="Times New Roman"/>
          <w:noProof/>
        </w:rPr>
        <w:t xml:space="preserve">S. C. Dhiman, “Penigkatan Kemampuan Penalaran Matematis Siswa Melalui Pembelajaran Berbasis Masalah,” </w:t>
      </w:r>
      <w:r w:rsidRPr="00EA4572">
        <w:rPr>
          <w:rFonts w:ascii="Times New Roman" w:hAnsi="Times New Roman"/>
          <w:i/>
          <w:noProof/>
        </w:rPr>
        <w:t>Jurnal Pendidikan Matematika</w:t>
      </w:r>
      <w:r w:rsidRPr="00EA4572">
        <w:rPr>
          <w:rFonts w:ascii="Times New Roman" w:hAnsi="Times New Roman"/>
          <w:noProof/>
        </w:rPr>
        <w:t xml:space="preserve"> 5 (2015).</w:t>
      </w:r>
      <w:r w:rsidRPr="00EA4572">
        <w:rPr>
          <w:rFonts w:ascii="Times New Roman" w:hAnsi="Times New Roman"/>
        </w:rPr>
        <w:fldChar w:fldCharType="end"/>
      </w:r>
    </w:p>
  </w:footnote>
  <w:footnote w:id="110">
    <w:p w:rsidR="003F5547" w:rsidRPr="00EA4572" w:rsidRDefault="003F5547" w:rsidP="00EB6205">
      <w:pPr>
        <w:pStyle w:val="FootnoteText"/>
        <w:spacing w:line="276" w:lineRule="auto"/>
        <w:ind w:firstLine="720"/>
        <w:jc w:val="both"/>
        <w:rPr>
          <w:rFonts w:ascii="Times New Roman" w:hAnsi="Times New Roman"/>
        </w:rPr>
      </w:pPr>
      <w:r w:rsidRPr="008D17E4">
        <w:rPr>
          <w:rStyle w:val="FootnoteReference"/>
        </w:rPr>
        <w:footnoteRef/>
      </w:r>
      <w:r w:rsidRPr="00EA4572">
        <w:rPr>
          <w:rFonts w:ascii="Times New Roman" w:hAnsi="Times New Roman"/>
        </w:rPr>
        <w:fldChar w:fldCharType="begin" w:fldLock="1"/>
      </w:r>
      <w:r>
        <w:rPr>
          <w:rFonts w:ascii="Times New Roman" w:hAnsi="Times New Roman"/>
        </w:rPr>
        <w:instrText>ADDIN CSL_CITATION {"citationItems":[{"id":"ITEM-1","itemData":{"DOI":"10.21070/pedagogia.v5i2.249","ISSN":"2089-3833","abstract":"Kemampuan bernalar sangat dibutuhkan bagi siswa maupun mahasiswa dalam memahami materi atau konsep matematika. Namun pada kenyataannya banyak mahasiswa yang sulit memahami materi atau konsep matematika, sehingga hasil kurang maksimal. Salah satu cara untuk meningkatkan kemampuan penalaran matematika adalah dengan menggunakan pendekatan problem solving, dengan menggunakan pendekatan ini mahasiswa akan lebih bertanggung jawab dan terlibat secara langsung dalam pemecahan masalah dengan merumuskan dan memecahkan masalah mereka sendiri. Kemampuan penalaran dapat dilihat dari hasil tes siswa dalam mengerjakan soal pemecahan masalah yang dibuat berdasarkan indikator penalaran matematika Tujuan penelitian ini yaitu untuk mendeskripsikan kemampuan penalaran matematika mahasiswa yang berkemampuan tinggi, sedang, dan rendah pada mahasiswa pendidikan matematika IKIP Budi Utomo Malang. Jenis penelitian yang digunakan peneliti adalah penelitian deskriptif kualitatif. Subjek dalam penelitian ini adalah 3 siswa yang terdiri dari 1 siswa berkemampuan tinggi, 1 siswa berkemampuan sedang, dan 1 siswa berkemampuan rendah. Pengambilan data dilakukan dengan memberikan soal Tes Pemecahan Masalah (TPM) kepada ketiga subjek tersebut. Setelah itu, dilakukan wawancara kepada setiap subjek. Berdasarkan analisis data didapatkan kesimpulan bahwa kemampuan penalaran siswa yang berkemampuan tinggi dan sedang berkriteria baik, sedangkan siswa yang berkemampuan rendah berkriteria cukup.","author":[{"dropping-particle":"","family":"Agustin","given":"Ririn Dwi","non-dropping-particle":"","parse-names":false,"suffix":""}],"container-title":"PEDAGOGIA: Jurnal Pendidikan","id":"ITEM-1","issue":"2","issued":{"date-parts":[["2016"]]},"page":"179","title":"Kemampuan Penalaran Matematika Mahasiswa Melalui Pendekatan Problem Solving","type":"article-journal","volume":"5"},"uris":["http://www.mendeley.com/documents/?uuid=72fd2f96-066b-41a0-a633-dedd5f07ad1f"]}],"mendeley":{"formattedCitation":"Agustin, “Kemampuan Penalaran Matematika Mahasiswa Melalui Pendekatan Problem Solving.”","manualFormatting":"Agustin, “Kemampuan Penalaran Matematika SiswaMelalui Pendekatan Problem Solving.”","plainTextFormattedCitation":"Agustin, “Kemampuan Penalaran Matematika Mahasiswa Melalui Pendekatan Problem Solving.”","previouslyFormattedCitation":"Agustin, “Kemampuan Penalaran Matematika Mahasiswa Melalui Pendekatan Problem Solving.”"},"properties":{"noteIndex":109},"schema":"https://github.com/citation-style-language/schema/raw/master/csl-citation.json"}</w:instrText>
      </w:r>
      <w:r w:rsidRPr="00EA4572">
        <w:rPr>
          <w:rFonts w:ascii="Times New Roman" w:hAnsi="Times New Roman"/>
        </w:rPr>
        <w:fldChar w:fldCharType="separate"/>
      </w:r>
      <w:r w:rsidRPr="00AD1DC1">
        <w:rPr>
          <w:rFonts w:ascii="Times New Roman" w:hAnsi="Times New Roman"/>
          <w:noProof/>
        </w:rPr>
        <w:t xml:space="preserve">Agustin, “Kemampuan Penalaran Matematika </w:t>
      </w:r>
      <w:r>
        <w:rPr>
          <w:rFonts w:ascii="Times New Roman" w:hAnsi="Times New Roman"/>
          <w:noProof/>
        </w:rPr>
        <w:t>Siswa</w:t>
      </w:r>
      <w:r w:rsidRPr="00AD1DC1">
        <w:rPr>
          <w:rFonts w:ascii="Times New Roman" w:hAnsi="Times New Roman"/>
          <w:noProof/>
        </w:rPr>
        <w:t>Melalui Pendekatan Problem Solving.”</w:t>
      </w:r>
      <w:r w:rsidRPr="00EA4572">
        <w:rPr>
          <w:rFonts w:ascii="Times New Roman" w:hAnsi="Times New Roman"/>
        </w:rPr>
        <w:fldChar w:fldCharType="end"/>
      </w:r>
    </w:p>
  </w:footnote>
  <w:footnote w:id="111">
    <w:p w:rsidR="003F5547" w:rsidRPr="00EB6205" w:rsidRDefault="003F5547" w:rsidP="00EB6205">
      <w:pPr>
        <w:pStyle w:val="FootnoteText"/>
        <w:ind w:firstLine="680"/>
        <w:rPr>
          <w:lang w:val="id-ID"/>
        </w:rPr>
      </w:pPr>
      <w:r>
        <w:rPr>
          <w:rStyle w:val="FootnoteReference"/>
        </w:rPr>
        <w:footnoteRef/>
      </w:r>
      <w:r>
        <w:fldChar w:fldCharType="begin" w:fldLock="1"/>
      </w:r>
      <w:r>
        <w:instrText>ADDIN CSL_CITATION {"citationItems":[{"id":"ITEM-1","itemData":{"author":[{"dropping-particle":"","family":"Hanifah","given":"Agfie Nurani","non-dropping-particle":"","parse-names":false,"suffix":""},{"dropping-particle":"","family":"Sasongko","given":"Agung Dwi","non-dropping-particle":"","parse-names":false,"suffix":""}],"id":"ITEM-1","issue":"September","issued":{"date-parts":[["2019"]]},"page":"121-130","title":"Hubungan kemampuan penalaran matematis dan motivasi belajar siswa smk melalui model pembelajaran hypnoteaching","type":"article-journal","volume":"4"},"uris":["http://www.mendeley.com/documents/?uuid=c1fce292-f8a2-41dc-a34c-d8bc4f5b3393"]}],"mendeley":{"formattedCitation":"Hanifah and Sasongko, “Hubungan Kemampuan Penalaran Matematis Dan Motivasi Belajar Siswa Smk Melalui Model Pembelajaran Hypnoteaching.”","plainTextFormattedCitation":"Hanifah and Sasongko, “Hubungan Kemampuan Penalaran Matematis Dan Motivasi Belajar Siswa Smk Melalui Model Pembelajaran Hypnoteaching.”","previouslyFormattedCitation":"Hanifah and Sasongko, “Hubungan Kemampuan Penalaran Matematis Dan Motivasi Belajar Siswa Smk Melalui Model Pembelajaran Hypnoteaching.”"},"properties":{"noteIndex":110},"schema":"https://github.com/citation-style-language/schema/raw/master/csl-citation.json"}</w:instrText>
      </w:r>
      <w:r>
        <w:fldChar w:fldCharType="separate"/>
      </w:r>
      <w:r w:rsidRPr="00EB6205">
        <w:rPr>
          <w:noProof/>
        </w:rPr>
        <w:t>Hanifah and Sasongko, “Hubungan Kemampuan Penalaran Matematis Dan Motivasi Belajar Siswa Smk Melalui Model Pembelajaran Hypnoteaching.”</w:t>
      </w:r>
      <w:r>
        <w:fldChar w:fldCharType="end"/>
      </w:r>
    </w:p>
  </w:footnote>
  <w:footnote w:id="112">
    <w:p w:rsidR="003F5547" w:rsidRPr="00EA4572" w:rsidRDefault="003F5547" w:rsidP="001606BE">
      <w:pPr>
        <w:pStyle w:val="FootnoteText"/>
        <w:spacing w:line="276" w:lineRule="auto"/>
        <w:ind w:firstLine="720"/>
        <w:jc w:val="both"/>
        <w:rPr>
          <w:rFonts w:ascii="Times New Roman" w:hAnsi="Times New Roman"/>
        </w:rPr>
      </w:pPr>
      <w:r w:rsidRPr="008D17E4">
        <w:rPr>
          <w:rStyle w:val="FootnoteReference"/>
        </w:rPr>
        <w:footnoteRef/>
      </w:r>
      <w:r w:rsidRPr="00EA4572">
        <w:rPr>
          <w:rFonts w:ascii="Times New Roman" w:hAnsi="Times New Roman"/>
        </w:rPr>
        <w:fldChar w:fldCharType="begin" w:fldLock="1"/>
      </w:r>
      <w:r>
        <w:rPr>
          <w:rFonts w:ascii="Times New Roman" w:hAnsi="Times New Roman"/>
        </w:rPr>
        <w:instrText>ADDIN CSL_CITATION {"citationItems":[{"id":"ITEM-1","itemData":{"author":[{"dropping-particle":"","family":"Sappaile","given":"Baso Intang","non-dropping-particle":"","parse-names":false,"suffix":""}],"id":"ITEM-1","issue":"15","issued":{"date-parts":[["2020"]]},"title":"Hubungan kemampuan penalaran dalam matematika dan motivasi berprestasi terhadap prestasi belajar matematika","type":"article-journal"},"uris":["http://www.mendeley.com/documents/?uuid=d735a665-78d8-464b-9e92-fef6c33ed3ab"]}],"mendeley":{"formattedCitation":"Baso Intang Sappaile, “Hubungan Kemampuan Penalaran Dalam Matematika Dan Motivasi Berprestasi Terhadap Prestasi Belajar Matematika,” no. 15 (2020).","plainTextFormattedCitation":"Baso Intang Sappaile, “Hubungan Kemampuan Penalaran Dalam Matematika Dan Motivasi Berprestasi Terhadap Prestasi Belajar Matematika,” no. 15 (2020).","previouslyFormattedCitation":"Baso Intang Sappaile, “Hubungan Kemampuan Penalaran Dalam Matematika Dan Motivasi Berprestasi Terhadap Prestasi Belajar Matematika,” no. 15 (2020)."},"properties":{"noteIndex":111},"schema":"https://github.com/citation-style-language/schema/raw/master/csl-citation.json"}</w:instrText>
      </w:r>
      <w:r w:rsidRPr="00EA4572">
        <w:rPr>
          <w:rFonts w:ascii="Times New Roman" w:hAnsi="Times New Roman"/>
        </w:rPr>
        <w:fldChar w:fldCharType="separate"/>
      </w:r>
      <w:r w:rsidRPr="00EA4572">
        <w:rPr>
          <w:rFonts w:ascii="Times New Roman" w:hAnsi="Times New Roman"/>
          <w:noProof/>
        </w:rPr>
        <w:t>Baso Intang Sappaile, “Hubungan Kemampuan Penalaran Dalam Matematika Dan Motivasi Berprestasi Terhadap Prestasi Belajar Matematika,” no. 15 (2020).</w:t>
      </w:r>
      <w:r w:rsidRPr="00EA4572">
        <w:rPr>
          <w:rFonts w:ascii="Times New Roman" w:hAnsi="Times New Roman"/>
        </w:rPr>
        <w:fldChar w:fldCharType="end"/>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547" w:rsidRDefault="003F5547">
    <w:pPr>
      <w:pStyle w:val="Header"/>
    </w:pPr>
    <w:r w:rsidRPr="005C4EE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38" o:spid="_x0000_s2050" type="#_x0000_t75" style="position:absolute;margin-left:0;margin-top:0;width:291.85pt;height:355.6pt;z-index:-251657216;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547" w:rsidRDefault="003F5547">
    <w:pPr>
      <w:pStyle w:val="Header"/>
    </w:pPr>
    <w:r w:rsidRPr="005C4EE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47" o:spid="_x0000_s2059" type="#_x0000_t75" style="position:absolute;margin-left:0;margin-top:0;width:291.85pt;height:355.6pt;z-index:-251648000;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547" w:rsidRDefault="003F5547">
    <w:pPr>
      <w:pStyle w:val="Header"/>
    </w:pPr>
    <w:r w:rsidRPr="005C4EE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48" o:spid="_x0000_s2060" type="#_x0000_t75" style="position:absolute;margin-left:0;margin-top:0;width:291.85pt;height:355.6pt;z-index:-251646976;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547" w:rsidRDefault="003F5547">
    <w:pPr>
      <w:pStyle w:val="Header"/>
    </w:pPr>
    <w:r w:rsidRPr="005C4EE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46" o:spid="_x0000_s2058" type="#_x0000_t75" style="position:absolute;margin-left:0;margin-top:0;width:291.85pt;height:355.6pt;z-index:-251649024;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547" w:rsidRDefault="003F5547">
    <w:pPr>
      <w:pStyle w:val="Header"/>
    </w:pPr>
    <w:r w:rsidRPr="005C4EE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39" o:spid="_x0000_s2051" type="#_x0000_t75" style="position:absolute;margin-left:0;margin-top:0;width:291.85pt;height:355.6pt;z-index:-251656192;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547" w:rsidRDefault="003F5547" w:rsidP="00076F17">
    <w:pPr>
      <w:pStyle w:val="Header"/>
    </w:pPr>
    <w:r w:rsidRPr="005C4EE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37" o:spid="_x0000_s2049" type="#_x0000_t75" style="position:absolute;margin-left:0;margin-top:0;width:291.85pt;height:355.6pt;z-index:-251658240;mso-position-horizontal:center;mso-position-horizontal-relative:margin;mso-position-vertical:center;mso-position-vertical-relative:margin" o:allowincell="f">
          <v:imagedata r:id="rId1" o:title="LOGO IAIN PONOROGO" gain="19661f" blacklevel="22938f"/>
          <w10:wrap anchorx="margin" anchory="margin"/>
        </v:shape>
      </w:pict>
    </w:r>
  </w:p>
  <w:p w:rsidR="003F5547" w:rsidRDefault="003F554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547" w:rsidRDefault="003F5547">
    <w:pPr>
      <w:pStyle w:val="Header"/>
    </w:pPr>
    <w:r w:rsidRPr="005C4EE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41" o:spid="_x0000_s2053" type="#_x0000_t75" style="position:absolute;margin-left:0;margin-top:0;width:291.85pt;height:355.6pt;z-index:-251654144;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547" w:rsidRDefault="003F5547">
    <w:pPr>
      <w:pStyle w:val="Header"/>
    </w:pPr>
    <w:r w:rsidRPr="005C4EE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42" o:spid="_x0000_s2054" type="#_x0000_t75" style="position:absolute;margin-left:0;margin-top:0;width:291.85pt;height:355.6pt;z-index:-251653120;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547" w:rsidRDefault="003F5547">
    <w:pPr>
      <w:pStyle w:val="Header"/>
    </w:pPr>
    <w:r w:rsidRPr="005C4EE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40" o:spid="_x0000_s2052" type="#_x0000_t75" style="position:absolute;margin-left:0;margin-top:0;width:291.85pt;height:355.6pt;z-index:-251655168;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547" w:rsidRDefault="003F5547">
    <w:pPr>
      <w:pStyle w:val="Header"/>
    </w:pPr>
    <w:r w:rsidRPr="005C4EE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44" o:spid="_x0000_s2056" type="#_x0000_t75" style="position:absolute;margin-left:0;margin-top:0;width:291.85pt;height:355.6pt;z-index:-251651072;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4555484"/>
      <w:docPartObj>
        <w:docPartGallery w:val="Page Numbers (Top of Page)"/>
        <w:docPartUnique/>
      </w:docPartObj>
    </w:sdtPr>
    <w:sdtEndPr>
      <w:rPr>
        <w:rFonts w:ascii="Times New Roman" w:hAnsi="Times New Roman"/>
        <w:noProof/>
        <w:sz w:val="24"/>
        <w:szCs w:val="24"/>
      </w:rPr>
    </w:sdtEndPr>
    <w:sdtContent>
      <w:p w:rsidR="003F5547" w:rsidRPr="00076F17" w:rsidRDefault="003F5547">
        <w:pPr>
          <w:pStyle w:val="Header"/>
          <w:jc w:val="right"/>
          <w:rPr>
            <w:rFonts w:ascii="Times New Roman" w:hAnsi="Times New Roman"/>
            <w:sz w:val="24"/>
            <w:szCs w:val="24"/>
          </w:rPr>
        </w:pPr>
        <w:r w:rsidRPr="005C4EED">
          <w:rPr>
            <w:rFonts w:ascii="Times New Roman" w:hAnsi="Times New Roman"/>
            <w:noProof/>
            <w:sz w:val="24"/>
            <w:szCs w:val="24"/>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45" o:spid="_x0000_s2057" type="#_x0000_t75" style="position:absolute;left:0;text-align:left;margin-left:0;margin-top:0;width:291.85pt;height:355.6pt;z-index:-251650048;mso-position-horizontal:center;mso-position-horizontal-relative:margin;mso-position-vertical:center;mso-position-vertical-relative:margin" o:allowincell="f">
              <v:imagedata r:id="rId1" o:title="LOGO IAIN PONOROGO" gain="19661f" blacklevel="22938f"/>
              <w10:wrap anchorx="margin" anchory="margin"/>
            </v:shape>
          </w:pict>
        </w:r>
        <w:r w:rsidRPr="00076F17">
          <w:rPr>
            <w:rFonts w:ascii="Times New Roman" w:hAnsi="Times New Roman"/>
            <w:sz w:val="24"/>
            <w:szCs w:val="24"/>
          </w:rPr>
          <w:fldChar w:fldCharType="begin"/>
        </w:r>
        <w:r w:rsidRPr="00076F17">
          <w:rPr>
            <w:rFonts w:ascii="Times New Roman" w:hAnsi="Times New Roman"/>
            <w:sz w:val="24"/>
            <w:szCs w:val="24"/>
          </w:rPr>
          <w:instrText xml:space="preserve"> PAGE   \* MERGEFORMAT </w:instrText>
        </w:r>
        <w:r w:rsidRPr="00076F17">
          <w:rPr>
            <w:rFonts w:ascii="Times New Roman" w:hAnsi="Times New Roman"/>
            <w:sz w:val="24"/>
            <w:szCs w:val="24"/>
          </w:rPr>
          <w:fldChar w:fldCharType="separate"/>
        </w:r>
        <w:r w:rsidR="009528F9">
          <w:rPr>
            <w:rFonts w:ascii="Times New Roman" w:hAnsi="Times New Roman"/>
            <w:noProof/>
            <w:sz w:val="24"/>
            <w:szCs w:val="24"/>
          </w:rPr>
          <w:t>7</w:t>
        </w:r>
        <w:r w:rsidRPr="00076F17">
          <w:rPr>
            <w:rFonts w:ascii="Times New Roman" w:hAnsi="Times New Roman"/>
            <w:noProof/>
            <w:sz w:val="24"/>
            <w:szCs w:val="24"/>
          </w:rPr>
          <w:fldChar w:fldCharType="end"/>
        </w:r>
      </w:p>
    </w:sdtContent>
  </w:sdt>
  <w:p w:rsidR="003F5547" w:rsidRDefault="003F5547">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547" w:rsidRDefault="003F5547">
    <w:pPr>
      <w:pStyle w:val="Header"/>
    </w:pPr>
    <w:r w:rsidRPr="005C4EED">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1243" o:spid="_x0000_s2055" type="#_x0000_t75" style="position:absolute;margin-left:0;margin-top:0;width:291.85pt;height:355.6pt;z-index:-251652096;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06E9"/>
    <w:multiLevelType w:val="hybridMultilevel"/>
    <w:tmpl w:val="E5269F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723743"/>
    <w:multiLevelType w:val="hybridMultilevel"/>
    <w:tmpl w:val="BA003C6E"/>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0736AE5"/>
    <w:multiLevelType w:val="hybridMultilevel"/>
    <w:tmpl w:val="518CE37A"/>
    <w:lvl w:ilvl="0" w:tplc="A1CC9B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67F6D1D"/>
    <w:multiLevelType w:val="hybridMultilevel"/>
    <w:tmpl w:val="78944E6A"/>
    <w:lvl w:ilvl="0" w:tplc="694885D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012387"/>
    <w:multiLevelType w:val="hybridMultilevel"/>
    <w:tmpl w:val="36F48E2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C350DC0"/>
    <w:multiLevelType w:val="hybridMultilevel"/>
    <w:tmpl w:val="C77A07BC"/>
    <w:lvl w:ilvl="0" w:tplc="CCE26F4A">
      <w:start w:val="1"/>
      <w:numFmt w:val="lowerLetter"/>
      <w:lvlText w:val="%1."/>
      <w:lvlJc w:val="left"/>
      <w:pPr>
        <w:ind w:left="2765" w:hanging="78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6">
    <w:nsid w:val="0D407B0A"/>
    <w:multiLevelType w:val="hybridMultilevel"/>
    <w:tmpl w:val="E2F0D06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DB80743"/>
    <w:multiLevelType w:val="hybridMultilevel"/>
    <w:tmpl w:val="B82041F0"/>
    <w:lvl w:ilvl="0" w:tplc="04090011">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8">
    <w:nsid w:val="0EC72BBC"/>
    <w:multiLevelType w:val="hybridMultilevel"/>
    <w:tmpl w:val="9E861DF2"/>
    <w:lvl w:ilvl="0" w:tplc="04090019">
      <w:start w:val="1"/>
      <w:numFmt w:val="lowerLetter"/>
      <w:lvlText w:val="%1."/>
      <w:lvlJc w:val="left"/>
      <w:pPr>
        <w:ind w:left="1854" w:hanging="360"/>
      </w:pPr>
      <w:rPr>
        <w:rFonts w:cs="Times New Roman"/>
      </w:rPr>
    </w:lvl>
    <w:lvl w:ilvl="1" w:tplc="04090011">
      <w:start w:val="1"/>
      <w:numFmt w:val="decimal"/>
      <w:lvlText w:val="%2)"/>
      <w:lvlJc w:val="left"/>
      <w:pPr>
        <w:ind w:left="2574" w:hanging="360"/>
      </w:pPr>
      <w:rPr>
        <w:rFonts w:cs="Times New Roman"/>
      </w:rPr>
    </w:lvl>
    <w:lvl w:ilvl="2" w:tplc="31B0B954">
      <w:start w:val="1"/>
      <w:numFmt w:val="lowerLetter"/>
      <w:lvlText w:val="%3."/>
      <w:lvlJc w:val="left"/>
      <w:pPr>
        <w:ind w:left="3480" w:hanging="360"/>
      </w:pPr>
      <w:rPr>
        <w:rFonts w:ascii="Times New Roman" w:hAnsi="Times New Roman" w:cs="Times New Roman" w:hint="default"/>
        <w:sz w:val="24"/>
        <w:szCs w:val="24"/>
      </w:rPr>
    </w:lvl>
    <w:lvl w:ilvl="3" w:tplc="119CE670">
      <w:start w:val="1"/>
      <w:numFmt w:val="decimal"/>
      <w:lvlText w:val="%4."/>
      <w:lvlJc w:val="left"/>
      <w:pPr>
        <w:ind w:left="4014" w:hanging="360"/>
      </w:pPr>
      <w:rPr>
        <w:rFonts w:hint="default"/>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9">
    <w:nsid w:val="0FC117BA"/>
    <w:multiLevelType w:val="hybridMultilevel"/>
    <w:tmpl w:val="F1420D20"/>
    <w:lvl w:ilvl="0" w:tplc="87E0187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0C21288"/>
    <w:multiLevelType w:val="hybridMultilevel"/>
    <w:tmpl w:val="46CA4A12"/>
    <w:lvl w:ilvl="0" w:tplc="04210017">
      <w:start w:val="1"/>
      <w:numFmt w:val="lowerLetter"/>
      <w:lvlText w:val="%1)"/>
      <w:lvlJc w:val="left"/>
      <w:pPr>
        <w:ind w:left="2765" w:hanging="78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1">
    <w:nsid w:val="10FE0A5C"/>
    <w:multiLevelType w:val="hybridMultilevel"/>
    <w:tmpl w:val="D73EF3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4F06537"/>
    <w:multiLevelType w:val="hybridMultilevel"/>
    <w:tmpl w:val="847281AC"/>
    <w:lvl w:ilvl="0" w:tplc="4AC8643A">
      <w:start w:val="1"/>
      <w:numFmt w:val="lowerLetter"/>
      <w:lvlText w:val="%1."/>
      <w:lvlJc w:val="left"/>
      <w:pPr>
        <w:ind w:left="1353" w:hanging="360"/>
      </w:pPr>
      <w:rPr>
        <w:rFonts w:ascii="Times New Roman" w:hAnsi="Times New Roman" w:cs="Times New Roman" w:hint="default"/>
        <w:b w:val="0"/>
        <w:sz w:val="24"/>
        <w:vertAlign w:val="baseline"/>
      </w:rPr>
    </w:lvl>
    <w:lvl w:ilvl="1" w:tplc="04210019">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3">
    <w:nsid w:val="16962A6E"/>
    <w:multiLevelType w:val="hybridMultilevel"/>
    <w:tmpl w:val="C306369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B553271"/>
    <w:multiLevelType w:val="hybridMultilevel"/>
    <w:tmpl w:val="BC7C64D6"/>
    <w:lvl w:ilvl="0" w:tplc="04090011">
      <w:start w:val="1"/>
      <w:numFmt w:val="decimal"/>
      <w:lvlText w:val="%1)"/>
      <w:lvlJc w:val="left"/>
      <w:pPr>
        <w:ind w:left="1920" w:hanging="360"/>
      </w:pPr>
      <w:rPr>
        <w:rFonts w:cs="Times New Roman"/>
      </w:rPr>
    </w:lvl>
    <w:lvl w:ilvl="1" w:tplc="04090019" w:tentative="1">
      <w:start w:val="1"/>
      <w:numFmt w:val="lowerLetter"/>
      <w:lvlText w:val="%2."/>
      <w:lvlJc w:val="left"/>
      <w:pPr>
        <w:ind w:left="2640" w:hanging="360"/>
      </w:pPr>
      <w:rPr>
        <w:rFonts w:cs="Times New Roman"/>
      </w:rPr>
    </w:lvl>
    <w:lvl w:ilvl="2" w:tplc="0409001B" w:tentative="1">
      <w:start w:val="1"/>
      <w:numFmt w:val="lowerRoman"/>
      <w:lvlText w:val="%3."/>
      <w:lvlJc w:val="right"/>
      <w:pPr>
        <w:ind w:left="3360" w:hanging="180"/>
      </w:pPr>
      <w:rPr>
        <w:rFonts w:cs="Times New Roman"/>
      </w:rPr>
    </w:lvl>
    <w:lvl w:ilvl="3" w:tplc="0409000F" w:tentative="1">
      <w:start w:val="1"/>
      <w:numFmt w:val="decimal"/>
      <w:lvlText w:val="%4."/>
      <w:lvlJc w:val="left"/>
      <w:pPr>
        <w:ind w:left="4080" w:hanging="360"/>
      </w:pPr>
      <w:rPr>
        <w:rFonts w:cs="Times New Roman"/>
      </w:rPr>
    </w:lvl>
    <w:lvl w:ilvl="4" w:tplc="04090019" w:tentative="1">
      <w:start w:val="1"/>
      <w:numFmt w:val="lowerLetter"/>
      <w:lvlText w:val="%5."/>
      <w:lvlJc w:val="left"/>
      <w:pPr>
        <w:ind w:left="4800" w:hanging="360"/>
      </w:pPr>
      <w:rPr>
        <w:rFonts w:cs="Times New Roman"/>
      </w:rPr>
    </w:lvl>
    <w:lvl w:ilvl="5" w:tplc="0409001B" w:tentative="1">
      <w:start w:val="1"/>
      <w:numFmt w:val="lowerRoman"/>
      <w:lvlText w:val="%6."/>
      <w:lvlJc w:val="right"/>
      <w:pPr>
        <w:ind w:left="5520" w:hanging="180"/>
      </w:pPr>
      <w:rPr>
        <w:rFonts w:cs="Times New Roman"/>
      </w:rPr>
    </w:lvl>
    <w:lvl w:ilvl="6" w:tplc="0409000F" w:tentative="1">
      <w:start w:val="1"/>
      <w:numFmt w:val="decimal"/>
      <w:lvlText w:val="%7."/>
      <w:lvlJc w:val="left"/>
      <w:pPr>
        <w:ind w:left="6240" w:hanging="360"/>
      </w:pPr>
      <w:rPr>
        <w:rFonts w:cs="Times New Roman"/>
      </w:rPr>
    </w:lvl>
    <w:lvl w:ilvl="7" w:tplc="04090019" w:tentative="1">
      <w:start w:val="1"/>
      <w:numFmt w:val="lowerLetter"/>
      <w:lvlText w:val="%8."/>
      <w:lvlJc w:val="left"/>
      <w:pPr>
        <w:ind w:left="6960" w:hanging="360"/>
      </w:pPr>
      <w:rPr>
        <w:rFonts w:cs="Times New Roman"/>
      </w:rPr>
    </w:lvl>
    <w:lvl w:ilvl="8" w:tplc="0409001B" w:tentative="1">
      <w:start w:val="1"/>
      <w:numFmt w:val="lowerRoman"/>
      <w:lvlText w:val="%9."/>
      <w:lvlJc w:val="right"/>
      <w:pPr>
        <w:ind w:left="7680" w:hanging="180"/>
      </w:pPr>
      <w:rPr>
        <w:rFonts w:cs="Times New Roman"/>
      </w:rPr>
    </w:lvl>
  </w:abstractNum>
  <w:abstractNum w:abstractNumId="15">
    <w:nsid w:val="1C5817D5"/>
    <w:multiLevelType w:val="hybridMultilevel"/>
    <w:tmpl w:val="C3A29200"/>
    <w:lvl w:ilvl="0" w:tplc="A8D6CE2A">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6">
    <w:nsid w:val="1DFB660C"/>
    <w:multiLevelType w:val="hybridMultilevel"/>
    <w:tmpl w:val="9710ECDA"/>
    <w:lvl w:ilvl="0" w:tplc="EBFA9A04">
      <w:start w:val="1"/>
      <w:numFmt w:val="decimal"/>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1E5265D4"/>
    <w:multiLevelType w:val="hybridMultilevel"/>
    <w:tmpl w:val="1BDC14BE"/>
    <w:lvl w:ilvl="0" w:tplc="699E37D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1EF67B76"/>
    <w:multiLevelType w:val="hybridMultilevel"/>
    <w:tmpl w:val="C61EFE7E"/>
    <w:lvl w:ilvl="0" w:tplc="CD3021F4">
      <w:start w:val="1"/>
      <w:numFmt w:val="lowerLetter"/>
      <w:lvlText w:val="%1."/>
      <w:lvlJc w:val="left"/>
      <w:pPr>
        <w:ind w:left="107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1F164E79"/>
    <w:multiLevelType w:val="hybridMultilevel"/>
    <w:tmpl w:val="0E8A1536"/>
    <w:lvl w:ilvl="0" w:tplc="F072EBF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1F426921"/>
    <w:multiLevelType w:val="hybridMultilevel"/>
    <w:tmpl w:val="E920390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1">
    <w:nsid w:val="1F8854B1"/>
    <w:multiLevelType w:val="hybridMultilevel"/>
    <w:tmpl w:val="C85AAAF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201A443B"/>
    <w:multiLevelType w:val="hybridMultilevel"/>
    <w:tmpl w:val="E8B6130C"/>
    <w:lvl w:ilvl="0" w:tplc="6A084A0E">
      <w:start w:val="1"/>
      <w:numFmt w:val="decimal"/>
      <w:lvlText w:val="(%1)"/>
      <w:lvlJc w:val="left"/>
      <w:pPr>
        <w:ind w:left="2367" w:hanging="360"/>
      </w:pPr>
      <w:rPr>
        <w:rFonts w:cs="Times New Roman" w:hint="default"/>
      </w:rPr>
    </w:lvl>
    <w:lvl w:ilvl="1" w:tplc="04090019" w:tentative="1">
      <w:start w:val="1"/>
      <w:numFmt w:val="lowerLetter"/>
      <w:lvlText w:val="%2."/>
      <w:lvlJc w:val="left"/>
      <w:pPr>
        <w:ind w:left="3087" w:hanging="360"/>
      </w:pPr>
      <w:rPr>
        <w:rFonts w:cs="Times New Roman"/>
      </w:rPr>
    </w:lvl>
    <w:lvl w:ilvl="2" w:tplc="0409001B" w:tentative="1">
      <w:start w:val="1"/>
      <w:numFmt w:val="lowerRoman"/>
      <w:lvlText w:val="%3."/>
      <w:lvlJc w:val="right"/>
      <w:pPr>
        <w:ind w:left="3807" w:hanging="180"/>
      </w:pPr>
      <w:rPr>
        <w:rFonts w:cs="Times New Roman"/>
      </w:rPr>
    </w:lvl>
    <w:lvl w:ilvl="3" w:tplc="0409000F" w:tentative="1">
      <w:start w:val="1"/>
      <w:numFmt w:val="decimal"/>
      <w:lvlText w:val="%4."/>
      <w:lvlJc w:val="left"/>
      <w:pPr>
        <w:ind w:left="4527" w:hanging="360"/>
      </w:pPr>
      <w:rPr>
        <w:rFonts w:cs="Times New Roman"/>
      </w:rPr>
    </w:lvl>
    <w:lvl w:ilvl="4" w:tplc="04090019" w:tentative="1">
      <w:start w:val="1"/>
      <w:numFmt w:val="lowerLetter"/>
      <w:lvlText w:val="%5."/>
      <w:lvlJc w:val="left"/>
      <w:pPr>
        <w:ind w:left="5247" w:hanging="360"/>
      </w:pPr>
      <w:rPr>
        <w:rFonts w:cs="Times New Roman"/>
      </w:rPr>
    </w:lvl>
    <w:lvl w:ilvl="5" w:tplc="0409001B" w:tentative="1">
      <w:start w:val="1"/>
      <w:numFmt w:val="lowerRoman"/>
      <w:lvlText w:val="%6."/>
      <w:lvlJc w:val="right"/>
      <w:pPr>
        <w:ind w:left="5967" w:hanging="180"/>
      </w:pPr>
      <w:rPr>
        <w:rFonts w:cs="Times New Roman"/>
      </w:rPr>
    </w:lvl>
    <w:lvl w:ilvl="6" w:tplc="0409000F" w:tentative="1">
      <w:start w:val="1"/>
      <w:numFmt w:val="decimal"/>
      <w:lvlText w:val="%7."/>
      <w:lvlJc w:val="left"/>
      <w:pPr>
        <w:ind w:left="6687" w:hanging="360"/>
      </w:pPr>
      <w:rPr>
        <w:rFonts w:cs="Times New Roman"/>
      </w:rPr>
    </w:lvl>
    <w:lvl w:ilvl="7" w:tplc="04090019" w:tentative="1">
      <w:start w:val="1"/>
      <w:numFmt w:val="lowerLetter"/>
      <w:lvlText w:val="%8."/>
      <w:lvlJc w:val="left"/>
      <w:pPr>
        <w:ind w:left="7407" w:hanging="360"/>
      </w:pPr>
      <w:rPr>
        <w:rFonts w:cs="Times New Roman"/>
      </w:rPr>
    </w:lvl>
    <w:lvl w:ilvl="8" w:tplc="0409001B" w:tentative="1">
      <w:start w:val="1"/>
      <w:numFmt w:val="lowerRoman"/>
      <w:lvlText w:val="%9."/>
      <w:lvlJc w:val="right"/>
      <w:pPr>
        <w:ind w:left="8127" w:hanging="180"/>
      </w:pPr>
      <w:rPr>
        <w:rFonts w:cs="Times New Roman"/>
      </w:rPr>
    </w:lvl>
  </w:abstractNum>
  <w:abstractNum w:abstractNumId="23">
    <w:nsid w:val="238A27A3"/>
    <w:multiLevelType w:val="hybridMultilevel"/>
    <w:tmpl w:val="55D4200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3A23EDC"/>
    <w:multiLevelType w:val="hybridMultilevel"/>
    <w:tmpl w:val="9C54E5AE"/>
    <w:lvl w:ilvl="0" w:tplc="5EEA94C0">
      <w:start w:val="1"/>
      <w:numFmt w:val="upperLetter"/>
      <w:lvlText w:val="%1."/>
      <w:lvlJc w:val="left"/>
      <w:pPr>
        <w:tabs>
          <w:tab w:val="num" w:pos="720"/>
        </w:tabs>
        <w:ind w:left="720" w:hanging="360"/>
      </w:pPr>
      <w:rPr>
        <w:rFonts w:ascii="DextorOutD" w:eastAsia="Times New Roman" w:hAnsi="DextorOutD" w:cs="Times New Roman"/>
      </w:rPr>
    </w:lvl>
    <w:lvl w:ilvl="1" w:tplc="DEBA1872">
      <w:start w:val="1"/>
      <w:numFmt w:val="lowerLetter"/>
      <w:lvlText w:val="%2)"/>
      <w:lvlJc w:val="left"/>
      <w:pPr>
        <w:tabs>
          <w:tab w:val="num" w:pos="1440"/>
        </w:tabs>
        <w:ind w:left="1440" w:hanging="360"/>
      </w:pPr>
      <w:rPr>
        <w:rFonts w:asciiTheme="majorBidi" w:eastAsiaTheme="minorHAnsi" w:hAnsiTheme="majorBidi" w:cstheme="majorBidi" w:hint="default"/>
        <w:b w:val="0"/>
        <w:bCs w:val="0"/>
        <w:color w:val="auto"/>
      </w:rPr>
    </w:lvl>
    <w:lvl w:ilvl="2" w:tplc="0421000D">
      <w:start w:val="1"/>
      <w:numFmt w:val="bullet"/>
      <w:lvlText w:val=""/>
      <w:lvlJc w:val="left"/>
      <w:pPr>
        <w:tabs>
          <w:tab w:val="num" w:pos="2340"/>
        </w:tabs>
        <w:ind w:left="2340" w:hanging="360"/>
      </w:pPr>
      <w:rPr>
        <w:rFonts w:ascii="Wingdings" w:hAnsi="Wingdings" w:hint="default"/>
      </w:rPr>
    </w:lvl>
    <w:lvl w:ilvl="3" w:tplc="1730E304">
      <w:start w:val="1"/>
      <w:numFmt w:val="decimal"/>
      <w:lvlText w:val="%4."/>
      <w:lvlJc w:val="left"/>
      <w:pPr>
        <w:tabs>
          <w:tab w:val="num" w:pos="360"/>
        </w:tabs>
        <w:ind w:left="360" w:hanging="360"/>
      </w:pPr>
      <w:rPr>
        <w:rFonts w:cs="Times New Roman" w:hint="default"/>
      </w:rPr>
    </w:lvl>
    <w:lvl w:ilvl="4" w:tplc="5230932C">
      <w:start w:val="1"/>
      <w:numFmt w:val="lowerLetter"/>
      <w:lvlText w:val="%5."/>
      <w:lvlJc w:val="left"/>
      <w:pPr>
        <w:tabs>
          <w:tab w:val="num" w:pos="3600"/>
        </w:tabs>
        <w:ind w:left="3600" w:hanging="360"/>
      </w:pPr>
      <w:rPr>
        <w:rFonts w:hint="default"/>
        <w:color w:val="auto"/>
        <w:sz w:val="24"/>
        <w:szCs w:val="24"/>
      </w:rPr>
    </w:lvl>
    <w:lvl w:ilvl="5" w:tplc="48E62C32">
      <w:start w:val="782"/>
      <w:numFmt w:val="decimal"/>
      <w:lvlText w:val="%6"/>
      <w:lvlJc w:val="left"/>
      <w:pPr>
        <w:ind w:left="4500" w:hanging="360"/>
      </w:pPr>
      <w:rPr>
        <w:rFonts w:hint="default"/>
        <w:sz w:val="21"/>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23FA686D"/>
    <w:multiLevelType w:val="hybridMultilevel"/>
    <w:tmpl w:val="F788E292"/>
    <w:lvl w:ilvl="0" w:tplc="694885D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78134AE"/>
    <w:multiLevelType w:val="hybridMultilevel"/>
    <w:tmpl w:val="27AC5860"/>
    <w:lvl w:ilvl="0" w:tplc="04090017">
      <w:start w:val="1"/>
      <w:numFmt w:val="lowerLetter"/>
      <w:lvlText w:val="%1)"/>
      <w:lvlJc w:val="left"/>
      <w:pPr>
        <w:ind w:left="2345" w:hanging="360"/>
      </w:pPr>
      <w:rPr>
        <w:rFonts w:cs="Times New Roman" w:hint="default"/>
      </w:rPr>
    </w:lvl>
    <w:lvl w:ilvl="1" w:tplc="04090019" w:tentative="1">
      <w:start w:val="1"/>
      <w:numFmt w:val="lowerLetter"/>
      <w:lvlText w:val="%2."/>
      <w:lvlJc w:val="left"/>
      <w:pPr>
        <w:ind w:left="3065" w:hanging="360"/>
      </w:pPr>
      <w:rPr>
        <w:rFonts w:cs="Times New Roman"/>
      </w:rPr>
    </w:lvl>
    <w:lvl w:ilvl="2" w:tplc="0409001B" w:tentative="1">
      <w:start w:val="1"/>
      <w:numFmt w:val="lowerRoman"/>
      <w:lvlText w:val="%3."/>
      <w:lvlJc w:val="right"/>
      <w:pPr>
        <w:ind w:left="3785" w:hanging="180"/>
      </w:pPr>
      <w:rPr>
        <w:rFonts w:cs="Times New Roman"/>
      </w:rPr>
    </w:lvl>
    <w:lvl w:ilvl="3" w:tplc="0409000F" w:tentative="1">
      <w:start w:val="1"/>
      <w:numFmt w:val="decimal"/>
      <w:lvlText w:val="%4."/>
      <w:lvlJc w:val="left"/>
      <w:pPr>
        <w:ind w:left="4505" w:hanging="360"/>
      </w:pPr>
      <w:rPr>
        <w:rFonts w:cs="Times New Roman"/>
      </w:rPr>
    </w:lvl>
    <w:lvl w:ilvl="4" w:tplc="04090019" w:tentative="1">
      <w:start w:val="1"/>
      <w:numFmt w:val="lowerLetter"/>
      <w:lvlText w:val="%5."/>
      <w:lvlJc w:val="left"/>
      <w:pPr>
        <w:ind w:left="5225" w:hanging="360"/>
      </w:pPr>
      <w:rPr>
        <w:rFonts w:cs="Times New Roman"/>
      </w:rPr>
    </w:lvl>
    <w:lvl w:ilvl="5" w:tplc="0409001B" w:tentative="1">
      <w:start w:val="1"/>
      <w:numFmt w:val="lowerRoman"/>
      <w:lvlText w:val="%6."/>
      <w:lvlJc w:val="right"/>
      <w:pPr>
        <w:ind w:left="5945" w:hanging="180"/>
      </w:pPr>
      <w:rPr>
        <w:rFonts w:cs="Times New Roman"/>
      </w:rPr>
    </w:lvl>
    <w:lvl w:ilvl="6" w:tplc="0409000F" w:tentative="1">
      <w:start w:val="1"/>
      <w:numFmt w:val="decimal"/>
      <w:lvlText w:val="%7."/>
      <w:lvlJc w:val="left"/>
      <w:pPr>
        <w:ind w:left="6665" w:hanging="360"/>
      </w:pPr>
      <w:rPr>
        <w:rFonts w:cs="Times New Roman"/>
      </w:rPr>
    </w:lvl>
    <w:lvl w:ilvl="7" w:tplc="04090019" w:tentative="1">
      <w:start w:val="1"/>
      <w:numFmt w:val="lowerLetter"/>
      <w:lvlText w:val="%8."/>
      <w:lvlJc w:val="left"/>
      <w:pPr>
        <w:ind w:left="7385" w:hanging="360"/>
      </w:pPr>
      <w:rPr>
        <w:rFonts w:cs="Times New Roman"/>
      </w:rPr>
    </w:lvl>
    <w:lvl w:ilvl="8" w:tplc="0409001B" w:tentative="1">
      <w:start w:val="1"/>
      <w:numFmt w:val="lowerRoman"/>
      <w:lvlText w:val="%9."/>
      <w:lvlJc w:val="right"/>
      <w:pPr>
        <w:ind w:left="8105" w:hanging="180"/>
      </w:pPr>
      <w:rPr>
        <w:rFonts w:cs="Times New Roman"/>
      </w:rPr>
    </w:lvl>
  </w:abstractNum>
  <w:abstractNum w:abstractNumId="27">
    <w:nsid w:val="29A840DA"/>
    <w:multiLevelType w:val="hybridMultilevel"/>
    <w:tmpl w:val="528A0858"/>
    <w:lvl w:ilvl="0" w:tplc="0409000F">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8">
    <w:nsid w:val="2E007F61"/>
    <w:multiLevelType w:val="hybridMultilevel"/>
    <w:tmpl w:val="C886550E"/>
    <w:lvl w:ilvl="0" w:tplc="65D4EE2A">
      <w:start w:val="1"/>
      <w:numFmt w:val="decimal"/>
      <w:lvlText w:val="%1."/>
      <w:lvlJc w:val="left"/>
      <w:pPr>
        <w:ind w:left="360" w:hanging="360"/>
      </w:pPr>
      <w:rPr>
        <w:rFonts w:ascii="Times New Roman" w:hAnsi="Times New Roman" w:cs="Times New Roman" w:hint="default"/>
        <w:sz w:val="24"/>
        <w:szCs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nsid w:val="2F4B7BC9"/>
    <w:multiLevelType w:val="hybridMultilevel"/>
    <w:tmpl w:val="758AB0EC"/>
    <w:lvl w:ilvl="0" w:tplc="5C024CB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306849A5"/>
    <w:multiLevelType w:val="hybridMultilevel"/>
    <w:tmpl w:val="F8FEAA0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2C43C28"/>
    <w:multiLevelType w:val="hybridMultilevel"/>
    <w:tmpl w:val="7422CF30"/>
    <w:lvl w:ilvl="0" w:tplc="392801CE">
      <w:start w:val="1"/>
      <w:numFmt w:val="lowerLetter"/>
      <w:lvlText w:val="%1."/>
      <w:lvlJc w:val="left"/>
      <w:pPr>
        <w:ind w:left="1080" w:hanging="360"/>
      </w:pPr>
      <w:rPr>
        <w:rFonts w:hint="default"/>
        <w:color w:val="575757"/>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340F730F"/>
    <w:multiLevelType w:val="hybridMultilevel"/>
    <w:tmpl w:val="E3A4A844"/>
    <w:lvl w:ilvl="0" w:tplc="A35C9344">
      <w:start w:val="1"/>
      <w:numFmt w:val="upperLetter"/>
      <w:lvlText w:val="%1."/>
      <w:lvlJc w:val="left"/>
      <w:pPr>
        <w:ind w:left="927" w:hanging="360"/>
      </w:pPr>
      <w:rPr>
        <w:rFonts w:cs="Times New Roman" w:hint="default"/>
        <w:b/>
        <w:bCs/>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33">
    <w:nsid w:val="34764C2C"/>
    <w:multiLevelType w:val="hybridMultilevel"/>
    <w:tmpl w:val="D75ED5D2"/>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4">
    <w:nsid w:val="35C869B3"/>
    <w:multiLevelType w:val="hybridMultilevel"/>
    <w:tmpl w:val="6CFECC4C"/>
    <w:lvl w:ilvl="0" w:tplc="6A084A0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36F50DA5"/>
    <w:multiLevelType w:val="hybridMultilevel"/>
    <w:tmpl w:val="F4DAE9F2"/>
    <w:lvl w:ilvl="0" w:tplc="D1AEA68C">
      <w:start w:val="1"/>
      <w:numFmt w:val="lowerLetter"/>
      <w:lvlText w:val="%1."/>
      <w:lvlJc w:val="left"/>
      <w:pPr>
        <w:ind w:left="1080" w:hanging="360"/>
      </w:pPr>
      <w:rPr>
        <w:rFonts w:hint="default"/>
        <w:color w:val="575757"/>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38665454"/>
    <w:multiLevelType w:val="hybridMultilevel"/>
    <w:tmpl w:val="AC5CD1B6"/>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388F058C"/>
    <w:multiLevelType w:val="hybridMultilevel"/>
    <w:tmpl w:val="CFFC74C6"/>
    <w:lvl w:ilvl="0" w:tplc="6B5C00A2">
      <w:start w:val="1"/>
      <w:numFmt w:val="decimal"/>
      <w:lvlText w:val="%1."/>
      <w:lvlJc w:val="left"/>
      <w:pPr>
        <w:ind w:left="1854" w:hanging="360"/>
      </w:pPr>
      <w:rPr>
        <w:b/>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8">
    <w:nsid w:val="39595C9D"/>
    <w:multiLevelType w:val="hybridMultilevel"/>
    <w:tmpl w:val="DE1ECD14"/>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3B980735"/>
    <w:multiLevelType w:val="hybridMultilevel"/>
    <w:tmpl w:val="363279F0"/>
    <w:lvl w:ilvl="0" w:tplc="04090019">
      <w:start w:val="1"/>
      <w:numFmt w:val="lowerLetter"/>
      <w:lvlText w:val="%1."/>
      <w:lvlJc w:val="left"/>
      <w:pPr>
        <w:ind w:left="720" w:hanging="360"/>
      </w:pPr>
      <w:rPr>
        <w:rFonts w:cs="Times New Roman"/>
      </w:rPr>
    </w:lvl>
    <w:lvl w:ilvl="1" w:tplc="04090011">
      <w:start w:val="1"/>
      <w:numFmt w:val="decimal"/>
      <w:lvlText w:val="%2)"/>
      <w:lvlJc w:val="left"/>
      <w:pPr>
        <w:ind w:left="1440" w:hanging="360"/>
      </w:pPr>
      <w:rPr>
        <w:rFonts w:cs="Times New Roman"/>
        <w:i w:val="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3CC93CE1"/>
    <w:multiLevelType w:val="hybridMultilevel"/>
    <w:tmpl w:val="F09AD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F37EE5"/>
    <w:multiLevelType w:val="hybridMultilevel"/>
    <w:tmpl w:val="B0BA8532"/>
    <w:lvl w:ilvl="0" w:tplc="04090019">
      <w:start w:val="1"/>
      <w:numFmt w:val="lowerLetter"/>
      <w:lvlText w:val="%1."/>
      <w:lvlJc w:val="left"/>
      <w:pPr>
        <w:ind w:left="2280" w:hanging="360"/>
      </w:pPr>
    </w:lvl>
    <w:lvl w:ilvl="1" w:tplc="04090019">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2">
    <w:nsid w:val="458D07A8"/>
    <w:multiLevelType w:val="hybridMultilevel"/>
    <w:tmpl w:val="76E25882"/>
    <w:lvl w:ilvl="0" w:tplc="6A084A0E">
      <w:start w:val="1"/>
      <w:numFmt w:val="decimal"/>
      <w:lvlText w:val="(%1)"/>
      <w:lvlJc w:val="left"/>
      <w:pPr>
        <w:ind w:left="2367" w:hanging="360"/>
      </w:pPr>
      <w:rPr>
        <w:rFonts w:cs="Times New Roman" w:hint="default"/>
      </w:rPr>
    </w:lvl>
    <w:lvl w:ilvl="1" w:tplc="04090019" w:tentative="1">
      <w:start w:val="1"/>
      <w:numFmt w:val="lowerLetter"/>
      <w:lvlText w:val="%2."/>
      <w:lvlJc w:val="left"/>
      <w:pPr>
        <w:ind w:left="3087" w:hanging="360"/>
      </w:pPr>
      <w:rPr>
        <w:rFonts w:cs="Times New Roman"/>
      </w:rPr>
    </w:lvl>
    <w:lvl w:ilvl="2" w:tplc="0409001B" w:tentative="1">
      <w:start w:val="1"/>
      <w:numFmt w:val="lowerRoman"/>
      <w:lvlText w:val="%3."/>
      <w:lvlJc w:val="right"/>
      <w:pPr>
        <w:ind w:left="3807" w:hanging="180"/>
      </w:pPr>
      <w:rPr>
        <w:rFonts w:cs="Times New Roman"/>
      </w:rPr>
    </w:lvl>
    <w:lvl w:ilvl="3" w:tplc="0409000F" w:tentative="1">
      <w:start w:val="1"/>
      <w:numFmt w:val="decimal"/>
      <w:lvlText w:val="%4."/>
      <w:lvlJc w:val="left"/>
      <w:pPr>
        <w:ind w:left="4527" w:hanging="360"/>
      </w:pPr>
      <w:rPr>
        <w:rFonts w:cs="Times New Roman"/>
      </w:rPr>
    </w:lvl>
    <w:lvl w:ilvl="4" w:tplc="04090019" w:tentative="1">
      <w:start w:val="1"/>
      <w:numFmt w:val="lowerLetter"/>
      <w:lvlText w:val="%5."/>
      <w:lvlJc w:val="left"/>
      <w:pPr>
        <w:ind w:left="5247" w:hanging="360"/>
      </w:pPr>
      <w:rPr>
        <w:rFonts w:cs="Times New Roman"/>
      </w:rPr>
    </w:lvl>
    <w:lvl w:ilvl="5" w:tplc="0409001B" w:tentative="1">
      <w:start w:val="1"/>
      <w:numFmt w:val="lowerRoman"/>
      <w:lvlText w:val="%6."/>
      <w:lvlJc w:val="right"/>
      <w:pPr>
        <w:ind w:left="5967" w:hanging="180"/>
      </w:pPr>
      <w:rPr>
        <w:rFonts w:cs="Times New Roman"/>
      </w:rPr>
    </w:lvl>
    <w:lvl w:ilvl="6" w:tplc="0409000F" w:tentative="1">
      <w:start w:val="1"/>
      <w:numFmt w:val="decimal"/>
      <w:lvlText w:val="%7."/>
      <w:lvlJc w:val="left"/>
      <w:pPr>
        <w:ind w:left="6687" w:hanging="360"/>
      </w:pPr>
      <w:rPr>
        <w:rFonts w:cs="Times New Roman"/>
      </w:rPr>
    </w:lvl>
    <w:lvl w:ilvl="7" w:tplc="04090019" w:tentative="1">
      <w:start w:val="1"/>
      <w:numFmt w:val="lowerLetter"/>
      <w:lvlText w:val="%8."/>
      <w:lvlJc w:val="left"/>
      <w:pPr>
        <w:ind w:left="7407" w:hanging="360"/>
      </w:pPr>
      <w:rPr>
        <w:rFonts w:cs="Times New Roman"/>
      </w:rPr>
    </w:lvl>
    <w:lvl w:ilvl="8" w:tplc="0409001B" w:tentative="1">
      <w:start w:val="1"/>
      <w:numFmt w:val="lowerRoman"/>
      <w:lvlText w:val="%9."/>
      <w:lvlJc w:val="right"/>
      <w:pPr>
        <w:ind w:left="8127" w:hanging="180"/>
      </w:pPr>
      <w:rPr>
        <w:rFonts w:cs="Times New Roman"/>
      </w:rPr>
    </w:lvl>
  </w:abstractNum>
  <w:abstractNum w:abstractNumId="43">
    <w:nsid w:val="46916CD0"/>
    <w:multiLevelType w:val="hybridMultilevel"/>
    <w:tmpl w:val="6330836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46C24493"/>
    <w:multiLevelType w:val="hybridMultilevel"/>
    <w:tmpl w:val="ED940666"/>
    <w:lvl w:ilvl="0" w:tplc="620240F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471B251D"/>
    <w:multiLevelType w:val="hybridMultilevel"/>
    <w:tmpl w:val="C4E2A532"/>
    <w:lvl w:ilvl="0" w:tplc="16C61C6C">
      <w:start w:val="1"/>
      <w:numFmt w:val="lowerLetter"/>
      <w:lvlText w:val="%1)"/>
      <w:lvlJc w:val="left"/>
      <w:pPr>
        <w:tabs>
          <w:tab w:val="num" w:pos="1080"/>
        </w:tabs>
        <w:ind w:left="1080" w:hanging="360"/>
      </w:pPr>
      <w:rPr>
        <w:rFonts w:asciiTheme="majorBidi" w:eastAsiaTheme="minorHAnsi" w:hAnsiTheme="majorBidi" w:cstheme="majorBidi" w:hint="default"/>
      </w:r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6">
    <w:nsid w:val="47BF3FA1"/>
    <w:multiLevelType w:val="hybridMultilevel"/>
    <w:tmpl w:val="C5B40170"/>
    <w:lvl w:ilvl="0" w:tplc="87E0187C">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nsid w:val="482F74D2"/>
    <w:multiLevelType w:val="hybridMultilevel"/>
    <w:tmpl w:val="F03CE9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B1814D6"/>
    <w:multiLevelType w:val="hybridMultilevel"/>
    <w:tmpl w:val="614C14FA"/>
    <w:lvl w:ilvl="0" w:tplc="0C42948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518F2DA4"/>
    <w:multiLevelType w:val="hybridMultilevel"/>
    <w:tmpl w:val="90B6439E"/>
    <w:lvl w:ilvl="0" w:tplc="04090017">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50">
    <w:nsid w:val="53E66C5B"/>
    <w:multiLevelType w:val="hybridMultilevel"/>
    <w:tmpl w:val="692C3E4A"/>
    <w:lvl w:ilvl="0" w:tplc="04090011">
      <w:start w:val="1"/>
      <w:numFmt w:val="decimal"/>
      <w:lvlText w:val="%1)"/>
      <w:lvlJc w:val="left"/>
      <w:pPr>
        <w:ind w:left="2574" w:hanging="360"/>
      </w:pPr>
      <w:rPr>
        <w:rFonts w:cs="Times New Roman"/>
      </w:rPr>
    </w:lvl>
    <w:lvl w:ilvl="1" w:tplc="04090019" w:tentative="1">
      <w:start w:val="1"/>
      <w:numFmt w:val="lowerLetter"/>
      <w:lvlText w:val="%2."/>
      <w:lvlJc w:val="left"/>
      <w:pPr>
        <w:ind w:left="3294" w:hanging="360"/>
      </w:pPr>
      <w:rPr>
        <w:rFonts w:cs="Times New Roman"/>
      </w:rPr>
    </w:lvl>
    <w:lvl w:ilvl="2" w:tplc="0409001B" w:tentative="1">
      <w:start w:val="1"/>
      <w:numFmt w:val="lowerRoman"/>
      <w:lvlText w:val="%3."/>
      <w:lvlJc w:val="right"/>
      <w:pPr>
        <w:ind w:left="4014" w:hanging="180"/>
      </w:pPr>
      <w:rPr>
        <w:rFonts w:cs="Times New Roman"/>
      </w:rPr>
    </w:lvl>
    <w:lvl w:ilvl="3" w:tplc="0409000F" w:tentative="1">
      <w:start w:val="1"/>
      <w:numFmt w:val="decimal"/>
      <w:lvlText w:val="%4."/>
      <w:lvlJc w:val="left"/>
      <w:pPr>
        <w:ind w:left="4734" w:hanging="360"/>
      </w:pPr>
      <w:rPr>
        <w:rFonts w:cs="Times New Roman"/>
      </w:rPr>
    </w:lvl>
    <w:lvl w:ilvl="4" w:tplc="04090019" w:tentative="1">
      <w:start w:val="1"/>
      <w:numFmt w:val="lowerLetter"/>
      <w:lvlText w:val="%5."/>
      <w:lvlJc w:val="left"/>
      <w:pPr>
        <w:ind w:left="5454" w:hanging="360"/>
      </w:pPr>
      <w:rPr>
        <w:rFonts w:cs="Times New Roman"/>
      </w:rPr>
    </w:lvl>
    <w:lvl w:ilvl="5" w:tplc="0409001B" w:tentative="1">
      <w:start w:val="1"/>
      <w:numFmt w:val="lowerRoman"/>
      <w:lvlText w:val="%6."/>
      <w:lvlJc w:val="right"/>
      <w:pPr>
        <w:ind w:left="6174" w:hanging="180"/>
      </w:pPr>
      <w:rPr>
        <w:rFonts w:cs="Times New Roman"/>
      </w:rPr>
    </w:lvl>
    <w:lvl w:ilvl="6" w:tplc="0409000F" w:tentative="1">
      <w:start w:val="1"/>
      <w:numFmt w:val="decimal"/>
      <w:lvlText w:val="%7."/>
      <w:lvlJc w:val="left"/>
      <w:pPr>
        <w:ind w:left="6894" w:hanging="360"/>
      </w:pPr>
      <w:rPr>
        <w:rFonts w:cs="Times New Roman"/>
      </w:rPr>
    </w:lvl>
    <w:lvl w:ilvl="7" w:tplc="04090019" w:tentative="1">
      <w:start w:val="1"/>
      <w:numFmt w:val="lowerLetter"/>
      <w:lvlText w:val="%8."/>
      <w:lvlJc w:val="left"/>
      <w:pPr>
        <w:ind w:left="7614" w:hanging="360"/>
      </w:pPr>
      <w:rPr>
        <w:rFonts w:cs="Times New Roman"/>
      </w:rPr>
    </w:lvl>
    <w:lvl w:ilvl="8" w:tplc="0409001B" w:tentative="1">
      <w:start w:val="1"/>
      <w:numFmt w:val="lowerRoman"/>
      <w:lvlText w:val="%9."/>
      <w:lvlJc w:val="right"/>
      <w:pPr>
        <w:ind w:left="8334" w:hanging="180"/>
      </w:pPr>
      <w:rPr>
        <w:rFonts w:cs="Times New Roman"/>
      </w:rPr>
    </w:lvl>
  </w:abstractNum>
  <w:abstractNum w:abstractNumId="51">
    <w:nsid w:val="56FA766F"/>
    <w:multiLevelType w:val="hybridMultilevel"/>
    <w:tmpl w:val="F16078F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585928AB"/>
    <w:multiLevelType w:val="hybridMultilevel"/>
    <w:tmpl w:val="FA924FF2"/>
    <w:lvl w:ilvl="0" w:tplc="8468130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86C6510"/>
    <w:multiLevelType w:val="hybridMultilevel"/>
    <w:tmpl w:val="D638C200"/>
    <w:lvl w:ilvl="0" w:tplc="0409000F">
      <w:start w:val="1"/>
      <w:numFmt w:val="decimal"/>
      <w:lvlText w:val="%1."/>
      <w:lvlJc w:val="left"/>
      <w:pPr>
        <w:ind w:left="1713" w:hanging="360"/>
      </w:pPr>
      <w:rPr>
        <w:rFonts w:cs="Times New Roman"/>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54">
    <w:nsid w:val="599D33CE"/>
    <w:multiLevelType w:val="hybridMultilevel"/>
    <w:tmpl w:val="A8CACABA"/>
    <w:lvl w:ilvl="0" w:tplc="04090011">
      <w:start w:val="1"/>
      <w:numFmt w:val="decimal"/>
      <w:lvlText w:val="%1)"/>
      <w:lvlJc w:val="left"/>
      <w:pPr>
        <w:ind w:left="1920" w:hanging="360"/>
      </w:pPr>
      <w:rPr>
        <w:rFonts w:cs="Times New Roman"/>
      </w:rPr>
    </w:lvl>
    <w:lvl w:ilvl="1" w:tplc="04090019" w:tentative="1">
      <w:start w:val="1"/>
      <w:numFmt w:val="lowerLetter"/>
      <w:lvlText w:val="%2."/>
      <w:lvlJc w:val="left"/>
      <w:pPr>
        <w:ind w:left="2640" w:hanging="360"/>
      </w:pPr>
      <w:rPr>
        <w:rFonts w:cs="Times New Roman"/>
      </w:rPr>
    </w:lvl>
    <w:lvl w:ilvl="2" w:tplc="0409001B" w:tentative="1">
      <w:start w:val="1"/>
      <w:numFmt w:val="lowerRoman"/>
      <w:lvlText w:val="%3."/>
      <w:lvlJc w:val="right"/>
      <w:pPr>
        <w:ind w:left="3360" w:hanging="180"/>
      </w:pPr>
      <w:rPr>
        <w:rFonts w:cs="Times New Roman"/>
      </w:rPr>
    </w:lvl>
    <w:lvl w:ilvl="3" w:tplc="0409000F" w:tentative="1">
      <w:start w:val="1"/>
      <w:numFmt w:val="decimal"/>
      <w:lvlText w:val="%4."/>
      <w:lvlJc w:val="left"/>
      <w:pPr>
        <w:ind w:left="4080" w:hanging="360"/>
      </w:pPr>
      <w:rPr>
        <w:rFonts w:cs="Times New Roman"/>
      </w:rPr>
    </w:lvl>
    <w:lvl w:ilvl="4" w:tplc="04090019" w:tentative="1">
      <w:start w:val="1"/>
      <w:numFmt w:val="lowerLetter"/>
      <w:lvlText w:val="%5."/>
      <w:lvlJc w:val="left"/>
      <w:pPr>
        <w:ind w:left="4800" w:hanging="360"/>
      </w:pPr>
      <w:rPr>
        <w:rFonts w:cs="Times New Roman"/>
      </w:rPr>
    </w:lvl>
    <w:lvl w:ilvl="5" w:tplc="0409001B" w:tentative="1">
      <w:start w:val="1"/>
      <w:numFmt w:val="lowerRoman"/>
      <w:lvlText w:val="%6."/>
      <w:lvlJc w:val="right"/>
      <w:pPr>
        <w:ind w:left="5520" w:hanging="180"/>
      </w:pPr>
      <w:rPr>
        <w:rFonts w:cs="Times New Roman"/>
      </w:rPr>
    </w:lvl>
    <w:lvl w:ilvl="6" w:tplc="0409000F" w:tentative="1">
      <w:start w:val="1"/>
      <w:numFmt w:val="decimal"/>
      <w:lvlText w:val="%7."/>
      <w:lvlJc w:val="left"/>
      <w:pPr>
        <w:ind w:left="6240" w:hanging="360"/>
      </w:pPr>
      <w:rPr>
        <w:rFonts w:cs="Times New Roman"/>
      </w:rPr>
    </w:lvl>
    <w:lvl w:ilvl="7" w:tplc="04090019" w:tentative="1">
      <w:start w:val="1"/>
      <w:numFmt w:val="lowerLetter"/>
      <w:lvlText w:val="%8."/>
      <w:lvlJc w:val="left"/>
      <w:pPr>
        <w:ind w:left="6960" w:hanging="360"/>
      </w:pPr>
      <w:rPr>
        <w:rFonts w:cs="Times New Roman"/>
      </w:rPr>
    </w:lvl>
    <w:lvl w:ilvl="8" w:tplc="0409001B" w:tentative="1">
      <w:start w:val="1"/>
      <w:numFmt w:val="lowerRoman"/>
      <w:lvlText w:val="%9."/>
      <w:lvlJc w:val="right"/>
      <w:pPr>
        <w:ind w:left="7680" w:hanging="180"/>
      </w:pPr>
      <w:rPr>
        <w:rFonts w:cs="Times New Roman"/>
      </w:rPr>
    </w:lvl>
  </w:abstractNum>
  <w:abstractNum w:abstractNumId="55">
    <w:nsid w:val="5D9D1690"/>
    <w:multiLevelType w:val="hybridMultilevel"/>
    <w:tmpl w:val="4C2CBD4E"/>
    <w:lvl w:ilvl="0" w:tplc="04090011">
      <w:start w:val="1"/>
      <w:numFmt w:val="decimal"/>
      <w:lvlText w:val="%1)"/>
      <w:lvlJc w:val="left"/>
      <w:pPr>
        <w:ind w:left="2574" w:hanging="360"/>
      </w:pPr>
      <w:rPr>
        <w:rFonts w:cs="Times New Roman"/>
      </w:rPr>
    </w:lvl>
    <w:lvl w:ilvl="1" w:tplc="04090019" w:tentative="1">
      <w:start w:val="1"/>
      <w:numFmt w:val="lowerLetter"/>
      <w:lvlText w:val="%2."/>
      <w:lvlJc w:val="left"/>
      <w:pPr>
        <w:ind w:left="3294" w:hanging="360"/>
      </w:pPr>
      <w:rPr>
        <w:rFonts w:cs="Times New Roman"/>
      </w:rPr>
    </w:lvl>
    <w:lvl w:ilvl="2" w:tplc="0409001B" w:tentative="1">
      <w:start w:val="1"/>
      <w:numFmt w:val="lowerRoman"/>
      <w:lvlText w:val="%3."/>
      <w:lvlJc w:val="right"/>
      <w:pPr>
        <w:ind w:left="4014" w:hanging="180"/>
      </w:pPr>
      <w:rPr>
        <w:rFonts w:cs="Times New Roman"/>
      </w:rPr>
    </w:lvl>
    <w:lvl w:ilvl="3" w:tplc="0409000F" w:tentative="1">
      <w:start w:val="1"/>
      <w:numFmt w:val="decimal"/>
      <w:lvlText w:val="%4."/>
      <w:lvlJc w:val="left"/>
      <w:pPr>
        <w:ind w:left="4734" w:hanging="360"/>
      </w:pPr>
      <w:rPr>
        <w:rFonts w:cs="Times New Roman"/>
      </w:rPr>
    </w:lvl>
    <w:lvl w:ilvl="4" w:tplc="04090019" w:tentative="1">
      <w:start w:val="1"/>
      <w:numFmt w:val="lowerLetter"/>
      <w:lvlText w:val="%5."/>
      <w:lvlJc w:val="left"/>
      <w:pPr>
        <w:ind w:left="5454" w:hanging="360"/>
      </w:pPr>
      <w:rPr>
        <w:rFonts w:cs="Times New Roman"/>
      </w:rPr>
    </w:lvl>
    <w:lvl w:ilvl="5" w:tplc="0409001B" w:tentative="1">
      <w:start w:val="1"/>
      <w:numFmt w:val="lowerRoman"/>
      <w:lvlText w:val="%6."/>
      <w:lvlJc w:val="right"/>
      <w:pPr>
        <w:ind w:left="6174" w:hanging="180"/>
      </w:pPr>
      <w:rPr>
        <w:rFonts w:cs="Times New Roman"/>
      </w:rPr>
    </w:lvl>
    <w:lvl w:ilvl="6" w:tplc="0409000F" w:tentative="1">
      <w:start w:val="1"/>
      <w:numFmt w:val="decimal"/>
      <w:lvlText w:val="%7."/>
      <w:lvlJc w:val="left"/>
      <w:pPr>
        <w:ind w:left="6894" w:hanging="360"/>
      </w:pPr>
      <w:rPr>
        <w:rFonts w:cs="Times New Roman"/>
      </w:rPr>
    </w:lvl>
    <w:lvl w:ilvl="7" w:tplc="04090019" w:tentative="1">
      <w:start w:val="1"/>
      <w:numFmt w:val="lowerLetter"/>
      <w:lvlText w:val="%8."/>
      <w:lvlJc w:val="left"/>
      <w:pPr>
        <w:ind w:left="7614" w:hanging="360"/>
      </w:pPr>
      <w:rPr>
        <w:rFonts w:cs="Times New Roman"/>
      </w:rPr>
    </w:lvl>
    <w:lvl w:ilvl="8" w:tplc="0409001B" w:tentative="1">
      <w:start w:val="1"/>
      <w:numFmt w:val="lowerRoman"/>
      <w:lvlText w:val="%9."/>
      <w:lvlJc w:val="right"/>
      <w:pPr>
        <w:ind w:left="8334" w:hanging="180"/>
      </w:pPr>
      <w:rPr>
        <w:rFonts w:cs="Times New Roman"/>
      </w:rPr>
    </w:lvl>
  </w:abstractNum>
  <w:abstractNum w:abstractNumId="56">
    <w:nsid w:val="5EC74FE4"/>
    <w:multiLevelType w:val="multilevel"/>
    <w:tmpl w:val="4496A7DA"/>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start w:val="1"/>
      <w:numFmt w:val="lowerLetter"/>
      <w:lvlText w:val="%3."/>
      <w:lvlJc w:val="left"/>
      <w:pPr>
        <w:ind w:left="2160" w:hanging="360"/>
      </w:pPr>
      <w:rPr>
        <w:rFonts w:cs="Times New Roman" w:hint="default"/>
      </w:rPr>
    </w:lvl>
    <w:lvl w:ilvl="3">
      <w:start w:val="1"/>
      <w:numFmt w:val="decimal"/>
      <w:lvlText w:val="(%4)"/>
      <w:lvlJc w:val="left"/>
      <w:pPr>
        <w:ind w:left="2880" w:hanging="360"/>
      </w:pPr>
      <w:rPr>
        <w:rFonts w:cs="Times New Roman" w:hint="default"/>
      </w:rPr>
    </w:lvl>
    <w:lvl w:ilvl="4">
      <w:start w:val="1"/>
      <w:numFmt w:val="decimal"/>
      <w:lvlText w:val="%5)"/>
      <w:lvlJc w:val="left"/>
      <w:pPr>
        <w:ind w:left="3600" w:hanging="360"/>
      </w:pPr>
      <w:rPr>
        <w:rFonts w:cs="Times New Roman" w:hint="default"/>
      </w:rPr>
    </w:lvl>
    <w:lvl w:ilvl="5">
      <w:start w:val="1"/>
      <w:numFmt w:val="decimal"/>
      <w:lvlText w:val="%6."/>
      <w:lvlJc w:val="left"/>
      <w:pPr>
        <w:ind w:left="4320" w:hanging="360"/>
      </w:pPr>
      <w:rPr>
        <w:rFonts w:cs="Times New Roman" w:hint="default"/>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nsid w:val="61537796"/>
    <w:multiLevelType w:val="hybridMultilevel"/>
    <w:tmpl w:val="B4CA3D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1DB6D07"/>
    <w:multiLevelType w:val="hybridMultilevel"/>
    <w:tmpl w:val="F274077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623A181E"/>
    <w:multiLevelType w:val="hybridMultilevel"/>
    <w:tmpl w:val="DB98FFE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62F77749"/>
    <w:multiLevelType w:val="hybridMultilevel"/>
    <w:tmpl w:val="6F9E63E6"/>
    <w:lvl w:ilvl="0" w:tplc="04090015">
      <w:start w:val="1"/>
      <w:numFmt w:val="upperLetter"/>
      <w:lvlText w:val="%1."/>
      <w:lvlJc w:val="left"/>
      <w:pPr>
        <w:ind w:left="927" w:hanging="360"/>
      </w:pPr>
      <w:rPr>
        <w:rFonts w:cs="Times New Roman" w:hint="default"/>
      </w:rPr>
    </w:lvl>
    <w:lvl w:ilvl="1" w:tplc="D01A0B92">
      <w:start w:val="1"/>
      <w:numFmt w:val="decimal"/>
      <w:lvlText w:val="%2)"/>
      <w:lvlJc w:val="left"/>
      <w:pPr>
        <w:ind w:left="1647" w:hanging="360"/>
      </w:pPr>
      <w:rPr>
        <w:rFonts w:hint="default"/>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61">
    <w:nsid w:val="633B2A86"/>
    <w:multiLevelType w:val="multilevel"/>
    <w:tmpl w:val="1BCCDD6C"/>
    <w:lvl w:ilvl="0">
      <w:start w:val="1"/>
      <w:numFmt w:val="none"/>
      <w:pStyle w:val="Heading1"/>
      <w:lvlText w:val=""/>
      <w:lvlJc w:val="left"/>
      <w:pPr>
        <w:ind w:left="432" w:hanging="432"/>
      </w:pPr>
      <w:rPr>
        <w:rFonts w:hint="default"/>
      </w:rPr>
    </w:lvl>
    <w:lvl w:ilvl="1">
      <w:start w:val="1"/>
      <w:numFmt w:val="upperLetter"/>
      <w:pStyle w:val="Heading2"/>
      <w:lvlText w:val="%2."/>
      <w:lvlJc w:val="left"/>
      <w:pPr>
        <w:ind w:left="576" w:hanging="576"/>
      </w:pPr>
      <w:rPr>
        <w:rFonts w:hint="default"/>
      </w:rPr>
    </w:lvl>
    <w:lvl w:ilvl="2">
      <w:start w:val="1"/>
      <w:numFmt w:val="decimal"/>
      <w:pStyle w:val="Heading3"/>
      <w:lvlText w:val="%3."/>
      <w:lvlJc w:val="left"/>
      <w:pPr>
        <w:ind w:left="964" w:hanging="397"/>
      </w:pPr>
      <w:rPr>
        <w:rFonts w:ascii="Times New Roman" w:eastAsia="Calibri" w:hAnsi="Times New Roman" w:cs="Times New Roman"/>
        <w:b w:val="0"/>
        <w:i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2">
    <w:nsid w:val="63D65462"/>
    <w:multiLevelType w:val="hybridMultilevel"/>
    <w:tmpl w:val="E3B8C4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3">
    <w:nsid w:val="65A12CE8"/>
    <w:multiLevelType w:val="hybridMultilevel"/>
    <w:tmpl w:val="EE3E40FC"/>
    <w:lvl w:ilvl="0" w:tplc="7422B47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nsid w:val="670565A0"/>
    <w:multiLevelType w:val="hybridMultilevel"/>
    <w:tmpl w:val="E9BC7DF0"/>
    <w:lvl w:ilvl="0" w:tplc="08090001">
      <w:start w:val="1"/>
      <w:numFmt w:val="bullet"/>
      <w:lvlText w:val=""/>
      <w:lvlJc w:val="left"/>
      <w:pPr>
        <w:ind w:left="1072"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5">
    <w:nsid w:val="69082521"/>
    <w:multiLevelType w:val="hybridMultilevel"/>
    <w:tmpl w:val="3578C46E"/>
    <w:lvl w:ilvl="0" w:tplc="04090019">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6B223425"/>
    <w:multiLevelType w:val="hybridMultilevel"/>
    <w:tmpl w:val="FD041A76"/>
    <w:lvl w:ilvl="0" w:tplc="AF26D08A">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67">
    <w:nsid w:val="6B2C34F2"/>
    <w:multiLevelType w:val="hybridMultilevel"/>
    <w:tmpl w:val="22E4E0AA"/>
    <w:lvl w:ilvl="0" w:tplc="6A084A0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6C0C5451"/>
    <w:multiLevelType w:val="hybridMultilevel"/>
    <w:tmpl w:val="40AC963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nsid w:val="6F6E1F6E"/>
    <w:multiLevelType w:val="hybridMultilevel"/>
    <w:tmpl w:val="04B4DCC4"/>
    <w:lvl w:ilvl="0" w:tplc="04090017">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70">
    <w:nsid w:val="73277535"/>
    <w:multiLevelType w:val="hybridMultilevel"/>
    <w:tmpl w:val="AA0E7DEE"/>
    <w:lvl w:ilvl="0" w:tplc="14F2C5E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1">
    <w:nsid w:val="75B86584"/>
    <w:multiLevelType w:val="hybridMultilevel"/>
    <w:tmpl w:val="252C53D2"/>
    <w:lvl w:ilvl="0" w:tplc="04090011">
      <w:start w:val="1"/>
      <w:numFmt w:val="decimal"/>
      <w:lvlText w:val="%1)"/>
      <w:lvlJc w:val="left"/>
      <w:pPr>
        <w:ind w:left="2574" w:hanging="360"/>
      </w:pPr>
      <w:rPr>
        <w:rFonts w:cs="Times New Roman"/>
      </w:rPr>
    </w:lvl>
    <w:lvl w:ilvl="1" w:tplc="04090019" w:tentative="1">
      <w:start w:val="1"/>
      <w:numFmt w:val="lowerLetter"/>
      <w:lvlText w:val="%2."/>
      <w:lvlJc w:val="left"/>
      <w:pPr>
        <w:ind w:left="3294" w:hanging="360"/>
      </w:pPr>
      <w:rPr>
        <w:rFonts w:cs="Times New Roman"/>
      </w:rPr>
    </w:lvl>
    <w:lvl w:ilvl="2" w:tplc="0409001B" w:tentative="1">
      <w:start w:val="1"/>
      <w:numFmt w:val="lowerRoman"/>
      <w:lvlText w:val="%3."/>
      <w:lvlJc w:val="right"/>
      <w:pPr>
        <w:ind w:left="4014" w:hanging="180"/>
      </w:pPr>
      <w:rPr>
        <w:rFonts w:cs="Times New Roman"/>
      </w:rPr>
    </w:lvl>
    <w:lvl w:ilvl="3" w:tplc="0409000F" w:tentative="1">
      <w:start w:val="1"/>
      <w:numFmt w:val="decimal"/>
      <w:lvlText w:val="%4."/>
      <w:lvlJc w:val="left"/>
      <w:pPr>
        <w:ind w:left="4734" w:hanging="360"/>
      </w:pPr>
      <w:rPr>
        <w:rFonts w:cs="Times New Roman"/>
      </w:rPr>
    </w:lvl>
    <w:lvl w:ilvl="4" w:tplc="04090019" w:tentative="1">
      <w:start w:val="1"/>
      <w:numFmt w:val="lowerLetter"/>
      <w:lvlText w:val="%5."/>
      <w:lvlJc w:val="left"/>
      <w:pPr>
        <w:ind w:left="5454" w:hanging="360"/>
      </w:pPr>
      <w:rPr>
        <w:rFonts w:cs="Times New Roman"/>
      </w:rPr>
    </w:lvl>
    <w:lvl w:ilvl="5" w:tplc="0409001B" w:tentative="1">
      <w:start w:val="1"/>
      <w:numFmt w:val="lowerRoman"/>
      <w:lvlText w:val="%6."/>
      <w:lvlJc w:val="right"/>
      <w:pPr>
        <w:ind w:left="6174" w:hanging="180"/>
      </w:pPr>
      <w:rPr>
        <w:rFonts w:cs="Times New Roman"/>
      </w:rPr>
    </w:lvl>
    <w:lvl w:ilvl="6" w:tplc="0409000F" w:tentative="1">
      <w:start w:val="1"/>
      <w:numFmt w:val="decimal"/>
      <w:lvlText w:val="%7."/>
      <w:lvlJc w:val="left"/>
      <w:pPr>
        <w:ind w:left="6894" w:hanging="360"/>
      </w:pPr>
      <w:rPr>
        <w:rFonts w:cs="Times New Roman"/>
      </w:rPr>
    </w:lvl>
    <w:lvl w:ilvl="7" w:tplc="04090019" w:tentative="1">
      <w:start w:val="1"/>
      <w:numFmt w:val="lowerLetter"/>
      <w:lvlText w:val="%8."/>
      <w:lvlJc w:val="left"/>
      <w:pPr>
        <w:ind w:left="7614" w:hanging="360"/>
      </w:pPr>
      <w:rPr>
        <w:rFonts w:cs="Times New Roman"/>
      </w:rPr>
    </w:lvl>
    <w:lvl w:ilvl="8" w:tplc="0409001B" w:tentative="1">
      <w:start w:val="1"/>
      <w:numFmt w:val="lowerRoman"/>
      <w:lvlText w:val="%9."/>
      <w:lvlJc w:val="right"/>
      <w:pPr>
        <w:ind w:left="8334" w:hanging="180"/>
      </w:pPr>
      <w:rPr>
        <w:rFonts w:cs="Times New Roman"/>
      </w:rPr>
    </w:lvl>
  </w:abstractNum>
  <w:abstractNum w:abstractNumId="72">
    <w:nsid w:val="770132B4"/>
    <w:multiLevelType w:val="hybridMultilevel"/>
    <w:tmpl w:val="C13CA2C6"/>
    <w:lvl w:ilvl="0" w:tplc="8468130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8F469AA"/>
    <w:multiLevelType w:val="hybridMultilevel"/>
    <w:tmpl w:val="3DDC8E02"/>
    <w:lvl w:ilvl="0" w:tplc="0B8A1AE6">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74">
    <w:nsid w:val="7A8F1191"/>
    <w:multiLevelType w:val="hybridMultilevel"/>
    <w:tmpl w:val="25C67FB0"/>
    <w:lvl w:ilvl="0" w:tplc="08090001">
      <w:start w:val="1"/>
      <w:numFmt w:val="bullet"/>
      <w:lvlText w:val=""/>
      <w:lvlJc w:val="left"/>
      <w:pPr>
        <w:ind w:left="1072"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5">
    <w:nsid w:val="7CEE15A4"/>
    <w:multiLevelType w:val="hybridMultilevel"/>
    <w:tmpl w:val="90C8BC7C"/>
    <w:lvl w:ilvl="0" w:tplc="960A8D98">
      <w:start w:val="1"/>
      <w:numFmt w:val="lowerLetter"/>
      <w:lvlText w:val="%1."/>
      <w:lvlJc w:val="left"/>
      <w:pPr>
        <w:ind w:left="1080" w:hanging="360"/>
      </w:pPr>
      <w:rPr>
        <w:rFonts w:hint="default"/>
        <w:color w:val="575757"/>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61"/>
  </w:num>
  <w:num w:numId="2">
    <w:abstractNumId w:val="3"/>
  </w:num>
  <w:num w:numId="3">
    <w:abstractNumId w:val="25"/>
  </w:num>
  <w:num w:numId="4">
    <w:abstractNumId w:val="28"/>
  </w:num>
  <w:num w:numId="5">
    <w:abstractNumId w:val="70"/>
  </w:num>
  <w:num w:numId="6">
    <w:abstractNumId w:val="59"/>
  </w:num>
  <w:num w:numId="7">
    <w:abstractNumId w:val="27"/>
  </w:num>
  <w:num w:numId="8">
    <w:abstractNumId w:val="51"/>
  </w:num>
  <w:num w:numId="9">
    <w:abstractNumId w:val="73"/>
  </w:num>
  <w:num w:numId="10">
    <w:abstractNumId w:val="46"/>
  </w:num>
  <w:num w:numId="11">
    <w:abstractNumId w:val="60"/>
  </w:num>
  <w:num w:numId="12">
    <w:abstractNumId w:val="53"/>
  </w:num>
  <w:num w:numId="13">
    <w:abstractNumId w:val="26"/>
  </w:num>
  <w:num w:numId="14">
    <w:abstractNumId w:val="49"/>
  </w:num>
  <w:num w:numId="15">
    <w:abstractNumId w:val="42"/>
  </w:num>
  <w:num w:numId="16">
    <w:abstractNumId w:val="69"/>
  </w:num>
  <w:num w:numId="17">
    <w:abstractNumId w:val="56"/>
  </w:num>
  <w:num w:numId="18">
    <w:abstractNumId w:val="65"/>
  </w:num>
  <w:num w:numId="19">
    <w:abstractNumId w:val="13"/>
  </w:num>
  <w:num w:numId="20">
    <w:abstractNumId w:val="4"/>
  </w:num>
  <w:num w:numId="21">
    <w:abstractNumId w:val="7"/>
  </w:num>
  <w:num w:numId="22">
    <w:abstractNumId w:val="1"/>
  </w:num>
  <w:num w:numId="23">
    <w:abstractNumId w:val="14"/>
  </w:num>
  <w:num w:numId="24">
    <w:abstractNumId w:val="8"/>
  </w:num>
  <w:num w:numId="25">
    <w:abstractNumId w:val="39"/>
  </w:num>
  <w:num w:numId="26">
    <w:abstractNumId w:val="34"/>
  </w:num>
  <w:num w:numId="27">
    <w:abstractNumId w:val="67"/>
  </w:num>
  <w:num w:numId="28">
    <w:abstractNumId w:val="68"/>
  </w:num>
  <w:num w:numId="29">
    <w:abstractNumId w:val="54"/>
  </w:num>
  <w:num w:numId="30">
    <w:abstractNumId w:val="71"/>
  </w:num>
  <w:num w:numId="31">
    <w:abstractNumId w:val="50"/>
  </w:num>
  <w:num w:numId="32">
    <w:abstractNumId w:val="22"/>
  </w:num>
  <w:num w:numId="33">
    <w:abstractNumId w:val="55"/>
  </w:num>
  <w:num w:numId="34">
    <w:abstractNumId w:val="36"/>
  </w:num>
  <w:num w:numId="35">
    <w:abstractNumId w:val="41"/>
  </w:num>
  <w:num w:numId="36">
    <w:abstractNumId w:val="32"/>
  </w:num>
  <w:num w:numId="37">
    <w:abstractNumId w:val="21"/>
  </w:num>
  <w:num w:numId="38">
    <w:abstractNumId w:val="33"/>
  </w:num>
  <w:num w:numId="39">
    <w:abstractNumId w:val="38"/>
  </w:num>
  <w:num w:numId="40">
    <w:abstractNumId w:val="37"/>
  </w:num>
  <w:num w:numId="41">
    <w:abstractNumId w:val="62"/>
  </w:num>
  <w:num w:numId="42">
    <w:abstractNumId w:val="64"/>
  </w:num>
  <w:num w:numId="43">
    <w:abstractNumId w:val="74"/>
  </w:num>
  <w:num w:numId="44">
    <w:abstractNumId w:val="0"/>
  </w:num>
  <w:num w:numId="45">
    <w:abstractNumId w:val="20"/>
  </w:num>
  <w:num w:numId="46">
    <w:abstractNumId w:val="12"/>
  </w:num>
  <w:num w:numId="47">
    <w:abstractNumId w:val="24"/>
  </w:num>
  <w:num w:numId="48">
    <w:abstractNumId w:val="40"/>
  </w:num>
  <w:num w:numId="49">
    <w:abstractNumId w:val="2"/>
  </w:num>
  <w:num w:numId="50">
    <w:abstractNumId w:val="19"/>
  </w:num>
  <w:num w:numId="51">
    <w:abstractNumId w:val="15"/>
  </w:num>
  <w:num w:numId="52">
    <w:abstractNumId w:val="45"/>
  </w:num>
  <w:num w:numId="53">
    <w:abstractNumId w:val="66"/>
  </w:num>
  <w:num w:numId="54">
    <w:abstractNumId w:val="23"/>
  </w:num>
  <w:num w:numId="55">
    <w:abstractNumId w:val="57"/>
  </w:num>
  <w:num w:numId="56">
    <w:abstractNumId w:val="11"/>
  </w:num>
  <w:num w:numId="57">
    <w:abstractNumId w:val="9"/>
  </w:num>
  <w:num w:numId="58">
    <w:abstractNumId w:val="17"/>
  </w:num>
  <w:num w:numId="59">
    <w:abstractNumId w:val="44"/>
  </w:num>
  <w:num w:numId="60">
    <w:abstractNumId w:val="18"/>
  </w:num>
  <w:num w:numId="61">
    <w:abstractNumId w:val="29"/>
  </w:num>
  <w:num w:numId="62">
    <w:abstractNumId w:val="35"/>
  </w:num>
  <w:num w:numId="63">
    <w:abstractNumId w:val="31"/>
  </w:num>
  <w:num w:numId="64">
    <w:abstractNumId w:val="63"/>
  </w:num>
  <w:num w:numId="65">
    <w:abstractNumId w:val="48"/>
  </w:num>
  <w:num w:numId="66">
    <w:abstractNumId w:val="75"/>
  </w:num>
  <w:num w:numId="67">
    <w:abstractNumId w:val="72"/>
  </w:num>
  <w:num w:numId="68">
    <w:abstractNumId w:val="52"/>
  </w:num>
  <w:num w:numId="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0"/>
  </w:num>
  <w:num w:numId="71">
    <w:abstractNumId w:val="47"/>
  </w:num>
  <w:num w:numId="72">
    <w:abstractNumId w:val="43"/>
  </w:num>
  <w:num w:numId="73">
    <w:abstractNumId w:val="6"/>
  </w:num>
  <w:num w:numId="74">
    <w:abstractNumId w:val="58"/>
  </w:num>
  <w:num w:numId="75">
    <w:abstractNumId w:val="5"/>
  </w:num>
  <w:num w:numId="76">
    <w:abstractNumId w:val="10"/>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680"/>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rsids>
    <w:rsidRoot w:val="00904371"/>
    <w:rsid w:val="000618D1"/>
    <w:rsid w:val="00076116"/>
    <w:rsid w:val="00076F17"/>
    <w:rsid w:val="00082457"/>
    <w:rsid w:val="000874C0"/>
    <w:rsid w:val="0009669D"/>
    <w:rsid w:val="000A3B6F"/>
    <w:rsid w:val="000A40A7"/>
    <w:rsid w:val="000F1DB2"/>
    <w:rsid w:val="0011341B"/>
    <w:rsid w:val="00155A7A"/>
    <w:rsid w:val="001606BE"/>
    <w:rsid w:val="00170E6A"/>
    <w:rsid w:val="001758EE"/>
    <w:rsid w:val="001A1F41"/>
    <w:rsid w:val="001A21D4"/>
    <w:rsid w:val="001B1825"/>
    <w:rsid w:val="001C0707"/>
    <w:rsid w:val="001C49AA"/>
    <w:rsid w:val="001D3C39"/>
    <w:rsid w:val="001F2148"/>
    <w:rsid w:val="001F7B97"/>
    <w:rsid w:val="0020694D"/>
    <w:rsid w:val="002176C6"/>
    <w:rsid w:val="00222564"/>
    <w:rsid w:val="002711C0"/>
    <w:rsid w:val="002853BB"/>
    <w:rsid w:val="002A0A94"/>
    <w:rsid w:val="002B441D"/>
    <w:rsid w:val="002C38A6"/>
    <w:rsid w:val="002E221C"/>
    <w:rsid w:val="002E3BE7"/>
    <w:rsid w:val="002F371C"/>
    <w:rsid w:val="0030375F"/>
    <w:rsid w:val="003048DF"/>
    <w:rsid w:val="00344848"/>
    <w:rsid w:val="00353ECB"/>
    <w:rsid w:val="00356350"/>
    <w:rsid w:val="00364FAC"/>
    <w:rsid w:val="003813D7"/>
    <w:rsid w:val="0039480A"/>
    <w:rsid w:val="003B2056"/>
    <w:rsid w:val="003B25D5"/>
    <w:rsid w:val="003D07BC"/>
    <w:rsid w:val="003F5547"/>
    <w:rsid w:val="00401FA9"/>
    <w:rsid w:val="00423974"/>
    <w:rsid w:val="0043031A"/>
    <w:rsid w:val="00434763"/>
    <w:rsid w:val="00447174"/>
    <w:rsid w:val="00481495"/>
    <w:rsid w:val="00491F8A"/>
    <w:rsid w:val="0049491F"/>
    <w:rsid w:val="004A6732"/>
    <w:rsid w:val="004C5769"/>
    <w:rsid w:val="004D718E"/>
    <w:rsid w:val="004E1EF5"/>
    <w:rsid w:val="004F6830"/>
    <w:rsid w:val="005128C9"/>
    <w:rsid w:val="005157D5"/>
    <w:rsid w:val="00521E5B"/>
    <w:rsid w:val="00526D51"/>
    <w:rsid w:val="005573EE"/>
    <w:rsid w:val="00560A92"/>
    <w:rsid w:val="0056278A"/>
    <w:rsid w:val="0059405A"/>
    <w:rsid w:val="00595715"/>
    <w:rsid w:val="005C4EED"/>
    <w:rsid w:val="005F4F93"/>
    <w:rsid w:val="00622ECE"/>
    <w:rsid w:val="00626044"/>
    <w:rsid w:val="006355F3"/>
    <w:rsid w:val="006560F0"/>
    <w:rsid w:val="006822A8"/>
    <w:rsid w:val="00692656"/>
    <w:rsid w:val="00701AF0"/>
    <w:rsid w:val="00732F89"/>
    <w:rsid w:val="00745AC9"/>
    <w:rsid w:val="00754417"/>
    <w:rsid w:val="00760324"/>
    <w:rsid w:val="007A375E"/>
    <w:rsid w:val="007C18E2"/>
    <w:rsid w:val="007C431C"/>
    <w:rsid w:val="007C45AF"/>
    <w:rsid w:val="007E7033"/>
    <w:rsid w:val="007F2888"/>
    <w:rsid w:val="0080627E"/>
    <w:rsid w:val="00847ADB"/>
    <w:rsid w:val="0085328E"/>
    <w:rsid w:val="00854A60"/>
    <w:rsid w:val="00891BF4"/>
    <w:rsid w:val="008A2603"/>
    <w:rsid w:val="008A4F35"/>
    <w:rsid w:val="008B544D"/>
    <w:rsid w:val="008D15F7"/>
    <w:rsid w:val="008D17E4"/>
    <w:rsid w:val="0090262C"/>
    <w:rsid w:val="00903744"/>
    <w:rsid w:val="00904371"/>
    <w:rsid w:val="00917D00"/>
    <w:rsid w:val="00923158"/>
    <w:rsid w:val="00933884"/>
    <w:rsid w:val="009361E4"/>
    <w:rsid w:val="00947E92"/>
    <w:rsid w:val="009528F9"/>
    <w:rsid w:val="00957F3E"/>
    <w:rsid w:val="009706C4"/>
    <w:rsid w:val="009753DB"/>
    <w:rsid w:val="009869E4"/>
    <w:rsid w:val="0098743F"/>
    <w:rsid w:val="00994C59"/>
    <w:rsid w:val="00997824"/>
    <w:rsid w:val="009B6078"/>
    <w:rsid w:val="009C2BAD"/>
    <w:rsid w:val="009D4171"/>
    <w:rsid w:val="009E1AE3"/>
    <w:rsid w:val="009F3A79"/>
    <w:rsid w:val="009F5CC9"/>
    <w:rsid w:val="00A05378"/>
    <w:rsid w:val="00A135A8"/>
    <w:rsid w:val="00A46AC0"/>
    <w:rsid w:val="00A52109"/>
    <w:rsid w:val="00A5236F"/>
    <w:rsid w:val="00A53D3E"/>
    <w:rsid w:val="00A62355"/>
    <w:rsid w:val="00A83FCB"/>
    <w:rsid w:val="00A865BC"/>
    <w:rsid w:val="00A92E37"/>
    <w:rsid w:val="00AC5D59"/>
    <w:rsid w:val="00AD50F0"/>
    <w:rsid w:val="00AD71C0"/>
    <w:rsid w:val="00AF2347"/>
    <w:rsid w:val="00AF328C"/>
    <w:rsid w:val="00B130A2"/>
    <w:rsid w:val="00B14A64"/>
    <w:rsid w:val="00B20A61"/>
    <w:rsid w:val="00B35ADB"/>
    <w:rsid w:val="00B411D0"/>
    <w:rsid w:val="00B509D1"/>
    <w:rsid w:val="00B67050"/>
    <w:rsid w:val="00B737C9"/>
    <w:rsid w:val="00BA7828"/>
    <w:rsid w:val="00BB4B71"/>
    <w:rsid w:val="00BB7C9C"/>
    <w:rsid w:val="00BC4704"/>
    <w:rsid w:val="00BD4889"/>
    <w:rsid w:val="00BE3851"/>
    <w:rsid w:val="00C34B6B"/>
    <w:rsid w:val="00C34B92"/>
    <w:rsid w:val="00C36D81"/>
    <w:rsid w:val="00C36E93"/>
    <w:rsid w:val="00C432B9"/>
    <w:rsid w:val="00CA0DE3"/>
    <w:rsid w:val="00CB0BBF"/>
    <w:rsid w:val="00CB1994"/>
    <w:rsid w:val="00CF4ED5"/>
    <w:rsid w:val="00D02490"/>
    <w:rsid w:val="00D102DA"/>
    <w:rsid w:val="00D15CF2"/>
    <w:rsid w:val="00D2429E"/>
    <w:rsid w:val="00D26252"/>
    <w:rsid w:val="00D34FBC"/>
    <w:rsid w:val="00D35C6F"/>
    <w:rsid w:val="00D37E32"/>
    <w:rsid w:val="00D43B12"/>
    <w:rsid w:val="00D51DA1"/>
    <w:rsid w:val="00D67DB8"/>
    <w:rsid w:val="00D735D2"/>
    <w:rsid w:val="00D835C9"/>
    <w:rsid w:val="00D92FA5"/>
    <w:rsid w:val="00DA127B"/>
    <w:rsid w:val="00DB042C"/>
    <w:rsid w:val="00DB7A30"/>
    <w:rsid w:val="00DD01FF"/>
    <w:rsid w:val="00DE11C6"/>
    <w:rsid w:val="00DE5DCC"/>
    <w:rsid w:val="00DF1296"/>
    <w:rsid w:val="00DF2911"/>
    <w:rsid w:val="00E20E98"/>
    <w:rsid w:val="00E238D4"/>
    <w:rsid w:val="00E26AA8"/>
    <w:rsid w:val="00E33CDB"/>
    <w:rsid w:val="00E4242F"/>
    <w:rsid w:val="00E42BD2"/>
    <w:rsid w:val="00E51E66"/>
    <w:rsid w:val="00E81B1F"/>
    <w:rsid w:val="00E85FBF"/>
    <w:rsid w:val="00EB6205"/>
    <w:rsid w:val="00EC152C"/>
    <w:rsid w:val="00ED1B7D"/>
    <w:rsid w:val="00EE7D3C"/>
    <w:rsid w:val="00EF3A67"/>
    <w:rsid w:val="00F066F7"/>
    <w:rsid w:val="00F174A7"/>
    <w:rsid w:val="00F3245F"/>
    <w:rsid w:val="00F64626"/>
    <w:rsid w:val="00F65FE8"/>
    <w:rsid w:val="00F771FB"/>
    <w:rsid w:val="00F81F9D"/>
    <w:rsid w:val="00FB4F7D"/>
    <w:rsid w:val="00FC60B0"/>
    <w:rsid w:val="00FD44AB"/>
    <w:rsid w:val="00FF4C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371"/>
    <w:rPr>
      <w:rFonts w:ascii="Book Antiqua" w:eastAsia="Times New Roman" w:hAnsi="Book Antiqua" w:cs="Times New Roman"/>
      <w:lang w:val="en-US"/>
    </w:rPr>
  </w:style>
  <w:style w:type="paragraph" w:styleId="Heading1">
    <w:name w:val="heading 1"/>
    <w:basedOn w:val="Normal"/>
    <w:next w:val="Normal"/>
    <w:link w:val="Heading1Char"/>
    <w:uiPriority w:val="99"/>
    <w:qFormat/>
    <w:rsid w:val="009C2BAD"/>
    <w:pPr>
      <w:keepNext/>
      <w:keepLines/>
      <w:numPr>
        <w:numId w:val="1"/>
      </w:numPr>
      <w:spacing w:before="480" w:after="0" w:line="480" w:lineRule="auto"/>
      <w:jc w:val="center"/>
      <w:outlineLvl w:val="0"/>
    </w:pPr>
    <w:rPr>
      <w:rFonts w:ascii="Times New Roman" w:hAnsi="Times New Roman" w:cs="Arial"/>
      <w:b/>
      <w:bCs/>
      <w:color w:val="000000"/>
      <w:sz w:val="24"/>
      <w:szCs w:val="28"/>
    </w:rPr>
  </w:style>
  <w:style w:type="paragraph" w:styleId="Heading2">
    <w:name w:val="heading 2"/>
    <w:basedOn w:val="Normal"/>
    <w:next w:val="Normal"/>
    <w:link w:val="Heading2Char"/>
    <w:uiPriority w:val="9"/>
    <w:unhideWhenUsed/>
    <w:qFormat/>
    <w:rsid w:val="009C2BAD"/>
    <w:pPr>
      <w:keepNext/>
      <w:keepLines/>
      <w:numPr>
        <w:ilvl w:val="1"/>
        <w:numId w:val="1"/>
      </w:numPr>
      <w:spacing w:before="200" w:after="0" w:line="480" w:lineRule="auto"/>
      <w:jc w:val="both"/>
      <w:outlineLvl w:val="1"/>
    </w:pPr>
    <w:rPr>
      <w:rFonts w:ascii="Times New Roman" w:hAnsi="Times New Roman" w:cs="Arial"/>
      <w:b/>
      <w:bCs/>
      <w:sz w:val="24"/>
      <w:szCs w:val="26"/>
    </w:rPr>
  </w:style>
  <w:style w:type="paragraph" w:styleId="Heading3">
    <w:name w:val="heading 3"/>
    <w:basedOn w:val="Normal"/>
    <w:next w:val="Normal"/>
    <w:link w:val="Heading3Char"/>
    <w:uiPriority w:val="99"/>
    <w:unhideWhenUsed/>
    <w:qFormat/>
    <w:rsid w:val="009C2BAD"/>
    <w:pPr>
      <w:keepNext/>
      <w:keepLines/>
      <w:numPr>
        <w:ilvl w:val="2"/>
        <w:numId w:val="1"/>
      </w:numPr>
      <w:spacing w:before="200" w:after="0" w:line="480" w:lineRule="auto"/>
      <w:jc w:val="both"/>
      <w:outlineLvl w:val="2"/>
    </w:pPr>
    <w:rPr>
      <w:rFonts w:ascii="Times New Roman" w:hAnsi="Times New Roman" w:cs="Arial"/>
      <w:bCs/>
      <w:color w:val="000000"/>
      <w:sz w:val="24"/>
    </w:rPr>
  </w:style>
  <w:style w:type="paragraph" w:styleId="Heading4">
    <w:name w:val="heading 4"/>
    <w:basedOn w:val="Normal"/>
    <w:next w:val="Normal"/>
    <w:link w:val="Heading4Char"/>
    <w:uiPriority w:val="9"/>
    <w:semiHidden/>
    <w:unhideWhenUsed/>
    <w:qFormat/>
    <w:rsid w:val="009C2BAD"/>
    <w:pPr>
      <w:keepNext/>
      <w:keepLines/>
      <w:numPr>
        <w:ilvl w:val="3"/>
        <w:numId w:val="1"/>
      </w:numPr>
      <w:spacing w:before="200" w:after="0" w:line="480" w:lineRule="auto"/>
      <w:jc w:val="both"/>
      <w:outlineLvl w:val="3"/>
    </w:pPr>
    <w:rPr>
      <w:rFonts w:ascii="Cambria" w:hAnsi="Cambria" w:cs="Arial"/>
      <w:b/>
      <w:bCs/>
      <w:i/>
      <w:iCs/>
      <w:color w:val="4F81BD"/>
      <w:sz w:val="24"/>
    </w:rPr>
  </w:style>
  <w:style w:type="paragraph" w:styleId="Heading5">
    <w:name w:val="heading 5"/>
    <w:basedOn w:val="Normal"/>
    <w:next w:val="Normal"/>
    <w:link w:val="Heading5Char"/>
    <w:uiPriority w:val="9"/>
    <w:semiHidden/>
    <w:unhideWhenUsed/>
    <w:qFormat/>
    <w:rsid w:val="009C2BAD"/>
    <w:pPr>
      <w:keepNext/>
      <w:keepLines/>
      <w:numPr>
        <w:ilvl w:val="4"/>
        <w:numId w:val="1"/>
      </w:numPr>
      <w:spacing w:before="200" w:after="0" w:line="480" w:lineRule="auto"/>
      <w:jc w:val="both"/>
      <w:outlineLvl w:val="4"/>
    </w:pPr>
    <w:rPr>
      <w:rFonts w:ascii="Cambria" w:hAnsi="Cambria" w:cs="Arial"/>
      <w:color w:val="243F60"/>
      <w:sz w:val="24"/>
    </w:rPr>
  </w:style>
  <w:style w:type="paragraph" w:styleId="Heading6">
    <w:name w:val="heading 6"/>
    <w:basedOn w:val="Normal"/>
    <w:next w:val="Normal"/>
    <w:link w:val="Heading6Char"/>
    <w:uiPriority w:val="9"/>
    <w:semiHidden/>
    <w:unhideWhenUsed/>
    <w:qFormat/>
    <w:rsid w:val="009C2BAD"/>
    <w:pPr>
      <w:keepNext/>
      <w:keepLines/>
      <w:numPr>
        <w:ilvl w:val="5"/>
        <w:numId w:val="1"/>
      </w:numPr>
      <w:spacing w:before="200" w:after="0" w:line="480" w:lineRule="auto"/>
      <w:jc w:val="both"/>
      <w:outlineLvl w:val="5"/>
    </w:pPr>
    <w:rPr>
      <w:rFonts w:ascii="Cambria" w:hAnsi="Cambria" w:cs="Arial"/>
      <w:i/>
      <w:iCs/>
      <w:color w:val="243F60"/>
      <w:sz w:val="24"/>
    </w:rPr>
  </w:style>
  <w:style w:type="paragraph" w:styleId="Heading7">
    <w:name w:val="heading 7"/>
    <w:basedOn w:val="Normal"/>
    <w:next w:val="Normal"/>
    <w:link w:val="Heading7Char"/>
    <w:uiPriority w:val="9"/>
    <w:semiHidden/>
    <w:unhideWhenUsed/>
    <w:qFormat/>
    <w:rsid w:val="009C2BAD"/>
    <w:pPr>
      <w:keepNext/>
      <w:keepLines/>
      <w:numPr>
        <w:ilvl w:val="6"/>
        <w:numId w:val="1"/>
      </w:numPr>
      <w:spacing w:before="200" w:after="0" w:line="480" w:lineRule="auto"/>
      <w:jc w:val="both"/>
      <w:outlineLvl w:val="6"/>
    </w:pPr>
    <w:rPr>
      <w:rFonts w:ascii="Cambria" w:hAnsi="Cambria" w:cs="Arial"/>
      <w:i/>
      <w:iCs/>
      <w:color w:val="404040"/>
      <w:sz w:val="24"/>
    </w:rPr>
  </w:style>
  <w:style w:type="paragraph" w:styleId="Heading8">
    <w:name w:val="heading 8"/>
    <w:basedOn w:val="Normal"/>
    <w:next w:val="Normal"/>
    <w:link w:val="Heading8Char"/>
    <w:uiPriority w:val="9"/>
    <w:semiHidden/>
    <w:unhideWhenUsed/>
    <w:qFormat/>
    <w:rsid w:val="009C2BAD"/>
    <w:pPr>
      <w:keepNext/>
      <w:keepLines/>
      <w:numPr>
        <w:ilvl w:val="7"/>
        <w:numId w:val="1"/>
      </w:numPr>
      <w:spacing w:before="200" w:after="0" w:line="480" w:lineRule="auto"/>
      <w:jc w:val="both"/>
      <w:outlineLvl w:val="7"/>
    </w:pPr>
    <w:rPr>
      <w:rFonts w:ascii="Cambria" w:hAnsi="Cambria" w:cs="Arial"/>
      <w:color w:val="404040"/>
      <w:sz w:val="20"/>
      <w:szCs w:val="20"/>
    </w:rPr>
  </w:style>
  <w:style w:type="paragraph" w:styleId="Heading9">
    <w:name w:val="heading 9"/>
    <w:basedOn w:val="Normal"/>
    <w:next w:val="Normal"/>
    <w:link w:val="Heading9Char"/>
    <w:uiPriority w:val="9"/>
    <w:semiHidden/>
    <w:unhideWhenUsed/>
    <w:qFormat/>
    <w:rsid w:val="009C2BAD"/>
    <w:pPr>
      <w:keepNext/>
      <w:keepLines/>
      <w:numPr>
        <w:ilvl w:val="8"/>
        <w:numId w:val="1"/>
      </w:numPr>
      <w:spacing w:before="200" w:after="0" w:line="480" w:lineRule="auto"/>
      <w:jc w:val="both"/>
      <w:outlineLvl w:val="8"/>
    </w:pPr>
    <w:rPr>
      <w:rFonts w:ascii="Cambria" w:hAnsi="Cambria" w:cs="Arial"/>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C2BAD"/>
    <w:rPr>
      <w:rFonts w:ascii="Times New Roman" w:eastAsia="Times New Roman" w:hAnsi="Times New Roman" w:cs="Arial"/>
      <w:b/>
      <w:bCs/>
      <w:color w:val="000000"/>
      <w:sz w:val="24"/>
      <w:szCs w:val="28"/>
      <w:lang w:val="en-US"/>
    </w:rPr>
  </w:style>
  <w:style w:type="character" w:customStyle="1" w:styleId="Heading2Char">
    <w:name w:val="Heading 2 Char"/>
    <w:basedOn w:val="DefaultParagraphFont"/>
    <w:link w:val="Heading2"/>
    <w:uiPriority w:val="9"/>
    <w:rsid w:val="009C2BAD"/>
    <w:rPr>
      <w:rFonts w:ascii="Times New Roman" w:eastAsia="Times New Roman" w:hAnsi="Times New Roman" w:cs="Arial"/>
      <w:b/>
      <w:bCs/>
      <w:sz w:val="24"/>
      <w:szCs w:val="26"/>
      <w:lang w:val="en-US"/>
    </w:rPr>
  </w:style>
  <w:style w:type="character" w:customStyle="1" w:styleId="Heading3Char">
    <w:name w:val="Heading 3 Char"/>
    <w:basedOn w:val="DefaultParagraphFont"/>
    <w:link w:val="Heading3"/>
    <w:uiPriority w:val="99"/>
    <w:rsid w:val="009C2BAD"/>
    <w:rPr>
      <w:rFonts w:ascii="Times New Roman" w:eastAsia="Times New Roman" w:hAnsi="Times New Roman" w:cs="Arial"/>
      <w:bCs/>
      <w:color w:val="000000"/>
      <w:sz w:val="24"/>
      <w:lang w:val="en-US"/>
    </w:rPr>
  </w:style>
  <w:style w:type="character" w:customStyle="1" w:styleId="Heading4Char">
    <w:name w:val="Heading 4 Char"/>
    <w:basedOn w:val="DefaultParagraphFont"/>
    <w:link w:val="Heading4"/>
    <w:uiPriority w:val="9"/>
    <w:semiHidden/>
    <w:rsid w:val="009C2BAD"/>
    <w:rPr>
      <w:rFonts w:ascii="Cambria" w:eastAsia="Times New Roman" w:hAnsi="Cambria" w:cs="Arial"/>
      <w:b/>
      <w:bCs/>
      <w:i/>
      <w:iCs/>
      <w:color w:val="4F81BD"/>
      <w:sz w:val="24"/>
      <w:lang w:val="en-US"/>
    </w:rPr>
  </w:style>
  <w:style w:type="character" w:customStyle="1" w:styleId="Heading5Char">
    <w:name w:val="Heading 5 Char"/>
    <w:basedOn w:val="DefaultParagraphFont"/>
    <w:link w:val="Heading5"/>
    <w:uiPriority w:val="9"/>
    <w:semiHidden/>
    <w:rsid w:val="009C2BAD"/>
    <w:rPr>
      <w:rFonts w:ascii="Cambria" w:eastAsia="Times New Roman" w:hAnsi="Cambria" w:cs="Arial"/>
      <w:color w:val="243F60"/>
      <w:sz w:val="24"/>
      <w:lang w:val="en-US"/>
    </w:rPr>
  </w:style>
  <w:style w:type="character" w:customStyle="1" w:styleId="Heading6Char">
    <w:name w:val="Heading 6 Char"/>
    <w:basedOn w:val="DefaultParagraphFont"/>
    <w:link w:val="Heading6"/>
    <w:uiPriority w:val="9"/>
    <w:semiHidden/>
    <w:rsid w:val="009C2BAD"/>
    <w:rPr>
      <w:rFonts w:ascii="Cambria" w:eastAsia="Times New Roman" w:hAnsi="Cambria" w:cs="Arial"/>
      <w:i/>
      <w:iCs/>
      <w:color w:val="243F60"/>
      <w:sz w:val="24"/>
      <w:lang w:val="en-US"/>
    </w:rPr>
  </w:style>
  <w:style w:type="character" w:customStyle="1" w:styleId="Heading7Char">
    <w:name w:val="Heading 7 Char"/>
    <w:basedOn w:val="DefaultParagraphFont"/>
    <w:link w:val="Heading7"/>
    <w:uiPriority w:val="9"/>
    <w:semiHidden/>
    <w:rsid w:val="009C2BAD"/>
    <w:rPr>
      <w:rFonts w:ascii="Cambria" w:eastAsia="Times New Roman" w:hAnsi="Cambria" w:cs="Arial"/>
      <w:i/>
      <w:iCs/>
      <w:color w:val="404040"/>
      <w:sz w:val="24"/>
      <w:lang w:val="en-US"/>
    </w:rPr>
  </w:style>
  <w:style w:type="character" w:customStyle="1" w:styleId="Heading8Char">
    <w:name w:val="Heading 8 Char"/>
    <w:basedOn w:val="DefaultParagraphFont"/>
    <w:link w:val="Heading8"/>
    <w:uiPriority w:val="9"/>
    <w:semiHidden/>
    <w:rsid w:val="009C2BAD"/>
    <w:rPr>
      <w:rFonts w:ascii="Cambria" w:eastAsia="Times New Roman" w:hAnsi="Cambria" w:cs="Arial"/>
      <w:color w:val="404040"/>
      <w:sz w:val="20"/>
      <w:szCs w:val="20"/>
      <w:lang w:val="en-US"/>
    </w:rPr>
  </w:style>
  <w:style w:type="character" w:customStyle="1" w:styleId="Heading9Char">
    <w:name w:val="Heading 9 Char"/>
    <w:basedOn w:val="DefaultParagraphFont"/>
    <w:link w:val="Heading9"/>
    <w:uiPriority w:val="9"/>
    <w:semiHidden/>
    <w:rsid w:val="009C2BAD"/>
    <w:rPr>
      <w:rFonts w:ascii="Cambria" w:eastAsia="Times New Roman" w:hAnsi="Cambria" w:cs="Arial"/>
      <w:i/>
      <w:iCs/>
      <w:color w:val="404040"/>
      <w:sz w:val="20"/>
      <w:szCs w:val="20"/>
      <w:lang w:val="en-US"/>
    </w:rPr>
  </w:style>
  <w:style w:type="character" w:customStyle="1" w:styleId="markedcontent">
    <w:name w:val="markedcontent"/>
    <w:basedOn w:val="DefaultParagraphFont"/>
    <w:rsid w:val="00904371"/>
  </w:style>
  <w:style w:type="paragraph" w:styleId="BalloonText">
    <w:name w:val="Balloon Text"/>
    <w:basedOn w:val="Normal"/>
    <w:link w:val="BalloonTextChar"/>
    <w:uiPriority w:val="99"/>
    <w:semiHidden/>
    <w:unhideWhenUsed/>
    <w:rsid w:val="00904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371"/>
    <w:rPr>
      <w:rFonts w:ascii="Tahoma" w:eastAsia="Times New Roman" w:hAnsi="Tahoma" w:cs="Tahoma"/>
      <w:sz w:val="16"/>
      <w:szCs w:val="16"/>
      <w:lang w:val="en-US"/>
    </w:rPr>
  </w:style>
  <w:style w:type="paragraph" w:styleId="ListParagraph">
    <w:name w:val="List Paragraph"/>
    <w:aliases w:val="Body of text,Colorful List - Accent 11,List Paragraph1,Body of text+1,Body of text+2,Body of text+3,List Paragraph11,HEADING 1,Medium Grid 1 - Accent 21,heading 3,sub 1,Heading 31,Heading 11,Heading 311,P1,Body Text Char1,Char Char2,tabel"/>
    <w:basedOn w:val="Normal"/>
    <w:link w:val="ListParagraphChar"/>
    <w:uiPriority w:val="34"/>
    <w:qFormat/>
    <w:rsid w:val="009869E4"/>
    <w:pPr>
      <w:spacing w:after="160" w:line="259" w:lineRule="auto"/>
      <w:ind w:left="720"/>
      <w:contextualSpacing/>
    </w:pPr>
    <w:rPr>
      <w:rFonts w:ascii="Calibri" w:eastAsia="Calibri" w:hAnsi="Calibri" w:cs="Arial"/>
    </w:r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heading 3 Char,sub 1 Char,P1 Char"/>
    <w:link w:val="ListParagraph"/>
    <w:uiPriority w:val="34"/>
    <w:qFormat/>
    <w:locked/>
    <w:rsid w:val="009869E4"/>
    <w:rPr>
      <w:rFonts w:ascii="Calibri" w:eastAsia="Calibri" w:hAnsi="Calibri" w:cs="Arial"/>
      <w:lang w:val="en-US"/>
    </w:rPr>
  </w:style>
  <w:style w:type="paragraph" w:styleId="NormalWeb">
    <w:name w:val="Normal (Web)"/>
    <w:basedOn w:val="Normal"/>
    <w:uiPriority w:val="99"/>
    <w:unhideWhenUsed/>
    <w:rsid w:val="006822A8"/>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6822A8"/>
    <w:rPr>
      <w:rFonts w:cs="Times New Roman"/>
      <w:b/>
      <w:bCs/>
    </w:rPr>
  </w:style>
  <w:style w:type="paragraph" w:styleId="FootnoteText">
    <w:name w:val="footnote text"/>
    <w:basedOn w:val="Normal"/>
    <w:link w:val="FootnoteTextChar"/>
    <w:uiPriority w:val="99"/>
    <w:unhideWhenUsed/>
    <w:rsid w:val="006822A8"/>
    <w:pPr>
      <w:spacing w:after="0" w:line="240" w:lineRule="auto"/>
    </w:pPr>
    <w:rPr>
      <w:sz w:val="20"/>
      <w:szCs w:val="20"/>
    </w:rPr>
  </w:style>
  <w:style w:type="character" w:customStyle="1" w:styleId="FootnoteTextChar">
    <w:name w:val="Footnote Text Char"/>
    <w:basedOn w:val="DefaultParagraphFont"/>
    <w:link w:val="FootnoteText"/>
    <w:uiPriority w:val="99"/>
    <w:rsid w:val="006822A8"/>
    <w:rPr>
      <w:rFonts w:ascii="Book Antiqua" w:eastAsia="Times New Roman" w:hAnsi="Book Antiqua" w:cs="Times New Roman"/>
      <w:sz w:val="20"/>
      <w:szCs w:val="20"/>
      <w:lang w:val="en-US"/>
    </w:rPr>
  </w:style>
  <w:style w:type="character" w:styleId="FootnoteReference">
    <w:name w:val="footnote reference"/>
    <w:basedOn w:val="DefaultParagraphFont"/>
    <w:uiPriority w:val="99"/>
    <w:semiHidden/>
    <w:unhideWhenUsed/>
    <w:rsid w:val="006822A8"/>
    <w:rPr>
      <w:rFonts w:cs="Times New Roman"/>
      <w:vertAlign w:val="superscript"/>
    </w:rPr>
  </w:style>
  <w:style w:type="character" w:customStyle="1" w:styleId="acopre">
    <w:name w:val="acopre"/>
    <w:basedOn w:val="DefaultParagraphFont"/>
    <w:rsid w:val="006822A8"/>
    <w:rPr>
      <w:rFonts w:cs="Times New Roman"/>
    </w:rPr>
  </w:style>
  <w:style w:type="character" w:styleId="Emphasis">
    <w:name w:val="Emphasis"/>
    <w:basedOn w:val="DefaultParagraphFont"/>
    <w:uiPriority w:val="20"/>
    <w:qFormat/>
    <w:rsid w:val="006822A8"/>
    <w:rPr>
      <w:rFonts w:cs="Times New Roman"/>
      <w:i/>
      <w:iCs/>
    </w:rPr>
  </w:style>
  <w:style w:type="paragraph" w:styleId="Header">
    <w:name w:val="header"/>
    <w:basedOn w:val="Normal"/>
    <w:link w:val="HeaderChar"/>
    <w:uiPriority w:val="99"/>
    <w:unhideWhenUsed/>
    <w:rsid w:val="006822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2A8"/>
    <w:rPr>
      <w:rFonts w:ascii="Book Antiqua" w:eastAsia="Times New Roman" w:hAnsi="Book Antiqua" w:cs="Times New Roman"/>
      <w:lang w:val="en-US"/>
    </w:rPr>
  </w:style>
  <w:style w:type="paragraph" w:styleId="Footer">
    <w:name w:val="footer"/>
    <w:basedOn w:val="Normal"/>
    <w:link w:val="FooterChar"/>
    <w:uiPriority w:val="99"/>
    <w:unhideWhenUsed/>
    <w:rsid w:val="00682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2A8"/>
    <w:rPr>
      <w:rFonts w:ascii="Book Antiqua" w:eastAsia="Times New Roman" w:hAnsi="Book Antiqua" w:cs="Times New Roman"/>
      <w:lang w:val="en-US"/>
    </w:rPr>
  </w:style>
  <w:style w:type="table" w:styleId="TableGrid">
    <w:name w:val="Table Grid"/>
    <w:basedOn w:val="TableNormal"/>
    <w:uiPriority w:val="59"/>
    <w:rsid w:val="00923158"/>
    <w:pPr>
      <w:spacing w:after="0" w:line="240" w:lineRule="auto"/>
    </w:pPr>
    <w:rPr>
      <w:rFonts w:ascii="Book Antiqua" w:eastAsia="Times New Roman" w:hAnsi="Book Antiqua"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92315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TableParagraph">
    <w:name w:val="Table Paragraph"/>
    <w:basedOn w:val="Normal"/>
    <w:uiPriority w:val="1"/>
    <w:qFormat/>
    <w:rsid w:val="00923158"/>
    <w:pPr>
      <w:widowControl w:val="0"/>
      <w:autoSpaceDE w:val="0"/>
      <w:autoSpaceDN w:val="0"/>
      <w:spacing w:after="0" w:line="256" w:lineRule="exact"/>
    </w:pPr>
    <w:rPr>
      <w:rFonts w:ascii="Times New Roman" w:hAnsi="Times New Roman"/>
    </w:rPr>
  </w:style>
  <w:style w:type="paragraph" w:styleId="HTMLPreformatted">
    <w:name w:val="HTML Preformatted"/>
    <w:basedOn w:val="Normal"/>
    <w:link w:val="HTMLPreformattedChar"/>
    <w:uiPriority w:val="99"/>
    <w:rsid w:val="00C36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val="id-ID" w:eastAsia="id-ID"/>
    </w:rPr>
  </w:style>
  <w:style w:type="character" w:customStyle="1" w:styleId="HTMLPreformattedChar">
    <w:name w:val="HTML Preformatted Char"/>
    <w:basedOn w:val="DefaultParagraphFont"/>
    <w:link w:val="HTMLPreformatted"/>
    <w:uiPriority w:val="99"/>
    <w:rsid w:val="00C36D81"/>
    <w:rPr>
      <w:rFonts w:ascii="Courier New" w:eastAsia="Times New Roman" w:hAnsi="Courier New" w:cs="Courier New"/>
      <w:color w:val="000000"/>
      <w:sz w:val="20"/>
      <w:szCs w:val="20"/>
      <w:lang w:eastAsia="id-ID"/>
    </w:rPr>
  </w:style>
  <w:style w:type="paragraph" w:styleId="TOCHeading">
    <w:name w:val="TOC Heading"/>
    <w:basedOn w:val="Heading1"/>
    <w:next w:val="Normal"/>
    <w:uiPriority w:val="39"/>
    <w:semiHidden/>
    <w:unhideWhenUsed/>
    <w:qFormat/>
    <w:rsid w:val="00C36D81"/>
    <w:pPr>
      <w:numPr>
        <w:numId w:val="0"/>
      </w:numPr>
      <w:jc w:val="left"/>
      <w:outlineLvl w:val="9"/>
    </w:pPr>
    <w:rPr>
      <w:rFonts w:ascii="Cambria" w:hAnsi="Cambria"/>
      <w:color w:val="365F91"/>
      <w:sz w:val="28"/>
      <w:lang w:eastAsia="ja-JP"/>
    </w:rPr>
  </w:style>
  <w:style w:type="paragraph" w:styleId="BodyText">
    <w:name w:val="Body Text"/>
    <w:basedOn w:val="Normal"/>
    <w:link w:val="BodyTextChar"/>
    <w:uiPriority w:val="1"/>
    <w:qFormat/>
    <w:rsid w:val="000A3B6F"/>
    <w:pPr>
      <w:widowControl w:val="0"/>
      <w:autoSpaceDE w:val="0"/>
      <w:autoSpaceDN w:val="0"/>
      <w:spacing w:after="0" w:line="240" w:lineRule="auto"/>
    </w:pPr>
    <w:rPr>
      <w:rFonts w:ascii="Times New Roman" w:hAnsi="Times New Roman"/>
      <w:sz w:val="24"/>
      <w:szCs w:val="24"/>
    </w:rPr>
  </w:style>
  <w:style w:type="character" w:customStyle="1" w:styleId="BodyTextChar">
    <w:name w:val="Body Text Char"/>
    <w:basedOn w:val="DefaultParagraphFont"/>
    <w:link w:val="BodyText"/>
    <w:uiPriority w:val="1"/>
    <w:rsid w:val="000A3B6F"/>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8D17E4"/>
    <w:rPr>
      <w:vertAlign w:val="superscript"/>
    </w:rPr>
  </w:style>
  <w:style w:type="character" w:styleId="Hyperlink">
    <w:name w:val="Hyperlink"/>
    <w:basedOn w:val="DefaultParagraphFont"/>
    <w:uiPriority w:val="99"/>
    <w:unhideWhenUsed/>
    <w:rsid w:val="00847AD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371"/>
    <w:rPr>
      <w:rFonts w:ascii="Book Antiqua" w:eastAsia="Times New Roman" w:hAnsi="Book Antiqua" w:cs="Times New Roman"/>
      <w:lang w:val="en-US"/>
    </w:rPr>
  </w:style>
  <w:style w:type="paragraph" w:styleId="Heading1">
    <w:name w:val="heading 1"/>
    <w:basedOn w:val="Normal"/>
    <w:next w:val="Normal"/>
    <w:link w:val="Heading1Char"/>
    <w:uiPriority w:val="99"/>
    <w:qFormat/>
    <w:rsid w:val="009C2BAD"/>
    <w:pPr>
      <w:keepNext/>
      <w:keepLines/>
      <w:numPr>
        <w:numId w:val="1"/>
      </w:numPr>
      <w:spacing w:before="480" w:after="0" w:line="480" w:lineRule="auto"/>
      <w:jc w:val="center"/>
      <w:outlineLvl w:val="0"/>
    </w:pPr>
    <w:rPr>
      <w:rFonts w:ascii="Times New Roman" w:hAnsi="Times New Roman" w:cs="Arial"/>
      <w:b/>
      <w:bCs/>
      <w:color w:val="000000"/>
      <w:sz w:val="24"/>
      <w:szCs w:val="28"/>
    </w:rPr>
  </w:style>
  <w:style w:type="paragraph" w:styleId="Heading2">
    <w:name w:val="heading 2"/>
    <w:basedOn w:val="Normal"/>
    <w:next w:val="Normal"/>
    <w:link w:val="Heading2Char"/>
    <w:uiPriority w:val="9"/>
    <w:unhideWhenUsed/>
    <w:qFormat/>
    <w:rsid w:val="009C2BAD"/>
    <w:pPr>
      <w:keepNext/>
      <w:keepLines/>
      <w:numPr>
        <w:ilvl w:val="1"/>
        <w:numId w:val="1"/>
      </w:numPr>
      <w:spacing w:before="200" w:after="0" w:line="480" w:lineRule="auto"/>
      <w:jc w:val="both"/>
      <w:outlineLvl w:val="1"/>
    </w:pPr>
    <w:rPr>
      <w:rFonts w:ascii="Times New Roman" w:hAnsi="Times New Roman" w:cs="Arial"/>
      <w:b/>
      <w:bCs/>
      <w:sz w:val="24"/>
      <w:szCs w:val="26"/>
    </w:rPr>
  </w:style>
  <w:style w:type="paragraph" w:styleId="Heading3">
    <w:name w:val="heading 3"/>
    <w:basedOn w:val="Normal"/>
    <w:next w:val="Normal"/>
    <w:link w:val="Heading3Char"/>
    <w:uiPriority w:val="99"/>
    <w:unhideWhenUsed/>
    <w:qFormat/>
    <w:rsid w:val="009C2BAD"/>
    <w:pPr>
      <w:keepNext/>
      <w:keepLines/>
      <w:numPr>
        <w:ilvl w:val="2"/>
        <w:numId w:val="1"/>
      </w:numPr>
      <w:spacing w:before="200" w:after="0" w:line="480" w:lineRule="auto"/>
      <w:jc w:val="both"/>
      <w:outlineLvl w:val="2"/>
    </w:pPr>
    <w:rPr>
      <w:rFonts w:ascii="Times New Roman" w:hAnsi="Times New Roman" w:cs="Arial"/>
      <w:bCs/>
      <w:color w:val="000000"/>
      <w:sz w:val="24"/>
    </w:rPr>
  </w:style>
  <w:style w:type="paragraph" w:styleId="Heading4">
    <w:name w:val="heading 4"/>
    <w:basedOn w:val="Normal"/>
    <w:next w:val="Normal"/>
    <w:link w:val="Heading4Char"/>
    <w:uiPriority w:val="9"/>
    <w:semiHidden/>
    <w:unhideWhenUsed/>
    <w:qFormat/>
    <w:rsid w:val="009C2BAD"/>
    <w:pPr>
      <w:keepNext/>
      <w:keepLines/>
      <w:numPr>
        <w:ilvl w:val="3"/>
        <w:numId w:val="1"/>
      </w:numPr>
      <w:spacing w:before="200" w:after="0" w:line="480" w:lineRule="auto"/>
      <w:jc w:val="both"/>
      <w:outlineLvl w:val="3"/>
    </w:pPr>
    <w:rPr>
      <w:rFonts w:ascii="Cambria" w:hAnsi="Cambria" w:cs="Arial"/>
      <w:b/>
      <w:bCs/>
      <w:i/>
      <w:iCs/>
      <w:color w:val="4F81BD"/>
      <w:sz w:val="24"/>
    </w:rPr>
  </w:style>
  <w:style w:type="paragraph" w:styleId="Heading5">
    <w:name w:val="heading 5"/>
    <w:basedOn w:val="Normal"/>
    <w:next w:val="Normal"/>
    <w:link w:val="Heading5Char"/>
    <w:uiPriority w:val="9"/>
    <w:semiHidden/>
    <w:unhideWhenUsed/>
    <w:qFormat/>
    <w:rsid w:val="009C2BAD"/>
    <w:pPr>
      <w:keepNext/>
      <w:keepLines/>
      <w:numPr>
        <w:ilvl w:val="4"/>
        <w:numId w:val="1"/>
      </w:numPr>
      <w:spacing w:before="200" w:after="0" w:line="480" w:lineRule="auto"/>
      <w:jc w:val="both"/>
      <w:outlineLvl w:val="4"/>
    </w:pPr>
    <w:rPr>
      <w:rFonts w:ascii="Cambria" w:hAnsi="Cambria" w:cs="Arial"/>
      <w:color w:val="243F60"/>
      <w:sz w:val="24"/>
    </w:rPr>
  </w:style>
  <w:style w:type="paragraph" w:styleId="Heading6">
    <w:name w:val="heading 6"/>
    <w:basedOn w:val="Normal"/>
    <w:next w:val="Normal"/>
    <w:link w:val="Heading6Char"/>
    <w:uiPriority w:val="9"/>
    <w:semiHidden/>
    <w:unhideWhenUsed/>
    <w:qFormat/>
    <w:rsid w:val="009C2BAD"/>
    <w:pPr>
      <w:keepNext/>
      <w:keepLines/>
      <w:numPr>
        <w:ilvl w:val="5"/>
        <w:numId w:val="1"/>
      </w:numPr>
      <w:spacing w:before="200" w:after="0" w:line="480" w:lineRule="auto"/>
      <w:jc w:val="both"/>
      <w:outlineLvl w:val="5"/>
    </w:pPr>
    <w:rPr>
      <w:rFonts w:ascii="Cambria" w:hAnsi="Cambria" w:cs="Arial"/>
      <w:i/>
      <w:iCs/>
      <w:color w:val="243F60"/>
      <w:sz w:val="24"/>
    </w:rPr>
  </w:style>
  <w:style w:type="paragraph" w:styleId="Heading7">
    <w:name w:val="heading 7"/>
    <w:basedOn w:val="Normal"/>
    <w:next w:val="Normal"/>
    <w:link w:val="Heading7Char"/>
    <w:uiPriority w:val="9"/>
    <w:semiHidden/>
    <w:unhideWhenUsed/>
    <w:qFormat/>
    <w:rsid w:val="009C2BAD"/>
    <w:pPr>
      <w:keepNext/>
      <w:keepLines/>
      <w:numPr>
        <w:ilvl w:val="6"/>
        <w:numId w:val="1"/>
      </w:numPr>
      <w:spacing w:before="200" w:after="0" w:line="480" w:lineRule="auto"/>
      <w:jc w:val="both"/>
      <w:outlineLvl w:val="6"/>
    </w:pPr>
    <w:rPr>
      <w:rFonts w:ascii="Cambria" w:hAnsi="Cambria" w:cs="Arial"/>
      <w:i/>
      <w:iCs/>
      <w:color w:val="404040"/>
      <w:sz w:val="24"/>
    </w:rPr>
  </w:style>
  <w:style w:type="paragraph" w:styleId="Heading8">
    <w:name w:val="heading 8"/>
    <w:basedOn w:val="Normal"/>
    <w:next w:val="Normal"/>
    <w:link w:val="Heading8Char"/>
    <w:uiPriority w:val="9"/>
    <w:semiHidden/>
    <w:unhideWhenUsed/>
    <w:qFormat/>
    <w:rsid w:val="009C2BAD"/>
    <w:pPr>
      <w:keepNext/>
      <w:keepLines/>
      <w:numPr>
        <w:ilvl w:val="7"/>
        <w:numId w:val="1"/>
      </w:numPr>
      <w:spacing w:before="200" w:after="0" w:line="480" w:lineRule="auto"/>
      <w:jc w:val="both"/>
      <w:outlineLvl w:val="7"/>
    </w:pPr>
    <w:rPr>
      <w:rFonts w:ascii="Cambria" w:hAnsi="Cambria" w:cs="Arial"/>
      <w:color w:val="404040"/>
      <w:sz w:val="20"/>
      <w:szCs w:val="20"/>
    </w:rPr>
  </w:style>
  <w:style w:type="paragraph" w:styleId="Heading9">
    <w:name w:val="heading 9"/>
    <w:basedOn w:val="Normal"/>
    <w:next w:val="Normal"/>
    <w:link w:val="Heading9Char"/>
    <w:uiPriority w:val="9"/>
    <w:semiHidden/>
    <w:unhideWhenUsed/>
    <w:qFormat/>
    <w:rsid w:val="009C2BAD"/>
    <w:pPr>
      <w:keepNext/>
      <w:keepLines/>
      <w:numPr>
        <w:ilvl w:val="8"/>
        <w:numId w:val="1"/>
      </w:numPr>
      <w:spacing w:before="200" w:after="0" w:line="480" w:lineRule="auto"/>
      <w:jc w:val="both"/>
      <w:outlineLvl w:val="8"/>
    </w:pPr>
    <w:rPr>
      <w:rFonts w:ascii="Cambria" w:hAnsi="Cambria" w:cs="Arial"/>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C2BAD"/>
    <w:rPr>
      <w:rFonts w:ascii="Times New Roman" w:eastAsia="Times New Roman" w:hAnsi="Times New Roman" w:cs="Arial"/>
      <w:b/>
      <w:bCs/>
      <w:color w:val="000000"/>
      <w:sz w:val="24"/>
      <w:szCs w:val="28"/>
      <w:lang w:val="en-US"/>
    </w:rPr>
  </w:style>
  <w:style w:type="character" w:customStyle="1" w:styleId="Heading2Char">
    <w:name w:val="Heading 2 Char"/>
    <w:basedOn w:val="DefaultParagraphFont"/>
    <w:link w:val="Heading2"/>
    <w:uiPriority w:val="9"/>
    <w:rsid w:val="009C2BAD"/>
    <w:rPr>
      <w:rFonts w:ascii="Times New Roman" w:eastAsia="Times New Roman" w:hAnsi="Times New Roman" w:cs="Arial"/>
      <w:b/>
      <w:bCs/>
      <w:sz w:val="24"/>
      <w:szCs w:val="26"/>
      <w:lang w:val="en-US"/>
    </w:rPr>
  </w:style>
  <w:style w:type="character" w:customStyle="1" w:styleId="Heading3Char">
    <w:name w:val="Heading 3 Char"/>
    <w:basedOn w:val="DefaultParagraphFont"/>
    <w:link w:val="Heading3"/>
    <w:uiPriority w:val="99"/>
    <w:rsid w:val="009C2BAD"/>
    <w:rPr>
      <w:rFonts w:ascii="Times New Roman" w:eastAsia="Times New Roman" w:hAnsi="Times New Roman" w:cs="Arial"/>
      <w:bCs/>
      <w:color w:val="000000"/>
      <w:sz w:val="24"/>
      <w:lang w:val="en-US"/>
    </w:rPr>
  </w:style>
  <w:style w:type="character" w:customStyle="1" w:styleId="Heading4Char">
    <w:name w:val="Heading 4 Char"/>
    <w:basedOn w:val="DefaultParagraphFont"/>
    <w:link w:val="Heading4"/>
    <w:uiPriority w:val="9"/>
    <w:semiHidden/>
    <w:rsid w:val="009C2BAD"/>
    <w:rPr>
      <w:rFonts w:ascii="Cambria" w:eastAsia="Times New Roman" w:hAnsi="Cambria" w:cs="Arial"/>
      <w:b/>
      <w:bCs/>
      <w:i/>
      <w:iCs/>
      <w:color w:val="4F81BD"/>
      <w:sz w:val="24"/>
      <w:lang w:val="en-US"/>
    </w:rPr>
  </w:style>
  <w:style w:type="character" w:customStyle="1" w:styleId="Heading5Char">
    <w:name w:val="Heading 5 Char"/>
    <w:basedOn w:val="DefaultParagraphFont"/>
    <w:link w:val="Heading5"/>
    <w:uiPriority w:val="9"/>
    <w:semiHidden/>
    <w:rsid w:val="009C2BAD"/>
    <w:rPr>
      <w:rFonts w:ascii="Cambria" w:eastAsia="Times New Roman" w:hAnsi="Cambria" w:cs="Arial"/>
      <w:color w:val="243F60"/>
      <w:sz w:val="24"/>
      <w:lang w:val="en-US"/>
    </w:rPr>
  </w:style>
  <w:style w:type="character" w:customStyle="1" w:styleId="Heading6Char">
    <w:name w:val="Heading 6 Char"/>
    <w:basedOn w:val="DefaultParagraphFont"/>
    <w:link w:val="Heading6"/>
    <w:uiPriority w:val="9"/>
    <w:semiHidden/>
    <w:rsid w:val="009C2BAD"/>
    <w:rPr>
      <w:rFonts w:ascii="Cambria" w:eastAsia="Times New Roman" w:hAnsi="Cambria" w:cs="Arial"/>
      <w:i/>
      <w:iCs/>
      <w:color w:val="243F60"/>
      <w:sz w:val="24"/>
      <w:lang w:val="en-US"/>
    </w:rPr>
  </w:style>
  <w:style w:type="character" w:customStyle="1" w:styleId="Heading7Char">
    <w:name w:val="Heading 7 Char"/>
    <w:basedOn w:val="DefaultParagraphFont"/>
    <w:link w:val="Heading7"/>
    <w:uiPriority w:val="9"/>
    <w:semiHidden/>
    <w:rsid w:val="009C2BAD"/>
    <w:rPr>
      <w:rFonts w:ascii="Cambria" w:eastAsia="Times New Roman" w:hAnsi="Cambria" w:cs="Arial"/>
      <w:i/>
      <w:iCs/>
      <w:color w:val="404040"/>
      <w:sz w:val="24"/>
      <w:lang w:val="en-US"/>
    </w:rPr>
  </w:style>
  <w:style w:type="character" w:customStyle="1" w:styleId="Heading8Char">
    <w:name w:val="Heading 8 Char"/>
    <w:basedOn w:val="DefaultParagraphFont"/>
    <w:link w:val="Heading8"/>
    <w:uiPriority w:val="9"/>
    <w:semiHidden/>
    <w:rsid w:val="009C2BAD"/>
    <w:rPr>
      <w:rFonts w:ascii="Cambria" w:eastAsia="Times New Roman" w:hAnsi="Cambria" w:cs="Arial"/>
      <w:color w:val="404040"/>
      <w:sz w:val="20"/>
      <w:szCs w:val="20"/>
      <w:lang w:val="en-US"/>
    </w:rPr>
  </w:style>
  <w:style w:type="character" w:customStyle="1" w:styleId="Heading9Char">
    <w:name w:val="Heading 9 Char"/>
    <w:basedOn w:val="DefaultParagraphFont"/>
    <w:link w:val="Heading9"/>
    <w:uiPriority w:val="9"/>
    <w:semiHidden/>
    <w:rsid w:val="009C2BAD"/>
    <w:rPr>
      <w:rFonts w:ascii="Cambria" w:eastAsia="Times New Roman" w:hAnsi="Cambria" w:cs="Arial"/>
      <w:i/>
      <w:iCs/>
      <w:color w:val="404040"/>
      <w:sz w:val="20"/>
      <w:szCs w:val="20"/>
      <w:lang w:val="en-US"/>
    </w:rPr>
  </w:style>
  <w:style w:type="character" w:customStyle="1" w:styleId="markedcontent">
    <w:name w:val="markedcontent"/>
    <w:basedOn w:val="DefaultParagraphFont"/>
    <w:rsid w:val="00904371"/>
  </w:style>
  <w:style w:type="paragraph" w:styleId="BalloonText">
    <w:name w:val="Balloon Text"/>
    <w:basedOn w:val="Normal"/>
    <w:link w:val="BalloonTextChar"/>
    <w:uiPriority w:val="99"/>
    <w:semiHidden/>
    <w:unhideWhenUsed/>
    <w:rsid w:val="00904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371"/>
    <w:rPr>
      <w:rFonts w:ascii="Tahoma" w:eastAsia="Times New Roman" w:hAnsi="Tahoma" w:cs="Tahoma"/>
      <w:sz w:val="16"/>
      <w:szCs w:val="16"/>
      <w:lang w:val="en-US"/>
    </w:rPr>
  </w:style>
  <w:style w:type="paragraph" w:styleId="ListParagraph">
    <w:name w:val="List Paragraph"/>
    <w:aliases w:val="Body of text,Colorful List - Accent 11,List Paragraph1,Body of text+1,Body of text+2,Body of text+3,List Paragraph11,HEADING 1,Medium Grid 1 - Accent 21,heading 3,sub 1,Heading 31,Heading 11,Heading 311,P1,Body Text Char1,Char Char2,tabel"/>
    <w:basedOn w:val="Normal"/>
    <w:link w:val="ListParagraphChar"/>
    <w:uiPriority w:val="34"/>
    <w:qFormat/>
    <w:rsid w:val="009869E4"/>
    <w:pPr>
      <w:spacing w:after="160" w:line="259" w:lineRule="auto"/>
      <w:ind w:left="720"/>
      <w:contextualSpacing/>
    </w:pPr>
    <w:rPr>
      <w:rFonts w:ascii="Calibri" w:eastAsia="Calibri" w:hAnsi="Calibri" w:cs="Arial"/>
    </w:r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heading 3 Char,sub 1 Char,P1 Char"/>
    <w:link w:val="ListParagraph"/>
    <w:uiPriority w:val="34"/>
    <w:qFormat/>
    <w:locked/>
    <w:rsid w:val="009869E4"/>
    <w:rPr>
      <w:rFonts w:ascii="Calibri" w:eastAsia="Calibri" w:hAnsi="Calibri" w:cs="Arial"/>
      <w:lang w:val="en-US"/>
    </w:rPr>
  </w:style>
  <w:style w:type="paragraph" w:styleId="NormalWeb">
    <w:name w:val="Normal (Web)"/>
    <w:basedOn w:val="Normal"/>
    <w:uiPriority w:val="99"/>
    <w:unhideWhenUsed/>
    <w:rsid w:val="006822A8"/>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6822A8"/>
    <w:rPr>
      <w:rFonts w:cs="Times New Roman"/>
      <w:b/>
      <w:bCs/>
    </w:rPr>
  </w:style>
  <w:style w:type="paragraph" w:styleId="FootnoteText">
    <w:name w:val="footnote text"/>
    <w:basedOn w:val="Normal"/>
    <w:link w:val="FootnoteTextChar"/>
    <w:uiPriority w:val="99"/>
    <w:unhideWhenUsed/>
    <w:rsid w:val="006822A8"/>
    <w:pPr>
      <w:spacing w:after="0" w:line="240" w:lineRule="auto"/>
    </w:pPr>
    <w:rPr>
      <w:sz w:val="20"/>
      <w:szCs w:val="20"/>
    </w:rPr>
  </w:style>
  <w:style w:type="character" w:customStyle="1" w:styleId="FootnoteTextChar">
    <w:name w:val="Footnote Text Char"/>
    <w:basedOn w:val="DefaultParagraphFont"/>
    <w:link w:val="FootnoteText"/>
    <w:uiPriority w:val="99"/>
    <w:rsid w:val="006822A8"/>
    <w:rPr>
      <w:rFonts w:ascii="Book Antiqua" w:eastAsia="Times New Roman" w:hAnsi="Book Antiqua" w:cs="Times New Roman"/>
      <w:sz w:val="20"/>
      <w:szCs w:val="20"/>
      <w:lang w:val="en-US"/>
    </w:rPr>
  </w:style>
  <w:style w:type="character" w:styleId="FootnoteReference">
    <w:name w:val="footnote reference"/>
    <w:basedOn w:val="DefaultParagraphFont"/>
    <w:uiPriority w:val="99"/>
    <w:semiHidden/>
    <w:unhideWhenUsed/>
    <w:rsid w:val="006822A8"/>
    <w:rPr>
      <w:rFonts w:cs="Times New Roman"/>
      <w:vertAlign w:val="superscript"/>
    </w:rPr>
  </w:style>
  <w:style w:type="character" w:customStyle="1" w:styleId="acopre">
    <w:name w:val="acopre"/>
    <w:basedOn w:val="DefaultParagraphFont"/>
    <w:rsid w:val="006822A8"/>
    <w:rPr>
      <w:rFonts w:cs="Times New Roman"/>
    </w:rPr>
  </w:style>
  <w:style w:type="character" w:styleId="Emphasis">
    <w:name w:val="Emphasis"/>
    <w:basedOn w:val="DefaultParagraphFont"/>
    <w:uiPriority w:val="20"/>
    <w:qFormat/>
    <w:rsid w:val="006822A8"/>
    <w:rPr>
      <w:rFonts w:cs="Times New Roman"/>
      <w:i/>
      <w:iCs/>
    </w:rPr>
  </w:style>
  <w:style w:type="paragraph" w:styleId="Header">
    <w:name w:val="header"/>
    <w:basedOn w:val="Normal"/>
    <w:link w:val="HeaderChar"/>
    <w:uiPriority w:val="99"/>
    <w:unhideWhenUsed/>
    <w:rsid w:val="006822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2A8"/>
    <w:rPr>
      <w:rFonts w:ascii="Book Antiqua" w:eastAsia="Times New Roman" w:hAnsi="Book Antiqua" w:cs="Times New Roman"/>
      <w:lang w:val="en-US"/>
    </w:rPr>
  </w:style>
  <w:style w:type="paragraph" w:styleId="Footer">
    <w:name w:val="footer"/>
    <w:basedOn w:val="Normal"/>
    <w:link w:val="FooterChar"/>
    <w:uiPriority w:val="99"/>
    <w:unhideWhenUsed/>
    <w:rsid w:val="00682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2A8"/>
    <w:rPr>
      <w:rFonts w:ascii="Book Antiqua" w:eastAsia="Times New Roman" w:hAnsi="Book Antiqua" w:cs="Times New Roman"/>
      <w:lang w:val="en-US"/>
    </w:rPr>
  </w:style>
  <w:style w:type="table" w:styleId="TableGrid">
    <w:name w:val="Table Grid"/>
    <w:basedOn w:val="TableNormal"/>
    <w:uiPriority w:val="59"/>
    <w:rsid w:val="00923158"/>
    <w:pPr>
      <w:spacing w:after="0" w:line="240" w:lineRule="auto"/>
    </w:pPr>
    <w:rPr>
      <w:rFonts w:ascii="Book Antiqua" w:eastAsia="Times New Roman" w:hAnsi="Book Antiqua"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92315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TableParagraph">
    <w:name w:val="Table Paragraph"/>
    <w:basedOn w:val="Normal"/>
    <w:uiPriority w:val="1"/>
    <w:qFormat/>
    <w:rsid w:val="00923158"/>
    <w:pPr>
      <w:widowControl w:val="0"/>
      <w:autoSpaceDE w:val="0"/>
      <w:autoSpaceDN w:val="0"/>
      <w:spacing w:after="0" w:line="256" w:lineRule="exact"/>
    </w:pPr>
    <w:rPr>
      <w:rFonts w:ascii="Times New Roman" w:hAnsi="Times New Roman"/>
      <w:lang w:val="id"/>
    </w:rPr>
  </w:style>
  <w:style w:type="paragraph" w:styleId="HTMLPreformatted">
    <w:name w:val="HTML Preformatted"/>
    <w:basedOn w:val="Normal"/>
    <w:link w:val="HTMLPreformattedChar"/>
    <w:uiPriority w:val="99"/>
    <w:rsid w:val="00C36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val="id-ID" w:eastAsia="id-ID"/>
    </w:rPr>
  </w:style>
  <w:style w:type="character" w:customStyle="1" w:styleId="HTMLPreformattedChar">
    <w:name w:val="HTML Preformatted Char"/>
    <w:basedOn w:val="DefaultParagraphFont"/>
    <w:link w:val="HTMLPreformatted"/>
    <w:uiPriority w:val="99"/>
    <w:rsid w:val="00C36D81"/>
    <w:rPr>
      <w:rFonts w:ascii="Courier New" w:eastAsia="Times New Roman" w:hAnsi="Courier New" w:cs="Courier New"/>
      <w:color w:val="000000"/>
      <w:sz w:val="20"/>
      <w:szCs w:val="20"/>
      <w:lang w:eastAsia="id-ID"/>
    </w:rPr>
  </w:style>
  <w:style w:type="paragraph" w:styleId="TOCHeading">
    <w:name w:val="TOC Heading"/>
    <w:basedOn w:val="Heading1"/>
    <w:next w:val="Normal"/>
    <w:uiPriority w:val="39"/>
    <w:semiHidden/>
    <w:unhideWhenUsed/>
    <w:qFormat/>
    <w:rsid w:val="00C36D81"/>
    <w:pPr>
      <w:numPr>
        <w:numId w:val="0"/>
      </w:numPr>
      <w:jc w:val="left"/>
      <w:outlineLvl w:val="9"/>
    </w:pPr>
    <w:rPr>
      <w:rFonts w:ascii="Cambria" w:hAnsi="Cambria"/>
      <w:color w:val="365F91"/>
      <w:sz w:val="28"/>
      <w:lang w:eastAsia="ja-JP"/>
    </w:rPr>
  </w:style>
  <w:style w:type="paragraph" w:styleId="BodyText">
    <w:name w:val="Body Text"/>
    <w:basedOn w:val="Normal"/>
    <w:link w:val="BodyTextChar"/>
    <w:uiPriority w:val="1"/>
    <w:qFormat/>
    <w:rsid w:val="000A3B6F"/>
    <w:pPr>
      <w:widowControl w:val="0"/>
      <w:autoSpaceDE w:val="0"/>
      <w:autoSpaceDN w:val="0"/>
      <w:spacing w:after="0" w:line="240" w:lineRule="auto"/>
    </w:pPr>
    <w:rPr>
      <w:rFonts w:ascii="Times New Roman" w:hAnsi="Times New Roman"/>
      <w:sz w:val="24"/>
      <w:szCs w:val="24"/>
      <w:lang w:val="id"/>
    </w:rPr>
  </w:style>
  <w:style w:type="character" w:customStyle="1" w:styleId="BodyTextChar">
    <w:name w:val="Body Text Char"/>
    <w:basedOn w:val="DefaultParagraphFont"/>
    <w:link w:val="BodyText"/>
    <w:uiPriority w:val="1"/>
    <w:rsid w:val="000A3B6F"/>
    <w:rPr>
      <w:rFonts w:ascii="Times New Roman" w:eastAsia="Times New Roman" w:hAnsi="Times New Roman" w:cs="Times New Roman"/>
      <w:sz w:val="24"/>
      <w:szCs w:val="24"/>
      <w:lang w:val="id"/>
    </w:rPr>
  </w:style>
  <w:style w:type="character" w:styleId="EndnoteReference">
    <w:name w:val="endnote reference"/>
    <w:basedOn w:val="DefaultParagraphFont"/>
    <w:uiPriority w:val="99"/>
    <w:semiHidden/>
    <w:unhideWhenUsed/>
    <w:rsid w:val="008D17E4"/>
    <w:rPr>
      <w:vertAlign w:val="superscript"/>
    </w:rPr>
  </w:style>
  <w:style w:type="character" w:styleId="Hyperlink">
    <w:name w:val="Hyperlink"/>
    <w:basedOn w:val="DefaultParagraphFont"/>
    <w:uiPriority w:val="99"/>
    <w:unhideWhenUsed/>
    <w:rsid w:val="00847AD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29731037">
      <w:bodyDiv w:val="1"/>
      <w:marLeft w:val="0"/>
      <w:marRight w:val="0"/>
      <w:marTop w:val="0"/>
      <w:marBottom w:val="0"/>
      <w:divBdr>
        <w:top w:val="none" w:sz="0" w:space="0" w:color="auto"/>
        <w:left w:val="none" w:sz="0" w:space="0" w:color="auto"/>
        <w:bottom w:val="none" w:sz="0" w:space="0" w:color="auto"/>
        <w:right w:val="none" w:sz="0" w:space="0" w:color="auto"/>
      </w:divBdr>
    </w:div>
    <w:div w:id="981235919">
      <w:bodyDiv w:val="1"/>
      <w:marLeft w:val="0"/>
      <w:marRight w:val="0"/>
      <w:marTop w:val="0"/>
      <w:marBottom w:val="0"/>
      <w:divBdr>
        <w:top w:val="none" w:sz="0" w:space="0" w:color="auto"/>
        <w:left w:val="none" w:sz="0" w:space="0" w:color="auto"/>
        <w:bottom w:val="none" w:sz="0" w:space="0" w:color="auto"/>
        <w:right w:val="none" w:sz="0" w:space="0" w:color="auto"/>
      </w:divBdr>
    </w:div>
    <w:div w:id="1008606787">
      <w:bodyDiv w:val="1"/>
      <w:marLeft w:val="0"/>
      <w:marRight w:val="0"/>
      <w:marTop w:val="0"/>
      <w:marBottom w:val="0"/>
      <w:divBdr>
        <w:top w:val="none" w:sz="0" w:space="0" w:color="auto"/>
        <w:left w:val="none" w:sz="0" w:space="0" w:color="auto"/>
        <w:bottom w:val="none" w:sz="0" w:space="0" w:color="auto"/>
        <w:right w:val="none" w:sz="0" w:space="0" w:color="auto"/>
      </w:divBdr>
    </w:div>
    <w:div w:id="1300570195">
      <w:bodyDiv w:val="1"/>
      <w:marLeft w:val="0"/>
      <w:marRight w:val="0"/>
      <w:marTop w:val="0"/>
      <w:marBottom w:val="0"/>
      <w:divBdr>
        <w:top w:val="none" w:sz="0" w:space="0" w:color="auto"/>
        <w:left w:val="none" w:sz="0" w:space="0" w:color="auto"/>
        <w:bottom w:val="none" w:sz="0" w:space="0" w:color="auto"/>
        <w:right w:val="none" w:sz="0" w:space="0" w:color="auto"/>
      </w:divBdr>
    </w:div>
    <w:div w:id="153534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header" Target="header10.xm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eader" Target="header9.xm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3.xm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8.xml"/><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image" Target="media/image8.png"/><Relationship Id="rId35" Type="http://schemas.openxmlformats.org/officeDocument/2006/relationships/hyperlink" Target="mailto:mimhngabar@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200D2C6-091C-4746-B84B-FC5E1DBF2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150</Pages>
  <Words>15442</Words>
  <Characters>88022</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12</cp:revision>
  <cp:lastPrinted>2022-04-18T15:38:00Z</cp:lastPrinted>
  <dcterms:created xsi:type="dcterms:W3CDTF">2022-06-21T06:06:00Z</dcterms:created>
  <dcterms:modified xsi:type="dcterms:W3CDTF">2022-06-22T00:51:00Z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bbb765c0-7254-352c-83f5-174de22aa617</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http://www.zotero.org/styles/chicago-note-bibliography</vt:lpwstr>
  </property>
  <property fmtid="{D5CDD505-2E9C-101B-9397-08002B2CF9AE}" pid="18" name="Mendeley Recent Style Name 6_1">
    <vt:lpwstr>Chicago Manual of Style 17th edition (note)</vt:lpwstr>
  </property>
  <property fmtid="{D5CDD505-2E9C-101B-9397-08002B2CF9AE}" pid="19" name="Mendeley Recent Style Id 7_1">
    <vt:lpwstr>http://www.zotero.org/styles/harvard-cite-them-right</vt:lpwstr>
  </property>
  <property fmtid="{D5CDD505-2E9C-101B-9397-08002B2CF9AE}" pid="20" name="Mendeley Recent Style Name 7_1">
    <vt:lpwstr>Cite Them Right 10th edition - Harvard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