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A2" w:rsidRPr="00FF15DC" w:rsidRDefault="00BF3FA2" w:rsidP="00BF3FA2">
      <w:pPr>
        <w:spacing w:line="360" w:lineRule="auto"/>
        <w:jc w:val="center"/>
        <w:rPr>
          <w:rFonts w:ascii="Times New Roman" w:hAnsi="Times New Roman" w:cs="Times New Roman"/>
          <w:b/>
          <w:sz w:val="28"/>
          <w:szCs w:val="28"/>
        </w:rPr>
      </w:pPr>
      <w:r w:rsidRPr="00FF15DC">
        <w:rPr>
          <w:rFonts w:ascii="Times New Roman" w:hAnsi="Times New Roman" w:cs="Times New Roman"/>
          <w:b/>
          <w:sz w:val="28"/>
          <w:szCs w:val="28"/>
        </w:rPr>
        <w:t xml:space="preserve">HUBUNGAN ANTARA DUKUNGAN SOSIAL DAN TINGKAT STRES PADA ANAK </w:t>
      </w:r>
      <w:r w:rsidRPr="00FF15DC">
        <w:rPr>
          <w:rFonts w:ascii="Times New Roman" w:hAnsi="Times New Roman" w:cs="Times New Roman"/>
          <w:b/>
          <w:i/>
          <w:sz w:val="28"/>
          <w:szCs w:val="28"/>
        </w:rPr>
        <w:t>BROKEN HOME</w:t>
      </w:r>
      <w:r w:rsidRPr="00FF15DC">
        <w:rPr>
          <w:rFonts w:ascii="Times New Roman" w:hAnsi="Times New Roman" w:cs="Times New Roman"/>
          <w:b/>
          <w:sz w:val="28"/>
          <w:szCs w:val="28"/>
        </w:rPr>
        <w:t xml:space="preserve"> DI DESA NGRANGET DAGANGAN MADIUN</w:t>
      </w:r>
    </w:p>
    <w:p w:rsidR="00BF3FA2" w:rsidRPr="00FF15DC" w:rsidRDefault="00BF3FA2" w:rsidP="00BF3FA2">
      <w:pPr>
        <w:spacing w:line="360" w:lineRule="auto"/>
        <w:jc w:val="center"/>
        <w:rPr>
          <w:rFonts w:ascii="Times New Roman" w:hAnsi="Times New Roman" w:cs="Times New Roman"/>
          <w:b/>
          <w:sz w:val="28"/>
          <w:szCs w:val="28"/>
        </w:rPr>
      </w:pPr>
      <w:r w:rsidRPr="00FF15DC">
        <w:rPr>
          <w:rFonts w:ascii="Times New Roman" w:hAnsi="Times New Roman" w:cs="Times New Roman"/>
          <w:b/>
          <w:sz w:val="28"/>
          <w:szCs w:val="28"/>
        </w:rPr>
        <w:t>SKRIPSI</w:t>
      </w:r>
    </w:p>
    <w:p w:rsidR="00BF3FA2" w:rsidRPr="00FF15DC" w:rsidRDefault="00B769ED" w:rsidP="00BF3FA2">
      <w:pPr>
        <w:spacing w:line="360" w:lineRule="auto"/>
        <w:jc w:val="center"/>
        <w:rPr>
          <w:rFonts w:ascii="Times New Roman" w:hAnsi="Times New Roman" w:cs="Times New Roman"/>
          <w:sz w:val="24"/>
          <w:szCs w:val="24"/>
        </w:rPr>
      </w:pPr>
      <w:r>
        <w:rPr>
          <w:noProof/>
        </w:rPr>
        <w:drawing>
          <wp:inline distT="0" distB="0" distL="0" distR="0">
            <wp:extent cx="1817225" cy="2217004"/>
            <wp:effectExtent l="0" t="0" r="0" b="0"/>
            <wp:docPr id="13" name="Picture 13" descr="C:\Users\ASUS\AppData\Local\Microsoft\Windows\INetCache\Content.Word\logo-iain-ponorogo-pn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logo-iain-ponorogo-png-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321" cy="2236641"/>
                    </a:xfrm>
                    <a:prstGeom prst="rect">
                      <a:avLst/>
                    </a:prstGeom>
                    <a:noFill/>
                    <a:ln>
                      <a:noFill/>
                    </a:ln>
                  </pic:spPr>
                </pic:pic>
              </a:graphicData>
            </a:graphic>
          </wp:inline>
        </w:drawing>
      </w: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 xml:space="preserve">Oleh: </w:t>
      </w: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Harisa Matsna Nur Hamidah</w:t>
      </w: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NIM. 303180051</w:t>
      </w:r>
    </w:p>
    <w:p w:rsidR="00BF3FA2" w:rsidRPr="00FF15DC" w:rsidRDefault="00BF3FA2" w:rsidP="00BF3FA2">
      <w:pPr>
        <w:spacing w:line="360" w:lineRule="auto"/>
        <w:jc w:val="center"/>
        <w:rPr>
          <w:rFonts w:ascii="Times New Roman" w:hAnsi="Times New Roman" w:cs="Times New Roman"/>
          <w:b/>
          <w:sz w:val="24"/>
          <w:szCs w:val="24"/>
        </w:rPr>
      </w:pP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Pembimbing:</w:t>
      </w:r>
    </w:p>
    <w:p w:rsidR="00BF3FA2" w:rsidRPr="00FF15DC" w:rsidRDefault="00BF3FA2" w:rsidP="00BF3FA2">
      <w:pPr>
        <w:spacing w:line="360" w:lineRule="auto"/>
        <w:jc w:val="center"/>
        <w:rPr>
          <w:rFonts w:ascii="Times New Roman" w:hAnsi="Times New Roman" w:cs="Times New Roman"/>
          <w:b/>
          <w:sz w:val="24"/>
          <w:szCs w:val="24"/>
          <w:u w:val="single"/>
        </w:rPr>
      </w:pPr>
      <w:r w:rsidRPr="00FF15DC">
        <w:rPr>
          <w:rFonts w:ascii="Times New Roman" w:hAnsi="Times New Roman" w:cs="Times New Roman"/>
          <w:b/>
          <w:sz w:val="24"/>
          <w:szCs w:val="24"/>
          <w:u w:val="single"/>
        </w:rPr>
        <w:t xml:space="preserve">Fendi Krisna Rusdiana, </w:t>
      </w:r>
      <w:proofErr w:type="gramStart"/>
      <w:r w:rsidRPr="00FF15DC">
        <w:rPr>
          <w:rFonts w:ascii="Times New Roman" w:hAnsi="Times New Roman" w:cs="Times New Roman"/>
          <w:b/>
          <w:sz w:val="24"/>
          <w:szCs w:val="24"/>
          <w:u w:val="single"/>
        </w:rPr>
        <w:t>M.Psi</w:t>
      </w:r>
      <w:proofErr w:type="gramEnd"/>
    </w:p>
    <w:p w:rsidR="00BF3FA2" w:rsidRPr="00FF15DC" w:rsidRDefault="00BF3FA2" w:rsidP="00BF3FA2">
      <w:pPr>
        <w:spacing w:line="360" w:lineRule="auto"/>
        <w:jc w:val="center"/>
        <w:rPr>
          <w:rFonts w:ascii="Times New Roman" w:hAnsi="Times New Roman" w:cs="Times New Roman"/>
          <w:b/>
          <w:sz w:val="24"/>
          <w:szCs w:val="24"/>
          <w:lang w:val="en-GB" w:eastAsia="ja-JP"/>
        </w:rPr>
      </w:pPr>
      <w:r w:rsidRPr="00FF15DC">
        <w:rPr>
          <w:rFonts w:ascii="Times New Roman" w:hAnsi="Times New Roman" w:cs="Times New Roman"/>
          <w:b/>
          <w:sz w:val="24"/>
          <w:szCs w:val="24"/>
        </w:rPr>
        <w:t xml:space="preserve">NIP. </w:t>
      </w:r>
      <w:r w:rsidRPr="00FF15DC">
        <w:rPr>
          <w:rFonts w:ascii="Times New Roman" w:hAnsi="Times New Roman" w:cs="Times New Roman"/>
          <w:b/>
          <w:sz w:val="24"/>
          <w:szCs w:val="24"/>
          <w:lang w:val="en-GB" w:eastAsia="ja-JP"/>
        </w:rPr>
        <w:t>198911302019031013</w:t>
      </w:r>
    </w:p>
    <w:p w:rsidR="00BF3FA2" w:rsidRPr="00FF15DC" w:rsidRDefault="00BF3FA2" w:rsidP="00BF3FA2">
      <w:pPr>
        <w:spacing w:line="360" w:lineRule="auto"/>
        <w:jc w:val="center"/>
        <w:rPr>
          <w:rFonts w:ascii="Times New Roman" w:hAnsi="Times New Roman" w:cs="Times New Roman"/>
          <w:b/>
          <w:sz w:val="24"/>
          <w:szCs w:val="24"/>
          <w:lang w:val="en-GB" w:eastAsia="ja-JP"/>
        </w:rPr>
      </w:pPr>
    </w:p>
    <w:p w:rsidR="00BF3FA2" w:rsidRPr="00FF15DC" w:rsidRDefault="00BF3FA2" w:rsidP="00BF3FA2">
      <w:pPr>
        <w:spacing w:line="360" w:lineRule="auto"/>
        <w:jc w:val="center"/>
        <w:rPr>
          <w:rFonts w:ascii="Times New Roman" w:hAnsi="Times New Roman" w:cs="Times New Roman"/>
          <w:b/>
          <w:sz w:val="24"/>
          <w:szCs w:val="24"/>
        </w:rPr>
      </w:pP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JURUSAN BIMBINGAN PENYULUHAN ISLAM</w:t>
      </w: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FAKULTAS USULUDDIN ADAB DAN DAKWAH</w:t>
      </w:r>
    </w:p>
    <w:p w:rsidR="00BF3FA2" w:rsidRPr="00FF15DC" w:rsidRDefault="00BF3FA2" w:rsidP="00BF3FA2">
      <w:pPr>
        <w:spacing w:line="360" w:lineRule="auto"/>
        <w:jc w:val="center"/>
        <w:rPr>
          <w:rFonts w:ascii="Times New Roman" w:hAnsi="Times New Roman" w:cs="Times New Roman"/>
          <w:b/>
          <w:sz w:val="24"/>
          <w:szCs w:val="24"/>
        </w:rPr>
      </w:pPr>
      <w:r w:rsidRPr="00FF15DC">
        <w:rPr>
          <w:rFonts w:ascii="Times New Roman" w:hAnsi="Times New Roman" w:cs="Times New Roman"/>
          <w:b/>
          <w:sz w:val="24"/>
          <w:szCs w:val="24"/>
        </w:rPr>
        <w:t>INSTITUT AGAMA ISLAM NEGERI PONOROGO</w:t>
      </w:r>
    </w:p>
    <w:p w:rsidR="00BF3FA2" w:rsidRPr="00FF15DC" w:rsidRDefault="00BF3FA2" w:rsidP="00BF3FA2">
      <w:pPr>
        <w:spacing w:after="200" w:line="480" w:lineRule="auto"/>
        <w:ind w:right="29"/>
        <w:contextualSpacing/>
        <w:jc w:val="center"/>
        <w:rPr>
          <w:rFonts w:ascii="Times New Roman" w:hAnsi="Times New Roman" w:cs="Times New Roman"/>
          <w:b/>
          <w:sz w:val="24"/>
          <w:szCs w:val="24"/>
        </w:rPr>
      </w:pPr>
      <w:r w:rsidRPr="00FF15DC">
        <w:rPr>
          <w:rFonts w:ascii="Times New Roman" w:hAnsi="Times New Roman" w:cs="Times New Roman"/>
          <w:b/>
          <w:sz w:val="24"/>
          <w:szCs w:val="24"/>
        </w:rPr>
        <w:t>2022</w:t>
      </w:r>
    </w:p>
    <w:p w:rsidR="00BF3FA2" w:rsidRPr="00FF15DC" w:rsidRDefault="00BF3FA2" w:rsidP="00BF3FA2">
      <w:pPr>
        <w:rPr>
          <w:rFonts w:ascii="Times New Roman" w:hAnsi="Times New Roman" w:cs="Times New Roman"/>
        </w:rPr>
      </w:pPr>
      <w:bookmarkStart w:id="0" w:name="_GoBack"/>
    </w:p>
    <w:p w:rsidR="00BF3FA2" w:rsidRPr="00FF15DC" w:rsidRDefault="00BF3FA2" w:rsidP="00BF3FA2">
      <w:pPr>
        <w:pStyle w:val="Header"/>
        <w:tabs>
          <w:tab w:val="center" w:pos="0"/>
          <w:tab w:val="right" w:pos="7937"/>
        </w:tabs>
        <w:spacing w:line="360" w:lineRule="auto"/>
        <w:rPr>
          <w:rFonts w:ascii="Times New Roman" w:hAnsi="Times New Roman" w:cs="Times New Roman"/>
          <w:b/>
          <w:sz w:val="24"/>
          <w:szCs w:val="24"/>
          <w:lang w:val="en-GB"/>
        </w:rPr>
        <w:sectPr w:rsidR="00BF3FA2" w:rsidRPr="00FF15DC" w:rsidSect="00DA093D">
          <w:headerReference w:type="even" r:id="rId9"/>
          <w:headerReference w:type="default" r:id="rId10"/>
          <w:footerReference w:type="default" r:id="rId11"/>
          <w:headerReference w:type="first" r:id="rId12"/>
          <w:footerReference w:type="first" r:id="rId13"/>
          <w:type w:val="continuous"/>
          <w:pgSz w:w="11906" w:h="16838" w:code="9"/>
          <w:pgMar w:top="1701" w:right="1701" w:bottom="1701" w:left="2268" w:header="708" w:footer="708" w:gutter="0"/>
          <w:pgNumType w:start="0"/>
          <w:cols w:space="708"/>
          <w:titlePg/>
          <w:docGrid w:linePitch="360"/>
        </w:sectPr>
      </w:pPr>
    </w:p>
    <w:bookmarkEnd w:id="0"/>
    <w:p w:rsidR="00BF3FA2" w:rsidRPr="00FF15DC" w:rsidRDefault="00BF3FA2" w:rsidP="00BF3FA2">
      <w:pPr>
        <w:spacing w:after="200" w:line="480" w:lineRule="auto"/>
        <w:ind w:right="29"/>
        <w:contextualSpacing/>
        <w:rPr>
          <w:rFonts w:ascii="Times New Roman" w:hAnsi="Times New Roman" w:cs="Times New Roman"/>
          <w:b/>
          <w:sz w:val="24"/>
          <w:szCs w:val="24"/>
        </w:rPr>
      </w:pPr>
    </w:p>
    <w:p w:rsidR="00BF3FA2" w:rsidRPr="00FF15DC" w:rsidRDefault="00BF3FA2" w:rsidP="00BF3FA2">
      <w:pPr>
        <w:spacing w:after="200" w:line="480" w:lineRule="auto"/>
        <w:ind w:right="29"/>
        <w:contextualSpacing/>
        <w:jc w:val="center"/>
        <w:rPr>
          <w:rFonts w:ascii="Times New Roman" w:hAnsi="Times New Roman" w:cs="Times New Roman"/>
          <w:b/>
          <w:sz w:val="24"/>
          <w:szCs w:val="24"/>
        </w:rPr>
      </w:pPr>
      <w:r w:rsidRPr="00FF15DC">
        <w:rPr>
          <w:rFonts w:ascii="Times New Roman" w:hAnsi="Times New Roman" w:cs="Times New Roman"/>
          <w:b/>
          <w:sz w:val="24"/>
          <w:szCs w:val="24"/>
        </w:rPr>
        <w:t>ABSTRAK</w:t>
      </w:r>
    </w:p>
    <w:p w:rsidR="00BF3FA2" w:rsidRPr="00FF15DC" w:rsidRDefault="00BF3FA2" w:rsidP="00BF3FA2">
      <w:pPr>
        <w:spacing w:after="200" w:line="240" w:lineRule="auto"/>
        <w:ind w:left="284" w:right="29"/>
        <w:contextualSpacing/>
        <w:jc w:val="both"/>
        <w:rPr>
          <w:rFonts w:ascii="Times New Roman" w:hAnsi="Times New Roman" w:cs="Times New Roman"/>
          <w:sz w:val="24"/>
          <w:szCs w:val="24"/>
        </w:rPr>
      </w:pPr>
      <w:r w:rsidRPr="00FF15DC">
        <w:rPr>
          <w:rFonts w:ascii="Times New Roman" w:hAnsi="Times New Roman" w:cs="Times New Roman"/>
          <w:b/>
          <w:sz w:val="24"/>
          <w:szCs w:val="24"/>
        </w:rPr>
        <w:t xml:space="preserve">Hamidah, Harisa </w:t>
      </w:r>
      <w:proofErr w:type="gramStart"/>
      <w:r w:rsidRPr="00FF15DC">
        <w:rPr>
          <w:rFonts w:ascii="Times New Roman" w:hAnsi="Times New Roman" w:cs="Times New Roman"/>
          <w:b/>
          <w:sz w:val="24"/>
          <w:szCs w:val="24"/>
        </w:rPr>
        <w:t>Matsna  Nur</w:t>
      </w:r>
      <w:proofErr w:type="gramEnd"/>
      <w:r w:rsidRPr="00FF15DC">
        <w:rPr>
          <w:rFonts w:ascii="Times New Roman" w:hAnsi="Times New Roman" w:cs="Times New Roman"/>
          <w:b/>
          <w:sz w:val="24"/>
          <w:szCs w:val="24"/>
        </w:rPr>
        <w:t xml:space="preserve">. 2022. </w:t>
      </w:r>
      <w:r w:rsidRPr="00FF15DC">
        <w:rPr>
          <w:rFonts w:ascii="Times New Roman" w:hAnsi="Times New Roman" w:cs="Times New Roman"/>
          <w:sz w:val="24"/>
          <w:szCs w:val="24"/>
        </w:rPr>
        <w:t xml:space="preserve">Hubungan Antara Dukungan Sosial Dan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Skripsi. Jurusan Bimbingan Penyuluhan Islam Fakultas Ushuluddin Adab Dan Dakwah. Pembimbing Fendi Krisna Rusdiana, </w:t>
      </w:r>
      <w:proofErr w:type="gramStart"/>
      <w:r w:rsidRPr="00FF15DC">
        <w:rPr>
          <w:rFonts w:ascii="Times New Roman" w:hAnsi="Times New Roman" w:cs="Times New Roman"/>
          <w:sz w:val="24"/>
          <w:szCs w:val="24"/>
        </w:rPr>
        <w:t>M.Psi</w:t>
      </w:r>
      <w:proofErr w:type="gramEnd"/>
      <w:r w:rsidRPr="00FF15DC">
        <w:rPr>
          <w:rFonts w:ascii="Times New Roman" w:hAnsi="Times New Roman" w:cs="Times New Roman"/>
          <w:sz w:val="24"/>
          <w:szCs w:val="24"/>
        </w:rPr>
        <w:t>.</w:t>
      </w:r>
    </w:p>
    <w:p w:rsidR="00BF3FA2" w:rsidRPr="00FF15DC" w:rsidRDefault="00BF3FA2" w:rsidP="00BF3FA2">
      <w:pPr>
        <w:spacing w:after="200" w:line="240" w:lineRule="auto"/>
        <w:ind w:left="284" w:right="29"/>
        <w:contextualSpacing/>
        <w:jc w:val="both"/>
        <w:rPr>
          <w:rFonts w:ascii="Times New Roman" w:hAnsi="Times New Roman" w:cs="Times New Roman"/>
          <w:sz w:val="24"/>
          <w:szCs w:val="24"/>
        </w:rPr>
      </w:pPr>
    </w:p>
    <w:p w:rsidR="00BF3FA2" w:rsidRPr="00FF15DC" w:rsidRDefault="00BF3FA2" w:rsidP="00BF3FA2">
      <w:pPr>
        <w:spacing w:after="200" w:line="240" w:lineRule="auto"/>
        <w:ind w:left="284" w:right="29" w:firstLine="436"/>
        <w:contextualSpacing/>
        <w:jc w:val="both"/>
        <w:rPr>
          <w:rFonts w:ascii="Times New Roman" w:hAnsi="Times New Roman" w:cs="Times New Roman"/>
          <w:color w:val="000000" w:themeColor="text1"/>
          <w:sz w:val="24"/>
          <w:szCs w:val="24"/>
          <w:shd w:val="clear" w:color="auto" w:fill="FFFFFF"/>
        </w:rPr>
      </w:pPr>
      <w:r w:rsidRPr="00FF15DC">
        <w:rPr>
          <w:rFonts w:ascii="Times New Roman" w:hAnsi="Times New Roman" w:cs="Times New Roman"/>
          <w:color w:val="000000" w:themeColor="text1"/>
          <w:sz w:val="24"/>
          <w:szCs w:val="24"/>
          <w:shd w:val="clear" w:color="auto" w:fill="FFFFFF"/>
        </w:rPr>
        <w:t>Keluarga adalah tempat pertama bagi anak yang memberikan peran pada mental dan fisiknya. Dalam interaksi yang terdapat dalam keluarga anak tidak hanya mengetahui dan mengenal dirinya dan orang tuanya, melainkan juga bisa menganal lingkungan dan alam sekitarnya. Sehingga ketika orang tuanya bercerai akan membawa banyak dampak negatif khususnya bagi anak. Dari perceraian orang tuanya anak akan merasa ditinggalkan, tidak dipedulikan dan tidak dicintai kembali, sehingga menimbulkan hal-hal negatif bagi anak seperti gangguan psikologisnya misalnya depresi, stres, frustasi serta gangguan-gangguan lain yang menyimpang dari norma yang berlaku tentu hal ini akan menghambat bahkan merusak masa depan anak. Oleh karena itu, anak butuh dukungan sosial dari lingkungan sekitar seperti keluarga, teman, gurudan lain-lain untuk mengurangi dampak negatif tersebut. Harapannya dengan adannya dukungan sosial anak akan merasa adannya kehadiran orang lain yang dapat membuat percaya dan sadar bahwa dirinya dicintai, disayangi, dipedulikan dan diperhatikan. Apabila seorang anak broken home mendapatkan dukungan sosial dari lingkungan sekitar maka kemungkinan besar anak tersebut akan semangat kembali menjalani hidup meski harus menelan kenyataan pahit bahwa orang tuanya bercerai. Berdasarkan paparan latar belakang diatas, tujuan dari penelitian ini yaitu untuk mengetahui apakah ada hubungan antara dukungan sosial dan tingkat stres pada anak broken yang berlokasikan di Desa Ngranget Dagangan Madiun</w:t>
      </w:r>
    </w:p>
    <w:p w:rsidR="00BF3FA2" w:rsidRPr="00FF15DC" w:rsidRDefault="00BF3FA2" w:rsidP="00BF3FA2">
      <w:pPr>
        <w:spacing w:after="200" w:line="240" w:lineRule="auto"/>
        <w:ind w:left="284" w:right="29" w:firstLine="436"/>
        <w:contextualSpacing/>
        <w:jc w:val="both"/>
        <w:rPr>
          <w:rFonts w:ascii="Times New Roman" w:hAnsi="Times New Roman" w:cs="Times New Roman"/>
          <w:color w:val="000000" w:themeColor="text1"/>
          <w:sz w:val="24"/>
          <w:szCs w:val="24"/>
          <w:shd w:val="clear" w:color="auto" w:fill="FFFFFF"/>
        </w:rPr>
      </w:pPr>
      <w:r w:rsidRPr="00FF15DC">
        <w:rPr>
          <w:rFonts w:ascii="Times New Roman" w:hAnsi="Times New Roman" w:cs="Times New Roman"/>
          <w:color w:val="000000" w:themeColor="text1"/>
          <w:sz w:val="24"/>
          <w:szCs w:val="24"/>
          <w:shd w:val="clear" w:color="auto" w:fill="FFFFFF"/>
        </w:rPr>
        <w:t xml:space="preserve">Penelitian ini menggunakan metode penelitian kuantitatif dengan menggunakan statistik sebagai alat bantu dalam menganalisis data yang ada, yang mana dalam mencari data menggunakan angket kuisioner. Populasi dalam penelitian ini adalah seluruh anak broken home yang ada di Desa Ngranget Dagangan Madiun dengan sampel sejumlah 60 anak sehingga metode sampling yang digunakan adalah sampling jenuh yang seluruh populasi dijadikan sampel. Analisis data yang digunakan dalam penelitian ini yaitu menggunakan uji instrument, uji asumsi, uji </w:t>
      </w:r>
      <w:proofErr w:type="gramStart"/>
      <w:r w:rsidRPr="00FF15DC">
        <w:rPr>
          <w:rFonts w:ascii="Times New Roman" w:hAnsi="Times New Roman" w:cs="Times New Roman"/>
          <w:color w:val="000000" w:themeColor="text1"/>
          <w:sz w:val="24"/>
          <w:szCs w:val="24"/>
          <w:shd w:val="clear" w:color="auto" w:fill="FFFFFF"/>
        </w:rPr>
        <w:t>statistik ,</w:t>
      </w:r>
      <w:proofErr w:type="gramEnd"/>
      <w:r w:rsidRPr="00FF15DC">
        <w:rPr>
          <w:rFonts w:ascii="Times New Roman" w:hAnsi="Times New Roman" w:cs="Times New Roman"/>
          <w:color w:val="000000" w:themeColor="text1"/>
          <w:sz w:val="24"/>
          <w:szCs w:val="24"/>
          <w:shd w:val="clear" w:color="auto" w:fill="FFFFFF"/>
        </w:rPr>
        <w:t xml:space="preserve"> dan uji hipotesis.</w:t>
      </w:r>
    </w:p>
    <w:p w:rsidR="00BF3FA2" w:rsidRPr="00FF15DC" w:rsidRDefault="00BF3FA2" w:rsidP="00BF3FA2">
      <w:pPr>
        <w:spacing w:after="200" w:line="240" w:lineRule="auto"/>
        <w:ind w:left="284" w:right="29" w:firstLine="436"/>
        <w:contextualSpacing/>
        <w:jc w:val="both"/>
        <w:rPr>
          <w:rFonts w:ascii="Times New Roman" w:hAnsi="Times New Roman" w:cs="Times New Roman"/>
          <w:color w:val="000000" w:themeColor="text1"/>
          <w:sz w:val="24"/>
          <w:szCs w:val="24"/>
          <w:shd w:val="clear" w:color="auto" w:fill="FFFFFF"/>
        </w:rPr>
      </w:pPr>
      <w:r w:rsidRPr="00FF15DC">
        <w:rPr>
          <w:rFonts w:ascii="Times New Roman" w:hAnsi="Times New Roman" w:cs="Times New Roman"/>
          <w:color w:val="000000" w:themeColor="text1"/>
          <w:sz w:val="24"/>
          <w:szCs w:val="24"/>
          <w:shd w:val="clear" w:color="auto" w:fill="FFFFFF"/>
        </w:rPr>
        <w:t xml:space="preserve">Dari perhitungan korelasi pearson produk moment mendapatkan nilai -0,307 dengan signifikan 0,017 &lt; 0,05, artinya terdapat hubungan negatif antara dukungan sosial dan tingkat stres pada anak broken home di Desa Ngranget Dagangan Madiun. Semakin tinggi dukungan sosial maka semakin rendah tingkat stres yang diderita, begitu pun sebaliknya semakin rendah dukungan sosial maka semakin tinggi tingkat stres yang </w:t>
      </w:r>
      <w:proofErr w:type="gramStart"/>
      <w:r w:rsidRPr="00FF15DC">
        <w:rPr>
          <w:rFonts w:ascii="Times New Roman" w:hAnsi="Times New Roman" w:cs="Times New Roman"/>
          <w:color w:val="000000" w:themeColor="text1"/>
          <w:sz w:val="24"/>
          <w:szCs w:val="24"/>
          <w:shd w:val="clear" w:color="auto" w:fill="FFFFFF"/>
        </w:rPr>
        <w:t>dialami.Kesimpulannya</w:t>
      </w:r>
      <w:proofErr w:type="gramEnd"/>
      <w:r w:rsidRPr="00FF15DC">
        <w:rPr>
          <w:rFonts w:ascii="Times New Roman" w:hAnsi="Times New Roman" w:cs="Times New Roman"/>
          <w:color w:val="000000" w:themeColor="text1"/>
          <w:sz w:val="24"/>
          <w:szCs w:val="24"/>
          <w:shd w:val="clear" w:color="auto" w:fill="FFFFFF"/>
        </w:rPr>
        <w:t xml:space="preserve"> bahwasanya ada hubungan negatif yang signifikan antara dukungan sosial dan tingkat stres pada anak broken home di Desa Ngranget Dagangan Madiun. Hal ini sesuai dengan hasil perhitungan hipotesis yaitu pada taraf signifikan yaitu 0,017 &lt; 0,05, maka Ha diterima.</w:t>
      </w:r>
    </w:p>
    <w:p w:rsidR="00BF3FA2" w:rsidRPr="00FF15DC" w:rsidRDefault="00BF3FA2" w:rsidP="00BF3FA2">
      <w:pPr>
        <w:spacing w:after="200" w:line="240" w:lineRule="auto"/>
        <w:ind w:left="284" w:right="29"/>
        <w:contextualSpacing/>
        <w:jc w:val="both"/>
        <w:rPr>
          <w:rFonts w:ascii="Times New Roman" w:hAnsi="Times New Roman" w:cs="Times New Roman"/>
          <w:color w:val="000000" w:themeColor="text1"/>
          <w:sz w:val="24"/>
          <w:szCs w:val="24"/>
          <w:shd w:val="clear" w:color="auto" w:fill="FFFFFF"/>
        </w:rPr>
      </w:pPr>
    </w:p>
    <w:p w:rsidR="00BF3FA2" w:rsidRPr="00FF15DC" w:rsidRDefault="00BF3FA2" w:rsidP="00BF3FA2">
      <w:pPr>
        <w:spacing w:after="200" w:line="240" w:lineRule="auto"/>
        <w:ind w:left="284" w:right="29"/>
        <w:contextualSpacing/>
        <w:jc w:val="both"/>
        <w:rPr>
          <w:rFonts w:ascii="Times New Roman" w:hAnsi="Times New Roman" w:cs="Times New Roman"/>
          <w:b/>
          <w:color w:val="000000" w:themeColor="text1"/>
          <w:sz w:val="24"/>
          <w:szCs w:val="24"/>
          <w:shd w:val="clear" w:color="auto" w:fill="FFFFFF"/>
        </w:rPr>
      </w:pPr>
      <w:r w:rsidRPr="00FF15DC">
        <w:rPr>
          <w:rFonts w:ascii="Times New Roman" w:hAnsi="Times New Roman" w:cs="Times New Roman"/>
          <w:b/>
          <w:color w:val="000000" w:themeColor="text1"/>
          <w:sz w:val="24"/>
          <w:szCs w:val="24"/>
          <w:shd w:val="clear" w:color="auto" w:fill="FFFFFF"/>
        </w:rPr>
        <w:t xml:space="preserve">Kata </w:t>
      </w:r>
      <w:proofErr w:type="gramStart"/>
      <w:r w:rsidRPr="00FF15DC">
        <w:rPr>
          <w:rFonts w:ascii="Times New Roman" w:hAnsi="Times New Roman" w:cs="Times New Roman"/>
          <w:b/>
          <w:color w:val="000000" w:themeColor="text1"/>
          <w:sz w:val="24"/>
          <w:szCs w:val="24"/>
          <w:shd w:val="clear" w:color="auto" w:fill="FFFFFF"/>
        </w:rPr>
        <w:t>Kunci :</w:t>
      </w:r>
      <w:proofErr w:type="gramEnd"/>
      <w:r w:rsidRPr="00FF15DC">
        <w:rPr>
          <w:rFonts w:ascii="Times New Roman" w:hAnsi="Times New Roman" w:cs="Times New Roman"/>
          <w:b/>
          <w:color w:val="000000" w:themeColor="text1"/>
          <w:sz w:val="24"/>
          <w:szCs w:val="24"/>
          <w:shd w:val="clear" w:color="auto" w:fill="FFFFFF"/>
        </w:rPr>
        <w:t xml:space="preserve"> Dukungan Sosial Dan Tingkat Stres</w:t>
      </w:r>
    </w:p>
    <w:p w:rsidR="00BF3FA2" w:rsidRPr="00FF15DC" w:rsidRDefault="00BF3FA2" w:rsidP="00BF3FA2">
      <w:pPr>
        <w:spacing w:after="200" w:line="240" w:lineRule="auto"/>
        <w:ind w:right="29"/>
        <w:contextualSpacing/>
        <w:jc w:val="center"/>
        <w:rPr>
          <w:rFonts w:ascii="Times New Roman" w:hAnsi="Times New Roman" w:cs="Times New Roman"/>
          <w:b/>
          <w:color w:val="000000" w:themeColor="text1"/>
          <w:sz w:val="24"/>
          <w:szCs w:val="24"/>
        </w:rPr>
      </w:pPr>
    </w:p>
    <w:p w:rsidR="00BF3FA2" w:rsidRDefault="00DA093D" w:rsidP="00BF3FA2">
      <w:pPr>
        <w:spacing w:after="200" w:line="480" w:lineRule="auto"/>
        <w:ind w:right="29"/>
        <w:contextualSpacing/>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566410" cy="8472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pg"/>
                    <pic:cNvPicPr/>
                  </pic:nvPicPr>
                  <pic:blipFill>
                    <a:blip r:embed="rId14">
                      <a:extLst>
                        <a:ext uri="{28A0092B-C50C-407E-A947-70E740481C1C}">
                          <a14:useLocalDpi xmlns:a14="http://schemas.microsoft.com/office/drawing/2010/main" val="0"/>
                        </a:ext>
                      </a:extLst>
                    </a:blip>
                    <a:stretch>
                      <a:fillRect/>
                    </a:stretch>
                  </pic:blipFill>
                  <pic:spPr>
                    <a:xfrm>
                      <a:off x="0" y="0"/>
                      <a:ext cx="5566410" cy="8472170"/>
                    </a:xfrm>
                    <a:prstGeom prst="rect">
                      <a:avLst/>
                    </a:prstGeom>
                  </pic:spPr>
                </pic:pic>
              </a:graphicData>
            </a:graphic>
          </wp:inline>
        </w:drawing>
      </w:r>
    </w:p>
    <w:p w:rsidR="00BF3FA2" w:rsidRDefault="00DA093D" w:rsidP="00BF3FA2">
      <w:pPr>
        <w:spacing w:after="200" w:line="480" w:lineRule="auto"/>
        <w:ind w:right="29"/>
        <w:contextualSpacing/>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731510" cy="87128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h.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8712835"/>
                    </a:xfrm>
                    <a:prstGeom prst="rect">
                      <a:avLst/>
                    </a:prstGeom>
                  </pic:spPr>
                </pic:pic>
              </a:graphicData>
            </a:graphic>
          </wp:inline>
        </w:drawing>
      </w:r>
    </w:p>
    <w:p w:rsidR="00BF3FA2" w:rsidRDefault="00DA093D" w:rsidP="00BF3FA2">
      <w:pPr>
        <w:spacing w:after="200" w:line="480" w:lineRule="auto"/>
        <w:ind w:right="29"/>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95686" cy="8160537"/>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Scanner 06-06-2022 13.10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96770" cy="8162012"/>
                    </a:xfrm>
                    <a:prstGeom prst="rect">
                      <a:avLst/>
                    </a:prstGeom>
                  </pic:spPr>
                </pic:pic>
              </a:graphicData>
            </a:graphic>
          </wp:inline>
        </w:drawing>
      </w:r>
    </w:p>
    <w:p w:rsidR="00DA093D" w:rsidRDefault="00DA093D" w:rsidP="00DA093D">
      <w:pPr>
        <w:spacing w:after="200" w:line="480" w:lineRule="auto"/>
        <w:ind w:right="29"/>
        <w:contextualSpacing/>
        <w:rPr>
          <w:rFonts w:ascii="Times New Roman" w:hAnsi="Times New Roman" w:cs="Times New Roman"/>
          <w:b/>
          <w:sz w:val="24"/>
          <w:szCs w:val="24"/>
        </w:rPr>
      </w:pPr>
    </w:p>
    <w:p w:rsidR="00DA093D" w:rsidRDefault="00DA093D" w:rsidP="00DA093D">
      <w:pPr>
        <w:spacing w:after="200" w:line="480" w:lineRule="auto"/>
        <w:ind w:right="29"/>
        <w:contextualSpacing/>
        <w:rPr>
          <w:rFonts w:ascii="Times New Roman" w:hAnsi="Times New Roman" w:cs="Times New Roman"/>
          <w:b/>
          <w:sz w:val="24"/>
          <w:szCs w:val="24"/>
        </w:rPr>
      </w:pPr>
    </w:p>
    <w:p w:rsidR="00BF3FA2" w:rsidRPr="00FF15DC" w:rsidRDefault="00B769ED" w:rsidP="00DA093D">
      <w:pPr>
        <w:spacing w:after="200" w:line="480" w:lineRule="auto"/>
        <w:ind w:right="2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BF3FA2" w:rsidRPr="00FF15DC">
        <w:rPr>
          <w:rFonts w:ascii="Times New Roman" w:hAnsi="Times New Roman" w:cs="Times New Roman"/>
          <w:b/>
          <w:sz w:val="24"/>
          <w:szCs w:val="24"/>
        </w:rPr>
        <w:t>AB I</w:t>
      </w:r>
    </w:p>
    <w:p w:rsidR="00BF3FA2" w:rsidRPr="00FF15DC" w:rsidRDefault="00BF3FA2" w:rsidP="00BF3FA2">
      <w:pPr>
        <w:tabs>
          <w:tab w:val="left" w:pos="5220"/>
        </w:tabs>
        <w:spacing w:after="200" w:line="480" w:lineRule="auto"/>
        <w:ind w:right="29"/>
        <w:contextualSpacing/>
        <w:jc w:val="center"/>
        <w:rPr>
          <w:rFonts w:ascii="Times New Roman" w:hAnsi="Times New Roman" w:cs="Times New Roman"/>
          <w:b/>
          <w:sz w:val="24"/>
          <w:szCs w:val="24"/>
        </w:rPr>
      </w:pPr>
      <w:r w:rsidRPr="00FF15DC">
        <w:rPr>
          <w:rFonts w:ascii="Times New Roman" w:hAnsi="Times New Roman" w:cs="Times New Roman"/>
          <w:b/>
          <w:sz w:val="24"/>
          <w:szCs w:val="24"/>
        </w:rPr>
        <w:t>PENDAHULUAN</w:t>
      </w:r>
    </w:p>
    <w:p w:rsidR="00BF3FA2" w:rsidRPr="00FF15DC" w:rsidRDefault="00BF3FA2" w:rsidP="00BF3FA2">
      <w:pPr>
        <w:spacing w:after="200" w:line="480" w:lineRule="auto"/>
        <w:ind w:right="29"/>
        <w:contextualSpacing/>
        <w:rPr>
          <w:rFonts w:ascii="Times New Roman" w:eastAsia="Calibri" w:hAnsi="Times New Roman" w:cs="Times New Roman"/>
          <w:b/>
          <w:bCs/>
          <w:sz w:val="24"/>
          <w:szCs w:val="24"/>
        </w:rPr>
      </w:pPr>
    </w:p>
    <w:p w:rsidR="00BF3FA2" w:rsidRPr="00FF15DC" w:rsidRDefault="00BF3FA2" w:rsidP="00BF3FA2">
      <w:pPr>
        <w:pStyle w:val="ListParagraph"/>
        <w:numPr>
          <w:ilvl w:val="0"/>
          <w:numId w:val="1"/>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Latar Belakang</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Menurut Lestari keluarga adalah kumpulan beberapa orang dalam suatu ikatan darah ataupun pernikahan</w:t>
      </w:r>
      <w:r w:rsidRPr="00FF15DC">
        <w:rPr>
          <w:rStyle w:val="FootnoteReference"/>
          <w:rFonts w:ascii="Times New Roman" w:hAnsi="Times New Roman" w:cs="Times New Roman"/>
          <w:sz w:val="24"/>
          <w:szCs w:val="24"/>
        </w:rPr>
        <w:footnoteReference w:id="1"/>
      </w:r>
      <w:r w:rsidRPr="00FF15DC">
        <w:rPr>
          <w:rFonts w:ascii="Times New Roman" w:hAnsi="Times New Roman" w:cs="Times New Roman"/>
          <w:sz w:val="24"/>
          <w:szCs w:val="24"/>
        </w:rPr>
        <w:t>. Keluarga merupakan tempat yang paling utama dan pertama untuk seorang anak memenuhi tumbuh kembangnya, karena keluarga memiliki fungsi pokok yang sulit untuk diubah dan digantikan oleh orang lain. Keluarga adalah tempat pertama bagi anak yang memberikan peran pada mental dan fisiknya. Dalam interaksi yang terdapat dalam keluarga anak tidak hanya mengetahui dan mengenal dirinya dan orang tuanya, melainkan juga bisa menganal lingkungan dan alam sekitarnya.</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 xml:space="preserve">Keluarga khususnya orang tua memiliki tanggung jawab besar dalam mendidik anak-anaknya. Orang tua bertanggung jawab memberikan pendidikan dasar, proses sosialisasi dengan lingkungan sekitar serta mengenalkan tentang kehidupan yang akan datang. Selain itu keluarga (orang tua) juga merupakan kelompok pertama dalam peletakan kepribadian anak. Orangtua lah yang menjadi pengaruh bagi perkembangan moral anak dalam bersosialisasi dengan orang-orang disekitarnya yang mana akan menjadi penopang bagi keutuhan pribadinya. Anak merupakan peniru yang hebat maka berilah contoh yang baik untuk bisa </w:t>
      </w:r>
      <w:proofErr w:type="gramStart"/>
      <w:r w:rsidRPr="00FF15DC">
        <w:rPr>
          <w:rFonts w:ascii="Times New Roman" w:hAnsi="Times New Roman" w:cs="Times New Roman"/>
          <w:sz w:val="24"/>
          <w:szCs w:val="24"/>
        </w:rPr>
        <w:t>ditiru,  karena</w:t>
      </w:r>
      <w:proofErr w:type="gramEnd"/>
      <w:r w:rsidRPr="00FF15DC">
        <w:rPr>
          <w:rFonts w:ascii="Times New Roman" w:hAnsi="Times New Roman" w:cs="Times New Roman"/>
          <w:sz w:val="24"/>
          <w:szCs w:val="24"/>
        </w:rPr>
        <w:t xml:space="preserve"> didalam keluarga orang tualah yang akan memberikan perhatian, dukungan dan cinta kasih bagi kebutuhan anak yang akan menjadi bekal untuk masa depan si anak.</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Jika suatu keluarga itu patah, retak, rusak (</w:t>
      </w:r>
      <w:r w:rsidRPr="00FF15DC">
        <w:rPr>
          <w:rFonts w:ascii="Times New Roman" w:hAnsi="Times New Roman" w:cs="Times New Roman"/>
          <w:i/>
          <w:sz w:val="24"/>
          <w:szCs w:val="24"/>
        </w:rPr>
        <w:t>broken</w:t>
      </w:r>
      <w:r w:rsidRPr="00FF15DC">
        <w:rPr>
          <w:rFonts w:ascii="Times New Roman" w:hAnsi="Times New Roman" w:cs="Times New Roman"/>
          <w:sz w:val="24"/>
          <w:szCs w:val="24"/>
        </w:rPr>
        <w:t xml:space="preserve">) maka akan sangat berdampak pada anak. Padahal jika ditinjau, keluarga merupakan tempat tumbuhkembang anak </w:t>
      </w:r>
      <w:r w:rsidRPr="00FF15DC">
        <w:rPr>
          <w:rFonts w:ascii="Times New Roman" w:hAnsi="Times New Roman" w:cs="Times New Roman"/>
          <w:sz w:val="24"/>
          <w:szCs w:val="24"/>
        </w:rPr>
        <w:lastRenderedPageBreak/>
        <w:t xml:space="preserve">secara emosial, spiritual, fisik juga sosial.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berasal dari kata </w:t>
      </w:r>
      <w:r w:rsidRPr="00FF15DC">
        <w:rPr>
          <w:rFonts w:ascii="Times New Roman" w:hAnsi="Times New Roman" w:cs="Times New Roman"/>
          <w:i/>
          <w:sz w:val="24"/>
          <w:szCs w:val="24"/>
        </w:rPr>
        <w:t>broken</w:t>
      </w:r>
      <w:r w:rsidRPr="00FF15DC">
        <w:rPr>
          <w:rFonts w:ascii="Times New Roman" w:hAnsi="Times New Roman" w:cs="Times New Roman"/>
          <w:sz w:val="24"/>
          <w:szCs w:val="24"/>
        </w:rPr>
        <w:t xml:space="preserve"> dan </w:t>
      </w:r>
      <w:r w:rsidRPr="00FF15DC">
        <w:rPr>
          <w:rFonts w:ascii="Times New Roman" w:hAnsi="Times New Roman" w:cs="Times New Roman"/>
          <w:i/>
          <w:sz w:val="24"/>
          <w:szCs w:val="24"/>
        </w:rPr>
        <w:t>home</w:t>
      </w:r>
      <w:r w:rsidRPr="00FF15DC">
        <w:rPr>
          <w:rFonts w:ascii="Times New Roman" w:hAnsi="Times New Roman" w:cs="Times New Roman"/>
          <w:sz w:val="24"/>
          <w:szCs w:val="24"/>
        </w:rPr>
        <w:t xml:space="preserve">, yang mana </w:t>
      </w:r>
      <w:r w:rsidRPr="00FF15DC">
        <w:rPr>
          <w:rFonts w:ascii="Times New Roman" w:hAnsi="Times New Roman" w:cs="Times New Roman"/>
          <w:i/>
          <w:sz w:val="24"/>
          <w:szCs w:val="24"/>
        </w:rPr>
        <w:t>broken</w:t>
      </w:r>
      <w:r w:rsidRPr="00FF15DC">
        <w:rPr>
          <w:rFonts w:ascii="Times New Roman" w:hAnsi="Times New Roman" w:cs="Times New Roman"/>
          <w:sz w:val="24"/>
          <w:szCs w:val="24"/>
        </w:rPr>
        <w:t xml:space="preserve"> berasal dari kata </w:t>
      </w:r>
      <w:r w:rsidRPr="00FF15DC">
        <w:rPr>
          <w:rFonts w:ascii="Times New Roman" w:hAnsi="Times New Roman" w:cs="Times New Roman"/>
          <w:i/>
          <w:sz w:val="24"/>
          <w:szCs w:val="24"/>
        </w:rPr>
        <w:t>break</w:t>
      </w:r>
      <w:r w:rsidRPr="00FF15DC">
        <w:rPr>
          <w:rFonts w:ascii="Times New Roman" w:hAnsi="Times New Roman" w:cs="Times New Roman"/>
          <w:sz w:val="24"/>
          <w:szCs w:val="24"/>
        </w:rPr>
        <w:t xml:space="preserve"> yang artinya keretakan sedangkan </w:t>
      </w:r>
      <w:r w:rsidRPr="00FF15DC">
        <w:rPr>
          <w:rFonts w:ascii="Times New Roman" w:hAnsi="Times New Roman" w:cs="Times New Roman"/>
          <w:i/>
          <w:sz w:val="24"/>
          <w:szCs w:val="24"/>
        </w:rPr>
        <w:t>home</w:t>
      </w:r>
      <w:r w:rsidRPr="00FF15DC">
        <w:rPr>
          <w:rFonts w:ascii="Times New Roman" w:hAnsi="Times New Roman" w:cs="Times New Roman"/>
          <w:sz w:val="24"/>
          <w:szCs w:val="24"/>
        </w:rPr>
        <w:t xml:space="preserve"> bisa diartikan sebagai rumah. Sehingga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adalah suatu permasalahan yang menyebabkan keretakan rumah tangga seseorang</w:t>
      </w:r>
      <w:r w:rsidRPr="00FF15DC">
        <w:rPr>
          <w:rStyle w:val="FootnoteReference"/>
          <w:rFonts w:ascii="Times New Roman" w:hAnsi="Times New Roman" w:cs="Times New Roman"/>
          <w:sz w:val="24"/>
          <w:szCs w:val="24"/>
        </w:rPr>
        <w:footnoteReference w:id="2"/>
      </w:r>
      <w:r w:rsidRPr="00FF15DC">
        <w:rPr>
          <w:rFonts w:ascii="Times New Roman" w:hAnsi="Times New Roman" w:cs="Times New Roman"/>
          <w:sz w:val="24"/>
          <w:szCs w:val="24"/>
        </w:rPr>
        <w:t xml:space="preserve">. </w:t>
      </w:r>
      <w:r w:rsidRPr="00FF15DC">
        <w:rPr>
          <w:rFonts w:ascii="Times New Roman" w:hAnsi="Times New Roman" w:cs="Times New Roman"/>
          <w:sz w:val="24"/>
          <w:szCs w:val="24"/>
          <w:lang w:val="ms"/>
        </w:rPr>
        <w:t xml:space="preserve">Fenomena keluarga </w:t>
      </w:r>
      <w:r w:rsidRPr="00FF15DC">
        <w:rPr>
          <w:rFonts w:ascii="Times New Roman" w:hAnsi="Times New Roman" w:cs="Times New Roman"/>
          <w:i/>
          <w:sz w:val="24"/>
          <w:szCs w:val="24"/>
          <w:lang w:val="ms"/>
        </w:rPr>
        <w:t>broken home</w:t>
      </w:r>
      <w:r w:rsidRPr="00FF15DC">
        <w:rPr>
          <w:rFonts w:ascii="Times New Roman" w:hAnsi="Times New Roman" w:cs="Times New Roman"/>
          <w:sz w:val="24"/>
          <w:szCs w:val="24"/>
          <w:lang w:val="ms"/>
        </w:rPr>
        <w:t xml:space="preserve"> dalam masyarakat saat ini sudah menjadi hal yang wajar yang biasa terjadi. Keluarga </w:t>
      </w:r>
      <w:r w:rsidRPr="00FF15DC">
        <w:rPr>
          <w:rFonts w:ascii="Times New Roman" w:hAnsi="Times New Roman" w:cs="Times New Roman"/>
          <w:i/>
          <w:sz w:val="24"/>
          <w:szCs w:val="24"/>
          <w:lang w:val="ms"/>
        </w:rPr>
        <w:t>broken home</w:t>
      </w:r>
      <w:r w:rsidRPr="00FF15DC">
        <w:rPr>
          <w:rFonts w:ascii="Times New Roman" w:hAnsi="Times New Roman" w:cs="Times New Roman"/>
          <w:sz w:val="24"/>
          <w:szCs w:val="24"/>
          <w:lang w:val="ms"/>
        </w:rPr>
        <w:t xml:space="preserve"> merupakan pasangan suami dan istri yang mengalami permasalahan dalam keluarga kemudian memutuskan untuk mengakhiri suatu hubungan dengan kata perceraian yang pada umumnya berdampak pada psikologis anak, baik dalam pendidikan maupun lingkungan sosial anak. Perilaku anak yang tidak sesuai dengan norma karena kurang adanya perhatian, kasih sayang atau salah satu dari orang tua yang tidak ikut berperan dalam proses tumbuh kembangnya pendidikan anak sehingga anak merasa kehilangan salah satu </w:t>
      </w:r>
      <w:r w:rsidRPr="00FF15DC">
        <w:rPr>
          <w:rFonts w:ascii="Times New Roman" w:hAnsi="Times New Roman" w:cs="Times New Roman"/>
          <w:i/>
          <w:sz w:val="24"/>
          <w:szCs w:val="24"/>
          <w:lang w:val="ms"/>
        </w:rPr>
        <w:t>figure</w:t>
      </w:r>
      <w:r w:rsidRPr="00FF15DC">
        <w:rPr>
          <w:rFonts w:ascii="Times New Roman" w:hAnsi="Times New Roman" w:cs="Times New Roman"/>
          <w:sz w:val="24"/>
          <w:szCs w:val="24"/>
          <w:lang w:val="ms"/>
        </w:rPr>
        <w:t xml:space="preserve"> teladan yang seharusnya menjadi panutan dalam perilaku moral tersebut. </w:t>
      </w:r>
    </w:p>
    <w:p w:rsidR="00BF3FA2" w:rsidRPr="00FF15DC" w:rsidRDefault="00BF3FA2" w:rsidP="00BF3FA2">
      <w:pPr>
        <w:pStyle w:val="ListParagraph"/>
        <w:spacing w:line="480" w:lineRule="auto"/>
        <w:ind w:firstLine="273"/>
        <w:jc w:val="both"/>
        <w:rPr>
          <w:rFonts w:ascii="Times New Roman" w:hAnsi="Times New Roman" w:cs="Times New Roman"/>
          <w:sz w:val="24"/>
          <w:szCs w:val="24"/>
          <w:lang w:val="ms"/>
        </w:rPr>
      </w:pPr>
      <w:r w:rsidRPr="00FF15DC">
        <w:rPr>
          <w:rFonts w:ascii="Times New Roman" w:hAnsi="Times New Roman" w:cs="Times New Roman"/>
          <w:sz w:val="24"/>
          <w:szCs w:val="24"/>
          <w:lang w:val="ms"/>
        </w:rPr>
        <w:t xml:space="preserve">Anak adalah korban yang paling terluka ketika ayah ibunya memutuskan untuk bercerai. Anak merasakan ketakutan ketika orangtua bercerai, anak takut tidak akan mendapatkan kasih sayang ayah ibunya yang tidak tinggal satu rumah. Kondisi rumah tangga yang </w:t>
      </w:r>
      <w:r w:rsidRPr="00FF15DC">
        <w:rPr>
          <w:rFonts w:ascii="Times New Roman" w:hAnsi="Times New Roman" w:cs="Times New Roman"/>
          <w:i/>
          <w:sz w:val="24"/>
          <w:szCs w:val="24"/>
          <w:lang w:val="ms"/>
        </w:rPr>
        <w:t>broken</w:t>
      </w:r>
      <w:r w:rsidRPr="00FF15DC">
        <w:rPr>
          <w:rFonts w:ascii="Times New Roman" w:hAnsi="Times New Roman" w:cs="Times New Roman"/>
          <w:sz w:val="24"/>
          <w:szCs w:val="24"/>
          <w:lang w:val="ms"/>
        </w:rPr>
        <w:t xml:space="preserve"> sering anak-anak mengalami tekanan mental, depresi, stres sehingga tidak jarang anak-anak yang hidup dalam keluarganya yang demikian cenderung akan berperilaku sosial yang jelek. Perceraian memberikan banyak dampak pada anak yaitu seperti penurunan akademik, kecenderungan untuk terpengaruh hal buruk, kualitas kehidupan yang rendah, mengalami pelecehan, obesitas dan gangguan makan, tekanan psikologis, apatis dalam berhubungan, dan melakukan seks bebas</w:t>
      </w:r>
      <w:r w:rsidRPr="00FF15DC">
        <w:rPr>
          <w:rStyle w:val="FootnoteReference"/>
          <w:rFonts w:ascii="Times New Roman" w:hAnsi="Times New Roman" w:cs="Times New Roman"/>
          <w:sz w:val="24"/>
          <w:szCs w:val="24"/>
          <w:lang w:val="ms"/>
        </w:rPr>
        <w:footnoteReference w:id="3"/>
      </w:r>
      <w:r w:rsidRPr="00FF15DC">
        <w:rPr>
          <w:rFonts w:ascii="Times New Roman" w:hAnsi="Times New Roman" w:cs="Times New Roman"/>
          <w:sz w:val="24"/>
          <w:szCs w:val="24"/>
          <w:lang w:val="ms"/>
        </w:rPr>
        <w:t>. Tentu hal ini akan menghambat bahkan merusak masa depan anak.</w:t>
      </w:r>
    </w:p>
    <w:p w:rsidR="00BF3FA2" w:rsidRPr="00FF15DC" w:rsidRDefault="00BF3FA2" w:rsidP="00BF3FA2">
      <w:pPr>
        <w:pStyle w:val="ListParagraph"/>
        <w:spacing w:line="480" w:lineRule="auto"/>
        <w:ind w:firstLine="273"/>
        <w:jc w:val="both"/>
        <w:rPr>
          <w:rFonts w:ascii="Times New Roman" w:hAnsi="Times New Roman" w:cs="Times New Roman"/>
          <w:sz w:val="24"/>
          <w:szCs w:val="24"/>
          <w:lang w:val="ms"/>
        </w:rPr>
      </w:pPr>
      <w:r w:rsidRPr="00FF15DC">
        <w:rPr>
          <w:rFonts w:ascii="Times New Roman" w:hAnsi="Times New Roman" w:cs="Times New Roman"/>
          <w:sz w:val="24"/>
          <w:szCs w:val="24"/>
          <w:lang w:val="ms"/>
        </w:rPr>
        <w:lastRenderedPageBreak/>
        <w:t>Suatu peristiwa bisa dikatakan sebagai peristiwa yang dapat menimbulkan stres diantaranya yaitu peristiwa yang tidak menyenangkan, peristiwa yang tidak dapat dikontrol dan peristiwa ambigu yang mana kejadiannya sulit untuk menemukan solusi atas permasalahnnya</w:t>
      </w:r>
      <w:r w:rsidRPr="00FF15DC">
        <w:rPr>
          <w:rStyle w:val="FootnoteReference"/>
          <w:rFonts w:ascii="Times New Roman" w:hAnsi="Times New Roman" w:cs="Times New Roman"/>
          <w:sz w:val="24"/>
          <w:szCs w:val="24"/>
          <w:lang w:val="ms"/>
        </w:rPr>
        <w:footnoteReference w:id="4"/>
      </w:r>
      <w:r w:rsidRPr="00FF15DC">
        <w:rPr>
          <w:rFonts w:ascii="Times New Roman" w:hAnsi="Times New Roman" w:cs="Times New Roman"/>
          <w:sz w:val="24"/>
          <w:szCs w:val="24"/>
          <w:lang w:val="ms"/>
        </w:rPr>
        <w:t xml:space="preserve">. Peristiwa perceraian merupakan peristiwa yang masuk dalam kategori peristiwa yang dapat menimbulkan stres, terlebih lagi pada anak yang menjadi korban utama. Menjadi suatu hal yang wajar saat tingkat stres pada anak menjadi tinggi setelah masa perceraian orang tuannya. </w:t>
      </w:r>
      <w:r w:rsidRPr="00FF15DC">
        <w:rPr>
          <w:rFonts w:ascii="Times New Roman" w:hAnsi="Times New Roman" w:cs="Times New Roman"/>
          <w:sz w:val="24"/>
          <w:szCs w:val="24"/>
        </w:rPr>
        <w:t>Stres adalah gangguan mental yang dihadapi seseorang akibat adanya tekanan</w:t>
      </w:r>
      <w:r w:rsidRPr="00FF15DC">
        <w:rPr>
          <w:rFonts w:ascii="Times New Roman" w:hAnsi="Times New Roman" w:cs="Times New Roman"/>
          <w:sz w:val="24"/>
          <w:szCs w:val="24"/>
          <w:lang w:val="ms"/>
        </w:rPr>
        <w:t>. Tekanan ini berasal dari kegagalan individu dalam memenuhi kebutuhan atau keinginannya yang berasal dari dalam diri maupun dari luar</w:t>
      </w:r>
      <w:r w:rsidRPr="00FF15DC">
        <w:rPr>
          <w:rStyle w:val="FootnoteReference"/>
          <w:rFonts w:ascii="Times New Roman" w:hAnsi="Times New Roman" w:cs="Times New Roman"/>
          <w:sz w:val="24"/>
          <w:szCs w:val="24"/>
          <w:lang w:val="ms"/>
        </w:rPr>
        <w:footnoteReference w:id="5"/>
      </w:r>
      <w:r w:rsidRPr="00FF15DC">
        <w:rPr>
          <w:rFonts w:ascii="Times New Roman" w:hAnsi="Times New Roman" w:cs="Times New Roman"/>
          <w:sz w:val="24"/>
          <w:szCs w:val="24"/>
          <w:lang w:val="ms"/>
        </w:rPr>
        <w:t>. Dalam pengertian lain stres adalah suatu kondisi yang disebabkan oleh transaksi antara individu dengan lingkungan yang menimbulkan persepsi jarak antara tuntutan-tuntutan yang berasal dari situasi dengan sumber-sumber daya sistem biologis, psikologis, dan sosial dari seseorang</w:t>
      </w:r>
      <w:r w:rsidRPr="00FF15DC">
        <w:rPr>
          <w:rStyle w:val="FootnoteReference"/>
          <w:rFonts w:ascii="Times New Roman" w:hAnsi="Times New Roman" w:cs="Times New Roman"/>
          <w:sz w:val="24"/>
          <w:szCs w:val="24"/>
          <w:lang w:val="ms"/>
        </w:rPr>
        <w:footnoteReference w:id="6"/>
      </w:r>
      <w:r w:rsidRPr="00FF15DC">
        <w:rPr>
          <w:rFonts w:ascii="Times New Roman" w:hAnsi="Times New Roman" w:cs="Times New Roman"/>
          <w:sz w:val="24"/>
          <w:szCs w:val="24"/>
          <w:lang w:val="ms"/>
        </w:rPr>
        <w:t xml:space="preserve">. Jadi dapat disimpulkan bahwa stres adalah reaksi individu terhadap lingkungan dalam menghadapi situasi mengancam atau membahayakan yang dapat dipengaruhi oleh tuntutan-tuntutan dari sumber-sumber daya sistem biologis, psikologis, dan sosial. </w:t>
      </w:r>
    </w:p>
    <w:p w:rsidR="00BF3FA2" w:rsidRPr="00FF15DC" w:rsidRDefault="00BF3FA2" w:rsidP="00BF3FA2">
      <w:pPr>
        <w:pStyle w:val="ListParagraph"/>
        <w:spacing w:line="480" w:lineRule="auto"/>
        <w:ind w:firstLine="273"/>
        <w:jc w:val="both"/>
        <w:rPr>
          <w:rFonts w:ascii="Times New Roman" w:hAnsi="Times New Roman" w:cs="Times New Roman"/>
          <w:sz w:val="24"/>
          <w:szCs w:val="24"/>
          <w:lang w:val="ms"/>
        </w:rPr>
      </w:pPr>
      <w:r w:rsidRPr="00FF15DC">
        <w:rPr>
          <w:rFonts w:ascii="Times New Roman" w:hAnsi="Times New Roman" w:cs="Times New Roman"/>
          <w:sz w:val="24"/>
          <w:szCs w:val="24"/>
          <w:lang w:val="ms"/>
        </w:rPr>
        <w:t>Adannya stres pada anak karena anak dihadapkan pada faktor internal dan eksternal yang tidak dapat dihadapi. Faktor eksternal menjadi salah satu penyebab stres (</w:t>
      </w:r>
      <w:r w:rsidRPr="00FF15DC">
        <w:rPr>
          <w:rFonts w:ascii="Times New Roman" w:hAnsi="Times New Roman" w:cs="Times New Roman"/>
          <w:i/>
          <w:sz w:val="24"/>
          <w:szCs w:val="24"/>
          <w:lang w:val="ms"/>
        </w:rPr>
        <w:t>stressor</w:t>
      </w:r>
      <w:r w:rsidRPr="00FF15DC">
        <w:rPr>
          <w:rFonts w:ascii="Times New Roman" w:hAnsi="Times New Roman" w:cs="Times New Roman"/>
          <w:sz w:val="24"/>
          <w:szCs w:val="24"/>
          <w:lang w:val="ms"/>
        </w:rPr>
        <w:t>) yaitu meliputi faktor lingkungan berupa lingkungan masyarakat, lingkungan keluarga serta lingkungan sekolah</w:t>
      </w:r>
      <w:r w:rsidRPr="00FF15DC">
        <w:rPr>
          <w:rStyle w:val="FootnoteReference"/>
          <w:rFonts w:ascii="Times New Roman" w:hAnsi="Times New Roman" w:cs="Times New Roman"/>
          <w:sz w:val="24"/>
          <w:szCs w:val="24"/>
          <w:lang w:val="ms"/>
        </w:rPr>
        <w:footnoteReference w:id="7"/>
      </w:r>
      <w:r w:rsidRPr="00FF15DC">
        <w:rPr>
          <w:rFonts w:ascii="Times New Roman" w:hAnsi="Times New Roman" w:cs="Times New Roman"/>
          <w:sz w:val="24"/>
          <w:szCs w:val="24"/>
          <w:lang w:val="ms"/>
        </w:rPr>
        <w:t xml:space="preserve">. Sumber stres berasal dari kejadian atau kondisi eksternal maupun internal yang dapat menggangu keseimbangan seseorang, sesuatu yang </w:t>
      </w:r>
      <w:r w:rsidRPr="00FF15DC">
        <w:rPr>
          <w:rFonts w:ascii="Times New Roman" w:hAnsi="Times New Roman" w:cs="Times New Roman"/>
          <w:sz w:val="24"/>
          <w:szCs w:val="24"/>
          <w:lang w:val="ms"/>
        </w:rPr>
        <w:lastRenderedPageBreak/>
        <w:t>mengancam (berbahaya) serta menimbulkan perasaan tegang</w:t>
      </w:r>
      <w:r w:rsidRPr="00FF15DC">
        <w:rPr>
          <w:rStyle w:val="FootnoteReference"/>
          <w:rFonts w:ascii="Times New Roman" w:hAnsi="Times New Roman" w:cs="Times New Roman"/>
          <w:sz w:val="24"/>
          <w:szCs w:val="24"/>
          <w:lang w:val="ms"/>
        </w:rPr>
        <w:footnoteReference w:id="8"/>
      </w:r>
      <w:r w:rsidRPr="00FF15DC">
        <w:rPr>
          <w:rFonts w:ascii="Times New Roman" w:hAnsi="Times New Roman" w:cs="Times New Roman"/>
          <w:sz w:val="24"/>
          <w:szCs w:val="24"/>
          <w:lang w:val="ms"/>
        </w:rPr>
        <w:t xml:space="preserve">. Selain itu ada juga yang menyebutkan bahwa stres bersumber pada fisik seseorang atau </w:t>
      </w:r>
      <w:r w:rsidRPr="00FF15DC">
        <w:rPr>
          <w:rFonts w:ascii="Times New Roman" w:hAnsi="Times New Roman" w:cs="Times New Roman"/>
          <w:i/>
          <w:sz w:val="24"/>
          <w:szCs w:val="24"/>
          <w:lang w:val="ms"/>
        </w:rPr>
        <w:t xml:space="preserve">biological stress, </w:t>
      </w:r>
      <w:r w:rsidRPr="00FF15DC">
        <w:rPr>
          <w:rFonts w:ascii="Times New Roman" w:hAnsi="Times New Roman" w:cs="Times New Roman"/>
          <w:sz w:val="24"/>
          <w:szCs w:val="24"/>
          <w:lang w:val="ms"/>
        </w:rPr>
        <w:t xml:space="preserve">stres yang berasal dari sekolah, stres yang berasal dari teman sekitar atau </w:t>
      </w:r>
      <w:r w:rsidRPr="00FF15DC">
        <w:rPr>
          <w:rFonts w:ascii="Times New Roman" w:hAnsi="Times New Roman" w:cs="Times New Roman"/>
          <w:i/>
          <w:sz w:val="24"/>
          <w:szCs w:val="24"/>
          <w:lang w:val="ms"/>
        </w:rPr>
        <w:t xml:space="preserve">peer stress, </w:t>
      </w:r>
      <w:r w:rsidRPr="00FF15DC">
        <w:rPr>
          <w:rFonts w:ascii="Times New Roman" w:hAnsi="Times New Roman" w:cs="Times New Roman"/>
          <w:sz w:val="24"/>
          <w:szCs w:val="24"/>
          <w:lang w:val="ms"/>
        </w:rPr>
        <w:t xml:space="preserve">stres dari tuntutan lingkungan sosial dan stres karena keluarga atau </w:t>
      </w:r>
      <w:r w:rsidRPr="00FF15DC">
        <w:rPr>
          <w:rFonts w:ascii="Times New Roman" w:hAnsi="Times New Roman" w:cs="Times New Roman"/>
          <w:i/>
          <w:sz w:val="24"/>
          <w:szCs w:val="24"/>
          <w:lang w:val="ms"/>
        </w:rPr>
        <w:t>family stres</w:t>
      </w:r>
      <w:r w:rsidRPr="00FF15DC">
        <w:rPr>
          <w:rStyle w:val="FootnoteReference"/>
          <w:rFonts w:ascii="Times New Roman" w:hAnsi="Times New Roman" w:cs="Times New Roman"/>
          <w:sz w:val="24"/>
          <w:szCs w:val="24"/>
          <w:lang w:val="ms"/>
        </w:rPr>
        <w:footnoteReference w:id="9"/>
      </w:r>
      <w:r w:rsidRPr="00FF15DC">
        <w:rPr>
          <w:rFonts w:ascii="Times New Roman" w:hAnsi="Times New Roman" w:cs="Times New Roman"/>
          <w:sz w:val="24"/>
          <w:szCs w:val="24"/>
          <w:lang w:val="ms"/>
        </w:rPr>
        <w:t>.</w:t>
      </w:r>
    </w:p>
    <w:p w:rsidR="00BF3FA2" w:rsidRPr="00FF15DC" w:rsidRDefault="00BF3FA2" w:rsidP="00BF3FA2">
      <w:pPr>
        <w:pStyle w:val="ListParagraph"/>
        <w:spacing w:line="480" w:lineRule="auto"/>
        <w:ind w:firstLine="273"/>
        <w:jc w:val="both"/>
        <w:rPr>
          <w:rFonts w:ascii="Times New Roman" w:hAnsi="Times New Roman" w:cs="Times New Roman"/>
          <w:sz w:val="24"/>
          <w:szCs w:val="24"/>
          <w:lang w:val="ms"/>
        </w:rPr>
      </w:pPr>
      <w:r w:rsidRPr="00FF15DC">
        <w:rPr>
          <w:rFonts w:ascii="Times New Roman" w:hAnsi="Times New Roman" w:cs="Times New Roman"/>
          <w:sz w:val="24"/>
          <w:szCs w:val="24"/>
          <w:lang w:val="ms"/>
        </w:rPr>
        <w:t>Stres merupakan bagian yang tidak terhindarkan dari kehidupan. Stres mempengaruhi semua orang termasuk anak-anak. Stres mempunyai manifestasi yang beragam seperti depresi, kecemasalan, pola makan dan tidur yang tidak teratur serta hal-hal negatif yang seharusnya tidak terjadi pada generasi muda seperti penggunaan obat-obat terlarang, kenakalan remaja, balapan liar dan lain-lain. Stres akan menuai banyak dampak pada suasana hati, otot, kerangka dan organ-organ dalam badan</w:t>
      </w:r>
      <w:r w:rsidRPr="00FF15DC">
        <w:rPr>
          <w:rStyle w:val="FootnoteReference"/>
          <w:rFonts w:ascii="Times New Roman" w:hAnsi="Times New Roman" w:cs="Times New Roman"/>
          <w:sz w:val="24"/>
          <w:szCs w:val="24"/>
          <w:lang w:val="ms"/>
        </w:rPr>
        <w:footnoteReference w:id="10"/>
      </w:r>
      <w:r w:rsidRPr="00FF15DC">
        <w:rPr>
          <w:rFonts w:ascii="Times New Roman" w:hAnsi="Times New Roman" w:cs="Times New Roman"/>
          <w:sz w:val="24"/>
          <w:szCs w:val="24"/>
          <w:lang w:val="ms"/>
        </w:rPr>
        <w:t>.</w:t>
      </w:r>
    </w:p>
    <w:p w:rsidR="00BF3FA2" w:rsidRPr="00FF15DC" w:rsidRDefault="00BF3FA2" w:rsidP="00BF3FA2">
      <w:pPr>
        <w:pStyle w:val="ListParagraph"/>
        <w:spacing w:line="480" w:lineRule="auto"/>
        <w:ind w:firstLine="273"/>
        <w:jc w:val="both"/>
        <w:rPr>
          <w:rFonts w:ascii="Times New Roman" w:hAnsi="Times New Roman" w:cs="Times New Roman"/>
          <w:sz w:val="24"/>
          <w:szCs w:val="24"/>
          <w:lang w:val="ms"/>
        </w:rPr>
      </w:pPr>
      <w:r w:rsidRPr="00FF15DC">
        <w:rPr>
          <w:rFonts w:ascii="Times New Roman" w:hAnsi="Times New Roman" w:cs="Times New Roman"/>
          <w:sz w:val="24"/>
          <w:szCs w:val="24"/>
          <w:lang w:val="ms"/>
        </w:rPr>
        <w:t xml:space="preserve">Berdasarkan riset yang telah ada, bahwa 25% anak </w:t>
      </w:r>
      <w:r w:rsidRPr="00FF15DC">
        <w:rPr>
          <w:rFonts w:ascii="Times New Roman" w:hAnsi="Times New Roman" w:cs="Times New Roman"/>
          <w:i/>
          <w:sz w:val="24"/>
          <w:szCs w:val="24"/>
          <w:lang w:val="ms"/>
        </w:rPr>
        <w:t>broken home</w:t>
      </w:r>
      <w:r w:rsidRPr="00FF15DC">
        <w:rPr>
          <w:rFonts w:ascii="Times New Roman" w:hAnsi="Times New Roman" w:cs="Times New Roman"/>
          <w:sz w:val="24"/>
          <w:szCs w:val="24"/>
          <w:lang w:val="ms"/>
        </w:rPr>
        <w:t xml:space="preserve"> ketika masa dewasa awal akan memiliki masalah serius secara sosial, emosional serta psikologis dibanding dengan 10% anak yang orang tuanya bersama</w:t>
      </w:r>
      <w:r w:rsidRPr="00FF15DC">
        <w:rPr>
          <w:rStyle w:val="FootnoteReference"/>
          <w:rFonts w:ascii="Times New Roman" w:hAnsi="Times New Roman" w:cs="Times New Roman"/>
          <w:sz w:val="24"/>
          <w:szCs w:val="24"/>
          <w:lang w:val="ms"/>
        </w:rPr>
        <w:footnoteReference w:id="11"/>
      </w:r>
      <w:r w:rsidRPr="00FF15DC">
        <w:rPr>
          <w:rFonts w:ascii="Times New Roman" w:hAnsi="Times New Roman" w:cs="Times New Roman"/>
          <w:sz w:val="24"/>
          <w:szCs w:val="24"/>
          <w:lang w:val="ms"/>
        </w:rPr>
        <w:t xml:space="preserve">. Itu artinya tidak menutup kemungkinan anak </w:t>
      </w:r>
      <w:r w:rsidRPr="00FF15DC">
        <w:rPr>
          <w:rFonts w:ascii="Times New Roman" w:hAnsi="Times New Roman" w:cs="Times New Roman"/>
          <w:i/>
          <w:sz w:val="24"/>
          <w:szCs w:val="24"/>
          <w:lang w:val="ms"/>
        </w:rPr>
        <w:t>broken home</w:t>
      </w:r>
      <w:r w:rsidRPr="00FF15DC">
        <w:rPr>
          <w:rFonts w:ascii="Times New Roman" w:hAnsi="Times New Roman" w:cs="Times New Roman"/>
          <w:sz w:val="24"/>
          <w:szCs w:val="24"/>
          <w:lang w:val="ms"/>
        </w:rPr>
        <w:t xml:space="preserve"> cenderung melakukan hal-hal yang tidak sesuai norma dan adat yang berlau di masyarakat seperti halnya pada anak-anak umumnya karena masa perceraian orang tua selain menjadikan anak stres juga merupakan pengalaman transgesi, yaitu pengalaman seseorang yang disakiti atau mendapatkan perlakuan tidak adil dari diri sendiri atupun orang lain</w:t>
      </w:r>
      <w:r w:rsidRPr="00FF15DC">
        <w:rPr>
          <w:rStyle w:val="FootnoteReference"/>
          <w:rFonts w:ascii="Times New Roman" w:hAnsi="Times New Roman" w:cs="Times New Roman"/>
          <w:sz w:val="24"/>
          <w:szCs w:val="24"/>
          <w:lang w:val="ms"/>
        </w:rPr>
        <w:footnoteReference w:id="12"/>
      </w:r>
      <w:r w:rsidRPr="00FF15DC">
        <w:rPr>
          <w:rFonts w:ascii="Times New Roman" w:hAnsi="Times New Roman" w:cs="Times New Roman"/>
          <w:sz w:val="24"/>
          <w:szCs w:val="24"/>
          <w:lang w:val="ms"/>
        </w:rPr>
        <w:t>.</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 xml:space="preserve">Menurut bapak Suyono selaku lurah Desa Ngranget bahwa perceraian yang ada di desanya termasuk tinggi yang mana salah satu faktor terbesarnya yaitu seorang istri pergi bekerja keluar negeri sehingga suami merasa kurang ada kenyamanan dalam </w:t>
      </w:r>
      <w:r w:rsidRPr="00FF15DC">
        <w:rPr>
          <w:rFonts w:ascii="Times New Roman" w:hAnsi="Times New Roman" w:cs="Times New Roman"/>
          <w:sz w:val="24"/>
          <w:szCs w:val="24"/>
        </w:rPr>
        <w:lastRenderedPageBreak/>
        <w:t>rumah tangga mereka yang akhirnya berujung dengan perceraian. Rendahnya pendidikan juga menjadi salah satu sebab banyaknya warga Ngranget yang bercerai karena memang secara geografis desa tersebut termasuk dalam lingkup pegunungan yang mana adat mereka yang sampai pada generasi sekarang yaitu tidak perlu mengenyam pendidikan tinggi yang terpenting bisa cepat mencari uang sehingga banyak ditemukan warga Ngranget yang hanya sampai SMP bahkan ada juga yang hanya SD. Faktor lain yang mempengaruhi banyaknya perceraian di Desa Ngranget yaitu banyaknya anak yang menikah diusia dini yang secara emosi, psikologi, mental, fisik belum siap menghadapi hiruk-piruk dalam perjalanan rumah tangga. Mereka belum cukup matang dan masih kurangnya ilmu dalam berumah tangga namun disisi lain lingkungan menuntut mereka untuk menikah sedini mungkin karena sudah menjadi adat kebiasaan warga tersebut</w:t>
      </w:r>
      <w:r w:rsidRPr="00FF15DC">
        <w:rPr>
          <w:rStyle w:val="FootnoteReference"/>
          <w:rFonts w:ascii="Times New Roman" w:hAnsi="Times New Roman" w:cs="Times New Roman"/>
          <w:sz w:val="24"/>
          <w:szCs w:val="24"/>
        </w:rPr>
        <w:footnoteReference w:id="13"/>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 xml:space="preserve">Bapak Drs. Ubaidillah Santoso selaku ketua KUA Kecamatan Dagangan menambahi, bahwasannya Ngranget merupakan Desa yang paling tinggi perceraiannya di seluruh Kecamatan Dagangan yang disusul oleh Desa Padas dan Desa Segulung. Di tambah lagi terdapat covid-19 yang makin menambah masyarakat untuk bercerai dikarenakan faktor ekonomi yang semakin lemah sehingga banyaknya istri yang menggugat suaminya untuk berpisah. Adanya pandemi tersebut sangat mempengaruhi kesejahteraan masyarakat termasuk warga Desa Ngranget dikarenakan kebutuhan pangan semakin meningkat namun pendapatan mereka semakin turun bahkan sehari bisa tidak menghasilkan apapun, oleh karena itu kondisi rumah tangga pun tidak stabil sehingga mengundang banyak kecemasan terutama para istri yang berujung mereka </w:t>
      </w:r>
      <w:r w:rsidRPr="00FF15DC">
        <w:rPr>
          <w:rFonts w:ascii="Times New Roman" w:hAnsi="Times New Roman" w:cs="Times New Roman"/>
          <w:sz w:val="24"/>
          <w:szCs w:val="24"/>
        </w:rPr>
        <w:lastRenderedPageBreak/>
        <w:t>menggugat suaminya. Hal itu dikuatkan dengan presentase data perceraian 5 tahun terakhir yang ada di Desa Ngranget Dagangan Madiun</w:t>
      </w:r>
      <w:r w:rsidRPr="00FF15DC">
        <w:rPr>
          <w:rStyle w:val="FootnoteReference"/>
          <w:rFonts w:ascii="Times New Roman" w:hAnsi="Times New Roman" w:cs="Times New Roman"/>
          <w:sz w:val="24"/>
          <w:szCs w:val="24"/>
        </w:rPr>
        <w:footnoteReference w:id="14"/>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firstLine="273"/>
        <w:jc w:val="center"/>
        <w:rPr>
          <w:rFonts w:ascii="Times New Roman" w:hAnsi="Times New Roman" w:cs="Times New Roman"/>
          <w:b/>
          <w:sz w:val="24"/>
          <w:szCs w:val="24"/>
        </w:rPr>
      </w:pPr>
      <w:r w:rsidRPr="00FF15DC">
        <w:rPr>
          <w:rFonts w:ascii="Times New Roman" w:hAnsi="Times New Roman" w:cs="Times New Roman"/>
          <w:b/>
          <w:sz w:val="24"/>
          <w:szCs w:val="24"/>
        </w:rPr>
        <w:t>Grafik 1.1</w:t>
      </w:r>
    </w:p>
    <w:p w:rsidR="00BF3FA2" w:rsidRPr="00FF15DC" w:rsidRDefault="00BF3FA2" w:rsidP="00BF3FA2">
      <w:pPr>
        <w:pStyle w:val="ListParagraph"/>
        <w:spacing w:line="480" w:lineRule="auto"/>
        <w:ind w:firstLine="273"/>
        <w:jc w:val="center"/>
        <w:rPr>
          <w:rFonts w:ascii="Times New Roman" w:hAnsi="Times New Roman" w:cs="Times New Roman"/>
          <w:b/>
          <w:sz w:val="24"/>
          <w:szCs w:val="24"/>
        </w:rPr>
      </w:pPr>
      <w:r w:rsidRPr="00FF15DC">
        <w:rPr>
          <w:rFonts w:ascii="Times New Roman" w:hAnsi="Times New Roman" w:cs="Times New Roman"/>
          <w:b/>
          <w:sz w:val="24"/>
          <w:szCs w:val="24"/>
        </w:rPr>
        <w:t xml:space="preserve">Presentase perceraian </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noProof/>
          <w:sz w:val="24"/>
          <w:szCs w:val="24"/>
        </w:rPr>
        <w:drawing>
          <wp:inline distT="0" distB="0" distL="0" distR="0" wp14:anchorId="342A6B69" wp14:editId="5A677236">
            <wp:extent cx="5371139" cy="2866145"/>
            <wp:effectExtent l="0" t="0" r="127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proofErr w:type="gramStart"/>
      <w:r w:rsidRPr="00FF15DC">
        <w:rPr>
          <w:rFonts w:ascii="Times New Roman" w:hAnsi="Times New Roman" w:cs="Times New Roman"/>
          <w:sz w:val="24"/>
          <w:szCs w:val="24"/>
        </w:rPr>
        <w:t>Keterangan :</w:t>
      </w:r>
      <w:proofErr w:type="gramEnd"/>
    </w:p>
    <w:p w:rsidR="00BF3FA2" w:rsidRPr="00FF15DC" w:rsidRDefault="00BF3FA2" w:rsidP="00BF3FA2">
      <w:pPr>
        <w:pStyle w:val="ListParagraph"/>
        <w:numPr>
          <w:ilvl w:val="0"/>
          <w:numId w:val="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2017 terdapat 9 pasangan yang bercerai</w:t>
      </w:r>
    </w:p>
    <w:p w:rsidR="00BF3FA2" w:rsidRPr="00FF15DC" w:rsidRDefault="00BF3FA2" w:rsidP="00BF3FA2">
      <w:pPr>
        <w:pStyle w:val="ListParagraph"/>
        <w:numPr>
          <w:ilvl w:val="0"/>
          <w:numId w:val="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2018 terdapat 7 pasangan yang bercerai</w:t>
      </w:r>
    </w:p>
    <w:p w:rsidR="00BF3FA2" w:rsidRPr="00FF15DC" w:rsidRDefault="00BF3FA2" w:rsidP="00BF3FA2">
      <w:pPr>
        <w:pStyle w:val="ListParagraph"/>
        <w:numPr>
          <w:ilvl w:val="0"/>
          <w:numId w:val="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2019 terdapat 10 pasangan yang bercerai</w:t>
      </w:r>
    </w:p>
    <w:p w:rsidR="00BF3FA2" w:rsidRPr="00FF15DC" w:rsidRDefault="00BF3FA2" w:rsidP="00BF3FA2">
      <w:pPr>
        <w:pStyle w:val="ListParagraph"/>
        <w:numPr>
          <w:ilvl w:val="0"/>
          <w:numId w:val="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2020 terdapat 16 pasangan yang bercerai</w:t>
      </w:r>
    </w:p>
    <w:p w:rsidR="00BF3FA2" w:rsidRPr="00FF15DC" w:rsidRDefault="00BF3FA2" w:rsidP="00BF3FA2">
      <w:pPr>
        <w:pStyle w:val="ListParagraph"/>
        <w:numPr>
          <w:ilvl w:val="0"/>
          <w:numId w:val="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2021 terdapat 12 pasangan yang bercerai</w:t>
      </w:r>
    </w:p>
    <w:p w:rsidR="00BF3FA2" w:rsidRPr="00FF15DC" w:rsidRDefault="00BF3FA2" w:rsidP="00BF3FA2">
      <w:pPr>
        <w:spacing w:line="480" w:lineRule="auto"/>
        <w:ind w:left="851" w:firstLine="142"/>
        <w:jc w:val="both"/>
        <w:rPr>
          <w:rFonts w:ascii="Times New Roman" w:hAnsi="Times New Roman" w:cs="Times New Roman"/>
          <w:sz w:val="24"/>
          <w:szCs w:val="24"/>
        </w:rPr>
      </w:pPr>
      <w:r w:rsidRPr="00FF15DC">
        <w:rPr>
          <w:rFonts w:ascii="Times New Roman" w:hAnsi="Times New Roman" w:cs="Times New Roman"/>
          <w:sz w:val="24"/>
          <w:szCs w:val="24"/>
        </w:rPr>
        <w:t>Dari data diatas, dapat dilihat bahwa 5 tahun terakhir perceraian di Desa Ngranget cenderung tinggi dan meningkat. Jika dilihat tahun 2020 menempati persentase data tertinggi dikarenakan adannya pandemi covid-19 yang mengakibatkan banyaknya perceraian dan faktor ekonomi menjadi faktor dominan dalam kasus tersebut.</w:t>
      </w:r>
    </w:p>
    <w:p w:rsidR="00BF3FA2" w:rsidRPr="00FF15DC" w:rsidRDefault="00BF3FA2" w:rsidP="00BF3FA2">
      <w:pPr>
        <w:spacing w:line="480" w:lineRule="auto"/>
        <w:ind w:left="851" w:firstLine="142"/>
        <w:jc w:val="both"/>
        <w:rPr>
          <w:rFonts w:ascii="Times New Roman" w:hAnsi="Times New Roman" w:cs="Times New Roman"/>
          <w:sz w:val="24"/>
          <w:szCs w:val="24"/>
        </w:rPr>
      </w:pPr>
      <w:r w:rsidRPr="00FF15DC">
        <w:rPr>
          <w:rFonts w:ascii="Times New Roman" w:hAnsi="Times New Roman" w:cs="Times New Roman"/>
          <w:sz w:val="24"/>
          <w:szCs w:val="24"/>
        </w:rPr>
        <w:lastRenderedPageBreak/>
        <w:t>Adanya fenomena ini sudah menjadi hal biasa di kalangan masyarakat Ngranget oleh karena itu perlu adanya tindakan preventif dan refresif yang harus diterapkan dalam kehidupan sehari-hari yang salah satu caranya dengan adanya dukungan sosial yang kuat dari lingkungan sekitarnya. Dukungan sosial adalah salah satu fungsi dari ikatan sosial, yang mana ikatan-ikatan sosial tersebut menggambarkan tingkat kualitas umum dari hubungan interpersonal</w:t>
      </w:r>
      <w:r w:rsidRPr="00FF15DC">
        <w:rPr>
          <w:rStyle w:val="FootnoteReference"/>
          <w:rFonts w:ascii="Times New Roman" w:hAnsi="Times New Roman" w:cs="Times New Roman"/>
          <w:sz w:val="24"/>
          <w:szCs w:val="24"/>
        </w:rPr>
        <w:footnoteReference w:id="15"/>
      </w:r>
      <w:r w:rsidRPr="00FF15DC">
        <w:rPr>
          <w:rFonts w:ascii="Times New Roman" w:hAnsi="Times New Roman" w:cs="Times New Roman"/>
          <w:sz w:val="24"/>
          <w:szCs w:val="24"/>
        </w:rPr>
        <w:t>. Dukungan sosial merupakan suatu perhatian, kenyamanan, perhargaan maupun bantuan yang diberikan untuk individu dari seseorang maupun kelompok</w:t>
      </w:r>
      <w:r w:rsidRPr="00FF15DC">
        <w:rPr>
          <w:rStyle w:val="FootnoteReference"/>
          <w:rFonts w:ascii="Times New Roman" w:hAnsi="Times New Roman" w:cs="Times New Roman"/>
          <w:sz w:val="24"/>
          <w:szCs w:val="24"/>
        </w:rPr>
        <w:footnoteReference w:id="16"/>
      </w:r>
      <w:r w:rsidRPr="00FF15DC">
        <w:rPr>
          <w:rFonts w:ascii="Times New Roman" w:hAnsi="Times New Roman" w:cs="Times New Roman"/>
          <w:sz w:val="24"/>
          <w:szCs w:val="24"/>
        </w:rPr>
        <w:t>. Dalam pengertian lain dukungan sosial berarti adanya kehadiran orang lain yang dapat membuat individu percaya dan sadar bahwa dirinya dicintai, disayangi, dipedulikan dan diperhatikan</w:t>
      </w:r>
      <w:r w:rsidRPr="00FF15DC">
        <w:rPr>
          <w:rStyle w:val="FootnoteReference"/>
          <w:rFonts w:ascii="Times New Roman" w:hAnsi="Times New Roman" w:cs="Times New Roman"/>
          <w:sz w:val="24"/>
          <w:szCs w:val="24"/>
        </w:rPr>
        <w:footnoteReference w:id="17"/>
      </w:r>
      <w:r w:rsidRPr="00FF15DC">
        <w:rPr>
          <w:rFonts w:ascii="Times New Roman" w:hAnsi="Times New Roman" w:cs="Times New Roman"/>
          <w:sz w:val="24"/>
          <w:szCs w:val="24"/>
        </w:rPr>
        <w:t>. Dukungan sosial ialah pemberian informasi baik secara verbal maupun non verbal, pemberian bantuan berupa moril maupun materil yang diterima dari seseorang yang akrab</w:t>
      </w:r>
      <w:r w:rsidRPr="00FF15DC">
        <w:rPr>
          <w:rStyle w:val="FootnoteReference"/>
          <w:rFonts w:ascii="Times New Roman" w:hAnsi="Times New Roman" w:cs="Times New Roman"/>
          <w:sz w:val="24"/>
          <w:szCs w:val="24"/>
        </w:rPr>
        <w:footnoteReference w:id="18"/>
      </w:r>
      <w:r w:rsidRPr="00FF15DC">
        <w:rPr>
          <w:rFonts w:ascii="Times New Roman" w:hAnsi="Times New Roman" w:cs="Times New Roman"/>
          <w:sz w:val="24"/>
          <w:szCs w:val="24"/>
        </w:rPr>
        <w:t xml:space="preserve">. </w:t>
      </w:r>
    </w:p>
    <w:p w:rsidR="00BF3FA2" w:rsidRPr="00FF15DC" w:rsidRDefault="00BF3FA2" w:rsidP="00BF3FA2">
      <w:pPr>
        <w:spacing w:line="480" w:lineRule="auto"/>
        <w:ind w:left="851" w:firstLine="142"/>
        <w:jc w:val="both"/>
        <w:rPr>
          <w:rFonts w:ascii="Times New Roman" w:hAnsi="Times New Roman" w:cs="Times New Roman"/>
          <w:sz w:val="24"/>
          <w:szCs w:val="24"/>
        </w:rPr>
      </w:pPr>
      <w:r w:rsidRPr="00FF15DC">
        <w:rPr>
          <w:rFonts w:ascii="Times New Roman" w:hAnsi="Times New Roman" w:cs="Times New Roman"/>
          <w:sz w:val="24"/>
          <w:szCs w:val="24"/>
        </w:rPr>
        <w:t>Saat seseorang didukung oleh lingkungan sekitar maka segalanya akan terasa lebih mudah dan mendapatkan kenyamanan. Dukungan sosial menunjukkan bahwa hubungan interpersonal melindungi individu terhadap konsekuensi negatif dari stres. Dukungan sosial yang diperoleh seseorang dapat membuatnya merasa tenang, timbulnya rasa percaya diri dan kompeten pada seseorang tersebut. Dukungan sosial tersebut berasal dari berbagai sumber seperti teman, sahabat, keluarga, pasangan, komunitas organisasi dan lain-lain.</w:t>
      </w:r>
    </w:p>
    <w:p w:rsidR="00BF3FA2" w:rsidRPr="00FF15DC" w:rsidRDefault="00BF3FA2" w:rsidP="00BF3FA2">
      <w:pPr>
        <w:spacing w:line="480" w:lineRule="auto"/>
        <w:ind w:left="851" w:firstLine="142"/>
        <w:jc w:val="both"/>
        <w:rPr>
          <w:rFonts w:ascii="Times New Roman" w:hAnsi="Times New Roman" w:cs="Times New Roman"/>
          <w:sz w:val="24"/>
          <w:szCs w:val="24"/>
        </w:rPr>
      </w:pPr>
      <w:r w:rsidRPr="00FF15DC">
        <w:rPr>
          <w:rFonts w:ascii="Times New Roman" w:hAnsi="Times New Roman" w:cs="Times New Roman"/>
          <w:sz w:val="24"/>
          <w:szCs w:val="24"/>
        </w:rPr>
        <w:t xml:space="preserve">Setiap individu tentu memerlukan adanya dukungan sosial dan harus saling memberikan dukungan sosial kepada individu lain. Hal tersebut dikarenakan manusia </w:t>
      </w:r>
      <w:r w:rsidRPr="00FF15DC">
        <w:rPr>
          <w:rFonts w:ascii="Times New Roman" w:hAnsi="Times New Roman" w:cs="Times New Roman"/>
          <w:sz w:val="24"/>
          <w:szCs w:val="24"/>
        </w:rPr>
        <w:lastRenderedPageBreak/>
        <w:t>secara kodratnya adalah makhluk sosial yang saling membutuhkan satu sama lain. Tanpa adanya dukungan sosial maka akan sulit bagi individu untuk bisa menjalani kehidupannya dengan baik dan nyaman. Adanya Dukungan sosial akan membuat individu dapat memahami dirinya sendiri dan bisa menyelesaikan masalah-masalah yang dihadapi karena adanya bantuan ataupun adanya keberadaan individu lain.</w:t>
      </w:r>
    </w:p>
    <w:p w:rsidR="00BF3FA2" w:rsidRPr="00FF15DC" w:rsidRDefault="00BF3FA2" w:rsidP="00BF3FA2">
      <w:pPr>
        <w:spacing w:line="480" w:lineRule="auto"/>
        <w:ind w:left="851" w:firstLine="142"/>
        <w:jc w:val="both"/>
        <w:rPr>
          <w:rFonts w:ascii="Times New Roman" w:hAnsi="Times New Roman" w:cs="Times New Roman"/>
          <w:sz w:val="24"/>
          <w:szCs w:val="24"/>
        </w:rPr>
      </w:pPr>
      <w:r w:rsidRPr="00FF15DC">
        <w:rPr>
          <w:rFonts w:ascii="Times New Roman" w:hAnsi="Times New Roman" w:cs="Times New Roman"/>
          <w:sz w:val="24"/>
          <w:szCs w:val="24"/>
        </w:rPr>
        <w:t xml:space="preserve">Jika seorang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mendapatkan dukungan sosial dari lingkungan sekitar maka kemungkinan besar anak tersebut akan semangat kembali menjalani hidup meski harus menelan kenyataan pahit bahwa orang tuanya bercerai, adanya dukungan sosial yang kuat dari lingkungan sekitar membuat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memiliki kemungkinan kecil untuk mengalami stres, depresi dan penyakit mental lainnya. Dukungan sosial sangat mempengaruhi tumbuh kembang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karena dengan adanya dukungan sosial anak akan menemukan kembali perhatian dari salah satu orang tuanya yang hilang baik itu dari keluarganya yang lain, teman, sahabat, ataupun orang-orang yang menyayanginya. Adanya dukungan sosial inilah yang akan memunculkan perilaku positif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perilaku inilah yang nantinya akan menuntun anak mencapai masa depan yang baik, meraih cita-cita dengan semangat serta mengubah mimpi-mimpinya menjadi kenyataan  namun sebaliknya, jika anak tersebut tidak mendapatkan dukungan sosial dari lingkungan sosialnya maka kemungkinan-kemungkinan buruk bisa terjadi seperti anak tersebut kecanduan narkoba, mabuk-mabukan, balap liar, bolos sekolah dan perilaku negatif yang menyimpang lainnya.</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 xml:space="preserve">Berdasarkan latar belakang di atas, maka peneliti tertarik untuk mengambil judul </w:t>
      </w:r>
      <w:r w:rsidRPr="00FF15DC">
        <w:rPr>
          <w:rFonts w:ascii="Times New Roman" w:hAnsi="Times New Roman" w:cs="Times New Roman"/>
          <w:b/>
          <w:sz w:val="24"/>
          <w:szCs w:val="24"/>
        </w:rPr>
        <w:t>“Hubungan Antara Dukungan Sosial Dan Tingkat Stres Pada Anak Broken Home Di Desa Ngranget Dagangan Madiun”</w:t>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p>
    <w:p w:rsidR="00BF3FA2" w:rsidRPr="00FF15DC" w:rsidRDefault="00BF3FA2" w:rsidP="00BF3FA2">
      <w:pPr>
        <w:pStyle w:val="ListParagraph"/>
        <w:numPr>
          <w:ilvl w:val="0"/>
          <w:numId w:val="1"/>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lastRenderedPageBreak/>
        <w:t>Rumusan Masalah</w:t>
      </w:r>
    </w:p>
    <w:p w:rsidR="00BF3FA2" w:rsidRPr="00FF15DC" w:rsidRDefault="00BF3FA2" w:rsidP="00BF3FA2">
      <w:pPr>
        <w:pStyle w:val="ListParagraph"/>
        <w:spacing w:line="480" w:lineRule="auto"/>
        <w:ind w:left="709" w:firstLine="283"/>
        <w:jc w:val="both"/>
        <w:rPr>
          <w:rFonts w:ascii="Times New Roman" w:hAnsi="Times New Roman" w:cs="Times New Roman"/>
          <w:sz w:val="24"/>
          <w:szCs w:val="24"/>
        </w:rPr>
      </w:pPr>
      <w:r w:rsidRPr="00FF15DC">
        <w:rPr>
          <w:rFonts w:ascii="Times New Roman" w:hAnsi="Times New Roman" w:cs="Times New Roman"/>
          <w:sz w:val="24"/>
          <w:szCs w:val="24"/>
        </w:rPr>
        <w:t xml:space="preserve">Berdasarkan latar belakang masalah yang sudah dijelaskan di atas, maka peneliti menemukan rumusan masalah yang akan menjadi bahan penelitian yaitu </w:t>
      </w:r>
      <w:proofErr w:type="gramStart"/>
      <w:r w:rsidRPr="00FF15DC">
        <w:rPr>
          <w:rFonts w:ascii="Times New Roman" w:hAnsi="Times New Roman" w:cs="Times New Roman"/>
          <w:sz w:val="24"/>
          <w:szCs w:val="24"/>
        </w:rPr>
        <w:t>“ Adakah</w:t>
      </w:r>
      <w:proofErr w:type="gramEnd"/>
      <w:r w:rsidRPr="00FF15DC">
        <w:rPr>
          <w:rFonts w:ascii="Times New Roman" w:hAnsi="Times New Roman" w:cs="Times New Roman"/>
          <w:sz w:val="24"/>
          <w:szCs w:val="24"/>
        </w:rPr>
        <w:t xml:space="preserve"> hubungan antara dukungan sosial dan tingkat stress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w:t>
      </w:r>
    </w:p>
    <w:p w:rsidR="00BF3FA2" w:rsidRPr="00FF15DC" w:rsidRDefault="00BF3FA2" w:rsidP="00BF3FA2">
      <w:pPr>
        <w:pStyle w:val="ListParagraph"/>
        <w:numPr>
          <w:ilvl w:val="0"/>
          <w:numId w:val="1"/>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Tujuan Penelitian</w:t>
      </w:r>
    </w:p>
    <w:p w:rsidR="00BF3FA2" w:rsidRPr="00FF15DC" w:rsidRDefault="00BF3FA2" w:rsidP="00BF3FA2">
      <w:pPr>
        <w:pStyle w:val="ListParagraph"/>
        <w:spacing w:line="480" w:lineRule="auto"/>
        <w:ind w:left="709" w:firstLine="273"/>
        <w:jc w:val="both"/>
        <w:rPr>
          <w:rFonts w:ascii="Times New Roman" w:hAnsi="Times New Roman" w:cs="Times New Roman"/>
          <w:sz w:val="24"/>
          <w:szCs w:val="24"/>
        </w:rPr>
      </w:pPr>
      <w:r w:rsidRPr="00FF15DC">
        <w:rPr>
          <w:rFonts w:ascii="Times New Roman" w:hAnsi="Times New Roman" w:cs="Times New Roman"/>
          <w:sz w:val="24"/>
          <w:szCs w:val="24"/>
        </w:rPr>
        <w:t xml:space="preserve">Berdasarkan rumusan masalah di atas maka tujuan penelitian ini adalah untuk mengetahui hubungan antara dukungan sosial dan tingkat stress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Dagangan Madiun</w:t>
      </w:r>
    </w:p>
    <w:p w:rsidR="00BF3FA2" w:rsidRPr="00FF15DC" w:rsidRDefault="00BF3FA2" w:rsidP="00BF3FA2">
      <w:pPr>
        <w:pStyle w:val="ListParagraph"/>
        <w:numPr>
          <w:ilvl w:val="0"/>
          <w:numId w:val="1"/>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Kegunaan Penelitian</w:t>
      </w:r>
    </w:p>
    <w:p w:rsidR="00BF3FA2" w:rsidRPr="00FF15DC" w:rsidRDefault="00BF3FA2" w:rsidP="00BF3FA2">
      <w:pPr>
        <w:pStyle w:val="TableParagraph"/>
        <w:spacing w:line="480" w:lineRule="auto"/>
        <w:ind w:left="720" w:firstLine="273"/>
        <w:jc w:val="both"/>
        <w:rPr>
          <w:sz w:val="24"/>
          <w:szCs w:val="24"/>
        </w:rPr>
      </w:pPr>
      <w:r w:rsidRPr="00FF15DC">
        <w:rPr>
          <w:sz w:val="24"/>
          <w:szCs w:val="24"/>
        </w:rPr>
        <w:t>Setelah dilakukannya penelitian ini, maka hasil yang diperoleh diharapkan memberikan manfaat sebagai berikut:</w:t>
      </w:r>
    </w:p>
    <w:p w:rsidR="00BF3FA2" w:rsidRPr="00FF15DC" w:rsidRDefault="00BF3FA2" w:rsidP="00BF3FA2">
      <w:pPr>
        <w:pStyle w:val="ListParagraph"/>
        <w:numPr>
          <w:ilvl w:val="0"/>
          <w:numId w:val="2"/>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Manfaat Teoritis</w:t>
      </w:r>
    </w:p>
    <w:p w:rsidR="00BF3FA2" w:rsidRPr="00FF15DC" w:rsidRDefault="00BF3FA2" w:rsidP="00BF3FA2">
      <w:pPr>
        <w:pStyle w:val="ListParagraph"/>
        <w:numPr>
          <w:ilvl w:val="0"/>
          <w:numId w:val="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Hasil penelitian ini diharapkan dapat memberikan sumbangan pemikiran bagi pengembang ilmu pengetahuan khususnya dalam ilmu psikologi</w:t>
      </w:r>
    </w:p>
    <w:p w:rsidR="00BF3FA2" w:rsidRPr="00FF15DC" w:rsidRDefault="00BF3FA2" w:rsidP="00BF3FA2">
      <w:pPr>
        <w:pStyle w:val="ListParagraph"/>
        <w:numPr>
          <w:ilvl w:val="0"/>
          <w:numId w:val="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Memberikan sumbangan ilmiah dalam ilmu psikologi yaitu tentang betapa perlunya dukungan sosial terhadap anak broken home agar tidak menimbulkan stres</w:t>
      </w:r>
    </w:p>
    <w:p w:rsidR="00BF3FA2" w:rsidRPr="00FF15DC" w:rsidRDefault="00BF3FA2" w:rsidP="00BF3FA2">
      <w:pPr>
        <w:pStyle w:val="ListParagraph"/>
        <w:numPr>
          <w:ilvl w:val="0"/>
          <w:numId w:val="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Secara teoritis dapat digunakan sebagai acuan bagi peneliti sebelumnya </w:t>
      </w:r>
    </w:p>
    <w:p w:rsidR="00BF3FA2" w:rsidRPr="00FF15DC" w:rsidRDefault="00BF3FA2" w:rsidP="00BF3FA2">
      <w:pPr>
        <w:pStyle w:val="ListParagraph"/>
        <w:numPr>
          <w:ilvl w:val="0"/>
          <w:numId w:val="2"/>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Manfaat Praktis</w:t>
      </w:r>
    </w:p>
    <w:p w:rsidR="00BF3FA2" w:rsidRPr="00FF15DC" w:rsidRDefault="00BF3FA2" w:rsidP="00BF3FA2">
      <w:pPr>
        <w:pStyle w:val="ListParagraph"/>
        <w:spacing w:line="480" w:lineRule="auto"/>
        <w:ind w:left="1134" w:firstLine="426"/>
        <w:jc w:val="both"/>
        <w:rPr>
          <w:rFonts w:ascii="Times New Roman" w:hAnsi="Times New Roman" w:cs="Times New Roman"/>
          <w:sz w:val="24"/>
          <w:szCs w:val="24"/>
        </w:rPr>
      </w:pPr>
      <w:r w:rsidRPr="00FF15DC">
        <w:rPr>
          <w:rFonts w:ascii="Times New Roman" w:hAnsi="Times New Roman" w:cs="Times New Roman"/>
          <w:sz w:val="24"/>
          <w:szCs w:val="24"/>
        </w:rPr>
        <w:t xml:space="preserve">Penelitian ini dapat dijadikan pertimbangan dalam mengukur skala tingkat stres dan dukungan sosial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serta bisa memberikan edukasi untuk seminar ataupun pelatihan tentang managemen stres dan dukungan sosial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agar dapat mencegah terjadinya stres yang berkepanjan</w:t>
      </w:r>
    </w:p>
    <w:p w:rsidR="00BF3FA2" w:rsidRPr="00FF15DC" w:rsidRDefault="00BF3FA2" w:rsidP="00BF3FA2">
      <w:pPr>
        <w:pStyle w:val="ListParagraph"/>
        <w:spacing w:line="480" w:lineRule="auto"/>
        <w:ind w:left="1134" w:firstLine="426"/>
        <w:jc w:val="both"/>
        <w:rPr>
          <w:rFonts w:ascii="Times New Roman" w:hAnsi="Times New Roman" w:cs="Times New Roman"/>
          <w:sz w:val="24"/>
          <w:szCs w:val="24"/>
        </w:rPr>
      </w:pPr>
    </w:p>
    <w:p w:rsidR="00BF3FA2" w:rsidRPr="00FF15DC" w:rsidRDefault="00BF3FA2" w:rsidP="00BF3FA2">
      <w:pPr>
        <w:spacing w:line="480" w:lineRule="auto"/>
        <w:contextualSpacing/>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BAB II</w:t>
      </w:r>
    </w:p>
    <w:p w:rsidR="00BF3FA2" w:rsidRPr="00FF15DC" w:rsidRDefault="00BF3FA2" w:rsidP="00BF3FA2">
      <w:pPr>
        <w:spacing w:line="480" w:lineRule="auto"/>
        <w:contextualSpacing/>
        <w:jc w:val="center"/>
        <w:rPr>
          <w:rFonts w:ascii="Times New Roman" w:hAnsi="Times New Roman" w:cs="Times New Roman"/>
          <w:b/>
          <w:sz w:val="24"/>
          <w:szCs w:val="24"/>
        </w:rPr>
      </w:pPr>
      <w:r w:rsidRPr="00FF15DC">
        <w:rPr>
          <w:rFonts w:ascii="Times New Roman" w:hAnsi="Times New Roman" w:cs="Times New Roman"/>
          <w:b/>
          <w:sz w:val="24"/>
          <w:szCs w:val="24"/>
        </w:rPr>
        <w:t>LANDASAN TEORI</w:t>
      </w:r>
    </w:p>
    <w:p w:rsidR="00BF3FA2" w:rsidRPr="00FF15DC" w:rsidRDefault="00BF3FA2" w:rsidP="00FF2E3E">
      <w:pPr>
        <w:pStyle w:val="ListParagraph"/>
        <w:numPr>
          <w:ilvl w:val="0"/>
          <w:numId w:val="5"/>
        </w:numPr>
        <w:spacing w:line="480" w:lineRule="auto"/>
        <w:rPr>
          <w:rFonts w:ascii="Times New Roman" w:hAnsi="Times New Roman" w:cs="Times New Roman"/>
          <w:b/>
          <w:i/>
          <w:sz w:val="24"/>
          <w:szCs w:val="24"/>
        </w:rPr>
      </w:pPr>
      <w:r w:rsidRPr="00FF15DC">
        <w:rPr>
          <w:rFonts w:ascii="Times New Roman" w:hAnsi="Times New Roman" w:cs="Times New Roman"/>
          <w:b/>
          <w:sz w:val="24"/>
          <w:szCs w:val="24"/>
        </w:rPr>
        <w:t>Kajian Terdahulu</w:t>
      </w:r>
    </w:p>
    <w:p w:rsidR="00BF3FA2" w:rsidRPr="00FF15DC" w:rsidRDefault="00BF3FA2" w:rsidP="00FF2E3E">
      <w:pPr>
        <w:pStyle w:val="ListParagraph"/>
        <w:widowControl w:val="0"/>
        <w:numPr>
          <w:ilvl w:val="0"/>
          <w:numId w:val="21"/>
        </w:numPr>
        <w:autoSpaceDE w:val="0"/>
        <w:autoSpaceDN w:val="0"/>
        <w:spacing w:after="0" w:line="480" w:lineRule="auto"/>
        <w:jc w:val="both"/>
        <w:rPr>
          <w:rFonts w:ascii="Times New Roman" w:hAnsi="Times New Roman" w:cs="Times New Roman"/>
          <w:sz w:val="24"/>
          <w:szCs w:val="24"/>
        </w:rPr>
      </w:pPr>
      <w:r w:rsidRPr="00FF15DC">
        <w:rPr>
          <w:rFonts w:ascii="Times New Roman" w:hAnsi="Times New Roman" w:cs="Times New Roman"/>
          <w:i/>
          <w:sz w:val="24"/>
          <w:szCs w:val="24"/>
        </w:rPr>
        <w:t>Jurnal penelitian dengan judul “Dukungan sosial komunitas hamur pada remaja broken home”</w:t>
      </w:r>
      <w:r w:rsidRPr="00FF15DC">
        <w:rPr>
          <w:rFonts w:ascii="Times New Roman" w:hAnsi="Times New Roman" w:cs="Times New Roman"/>
          <w:sz w:val="24"/>
          <w:szCs w:val="24"/>
        </w:rPr>
        <w:t xml:space="preserve"> karya Nurasmi, Rizkyana. Dalam penelitian ini memiliki tujuan untuk menjelaskan pentingnya dukungan sosial pada korban broken home. Subjek merupakan remaja dengan latar belakang keluarga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Metode pengambilan data yang digunakan adalah observasi dan wawancara. Berdasarkan hasil observasi dan wawancara serta kajian </w:t>
      </w:r>
      <w:r w:rsidRPr="00FF15DC">
        <w:rPr>
          <w:rFonts w:ascii="Times New Roman" w:hAnsi="Times New Roman" w:cs="Times New Roman"/>
          <w:i/>
          <w:sz w:val="24"/>
          <w:szCs w:val="24"/>
        </w:rPr>
        <w:t xml:space="preserve">study </w:t>
      </w:r>
      <w:r w:rsidRPr="00FF15DC">
        <w:rPr>
          <w:rFonts w:ascii="Times New Roman" w:hAnsi="Times New Roman" w:cs="Times New Roman"/>
          <w:sz w:val="24"/>
          <w:szCs w:val="24"/>
        </w:rPr>
        <w:t xml:space="preserve">literatur menunjukkan bahwa dukungan sosial sangat bermanfaat terhadap penerimaan diri remaja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Berdasarkan kajian terdahulu terdapat persamaan dan perbedaan. Dalam hal ini persamaannya yaitu sama-sama membahas bahwa dukungan sosial sangat bermanfaat bagi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untuk meminimalisir stres yang dirasakan, sedangkan perbedaannya terdapat pada pengambilan data, subjek serta pada penelitian ini lebih memberikan penjelasan dukungan apa saja dan dari mana saja yang bisa mengurangi beberpa jenis stres yang dirasakan subjek.</w:t>
      </w:r>
    </w:p>
    <w:p w:rsidR="00BF3FA2" w:rsidRPr="00FF15DC" w:rsidRDefault="00BF3FA2" w:rsidP="00FF2E3E">
      <w:pPr>
        <w:pStyle w:val="ListParagraph"/>
        <w:widowControl w:val="0"/>
        <w:numPr>
          <w:ilvl w:val="0"/>
          <w:numId w:val="21"/>
        </w:numPr>
        <w:autoSpaceDE w:val="0"/>
        <w:autoSpaceDN w:val="0"/>
        <w:spacing w:after="0"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Jurnal penelitian dengan judul </w:t>
      </w:r>
      <w:r w:rsidRPr="00FF15DC">
        <w:rPr>
          <w:rFonts w:ascii="Times New Roman" w:hAnsi="Times New Roman" w:cs="Times New Roman"/>
          <w:i/>
          <w:sz w:val="24"/>
          <w:szCs w:val="24"/>
        </w:rPr>
        <w:t>“Dampak keluarga broken home terhadap perilaku sosial anak”</w:t>
      </w:r>
      <w:r w:rsidRPr="00FF15DC">
        <w:rPr>
          <w:rFonts w:ascii="Times New Roman" w:hAnsi="Times New Roman" w:cs="Times New Roman"/>
          <w:sz w:val="24"/>
          <w:szCs w:val="24"/>
        </w:rPr>
        <w:t xml:space="preserve"> karya Nurtia Massa, Misran Rahman dan Yakop Napu. Penelitian ini menggunakan jenis penelitian </w:t>
      </w:r>
      <w:proofErr w:type="gramStart"/>
      <w:r w:rsidRPr="00FF15DC">
        <w:rPr>
          <w:rFonts w:ascii="Times New Roman" w:hAnsi="Times New Roman" w:cs="Times New Roman"/>
          <w:sz w:val="24"/>
          <w:szCs w:val="24"/>
        </w:rPr>
        <w:t>kualitatif  yang</w:t>
      </w:r>
      <w:proofErr w:type="gramEnd"/>
      <w:r w:rsidRPr="00FF15DC">
        <w:rPr>
          <w:rFonts w:ascii="Times New Roman" w:hAnsi="Times New Roman" w:cs="Times New Roman"/>
          <w:sz w:val="24"/>
          <w:szCs w:val="24"/>
        </w:rPr>
        <w:t xml:space="preserve"> bersifat interpretatif yaitu berusaha untuk mendapatkan data secara deskriptif dalam bentuk gejala tingkah laku dari orang yang diamati. Peneliti dalam penelitian ini memiliki peran sebagai instrument utama dalam penelitian yang diselenggarakan di Desa Limbatihu Kabupaten Boalemo untuk pengambilan data secara komprehensif. Data yang diperoleh dari masyarakat yang menjadi subyek penelitian, baik berupa hasil dari wawancara langsung, observasi maupun angket baik dalam bentuk pertanyaan maupun pernyataan. Adapun sumber </w:t>
      </w:r>
      <w:r w:rsidRPr="00FF15DC">
        <w:rPr>
          <w:rFonts w:ascii="Times New Roman" w:hAnsi="Times New Roman" w:cs="Times New Roman"/>
          <w:sz w:val="24"/>
          <w:szCs w:val="24"/>
        </w:rPr>
        <w:lastRenderedPageBreak/>
        <w:t xml:space="preserve">data dalam penelitian ini terbagi atas 2 yakni data primer dan data sekunder, data primer berupa fakta-fakta yang ada dalam penelitian yakni masyarakat, teman sebaya, orang tua,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dan guru dan data sekunder berupa data yang didapat melalui dokumen-dokumen berupa dokumentasi, observasi dan wawancara. Berdasarkan tinjauan pustaka terdapat persamaan yaitu sama-sama tentang dampak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bagi anak sedangkan perbedaanya terdapat pada metode penelitian.</w:t>
      </w:r>
    </w:p>
    <w:p w:rsidR="00BF3FA2" w:rsidRPr="00FF15DC" w:rsidRDefault="00BF3FA2" w:rsidP="00FF2E3E">
      <w:pPr>
        <w:pStyle w:val="ListParagraph"/>
        <w:widowControl w:val="0"/>
        <w:numPr>
          <w:ilvl w:val="0"/>
          <w:numId w:val="21"/>
        </w:numPr>
        <w:autoSpaceDE w:val="0"/>
        <w:autoSpaceDN w:val="0"/>
        <w:spacing w:after="0"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Skripsi dengan judul </w:t>
      </w:r>
      <w:r w:rsidRPr="00FF15DC">
        <w:rPr>
          <w:rFonts w:ascii="Times New Roman" w:hAnsi="Times New Roman" w:cs="Times New Roman"/>
          <w:i/>
          <w:sz w:val="24"/>
          <w:szCs w:val="24"/>
        </w:rPr>
        <w:t>“Hubungan antara dukungan sosial teman sebaya dengan self-esteem pada remaja yang orang tuannya bercerai”</w:t>
      </w:r>
      <w:r w:rsidRPr="00FF15DC">
        <w:rPr>
          <w:rFonts w:ascii="Times New Roman" w:hAnsi="Times New Roman" w:cs="Times New Roman"/>
          <w:sz w:val="24"/>
          <w:szCs w:val="24"/>
        </w:rPr>
        <w:t xml:space="preserve"> karya Shania Akhfat Sabita. Penelitian ini menggunakan pendekatan kuantitatif dengn menggunakan metode survei. </w:t>
      </w:r>
      <w:r w:rsidRPr="00FF15DC">
        <w:rPr>
          <w:rFonts w:ascii="Times New Roman" w:eastAsia="Times New Roman" w:hAnsi="Times New Roman" w:cs="Times New Roman"/>
          <w:sz w:val="24"/>
          <w:szCs w:val="24"/>
          <w:lang w:val="ms-MY"/>
        </w:rPr>
        <w:t xml:space="preserve">Subjek penelitian ini merupakan remaja yang orang tuanya bercerai dengan rentang usia 12-21 tahun. Total subjek pada penelitian ini adalah 50 subjek dengan sampel sebanyak 33 subjek. Alat ukur yang digunakan pada penelitian ini berupa kuisioner skala dukungan sosial teman sebaya yang disusun sendiri oleh penulis, berjumlah 24 aitem dengan reliabilitas sebesar 0,884. Sementara skala </w:t>
      </w:r>
      <w:r w:rsidRPr="00FF15DC">
        <w:rPr>
          <w:rFonts w:ascii="Times New Roman" w:eastAsia="Times New Roman" w:hAnsi="Times New Roman" w:cs="Times New Roman"/>
          <w:i/>
          <w:sz w:val="24"/>
          <w:szCs w:val="24"/>
          <w:lang w:val="ms-MY"/>
        </w:rPr>
        <w:t>self-esteem</w:t>
      </w:r>
      <w:r w:rsidRPr="00FF15DC">
        <w:rPr>
          <w:rFonts w:ascii="Times New Roman" w:eastAsia="Times New Roman" w:hAnsi="Times New Roman" w:cs="Times New Roman"/>
          <w:sz w:val="24"/>
          <w:szCs w:val="24"/>
          <w:lang w:val="ms-MY"/>
        </w:rPr>
        <w:t xml:space="preserve"> yang digunakan pada penelitian ini adalah skala </w:t>
      </w:r>
      <w:r w:rsidRPr="00FF15DC">
        <w:rPr>
          <w:rFonts w:ascii="Times New Roman" w:eastAsia="Times New Roman" w:hAnsi="Times New Roman" w:cs="Times New Roman"/>
          <w:i/>
          <w:sz w:val="24"/>
          <w:szCs w:val="24"/>
          <w:lang w:val="ms-MY"/>
        </w:rPr>
        <w:t>self-esteem</w:t>
      </w:r>
      <w:r w:rsidRPr="00FF15DC">
        <w:rPr>
          <w:rFonts w:ascii="Times New Roman" w:eastAsia="Times New Roman" w:hAnsi="Times New Roman" w:cs="Times New Roman"/>
          <w:sz w:val="24"/>
          <w:szCs w:val="24"/>
          <w:lang w:val="ms-MY"/>
        </w:rPr>
        <w:t xml:space="preserve"> Rosenberg berjumlah 10 aitem yang telah diadaptasi oleh Azwar (2019) ke dalam bahasa Indonesia. Analisis data dilakukan dengan teknik statistik pearson dengan bantuan program SPSS for Windows. Persamaannya terdapat pada metode penelitian yaitu sama-sama menggunakan kuantitatif sedangkan perbedaanya terdapat pada </w:t>
      </w:r>
      <w:r w:rsidRPr="00FF15DC">
        <w:rPr>
          <w:rFonts w:ascii="Times New Roman" w:eastAsia="Times New Roman" w:hAnsi="Times New Roman" w:cs="Times New Roman"/>
          <w:i/>
          <w:sz w:val="24"/>
          <w:szCs w:val="24"/>
          <w:lang w:val="ms-MY"/>
        </w:rPr>
        <w:t>self-esteem</w:t>
      </w:r>
      <w:r w:rsidRPr="00FF15DC">
        <w:rPr>
          <w:rFonts w:ascii="Times New Roman" w:eastAsia="Times New Roman" w:hAnsi="Times New Roman" w:cs="Times New Roman"/>
          <w:sz w:val="24"/>
          <w:szCs w:val="24"/>
          <w:lang w:val="ms-MY"/>
        </w:rPr>
        <w:t xml:space="preserve">, skripsi ini membahas tentang </w:t>
      </w:r>
      <w:r w:rsidRPr="00FF15DC">
        <w:rPr>
          <w:rFonts w:ascii="Times New Roman" w:eastAsia="Times New Roman" w:hAnsi="Times New Roman" w:cs="Times New Roman"/>
          <w:i/>
          <w:sz w:val="24"/>
          <w:szCs w:val="24"/>
          <w:lang w:val="ms-MY"/>
        </w:rPr>
        <w:t>self-estem</w:t>
      </w:r>
      <w:r w:rsidRPr="00FF15DC">
        <w:rPr>
          <w:rFonts w:ascii="Times New Roman" w:eastAsia="Times New Roman" w:hAnsi="Times New Roman" w:cs="Times New Roman"/>
          <w:sz w:val="24"/>
          <w:szCs w:val="24"/>
          <w:lang w:val="ms-MY"/>
        </w:rPr>
        <w:t xml:space="preserve"> namun peneliti tidak membahasnya. </w:t>
      </w:r>
    </w:p>
    <w:p w:rsidR="00BF3FA2" w:rsidRPr="00FF15DC" w:rsidRDefault="00BF3FA2" w:rsidP="00FF2E3E">
      <w:pPr>
        <w:pStyle w:val="ListParagraph"/>
        <w:widowControl w:val="0"/>
        <w:numPr>
          <w:ilvl w:val="0"/>
          <w:numId w:val="21"/>
        </w:numPr>
        <w:autoSpaceDE w:val="0"/>
        <w:autoSpaceDN w:val="0"/>
        <w:spacing w:after="0" w:line="480" w:lineRule="auto"/>
        <w:jc w:val="both"/>
        <w:rPr>
          <w:rFonts w:ascii="Times New Roman" w:hAnsi="Times New Roman" w:cs="Times New Roman"/>
          <w:sz w:val="24"/>
          <w:szCs w:val="24"/>
        </w:rPr>
      </w:pPr>
      <w:r w:rsidRPr="00FF15DC">
        <w:rPr>
          <w:rFonts w:ascii="Times New Roman" w:eastAsia="Times New Roman" w:hAnsi="Times New Roman" w:cs="Times New Roman"/>
          <w:sz w:val="24"/>
          <w:szCs w:val="24"/>
          <w:lang w:val="ms-MY"/>
        </w:rPr>
        <w:t xml:space="preserve">Jurnal penelitian dengan judul </w:t>
      </w:r>
      <w:r w:rsidRPr="00FF15DC">
        <w:rPr>
          <w:rFonts w:ascii="Times New Roman" w:eastAsia="Times New Roman" w:hAnsi="Times New Roman" w:cs="Times New Roman"/>
          <w:i/>
          <w:sz w:val="24"/>
          <w:szCs w:val="24"/>
          <w:lang w:val="ms-MY"/>
        </w:rPr>
        <w:t xml:space="preserve">“Hubungan dukungan sosial keluarga dengan tingkat stres pada penderita HIV/AIDS” </w:t>
      </w:r>
      <w:r w:rsidRPr="00FF15DC">
        <w:rPr>
          <w:rFonts w:ascii="Times New Roman" w:eastAsia="Times New Roman" w:hAnsi="Times New Roman" w:cs="Times New Roman"/>
          <w:sz w:val="24"/>
          <w:szCs w:val="24"/>
          <w:lang w:val="ms-MY"/>
        </w:rPr>
        <w:t xml:space="preserve"> karya Masruroh. </w:t>
      </w:r>
      <w:r w:rsidRPr="00FF15DC">
        <w:rPr>
          <w:rFonts w:ascii="Times New Roman" w:hAnsi="Times New Roman" w:cs="Times New Roman"/>
          <w:sz w:val="24"/>
          <w:szCs w:val="24"/>
        </w:rPr>
        <w:t xml:space="preserve">Penelitian ini bertujuan untuk menganalisis hubungan dukungan sosial keluarga dengan tingkat stres pada penderita HIV/AIDS. Jenis penelitian analitik dengan desain </w:t>
      </w:r>
      <w:r w:rsidRPr="00FF15DC">
        <w:rPr>
          <w:rFonts w:ascii="Times New Roman" w:hAnsi="Times New Roman" w:cs="Times New Roman"/>
          <w:i/>
          <w:sz w:val="24"/>
          <w:szCs w:val="24"/>
        </w:rPr>
        <w:t>Cross Sectional</w:t>
      </w:r>
      <w:r w:rsidRPr="00FF15DC">
        <w:rPr>
          <w:rFonts w:ascii="Times New Roman" w:hAnsi="Times New Roman" w:cs="Times New Roman"/>
          <w:sz w:val="24"/>
          <w:szCs w:val="24"/>
        </w:rPr>
        <w:t xml:space="preserve">. Populasi penelitian semua penderita HIV/AIDS di Kabupaten Jombang berjumlah 48 orang. Teknik </w:t>
      </w:r>
      <w:r w:rsidRPr="00FF15DC">
        <w:rPr>
          <w:rFonts w:ascii="Times New Roman" w:hAnsi="Times New Roman" w:cs="Times New Roman"/>
          <w:sz w:val="24"/>
          <w:szCs w:val="24"/>
        </w:rPr>
        <w:lastRenderedPageBreak/>
        <w:t>sampling sistematik random sampling jumlah sampel 28 orang. Variabel independen adalah dukungan sosial keluarga dan variabel dependen adalah tingkat stres. Pengumpulan data dengan menggunakan kuesioner. Analisis data dengan uji statistik chi-square. Hasil penelitian menunjukkan ada hubungan antara dukungan sosial keluarga dengan tingkat stres pada penderita HIV/AIDS. Persamaannya terdapat pada metode penelitian yaitu sama-sama menggunakan kuantitatif sedangkan perbedaanya terdapat pada penyebab stres yang dialami subjek.</w:t>
      </w:r>
    </w:p>
    <w:p w:rsidR="00BF3FA2" w:rsidRPr="00FF15DC" w:rsidRDefault="00BF3FA2" w:rsidP="00FF2E3E">
      <w:pPr>
        <w:pStyle w:val="ListParagraph"/>
        <w:widowControl w:val="0"/>
        <w:numPr>
          <w:ilvl w:val="0"/>
          <w:numId w:val="5"/>
        </w:numPr>
        <w:autoSpaceDE w:val="0"/>
        <w:autoSpaceDN w:val="0"/>
        <w:spacing w:after="0"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Landasan Teori</w:t>
      </w:r>
    </w:p>
    <w:p w:rsidR="00BF3FA2" w:rsidRPr="00FF15DC" w:rsidRDefault="00BF3FA2" w:rsidP="00FF2E3E">
      <w:pPr>
        <w:numPr>
          <w:ilvl w:val="0"/>
          <w:numId w:val="6"/>
        </w:numPr>
        <w:spacing w:line="480" w:lineRule="auto"/>
        <w:contextualSpacing/>
        <w:jc w:val="both"/>
        <w:rPr>
          <w:rFonts w:ascii="Times New Roman" w:hAnsi="Times New Roman" w:cs="Times New Roman"/>
          <w:sz w:val="24"/>
          <w:szCs w:val="24"/>
        </w:rPr>
      </w:pPr>
      <w:r w:rsidRPr="00FF15DC">
        <w:rPr>
          <w:rFonts w:ascii="Times New Roman" w:hAnsi="Times New Roman" w:cs="Times New Roman"/>
          <w:sz w:val="24"/>
          <w:szCs w:val="24"/>
        </w:rPr>
        <w:t>Dukungan Sosial</w:t>
      </w:r>
    </w:p>
    <w:p w:rsidR="00BF3FA2" w:rsidRPr="00FF15DC" w:rsidRDefault="00BF3FA2" w:rsidP="00FF2E3E">
      <w:pPr>
        <w:numPr>
          <w:ilvl w:val="0"/>
          <w:numId w:val="7"/>
        </w:numPr>
        <w:spacing w:line="480" w:lineRule="auto"/>
        <w:contextualSpacing/>
        <w:jc w:val="both"/>
        <w:rPr>
          <w:rFonts w:ascii="Times New Roman" w:hAnsi="Times New Roman" w:cs="Times New Roman"/>
          <w:b/>
          <w:sz w:val="24"/>
          <w:szCs w:val="24"/>
        </w:rPr>
      </w:pPr>
      <w:r w:rsidRPr="00FF15DC">
        <w:rPr>
          <w:rFonts w:ascii="Times New Roman" w:hAnsi="Times New Roman" w:cs="Times New Roman"/>
          <w:sz w:val="24"/>
          <w:szCs w:val="24"/>
        </w:rPr>
        <w:t>Pengertian Dukungan Sosial</w:t>
      </w: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r w:rsidRPr="00FF15DC">
        <w:rPr>
          <w:rFonts w:ascii="Times New Roman" w:hAnsi="Times New Roman" w:cs="Times New Roman"/>
          <w:sz w:val="24"/>
          <w:szCs w:val="24"/>
          <w:lang w:val="id"/>
        </w:rPr>
        <w:t>Manusia sebagai mahluk sosial dalam menghadapi dan menjalani kehidupannya memerlukan bantuan dan dukungan sosial dari orang-orang sekitarnya untuk membantu menghadapi berbagai masalah</w:t>
      </w:r>
      <w:r w:rsidRPr="00FF15DC">
        <w:rPr>
          <w:rFonts w:ascii="Times New Roman" w:hAnsi="Times New Roman" w:cs="Times New Roman"/>
          <w:sz w:val="24"/>
          <w:szCs w:val="24"/>
        </w:rPr>
        <w:t xml:space="preserve">. Setiap individu membutuhkan peran dukungan sosial dalam kehidupannya karena dukungan sosial memiliki peran dalam berbagai kasus. Adanya dukungan sosial dapat membuat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lebih merasa aman dan lebih tentram dikeadaan yang terpuruk. Anak yang mengalami dampak dari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rata-rata mendapat dukungan sosial dari </w:t>
      </w:r>
      <w:proofErr w:type="gramStart"/>
      <w:r w:rsidRPr="00FF15DC">
        <w:rPr>
          <w:rFonts w:ascii="Times New Roman" w:hAnsi="Times New Roman" w:cs="Times New Roman"/>
          <w:sz w:val="24"/>
          <w:szCs w:val="24"/>
        </w:rPr>
        <w:t>keluarga,teman</w:t>
      </w:r>
      <w:proofErr w:type="gramEnd"/>
      <w:r w:rsidRPr="00FF15DC">
        <w:rPr>
          <w:rFonts w:ascii="Times New Roman" w:hAnsi="Times New Roman" w:cs="Times New Roman"/>
          <w:sz w:val="24"/>
          <w:szCs w:val="24"/>
        </w:rPr>
        <w:t>-teman dekatnya serta orang-orang yang menyayanginya. Dukungan dari keluarga yang berupa penerimaan, perhatian dan rasa percaya tersebut akan meningkatkan kebahagiaan dalam diri anak tersebut. Kebahagiaan yang diperoleh menyebabkan termotivasi untuk terus berusaha mencapai tujuannya dan melupakan sejenak masalah yang di hadapinya.</w:t>
      </w: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r w:rsidRPr="00FF15DC">
        <w:rPr>
          <w:rFonts w:ascii="Times New Roman" w:hAnsi="Times New Roman" w:cs="Times New Roman"/>
          <w:sz w:val="24"/>
          <w:szCs w:val="24"/>
        </w:rPr>
        <w:t xml:space="preserve">Sarafino menyebutkan bahwa istilah dukungan sosial secara umum digunakan untuk mengarahkan pada kepedulian, rasa aman, perhargaan atau </w:t>
      </w:r>
      <w:r w:rsidRPr="00FF15DC">
        <w:rPr>
          <w:rFonts w:ascii="Times New Roman" w:hAnsi="Times New Roman" w:cs="Times New Roman"/>
          <w:sz w:val="24"/>
          <w:szCs w:val="24"/>
        </w:rPr>
        <w:lastRenderedPageBreak/>
        <w:t>bantuan yang diterima seseorang dari orang lain maupun kelompok</w:t>
      </w:r>
      <w:r w:rsidRPr="00FF15DC">
        <w:rPr>
          <w:rStyle w:val="FootnoteReference"/>
          <w:rFonts w:ascii="Times New Roman" w:hAnsi="Times New Roman" w:cs="Times New Roman"/>
        </w:rPr>
        <w:footnoteReference w:id="19"/>
      </w:r>
      <w:r w:rsidRPr="00FF15DC">
        <w:rPr>
          <w:rFonts w:ascii="Times New Roman" w:hAnsi="Times New Roman" w:cs="Times New Roman"/>
          <w:i/>
          <w:sz w:val="24"/>
          <w:szCs w:val="24"/>
        </w:rPr>
        <w:t>.</w:t>
      </w:r>
      <w:r w:rsidRPr="00FF15DC">
        <w:rPr>
          <w:rFonts w:ascii="Times New Roman" w:hAnsi="Times New Roman" w:cs="Times New Roman"/>
          <w:sz w:val="24"/>
          <w:szCs w:val="24"/>
        </w:rPr>
        <w:t xml:space="preserve"> Ia juga menjelaskan bahwasannya dukungan sosial adalah suatu bentuk penerimaan yang berasal dari seseorang ataupun kelompok terhadap individu yang mana menimbulkan kesan pada dirinya bahwa ia disayangi, diperhatikan, ditolong dan dihargai</w:t>
      </w:r>
      <w:r w:rsidRPr="00FF15DC">
        <w:rPr>
          <w:rStyle w:val="FootnoteReference"/>
          <w:rFonts w:ascii="Times New Roman" w:hAnsi="Times New Roman" w:cs="Times New Roman"/>
        </w:rPr>
        <w:footnoteReference w:id="20"/>
      </w:r>
      <w:r w:rsidRPr="00FF15DC">
        <w:rPr>
          <w:rFonts w:ascii="Times New Roman" w:hAnsi="Times New Roman" w:cs="Times New Roman"/>
          <w:sz w:val="24"/>
          <w:szCs w:val="24"/>
        </w:rPr>
        <w:t>. Sedangkan menurut Landy &amp; Conte dukungan sosial merupakan kenyamanan, informasi ataupun bantuan yang diterima seseorang lewat kontak formal maupun informal dengan individu ataupun kelompok</w:t>
      </w:r>
      <w:r w:rsidRPr="00FF15DC">
        <w:rPr>
          <w:rStyle w:val="FootnoteReference"/>
          <w:rFonts w:ascii="Times New Roman" w:hAnsi="Times New Roman" w:cs="Times New Roman"/>
        </w:rPr>
        <w:footnoteReference w:id="21"/>
      </w:r>
      <w:r w:rsidRPr="00FF15DC">
        <w:rPr>
          <w:rFonts w:ascii="Times New Roman" w:hAnsi="Times New Roman" w:cs="Times New Roman"/>
          <w:sz w:val="24"/>
          <w:szCs w:val="24"/>
        </w:rPr>
        <w:t>. Santrock menyatakan bahwa dukungan sosial merupakan sebuah respons dari orang yang dicintai atau disayangi, yang menghargai dan menghormati yang melibatkan suatu komunikasi dan situasi yang saling bergantung</w:t>
      </w:r>
      <w:r w:rsidRPr="00FF15DC">
        <w:rPr>
          <w:rStyle w:val="FootnoteReference"/>
          <w:rFonts w:ascii="Times New Roman" w:hAnsi="Times New Roman" w:cs="Times New Roman"/>
        </w:rPr>
        <w:footnoteReference w:id="22"/>
      </w:r>
      <w:r w:rsidRPr="00FF15DC">
        <w:rPr>
          <w:rFonts w:ascii="Times New Roman" w:hAnsi="Times New Roman" w:cs="Times New Roman"/>
          <w:sz w:val="24"/>
          <w:szCs w:val="24"/>
        </w:rPr>
        <w:t>. Menurut Baron &amp; Byrne dukungan sosial adalah suatu kenyamanan baik secara fisik maupun psikis yang berasal dari teman maupun keluarga</w:t>
      </w:r>
      <w:r w:rsidRPr="00FF15DC">
        <w:rPr>
          <w:rStyle w:val="FootnoteReference"/>
          <w:rFonts w:ascii="Times New Roman" w:hAnsi="Times New Roman" w:cs="Times New Roman"/>
        </w:rPr>
        <w:footnoteReference w:id="23"/>
      </w:r>
      <w:r w:rsidRPr="00FF15DC">
        <w:rPr>
          <w:rFonts w:ascii="Times New Roman" w:hAnsi="Times New Roman" w:cs="Times New Roman"/>
          <w:sz w:val="24"/>
          <w:szCs w:val="24"/>
        </w:rPr>
        <w:t>. Dukungan sosial merupakan dukungan yang berasal dari orang-orang tertentu yang bertujuan memberikan nasihat, motivasi, saran, arahan dan menunjukkan jalan keluar ketika seorang individu sedang tertimpa masalah dalam hidupnya yang pada saat itu menjadi sangat dibutuhkan karena hidupnya menjadi terarah sehingga bisa mencapai tujuan tertentu</w:t>
      </w:r>
      <w:r w:rsidRPr="00FF15DC">
        <w:rPr>
          <w:rStyle w:val="FootnoteReference"/>
          <w:rFonts w:ascii="Times New Roman" w:hAnsi="Times New Roman" w:cs="Times New Roman"/>
        </w:rPr>
        <w:footnoteReference w:id="24"/>
      </w:r>
      <w:r w:rsidRPr="00FF15DC">
        <w:rPr>
          <w:rFonts w:ascii="Times New Roman" w:hAnsi="Times New Roman" w:cs="Times New Roman"/>
          <w:sz w:val="24"/>
          <w:szCs w:val="24"/>
        </w:rPr>
        <w:t>.</w:t>
      </w: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r w:rsidRPr="00FF15DC">
        <w:rPr>
          <w:rFonts w:ascii="Times New Roman" w:hAnsi="Times New Roman" w:cs="Times New Roman"/>
          <w:sz w:val="24"/>
          <w:szCs w:val="24"/>
        </w:rPr>
        <w:t xml:space="preserve">Sehingga bisa disimpulkan bahwasannya dukungan sosial adalah suatu bantuan berupa nasihat, motivasi, saran kepada individu yang sedang mengalami masalah dalam hidupnya yang mana dukungan sosial tersebut berasal dari seseorang maupun kelompok dengan tujuan untuk memunculkan </w:t>
      </w:r>
      <w:r w:rsidRPr="00FF15DC">
        <w:rPr>
          <w:rFonts w:ascii="Times New Roman" w:hAnsi="Times New Roman" w:cs="Times New Roman"/>
          <w:sz w:val="24"/>
          <w:szCs w:val="24"/>
        </w:rPr>
        <w:lastRenderedPageBreak/>
        <w:t>rasa nyaman, perhatian, disayangi, dicintai dan dihargai dari orang-orang sekitar.</w:t>
      </w:r>
    </w:p>
    <w:p w:rsidR="00BF3FA2" w:rsidRPr="00FF15DC" w:rsidRDefault="00BF3FA2" w:rsidP="00FF2E3E">
      <w:pPr>
        <w:pStyle w:val="ListParagraph"/>
        <w:numPr>
          <w:ilvl w:val="0"/>
          <w:numId w:val="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Aspek Dukungan Sosial</w:t>
      </w:r>
    </w:p>
    <w:p w:rsidR="00BF3FA2" w:rsidRPr="00FF15DC" w:rsidRDefault="00BF3FA2" w:rsidP="00BF3FA2">
      <w:pPr>
        <w:pStyle w:val="ListParagraph"/>
        <w:spacing w:line="480" w:lineRule="auto"/>
        <w:ind w:left="1440"/>
        <w:jc w:val="both"/>
        <w:rPr>
          <w:rFonts w:ascii="Times New Roman" w:hAnsi="Times New Roman" w:cs="Times New Roman"/>
          <w:sz w:val="24"/>
          <w:szCs w:val="24"/>
        </w:rPr>
      </w:pPr>
      <w:r w:rsidRPr="00FF15DC">
        <w:rPr>
          <w:rFonts w:ascii="Times New Roman" w:hAnsi="Times New Roman" w:cs="Times New Roman"/>
          <w:sz w:val="24"/>
          <w:szCs w:val="24"/>
        </w:rPr>
        <w:t>Dukungan sosial memiliki beberapa aspek yang dijelaskan oleh Sarafino yaitu</w:t>
      </w:r>
      <w:r w:rsidRPr="00FF15DC">
        <w:rPr>
          <w:rStyle w:val="FootnoteReference"/>
          <w:rFonts w:ascii="Times New Roman" w:hAnsi="Times New Roman" w:cs="Times New Roman"/>
        </w:rPr>
        <w:footnoteReference w:id="25"/>
      </w:r>
      <w:r w:rsidRPr="00FF15DC">
        <w:rPr>
          <w:rFonts w:ascii="Times New Roman" w:hAnsi="Times New Roman" w:cs="Times New Roman"/>
          <w:sz w:val="24"/>
          <w:szCs w:val="24"/>
        </w:rPr>
        <w:t>:</w:t>
      </w:r>
    </w:p>
    <w:p w:rsidR="00BF3FA2" w:rsidRPr="00FF15DC" w:rsidRDefault="00BF3FA2" w:rsidP="00FF2E3E">
      <w:pPr>
        <w:pStyle w:val="ListParagraph"/>
        <w:numPr>
          <w:ilvl w:val="0"/>
          <w:numId w:val="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Dukungan Emosional </w:t>
      </w:r>
    </w:p>
    <w:p w:rsidR="00BF3FA2" w:rsidRPr="00FF15DC" w:rsidRDefault="00BF3FA2" w:rsidP="00BF3FA2">
      <w:pPr>
        <w:pStyle w:val="ListParagraph"/>
        <w:spacing w:line="480" w:lineRule="auto"/>
        <w:ind w:left="1800"/>
        <w:jc w:val="both"/>
        <w:rPr>
          <w:rFonts w:ascii="Times New Roman" w:hAnsi="Times New Roman" w:cs="Times New Roman"/>
          <w:sz w:val="24"/>
          <w:szCs w:val="24"/>
        </w:rPr>
      </w:pPr>
      <w:r w:rsidRPr="00FF15DC">
        <w:rPr>
          <w:rFonts w:ascii="Times New Roman" w:hAnsi="Times New Roman" w:cs="Times New Roman"/>
          <w:sz w:val="24"/>
          <w:szCs w:val="24"/>
        </w:rPr>
        <w:t>Dukungan emosional dinyatakan dalam bentuk bantuan berupa dorongan untuk memberikan empati, kasih sayang, perhatian, dan penghargaan positif. Dukungan ini akan menyebabkan penerima dukungan merasa nyaman, tentram kembali, serta merasa dimiliki dan dicintai.</w:t>
      </w:r>
    </w:p>
    <w:p w:rsidR="00BF3FA2" w:rsidRPr="00FF15DC" w:rsidRDefault="00BF3FA2" w:rsidP="00FF2E3E">
      <w:pPr>
        <w:pStyle w:val="ListParagraph"/>
        <w:numPr>
          <w:ilvl w:val="0"/>
          <w:numId w:val="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Dukungan Instrumental</w:t>
      </w:r>
    </w:p>
    <w:p w:rsidR="00BF3FA2" w:rsidRPr="00FF15DC" w:rsidRDefault="00BF3FA2" w:rsidP="00BF3FA2">
      <w:pPr>
        <w:pStyle w:val="ListParagraph"/>
        <w:spacing w:line="480" w:lineRule="auto"/>
        <w:ind w:left="1800"/>
        <w:jc w:val="both"/>
        <w:rPr>
          <w:rFonts w:ascii="Times New Roman" w:hAnsi="Times New Roman" w:cs="Times New Roman"/>
          <w:sz w:val="24"/>
          <w:szCs w:val="24"/>
        </w:rPr>
      </w:pPr>
      <w:r w:rsidRPr="00FF15DC">
        <w:rPr>
          <w:rFonts w:ascii="Times New Roman" w:hAnsi="Times New Roman" w:cs="Times New Roman"/>
          <w:sz w:val="24"/>
          <w:szCs w:val="24"/>
        </w:rPr>
        <w:t>Dukungan instrumental adalah dukungan berupa bantuan langsung seperti memberikan pinjaman uang atau menolong dengan melakukan sesuatu pekerjaan guna menyelesaikan tugas-tugas individu.</w:t>
      </w:r>
    </w:p>
    <w:p w:rsidR="00BF3FA2" w:rsidRPr="00FF15DC" w:rsidRDefault="00BF3FA2" w:rsidP="00FF2E3E">
      <w:pPr>
        <w:pStyle w:val="ListParagraph"/>
        <w:numPr>
          <w:ilvl w:val="0"/>
          <w:numId w:val="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Dukungan Informasi</w:t>
      </w:r>
    </w:p>
    <w:p w:rsidR="00BF3FA2" w:rsidRPr="00FF15DC" w:rsidRDefault="00BF3FA2" w:rsidP="00BF3FA2">
      <w:pPr>
        <w:pStyle w:val="ListParagraph"/>
        <w:spacing w:line="480" w:lineRule="auto"/>
        <w:ind w:left="1800"/>
        <w:jc w:val="both"/>
        <w:rPr>
          <w:rFonts w:ascii="Times New Roman" w:hAnsi="Times New Roman" w:cs="Times New Roman"/>
          <w:sz w:val="24"/>
          <w:szCs w:val="24"/>
        </w:rPr>
      </w:pPr>
      <w:r w:rsidRPr="00FF15DC">
        <w:rPr>
          <w:rFonts w:ascii="Times New Roman" w:hAnsi="Times New Roman" w:cs="Times New Roman"/>
          <w:sz w:val="24"/>
          <w:szCs w:val="24"/>
        </w:rPr>
        <w:t>Dukungan informasi merupakan dukungan yang memberikan informasi, nasehat, sugesti ataupun umpan balik mengenai apa yang sebaiknya dilakukan oleh orang lain yang membutuhkan.</w:t>
      </w:r>
    </w:p>
    <w:p w:rsidR="00BF3FA2" w:rsidRPr="00FF15DC" w:rsidRDefault="00BF3FA2" w:rsidP="00FF2E3E">
      <w:pPr>
        <w:pStyle w:val="ListParagraph"/>
        <w:numPr>
          <w:ilvl w:val="0"/>
          <w:numId w:val="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Dukungan Penghargaan</w:t>
      </w:r>
    </w:p>
    <w:p w:rsidR="00BF3FA2" w:rsidRPr="00FF15DC" w:rsidRDefault="00BF3FA2" w:rsidP="00BF3FA2">
      <w:pPr>
        <w:pStyle w:val="ListParagraph"/>
        <w:spacing w:line="480" w:lineRule="auto"/>
        <w:ind w:left="1800"/>
        <w:jc w:val="both"/>
        <w:rPr>
          <w:rFonts w:ascii="Times New Roman" w:hAnsi="Times New Roman" w:cs="Times New Roman"/>
          <w:sz w:val="24"/>
          <w:szCs w:val="24"/>
        </w:rPr>
      </w:pPr>
      <w:r w:rsidRPr="00FF15DC">
        <w:rPr>
          <w:rFonts w:ascii="Times New Roman" w:hAnsi="Times New Roman" w:cs="Times New Roman"/>
          <w:sz w:val="24"/>
          <w:szCs w:val="24"/>
        </w:rPr>
        <w:t xml:space="preserve">Dukungan ini ada dari ekspresi orang yang memberikan hal-hal </w:t>
      </w:r>
      <w:proofErr w:type="gramStart"/>
      <w:r w:rsidRPr="00FF15DC">
        <w:rPr>
          <w:rFonts w:ascii="Times New Roman" w:hAnsi="Times New Roman" w:cs="Times New Roman"/>
          <w:sz w:val="24"/>
          <w:szCs w:val="24"/>
        </w:rPr>
        <w:t>positif ,</w:t>
      </w:r>
      <w:proofErr w:type="gramEnd"/>
      <w:r w:rsidRPr="00FF15DC">
        <w:rPr>
          <w:rFonts w:ascii="Times New Roman" w:hAnsi="Times New Roman" w:cs="Times New Roman"/>
          <w:sz w:val="24"/>
          <w:szCs w:val="24"/>
        </w:rPr>
        <w:t xml:space="preserve"> menyalurkan rasa syukur bahwa masih banyak orang yang jauh lebih berat cobaanya serta setuju dengan perasaan seseorang yang sedang mengalami masalah seperti sedih, marah, kecewa, khawatir tidak bisa melewatinya dll.</w:t>
      </w:r>
    </w:p>
    <w:p w:rsidR="00BF3FA2" w:rsidRPr="00FF15DC" w:rsidRDefault="00BF3FA2" w:rsidP="00FF2E3E">
      <w:pPr>
        <w:pStyle w:val="ListParagraph"/>
        <w:numPr>
          <w:ilvl w:val="0"/>
          <w:numId w:val="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Sumber Dukungan Sosial</w:t>
      </w:r>
    </w:p>
    <w:p w:rsidR="00BF3FA2" w:rsidRPr="00FF15DC" w:rsidRDefault="00BF3FA2" w:rsidP="00BF3FA2">
      <w:pPr>
        <w:pStyle w:val="ListParagraph"/>
        <w:spacing w:line="480" w:lineRule="auto"/>
        <w:ind w:left="1440"/>
        <w:jc w:val="both"/>
        <w:rPr>
          <w:rFonts w:ascii="Times New Roman" w:hAnsi="Times New Roman" w:cs="Times New Roman"/>
          <w:sz w:val="24"/>
          <w:szCs w:val="24"/>
        </w:rPr>
      </w:pPr>
      <w:r w:rsidRPr="00FF15DC">
        <w:rPr>
          <w:rFonts w:ascii="Times New Roman" w:hAnsi="Times New Roman" w:cs="Times New Roman"/>
          <w:sz w:val="24"/>
          <w:szCs w:val="24"/>
        </w:rPr>
        <w:lastRenderedPageBreak/>
        <w:t>Agar fungsi dukungan sosial bisa berjalan dengan baik, maka harus ada sumber bagi individu untuk mendapatkan dukungan sosial. Orang yang memberikan dukungan sosial disebut sebagai sumber dukungan sosial. Ketika individu menerima dukungan sosial akan bergantung pada komposisi dan struktur jaringan sosialnya dan itu berarti berhubungan pada seberapa besar hubungan yang mereka miliki. Menurut Sarafino sumber-sumber dukungan sosial berasal dari</w:t>
      </w:r>
      <w:r w:rsidRPr="00FF15DC">
        <w:rPr>
          <w:rStyle w:val="FootnoteReference"/>
          <w:rFonts w:ascii="Times New Roman" w:hAnsi="Times New Roman" w:cs="Times New Roman"/>
        </w:rPr>
        <w:footnoteReference w:id="26"/>
      </w:r>
      <w:r w:rsidRPr="00FF15DC">
        <w:rPr>
          <w:rFonts w:ascii="Times New Roman" w:hAnsi="Times New Roman" w:cs="Times New Roman"/>
          <w:sz w:val="24"/>
          <w:szCs w:val="24"/>
        </w:rPr>
        <w:t>:</w:t>
      </w:r>
    </w:p>
    <w:p w:rsidR="00BF3FA2" w:rsidRPr="00FF15DC" w:rsidRDefault="00BF3FA2" w:rsidP="00FF2E3E">
      <w:pPr>
        <w:pStyle w:val="ListParagraph"/>
        <w:numPr>
          <w:ilvl w:val="0"/>
          <w:numId w:val="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Non professional.</w:t>
      </w:r>
    </w:p>
    <w:p w:rsidR="00BF3FA2" w:rsidRPr="00FF15DC" w:rsidRDefault="00BF3FA2" w:rsidP="00BF3FA2">
      <w:pPr>
        <w:pStyle w:val="ListParagraph"/>
        <w:spacing w:line="480" w:lineRule="auto"/>
        <w:ind w:left="1800"/>
        <w:jc w:val="both"/>
        <w:rPr>
          <w:rFonts w:ascii="Times New Roman" w:hAnsi="Times New Roman" w:cs="Times New Roman"/>
          <w:sz w:val="24"/>
          <w:szCs w:val="24"/>
        </w:rPr>
      </w:pPr>
      <w:r w:rsidRPr="00FF15DC">
        <w:rPr>
          <w:rFonts w:ascii="Times New Roman" w:hAnsi="Times New Roman" w:cs="Times New Roman"/>
          <w:sz w:val="24"/>
          <w:szCs w:val="24"/>
        </w:rPr>
        <w:t xml:space="preserve">Sumber non professional adalah sumber dukungan sosial yang berasal dari orang-orang dekat dan berada di sekeliling individu seperti keluarga, teman, sahabat, pacar dll. Yang mana non professional ini berada pada bagian terbesar dari kehidupan individu dan menjadi dukungan sosial yang sangat potensial. </w:t>
      </w:r>
    </w:p>
    <w:p w:rsidR="00BF3FA2" w:rsidRPr="00FF15DC" w:rsidRDefault="00BF3FA2" w:rsidP="00FF2E3E">
      <w:pPr>
        <w:pStyle w:val="ListParagraph"/>
        <w:numPr>
          <w:ilvl w:val="0"/>
          <w:numId w:val="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Profesional</w:t>
      </w:r>
    </w:p>
    <w:p w:rsidR="00BF3FA2" w:rsidRPr="00FF15DC" w:rsidRDefault="00BF3FA2" w:rsidP="00BF3FA2">
      <w:pPr>
        <w:pStyle w:val="ListParagraph"/>
        <w:spacing w:line="480" w:lineRule="auto"/>
        <w:ind w:left="1843" w:hanging="43"/>
        <w:jc w:val="both"/>
        <w:rPr>
          <w:rFonts w:ascii="Times New Roman" w:hAnsi="Times New Roman" w:cs="Times New Roman"/>
          <w:sz w:val="24"/>
          <w:szCs w:val="24"/>
        </w:rPr>
      </w:pPr>
      <w:r w:rsidRPr="00FF15DC">
        <w:rPr>
          <w:rFonts w:ascii="Times New Roman" w:hAnsi="Times New Roman" w:cs="Times New Roman"/>
          <w:sz w:val="24"/>
          <w:szCs w:val="24"/>
        </w:rPr>
        <w:t>Professional adalah sumber dukungan sosial yang berasal dari orang-orang yang berprofesi dan ahli dalam hal ini, seperi psikolog, psikiater maupun dokter.</w:t>
      </w:r>
    </w:p>
    <w:p w:rsidR="00BF3FA2" w:rsidRPr="00FF15DC" w:rsidRDefault="00BF3FA2" w:rsidP="00FF2E3E">
      <w:pPr>
        <w:pStyle w:val="ListParagraph"/>
        <w:numPr>
          <w:ilvl w:val="0"/>
          <w:numId w:val="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Kelompok-kelompok sosial</w:t>
      </w:r>
    </w:p>
    <w:p w:rsidR="00BF3FA2" w:rsidRPr="00FF15DC" w:rsidRDefault="00BF3FA2" w:rsidP="00BF3FA2">
      <w:pPr>
        <w:pStyle w:val="ListParagraph"/>
        <w:spacing w:line="480" w:lineRule="auto"/>
        <w:ind w:left="1800"/>
        <w:jc w:val="both"/>
        <w:rPr>
          <w:rFonts w:ascii="Times New Roman" w:hAnsi="Times New Roman" w:cs="Times New Roman"/>
          <w:sz w:val="24"/>
          <w:szCs w:val="24"/>
        </w:rPr>
      </w:pPr>
      <w:r w:rsidRPr="00FF15DC">
        <w:rPr>
          <w:rFonts w:ascii="Times New Roman" w:hAnsi="Times New Roman" w:cs="Times New Roman"/>
          <w:sz w:val="24"/>
          <w:szCs w:val="24"/>
        </w:rPr>
        <w:t>Social support groups atau kelompok-kelompok sosial berasal dari para kelompok sosial yang berada dalam masyarakat sekitar.</w:t>
      </w:r>
    </w:p>
    <w:p w:rsidR="00BF3FA2" w:rsidRPr="00FF15DC" w:rsidRDefault="00BF3FA2" w:rsidP="00FF2E3E">
      <w:pPr>
        <w:pStyle w:val="ListParagraph"/>
        <w:numPr>
          <w:ilvl w:val="0"/>
          <w:numId w:val="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Faktor Dukungan Sosial</w:t>
      </w:r>
    </w:p>
    <w:p w:rsidR="00BF3FA2" w:rsidRPr="00FF15DC" w:rsidRDefault="00BF3FA2" w:rsidP="00BF3FA2">
      <w:pPr>
        <w:spacing w:line="480" w:lineRule="auto"/>
        <w:ind w:left="1560" w:firstLine="283"/>
        <w:contextualSpacing/>
        <w:jc w:val="both"/>
        <w:rPr>
          <w:rFonts w:ascii="Times New Roman" w:hAnsi="Times New Roman" w:cs="Times New Roman"/>
          <w:b/>
          <w:sz w:val="24"/>
          <w:szCs w:val="24"/>
        </w:rPr>
      </w:pPr>
      <w:r w:rsidRPr="00FF15DC">
        <w:rPr>
          <w:rFonts w:ascii="Times New Roman" w:hAnsi="Times New Roman" w:cs="Times New Roman"/>
          <w:sz w:val="24"/>
          <w:szCs w:val="24"/>
        </w:rPr>
        <w:t xml:space="preserve">Menurut Sarafino tidak semua orang bisa mendapatkan dukungan sosial yang mereka butuhkan, ada banyak faktor yang menentukan individu bisa </w:t>
      </w:r>
      <w:r w:rsidRPr="00FF15DC">
        <w:rPr>
          <w:rFonts w:ascii="Times New Roman" w:hAnsi="Times New Roman" w:cs="Times New Roman"/>
          <w:sz w:val="24"/>
          <w:szCs w:val="24"/>
        </w:rPr>
        <w:lastRenderedPageBreak/>
        <w:t>menerima dukungan. Berikut ini adalah beberapa faktor yang mempengaruhi dukungan sosial yaitu</w:t>
      </w:r>
      <w:r w:rsidRPr="00FF15DC">
        <w:rPr>
          <w:rStyle w:val="FootnoteReference"/>
          <w:rFonts w:ascii="Times New Roman" w:hAnsi="Times New Roman" w:cs="Times New Roman"/>
        </w:rPr>
        <w:footnoteReference w:id="27"/>
      </w:r>
      <w:r w:rsidRPr="00FF15DC">
        <w:rPr>
          <w:rFonts w:ascii="Times New Roman" w:hAnsi="Times New Roman" w:cs="Times New Roman"/>
          <w:sz w:val="24"/>
          <w:szCs w:val="24"/>
        </w:rPr>
        <w:t>:</w:t>
      </w:r>
    </w:p>
    <w:p w:rsidR="00BF3FA2" w:rsidRPr="00FF15DC" w:rsidRDefault="00BF3FA2" w:rsidP="00FF2E3E">
      <w:pPr>
        <w:numPr>
          <w:ilvl w:val="0"/>
          <w:numId w:val="10"/>
        </w:numPr>
        <w:spacing w:line="480" w:lineRule="auto"/>
        <w:ind w:left="2127" w:hanging="284"/>
        <w:contextualSpacing/>
        <w:jc w:val="both"/>
        <w:rPr>
          <w:rFonts w:ascii="Times New Roman" w:hAnsi="Times New Roman" w:cs="Times New Roman"/>
          <w:sz w:val="24"/>
          <w:szCs w:val="24"/>
        </w:rPr>
      </w:pPr>
      <w:r w:rsidRPr="00FF15DC">
        <w:rPr>
          <w:rFonts w:ascii="Times New Roman" w:hAnsi="Times New Roman" w:cs="Times New Roman"/>
          <w:sz w:val="24"/>
          <w:szCs w:val="24"/>
        </w:rPr>
        <w:t>Penerima Dukungan (</w:t>
      </w:r>
      <w:r w:rsidRPr="00FF15DC">
        <w:rPr>
          <w:rFonts w:ascii="Times New Roman" w:hAnsi="Times New Roman" w:cs="Times New Roman"/>
          <w:i/>
          <w:sz w:val="24"/>
          <w:szCs w:val="24"/>
        </w:rPr>
        <w:t>Recipients</w:t>
      </w:r>
      <w:r w:rsidRPr="00FF15DC">
        <w:rPr>
          <w:rFonts w:ascii="Times New Roman" w:hAnsi="Times New Roman" w:cs="Times New Roman"/>
          <w:sz w:val="24"/>
          <w:szCs w:val="24"/>
        </w:rPr>
        <w:t>).</w:t>
      </w:r>
    </w:p>
    <w:p w:rsidR="00BF3FA2" w:rsidRPr="00FF15DC" w:rsidRDefault="00BF3FA2" w:rsidP="00BF3FA2">
      <w:pPr>
        <w:spacing w:line="480" w:lineRule="auto"/>
        <w:ind w:left="2127"/>
        <w:contextualSpacing/>
        <w:jc w:val="both"/>
        <w:rPr>
          <w:rFonts w:ascii="Times New Roman" w:hAnsi="Times New Roman" w:cs="Times New Roman"/>
          <w:sz w:val="24"/>
          <w:szCs w:val="24"/>
        </w:rPr>
      </w:pPr>
      <w:r w:rsidRPr="00FF15DC">
        <w:rPr>
          <w:rFonts w:ascii="Times New Roman" w:hAnsi="Times New Roman" w:cs="Times New Roman"/>
          <w:sz w:val="24"/>
          <w:szCs w:val="24"/>
        </w:rPr>
        <w:t xml:space="preserve">Individu tidak mungkin bisa menerima dukungan sosial jika mereka tidak </w:t>
      </w:r>
      <w:r w:rsidRPr="00FF15DC">
        <w:rPr>
          <w:rFonts w:ascii="Times New Roman" w:hAnsi="Times New Roman" w:cs="Times New Roman"/>
          <w:i/>
          <w:sz w:val="24"/>
          <w:szCs w:val="24"/>
        </w:rPr>
        <w:t>humble</w:t>
      </w:r>
      <w:r w:rsidRPr="00FF15DC">
        <w:rPr>
          <w:rFonts w:ascii="Times New Roman" w:hAnsi="Times New Roman" w:cs="Times New Roman"/>
          <w:sz w:val="24"/>
          <w:szCs w:val="24"/>
        </w:rPr>
        <w:t xml:space="preserve">, tidak pernah menolong orang lain ataupun tidak membiarkan orang mengetahui bahwa dia membutuhkan bantuan. Ada beberapa orang yang tidak terlalu </w:t>
      </w:r>
      <w:r w:rsidRPr="00FF15DC">
        <w:rPr>
          <w:rFonts w:ascii="Times New Roman" w:hAnsi="Times New Roman" w:cs="Times New Roman"/>
          <w:i/>
          <w:sz w:val="24"/>
          <w:szCs w:val="24"/>
        </w:rPr>
        <w:t>assertive</w:t>
      </w:r>
      <w:r w:rsidRPr="00FF15DC">
        <w:rPr>
          <w:rFonts w:ascii="Times New Roman" w:hAnsi="Times New Roman" w:cs="Times New Roman"/>
          <w:sz w:val="24"/>
          <w:szCs w:val="24"/>
        </w:rPr>
        <w:t xml:space="preserve"> dan PD untuk meminta bantuan pada orang lain atau bisa jadi individu tersebut mempunyai perasaan bahwa mereka harus mandiri, tidak membebani orang lain, perasaan yang tidak nyaman saat menceritakan pada orang lain dan tidak tahu akan bertanya kepada siapa.</w:t>
      </w:r>
    </w:p>
    <w:p w:rsidR="00BF3FA2" w:rsidRPr="00FF15DC" w:rsidRDefault="00BF3FA2" w:rsidP="00FF2E3E">
      <w:pPr>
        <w:numPr>
          <w:ilvl w:val="0"/>
          <w:numId w:val="10"/>
        </w:numPr>
        <w:spacing w:line="480" w:lineRule="auto"/>
        <w:ind w:left="2127" w:hanging="284"/>
        <w:contextualSpacing/>
        <w:jc w:val="both"/>
        <w:rPr>
          <w:rFonts w:ascii="Times New Roman" w:hAnsi="Times New Roman" w:cs="Times New Roman"/>
          <w:sz w:val="24"/>
          <w:szCs w:val="24"/>
        </w:rPr>
      </w:pPr>
      <w:r w:rsidRPr="00FF15DC">
        <w:rPr>
          <w:rFonts w:ascii="Times New Roman" w:hAnsi="Times New Roman" w:cs="Times New Roman"/>
          <w:sz w:val="24"/>
          <w:szCs w:val="24"/>
        </w:rPr>
        <w:t>Penyedia Dukungan (</w:t>
      </w:r>
      <w:r w:rsidRPr="00FF15DC">
        <w:rPr>
          <w:rFonts w:ascii="Times New Roman" w:hAnsi="Times New Roman" w:cs="Times New Roman"/>
          <w:i/>
          <w:sz w:val="24"/>
          <w:szCs w:val="24"/>
        </w:rPr>
        <w:t>Providers</w:t>
      </w:r>
      <w:r w:rsidRPr="00FF15DC">
        <w:rPr>
          <w:rFonts w:ascii="Times New Roman" w:hAnsi="Times New Roman" w:cs="Times New Roman"/>
          <w:sz w:val="24"/>
          <w:szCs w:val="24"/>
        </w:rPr>
        <w:t>).</w:t>
      </w:r>
    </w:p>
    <w:p w:rsidR="00BF3FA2" w:rsidRPr="00FF15DC" w:rsidRDefault="00BF3FA2" w:rsidP="00BF3FA2">
      <w:pPr>
        <w:spacing w:line="480" w:lineRule="auto"/>
        <w:ind w:left="2127"/>
        <w:contextualSpacing/>
        <w:jc w:val="both"/>
        <w:rPr>
          <w:rFonts w:ascii="Times New Roman" w:hAnsi="Times New Roman" w:cs="Times New Roman"/>
          <w:sz w:val="24"/>
          <w:szCs w:val="24"/>
        </w:rPr>
      </w:pPr>
      <w:r w:rsidRPr="00FF15DC">
        <w:rPr>
          <w:rFonts w:ascii="Times New Roman" w:hAnsi="Times New Roman" w:cs="Times New Roman"/>
          <w:sz w:val="24"/>
          <w:szCs w:val="24"/>
        </w:rPr>
        <w:t xml:space="preserve">Individu bisa menerima dukungan sosial namun pada saat-saat tertentu dia tidak mendapatkan dukungan karena yang harusnya ia menjadi penyedia dukungan tidak mempunyai sesuatu yang dibutuhkan orang lain, dia </w:t>
      </w:r>
      <w:proofErr w:type="gramStart"/>
      <w:r w:rsidRPr="00FF15DC">
        <w:rPr>
          <w:rFonts w:ascii="Times New Roman" w:hAnsi="Times New Roman" w:cs="Times New Roman"/>
          <w:sz w:val="24"/>
          <w:szCs w:val="24"/>
        </w:rPr>
        <w:t>terlalu  stres</w:t>
      </w:r>
      <w:proofErr w:type="gramEnd"/>
      <w:r w:rsidRPr="00FF15DC">
        <w:rPr>
          <w:rFonts w:ascii="Times New Roman" w:hAnsi="Times New Roman" w:cs="Times New Roman"/>
          <w:sz w:val="24"/>
          <w:szCs w:val="24"/>
        </w:rPr>
        <w:t xml:space="preserve"> dengan masalah yang sedang dihadapi sehingga tidak bisa memikirkan orang lain serta bisa saja individu tersebut tidak sadar akan kebutuhan orang lain.</w:t>
      </w:r>
    </w:p>
    <w:p w:rsidR="00BF3FA2" w:rsidRPr="00FF15DC" w:rsidRDefault="00BF3FA2" w:rsidP="00FF2E3E">
      <w:pPr>
        <w:numPr>
          <w:ilvl w:val="0"/>
          <w:numId w:val="10"/>
        </w:numPr>
        <w:spacing w:line="480" w:lineRule="auto"/>
        <w:ind w:left="2127" w:hanging="284"/>
        <w:contextualSpacing/>
        <w:jc w:val="both"/>
        <w:rPr>
          <w:rFonts w:ascii="Times New Roman" w:hAnsi="Times New Roman" w:cs="Times New Roman"/>
          <w:sz w:val="24"/>
          <w:szCs w:val="24"/>
        </w:rPr>
      </w:pPr>
      <w:r w:rsidRPr="00FF15DC">
        <w:rPr>
          <w:rFonts w:ascii="Times New Roman" w:hAnsi="Times New Roman" w:cs="Times New Roman"/>
          <w:sz w:val="24"/>
          <w:szCs w:val="24"/>
        </w:rPr>
        <w:t>Komposisi dan Struktur Jaringan Sosial.</w:t>
      </w:r>
    </w:p>
    <w:p w:rsidR="00BF3FA2" w:rsidRPr="00FF15DC" w:rsidRDefault="00BF3FA2" w:rsidP="00BF3FA2">
      <w:pPr>
        <w:spacing w:line="480" w:lineRule="auto"/>
        <w:ind w:left="2127"/>
        <w:contextualSpacing/>
        <w:jc w:val="both"/>
        <w:rPr>
          <w:rFonts w:ascii="Times New Roman" w:hAnsi="Times New Roman" w:cs="Times New Roman"/>
          <w:sz w:val="24"/>
          <w:szCs w:val="24"/>
        </w:rPr>
      </w:pPr>
      <w:r w:rsidRPr="00FF15DC">
        <w:rPr>
          <w:rFonts w:ascii="Times New Roman" w:hAnsi="Times New Roman" w:cs="Times New Roman"/>
          <w:sz w:val="24"/>
          <w:szCs w:val="24"/>
        </w:rPr>
        <w:t xml:space="preserve">Komposisi dan struktur jaringan sosial adalah hubungan yang dimiliki seseorang dengan orang-orang di dalam keluarga dan lingkungannya. Hubungan ini dapat bervariasi dalam ukuran (jumlah orang yang berhubungan dengan individu), frekuensi hubungan (seberapa sering individu bertemu dengan orang-orang tersebut, komposisi (apakah </w:t>
      </w:r>
      <w:r w:rsidRPr="00FF15DC">
        <w:rPr>
          <w:rFonts w:ascii="Times New Roman" w:hAnsi="Times New Roman" w:cs="Times New Roman"/>
          <w:sz w:val="24"/>
          <w:szCs w:val="24"/>
        </w:rPr>
        <w:lastRenderedPageBreak/>
        <w:t>orang-orang tersebut keluarga, teman, rekan kerja) dan intimasi (kedekatan hubungan individu dan kepercayaan satu sama lain).</w:t>
      </w:r>
    </w:p>
    <w:p w:rsidR="00BF3FA2" w:rsidRPr="00FF15DC" w:rsidRDefault="00BF3FA2" w:rsidP="00FF2E3E">
      <w:pPr>
        <w:pStyle w:val="ListParagraph"/>
        <w:numPr>
          <w:ilvl w:val="0"/>
          <w:numId w:val="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Manfaat Dukungan Sosial</w:t>
      </w:r>
    </w:p>
    <w:p w:rsidR="00BF3FA2" w:rsidRPr="00FF15DC" w:rsidRDefault="00BF3FA2" w:rsidP="00BF3FA2">
      <w:pPr>
        <w:pStyle w:val="ListParagraph"/>
        <w:spacing w:line="480" w:lineRule="auto"/>
        <w:ind w:left="1440"/>
        <w:jc w:val="both"/>
        <w:rPr>
          <w:rFonts w:ascii="Times New Roman" w:hAnsi="Times New Roman" w:cs="Times New Roman"/>
          <w:sz w:val="24"/>
          <w:szCs w:val="24"/>
        </w:rPr>
      </w:pPr>
      <w:r w:rsidRPr="00FF15DC">
        <w:rPr>
          <w:rFonts w:ascii="Times New Roman" w:hAnsi="Times New Roman" w:cs="Times New Roman"/>
          <w:sz w:val="24"/>
          <w:szCs w:val="24"/>
        </w:rPr>
        <w:t>Manfaat adannya dukungan sosial bagi seseorang yang membutuhkan adalah</w:t>
      </w:r>
      <w:r w:rsidRPr="00FF15DC">
        <w:rPr>
          <w:rStyle w:val="FootnoteReference"/>
          <w:rFonts w:ascii="Times New Roman" w:hAnsi="Times New Roman" w:cs="Times New Roman"/>
        </w:rPr>
        <w:footnoteReference w:id="28"/>
      </w:r>
      <w:r w:rsidRPr="00FF15DC">
        <w:rPr>
          <w:rFonts w:ascii="Times New Roman" w:hAnsi="Times New Roman" w:cs="Times New Roman"/>
          <w:sz w:val="24"/>
          <w:szCs w:val="24"/>
        </w:rPr>
        <w:t>:</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Bisa mencegah dan mengurangi depresi terhadap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Meningkatkan kebahagiaan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Menghilangkan stres pada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Mencegah terhadap keterasingan dan sendirian terhadap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Mencegah adanya penelantaran bagi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Mencegah tindak kekerasan terhadap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Menjaga kesehatan fisik maupun mental bagi individu</w:t>
      </w:r>
    </w:p>
    <w:p w:rsidR="00BF3FA2" w:rsidRPr="00FF15DC" w:rsidRDefault="00BF3FA2" w:rsidP="00FF2E3E">
      <w:pPr>
        <w:pStyle w:val="ListParagraph"/>
        <w:numPr>
          <w:ilvl w:val="3"/>
          <w:numId w:val="10"/>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Meningkatkan ketelibatan individu terhadap kegiatan sosial</w:t>
      </w:r>
    </w:p>
    <w:p w:rsidR="00BF3FA2" w:rsidRPr="00FF15DC" w:rsidRDefault="00BF3FA2" w:rsidP="00BF3FA2">
      <w:pPr>
        <w:spacing w:line="480" w:lineRule="auto"/>
        <w:ind w:left="1701"/>
        <w:jc w:val="both"/>
        <w:rPr>
          <w:rFonts w:ascii="Times New Roman" w:hAnsi="Times New Roman" w:cs="Times New Roman"/>
          <w:sz w:val="24"/>
          <w:szCs w:val="24"/>
        </w:rPr>
      </w:pPr>
      <w:r w:rsidRPr="00FF15DC">
        <w:rPr>
          <w:rFonts w:ascii="Times New Roman" w:hAnsi="Times New Roman" w:cs="Times New Roman"/>
          <w:sz w:val="24"/>
          <w:szCs w:val="24"/>
        </w:rPr>
        <w:t>Selain itu Sarafino juga menjelaskan bahwa dukungan sosial memiliki manfaat sesuai dengan aspek-aspek dukungan sosial yaitu sebagai berikut:</w:t>
      </w:r>
    </w:p>
    <w:p w:rsidR="00BF3FA2" w:rsidRPr="00FF15DC" w:rsidRDefault="00BF3FA2" w:rsidP="00FF2E3E">
      <w:pPr>
        <w:pStyle w:val="ListParagraph"/>
        <w:numPr>
          <w:ilvl w:val="0"/>
          <w:numId w:val="11"/>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Dukungan instrument berupa dukungan dalam bentuk fisik sehingga manfaat adannya dukungan ini yaitu bisa mengurangi beban hidup seseorang dan mampu mengurangi kesulitan yang dihadapi.</w:t>
      </w:r>
    </w:p>
    <w:p w:rsidR="00BF3FA2" w:rsidRPr="00FF15DC" w:rsidRDefault="00BF3FA2" w:rsidP="00FF2E3E">
      <w:pPr>
        <w:pStyle w:val="ListParagraph"/>
        <w:numPr>
          <w:ilvl w:val="0"/>
          <w:numId w:val="11"/>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 xml:space="preserve">Dukungan </w:t>
      </w:r>
      <w:proofErr w:type="gramStart"/>
      <w:r w:rsidRPr="00FF15DC">
        <w:rPr>
          <w:rFonts w:ascii="Times New Roman" w:hAnsi="Times New Roman" w:cs="Times New Roman"/>
          <w:sz w:val="24"/>
          <w:szCs w:val="24"/>
        </w:rPr>
        <w:t>informatif  memiliki</w:t>
      </w:r>
      <w:proofErr w:type="gramEnd"/>
      <w:r w:rsidRPr="00FF15DC">
        <w:rPr>
          <w:rFonts w:ascii="Times New Roman" w:hAnsi="Times New Roman" w:cs="Times New Roman"/>
          <w:sz w:val="24"/>
          <w:szCs w:val="24"/>
        </w:rPr>
        <w:t xml:space="preserve"> manfaat berupa pemberian informasi kepada seseorang yang sedang dalam kesulitan sehingga hal tersebut sangat dibutuhkan olehnya serta bisa membantu mencari jalan keluar dan solusi dari masalah yang sedang dihadapi.</w:t>
      </w:r>
    </w:p>
    <w:p w:rsidR="00BF3FA2" w:rsidRPr="00FF15DC" w:rsidRDefault="00BF3FA2" w:rsidP="00FF2E3E">
      <w:pPr>
        <w:pStyle w:val="ListParagraph"/>
        <w:numPr>
          <w:ilvl w:val="0"/>
          <w:numId w:val="11"/>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lastRenderedPageBreak/>
        <w:t>Dukungan emosional memberikan manfaat berupa rasa nyaman, aman, berada dalam lingkungan yang dicintai serta disayangi pada saat seseorang mengalami stres karena masalah yang dihadapi.</w:t>
      </w:r>
    </w:p>
    <w:p w:rsidR="00BF3FA2" w:rsidRPr="00FF15DC" w:rsidRDefault="00BF3FA2" w:rsidP="00FF2E3E">
      <w:pPr>
        <w:pStyle w:val="ListParagraph"/>
        <w:numPr>
          <w:ilvl w:val="0"/>
          <w:numId w:val="11"/>
        </w:numPr>
        <w:spacing w:line="480" w:lineRule="auto"/>
        <w:ind w:left="2127" w:hanging="426"/>
        <w:jc w:val="both"/>
        <w:rPr>
          <w:rFonts w:ascii="Times New Roman" w:hAnsi="Times New Roman" w:cs="Times New Roman"/>
          <w:sz w:val="24"/>
          <w:szCs w:val="24"/>
        </w:rPr>
      </w:pPr>
      <w:r w:rsidRPr="00FF15DC">
        <w:rPr>
          <w:rFonts w:ascii="Times New Roman" w:hAnsi="Times New Roman" w:cs="Times New Roman"/>
          <w:sz w:val="24"/>
          <w:szCs w:val="24"/>
        </w:rPr>
        <w:t>Dukungan penghargaan memberikan manfaat untuk lebih percaya diri, membangun harga diri, merasa berharga serta bisa meningkatkan konsep diri.</w:t>
      </w:r>
    </w:p>
    <w:p w:rsidR="00BF3FA2" w:rsidRPr="00FF15DC" w:rsidRDefault="00BF3FA2" w:rsidP="00FF2E3E">
      <w:pPr>
        <w:pStyle w:val="ListParagraph"/>
        <w:numPr>
          <w:ilvl w:val="0"/>
          <w:numId w:val="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Fungsi Dukungan Sosial</w:t>
      </w:r>
    </w:p>
    <w:p w:rsidR="00BF3FA2" w:rsidRPr="00FF15DC" w:rsidRDefault="00BF3FA2" w:rsidP="00BF3FA2">
      <w:pPr>
        <w:pStyle w:val="ListParagraph"/>
        <w:spacing w:line="480" w:lineRule="auto"/>
        <w:ind w:left="1440"/>
        <w:jc w:val="both"/>
        <w:rPr>
          <w:rFonts w:ascii="Times New Roman" w:hAnsi="Times New Roman" w:cs="Times New Roman"/>
          <w:sz w:val="24"/>
          <w:szCs w:val="24"/>
        </w:rPr>
      </w:pPr>
      <w:r w:rsidRPr="00FF15DC">
        <w:rPr>
          <w:rFonts w:ascii="Times New Roman" w:hAnsi="Times New Roman" w:cs="Times New Roman"/>
          <w:sz w:val="24"/>
          <w:szCs w:val="24"/>
        </w:rPr>
        <w:t>Menurut House terdapat 4 fungsi dukungan sosial yaitu</w:t>
      </w:r>
      <w:r w:rsidRPr="00FF15DC">
        <w:rPr>
          <w:rStyle w:val="FootnoteReference"/>
          <w:rFonts w:ascii="Times New Roman" w:hAnsi="Times New Roman" w:cs="Times New Roman"/>
        </w:rPr>
        <w:footnoteReference w:id="29"/>
      </w:r>
      <w:r w:rsidRPr="00FF15DC">
        <w:rPr>
          <w:rFonts w:ascii="Times New Roman" w:hAnsi="Times New Roman" w:cs="Times New Roman"/>
          <w:sz w:val="24"/>
          <w:szCs w:val="24"/>
        </w:rPr>
        <w:t>:</w:t>
      </w:r>
    </w:p>
    <w:p w:rsidR="00BF3FA2" w:rsidRPr="00FF15DC" w:rsidRDefault="00BF3FA2" w:rsidP="00FF2E3E">
      <w:pPr>
        <w:pStyle w:val="ListParagraph"/>
        <w:numPr>
          <w:ilvl w:val="0"/>
          <w:numId w:val="13"/>
        </w:numPr>
        <w:spacing w:line="480" w:lineRule="auto"/>
        <w:jc w:val="both"/>
        <w:rPr>
          <w:rFonts w:ascii="Times New Roman" w:hAnsi="Times New Roman" w:cs="Times New Roman"/>
          <w:i/>
          <w:sz w:val="24"/>
          <w:szCs w:val="24"/>
        </w:rPr>
      </w:pPr>
      <w:r w:rsidRPr="00FF15DC">
        <w:rPr>
          <w:rFonts w:ascii="Times New Roman" w:hAnsi="Times New Roman" w:cs="Times New Roman"/>
          <w:i/>
          <w:sz w:val="24"/>
          <w:szCs w:val="24"/>
        </w:rPr>
        <w:t>Emotional Support</w:t>
      </w:r>
    </w:p>
    <w:p w:rsidR="00BF3FA2" w:rsidRPr="00FF15DC" w:rsidRDefault="00BF3FA2" w:rsidP="00BF3FA2">
      <w:pPr>
        <w:pStyle w:val="ListParagraph"/>
        <w:spacing w:line="480" w:lineRule="auto"/>
        <w:ind w:left="2160"/>
        <w:jc w:val="both"/>
        <w:rPr>
          <w:rFonts w:ascii="Times New Roman" w:hAnsi="Times New Roman" w:cs="Times New Roman"/>
          <w:sz w:val="24"/>
          <w:szCs w:val="24"/>
        </w:rPr>
      </w:pPr>
      <w:r w:rsidRPr="00FF15DC">
        <w:rPr>
          <w:rFonts w:ascii="Times New Roman" w:hAnsi="Times New Roman" w:cs="Times New Roman"/>
          <w:sz w:val="24"/>
          <w:szCs w:val="24"/>
        </w:rPr>
        <w:t xml:space="preserve">Fungsi </w:t>
      </w:r>
      <w:r w:rsidRPr="00FF15DC">
        <w:rPr>
          <w:rFonts w:ascii="Times New Roman" w:hAnsi="Times New Roman" w:cs="Times New Roman"/>
          <w:i/>
          <w:sz w:val="24"/>
          <w:szCs w:val="24"/>
        </w:rPr>
        <w:t>emotional support</w:t>
      </w:r>
      <w:r w:rsidRPr="00FF15DC">
        <w:rPr>
          <w:rFonts w:ascii="Times New Roman" w:hAnsi="Times New Roman" w:cs="Times New Roman"/>
          <w:sz w:val="24"/>
          <w:szCs w:val="24"/>
        </w:rPr>
        <w:t xml:space="preserve"> ini berupa memberikan perhatian, curahan kasih saying dan juga kepedulian.</w:t>
      </w:r>
    </w:p>
    <w:p w:rsidR="00BF3FA2" w:rsidRPr="00FF15DC" w:rsidRDefault="00BF3FA2" w:rsidP="00FF2E3E">
      <w:pPr>
        <w:pStyle w:val="ListParagraph"/>
        <w:numPr>
          <w:ilvl w:val="0"/>
          <w:numId w:val="13"/>
        </w:numPr>
        <w:spacing w:line="480" w:lineRule="auto"/>
        <w:jc w:val="both"/>
        <w:rPr>
          <w:rFonts w:ascii="Times New Roman" w:hAnsi="Times New Roman" w:cs="Times New Roman"/>
          <w:i/>
          <w:sz w:val="24"/>
          <w:szCs w:val="24"/>
        </w:rPr>
      </w:pPr>
      <w:r w:rsidRPr="00FF15DC">
        <w:rPr>
          <w:rFonts w:ascii="Times New Roman" w:hAnsi="Times New Roman" w:cs="Times New Roman"/>
          <w:i/>
          <w:sz w:val="24"/>
          <w:szCs w:val="24"/>
        </w:rPr>
        <w:t>Appraisal Support</w:t>
      </w:r>
    </w:p>
    <w:p w:rsidR="00BF3FA2" w:rsidRPr="00FF15DC" w:rsidRDefault="00BF3FA2" w:rsidP="00BF3FA2">
      <w:pPr>
        <w:pStyle w:val="ListParagraph"/>
        <w:spacing w:line="480" w:lineRule="auto"/>
        <w:ind w:left="2160"/>
        <w:jc w:val="both"/>
        <w:rPr>
          <w:rFonts w:ascii="Times New Roman" w:hAnsi="Times New Roman" w:cs="Times New Roman"/>
          <w:sz w:val="24"/>
          <w:szCs w:val="24"/>
        </w:rPr>
      </w:pPr>
      <w:r w:rsidRPr="00FF15DC">
        <w:rPr>
          <w:rFonts w:ascii="Times New Roman" w:hAnsi="Times New Roman" w:cs="Times New Roman"/>
          <w:i/>
          <w:sz w:val="24"/>
          <w:szCs w:val="24"/>
        </w:rPr>
        <w:t>Appraisal support</w:t>
      </w:r>
      <w:r w:rsidRPr="00FF15DC">
        <w:rPr>
          <w:rFonts w:ascii="Times New Roman" w:hAnsi="Times New Roman" w:cs="Times New Roman"/>
          <w:sz w:val="24"/>
          <w:szCs w:val="24"/>
        </w:rPr>
        <w:t xml:space="preserve"> meliputi pemberian nasihat tentang hikmah yang terdapat disetiap masalah yang sedang dialami, membantu seseorang untuk meningkatkan kesadaran terhadap masalah yang sedang dihadapi serta memberikan penilaian terhadap hakekat dari kejadian yang telah ataupun sedang dihadapi.</w:t>
      </w:r>
    </w:p>
    <w:p w:rsidR="00BF3FA2" w:rsidRPr="00FF15DC" w:rsidRDefault="00BF3FA2" w:rsidP="00FF2E3E">
      <w:pPr>
        <w:pStyle w:val="ListParagraph"/>
        <w:numPr>
          <w:ilvl w:val="0"/>
          <w:numId w:val="13"/>
        </w:numPr>
        <w:spacing w:line="480" w:lineRule="auto"/>
        <w:jc w:val="both"/>
        <w:rPr>
          <w:rFonts w:ascii="Times New Roman" w:hAnsi="Times New Roman" w:cs="Times New Roman"/>
          <w:i/>
          <w:sz w:val="24"/>
          <w:szCs w:val="24"/>
        </w:rPr>
      </w:pPr>
      <w:r w:rsidRPr="00FF15DC">
        <w:rPr>
          <w:rFonts w:ascii="Times New Roman" w:hAnsi="Times New Roman" w:cs="Times New Roman"/>
          <w:i/>
          <w:sz w:val="24"/>
          <w:szCs w:val="24"/>
        </w:rPr>
        <w:t>Instrumental Support</w:t>
      </w:r>
    </w:p>
    <w:p w:rsidR="00BF3FA2" w:rsidRPr="00FF15DC" w:rsidRDefault="00BF3FA2" w:rsidP="00BF3FA2">
      <w:pPr>
        <w:pStyle w:val="ListParagraph"/>
        <w:spacing w:line="480" w:lineRule="auto"/>
        <w:ind w:left="2160"/>
        <w:jc w:val="both"/>
        <w:rPr>
          <w:rFonts w:ascii="Times New Roman" w:hAnsi="Times New Roman" w:cs="Times New Roman"/>
          <w:sz w:val="24"/>
          <w:szCs w:val="24"/>
        </w:rPr>
      </w:pPr>
      <w:r w:rsidRPr="00FF15DC">
        <w:rPr>
          <w:rFonts w:ascii="Times New Roman" w:hAnsi="Times New Roman" w:cs="Times New Roman"/>
          <w:sz w:val="24"/>
          <w:szCs w:val="24"/>
        </w:rPr>
        <w:t>Fungsi ini memberikan bantuan material seperti memberikan tempat tinggal, meminjamkan uang ataupun memfasilitasi ke biro layanan sosial</w:t>
      </w:r>
    </w:p>
    <w:p w:rsidR="00BF3FA2" w:rsidRPr="00FF15DC" w:rsidRDefault="00BF3FA2" w:rsidP="00FF2E3E">
      <w:pPr>
        <w:pStyle w:val="ListParagraph"/>
        <w:numPr>
          <w:ilvl w:val="0"/>
          <w:numId w:val="13"/>
        </w:numPr>
        <w:spacing w:line="480" w:lineRule="auto"/>
        <w:jc w:val="both"/>
        <w:rPr>
          <w:rFonts w:ascii="Times New Roman" w:hAnsi="Times New Roman" w:cs="Times New Roman"/>
          <w:i/>
          <w:sz w:val="24"/>
          <w:szCs w:val="24"/>
        </w:rPr>
      </w:pPr>
      <w:r w:rsidRPr="00FF15DC">
        <w:rPr>
          <w:rFonts w:ascii="Times New Roman" w:hAnsi="Times New Roman" w:cs="Times New Roman"/>
          <w:i/>
          <w:sz w:val="24"/>
          <w:szCs w:val="24"/>
        </w:rPr>
        <w:t>Informational Support</w:t>
      </w:r>
    </w:p>
    <w:p w:rsidR="00BF3FA2" w:rsidRPr="00FF15DC" w:rsidRDefault="00BF3FA2" w:rsidP="00BF3FA2">
      <w:pPr>
        <w:pStyle w:val="ListParagraph"/>
        <w:spacing w:line="480" w:lineRule="auto"/>
        <w:ind w:left="2160"/>
        <w:jc w:val="both"/>
        <w:rPr>
          <w:rFonts w:ascii="Times New Roman" w:hAnsi="Times New Roman" w:cs="Times New Roman"/>
          <w:sz w:val="24"/>
          <w:szCs w:val="24"/>
        </w:rPr>
      </w:pPr>
      <w:r w:rsidRPr="00FF15DC">
        <w:rPr>
          <w:rFonts w:ascii="Times New Roman" w:hAnsi="Times New Roman" w:cs="Times New Roman"/>
          <w:i/>
          <w:sz w:val="24"/>
          <w:szCs w:val="24"/>
        </w:rPr>
        <w:t xml:space="preserve">Informational support </w:t>
      </w:r>
      <w:r w:rsidRPr="00FF15DC">
        <w:rPr>
          <w:rFonts w:ascii="Times New Roman" w:hAnsi="Times New Roman" w:cs="Times New Roman"/>
          <w:sz w:val="24"/>
          <w:szCs w:val="24"/>
        </w:rPr>
        <w:t xml:space="preserve">berupa diskusi bersama maupun pemberian motivasi atau nasehat tentang tata cara pemecahan masalah. </w:t>
      </w:r>
    </w:p>
    <w:p w:rsidR="00BF3FA2" w:rsidRPr="00FF15DC" w:rsidRDefault="00BF3FA2" w:rsidP="00FF2E3E">
      <w:pPr>
        <w:pStyle w:val="ListParagraph"/>
        <w:numPr>
          <w:ilvl w:val="0"/>
          <w:numId w:val="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lastRenderedPageBreak/>
        <w:t>Stres</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Pengertian Stres</w:t>
      </w:r>
    </w:p>
    <w:p w:rsidR="00BF3FA2" w:rsidRPr="00FF15DC" w:rsidRDefault="00BF3FA2" w:rsidP="00BF3FA2">
      <w:pPr>
        <w:pStyle w:val="ListParagraph"/>
        <w:spacing w:line="480" w:lineRule="auto"/>
        <w:ind w:left="1866" w:firstLine="261"/>
        <w:jc w:val="both"/>
        <w:rPr>
          <w:rFonts w:ascii="Times New Roman" w:hAnsi="Times New Roman" w:cs="Times New Roman"/>
          <w:sz w:val="24"/>
          <w:szCs w:val="24"/>
        </w:rPr>
      </w:pPr>
      <w:r w:rsidRPr="00FF15DC">
        <w:rPr>
          <w:rFonts w:ascii="Times New Roman" w:hAnsi="Times New Roman" w:cs="Times New Roman"/>
          <w:sz w:val="24"/>
          <w:szCs w:val="24"/>
        </w:rPr>
        <w:t>Stres adalah suatu gangguan mental dan emosional yang disebabkan oleh faktor luar</w:t>
      </w:r>
      <w:r w:rsidRPr="00FF15DC">
        <w:rPr>
          <w:rStyle w:val="FootnoteReference"/>
          <w:rFonts w:ascii="Times New Roman" w:hAnsi="Times New Roman" w:cs="Times New Roman"/>
        </w:rPr>
        <w:footnoteReference w:id="30"/>
      </w:r>
      <w:r w:rsidRPr="00FF15DC">
        <w:rPr>
          <w:rFonts w:ascii="Times New Roman" w:hAnsi="Times New Roman" w:cs="Times New Roman"/>
          <w:sz w:val="24"/>
          <w:szCs w:val="24"/>
        </w:rPr>
        <w:t>.  Menurut Hardjana merupakan hal yang melekat pada kehidupan manusia dalam bentuk tertentu, dalam bentuk berbeda yakni  berat maupun ringan dan dalam jangka waktu panjang maupun pendek yang tidak sama serta sudah pernah atau sedang mengalaminya</w:t>
      </w:r>
      <w:r w:rsidRPr="00FF15DC">
        <w:rPr>
          <w:rStyle w:val="FootnoteReference"/>
          <w:rFonts w:ascii="Times New Roman" w:hAnsi="Times New Roman" w:cs="Times New Roman"/>
        </w:rPr>
        <w:footnoteReference w:id="31"/>
      </w:r>
      <w:r w:rsidRPr="00FF15DC">
        <w:rPr>
          <w:rFonts w:ascii="Times New Roman" w:hAnsi="Times New Roman" w:cs="Times New Roman"/>
          <w:sz w:val="24"/>
          <w:szCs w:val="24"/>
        </w:rPr>
        <w:t>. Ia juga menambahkan bahwa stres adalah keadaan atau kondisi yang terbentuk bila interaksi dengan orang yang sudah mengalami stres dan hal-hal yang dianggap mendatangkan stres bisa membuat orang yang bersangkutan melihat ketidaksepadanan, entah itu nyata atau tidak nyata antara kondisi atau keadaan dan sistem sumber daya biologis, psikologis serta sosial yang ada pada dirinya. Sedangkan menurut Sarafino dan Smith stres adalah keadaan yang disebabkan oleh interaksi antara individu dengan lingkungannya sehingga menyebabkan persepsi jarak antara tuntutan yang berasal dari situasi dan yang bersumber pada biologis, psikologis atau sistem sosial seseorang</w:t>
      </w:r>
      <w:r w:rsidRPr="00FF15DC">
        <w:rPr>
          <w:rStyle w:val="FootnoteReference"/>
          <w:rFonts w:ascii="Times New Roman" w:hAnsi="Times New Roman" w:cs="Times New Roman"/>
        </w:rPr>
        <w:footnoteReference w:id="32"/>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866" w:firstLine="261"/>
        <w:jc w:val="both"/>
        <w:rPr>
          <w:rFonts w:ascii="Times New Roman" w:hAnsi="Times New Roman" w:cs="Times New Roman"/>
          <w:sz w:val="24"/>
          <w:szCs w:val="24"/>
        </w:rPr>
      </w:pPr>
      <w:r w:rsidRPr="00FF15DC">
        <w:rPr>
          <w:rFonts w:ascii="Times New Roman" w:hAnsi="Times New Roman" w:cs="Times New Roman"/>
          <w:sz w:val="24"/>
          <w:szCs w:val="24"/>
        </w:rPr>
        <w:t xml:space="preserve">Dari beberapa pendapat ahli diatas bisa disimpulkan bahwasannya stres adalah keadaan yang disebabkan antara individu dengan lingkungannya yang berasal dari sumber biologis, psikologis serta sistem </w:t>
      </w:r>
      <w:proofErr w:type="gramStart"/>
      <w:r w:rsidRPr="00FF15DC">
        <w:rPr>
          <w:rFonts w:ascii="Times New Roman" w:hAnsi="Times New Roman" w:cs="Times New Roman"/>
          <w:sz w:val="24"/>
          <w:szCs w:val="24"/>
        </w:rPr>
        <w:t>sosial  dalam</w:t>
      </w:r>
      <w:proofErr w:type="gramEnd"/>
      <w:r w:rsidRPr="00FF15DC">
        <w:rPr>
          <w:rFonts w:ascii="Times New Roman" w:hAnsi="Times New Roman" w:cs="Times New Roman"/>
          <w:sz w:val="24"/>
          <w:szCs w:val="24"/>
        </w:rPr>
        <w:t xml:space="preserve"> bentuk dan jangka yang berbeda-beda.</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Aspek-aspek Stres</w:t>
      </w:r>
    </w:p>
    <w:p w:rsidR="00BF3FA2" w:rsidRPr="00FF15DC" w:rsidRDefault="00BF3FA2" w:rsidP="00BF3FA2">
      <w:pPr>
        <w:pStyle w:val="ListParagraph"/>
        <w:spacing w:line="480" w:lineRule="auto"/>
        <w:ind w:left="1866"/>
        <w:jc w:val="both"/>
        <w:rPr>
          <w:rFonts w:ascii="Times New Roman" w:hAnsi="Times New Roman" w:cs="Times New Roman"/>
          <w:sz w:val="24"/>
          <w:szCs w:val="24"/>
        </w:rPr>
      </w:pPr>
      <w:r w:rsidRPr="00FF15DC">
        <w:rPr>
          <w:rFonts w:ascii="Times New Roman" w:hAnsi="Times New Roman" w:cs="Times New Roman"/>
          <w:sz w:val="24"/>
          <w:szCs w:val="24"/>
        </w:rPr>
        <w:lastRenderedPageBreak/>
        <w:t>Stres merupakan salah satu gangguan mental yang biasa terjadi pada seseorang karena stres tidak dapat dihindari oleh siapapun juga. Jika stres tersebut sudah dirasakan seseorang maka akan muncul gangguan pada dirinya. Menurut Hardjana terdapat 4 aspek dalam stres yaitu</w:t>
      </w:r>
      <w:r w:rsidRPr="00FF15DC">
        <w:rPr>
          <w:rStyle w:val="FootnoteReference"/>
          <w:rFonts w:ascii="Times New Roman" w:hAnsi="Times New Roman" w:cs="Times New Roman"/>
        </w:rPr>
        <w:footnoteReference w:id="33"/>
      </w:r>
      <w:r w:rsidRPr="00FF15DC">
        <w:rPr>
          <w:rFonts w:ascii="Times New Roman" w:hAnsi="Times New Roman" w:cs="Times New Roman"/>
          <w:sz w:val="24"/>
          <w:szCs w:val="24"/>
        </w:rPr>
        <w:t>:</w:t>
      </w:r>
    </w:p>
    <w:p w:rsidR="00BF3FA2" w:rsidRPr="00FF15DC" w:rsidRDefault="00BF3FA2" w:rsidP="00FF2E3E">
      <w:pPr>
        <w:pStyle w:val="ListParagraph"/>
        <w:numPr>
          <w:ilvl w:val="0"/>
          <w:numId w:val="1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Fisik</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Aspek fisik ini berupa reaksi-reaksi fisik yang dialami seseorang seperti, sakit kepala, sakit punggung, susah tidur, selera makan menuru, mudah lelah, kesulitan BAB, gatal-gatal, urat tegang, pusing dan tekanan darah meningkat. </w:t>
      </w:r>
    </w:p>
    <w:p w:rsidR="00BF3FA2" w:rsidRPr="00FF15DC" w:rsidRDefault="00BF3FA2" w:rsidP="00FF2E3E">
      <w:pPr>
        <w:pStyle w:val="ListParagraph"/>
        <w:numPr>
          <w:ilvl w:val="0"/>
          <w:numId w:val="1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Emosional</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Aspek emosional berupa reaksi-reaksi emosional seperti </w:t>
      </w:r>
      <w:r w:rsidRPr="00FF15DC">
        <w:rPr>
          <w:rFonts w:ascii="Times New Roman" w:hAnsi="Times New Roman" w:cs="Times New Roman"/>
          <w:i/>
          <w:sz w:val="24"/>
          <w:szCs w:val="24"/>
        </w:rPr>
        <w:t>burn out</w:t>
      </w:r>
      <w:r w:rsidRPr="00FF15DC">
        <w:rPr>
          <w:rFonts w:ascii="Times New Roman" w:hAnsi="Times New Roman" w:cs="Times New Roman"/>
          <w:sz w:val="24"/>
          <w:szCs w:val="24"/>
        </w:rPr>
        <w:t xml:space="preserve">, mudah marah, kesal, gelisah, cemas, sedih, bingung, </w:t>
      </w:r>
      <w:r w:rsidRPr="00FF15DC">
        <w:rPr>
          <w:rFonts w:ascii="Times New Roman" w:hAnsi="Times New Roman" w:cs="Times New Roman"/>
          <w:i/>
          <w:sz w:val="24"/>
          <w:szCs w:val="24"/>
        </w:rPr>
        <w:t>mood</w:t>
      </w:r>
      <w:r w:rsidRPr="00FF15DC">
        <w:rPr>
          <w:rFonts w:ascii="Times New Roman" w:hAnsi="Times New Roman" w:cs="Times New Roman"/>
          <w:sz w:val="24"/>
          <w:szCs w:val="24"/>
        </w:rPr>
        <w:t xml:space="preserve"> naik turun, mudah tersinggung, gugup, merasa harga diri turun, merasa tidak berharga, gampang bermusuhan dan mudah menyerang orang lain.</w:t>
      </w:r>
    </w:p>
    <w:p w:rsidR="00BF3FA2" w:rsidRPr="00FF15DC" w:rsidRDefault="00BF3FA2" w:rsidP="00FF2E3E">
      <w:pPr>
        <w:pStyle w:val="ListParagraph"/>
        <w:numPr>
          <w:ilvl w:val="0"/>
          <w:numId w:val="1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Intelektual</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Aspek intelektual berupa mudah gagal fokus atau tidak bisa fokus, pikiran kacau, sulit mengambil keputusan, hilangnya selera humor, banyak mengalami kesalahan dalam aktivitasnya, mudah lupa, daya kerja menurun dan melamun secara berlebihan.</w:t>
      </w:r>
    </w:p>
    <w:p w:rsidR="00BF3FA2" w:rsidRPr="00FF15DC" w:rsidRDefault="00BF3FA2" w:rsidP="00FF2E3E">
      <w:pPr>
        <w:pStyle w:val="ListParagraph"/>
        <w:numPr>
          <w:ilvl w:val="0"/>
          <w:numId w:val="1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Interpersonal</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Aspek interpersonal berupa tidak mudah percaya kepada orang lain, mudah membatalkan janji tiba-tiba, berkata yang tidak pantas, </w:t>
      </w:r>
      <w:r w:rsidRPr="00FF15DC">
        <w:rPr>
          <w:rFonts w:ascii="Times New Roman" w:hAnsi="Times New Roman" w:cs="Times New Roman"/>
          <w:sz w:val="24"/>
          <w:szCs w:val="24"/>
        </w:rPr>
        <w:lastRenderedPageBreak/>
        <w:t xml:space="preserve">semua orang dianggap salah dalam segala hal, tertutup, terkesan menjauh dari orang dan mendiamkan orang lain. </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Faktor-faktor Yang Mempengaruhi Stres</w:t>
      </w:r>
    </w:p>
    <w:p w:rsidR="00BF3FA2" w:rsidRPr="00FF15DC" w:rsidRDefault="00BF3FA2" w:rsidP="00BF3FA2">
      <w:pPr>
        <w:pStyle w:val="ListParagraph"/>
        <w:spacing w:line="480" w:lineRule="auto"/>
        <w:ind w:left="1866"/>
        <w:jc w:val="both"/>
        <w:rPr>
          <w:rFonts w:ascii="Times New Roman" w:hAnsi="Times New Roman" w:cs="Times New Roman"/>
          <w:sz w:val="24"/>
          <w:szCs w:val="24"/>
        </w:rPr>
      </w:pPr>
      <w:r w:rsidRPr="00FF15DC">
        <w:rPr>
          <w:rFonts w:ascii="Times New Roman" w:hAnsi="Times New Roman" w:cs="Times New Roman"/>
          <w:sz w:val="24"/>
          <w:szCs w:val="24"/>
        </w:rPr>
        <w:t>Terdapat 5 bagian dari faktor-faktor yang mempengaruhi stres diantaranya yaitu</w:t>
      </w:r>
      <w:r w:rsidRPr="00FF15DC">
        <w:rPr>
          <w:rStyle w:val="FootnoteReference"/>
          <w:rFonts w:ascii="Times New Roman" w:hAnsi="Times New Roman" w:cs="Times New Roman"/>
        </w:rPr>
        <w:footnoteReference w:id="34"/>
      </w:r>
      <w:r w:rsidRPr="00FF15DC">
        <w:rPr>
          <w:rFonts w:ascii="Times New Roman" w:hAnsi="Times New Roman" w:cs="Times New Roman"/>
          <w:sz w:val="24"/>
          <w:szCs w:val="24"/>
        </w:rPr>
        <w:t>:</w:t>
      </w:r>
    </w:p>
    <w:p w:rsidR="00BF3FA2" w:rsidRPr="00FF15DC" w:rsidRDefault="00BF3FA2" w:rsidP="00FF2E3E">
      <w:pPr>
        <w:pStyle w:val="ListParagraph"/>
        <w:numPr>
          <w:ilvl w:val="0"/>
          <w:numId w:val="1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Penilaian Kognitif</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Stres adalah pengalaman subyektif yang berasal dari persepsi pada situasi yang tidak semata-mata tampak dalam lingkungan.</w:t>
      </w:r>
    </w:p>
    <w:p w:rsidR="00BF3FA2" w:rsidRPr="00FF15DC" w:rsidRDefault="00BF3FA2" w:rsidP="00FF2E3E">
      <w:pPr>
        <w:pStyle w:val="ListParagraph"/>
        <w:numPr>
          <w:ilvl w:val="0"/>
          <w:numId w:val="1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Tuntutan</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Tuntutatn yaitu sebuah tekanan, keinginan-keinginan serta rangsangan yang bersifat bisa mempengaruhi cara-cara tuntutan yang akan diterima.</w:t>
      </w:r>
    </w:p>
    <w:p w:rsidR="00BF3FA2" w:rsidRPr="00FF15DC" w:rsidRDefault="00BF3FA2" w:rsidP="00FF2E3E">
      <w:pPr>
        <w:pStyle w:val="ListParagraph"/>
        <w:numPr>
          <w:ilvl w:val="0"/>
          <w:numId w:val="1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Pengalaman</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Pengalaman adalah sebuah kondisi dimana kondisi tersebut sudah akrab dengan situasi sekitar, proses belajar, kemampuan nyata serta konsep </w:t>
      </w:r>
      <w:r w:rsidRPr="00FF15DC">
        <w:rPr>
          <w:rFonts w:ascii="Times New Roman" w:hAnsi="Times New Roman" w:cs="Times New Roman"/>
          <w:i/>
          <w:sz w:val="24"/>
          <w:szCs w:val="24"/>
        </w:rPr>
        <w:t>reinforencent</w:t>
      </w:r>
      <w:r w:rsidRPr="00FF15DC">
        <w:rPr>
          <w:rFonts w:ascii="Times New Roman" w:hAnsi="Times New Roman" w:cs="Times New Roman"/>
          <w:sz w:val="24"/>
          <w:szCs w:val="24"/>
        </w:rPr>
        <w:t>.</w:t>
      </w:r>
    </w:p>
    <w:p w:rsidR="00BF3FA2" w:rsidRPr="00FF15DC" w:rsidRDefault="00BF3FA2" w:rsidP="00FF2E3E">
      <w:pPr>
        <w:pStyle w:val="ListParagraph"/>
        <w:numPr>
          <w:ilvl w:val="0"/>
          <w:numId w:val="1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Pengaruh Interpersonal</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Pengaruh interpersonal yaitu pengaruh yang bersumber pada ada tidaknya seseorang, faktor situasional dan latar belakang yang mempengaruhi pengalaman subjektif, keadaan coping serta respon seseorang. Pengaruh interpersonal ini membawa dampak positif dan juga negatif. Kehadiran orang lain dinilai bisa membuat seseorang terganggu, menjadi galau serta kekacauan suasana hati maupun </w:t>
      </w:r>
      <w:r w:rsidRPr="00FF15DC">
        <w:rPr>
          <w:rFonts w:ascii="Times New Roman" w:hAnsi="Times New Roman" w:cs="Times New Roman"/>
          <w:sz w:val="24"/>
          <w:szCs w:val="24"/>
        </w:rPr>
        <w:lastRenderedPageBreak/>
        <w:t xml:space="preserve">keadaan namun adannya orang lain juga bisa memberikan dampak seperti meningkatkan harga diri, mendapatkan dukungan, mendapatkan konfirmasi nilai-nilai dan identitas personal serta merasa dihargai dan juga dicintai. </w:t>
      </w:r>
    </w:p>
    <w:p w:rsidR="00BF3FA2" w:rsidRPr="00FF15DC" w:rsidRDefault="00BF3FA2" w:rsidP="00FF2E3E">
      <w:pPr>
        <w:pStyle w:val="ListParagraph"/>
        <w:numPr>
          <w:ilvl w:val="0"/>
          <w:numId w:val="1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Keadaan stress</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Keadaan stres merupakan ketidakseimbangan antara tuntutan yang diberikan dengan kemampuan yang dirasakan.</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Jenis-jenis Stres</w:t>
      </w:r>
    </w:p>
    <w:p w:rsidR="00BF3FA2" w:rsidRPr="00FF15DC" w:rsidRDefault="00BF3FA2" w:rsidP="00BF3FA2">
      <w:pPr>
        <w:pStyle w:val="ListParagraph"/>
        <w:spacing w:line="480" w:lineRule="auto"/>
        <w:ind w:left="1866"/>
        <w:jc w:val="both"/>
        <w:rPr>
          <w:rFonts w:ascii="Times New Roman" w:hAnsi="Times New Roman" w:cs="Times New Roman"/>
          <w:sz w:val="24"/>
          <w:szCs w:val="24"/>
        </w:rPr>
      </w:pPr>
      <w:r w:rsidRPr="00FF15DC">
        <w:rPr>
          <w:rFonts w:ascii="Times New Roman" w:hAnsi="Times New Roman" w:cs="Times New Roman"/>
          <w:sz w:val="24"/>
          <w:szCs w:val="24"/>
        </w:rPr>
        <w:t>Menurut Quick dan Quick terdapat 2 jenis stres yaitu</w:t>
      </w:r>
      <w:r w:rsidRPr="00FF15DC">
        <w:rPr>
          <w:rStyle w:val="FootnoteReference"/>
          <w:rFonts w:ascii="Times New Roman" w:hAnsi="Times New Roman" w:cs="Times New Roman"/>
        </w:rPr>
        <w:footnoteReference w:id="35"/>
      </w:r>
      <w:r w:rsidRPr="00FF15DC">
        <w:rPr>
          <w:rFonts w:ascii="Times New Roman" w:hAnsi="Times New Roman" w:cs="Times New Roman"/>
          <w:sz w:val="24"/>
          <w:szCs w:val="24"/>
        </w:rPr>
        <w:t>:</w:t>
      </w:r>
    </w:p>
    <w:p w:rsidR="00BF3FA2" w:rsidRPr="00FF15DC" w:rsidRDefault="00BF3FA2" w:rsidP="00FF2E3E">
      <w:pPr>
        <w:pStyle w:val="ListParagraph"/>
        <w:numPr>
          <w:ilvl w:val="0"/>
          <w:numId w:val="16"/>
        </w:numPr>
        <w:spacing w:line="480" w:lineRule="auto"/>
        <w:jc w:val="both"/>
        <w:rPr>
          <w:rFonts w:ascii="Times New Roman" w:hAnsi="Times New Roman" w:cs="Times New Roman"/>
          <w:i/>
          <w:sz w:val="24"/>
          <w:szCs w:val="24"/>
        </w:rPr>
      </w:pPr>
      <w:r w:rsidRPr="00FF15DC">
        <w:rPr>
          <w:rFonts w:ascii="Times New Roman" w:hAnsi="Times New Roman" w:cs="Times New Roman"/>
          <w:i/>
          <w:sz w:val="24"/>
          <w:szCs w:val="24"/>
        </w:rPr>
        <w:t>Eustres</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i/>
          <w:sz w:val="24"/>
          <w:szCs w:val="24"/>
        </w:rPr>
        <w:t xml:space="preserve">Eustres </w:t>
      </w:r>
      <w:r w:rsidRPr="00FF15DC">
        <w:rPr>
          <w:rFonts w:ascii="Times New Roman" w:hAnsi="Times New Roman" w:cs="Times New Roman"/>
          <w:sz w:val="24"/>
          <w:szCs w:val="24"/>
        </w:rPr>
        <w:t xml:space="preserve">adalah suatu respon dari stres yang bersifat positif, sehat dan juga kontruktif atau bisa membangun. Hal ini bisa memberikan dampak pada kesejahteraan individu, tingkat </w:t>
      </w:r>
      <w:r w:rsidRPr="00FF15DC">
        <w:rPr>
          <w:rFonts w:ascii="Times New Roman" w:hAnsi="Times New Roman" w:cs="Times New Roman"/>
          <w:i/>
          <w:sz w:val="24"/>
          <w:szCs w:val="24"/>
        </w:rPr>
        <w:t xml:space="preserve">performance </w:t>
      </w:r>
      <w:r w:rsidRPr="00FF15DC">
        <w:rPr>
          <w:rFonts w:ascii="Times New Roman" w:hAnsi="Times New Roman" w:cs="Times New Roman"/>
          <w:sz w:val="24"/>
          <w:szCs w:val="24"/>
        </w:rPr>
        <w:t>yang tinggi, kemampuan adaptasi yang baik serta bertumbuh dengan baik.</w:t>
      </w:r>
    </w:p>
    <w:p w:rsidR="00BF3FA2" w:rsidRPr="00FF15DC" w:rsidRDefault="00BF3FA2" w:rsidP="00FF2E3E">
      <w:pPr>
        <w:pStyle w:val="ListParagraph"/>
        <w:numPr>
          <w:ilvl w:val="0"/>
          <w:numId w:val="16"/>
        </w:numPr>
        <w:spacing w:line="480" w:lineRule="auto"/>
        <w:jc w:val="both"/>
        <w:rPr>
          <w:rFonts w:ascii="Times New Roman" w:hAnsi="Times New Roman" w:cs="Times New Roman"/>
          <w:i/>
          <w:sz w:val="24"/>
          <w:szCs w:val="24"/>
        </w:rPr>
      </w:pPr>
      <w:r w:rsidRPr="00FF15DC">
        <w:rPr>
          <w:rFonts w:ascii="Times New Roman" w:hAnsi="Times New Roman" w:cs="Times New Roman"/>
          <w:i/>
          <w:sz w:val="24"/>
          <w:szCs w:val="24"/>
        </w:rPr>
        <w:t>Distres</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Kebalikan dari </w:t>
      </w:r>
      <w:r w:rsidRPr="00FF15DC">
        <w:rPr>
          <w:rFonts w:ascii="Times New Roman" w:hAnsi="Times New Roman" w:cs="Times New Roman"/>
          <w:i/>
          <w:sz w:val="24"/>
          <w:szCs w:val="24"/>
        </w:rPr>
        <w:t>eustres</w:t>
      </w:r>
      <w:r w:rsidRPr="00FF15DC">
        <w:rPr>
          <w:rFonts w:ascii="Times New Roman" w:hAnsi="Times New Roman" w:cs="Times New Roman"/>
          <w:sz w:val="24"/>
          <w:szCs w:val="24"/>
        </w:rPr>
        <w:t xml:space="preserve">, </w:t>
      </w:r>
      <w:r w:rsidRPr="00FF15DC">
        <w:rPr>
          <w:rFonts w:ascii="Times New Roman" w:hAnsi="Times New Roman" w:cs="Times New Roman"/>
          <w:i/>
          <w:sz w:val="24"/>
          <w:szCs w:val="24"/>
        </w:rPr>
        <w:t>distres</w:t>
      </w:r>
      <w:r w:rsidRPr="00FF15DC">
        <w:rPr>
          <w:rFonts w:ascii="Times New Roman" w:hAnsi="Times New Roman" w:cs="Times New Roman"/>
          <w:sz w:val="24"/>
          <w:szCs w:val="24"/>
        </w:rPr>
        <w:t xml:space="preserve"> yaitu suatu kondisi diamana stres bersifat negatif, tidak sehat, menjatuhkan seseorang serta destruktif (merusak). Hal inilah yang bisa menjadikan seseorang merasa lebih terpuruk, sering sakit-sakitan dan bahkan bisa menyebabkan kematian.</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Gejala Stres</w:t>
      </w:r>
    </w:p>
    <w:p w:rsidR="00BF3FA2" w:rsidRPr="00FF15DC" w:rsidRDefault="00BF3FA2" w:rsidP="00BF3FA2">
      <w:pPr>
        <w:pStyle w:val="ListParagraph"/>
        <w:spacing w:line="480" w:lineRule="auto"/>
        <w:ind w:left="1866"/>
        <w:jc w:val="both"/>
        <w:rPr>
          <w:rFonts w:ascii="Times New Roman" w:hAnsi="Times New Roman" w:cs="Times New Roman"/>
          <w:sz w:val="24"/>
          <w:szCs w:val="24"/>
        </w:rPr>
      </w:pPr>
      <w:r w:rsidRPr="00FF15DC">
        <w:rPr>
          <w:rFonts w:ascii="Times New Roman" w:hAnsi="Times New Roman" w:cs="Times New Roman"/>
          <w:sz w:val="24"/>
          <w:szCs w:val="24"/>
        </w:rPr>
        <w:t>Menurut Robbins dan Timothy gejala stres dibagi menjadi 3 bagian yaitu</w:t>
      </w:r>
      <w:r w:rsidRPr="00FF15DC">
        <w:rPr>
          <w:rStyle w:val="FootnoteReference"/>
          <w:rFonts w:ascii="Times New Roman" w:hAnsi="Times New Roman" w:cs="Times New Roman"/>
        </w:rPr>
        <w:footnoteReference w:id="36"/>
      </w:r>
      <w:r w:rsidRPr="00FF15DC">
        <w:rPr>
          <w:rFonts w:ascii="Times New Roman" w:hAnsi="Times New Roman" w:cs="Times New Roman"/>
          <w:sz w:val="24"/>
          <w:szCs w:val="24"/>
        </w:rPr>
        <w:t>:</w:t>
      </w:r>
    </w:p>
    <w:p w:rsidR="00BF3FA2" w:rsidRPr="00FF15DC" w:rsidRDefault="00BF3FA2" w:rsidP="00FF2E3E">
      <w:pPr>
        <w:pStyle w:val="ListParagraph"/>
        <w:numPr>
          <w:ilvl w:val="0"/>
          <w:numId w:val="1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lastRenderedPageBreak/>
        <w:t>Fisiologis</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Gejala fisiologis adalah gejala yang timbul akibat faktor-faktor fisik sehingga gejala fisiologis ini dapat menyebabkan seperti sakit kepala, meningkatnya pernafasan dan tekanan darah, menyebabkan serangan jantung serta menciptakan perubahan terhadap metabolisme tubuh seseorang.</w:t>
      </w:r>
    </w:p>
    <w:p w:rsidR="00BF3FA2" w:rsidRPr="00FF15DC" w:rsidRDefault="00BF3FA2" w:rsidP="00FF2E3E">
      <w:pPr>
        <w:pStyle w:val="ListParagraph"/>
        <w:numPr>
          <w:ilvl w:val="0"/>
          <w:numId w:val="1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Psikologis</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Gejala psikologis adalah gejala yang muncul akibat faktor psikis seseorang, adannya gejala ini menyebabkan timbulnya rasa cemas yang berlebihan, mudah marah, menimbulkan ketegangan, menunda-nunda pekerjaan </w:t>
      </w:r>
      <w:proofErr w:type="gramStart"/>
      <w:r w:rsidRPr="00FF15DC">
        <w:rPr>
          <w:rFonts w:ascii="Times New Roman" w:hAnsi="Times New Roman" w:cs="Times New Roman"/>
          <w:sz w:val="24"/>
          <w:szCs w:val="24"/>
        </w:rPr>
        <w:t>serta ,menciptakan</w:t>
      </w:r>
      <w:proofErr w:type="gramEnd"/>
      <w:r w:rsidRPr="00FF15DC">
        <w:rPr>
          <w:rFonts w:ascii="Times New Roman" w:hAnsi="Times New Roman" w:cs="Times New Roman"/>
          <w:sz w:val="24"/>
          <w:szCs w:val="24"/>
        </w:rPr>
        <w:t xml:space="preserve"> perasaan bosan.</w:t>
      </w:r>
    </w:p>
    <w:p w:rsidR="00BF3FA2" w:rsidRPr="00FF15DC" w:rsidRDefault="00BF3FA2" w:rsidP="00FF2E3E">
      <w:pPr>
        <w:pStyle w:val="ListParagraph"/>
        <w:numPr>
          <w:ilvl w:val="0"/>
          <w:numId w:val="17"/>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Perilaku</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Gejala perilaku adalah gejala yang timbul akibat tingkah laku seseorang sehingga adannya gejala ini menyebabkan turunya produktivitas seseorang, gangguan tidur, perubahan nafsu makan serta kebiasaan merokok atau meminum alkohol yang meningkat.</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Sumber Stres</w:t>
      </w:r>
    </w:p>
    <w:p w:rsidR="00BF3FA2" w:rsidRPr="00FF15DC" w:rsidRDefault="00BF3FA2" w:rsidP="00BF3FA2">
      <w:pPr>
        <w:pStyle w:val="ListParagraph"/>
        <w:spacing w:line="480" w:lineRule="auto"/>
        <w:ind w:left="1866"/>
        <w:jc w:val="both"/>
        <w:rPr>
          <w:rFonts w:ascii="Times New Roman" w:hAnsi="Times New Roman" w:cs="Times New Roman"/>
          <w:sz w:val="24"/>
          <w:szCs w:val="24"/>
        </w:rPr>
      </w:pPr>
      <w:r w:rsidRPr="00FF15DC">
        <w:rPr>
          <w:rFonts w:ascii="Times New Roman" w:hAnsi="Times New Roman" w:cs="Times New Roman"/>
          <w:sz w:val="24"/>
          <w:szCs w:val="24"/>
        </w:rPr>
        <w:t>Menurut Donsu terdapat 3 sumber stres yaitu</w:t>
      </w:r>
      <w:r w:rsidRPr="00FF15DC">
        <w:rPr>
          <w:rStyle w:val="FootnoteReference"/>
          <w:rFonts w:ascii="Times New Roman" w:hAnsi="Times New Roman" w:cs="Times New Roman"/>
        </w:rPr>
        <w:footnoteReference w:id="37"/>
      </w:r>
      <w:r w:rsidRPr="00FF15DC">
        <w:rPr>
          <w:rFonts w:ascii="Times New Roman" w:hAnsi="Times New Roman" w:cs="Times New Roman"/>
          <w:sz w:val="24"/>
          <w:szCs w:val="24"/>
        </w:rPr>
        <w:t>:</w:t>
      </w:r>
    </w:p>
    <w:p w:rsidR="00BF3FA2" w:rsidRPr="00FF15DC" w:rsidRDefault="00BF3FA2" w:rsidP="00FF2E3E">
      <w:pPr>
        <w:pStyle w:val="ListParagraph"/>
        <w:numPr>
          <w:ilvl w:val="0"/>
          <w:numId w:val="1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Diri Sendiri</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Diri sendiri menjadi sumber stres yang paling dominan karena hanya kita yang bisa mengontrol diri kita sendiri. Sumber stress dari diri sendiri terjdi karena adannya perbedaan antara keinginan dan kenyataan.</w:t>
      </w:r>
    </w:p>
    <w:p w:rsidR="00BF3FA2" w:rsidRPr="00FF15DC" w:rsidRDefault="00BF3FA2" w:rsidP="00FF2E3E">
      <w:pPr>
        <w:pStyle w:val="ListParagraph"/>
        <w:numPr>
          <w:ilvl w:val="0"/>
          <w:numId w:val="1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Keluarga</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lastRenderedPageBreak/>
        <w:t>Keluarga juga menjadi salah satu sumber stres yang dialami seseorang. Dari keluarga memunculkan banyak masalah yang menimbulkan stres pada seseorang seperti perselisihan dalam keluarga, masalaha keuangan serta masalah tujuan yang berbeda antara anggota yang satu dengan anggota keluarga yang lain.</w:t>
      </w:r>
    </w:p>
    <w:p w:rsidR="00BF3FA2" w:rsidRPr="00FF15DC" w:rsidRDefault="00BF3FA2" w:rsidP="00FF2E3E">
      <w:pPr>
        <w:pStyle w:val="ListParagraph"/>
        <w:numPr>
          <w:ilvl w:val="0"/>
          <w:numId w:val="18"/>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Masyarakat dan Lingkungan</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Masyarakat dan lingkungan masuk dalam kategori sumber stres yang terjadi pada seseorang. Kurang adannya hubungan interpersonal serta tidak adannya pengakuan dari masyarakat bisa memunculkan masalah-masalah psikis yang salah satunya stres.</w:t>
      </w:r>
    </w:p>
    <w:p w:rsidR="00BF3FA2" w:rsidRPr="00FF15DC" w:rsidRDefault="00BF3FA2" w:rsidP="00FF2E3E">
      <w:pPr>
        <w:pStyle w:val="ListParagraph"/>
        <w:numPr>
          <w:ilvl w:val="0"/>
          <w:numId w:val="1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Tahapan Stres</w:t>
      </w:r>
    </w:p>
    <w:p w:rsidR="00BF3FA2" w:rsidRPr="00FF15DC" w:rsidRDefault="00BF3FA2" w:rsidP="00BF3FA2">
      <w:pPr>
        <w:pStyle w:val="ListParagraph"/>
        <w:spacing w:line="480" w:lineRule="auto"/>
        <w:ind w:left="1866"/>
        <w:jc w:val="both"/>
        <w:rPr>
          <w:rFonts w:ascii="Times New Roman" w:hAnsi="Times New Roman" w:cs="Times New Roman"/>
          <w:sz w:val="24"/>
          <w:szCs w:val="24"/>
        </w:rPr>
      </w:pPr>
      <w:r w:rsidRPr="00FF15DC">
        <w:rPr>
          <w:rFonts w:ascii="Times New Roman" w:hAnsi="Times New Roman" w:cs="Times New Roman"/>
          <w:sz w:val="24"/>
          <w:szCs w:val="24"/>
        </w:rPr>
        <w:t>Gejala awal stres sering tidak disadari oleh seseorang dikarenakan memang tahapan awal penyebabnya berjalan lambat. Dr. Robert J. Van Amberg menyebutkan bahwa ada 6 tahapan stres yang terjadi pada seseorang yaitu</w:t>
      </w:r>
      <w:r w:rsidRPr="00FF15DC">
        <w:rPr>
          <w:rStyle w:val="FootnoteReference"/>
          <w:rFonts w:ascii="Times New Roman" w:hAnsi="Times New Roman" w:cs="Times New Roman"/>
        </w:rPr>
        <w:footnoteReference w:id="38"/>
      </w:r>
      <w:r w:rsidRPr="00FF15DC">
        <w:rPr>
          <w:rFonts w:ascii="Times New Roman" w:hAnsi="Times New Roman" w:cs="Times New Roman"/>
          <w:sz w:val="24"/>
          <w:szCs w:val="24"/>
        </w:rPr>
        <w:t>:</w:t>
      </w:r>
    </w:p>
    <w:p w:rsidR="00BF3FA2" w:rsidRPr="00FF15DC" w:rsidRDefault="00BF3FA2" w:rsidP="00FF2E3E">
      <w:pPr>
        <w:pStyle w:val="ListParagraph"/>
        <w:numPr>
          <w:ilvl w:val="0"/>
          <w:numId w:val="1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 pertama</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Stres tahap pertama bisa dikatakan stres ringan. Stres pada tahapan ini ditandai dengan semangatnya bekerja terlampau lebih besar dari biasannya, penglihatan lebih tajam dari biasannya, merasa mampu dan bisa menyelesaikan pekerjaan lebih banyak dari pada biasanya namun tanpa disadari menguras energinya dan merasa gugup yang berlebihan serta merasa senang dengan pekerjaan yang sedang </w:t>
      </w:r>
      <w:r w:rsidRPr="00FF15DC">
        <w:rPr>
          <w:rFonts w:ascii="Times New Roman" w:hAnsi="Times New Roman" w:cs="Times New Roman"/>
          <w:sz w:val="24"/>
          <w:szCs w:val="24"/>
        </w:rPr>
        <w:lastRenderedPageBreak/>
        <w:t xml:space="preserve">dilakukan dan menjadi semangat namun kemampuan yang dimilikinya semakin berkurang. </w:t>
      </w:r>
    </w:p>
    <w:p w:rsidR="00BF3FA2" w:rsidRPr="00FF15DC" w:rsidRDefault="00BF3FA2" w:rsidP="00FF2E3E">
      <w:pPr>
        <w:pStyle w:val="ListParagraph"/>
        <w:numPr>
          <w:ilvl w:val="0"/>
          <w:numId w:val="1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 kedua</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Pada tahap kedua ini seseorang akan mengalami capek dan letih di waktu bangun pagi yang pada umumnya segar, terasa lelah setelah makan siang, lambung tidak nyaman sehingga sering mengeluh sakit perut, cepat capek menjelang sore, denyut jantung berdebar lebih dari biasannya serta otot-otot tengkuk dan punggung tegang tidak bisa santai seperti biasannya. </w:t>
      </w:r>
    </w:p>
    <w:p w:rsidR="00BF3FA2" w:rsidRPr="00FF15DC" w:rsidRDefault="00BF3FA2" w:rsidP="00FF2E3E">
      <w:pPr>
        <w:pStyle w:val="ListParagraph"/>
        <w:numPr>
          <w:ilvl w:val="0"/>
          <w:numId w:val="1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 ketiga</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Tahap ketiga stres seseorang akan mengalami gangguan usus dan lambung </w:t>
      </w:r>
      <w:proofErr w:type="gramStart"/>
      <w:r w:rsidRPr="00FF15DC">
        <w:rPr>
          <w:rFonts w:ascii="Times New Roman" w:hAnsi="Times New Roman" w:cs="Times New Roman"/>
          <w:sz w:val="24"/>
          <w:szCs w:val="24"/>
        </w:rPr>
        <w:t>( buang</w:t>
      </w:r>
      <w:proofErr w:type="gramEnd"/>
      <w:r w:rsidRPr="00FF15DC">
        <w:rPr>
          <w:rFonts w:ascii="Times New Roman" w:hAnsi="Times New Roman" w:cs="Times New Roman"/>
          <w:sz w:val="24"/>
          <w:szCs w:val="24"/>
        </w:rPr>
        <w:t xml:space="preserve"> air besar tidak teratur, maag, diare), gangguan pola tidur (insomnia), perasaan tidak tenang, badan terasa mau pingsan, ketegangan otot semakin terasa, terasa lemah seperti tidak punya tenaga dan keadaan emosi semakin meningkat.</w:t>
      </w:r>
    </w:p>
    <w:p w:rsidR="00BF3FA2" w:rsidRPr="00FF15DC" w:rsidRDefault="00BF3FA2" w:rsidP="00FF2E3E">
      <w:pPr>
        <w:pStyle w:val="ListParagraph"/>
        <w:numPr>
          <w:ilvl w:val="0"/>
          <w:numId w:val="1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 keempat</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Pada tahap ini seseorang akan merasakan pekerjaan yang menyenangkan menjadi membosankan, untuk bertahan setiap hari terasa sangat sulit, gangguan pola tidur, kehilangan kemampuan merespon, tidak mau melakukan aktivitas sehari-hari dan sering menolak ajakan orang, daya ingat dan konsentrasi menurun serta muncul perasaan takut dan cemas namun tidak bisa dijelaskan penyebabnya. </w:t>
      </w:r>
    </w:p>
    <w:p w:rsidR="00BF3FA2" w:rsidRPr="00FF15DC" w:rsidRDefault="00BF3FA2" w:rsidP="00FF2E3E">
      <w:pPr>
        <w:pStyle w:val="ListParagraph"/>
        <w:numPr>
          <w:ilvl w:val="0"/>
          <w:numId w:val="1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 kelima</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lastRenderedPageBreak/>
        <w:t xml:space="preserve">Pada tahap kelima ini seseorang akan mengalami kelelahan fisik secara mendalam, adannya gangguan </w:t>
      </w:r>
      <w:r w:rsidRPr="00FF15DC">
        <w:rPr>
          <w:rFonts w:ascii="Times New Roman" w:hAnsi="Times New Roman" w:cs="Times New Roman"/>
          <w:sz w:val="24"/>
          <w:szCs w:val="24"/>
          <w:lang w:val="id-ID"/>
        </w:rPr>
        <w:t>sistem</w:t>
      </w:r>
      <w:r w:rsidRPr="00FF15DC">
        <w:rPr>
          <w:rFonts w:ascii="Times New Roman" w:hAnsi="Times New Roman" w:cs="Times New Roman"/>
          <w:sz w:val="24"/>
          <w:szCs w:val="24"/>
        </w:rPr>
        <w:t xml:space="preserve"> pencernaan yang semakin berat, perasaan takut dan cemas yang lebih besar, mudah bingung dan panic serta tidak bisa menyelesaikan pekerjaan yang sifatnya ringan.</w:t>
      </w:r>
    </w:p>
    <w:p w:rsidR="00BF3FA2" w:rsidRPr="00FF15DC" w:rsidRDefault="00BF3FA2" w:rsidP="00FF2E3E">
      <w:pPr>
        <w:pStyle w:val="ListParagraph"/>
        <w:numPr>
          <w:ilvl w:val="0"/>
          <w:numId w:val="19"/>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Tahap keenam</w:t>
      </w:r>
    </w:p>
    <w:p w:rsidR="00BF3FA2" w:rsidRPr="00FF15DC" w:rsidRDefault="00BF3FA2" w:rsidP="00BF3FA2">
      <w:pPr>
        <w:pStyle w:val="ListParagraph"/>
        <w:spacing w:line="480" w:lineRule="auto"/>
        <w:ind w:left="2586"/>
        <w:jc w:val="both"/>
        <w:rPr>
          <w:rFonts w:ascii="Times New Roman" w:hAnsi="Times New Roman" w:cs="Times New Roman"/>
          <w:sz w:val="24"/>
          <w:szCs w:val="24"/>
        </w:rPr>
      </w:pPr>
      <w:r w:rsidRPr="00FF15DC">
        <w:rPr>
          <w:rFonts w:ascii="Times New Roman" w:hAnsi="Times New Roman" w:cs="Times New Roman"/>
          <w:sz w:val="24"/>
          <w:szCs w:val="24"/>
        </w:rPr>
        <w:t xml:space="preserve">Pada tahap yang terakhir ini seseorang akan mengalami seperti susah bernafas, detak jantung meningkat cepat, seluruh tubuh merasa bergetar dan berkeringat, pingsan dan tidak mempunyai tenaga untuk hal-hal yang bersifat ringan. </w:t>
      </w:r>
    </w:p>
    <w:p w:rsidR="00BF3FA2" w:rsidRPr="00FF15DC" w:rsidRDefault="00BF3FA2" w:rsidP="00FF2E3E">
      <w:pPr>
        <w:pStyle w:val="ListParagraph"/>
        <w:numPr>
          <w:ilvl w:val="0"/>
          <w:numId w:val="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Kerangka Berpikir</w: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sz w:val="24"/>
          <w:szCs w:val="24"/>
        </w:rPr>
        <w:t>Berdasarkan teori yang sudah dipaparkan diatas, maka kerangka berfikir bisa digambarkan sebagai berikut:</w:t>
      </w:r>
    </w:p>
    <w:p w:rsidR="00BF3FA2" w:rsidRPr="00FF15DC" w:rsidRDefault="00BF3FA2" w:rsidP="00BF3FA2">
      <w:pPr>
        <w:pStyle w:val="ListParagraph"/>
        <w:spacing w:line="480" w:lineRule="auto"/>
        <w:ind w:left="1080" w:firstLine="360"/>
        <w:jc w:val="center"/>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center"/>
        <w:rPr>
          <w:rFonts w:ascii="Times New Roman" w:hAnsi="Times New Roman" w:cs="Times New Roman"/>
          <w:b/>
          <w:sz w:val="24"/>
          <w:szCs w:val="24"/>
        </w:rPr>
      </w:pPr>
      <w:r w:rsidRPr="00FF15DC">
        <w:rPr>
          <w:rFonts w:ascii="Times New Roman" w:hAnsi="Times New Roman" w:cs="Times New Roman"/>
          <w:b/>
          <w:sz w:val="24"/>
          <w:szCs w:val="24"/>
        </w:rPr>
        <w:t>Skema 2.1</w:t>
      </w:r>
    </w:p>
    <w:p w:rsidR="00BF3FA2" w:rsidRPr="00FF15DC" w:rsidRDefault="00BF3FA2" w:rsidP="00BF3FA2">
      <w:pPr>
        <w:pStyle w:val="ListParagraph"/>
        <w:spacing w:line="480" w:lineRule="auto"/>
        <w:ind w:left="1080" w:firstLine="360"/>
        <w:jc w:val="center"/>
        <w:rPr>
          <w:rFonts w:ascii="Times New Roman" w:hAnsi="Times New Roman" w:cs="Times New Roman"/>
          <w:b/>
          <w:sz w:val="24"/>
          <w:szCs w:val="24"/>
        </w:rPr>
      </w:pPr>
      <w:r w:rsidRPr="00FF15DC">
        <w:rPr>
          <w:rFonts w:ascii="Times New Roman" w:hAnsi="Times New Roman" w:cs="Times New Roman"/>
          <w:b/>
          <w:sz w:val="24"/>
          <w:szCs w:val="24"/>
        </w:rPr>
        <w:t xml:space="preserve">Kerangka Berpikir Hubungan Dukungan Sosial Dengan Tingkat Stres Anak </w:t>
      </w:r>
      <w:r w:rsidRPr="00FF15DC">
        <w:rPr>
          <w:rFonts w:ascii="Times New Roman" w:hAnsi="Times New Roman" w:cs="Times New Roman"/>
          <w:b/>
          <w:i/>
          <w:sz w:val="24"/>
          <w:szCs w:val="24"/>
        </w:rPr>
        <w:t>Broken Home</w: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955E01" wp14:editId="764424C7">
                <wp:simplePos x="0" y="0"/>
                <wp:positionH relativeFrom="column">
                  <wp:posOffset>772822</wp:posOffset>
                </wp:positionH>
                <wp:positionV relativeFrom="paragraph">
                  <wp:posOffset>7876</wp:posOffset>
                </wp:positionV>
                <wp:extent cx="1106501" cy="699247"/>
                <wp:effectExtent l="0" t="0" r="17780" b="24765"/>
                <wp:wrapNone/>
                <wp:docPr id="2" name="Rectangle 2"/>
                <wp:cNvGraphicFramePr/>
                <a:graphic xmlns:a="http://schemas.openxmlformats.org/drawingml/2006/main">
                  <a:graphicData uri="http://schemas.microsoft.com/office/word/2010/wordprocessingShape">
                    <wps:wsp>
                      <wps:cNvSpPr/>
                      <wps:spPr>
                        <a:xfrm>
                          <a:off x="0" y="0"/>
                          <a:ext cx="1106501" cy="6992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3FA2" w:rsidRDefault="00BF3FA2" w:rsidP="00BF3FA2">
                            <w:pPr>
                              <w:jc w:val="center"/>
                            </w:pPr>
                            <w:r>
                              <w:t xml:space="preserve">Anak </w:t>
                            </w:r>
                            <w:r w:rsidRPr="00AB326C">
                              <w:rPr>
                                <w:i/>
                              </w:rPr>
                              <w:t>Broken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55E01" id="Rectangle 2" o:spid="_x0000_s1026" style="position:absolute;left:0;text-align:left;margin-left:60.85pt;margin-top:.6pt;width:87.15pt;height:5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" fillcolor="white [3201]" strokecolor="black [3213]" strokeweight="1pt">
                <v:textbox>
                  <w:txbxContent>
                    <w:p w:rsidR="00BF3FA2" w:rsidRDefault="00BF3FA2" w:rsidP="00BF3FA2">
                      <w:pPr>
                        <w:jc w:val="center"/>
                      </w:pPr>
                      <w:r>
                        <w:t xml:space="preserve">Anak </w:t>
                      </w:r>
                      <w:r w:rsidRPr="00AB326C">
                        <w:rPr>
                          <w:i/>
                        </w:rPr>
                        <w:t>Broken Home</w:t>
                      </w:r>
                    </w:p>
                  </w:txbxContent>
                </v:textbox>
              </v:rect>
            </w:pict>
          </mc:Fallback>
        </mc:AlternateConten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43CD05" wp14:editId="571D13DA">
                <wp:simplePos x="0" y="0"/>
                <wp:positionH relativeFrom="column">
                  <wp:posOffset>1340805</wp:posOffset>
                </wp:positionH>
                <wp:positionV relativeFrom="paragraph">
                  <wp:posOffset>100451</wp:posOffset>
                </wp:positionV>
                <wp:extent cx="0" cy="328730"/>
                <wp:effectExtent l="76200" t="0" r="76200" b="52705"/>
                <wp:wrapNone/>
                <wp:docPr id="4" name="Straight Arrow Connector 4"/>
                <wp:cNvGraphicFramePr/>
                <a:graphic xmlns:a="http://schemas.openxmlformats.org/drawingml/2006/main">
                  <a:graphicData uri="http://schemas.microsoft.com/office/word/2010/wordprocessingShape">
                    <wps:wsp>
                      <wps:cNvCnPr/>
                      <wps:spPr>
                        <a:xfrm>
                          <a:off x="0" y="0"/>
                          <a:ext cx="0" cy="328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BE212C" id="_x0000_t32" coordsize="21600,21600" o:spt="32" o:oned="t" path="m,l21600,21600e" filled="f">
                <v:path arrowok="t" fillok="f" o:connecttype="none"/>
                <o:lock v:ext="edit" shapetype="t"/>
              </v:shapetype>
              <v:shape id="Straight Arrow Connector 4" o:spid="_x0000_s1026" type="#_x0000_t32" style="position:absolute;margin-left:105.6pt;margin-top:7.9pt;width:0;height:2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" strokecolor="black [3200]" strokeweight=".5pt">
                <v:stroke endarrow="block" joinstyle="miter"/>
              </v:shape>
            </w:pict>
          </mc:Fallback>
        </mc:AlternateConten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8F86A3" wp14:editId="4A2CD908">
                <wp:simplePos x="0" y="0"/>
                <wp:positionH relativeFrom="column">
                  <wp:posOffset>3470188</wp:posOffset>
                </wp:positionH>
                <wp:positionV relativeFrom="paragraph">
                  <wp:posOffset>287744</wp:posOffset>
                </wp:positionV>
                <wp:extent cx="491440" cy="227567"/>
                <wp:effectExtent l="0" t="38100" r="61595" b="20320"/>
                <wp:wrapNone/>
                <wp:docPr id="15" name="Straight Arrow Connector 15"/>
                <wp:cNvGraphicFramePr/>
                <a:graphic xmlns:a="http://schemas.openxmlformats.org/drawingml/2006/main">
                  <a:graphicData uri="http://schemas.microsoft.com/office/word/2010/wordprocessingShape">
                    <wps:wsp>
                      <wps:cNvCnPr/>
                      <wps:spPr>
                        <a:xfrm flipV="1">
                          <a:off x="0" y="0"/>
                          <a:ext cx="491440" cy="227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E8B32" id="Straight Arrow Connector 15" o:spid="_x0000_s1026" type="#_x0000_t32" style="position:absolute;margin-left:273.25pt;margin-top:22.65pt;width:38.7pt;height:17.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" strokecolor="black [3213]" strokeweight=".5pt">
                <v:stroke endarrow="block" joinstyle="miter"/>
              </v:shape>
            </w:pict>
          </mc:Fallback>
        </mc:AlternateContent>
      </w:r>
      <w:r w:rsidRPr="00FF15D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58EDC20" wp14:editId="449F97C2">
                <wp:simplePos x="0" y="0"/>
                <wp:positionH relativeFrom="column">
                  <wp:posOffset>3961628</wp:posOffset>
                </wp:positionH>
                <wp:positionV relativeFrom="paragraph">
                  <wp:posOffset>98419</wp:posOffset>
                </wp:positionV>
                <wp:extent cx="627855" cy="360526"/>
                <wp:effectExtent l="0" t="0" r="20320" b="20955"/>
                <wp:wrapNone/>
                <wp:docPr id="18" name="Rectangle 18"/>
                <wp:cNvGraphicFramePr/>
                <a:graphic xmlns:a="http://schemas.openxmlformats.org/drawingml/2006/main">
                  <a:graphicData uri="http://schemas.microsoft.com/office/word/2010/wordprocessingShape">
                    <wps:wsp>
                      <wps:cNvSpPr/>
                      <wps:spPr>
                        <a:xfrm>
                          <a:off x="0" y="0"/>
                          <a:ext cx="627855" cy="3605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3FA2" w:rsidRDefault="00BF3FA2" w:rsidP="00BF3FA2">
                            <w:pPr>
                              <w:jc w:val="center"/>
                            </w:pPr>
                            <w:r>
                              <w:t>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8EDC20" id="Rectangle 18" o:spid="_x0000_s1027" style="position:absolute;left:0;text-align:left;margin-left:311.95pt;margin-top:7.75pt;width:49.45pt;height:28.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" fillcolor="white [3201]" strokecolor="black [3213]" strokeweight="1pt">
                <v:textbox>
                  <w:txbxContent>
                    <w:p w:rsidR="00BF3FA2" w:rsidRDefault="00BF3FA2" w:rsidP="00BF3FA2">
                      <w:pPr>
                        <w:jc w:val="center"/>
                      </w:pPr>
                      <w:r>
                        <w:t>Tinggi</w:t>
                      </w:r>
                    </w:p>
                  </w:txbxContent>
                </v:textbox>
              </v:rect>
            </w:pict>
          </mc:Fallback>
        </mc:AlternateContent>
      </w:r>
      <w:r w:rsidRPr="00FF15D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98DC90A" wp14:editId="0F665D20">
                <wp:simplePos x="0" y="0"/>
                <wp:positionH relativeFrom="column">
                  <wp:posOffset>2306040</wp:posOffset>
                </wp:positionH>
                <wp:positionV relativeFrom="paragraph">
                  <wp:posOffset>187040</wp:posOffset>
                </wp:positionV>
                <wp:extent cx="1160819" cy="718204"/>
                <wp:effectExtent l="0" t="0" r="20320" b="24765"/>
                <wp:wrapNone/>
                <wp:docPr id="9" name="Rectangle 9"/>
                <wp:cNvGraphicFramePr/>
                <a:graphic xmlns:a="http://schemas.openxmlformats.org/drawingml/2006/main">
                  <a:graphicData uri="http://schemas.microsoft.com/office/word/2010/wordprocessingShape">
                    <wps:wsp>
                      <wps:cNvSpPr/>
                      <wps:spPr>
                        <a:xfrm>
                          <a:off x="0" y="0"/>
                          <a:ext cx="1160819" cy="7182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3FA2" w:rsidRPr="00AB326C" w:rsidRDefault="00BF3FA2" w:rsidP="00BF3FA2">
                            <w:pPr>
                              <w:jc w:val="center"/>
                              <w:rPr>
                                <w:rFonts w:ascii="Times New Roman" w:hAnsi="Times New Roman" w:cs="Times New Roman"/>
                                <w:sz w:val="24"/>
                                <w:szCs w:val="24"/>
                              </w:rPr>
                            </w:pPr>
                            <w:r>
                              <w:rPr>
                                <w:rFonts w:ascii="Times New Roman" w:hAnsi="Times New Roman" w:cs="Times New Roman"/>
                                <w:sz w:val="24"/>
                                <w:szCs w:val="24"/>
                              </w:rPr>
                              <w:t>Tingkat 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DC90A" id="Rectangle 9" o:spid="_x0000_s1028" style="position:absolute;left:0;text-align:left;margin-left:181.6pt;margin-top:14.75pt;width:91.4pt;height: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" fillcolor="white [3201]" strokecolor="black [3213]" strokeweight="1pt">
                <v:textbox>
                  <w:txbxContent>
                    <w:p w:rsidR="00BF3FA2" w:rsidRPr="00AB326C" w:rsidRDefault="00BF3FA2" w:rsidP="00BF3FA2">
                      <w:pPr>
                        <w:jc w:val="center"/>
                        <w:rPr>
                          <w:rFonts w:ascii="Times New Roman" w:hAnsi="Times New Roman" w:cs="Times New Roman"/>
                          <w:sz w:val="24"/>
                          <w:szCs w:val="24"/>
                        </w:rPr>
                      </w:pPr>
                      <w:r>
                        <w:rPr>
                          <w:rFonts w:ascii="Times New Roman" w:hAnsi="Times New Roman" w:cs="Times New Roman"/>
                          <w:sz w:val="24"/>
                          <w:szCs w:val="24"/>
                        </w:rPr>
                        <w:t>Tingkat Stres</w:t>
                      </w:r>
                    </w:p>
                  </w:txbxContent>
                </v:textbox>
              </v:rect>
            </w:pict>
          </mc:Fallback>
        </mc:AlternateContent>
      </w:r>
      <w:r w:rsidRPr="00FF15D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0F5BF4" wp14:editId="19479CD9">
                <wp:simplePos x="0" y="0"/>
                <wp:positionH relativeFrom="column">
                  <wp:posOffset>772821</wp:posOffset>
                </wp:positionH>
                <wp:positionV relativeFrom="paragraph">
                  <wp:posOffset>186397</wp:posOffset>
                </wp:positionV>
                <wp:extent cx="1137237" cy="706637"/>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1137237" cy="706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3FA2" w:rsidRPr="00AB326C" w:rsidRDefault="00BF3FA2" w:rsidP="00BF3FA2">
                            <w:pPr>
                              <w:jc w:val="center"/>
                              <w:rPr>
                                <w:rFonts w:ascii="Times New Roman" w:hAnsi="Times New Roman" w:cs="Times New Roman"/>
                                <w:sz w:val="24"/>
                                <w:szCs w:val="24"/>
                              </w:rPr>
                            </w:pPr>
                            <w:r>
                              <w:rPr>
                                <w:rFonts w:ascii="Times New Roman" w:hAnsi="Times New Roman" w:cs="Times New Roman"/>
                                <w:sz w:val="24"/>
                                <w:szCs w:val="24"/>
                              </w:rPr>
                              <w:t>Dukungan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5BF4" id="Rectangle 11" o:spid="_x0000_s1029" style="position:absolute;left:0;text-align:left;margin-left:60.85pt;margin-top:14.7pt;width:89.5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" fillcolor="white [3201]" strokecolor="black [3213]" strokeweight="1pt">
                <v:textbox>
                  <w:txbxContent>
                    <w:p w:rsidR="00BF3FA2" w:rsidRPr="00AB326C" w:rsidRDefault="00BF3FA2" w:rsidP="00BF3FA2">
                      <w:pPr>
                        <w:jc w:val="center"/>
                        <w:rPr>
                          <w:rFonts w:ascii="Times New Roman" w:hAnsi="Times New Roman" w:cs="Times New Roman"/>
                          <w:sz w:val="24"/>
                          <w:szCs w:val="24"/>
                        </w:rPr>
                      </w:pPr>
                      <w:r>
                        <w:rPr>
                          <w:rFonts w:ascii="Times New Roman" w:hAnsi="Times New Roman" w:cs="Times New Roman"/>
                          <w:sz w:val="24"/>
                          <w:szCs w:val="24"/>
                        </w:rPr>
                        <w:t>Dukungan Sosial</w:t>
                      </w:r>
                    </w:p>
                  </w:txbxContent>
                </v:textbox>
              </v:rect>
            </w:pict>
          </mc:Fallback>
        </mc:AlternateContent>
      </w:r>
      <w:r w:rsidRPr="00FF15DC">
        <w:rPr>
          <w:rFonts w:ascii="Times New Roman" w:hAnsi="Times New Roman" w:cs="Times New Roman"/>
          <w:sz w:val="24"/>
          <w:szCs w:val="24"/>
        </w:rPr>
        <w:t xml:space="preserve">                                                                                   </w:t>
      </w:r>
    </w:p>
    <w:p w:rsidR="00BF3FA2" w:rsidRPr="00FF15DC" w:rsidRDefault="00BF3FA2" w:rsidP="00BF3FA2">
      <w:pPr>
        <w:spacing w:line="480" w:lineRule="auto"/>
        <w:jc w:val="both"/>
        <w:rPr>
          <w:rFonts w:ascii="Times New Roman" w:hAnsi="Times New Roman" w:cs="Times New Roman"/>
          <w:sz w:val="24"/>
          <w:szCs w:val="24"/>
        </w:rPr>
      </w:pPr>
      <w:r w:rsidRPr="00FF15D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B58F850" wp14:editId="4F3AF9D7">
                <wp:simplePos x="0" y="0"/>
                <wp:positionH relativeFrom="column">
                  <wp:posOffset>3949943</wp:posOffset>
                </wp:positionH>
                <wp:positionV relativeFrom="paragraph">
                  <wp:posOffset>217197</wp:posOffset>
                </wp:positionV>
                <wp:extent cx="632426" cy="350301"/>
                <wp:effectExtent l="0" t="0" r="15875" b="12065"/>
                <wp:wrapNone/>
                <wp:docPr id="19" name="Rectangle 19"/>
                <wp:cNvGraphicFramePr/>
                <a:graphic xmlns:a="http://schemas.openxmlformats.org/drawingml/2006/main">
                  <a:graphicData uri="http://schemas.microsoft.com/office/word/2010/wordprocessingShape">
                    <wps:wsp>
                      <wps:cNvSpPr/>
                      <wps:spPr>
                        <a:xfrm>
                          <a:off x="0" y="0"/>
                          <a:ext cx="632426" cy="3503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3FA2" w:rsidRDefault="00BF3FA2" w:rsidP="00BF3FA2">
                            <w:pPr>
                              <w:jc w:val="center"/>
                            </w:pPr>
                            <w:r>
                              <w:t>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F850" id="Rectangle 19" o:spid="_x0000_s1030" style="position:absolute;left:0;text-align:left;margin-left:311pt;margin-top:17.1pt;width:49.8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" fillcolor="white [3201]" strokecolor="black [3213]" strokeweight="1pt">
                <v:textbox>
                  <w:txbxContent>
                    <w:p w:rsidR="00BF3FA2" w:rsidRDefault="00BF3FA2" w:rsidP="00BF3FA2">
                      <w:pPr>
                        <w:jc w:val="center"/>
                      </w:pPr>
                      <w:r>
                        <w:t>Rendah</w:t>
                      </w:r>
                    </w:p>
                  </w:txbxContent>
                </v:textbox>
              </v:rect>
            </w:pict>
          </mc:Fallback>
        </mc:AlternateContent>
      </w:r>
      <w:r w:rsidRPr="00FF15D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48F92C9" wp14:editId="32FEEF27">
                <wp:simplePos x="0" y="0"/>
                <wp:positionH relativeFrom="column">
                  <wp:posOffset>3472288</wp:posOffset>
                </wp:positionH>
                <wp:positionV relativeFrom="paragraph">
                  <wp:posOffset>74295</wp:posOffset>
                </wp:positionV>
                <wp:extent cx="462064" cy="286966"/>
                <wp:effectExtent l="0" t="0" r="71755" b="56515"/>
                <wp:wrapNone/>
                <wp:docPr id="17" name="Straight Arrow Connector 17"/>
                <wp:cNvGraphicFramePr/>
                <a:graphic xmlns:a="http://schemas.openxmlformats.org/drawingml/2006/main">
                  <a:graphicData uri="http://schemas.microsoft.com/office/word/2010/wordprocessingShape">
                    <wps:wsp>
                      <wps:cNvCnPr/>
                      <wps:spPr>
                        <a:xfrm>
                          <a:off x="0" y="0"/>
                          <a:ext cx="462064" cy="286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70963" id="Straight Arrow Connector 17" o:spid="_x0000_s1026" type="#_x0000_t32" style="position:absolute;margin-left:273.4pt;margin-top:5.85pt;width:36.4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" strokecolor="black [3200]" strokeweight=".5pt">
                <v:stroke endarrow="block" joinstyle="miter"/>
              </v:shape>
            </w:pict>
          </mc:Fallback>
        </mc:AlternateContent>
      </w:r>
      <w:r w:rsidRPr="00FF15D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929859A" wp14:editId="48F76E5D">
                <wp:simplePos x="0" y="0"/>
                <wp:positionH relativeFrom="column">
                  <wp:posOffset>1983785</wp:posOffset>
                </wp:positionH>
                <wp:positionV relativeFrom="paragraph">
                  <wp:posOffset>178916</wp:posOffset>
                </wp:positionV>
                <wp:extent cx="265861" cy="0"/>
                <wp:effectExtent l="0" t="76200" r="20320" b="95250"/>
                <wp:wrapNone/>
                <wp:docPr id="12" name="Straight Arrow Connector 12"/>
                <wp:cNvGraphicFramePr/>
                <a:graphic xmlns:a="http://schemas.openxmlformats.org/drawingml/2006/main">
                  <a:graphicData uri="http://schemas.microsoft.com/office/word/2010/wordprocessingShape">
                    <wps:wsp>
                      <wps:cNvCnPr/>
                      <wps:spPr>
                        <a:xfrm>
                          <a:off x="0" y="0"/>
                          <a:ext cx="2658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626A2" id="Straight Arrow Connector 12" o:spid="_x0000_s1026" type="#_x0000_t32" style="position:absolute;margin-left:156.2pt;margin-top:14.1pt;width:20.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" strokecolor="black [3200]" strokeweight=".5pt">
                <v:stroke endarrow="block" joinstyle="miter"/>
              </v:shape>
            </w:pict>
          </mc:Fallback>
        </mc:AlternateConten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               </w: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                         </w:t>
      </w:r>
    </w:p>
    <w:p w:rsidR="00BF3FA2" w:rsidRPr="00FF15DC" w:rsidRDefault="00BF3FA2" w:rsidP="00BF3FA2">
      <w:pPr>
        <w:pStyle w:val="ListParagraph"/>
        <w:spacing w:line="480" w:lineRule="auto"/>
        <w:ind w:left="993" w:firstLine="425"/>
        <w:jc w:val="both"/>
        <w:rPr>
          <w:rFonts w:ascii="Times New Roman" w:hAnsi="Times New Roman" w:cs="Times New Roman"/>
          <w:sz w:val="24"/>
          <w:szCs w:val="24"/>
        </w:rPr>
      </w:pPr>
      <w:proofErr w:type="gramStart"/>
      <w:r w:rsidRPr="00FF15DC">
        <w:rPr>
          <w:rFonts w:ascii="Times New Roman" w:hAnsi="Times New Roman" w:cs="Times New Roman"/>
          <w:sz w:val="24"/>
          <w:szCs w:val="24"/>
        </w:rPr>
        <w:lastRenderedPageBreak/>
        <w:t>Keterangan :</w:t>
      </w:r>
      <w:proofErr w:type="gramEnd"/>
    </w:p>
    <w:p w:rsidR="00BF3FA2" w:rsidRPr="00FF15DC" w:rsidRDefault="00BF3FA2" w:rsidP="00BF3FA2">
      <w:pPr>
        <w:pStyle w:val="ListParagraph"/>
        <w:spacing w:line="480" w:lineRule="auto"/>
        <w:ind w:left="993" w:firstLine="425"/>
        <w:jc w:val="both"/>
        <w:rPr>
          <w:rFonts w:ascii="Times New Roman" w:hAnsi="Times New Roman" w:cs="Times New Roman"/>
          <w:sz w:val="24"/>
          <w:szCs w:val="24"/>
        </w:rPr>
      </w:pPr>
      <w:r w:rsidRPr="00FF15DC">
        <w:rPr>
          <w:rFonts w:ascii="Times New Roman" w:hAnsi="Times New Roman" w:cs="Times New Roman"/>
          <w:sz w:val="24"/>
          <w:szCs w:val="24"/>
        </w:rPr>
        <w:t xml:space="preserve">Dari skema diatas bisa dilihat bahwa anak yang mengalami </w:t>
      </w:r>
      <w:r w:rsidRPr="00FF15DC">
        <w:rPr>
          <w:rFonts w:ascii="Times New Roman" w:hAnsi="Times New Roman" w:cs="Times New Roman"/>
          <w:i/>
          <w:sz w:val="24"/>
          <w:szCs w:val="24"/>
        </w:rPr>
        <w:t xml:space="preserve">broken home </w:t>
      </w:r>
      <w:r w:rsidRPr="00FF15DC">
        <w:rPr>
          <w:rFonts w:ascii="Times New Roman" w:hAnsi="Times New Roman" w:cs="Times New Roman"/>
          <w:sz w:val="24"/>
          <w:szCs w:val="24"/>
        </w:rPr>
        <w:t xml:space="preserve">akibat perceraian orang tua akan berdampak pada mentalnya sehingga tidak menutup kemungkinan akan mengalami stres. Stres yang menimpa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pun tidak bisa disamaratakan antara satu dengan yang lain karena setiap orang memiliki jangka waktu dan bentuk yang berbeda-beda.</w:t>
      </w:r>
    </w:p>
    <w:p w:rsidR="00BF3FA2" w:rsidRPr="00FF15DC" w:rsidRDefault="00BF3FA2" w:rsidP="00BF3FA2">
      <w:pPr>
        <w:pStyle w:val="ListParagraph"/>
        <w:spacing w:line="480" w:lineRule="auto"/>
        <w:ind w:left="993" w:firstLine="425"/>
        <w:jc w:val="both"/>
        <w:rPr>
          <w:rFonts w:ascii="Times New Roman" w:hAnsi="Times New Roman" w:cs="Times New Roman"/>
          <w:sz w:val="24"/>
          <w:szCs w:val="24"/>
        </w:rPr>
      </w:pPr>
      <w:r w:rsidRPr="00FF15DC">
        <w:rPr>
          <w:rFonts w:ascii="Times New Roman" w:hAnsi="Times New Roman" w:cs="Times New Roman"/>
          <w:sz w:val="24"/>
          <w:szCs w:val="24"/>
        </w:rPr>
        <w:t xml:space="preserve">Adanya permasalahan tersebut tentu perlu adanya penanganan yang harus diterapkan sehingga dalam penelitian ini menggunakan penanganan berupa dukungan sosial. Dukungan sosial pada penelitian ini sebagai variabel bebas yang akan mempengaruhi variabel terikat yaitu tingkat stres. Sehingga ada atau tidaknya dukungan sosial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akan menentukan tinggi rendahnya stres yang akan dialami oleh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993" w:firstLine="425"/>
        <w:jc w:val="both"/>
        <w:rPr>
          <w:rFonts w:ascii="Times New Roman" w:hAnsi="Times New Roman" w:cs="Times New Roman"/>
          <w:sz w:val="24"/>
          <w:szCs w:val="24"/>
        </w:rPr>
      </w:pPr>
      <w:r w:rsidRPr="00FF15DC">
        <w:rPr>
          <w:rFonts w:ascii="Times New Roman" w:hAnsi="Times New Roman" w:cs="Times New Roman"/>
          <w:sz w:val="24"/>
          <w:szCs w:val="24"/>
        </w:rPr>
        <w:t>Menurut Sarafino sumber dukungan sosial bisa diperoleh dari keluarga, orang tua, teman, sahabat, kelompok sosial, pacar serta para orang yang ahli dalam penanganan mental seperti psikolog, psikiater maupun dokter</w:t>
      </w:r>
      <w:r w:rsidRPr="00FF15DC">
        <w:rPr>
          <w:rStyle w:val="FootnoteReference"/>
          <w:rFonts w:ascii="Times New Roman" w:hAnsi="Times New Roman" w:cs="Times New Roman"/>
        </w:rPr>
        <w:footnoteReference w:id="39"/>
      </w:r>
      <w:r w:rsidRPr="00FF15DC">
        <w:rPr>
          <w:rFonts w:ascii="Times New Roman" w:hAnsi="Times New Roman" w:cs="Times New Roman"/>
          <w:sz w:val="24"/>
          <w:szCs w:val="24"/>
        </w:rPr>
        <w:t xml:space="preserve">. Dari sumber- sumber tersebut anak broken home akan merasa dicintai, disayangi serta dihargai keberadaanya sehingga dia punya alasan untuk tetap bertahan hidup meski tanpa orang tua yang utuh. Adanya dukungan sosial inilah yang nanti akan meminimalisir stres yang diderita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Semakin banyak dan kuat dukungan sosial yang diperoleh maka akan semakin rendah stres yang dialami dan sebaliknya jika dukungan sosial dari lingkungan sekitar kurang dan melemahkan mental maka akan semakin tinggi stres yang akan diderita oleh anak </w:t>
      </w:r>
      <w:r w:rsidRPr="00FF15DC">
        <w:rPr>
          <w:rFonts w:ascii="Times New Roman" w:hAnsi="Times New Roman" w:cs="Times New Roman"/>
          <w:i/>
          <w:sz w:val="24"/>
          <w:szCs w:val="24"/>
        </w:rPr>
        <w:t>broke home</w:t>
      </w:r>
      <w:r w:rsidRPr="00FF15DC">
        <w:rPr>
          <w:rFonts w:ascii="Times New Roman" w:hAnsi="Times New Roman" w:cs="Times New Roman"/>
          <w:sz w:val="24"/>
          <w:szCs w:val="24"/>
        </w:rPr>
        <w:t xml:space="preserve">. Sebuah penelitian yang dilakukan oleh Nan Lil bersama rekannya telah membuktikan kenyataan yang ada dilapangan bahwa mereka yang mengalami permasalahan mental illness berupa </w:t>
      </w:r>
      <w:r w:rsidRPr="00FF15DC">
        <w:rPr>
          <w:rFonts w:ascii="Times New Roman" w:hAnsi="Times New Roman" w:cs="Times New Roman"/>
          <w:sz w:val="24"/>
          <w:szCs w:val="24"/>
        </w:rPr>
        <w:lastRenderedPageBreak/>
        <w:t xml:space="preserve">stress, depresi, </w:t>
      </w:r>
      <w:r w:rsidRPr="00FF15DC">
        <w:rPr>
          <w:rFonts w:ascii="Times New Roman" w:hAnsi="Times New Roman" w:cs="Times New Roman"/>
          <w:i/>
          <w:sz w:val="24"/>
          <w:szCs w:val="24"/>
        </w:rPr>
        <w:t>skizofernia</w:t>
      </w:r>
      <w:r w:rsidRPr="00FF15DC">
        <w:rPr>
          <w:rFonts w:ascii="Times New Roman" w:hAnsi="Times New Roman" w:cs="Times New Roman"/>
          <w:sz w:val="24"/>
          <w:szCs w:val="24"/>
        </w:rPr>
        <w:t xml:space="preserve">, </w:t>
      </w:r>
      <w:r w:rsidRPr="00FF15DC">
        <w:rPr>
          <w:rFonts w:ascii="Times New Roman" w:hAnsi="Times New Roman" w:cs="Times New Roman"/>
          <w:i/>
          <w:sz w:val="24"/>
          <w:szCs w:val="24"/>
        </w:rPr>
        <w:t>obsessive compulsive disorder</w:t>
      </w:r>
      <w:r w:rsidRPr="00FF15DC">
        <w:rPr>
          <w:rFonts w:ascii="Times New Roman" w:hAnsi="Times New Roman" w:cs="Times New Roman"/>
          <w:sz w:val="24"/>
          <w:szCs w:val="24"/>
        </w:rPr>
        <w:t xml:space="preserve"> (ocd) dan lain-lain dapat diminimalisir dengan adanya dukungan sosial dari lingkungan sekitar. Adannya dukungan sosial inilah yang menjadi alasan mereka masih bisa bertahan menghadapi semua permasalahan yang dialaminya</w:t>
      </w:r>
      <w:r w:rsidRPr="00FF15DC">
        <w:rPr>
          <w:rStyle w:val="FootnoteReference"/>
          <w:rFonts w:ascii="Times New Roman" w:hAnsi="Times New Roman" w:cs="Times New Roman"/>
        </w:rPr>
        <w:footnoteReference w:id="40"/>
      </w:r>
      <w:r w:rsidRPr="00FF15DC">
        <w:rPr>
          <w:rFonts w:ascii="Times New Roman" w:hAnsi="Times New Roman" w:cs="Times New Roman"/>
          <w:sz w:val="24"/>
          <w:szCs w:val="24"/>
        </w:rPr>
        <w:t>.</w:t>
      </w:r>
    </w:p>
    <w:p w:rsidR="00BF3FA2" w:rsidRPr="00FF15DC" w:rsidRDefault="00BF3FA2" w:rsidP="00FF2E3E">
      <w:pPr>
        <w:pStyle w:val="ListParagraph"/>
        <w:numPr>
          <w:ilvl w:val="0"/>
          <w:numId w:val="5"/>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Hipotesis Penelitian</w:t>
      </w:r>
    </w:p>
    <w:p w:rsidR="00BF3FA2" w:rsidRPr="00FF15DC" w:rsidRDefault="00BF3FA2" w:rsidP="00BF3FA2">
      <w:pPr>
        <w:pStyle w:val="ListParagraph"/>
        <w:spacing w:line="480" w:lineRule="auto"/>
        <w:ind w:firstLine="633"/>
        <w:jc w:val="both"/>
        <w:rPr>
          <w:rFonts w:ascii="Times New Roman" w:hAnsi="Times New Roman" w:cs="Times New Roman"/>
          <w:sz w:val="24"/>
          <w:szCs w:val="24"/>
        </w:rPr>
      </w:pPr>
      <w:r w:rsidRPr="00FF15DC">
        <w:rPr>
          <w:rFonts w:ascii="Times New Roman" w:hAnsi="Times New Roman" w:cs="Times New Roman"/>
          <w:sz w:val="24"/>
          <w:szCs w:val="24"/>
        </w:rPr>
        <w:t xml:space="preserve">Hipotesis berasal dari 2 kata yaitu </w:t>
      </w:r>
      <w:r w:rsidRPr="00FF15DC">
        <w:rPr>
          <w:rFonts w:ascii="Times New Roman" w:hAnsi="Times New Roman" w:cs="Times New Roman"/>
          <w:i/>
          <w:sz w:val="24"/>
          <w:szCs w:val="24"/>
        </w:rPr>
        <w:t>hypo</w:t>
      </w:r>
      <w:r w:rsidRPr="00FF15DC">
        <w:rPr>
          <w:rFonts w:ascii="Times New Roman" w:hAnsi="Times New Roman" w:cs="Times New Roman"/>
          <w:sz w:val="24"/>
          <w:szCs w:val="24"/>
        </w:rPr>
        <w:t xml:space="preserve"> dan </w:t>
      </w:r>
      <w:r w:rsidRPr="00FF15DC">
        <w:rPr>
          <w:rFonts w:ascii="Times New Roman" w:hAnsi="Times New Roman" w:cs="Times New Roman"/>
          <w:i/>
          <w:sz w:val="24"/>
          <w:szCs w:val="24"/>
        </w:rPr>
        <w:t>thesa</w:t>
      </w:r>
      <w:r w:rsidRPr="00FF15DC">
        <w:rPr>
          <w:rFonts w:ascii="Times New Roman" w:hAnsi="Times New Roman" w:cs="Times New Roman"/>
          <w:sz w:val="24"/>
          <w:szCs w:val="24"/>
        </w:rPr>
        <w:t xml:space="preserve">. </w:t>
      </w:r>
      <w:r w:rsidRPr="00FF15DC">
        <w:rPr>
          <w:rFonts w:ascii="Times New Roman" w:hAnsi="Times New Roman" w:cs="Times New Roman"/>
          <w:i/>
          <w:sz w:val="24"/>
          <w:szCs w:val="24"/>
        </w:rPr>
        <w:t>Hypo</w:t>
      </w:r>
      <w:r w:rsidRPr="00FF15DC">
        <w:rPr>
          <w:rFonts w:ascii="Times New Roman" w:hAnsi="Times New Roman" w:cs="Times New Roman"/>
          <w:sz w:val="24"/>
          <w:szCs w:val="24"/>
        </w:rPr>
        <w:t xml:space="preserve"> artinya di bawah sedangkan </w:t>
      </w:r>
      <w:r w:rsidRPr="00FF15DC">
        <w:rPr>
          <w:rFonts w:ascii="Times New Roman" w:hAnsi="Times New Roman" w:cs="Times New Roman"/>
          <w:i/>
          <w:sz w:val="24"/>
          <w:szCs w:val="24"/>
        </w:rPr>
        <w:t>thesa</w:t>
      </w:r>
      <w:r w:rsidRPr="00FF15DC">
        <w:rPr>
          <w:rFonts w:ascii="Times New Roman" w:hAnsi="Times New Roman" w:cs="Times New Roman"/>
          <w:sz w:val="24"/>
          <w:szCs w:val="24"/>
        </w:rPr>
        <w:t xml:space="preserve"> artinya kebenaran. Sehingga hipotesis dapat didefinisikan sebagai jawaban sementara yang kebenarannya masih harus diuji atau merupakan jawaban sementara atas pertanyaan peneliti. Hipotesis juga disebut sebagai rangkuman kesimpulan teoritis yang didapat dari tinjauan pustaka</w:t>
      </w:r>
      <w:r w:rsidRPr="00FF15DC">
        <w:rPr>
          <w:rStyle w:val="FootnoteReference"/>
          <w:rFonts w:ascii="Times New Roman" w:hAnsi="Times New Roman" w:cs="Times New Roman"/>
        </w:rPr>
        <w:footnoteReference w:id="41"/>
      </w:r>
      <w:r w:rsidRPr="00FF15DC">
        <w:rPr>
          <w:rFonts w:ascii="Times New Roman" w:hAnsi="Times New Roman" w:cs="Times New Roman"/>
          <w:sz w:val="24"/>
          <w:szCs w:val="24"/>
        </w:rPr>
        <w:t>. Hipotesis dalam penelitian ini, yaitu:</w:t>
      </w:r>
    </w:p>
    <w:p w:rsidR="00BF3FA2" w:rsidRPr="00FF15DC" w:rsidRDefault="00BF3FA2" w:rsidP="00FF2E3E">
      <w:pPr>
        <w:pStyle w:val="ListParagraph"/>
        <w:numPr>
          <w:ilvl w:val="0"/>
          <w:numId w:val="20"/>
        </w:numPr>
        <w:spacing w:line="480" w:lineRule="auto"/>
        <w:ind w:left="1701" w:hanging="348"/>
        <w:jc w:val="both"/>
        <w:rPr>
          <w:rFonts w:ascii="Times New Roman" w:hAnsi="Times New Roman" w:cs="Times New Roman"/>
          <w:sz w:val="24"/>
          <w:szCs w:val="24"/>
        </w:rPr>
      </w:pPr>
      <w:proofErr w:type="gramStart"/>
      <w:r w:rsidRPr="00FF15DC">
        <w:rPr>
          <w:rFonts w:ascii="Times New Roman" w:hAnsi="Times New Roman" w:cs="Times New Roman"/>
          <w:sz w:val="24"/>
          <w:szCs w:val="24"/>
        </w:rPr>
        <w:t>H</w:t>
      </w:r>
      <w:r w:rsidRPr="00FF15DC">
        <w:rPr>
          <w:rFonts w:ascii="Times New Roman" w:hAnsi="Times New Roman" w:cs="Times New Roman"/>
          <w:sz w:val="24"/>
          <w:szCs w:val="24"/>
          <w:vertAlign w:val="subscript"/>
        </w:rPr>
        <w:t>a</w:t>
      </w:r>
      <w:r w:rsidRPr="00FF15DC">
        <w:rPr>
          <w:rFonts w:ascii="Times New Roman" w:hAnsi="Times New Roman" w:cs="Times New Roman"/>
          <w:sz w:val="24"/>
          <w:szCs w:val="24"/>
        </w:rPr>
        <w:t xml:space="preserve"> :</w:t>
      </w:r>
      <w:proofErr w:type="gramEnd"/>
      <w:r w:rsidRPr="00FF15DC">
        <w:rPr>
          <w:rFonts w:ascii="Times New Roman" w:hAnsi="Times New Roman" w:cs="Times New Roman"/>
          <w:sz w:val="24"/>
          <w:szCs w:val="24"/>
        </w:rPr>
        <w:t xml:space="preserve"> Ada hubungan antara dukungan sosial dan tingkat stres pada anak broken di Desa Ngranget Dagangan Madiun</w:t>
      </w:r>
    </w:p>
    <w:p w:rsidR="00BF3FA2" w:rsidRPr="00FF15DC" w:rsidRDefault="00BF3FA2" w:rsidP="00FF2E3E">
      <w:pPr>
        <w:pStyle w:val="ListParagraph"/>
        <w:numPr>
          <w:ilvl w:val="0"/>
          <w:numId w:val="20"/>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H</w:t>
      </w:r>
      <w:proofErr w:type="gramStart"/>
      <w:r w:rsidRPr="00FF15DC">
        <w:rPr>
          <w:rFonts w:ascii="Times New Roman" w:hAnsi="Times New Roman" w:cs="Times New Roman"/>
          <w:sz w:val="24"/>
          <w:szCs w:val="24"/>
          <w:vertAlign w:val="subscript"/>
        </w:rPr>
        <w:t>0</w:t>
      </w:r>
      <w:r w:rsidRPr="00FF15DC">
        <w:rPr>
          <w:rFonts w:ascii="Times New Roman" w:hAnsi="Times New Roman" w:cs="Times New Roman"/>
          <w:sz w:val="24"/>
          <w:szCs w:val="24"/>
        </w:rPr>
        <w:t xml:space="preserve"> :</w:t>
      </w:r>
      <w:proofErr w:type="gramEnd"/>
      <w:r w:rsidRPr="00FF15DC">
        <w:rPr>
          <w:rFonts w:ascii="Times New Roman" w:hAnsi="Times New Roman" w:cs="Times New Roman"/>
          <w:sz w:val="24"/>
          <w:szCs w:val="24"/>
        </w:rPr>
        <w:t xml:space="preserve"> Tidak ada hubungan antara dukungan sosial dan tingkat stres pada anak broken home di Desa Ngranget Dagangan Madiun</w:t>
      </w: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contextualSpacing/>
        <w:jc w:val="both"/>
        <w:rPr>
          <w:rFonts w:ascii="Times New Roman" w:hAnsi="Times New Roman" w:cs="Times New Roman"/>
          <w:sz w:val="24"/>
          <w:szCs w:val="24"/>
        </w:rPr>
      </w:pPr>
    </w:p>
    <w:p w:rsidR="00BF3FA2" w:rsidRPr="00FF15DC" w:rsidRDefault="00BF3FA2" w:rsidP="00BF3FA2">
      <w:pPr>
        <w:spacing w:line="480" w:lineRule="auto"/>
        <w:contextualSpacing/>
        <w:jc w:val="both"/>
        <w:rPr>
          <w:rFonts w:ascii="Times New Roman" w:hAnsi="Times New Roman" w:cs="Times New Roman"/>
          <w:sz w:val="24"/>
          <w:szCs w:val="24"/>
        </w:rPr>
      </w:pPr>
    </w:p>
    <w:p w:rsidR="00BF3FA2" w:rsidRPr="00FF15DC" w:rsidRDefault="00BF3FA2" w:rsidP="00BF3FA2">
      <w:pPr>
        <w:pStyle w:val="ListParagraph"/>
        <w:spacing w:line="480" w:lineRule="auto"/>
        <w:ind w:left="502"/>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BAB III</w:t>
      </w:r>
    </w:p>
    <w:p w:rsidR="00BF3FA2" w:rsidRPr="00FF15DC" w:rsidRDefault="00BF3FA2" w:rsidP="00BF3FA2">
      <w:pPr>
        <w:pStyle w:val="ListParagraph"/>
        <w:spacing w:line="480" w:lineRule="auto"/>
        <w:ind w:left="502"/>
        <w:jc w:val="center"/>
        <w:rPr>
          <w:rFonts w:ascii="Times New Roman" w:hAnsi="Times New Roman" w:cs="Times New Roman"/>
          <w:b/>
          <w:sz w:val="24"/>
          <w:szCs w:val="24"/>
        </w:rPr>
      </w:pPr>
      <w:r w:rsidRPr="00FF15DC">
        <w:rPr>
          <w:rFonts w:ascii="Times New Roman" w:hAnsi="Times New Roman" w:cs="Times New Roman"/>
          <w:b/>
          <w:sz w:val="24"/>
          <w:szCs w:val="24"/>
        </w:rPr>
        <w:t>METODE PENELITIAN</w:t>
      </w:r>
    </w:p>
    <w:p w:rsidR="00BF3FA2" w:rsidRPr="00FF15DC" w:rsidRDefault="00BF3FA2" w:rsidP="00FF2E3E">
      <w:pPr>
        <w:pStyle w:val="ListParagraph"/>
        <w:numPr>
          <w:ilvl w:val="0"/>
          <w:numId w:val="23"/>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Rancangan Penelitian</w:t>
      </w:r>
    </w:p>
    <w:p w:rsidR="00BF3FA2" w:rsidRPr="00FF15DC" w:rsidRDefault="00BF3FA2" w:rsidP="00BF3FA2">
      <w:pPr>
        <w:pStyle w:val="ListParagraph"/>
        <w:spacing w:line="480" w:lineRule="auto"/>
        <w:ind w:firstLine="273"/>
        <w:jc w:val="both"/>
        <w:rPr>
          <w:rFonts w:ascii="Times New Roman" w:hAnsi="Times New Roman" w:cs="Times New Roman"/>
          <w:b/>
          <w:sz w:val="24"/>
          <w:szCs w:val="24"/>
        </w:rPr>
      </w:pPr>
      <w:r w:rsidRPr="00FF15DC">
        <w:rPr>
          <w:rFonts w:ascii="Times New Roman" w:hAnsi="Times New Roman" w:cs="Times New Roman"/>
          <w:sz w:val="24"/>
          <w:szCs w:val="24"/>
        </w:rPr>
        <w:t>Bagian yang paling pertama dalam suatu penelitian adalah bagaimana cara membuat rancangan penelitian tersebut. Sedangkan rancangan penelitian sendiri adalah mencatat ataupun menulis bagian-bagian penting dari cara berfikir atau saat merancang suatu srategi untuk menemukan sesuatu</w:t>
      </w:r>
      <w:r w:rsidRPr="00FF15DC">
        <w:rPr>
          <w:rStyle w:val="FootnoteReference"/>
          <w:rFonts w:ascii="Times New Roman" w:hAnsi="Times New Roman" w:cs="Times New Roman"/>
        </w:rPr>
        <w:footnoteReference w:id="42"/>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firstLine="273"/>
        <w:jc w:val="both"/>
        <w:rPr>
          <w:rFonts w:ascii="Times New Roman" w:hAnsi="Times New Roman" w:cs="Times New Roman"/>
          <w:sz w:val="24"/>
          <w:szCs w:val="24"/>
        </w:rPr>
      </w:pPr>
      <w:r w:rsidRPr="00FF15DC">
        <w:rPr>
          <w:rFonts w:ascii="Times New Roman" w:hAnsi="Times New Roman" w:cs="Times New Roman"/>
          <w:sz w:val="24"/>
          <w:szCs w:val="24"/>
        </w:rPr>
        <w:t>Penelitian ini menggunakan rancangan penelitian kuantitatif dengan menggunakan statistik sebagai alat bantu dalam menganalisis data yang ada, sedangkan untuk metodenya penelitian ini menggunakan penelitian survei yang mana penelitian survei ini menggunakan angket atau kuesioner yang di dalamnya terdapat pertanyaan dan pernyataan untuk mengukur variabel, lalu ada wawancara, pengolahan data dan analisis data.</w:t>
      </w:r>
    </w:p>
    <w:p w:rsidR="00BF3FA2" w:rsidRPr="00FF15DC" w:rsidRDefault="00BF3FA2" w:rsidP="00FF2E3E">
      <w:pPr>
        <w:pStyle w:val="ListParagraph"/>
        <w:numPr>
          <w:ilvl w:val="0"/>
          <w:numId w:val="23"/>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Variabel Penelitian dan Definisi Operasional Variabel</w:t>
      </w:r>
    </w:p>
    <w:p w:rsidR="00BF3FA2" w:rsidRPr="00FF15DC" w:rsidRDefault="00BF3FA2" w:rsidP="00FF2E3E">
      <w:pPr>
        <w:pStyle w:val="ListParagraph"/>
        <w:numPr>
          <w:ilvl w:val="0"/>
          <w:numId w:val="22"/>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Variable Penelitian</w:t>
      </w:r>
    </w:p>
    <w:p w:rsidR="00BF3FA2" w:rsidRPr="00FF15DC" w:rsidRDefault="00BF3FA2" w:rsidP="00BF3FA2">
      <w:pPr>
        <w:pStyle w:val="ListParagraph"/>
        <w:spacing w:line="480" w:lineRule="auto"/>
        <w:ind w:left="1134" w:firstLine="709"/>
        <w:jc w:val="both"/>
        <w:rPr>
          <w:rFonts w:ascii="Times New Roman" w:hAnsi="Times New Roman" w:cs="Times New Roman"/>
          <w:noProof/>
          <w:sz w:val="24"/>
          <w:szCs w:val="24"/>
        </w:rPr>
      </w:pPr>
      <w:r w:rsidRPr="00FF15DC">
        <w:rPr>
          <w:rFonts w:ascii="Times New Roman" w:hAnsi="Times New Roman" w:cs="Times New Roman"/>
          <w:sz w:val="24"/>
          <w:szCs w:val="24"/>
        </w:rPr>
        <w:t xml:space="preserve">Variabel adalah segala sesuatu yang yang akan menjadi objek dalam penelitian. </w:t>
      </w:r>
      <w:r w:rsidRPr="00FF15DC">
        <w:rPr>
          <w:rFonts w:ascii="Times New Roman" w:hAnsi="Times New Roman" w:cs="Times New Roman"/>
          <w:noProof/>
          <w:sz w:val="24"/>
          <w:szCs w:val="24"/>
        </w:rPr>
        <w:t>Variabel adalah segala sesuatu yang berbentuk apa saja yang ditetapkan oleh peneliti untuk dipelajari sehingga diperoleh informasi tentang hal tersebut, kemudian ditarik kesimpulannya</w:t>
      </w:r>
      <w:r w:rsidRPr="00FF15DC">
        <w:rPr>
          <w:rStyle w:val="FootnoteReference"/>
          <w:rFonts w:ascii="Times New Roman" w:hAnsi="Times New Roman" w:cs="Times New Roman"/>
        </w:rPr>
        <w:footnoteReference w:id="43"/>
      </w:r>
      <w:r w:rsidRPr="00FF15DC">
        <w:rPr>
          <w:rFonts w:ascii="Times New Roman" w:hAnsi="Times New Roman" w:cs="Times New Roman"/>
          <w:noProof/>
          <w:sz w:val="24"/>
          <w:szCs w:val="24"/>
        </w:rPr>
        <w:t>.</w:t>
      </w:r>
      <w:r w:rsidRPr="00FF15DC">
        <w:rPr>
          <w:rFonts w:ascii="Times New Roman" w:hAnsi="Times New Roman" w:cs="Times New Roman"/>
          <w:sz w:val="24"/>
          <w:szCs w:val="24"/>
        </w:rPr>
        <w:t xml:space="preserve"> Dalam penelitian ini terdapat 2 variabel </w:t>
      </w:r>
      <w:proofErr w:type="gramStart"/>
      <w:r w:rsidRPr="00FF15DC">
        <w:rPr>
          <w:rFonts w:ascii="Times New Roman" w:hAnsi="Times New Roman" w:cs="Times New Roman"/>
          <w:sz w:val="24"/>
          <w:szCs w:val="24"/>
        </w:rPr>
        <w:t>yaitu :</w:t>
      </w:r>
      <w:proofErr w:type="gramEnd"/>
    </w:p>
    <w:p w:rsidR="00BF3FA2" w:rsidRPr="00FF15DC" w:rsidRDefault="00BF3FA2" w:rsidP="00FF2E3E">
      <w:pPr>
        <w:pStyle w:val="ListParagraph"/>
        <w:numPr>
          <w:ilvl w:val="0"/>
          <w:numId w:val="2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Variabel bebas, variabel yang tidak dipengaruhi oleh variabel yang lain. Dalam penelitian ini variabel bebasnya adalah dukungan sosial pada anak yang orang tuanya bercerai.</w:t>
      </w:r>
    </w:p>
    <w:p w:rsidR="00BF3FA2" w:rsidRPr="00FF15DC" w:rsidRDefault="00BF3FA2" w:rsidP="00FF2E3E">
      <w:pPr>
        <w:pStyle w:val="ListParagraph"/>
        <w:numPr>
          <w:ilvl w:val="0"/>
          <w:numId w:val="24"/>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lastRenderedPageBreak/>
        <w:t xml:space="preserve">Variabel terikat atau tergantung, variabel yang dipengaruhi oleh variabel lain. </w:t>
      </w:r>
      <w:r w:rsidRPr="00FF15DC">
        <w:rPr>
          <w:rFonts w:ascii="Times New Roman" w:hAnsi="Times New Roman" w:cs="Times New Roman"/>
          <w:spacing w:val="-3"/>
          <w:sz w:val="24"/>
          <w:szCs w:val="24"/>
        </w:rPr>
        <w:t xml:space="preserve">Dalam </w:t>
      </w:r>
      <w:r w:rsidRPr="00FF15DC">
        <w:rPr>
          <w:rFonts w:ascii="Times New Roman" w:hAnsi="Times New Roman" w:cs="Times New Roman"/>
          <w:sz w:val="24"/>
          <w:szCs w:val="24"/>
        </w:rPr>
        <w:t xml:space="preserve">penelitian ini variabel terikatnya adalah tingkat stres pada anak yang orang </w:t>
      </w:r>
      <w:r w:rsidRPr="00FF15DC">
        <w:rPr>
          <w:rFonts w:ascii="Times New Roman" w:hAnsi="Times New Roman" w:cs="Times New Roman"/>
          <w:spacing w:val="-3"/>
          <w:sz w:val="24"/>
          <w:szCs w:val="24"/>
        </w:rPr>
        <w:t xml:space="preserve">tuanya </w:t>
      </w:r>
      <w:r w:rsidRPr="00FF15DC">
        <w:rPr>
          <w:rFonts w:ascii="Times New Roman" w:hAnsi="Times New Roman" w:cs="Times New Roman"/>
          <w:sz w:val="24"/>
          <w:szCs w:val="24"/>
        </w:rPr>
        <w:t>bercerai.</w:t>
      </w:r>
    </w:p>
    <w:p w:rsidR="00BF3FA2" w:rsidRPr="00FF15DC" w:rsidRDefault="00BF3FA2" w:rsidP="00FF2E3E">
      <w:pPr>
        <w:pStyle w:val="ListParagraph"/>
        <w:numPr>
          <w:ilvl w:val="0"/>
          <w:numId w:val="22"/>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Definisi Operasional</w:t>
      </w:r>
    </w:p>
    <w:p w:rsidR="00BF3FA2" w:rsidRPr="00FF15DC" w:rsidRDefault="00BF3FA2" w:rsidP="00BF3FA2">
      <w:pPr>
        <w:pStyle w:val="ListParagraph"/>
        <w:spacing w:line="480" w:lineRule="auto"/>
        <w:ind w:left="1134" w:firstLine="709"/>
        <w:jc w:val="both"/>
        <w:rPr>
          <w:rFonts w:ascii="Times New Roman" w:hAnsi="Times New Roman" w:cs="Times New Roman"/>
          <w:sz w:val="24"/>
          <w:szCs w:val="24"/>
        </w:rPr>
      </w:pPr>
      <w:r w:rsidRPr="00FF15DC">
        <w:rPr>
          <w:rFonts w:ascii="Times New Roman" w:hAnsi="Times New Roman" w:cs="Times New Roman"/>
          <w:sz w:val="24"/>
          <w:szCs w:val="24"/>
        </w:rPr>
        <w:t>Definisi operasional adalah definisi yang berdasarkan atas sifat-sifat yang didefinisikan yang bisa diamati.  Juga bisa disebut sebagai indikator yang digunakan untuk menentukan parameter yang berguna untuk mengukur  variabel</w:t>
      </w:r>
      <w:r w:rsidRPr="00FF15DC">
        <w:rPr>
          <w:rStyle w:val="FootnoteReference"/>
          <w:rFonts w:ascii="Times New Roman" w:hAnsi="Times New Roman" w:cs="Times New Roman"/>
        </w:rPr>
        <w:footnoteReference w:id="44"/>
      </w:r>
      <w:r w:rsidRPr="00FF15DC">
        <w:rPr>
          <w:rFonts w:ascii="Times New Roman" w:hAnsi="Times New Roman" w:cs="Times New Roman"/>
          <w:sz w:val="24"/>
          <w:szCs w:val="24"/>
        </w:rPr>
        <w:t>. Menurut Azwar definisi operasional adalah sebuah definisi mengenai variabel yang dirumuskan atas dasar karakteristik-karakteristik variabel tersebut yang dapat diamati maupun diukur</w:t>
      </w:r>
      <w:r w:rsidRPr="00FF15DC">
        <w:rPr>
          <w:rStyle w:val="FootnoteReference"/>
          <w:rFonts w:ascii="Times New Roman" w:hAnsi="Times New Roman" w:cs="Times New Roman"/>
        </w:rPr>
        <w:footnoteReference w:id="45"/>
      </w:r>
      <w:r w:rsidRPr="00FF15DC">
        <w:rPr>
          <w:rFonts w:ascii="Times New Roman" w:hAnsi="Times New Roman" w:cs="Times New Roman"/>
          <w:sz w:val="24"/>
          <w:szCs w:val="24"/>
        </w:rPr>
        <w:t xml:space="preserve">. Sehingga dari definisi diatas definisi operasional dalam penelitian ini </w:t>
      </w:r>
      <w:proofErr w:type="gramStart"/>
      <w:r w:rsidRPr="00FF15DC">
        <w:rPr>
          <w:rFonts w:ascii="Times New Roman" w:hAnsi="Times New Roman" w:cs="Times New Roman"/>
          <w:sz w:val="24"/>
          <w:szCs w:val="24"/>
        </w:rPr>
        <w:t>adalah :</w:t>
      </w:r>
      <w:proofErr w:type="gramEnd"/>
    </w:p>
    <w:p w:rsidR="00BF3FA2" w:rsidRPr="00FF15DC" w:rsidRDefault="00BF3FA2" w:rsidP="00FF2E3E">
      <w:pPr>
        <w:pStyle w:val="ListParagraph"/>
        <w:numPr>
          <w:ilvl w:val="1"/>
          <w:numId w:val="2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Dukungan sosial </w:t>
      </w: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Dukungan sosial dapat didefinisikan sebagai bantuan berupa saran, motivasi maupun nasihat yang diperoleh dari individu lain atau kelompok yang berasal dari keluarga, teman, sahabat, pacar dan orang-orang disekitarnya. Dukungan sosial akan diukur dengan skala dukungan sosial yang terdapat dalam 4 aspek yaitu dukungan emosional, dukungan instrumental, dukungan informasi dukungan penghargaan.</w:t>
      </w:r>
    </w:p>
    <w:p w:rsidR="00BF3FA2" w:rsidRPr="00FF15DC" w:rsidRDefault="00BF3FA2" w:rsidP="00FF2E3E">
      <w:pPr>
        <w:pStyle w:val="ListParagraph"/>
        <w:numPr>
          <w:ilvl w:val="1"/>
          <w:numId w:val="2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Stres </w:t>
      </w: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Stres dapat didefinisikan sebagai keadaan seseorang yang menimbulkan ketegangan mental disebabkan karena sedang mengalami masalah dan belum menemukan jalan keluarnya. Dalam tingkat stres ini akan diukur </w:t>
      </w:r>
      <w:r w:rsidRPr="00FF15DC">
        <w:rPr>
          <w:rFonts w:ascii="Times New Roman" w:hAnsi="Times New Roman" w:cs="Times New Roman"/>
          <w:sz w:val="24"/>
          <w:szCs w:val="24"/>
        </w:rPr>
        <w:lastRenderedPageBreak/>
        <w:t>melalui 4 aspek-aspek stres yaitu fisik, emosional, intelektual dan interpersonal.</w:t>
      </w:r>
    </w:p>
    <w:p w:rsidR="00BF3FA2" w:rsidRPr="00FF15DC" w:rsidRDefault="00BF3FA2" w:rsidP="00FF2E3E">
      <w:pPr>
        <w:pStyle w:val="ListParagraph"/>
        <w:numPr>
          <w:ilvl w:val="0"/>
          <w:numId w:val="23"/>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Instrumen Penelitian</w:t>
      </w:r>
    </w:p>
    <w:p w:rsidR="00BF3FA2" w:rsidRPr="00FF15DC" w:rsidRDefault="00BF3FA2" w:rsidP="00BF3FA2">
      <w:pPr>
        <w:pStyle w:val="ListParagraph"/>
        <w:spacing w:line="480" w:lineRule="auto"/>
        <w:ind w:left="1134" w:firstLine="709"/>
        <w:jc w:val="both"/>
        <w:rPr>
          <w:rFonts w:ascii="Times New Roman" w:hAnsi="Times New Roman" w:cs="Times New Roman"/>
          <w:sz w:val="24"/>
          <w:szCs w:val="24"/>
          <w:lang w:eastAsia="id-ID"/>
        </w:rPr>
      </w:pPr>
      <w:r w:rsidRPr="00FF15DC">
        <w:rPr>
          <w:rFonts w:ascii="Times New Roman" w:hAnsi="Times New Roman" w:cs="Times New Roman"/>
          <w:sz w:val="24"/>
          <w:szCs w:val="24"/>
        </w:rPr>
        <w:t xml:space="preserve">Instrumen adalah suatu alat atau fasilitas yang digunakan peneliti dalam mengumpulkan data. Instrumen yang digunakan dalam penelitian ini adalah lembar angket kuesioner. Bentuk item kuesioner yang digunakan dalam penelitian ini adalah item kuesioner tertutup, dimana pernyataan ataupun pertanyaan yang dicantumkan </w:t>
      </w:r>
      <w:proofErr w:type="gramStart"/>
      <w:r w:rsidRPr="00FF15DC">
        <w:rPr>
          <w:rFonts w:ascii="Times New Roman" w:hAnsi="Times New Roman" w:cs="Times New Roman"/>
          <w:sz w:val="24"/>
          <w:szCs w:val="24"/>
        </w:rPr>
        <w:t>telah  disesuaikan</w:t>
      </w:r>
      <w:proofErr w:type="gramEnd"/>
      <w:r w:rsidRPr="00FF15DC">
        <w:rPr>
          <w:rFonts w:ascii="Times New Roman" w:hAnsi="Times New Roman" w:cs="Times New Roman"/>
          <w:sz w:val="24"/>
          <w:szCs w:val="24"/>
        </w:rPr>
        <w:t xml:space="preserve"> oleh peneliti. Alternatif jawaban yang disediakan bergantung pada pemilihan peneliti. Sehingga, responden hanya bisa memilih jawaban yang mendekati </w:t>
      </w:r>
      <w:proofErr w:type="gramStart"/>
      <w:r w:rsidRPr="00FF15DC">
        <w:rPr>
          <w:rFonts w:ascii="Times New Roman" w:hAnsi="Times New Roman" w:cs="Times New Roman"/>
          <w:sz w:val="24"/>
          <w:szCs w:val="24"/>
        </w:rPr>
        <w:t xml:space="preserve">pilihan  </w:t>
      </w:r>
      <w:r w:rsidRPr="00FF15DC">
        <w:rPr>
          <w:rFonts w:ascii="Times New Roman" w:hAnsi="Times New Roman" w:cs="Times New Roman"/>
          <w:sz w:val="24"/>
          <w:szCs w:val="24"/>
          <w:lang w:val="id-ID" w:eastAsia="id-ID"/>
        </w:rPr>
        <w:t>paling</w:t>
      </w:r>
      <w:proofErr w:type="gramEnd"/>
      <w:r w:rsidRPr="00FF15DC">
        <w:rPr>
          <w:rFonts w:ascii="Times New Roman" w:hAnsi="Times New Roman" w:cs="Times New Roman"/>
          <w:sz w:val="24"/>
          <w:szCs w:val="24"/>
          <w:lang w:val="id-ID" w:eastAsia="id-ID"/>
        </w:rPr>
        <w:t xml:space="preserve"> tepat dengan apa yang dialaminya saat ini.  Sedangkan data yaitu segala fakta atau keterangan tentang sesuatu yang dapat dijadikan bahan untuk menyusun suatu informasi</w:t>
      </w:r>
      <w:r w:rsidRPr="00FF15DC">
        <w:rPr>
          <w:rStyle w:val="FootnoteReference"/>
          <w:rFonts w:ascii="Times New Roman" w:hAnsi="Times New Roman" w:cs="Times New Roman"/>
        </w:rPr>
        <w:footnoteReference w:id="46"/>
      </w:r>
      <w:r w:rsidRPr="00FF15DC">
        <w:rPr>
          <w:rFonts w:ascii="Times New Roman" w:hAnsi="Times New Roman" w:cs="Times New Roman"/>
          <w:sz w:val="24"/>
          <w:szCs w:val="24"/>
          <w:lang w:val="id-ID" w:eastAsia="id-ID"/>
        </w:rPr>
        <w:t>.</w:t>
      </w:r>
      <w:r w:rsidRPr="00FF15DC">
        <w:rPr>
          <w:rFonts w:ascii="Times New Roman" w:hAnsi="Times New Roman" w:cs="Times New Roman"/>
          <w:sz w:val="24"/>
          <w:szCs w:val="24"/>
          <w:lang w:eastAsia="id-ID"/>
        </w:rPr>
        <w:t xml:space="preserve"> </w:t>
      </w:r>
      <w:r w:rsidRPr="00FF15DC">
        <w:rPr>
          <w:rFonts w:ascii="Times New Roman" w:hAnsi="Times New Roman" w:cs="Times New Roman"/>
          <w:sz w:val="24"/>
          <w:szCs w:val="24"/>
          <w:lang w:val="id-ID" w:eastAsia="id-ID"/>
        </w:rPr>
        <w:t>Adapun data yang diperlukan dalam penelitian ini adalah:</w:t>
      </w:r>
    </w:p>
    <w:p w:rsidR="00BF3FA2" w:rsidRPr="00FF15DC" w:rsidRDefault="00BF3FA2" w:rsidP="00FF2E3E">
      <w:pPr>
        <w:pStyle w:val="ListParagraph"/>
        <w:numPr>
          <w:ilvl w:val="2"/>
          <w:numId w:val="28"/>
        </w:numPr>
        <w:spacing w:line="480" w:lineRule="auto"/>
        <w:jc w:val="both"/>
        <w:rPr>
          <w:rFonts w:ascii="Times New Roman" w:hAnsi="Times New Roman" w:cs="Times New Roman"/>
          <w:sz w:val="24"/>
          <w:szCs w:val="24"/>
          <w:lang w:val="id-ID" w:eastAsia="id-ID"/>
        </w:rPr>
      </w:pPr>
      <w:r w:rsidRPr="00FF15DC">
        <w:rPr>
          <w:rFonts w:ascii="Times New Roman" w:hAnsi="Times New Roman" w:cs="Times New Roman"/>
          <w:sz w:val="24"/>
          <w:szCs w:val="24"/>
          <w:lang w:eastAsia="id-ID"/>
        </w:rPr>
        <w:t xml:space="preserve">Data tentang dukungan sosial pada anak </w:t>
      </w:r>
      <w:r w:rsidRPr="00FF15DC">
        <w:rPr>
          <w:rFonts w:ascii="Times New Roman" w:hAnsi="Times New Roman" w:cs="Times New Roman"/>
          <w:i/>
          <w:sz w:val="24"/>
          <w:szCs w:val="24"/>
          <w:lang w:eastAsia="id-ID"/>
        </w:rPr>
        <w:t>broken home</w:t>
      </w:r>
      <w:r w:rsidRPr="00FF15DC">
        <w:rPr>
          <w:rFonts w:ascii="Times New Roman" w:hAnsi="Times New Roman" w:cs="Times New Roman"/>
          <w:sz w:val="24"/>
          <w:szCs w:val="24"/>
          <w:lang w:eastAsia="id-ID"/>
        </w:rPr>
        <w:t xml:space="preserve"> di Desa Ngranget Dagangan Madiun</w:t>
      </w:r>
    </w:p>
    <w:p w:rsidR="00BF3FA2" w:rsidRPr="00FF15DC" w:rsidRDefault="00BF3FA2" w:rsidP="00FF2E3E">
      <w:pPr>
        <w:pStyle w:val="ListParagraph"/>
        <w:numPr>
          <w:ilvl w:val="2"/>
          <w:numId w:val="28"/>
        </w:numPr>
        <w:spacing w:line="480" w:lineRule="auto"/>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Data tentang tingkat stres pada anak </w:t>
      </w:r>
      <w:r w:rsidRPr="00FF15DC">
        <w:rPr>
          <w:rFonts w:ascii="Times New Roman" w:hAnsi="Times New Roman" w:cs="Times New Roman"/>
          <w:i/>
          <w:sz w:val="24"/>
          <w:szCs w:val="24"/>
          <w:lang w:eastAsia="id-ID"/>
        </w:rPr>
        <w:t>broken home</w:t>
      </w:r>
      <w:r w:rsidRPr="00FF15DC">
        <w:rPr>
          <w:rFonts w:ascii="Times New Roman" w:hAnsi="Times New Roman" w:cs="Times New Roman"/>
          <w:sz w:val="24"/>
          <w:szCs w:val="24"/>
          <w:lang w:eastAsia="id-ID"/>
        </w:rPr>
        <w:t xml:space="preserve"> di Desa Ngranget Dagangan Madiun.</w:t>
      </w:r>
    </w:p>
    <w:p w:rsidR="00BF3FA2" w:rsidRPr="00FF15DC" w:rsidRDefault="00BF3FA2" w:rsidP="00BF3FA2">
      <w:pPr>
        <w:pStyle w:val="ListParagraph"/>
        <w:spacing w:line="480" w:lineRule="auto"/>
        <w:ind w:left="1134" w:firstLine="709"/>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Adapun instrumen pengumpulan data pada penelitian ini dapat dilihat pada table di bawah ini:</w:t>
      </w:r>
    </w:p>
    <w:p w:rsidR="00BF3FA2" w:rsidRPr="00FF15DC" w:rsidRDefault="00BF3FA2" w:rsidP="00BF3FA2">
      <w:pPr>
        <w:pStyle w:val="ListParagraph"/>
        <w:spacing w:line="480" w:lineRule="auto"/>
        <w:ind w:left="1134" w:firstLine="709"/>
        <w:jc w:val="center"/>
        <w:rPr>
          <w:rFonts w:ascii="Times New Roman" w:hAnsi="Times New Roman" w:cs="Times New Roman"/>
          <w:b/>
          <w:sz w:val="24"/>
          <w:szCs w:val="24"/>
          <w:lang w:eastAsia="id-ID"/>
        </w:rPr>
      </w:pPr>
    </w:p>
    <w:p w:rsidR="00BF3FA2" w:rsidRPr="00FF15DC" w:rsidRDefault="00BF3FA2" w:rsidP="00BF3FA2">
      <w:pPr>
        <w:pStyle w:val="ListParagraph"/>
        <w:spacing w:line="480" w:lineRule="auto"/>
        <w:ind w:left="1134" w:firstLine="709"/>
        <w:jc w:val="center"/>
        <w:rPr>
          <w:rFonts w:ascii="Times New Roman" w:hAnsi="Times New Roman" w:cs="Times New Roman"/>
          <w:b/>
          <w:sz w:val="24"/>
          <w:szCs w:val="24"/>
          <w:lang w:eastAsia="id-ID"/>
        </w:rPr>
      </w:pPr>
    </w:p>
    <w:p w:rsidR="00BF3FA2" w:rsidRPr="00FF15DC" w:rsidRDefault="00BF3FA2" w:rsidP="00BF3FA2">
      <w:pPr>
        <w:pStyle w:val="ListParagraph"/>
        <w:spacing w:line="480" w:lineRule="auto"/>
        <w:ind w:left="1134" w:firstLine="709"/>
        <w:jc w:val="center"/>
        <w:rPr>
          <w:rFonts w:ascii="Times New Roman" w:hAnsi="Times New Roman" w:cs="Times New Roman"/>
          <w:b/>
          <w:sz w:val="24"/>
          <w:szCs w:val="24"/>
          <w:lang w:eastAsia="id-ID"/>
        </w:rPr>
      </w:pPr>
    </w:p>
    <w:p w:rsidR="00BF3FA2" w:rsidRPr="00FF15DC" w:rsidRDefault="00BF3FA2" w:rsidP="00BF3FA2">
      <w:pPr>
        <w:pStyle w:val="ListParagraph"/>
        <w:spacing w:line="480" w:lineRule="auto"/>
        <w:ind w:left="1134" w:firstLine="709"/>
        <w:jc w:val="center"/>
        <w:rPr>
          <w:rFonts w:ascii="Times New Roman" w:hAnsi="Times New Roman" w:cs="Times New Roman"/>
          <w:b/>
          <w:sz w:val="24"/>
          <w:szCs w:val="24"/>
          <w:lang w:eastAsia="id-ID"/>
        </w:rPr>
      </w:pPr>
    </w:p>
    <w:p w:rsidR="00BF3FA2" w:rsidRPr="00FF15DC" w:rsidRDefault="00BF3FA2" w:rsidP="00BF3FA2">
      <w:pPr>
        <w:pStyle w:val="ListParagraph"/>
        <w:spacing w:line="480" w:lineRule="auto"/>
        <w:ind w:left="1134" w:firstLine="709"/>
        <w:jc w:val="center"/>
        <w:rPr>
          <w:rFonts w:ascii="Times New Roman" w:hAnsi="Times New Roman" w:cs="Times New Roman"/>
          <w:b/>
          <w:sz w:val="24"/>
          <w:szCs w:val="24"/>
          <w:lang w:eastAsia="id-ID"/>
        </w:rPr>
      </w:pPr>
      <w:r w:rsidRPr="00FF15DC">
        <w:rPr>
          <w:rFonts w:ascii="Times New Roman" w:hAnsi="Times New Roman" w:cs="Times New Roman"/>
          <w:b/>
          <w:sz w:val="24"/>
          <w:szCs w:val="24"/>
          <w:lang w:eastAsia="id-ID"/>
        </w:rPr>
        <w:lastRenderedPageBreak/>
        <w:t>Tabel 3.1</w:t>
      </w:r>
    </w:p>
    <w:p w:rsidR="00BF3FA2" w:rsidRPr="00FF15DC" w:rsidRDefault="00BF3FA2" w:rsidP="00BF3FA2">
      <w:pPr>
        <w:pStyle w:val="ListParagraph"/>
        <w:spacing w:line="480" w:lineRule="auto"/>
        <w:ind w:left="1134" w:firstLine="709"/>
        <w:jc w:val="center"/>
        <w:rPr>
          <w:rFonts w:ascii="Times New Roman" w:hAnsi="Times New Roman" w:cs="Times New Roman"/>
          <w:b/>
          <w:sz w:val="24"/>
          <w:szCs w:val="24"/>
          <w:lang w:eastAsia="id-ID"/>
        </w:rPr>
      </w:pPr>
      <w:r w:rsidRPr="00FF15DC">
        <w:rPr>
          <w:rFonts w:ascii="Times New Roman" w:hAnsi="Times New Roman" w:cs="Times New Roman"/>
          <w:b/>
          <w:sz w:val="24"/>
          <w:szCs w:val="24"/>
          <w:lang w:eastAsia="id-ID"/>
        </w:rPr>
        <w:t>Blue print dukungan sosial sebelum uji coba</w:t>
      </w:r>
    </w:p>
    <w:tbl>
      <w:tblPr>
        <w:tblStyle w:val="TableGrid"/>
        <w:tblpPr w:leftFromText="180" w:rightFromText="180" w:vertAnchor="text" w:horzAnchor="margin" w:tblpXSpec="right" w:tblpY="1226"/>
        <w:tblW w:w="6995" w:type="dxa"/>
        <w:tblLayout w:type="fixed"/>
        <w:tblLook w:val="04A0" w:firstRow="1" w:lastRow="0" w:firstColumn="1" w:lastColumn="0" w:noHBand="0" w:noVBand="1"/>
      </w:tblPr>
      <w:tblGrid>
        <w:gridCol w:w="1607"/>
        <w:gridCol w:w="1419"/>
        <w:gridCol w:w="1276"/>
        <w:gridCol w:w="1417"/>
        <w:gridCol w:w="565"/>
        <w:gridCol w:w="711"/>
      </w:tblGrid>
      <w:tr w:rsidR="00BF3FA2" w:rsidRPr="00FF15DC" w:rsidTr="00BF3FA2">
        <w:trPr>
          <w:trHeight w:val="520"/>
        </w:trPr>
        <w:tc>
          <w:tcPr>
            <w:tcW w:w="160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Aspek </w:t>
            </w: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Indikator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Favorable </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Unfavorable </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w:t>
            </w:r>
          </w:p>
        </w:tc>
      </w:tr>
      <w:tr w:rsidR="00BF3FA2" w:rsidRPr="00FF15DC" w:rsidTr="00BF3FA2">
        <w:tc>
          <w:tcPr>
            <w:tcW w:w="1607" w:type="dxa"/>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Kasih Sayang</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1, 12, 21</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8, 17, 30</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Emosional </w:t>
            </w: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Empati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19, 29</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22, 36</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Perhatian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26, 34, 38</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10, 32, 39</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Bantuan Fisik</w:t>
            </w:r>
          </w:p>
        </w:tc>
        <w:tc>
          <w:tcPr>
            <w:tcW w:w="1276" w:type="dxa"/>
          </w:tcPr>
          <w:p w:rsidR="00BF3FA2" w:rsidRPr="00FF15DC" w:rsidRDefault="00BF3FA2" w:rsidP="00BF3FA2">
            <w:pPr>
              <w:pStyle w:val="ListParagraph"/>
              <w:spacing w:line="480" w:lineRule="auto"/>
              <w:ind w:left="0"/>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2, 11</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6, 15</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Instrument </w:t>
            </w: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Bantuan Waktu</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37</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Pinjaman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18</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27</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Informasi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7, 20, 43</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3, 25</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Informasi </w:t>
            </w: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Nasihat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4, 28,</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16, 23, 33</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rPr>
          <w:trHeight w:val="838"/>
        </w:trPr>
        <w:tc>
          <w:tcPr>
            <w:tcW w:w="1607" w:type="dxa"/>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Penghargaan </w:t>
            </w:r>
          </w:p>
        </w:tc>
        <w:tc>
          <w:tcPr>
            <w:tcW w:w="1419" w:type="dxa"/>
          </w:tcPr>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 xml:space="preserve">Persetujuan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5, 31, 40</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35, 42</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07" w:type="dxa"/>
            <w:tcBorders>
              <w:top w:val="nil"/>
              <w:bottom w:val="single" w:sz="4" w:space="0" w:color="auto"/>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141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Pujian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9, 14</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24, 41</w:t>
            </w:r>
          </w:p>
        </w:tc>
        <w:tc>
          <w:tcPr>
            <w:tcW w:w="56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11"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07" w:type="dxa"/>
            <w:tcBorders>
              <w:top w:val="single" w:sz="4" w:space="0" w:color="auto"/>
              <w:left w:val="single" w:sz="4" w:space="0" w:color="auto"/>
              <w:bottom w:val="single" w:sz="4" w:space="0" w:color="auto"/>
              <w:right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rPr>
                <w:rFonts w:ascii="Times New Roman" w:hAnsi="Times New Roman" w:cs="Times New Roman"/>
                <w:sz w:val="24"/>
                <w:szCs w:val="24"/>
              </w:rPr>
            </w:pPr>
            <w:r w:rsidRPr="00FF15DC">
              <w:rPr>
                <w:rFonts w:ascii="Times New Roman" w:hAnsi="Times New Roman" w:cs="Times New Roman"/>
                <w:sz w:val="24"/>
                <w:szCs w:val="24"/>
              </w:rPr>
              <w:t xml:space="preserve">           Total </w:t>
            </w:r>
          </w:p>
        </w:tc>
        <w:tc>
          <w:tcPr>
            <w:tcW w:w="565" w:type="dxa"/>
            <w:tcBorders>
              <w:top w:val="single" w:sz="4" w:space="0" w:color="auto"/>
              <w:bottom w:val="single" w:sz="4" w:space="0" w:color="auto"/>
              <w:right w:val="single" w:sz="4" w:space="0" w:color="auto"/>
            </w:tcBorders>
            <w:shd w:val="clear" w:color="auto" w:fill="auto"/>
          </w:tcPr>
          <w:p w:rsidR="00BF3FA2" w:rsidRPr="00FF15DC" w:rsidRDefault="00BF3FA2" w:rsidP="00BF3FA2">
            <w:pPr>
              <w:rPr>
                <w:rFonts w:ascii="Times New Roman" w:hAnsi="Times New Roman" w:cs="Times New Roman"/>
                <w:sz w:val="24"/>
                <w:szCs w:val="24"/>
              </w:rPr>
            </w:pPr>
            <w:r w:rsidRPr="00FF15DC">
              <w:rPr>
                <w:rFonts w:ascii="Times New Roman" w:hAnsi="Times New Roman" w:cs="Times New Roman"/>
                <w:sz w:val="24"/>
                <w:szCs w:val="24"/>
              </w:rPr>
              <w:t xml:space="preserve"> 43</w:t>
            </w:r>
          </w:p>
        </w:tc>
        <w:tc>
          <w:tcPr>
            <w:tcW w:w="711" w:type="dxa"/>
            <w:tcBorders>
              <w:top w:val="single" w:sz="4" w:space="0" w:color="auto"/>
              <w:bottom w:val="single" w:sz="4" w:space="0" w:color="auto"/>
              <w:right w:val="single" w:sz="4" w:space="0" w:color="auto"/>
            </w:tcBorders>
            <w:shd w:val="clear" w:color="auto" w:fill="auto"/>
          </w:tcPr>
          <w:p w:rsidR="00BF3FA2" w:rsidRPr="00FF15DC" w:rsidRDefault="00BF3FA2" w:rsidP="00BF3FA2">
            <w:pPr>
              <w:rPr>
                <w:rFonts w:ascii="Times New Roman" w:hAnsi="Times New Roman" w:cs="Times New Roman"/>
                <w:sz w:val="24"/>
                <w:szCs w:val="24"/>
              </w:rPr>
            </w:pPr>
            <w:r w:rsidRPr="00FF15DC">
              <w:rPr>
                <w:rFonts w:ascii="Times New Roman" w:hAnsi="Times New Roman" w:cs="Times New Roman"/>
                <w:sz w:val="24"/>
                <w:szCs w:val="24"/>
              </w:rPr>
              <w:t>100</w:t>
            </w:r>
          </w:p>
        </w:tc>
      </w:tr>
    </w:tbl>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ind w:left="709" w:firstLine="1559"/>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Tabel 3.2</w:t>
      </w:r>
    </w:p>
    <w:p w:rsidR="00BF3FA2" w:rsidRPr="00FF15DC" w:rsidRDefault="00BF3FA2" w:rsidP="00BF3FA2">
      <w:pPr>
        <w:spacing w:line="480" w:lineRule="auto"/>
        <w:ind w:left="709" w:firstLine="1559"/>
        <w:jc w:val="center"/>
        <w:rPr>
          <w:rFonts w:ascii="Times New Roman" w:hAnsi="Times New Roman" w:cs="Times New Roman"/>
          <w:b/>
          <w:sz w:val="24"/>
          <w:szCs w:val="24"/>
        </w:rPr>
      </w:pPr>
      <w:r w:rsidRPr="00FF15DC">
        <w:rPr>
          <w:rFonts w:ascii="Times New Roman" w:hAnsi="Times New Roman" w:cs="Times New Roman"/>
          <w:b/>
          <w:sz w:val="24"/>
          <w:szCs w:val="24"/>
        </w:rPr>
        <w:t>Blue print dukungan sosial setelah uji coba</w:t>
      </w:r>
    </w:p>
    <w:tbl>
      <w:tblPr>
        <w:tblStyle w:val="TableGrid"/>
        <w:tblW w:w="7087" w:type="dxa"/>
        <w:tblInd w:w="1980" w:type="dxa"/>
        <w:tblLayout w:type="fixed"/>
        <w:tblLook w:val="04A0" w:firstRow="1" w:lastRow="0" w:firstColumn="1" w:lastColumn="0" w:noHBand="0" w:noVBand="1"/>
      </w:tblPr>
      <w:tblGrid>
        <w:gridCol w:w="1701"/>
        <w:gridCol w:w="1417"/>
        <w:gridCol w:w="1276"/>
        <w:gridCol w:w="1418"/>
        <w:gridCol w:w="567"/>
        <w:gridCol w:w="708"/>
      </w:tblGrid>
      <w:tr w:rsidR="00BF3FA2" w:rsidRPr="00FF15DC" w:rsidTr="00BF3FA2">
        <w:trPr>
          <w:trHeight w:val="520"/>
        </w:trPr>
        <w:tc>
          <w:tcPr>
            <w:tcW w:w="1701"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Aspek </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Indikator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Favorable </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Unfavorable </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w:t>
            </w:r>
          </w:p>
        </w:tc>
      </w:tr>
      <w:tr w:rsidR="00BF3FA2" w:rsidRPr="00FF15DC" w:rsidTr="00BF3FA2">
        <w:tc>
          <w:tcPr>
            <w:tcW w:w="1701"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Kasih Sayang</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16</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5, 25</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rPr>
          <w:trHeight w:val="569"/>
        </w:trPr>
        <w:tc>
          <w:tcPr>
            <w:tcW w:w="1701"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Emosional </w:t>
            </w:r>
          </w:p>
        </w:tc>
        <w:tc>
          <w:tcPr>
            <w:tcW w:w="14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Empati </w:t>
            </w:r>
          </w:p>
        </w:tc>
        <w:tc>
          <w:tcPr>
            <w:tcW w:w="1276"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14, 24</w:t>
            </w:r>
          </w:p>
        </w:tc>
        <w:tc>
          <w:tcPr>
            <w:tcW w:w="141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17, 29</w:t>
            </w:r>
          </w:p>
        </w:tc>
        <w:tc>
          <w:tcPr>
            <w:tcW w:w="56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0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01" w:type="dxa"/>
            <w:tcBorders>
              <w:top w:val="single" w:sz="4" w:space="0" w:color="auto"/>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r>
      <w:tr w:rsidR="00BF3FA2" w:rsidRPr="00FF15DC" w:rsidTr="00BF3FA2">
        <w:tc>
          <w:tcPr>
            <w:tcW w:w="1701"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Perhatian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21, 31</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7, 26, 32</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rPr>
          <w:trHeight w:val="1139"/>
        </w:trPr>
        <w:tc>
          <w:tcPr>
            <w:tcW w:w="1701" w:type="dxa"/>
            <w:vMerge/>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Bantuan Fisik</w:t>
            </w:r>
          </w:p>
        </w:tc>
        <w:tc>
          <w:tcPr>
            <w:tcW w:w="1276" w:type="dxa"/>
            <w:tcBorders>
              <w:bottom w:val="single" w:sz="4" w:space="0" w:color="auto"/>
            </w:tcBorders>
          </w:tcPr>
          <w:p w:rsidR="00BF3FA2" w:rsidRPr="00FF15DC" w:rsidRDefault="00BF3FA2" w:rsidP="00BF3FA2">
            <w:pPr>
              <w:pStyle w:val="ListParagraph"/>
              <w:spacing w:line="480" w:lineRule="auto"/>
              <w:ind w:left="0"/>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1, 8</w:t>
            </w:r>
          </w:p>
        </w:tc>
        <w:tc>
          <w:tcPr>
            <w:tcW w:w="141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56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70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01" w:type="dxa"/>
            <w:tcBorders>
              <w:top w:val="single" w:sz="4" w:space="0" w:color="auto"/>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Instrumen</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Bantuan Waktu</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30</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01"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Pinjaman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01" w:type="dxa"/>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Informasi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4, 15, 36</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20,</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01"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Informasi </w:t>
            </w: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Nasihat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2, 23</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12, 18, 27</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rPr>
          <w:trHeight w:val="838"/>
        </w:trPr>
        <w:tc>
          <w:tcPr>
            <w:tcW w:w="1701" w:type="dxa"/>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Penghargaan </w:t>
            </w:r>
          </w:p>
        </w:tc>
        <w:tc>
          <w:tcPr>
            <w:tcW w:w="1417" w:type="dxa"/>
          </w:tcPr>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 xml:space="preserve">Persetujuan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3, 33</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28, 35</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01" w:type="dxa"/>
            <w:tcBorders>
              <w:top w:val="nil"/>
              <w:bottom w:val="single" w:sz="4" w:space="0" w:color="auto"/>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14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Pujian </w:t>
            </w:r>
          </w:p>
        </w:tc>
        <w:tc>
          <w:tcPr>
            <w:tcW w:w="1276"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6, 10</w:t>
            </w:r>
          </w:p>
        </w:tc>
        <w:tc>
          <w:tcPr>
            <w:tcW w:w="141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19, 34</w:t>
            </w:r>
          </w:p>
        </w:tc>
        <w:tc>
          <w:tcPr>
            <w:tcW w:w="56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70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701" w:type="dxa"/>
            <w:tcBorders>
              <w:top w:val="single" w:sz="4" w:space="0" w:color="auto"/>
              <w:left w:val="single" w:sz="4" w:space="0" w:color="auto"/>
              <w:bottom w:val="single" w:sz="4" w:space="0" w:color="auto"/>
              <w:right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rPr>
                <w:rFonts w:ascii="Times New Roman" w:hAnsi="Times New Roman" w:cs="Times New Roman"/>
                <w:sz w:val="24"/>
                <w:szCs w:val="24"/>
              </w:rPr>
            </w:pPr>
            <w:r w:rsidRPr="00FF15DC">
              <w:rPr>
                <w:rFonts w:ascii="Times New Roman" w:hAnsi="Times New Roman" w:cs="Times New Roman"/>
                <w:sz w:val="24"/>
                <w:szCs w:val="24"/>
              </w:rPr>
              <w:t xml:space="preserve">           Total </w:t>
            </w:r>
          </w:p>
        </w:tc>
        <w:tc>
          <w:tcPr>
            <w:tcW w:w="567" w:type="dxa"/>
            <w:tcBorders>
              <w:top w:val="nil"/>
              <w:bottom w:val="single" w:sz="4" w:space="0" w:color="auto"/>
              <w:right w:val="single" w:sz="4" w:space="0" w:color="auto"/>
            </w:tcBorders>
            <w:shd w:val="clear" w:color="auto" w:fill="auto"/>
          </w:tcPr>
          <w:p w:rsidR="00BF3FA2" w:rsidRPr="00FF15DC" w:rsidRDefault="00BF3FA2" w:rsidP="00BF3FA2">
            <w:pPr>
              <w:rPr>
                <w:rFonts w:ascii="Times New Roman" w:hAnsi="Times New Roman" w:cs="Times New Roman"/>
                <w:sz w:val="24"/>
                <w:szCs w:val="24"/>
              </w:rPr>
            </w:pPr>
            <w:r w:rsidRPr="00FF15DC">
              <w:rPr>
                <w:rFonts w:ascii="Times New Roman" w:hAnsi="Times New Roman" w:cs="Times New Roman"/>
                <w:sz w:val="24"/>
                <w:szCs w:val="24"/>
              </w:rPr>
              <w:t xml:space="preserve"> 36</w:t>
            </w:r>
          </w:p>
        </w:tc>
        <w:tc>
          <w:tcPr>
            <w:tcW w:w="708" w:type="dxa"/>
            <w:tcBorders>
              <w:top w:val="nil"/>
              <w:bottom w:val="single" w:sz="4" w:space="0" w:color="auto"/>
              <w:right w:val="single" w:sz="4" w:space="0" w:color="auto"/>
            </w:tcBorders>
            <w:shd w:val="clear" w:color="auto" w:fill="auto"/>
          </w:tcPr>
          <w:p w:rsidR="00BF3FA2" w:rsidRPr="00FF15DC" w:rsidRDefault="00BF3FA2" w:rsidP="00BF3FA2">
            <w:pPr>
              <w:rPr>
                <w:rFonts w:ascii="Times New Roman" w:hAnsi="Times New Roman" w:cs="Times New Roman"/>
                <w:sz w:val="24"/>
                <w:szCs w:val="24"/>
              </w:rPr>
            </w:pPr>
            <w:r w:rsidRPr="00FF15DC">
              <w:rPr>
                <w:rFonts w:ascii="Times New Roman" w:hAnsi="Times New Roman" w:cs="Times New Roman"/>
                <w:sz w:val="24"/>
                <w:szCs w:val="24"/>
              </w:rPr>
              <w:t>100</w:t>
            </w:r>
          </w:p>
        </w:tc>
      </w:tr>
      <w:tr w:rsidR="00BF3FA2" w:rsidRPr="00FF15DC" w:rsidTr="00BF3FA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087" w:type="dxa"/>
            <w:gridSpan w:val="6"/>
          </w:tcPr>
          <w:p w:rsidR="00BF3FA2" w:rsidRPr="00FF15DC" w:rsidRDefault="00BF3FA2" w:rsidP="00BF3FA2">
            <w:pPr>
              <w:pStyle w:val="ListParagraph"/>
              <w:spacing w:line="480" w:lineRule="auto"/>
              <w:ind w:left="0"/>
              <w:jc w:val="both"/>
              <w:rPr>
                <w:rFonts w:ascii="Times New Roman" w:hAnsi="Times New Roman" w:cs="Times New Roman"/>
                <w:b/>
                <w:sz w:val="24"/>
                <w:szCs w:val="24"/>
              </w:rPr>
            </w:pPr>
          </w:p>
          <w:p w:rsidR="00BF3FA2" w:rsidRPr="00FF15DC" w:rsidRDefault="00BF3FA2" w:rsidP="00BF3FA2">
            <w:pPr>
              <w:pStyle w:val="ListParagraph"/>
              <w:spacing w:line="480" w:lineRule="auto"/>
              <w:ind w:left="0"/>
              <w:jc w:val="both"/>
              <w:rPr>
                <w:rFonts w:ascii="Times New Roman" w:hAnsi="Times New Roman" w:cs="Times New Roman"/>
                <w:b/>
                <w:sz w:val="24"/>
                <w:szCs w:val="24"/>
              </w:rPr>
            </w:pPr>
          </w:p>
          <w:p w:rsidR="00BF3FA2" w:rsidRPr="00FF15DC" w:rsidRDefault="00BF3FA2" w:rsidP="00BF3FA2">
            <w:pPr>
              <w:pStyle w:val="ListParagraph"/>
              <w:spacing w:line="480" w:lineRule="auto"/>
              <w:ind w:left="0"/>
              <w:jc w:val="both"/>
              <w:rPr>
                <w:rFonts w:ascii="Times New Roman" w:hAnsi="Times New Roman" w:cs="Times New Roman"/>
                <w:b/>
                <w:sz w:val="24"/>
                <w:szCs w:val="24"/>
              </w:rPr>
            </w:pPr>
          </w:p>
          <w:p w:rsidR="00BF3FA2" w:rsidRPr="00FF15DC" w:rsidRDefault="00BF3FA2" w:rsidP="00BF3FA2">
            <w:pPr>
              <w:pStyle w:val="ListParagraph"/>
              <w:spacing w:line="480" w:lineRule="auto"/>
              <w:ind w:left="0"/>
              <w:jc w:val="both"/>
              <w:rPr>
                <w:rFonts w:ascii="Times New Roman" w:hAnsi="Times New Roman" w:cs="Times New Roman"/>
                <w:b/>
                <w:sz w:val="24"/>
                <w:szCs w:val="24"/>
              </w:rPr>
            </w:pPr>
          </w:p>
        </w:tc>
      </w:tr>
    </w:tbl>
    <w:p w:rsidR="00BF3FA2" w:rsidRPr="00FF15DC" w:rsidRDefault="00BF3FA2" w:rsidP="00BF3FA2">
      <w:pPr>
        <w:pStyle w:val="ListParagraph"/>
        <w:spacing w:line="480" w:lineRule="auto"/>
        <w:ind w:left="82" w:hanging="82"/>
        <w:jc w:val="both"/>
        <w:rPr>
          <w:rFonts w:ascii="Times New Roman" w:hAnsi="Times New Roman" w:cs="Times New Roman"/>
          <w:sz w:val="24"/>
          <w:szCs w:val="24"/>
        </w:rPr>
      </w:pPr>
    </w:p>
    <w:p w:rsidR="00BF3FA2" w:rsidRPr="00FF15DC" w:rsidRDefault="00BF3FA2" w:rsidP="00BF3FA2">
      <w:pPr>
        <w:pStyle w:val="ListParagraph"/>
        <w:spacing w:line="480" w:lineRule="auto"/>
        <w:ind w:left="82" w:hanging="82"/>
        <w:jc w:val="both"/>
        <w:rPr>
          <w:rFonts w:ascii="Times New Roman" w:hAnsi="Times New Roman" w:cs="Times New Roman"/>
          <w:sz w:val="24"/>
          <w:szCs w:val="24"/>
        </w:rPr>
      </w:pPr>
      <w:proofErr w:type="gramStart"/>
      <w:r w:rsidRPr="00FF15DC">
        <w:rPr>
          <w:rFonts w:ascii="Times New Roman" w:hAnsi="Times New Roman" w:cs="Times New Roman"/>
          <w:sz w:val="24"/>
          <w:szCs w:val="24"/>
        </w:rPr>
        <w:t>Keterangan :</w:t>
      </w:r>
      <w:proofErr w:type="gramEnd"/>
    </w:p>
    <w:p w:rsidR="00BF3FA2" w:rsidRPr="00FF15DC" w:rsidRDefault="00BF3FA2" w:rsidP="00BF3FA2">
      <w:pPr>
        <w:pStyle w:val="ListParagraph"/>
        <w:spacing w:line="480" w:lineRule="auto"/>
        <w:ind w:left="82" w:firstLine="142"/>
        <w:jc w:val="both"/>
        <w:rPr>
          <w:rFonts w:ascii="Times New Roman" w:hAnsi="Times New Roman" w:cs="Times New Roman"/>
          <w:sz w:val="24"/>
          <w:szCs w:val="24"/>
        </w:rPr>
      </w:pPr>
      <w:r w:rsidRPr="00FF15DC">
        <w:rPr>
          <w:rFonts w:ascii="Times New Roman" w:hAnsi="Times New Roman" w:cs="Times New Roman"/>
          <w:sz w:val="24"/>
          <w:szCs w:val="24"/>
        </w:rPr>
        <w:t>Dari tabel diatas bisa disimpulkan bahwasannya terdapat perubahan angket quisioner dukungan sosial sebelum dan sesudah uji coba, yaitu ada 7 item soal yang gugur yang terdapat di nomer 1, 3, 12, 17, 31 dan 34.  Sehingga yang awalnya terdapat 43 item soal menjadi 36 item soal. Dari item soal 36 ini lah yang nantinya akan disebar kepada responden untuk diolah datanya dan hasil pengolahannya akan dicantumkan di bab selanjutnya:</w:t>
      </w:r>
    </w:p>
    <w:p w:rsidR="00BF3FA2" w:rsidRPr="00FF15DC" w:rsidRDefault="00BF3FA2" w:rsidP="00BF3FA2">
      <w:pPr>
        <w:spacing w:line="480" w:lineRule="auto"/>
        <w:ind w:left="567" w:firstLine="1418"/>
        <w:jc w:val="center"/>
        <w:rPr>
          <w:rFonts w:ascii="Times New Roman" w:hAnsi="Times New Roman" w:cs="Times New Roman"/>
          <w:b/>
          <w:sz w:val="24"/>
          <w:szCs w:val="24"/>
        </w:rPr>
      </w:pPr>
    </w:p>
    <w:p w:rsidR="00BF3FA2" w:rsidRPr="00FF15DC" w:rsidRDefault="00BF3FA2" w:rsidP="00BF3FA2">
      <w:pPr>
        <w:spacing w:line="480" w:lineRule="auto"/>
        <w:ind w:left="567" w:firstLine="1418"/>
        <w:jc w:val="center"/>
        <w:rPr>
          <w:rFonts w:ascii="Times New Roman" w:hAnsi="Times New Roman" w:cs="Times New Roman"/>
          <w:b/>
          <w:sz w:val="24"/>
          <w:szCs w:val="24"/>
        </w:rPr>
      </w:pPr>
      <w:r w:rsidRPr="00FF15DC">
        <w:rPr>
          <w:rFonts w:ascii="Times New Roman" w:hAnsi="Times New Roman" w:cs="Times New Roman"/>
          <w:b/>
          <w:sz w:val="24"/>
          <w:szCs w:val="24"/>
        </w:rPr>
        <w:t>Table 3.3</w:t>
      </w:r>
    </w:p>
    <w:p w:rsidR="00BF3FA2" w:rsidRPr="00FF15DC" w:rsidRDefault="00BF3FA2" w:rsidP="00BF3FA2">
      <w:pPr>
        <w:spacing w:line="480" w:lineRule="auto"/>
        <w:ind w:left="567" w:firstLine="1417"/>
        <w:jc w:val="center"/>
        <w:rPr>
          <w:rFonts w:ascii="Times New Roman" w:hAnsi="Times New Roman" w:cs="Times New Roman"/>
          <w:b/>
          <w:sz w:val="24"/>
          <w:szCs w:val="24"/>
        </w:rPr>
      </w:pPr>
      <w:r w:rsidRPr="00FF15DC">
        <w:rPr>
          <w:rFonts w:ascii="Times New Roman" w:hAnsi="Times New Roman" w:cs="Times New Roman"/>
          <w:b/>
          <w:sz w:val="24"/>
          <w:szCs w:val="24"/>
        </w:rPr>
        <w:t>Blue print tingkat stres sebelum uji coba</w:t>
      </w:r>
    </w:p>
    <w:tbl>
      <w:tblPr>
        <w:tblStyle w:val="TableGrid"/>
        <w:tblpPr w:leftFromText="180" w:rightFromText="180" w:vertAnchor="text" w:horzAnchor="page" w:tblpX="3171" w:tblpY="287"/>
        <w:tblW w:w="0" w:type="auto"/>
        <w:tblLook w:val="04A0" w:firstRow="1" w:lastRow="0" w:firstColumn="1" w:lastColumn="0" w:noHBand="0" w:noVBand="1"/>
      </w:tblPr>
      <w:tblGrid>
        <w:gridCol w:w="1768"/>
        <w:gridCol w:w="1640"/>
        <w:gridCol w:w="1275"/>
        <w:gridCol w:w="1496"/>
        <w:gridCol w:w="489"/>
        <w:gridCol w:w="576"/>
      </w:tblGrid>
      <w:tr w:rsidR="00BF3FA2" w:rsidRPr="00FF15DC" w:rsidTr="00BF3FA2">
        <w:tc>
          <w:tcPr>
            <w:tcW w:w="1768"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Aspek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Indikator </w:t>
            </w:r>
          </w:p>
        </w:tc>
        <w:tc>
          <w:tcPr>
            <w:tcW w:w="1275"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Favorable </w:t>
            </w:r>
          </w:p>
        </w:tc>
        <w:tc>
          <w:tcPr>
            <w:tcW w:w="149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Unfavorable</w:t>
            </w:r>
          </w:p>
        </w:tc>
        <w:tc>
          <w:tcPr>
            <w:tcW w:w="489"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w:t>
            </w:r>
          </w:p>
        </w:tc>
      </w:tr>
      <w:tr w:rsidR="00BF3FA2" w:rsidRPr="00FF15DC" w:rsidTr="00BF3FA2">
        <w:tc>
          <w:tcPr>
            <w:tcW w:w="1768"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Fisik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Sakit kepala</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Insomnia </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Emosional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Mood swing</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3, 18</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13, 20</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Putus asa</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15</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Kognitif</w:t>
            </w:r>
          </w:p>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Susah konsentrasi</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9,16</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Mudah lupa</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21</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19</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rPr>
          <w:trHeight w:val="1100"/>
        </w:trPr>
        <w:tc>
          <w:tcPr>
            <w:tcW w:w="1768"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Perilaku </w:t>
            </w:r>
          </w:p>
        </w:tc>
        <w:tc>
          <w:tcPr>
            <w:tcW w:w="1640"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Penurunan produktifitas</w:t>
            </w:r>
          </w:p>
        </w:tc>
        <w:tc>
          <w:tcPr>
            <w:tcW w:w="1275" w:type="dxa"/>
            <w:tcBorders>
              <w:bottom w:val="single" w:sz="4" w:space="0" w:color="auto"/>
            </w:tcBorders>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1496" w:type="dxa"/>
            <w:tcBorders>
              <w:bottom w:val="single" w:sz="4" w:space="0" w:color="auto"/>
            </w:tcBorders>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489" w:type="dxa"/>
            <w:tcBorders>
              <w:bottom w:val="single" w:sz="4" w:space="0" w:color="auto"/>
            </w:tcBorders>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top w:val="single" w:sz="4" w:space="0" w:color="auto"/>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Tidak nafsu makan</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11, 24</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lastRenderedPageBreak/>
              <w:t xml:space="preserve">Interpersonal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Kepercayaan diri menurun</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Tidak peduli</w:t>
            </w:r>
          </w:p>
        </w:tc>
        <w:tc>
          <w:tcPr>
            <w:tcW w:w="1275" w:type="dxa"/>
            <w:tcBorders>
              <w:bottom w:val="single" w:sz="4" w:space="0" w:color="auto"/>
            </w:tcBorders>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23</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17</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768" w:type="dxa"/>
            <w:tcBorders>
              <w:top w:val="single" w:sz="4" w:space="0" w:color="auto"/>
              <w:right w:val="nil"/>
            </w:tcBorders>
          </w:tcPr>
          <w:p w:rsidR="00BF3FA2" w:rsidRPr="00FF15DC" w:rsidRDefault="00BF3FA2" w:rsidP="00BF3FA2">
            <w:pPr>
              <w:spacing w:line="480" w:lineRule="auto"/>
              <w:rPr>
                <w:rFonts w:ascii="Times New Roman" w:hAnsi="Times New Roman" w:cs="Times New Roman"/>
                <w:sz w:val="24"/>
                <w:szCs w:val="24"/>
              </w:rPr>
            </w:pPr>
          </w:p>
        </w:tc>
        <w:tc>
          <w:tcPr>
            <w:tcW w:w="1640" w:type="dxa"/>
            <w:tcBorders>
              <w:top w:val="single" w:sz="4" w:space="0" w:color="auto"/>
              <w:left w:val="nil"/>
              <w:right w:val="nil"/>
            </w:tcBorders>
          </w:tcPr>
          <w:p w:rsidR="00BF3FA2" w:rsidRPr="00FF15DC" w:rsidRDefault="00BF3FA2" w:rsidP="00BF3FA2">
            <w:pPr>
              <w:spacing w:line="480" w:lineRule="auto"/>
              <w:rPr>
                <w:rFonts w:ascii="Times New Roman" w:hAnsi="Times New Roman" w:cs="Times New Roman"/>
                <w:sz w:val="24"/>
                <w:szCs w:val="24"/>
              </w:rPr>
            </w:pPr>
          </w:p>
        </w:tc>
        <w:tc>
          <w:tcPr>
            <w:tcW w:w="1275" w:type="dxa"/>
            <w:tcBorders>
              <w:left w:val="nil"/>
              <w:right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Total </w:t>
            </w:r>
          </w:p>
        </w:tc>
        <w:tc>
          <w:tcPr>
            <w:tcW w:w="1496" w:type="dxa"/>
            <w:tcBorders>
              <w:left w:val="nil"/>
            </w:tcBorders>
          </w:tcPr>
          <w:p w:rsidR="00BF3FA2" w:rsidRPr="00FF15DC" w:rsidRDefault="00BF3FA2" w:rsidP="00BF3FA2">
            <w:pPr>
              <w:spacing w:line="480" w:lineRule="auto"/>
              <w:rPr>
                <w:rFonts w:ascii="Times New Roman" w:hAnsi="Times New Roman" w:cs="Times New Roman"/>
                <w:sz w:val="24"/>
                <w:szCs w:val="24"/>
              </w:rPr>
            </w:pPr>
          </w:p>
        </w:tc>
        <w:tc>
          <w:tcPr>
            <w:tcW w:w="489"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24</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100</w:t>
            </w:r>
          </w:p>
        </w:tc>
      </w:tr>
    </w:tbl>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ind w:firstLine="1701"/>
        <w:jc w:val="center"/>
        <w:rPr>
          <w:rFonts w:ascii="Times New Roman" w:hAnsi="Times New Roman" w:cs="Times New Roman"/>
          <w:b/>
          <w:sz w:val="24"/>
          <w:szCs w:val="24"/>
        </w:rPr>
      </w:pPr>
      <w:r w:rsidRPr="00FF15DC">
        <w:rPr>
          <w:rFonts w:ascii="Times New Roman" w:hAnsi="Times New Roman" w:cs="Times New Roman"/>
          <w:b/>
          <w:sz w:val="24"/>
          <w:szCs w:val="24"/>
        </w:rPr>
        <w:t>Tabel 3.4</w:t>
      </w:r>
    </w:p>
    <w:p w:rsidR="00BF3FA2" w:rsidRPr="00FF15DC" w:rsidRDefault="00BF3FA2" w:rsidP="00BF3FA2">
      <w:pPr>
        <w:spacing w:line="480" w:lineRule="auto"/>
        <w:ind w:left="851" w:firstLine="851"/>
        <w:jc w:val="center"/>
        <w:rPr>
          <w:rFonts w:ascii="Times New Roman" w:hAnsi="Times New Roman" w:cs="Times New Roman"/>
          <w:b/>
          <w:sz w:val="24"/>
          <w:szCs w:val="24"/>
        </w:rPr>
      </w:pPr>
      <w:r w:rsidRPr="00FF15DC">
        <w:rPr>
          <w:rFonts w:ascii="Times New Roman" w:hAnsi="Times New Roman" w:cs="Times New Roman"/>
          <w:b/>
          <w:sz w:val="24"/>
          <w:szCs w:val="24"/>
        </w:rPr>
        <w:t>Blue print tingkat stress setelah uji coba</w:t>
      </w:r>
    </w:p>
    <w:tbl>
      <w:tblPr>
        <w:tblStyle w:val="TableGrid"/>
        <w:tblpPr w:leftFromText="180" w:rightFromText="180" w:vertAnchor="text" w:horzAnchor="page" w:tblpX="3323" w:tblpY="287"/>
        <w:tblW w:w="0" w:type="auto"/>
        <w:tblLook w:val="04A0" w:firstRow="1" w:lastRow="0" w:firstColumn="1" w:lastColumn="0" w:noHBand="0" w:noVBand="1"/>
      </w:tblPr>
      <w:tblGrid>
        <w:gridCol w:w="1616"/>
        <w:gridCol w:w="1640"/>
        <w:gridCol w:w="1275"/>
        <w:gridCol w:w="1496"/>
        <w:gridCol w:w="489"/>
        <w:gridCol w:w="576"/>
      </w:tblGrid>
      <w:tr w:rsidR="00BF3FA2" w:rsidRPr="00FF15DC" w:rsidTr="00BF3FA2">
        <w:tc>
          <w:tcPr>
            <w:tcW w:w="1616"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Aspek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Indikator </w:t>
            </w:r>
          </w:p>
        </w:tc>
        <w:tc>
          <w:tcPr>
            <w:tcW w:w="1275"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Favorable </w:t>
            </w:r>
          </w:p>
        </w:tc>
        <w:tc>
          <w:tcPr>
            <w:tcW w:w="149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Unfavorable</w:t>
            </w:r>
          </w:p>
        </w:tc>
        <w:tc>
          <w:tcPr>
            <w:tcW w:w="489"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w:t>
            </w:r>
          </w:p>
        </w:tc>
      </w:tr>
      <w:tr w:rsidR="00BF3FA2" w:rsidRPr="00FF15DC" w:rsidTr="00BF3FA2">
        <w:tc>
          <w:tcPr>
            <w:tcW w:w="1616"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Fisik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Sakit kepala</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Insomnia </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Emosional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Mood swing</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Putus asa</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Kognitif</w:t>
            </w:r>
          </w:p>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Susah konsentrasi</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Mudah lupa</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Perilaku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Penurunan produktifitas</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Tidak nafsu makan</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bottom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Interpersonal </w:t>
            </w:r>
          </w:p>
        </w:tc>
        <w:tc>
          <w:tcPr>
            <w:tcW w:w="1640"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Kepercayaan diri menurun</w:t>
            </w:r>
          </w:p>
        </w:tc>
        <w:tc>
          <w:tcPr>
            <w:tcW w:w="1275"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6,15</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top w:val="nil"/>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p>
        </w:tc>
        <w:tc>
          <w:tcPr>
            <w:tcW w:w="1640" w:type="dxa"/>
            <w:tcBorders>
              <w:bottom w:val="single" w:sz="4" w:space="0" w:color="auto"/>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Tidak peduli</w:t>
            </w:r>
          </w:p>
        </w:tc>
        <w:tc>
          <w:tcPr>
            <w:tcW w:w="1275" w:type="dxa"/>
            <w:tcBorders>
              <w:bottom w:val="single" w:sz="4" w:space="0" w:color="auto"/>
            </w:tcBorders>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1496"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w:t>
            </w:r>
          </w:p>
        </w:tc>
        <w:tc>
          <w:tcPr>
            <w:tcW w:w="489" w:type="dxa"/>
          </w:tcPr>
          <w:p w:rsidR="00BF3FA2" w:rsidRPr="00FF15DC" w:rsidRDefault="00BF3FA2" w:rsidP="00BF3FA2">
            <w:pPr>
              <w:spacing w:line="480" w:lineRule="auto"/>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w:t>
            </w:r>
          </w:p>
        </w:tc>
      </w:tr>
      <w:tr w:rsidR="00BF3FA2" w:rsidRPr="00FF15DC" w:rsidTr="00BF3FA2">
        <w:tc>
          <w:tcPr>
            <w:tcW w:w="1616" w:type="dxa"/>
            <w:tcBorders>
              <w:top w:val="single" w:sz="4" w:space="0" w:color="auto"/>
              <w:bottom w:val="single" w:sz="4" w:space="0" w:color="auto"/>
              <w:right w:val="nil"/>
            </w:tcBorders>
          </w:tcPr>
          <w:p w:rsidR="00BF3FA2" w:rsidRPr="00FF15DC" w:rsidRDefault="00BF3FA2" w:rsidP="00BF3FA2">
            <w:pPr>
              <w:spacing w:line="480" w:lineRule="auto"/>
              <w:rPr>
                <w:rFonts w:ascii="Times New Roman" w:hAnsi="Times New Roman" w:cs="Times New Roman"/>
                <w:sz w:val="24"/>
                <w:szCs w:val="24"/>
              </w:rPr>
            </w:pPr>
          </w:p>
        </w:tc>
        <w:tc>
          <w:tcPr>
            <w:tcW w:w="1640" w:type="dxa"/>
            <w:tcBorders>
              <w:top w:val="single" w:sz="4" w:space="0" w:color="auto"/>
              <w:left w:val="nil"/>
              <w:bottom w:val="single" w:sz="4" w:space="0" w:color="auto"/>
              <w:right w:val="nil"/>
            </w:tcBorders>
          </w:tcPr>
          <w:p w:rsidR="00BF3FA2" w:rsidRPr="00FF15DC" w:rsidRDefault="00BF3FA2" w:rsidP="00BF3FA2">
            <w:pPr>
              <w:spacing w:line="480" w:lineRule="auto"/>
              <w:rPr>
                <w:rFonts w:ascii="Times New Roman" w:hAnsi="Times New Roman" w:cs="Times New Roman"/>
                <w:sz w:val="24"/>
                <w:szCs w:val="24"/>
              </w:rPr>
            </w:pPr>
          </w:p>
        </w:tc>
        <w:tc>
          <w:tcPr>
            <w:tcW w:w="1275" w:type="dxa"/>
            <w:tcBorders>
              <w:left w:val="nil"/>
              <w:right w:val="nil"/>
            </w:tcBorders>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 xml:space="preserve">Total </w:t>
            </w:r>
          </w:p>
        </w:tc>
        <w:tc>
          <w:tcPr>
            <w:tcW w:w="1496" w:type="dxa"/>
            <w:tcBorders>
              <w:left w:val="nil"/>
            </w:tcBorders>
          </w:tcPr>
          <w:p w:rsidR="00BF3FA2" w:rsidRPr="00FF15DC" w:rsidRDefault="00BF3FA2" w:rsidP="00BF3FA2">
            <w:pPr>
              <w:spacing w:line="480" w:lineRule="auto"/>
              <w:rPr>
                <w:rFonts w:ascii="Times New Roman" w:hAnsi="Times New Roman" w:cs="Times New Roman"/>
                <w:sz w:val="24"/>
                <w:szCs w:val="24"/>
              </w:rPr>
            </w:pPr>
          </w:p>
        </w:tc>
        <w:tc>
          <w:tcPr>
            <w:tcW w:w="489"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15</w:t>
            </w:r>
          </w:p>
        </w:tc>
        <w:tc>
          <w:tcPr>
            <w:tcW w:w="576" w:type="dxa"/>
          </w:tcPr>
          <w:p w:rsidR="00BF3FA2" w:rsidRPr="00FF15DC" w:rsidRDefault="00BF3FA2" w:rsidP="00BF3FA2">
            <w:pPr>
              <w:spacing w:line="480" w:lineRule="auto"/>
              <w:rPr>
                <w:rFonts w:ascii="Times New Roman" w:hAnsi="Times New Roman" w:cs="Times New Roman"/>
                <w:sz w:val="24"/>
                <w:szCs w:val="24"/>
              </w:rPr>
            </w:pPr>
            <w:r w:rsidRPr="00FF15DC">
              <w:rPr>
                <w:rFonts w:ascii="Times New Roman" w:hAnsi="Times New Roman" w:cs="Times New Roman"/>
                <w:sz w:val="24"/>
                <w:szCs w:val="24"/>
              </w:rPr>
              <w:t>100</w:t>
            </w:r>
          </w:p>
        </w:tc>
      </w:tr>
    </w:tbl>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p>
    <w:p w:rsidR="00BF3FA2" w:rsidRPr="00FF15DC" w:rsidRDefault="00BF3FA2" w:rsidP="00BF3FA2">
      <w:pPr>
        <w:pStyle w:val="ListParagraph"/>
        <w:spacing w:line="480" w:lineRule="auto"/>
        <w:ind w:left="851" w:firstLine="283"/>
        <w:jc w:val="both"/>
        <w:rPr>
          <w:rFonts w:ascii="Times New Roman" w:hAnsi="Times New Roman" w:cs="Times New Roman"/>
          <w:sz w:val="24"/>
          <w:szCs w:val="24"/>
        </w:rPr>
      </w:pPr>
      <w:r w:rsidRPr="00FF15DC">
        <w:rPr>
          <w:rFonts w:ascii="Times New Roman" w:hAnsi="Times New Roman" w:cs="Times New Roman"/>
          <w:sz w:val="24"/>
          <w:szCs w:val="24"/>
        </w:rPr>
        <w:lastRenderedPageBreak/>
        <w:t>Keterangan:</w:t>
      </w:r>
    </w:p>
    <w:p w:rsidR="00BF3FA2" w:rsidRPr="00FF15DC" w:rsidRDefault="00BF3FA2" w:rsidP="00BF3FA2">
      <w:pPr>
        <w:pStyle w:val="ListParagraph"/>
        <w:spacing w:line="480" w:lineRule="auto"/>
        <w:ind w:left="1080" w:firstLine="360"/>
        <w:jc w:val="both"/>
        <w:rPr>
          <w:rFonts w:ascii="Times New Roman" w:hAnsi="Times New Roman" w:cs="Times New Roman"/>
          <w:sz w:val="24"/>
          <w:szCs w:val="24"/>
        </w:rPr>
      </w:pPr>
      <w:r w:rsidRPr="00FF15DC">
        <w:rPr>
          <w:rFonts w:ascii="Times New Roman" w:hAnsi="Times New Roman" w:cs="Times New Roman"/>
          <w:sz w:val="24"/>
          <w:szCs w:val="24"/>
        </w:rPr>
        <w:t>Dari tabel diatas bisa disimpulkan bahwasannya terdapat perubahan angket quisioner tingkat stres sebelum dan sesudah uji coba, yaitu ada 9 item soal yang gugur yang terdapat di nomer 2, 4, 10, 13, 15, 16, 17, 18 dan 21. Sehingga yang awalnya terdapat 24 item soal menjadi 15 item soal. Dari item soal 15 ini lah yang nantinya akan disebar kepada responden untuk diolah datanya dan hasil pengolahannya akan dicantumkan di bab selanjutnya.</w:t>
      </w:r>
    </w:p>
    <w:p w:rsidR="00BF3FA2" w:rsidRPr="00FF15DC" w:rsidRDefault="00BF3FA2" w:rsidP="00FF2E3E">
      <w:pPr>
        <w:pStyle w:val="ListParagraph"/>
        <w:numPr>
          <w:ilvl w:val="0"/>
          <w:numId w:val="23"/>
        </w:numPr>
        <w:spacing w:line="480" w:lineRule="auto"/>
        <w:jc w:val="both"/>
        <w:rPr>
          <w:rFonts w:ascii="Times New Roman" w:hAnsi="Times New Roman" w:cs="Times New Roman"/>
          <w:b/>
          <w:sz w:val="24"/>
          <w:szCs w:val="24"/>
        </w:rPr>
      </w:pPr>
      <w:proofErr w:type="gramStart"/>
      <w:r w:rsidRPr="00FF15DC">
        <w:rPr>
          <w:rFonts w:ascii="Times New Roman" w:hAnsi="Times New Roman" w:cs="Times New Roman"/>
          <w:b/>
          <w:sz w:val="24"/>
          <w:szCs w:val="24"/>
        </w:rPr>
        <w:t>Lokasi ,</w:t>
      </w:r>
      <w:proofErr w:type="gramEnd"/>
      <w:r w:rsidRPr="00FF15DC">
        <w:rPr>
          <w:rFonts w:ascii="Times New Roman" w:hAnsi="Times New Roman" w:cs="Times New Roman"/>
          <w:b/>
          <w:sz w:val="24"/>
          <w:szCs w:val="24"/>
        </w:rPr>
        <w:t xml:space="preserve"> Populasi dan Sampel</w:t>
      </w:r>
    </w:p>
    <w:p w:rsidR="00BF3FA2" w:rsidRPr="00FF15DC" w:rsidRDefault="00BF3FA2" w:rsidP="00FF2E3E">
      <w:pPr>
        <w:pStyle w:val="ListParagraph"/>
        <w:numPr>
          <w:ilvl w:val="0"/>
          <w:numId w:val="2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Lokasi Penelitian</w:t>
      </w:r>
    </w:p>
    <w:p w:rsidR="00BF3FA2" w:rsidRPr="00FF15DC" w:rsidRDefault="00BF3FA2" w:rsidP="00BF3FA2">
      <w:pPr>
        <w:pStyle w:val="ListParagraph"/>
        <w:spacing w:line="480" w:lineRule="auto"/>
        <w:ind w:left="1418" w:firstLine="283"/>
        <w:jc w:val="both"/>
        <w:rPr>
          <w:rFonts w:ascii="Times New Roman" w:hAnsi="Times New Roman" w:cs="Times New Roman"/>
          <w:sz w:val="24"/>
          <w:szCs w:val="24"/>
        </w:rPr>
      </w:pPr>
      <w:r w:rsidRPr="00FF15DC">
        <w:rPr>
          <w:rFonts w:ascii="Times New Roman" w:hAnsi="Times New Roman" w:cs="Times New Roman"/>
          <w:sz w:val="24"/>
          <w:szCs w:val="24"/>
        </w:rPr>
        <w:t>Lokasi penelitian yang dilakukan peneliti berada di Desa Ngranget Dagangan Madiun Jawa Timur Indonesia.</w:t>
      </w:r>
    </w:p>
    <w:p w:rsidR="00BF3FA2" w:rsidRPr="00FF15DC" w:rsidRDefault="00BF3FA2" w:rsidP="00FF2E3E">
      <w:pPr>
        <w:pStyle w:val="ListParagraph"/>
        <w:numPr>
          <w:ilvl w:val="0"/>
          <w:numId w:val="2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Populasi</w:t>
      </w:r>
    </w:p>
    <w:p w:rsidR="00BF3FA2" w:rsidRPr="00FF15DC" w:rsidRDefault="00BF3FA2" w:rsidP="00BF3FA2">
      <w:pPr>
        <w:pStyle w:val="ListParagraph"/>
        <w:spacing w:line="480" w:lineRule="auto"/>
        <w:ind w:left="1418" w:firstLine="283"/>
        <w:jc w:val="both"/>
        <w:rPr>
          <w:rFonts w:ascii="Times New Roman" w:hAnsi="Times New Roman" w:cs="Times New Roman"/>
          <w:sz w:val="24"/>
          <w:szCs w:val="24"/>
        </w:rPr>
      </w:pPr>
      <w:r w:rsidRPr="00FF15DC">
        <w:rPr>
          <w:rFonts w:ascii="Times New Roman" w:hAnsi="Times New Roman" w:cs="Times New Roman"/>
          <w:sz w:val="24"/>
          <w:szCs w:val="24"/>
        </w:rPr>
        <w:t>Populasi adalah kumpulan pengukuran yang dilakukan terhadap orang, benda, ataupun tempat yang berpengaruh pada kegunaan dan relevansi pada suatu objek yang diamati</w:t>
      </w:r>
      <w:r w:rsidRPr="00FF15DC">
        <w:rPr>
          <w:rStyle w:val="FootnoteReference"/>
          <w:rFonts w:ascii="Times New Roman" w:hAnsi="Times New Roman" w:cs="Times New Roman"/>
        </w:rPr>
        <w:footnoteReference w:id="47"/>
      </w:r>
      <w:r w:rsidRPr="00FF15DC">
        <w:rPr>
          <w:rFonts w:ascii="Times New Roman" w:hAnsi="Times New Roman" w:cs="Times New Roman"/>
          <w:sz w:val="24"/>
          <w:szCs w:val="24"/>
        </w:rPr>
        <w:t xml:space="preserve">. Sehingga populasi pada penelitian ini adalah anak-anak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terdapat di Desa Ngranget Dagangan Madiun Jawa Timur Indonesia.</w:t>
      </w:r>
    </w:p>
    <w:p w:rsidR="00BF3FA2" w:rsidRPr="00FF15DC" w:rsidRDefault="00BF3FA2" w:rsidP="00FF2E3E">
      <w:pPr>
        <w:pStyle w:val="ListParagraph"/>
        <w:numPr>
          <w:ilvl w:val="0"/>
          <w:numId w:val="2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Sampel</w:t>
      </w:r>
    </w:p>
    <w:p w:rsidR="00BF3FA2" w:rsidRPr="00FF15DC" w:rsidRDefault="00BF3FA2" w:rsidP="00BF3FA2">
      <w:pPr>
        <w:pStyle w:val="ListParagraph"/>
        <w:spacing w:line="480" w:lineRule="auto"/>
        <w:ind w:left="1418" w:firstLine="283"/>
        <w:jc w:val="both"/>
        <w:rPr>
          <w:rFonts w:ascii="Times New Roman" w:hAnsi="Times New Roman" w:cs="Times New Roman"/>
          <w:noProof/>
          <w:sz w:val="24"/>
          <w:szCs w:val="24"/>
        </w:rPr>
      </w:pPr>
      <w:r w:rsidRPr="00FF15DC">
        <w:rPr>
          <w:rFonts w:ascii="Times New Roman" w:hAnsi="Times New Roman" w:cs="Times New Roman"/>
          <w:noProof/>
          <w:sz w:val="24"/>
          <w:szCs w:val="24"/>
        </w:rPr>
        <w:t>Sampel adalah bagian dari populasi yang menjadi objek penelitian. Dalam pengambilan sampel dari populasi mempunyai aturan yaitu harus representatif atau mewakili populasi tersebut</w:t>
      </w:r>
      <w:r w:rsidRPr="00FF15DC">
        <w:rPr>
          <w:rStyle w:val="FootnoteReference"/>
          <w:rFonts w:ascii="Times New Roman" w:hAnsi="Times New Roman" w:cs="Times New Roman"/>
        </w:rPr>
        <w:footnoteReference w:id="48"/>
      </w:r>
      <w:r w:rsidRPr="00FF15DC">
        <w:rPr>
          <w:rFonts w:ascii="Times New Roman" w:hAnsi="Times New Roman" w:cs="Times New Roman"/>
          <w:noProof/>
          <w:sz w:val="24"/>
          <w:szCs w:val="24"/>
        </w:rPr>
        <w:t>. Pada saat pengambilan sampel sedikitnya ada 4 hal yang menjadi landasan bagi peneliti, yaitu sebagai berikut</w:t>
      </w:r>
      <w:r w:rsidRPr="00FF15DC">
        <w:rPr>
          <w:rStyle w:val="FootnoteReference"/>
          <w:rFonts w:ascii="Times New Roman" w:hAnsi="Times New Roman" w:cs="Times New Roman"/>
        </w:rPr>
        <w:footnoteReference w:id="49"/>
      </w:r>
      <w:r w:rsidRPr="00FF15DC">
        <w:rPr>
          <w:rFonts w:ascii="Times New Roman" w:hAnsi="Times New Roman" w:cs="Times New Roman"/>
          <w:noProof/>
          <w:sz w:val="24"/>
          <w:szCs w:val="24"/>
        </w:rPr>
        <w:t>:</w:t>
      </w:r>
    </w:p>
    <w:p w:rsidR="00BF3FA2" w:rsidRPr="00FF15DC" w:rsidRDefault="00BF3FA2" w:rsidP="00BF3FA2">
      <w:pPr>
        <w:pStyle w:val="ListParagraph"/>
        <w:spacing w:line="480" w:lineRule="auto"/>
        <w:ind w:left="1418" w:firstLine="283"/>
        <w:jc w:val="both"/>
        <w:rPr>
          <w:rFonts w:ascii="Times New Roman" w:hAnsi="Times New Roman" w:cs="Times New Roman"/>
          <w:noProof/>
          <w:sz w:val="24"/>
          <w:szCs w:val="24"/>
        </w:rPr>
      </w:pPr>
    </w:p>
    <w:p w:rsidR="00BF3FA2" w:rsidRPr="00FF15DC" w:rsidRDefault="00BF3FA2" w:rsidP="00FF2E3E">
      <w:pPr>
        <w:pStyle w:val="ListParagraph"/>
        <w:numPr>
          <w:ilvl w:val="0"/>
          <w:numId w:val="31"/>
        </w:numPr>
        <w:spacing w:line="480" w:lineRule="auto"/>
        <w:ind w:left="2268" w:hanging="283"/>
        <w:jc w:val="both"/>
        <w:rPr>
          <w:rFonts w:ascii="Times New Roman" w:hAnsi="Times New Roman" w:cs="Times New Roman"/>
          <w:noProof/>
          <w:sz w:val="24"/>
          <w:szCs w:val="24"/>
        </w:rPr>
      </w:pPr>
      <w:r w:rsidRPr="00FF15DC">
        <w:rPr>
          <w:rFonts w:ascii="Times New Roman" w:hAnsi="Times New Roman" w:cs="Times New Roman"/>
          <w:noProof/>
          <w:sz w:val="24"/>
          <w:szCs w:val="24"/>
        </w:rPr>
        <w:lastRenderedPageBreak/>
        <w:t>Keterbatasan waktu, biaya dan tenaga.</w:t>
      </w:r>
    </w:p>
    <w:p w:rsidR="00BF3FA2" w:rsidRPr="00FF15DC" w:rsidRDefault="00BF3FA2" w:rsidP="00FF2E3E">
      <w:pPr>
        <w:pStyle w:val="ListParagraph"/>
        <w:numPr>
          <w:ilvl w:val="0"/>
          <w:numId w:val="31"/>
        </w:numPr>
        <w:spacing w:line="480" w:lineRule="auto"/>
        <w:ind w:left="2268" w:hanging="283"/>
        <w:jc w:val="both"/>
        <w:rPr>
          <w:rFonts w:ascii="Times New Roman" w:hAnsi="Times New Roman" w:cs="Times New Roman"/>
          <w:noProof/>
          <w:sz w:val="24"/>
          <w:szCs w:val="24"/>
        </w:rPr>
      </w:pPr>
      <w:r w:rsidRPr="00FF15DC">
        <w:rPr>
          <w:rFonts w:ascii="Times New Roman" w:hAnsi="Times New Roman" w:cs="Times New Roman"/>
          <w:noProof/>
          <w:sz w:val="24"/>
          <w:szCs w:val="24"/>
        </w:rPr>
        <w:t>Lebih cepat</w:t>
      </w:r>
    </w:p>
    <w:p w:rsidR="00BF3FA2" w:rsidRPr="00FF15DC" w:rsidRDefault="00BF3FA2" w:rsidP="00FF2E3E">
      <w:pPr>
        <w:pStyle w:val="ListParagraph"/>
        <w:numPr>
          <w:ilvl w:val="0"/>
          <w:numId w:val="31"/>
        </w:numPr>
        <w:spacing w:line="480" w:lineRule="auto"/>
        <w:ind w:left="2268" w:hanging="283"/>
        <w:jc w:val="both"/>
        <w:rPr>
          <w:rFonts w:ascii="Times New Roman" w:hAnsi="Times New Roman" w:cs="Times New Roman"/>
          <w:noProof/>
          <w:sz w:val="24"/>
          <w:szCs w:val="24"/>
        </w:rPr>
      </w:pPr>
      <w:r w:rsidRPr="00FF15DC">
        <w:rPr>
          <w:rFonts w:ascii="Times New Roman" w:hAnsi="Times New Roman" w:cs="Times New Roman"/>
          <w:noProof/>
          <w:sz w:val="24"/>
          <w:szCs w:val="24"/>
        </w:rPr>
        <w:t>Lebih mudah</w:t>
      </w:r>
    </w:p>
    <w:p w:rsidR="00BF3FA2" w:rsidRPr="00FF15DC" w:rsidRDefault="00BF3FA2" w:rsidP="00FF2E3E">
      <w:pPr>
        <w:pStyle w:val="ListParagraph"/>
        <w:numPr>
          <w:ilvl w:val="0"/>
          <w:numId w:val="31"/>
        </w:numPr>
        <w:spacing w:line="480" w:lineRule="auto"/>
        <w:ind w:left="2268" w:hanging="283"/>
        <w:jc w:val="both"/>
        <w:rPr>
          <w:rFonts w:ascii="Times New Roman" w:hAnsi="Times New Roman" w:cs="Times New Roman"/>
          <w:noProof/>
          <w:sz w:val="24"/>
          <w:szCs w:val="24"/>
        </w:rPr>
      </w:pPr>
      <w:r w:rsidRPr="00FF15DC">
        <w:rPr>
          <w:rFonts w:ascii="Times New Roman" w:hAnsi="Times New Roman" w:cs="Times New Roman"/>
          <w:noProof/>
          <w:sz w:val="24"/>
          <w:szCs w:val="24"/>
        </w:rPr>
        <w:t>Memberikan informasi yang lebih banyak dan lebih mendalam.</w:t>
      </w:r>
    </w:p>
    <w:p w:rsidR="00BF3FA2" w:rsidRPr="00FF15DC" w:rsidRDefault="00BF3FA2" w:rsidP="00BF3FA2">
      <w:pPr>
        <w:pStyle w:val="ListParagraph"/>
        <w:spacing w:line="480" w:lineRule="auto"/>
        <w:ind w:left="1418" w:firstLine="283"/>
        <w:jc w:val="both"/>
        <w:rPr>
          <w:rFonts w:ascii="Times New Roman" w:hAnsi="Times New Roman" w:cs="Times New Roman"/>
          <w:sz w:val="24"/>
          <w:szCs w:val="24"/>
        </w:rPr>
      </w:pPr>
      <w:r w:rsidRPr="00FF15DC">
        <w:rPr>
          <w:rFonts w:ascii="Times New Roman" w:hAnsi="Times New Roman" w:cs="Times New Roman"/>
          <w:noProof/>
          <w:sz w:val="24"/>
          <w:szCs w:val="24"/>
        </w:rPr>
        <w:t>Dalam pengambilan sampel apabila subjek kurang dari 100 orang lebih baik diambil semua, sedangkan jika subjek lebih dari 100 orang maka sampel dapat diambil sebanyak 10% - 15% atau 20% - 25% atau lebih sesuai dengan kemampuan peneliti dari segi waktu, tenaga, dan dana yang dibutuhkan</w:t>
      </w:r>
      <w:r w:rsidRPr="00FF15DC">
        <w:rPr>
          <w:rStyle w:val="FootnoteReference"/>
          <w:rFonts w:ascii="Times New Roman" w:hAnsi="Times New Roman" w:cs="Times New Roman"/>
        </w:rPr>
        <w:footnoteReference w:id="50"/>
      </w:r>
      <w:r w:rsidRPr="00FF15DC">
        <w:rPr>
          <w:rFonts w:ascii="Times New Roman" w:hAnsi="Times New Roman" w:cs="Times New Roman"/>
          <w:noProof/>
          <w:sz w:val="24"/>
          <w:szCs w:val="24"/>
        </w:rPr>
        <w:t>.</w:t>
      </w:r>
    </w:p>
    <w:p w:rsidR="00BF3FA2" w:rsidRPr="00FF15DC" w:rsidRDefault="00BF3FA2" w:rsidP="00BF3FA2">
      <w:pPr>
        <w:pStyle w:val="ListParagraph"/>
        <w:spacing w:line="480" w:lineRule="auto"/>
        <w:ind w:left="1418" w:firstLine="283"/>
        <w:jc w:val="both"/>
        <w:rPr>
          <w:rFonts w:ascii="Times New Roman" w:hAnsi="Times New Roman" w:cs="Times New Roman"/>
          <w:noProof/>
          <w:sz w:val="24"/>
          <w:szCs w:val="24"/>
        </w:rPr>
      </w:pPr>
      <w:r w:rsidRPr="00FF15DC">
        <w:rPr>
          <w:rFonts w:ascii="Times New Roman" w:hAnsi="Times New Roman" w:cs="Times New Roman"/>
          <w:sz w:val="24"/>
          <w:szCs w:val="24"/>
        </w:rPr>
        <w:t xml:space="preserve">Dalam penelitian ini peneliti mengambil sampel 60 anak </w:t>
      </w:r>
      <w:r w:rsidRPr="00FF15DC">
        <w:rPr>
          <w:rFonts w:ascii="Times New Roman" w:hAnsi="Times New Roman" w:cs="Times New Roman"/>
          <w:i/>
          <w:sz w:val="24"/>
          <w:szCs w:val="24"/>
        </w:rPr>
        <w:t>broken</w:t>
      </w:r>
      <w:r w:rsidRPr="00FF15DC">
        <w:rPr>
          <w:rFonts w:ascii="Times New Roman" w:hAnsi="Times New Roman" w:cs="Times New Roman"/>
          <w:sz w:val="24"/>
          <w:szCs w:val="24"/>
        </w:rPr>
        <w:t xml:space="preserve"> </w:t>
      </w:r>
      <w:r w:rsidRPr="00FF15DC">
        <w:rPr>
          <w:rFonts w:ascii="Times New Roman" w:hAnsi="Times New Roman" w:cs="Times New Roman"/>
          <w:i/>
          <w:sz w:val="24"/>
          <w:szCs w:val="24"/>
        </w:rPr>
        <w:t>home</w:t>
      </w:r>
      <w:r w:rsidRPr="00FF15DC">
        <w:rPr>
          <w:rFonts w:ascii="Times New Roman" w:hAnsi="Times New Roman" w:cs="Times New Roman"/>
          <w:sz w:val="24"/>
          <w:szCs w:val="24"/>
        </w:rPr>
        <w:t xml:space="preserve"> di Ngranget Dagangan Madiun yang orang tuanya sudah bercerai </w:t>
      </w:r>
      <w:r w:rsidRPr="00FF15DC">
        <w:rPr>
          <w:rFonts w:ascii="Times New Roman" w:hAnsi="Times New Roman" w:cs="Times New Roman"/>
          <w:noProof/>
          <w:sz w:val="24"/>
          <w:szCs w:val="24"/>
        </w:rPr>
        <w:t>yang mana biasa disebut dengan sampling jenuh dimana nantinya seluruh populasi dijadikan sampel, ini dikarenakan jumlah populasi yang sedikit yaitu kurang dari 100 orang.</w:t>
      </w:r>
    </w:p>
    <w:p w:rsidR="00BF3FA2" w:rsidRPr="00FF15DC" w:rsidRDefault="00BF3FA2" w:rsidP="00BF3FA2">
      <w:pPr>
        <w:pStyle w:val="ListParagraph"/>
        <w:spacing w:line="480" w:lineRule="auto"/>
        <w:ind w:left="1418" w:firstLine="283"/>
        <w:jc w:val="both"/>
        <w:rPr>
          <w:rFonts w:ascii="Times New Roman" w:hAnsi="Times New Roman" w:cs="Times New Roman"/>
          <w:noProof/>
          <w:sz w:val="40"/>
          <w:szCs w:val="40"/>
        </w:rPr>
      </w:pPr>
      <w:r w:rsidRPr="00FF15DC">
        <w:rPr>
          <w:rFonts w:ascii="Times New Roman" w:hAnsi="Times New Roman" w:cs="Times New Roman"/>
          <w:noProof/>
          <w:sz w:val="24"/>
          <w:szCs w:val="24"/>
        </w:rPr>
        <w:t>Terkait pengambilan sampel, seorang peneliti tidak mungkin mengambil semua responden untuk penetian atau seorang peneliti juga dapat menjadikan semua populasi yang ada di lokasi penelitian menjadi sampel penelitiannya karena beberapa alasana seperti terbatasnya responden, terbatasnya dana, tenaga dan waktu. Oleh sebab itu, peneliti dapat menggunakan sampel yang diambil dari populasi itu. Namun, teknik pengambilan sampel harus sesuai syarat yang sudah berlaku</w:t>
      </w:r>
      <w:r w:rsidRPr="00FF15DC">
        <w:rPr>
          <w:rStyle w:val="FootnoteReference"/>
          <w:rFonts w:ascii="Times New Roman" w:hAnsi="Times New Roman" w:cs="Times New Roman"/>
        </w:rPr>
        <w:footnoteReference w:id="51"/>
      </w:r>
      <w:r w:rsidRPr="00FF15DC">
        <w:rPr>
          <w:rFonts w:ascii="Times New Roman" w:hAnsi="Times New Roman" w:cs="Times New Roman"/>
          <w:noProof/>
          <w:sz w:val="40"/>
          <w:szCs w:val="40"/>
        </w:rPr>
        <w:t>.</w:t>
      </w:r>
    </w:p>
    <w:p w:rsidR="00BF3FA2" w:rsidRPr="00FF15DC" w:rsidRDefault="00BF3FA2" w:rsidP="00BF3FA2">
      <w:pPr>
        <w:pStyle w:val="ListParagraph"/>
        <w:spacing w:line="480" w:lineRule="auto"/>
        <w:ind w:left="1418" w:firstLine="283"/>
        <w:jc w:val="both"/>
        <w:rPr>
          <w:rFonts w:ascii="Times New Roman" w:hAnsi="Times New Roman" w:cs="Times New Roman"/>
          <w:noProof/>
          <w:sz w:val="40"/>
          <w:szCs w:val="40"/>
        </w:rPr>
      </w:pPr>
    </w:p>
    <w:p w:rsidR="00BF3FA2" w:rsidRPr="00FF15DC" w:rsidRDefault="00BF3FA2" w:rsidP="00BF3FA2">
      <w:pPr>
        <w:pStyle w:val="ListParagraph"/>
        <w:spacing w:line="480" w:lineRule="auto"/>
        <w:ind w:left="1418" w:firstLine="283"/>
        <w:jc w:val="both"/>
        <w:rPr>
          <w:rFonts w:ascii="Times New Roman" w:hAnsi="Times New Roman" w:cs="Times New Roman"/>
          <w:noProof/>
          <w:color w:val="FF0000"/>
          <w:sz w:val="24"/>
          <w:szCs w:val="24"/>
        </w:rPr>
      </w:pPr>
    </w:p>
    <w:p w:rsidR="00BF3FA2" w:rsidRPr="00FF15DC" w:rsidRDefault="00BF3FA2" w:rsidP="00FF2E3E">
      <w:pPr>
        <w:pStyle w:val="ListParagraph"/>
        <w:numPr>
          <w:ilvl w:val="0"/>
          <w:numId w:val="23"/>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lastRenderedPageBreak/>
        <w:t>Tahap-tahap Penelitian</w:t>
      </w:r>
    </w:p>
    <w:p w:rsidR="00BF3FA2" w:rsidRPr="00FF15DC" w:rsidRDefault="00BF3FA2" w:rsidP="00BF3FA2">
      <w:pPr>
        <w:pStyle w:val="ListParagraph"/>
        <w:spacing w:line="480" w:lineRule="auto"/>
        <w:ind w:left="1134" w:firstLine="426"/>
        <w:jc w:val="both"/>
        <w:rPr>
          <w:rFonts w:ascii="Times New Roman" w:hAnsi="Times New Roman" w:cs="Times New Roman"/>
          <w:sz w:val="24"/>
          <w:szCs w:val="24"/>
        </w:rPr>
      </w:pPr>
      <w:r w:rsidRPr="00FF15DC">
        <w:rPr>
          <w:rFonts w:ascii="Times New Roman" w:hAnsi="Times New Roman" w:cs="Times New Roman"/>
          <w:sz w:val="24"/>
          <w:szCs w:val="24"/>
        </w:rPr>
        <w:t>Pada tahap ini peneliti mendeskripsikan secara urut mengenai langkah-langkah yang ditempuh dan teknik pengumpulan data, kualifikasi dan jumlah petugas yang terlibat dalam pengumpulan data serta jadwal pelaksanaan pengumpulan data</w:t>
      </w:r>
      <w:r w:rsidRPr="00FF15DC">
        <w:rPr>
          <w:rStyle w:val="FootnoteReference"/>
          <w:rFonts w:ascii="Times New Roman" w:hAnsi="Times New Roman" w:cs="Times New Roman"/>
        </w:rPr>
        <w:footnoteReference w:id="52"/>
      </w:r>
      <w:r w:rsidRPr="00FF15DC">
        <w:rPr>
          <w:rFonts w:ascii="Times New Roman" w:hAnsi="Times New Roman" w:cs="Times New Roman"/>
          <w:sz w:val="24"/>
          <w:szCs w:val="24"/>
        </w:rPr>
        <w:t>. Teknik pengumpulan data yaitu suatu cara yang ditempuh peneliti serta alat-alat yang digunakan oleh peneliti dalam pengumpulan data yang dibutuhkan</w:t>
      </w:r>
      <w:r w:rsidRPr="00FF15DC">
        <w:rPr>
          <w:rStyle w:val="FootnoteReference"/>
          <w:rFonts w:ascii="Times New Roman" w:hAnsi="Times New Roman" w:cs="Times New Roman"/>
        </w:rPr>
        <w:footnoteReference w:id="53"/>
      </w:r>
      <w:r w:rsidRPr="00FF15DC">
        <w:rPr>
          <w:rFonts w:ascii="Times New Roman" w:hAnsi="Times New Roman" w:cs="Times New Roman"/>
          <w:sz w:val="24"/>
          <w:szCs w:val="24"/>
        </w:rPr>
        <w:t>. Salah satu teknik pengumpulan data dalam penelitian kuantitatif adalah kuisioner atau angket. Dari kuisioner ataupun angket yang berisikan pertanyaan maupun pernyataan inilah yang nantinya akan diberikan peneliti kepada responden. Dalam pelaksanaannya, kuisioner akan diberikan dengan menyebar angket yang mana penyebaran angket ini akan dibantu ketua rt setempat untuk mempersingkat waktu dan tenaga. Jadi disetiap ketua rt yang berada di Desa Ngranget dengan jumlah 16 rt akan diberikan angket untuk nantinya akan dibagikan kepada anak-anak</w:t>
      </w:r>
      <w:r w:rsidRPr="00FF15DC">
        <w:rPr>
          <w:rFonts w:ascii="Times New Roman" w:hAnsi="Times New Roman" w:cs="Times New Roman"/>
          <w:i/>
          <w:sz w:val="24"/>
          <w:szCs w:val="24"/>
        </w:rPr>
        <w:t xml:space="preserve"> broken home</w:t>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134" w:firstLine="426"/>
        <w:jc w:val="both"/>
        <w:rPr>
          <w:rFonts w:ascii="Times New Roman" w:hAnsi="Times New Roman" w:cs="Times New Roman"/>
          <w:sz w:val="24"/>
          <w:szCs w:val="24"/>
        </w:rPr>
      </w:pPr>
      <w:r w:rsidRPr="00FF15DC">
        <w:rPr>
          <w:rFonts w:ascii="Times New Roman" w:hAnsi="Times New Roman" w:cs="Times New Roman"/>
          <w:sz w:val="24"/>
          <w:szCs w:val="24"/>
        </w:rPr>
        <w:t xml:space="preserve">Kuisioner atau angket yang akan digunakan dalam penelitian ini adalah angket terstruktur atau tertutup dan menggunakan skala likert. Skala likert adalah skala yang digunakan untuk </w:t>
      </w:r>
      <w:r w:rsidRPr="00FF15DC">
        <w:rPr>
          <w:rFonts w:ascii="Times New Roman" w:hAnsi="Times New Roman" w:cs="Times New Roman"/>
          <w:spacing w:val="-3"/>
          <w:sz w:val="24"/>
          <w:szCs w:val="24"/>
        </w:rPr>
        <w:t xml:space="preserve">mengukur  </w:t>
      </w:r>
      <w:r w:rsidRPr="00FF15DC">
        <w:rPr>
          <w:rFonts w:ascii="Times New Roman" w:hAnsi="Times New Roman" w:cs="Times New Roman"/>
          <w:sz w:val="24"/>
          <w:szCs w:val="24"/>
        </w:rPr>
        <w:t xml:space="preserve">sikap, pendapat dan persepsi seseorang atau sekelompok orang tentang fenomena </w:t>
      </w:r>
      <w:r w:rsidRPr="00FF15DC">
        <w:rPr>
          <w:rFonts w:ascii="Times New Roman" w:hAnsi="Times New Roman" w:cs="Times New Roman"/>
          <w:spacing w:val="-3"/>
          <w:sz w:val="24"/>
          <w:szCs w:val="24"/>
        </w:rPr>
        <w:t>sosial</w:t>
      </w:r>
      <w:r w:rsidRPr="00FF15DC">
        <w:rPr>
          <w:rStyle w:val="FootnoteReference"/>
          <w:rFonts w:ascii="Times New Roman" w:hAnsi="Times New Roman" w:cs="Times New Roman"/>
          <w:spacing w:val="-3"/>
          <w:sz w:val="24"/>
          <w:szCs w:val="24"/>
        </w:rPr>
        <w:footnoteReference w:id="54"/>
      </w:r>
      <w:r w:rsidRPr="00FF15DC">
        <w:rPr>
          <w:rFonts w:ascii="Times New Roman" w:hAnsi="Times New Roman" w:cs="Times New Roman"/>
          <w:spacing w:val="-3"/>
          <w:sz w:val="24"/>
          <w:szCs w:val="24"/>
        </w:rPr>
        <w:t xml:space="preserve">. </w:t>
      </w:r>
      <w:r w:rsidRPr="00FF15DC">
        <w:rPr>
          <w:rFonts w:ascii="Times New Roman" w:hAnsi="Times New Roman" w:cs="Times New Roman"/>
          <w:sz w:val="24"/>
          <w:szCs w:val="24"/>
        </w:rPr>
        <w:t xml:space="preserve">Dengan menggunakan skala likert maka variabel yang akan diukur dijabarkan menjadi indikator variabel. Kemudian indikator variabel tersebut dijadikan sebagai titik </w:t>
      </w:r>
      <w:r w:rsidRPr="00FF15DC">
        <w:rPr>
          <w:rFonts w:ascii="Times New Roman" w:hAnsi="Times New Roman" w:cs="Times New Roman"/>
          <w:spacing w:val="-4"/>
          <w:sz w:val="24"/>
          <w:szCs w:val="24"/>
        </w:rPr>
        <w:t xml:space="preserve">tolak </w:t>
      </w:r>
      <w:r w:rsidRPr="00FF15DC">
        <w:rPr>
          <w:rFonts w:ascii="Times New Roman" w:hAnsi="Times New Roman" w:cs="Times New Roman"/>
          <w:sz w:val="24"/>
          <w:szCs w:val="24"/>
        </w:rPr>
        <w:t>untuk menyusun item-item instrumen yang bisa berupa pertanyaan ataupun pernyataan. Setiap jawaban yang diberikan responden akan diberikan skor menurut skala Likert sebagai berikut</w:t>
      </w:r>
      <w:r w:rsidRPr="00FF15DC">
        <w:rPr>
          <w:rStyle w:val="FootnoteReference"/>
          <w:rFonts w:ascii="Times New Roman" w:hAnsi="Times New Roman" w:cs="Times New Roman"/>
        </w:rPr>
        <w:footnoteReference w:id="55"/>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134" w:firstLine="426"/>
        <w:jc w:val="center"/>
        <w:rPr>
          <w:rFonts w:ascii="Times New Roman" w:hAnsi="Times New Roman" w:cs="Times New Roman"/>
          <w:b/>
          <w:sz w:val="24"/>
          <w:szCs w:val="24"/>
        </w:rPr>
      </w:pPr>
    </w:p>
    <w:p w:rsidR="00BF3FA2" w:rsidRPr="00FF15DC" w:rsidRDefault="00BF3FA2" w:rsidP="00BF3FA2">
      <w:pPr>
        <w:pStyle w:val="ListParagraph"/>
        <w:spacing w:line="480" w:lineRule="auto"/>
        <w:ind w:left="1134" w:firstLine="426"/>
        <w:jc w:val="center"/>
        <w:rPr>
          <w:rFonts w:ascii="Times New Roman" w:hAnsi="Times New Roman" w:cs="Times New Roman"/>
          <w:b/>
          <w:sz w:val="24"/>
          <w:szCs w:val="24"/>
        </w:rPr>
      </w:pPr>
      <w:r w:rsidRPr="00FF15DC">
        <w:rPr>
          <w:rFonts w:ascii="Times New Roman" w:hAnsi="Times New Roman" w:cs="Times New Roman"/>
          <w:b/>
          <w:sz w:val="24"/>
          <w:szCs w:val="24"/>
        </w:rPr>
        <w:t>Tabel 3.5</w:t>
      </w:r>
    </w:p>
    <w:p w:rsidR="00BF3FA2" w:rsidRPr="00FF15DC" w:rsidRDefault="00BF3FA2" w:rsidP="00BF3FA2">
      <w:pPr>
        <w:pStyle w:val="ListParagraph"/>
        <w:spacing w:line="480" w:lineRule="auto"/>
        <w:ind w:left="1134" w:firstLine="426"/>
        <w:jc w:val="center"/>
        <w:rPr>
          <w:rFonts w:ascii="Times New Roman" w:hAnsi="Times New Roman" w:cs="Times New Roman"/>
          <w:b/>
          <w:sz w:val="24"/>
          <w:szCs w:val="24"/>
        </w:rPr>
      </w:pPr>
      <w:r w:rsidRPr="00FF15DC">
        <w:rPr>
          <w:rFonts w:ascii="Times New Roman" w:hAnsi="Times New Roman" w:cs="Times New Roman"/>
          <w:b/>
          <w:sz w:val="24"/>
          <w:szCs w:val="24"/>
        </w:rPr>
        <w:t>Gradasi Nilai Jawaban Instrument</w:t>
      </w:r>
    </w:p>
    <w:tbl>
      <w:tblPr>
        <w:tblStyle w:val="TableGrid"/>
        <w:tblW w:w="0" w:type="auto"/>
        <w:tblInd w:w="2079" w:type="dxa"/>
        <w:tblLook w:val="04A0" w:firstRow="1" w:lastRow="0" w:firstColumn="1" w:lastColumn="0" w:noHBand="0" w:noVBand="1"/>
      </w:tblPr>
      <w:tblGrid>
        <w:gridCol w:w="2830"/>
        <w:gridCol w:w="1704"/>
        <w:gridCol w:w="2259"/>
      </w:tblGrid>
      <w:tr w:rsidR="00BF3FA2" w:rsidRPr="00FF15DC" w:rsidTr="00BF3FA2">
        <w:tc>
          <w:tcPr>
            <w:tcW w:w="2830"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Jawaban</w:t>
            </w:r>
          </w:p>
        </w:tc>
        <w:tc>
          <w:tcPr>
            <w:tcW w:w="1704"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Gradasi Positif</w:t>
            </w:r>
          </w:p>
        </w:tc>
        <w:tc>
          <w:tcPr>
            <w:tcW w:w="225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Gradasi Negatif</w:t>
            </w:r>
          </w:p>
        </w:tc>
      </w:tr>
      <w:tr w:rsidR="00BF3FA2" w:rsidRPr="00FF15DC" w:rsidTr="00BF3FA2">
        <w:tc>
          <w:tcPr>
            <w:tcW w:w="2830"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Sangat Sesuai (SS)</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Sesuai (S)</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Cukup Sesuai (CS)</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Sesuai (TS)</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Sangat Tidak Sesuai (STS)</w:t>
            </w:r>
          </w:p>
        </w:tc>
        <w:tc>
          <w:tcPr>
            <w:tcW w:w="1704"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w:t>
            </w:r>
          </w:p>
        </w:tc>
        <w:tc>
          <w:tcPr>
            <w:tcW w:w="2259"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r>
    </w:tbl>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pStyle w:val="ListParagraph"/>
        <w:spacing w:line="480" w:lineRule="auto"/>
        <w:ind w:left="1134" w:firstLine="142"/>
        <w:rPr>
          <w:rFonts w:ascii="Times New Roman" w:hAnsi="Times New Roman" w:cs="Times New Roman"/>
          <w:sz w:val="24"/>
          <w:szCs w:val="24"/>
        </w:rPr>
      </w:pPr>
      <w:proofErr w:type="gramStart"/>
      <w:r w:rsidRPr="00FF15DC">
        <w:rPr>
          <w:rFonts w:ascii="Times New Roman" w:hAnsi="Times New Roman" w:cs="Times New Roman"/>
          <w:sz w:val="24"/>
          <w:szCs w:val="24"/>
        </w:rPr>
        <w:t>Keterangan :</w:t>
      </w:r>
      <w:proofErr w:type="gramEnd"/>
    </w:p>
    <w:p w:rsidR="00BF3FA2" w:rsidRPr="00FF15DC" w:rsidRDefault="00BF3FA2" w:rsidP="00FF2E3E">
      <w:pPr>
        <w:pStyle w:val="ListParagraph"/>
        <w:numPr>
          <w:ilvl w:val="1"/>
          <w:numId w:val="2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Sangat sesuai (apabila pernyataan maupun pertanyaan dialami selama beberapa tahun terakhir)</w:t>
      </w:r>
    </w:p>
    <w:p w:rsidR="00BF3FA2" w:rsidRPr="00FF15DC" w:rsidRDefault="00BF3FA2" w:rsidP="00FF2E3E">
      <w:pPr>
        <w:pStyle w:val="ListParagraph"/>
        <w:numPr>
          <w:ilvl w:val="1"/>
          <w:numId w:val="2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Sesuai (apabila pernyataan maupun pertanyaan dialami beberapa bulan selama bebrapa tahun terakhir)</w:t>
      </w:r>
    </w:p>
    <w:p w:rsidR="00BF3FA2" w:rsidRPr="00FF15DC" w:rsidRDefault="00BF3FA2" w:rsidP="00FF2E3E">
      <w:pPr>
        <w:pStyle w:val="ListParagraph"/>
        <w:numPr>
          <w:ilvl w:val="1"/>
          <w:numId w:val="2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Cukup sesuai (apabila pernyataan maupun pertanyaan dialami beberapa minggu selama beberapa tahun terakhir)</w:t>
      </w:r>
    </w:p>
    <w:p w:rsidR="00BF3FA2" w:rsidRPr="00FF15DC" w:rsidRDefault="00BF3FA2" w:rsidP="00FF2E3E">
      <w:pPr>
        <w:pStyle w:val="ListParagraph"/>
        <w:numPr>
          <w:ilvl w:val="1"/>
          <w:numId w:val="2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Tidak sesuai (apabila pernyataan maupun pertanyaan dialami beberapa hari selama bebarapa tahun terakhir)</w:t>
      </w:r>
    </w:p>
    <w:p w:rsidR="00BF3FA2" w:rsidRPr="00FF15DC" w:rsidRDefault="00BF3FA2" w:rsidP="00FF2E3E">
      <w:pPr>
        <w:pStyle w:val="ListParagraph"/>
        <w:numPr>
          <w:ilvl w:val="1"/>
          <w:numId w:val="2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Sangat tidak sesuai (apabila pernytaan maupun pertanyaan tidak dialami selama beberapa tahun terakhir)</w:t>
      </w:r>
    </w:p>
    <w:p w:rsidR="00BF3FA2" w:rsidRPr="00FF15DC" w:rsidRDefault="00BF3FA2" w:rsidP="00FF2E3E">
      <w:pPr>
        <w:pStyle w:val="ListParagraph"/>
        <w:numPr>
          <w:ilvl w:val="0"/>
          <w:numId w:val="23"/>
        </w:numPr>
        <w:spacing w:line="480" w:lineRule="auto"/>
        <w:ind w:left="993" w:hanging="284"/>
        <w:jc w:val="both"/>
        <w:rPr>
          <w:rFonts w:ascii="Times New Roman" w:hAnsi="Times New Roman" w:cs="Times New Roman"/>
          <w:b/>
          <w:sz w:val="24"/>
          <w:szCs w:val="24"/>
        </w:rPr>
      </w:pPr>
      <w:r w:rsidRPr="00FF15DC">
        <w:rPr>
          <w:rFonts w:ascii="Times New Roman" w:hAnsi="Times New Roman" w:cs="Times New Roman"/>
          <w:b/>
          <w:sz w:val="24"/>
          <w:szCs w:val="24"/>
        </w:rPr>
        <w:t>Analisis Data</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 xml:space="preserve">Analisis data adalah suatu upaya mengolah data menjadi informasi, sehingga karakteristik data bisa dengan mudah untuk dipahami serta bisa </w:t>
      </w:r>
      <w:r w:rsidRPr="00FF15DC">
        <w:rPr>
          <w:rFonts w:ascii="Times New Roman" w:hAnsi="Times New Roman" w:cs="Times New Roman"/>
          <w:sz w:val="24"/>
          <w:szCs w:val="24"/>
        </w:rPr>
        <w:lastRenderedPageBreak/>
        <w:t>digunakan untuk menjawab rumusan masalah</w:t>
      </w:r>
      <w:r w:rsidRPr="00FF15DC">
        <w:rPr>
          <w:rStyle w:val="FootnoteReference"/>
          <w:rFonts w:ascii="Times New Roman" w:hAnsi="Times New Roman" w:cs="Times New Roman"/>
        </w:rPr>
        <w:footnoteReference w:id="56"/>
      </w:r>
      <w:r w:rsidRPr="00FF15DC">
        <w:rPr>
          <w:rFonts w:ascii="Times New Roman" w:hAnsi="Times New Roman" w:cs="Times New Roman"/>
          <w:sz w:val="24"/>
          <w:szCs w:val="24"/>
        </w:rPr>
        <w:t>. Dari penelitian kuantitatif, analisis data merupakan suatu kegiatan setelah data dari semua responden ataupun sumber data lain yang tekumpul yang digunakan untuk menjawab rumusan masalah dan untuk melakukan perhitungan dalam menguji hipotesis yang sudah diajukan</w:t>
      </w:r>
      <w:r w:rsidRPr="00FF15DC">
        <w:rPr>
          <w:rStyle w:val="FootnoteReference"/>
          <w:rFonts w:ascii="Times New Roman" w:hAnsi="Times New Roman" w:cs="Times New Roman"/>
        </w:rPr>
        <w:footnoteReference w:id="57"/>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360"/>
        <w:jc w:val="both"/>
        <w:rPr>
          <w:rFonts w:ascii="Times New Roman" w:hAnsi="Times New Roman" w:cs="Times New Roman"/>
          <w:sz w:val="24"/>
          <w:szCs w:val="24"/>
        </w:rPr>
      </w:pPr>
      <w:r w:rsidRPr="00FF15DC">
        <w:rPr>
          <w:rFonts w:ascii="Times New Roman" w:hAnsi="Times New Roman" w:cs="Times New Roman"/>
          <w:sz w:val="24"/>
          <w:szCs w:val="24"/>
        </w:rPr>
        <w:t>Adapun teknik yang digunakan untuk menganalisis terhadap data-data yang sudah diperoleh yaitu:</w:t>
      </w:r>
    </w:p>
    <w:p w:rsidR="00BF3FA2" w:rsidRPr="00FF15DC" w:rsidRDefault="00BF3FA2" w:rsidP="00FF2E3E">
      <w:pPr>
        <w:pStyle w:val="ListParagraph"/>
        <w:numPr>
          <w:ilvl w:val="0"/>
          <w:numId w:val="29"/>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Tahap Pra Penelitian</w:t>
      </w:r>
    </w:p>
    <w:p w:rsidR="00BF3FA2" w:rsidRPr="00FF15DC" w:rsidRDefault="00BF3FA2" w:rsidP="00FF2E3E">
      <w:pPr>
        <w:pStyle w:val="ListParagraph"/>
        <w:numPr>
          <w:ilvl w:val="0"/>
          <w:numId w:val="30"/>
        </w:numPr>
        <w:spacing w:line="480" w:lineRule="auto"/>
        <w:jc w:val="both"/>
        <w:rPr>
          <w:rFonts w:ascii="Times New Roman" w:hAnsi="Times New Roman" w:cs="Times New Roman"/>
          <w:sz w:val="24"/>
          <w:szCs w:val="24"/>
        </w:rPr>
      </w:pPr>
      <w:r w:rsidRPr="00FF15DC">
        <w:rPr>
          <w:rFonts w:ascii="Times New Roman" w:hAnsi="Times New Roman" w:cs="Times New Roman"/>
          <w:b/>
          <w:sz w:val="24"/>
          <w:szCs w:val="24"/>
        </w:rPr>
        <w:t>Uji Validitas</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Validitas adalah suatu ukuran yang menunjukkan kevalidan suatu instrument</w:t>
      </w:r>
      <w:r w:rsidRPr="00FF15DC">
        <w:rPr>
          <w:rStyle w:val="FootnoteReference"/>
          <w:rFonts w:ascii="Times New Roman" w:hAnsi="Times New Roman" w:cs="Times New Roman"/>
        </w:rPr>
        <w:footnoteReference w:id="58"/>
      </w:r>
      <w:r w:rsidRPr="00FF15DC">
        <w:rPr>
          <w:rFonts w:ascii="Times New Roman" w:hAnsi="Times New Roman" w:cs="Times New Roman"/>
          <w:sz w:val="24"/>
          <w:szCs w:val="24"/>
          <w:lang w:eastAsia="id-ID"/>
        </w:rPr>
        <w:t>. Suatu instrumen dikatakan valid apabila mempunyai validitas tinggi dan sebaliknya apabila instrument yang kurang valid berarti instrument yang memiliki validitas rendah</w:t>
      </w:r>
      <w:r w:rsidRPr="00FF15DC">
        <w:rPr>
          <w:rStyle w:val="FootnoteReference"/>
          <w:rFonts w:ascii="Times New Roman" w:hAnsi="Times New Roman" w:cs="Times New Roman"/>
        </w:rPr>
        <w:footnoteReference w:id="59"/>
      </w:r>
      <w:r w:rsidRPr="00FF15DC">
        <w:rPr>
          <w:rFonts w:ascii="Times New Roman" w:hAnsi="Times New Roman" w:cs="Times New Roman"/>
          <w:sz w:val="24"/>
          <w:szCs w:val="24"/>
          <w:lang w:eastAsia="id-ID"/>
        </w:rPr>
        <w:t>. Validitas mengacu pada aspek ketepatan dan kecermatan hasil pengukuran. Pengukuran tersebut dilakukan untuk mengetahui Seberapa banyak suatu aspek psikolosis yang terdapat dalam diri seseorang, yang dinyatakan dalam skor pada instrumen pengukur yang bersangkutan</w:t>
      </w:r>
      <w:r w:rsidRPr="00FF15DC">
        <w:rPr>
          <w:rStyle w:val="FootnoteReference"/>
          <w:rFonts w:ascii="Times New Roman" w:hAnsi="Times New Roman" w:cs="Times New Roman"/>
        </w:rPr>
        <w:footnoteReference w:id="60"/>
      </w:r>
      <w:r w:rsidRPr="00FF15DC">
        <w:rPr>
          <w:rFonts w:ascii="Times New Roman" w:hAnsi="Times New Roman" w:cs="Times New Roman"/>
          <w:sz w:val="24"/>
          <w:szCs w:val="24"/>
          <w:lang w:eastAsia="id-ID"/>
        </w:rPr>
        <w:t>.</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Dalam teori skor murni klasik, makna validitas dapat dinyatakan sebagai sejauhmana besaran skor tampak X mampu mendekati besara skor murni T. skor tampak X tidak akan sama dengan skor murni T kecuali dengan alat ukur yang bersangkutan memiliki validitas ukur </w:t>
      </w:r>
      <w:r w:rsidRPr="00FF15DC">
        <w:rPr>
          <w:rFonts w:ascii="Times New Roman" w:hAnsi="Times New Roman" w:cs="Times New Roman"/>
          <w:sz w:val="24"/>
          <w:szCs w:val="24"/>
          <w:lang w:eastAsia="id-ID"/>
        </w:rPr>
        <w:lastRenderedPageBreak/>
        <w:t>yang sempurna. Semakin skor tampak mendekati skor murni artinya semakin tinggi validitas dan sebaliknya semakin rendah validitas hasil pengukuran itu artinya semakin besar perbedaan antara skor tampak dan skor murni</w:t>
      </w:r>
      <w:r w:rsidRPr="00FF15DC">
        <w:rPr>
          <w:rStyle w:val="FootnoteReference"/>
          <w:rFonts w:ascii="Times New Roman" w:hAnsi="Times New Roman" w:cs="Times New Roman"/>
        </w:rPr>
        <w:footnoteReference w:id="61"/>
      </w:r>
      <w:r w:rsidRPr="00FF15DC">
        <w:rPr>
          <w:rFonts w:ascii="Times New Roman" w:hAnsi="Times New Roman" w:cs="Times New Roman"/>
          <w:sz w:val="24"/>
          <w:szCs w:val="24"/>
          <w:lang w:eastAsia="id-ID"/>
        </w:rPr>
        <w:t>.</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Dalam penelitian ini, peneliti menggunakan validitas dengan kategori konstak. Validitas konstrak yaitu validitas yang menunjukkan sejauhmana hasil tes mampu mengungkap suatu trait atau suatu konstrak teoritik yang akan diukur</w:t>
      </w:r>
      <w:r w:rsidRPr="00FF15DC">
        <w:rPr>
          <w:rStyle w:val="FootnoteReference"/>
          <w:rFonts w:ascii="Times New Roman" w:hAnsi="Times New Roman" w:cs="Times New Roman"/>
        </w:rPr>
        <w:footnoteReference w:id="62"/>
      </w:r>
      <w:r w:rsidRPr="00FF15DC">
        <w:rPr>
          <w:rFonts w:ascii="Times New Roman" w:hAnsi="Times New Roman" w:cs="Times New Roman"/>
          <w:sz w:val="24"/>
          <w:szCs w:val="24"/>
          <w:lang w:eastAsia="id-ID"/>
        </w:rPr>
        <w:t>.</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Cara menguji validitas konstruk dilihat dari instrumen yang valid. Suatu instrumen penelitian bisa dikatakan valid, bila</w:t>
      </w:r>
      <w:r w:rsidRPr="00FF15DC">
        <w:rPr>
          <w:rStyle w:val="FootnoteReference"/>
          <w:rFonts w:ascii="Times New Roman" w:hAnsi="Times New Roman" w:cs="Times New Roman"/>
        </w:rPr>
        <w:footnoteReference w:id="63"/>
      </w:r>
      <w:r w:rsidRPr="00FF15DC">
        <w:rPr>
          <w:rFonts w:ascii="Times New Roman" w:hAnsi="Times New Roman" w:cs="Times New Roman"/>
          <w:sz w:val="24"/>
          <w:szCs w:val="24"/>
          <w:lang w:eastAsia="id-ID"/>
        </w:rPr>
        <w:t xml:space="preserve"> :</w:t>
      </w:r>
    </w:p>
    <w:p w:rsidR="00BF3FA2" w:rsidRPr="00FF15DC" w:rsidRDefault="00BF3FA2" w:rsidP="00FF2E3E">
      <w:pPr>
        <w:pStyle w:val="ListParagraph"/>
        <w:numPr>
          <w:ilvl w:val="3"/>
          <w:numId w:val="29"/>
        </w:numPr>
        <w:spacing w:line="480" w:lineRule="auto"/>
        <w:ind w:left="3261" w:hanging="426"/>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Koefisien korelasi </w:t>
      </w:r>
      <w:r w:rsidRPr="00FF15DC">
        <w:rPr>
          <w:rFonts w:ascii="Times New Roman" w:hAnsi="Times New Roman" w:cs="Times New Roman"/>
          <w:i/>
          <w:sz w:val="24"/>
          <w:szCs w:val="24"/>
          <w:lang w:eastAsia="id-ID"/>
        </w:rPr>
        <w:t>product moment</w:t>
      </w:r>
      <w:r w:rsidRPr="00FF15DC">
        <w:rPr>
          <w:rFonts w:ascii="Times New Roman" w:hAnsi="Times New Roman" w:cs="Times New Roman"/>
          <w:sz w:val="24"/>
          <w:szCs w:val="24"/>
          <w:lang w:eastAsia="id-ID"/>
        </w:rPr>
        <w:t xml:space="preserve"> melebihi 0,3</w:t>
      </w:r>
    </w:p>
    <w:p w:rsidR="00BF3FA2" w:rsidRPr="00FF15DC" w:rsidRDefault="00BF3FA2" w:rsidP="00FF2E3E">
      <w:pPr>
        <w:pStyle w:val="ListParagraph"/>
        <w:numPr>
          <w:ilvl w:val="3"/>
          <w:numId w:val="29"/>
        </w:numPr>
        <w:spacing w:line="480" w:lineRule="auto"/>
        <w:ind w:left="3261" w:hanging="426"/>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Koefisien korelasi </w:t>
      </w:r>
      <w:r w:rsidRPr="00FF15DC">
        <w:rPr>
          <w:rFonts w:ascii="Times New Roman" w:hAnsi="Times New Roman" w:cs="Times New Roman"/>
          <w:i/>
          <w:sz w:val="24"/>
          <w:szCs w:val="24"/>
          <w:lang w:eastAsia="id-ID"/>
        </w:rPr>
        <w:t>product moment</w:t>
      </w:r>
      <w:r w:rsidRPr="00FF15DC">
        <w:rPr>
          <w:rFonts w:ascii="Times New Roman" w:hAnsi="Times New Roman" w:cs="Times New Roman"/>
          <w:sz w:val="24"/>
          <w:szCs w:val="24"/>
          <w:lang w:eastAsia="id-ID"/>
        </w:rPr>
        <w:t xml:space="preserve"> &gt; r-tabel (</w:t>
      </w:r>
      <w:proofErr w:type="gramStart"/>
      <w:r w:rsidRPr="00FF15DC">
        <w:rPr>
          <w:rFonts w:ascii="Times New Roman" w:hAnsi="Times New Roman" w:cs="Times New Roman"/>
          <w:sz w:val="24"/>
          <w:szCs w:val="24"/>
          <w:lang w:eastAsia="id-ID"/>
        </w:rPr>
        <w:t>α ;</w:t>
      </w:r>
      <w:proofErr w:type="gramEnd"/>
      <w:r w:rsidRPr="00FF15DC">
        <w:rPr>
          <w:rFonts w:ascii="Times New Roman" w:hAnsi="Times New Roman" w:cs="Times New Roman"/>
          <w:sz w:val="24"/>
          <w:szCs w:val="24"/>
          <w:lang w:eastAsia="id-ID"/>
        </w:rPr>
        <w:t xml:space="preserve"> n-2) n = jumlah sampel</w:t>
      </w:r>
    </w:p>
    <w:p w:rsidR="00BF3FA2" w:rsidRPr="00FF15DC" w:rsidRDefault="00BF3FA2" w:rsidP="00FF2E3E">
      <w:pPr>
        <w:pStyle w:val="ListParagraph"/>
        <w:numPr>
          <w:ilvl w:val="3"/>
          <w:numId w:val="29"/>
        </w:numPr>
        <w:spacing w:line="480" w:lineRule="auto"/>
        <w:ind w:left="3261" w:hanging="426"/>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Nilai sig ≤ α</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Rumus yang bisa digunakan untuk uji validitas konstruk dengan teknik korelasi </w:t>
      </w:r>
      <w:r w:rsidRPr="00FF15DC">
        <w:rPr>
          <w:rFonts w:ascii="Times New Roman" w:hAnsi="Times New Roman" w:cs="Times New Roman"/>
          <w:i/>
          <w:sz w:val="24"/>
          <w:szCs w:val="24"/>
          <w:lang w:eastAsia="id-ID"/>
        </w:rPr>
        <w:t>product moment</w:t>
      </w:r>
      <w:r w:rsidRPr="00FF15DC">
        <w:rPr>
          <w:rFonts w:ascii="Times New Roman" w:hAnsi="Times New Roman" w:cs="Times New Roman"/>
          <w:sz w:val="24"/>
          <w:szCs w:val="24"/>
          <w:lang w:eastAsia="id-ID"/>
        </w:rPr>
        <w:t xml:space="preserve"> sebagai berikut:</w:t>
      </w:r>
    </w:p>
    <w:p w:rsidR="00BF3FA2" w:rsidRPr="00FF15DC" w:rsidRDefault="00BF3FA2" w:rsidP="00BF3FA2">
      <w:pPr>
        <w:pStyle w:val="ListParagraph"/>
        <w:spacing w:line="480" w:lineRule="auto"/>
        <w:ind w:left="3420"/>
        <w:jc w:val="both"/>
        <w:rPr>
          <w:rFonts w:ascii="Times New Roman" w:eastAsiaTheme="minorEastAsia" w:hAnsi="Times New Roman" w:cs="Times New Roman"/>
          <w:sz w:val="24"/>
          <w:szCs w:val="24"/>
          <w:lang w:val="id-ID" w:eastAsia="id-ID"/>
        </w:rPr>
      </w:pPr>
      <w:r w:rsidRPr="00FF15DC">
        <w:rPr>
          <w:rFonts w:ascii="Times New Roman" w:hAnsi="Times New Roman" w:cs="Times New Roman"/>
          <w:sz w:val="24"/>
          <w:szCs w:val="24"/>
        </w:rPr>
        <w:t>r</w:t>
      </w:r>
      <w:r w:rsidRPr="00FF15DC">
        <w:rPr>
          <w:rFonts w:ascii="Times New Roman" w:hAnsi="Times New Roman" w:cs="Times New Roman"/>
          <w:sz w:val="24"/>
          <w:szCs w:val="24"/>
          <w:vertAlign w:val="subscript"/>
        </w:rPr>
        <w:t>xy</w:t>
      </w:r>
      <w:r w:rsidRPr="00FF15DC">
        <w:rPr>
          <w:rFonts w:ascii="Times New Roman" w:hAnsi="Times New Roman" w:cs="Times New Roman"/>
          <w:sz w:val="24"/>
          <w:szCs w:val="24"/>
        </w:rPr>
        <w:t xml:space="preserve">= </w:t>
      </w:r>
      <m:oMath>
        <m:f>
          <m:fPr>
            <m:ctrlPr>
              <w:rPr>
                <w:rFonts w:ascii="Cambria Math" w:hAnsi="Cambria Math" w:cs="Times New Roman"/>
                <w:i/>
                <w:sz w:val="24"/>
                <w:szCs w:val="24"/>
                <w:lang w:val="id-ID" w:eastAsia="id-ID"/>
              </w:rPr>
            </m:ctrlPr>
          </m:fPr>
          <m:num>
            <m:r>
              <w:rPr>
                <w:rFonts w:ascii="Cambria Math" w:hAnsi="Cambria Math" w:cs="Times New Roman"/>
                <w:sz w:val="24"/>
                <w:szCs w:val="24"/>
              </w:rPr>
              <m:t>N ∑XY-</m:t>
            </m:r>
            <m:d>
              <m:dPr>
                <m:ctrlPr>
                  <w:rPr>
                    <w:rFonts w:ascii="Cambria Math" w:hAnsi="Cambria Math" w:cs="Times New Roman"/>
                    <w:i/>
                    <w:sz w:val="24"/>
                    <w:szCs w:val="24"/>
                    <w:lang w:val="id-ID" w:eastAsia="id-ID"/>
                  </w:rPr>
                </m:ctrlPr>
              </m:dPr>
              <m:e>
                <m:r>
                  <w:rPr>
                    <w:rFonts w:ascii="Cambria Math" w:hAnsi="Cambria Math" w:cs="Times New Roman"/>
                    <w:sz w:val="24"/>
                    <w:szCs w:val="24"/>
                  </w:rPr>
                  <m:t>∑X</m:t>
                </m:r>
              </m:e>
            </m:d>
            <m:d>
              <m:dPr>
                <m:ctrlPr>
                  <w:rPr>
                    <w:rFonts w:ascii="Cambria Math" w:hAnsi="Cambria Math" w:cs="Times New Roman"/>
                    <w:i/>
                    <w:sz w:val="24"/>
                    <w:szCs w:val="24"/>
                  </w:rPr>
                </m:ctrlPr>
              </m:dPr>
              <m:e>
                <m:r>
                  <w:rPr>
                    <w:rFonts w:ascii="Cambria Math" w:hAnsi="Cambria Math" w:cs="Times New Roman"/>
                    <w:sz w:val="24"/>
                    <w:szCs w:val="24"/>
                  </w:rPr>
                  <m:t>∑Y</m:t>
                </m:r>
              </m:e>
            </m:d>
          </m:num>
          <m:den>
            <m:rad>
              <m:radPr>
                <m:degHide m:val="1"/>
                <m:ctrlPr>
                  <w:rPr>
                    <w:rFonts w:ascii="Cambria Math" w:hAnsi="Cambria Math" w:cs="Times New Roman"/>
                    <w:i/>
                    <w:sz w:val="24"/>
                    <w:szCs w:val="24"/>
                    <w:lang w:val="id-ID" w:eastAsia="id-ID"/>
                  </w:rPr>
                </m:ctrlPr>
              </m:radPr>
              <m:deg/>
              <m:e>
                <m:d>
                  <m:dPr>
                    <m:begChr m:val="{"/>
                    <m:endChr m:val="}"/>
                    <m:ctrlPr>
                      <w:rPr>
                        <w:rFonts w:ascii="Cambria Math" w:hAnsi="Cambria Math" w:cs="Times New Roman"/>
                        <w:i/>
                        <w:sz w:val="24"/>
                        <w:szCs w:val="24"/>
                        <w:lang w:val="id-ID" w:eastAsia="id-ID"/>
                      </w:rPr>
                    </m:ctrlPr>
                  </m:dPr>
                  <m:e>
                    <m:r>
                      <w:rPr>
                        <w:rFonts w:ascii="Cambria Math" w:hAnsi="Cambria Math" w:cs="Times New Roman"/>
                        <w:sz w:val="24"/>
                        <w:szCs w:val="24"/>
                      </w:rPr>
                      <m:t xml:space="preserve">N </m:t>
                    </m:r>
                    <m:nary>
                      <m:naryPr>
                        <m:chr m:val="∑"/>
                        <m:subHide m:val="1"/>
                        <m:supHide m:val="1"/>
                        <m:ctrlPr>
                          <w:rPr>
                            <w:rFonts w:ascii="Cambria Math" w:hAnsi="Cambria Math" w:cs="Times New Roman"/>
                            <w:i/>
                            <w:sz w:val="24"/>
                            <w:szCs w:val="24"/>
                            <w:lang w:val="id-ID" w:eastAsia="id-ID"/>
                          </w:rPr>
                        </m:ctrlPr>
                      </m:naryPr>
                      <m:sub/>
                      <m:sup/>
                      <m:e>
                        <m:sSup>
                          <m:sSupPr>
                            <m:ctrlPr>
                              <w:rPr>
                                <w:rFonts w:ascii="Cambria Math" w:hAnsi="Cambria Math" w:cs="Times New Roman"/>
                                <w:i/>
                                <w:sz w:val="24"/>
                                <w:szCs w:val="24"/>
                                <w:lang w:val="id-ID" w:eastAsia="id-ID"/>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lang w:val="id-ID" w:eastAsia="id-ID"/>
                                  </w:rPr>
                                </m:ctrlPr>
                              </m:sSupPr>
                              <m:e>
                                <m:r>
                                  <w:rPr>
                                    <w:rFonts w:ascii="Cambria Math" w:hAnsi="Cambria Math" w:cs="Times New Roman"/>
                                    <w:sz w:val="24"/>
                                    <w:szCs w:val="24"/>
                                  </w:rPr>
                                  <m:t>X</m:t>
                                </m:r>
                              </m:e>
                              <m:sup>
                                <m:r>
                                  <w:rPr>
                                    <w:rFonts w:ascii="Cambria Math" w:hAnsi="Cambria Math" w:cs="Times New Roman"/>
                                    <w:sz w:val="24"/>
                                    <w:szCs w:val="24"/>
                                  </w:rPr>
                                  <m:t xml:space="preserve">2 </m:t>
                                </m:r>
                              </m:sup>
                            </m:sSup>
                          </m:e>
                        </m:d>
                      </m:e>
                    </m:nary>
                  </m:e>
                </m:d>
                <m:d>
                  <m:dPr>
                    <m:begChr m:val="{"/>
                    <m:endChr m:val="}"/>
                    <m:ctrlPr>
                      <w:rPr>
                        <w:rFonts w:ascii="Cambria Math" w:hAnsi="Cambria Math" w:cs="Times New Roman"/>
                        <w:i/>
                        <w:sz w:val="24"/>
                        <w:szCs w:val="24"/>
                        <w:lang w:val="id-ID" w:eastAsia="id-ID"/>
                      </w:rPr>
                    </m:ctrlPr>
                  </m:dPr>
                  <m:e>
                    <m:r>
                      <w:rPr>
                        <w:rFonts w:ascii="Cambria Math" w:hAnsi="Cambria Math" w:cs="Times New Roman"/>
                        <w:sz w:val="24"/>
                        <w:szCs w:val="24"/>
                      </w:rPr>
                      <m:t xml:space="preserve">N </m:t>
                    </m:r>
                    <m:nary>
                      <m:naryPr>
                        <m:chr m:val="∑"/>
                        <m:subHide m:val="1"/>
                        <m:supHide m:val="1"/>
                        <m:ctrlPr>
                          <w:rPr>
                            <w:rFonts w:ascii="Cambria Math" w:hAnsi="Cambria Math" w:cs="Times New Roman"/>
                            <w:i/>
                            <w:sz w:val="24"/>
                            <w:szCs w:val="24"/>
                            <w:lang w:val="id-ID" w:eastAsia="id-ID"/>
                          </w:rPr>
                        </m:ctrlPr>
                      </m:naryPr>
                      <m:sub/>
                      <m:sup/>
                      <m:e>
                        <m:sSup>
                          <m:sSupPr>
                            <m:ctrlPr>
                              <w:rPr>
                                <w:rFonts w:ascii="Cambria Math" w:hAnsi="Cambria Math" w:cs="Times New Roman"/>
                                <w:i/>
                                <w:sz w:val="24"/>
                                <w:szCs w:val="24"/>
                                <w:lang w:val="id-ID" w:eastAsia="id-ID"/>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lang w:val="id-ID" w:eastAsia="id-ID"/>
                                  </w:rPr>
                                </m:ctrlPr>
                              </m:sSupPr>
                              <m:e>
                                <m:r>
                                  <w:rPr>
                                    <w:rFonts w:ascii="Cambria Math" w:hAnsi="Cambria Math" w:cs="Times New Roman"/>
                                    <w:sz w:val="24"/>
                                    <w:szCs w:val="24"/>
                                  </w:rPr>
                                  <m:t>Y</m:t>
                                </m:r>
                              </m:e>
                              <m:sup>
                                <m:r>
                                  <w:rPr>
                                    <w:rFonts w:ascii="Cambria Math" w:hAnsi="Cambria Math" w:cs="Times New Roman"/>
                                    <w:sz w:val="24"/>
                                    <w:szCs w:val="24"/>
                                  </w:rPr>
                                  <m:t xml:space="preserve">2 </m:t>
                                </m:r>
                              </m:sup>
                            </m:sSup>
                          </m:e>
                        </m:d>
                      </m:e>
                    </m:nary>
                  </m:e>
                </m:d>
              </m:e>
            </m:rad>
          </m:den>
        </m:f>
      </m:oMath>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proofErr w:type="gramStart"/>
      <w:r w:rsidRPr="00FF15DC">
        <w:rPr>
          <w:rFonts w:ascii="Times New Roman" w:hAnsi="Times New Roman" w:cs="Times New Roman"/>
          <w:sz w:val="24"/>
          <w:szCs w:val="24"/>
          <w:lang w:eastAsia="id-ID"/>
        </w:rPr>
        <w:t>Keterangan :</w:t>
      </w:r>
      <w:proofErr w:type="gramEnd"/>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r</w:t>
      </w:r>
      <w:r w:rsidRPr="00FF15DC">
        <w:rPr>
          <w:rFonts w:ascii="Times New Roman" w:hAnsi="Times New Roman" w:cs="Times New Roman"/>
          <w:sz w:val="24"/>
          <w:szCs w:val="24"/>
          <w:vertAlign w:val="subscript"/>
          <w:lang w:eastAsia="id-ID"/>
        </w:rPr>
        <w:t>xy</w:t>
      </w:r>
      <w:r w:rsidRPr="00FF15DC">
        <w:rPr>
          <w:rFonts w:ascii="Times New Roman" w:hAnsi="Times New Roman" w:cs="Times New Roman"/>
          <w:sz w:val="24"/>
          <w:szCs w:val="24"/>
          <w:lang w:eastAsia="id-ID"/>
        </w:rPr>
        <w:t xml:space="preserve"> = koefisien korelasi (tingkat validitas)</w:t>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proofErr w:type="gramStart"/>
      <w:r w:rsidRPr="00FF15DC">
        <w:rPr>
          <w:rFonts w:ascii="Times New Roman" w:hAnsi="Times New Roman" w:cs="Times New Roman"/>
          <w:sz w:val="24"/>
          <w:szCs w:val="24"/>
          <w:lang w:eastAsia="id-ID"/>
        </w:rPr>
        <w:t>N  =</w:t>
      </w:r>
      <w:proofErr w:type="gramEnd"/>
      <w:r w:rsidRPr="00FF15DC">
        <w:rPr>
          <w:rFonts w:ascii="Times New Roman" w:hAnsi="Times New Roman" w:cs="Times New Roman"/>
          <w:sz w:val="24"/>
          <w:szCs w:val="24"/>
          <w:lang w:eastAsia="id-ID"/>
        </w:rPr>
        <w:t xml:space="preserve"> jumlah responden</w:t>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proofErr w:type="gramStart"/>
      <w:r w:rsidRPr="00FF15DC">
        <w:rPr>
          <w:rFonts w:ascii="Times New Roman" w:hAnsi="Times New Roman" w:cs="Times New Roman"/>
          <w:sz w:val="24"/>
          <w:szCs w:val="24"/>
          <w:lang w:eastAsia="id-ID"/>
        </w:rPr>
        <w:t>X  =</w:t>
      </w:r>
      <w:proofErr w:type="gramEnd"/>
      <w:r w:rsidRPr="00FF15DC">
        <w:rPr>
          <w:rFonts w:ascii="Times New Roman" w:hAnsi="Times New Roman" w:cs="Times New Roman"/>
          <w:sz w:val="24"/>
          <w:szCs w:val="24"/>
          <w:lang w:eastAsia="id-ID"/>
        </w:rPr>
        <w:t xml:space="preserve"> jumlah skor tiap butir</w:t>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proofErr w:type="gramStart"/>
      <w:r w:rsidRPr="00FF15DC">
        <w:rPr>
          <w:rFonts w:ascii="Times New Roman" w:hAnsi="Times New Roman" w:cs="Times New Roman"/>
          <w:sz w:val="24"/>
          <w:szCs w:val="24"/>
          <w:lang w:eastAsia="id-ID"/>
        </w:rPr>
        <w:t>Y  =</w:t>
      </w:r>
      <w:proofErr w:type="gramEnd"/>
      <w:r w:rsidRPr="00FF15DC">
        <w:rPr>
          <w:rFonts w:ascii="Times New Roman" w:hAnsi="Times New Roman" w:cs="Times New Roman"/>
          <w:sz w:val="24"/>
          <w:szCs w:val="24"/>
          <w:lang w:eastAsia="id-ID"/>
        </w:rPr>
        <w:t xml:space="preserve"> jumlah skor tiap responden </w:t>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lastRenderedPageBreak/>
        <w:t>X</w:t>
      </w:r>
      <w:r w:rsidRPr="00FF15DC">
        <w:rPr>
          <w:rFonts w:ascii="Times New Roman" w:hAnsi="Times New Roman" w:cs="Times New Roman"/>
          <w:sz w:val="24"/>
          <w:szCs w:val="24"/>
          <w:vertAlign w:val="superscript"/>
          <w:lang w:eastAsia="id-ID"/>
        </w:rPr>
        <w:t>2</w:t>
      </w:r>
      <w:r w:rsidRPr="00FF15DC">
        <w:rPr>
          <w:rFonts w:ascii="Times New Roman" w:hAnsi="Times New Roman" w:cs="Times New Roman"/>
          <w:sz w:val="24"/>
          <w:szCs w:val="24"/>
          <w:lang w:eastAsia="id-ID"/>
        </w:rPr>
        <w:t xml:space="preserve"> = jumlah kuadrat skor x</w:t>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Y</w:t>
      </w:r>
      <w:r w:rsidRPr="00FF15DC">
        <w:rPr>
          <w:rFonts w:ascii="Times New Roman" w:hAnsi="Times New Roman" w:cs="Times New Roman"/>
          <w:sz w:val="24"/>
          <w:szCs w:val="24"/>
          <w:vertAlign w:val="superscript"/>
          <w:lang w:eastAsia="id-ID"/>
        </w:rPr>
        <w:t>2</w:t>
      </w:r>
      <w:r w:rsidRPr="00FF15DC">
        <w:rPr>
          <w:rFonts w:ascii="Times New Roman" w:hAnsi="Times New Roman" w:cs="Times New Roman"/>
          <w:sz w:val="24"/>
          <w:szCs w:val="24"/>
          <w:lang w:eastAsia="id-ID"/>
        </w:rPr>
        <w:t xml:space="preserve"> = jumlah kuadrat skor y</w:t>
      </w:r>
    </w:p>
    <w:p w:rsidR="00BF3FA2" w:rsidRPr="00FF15DC" w:rsidRDefault="00BF3FA2" w:rsidP="00BF3FA2">
      <w:pPr>
        <w:pStyle w:val="ListParagraph"/>
        <w:spacing w:line="480" w:lineRule="auto"/>
        <w:ind w:left="3119" w:hanging="585"/>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XY= jumlah perkalian skor dan jumlah skor setiap responden.</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rPr>
      </w:pPr>
      <w:r w:rsidRPr="00FF15DC">
        <w:rPr>
          <w:rFonts w:ascii="Times New Roman" w:hAnsi="Times New Roman" w:cs="Times New Roman"/>
          <w:sz w:val="24"/>
          <w:szCs w:val="24"/>
        </w:rPr>
        <w:t>Namun di dalam pengolahan data ini, peneliti menggunakan aplikasi untuk membantu proses penghitungan hasil, yaitu dengan menggunakan aplikasi IBM SPSS Statisticks 26 dengan bit laptop 32. Dalam pengolahan data ini, hasil data yang telah diperoleh dimasukkan dalam SPSS kemudian akan dihitung secara otomatis.</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rPr>
      </w:pPr>
      <w:r w:rsidRPr="00FF15DC">
        <w:rPr>
          <w:rFonts w:ascii="Times New Roman" w:hAnsi="Times New Roman" w:cs="Times New Roman"/>
          <w:sz w:val="24"/>
          <w:szCs w:val="24"/>
        </w:rPr>
        <w:t>Untuk keperluan uji validitas dan reliabilitas instrumen penelitian ini, responden yang diambil yaitu sejumlah 60 dalam artian seluruh sampel yang ada di populasi tersebut dengan menggunakan 67 item instrumen. Dari 67 instrumen tersebut masing masing berisi 43 butir untuk angket dukungan sosial dan 24 butir untuk angket tingkat stres. Hasil perhitungan validitas item instrumen disimpulkan dalam tabel rekapitulasi berikut ini:</w:t>
      </w:r>
    </w:p>
    <w:p w:rsidR="00BF3FA2" w:rsidRPr="00FF15DC" w:rsidRDefault="00BF3FA2" w:rsidP="00BF3FA2">
      <w:pPr>
        <w:pStyle w:val="ListParagraph"/>
        <w:spacing w:line="480" w:lineRule="auto"/>
        <w:ind w:left="2410" w:firstLine="425"/>
        <w:jc w:val="both"/>
        <w:rPr>
          <w:rFonts w:ascii="Times New Roman" w:hAnsi="Times New Roman" w:cs="Times New Roman"/>
          <w:sz w:val="24"/>
          <w:szCs w:val="24"/>
        </w:rPr>
      </w:pPr>
    </w:p>
    <w:p w:rsidR="00BF3FA2" w:rsidRPr="00FF15DC" w:rsidRDefault="00BF3FA2" w:rsidP="00BF3FA2">
      <w:pPr>
        <w:pStyle w:val="ListParagraph"/>
        <w:spacing w:line="480" w:lineRule="auto"/>
        <w:ind w:left="2410" w:firstLine="425"/>
        <w:jc w:val="center"/>
        <w:rPr>
          <w:rFonts w:ascii="Times New Roman" w:hAnsi="Times New Roman" w:cs="Times New Roman"/>
          <w:sz w:val="24"/>
          <w:szCs w:val="24"/>
        </w:rPr>
      </w:pPr>
      <w:r w:rsidRPr="00FF15DC">
        <w:rPr>
          <w:rFonts w:ascii="Times New Roman" w:hAnsi="Times New Roman" w:cs="Times New Roman"/>
          <w:b/>
          <w:sz w:val="24"/>
          <w:szCs w:val="24"/>
        </w:rPr>
        <w:t>Tabel 3.6</w:t>
      </w:r>
    </w:p>
    <w:p w:rsidR="00BF3FA2" w:rsidRPr="00FF15DC" w:rsidRDefault="00BF3FA2" w:rsidP="00BF3FA2">
      <w:pPr>
        <w:pStyle w:val="ListParagraph"/>
        <w:spacing w:line="480" w:lineRule="auto"/>
        <w:ind w:left="2410" w:firstLine="425"/>
        <w:jc w:val="center"/>
        <w:rPr>
          <w:rFonts w:ascii="Times New Roman" w:hAnsi="Times New Roman" w:cs="Times New Roman"/>
          <w:b/>
          <w:sz w:val="24"/>
          <w:szCs w:val="24"/>
        </w:rPr>
      </w:pPr>
      <w:r w:rsidRPr="00FF15DC">
        <w:rPr>
          <w:rFonts w:ascii="Times New Roman" w:hAnsi="Times New Roman" w:cs="Times New Roman"/>
          <w:b/>
          <w:sz w:val="24"/>
          <w:szCs w:val="24"/>
        </w:rPr>
        <w:t>Rekapitulasi Uji Validitas Butir Pernyataan Instrumen Penelitian Variabel Dukungan Sosial (X)</w:t>
      </w:r>
    </w:p>
    <w:tbl>
      <w:tblPr>
        <w:tblStyle w:val="TableGrid"/>
        <w:tblW w:w="6804" w:type="dxa"/>
        <w:tblInd w:w="2122" w:type="dxa"/>
        <w:tblLook w:val="04A0" w:firstRow="1" w:lastRow="0" w:firstColumn="1" w:lastColumn="0" w:noHBand="0" w:noVBand="1"/>
      </w:tblPr>
      <w:tblGrid>
        <w:gridCol w:w="1499"/>
        <w:gridCol w:w="883"/>
        <w:gridCol w:w="1217"/>
        <w:gridCol w:w="1220"/>
        <w:gridCol w:w="1985"/>
      </w:tblGrid>
      <w:tr w:rsidR="00BF3FA2" w:rsidRPr="00FF15DC" w:rsidTr="00BF3FA2">
        <w:trPr>
          <w:trHeight w:val="2023"/>
        </w:trPr>
        <w:tc>
          <w:tcPr>
            <w:tcW w:w="1499" w:type="dxa"/>
            <w:tcBorders>
              <w:bottom w:val="single" w:sz="4" w:space="0" w:color="auto"/>
            </w:tcBorders>
          </w:tcPr>
          <w:p w:rsidR="00BF3FA2" w:rsidRPr="00FF15DC" w:rsidRDefault="00BF3FA2" w:rsidP="00BF3FA2">
            <w:pPr>
              <w:pStyle w:val="ListParagraph"/>
              <w:spacing w:line="480" w:lineRule="auto"/>
              <w:ind w:left="0"/>
              <w:jc w:val="both"/>
              <w:rPr>
                <w:rFonts w:ascii="Times New Roman" w:hAnsi="Times New Roman" w:cs="Times New Roman"/>
                <w:sz w:val="24"/>
                <w:szCs w:val="24"/>
              </w:rPr>
            </w:pPr>
          </w:p>
          <w:p w:rsidR="00BF3FA2" w:rsidRPr="00FF15DC" w:rsidRDefault="00BF3FA2" w:rsidP="00BF3FA2">
            <w:pPr>
              <w:pStyle w:val="ListParagraph"/>
              <w:spacing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 xml:space="preserve">Variabel </w:t>
            </w: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No.</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item</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Nilai hitung “r”</w:t>
            </w:r>
          </w:p>
        </w:tc>
        <w:tc>
          <w:tcPr>
            <w:tcW w:w="1220"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Nilai tabel “r” 5%</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Keterangan </w:t>
            </w:r>
          </w:p>
        </w:tc>
      </w:tr>
      <w:tr w:rsidR="00BF3FA2" w:rsidRPr="00FF15DC" w:rsidTr="00BF3FA2">
        <w:trPr>
          <w:trHeight w:val="1084"/>
        </w:trPr>
        <w:tc>
          <w:tcPr>
            <w:tcW w:w="1499" w:type="dxa"/>
            <w:vMerge w:val="restart"/>
          </w:tcPr>
          <w:p w:rsidR="00BF3FA2" w:rsidRPr="00FF15DC" w:rsidRDefault="00BF3FA2" w:rsidP="00BF3FA2">
            <w:pPr>
              <w:pStyle w:val="ListParagraph"/>
              <w:spacing w:line="480" w:lineRule="auto"/>
              <w:ind w:left="0"/>
              <w:rPr>
                <w:rFonts w:ascii="Times New Roman" w:hAnsi="Times New Roman" w:cs="Times New Roman"/>
                <w:sz w:val="24"/>
                <w:szCs w:val="24"/>
              </w:rPr>
            </w:pPr>
          </w:p>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lastRenderedPageBreak/>
              <w:t>Dukungan</w:t>
            </w:r>
          </w:p>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Sosial</w:t>
            </w: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1.</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-0,278</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rPr>
          <w:trHeight w:val="637"/>
        </w:trPr>
        <w:tc>
          <w:tcPr>
            <w:tcW w:w="1499" w:type="dxa"/>
            <w:vMerge/>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0,501</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0,163</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499"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0,631</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54"/>
        </w:trPr>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0,611</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0,190</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rPr>
          <w:trHeight w:val="548"/>
        </w:trPr>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0,267</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0,353</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top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1217" w:type="dxa"/>
            <w:tcBorders>
              <w:top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0,393</w:t>
            </w:r>
          </w:p>
        </w:tc>
        <w:tc>
          <w:tcPr>
            <w:tcW w:w="1220" w:type="dxa"/>
            <w:tcBorders>
              <w:top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top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color w:val="010205"/>
                <w:sz w:val="24"/>
                <w:szCs w:val="24"/>
              </w:rPr>
              <w:t>0,379</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40"/>
        </w:trPr>
        <w:tc>
          <w:tcPr>
            <w:tcW w:w="1499"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0,377</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0,198</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Dukungan</w:t>
            </w: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0,682</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40"/>
        </w:trPr>
        <w:tc>
          <w:tcPr>
            <w:tcW w:w="1499"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Sosial</w:t>
            </w: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0,539</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81"/>
        </w:trPr>
        <w:tc>
          <w:tcPr>
            <w:tcW w:w="1499"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15.</w:t>
            </w:r>
          </w:p>
        </w:tc>
        <w:tc>
          <w:tcPr>
            <w:tcW w:w="1217"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0,688</w:t>
            </w:r>
          </w:p>
        </w:tc>
        <w:tc>
          <w:tcPr>
            <w:tcW w:w="1220" w:type="dxa"/>
            <w:tcBorders>
              <w:top w:val="single" w:sz="4" w:space="0" w:color="auto"/>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631"/>
        </w:trPr>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16.</w:t>
            </w:r>
          </w:p>
        </w:tc>
        <w:tc>
          <w:tcPr>
            <w:tcW w:w="1217"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0,320</w:t>
            </w:r>
          </w:p>
        </w:tc>
        <w:tc>
          <w:tcPr>
            <w:tcW w:w="1220" w:type="dxa"/>
            <w:tcBorders>
              <w:top w:val="single" w:sz="4" w:space="0" w:color="auto"/>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17.</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-0,031</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18.</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0,410</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0,570</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20.</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0,361</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21.</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0,470</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0,643</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0,324</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24.</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0,460</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25.</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0,270</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26.</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0,397</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27.</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0,297</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54"/>
        </w:trPr>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28.</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0,630</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29.</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0,606</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40"/>
        </w:trPr>
        <w:tc>
          <w:tcPr>
            <w:tcW w:w="1499"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30.</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0,367</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31.</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-0,082</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rPr>
          <w:trHeight w:val="569"/>
        </w:trPr>
        <w:tc>
          <w:tcPr>
            <w:tcW w:w="1499" w:type="dxa"/>
            <w:vMerge/>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32.</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0,629</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0,407</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34.</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0,022</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35.</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0,575</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40"/>
        </w:trPr>
        <w:tc>
          <w:tcPr>
            <w:tcW w:w="1499"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36.</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0,410</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95"/>
        </w:trPr>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Dukungan Sosial</w:t>
            </w:r>
          </w:p>
        </w:tc>
        <w:tc>
          <w:tcPr>
            <w:tcW w:w="883"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37.</w:t>
            </w:r>
          </w:p>
        </w:tc>
        <w:tc>
          <w:tcPr>
            <w:tcW w:w="1217"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0,497</w:t>
            </w:r>
          </w:p>
        </w:tc>
        <w:tc>
          <w:tcPr>
            <w:tcW w:w="1220" w:type="dxa"/>
            <w:tcBorders>
              <w:top w:val="single" w:sz="4" w:space="0" w:color="auto"/>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38.</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0,496</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val="restart"/>
            <w:tcBorders>
              <w:top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39.</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0,446</w:t>
            </w:r>
          </w:p>
        </w:tc>
        <w:tc>
          <w:tcPr>
            <w:tcW w:w="1220"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99"/>
        </w:trPr>
        <w:tc>
          <w:tcPr>
            <w:tcW w:w="1499" w:type="dxa"/>
            <w:vMerge/>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40.</w:t>
            </w:r>
          </w:p>
        </w:tc>
        <w:tc>
          <w:tcPr>
            <w:tcW w:w="1217"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0,639</w:t>
            </w:r>
          </w:p>
        </w:tc>
        <w:tc>
          <w:tcPr>
            <w:tcW w:w="1220" w:type="dxa"/>
            <w:tcBorders>
              <w:top w:val="single" w:sz="4" w:space="0" w:color="auto"/>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vMerge/>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0,467</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0,496</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499"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0,396</w:t>
            </w:r>
          </w:p>
        </w:tc>
        <w:tc>
          <w:tcPr>
            <w:tcW w:w="1220"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985"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bl>
    <w:p w:rsidR="00BF3FA2" w:rsidRPr="00FF15DC" w:rsidRDefault="00BF3FA2" w:rsidP="00BF3FA2">
      <w:pPr>
        <w:pStyle w:val="ListParagraph"/>
        <w:spacing w:line="480" w:lineRule="auto"/>
        <w:ind w:left="2410" w:firstLine="425"/>
        <w:jc w:val="both"/>
        <w:rPr>
          <w:rFonts w:ascii="Times New Roman" w:hAnsi="Times New Roman" w:cs="Times New Roman"/>
          <w:sz w:val="24"/>
          <w:szCs w:val="24"/>
        </w:rPr>
      </w:pPr>
    </w:p>
    <w:p w:rsidR="00BF3FA2" w:rsidRPr="00FF15DC" w:rsidRDefault="00BF3FA2" w:rsidP="00BF3FA2">
      <w:pPr>
        <w:pStyle w:val="BalloonText"/>
        <w:spacing w:line="480" w:lineRule="auto"/>
        <w:ind w:left="2410" w:firstLine="425"/>
        <w:jc w:val="both"/>
        <w:rPr>
          <w:rFonts w:ascii="Times New Roman" w:hAnsi="Times New Roman" w:cs="Times New Roman"/>
          <w:sz w:val="24"/>
          <w:szCs w:val="24"/>
          <w:lang w:val="en-US"/>
        </w:rPr>
      </w:pPr>
      <w:r w:rsidRPr="00FF15DC">
        <w:rPr>
          <w:rFonts w:ascii="Times New Roman" w:hAnsi="Times New Roman" w:cs="Times New Roman"/>
          <w:sz w:val="24"/>
          <w:szCs w:val="24"/>
        </w:rPr>
        <w:t>Dari hasil perhitungan validitas item instrumen diatas, terdapat 43 butir pernyataan berupa angket variabel dukungan sosial. Dari keseluruhan item terdapat 36 butir pernyataan yang dinyatakan valid yaitu item nomor</w:t>
      </w:r>
      <w:r w:rsidRPr="00FF15DC">
        <w:rPr>
          <w:rFonts w:ascii="Times New Roman" w:hAnsi="Times New Roman" w:cs="Times New Roman"/>
          <w:sz w:val="24"/>
          <w:szCs w:val="24"/>
          <w:lang w:val="en-US"/>
        </w:rPr>
        <w:t xml:space="preserve"> 2, 4, 5, 7, 8, 9, 10, 11, 13, 14, 15, 16, 18, 19, 20, 21, </w:t>
      </w:r>
      <w:r w:rsidRPr="00FF15DC">
        <w:rPr>
          <w:rFonts w:ascii="Times New Roman" w:hAnsi="Times New Roman" w:cs="Times New Roman"/>
          <w:sz w:val="24"/>
          <w:szCs w:val="24"/>
          <w:lang w:val="en-US"/>
        </w:rPr>
        <w:lastRenderedPageBreak/>
        <w:t>22, 23, 24, 25, 26, 27, 28, 29, 30, 32, 33, 35, 36, 37, 38, 39, 40, 41, 42 dan 43</w:t>
      </w:r>
    </w:p>
    <w:p w:rsidR="00BF3FA2" w:rsidRPr="00FF15DC" w:rsidRDefault="00BF3FA2" w:rsidP="00BF3FA2">
      <w:pPr>
        <w:pStyle w:val="ListParagraph"/>
        <w:spacing w:line="480" w:lineRule="auto"/>
        <w:ind w:left="1985" w:hanging="284"/>
        <w:jc w:val="center"/>
        <w:rPr>
          <w:rFonts w:ascii="Times New Roman" w:hAnsi="Times New Roman" w:cs="Times New Roman"/>
          <w:sz w:val="24"/>
          <w:szCs w:val="24"/>
        </w:rPr>
      </w:pPr>
      <w:r w:rsidRPr="00FF15DC">
        <w:rPr>
          <w:rFonts w:ascii="Times New Roman" w:hAnsi="Times New Roman" w:cs="Times New Roman"/>
          <w:b/>
          <w:sz w:val="24"/>
          <w:szCs w:val="24"/>
        </w:rPr>
        <w:t>Tabel 3.7</w:t>
      </w:r>
    </w:p>
    <w:p w:rsidR="00BF3FA2" w:rsidRPr="00FF15DC" w:rsidRDefault="00BF3FA2" w:rsidP="00BF3FA2">
      <w:pPr>
        <w:pStyle w:val="ListParagraph"/>
        <w:spacing w:line="480" w:lineRule="auto"/>
        <w:ind w:left="1985" w:hanging="284"/>
        <w:jc w:val="center"/>
        <w:rPr>
          <w:rFonts w:ascii="Times New Roman" w:hAnsi="Times New Roman" w:cs="Times New Roman"/>
          <w:b/>
          <w:sz w:val="24"/>
          <w:szCs w:val="24"/>
        </w:rPr>
      </w:pPr>
      <w:r w:rsidRPr="00FF15DC">
        <w:rPr>
          <w:rFonts w:ascii="Times New Roman" w:hAnsi="Times New Roman" w:cs="Times New Roman"/>
          <w:b/>
          <w:sz w:val="24"/>
          <w:szCs w:val="24"/>
        </w:rPr>
        <w:t>Rekapitulasi Uji Validitas Butir Pernyataan Instrumen Penelitian Variabel Tingkat Stres (Y)</w:t>
      </w:r>
    </w:p>
    <w:tbl>
      <w:tblPr>
        <w:tblStyle w:val="TableGrid"/>
        <w:tblW w:w="5528" w:type="dxa"/>
        <w:tblInd w:w="2405" w:type="dxa"/>
        <w:tblLook w:val="04A0" w:firstRow="1" w:lastRow="0" w:firstColumn="1" w:lastColumn="0" w:noHBand="0" w:noVBand="1"/>
      </w:tblPr>
      <w:tblGrid>
        <w:gridCol w:w="1216"/>
        <w:gridCol w:w="883"/>
        <w:gridCol w:w="1217"/>
        <w:gridCol w:w="884"/>
        <w:gridCol w:w="1328"/>
      </w:tblGrid>
      <w:tr w:rsidR="00BF3FA2" w:rsidRPr="00FF15DC" w:rsidTr="00BF3FA2">
        <w:trPr>
          <w:trHeight w:val="2023"/>
        </w:trPr>
        <w:tc>
          <w:tcPr>
            <w:tcW w:w="1216" w:type="dxa"/>
            <w:tcBorders>
              <w:bottom w:val="single" w:sz="4" w:space="0" w:color="auto"/>
            </w:tcBorders>
          </w:tcPr>
          <w:p w:rsidR="00BF3FA2" w:rsidRPr="00FF15DC" w:rsidRDefault="00BF3FA2" w:rsidP="00BF3FA2">
            <w:pPr>
              <w:pStyle w:val="ListParagraph"/>
              <w:spacing w:line="480" w:lineRule="auto"/>
              <w:ind w:left="0"/>
              <w:jc w:val="both"/>
              <w:rPr>
                <w:rFonts w:ascii="Times New Roman" w:hAnsi="Times New Roman" w:cs="Times New Roman"/>
                <w:sz w:val="24"/>
                <w:szCs w:val="24"/>
              </w:rPr>
            </w:pPr>
          </w:p>
          <w:p w:rsidR="00BF3FA2" w:rsidRPr="00FF15DC" w:rsidRDefault="00BF3FA2" w:rsidP="00BF3FA2">
            <w:pPr>
              <w:pStyle w:val="ListParagraph"/>
              <w:spacing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 xml:space="preserve">Variabel </w:t>
            </w: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No.</w:t>
            </w: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item</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Nilai hitung “r”</w:t>
            </w:r>
          </w:p>
        </w:tc>
        <w:tc>
          <w:tcPr>
            <w:tcW w:w="884"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Nilai tabel “r” 5%</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Keterangan </w:t>
            </w:r>
          </w:p>
        </w:tc>
      </w:tr>
      <w:tr w:rsidR="00BF3FA2" w:rsidRPr="00FF15DC" w:rsidTr="00BF3FA2">
        <w:trPr>
          <w:trHeight w:val="517"/>
        </w:trPr>
        <w:tc>
          <w:tcPr>
            <w:tcW w:w="1216" w:type="dxa"/>
            <w:vMerge w:val="restart"/>
          </w:tcPr>
          <w:p w:rsidR="00BF3FA2" w:rsidRPr="00FF15DC" w:rsidRDefault="00BF3FA2" w:rsidP="00BF3FA2">
            <w:pPr>
              <w:pStyle w:val="ListParagraph"/>
              <w:spacing w:line="480" w:lineRule="auto"/>
              <w:ind w:left="0"/>
              <w:rPr>
                <w:rFonts w:ascii="Times New Roman" w:hAnsi="Times New Roman" w:cs="Times New Roman"/>
                <w:sz w:val="24"/>
                <w:szCs w:val="24"/>
              </w:rPr>
            </w:pPr>
          </w:p>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Tingkat Stres</w:t>
            </w: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0,385</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vMerge/>
            <w:tcBorders>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-0,055</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0,428</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-0,157</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0,527</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0,389</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0,480</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0,425</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vMerge/>
            <w:tcBorders>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top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1217" w:type="dxa"/>
            <w:tcBorders>
              <w:top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0,560</w:t>
            </w:r>
          </w:p>
        </w:tc>
        <w:tc>
          <w:tcPr>
            <w:tcW w:w="884" w:type="dxa"/>
            <w:tcBorders>
              <w:top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Borders>
              <w:top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-0,098</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rPr>
          <w:trHeight w:val="585"/>
        </w:trPr>
        <w:tc>
          <w:tcPr>
            <w:tcW w:w="1216" w:type="dxa"/>
            <w:vMerge w:val="restart"/>
            <w:tcBorders>
              <w:top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0,453</w:t>
            </w:r>
          </w:p>
        </w:tc>
        <w:tc>
          <w:tcPr>
            <w:tcW w:w="884"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1095"/>
        </w:trPr>
        <w:tc>
          <w:tcPr>
            <w:tcW w:w="1216" w:type="dxa"/>
            <w:vMerge/>
            <w:tcBorders>
              <w:bottom w:val="single" w:sz="4" w:space="0" w:color="auto"/>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0,729</w:t>
            </w:r>
          </w:p>
        </w:tc>
        <w:tc>
          <w:tcPr>
            <w:tcW w:w="884"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vMerge w:val="restart"/>
            <w:tcBorders>
              <w:top w:val="single" w:sz="4" w:space="0" w:color="auto"/>
            </w:tcBorders>
          </w:tcPr>
          <w:p w:rsidR="00BF3FA2" w:rsidRPr="00FF15DC" w:rsidRDefault="00BF3FA2" w:rsidP="00BF3FA2">
            <w:pPr>
              <w:pStyle w:val="ListParagraph"/>
              <w:spacing w:line="480" w:lineRule="auto"/>
              <w:ind w:left="0"/>
              <w:rPr>
                <w:rFonts w:ascii="Times New Roman" w:hAnsi="Times New Roman" w:cs="Times New Roman"/>
                <w:sz w:val="24"/>
                <w:szCs w:val="24"/>
              </w:rPr>
            </w:pPr>
          </w:p>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Tingkat</w:t>
            </w:r>
          </w:p>
          <w:p w:rsidR="00BF3FA2" w:rsidRPr="00FF15DC" w:rsidRDefault="00BF3FA2" w:rsidP="00BF3FA2">
            <w:pPr>
              <w:pStyle w:val="ListParagraph"/>
              <w:spacing w:line="480" w:lineRule="auto"/>
              <w:ind w:left="0"/>
              <w:rPr>
                <w:rFonts w:ascii="Times New Roman" w:hAnsi="Times New Roman" w:cs="Times New Roman"/>
                <w:sz w:val="24"/>
                <w:szCs w:val="24"/>
              </w:rPr>
            </w:pPr>
            <w:r w:rsidRPr="00FF15DC">
              <w:rPr>
                <w:rFonts w:ascii="Times New Roman" w:hAnsi="Times New Roman" w:cs="Times New Roman"/>
                <w:sz w:val="24"/>
                <w:szCs w:val="24"/>
              </w:rPr>
              <w:t>Stres</w:t>
            </w: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-0,093</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rPr>
          <w:trHeight w:val="603"/>
        </w:trPr>
        <w:tc>
          <w:tcPr>
            <w:tcW w:w="1216" w:type="dxa"/>
            <w:vMerge/>
            <w:tcBorders>
              <w:top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0,447</w:t>
            </w:r>
          </w:p>
        </w:tc>
        <w:tc>
          <w:tcPr>
            <w:tcW w:w="884"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rPr>
          <w:trHeight w:val="581"/>
        </w:trPr>
        <w:tc>
          <w:tcPr>
            <w:tcW w:w="1216" w:type="dxa"/>
            <w:vMerge/>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15.</w:t>
            </w:r>
          </w:p>
        </w:tc>
        <w:tc>
          <w:tcPr>
            <w:tcW w:w="1217"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0,214</w:t>
            </w:r>
          </w:p>
        </w:tc>
        <w:tc>
          <w:tcPr>
            <w:tcW w:w="884" w:type="dxa"/>
            <w:tcBorders>
              <w:top w:val="single" w:sz="4" w:space="0" w:color="auto"/>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Borders>
              <w:top w:val="single" w:sz="4" w:space="0" w:color="auto"/>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rPr>
          <w:trHeight w:val="595"/>
        </w:trPr>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16.</w:t>
            </w:r>
          </w:p>
        </w:tc>
        <w:tc>
          <w:tcPr>
            <w:tcW w:w="1217"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0,104</w:t>
            </w:r>
          </w:p>
        </w:tc>
        <w:tc>
          <w:tcPr>
            <w:tcW w:w="884" w:type="dxa"/>
            <w:tcBorders>
              <w:bottom w:val="single" w:sz="4" w:space="0" w:color="auto"/>
            </w:tcBorders>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17.</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0,151</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18.</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0,235</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0,314</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20.</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0,292</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21.</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0,078</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TIDAK 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0,414</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23.</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0,363</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r w:rsidR="00BF3FA2" w:rsidRPr="00FF15DC" w:rsidTr="00BF3FA2">
        <w:tc>
          <w:tcPr>
            <w:tcW w:w="1216" w:type="dxa"/>
            <w:tcBorders>
              <w:top w:val="nil"/>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24.</w:t>
            </w:r>
          </w:p>
        </w:tc>
        <w:tc>
          <w:tcPr>
            <w:tcW w:w="121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0,555</w:t>
            </w:r>
          </w:p>
        </w:tc>
        <w:tc>
          <w:tcPr>
            <w:tcW w:w="884" w:type="dxa"/>
          </w:tcPr>
          <w:p w:rsidR="00BF3FA2" w:rsidRPr="00FF15DC" w:rsidRDefault="00BF3FA2" w:rsidP="00BF3FA2">
            <w:pPr>
              <w:rPr>
                <w:rFonts w:ascii="Times New Roman" w:hAnsi="Times New Roman" w:cs="Times New Roman"/>
              </w:rPr>
            </w:pPr>
            <w:r w:rsidRPr="00FF15DC">
              <w:rPr>
                <w:rFonts w:ascii="Times New Roman" w:hAnsi="Times New Roman" w:cs="Times New Roman"/>
                <w:sz w:val="24"/>
                <w:szCs w:val="24"/>
              </w:rPr>
              <w:t>0,254</w:t>
            </w:r>
          </w:p>
        </w:tc>
        <w:tc>
          <w:tcPr>
            <w:tcW w:w="132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VALID</w:t>
            </w:r>
          </w:p>
        </w:tc>
      </w:tr>
    </w:tbl>
    <w:p w:rsidR="00BF3FA2" w:rsidRPr="00FF15DC" w:rsidRDefault="00BF3FA2" w:rsidP="00BF3FA2">
      <w:pPr>
        <w:pStyle w:val="BalloonText"/>
        <w:spacing w:line="480" w:lineRule="auto"/>
        <w:ind w:left="2410" w:firstLine="425"/>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2410" w:firstLine="425"/>
        <w:jc w:val="both"/>
        <w:rPr>
          <w:rFonts w:ascii="Times New Roman" w:hAnsi="Times New Roman" w:cs="Times New Roman"/>
          <w:sz w:val="24"/>
          <w:szCs w:val="24"/>
          <w:lang w:val="en-US"/>
        </w:rPr>
      </w:pPr>
      <w:r w:rsidRPr="00FF15DC">
        <w:rPr>
          <w:rFonts w:ascii="Times New Roman" w:hAnsi="Times New Roman" w:cs="Times New Roman"/>
          <w:sz w:val="24"/>
          <w:szCs w:val="24"/>
        </w:rPr>
        <w:t>Dari hasil perhitungan validitas item instrumen diatas, terdapat 24 butir pernyataan berupa angket variabel tingkat stres. Dari keseluruhan item terdapat 15 butir pernyataan yang dinyatakan valid yaitu item nomor</w:t>
      </w:r>
      <w:r w:rsidRPr="00FF15DC">
        <w:rPr>
          <w:rFonts w:ascii="Times New Roman" w:hAnsi="Times New Roman" w:cs="Times New Roman"/>
          <w:sz w:val="24"/>
          <w:szCs w:val="24"/>
          <w:lang w:val="en-US"/>
        </w:rPr>
        <w:t xml:space="preserve"> 1, 3, 5, 6, 7, 8, 9, 11, 12, 14, 19, 20, 22, 23 dan 24.</w:t>
      </w:r>
    </w:p>
    <w:p w:rsidR="00BF3FA2" w:rsidRPr="00FF15DC" w:rsidRDefault="00BF3FA2" w:rsidP="00BF3FA2">
      <w:pPr>
        <w:pStyle w:val="BalloonText"/>
        <w:spacing w:line="480" w:lineRule="auto"/>
        <w:ind w:left="2410" w:firstLine="425"/>
        <w:jc w:val="both"/>
        <w:rPr>
          <w:rFonts w:ascii="Times New Roman" w:hAnsi="Times New Roman" w:cs="Times New Roman"/>
          <w:sz w:val="24"/>
          <w:szCs w:val="24"/>
        </w:rPr>
      </w:pPr>
      <w:r w:rsidRPr="00FF15DC">
        <w:rPr>
          <w:rFonts w:ascii="Times New Roman" w:hAnsi="Times New Roman" w:cs="Times New Roman"/>
          <w:sz w:val="24"/>
          <w:szCs w:val="24"/>
        </w:rPr>
        <w:lastRenderedPageBreak/>
        <w:t xml:space="preserve">Valid tidaknya suatu intrumen diketahui dengan membandingkan indeks korelasi </w:t>
      </w:r>
      <w:r w:rsidRPr="00FF15DC">
        <w:rPr>
          <w:rFonts w:ascii="Times New Roman" w:hAnsi="Times New Roman" w:cs="Times New Roman"/>
          <w:i/>
          <w:sz w:val="24"/>
          <w:szCs w:val="24"/>
        </w:rPr>
        <w:t>product moment pearson</w:t>
      </w:r>
      <w:r w:rsidRPr="00FF15DC">
        <w:rPr>
          <w:rFonts w:ascii="Times New Roman" w:hAnsi="Times New Roman" w:cs="Times New Roman"/>
          <w:sz w:val="24"/>
          <w:szCs w:val="24"/>
        </w:rPr>
        <w:t xml:space="preserve"> dengan nilai signifikansinya yaitu 5%. Untuk menentukan kriteria penilaian uji validitas yaitu:</w:t>
      </w:r>
    </w:p>
    <w:p w:rsidR="00BF3FA2" w:rsidRPr="00FF15DC" w:rsidRDefault="00BF3FA2" w:rsidP="00FF2E3E">
      <w:pPr>
        <w:pStyle w:val="BalloonText"/>
        <w:numPr>
          <w:ilvl w:val="0"/>
          <w:numId w:val="3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Apabila r hitung &gt; r tabel, maka kesimpulannya item kuesioner tersebut valid.</w:t>
      </w:r>
    </w:p>
    <w:p w:rsidR="00BF3FA2" w:rsidRPr="00FF15DC" w:rsidRDefault="00BF3FA2" w:rsidP="00FF2E3E">
      <w:pPr>
        <w:pStyle w:val="BalloonText"/>
        <w:numPr>
          <w:ilvl w:val="0"/>
          <w:numId w:val="32"/>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Apabila r hitung &lt; r tabel, maka kesimpulan item kuesioner tersebut tidak valid</w:t>
      </w:r>
      <w:r w:rsidRPr="00FF15DC">
        <w:rPr>
          <w:rFonts w:ascii="Times New Roman" w:hAnsi="Times New Roman" w:cs="Times New Roman"/>
          <w:sz w:val="24"/>
          <w:szCs w:val="24"/>
          <w:lang w:val="en-US"/>
        </w:rPr>
        <w:t>.</w:t>
      </w:r>
    </w:p>
    <w:p w:rsidR="00BF3FA2" w:rsidRPr="00FF15DC" w:rsidRDefault="00BF3FA2" w:rsidP="00FF2E3E">
      <w:pPr>
        <w:pStyle w:val="ListParagraph"/>
        <w:numPr>
          <w:ilvl w:val="0"/>
          <w:numId w:val="30"/>
        </w:numPr>
        <w:spacing w:line="480" w:lineRule="auto"/>
        <w:jc w:val="both"/>
        <w:rPr>
          <w:rFonts w:ascii="Times New Roman" w:hAnsi="Times New Roman" w:cs="Times New Roman"/>
          <w:sz w:val="24"/>
          <w:szCs w:val="24"/>
          <w:lang w:eastAsia="id-ID"/>
        </w:rPr>
      </w:pPr>
      <w:r w:rsidRPr="00FF15DC">
        <w:rPr>
          <w:rFonts w:ascii="Times New Roman" w:hAnsi="Times New Roman" w:cs="Times New Roman"/>
          <w:b/>
          <w:sz w:val="24"/>
          <w:szCs w:val="24"/>
        </w:rPr>
        <w:t>Uji Reliabilitas</w:t>
      </w:r>
    </w:p>
    <w:p w:rsidR="00BF3FA2" w:rsidRPr="00FF15DC" w:rsidRDefault="00BF3FA2" w:rsidP="00BF3FA2">
      <w:pPr>
        <w:pStyle w:val="ListParagraph"/>
        <w:spacing w:line="480" w:lineRule="auto"/>
        <w:ind w:left="2552" w:firstLine="32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Reliabilitas merupakan penerjemah dari kata </w:t>
      </w:r>
      <w:r w:rsidRPr="00FF15DC">
        <w:rPr>
          <w:rFonts w:ascii="Times New Roman" w:hAnsi="Times New Roman" w:cs="Times New Roman"/>
          <w:i/>
          <w:sz w:val="24"/>
          <w:szCs w:val="24"/>
          <w:lang w:eastAsia="id-ID"/>
        </w:rPr>
        <w:t>reliability</w:t>
      </w:r>
      <w:r w:rsidRPr="00FF15DC">
        <w:rPr>
          <w:rFonts w:ascii="Times New Roman" w:hAnsi="Times New Roman" w:cs="Times New Roman"/>
          <w:sz w:val="24"/>
          <w:szCs w:val="24"/>
          <w:lang w:eastAsia="id-ID"/>
        </w:rPr>
        <w:t xml:space="preserve"> yang artinya merupakan suatu pengukuran yang mampu menghasilkan data yang memiliki tingkat reliabilitas yang tinggi dan disebut sebagai pengukurang yang reliabel (</w:t>
      </w:r>
      <w:r w:rsidRPr="00FF15DC">
        <w:rPr>
          <w:rFonts w:ascii="Times New Roman" w:hAnsi="Times New Roman" w:cs="Times New Roman"/>
          <w:i/>
          <w:sz w:val="24"/>
          <w:szCs w:val="24"/>
          <w:lang w:eastAsia="id-ID"/>
        </w:rPr>
        <w:t>reliable</w:t>
      </w:r>
      <w:r w:rsidRPr="00FF15DC">
        <w:rPr>
          <w:rFonts w:ascii="Times New Roman" w:hAnsi="Times New Roman" w:cs="Times New Roman"/>
          <w:sz w:val="24"/>
          <w:szCs w:val="24"/>
          <w:lang w:eastAsia="id-ID"/>
        </w:rPr>
        <w:t>)</w:t>
      </w:r>
      <w:r w:rsidRPr="00FF15DC">
        <w:rPr>
          <w:rStyle w:val="FootnoteReference"/>
          <w:rFonts w:ascii="Times New Roman" w:hAnsi="Times New Roman" w:cs="Times New Roman"/>
        </w:rPr>
        <w:footnoteReference w:id="64"/>
      </w:r>
      <w:r w:rsidRPr="00FF15DC">
        <w:rPr>
          <w:rFonts w:ascii="Times New Roman" w:hAnsi="Times New Roman" w:cs="Times New Roman"/>
          <w:sz w:val="24"/>
          <w:szCs w:val="24"/>
          <w:lang w:eastAsia="id-ID"/>
        </w:rPr>
        <w:t>.</w:t>
      </w:r>
    </w:p>
    <w:p w:rsidR="00BF3FA2" w:rsidRPr="00FF15DC" w:rsidRDefault="00BF3FA2" w:rsidP="00BF3FA2">
      <w:pPr>
        <w:pStyle w:val="ListParagraph"/>
        <w:spacing w:line="480" w:lineRule="auto"/>
        <w:ind w:left="2552" w:firstLine="32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 xml:space="preserve">Dalam penelitian ini, untuk menguji reliabilitas menggunakan alat ukur </w:t>
      </w:r>
      <w:r w:rsidRPr="00FF15DC">
        <w:rPr>
          <w:rFonts w:ascii="Times New Roman" w:hAnsi="Times New Roman" w:cs="Times New Roman"/>
          <w:i/>
          <w:sz w:val="24"/>
          <w:szCs w:val="24"/>
          <w:lang w:eastAsia="id-ID"/>
        </w:rPr>
        <w:t>Internal Cosistency</w:t>
      </w:r>
      <w:r w:rsidRPr="00FF15DC">
        <w:rPr>
          <w:rFonts w:ascii="Times New Roman" w:hAnsi="Times New Roman" w:cs="Times New Roman"/>
          <w:sz w:val="24"/>
          <w:szCs w:val="24"/>
          <w:lang w:eastAsia="id-ID"/>
        </w:rPr>
        <w:t xml:space="preserve"> dengan metode </w:t>
      </w:r>
      <w:r w:rsidRPr="00FF15DC">
        <w:rPr>
          <w:rFonts w:ascii="Times New Roman" w:hAnsi="Times New Roman" w:cs="Times New Roman"/>
          <w:i/>
          <w:sz w:val="24"/>
          <w:szCs w:val="24"/>
          <w:lang w:eastAsia="id-ID"/>
        </w:rPr>
        <w:t>alpha cronbach</w:t>
      </w:r>
      <w:r w:rsidRPr="00FF15DC">
        <w:rPr>
          <w:rFonts w:ascii="Times New Roman" w:hAnsi="Times New Roman" w:cs="Times New Roman"/>
          <w:sz w:val="24"/>
          <w:szCs w:val="24"/>
          <w:lang w:eastAsia="id-ID"/>
        </w:rPr>
        <w:t xml:space="preserve">. </w:t>
      </w:r>
      <w:r w:rsidRPr="00FF15DC">
        <w:rPr>
          <w:rFonts w:ascii="Times New Roman" w:hAnsi="Times New Roman" w:cs="Times New Roman"/>
          <w:i/>
          <w:sz w:val="24"/>
          <w:szCs w:val="24"/>
          <w:lang w:eastAsia="id-ID"/>
        </w:rPr>
        <w:t>Internal consistency</w:t>
      </w:r>
      <w:r w:rsidRPr="00FF15DC">
        <w:rPr>
          <w:rFonts w:ascii="Times New Roman" w:hAnsi="Times New Roman" w:cs="Times New Roman"/>
          <w:sz w:val="24"/>
          <w:szCs w:val="24"/>
          <w:lang w:eastAsia="id-ID"/>
        </w:rPr>
        <w:t xml:space="preserve"> dilakukan dengan cara mencoba alat ukur cukup dengan sekali, kemudian data yang diperoleh dianalisis dengan teknik tertentu. Hasil analisis bisa digunakan untuk memprediksi reliabilitas alat ukur. Sedangkan metode </w:t>
      </w:r>
      <w:r w:rsidRPr="00FF15DC">
        <w:rPr>
          <w:rFonts w:ascii="Times New Roman" w:hAnsi="Times New Roman" w:cs="Times New Roman"/>
          <w:i/>
          <w:sz w:val="24"/>
          <w:szCs w:val="24"/>
          <w:lang w:eastAsia="id-ID"/>
        </w:rPr>
        <w:t>alpha cronbach</w:t>
      </w:r>
      <w:r w:rsidRPr="00FF15DC">
        <w:rPr>
          <w:rFonts w:ascii="Times New Roman" w:hAnsi="Times New Roman" w:cs="Times New Roman"/>
          <w:sz w:val="24"/>
          <w:szCs w:val="24"/>
          <w:lang w:eastAsia="id-ID"/>
        </w:rPr>
        <w:t xml:space="preserve"> sendiri adalah metode yang digunakan untuk menghitung reliabilitas suatu tes yang tidak mempunyai pilihan “benar” atau “salah” maupun “ya” atau “tidak”, melainkan digunakan untuk menghitung reliabilitas suatu tes yang mengukur sikap atau perilaku</w:t>
      </w:r>
      <w:r w:rsidRPr="00FF15DC">
        <w:rPr>
          <w:rStyle w:val="FootnoteReference"/>
          <w:rFonts w:ascii="Times New Roman" w:hAnsi="Times New Roman" w:cs="Times New Roman"/>
        </w:rPr>
        <w:footnoteReference w:id="65"/>
      </w:r>
      <w:r w:rsidRPr="00FF15DC">
        <w:rPr>
          <w:rFonts w:ascii="Times New Roman" w:hAnsi="Times New Roman" w:cs="Times New Roman"/>
          <w:sz w:val="24"/>
          <w:szCs w:val="24"/>
          <w:lang w:eastAsia="id-ID"/>
        </w:rPr>
        <w:t xml:space="preserve">. </w:t>
      </w:r>
    </w:p>
    <w:p w:rsidR="00BF3FA2" w:rsidRPr="00FF15DC" w:rsidRDefault="00BF3FA2" w:rsidP="00BF3FA2">
      <w:pPr>
        <w:pStyle w:val="ListParagraph"/>
        <w:spacing w:line="480" w:lineRule="auto"/>
        <w:ind w:left="2552" w:firstLine="328"/>
        <w:jc w:val="both"/>
        <w:rPr>
          <w:rFonts w:ascii="Times New Roman" w:hAnsi="Times New Roman" w:cs="Times New Roman"/>
          <w:b/>
          <w:sz w:val="24"/>
          <w:szCs w:val="24"/>
        </w:rPr>
      </w:pPr>
      <w:r w:rsidRPr="00FF15DC">
        <w:rPr>
          <w:rFonts w:ascii="Times New Roman" w:hAnsi="Times New Roman" w:cs="Times New Roman"/>
          <w:sz w:val="24"/>
          <w:szCs w:val="24"/>
          <w:lang w:eastAsia="id-ID"/>
        </w:rPr>
        <w:lastRenderedPageBreak/>
        <w:t xml:space="preserve">Pada penggunaan rumus </w:t>
      </w:r>
      <w:r w:rsidRPr="00FF15DC">
        <w:rPr>
          <w:rFonts w:ascii="Times New Roman" w:hAnsi="Times New Roman" w:cs="Times New Roman"/>
          <w:i/>
          <w:sz w:val="24"/>
          <w:szCs w:val="24"/>
          <w:lang w:eastAsia="id-ID"/>
        </w:rPr>
        <w:t>alpha</w:t>
      </w:r>
      <w:r w:rsidRPr="00FF15DC">
        <w:rPr>
          <w:rFonts w:ascii="Times New Roman" w:hAnsi="Times New Roman" w:cs="Times New Roman"/>
          <w:sz w:val="24"/>
          <w:szCs w:val="24"/>
          <w:lang w:eastAsia="id-ID"/>
        </w:rPr>
        <w:t xml:space="preserve"> berfungsi untuk menguji reliabilitas instrumen yang skala pengukurannya menggunakan skala bertingkat. Adapun rumus </w:t>
      </w:r>
      <w:r w:rsidRPr="00FF15DC">
        <w:rPr>
          <w:rFonts w:ascii="Times New Roman" w:hAnsi="Times New Roman" w:cs="Times New Roman"/>
          <w:i/>
          <w:sz w:val="24"/>
          <w:szCs w:val="24"/>
          <w:lang w:eastAsia="id-ID"/>
        </w:rPr>
        <w:t>alpha</w:t>
      </w:r>
      <w:r w:rsidRPr="00FF15DC">
        <w:rPr>
          <w:rFonts w:ascii="Times New Roman" w:hAnsi="Times New Roman" w:cs="Times New Roman"/>
          <w:sz w:val="24"/>
          <w:szCs w:val="24"/>
          <w:lang w:eastAsia="id-ID"/>
        </w:rPr>
        <w:t xml:space="preserve"> sebagai </w:t>
      </w:r>
      <w:proofErr w:type="gramStart"/>
      <w:r w:rsidRPr="00FF15DC">
        <w:rPr>
          <w:rFonts w:ascii="Times New Roman" w:hAnsi="Times New Roman" w:cs="Times New Roman"/>
          <w:sz w:val="24"/>
          <w:szCs w:val="24"/>
          <w:lang w:eastAsia="id-ID"/>
        </w:rPr>
        <w:t>berikut :</w:t>
      </w:r>
      <w:proofErr w:type="gramEnd"/>
    </w:p>
    <w:p w:rsidR="00BF3FA2" w:rsidRPr="00FF15DC" w:rsidRDefault="00BF3FA2" w:rsidP="00BF3FA2">
      <w:pPr>
        <w:pStyle w:val="ListParagraph"/>
        <w:spacing w:line="480" w:lineRule="auto"/>
        <w:ind w:left="3420" w:firstLine="180"/>
        <w:jc w:val="both"/>
        <w:rPr>
          <w:rFonts w:ascii="Times New Roman" w:hAnsi="Times New Roman" w:cs="Times New Roman"/>
          <w:sz w:val="24"/>
          <w:szCs w:val="24"/>
          <w:lang w:eastAsia="id-ID"/>
        </w:rPr>
      </w:pPr>
    </w:p>
    <w:p w:rsidR="00BF3FA2" w:rsidRPr="00FF15DC" w:rsidRDefault="00BF3FA2" w:rsidP="00BF3FA2">
      <w:pPr>
        <w:pStyle w:val="ListParagraph"/>
        <w:spacing w:line="480" w:lineRule="auto"/>
        <w:ind w:left="3420" w:hanging="301"/>
        <w:jc w:val="both"/>
        <w:rPr>
          <w:rFonts w:ascii="Times New Roman" w:hAnsi="Times New Roman" w:cs="Times New Roman"/>
          <w:sz w:val="24"/>
          <w:szCs w:val="24"/>
          <w:lang w:eastAsia="id-ID"/>
        </w:rPr>
      </w:pPr>
      <w:r w:rsidRPr="00FF15DC">
        <w:rPr>
          <w:rFonts w:ascii="Times New Roman" w:hAnsi="Times New Roman" w:cs="Times New Roman"/>
          <w:noProof/>
          <w:sz w:val="24"/>
          <w:szCs w:val="24"/>
        </w:rPr>
        <w:drawing>
          <wp:inline distT="0" distB="0" distL="0" distR="0" wp14:anchorId="5751C4B8" wp14:editId="76F4A600">
            <wp:extent cx="2303913" cy="730155"/>
            <wp:effectExtent l="0" t="0" r="1270" b="0"/>
            <wp:docPr id="6" name="Picture 6" descr="https://qmc.binus.ac.id/files/2014/11/sps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mc.binus.ac.id/files/2014/11/sps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179" cy="734359"/>
                    </a:xfrm>
                    <a:prstGeom prst="rect">
                      <a:avLst/>
                    </a:prstGeom>
                    <a:noFill/>
                    <a:ln>
                      <a:noFill/>
                    </a:ln>
                  </pic:spPr>
                </pic:pic>
              </a:graphicData>
            </a:graphic>
          </wp:inline>
        </w:drawing>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proofErr w:type="gramStart"/>
      <w:r w:rsidRPr="00FF15DC">
        <w:rPr>
          <w:rFonts w:ascii="Times New Roman" w:hAnsi="Times New Roman" w:cs="Times New Roman"/>
          <w:sz w:val="24"/>
          <w:szCs w:val="24"/>
          <w:lang w:eastAsia="id-ID"/>
        </w:rPr>
        <w:t>Keterangan :</w:t>
      </w:r>
      <w:proofErr w:type="gramEnd"/>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r</w:t>
      </w:r>
      <w:r w:rsidRPr="00FF15DC">
        <w:rPr>
          <w:rFonts w:ascii="Times New Roman" w:hAnsi="Times New Roman" w:cs="Times New Roman"/>
          <w:sz w:val="24"/>
          <w:szCs w:val="24"/>
          <w:vertAlign w:val="subscript"/>
          <w:lang w:eastAsia="id-ID"/>
        </w:rPr>
        <w:t xml:space="preserve">11 </w:t>
      </w:r>
      <w:r w:rsidRPr="00FF15DC">
        <w:rPr>
          <w:rFonts w:ascii="Times New Roman" w:hAnsi="Times New Roman" w:cs="Times New Roman"/>
          <w:sz w:val="24"/>
          <w:szCs w:val="24"/>
          <w:lang w:eastAsia="id-ID"/>
        </w:rPr>
        <w:t xml:space="preserve">   = reliabilitas yang dicari</w:t>
      </w:r>
    </w:p>
    <w:p w:rsidR="00BF3FA2" w:rsidRPr="00FF15DC" w:rsidRDefault="00BF3FA2" w:rsidP="00BF3FA2">
      <w:pPr>
        <w:pStyle w:val="ListParagraph"/>
        <w:spacing w:line="480" w:lineRule="auto"/>
        <w:ind w:left="3420" w:hanging="868"/>
        <w:jc w:val="both"/>
        <w:rPr>
          <w:rFonts w:ascii="Times New Roman" w:hAnsi="Times New Roman" w:cs="Times New Roman"/>
          <w:sz w:val="24"/>
          <w:szCs w:val="24"/>
          <w:lang w:eastAsia="id-ID"/>
        </w:rPr>
      </w:pPr>
      <w:r w:rsidRPr="00FF15DC">
        <w:rPr>
          <w:rFonts w:ascii="Times New Roman" w:hAnsi="Times New Roman" w:cs="Times New Roman"/>
          <w:sz w:val="24"/>
          <w:szCs w:val="24"/>
          <w:lang w:eastAsia="id-ID"/>
        </w:rPr>
        <w:t>n      = jumlah item pertanyaan yang diuji</w:t>
      </w:r>
    </w:p>
    <w:p w:rsidR="00BF3FA2" w:rsidRPr="00FF15DC" w:rsidRDefault="00BF3FA2" w:rsidP="00BF3FA2">
      <w:pPr>
        <w:pStyle w:val="ListParagraph"/>
        <w:spacing w:line="480" w:lineRule="auto"/>
        <w:ind w:left="3420" w:hanging="868"/>
        <w:jc w:val="both"/>
        <w:rPr>
          <w:rFonts w:ascii="Times New Roman" w:hAnsi="Times New Roman" w:cs="Times New Roman"/>
          <w:spacing w:val="-5"/>
          <w:sz w:val="24"/>
          <w:szCs w:val="24"/>
        </w:rPr>
      </w:pPr>
      <w:r w:rsidRPr="00FF15DC">
        <w:rPr>
          <w:rFonts w:ascii="Times New Roman" w:hAnsi="Times New Roman" w:cs="Times New Roman"/>
          <w:sz w:val="24"/>
          <w:szCs w:val="24"/>
        </w:rPr>
        <w:t>Σ</w:t>
      </w:r>
      <w:r w:rsidRPr="00FF15DC">
        <w:rPr>
          <w:rFonts w:ascii="Times New Roman" w:hAnsi="Times New Roman" w:cs="Times New Roman"/>
          <w:spacing w:val="-27"/>
          <w:sz w:val="24"/>
          <w:szCs w:val="24"/>
        </w:rPr>
        <w:t xml:space="preserve"> </w:t>
      </w:r>
      <w:r w:rsidRPr="00FF15DC">
        <w:rPr>
          <w:rFonts w:ascii="Times New Roman" w:hAnsi="Times New Roman" w:cs="Times New Roman"/>
          <w:spacing w:val="-5"/>
          <w:sz w:val="24"/>
          <w:szCs w:val="24"/>
        </w:rPr>
        <w:t>σt</w:t>
      </w:r>
      <w:r w:rsidRPr="00FF15DC">
        <w:rPr>
          <w:rFonts w:ascii="Times New Roman" w:hAnsi="Times New Roman" w:cs="Times New Roman"/>
          <w:spacing w:val="-5"/>
          <w:sz w:val="24"/>
          <w:szCs w:val="24"/>
          <w:vertAlign w:val="superscript"/>
        </w:rPr>
        <w:t>2</w:t>
      </w:r>
      <w:r w:rsidRPr="00FF15DC">
        <w:rPr>
          <w:rFonts w:ascii="Times New Roman" w:hAnsi="Times New Roman" w:cs="Times New Roman"/>
          <w:spacing w:val="-5"/>
          <w:sz w:val="24"/>
          <w:szCs w:val="24"/>
        </w:rPr>
        <w:t xml:space="preserve"> = jumlah varians skor tiap-tiap item</w:t>
      </w:r>
    </w:p>
    <w:p w:rsidR="00BF3FA2" w:rsidRPr="00FF15DC" w:rsidRDefault="00BF3FA2" w:rsidP="00BF3FA2">
      <w:pPr>
        <w:pStyle w:val="ListParagraph"/>
        <w:spacing w:line="480" w:lineRule="auto"/>
        <w:ind w:left="3420" w:hanging="868"/>
        <w:jc w:val="both"/>
        <w:rPr>
          <w:rFonts w:ascii="Times New Roman" w:hAnsi="Times New Roman" w:cs="Times New Roman"/>
          <w:spacing w:val="6"/>
          <w:sz w:val="24"/>
          <w:szCs w:val="24"/>
        </w:rPr>
      </w:pPr>
      <w:r w:rsidRPr="00FF15DC">
        <w:rPr>
          <w:rFonts w:ascii="Times New Roman" w:hAnsi="Times New Roman" w:cs="Times New Roman"/>
          <w:spacing w:val="6"/>
          <w:sz w:val="24"/>
          <w:szCs w:val="24"/>
        </w:rPr>
        <w:t>σ</w:t>
      </w:r>
      <w:r w:rsidRPr="00FF15DC">
        <w:rPr>
          <w:rFonts w:ascii="Times New Roman" w:hAnsi="Times New Roman" w:cs="Times New Roman"/>
          <w:spacing w:val="6"/>
          <w:sz w:val="24"/>
          <w:szCs w:val="24"/>
          <w:vertAlign w:val="superscript"/>
        </w:rPr>
        <w:t>2</w:t>
      </w:r>
      <w:r w:rsidRPr="00FF15DC">
        <w:rPr>
          <w:rFonts w:ascii="Times New Roman" w:hAnsi="Times New Roman" w:cs="Times New Roman"/>
          <w:spacing w:val="6"/>
          <w:sz w:val="24"/>
          <w:szCs w:val="24"/>
        </w:rPr>
        <w:t>t   = varians total</w:t>
      </w:r>
    </w:p>
    <w:p w:rsidR="00BF3FA2" w:rsidRPr="00FF15DC" w:rsidRDefault="00BF3FA2" w:rsidP="00BF3FA2">
      <w:pPr>
        <w:pStyle w:val="ListParagraph"/>
        <w:spacing w:line="480" w:lineRule="auto"/>
        <w:ind w:left="2552" w:firstLine="283"/>
        <w:jc w:val="both"/>
        <w:rPr>
          <w:rFonts w:ascii="Times New Roman" w:hAnsi="Times New Roman" w:cs="Times New Roman"/>
          <w:spacing w:val="6"/>
          <w:sz w:val="24"/>
          <w:szCs w:val="24"/>
        </w:rPr>
      </w:pPr>
      <w:r w:rsidRPr="00FF15DC">
        <w:rPr>
          <w:rFonts w:ascii="Times New Roman" w:hAnsi="Times New Roman" w:cs="Times New Roman"/>
          <w:spacing w:val="6"/>
          <w:sz w:val="24"/>
          <w:szCs w:val="24"/>
        </w:rPr>
        <w:t>Berdasarkan perhitungan dalam aplikasi SPSS, diperoleh hasil sebagai berikut:</w:t>
      </w:r>
    </w:p>
    <w:p w:rsidR="00BF3FA2" w:rsidRPr="00FF15DC" w:rsidRDefault="00BF3FA2" w:rsidP="00BF3FA2">
      <w:pPr>
        <w:spacing w:after="0" w:line="240" w:lineRule="auto"/>
        <w:ind w:left="1080" w:firstLine="763"/>
        <w:jc w:val="center"/>
        <w:rPr>
          <w:rFonts w:ascii="Times New Roman" w:hAnsi="Times New Roman" w:cs="Times New Roman"/>
          <w:sz w:val="24"/>
          <w:szCs w:val="24"/>
        </w:rPr>
      </w:pPr>
      <w:r w:rsidRPr="00FF15DC">
        <w:rPr>
          <w:rFonts w:ascii="Times New Roman" w:hAnsi="Times New Roman" w:cs="Times New Roman"/>
          <w:b/>
          <w:sz w:val="24"/>
          <w:szCs w:val="24"/>
        </w:rPr>
        <w:t>Tabel 3.8</w:t>
      </w:r>
    </w:p>
    <w:p w:rsidR="00BF3FA2" w:rsidRPr="00FF15DC" w:rsidRDefault="00BF3FA2" w:rsidP="00BF3FA2">
      <w:pPr>
        <w:spacing w:after="0" w:line="240" w:lineRule="auto"/>
        <w:ind w:left="2410"/>
        <w:jc w:val="center"/>
        <w:rPr>
          <w:rFonts w:ascii="Times New Roman" w:hAnsi="Times New Roman" w:cs="Times New Roman"/>
          <w:b/>
          <w:sz w:val="24"/>
          <w:szCs w:val="24"/>
        </w:rPr>
      </w:pPr>
      <w:r w:rsidRPr="00FF15DC">
        <w:rPr>
          <w:rFonts w:ascii="Times New Roman" w:hAnsi="Times New Roman" w:cs="Times New Roman"/>
          <w:b/>
          <w:sz w:val="24"/>
          <w:szCs w:val="24"/>
        </w:rPr>
        <w:t>Rekapitulasi Uji Reliabilitas Butir Pernyataan Instrumen Penelitian Variabel Dukungan Sosial (X)</w:t>
      </w:r>
    </w:p>
    <w:p w:rsidR="00BF3FA2" w:rsidRPr="00FF15DC" w:rsidRDefault="00BF3FA2" w:rsidP="00BF3FA2">
      <w:pPr>
        <w:spacing w:after="0" w:line="240" w:lineRule="auto"/>
        <w:ind w:left="1276" w:firstLine="142"/>
        <w:jc w:val="center"/>
        <w:rPr>
          <w:rFonts w:ascii="Times New Roman" w:hAnsi="Times New Roman" w:cs="Times New Roman"/>
          <w:b/>
          <w:bCs/>
          <w:color w:val="000000"/>
          <w:sz w:val="18"/>
          <w:szCs w:val="18"/>
        </w:rPr>
      </w:pPr>
    </w:p>
    <w:p w:rsidR="00BF3FA2" w:rsidRPr="00FF15DC" w:rsidRDefault="00BF3FA2" w:rsidP="00BF3FA2">
      <w:pPr>
        <w:spacing w:after="0" w:line="240" w:lineRule="auto"/>
        <w:ind w:left="1276" w:firstLine="709"/>
        <w:jc w:val="center"/>
        <w:rPr>
          <w:rFonts w:ascii="Times New Roman" w:hAnsi="Times New Roman" w:cs="Times New Roman"/>
          <w:b/>
          <w:sz w:val="24"/>
          <w:szCs w:val="24"/>
        </w:rPr>
      </w:pPr>
      <w:r w:rsidRPr="00FF15DC">
        <w:rPr>
          <w:rFonts w:ascii="Times New Roman" w:hAnsi="Times New Roman" w:cs="Times New Roman"/>
          <w:b/>
          <w:bCs/>
          <w:color w:val="000000"/>
          <w:sz w:val="24"/>
          <w:szCs w:val="24"/>
        </w:rPr>
        <w:t>Item-Total Statistics</w:t>
      </w:r>
    </w:p>
    <w:p w:rsidR="00BF3FA2" w:rsidRPr="00FF15DC" w:rsidRDefault="00BF3FA2" w:rsidP="00BF3FA2">
      <w:pPr>
        <w:autoSpaceDE w:val="0"/>
        <w:autoSpaceDN w:val="0"/>
        <w:adjustRightInd w:val="0"/>
        <w:spacing w:after="0" w:line="240" w:lineRule="auto"/>
        <w:rPr>
          <w:rFonts w:ascii="Times New Roman" w:hAnsi="Times New Roman" w:cs="Times New Roman"/>
          <w:sz w:val="24"/>
          <w:szCs w:val="24"/>
        </w:rPr>
      </w:pPr>
    </w:p>
    <w:p w:rsidR="00BF3FA2" w:rsidRPr="00FF15DC" w:rsidRDefault="00BF3FA2" w:rsidP="00BF3FA2">
      <w:pPr>
        <w:autoSpaceDE w:val="0"/>
        <w:autoSpaceDN w:val="0"/>
        <w:adjustRightInd w:val="0"/>
        <w:spacing w:after="0" w:line="240" w:lineRule="auto"/>
        <w:rPr>
          <w:rFonts w:ascii="Times New Roman" w:hAnsi="Times New Roman" w:cs="Times New Roman"/>
          <w:sz w:val="24"/>
          <w:szCs w:val="24"/>
        </w:rPr>
      </w:pPr>
    </w:p>
    <w:tbl>
      <w:tblPr>
        <w:tblW w:w="3619" w:type="dxa"/>
        <w:tblInd w:w="3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2"/>
        <w:gridCol w:w="1503"/>
        <w:gridCol w:w="1174"/>
      </w:tblGrid>
      <w:tr w:rsidR="00BF3FA2" w:rsidRPr="00FF15DC" w:rsidTr="00BF3FA2">
        <w:trPr>
          <w:cantSplit/>
        </w:trPr>
        <w:tc>
          <w:tcPr>
            <w:tcW w:w="3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b/>
                <w:bCs/>
                <w:color w:val="000000" w:themeColor="text1"/>
                <w:sz w:val="24"/>
                <w:szCs w:val="24"/>
              </w:rPr>
              <w:t>Reliability Statistics</w:t>
            </w:r>
          </w:p>
        </w:tc>
      </w:tr>
      <w:tr w:rsidR="00BF3FA2" w:rsidRPr="00FF15DC" w:rsidTr="00BF3FA2">
        <w:trPr>
          <w:cantSplit/>
        </w:trPr>
        <w:tc>
          <w:tcPr>
            <w:tcW w:w="942" w:type="dxa"/>
            <w:tcBorders>
              <w:top w:val="single" w:sz="4" w:space="0" w:color="auto"/>
              <w:left w:val="single" w:sz="4" w:space="0" w:color="auto"/>
              <w:bottom w:val="single" w:sz="4" w:space="0" w:color="auto"/>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Cronbach's Alpha</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Cronbach's Alpha Based on Standardized Items</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 of Items</w:t>
            </w:r>
          </w:p>
        </w:tc>
      </w:tr>
      <w:tr w:rsidR="00BF3FA2" w:rsidRPr="00FF15DC" w:rsidTr="00BF3FA2">
        <w:trPr>
          <w:cantSplit/>
        </w:trPr>
        <w:tc>
          <w:tcPr>
            <w:tcW w:w="942"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921</w:t>
            </w:r>
          </w:p>
        </w:tc>
        <w:tc>
          <w:tcPr>
            <w:tcW w:w="1503"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922</w:t>
            </w:r>
          </w:p>
        </w:tc>
        <w:tc>
          <w:tcPr>
            <w:tcW w:w="1174"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36</w:t>
            </w:r>
          </w:p>
        </w:tc>
      </w:tr>
    </w:tbl>
    <w:p w:rsidR="00BF3FA2" w:rsidRPr="00FF15DC" w:rsidRDefault="00BF3FA2" w:rsidP="00BF3FA2">
      <w:pPr>
        <w:spacing w:line="480" w:lineRule="auto"/>
        <w:rPr>
          <w:rFonts w:ascii="Times New Roman" w:hAnsi="Times New Roman" w:cs="Times New Roman"/>
          <w:spacing w:val="6"/>
          <w:sz w:val="24"/>
          <w:szCs w:val="24"/>
        </w:rPr>
      </w:pPr>
    </w:p>
    <w:p w:rsidR="00BF3FA2" w:rsidRPr="00FF15DC" w:rsidRDefault="00BF3FA2" w:rsidP="00BF3FA2">
      <w:pPr>
        <w:spacing w:after="0" w:line="240" w:lineRule="auto"/>
        <w:ind w:left="993" w:firstLine="850"/>
        <w:jc w:val="center"/>
        <w:rPr>
          <w:rFonts w:ascii="Times New Roman" w:hAnsi="Times New Roman" w:cs="Times New Roman"/>
          <w:b/>
          <w:sz w:val="24"/>
          <w:szCs w:val="24"/>
        </w:rPr>
      </w:pPr>
    </w:p>
    <w:p w:rsidR="00BF3FA2" w:rsidRPr="00FF15DC" w:rsidRDefault="00BF3FA2" w:rsidP="00BF3FA2">
      <w:pPr>
        <w:spacing w:after="0" w:line="240" w:lineRule="auto"/>
        <w:ind w:left="993" w:firstLine="850"/>
        <w:jc w:val="center"/>
        <w:rPr>
          <w:rFonts w:ascii="Times New Roman" w:hAnsi="Times New Roman" w:cs="Times New Roman"/>
          <w:b/>
          <w:sz w:val="24"/>
          <w:szCs w:val="24"/>
        </w:rPr>
      </w:pPr>
    </w:p>
    <w:p w:rsidR="00BF3FA2" w:rsidRPr="00FF15DC" w:rsidRDefault="00BF3FA2" w:rsidP="00BF3FA2">
      <w:pPr>
        <w:spacing w:after="0" w:line="240" w:lineRule="auto"/>
        <w:ind w:left="993" w:firstLine="850"/>
        <w:jc w:val="center"/>
        <w:rPr>
          <w:rFonts w:ascii="Times New Roman" w:hAnsi="Times New Roman" w:cs="Times New Roman"/>
          <w:b/>
          <w:sz w:val="24"/>
          <w:szCs w:val="24"/>
        </w:rPr>
      </w:pPr>
    </w:p>
    <w:p w:rsidR="00BF3FA2" w:rsidRPr="00FF15DC" w:rsidRDefault="00BF3FA2" w:rsidP="00BF3FA2">
      <w:pPr>
        <w:spacing w:after="0" w:line="240" w:lineRule="auto"/>
        <w:rPr>
          <w:rFonts w:ascii="Times New Roman" w:hAnsi="Times New Roman" w:cs="Times New Roman"/>
          <w:b/>
          <w:sz w:val="24"/>
          <w:szCs w:val="24"/>
        </w:rPr>
      </w:pPr>
    </w:p>
    <w:p w:rsidR="00BF3FA2" w:rsidRPr="00FF15DC" w:rsidRDefault="00BF3FA2" w:rsidP="00BF3FA2">
      <w:pPr>
        <w:spacing w:after="0" w:line="240" w:lineRule="auto"/>
        <w:rPr>
          <w:rFonts w:ascii="Times New Roman" w:hAnsi="Times New Roman" w:cs="Times New Roman"/>
          <w:b/>
          <w:sz w:val="24"/>
          <w:szCs w:val="24"/>
        </w:rPr>
      </w:pPr>
    </w:p>
    <w:p w:rsidR="00BF3FA2" w:rsidRPr="00FF15DC" w:rsidRDefault="00BF3FA2" w:rsidP="00BF3FA2">
      <w:pPr>
        <w:spacing w:after="0" w:line="240" w:lineRule="auto"/>
        <w:ind w:left="993" w:firstLine="850"/>
        <w:jc w:val="center"/>
        <w:rPr>
          <w:rFonts w:ascii="Times New Roman" w:hAnsi="Times New Roman" w:cs="Times New Roman"/>
          <w:sz w:val="24"/>
          <w:szCs w:val="24"/>
        </w:rPr>
      </w:pPr>
      <w:r w:rsidRPr="00FF15DC">
        <w:rPr>
          <w:rFonts w:ascii="Times New Roman" w:hAnsi="Times New Roman" w:cs="Times New Roman"/>
          <w:b/>
          <w:sz w:val="24"/>
          <w:szCs w:val="24"/>
        </w:rPr>
        <w:lastRenderedPageBreak/>
        <w:t>Tabel 3.9</w:t>
      </w:r>
    </w:p>
    <w:p w:rsidR="00BF3FA2" w:rsidRPr="00FF15DC" w:rsidRDefault="00BF3FA2" w:rsidP="00BF3FA2">
      <w:pPr>
        <w:spacing w:after="0" w:line="240" w:lineRule="auto"/>
        <w:ind w:left="2410"/>
        <w:jc w:val="center"/>
        <w:rPr>
          <w:rFonts w:ascii="Times New Roman" w:hAnsi="Times New Roman" w:cs="Times New Roman"/>
          <w:b/>
          <w:sz w:val="24"/>
          <w:szCs w:val="24"/>
        </w:rPr>
      </w:pPr>
      <w:r w:rsidRPr="00FF15DC">
        <w:rPr>
          <w:rFonts w:ascii="Times New Roman" w:hAnsi="Times New Roman" w:cs="Times New Roman"/>
          <w:b/>
          <w:sz w:val="24"/>
          <w:szCs w:val="24"/>
        </w:rPr>
        <w:t>Rekapitulasi Uji Reliabilitas Butir Pernyataan Instrumen Penelitian Variabel Tingkat Stres (Y)</w:t>
      </w:r>
    </w:p>
    <w:p w:rsidR="00BF3FA2" w:rsidRPr="00FF15DC" w:rsidRDefault="00BF3FA2" w:rsidP="00BF3FA2">
      <w:pPr>
        <w:spacing w:after="0" w:line="240" w:lineRule="auto"/>
        <w:ind w:left="2410"/>
        <w:jc w:val="center"/>
        <w:rPr>
          <w:rFonts w:ascii="Times New Roman" w:hAnsi="Times New Roman" w:cs="Times New Roman"/>
          <w:b/>
          <w:sz w:val="24"/>
          <w:szCs w:val="24"/>
        </w:rPr>
      </w:pPr>
    </w:p>
    <w:p w:rsidR="00BF3FA2" w:rsidRPr="00FF15DC" w:rsidRDefault="00BF3FA2" w:rsidP="00BF3FA2">
      <w:pPr>
        <w:spacing w:after="0" w:line="240" w:lineRule="auto"/>
        <w:ind w:left="1276" w:firstLine="709"/>
        <w:jc w:val="center"/>
        <w:rPr>
          <w:rFonts w:ascii="Times New Roman" w:hAnsi="Times New Roman" w:cs="Times New Roman"/>
          <w:b/>
          <w:sz w:val="24"/>
          <w:szCs w:val="24"/>
        </w:rPr>
      </w:pPr>
      <w:r w:rsidRPr="00FF15DC">
        <w:rPr>
          <w:rFonts w:ascii="Times New Roman" w:hAnsi="Times New Roman" w:cs="Times New Roman"/>
          <w:b/>
          <w:bCs/>
          <w:color w:val="000000"/>
          <w:sz w:val="24"/>
          <w:szCs w:val="24"/>
        </w:rPr>
        <w:t>Item-Total Statistics</w:t>
      </w:r>
    </w:p>
    <w:p w:rsidR="00BF3FA2" w:rsidRPr="00FF15DC" w:rsidRDefault="00BF3FA2" w:rsidP="00BF3FA2">
      <w:pPr>
        <w:spacing w:after="0" w:line="240" w:lineRule="auto"/>
        <w:ind w:left="1276" w:firstLine="142"/>
        <w:jc w:val="center"/>
        <w:rPr>
          <w:rFonts w:ascii="Times New Roman" w:hAnsi="Times New Roman" w:cs="Times New Roman"/>
          <w:b/>
          <w:sz w:val="24"/>
          <w:szCs w:val="24"/>
        </w:rPr>
      </w:pPr>
    </w:p>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bl>
      <w:tblPr>
        <w:tblW w:w="3827" w:type="dxa"/>
        <w:tblInd w:w="3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311"/>
        <w:gridCol w:w="1382"/>
      </w:tblGrid>
      <w:tr w:rsidR="00BF3FA2" w:rsidRPr="00FF15DC" w:rsidTr="00BF3FA2">
        <w:trPr>
          <w:cantSplit/>
        </w:trPr>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b/>
                <w:bCs/>
                <w:color w:val="000000" w:themeColor="text1"/>
                <w:sz w:val="24"/>
                <w:szCs w:val="24"/>
              </w:rPr>
              <w:t>Reliability Statistics</w:t>
            </w:r>
          </w:p>
        </w:tc>
      </w:tr>
      <w:tr w:rsidR="00BF3FA2" w:rsidRPr="00FF15DC" w:rsidTr="00BF3FA2">
        <w:trPr>
          <w:cantSplit/>
        </w:trPr>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Cronbach's Alpha</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Cronbach's Alpha Based on Standardized Items</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 of Items</w:t>
            </w:r>
          </w:p>
        </w:tc>
      </w:tr>
      <w:tr w:rsidR="00BF3FA2" w:rsidRPr="00FF15DC" w:rsidTr="00BF3FA2">
        <w:trPr>
          <w:cantSplit/>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838</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839</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14</w:t>
            </w:r>
          </w:p>
        </w:tc>
      </w:tr>
    </w:tbl>
    <w:p w:rsidR="00BF3FA2" w:rsidRPr="00FF15DC" w:rsidRDefault="00BF3FA2" w:rsidP="00BF3FA2">
      <w:pPr>
        <w:spacing w:after="0" w:line="240" w:lineRule="auto"/>
        <w:ind w:left="1276" w:firstLine="142"/>
        <w:jc w:val="center"/>
        <w:rPr>
          <w:rFonts w:ascii="Times New Roman" w:hAnsi="Times New Roman" w:cs="Times New Roman"/>
          <w:b/>
          <w:sz w:val="24"/>
          <w:szCs w:val="24"/>
        </w:rPr>
      </w:pPr>
    </w:p>
    <w:p w:rsidR="00BF3FA2" w:rsidRPr="00FF15DC" w:rsidRDefault="00BF3FA2" w:rsidP="00BF3FA2">
      <w:pPr>
        <w:autoSpaceDE w:val="0"/>
        <w:autoSpaceDN w:val="0"/>
        <w:adjustRightInd w:val="0"/>
        <w:spacing w:after="0" w:line="240" w:lineRule="auto"/>
        <w:rPr>
          <w:rFonts w:ascii="Times New Roman" w:hAnsi="Times New Roman" w:cs="Times New Roman"/>
          <w:sz w:val="24"/>
          <w:szCs w:val="24"/>
        </w:rPr>
      </w:pPr>
    </w:p>
    <w:p w:rsidR="00BF3FA2" w:rsidRPr="00FF15DC" w:rsidRDefault="00BF3FA2" w:rsidP="00BF3FA2">
      <w:pPr>
        <w:spacing w:line="480" w:lineRule="auto"/>
        <w:ind w:left="1440"/>
        <w:rPr>
          <w:rFonts w:ascii="Times New Roman" w:hAnsi="Times New Roman" w:cs="Times New Roman"/>
          <w:sz w:val="24"/>
          <w:szCs w:val="24"/>
        </w:rPr>
      </w:pPr>
      <w:r w:rsidRPr="00FF15DC">
        <w:rPr>
          <w:rFonts w:ascii="Times New Roman" w:hAnsi="Times New Roman" w:cs="Times New Roman"/>
          <w:sz w:val="24"/>
          <w:szCs w:val="24"/>
        </w:rPr>
        <w:t xml:space="preserve">Kriteria uji </w:t>
      </w:r>
      <w:proofErr w:type="gramStart"/>
      <w:r w:rsidRPr="00FF15DC">
        <w:rPr>
          <w:rFonts w:ascii="Times New Roman" w:hAnsi="Times New Roman" w:cs="Times New Roman"/>
          <w:sz w:val="24"/>
          <w:szCs w:val="24"/>
        </w:rPr>
        <w:t>reliabilitas :</w:t>
      </w:r>
      <w:proofErr w:type="gramEnd"/>
    </w:p>
    <w:p w:rsidR="00BF3FA2" w:rsidRPr="00FF15DC" w:rsidRDefault="00BF3FA2" w:rsidP="00BF3FA2">
      <w:pPr>
        <w:spacing w:line="480" w:lineRule="auto"/>
        <w:ind w:left="1440" w:firstLine="720"/>
        <w:rPr>
          <w:rFonts w:ascii="Times New Roman" w:hAnsi="Times New Roman" w:cs="Times New Roman"/>
          <w:sz w:val="24"/>
          <w:szCs w:val="24"/>
        </w:rPr>
      </w:pPr>
      <w:r w:rsidRPr="00FF15DC">
        <w:rPr>
          <w:rFonts w:ascii="Times New Roman" w:hAnsi="Times New Roman" w:cs="Times New Roman"/>
          <w:sz w:val="24"/>
          <w:szCs w:val="24"/>
        </w:rPr>
        <w:t>Reliabilitas suatu konstruk variabel dikatakan baik jika memiliki nilai cronbach’s alpha &gt;0,70</w:t>
      </w:r>
      <w:r w:rsidRPr="00FF15DC">
        <w:rPr>
          <w:rStyle w:val="FootnoteReference"/>
          <w:rFonts w:ascii="Times New Roman" w:hAnsi="Times New Roman" w:cs="Times New Roman"/>
        </w:rPr>
        <w:footnoteReference w:id="66"/>
      </w:r>
      <w:r w:rsidRPr="00FF15DC">
        <w:rPr>
          <w:rFonts w:ascii="Times New Roman" w:hAnsi="Times New Roman" w:cs="Times New Roman"/>
          <w:sz w:val="24"/>
          <w:szCs w:val="24"/>
        </w:rPr>
        <w:t>.</w:t>
      </w:r>
    </w:p>
    <w:p w:rsidR="00BF3FA2" w:rsidRPr="00FF15DC" w:rsidRDefault="00BF3FA2" w:rsidP="00BF3FA2">
      <w:pPr>
        <w:spacing w:line="480" w:lineRule="auto"/>
        <w:ind w:left="1080" w:firstLine="720"/>
        <w:jc w:val="both"/>
        <w:rPr>
          <w:rFonts w:ascii="Times New Roman" w:hAnsi="Times New Roman" w:cs="Times New Roman"/>
          <w:sz w:val="24"/>
          <w:szCs w:val="24"/>
        </w:rPr>
      </w:pPr>
      <w:r w:rsidRPr="00FF15DC">
        <w:rPr>
          <w:rFonts w:ascii="Times New Roman" w:hAnsi="Times New Roman" w:cs="Times New Roman"/>
          <w:sz w:val="24"/>
          <w:szCs w:val="24"/>
        </w:rPr>
        <w:t>Dalam tabel diatas dapat dilihat dan disimpulkan bahwa:</w:t>
      </w:r>
    </w:p>
    <w:p w:rsidR="00BF3FA2" w:rsidRPr="00FF15DC" w:rsidRDefault="00BF3FA2" w:rsidP="00FF2E3E">
      <w:pPr>
        <w:pStyle w:val="ListParagraph"/>
        <w:numPr>
          <w:ilvl w:val="0"/>
          <w:numId w:val="33"/>
        </w:numPr>
        <w:spacing w:after="200" w:line="480" w:lineRule="auto"/>
        <w:ind w:left="2127" w:hanging="284"/>
        <w:jc w:val="both"/>
        <w:rPr>
          <w:rFonts w:ascii="Times New Roman" w:hAnsi="Times New Roman" w:cs="Times New Roman"/>
          <w:sz w:val="24"/>
          <w:szCs w:val="24"/>
        </w:rPr>
      </w:pPr>
      <w:r w:rsidRPr="00FF15DC">
        <w:rPr>
          <w:rFonts w:ascii="Times New Roman" w:hAnsi="Times New Roman" w:cs="Times New Roman"/>
          <w:sz w:val="24"/>
          <w:szCs w:val="24"/>
        </w:rPr>
        <w:t>nilai cronbach’s alpha variabel dukungan sosial yaitu 0,921. Nilai 0,921&gt; 0,</w:t>
      </w:r>
      <w:proofErr w:type="gramStart"/>
      <w:r w:rsidRPr="00FF15DC">
        <w:rPr>
          <w:rFonts w:ascii="Times New Roman" w:hAnsi="Times New Roman" w:cs="Times New Roman"/>
          <w:sz w:val="24"/>
          <w:szCs w:val="24"/>
        </w:rPr>
        <w:t>70 ,</w:t>
      </w:r>
      <w:proofErr w:type="gramEnd"/>
      <w:r w:rsidRPr="00FF15DC">
        <w:rPr>
          <w:rFonts w:ascii="Times New Roman" w:hAnsi="Times New Roman" w:cs="Times New Roman"/>
          <w:sz w:val="24"/>
          <w:szCs w:val="24"/>
        </w:rPr>
        <w:t xml:space="preserve"> maka dapat dinyatakan bahwa konstruk variabel dukungan sosial diatas reliabel. </w:t>
      </w:r>
    </w:p>
    <w:p w:rsidR="00BF3FA2" w:rsidRPr="00FF15DC" w:rsidRDefault="00BF3FA2" w:rsidP="00FF2E3E">
      <w:pPr>
        <w:pStyle w:val="ListParagraph"/>
        <w:numPr>
          <w:ilvl w:val="0"/>
          <w:numId w:val="33"/>
        </w:numPr>
        <w:spacing w:after="200" w:line="480" w:lineRule="auto"/>
        <w:ind w:left="2127" w:hanging="284"/>
        <w:jc w:val="both"/>
        <w:rPr>
          <w:rFonts w:ascii="Times New Roman" w:hAnsi="Times New Roman" w:cs="Times New Roman"/>
          <w:sz w:val="24"/>
          <w:szCs w:val="24"/>
        </w:rPr>
      </w:pPr>
      <w:r w:rsidRPr="00FF15DC">
        <w:rPr>
          <w:rFonts w:ascii="Times New Roman" w:hAnsi="Times New Roman" w:cs="Times New Roman"/>
          <w:sz w:val="24"/>
          <w:szCs w:val="24"/>
        </w:rPr>
        <w:t>nilai cronbach’s alpha variabel tingkat stres yaitu 0,838. Nilai 0,838 &gt; 0,70, maka dapat dinyatakan bahwa konstruk variabel tingkat stres diatas reliabel.</w:t>
      </w:r>
    </w:p>
    <w:p w:rsidR="00BF3FA2" w:rsidRPr="00FF15DC" w:rsidRDefault="00BF3FA2" w:rsidP="00FF2E3E">
      <w:pPr>
        <w:pStyle w:val="ListParagraph"/>
        <w:numPr>
          <w:ilvl w:val="0"/>
          <w:numId w:val="29"/>
        </w:numPr>
        <w:spacing w:line="480" w:lineRule="auto"/>
        <w:rPr>
          <w:rFonts w:ascii="Times New Roman" w:hAnsi="Times New Roman" w:cs="Times New Roman"/>
          <w:b/>
          <w:sz w:val="24"/>
          <w:szCs w:val="24"/>
        </w:rPr>
      </w:pPr>
      <w:r w:rsidRPr="00FF15DC">
        <w:rPr>
          <w:rFonts w:ascii="Times New Roman" w:hAnsi="Times New Roman" w:cs="Times New Roman"/>
          <w:b/>
          <w:sz w:val="24"/>
          <w:szCs w:val="24"/>
        </w:rPr>
        <w:t>Tahap Analisis Hasil Penelitian</w:t>
      </w:r>
    </w:p>
    <w:p w:rsidR="00BF3FA2" w:rsidRPr="00FF15DC" w:rsidRDefault="00BF3FA2" w:rsidP="00FF2E3E">
      <w:pPr>
        <w:pStyle w:val="ListParagraph"/>
        <w:numPr>
          <w:ilvl w:val="0"/>
          <w:numId w:val="27"/>
        </w:numPr>
        <w:spacing w:line="480" w:lineRule="auto"/>
        <w:ind w:left="2552" w:hanging="425"/>
        <w:jc w:val="both"/>
        <w:rPr>
          <w:rFonts w:ascii="Times New Roman" w:hAnsi="Times New Roman" w:cs="Times New Roman"/>
          <w:b/>
          <w:sz w:val="24"/>
          <w:szCs w:val="24"/>
        </w:rPr>
      </w:pPr>
      <w:r w:rsidRPr="00FF15DC">
        <w:rPr>
          <w:rFonts w:ascii="Times New Roman" w:hAnsi="Times New Roman" w:cs="Times New Roman"/>
          <w:b/>
          <w:sz w:val="24"/>
          <w:szCs w:val="24"/>
        </w:rPr>
        <w:t>Uji Asumsi</w:t>
      </w:r>
    </w:p>
    <w:p w:rsidR="00BF3FA2" w:rsidRPr="00FF15DC" w:rsidRDefault="00BF3FA2" w:rsidP="00FF2E3E">
      <w:pPr>
        <w:pStyle w:val="ListParagraph"/>
        <w:numPr>
          <w:ilvl w:val="2"/>
          <w:numId w:val="29"/>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Uji Normalitas</w:t>
      </w:r>
    </w:p>
    <w:p w:rsidR="00BF3FA2" w:rsidRPr="00FF15DC" w:rsidRDefault="00BF3FA2" w:rsidP="00BF3FA2">
      <w:pPr>
        <w:pStyle w:val="ListParagraph"/>
        <w:spacing w:line="480" w:lineRule="auto"/>
        <w:ind w:left="3261" w:firstLine="284"/>
        <w:jc w:val="both"/>
        <w:rPr>
          <w:rFonts w:ascii="Times New Roman" w:hAnsi="Times New Roman" w:cs="Times New Roman"/>
          <w:sz w:val="24"/>
          <w:szCs w:val="24"/>
        </w:rPr>
      </w:pPr>
      <w:r w:rsidRPr="00FF15DC">
        <w:rPr>
          <w:rFonts w:ascii="Times New Roman" w:hAnsi="Times New Roman" w:cs="Times New Roman"/>
          <w:sz w:val="24"/>
          <w:szCs w:val="24"/>
        </w:rPr>
        <w:lastRenderedPageBreak/>
        <w:t>Uji distribusi normal atau uji normalitas adalah suatu uji untuk mengukur apakah data yang sudah dimiliki peneliti mempunyai distribusi normal sehingga dapat dipakai dalam statistik parametrik (statistik inferensial)</w:t>
      </w:r>
      <w:r w:rsidRPr="00FF15DC">
        <w:rPr>
          <w:rStyle w:val="FootnoteReference"/>
          <w:rFonts w:ascii="Times New Roman" w:hAnsi="Times New Roman" w:cs="Times New Roman"/>
        </w:rPr>
        <w:footnoteReference w:id="67"/>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3261" w:firstLine="284"/>
        <w:jc w:val="both"/>
        <w:rPr>
          <w:rFonts w:ascii="Times New Roman" w:hAnsi="Times New Roman" w:cs="Times New Roman"/>
          <w:sz w:val="24"/>
          <w:szCs w:val="24"/>
        </w:rPr>
      </w:pPr>
      <w:r w:rsidRPr="00FF15DC">
        <w:rPr>
          <w:rFonts w:ascii="Times New Roman" w:hAnsi="Times New Roman" w:cs="Times New Roman"/>
          <w:sz w:val="24"/>
          <w:szCs w:val="24"/>
        </w:rPr>
        <w:t>Uji normalitas berfungsi untuk mengetahui apakah data empirik yang peneliti dapatkan dari lapangan sesuai dengan distribusi teoritik</w:t>
      </w:r>
      <w:r w:rsidRPr="00FF15DC">
        <w:rPr>
          <w:rStyle w:val="FootnoteReference"/>
          <w:rFonts w:ascii="Times New Roman" w:hAnsi="Times New Roman" w:cs="Times New Roman"/>
        </w:rPr>
        <w:footnoteReference w:id="68"/>
      </w:r>
      <w:r w:rsidRPr="00FF15DC">
        <w:rPr>
          <w:rFonts w:ascii="Times New Roman" w:hAnsi="Times New Roman" w:cs="Times New Roman"/>
          <w:sz w:val="24"/>
          <w:szCs w:val="24"/>
        </w:rPr>
        <w:t>. Selain itu uji normalitas juga bertujuan untuk mengetahui apakah distribusi sebuah data mendekati distribusi normal</w:t>
      </w:r>
      <w:r w:rsidRPr="00FF15DC">
        <w:rPr>
          <w:rStyle w:val="FootnoteReference"/>
          <w:rFonts w:ascii="Times New Roman" w:hAnsi="Times New Roman" w:cs="Times New Roman"/>
        </w:rPr>
        <w:footnoteReference w:id="69"/>
      </w:r>
      <w:r w:rsidRPr="00FF15DC">
        <w:rPr>
          <w:rFonts w:ascii="Times New Roman" w:hAnsi="Times New Roman" w:cs="Times New Roman"/>
          <w:sz w:val="24"/>
          <w:szCs w:val="24"/>
        </w:rPr>
        <w:t>. Sebaran data bisa dikatakan normal apabila memiliki nilai signifikan lebih besar dari 0,05 (sig &gt; 0,05)</w:t>
      </w:r>
      <w:r w:rsidRPr="00FF15DC">
        <w:rPr>
          <w:rStyle w:val="FootnoteReference"/>
          <w:rFonts w:ascii="Times New Roman" w:hAnsi="Times New Roman" w:cs="Times New Roman"/>
        </w:rPr>
        <w:footnoteReference w:id="70"/>
      </w:r>
      <w:r w:rsidRPr="00FF15DC">
        <w:rPr>
          <w:rFonts w:ascii="Times New Roman" w:hAnsi="Times New Roman" w:cs="Times New Roman"/>
          <w:sz w:val="24"/>
          <w:szCs w:val="24"/>
        </w:rPr>
        <w:t>.</w:t>
      </w:r>
    </w:p>
    <w:p w:rsidR="00BF3FA2" w:rsidRPr="00FF15DC" w:rsidRDefault="00BF3FA2" w:rsidP="00FF2E3E">
      <w:pPr>
        <w:pStyle w:val="ListParagraph"/>
        <w:numPr>
          <w:ilvl w:val="2"/>
          <w:numId w:val="29"/>
        </w:numPr>
        <w:spacing w:line="480" w:lineRule="auto"/>
        <w:jc w:val="both"/>
        <w:rPr>
          <w:rFonts w:ascii="Times New Roman" w:hAnsi="Times New Roman" w:cs="Times New Roman"/>
          <w:sz w:val="24"/>
          <w:szCs w:val="24"/>
        </w:rPr>
      </w:pPr>
      <w:r w:rsidRPr="00FF15DC">
        <w:rPr>
          <w:rFonts w:ascii="Times New Roman" w:hAnsi="Times New Roman" w:cs="Times New Roman"/>
          <w:b/>
          <w:sz w:val="24"/>
          <w:szCs w:val="24"/>
        </w:rPr>
        <w:t>Uji Homogenitas</w:t>
      </w:r>
    </w:p>
    <w:p w:rsidR="00BF3FA2" w:rsidRPr="00FF15DC" w:rsidRDefault="00BF3FA2" w:rsidP="00BF3FA2">
      <w:pPr>
        <w:pStyle w:val="ListParagraph"/>
        <w:spacing w:line="480" w:lineRule="auto"/>
        <w:ind w:left="3240" w:firstLine="360"/>
        <w:jc w:val="both"/>
        <w:rPr>
          <w:rFonts w:ascii="Times New Roman" w:hAnsi="Times New Roman" w:cs="Times New Roman"/>
          <w:sz w:val="24"/>
          <w:szCs w:val="24"/>
        </w:rPr>
      </w:pPr>
      <w:r w:rsidRPr="00FF15DC">
        <w:rPr>
          <w:rFonts w:ascii="Times New Roman" w:hAnsi="Times New Roman" w:cs="Times New Roman"/>
          <w:sz w:val="24"/>
          <w:szCs w:val="24"/>
        </w:rPr>
        <w:t>Uji homogenitas adalah uji perbedaan varians antara dua kelompok atau lebih. Dengan demikian, uji homogenitas ini mengasumsikan bahwa, data di setiap variabel mempunyai varians homogen dengan data pada varians lain</w:t>
      </w:r>
      <w:r w:rsidRPr="00FF15DC">
        <w:rPr>
          <w:rStyle w:val="FootnoteReference"/>
          <w:rFonts w:ascii="Times New Roman" w:hAnsi="Times New Roman" w:cs="Times New Roman"/>
        </w:rPr>
        <w:footnoteReference w:id="71"/>
      </w:r>
      <w:r w:rsidRPr="00FF15DC">
        <w:rPr>
          <w:rFonts w:ascii="Times New Roman" w:hAnsi="Times New Roman" w:cs="Times New Roman"/>
          <w:sz w:val="24"/>
          <w:szCs w:val="24"/>
        </w:rPr>
        <w:t>. Dasar pengambilan keputusan pada uji homogenitas apabila memiliki nilai signifikansi lebis besar dari 0,05</w:t>
      </w:r>
      <w:r w:rsidRPr="00FF15DC">
        <w:rPr>
          <w:rStyle w:val="FootnoteReference"/>
          <w:rFonts w:ascii="Times New Roman" w:hAnsi="Times New Roman" w:cs="Times New Roman"/>
          <w:sz w:val="24"/>
          <w:szCs w:val="24"/>
        </w:rPr>
        <w:footnoteReference w:id="72"/>
      </w:r>
      <w:r w:rsidRPr="00FF15DC">
        <w:rPr>
          <w:rFonts w:ascii="Times New Roman" w:hAnsi="Times New Roman" w:cs="Times New Roman"/>
          <w:sz w:val="24"/>
          <w:szCs w:val="24"/>
        </w:rPr>
        <w:t>.</w:t>
      </w:r>
    </w:p>
    <w:p w:rsidR="00BF3FA2" w:rsidRPr="00FF15DC" w:rsidRDefault="00BF3FA2" w:rsidP="00FF2E3E">
      <w:pPr>
        <w:pStyle w:val="ListParagraph"/>
        <w:numPr>
          <w:ilvl w:val="1"/>
          <w:numId w:val="29"/>
        </w:numPr>
        <w:spacing w:after="200" w:line="480" w:lineRule="auto"/>
        <w:ind w:left="2552" w:hanging="425"/>
        <w:jc w:val="both"/>
        <w:rPr>
          <w:rFonts w:ascii="Times New Roman" w:hAnsi="Times New Roman" w:cs="Times New Roman"/>
          <w:b/>
          <w:sz w:val="24"/>
          <w:szCs w:val="24"/>
        </w:rPr>
      </w:pPr>
      <w:r w:rsidRPr="00FF15DC">
        <w:rPr>
          <w:rFonts w:ascii="Times New Roman" w:hAnsi="Times New Roman" w:cs="Times New Roman"/>
          <w:b/>
          <w:sz w:val="24"/>
          <w:szCs w:val="24"/>
        </w:rPr>
        <w:t>Teknik Analisis Data</w:t>
      </w:r>
    </w:p>
    <w:p w:rsidR="00BF3FA2" w:rsidRPr="00FF15DC" w:rsidRDefault="00BF3FA2" w:rsidP="00BF3FA2">
      <w:pPr>
        <w:pStyle w:val="ListParagraph"/>
        <w:spacing w:after="200" w:line="480" w:lineRule="auto"/>
        <w:ind w:left="2552" w:firstLine="328"/>
        <w:jc w:val="both"/>
        <w:rPr>
          <w:rFonts w:ascii="Times New Roman" w:hAnsi="Times New Roman" w:cs="Times New Roman"/>
          <w:sz w:val="24"/>
          <w:szCs w:val="24"/>
        </w:rPr>
      </w:pPr>
      <w:r w:rsidRPr="00FF15DC">
        <w:rPr>
          <w:rFonts w:ascii="Times New Roman" w:hAnsi="Times New Roman" w:cs="Times New Roman"/>
          <w:sz w:val="24"/>
          <w:szCs w:val="24"/>
        </w:rPr>
        <w:t xml:space="preserve">Pada teknik analisis data ini peneliti menggunakan teknik korelasi pearson untuk mengetahui apakah ada hubungan antara </w:t>
      </w:r>
      <w:r w:rsidRPr="00FF15DC">
        <w:rPr>
          <w:rFonts w:ascii="Times New Roman" w:hAnsi="Times New Roman" w:cs="Times New Roman"/>
          <w:sz w:val="24"/>
          <w:szCs w:val="24"/>
        </w:rPr>
        <w:lastRenderedPageBreak/>
        <w:t>variabel independen dan dependen secara linier. Data yang digunakan untuk korelasi ini adalah dengan skala interval maupun rasio. Nilai korelasi (r) adalah 0 sampai 1, semakin mendekati 1 hubungan hubungan yang terjadi semakin kuat dan sebaliknya, nilai yang semakin mendekati 0 maka hubungan yang terjadi semakin lemah</w:t>
      </w:r>
      <w:r w:rsidRPr="00FF15DC">
        <w:rPr>
          <w:rStyle w:val="FootnoteReference"/>
          <w:rFonts w:ascii="Times New Roman" w:hAnsi="Times New Roman" w:cs="Times New Roman"/>
          <w:sz w:val="24"/>
          <w:szCs w:val="24"/>
        </w:rPr>
        <w:footnoteReference w:id="73"/>
      </w:r>
    </w:p>
    <w:p w:rsidR="00BF3FA2" w:rsidRPr="00FF15DC" w:rsidRDefault="00BF3FA2" w:rsidP="00BF3FA2">
      <w:pPr>
        <w:pStyle w:val="ListParagraph"/>
        <w:spacing w:after="200" w:line="480" w:lineRule="auto"/>
        <w:ind w:left="2552" w:firstLine="328"/>
        <w:jc w:val="both"/>
        <w:rPr>
          <w:rFonts w:ascii="Times New Roman" w:hAnsi="Times New Roman" w:cs="Times New Roman"/>
          <w:sz w:val="24"/>
          <w:szCs w:val="24"/>
        </w:rPr>
      </w:pPr>
      <w:r w:rsidRPr="00FF15DC">
        <w:rPr>
          <w:rFonts w:ascii="Times New Roman" w:hAnsi="Times New Roman" w:cs="Times New Roman"/>
          <w:sz w:val="24"/>
          <w:szCs w:val="24"/>
        </w:rPr>
        <w:t>Adapun interprestasi hasil koefisien korelasi sebagai berikut:</w:t>
      </w:r>
    </w:p>
    <w:p w:rsidR="00BF3FA2" w:rsidRPr="00FF15DC" w:rsidRDefault="00BF3FA2" w:rsidP="00BF3FA2">
      <w:pPr>
        <w:pStyle w:val="ListParagraph"/>
        <w:spacing w:after="200" w:line="480" w:lineRule="auto"/>
        <w:ind w:left="2552" w:firstLine="328"/>
        <w:jc w:val="center"/>
        <w:rPr>
          <w:rFonts w:ascii="Times New Roman" w:hAnsi="Times New Roman" w:cs="Times New Roman"/>
          <w:b/>
          <w:sz w:val="24"/>
          <w:szCs w:val="24"/>
        </w:rPr>
      </w:pPr>
      <w:r w:rsidRPr="00FF15DC">
        <w:rPr>
          <w:rFonts w:ascii="Times New Roman" w:hAnsi="Times New Roman" w:cs="Times New Roman"/>
          <w:b/>
          <w:sz w:val="24"/>
          <w:szCs w:val="24"/>
        </w:rPr>
        <w:t>Tabel 3.10</w:t>
      </w:r>
    </w:p>
    <w:p w:rsidR="00BF3FA2" w:rsidRPr="00FF15DC" w:rsidRDefault="00BF3FA2" w:rsidP="00BF3FA2">
      <w:pPr>
        <w:pStyle w:val="ListParagraph"/>
        <w:spacing w:after="200" w:line="480" w:lineRule="auto"/>
        <w:ind w:left="2552" w:firstLine="328"/>
        <w:jc w:val="center"/>
        <w:rPr>
          <w:rFonts w:ascii="Times New Roman" w:hAnsi="Times New Roman" w:cs="Times New Roman"/>
          <w:b/>
          <w:sz w:val="24"/>
          <w:szCs w:val="24"/>
        </w:rPr>
      </w:pPr>
      <w:r w:rsidRPr="00FF15DC">
        <w:rPr>
          <w:rFonts w:ascii="Times New Roman" w:hAnsi="Times New Roman" w:cs="Times New Roman"/>
          <w:b/>
          <w:sz w:val="24"/>
          <w:szCs w:val="24"/>
        </w:rPr>
        <w:t>Pedoman Interperstasi Koefien Korelasi</w:t>
      </w:r>
    </w:p>
    <w:tbl>
      <w:tblPr>
        <w:tblStyle w:val="TableGrid"/>
        <w:tblW w:w="0" w:type="auto"/>
        <w:tblInd w:w="2552" w:type="dxa"/>
        <w:tblLook w:val="04A0" w:firstRow="1" w:lastRow="0" w:firstColumn="1" w:lastColumn="0" w:noHBand="0" w:noVBand="1"/>
      </w:tblPr>
      <w:tblGrid>
        <w:gridCol w:w="3209"/>
        <w:gridCol w:w="3255"/>
      </w:tblGrid>
      <w:tr w:rsidR="00BF3FA2" w:rsidRPr="00FF15DC" w:rsidTr="00BF3FA2">
        <w:tc>
          <w:tcPr>
            <w:tcW w:w="3963"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0,00 – 0,199</w:t>
            </w:r>
          </w:p>
        </w:tc>
        <w:tc>
          <w:tcPr>
            <w:tcW w:w="3964"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Sangat rendah</w:t>
            </w:r>
          </w:p>
        </w:tc>
      </w:tr>
      <w:tr w:rsidR="00BF3FA2" w:rsidRPr="00FF15DC" w:rsidTr="00BF3FA2">
        <w:tc>
          <w:tcPr>
            <w:tcW w:w="3963"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0,20 – 0,399</w:t>
            </w:r>
          </w:p>
        </w:tc>
        <w:tc>
          <w:tcPr>
            <w:tcW w:w="3964"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3963"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0,40 – 0,599</w:t>
            </w:r>
          </w:p>
        </w:tc>
        <w:tc>
          <w:tcPr>
            <w:tcW w:w="3964"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3963"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0,6 – 0,799</w:t>
            </w:r>
          </w:p>
        </w:tc>
        <w:tc>
          <w:tcPr>
            <w:tcW w:w="3964"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Kuat</w:t>
            </w:r>
          </w:p>
        </w:tc>
      </w:tr>
      <w:tr w:rsidR="00BF3FA2" w:rsidRPr="00FF15DC" w:rsidTr="00BF3FA2">
        <w:tc>
          <w:tcPr>
            <w:tcW w:w="3963"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0,8 – 1,000</w:t>
            </w:r>
          </w:p>
        </w:tc>
        <w:tc>
          <w:tcPr>
            <w:tcW w:w="3964" w:type="dxa"/>
          </w:tcPr>
          <w:p w:rsidR="00BF3FA2" w:rsidRPr="00FF15DC" w:rsidRDefault="00BF3FA2" w:rsidP="00BF3FA2">
            <w:pPr>
              <w:pStyle w:val="ListParagraph"/>
              <w:spacing w:after="200" w:line="480" w:lineRule="auto"/>
              <w:ind w:left="0"/>
              <w:jc w:val="both"/>
              <w:rPr>
                <w:rFonts w:ascii="Times New Roman" w:hAnsi="Times New Roman" w:cs="Times New Roman"/>
                <w:sz w:val="24"/>
                <w:szCs w:val="24"/>
              </w:rPr>
            </w:pPr>
            <w:r w:rsidRPr="00FF15DC">
              <w:rPr>
                <w:rFonts w:ascii="Times New Roman" w:hAnsi="Times New Roman" w:cs="Times New Roman"/>
                <w:sz w:val="24"/>
                <w:szCs w:val="24"/>
              </w:rPr>
              <w:t>Sangat kuat</w:t>
            </w:r>
          </w:p>
        </w:tc>
      </w:tr>
    </w:tbl>
    <w:p w:rsidR="00BF3FA2" w:rsidRPr="00FF15DC" w:rsidRDefault="00BF3FA2" w:rsidP="00BF3FA2">
      <w:pPr>
        <w:pStyle w:val="ListParagraph"/>
        <w:spacing w:after="200" w:line="480" w:lineRule="auto"/>
        <w:ind w:left="2552" w:firstLine="328"/>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BAB IV</w:t>
      </w:r>
    </w:p>
    <w:p w:rsidR="00BF3FA2" w:rsidRPr="00FF15DC" w:rsidRDefault="00BF3FA2" w:rsidP="00BF3FA2">
      <w:pPr>
        <w:spacing w:line="480" w:lineRule="auto"/>
        <w:jc w:val="center"/>
        <w:rPr>
          <w:rFonts w:ascii="Times New Roman" w:hAnsi="Times New Roman" w:cs="Times New Roman"/>
          <w:b/>
          <w:sz w:val="24"/>
          <w:szCs w:val="24"/>
        </w:rPr>
      </w:pPr>
      <w:r w:rsidRPr="00FF15DC">
        <w:rPr>
          <w:rFonts w:ascii="Times New Roman" w:hAnsi="Times New Roman" w:cs="Times New Roman"/>
          <w:b/>
          <w:sz w:val="24"/>
          <w:szCs w:val="24"/>
        </w:rPr>
        <w:t>HASIL PENELITIAN</w:t>
      </w:r>
    </w:p>
    <w:p w:rsidR="00BF3FA2" w:rsidRPr="00FF15DC" w:rsidRDefault="00BF3FA2" w:rsidP="00FF2E3E">
      <w:pPr>
        <w:pStyle w:val="ListParagraph"/>
        <w:numPr>
          <w:ilvl w:val="0"/>
          <w:numId w:val="34"/>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Gambaran Umum Lokasi Penelitian</w:t>
      </w:r>
    </w:p>
    <w:p w:rsidR="00BF3FA2" w:rsidRPr="00FF15DC" w:rsidRDefault="00BF3FA2" w:rsidP="00FF2E3E">
      <w:pPr>
        <w:pStyle w:val="ListParagraph"/>
        <w:numPr>
          <w:ilvl w:val="0"/>
          <w:numId w:val="36"/>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Sejarah Desa Ngranget</w:t>
      </w:r>
    </w:p>
    <w:p w:rsidR="00BF3FA2" w:rsidRPr="00FF15DC" w:rsidRDefault="00BF3FA2" w:rsidP="00BF3FA2">
      <w:pPr>
        <w:pStyle w:val="ListParagraph"/>
        <w:spacing w:line="480" w:lineRule="auto"/>
        <w:ind w:left="1440" w:firstLine="720"/>
        <w:jc w:val="both"/>
        <w:rPr>
          <w:rFonts w:ascii="Times New Roman" w:eastAsia="Batang" w:hAnsi="Times New Roman" w:cs="Times New Roman"/>
          <w:sz w:val="24"/>
          <w:szCs w:val="24"/>
          <w:lang w:val="id-ID"/>
        </w:rPr>
      </w:pPr>
      <w:r w:rsidRPr="00FF15DC">
        <w:rPr>
          <w:rFonts w:ascii="Times New Roman" w:eastAsia="Batang" w:hAnsi="Times New Roman" w:cs="Times New Roman"/>
          <w:sz w:val="24"/>
          <w:szCs w:val="24"/>
          <w:lang w:val="id-ID"/>
        </w:rPr>
        <w:t>Menurut sumber cerita dari para sesepuh Desa Ngranget masa kini, bahwa terjadinya Desa Ngranget dimulai se</w:t>
      </w:r>
      <w:r w:rsidRPr="00FF15DC">
        <w:rPr>
          <w:rFonts w:ascii="Times New Roman" w:eastAsia="Batang" w:hAnsi="Times New Roman" w:cs="Times New Roman"/>
          <w:sz w:val="24"/>
          <w:szCs w:val="24"/>
        </w:rPr>
        <w:t>jak jaman Belanda</w:t>
      </w:r>
      <w:r w:rsidRPr="00FF15DC">
        <w:rPr>
          <w:rFonts w:ascii="Times New Roman" w:eastAsia="Batang" w:hAnsi="Times New Roman" w:cs="Times New Roman"/>
          <w:sz w:val="24"/>
          <w:szCs w:val="24"/>
          <w:lang w:val="id-ID"/>
        </w:rPr>
        <w:t xml:space="preserve">. Ngranget adalah sebuah desa yang berada di Kecamatan Dagangan Kabupaten Madiun. Di desa Ngranget mayoritas mata pencaharian penduduknya adalah petani. Desa Ngranget dibagi menjadi </w:t>
      </w:r>
      <w:r w:rsidRPr="00FF15DC">
        <w:rPr>
          <w:rFonts w:ascii="Times New Roman" w:eastAsia="Batang" w:hAnsi="Times New Roman" w:cs="Times New Roman"/>
          <w:sz w:val="24"/>
          <w:szCs w:val="24"/>
        </w:rPr>
        <w:t>3</w:t>
      </w:r>
      <w:r w:rsidRPr="00FF15DC">
        <w:rPr>
          <w:rFonts w:ascii="Times New Roman" w:eastAsia="Batang" w:hAnsi="Times New Roman" w:cs="Times New Roman"/>
          <w:sz w:val="24"/>
          <w:szCs w:val="24"/>
          <w:lang w:val="id-ID"/>
        </w:rPr>
        <w:t xml:space="preserve"> dusun, yakni Dusun I </w:t>
      </w:r>
      <w:r w:rsidRPr="00FF15DC">
        <w:rPr>
          <w:rFonts w:ascii="Times New Roman" w:eastAsia="Batang" w:hAnsi="Times New Roman" w:cs="Times New Roman"/>
          <w:sz w:val="24"/>
          <w:szCs w:val="24"/>
        </w:rPr>
        <w:t>Kepuh</w:t>
      </w:r>
      <w:r w:rsidRPr="00FF15DC">
        <w:rPr>
          <w:rFonts w:ascii="Times New Roman" w:eastAsia="Batang" w:hAnsi="Times New Roman" w:cs="Times New Roman"/>
          <w:sz w:val="24"/>
          <w:szCs w:val="24"/>
          <w:lang w:val="id-ID"/>
        </w:rPr>
        <w:t xml:space="preserve">, Dusun II </w:t>
      </w:r>
      <w:r w:rsidRPr="00FF15DC">
        <w:rPr>
          <w:rFonts w:ascii="Times New Roman" w:eastAsia="Batang" w:hAnsi="Times New Roman" w:cs="Times New Roman"/>
          <w:sz w:val="24"/>
          <w:szCs w:val="24"/>
        </w:rPr>
        <w:t>Nganggrik</w:t>
      </w:r>
      <w:r w:rsidRPr="00FF15DC">
        <w:rPr>
          <w:rFonts w:ascii="Times New Roman" w:eastAsia="Batang" w:hAnsi="Times New Roman" w:cs="Times New Roman"/>
          <w:sz w:val="24"/>
          <w:szCs w:val="24"/>
          <w:lang w:val="id-ID"/>
        </w:rPr>
        <w:t xml:space="preserve">, </w:t>
      </w:r>
      <w:r w:rsidRPr="00FF15DC">
        <w:rPr>
          <w:rFonts w:ascii="Times New Roman" w:eastAsia="Batang" w:hAnsi="Times New Roman" w:cs="Times New Roman"/>
          <w:sz w:val="24"/>
          <w:szCs w:val="24"/>
        </w:rPr>
        <w:t xml:space="preserve">dan </w:t>
      </w:r>
      <w:r w:rsidRPr="00FF15DC">
        <w:rPr>
          <w:rFonts w:ascii="Times New Roman" w:eastAsia="Batang" w:hAnsi="Times New Roman" w:cs="Times New Roman"/>
          <w:sz w:val="24"/>
          <w:szCs w:val="24"/>
          <w:lang w:val="id-ID"/>
        </w:rPr>
        <w:t xml:space="preserve">Dusun III </w:t>
      </w:r>
      <w:r w:rsidRPr="00FF15DC">
        <w:rPr>
          <w:rFonts w:ascii="Times New Roman" w:eastAsia="Batang" w:hAnsi="Times New Roman" w:cs="Times New Roman"/>
          <w:sz w:val="24"/>
          <w:szCs w:val="24"/>
        </w:rPr>
        <w:t>Nglengko</w:t>
      </w:r>
      <w:r w:rsidRPr="00FF15DC">
        <w:rPr>
          <w:rFonts w:ascii="Times New Roman" w:eastAsia="Batang" w:hAnsi="Times New Roman" w:cs="Times New Roman"/>
          <w:sz w:val="24"/>
          <w:szCs w:val="24"/>
          <w:lang w:val="id-ID"/>
        </w:rPr>
        <w:t xml:space="preserve">. Dari ke </w:t>
      </w:r>
      <w:r w:rsidRPr="00FF15DC">
        <w:rPr>
          <w:rFonts w:ascii="Times New Roman" w:eastAsia="Batang" w:hAnsi="Times New Roman" w:cs="Times New Roman"/>
          <w:sz w:val="24"/>
          <w:szCs w:val="24"/>
        </w:rPr>
        <w:t>3</w:t>
      </w:r>
      <w:r w:rsidRPr="00FF15DC">
        <w:rPr>
          <w:rFonts w:ascii="Times New Roman" w:eastAsia="Batang" w:hAnsi="Times New Roman" w:cs="Times New Roman"/>
          <w:sz w:val="24"/>
          <w:szCs w:val="24"/>
          <w:lang w:val="id-ID"/>
        </w:rPr>
        <w:t xml:space="preserve"> pembagian tersebut, masing-masing dusun memiliki sejarah dan asal muasal yang berbeda. Dusun </w:t>
      </w:r>
      <w:r w:rsidRPr="00FF15DC">
        <w:rPr>
          <w:rFonts w:ascii="Times New Roman" w:eastAsia="Batang" w:hAnsi="Times New Roman" w:cs="Times New Roman"/>
          <w:sz w:val="24"/>
          <w:szCs w:val="24"/>
        </w:rPr>
        <w:t>Kepuh</w:t>
      </w:r>
      <w:r w:rsidRPr="00FF15DC">
        <w:rPr>
          <w:rFonts w:ascii="Times New Roman" w:eastAsia="Batang" w:hAnsi="Times New Roman" w:cs="Times New Roman"/>
          <w:sz w:val="24"/>
          <w:szCs w:val="24"/>
          <w:lang w:val="id-ID"/>
        </w:rPr>
        <w:t xml:space="preserve"> memiliki asal muasal paling tua dibandingkan dengan dusun-dusun yang lain. Dengan kearifan lokal para sesepuh pada saat itu ke </w:t>
      </w:r>
      <w:r w:rsidRPr="00FF15DC">
        <w:rPr>
          <w:rFonts w:ascii="Times New Roman" w:eastAsia="Batang" w:hAnsi="Times New Roman" w:cs="Times New Roman"/>
          <w:sz w:val="24"/>
          <w:szCs w:val="24"/>
        </w:rPr>
        <w:t>3</w:t>
      </w:r>
      <w:r w:rsidRPr="00FF15DC">
        <w:rPr>
          <w:rFonts w:ascii="Times New Roman" w:eastAsia="Batang" w:hAnsi="Times New Roman" w:cs="Times New Roman"/>
          <w:sz w:val="24"/>
          <w:szCs w:val="24"/>
          <w:lang w:val="id-ID"/>
        </w:rPr>
        <w:t xml:space="preserve"> dusun tersebut dijadikan menjadi satu yaitu Desa Ngranget, berikut ini asal muasal desa Ngranget.</w:t>
      </w:r>
    </w:p>
    <w:p w:rsidR="00BF3FA2" w:rsidRPr="00FF15DC" w:rsidRDefault="00BF3FA2" w:rsidP="00BF3FA2">
      <w:pPr>
        <w:pStyle w:val="ListParagraph"/>
        <w:spacing w:line="480" w:lineRule="auto"/>
        <w:ind w:left="1440" w:firstLine="720"/>
        <w:jc w:val="both"/>
        <w:rPr>
          <w:rFonts w:ascii="Times New Roman" w:eastAsia="Batang" w:hAnsi="Times New Roman" w:cs="Times New Roman"/>
          <w:sz w:val="24"/>
          <w:szCs w:val="24"/>
          <w:lang w:val="id-ID"/>
        </w:rPr>
      </w:pPr>
      <w:r w:rsidRPr="00FF15DC">
        <w:rPr>
          <w:rFonts w:ascii="Times New Roman" w:eastAsia="Batang" w:hAnsi="Times New Roman" w:cs="Times New Roman"/>
          <w:sz w:val="24"/>
          <w:szCs w:val="24"/>
          <w:lang w:val="id-ID"/>
        </w:rPr>
        <w:t>Menurut para tetua desa, dahulu kala Desa Ngranget merupakan daerah  belum berpenghuni yang lingkungannya banyak ditumbuhi pepohonan yang lebat dan besar serta memiliki suhu yang dingin. Dari sinilah para pengungsi peperangan Kerajaan Mataram yang saat itu melawan pemerintah Kolonial Belanda membuka lahan untuk dijadikan tempat persembunyian yang akhirnya berkembang menjadi tempat pemukiman dan lahan pertanian, seiring dengan berjalannya waktu menjadi suatu kumpulan masyarakat.</w:t>
      </w:r>
    </w:p>
    <w:p w:rsidR="00BF3FA2" w:rsidRPr="00FF15DC" w:rsidRDefault="00BF3FA2" w:rsidP="00BF3FA2">
      <w:pPr>
        <w:pStyle w:val="ListParagraph"/>
        <w:spacing w:line="480" w:lineRule="auto"/>
        <w:ind w:left="1440" w:firstLine="720"/>
        <w:jc w:val="both"/>
        <w:rPr>
          <w:rFonts w:ascii="Times New Roman" w:eastAsia="Batang" w:hAnsi="Times New Roman" w:cs="Times New Roman"/>
          <w:sz w:val="24"/>
          <w:szCs w:val="24"/>
          <w:lang w:val="id-ID"/>
        </w:rPr>
      </w:pPr>
      <w:r w:rsidRPr="00FF15DC">
        <w:rPr>
          <w:rFonts w:ascii="Times New Roman" w:eastAsia="Batang" w:hAnsi="Times New Roman" w:cs="Times New Roman"/>
          <w:sz w:val="24"/>
          <w:szCs w:val="24"/>
          <w:lang w:val="id-ID"/>
        </w:rPr>
        <w:t xml:space="preserve">Daerah pemukiman ini banyak ditumbuhi pohon </w:t>
      </w:r>
      <w:r w:rsidRPr="00FF15DC">
        <w:rPr>
          <w:rFonts w:ascii="Times New Roman" w:eastAsia="Batang" w:hAnsi="Times New Roman" w:cs="Times New Roman"/>
          <w:sz w:val="24"/>
          <w:szCs w:val="24"/>
        </w:rPr>
        <w:t>kelapa</w:t>
      </w:r>
      <w:r w:rsidRPr="00FF15DC">
        <w:rPr>
          <w:rFonts w:ascii="Times New Roman" w:eastAsia="Batang" w:hAnsi="Times New Roman" w:cs="Times New Roman"/>
          <w:sz w:val="24"/>
          <w:szCs w:val="24"/>
          <w:lang w:val="id-ID"/>
        </w:rPr>
        <w:t xml:space="preserve">. Tanaman Ngranget inilah yang dijadikan sumber mata pencaharian kumpulan masyarakat tersebut, yang kemudian dikembangkan menjadi tanaman produktif. Oleh karena tanaman </w:t>
      </w:r>
      <w:r w:rsidRPr="00FF15DC">
        <w:rPr>
          <w:rFonts w:ascii="Times New Roman" w:eastAsia="Batang" w:hAnsi="Times New Roman" w:cs="Times New Roman"/>
          <w:sz w:val="24"/>
          <w:szCs w:val="24"/>
        </w:rPr>
        <w:t>kelapa</w:t>
      </w:r>
      <w:r w:rsidRPr="00FF15DC">
        <w:rPr>
          <w:rFonts w:ascii="Times New Roman" w:eastAsia="Batang" w:hAnsi="Times New Roman" w:cs="Times New Roman"/>
          <w:sz w:val="24"/>
          <w:szCs w:val="24"/>
          <w:lang w:val="id-ID"/>
        </w:rPr>
        <w:t xml:space="preserve"> merupakan sumber kehidupan masyarakat, maka  sejak </w:t>
      </w:r>
      <w:r w:rsidRPr="00FF15DC">
        <w:rPr>
          <w:rFonts w:ascii="Times New Roman" w:eastAsia="Batang" w:hAnsi="Times New Roman" w:cs="Times New Roman"/>
          <w:sz w:val="24"/>
          <w:szCs w:val="24"/>
          <w:lang w:val="id-ID"/>
        </w:rPr>
        <w:lastRenderedPageBreak/>
        <w:t>saat itu untuk menandai hal tersebut diabadikan menjadi tetenger (penanda) untuk menjadi  nama desa  yaitu Desa Ngranget.</w:t>
      </w:r>
    </w:p>
    <w:p w:rsidR="00BF3FA2" w:rsidRPr="00FF15DC" w:rsidRDefault="00BF3FA2" w:rsidP="00BF3FA2">
      <w:pPr>
        <w:pStyle w:val="ListParagraph"/>
        <w:spacing w:line="480" w:lineRule="auto"/>
        <w:ind w:left="1440" w:firstLine="720"/>
        <w:jc w:val="both"/>
        <w:rPr>
          <w:rFonts w:ascii="Times New Roman" w:hAnsi="Times New Roman" w:cs="Times New Roman"/>
          <w:b/>
          <w:sz w:val="24"/>
          <w:szCs w:val="24"/>
        </w:rPr>
      </w:pPr>
      <w:r w:rsidRPr="00FF15DC">
        <w:rPr>
          <w:rFonts w:ascii="Times New Roman" w:eastAsia="Batang" w:hAnsi="Times New Roman" w:cs="Times New Roman"/>
          <w:sz w:val="24"/>
          <w:szCs w:val="24"/>
          <w:lang w:val="id-ID"/>
        </w:rPr>
        <w:t xml:space="preserve">Dalam masa perkembangannya Desa Ngranget terpecah menjadi </w:t>
      </w:r>
      <w:r w:rsidRPr="00FF15DC">
        <w:rPr>
          <w:rFonts w:ascii="Times New Roman" w:eastAsia="Batang" w:hAnsi="Times New Roman" w:cs="Times New Roman"/>
          <w:sz w:val="24"/>
          <w:szCs w:val="24"/>
        </w:rPr>
        <w:t>3</w:t>
      </w:r>
      <w:r w:rsidRPr="00FF15DC">
        <w:rPr>
          <w:rFonts w:ascii="Times New Roman" w:eastAsia="Batang" w:hAnsi="Times New Roman" w:cs="Times New Roman"/>
          <w:sz w:val="24"/>
          <w:szCs w:val="24"/>
          <w:lang w:val="id-ID"/>
        </w:rPr>
        <w:t xml:space="preserve"> dusun. Hal ini terjadi karena yang pertama pada saat syiar pengikut Sunan Bungkul dalam perjalanannya singgah di ujung desa Ngranget, dan menandai daerah tersebut dengan nama “Bungkul”. Kedua; di ujung selatan  adalah batas tanaman Ngranget tumbuh, sehingga masyarakat yang menetap di daerah tersebut menandai daerahnya dengan nama Wates artinya batas. Ketiga; Wilayah dusun Ngranget di sebelah barat, adalah pusat kegiatan keagamaan, sehingga masyarakatnya mempunyai kegiatan keagamaan yang kuat. Di wilayah tersebut pertama kali didirikan masjid. Oleh karena keagamaannya yang kuat maka kelompok masyarakat tersebut  menandai daerahnya yaitu santren  atau yang sekarang adalah Pesantren. Keempat; wilayah yang tersisa tetap menjadi dusun Ngranget</w:t>
      </w:r>
      <w:r w:rsidRPr="00FF15DC">
        <w:rPr>
          <w:rStyle w:val="FootnoteReference"/>
          <w:rFonts w:ascii="Times New Roman" w:eastAsia="Batang" w:hAnsi="Times New Roman" w:cs="Times New Roman"/>
          <w:sz w:val="24"/>
          <w:szCs w:val="24"/>
          <w:lang w:val="id-ID"/>
        </w:rPr>
        <w:footnoteReference w:id="74"/>
      </w:r>
      <w:r w:rsidRPr="00FF15DC">
        <w:rPr>
          <w:rFonts w:ascii="Times New Roman" w:eastAsia="Batang" w:hAnsi="Times New Roman" w:cs="Times New Roman"/>
          <w:sz w:val="24"/>
          <w:szCs w:val="24"/>
          <w:lang w:val="id-ID"/>
        </w:rPr>
        <w:t xml:space="preserve">. </w:t>
      </w:r>
    </w:p>
    <w:p w:rsidR="00BF3FA2" w:rsidRPr="00FF15DC" w:rsidRDefault="00BF3FA2" w:rsidP="00FF2E3E">
      <w:pPr>
        <w:pStyle w:val="ListParagraph"/>
        <w:numPr>
          <w:ilvl w:val="0"/>
          <w:numId w:val="36"/>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Kondisi Desa Ngranget</w:t>
      </w:r>
    </w:p>
    <w:p w:rsidR="00BF3FA2" w:rsidRPr="00FF15DC" w:rsidRDefault="00BF3FA2" w:rsidP="00BF3FA2">
      <w:pPr>
        <w:pStyle w:val="ListParagraph"/>
        <w:tabs>
          <w:tab w:val="left" w:pos="187"/>
        </w:tabs>
        <w:spacing w:line="480" w:lineRule="auto"/>
        <w:ind w:left="1560" w:firstLine="567"/>
        <w:jc w:val="both"/>
        <w:rPr>
          <w:rFonts w:ascii="Times New Roman" w:eastAsia="Batang" w:hAnsi="Times New Roman" w:cs="Times New Roman"/>
          <w:sz w:val="24"/>
          <w:szCs w:val="24"/>
        </w:rPr>
      </w:pPr>
      <w:r w:rsidRPr="00FF15DC">
        <w:rPr>
          <w:rFonts w:ascii="Times New Roman" w:eastAsia="Batang" w:hAnsi="Times New Roman" w:cs="Times New Roman"/>
          <w:sz w:val="24"/>
          <w:szCs w:val="24"/>
        </w:rPr>
        <w:tab/>
        <w:t xml:space="preserve">Desa </w:t>
      </w:r>
      <w:r w:rsidRPr="00FF15DC">
        <w:rPr>
          <w:rFonts w:ascii="Times New Roman" w:eastAsia="Batang" w:hAnsi="Times New Roman" w:cs="Times New Roman"/>
          <w:sz w:val="24"/>
          <w:szCs w:val="24"/>
          <w:lang w:val="id-ID"/>
        </w:rPr>
        <w:t>Ngranget</w:t>
      </w:r>
      <w:r w:rsidRPr="00FF15DC">
        <w:rPr>
          <w:rFonts w:ascii="Times New Roman" w:eastAsia="Batang" w:hAnsi="Times New Roman" w:cs="Times New Roman"/>
          <w:sz w:val="24"/>
          <w:szCs w:val="24"/>
        </w:rPr>
        <w:t xml:space="preserve"> salah satu dari 17 desa yang ada di Kecamatan Dagangan yang terletak kurang lebih 15 km kearah </w:t>
      </w:r>
      <w:r w:rsidRPr="00FF15DC">
        <w:rPr>
          <w:rFonts w:ascii="Times New Roman" w:eastAsia="Batang" w:hAnsi="Times New Roman" w:cs="Times New Roman"/>
          <w:sz w:val="24"/>
          <w:szCs w:val="24"/>
          <w:lang w:val="id-ID"/>
        </w:rPr>
        <w:t>timur laut</w:t>
      </w:r>
      <w:r w:rsidRPr="00FF15DC">
        <w:rPr>
          <w:rFonts w:ascii="Times New Roman" w:eastAsia="Batang" w:hAnsi="Times New Roman" w:cs="Times New Roman"/>
          <w:sz w:val="24"/>
          <w:szCs w:val="24"/>
        </w:rPr>
        <w:t xml:space="preserve"> dari Kecamatan Dagangan, Desa </w:t>
      </w:r>
      <w:r w:rsidRPr="00FF15DC">
        <w:rPr>
          <w:rFonts w:ascii="Times New Roman" w:eastAsia="Batang" w:hAnsi="Times New Roman" w:cs="Times New Roman"/>
          <w:sz w:val="24"/>
          <w:szCs w:val="24"/>
          <w:lang w:val="id-ID"/>
        </w:rPr>
        <w:t>Ngranget</w:t>
      </w:r>
      <w:r w:rsidRPr="00FF15DC">
        <w:rPr>
          <w:rFonts w:ascii="Times New Roman" w:eastAsia="Batang" w:hAnsi="Times New Roman" w:cs="Times New Roman"/>
          <w:sz w:val="24"/>
          <w:szCs w:val="24"/>
        </w:rPr>
        <w:t xml:space="preserve"> mempunyai wilayah seluas : 696</w:t>
      </w:r>
      <w:r w:rsidRPr="00FF15DC">
        <w:rPr>
          <w:rFonts w:ascii="Times New Roman" w:eastAsia="Batang" w:hAnsi="Times New Roman" w:cs="Times New Roman"/>
          <w:sz w:val="24"/>
          <w:szCs w:val="24"/>
          <w:lang w:val="id-ID"/>
        </w:rPr>
        <w:t xml:space="preserve">.83 </w:t>
      </w:r>
      <w:r w:rsidRPr="00FF15DC">
        <w:rPr>
          <w:rFonts w:ascii="Times New Roman" w:eastAsia="Batang" w:hAnsi="Times New Roman" w:cs="Times New Roman"/>
          <w:sz w:val="24"/>
          <w:szCs w:val="24"/>
        </w:rPr>
        <w:t>ha dengan jumlah penduduk ± 1.900</w:t>
      </w:r>
      <w:r w:rsidRPr="00FF15DC">
        <w:rPr>
          <w:rFonts w:ascii="Times New Roman" w:eastAsia="Batang" w:hAnsi="Times New Roman" w:cs="Times New Roman"/>
          <w:sz w:val="24"/>
          <w:szCs w:val="24"/>
          <w:lang w:val="id-ID"/>
        </w:rPr>
        <w:t xml:space="preserve"> </w:t>
      </w:r>
      <w:r w:rsidRPr="00FF15DC">
        <w:rPr>
          <w:rFonts w:ascii="Times New Roman" w:eastAsia="Batang" w:hAnsi="Times New Roman" w:cs="Times New Roman"/>
          <w:sz w:val="24"/>
          <w:szCs w:val="24"/>
        </w:rPr>
        <w:t>dengan jumlah Kepala Keluarga : ± 562</w:t>
      </w:r>
      <w:r w:rsidRPr="00FF15DC">
        <w:rPr>
          <w:rFonts w:ascii="Times New Roman" w:eastAsia="Batang" w:hAnsi="Times New Roman" w:cs="Times New Roman"/>
          <w:sz w:val="24"/>
          <w:szCs w:val="24"/>
          <w:lang w:val="id-ID"/>
        </w:rPr>
        <w:t xml:space="preserve"> </w:t>
      </w:r>
      <w:r w:rsidRPr="00FF15DC">
        <w:rPr>
          <w:rFonts w:ascii="Times New Roman" w:eastAsia="Batang" w:hAnsi="Times New Roman" w:cs="Times New Roman"/>
          <w:sz w:val="24"/>
          <w:szCs w:val="24"/>
        </w:rPr>
        <w:t>dengan batas – batas wilayah sbb</w:t>
      </w:r>
      <w:r w:rsidRPr="00FF15DC">
        <w:rPr>
          <w:rStyle w:val="FootnoteReference"/>
          <w:rFonts w:ascii="Times New Roman" w:eastAsia="Batang" w:hAnsi="Times New Roman" w:cs="Times New Roman"/>
          <w:sz w:val="24"/>
          <w:szCs w:val="24"/>
        </w:rPr>
        <w:footnoteReference w:id="75"/>
      </w:r>
      <w:r w:rsidRPr="00FF15DC">
        <w:rPr>
          <w:rFonts w:ascii="Times New Roman" w:eastAsia="Batang" w:hAnsi="Times New Roman" w:cs="Times New Roman"/>
          <w:sz w:val="24"/>
          <w:szCs w:val="24"/>
        </w:rPr>
        <w:t>:</w:t>
      </w:r>
    </w:p>
    <w:p w:rsidR="00BF3FA2" w:rsidRPr="00FF15DC" w:rsidRDefault="00BF3FA2" w:rsidP="00FF2E3E">
      <w:pPr>
        <w:pStyle w:val="ListParagraph"/>
        <w:numPr>
          <w:ilvl w:val="0"/>
          <w:numId w:val="43"/>
        </w:numPr>
        <w:tabs>
          <w:tab w:val="left" w:pos="187"/>
        </w:tabs>
        <w:spacing w:line="480" w:lineRule="auto"/>
        <w:jc w:val="both"/>
        <w:rPr>
          <w:rFonts w:ascii="Times New Roman" w:eastAsia="Batang" w:hAnsi="Times New Roman" w:cs="Times New Roman"/>
          <w:sz w:val="24"/>
          <w:szCs w:val="24"/>
        </w:rPr>
      </w:pPr>
      <w:r w:rsidRPr="00FF15DC">
        <w:rPr>
          <w:rFonts w:ascii="Times New Roman" w:eastAsia="Batang" w:hAnsi="Times New Roman" w:cs="Times New Roman"/>
          <w:sz w:val="24"/>
          <w:szCs w:val="24"/>
          <w:lang w:val="sv-SE"/>
        </w:rPr>
        <w:t>Sebelah Utara</w:t>
      </w:r>
      <w:r w:rsidRPr="00FF15DC">
        <w:rPr>
          <w:rFonts w:ascii="Times New Roman" w:eastAsia="Batang" w:hAnsi="Times New Roman" w:cs="Times New Roman"/>
          <w:sz w:val="24"/>
          <w:szCs w:val="24"/>
          <w:lang w:val="sv-SE"/>
        </w:rPr>
        <w:tab/>
        <w:t xml:space="preserve">: berbatasan dengan </w:t>
      </w:r>
      <w:r w:rsidRPr="00FF15DC">
        <w:rPr>
          <w:rFonts w:ascii="Times New Roman" w:eastAsia="Batang" w:hAnsi="Times New Roman" w:cs="Times New Roman"/>
          <w:sz w:val="24"/>
          <w:szCs w:val="24"/>
          <w:lang w:val="id-ID"/>
        </w:rPr>
        <w:t xml:space="preserve">Desa </w:t>
      </w:r>
      <w:r w:rsidRPr="00FF15DC">
        <w:rPr>
          <w:rFonts w:ascii="Times New Roman" w:eastAsia="Batang" w:hAnsi="Times New Roman" w:cs="Times New Roman"/>
          <w:sz w:val="24"/>
          <w:szCs w:val="24"/>
        </w:rPr>
        <w:t>Bodag Kec. Kare</w:t>
      </w:r>
    </w:p>
    <w:p w:rsidR="00BF3FA2" w:rsidRPr="00FF15DC" w:rsidRDefault="00BF3FA2" w:rsidP="00FF2E3E">
      <w:pPr>
        <w:pStyle w:val="ListParagraph"/>
        <w:numPr>
          <w:ilvl w:val="0"/>
          <w:numId w:val="43"/>
        </w:numPr>
        <w:tabs>
          <w:tab w:val="left" w:pos="-3553"/>
          <w:tab w:val="left" w:pos="2805"/>
        </w:tabs>
        <w:spacing w:line="480" w:lineRule="auto"/>
        <w:rPr>
          <w:rFonts w:ascii="Times New Roman" w:eastAsia="Batang" w:hAnsi="Times New Roman" w:cs="Times New Roman"/>
          <w:sz w:val="24"/>
          <w:szCs w:val="24"/>
          <w:lang w:val="id-ID"/>
        </w:rPr>
      </w:pPr>
      <w:r w:rsidRPr="00FF15DC">
        <w:rPr>
          <w:rFonts w:ascii="Times New Roman" w:eastAsia="Batang" w:hAnsi="Times New Roman" w:cs="Times New Roman"/>
          <w:sz w:val="24"/>
          <w:szCs w:val="24"/>
          <w:lang w:val="sv-SE"/>
        </w:rPr>
        <w:t>Sebelah Timur</w:t>
      </w:r>
      <w:r w:rsidRPr="00FF15DC">
        <w:rPr>
          <w:rFonts w:ascii="Times New Roman" w:eastAsia="Batang" w:hAnsi="Times New Roman" w:cs="Times New Roman"/>
          <w:sz w:val="24"/>
          <w:szCs w:val="24"/>
          <w:lang w:val="sv-SE"/>
        </w:rPr>
        <w:tab/>
        <w:t xml:space="preserve">: berbatasan dengan </w:t>
      </w:r>
      <w:r w:rsidRPr="00FF15DC">
        <w:rPr>
          <w:rFonts w:ascii="Times New Roman" w:eastAsia="Batang" w:hAnsi="Times New Roman" w:cs="Times New Roman"/>
          <w:sz w:val="24"/>
          <w:szCs w:val="24"/>
        </w:rPr>
        <w:t>Gunung Wilis</w:t>
      </w:r>
    </w:p>
    <w:p w:rsidR="00BF3FA2" w:rsidRPr="00FF15DC" w:rsidRDefault="00BF3FA2" w:rsidP="00FF2E3E">
      <w:pPr>
        <w:pStyle w:val="ListParagraph"/>
        <w:numPr>
          <w:ilvl w:val="0"/>
          <w:numId w:val="43"/>
        </w:numPr>
        <w:tabs>
          <w:tab w:val="left" w:pos="-3553"/>
          <w:tab w:val="left" w:pos="2805"/>
        </w:tabs>
        <w:spacing w:line="480" w:lineRule="auto"/>
        <w:rPr>
          <w:rFonts w:ascii="Times New Roman" w:eastAsia="Batang" w:hAnsi="Times New Roman" w:cs="Times New Roman"/>
          <w:sz w:val="24"/>
          <w:szCs w:val="24"/>
          <w:lang w:val="id-ID"/>
        </w:rPr>
      </w:pPr>
      <w:r w:rsidRPr="00FF15DC">
        <w:rPr>
          <w:rFonts w:ascii="Times New Roman" w:eastAsia="Batang" w:hAnsi="Times New Roman" w:cs="Times New Roman"/>
          <w:sz w:val="24"/>
          <w:szCs w:val="24"/>
          <w:lang w:val="sv-SE"/>
        </w:rPr>
        <w:t>Sebelah Selatan</w:t>
      </w:r>
      <w:r w:rsidRPr="00FF15DC">
        <w:rPr>
          <w:rFonts w:ascii="Times New Roman" w:eastAsia="Batang" w:hAnsi="Times New Roman" w:cs="Times New Roman"/>
          <w:sz w:val="24"/>
          <w:szCs w:val="24"/>
          <w:lang w:val="sv-SE"/>
        </w:rPr>
        <w:tab/>
        <w:t xml:space="preserve">: berbatasan dengan </w:t>
      </w:r>
      <w:r w:rsidRPr="00FF15DC">
        <w:rPr>
          <w:rFonts w:ascii="Times New Roman" w:eastAsia="Batang" w:hAnsi="Times New Roman" w:cs="Times New Roman"/>
          <w:sz w:val="24"/>
          <w:szCs w:val="24"/>
        </w:rPr>
        <w:t>Desa Padas</w:t>
      </w:r>
    </w:p>
    <w:p w:rsidR="00BF3FA2" w:rsidRPr="00FF15DC" w:rsidRDefault="00BF3FA2" w:rsidP="00FF2E3E">
      <w:pPr>
        <w:pStyle w:val="ListParagraph"/>
        <w:numPr>
          <w:ilvl w:val="0"/>
          <w:numId w:val="43"/>
        </w:numPr>
        <w:tabs>
          <w:tab w:val="left" w:pos="-3553"/>
          <w:tab w:val="left" w:pos="2805"/>
        </w:tabs>
        <w:spacing w:line="480" w:lineRule="auto"/>
        <w:rPr>
          <w:rFonts w:ascii="Times New Roman" w:eastAsia="Batang" w:hAnsi="Times New Roman" w:cs="Times New Roman"/>
          <w:sz w:val="24"/>
          <w:szCs w:val="24"/>
          <w:lang w:val="id-ID"/>
        </w:rPr>
      </w:pPr>
      <w:r w:rsidRPr="00FF15DC">
        <w:rPr>
          <w:rFonts w:ascii="Times New Roman" w:eastAsia="Batang" w:hAnsi="Times New Roman" w:cs="Times New Roman"/>
          <w:sz w:val="24"/>
          <w:szCs w:val="24"/>
          <w:lang w:val="sv-SE"/>
        </w:rPr>
        <w:lastRenderedPageBreak/>
        <w:t>Sebelah Barat</w:t>
      </w:r>
      <w:r w:rsidRPr="00FF15DC">
        <w:rPr>
          <w:rFonts w:ascii="Times New Roman" w:eastAsia="Batang" w:hAnsi="Times New Roman" w:cs="Times New Roman"/>
          <w:sz w:val="24"/>
          <w:szCs w:val="24"/>
          <w:lang w:val="sv-SE"/>
        </w:rPr>
        <w:tab/>
        <w:t xml:space="preserve">: berbatasan dengan </w:t>
      </w:r>
      <w:r w:rsidRPr="00FF15DC">
        <w:rPr>
          <w:rFonts w:ascii="Times New Roman" w:eastAsia="Batang" w:hAnsi="Times New Roman" w:cs="Times New Roman"/>
          <w:sz w:val="24"/>
          <w:szCs w:val="24"/>
        </w:rPr>
        <w:t>Desa Mruwak</w:t>
      </w:r>
      <w:r w:rsidRPr="00FF15DC">
        <w:rPr>
          <w:rFonts w:ascii="Times New Roman" w:eastAsia="Batang" w:hAnsi="Times New Roman" w:cs="Times New Roman"/>
          <w:sz w:val="24"/>
          <w:szCs w:val="24"/>
          <w:lang w:val="sv-SE"/>
        </w:rPr>
        <w:t xml:space="preserve">   </w:t>
      </w:r>
    </w:p>
    <w:p w:rsidR="00BF3FA2" w:rsidRPr="00FF15DC" w:rsidRDefault="00BF3FA2" w:rsidP="00BF3FA2">
      <w:pPr>
        <w:pStyle w:val="ListParagraph"/>
        <w:spacing w:line="480" w:lineRule="auto"/>
        <w:ind w:left="1701" w:hanging="283"/>
        <w:jc w:val="both"/>
        <w:rPr>
          <w:rFonts w:ascii="Times New Roman" w:eastAsia="Batang" w:hAnsi="Times New Roman" w:cs="Times New Roman"/>
          <w:sz w:val="24"/>
          <w:szCs w:val="24"/>
          <w:lang w:val="sv-SE"/>
        </w:rPr>
      </w:pPr>
      <w:r w:rsidRPr="00FF15DC">
        <w:rPr>
          <w:rFonts w:ascii="Times New Roman" w:eastAsia="Batang" w:hAnsi="Times New Roman" w:cs="Times New Roman"/>
          <w:sz w:val="24"/>
          <w:szCs w:val="24"/>
          <w:lang w:val="sv-SE"/>
        </w:rPr>
        <w:tab/>
        <w:t xml:space="preserve">Jarak tempuh ke Ibu Kota Kecamatan </w:t>
      </w:r>
      <w:r w:rsidRPr="00FF15DC">
        <w:rPr>
          <w:rFonts w:ascii="Times New Roman" w:eastAsia="Batang" w:hAnsi="Times New Roman" w:cs="Times New Roman"/>
          <w:sz w:val="24"/>
          <w:szCs w:val="24"/>
          <w:lang w:val="sv-SE"/>
        </w:rPr>
        <w:tab/>
        <w:t>:</w:t>
      </w:r>
      <w:r w:rsidRPr="00FF15DC">
        <w:rPr>
          <w:rFonts w:ascii="Times New Roman" w:eastAsia="Batang" w:hAnsi="Times New Roman" w:cs="Times New Roman"/>
          <w:sz w:val="24"/>
          <w:szCs w:val="24"/>
          <w:lang w:val="sv-SE"/>
        </w:rPr>
        <w:tab/>
        <w:t xml:space="preserve"> </w:t>
      </w:r>
      <w:r w:rsidRPr="00FF15DC">
        <w:rPr>
          <w:rFonts w:ascii="Times New Roman" w:eastAsia="Batang" w:hAnsi="Times New Roman" w:cs="Times New Roman"/>
          <w:sz w:val="24"/>
          <w:szCs w:val="24"/>
        </w:rPr>
        <w:t>15</w:t>
      </w:r>
      <w:r w:rsidRPr="00FF15DC">
        <w:rPr>
          <w:rFonts w:ascii="Times New Roman" w:eastAsia="Batang" w:hAnsi="Times New Roman" w:cs="Times New Roman"/>
          <w:sz w:val="24"/>
          <w:szCs w:val="24"/>
          <w:lang w:val="sv-SE"/>
        </w:rPr>
        <w:t xml:space="preserve"> Km</w:t>
      </w:r>
    </w:p>
    <w:p w:rsidR="00BF3FA2" w:rsidRPr="00FF15DC" w:rsidRDefault="00BF3FA2" w:rsidP="00BF3FA2">
      <w:pPr>
        <w:pStyle w:val="ListParagraph"/>
        <w:spacing w:line="480" w:lineRule="auto"/>
        <w:ind w:left="1701"/>
        <w:jc w:val="both"/>
        <w:rPr>
          <w:rFonts w:ascii="Times New Roman" w:eastAsia="Batang" w:hAnsi="Times New Roman" w:cs="Times New Roman"/>
          <w:sz w:val="24"/>
          <w:szCs w:val="24"/>
          <w:lang w:val="sv-SE"/>
        </w:rPr>
      </w:pPr>
      <w:r w:rsidRPr="00FF15DC">
        <w:rPr>
          <w:rFonts w:ascii="Times New Roman" w:eastAsia="Batang" w:hAnsi="Times New Roman" w:cs="Times New Roman"/>
          <w:sz w:val="24"/>
          <w:szCs w:val="24"/>
          <w:lang w:val="sv-SE"/>
        </w:rPr>
        <w:t>Jarak tempuh ke Ibu Kota Propinsi</w:t>
      </w:r>
      <w:r w:rsidRPr="00FF15DC">
        <w:rPr>
          <w:rFonts w:ascii="Times New Roman" w:eastAsia="Batang" w:hAnsi="Times New Roman" w:cs="Times New Roman"/>
          <w:sz w:val="24"/>
          <w:szCs w:val="24"/>
          <w:lang w:val="sv-SE"/>
        </w:rPr>
        <w:tab/>
        <w:t>:</w:t>
      </w:r>
      <w:r w:rsidRPr="00FF15DC">
        <w:rPr>
          <w:rFonts w:ascii="Times New Roman" w:eastAsia="Batang" w:hAnsi="Times New Roman" w:cs="Times New Roman"/>
          <w:sz w:val="24"/>
          <w:szCs w:val="24"/>
          <w:lang w:val="sv-SE"/>
        </w:rPr>
        <w:tab/>
      </w:r>
      <w:r w:rsidRPr="00FF15DC">
        <w:rPr>
          <w:rFonts w:ascii="Times New Roman" w:eastAsia="Batang" w:hAnsi="Times New Roman" w:cs="Times New Roman"/>
          <w:sz w:val="24"/>
          <w:szCs w:val="24"/>
        </w:rPr>
        <w:t>209</w:t>
      </w:r>
      <w:r w:rsidRPr="00FF15DC">
        <w:rPr>
          <w:rFonts w:ascii="Times New Roman" w:eastAsia="Batang" w:hAnsi="Times New Roman" w:cs="Times New Roman"/>
          <w:sz w:val="24"/>
          <w:szCs w:val="24"/>
          <w:lang w:val="sv-SE"/>
        </w:rPr>
        <w:t xml:space="preserve"> Km</w:t>
      </w:r>
    </w:p>
    <w:p w:rsidR="00BF3FA2" w:rsidRPr="00FF15DC" w:rsidRDefault="00BF3FA2" w:rsidP="00BF3FA2">
      <w:pPr>
        <w:pStyle w:val="ListParagraph"/>
        <w:spacing w:line="480" w:lineRule="auto"/>
        <w:ind w:left="1701"/>
        <w:jc w:val="both"/>
        <w:rPr>
          <w:rFonts w:ascii="Times New Roman" w:eastAsia="Batang" w:hAnsi="Times New Roman" w:cs="Times New Roman"/>
          <w:sz w:val="24"/>
          <w:szCs w:val="24"/>
          <w:lang w:val="sv-SE"/>
        </w:rPr>
      </w:pPr>
      <w:r w:rsidRPr="00FF15DC">
        <w:rPr>
          <w:rFonts w:ascii="Times New Roman" w:eastAsia="Batang" w:hAnsi="Times New Roman" w:cs="Times New Roman"/>
          <w:sz w:val="24"/>
          <w:szCs w:val="24"/>
          <w:lang w:val="sv-SE"/>
        </w:rPr>
        <w:t xml:space="preserve">Jarak tempuh ke Ibu Kota Kabupaten   </w:t>
      </w:r>
      <w:r w:rsidRPr="00FF15DC">
        <w:rPr>
          <w:rFonts w:ascii="Times New Roman" w:eastAsia="Batang" w:hAnsi="Times New Roman" w:cs="Times New Roman"/>
          <w:sz w:val="24"/>
          <w:szCs w:val="24"/>
          <w:lang w:val="sv-SE"/>
        </w:rPr>
        <w:tab/>
        <w:t>:</w:t>
      </w:r>
      <w:r w:rsidRPr="00FF15DC">
        <w:rPr>
          <w:rFonts w:ascii="Times New Roman" w:eastAsia="Batang" w:hAnsi="Times New Roman" w:cs="Times New Roman"/>
          <w:sz w:val="24"/>
          <w:szCs w:val="24"/>
          <w:lang w:val="sv-SE"/>
        </w:rPr>
        <w:tab/>
      </w:r>
      <w:r w:rsidRPr="00FF15DC">
        <w:rPr>
          <w:rFonts w:ascii="Times New Roman" w:eastAsia="Batang" w:hAnsi="Times New Roman" w:cs="Times New Roman"/>
          <w:sz w:val="24"/>
          <w:szCs w:val="24"/>
        </w:rPr>
        <w:t>55</w:t>
      </w:r>
      <w:r w:rsidRPr="00FF15DC">
        <w:rPr>
          <w:rFonts w:ascii="Times New Roman" w:eastAsia="Batang" w:hAnsi="Times New Roman" w:cs="Times New Roman"/>
          <w:sz w:val="24"/>
          <w:szCs w:val="24"/>
          <w:lang w:val="sv-SE"/>
        </w:rPr>
        <w:t xml:space="preserve"> Km</w:t>
      </w:r>
    </w:p>
    <w:p w:rsidR="00BF3FA2" w:rsidRPr="00FF15DC" w:rsidRDefault="00BF3FA2" w:rsidP="00FF2E3E">
      <w:pPr>
        <w:pStyle w:val="ListParagraph"/>
        <w:numPr>
          <w:ilvl w:val="0"/>
          <w:numId w:val="36"/>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Visi Misi Desa Ngranget</w:t>
      </w:r>
    </w:p>
    <w:p w:rsidR="00BF3FA2" w:rsidRPr="00FF15DC" w:rsidRDefault="00BF3FA2" w:rsidP="00FF2E3E">
      <w:pPr>
        <w:pStyle w:val="ListParagraph"/>
        <w:numPr>
          <w:ilvl w:val="0"/>
          <w:numId w:val="40"/>
        </w:numPr>
        <w:spacing w:line="480" w:lineRule="auto"/>
        <w:ind w:left="1701" w:hanging="283"/>
        <w:jc w:val="both"/>
        <w:rPr>
          <w:rFonts w:ascii="Times New Roman" w:hAnsi="Times New Roman" w:cs="Times New Roman"/>
          <w:b/>
          <w:color w:val="000000"/>
          <w:sz w:val="24"/>
          <w:szCs w:val="24"/>
        </w:rPr>
      </w:pPr>
      <w:r w:rsidRPr="00FF15DC">
        <w:rPr>
          <w:rFonts w:ascii="Times New Roman" w:hAnsi="Times New Roman" w:cs="Times New Roman"/>
          <w:b/>
          <w:color w:val="000000"/>
          <w:sz w:val="24"/>
          <w:szCs w:val="24"/>
        </w:rPr>
        <w:t>Visi Desa Ngranget</w:t>
      </w:r>
    </w:p>
    <w:p w:rsidR="00BF3FA2" w:rsidRPr="00FF15DC" w:rsidRDefault="00BF3FA2" w:rsidP="00BF3FA2">
      <w:pPr>
        <w:pStyle w:val="ListParagraph"/>
        <w:spacing w:line="480" w:lineRule="auto"/>
        <w:ind w:left="1701" w:firstLine="426"/>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lang w:val="id-ID"/>
        </w:rPr>
        <w:t>Visi merupakan pandangan jauh ke depan, kemana dan bagaimana Desa</w:t>
      </w:r>
      <w:r w:rsidRPr="00FF15DC">
        <w:rPr>
          <w:rFonts w:ascii="Times New Roman" w:hAnsi="Times New Roman" w:cs="Times New Roman"/>
          <w:color w:val="000000"/>
          <w:sz w:val="24"/>
          <w:szCs w:val="24"/>
        </w:rPr>
        <w:t xml:space="preserve"> Ngranget</w:t>
      </w:r>
      <w:r w:rsidRPr="00FF15DC">
        <w:rPr>
          <w:rFonts w:ascii="Times New Roman" w:hAnsi="Times New Roman" w:cs="Times New Roman"/>
          <w:color w:val="000000"/>
          <w:sz w:val="24"/>
          <w:szCs w:val="24"/>
          <w:lang w:val="id-ID"/>
        </w:rPr>
        <w:t xml:space="preserve"> harus dibawa dan berkarya agar konsisten dan dapat eksis, antisipatif, inovasi serta produktif. Visi adalah suatu gambaran yang menantang tentang keadaan masa depan, berisikan cita dan citra yang ingin diwujudkan, dibangun melalui proses refleksi dan proyeksi yang digali dari nilai-nilai luhur yang dianut oleh seluruh komponen pemerintahan desa. pernyataan visi Desa </w:t>
      </w:r>
      <w:r w:rsidRPr="00FF15DC">
        <w:rPr>
          <w:rFonts w:ascii="Times New Roman" w:hAnsi="Times New Roman" w:cs="Times New Roman"/>
          <w:color w:val="000000"/>
          <w:sz w:val="24"/>
          <w:szCs w:val="24"/>
        </w:rPr>
        <w:t>Ngranget</w:t>
      </w:r>
      <w:r w:rsidRPr="00FF15DC">
        <w:rPr>
          <w:rFonts w:ascii="Times New Roman" w:hAnsi="Times New Roman" w:cs="Times New Roman"/>
          <w:color w:val="000000"/>
          <w:sz w:val="24"/>
          <w:szCs w:val="24"/>
          <w:lang w:val="id-ID"/>
        </w:rPr>
        <w:t xml:space="preserve"> adalah:</w:t>
      </w:r>
    </w:p>
    <w:p w:rsidR="00BF3FA2" w:rsidRPr="00FF15DC" w:rsidRDefault="00BF3FA2" w:rsidP="00BF3FA2">
      <w:pPr>
        <w:pStyle w:val="ListParagraph"/>
        <w:spacing w:line="480" w:lineRule="auto"/>
        <w:ind w:left="1701" w:firstLine="284"/>
        <w:jc w:val="both"/>
        <w:rPr>
          <w:rFonts w:ascii="Times New Roman" w:hAnsi="Times New Roman" w:cs="Times New Roman"/>
          <w:b/>
          <w:color w:val="000000"/>
          <w:sz w:val="24"/>
          <w:szCs w:val="24"/>
          <w:lang w:val="id-ID"/>
        </w:rPr>
      </w:pPr>
      <w:r w:rsidRPr="00FF15DC">
        <w:rPr>
          <w:rFonts w:ascii="Times New Roman" w:hAnsi="Times New Roman" w:cs="Times New Roman"/>
          <w:b/>
          <w:color w:val="000000"/>
          <w:sz w:val="24"/>
          <w:szCs w:val="24"/>
        </w:rPr>
        <w:t>“MEWUJUDKAN DESA NGRANGET YANG TRANSPARAN, AMAN, ADIL, MANDIRI, SEJAHTERA, DAN BERMARTABAT”</w:t>
      </w:r>
      <w:r w:rsidRPr="00FF15DC">
        <w:rPr>
          <w:rFonts w:ascii="Times New Roman" w:hAnsi="Times New Roman" w:cs="Times New Roman"/>
          <w:b/>
          <w:color w:val="000000"/>
          <w:sz w:val="24"/>
          <w:szCs w:val="24"/>
          <w:lang w:val="id-ID"/>
        </w:rPr>
        <w:t>.</w:t>
      </w:r>
    </w:p>
    <w:p w:rsidR="00BF3FA2" w:rsidRPr="00FF15DC" w:rsidRDefault="00BF3FA2" w:rsidP="00BF3FA2">
      <w:pPr>
        <w:pStyle w:val="ListParagraph"/>
        <w:spacing w:line="480" w:lineRule="auto"/>
        <w:ind w:left="1701" w:firstLine="426"/>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lang w:val="id-ID"/>
        </w:rPr>
        <w:t>Pemahaman atas pernyataan visi tersebut mengandung makna terjalinnya sinergi yang dinamis antara masyarakat, pemerintah Desa</w:t>
      </w:r>
      <w:r w:rsidRPr="00FF15DC">
        <w:rPr>
          <w:rFonts w:ascii="Times New Roman" w:hAnsi="Times New Roman" w:cs="Times New Roman"/>
          <w:color w:val="000000"/>
          <w:sz w:val="24"/>
          <w:szCs w:val="24"/>
        </w:rPr>
        <w:t xml:space="preserve"> Ngranget</w:t>
      </w:r>
      <w:r w:rsidRPr="00FF15DC">
        <w:rPr>
          <w:rFonts w:ascii="Times New Roman" w:hAnsi="Times New Roman" w:cs="Times New Roman"/>
          <w:color w:val="000000"/>
          <w:sz w:val="24"/>
          <w:szCs w:val="24"/>
          <w:lang w:val="id-ID"/>
        </w:rPr>
        <w:t xml:space="preserve"> dan seluruh lembaga desa dalam merealisasi pembangunan Desa</w:t>
      </w:r>
      <w:r w:rsidRPr="00FF15DC">
        <w:rPr>
          <w:rFonts w:ascii="Times New Roman" w:hAnsi="Times New Roman" w:cs="Times New Roman"/>
          <w:color w:val="000000"/>
          <w:sz w:val="24"/>
          <w:szCs w:val="24"/>
        </w:rPr>
        <w:t xml:space="preserve"> Ngranget </w:t>
      </w:r>
      <w:r w:rsidRPr="00FF15DC">
        <w:rPr>
          <w:rFonts w:ascii="Times New Roman" w:hAnsi="Times New Roman" w:cs="Times New Roman"/>
          <w:color w:val="000000"/>
          <w:sz w:val="24"/>
          <w:szCs w:val="24"/>
          <w:lang w:val="id-ID"/>
        </w:rPr>
        <w:t>secara terpadu. Secara filosofi visi tersebut dapat dijelaskan melalui makna yang terkandung di dalamnya, yaitu</w:t>
      </w:r>
      <w:r w:rsidRPr="00FF15DC">
        <w:rPr>
          <w:rStyle w:val="FootnoteReference"/>
          <w:rFonts w:ascii="Times New Roman" w:hAnsi="Times New Roman" w:cs="Times New Roman"/>
          <w:color w:val="000000"/>
          <w:sz w:val="24"/>
          <w:szCs w:val="24"/>
          <w:lang w:val="id-ID"/>
        </w:rPr>
        <w:footnoteReference w:id="76"/>
      </w:r>
      <w:r w:rsidRPr="00FF15DC">
        <w:rPr>
          <w:rFonts w:ascii="Times New Roman" w:hAnsi="Times New Roman" w:cs="Times New Roman"/>
          <w:color w:val="000000"/>
          <w:sz w:val="24"/>
          <w:szCs w:val="24"/>
          <w:lang w:val="id-ID"/>
        </w:rPr>
        <w:t>:</w:t>
      </w:r>
    </w:p>
    <w:p w:rsidR="00BF3FA2" w:rsidRPr="00FF15DC" w:rsidRDefault="00BF3FA2" w:rsidP="00FF2E3E">
      <w:pPr>
        <w:numPr>
          <w:ilvl w:val="0"/>
          <w:numId w:val="39"/>
        </w:numPr>
        <w:spacing w:after="0" w:line="480" w:lineRule="auto"/>
        <w:ind w:left="2268" w:hanging="425"/>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Transparan</w:t>
      </w:r>
      <w:r w:rsidRPr="00FF15DC">
        <w:rPr>
          <w:rFonts w:ascii="Times New Roman" w:hAnsi="Times New Roman" w:cs="Times New Roman"/>
          <w:color w:val="000000"/>
          <w:sz w:val="24"/>
          <w:szCs w:val="24"/>
          <w:lang w:val="id-ID"/>
        </w:rPr>
        <w:t xml:space="preserve"> </w:t>
      </w:r>
    </w:p>
    <w:p w:rsidR="00BF3FA2" w:rsidRPr="00FF15DC" w:rsidRDefault="00BF3FA2" w:rsidP="00BF3FA2">
      <w:pPr>
        <w:spacing w:after="0" w:line="480" w:lineRule="auto"/>
        <w:ind w:left="2268" w:firstLine="142"/>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Transparan adalah upaya untuk transparasi dalam pengelolaan keuangan desa sebagai bentuk keterbukaan pemerintahan desa</w:t>
      </w:r>
      <w:r w:rsidRPr="00FF15DC">
        <w:rPr>
          <w:rFonts w:ascii="Times New Roman" w:hAnsi="Times New Roman" w:cs="Times New Roman"/>
          <w:color w:val="000000"/>
          <w:sz w:val="24"/>
          <w:szCs w:val="24"/>
          <w:lang w:val="id-ID"/>
        </w:rPr>
        <w:t xml:space="preserve"> </w:t>
      </w:r>
      <w:r w:rsidRPr="00FF15DC">
        <w:rPr>
          <w:rFonts w:ascii="Times New Roman" w:hAnsi="Times New Roman" w:cs="Times New Roman"/>
          <w:color w:val="000000"/>
          <w:sz w:val="24"/>
          <w:szCs w:val="24"/>
        </w:rPr>
        <w:t>dalam membuat kebijakan-kebijakan anggaran desa.</w:t>
      </w:r>
    </w:p>
    <w:p w:rsidR="00BF3FA2" w:rsidRPr="00FF15DC" w:rsidRDefault="00BF3FA2" w:rsidP="00FF2E3E">
      <w:pPr>
        <w:numPr>
          <w:ilvl w:val="0"/>
          <w:numId w:val="39"/>
        </w:numPr>
        <w:spacing w:after="0" w:line="480" w:lineRule="auto"/>
        <w:ind w:left="2268" w:hanging="425"/>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lastRenderedPageBreak/>
        <w:t>Aman</w:t>
      </w:r>
    </w:p>
    <w:p w:rsidR="00BF3FA2" w:rsidRPr="00FF15DC" w:rsidRDefault="00BF3FA2" w:rsidP="00BF3FA2">
      <w:pPr>
        <w:pStyle w:val="ListParagraph"/>
        <w:spacing w:after="0" w:line="480" w:lineRule="auto"/>
        <w:ind w:left="2268" w:firstLine="142"/>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Aman</w:t>
      </w:r>
      <w:r w:rsidRPr="00FF15DC">
        <w:rPr>
          <w:rFonts w:ascii="Times New Roman" w:hAnsi="Times New Roman" w:cs="Times New Roman"/>
          <w:color w:val="000000"/>
          <w:sz w:val="24"/>
          <w:szCs w:val="24"/>
          <w:lang w:val="id-ID"/>
        </w:rPr>
        <w:t xml:space="preserve"> suatu situasi yang menimbulkan rasa aman, damai dan tenang.</w:t>
      </w:r>
    </w:p>
    <w:p w:rsidR="00BF3FA2" w:rsidRPr="00FF15DC" w:rsidRDefault="00BF3FA2" w:rsidP="00FF2E3E">
      <w:pPr>
        <w:numPr>
          <w:ilvl w:val="0"/>
          <w:numId w:val="39"/>
        </w:numPr>
        <w:spacing w:after="0" w:line="480" w:lineRule="auto"/>
        <w:ind w:left="2268" w:hanging="425"/>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Adil</w:t>
      </w:r>
    </w:p>
    <w:p w:rsidR="00BF3FA2" w:rsidRPr="00FF15DC" w:rsidRDefault="00BF3FA2" w:rsidP="00BF3FA2">
      <w:pPr>
        <w:pStyle w:val="ListParagraph"/>
        <w:spacing w:after="0" w:line="480" w:lineRule="auto"/>
        <w:ind w:left="2268" w:firstLine="142"/>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 xml:space="preserve">Adil </w:t>
      </w:r>
      <w:r w:rsidRPr="00FF15DC">
        <w:rPr>
          <w:rFonts w:ascii="Times New Roman" w:hAnsi="Times New Roman" w:cs="Times New Roman"/>
          <w:color w:val="000000"/>
          <w:sz w:val="24"/>
          <w:szCs w:val="24"/>
          <w:lang w:val="id-ID"/>
        </w:rPr>
        <w:t xml:space="preserve">adalah </w:t>
      </w:r>
      <w:r w:rsidRPr="00FF15DC">
        <w:rPr>
          <w:rFonts w:ascii="Times New Roman" w:hAnsi="Times New Roman" w:cs="Times New Roman"/>
          <w:color w:val="000000"/>
          <w:sz w:val="24"/>
          <w:szCs w:val="24"/>
        </w:rPr>
        <w:t>dimana semua warga Desa Ngranget mendapatkan sesuai hak sesuai kewajibannya dan pemerintah desa berpihak dan berpegang teguh pada kebenaran dan tidak sewenang-wenang</w:t>
      </w:r>
      <w:r w:rsidRPr="00FF15DC">
        <w:rPr>
          <w:rFonts w:ascii="Times New Roman" w:hAnsi="Times New Roman" w:cs="Times New Roman"/>
          <w:color w:val="000000"/>
          <w:sz w:val="24"/>
          <w:szCs w:val="24"/>
          <w:lang w:val="id-ID"/>
        </w:rPr>
        <w:t>.</w:t>
      </w:r>
    </w:p>
    <w:p w:rsidR="00BF3FA2" w:rsidRPr="00FF15DC" w:rsidRDefault="00BF3FA2" w:rsidP="00FF2E3E">
      <w:pPr>
        <w:numPr>
          <w:ilvl w:val="0"/>
          <w:numId w:val="39"/>
        </w:numPr>
        <w:spacing w:after="0" w:line="480" w:lineRule="auto"/>
        <w:ind w:left="2268" w:hanging="425"/>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Mandiri</w:t>
      </w:r>
    </w:p>
    <w:p w:rsidR="00BF3FA2" w:rsidRPr="00FF15DC" w:rsidRDefault="00BF3FA2" w:rsidP="00BF3FA2">
      <w:pPr>
        <w:pStyle w:val="ListParagraph"/>
        <w:spacing w:after="0" w:line="480" w:lineRule="auto"/>
        <w:ind w:left="2268" w:firstLine="142"/>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 xml:space="preserve">Mandiri </w:t>
      </w:r>
      <w:r w:rsidRPr="00FF15DC">
        <w:rPr>
          <w:rFonts w:ascii="Times New Roman" w:hAnsi="Times New Roman" w:cs="Times New Roman"/>
          <w:color w:val="000000"/>
          <w:sz w:val="24"/>
          <w:szCs w:val="24"/>
          <w:lang w:val="id-ID"/>
        </w:rPr>
        <w:t>adalah kondisi kehidupan individu dan masyaraka</w:t>
      </w:r>
      <w:r w:rsidRPr="00FF15DC">
        <w:rPr>
          <w:rFonts w:ascii="Times New Roman" w:hAnsi="Times New Roman" w:cs="Times New Roman"/>
          <w:color w:val="000000"/>
          <w:sz w:val="24"/>
          <w:szCs w:val="24"/>
        </w:rPr>
        <w:t xml:space="preserve">t yang mampu memenuhi kebutuhan sendiri dalam kebutuhan jasmani </w:t>
      </w:r>
      <w:proofErr w:type="gramStart"/>
      <w:r w:rsidRPr="00FF15DC">
        <w:rPr>
          <w:rFonts w:ascii="Times New Roman" w:hAnsi="Times New Roman" w:cs="Times New Roman"/>
          <w:color w:val="000000"/>
          <w:sz w:val="24"/>
          <w:szCs w:val="24"/>
        </w:rPr>
        <w:t>dan  rohani</w:t>
      </w:r>
      <w:proofErr w:type="gramEnd"/>
      <w:r w:rsidRPr="00FF15DC">
        <w:rPr>
          <w:rFonts w:ascii="Times New Roman" w:hAnsi="Times New Roman" w:cs="Times New Roman"/>
          <w:color w:val="000000"/>
          <w:sz w:val="24"/>
          <w:szCs w:val="24"/>
        </w:rPr>
        <w:t xml:space="preserve"> tidak bergantung pada orang atau kelompok</w:t>
      </w:r>
      <w:r w:rsidRPr="00FF15DC">
        <w:rPr>
          <w:rFonts w:ascii="Times New Roman" w:hAnsi="Times New Roman" w:cs="Times New Roman"/>
          <w:color w:val="000000"/>
          <w:sz w:val="24"/>
          <w:szCs w:val="24"/>
          <w:lang w:val="id-ID"/>
        </w:rPr>
        <w:t>.</w:t>
      </w:r>
    </w:p>
    <w:p w:rsidR="00BF3FA2" w:rsidRPr="00FF15DC" w:rsidRDefault="00BF3FA2" w:rsidP="00FF2E3E">
      <w:pPr>
        <w:numPr>
          <w:ilvl w:val="0"/>
          <w:numId w:val="39"/>
        </w:numPr>
        <w:spacing w:after="0" w:line="480" w:lineRule="auto"/>
        <w:ind w:left="2268" w:hanging="425"/>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Sejahtera</w:t>
      </w:r>
    </w:p>
    <w:p w:rsidR="00BF3FA2" w:rsidRPr="00FF15DC" w:rsidRDefault="00BF3FA2" w:rsidP="00BF3FA2">
      <w:pPr>
        <w:pStyle w:val="ListParagraph"/>
        <w:spacing w:after="0" w:line="480" w:lineRule="auto"/>
        <w:ind w:left="2268" w:firstLine="142"/>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 xml:space="preserve">Sejahtera </w:t>
      </w:r>
      <w:r w:rsidRPr="00FF15DC">
        <w:rPr>
          <w:rFonts w:ascii="Times New Roman" w:hAnsi="Times New Roman" w:cs="Times New Roman"/>
          <w:bCs/>
          <w:color w:val="000000"/>
          <w:sz w:val="24"/>
          <w:szCs w:val="24"/>
        </w:rPr>
        <w:t xml:space="preserve">adalah kita menuju masyarakat yang lebih baik, dimana kondisi warga dan orang-orang di dalamnya dalam kondisi makmur, sehat, damai, aman, dan sejahtera. </w:t>
      </w:r>
    </w:p>
    <w:p w:rsidR="00BF3FA2" w:rsidRPr="00FF15DC" w:rsidRDefault="00BF3FA2" w:rsidP="00FF2E3E">
      <w:pPr>
        <w:numPr>
          <w:ilvl w:val="0"/>
          <w:numId w:val="39"/>
        </w:numPr>
        <w:spacing w:after="0" w:line="480" w:lineRule="auto"/>
        <w:ind w:left="2268" w:hanging="425"/>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rPr>
        <w:t xml:space="preserve">Bermartabat </w:t>
      </w:r>
    </w:p>
    <w:p w:rsidR="00BF3FA2" w:rsidRPr="00FF15DC" w:rsidRDefault="00BF3FA2" w:rsidP="00BF3FA2">
      <w:pPr>
        <w:pStyle w:val="ListParagraph"/>
        <w:spacing w:after="0" w:line="480" w:lineRule="auto"/>
        <w:ind w:left="2268" w:firstLine="142"/>
        <w:jc w:val="both"/>
        <w:rPr>
          <w:rFonts w:ascii="Times New Roman" w:hAnsi="Times New Roman" w:cs="Times New Roman"/>
          <w:color w:val="000000"/>
          <w:sz w:val="24"/>
          <w:szCs w:val="24"/>
        </w:rPr>
      </w:pPr>
      <w:r w:rsidRPr="00FF15DC">
        <w:rPr>
          <w:rFonts w:ascii="Times New Roman" w:hAnsi="Times New Roman" w:cs="Times New Roman"/>
          <w:color w:val="000000"/>
          <w:sz w:val="24"/>
          <w:szCs w:val="24"/>
        </w:rPr>
        <w:t xml:space="preserve">Bermartabat </w:t>
      </w:r>
      <w:r w:rsidRPr="00FF15DC">
        <w:rPr>
          <w:rFonts w:ascii="Times New Roman" w:hAnsi="Times New Roman" w:cs="Times New Roman"/>
          <w:color w:val="000000"/>
          <w:sz w:val="24"/>
          <w:szCs w:val="24"/>
          <w:lang w:val="id-ID"/>
        </w:rPr>
        <w:t xml:space="preserve">adalah </w:t>
      </w:r>
      <w:r w:rsidRPr="00FF15DC">
        <w:rPr>
          <w:rFonts w:ascii="Times New Roman" w:hAnsi="Times New Roman" w:cs="Times New Roman"/>
          <w:color w:val="000000"/>
          <w:sz w:val="24"/>
          <w:szCs w:val="24"/>
        </w:rPr>
        <w:t>tingkat harkat kemanusiaan apabila seluruh elemen masyarakat, baik pemerintah, lembaga, tokoh masyarakat, dan tokoh agama bersatu maka desa kita semakin berwibawa dan bermartabat.</w:t>
      </w:r>
    </w:p>
    <w:p w:rsidR="00BF3FA2" w:rsidRPr="00FF15DC" w:rsidRDefault="00BF3FA2" w:rsidP="00FF2E3E">
      <w:pPr>
        <w:pStyle w:val="ListParagraph"/>
        <w:numPr>
          <w:ilvl w:val="0"/>
          <w:numId w:val="40"/>
        </w:numPr>
        <w:spacing w:after="0" w:line="480" w:lineRule="auto"/>
        <w:jc w:val="both"/>
        <w:rPr>
          <w:rFonts w:ascii="Times New Roman" w:hAnsi="Times New Roman" w:cs="Times New Roman"/>
          <w:b/>
          <w:color w:val="000000"/>
          <w:sz w:val="24"/>
          <w:szCs w:val="24"/>
          <w:lang w:val="id-ID"/>
        </w:rPr>
      </w:pPr>
      <w:r w:rsidRPr="00FF15DC">
        <w:rPr>
          <w:rFonts w:ascii="Times New Roman" w:hAnsi="Times New Roman" w:cs="Times New Roman"/>
          <w:b/>
          <w:color w:val="000000"/>
          <w:sz w:val="24"/>
          <w:szCs w:val="24"/>
        </w:rPr>
        <w:t>Misi Desa Ngranget</w:t>
      </w:r>
    </w:p>
    <w:p w:rsidR="00BF3FA2" w:rsidRPr="00FF15DC" w:rsidRDefault="00BF3FA2" w:rsidP="00BF3FA2">
      <w:pPr>
        <w:pStyle w:val="ListParagraph"/>
        <w:spacing w:after="0" w:line="480" w:lineRule="auto"/>
        <w:ind w:left="2203" w:firstLine="207"/>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lang w:val="id-ID"/>
        </w:rPr>
        <w:t>Misi adalah rumusan umum mengenai upaya-upaya yang akan dilaksanakan untuk mewujudkan visi. Misi berfungsi sebagai pemersatu gerak, langkah dan tindakan nyata bagi segenap komponen penyelenggara pemerintahan tanpa mengabaikan mandat yang diberikannya.</w:t>
      </w:r>
    </w:p>
    <w:p w:rsidR="00BF3FA2" w:rsidRPr="00FF15DC" w:rsidRDefault="00BF3FA2" w:rsidP="00BF3FA2">
      <w:pPr>
        <w:spacing w:line="480" w:lineRule="auto"/>
        <w:ind w:left="2127" w:firstLine="283"/>
        <w:jc w:val="both"/>
        <w:rPr>
          <w:rFonts w:ascii="Times New Roman" w:hAnsi="Times New Roman" w:cs="Times New Roman"/>
          <w:color w:val="000000"/>
          <w:sz w:val="24"/>
          <w:szCs w:val="24"/>
          <w:lang w:val="id-ID"/>
        </w:rPr>
      </w:pPr>
      <w:r w:rsidRPr="00FF15DC">
        <w:rPr>
          <w:rFonts w:ascii="Times New Roman" w:hAnsi="Times New Roman" w:cs="Times New Roman"/>
          <w:color w:val="000000"/>
          <w:sz w:val="24"/>
          <w:szCs w:val="24"/>
          <w:lang w:val="id-ID"/>
        </w:rPr>
        <w:lastRenderedPageBreak/>
        <w:t>Adapun Misi Pemerintah Desa</w:t>
      </w:r>
      <w:r w:rsidRPr="00FF15DC">
        <w:rPr>
          <w:rFonts w:ascii="Times New Roman" w:hAnsi="Times New Roman" w:cs="Times New Roman"/>
          <w:color w:val="000000"/>
          <w:sz w:val="24"/>
          <w:szCs w:val="24"/>
        </w:rPr>
        <w:t xml:space="preserve"> adalah </w:t>
      </w:r>
      <w:r w:rsidRPr="00FF15DC">
        <w:rPr>
          <w:rFonts w:ascii="Times New Roman" w:hAnsi="Times New Roman" w:cs="Times New Roman"/>
          <w:color w:val="000000"/>
          <w:sz w:val="24"/>
          <w:szCs w:val="24"/>
          <w:lang w:val="id-ID"/>
        </w:rPr>
        <w:t>sebagai berikut</w:t>
      </w:r>
      <w:r w:rsidRPr="00FF15DC">
        <w:rPr>
          <w:rStyle w:val="FootnoteReference"/>
          <w:rFonts w:ascii="Times New Roman" w:hAnsi="Times New Roman" w:cs="Times New Roman"/>
          <w:color w:val="000000"/>
          <w:sz w:val="24"/>
          <w:szCs w:val="24"/>
          <w:lang w:val="id-ID"/>
        </w:rPr>
        <w:footnoteReference w:id="77"/>
      </w:r>
      <w:r w:rsidRPr="00FF15DC">
        <w:rPr>
          <w:rFonts w:ascii="Times New Roman" w:hAnsi="Times New Roman" w:cs="Times New Roman"/>
          <w:color w:val="000000"/>
          <w:sz w:val="24"/>
          <w:szCs w:val="24"/>
          <w:lang w:val="id-ID"/>
        </w:rPr>
        <w:t>:</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sv-SE"/>
        </w:rPr>
      </w:pPr>
      <w:r w:rsidRPr="00FF15DC">
        <w:rPr>
          <w:rFonts w:ascii="Times New Roman" w:hAnsi="Times New Roman" w:cs="Times New Roman"/>
          <w:color w:val="000000"/>
          <w:sz w:val="24"/>
          <w:szCs w:val="24"/>
          <w:lang w:val="sv-SE"/>
        </w:rPr>
        <w:t>Akan melayani masyarakat yang transparasi dalam pengelolaan keuangan desa sesuai tugas kepala desa dalam pemerintahan desa.</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sv-SE"/>
        </w:rPr>
      </w:pPr>
      <w:r w:rsidRPr="00FF15DC">
        <w:rPr>
          <w:rFonts w:ascii="Times New Roman" w:hAnsi="Times New Roman" w:cs="Times New Roman"/>
          <w:color w:val="000000"/>
          <w:sz w:val="24"/>
          <w:szCs w:val="24"/>
          <w:lang w:val="sv-SE"/>
        </w:rPr>
        <w:t>Meningkatkan fasilitas dan kualitas petugas keamanan kepada  warga masyarakat yang disebabkan karena adanya perbedaan agama, keyakinan, organisasi, dan lainnya dalam suasana saling menghargai dan menghormati.</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sv-SE"/>
        </w:rPr>
      </w:pPr>
      <w:r w:rsidRPr="00FF15DC">
        <w:rPr>
          <w:rFonts w:ascii="Times New Roman" w:hAnsi="Times New Roman" w:cs="Times New Roman"/>
          <w:color w:val="000000"/>
          <w:sz w:val="24"/>
          <w:szCs w:val="24"/>
          <w:lang w:val="sv-SE"/>
        </w:rPr>
        <w:t>Mewujudkan pemerintahan desa yang bertanggungjawab, adil, dan merata.</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fi-FI"/>
        </w:rPr>
      </w:pPr>
      <w:r w:rsidRPr="00FF15DC">
        <w:rPr>
          <w:rFonts w:ascii="Times New Roman" w:hAnsi="Times New Roman" w:cs="Times New Roman"/>
          <w:color w:val="000000"/>
          <w:sz w:val="24"/>
          <w:szCs w:val="24"/>
          <w:lang w:val="fi-FI"/>
        </w:rPr>
        <w:t>Menumbuhkembangkan usaha kecil dan menengah.</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fi-FI"/>
        </w:rPr>
      </w:pPr>
      <w:r w:rsidRPr="00FF15DC">
        <w:rPr>
          <w:rFonts w:ascii="Times New Roman" w:hAnsi="Times New Roman" w:cs="Times New Roman"/>
          <w:color w:val="000000"/>
          <w:sz w:val="24"/>
          <w:szCs w:val="24"/>
          <w:lang w:val="sv-SE"/>
        </w:rPr>
        <w:t>Meningkatkan kemampuan dan pengetahuan masyarakat melalui bimbingan dan pelatihan sesuai bidang.</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fi-FI"/>
        </w:rPr>
      </w:pPr>
      <w:r w:rsidRPr="00FF15DC">
        <w:rPr>
          <w:rFonts w:ascii="Times New Roman" w:hAnsi="Times New Roman" w:cs="Times New Roman"/>
          <w:color w:val="000000"/>
          <w:sz w:val="24"/>
          <w:szCs w:val="24"/>
          <w:lang w:val="fi-FI"/>
        </w:rPr>
        <w:t>Membangun dan mendorong usaha-usaha untuk pengembangan dan optimalisasi sektor pertanian, perkebunan, peternakan, dan perikanan, baik tahap produksi maupun tahap pengolahan hasilnya.</w:t>
      </w:r>
    </w:p>
    <w:p w:rsidR="00BF3FA2" w:rsidRPr="00FF15DC" w:rsidRDefault="00BF3FA2" w:rsidP="00FF2E3E">
      <w:pPr>
        <w:numPr>
          <w:ilvl w:val="0"/>
          <w:numId w:val="41"/>
        </w:numPr>
        <w:spacing w:after="0" w:line="480" w:lineRule="auto"/>
        <w:ind w:left="2835" w:hanging="425"/>
        <w:jc w:val="both"/>
        <w:rPr>
          <w:rFonts w:ascii="Times New Roman" w:hAnsi="Times New Roman" w:cs="Times New Roman"/>
          <w:color w:val="000000"/>
          <w:sz w:val="24"/>
          <w:szCs w:val="24"/>
          <w:lang w:val="fi-FI"/>
        </w:rPr>
      </w:pPr>
      <w:r w:rsidRPr="00FF15DC">
        <w:rPr>
          <w:rFonts w:ascii="Times New Roman" w:hAnsi="Times New Roman" w:cs="Times New Roman"/>
          <w:color w:val="000000"/>
          <w:sz w:val="24"/>
          <w:szCs w:val="24"/>
          <w:lang w:val="fi-FI"/>
        </w:rPr>
        <w:t>Meningkatkan fasilitas kegiatan keagamaan.</w:t>
      </w:r>
    </w:p>
    <w:p w:rsidR="00BF3FA2" w:rsidRPr="00FF15DC" w:rsidRDefault="00BF3FA2" w:rsidP="00FF2E3E">
      <w:pPr>
        <w:pStyle w:val="ListParagraph"/>
        <w:numPr>
          <w:ilvl w:val="0"/>
          <w:numId w:val="34"/>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Hasil Analisis Data</w:t>
      </w:r>
    </w:p>
    <w:p w:rsidR="00BF3FA2" w:rsidRPr="00FF15DC" w:rsidRDefault="00BF3FA2" w:rsidP="00FF2E3E">
      <w:pPr>
        <w:pStyle w:val="ListParagraph"/>
        <w:numPr>
          <w:ilvl w:val="0"/>
          <w:numId w:val="35"/>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Statistik Deskriptif</w:t>
      </w:r>
    </w:p>
    <w:p w:rsidR="00BF3FA2" w:rsidRPr="00FF15DC" w:rsidRDefault="00BF3FA2" w:rsidP="00BF3FA2">
      <w:pPr>
        <w:pStyle w:val="ListParagraph"/>
        <w:spacing w:line="480" w:lineRule="auto"/>
        <w:ind w:left="144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Untuk memperoleh data dalam penelitian ini, peneliti menggunakan sampel yaitu seluruh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berada di Desa Ngranget Dagangan Madiun sejumlah 60 responden. Sebelum menyebar angket kepada responden, peneliti melakukan uji validitas dan reliabilitas kepada 60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w:t>
      </w:r>
      <w:r w:rsidRPr="00FF15DC">
        <w:rPr>
          <w:rFonts w:ascii="Times New Roman" w:hAnsi="Times New Roman" w:cs="Times New Roman"/>
          <w:sz w:val="24"/>
          <w:szCs w:val="24"/>
        </w:rPr>
        <w:lastRenderedPageBreak/>
        <w:t>yang berada di Desa Padas Dagangan Madiun. Dilakukan uji validitas dan reliabilitas di Desa Padas dikarenakan desa tersebut menjadi desa dengan urutan ke-2 tingkat perceraian tertinggi se-Kecamatan Dagangan, selain itu Desa Padas mempunyai pola desa yang sama dengan Desa Ngranget baik dari lokasi, tingkat pendidikan masyarakat setempat maupun mata pencahariannya. Dari data yang sudah terkumpul, selanjutnya peneliti menyajikan datanya secara deskriptif sebagai berikut:</w:t>
      </w:r>
    </w:p>
    <w:p w:rsidR="00BF3FA2" w:rsidRPr="00FF15DC" w:rsidRDefault="00BF3FA2" w:rsidP="00FF2E3E">
      <w:pPr>
        <w:pStyle w:val="ListParagraph"/>
        <w:numPr>
          <w:ilvl w:val="0"/>
          <w:numId w:val="38"/>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 xml:space="preserve">Deskripsi Data Tentang Dukungan Sosial Pada Anak </w:t>
      </w:r>
      <w:r w:rsidRPr="00FF15DC">
        <w:rPr>
          <w:rFonts w:ascii="Times New Roman" w:hAnsi="Times New Roman" w:cs="Times New Roman"/>
          <w:b/>
          <w:i/>
          <w:sz w:val="24"/>
          <w:szCs w:val="24"/>
        </w:rPr>
        <w:t>Broke Home</w:t>
      </w:r>
      <w:r w:rsidRPr="00FF15DC">
        <w:rPr>
          <w:rFonts w:ascii="Times New Roman" w:hAnsi="Times New Roman" w:cs="Times New Roman"/>
          <w:b/>
          <w:sz w:val="24"/>
          <w:szCs w:val="24"/>
        </w:rPr>
        <w:t xml:space="preserve"> Di Desa Ngranget Dagangan Madiun</w:t>
      </w: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Deskripsi data tentang skor dukungan sosial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diperoleh dari angka angket yang didistribusikan kepada para responden. Adapun untuk skor jawaban angket tersebut yaitu berupa angka-angka yang diinterpretasikan sehingga mudah untuk dipahami. Skor dukungan sosial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berada di Desa Ngranget Kecamatan Dagangan Kabupaten Madiun adalah sebagai berikut:</w:t>
      </w:r>
    </w:p>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r w:rsidRPr="00FF15DC">
        <w:rPr>
          <w:rFonts w:ascii="Times New Roman" w:hAnsi="Times New Roman" w:cs="Times New Roman"/>
          <w:b/>
          <w:sz w:val="24"/>
          <w:szCs w:val="24"/>
        </w:rPr>
        <w:t>Tabel 4.1</w:t>
      </w:r>
    </w:p>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r w:rsidRPr="00FF15DC">
        <w:rPr>
          <w:rFonts w:ascii="Times New Roman" w:hAnsi="Times New Roman" w:cs="Times New Roman"/>
          <w:b/>
          <w:sz w:val="24"/>
          <w:szCs w:val="24"/>
        </w:rPr>
        <w:t>Skor Dukungan Sosial Pada Anak Broken Home Di Desa Nganget Dagangan Madiun</w:t>
      </w:r>
    </w:p>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p>
    <w:tbl>
      <w:tblPr>
        <w:tblStyle w:val="TableGrid"/>
        <w:tblW w:w="0" w:type="auto"/>
        <w:tblInd w:w="2122" w:type="dxa"/>
        <w:tblLook w:val="04A0" w:firstRow="1" w:lastRow="0" w:firstColumn="1" w:lastColumn="0" w:noHBand="0" w:noVBand="1"/>
      </w:tblPr>
      <w:tblGrid>
        <w:gridCol w:w="992"/>
        <w:gridCol w:w="2883"/>
        <w:gridCol w:w="1653"/>
      </w:tblGrid>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No </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Interval Hasil Skor Angket Dukungan Sosial</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Frekuensi</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70</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72</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73</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4.</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76</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78</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80</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81</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82</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83</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85</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86</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88</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89</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90</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r>
      <w:tr w:rsidR="00BF3FA2" w:rsidRPr="00FF15DC" w:rsidTr="00BF3FA2">
        <w:tc>
          <w:tcPr>
            <w:tcW w:w="992"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15.</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91</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16.</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92</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17.</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94</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18.</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95</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96</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20.</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97</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21.</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98</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99</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23.</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100</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24.</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102</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25.</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103</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26.</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104</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27.</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105</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28.</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106</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29.</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107</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30.</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109</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31.</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110</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32.</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111</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33.</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112</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bottom w:val="single" w:sz="4" w:space="0" w:color="auto"/>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34.</w:t>
            </w:r>
          </w:p>
        </w:tc>
        <w:tc>
          <w:tcPr>
            <w:tcW w:w="288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114</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r>
      <w:tr w:rsidR="00BF3FA2" w:rsidRPr="00FF15DC" w:rsidTr="00BF3FA2">
        <w:tc>
          <w:tcPr>
            <w:tcW w:w="992" w:type="dxa"/>
            <w:tcBorders>
              <w:right w:val="nil"/>
            </w:tcBorders>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p>
        </w:tc>
        <w:tc>
          <w:tcPr>
            <w:tcW w:w="2883" w:type="dxa"/>
            <w:tcBorders>
              <w:left w:val="nil"/>
            </w:tcBorders>
          </w:tcPr>
          <w:p w:rsidR="00BF3FA2" w:rsidRPr="00FF15DC" w:rsidRDefault="00BF3FA2" w:rsidP="00BF3FA2">
            <w:pPr>
              <w:pStyle w:val="ListParagraph"/>
              <w:spacing w:line="480" w:lineRule="auto"/>
              <w:ind w:left="0" w:hanging="105"/>
              <w:jc w:val="center"/>
              <w:rPr>
                <w:rFonts w:ascii="Times New Roman" w:hAnsi="Times New Roman" w:cs="Times New Roman"/>
                <w:sz w:val="24"/>
                <w:szCs w:val="24"/>
              </w:rPr>
            </w:pPr>
            <w:r w:rsidRPr="00FF15DC">
              <w:rPr>
                <w:rFonts w:ascii="Times New Roman" w:hAnsi="Times New Roman" w:cs="Times New Roman"/>
                <w:sz w:val="24"/>
                <w:szCs w:val="24"/>
              </w:rPr>
              <w:t>Jumlah (N)</w:t>
            </w:r>
          </w:p>
        </w:tc>
        <w:tc>
          <w:tcPr>
            <w:tcW w:w="1653"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60</w:t>
            </w:r>
          </w:p>
        </w:tc>
      </w:tr>
    </w:tbl>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p>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r w:rsidRPr="00FF15DC">
        <w:rPr>
          <w:rFonts w:ascii="Times New Roman" w:hAnsi="Times New Roman" w:cs="Times New Roman"/>
          <w:b/>
          <w:sz w:val="24"/>
          <w:szCs w:val="24"/>
        </w:rPr>
        <w:t>Tabel 4.2</w:t>
      </w:r>
    </w:p>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r w:rsidRPr="00FF15DC">
        <w:rPr>
          <w:rFonts w:ascii="Times New Roman" w:hAnsi="Times New Roman" w:cs="Times New Roman"/>
          <w:b/>
          <w:sz w:val="24"/>
          <w:szCs w:val="24"/>
        </w:rPr>
        <w:t xml:space="preserve"> Statistik Deskriptif Dukungan Sosial</w:t>
      </w:r>
    </w:p>
    <w:tbl>
      <w:tblPr>
        <w:tblpPr w:leftFromText="180" w:rightFromText="180" w:vertAnchor="text" w:horzAnchor="page" w:tblpX="1831" w:tblpY="203"/>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1032"/>
        <w:gridCol w:w="797"/>
        <w:gridCol w:w="1311"/>
        <w:gridCol w:w="1241"/>
        <w:gridCol w:w="898"/>
        <w:gridCol w:w="1446"/>
        <w:gridCol w:w="1031"/>
      </w:tblGrid>
      <w:tr w:rsidR="00BF3FA2" w:rsidRPr="00FF15DC" w:rsidTr="00BF3FA2">
        <w:trPr>
          <w:cantSplit/>
          <w:trHeight w:val="90"/>
        </w:trPr>
        <w:tc>
          <w:tcPr>
            <w:tcW w:w="94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b/>
                <w:bCs/>
                <w:color w:val="000000" w:themeColor="text1"/>
                <w:sz w:val="24"/>
                <w:szCs w:val="24"/>
              </w:rPr>
              <w:t>Descriptive Statistics</w:t>
            </w:r>
          </w:p>
        </w:tc>
      </w:tr>
      <w:tr w:rsidR="00BF3FA2" w:rsidRPr="00FF15DC" w:rsidTr="00BF3FA2">
        <w:trPr>
          <w:cantSplit/>
          <w:trHeight w:val="225"/>
        </w:trPr>
        <w:tc>
          <w:tcPr>
            <w:tcW w:w="94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b/>
                <w:bCs/>
                <w:color w:val="000000" w:themeColor="text1"/>
                <w:sz w:val="24"/>
                <w:szCs w:val="24"/>
              </w:rPr>
            </w:pPr>
          </w:p>
        </w:tc>
      </w:tr>
      <w:tr w:rsidR="00BF3FA2" w:rsidRPr="00FF15DC" w:rsidTr="00BF3FA2">
        <w:trPr>
          <w:cantSplit/>
        </w:trPr>
        <w:tc>
          <w:tcPr>
            <w:tcW w:w="1710"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032"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w:t>
            </w:r>
          </w:p>
        </w:tc>
        <w:tc>
          <w:tcPr>
            <w:tcW w:w="797"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Range</w:t>
            </w:r>
          </w:p>
        </w:tc>
        <w:tc>
          <w:tcPr>
            <w:tcW w:w="1311"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Minimum</w:t>
            </w:r>
          </w:p>
        </w:tc>
        <w:tc>
          <w:tcPr>
            <w:tcW w:w="1241"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Maximum</w:t>
            </w:r>
          </w:p>
        </w:tc>
        <w:tc>
          <w:tcPr>
            <w:tcW w:w="898"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Mean</w:t>
            </w:r>
          </w:p>
        </w:tc>
        <w:tc>
          <w:tcPr>
            <w:tcW w:w="1446"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Std. Deviation</w:t>
            </w:r>
          </w:p>
        </w:tc>
        <w:tc>
          <w:tcPr>
            <w:tcW w:w="1031"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Variance</w:t>
            </w:r>
          </w:p>
        </w:tc>
      </w:tr>
      <w:tr w:rsidR="00BF3FA2" w:rsidRPr="00FF15DC" w:rsidTr="00BF3FA2">
        <w:trPr>
          <w:cantSplit/>
        </w:trPr>
        <w:tc>
          <w:tcPr>
            <w:tcW w:w="1710"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Dukungan Sosial</w:t>
            </w:r>
          </w:p>
        </w:tc>
        <w:tc>
          <w:tcPr>
            <w:tcW w:w="1032"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c>
          <w:tcPr>
            <w:tcW w:w="797"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44</w:t>
            </w:r>
          </w:p>
        </w:tc>
        <w:tc>
          <w:tcPr>
            <w:tcW w:w="1311"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70</w:t>
            </w:r>
          </w:p>
        </w:tc>
        <w:tc>
          <w:tcPr>
            <w:tcW w:w="1241"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114</w:t>
            </w:r>
          </w:p>
        </w:tc>
        <w:tc>
          <w:tcPr>
            <w:tcW w:w="898"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94.43</w:t>
            </w:r>
          </w:p>
        </w:tc>
        <w:tc>
          <w:tcPr>
            <w:tcW w:w="1446"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11.027</w:t>
            </w:r>
          </w:p>
        </w:tc>
        <w:tc>
          <w:tcPr>
            <w:tcW w:w="1031"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121.606</w:t>
            </w:r>
          </w:p>
        </w:tc>
      </w:tr>
      <w:tr w:rsidR="00BF3FA2" w:rsidRPr="00FF15DC" w:rsidTr="00BF3FA2">
        <w:trPr>
          <w:cantSplit/>
        </w:trPr>
        <w:tc>
          <w:tcPr>
            <w:tcW w:w="1710"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Valid N (listwise)</w:t>
            </w:r>
          </w:p>
        </w:tc>
        <w:tc>
          <w:tcPr>
            <w:tcW w:w="1032"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c>
          <w:tcPr>
            <w:tcW w:w="797" w:type="dxa"/>
            <w:tcBorders>
              <w:top w:val="single" w:sz="4" w:space="0" w:color="auto"/>
              <w:left w:val="single" w:sz="4" w:space="0" w:color="auto"/>
              <w:bottom w:val="single" w:sz="8" w:space="0" w:color="152935"/>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311" w:type="dxa"/>
            <w:tcBorders>
              <w:top w:val="single" w:sz="4" w:space="0" w:color="auto"/>
              <w:left w:val="single" w:sz="4" w:space="0" w:color="auto"/>
              <w:bottom w:val="single" w:sz="8" w:space="0" w:color="152935"/>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241" w:type="dxa"/>
            <w:tcBorders>
              <w:top w:val="single" w:sz="4" w:space="0" w:color="auto"/>
              <w:left w:val="single" w:sz="4" w:space="0" w:color="auto"/>
              <w:bottom w:val="single" w:sz="8" w:space="0" w:color="152935"/>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898" w:type="dxa"/>
            <w:tcBorders>
              <w:top w:val="single" w:sz="4" w:space="0" w:color="auto"/>
              <w:left w:val="single" w:sz="4" w:space="0" w:color="auto"/>
              <w:bottom w:val="single" w:sz="8" w:space="0" w:color="152935"/>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46" w:type="dxa"/>
            <w:tcBorders>
              <w:top w:val="single" w:sz="4" w:space="0" w:color="auto"/>
              <w:left w:val="single" w:sz="4" w:space="0" w:color="auto"/>
              <w:bottom w:val="single" w:sz="8" w:space="0" w:color="152935"/>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031" w:type="dxa"/>
            <w:tcBorders>
              <w:top w:val="single" w:sz="8" w:space="0" w:color="AEAEAE"/>
              <w:left w:val="single" w:sz="4" w:space="0" w:color="auto"/>
              <w:bottom w:val="single" w:sz="8" w:space="0" w:color="152935"/>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r>
    </w:tbl>
    <w:p w:rsidR="00BF3FA2" w:rsidRPr="00FF15DC" w:rsidRDefault="00BF3FA2" w:rsidP="00BF3FA2">
      <w:pPr>
        <w:autoSpaceDE w:val="0"/>
        <w:autoSpaceDN w:val="0"/>
        <w:adjustRightInd w:val="0"/>
        <w:spacing w:after="0" w:line="480" w:lineRule="auto"/>
        <w:rPr>
          <w:rFonts w:ascii="Times New Roman" w:hAnsi="Times New Roman" w:cs="Times New Roman"/>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r w:rsidRPr="00FF15DC">
        <w:rPr>
          <w:rFonts w:ascii="Times New Roman" w:hAnsi="Times New Roman" w:cs="Times New Roman"/>
          <w:sz w:val="24"/>
          <w:szCs w:val="24"/>
        </w:rPr>
        <w:t>Pada tabel diatas menunjukkan bahwa jumlah responden (N) ada 60, dari 60 responden ini nilai mean sebesar 94,43, nilai terkecil (minimum) 70, nilai terbesar (maximum) 114, standar deviasi 11,027 serta nilai range merupakan selisih antara nilai maksimum dan minimum yaitu 44.</w:t>
      </w: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r w:rsidRPr="00FF15DC">
        <w:rPr>
          <w:rFonts w:ascii="Times New Roman" w:hAnsi="Times New Roman" w:cs="Times New Roman"/>
          <w:sz w:val="24"/>
          <w:szCs w:val="24"/>
        </w:rPr>
        <w:t>Untuk mengetahui banyaknya dukungan sosial yang diterima ol</w:t>
      </w:r>
      <w:r w:rsidRPr="00FF15DC">
        <w:rPr>
          <w:rFonts w:ascii="Times New Roman" w:hAnsi="Times New Roman" w:cs="Times New Roman"/>
          <w:sz w:val="24"/>
          <w:szCs w:val="24"/>
          <w:lang w:val="en-US"/>
        </w:rPr>
        <w:t xml:space="preserve">eh anak </w:t>
      </w:r>
      <w:r w:rsidRPr="00FF15DC">
        <w:rPr>
          <w:rFonts w:ascii="Times New Roman" w:hAnsi="Times New Roman" w:cs="Times New Roman"/>
          <w:i/>
          <w:sz w:val="24"/>
          <w:szCs w:val="24"/>
          <w:lang w:val="en-US"/>
        </w:rPr>
        <w:t>broken home</w:t>
      </w:r>
      <w:r w:rsidRPr="00FF15DC">
        <w:rPr>
          <w:rFonts w:ascii="Times New Roman" w:hAnsi="Times New Roman" w:cs="Times New Roman"/>
          <w:sz w:val="24"/>
          <w:szCs w:val="24"/>
          <w:lang w:val="en-US"/>
        </w:rPr>
        <w:t xml:space="preserve"> di Desa Ngranget</w:t>
      </w:r>
      <w:r w:rsidRPr="00FF15DC">
        <w:rPr>
          <w:rFonts w:ascii="Times New Roman" w:hAnsi="Times New Roman" w:cs="Times New Roman"/>
          <w:sz w:val="24"/>
          <w:szCs w:val="24"/>
        </w:rPr>
        <w:t xml:space="preserve">, maka perlu perangkingan/kategori skor dari </w:t>
      </w:r>
      <w:r w:rsidRPr="00FF15DC">
        <w:rPr>
          <w:rFonts w:ascii="Times New Roman" w:hAnsi="Times New Roman" w:cs="Times New Roman"/>
          <w:sz w:val="24"/>
          <w:szCs w:val="24"/>
        </w:rPr>
        <w:lastRenderedPageBreak/>
        <w:t>data yang sudah dikumpulkan. Perangkingan/kategori yang diharapkan peneliti yaitu tinggi, sedang, dan rendah. Untuk menentukan perangkingan/kategori tersebut maka perlu menghitung nilai mean dan standar deviasi.</w:t>
      </w:r>
      <w:r w:rsidRPr="00FF15DC">
        <w:rPr>
          <w:rFonts w:ascii="Times New Roman" w:hAnsi="Times New Roman" w:cs="Times New Roman"/>
          <w:sz w:val="24"/>
          <w:szCs w:val="24"/>
          <w:lang w:val="en-US"/>
        </w:rPr>
        <w:t xml:space="preserve"> Untuk perhitungannya sebagai berikut:</w:t>
      </w:r>
    </w:p>
    <w:p w:rsidR="00BF3FA2" w:rsidRPr="00FF15DC" w:rsidRDefault="00BF3FA2" w:rsidP="00FF2E3E">
      <w:pPr>
        <w:pStyle w:val="BalloonText"/>
        <w:numPr>
          <w:ilvl w:val="0"/>
          <w:numId w:val="42"/>
        </w:numPr>
        <w:spacing w:line="480" w:lineRule="auto"/>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X &gt; Mean + Standar Deviasi = X &gt; 94,43 + 11,027 = X &gt; 105,457</w:t>
      </w:r>
    </w:p>
    <w:p w:rsidR="00BF3FA2" w:rsidRPr="00FF15DC" w:rsidRDefault="00BF3FA2" w:rsidP="00FF2E3E">
      <w:pPr>
        <w:pStyle w:val="BalloonText"/>
        <w:numPr>
          <w:ilvl w:val="0"/>
          <w:numId w:val="42"/>
        </w:numPr>
        <w:spacing w:line="480" w:lineRule="auto"/>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Mean – Standar Deviasi = X Mean + Standar Deviasi =</w:t>
      </w:r>
    </w:p>
    <w:p w:rsidR="00BF3FA2" w:rsidRPr="00FF15DC" w:rsidRDefault="00BF3FA2" w:rsidP="00BF3FA2">
      <w:pPr>
        <w:pStyle w:val="BalloonText"/>
        <w:spacing w:line="480" w:lineRule="auto"/>
        <w:ind w:left="2520"/>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94,43 – 11,027 X 94,43 + 11,027=&gt; 83,403 – 105,457</w:t>
      </w:r>
    </w:p>
    <w:p w:rsidR="00BF3FA2" w:rsidRPr="00FF15DC" w:rsidRDefault="00BF3FA2" w:rsidP="00FF2E3E">
      <w:pPr>
        <w:pStyle w:val="BalloonText"/>
        <w:numPr>
          <w:ilvl w:val="0"/>
          <w:numId w:val="42"/>
        </w:numPr>
        <w:spacing w:line="480" w:lineRule="auto"/>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X &lt; Mean – Standar Deviasi = X &lt; 106,93 – 3,512 = X &lt; 83,403</w:t>
      </w: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 xml:space="preserve">Dapat diketahui bahwa untuk skor lebih dari 105,457 dikategorikan tinggi, untuk skor 83,403 – 105,457 dikategorikan sedang dan untuk skor kurang dari 83,403 dikategorikan rendah. Sehingga dapat diketahui tingkat dukungan sosial pada anak </w:t>
      </w:r>
      <w:r w:rsidRPr="00FF15DC">
        <w:rPr>
          <w:rFonts w:ascii="Times New Roman" w:hAnsi="Times New Roman" w:cs="Times New Roman"/>
          <w:i/>
          <w:sz w:val="24"/>
          <w:szCs w:val="24"/>
          <w:lang w:val="en-US"/>
        </w:rPr>
        <w:t>broken home</w:t>
      </w:r>
      <w:r w:rsidRPr="00FF15DC">
        <w:rPr>
          <w:rFonts w:ascii="Times New Roman" w:hAnsi="Times New Roman" w:cs="Times New Roman"/>
          <w:sz w:val="24"/>
          <w:szCs w:val="24"/>
          <w:lang w:val="en-US"/>
        </w:rPr>
        <w:t xml:space="preserve"> yang berada di Desa Ngranget, sebagai </w:t>
      </w:r>
      <w:proofErr w:type="gramStart"/>
      <w:r w:rsidRPr="00FF15DC">
        <w:rPr>
          <w:rFonts w:ascii="Times New Roman" w:hAnsi="Times New Roman" w:cs="Times New Roman"/>
          <w:sz w:val="24"/>
          <w:szCs w:val="24"/>
          <w:lang w:val="en-US"/>
        </w:rPr>
        <w:t>berikut :</w:t>
      </w:r>
      <w:proofErr w:type="gramEnd"/>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r w:rsidRPr="00FF15DC">
        <w:rPr>
          <w:rFonts w:ascii="Times New Roman" w:hAnsi="Times New Roman" w:cs="Times New Roman"/>
          <w:b/>
          <w:sz w:val="24"/>
          <w:szCs w:val="24"/>
          <w:lang w:val="en-US"/>
        </w:rPr>
        <w:t>Tabel 4.3</w:t>
      </w:r>
    </w:p>
    <w:p w:rsidR="00BF3FA2" w:rsidRPr="00FF15DC" w:rsidRDefault="00BF3FA2" w:rsidP="00BF3FA2">
      <w:pPr>
        <w:pStyle w:val="BalloonText"/>
        <w:spacing w:line="480" w:lineRule="auto"/>
        <w:ind w:left="2520"/>
        <w:jc w:val="center"/>
        <w:rPr>
          <w:rFonts w:ascii="Times New Roman" w:hAnsi="Times New Roman" w:cs="Times New Roman"/>
          <w:b/>
          <w:sz w:val="24"/>
          <w:szCs w:val="24"/>
          <w:lang w:val="en-US"/>
        </w:rPr>
      </w:pPr>
      <w:r w:rsidRPr="00FF15DC">
        <w:rPr>
          <w:rFonts w:ascii="Times New Roman" w:hAnsi="Times New Roman" w:cs="Times New Roman"/>
          <w:b/>
          <w:sz w:val="24"/>
          <w:szCs w:val="24"/>
          <w:lang w:val="en-US"/>
        </w:rPr>
        <w:t>Kategorisasi dan Persentase Dukungan Sosial</w:t>
      </w:r>
    </w:p>
    <w:tbl>
      <w:tblPr>
        <w:tblStyle w:val="TableGrid"/>
        <w:tblW w:w="0" w:type="auto"/>
        <w:tblInd w:w="2520" w:type="dxa"/>
        <w:tblLook w:val="04A0" w:firstRow="1" w:lastRow="0" w:firstColumn="1" w:lastColumn="0" w:noHBand="0" w:noVBand="1"/>
      </w:tblPr>
      <w:tblGrid>
        <w:gridCol w:w="2011"/>
        <w:gridCol w:w="2127"/>
        <w:gridCol w:w="2126"/>
      </w:tblGrid>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Dukungan sosial</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Frekuensi</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Persentase</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Tinggi</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8</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15%</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Sedang</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41</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64%</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Rendah</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11</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21%</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Total</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60</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100%</w:t>
            </w:r>
          </w:p>
        </w:tc>
      </w:tr>
    </w:tbl>
    <w:p w:rsidR="00BF3FA2" w:rsidRPr="00FF15DC" w:rsidRDefault="00BF3FA2" w:rsidP="00BF3FA2">
      <w:pPr>
        <w:spacing w:line="480" w:lineRule="auto"/>
        <w:jc w:val="both"/>
        <w:rPr>
          <w:rFonts w:ascii="Times New Roman" w:eastAsiaTheme="minorEastAsia" w:hAnsi="Times New Roman" w:cs="Times New Roman"/>
          <w:sz w:val="24"/>
          <w:szCs w:val="24"/>
          <w:lang w:eastAsia="id-ID"/>
        </w:rPr>
      </w:pPr>
    </w:p>
    <w:p w:rsidR="00BF3FA2" w:rsidRPr="00FF15DC" w:rsidRDefault="00BF3FA2" w:rsidP="00BF3FA2">
      <w:pPr>
        <w:spacing w:line="480" w:lineRule="auto"/>
        <w:ind w:left="1843" w:firstLine="283"/>
        <w:jc w:val="both"/>
        <w:rPr>
          <w:rFonts w:ascii="Times New Roman" w:hAnsi="Times New Roman" w:cs="Times New Roman"/>
          <w:sz w:val="24"/>
          <w:szCs w:val="24"/>
        </w:rPr>
      </w:pPr>
      <w:r w:rsidRPr="00FF15DC">
        <w:rPr>
          <w:rFonts w:ascii="Times New Roman" w:hAnsi="Times New Roman" w:cs="Times New Roman"/>
          <w:sz w:val="24"/>
          <w:szCs w:val="24"/>
        </w:rPr>
        <w:t>Dari data diatas dapat diketahui, bahwasannya jumlah responden yang mendapatkan dukungan sosial tinggi sebanyak 8 anak, sedang 41 anak dan rendah 11 anak.</w:t>
      </w:r>
    </w:p>
    <w:p w:rsidR="00BF3FA2" w:rsidRPr="00FF15DC" w:rsidRDefault="00BF3FA2" w:rsidP="00BF3FA2">
      <w:pPr>
        <w:spacing w:line="480" w:lineRule="auto"/>
        <w:ind w:left="1843" w:firstLine="283"/>
        <w:jc w:val="both"/>
        <w:rPr>
          <w:rFonts w:ascii="Times New Roman" w:hAnsi="Times New Roman" w:cs="Times New Roman"/>
          <w:sz w:val="24"/>
          <w:szCs w:val="24"/>
        </w:rPr>
      </w:pPr>
    </w:p>
    <w:p w:rsidR="00BF3FA2" w:rsidRPr="00FF15DC" w:rsidRDefault="00BF3FA2" w:rsidP="00FF2E3E">
      <w:pPr>
        <w:pStyle w:val="ListParagraph"/>
        <w:numPr>
          <w:ilvl w:val="0"/>
          <w:numId w:val="38"/>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 xml:space="preserve">Deskripsi Data Tentang Tingkat Stres Pada Anak </w:t>
      </w:r>
      <w:r w:rsidRPr="00FF15DC">
        <w:rPr>
          <w:rFonts w:ascii="Times New Roman" w:hAnsi="Times New Roman" w:cs="Times New Roman"/>
          <w:b/>
          <w:i/>
          <w:sz w:val="24"/>
          <w:szCs w:val="24"/>
        </w:rPr>
        <w:t>Broke Home</w:t>
      </w:r>
      <w:r w:rsidRPr="00FF15DC">
        <w:rPr>
          <w:rFonts w:ascii="Times New Roman" w:hAnsi="Times New Roman" w:cs="Times New Roman"/>
          <w:b/>
          <w:sz w:val="24"/>
          <w:szCs w:val="24"/>
        </w:rPr>
        <w:t xml:space="preserve"> Di Desa Ngranget Dagangan Madiun</w:t>
      </w: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Deskripsi data tentang skor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diperoleh dari angka angket yang didistribusikan kepada para responden. Adapun untuk skor jawaban angket tersebut yaitu berupa angka-angka yang diinterpretasikan sehingga mudah untuk dipahami. Skor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berada di Desa Ngranget Kecamatan Dagangan Kabupaten Madiun adalah sebagai berikut:</w:t>
      </w:r>
    </w:p>
    <w:p w:rsidR="00BF3FA2" w:rsidRPr="00FF15DC" w:rsidRDefault="00BF3FA2" w:rsidP="00BF3FA2">
      <w:pPr>
        <w:spacing w:line="480" w:lineRule="auto"/>
        <w:ind w:left="1843"/>
        <w:jc w:val="center"/>
        <w:rPr>
          <w:rFonts w:ascii="Times New Roman" w:hAnsi="Times New Roman" w:cs="Times New Roman"/>
          <w:b/>
          <w:sz w:val="24"/>
          <w:szCs w:val="24"/>
        </w:rPr>
      </w:pPr>
      <w:r w:rsidRPr="00FF15DC">
        <w:rPr>
          <w:rFonts w:ascii="Times New Roman" w:hAnsi="Times New Roman" w:cs="Times New Roman"/>
          <w:b/>
          <w:sz w:val="24"/>
          <w:szCs w:val="24"/>
        </w:rPr>
        <w:t>Tabel 4.4</w:t>
      </w:r>
    </w:p>
    <w:p w:rsidR="00BF3FA2" w:rsidRPr="00FF15DC" w:rsidRDefault="00BF3FA2" w:rsidP="00BF3FA2">
      <w:pPr>
        <w:spacing w:line="480" w:lineRule="auto"/>
        <w:ind w:left="1843"/>
        <w:jc w:val="center"/>
        <w:rPr>
          <w:rFonts w:ascii="Times New Roman" w:hAnsi="Times New Roman" w:cs="Times New Roman"/>
          <w:b/>
          <w:sz w:val="24"/>
          <w:szCs w:val="24"/>
        </w:rPr>
      </w:pPr>
      <w:r w:rsidRPr="00FF15DC">
        <w:rPr>
          <w:rFonts w:ascii="Times New Roman" w:hAnsi="Times New Roman" w:cs="Times New Roman"/>
          <w:b/>
          <w:sz w:val="24"/>
          <w:szCs w:val="24"/>
        </w:rPr>
        <w:t>Skor Total Tingkat Stres Pada Anak Broken Home Di Desa Ngranget Dagangan Madiun</w:t>
      </w:r>
    </w:p>
    <w:tbl>
      <w:tblPr>
        <w:tblStyle w:val="TableGrid"/>
        <w:tblpPr w:leftFromText="180" w:rightFromText="180" w:vertAnchor="text" w:horzAnchor="page" w:tblpX="4426" w:tblpY="1850"/>
        <w:tblW w:w="0" w:type="auto"/>
        <w:tblLook w:val="04A0" w:firstRow="1" w:lastRow="0" w:firstColumn="1" w:lastColumn="0" w:noHBand="0" w:noVBand="1"/>
      </w:tblPr>
      <w:tblGrid>
        <w:gridCol w:w="969"/>
        <w:gridCol w:w="2570"/>
        <w:gridCol w:w="1418"/>
      </w:tblGrid>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 xml:space="preserve">No </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rPr>
              <w:t xml:space="preserve">Interval Hasil Skor Angket </w:t>
            </w:r>
            <w:r w:rsidRPr="00FF15DC">
              <w:rPr>
                <w:rFonts w:ascii="Times New Roman" w:hAnsi="Times New Roman" w:cs="Times New Roman"/>
                <w:sz w:val="24"/>
                <w:szCs w:val="24"/>
                <w:lang w:val="en-US"/>
              </w:rPr>
              <w:t>Tingkat Stres</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Frekuensi</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30</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2.</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31</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2</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32</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33</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5.</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38</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lastRenderedPageBreak/>
              <w:t>6.</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40</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7.</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41</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6</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8.</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42</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9.</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43</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11</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10.</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44</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11.</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45</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7</w:t>
            </w:r>
          </w:p>
        </w:tc>
      </w:tr>
      <w:tr w:rsidR="00BF3FA2" w:rsidRPr="00FF15DC" w:rsidTr="00BF3FA2">
        <w:tc>
          <w:tcPr>
            <w:tcW w:w="969"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12.</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46</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6</w:t>
            </w:r>
          </w:p>
        </w:tc>
      </w:tr>
      <w:tr w:rsidR="00BF3FA2" w:rsidRPr="00FF15DC" w:rsidTr="00BF3FA2">
        <w:tc>
          <w:tcPr>
            <w:tcW w:w="969" w:type="dxa"/>
            <w:tcBorders>
              <w:bottom w:val="single" w:sz="4" w:space="0" w:color="auto"/>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13.</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47</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5</w:t>
            </w:r>
          </w:p>
        </w:tc>
      </w:tr>
      <w:tr w:rsidR="00BF3FA2" w:rsidRPr="00FF15DC" w:rsidTr="00BF3FA2">
        <w:tc>
          <w:tcPr>
            <w:tcW w:w="969" w:type="dxa"/>
            <w:tcBorders>
              <w:bottom w:val="single" w:sz="4" w:space="0" w:color="auto"/>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14.</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48</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w:t>
            </w:r>
          </w:p>
        </w:tc>
      </w:tr>
      <w:tr w:rsidR="00BF3FA2" w:rsidRPr="00FF15DC" w:rsidTr="00BF3FA2">
        <w:tc>
          <w:tcPr>
            <w:tcW w:w="969" w:type="dxa"/>
            <w:tcBorders>
              <w:bottom w:val="single" w:sz="4" w:space="0" w:color="auto"/>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15.</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49</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r>
      <w:tr w:rsidR="00BF3FA2" w:rsidRPr="00FF15DC" w:rsidTr="00BF3FA2">
        <w:tc>
          <w:tcPr>
            <w:tcW w:w="969" w:type="dxa"/>
            <w:tcBorders>
              <w:bottom w:val="single" w:sz="4" w:space="0" w:color="auto"/>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16.</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50</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3</w:t>
            </w:r>
          </w:p>
        </w:tc>
      </w:tr>
      <w:tr w:rsidR="00BF3FA2" w:rsidRPr="00FF15DC" w:rsidTr="00BF3FA2">
        <w:tc>
          <w:tcPr>
            <w:tcW w:w="969" w:type="dxa"/>
            <w:tcBorders>
              <w:bottom w:val="single" w:sz="4" w:space="0" w:color="auto"/>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17.</w:t>
            </w:r>
          </w:p>
        </w:tc>
        <w:tc>
          <w:tcPr>
            <w:tcW w:w="2570"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51</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w:t>
            </w:r>
          </w:p>
        </w:tc>
      </w:tr>
      <w:tr w:rsidR="00BF3FA2" w:rsidRPr="00FF15DC" w:rsidTr="00BF3FA2">
        <w:tc>
          <w:tcPr>
            <w:tcW w:w="969" w:type="dxa"/>
            <w:tcBorders>
              <w:right w:val="nil"/>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p>
        </w:tc>
        <w:tc>
          <w:tcPr>
            <w:tcW w:w="2570" w:type="dxa"/>
            <w:tcBorders>
              <w:left w:val="nil"/>
            </w:tcBorders>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Jumlah (N)</w:t>
            </w:r>
          </w:p>
        </w:tc>
        <w:tc>
          <w:tcPr>
            <w:tcW w:w="1418"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60</w:t>
            </w:r>
          </w:p>
        </w:tc>
      </w:tr>
    </w:tbl>
    <w:p w:rsidR="00BF3FA2" w:rsidRPr="00FF15DC" w:rsidRDefault="00BF3FA2" w:rsidP="00BF3FA2">
      <w:pPr>
        <w:spacing w:line="480" w:lineRule="auto"/>
        <w:jc w:val="both"/>
        <w:rPr>
          <w:rFonts w:ascii="Times New Roman" w:eastAsiaTheme="minorEastAsia" w:hAnsi="Times New Roman" w:cs="Times New Roman"/>
          <w:b/>
          <w:sz w:val="24"/>
          <w:szCs w:val="24"/>
          <w:lang w:eastAsia="id-ID"/>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pStyle w:val="BalloonText"/>
        <w:spacing w:line="480" w:lineRule="auto"/>
        <w:ind w:left="2160" w:hanging="360"/>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rPr>
          <w:rFonts w:ascii="Times New Roman" w:hAnsi="Times New Roman" w:cs="Times New Roman"/>
          <w:b/>
          <w:sz w:val="24"/>
          <w:szCs w:val="24"/>
          <w:lang w:val="en-US"/>
        </w:rPr>
      </w:pPr>
    </w:p>
    <w:p w:rsidR="00BF3FA2" w:rsidRPr="00FF15DC" w:rsidRDefault="00BF3FA2" w:rsidP="00BF3FA2">
      <w:pPr>
        <w:pStyle w:val="BalloonText"/>
        <w:spacing w:line="480" w:lineRule="auto"/>
        <w:rPr>
          <w:rFonts w:ascii="Times New Roman" w:hAnsi="Times New Roman" w:cs="Times New Roman"/>
          <w:b/>
          <w:sz w:val="24"/>
          <w:szCs w:val="24"/>
          <w:lang w:val="en-US"/>
        </w:rPr>
      </w:pPr>
    </w:p>
    <w:p w:rsidR="00BF3FA2" w:rsidRPr="00FF15DC" w:rsidRDefault="00BF3FA2" w:rsidP="00BF3FA2">
      <w:pPr>
        <w:pStyle w:val="BalloonText"/>
        <w:spacing w:line="480" w:lineRule="auto"/>
        <w:rPr>
          <w:rFonts w:ascii="Times New Roman" w:hAnsi="Times New Roman" w:cs="Times New Roman"/>
          <w:b/>
          <w:sz w:val="24"/>
          <w:szCs w:val="24"/>
          <w:lang w:val="en-US"/>
        </w:rPr>
      </w:pPr>
    </w:p>
    <w:p w:rsidR="00BF3FA2" w:rsidRPr="00FF15DC" w:rsidRDefault="00BF3FA2" w:rsidP="00BF3FA2">
      <w:pPr>
        <w:pStyle w:val="BalloonText"/>
        <w:spacing w:line="480" w:lineRule="auto"/>
        <w:rPr>
          <w:rFonts w:ascii="Times New Roman" w:hAnsi="Times New Roman" w:cs="Times New Roman"/>
          <w:b/>
          <w:sz w:val="24"/>
          <w:szCs w:val="24"/>
          <w:lang w:val="en-US"/>
        </w:rPr>
      </w:pPr>
    </w:p>
    <w:p w:rsidR="00BF3FA2" w:rsidRPr="00FF15DC" w:rsidRDefault="00BF3FA2" w:rsidP="00BF3FA2">
      <w:pPr>
        <w:pStyle w:val="BalloonText"/>
        <w:spacing w:line="480" w:lineRule="auto"/>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p>
    <w:p w:rsidR="00BF3FA2" w:rsidRPr="00FF15DC" w:rsidRDefault="00BF3FA2" w:rsidP="00BF3FA2">
      <w:pPr>
        <w:pStyle w:val="BalloonText"/>
        <w:spacing w:line="480" w:lineRule="auto"/>
        <w:ind w:left="1843"/>
        <w:jc w:val="center"/>
        <w:rPr>
          <w:rFonts w:ascii="Times New Roman" w:hAnsi="Times New Roman" w:cs="Times New Roman"/>
          <w:b/>
          <w:sz w:val="24"/>
          <w:szCs w:val="24"/>
          <w:lang w:val="en-US"/>
        </w:rPr>
      </w:pPr>
      <w:r w:rsidRPr="00FF15DC">
        <w:rPr>
          <w:rFonts w:ascii="Times New Roman" w:hAnsi="Times New Roman" w:cs="Times New Roman"/>
          <w:b/>
          <w:sz w:val="24"/>
          <w:szCs w:val="24"/>
          <w:lang w:val="en-US"/>
        </w:rPr>
        <w:t>Tabel 4.5</w:t>
      </w:r>
    </w:p>
    <w:p w:rsidR="00BF3FA2" w:rsidRPr="00FF15DC" w:rsidRDefault="00BF3FA2" w:rsidP="00BF3FA2">
      <w:pPr>
        <w:pStyle w:val="BalloonText"/>
        <w:spacing w:line="480" w:lineRule="auto"/>
        <w:ind w:left="1843"/>
        <w:jc w:val="center"/>
        <w:rPr>
          <w:rFonts w:ascii="Times New Roman" w:hAnsi="Times New Roman" w:cs="Times New Roman"/>
          <w:b/>
          <w:color w:val="000000" w:themeColor="text1"/>
          <w:sz w:val="24"/>
          <w:szCs w:val="24"/>
          <w:lang w:val="en-US"/>
        </w:rPr>
      </w:pPr>
      <w:r w:rsidRPr="00FF15DC">
        <w:rPr>
          <w:rFonts w:ascii="Times New Roman" w:hAnsi="Times New Roman" w:cs="Times New Roman"/>
          <w:b/>
          <w:color w:val="000000" w:themeColor="text1"/>
          <w:sz w:val="24"/>
          <w:szCs w:val="24"/>
          <w:lang w:val="en-US"/>
        </w:rPr>
        <w:t xml:space="preserve">Statistik Deskriptif Tingkat Stres </w:t>
      </w:r>
    </w:p>
    <w:p w:rsidR="00BF3FA2" w:rsidRPr="00FF15DC" w:rsidRDefault="00BF3FA2" w:rsidP="00BF3FA2">
      <w:pPr>
        <w:pStyle w:val="BalloonText"/>
        <w:spacing w:line="480" w:lineRule="auto"/>
        <w:ind w:left="2160" w:hanging="360"/>
        <w:jc w:val="center"/>
        <w:rPr>
          <w:rFonts w:ascii="Times New Roman" w:hAnsi="Times New Roman" w:cs="Times New Roman"/>
          <w:b/>
          <w:sz w:val="24"/>
          <w:szCs w:val="24"/>
          <w:lang w:val="en-US"/>
        </w:rPr>
      </w:pPr>
    </w:p>
    <w:tbl>
      <w:tblPr>
        <w:tblpPr w:leftFromText="180" w:rightFromText="180" w:vertAnchor="text" w:horzAnchor="margin" w:tblpY="149"/>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1032"/>
        <w:gridCol w:w="939"/>
        <w:gridCol w:w="1134"/>
        <w:gridCol w:w="1143"/>
        <w:gridCol w:w="1031"/>
        <w:gridCol w:w="1446"/>
        <w:gridCol w:w="1031"/>
      </w:tblGrid>
      <w:tr w:rsidR="00BF3FA2" w:rsidRPr="00FF15DC" w:rsidTr="00BF3FA2">
        <w:trPr>
          <w:cantSplit/>
          <w:trHeight w:val="90"/>
        </w:trPr>
        <w:tc>
          <w:tcPr>
            <w:tcW w:w="94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b/>
                <w:bCs/>
                <w:color w:val="000000" w:themeColor="text1"/>
                <w:sz w:val="24"/>
                <w:szCs w:val="24"/>
              </w:rPr>
              <w:t>Descriptive Statistics</w:t>
            </w:r>
          </w:p>
        </w:tc>
      </w:tr>
      <w:tr w:rsidR="00BF3FA2" w:rsidRPr="00FF15DC" w:rsidTr="00BF3FA2">
        <w:trPr>
          <w:cantSplit/>
          <w:trHeight w:val="225"/>
        </w:trPr>
        <w:tc>
          <w:tcPr>
            <w:tcW w:w="94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b/>
                <w:bCs/>
                <w:color w:val="000000" w:themeColor="text1"/>
                <w:sz w:val="24"/>
                <w:szCs w:val="24"/>
              </w:rPr>
            </w:pPr>
          </w:p>
        </w:tc>
      </w:tr>
      <w:tr w:rsidR="00BF3FA2" w:rsidRPr="00FF15DC" w:rsidTr="00BF3FA2">
        <w:trPr>
          <w:cantSplit/>
        </w:trPr>
        <w:tc>
          <w:tcPr>
            <w:tcW w:w="1710"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032"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w:t>
            </w:r>
          </w:p>
        </w:tc>
        <w:tc>
          <w:tcPr>
            <w:tcW w:w="939"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Range</w:t>
            </w:r>
          </w:p>
        </w:tc>
        <w:tc>
          <w:tcPr>
            <w:tcW w:w="1134"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Minimum</w:t>
            </w:r>
          </w:p>
        </w:tc>
        <w:tc>
          <w:tcPr>
            <w:tcW w:w="1143"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Maximum</w:t>
            </w:r>
          </w:p>
        </w:tc>
        <w:tc>
          <w:tcPr>
            <w:tcW w:w="1031"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Mean</w:t>
            </w:r>
          </w:p>
        </w:tc>
        <w:tc>
          <w:tcPr>
            <w:tcW w:w="1446"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Std. Deviation</w:t>
            </w:r>
          </w:p>
        </w:tc>
        <w:tc>
          <w:tcPr>
            <w:tcW w:w="1031"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Variance</w:t>
            </w:r>
          </w:p>
        </w:tc>
      </w:tr>
      <w:tr w:rsidR="00BF3FA2" w:rsidRPr="00FF15DC" w:rsidTr="00BF3FA2">
        <w:trPr>
          <w:cantSplit/>
        </w:trPr>
        <w:tc>
          <w:tcPr>
            <w:tcW w:w="1710"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Tingkat Stres</w:t>
            </w:r>
          </w:p>
        </w:tc>
        <w:tc>
          <w:tcPr>
            <w:tcW w:w="1032"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c>
          <w:tcPr>
            <w:tcW w:w="939"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21</w:t>
            </w:r>
          </w:p>
        </w:tc>
        <w:tc>
          <w:tcPr>
            <w:tcW w:w="1134"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30</w:t>
            </w:r>
          </w:p>
        </w:tc>
        <w:tc>
          <w:tcPr>
            <w:tcW w:w="1143"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51</w:t>
            </w:r>
          </w:p>
        </w:tc>
        <w:tc>
          <w:tcPr>
            <w:tcW w:w="1031"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43.37</w:t>
            </w:r>
          </w:p>
        </w:tc>
        <w:tc>
          <w:tcPr>
            <w:tcW w:w="1446"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4.625</w:t>
            </w:r>
          </w:p>
        </w:tc>
        <w:tc>
          <w:tcPr>
            <w:tcW w:w="1031"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21.389</w:t>
            </w:r>
          </w:p>
        </w:tc>
      </w:tr>
      <w:tr w:rsidR="00BF3FA2" w:rsidRPr="00FF15DC" w:rsidTr="00BF3FA2">
        <w:trPr>
          <w:cantSplit/>
        </w:trPr>
        <w:tc>
          <w:tcPr>
            <w:tcW w:w="1710"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Valid N (listwise)</w:t>
            </w:r>
          </w:p>
        </w:tc>
        <w:tc>
          <w:tcPr>
            <w:tcW w:w="1032"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c>
          <w:tcPr>
            <w:tcW w:w="939" w:type="dxa"/>
            <w:tcBorders>
              <w:top w:val="single" w:sz="4" w:space="0" w:color="auto"/>
              <w:left w:val="single" w:sz="4" w:space="0" w:color="auto"/>
              <w:bottom w:val="single" w:sz="8" w:space="0" w:color="152935"/>
              <w:right w:val="single" w:sz="4" w:space="0" w:color="auto"/>
            </w:tcBorders>
            <w:shd w:val="clear" w:color="auto" w:fill="FFFFFF"/>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8" w:space="0" w:color="152935"/>
              <w:right w:val="single" w:sz="4" w:space="0" w:color="auto"/>
            </w:tcBorders>
            <w:shd w:val="clear" w:color="auto" w:fill="FFFFFF"/>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143" w:type="dxa"/>
            <w:tcBorders>
              <w:top w:val="single" w:sz="4" w:space="0" w:color="auto"/>
              <w:left w:val="single" w:sz="4" w:space="0" w:color="auto"/>
              <w:bottom w:val="single" w:sz="8" w:space="0" w:color="152935"/>
              <w:right w:val="single" w:sz="4" w:space="0" w:color="auto"/>
            </w:tcBorders>
            <w:shd w:val="clear" w:color="auto" w:fill="FFFFFF"/>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031" w:type="dxa"/>
            <w:tcBorders>
              <w:top w:val="single" w:sz="4" w:space="0" w:color="auto"/>
              <w:left w:val="single" w:sz="4" w:space="0" w:color="auto"/>
              <w:bottom w:val="single" w:sz="8" w:space="0" w:color="152935"/>
              <w:right w:val="single" w:sz="4" w:space="0" w:color="auto"/>
            </w:tcBorders>
            <w:shd w:val="clear" w:color="auto" w:fill="FFFFFF"/>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46" w:type="dxa"/>
            <w:tcBorders>
              <w:top w:val="single" w:sz="4" w:space="0" w:color="auto"/>
              <w:left w:val="single" w:sz="4" w:space="0" w:color="auto"/>
              <w:bottom w:val="single" w:sz="8" w:space="0" w:color="152935"/>
              <w:right w:val="single" w:sz="4" w:space="0" w:color="auto"/>
            </w:tcBorders>
            <w:shd w:val="clear" w:color="auto" w:fill="FFFFFF"/>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031" w:type="dxa"/>
            <w:tcBorders>
              <w:top w:val="single" w:sz="4" w:space="0" w:color="auto"/>
              <w:left w:val="single" w:sz="4" w:space="0" w:color="auto"/>
              <w:bottom w:val="single" w:sz="8" w:space="0" w:color="152935"/>
              <w:right w:val="single" w:sz="4" w:space="0" w:color="auto"/>
            </w:tcBorders>
            <w:shd w:val="clear" w:color="auto" w:fill="FFFFFF"/>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r>
    </w:tbl>
    <w:p w:rsidR="00BF3FA2" w:rsidRPr="00FF15DC" w:rsidRDefault="00BF3FA2" w:rsidP="00BF3FA2">
      <w:pPr>
        <w:pStyle w:val="BalloonText"/>
        <w:spacing w:line="480" w:lineRule="auto"/>
        <w:ind w:left="2160" w:hanging="360"/>
        <w:jc w:val="center"/>
        <w:rPr>
          <w:rFonts w:ascii="Times New Roman" w:hAnsi="Times New Roman" w:cs="Times New Roman"/>
          <w:b/>
          <w:color w:val="000000" w:themeColor="text1"/>
          <w:sz w:val="24"/>
          <w:szCs w:val="24"/>
          <w:lang w:val="en-US"/>
        </w:rPr>
      </w:pPr>
    </w:p>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ind w:left="1843" w:firstLine="284"/>
        <w:jc w:val="both"/>
        <w:rPr>
          <w:rFonts w:ascii="Times New Roman" w:hAnsi="Times New Roman" w:cs="Times New Roman"/>
          <w:sz w:val="24"/>
          <w:szCs w:val="24"/>
        </w:rPr>
      </w:pPr>
      <w:r w:rsidRPr="00FF15DC">
        <w:rPr>
          <w:rFonts w:ascii="Times New Roman" w:hAnsi="Times New Roman" w:cs="Times New Roman"/>
          <w:sz w:val="24"/>
          <w:szCs w:val="24"/>
        </w:rPr>
        <w:lastRenderedPageBreak/>
        <w:t>Pada tabel diatas menunjukkan bahwa jumlah responden (N) ada 60, dari 60 responden ini nilai mean sebesar 43,37, nilai terkecil (minimum) 30, nilai terbesar (maximum) 51, standar deviasi 4,625 serta nilai range merupakan selisih antara nilai maksimum dan minimum yaitu 21.</w:t>
      </w:r>
    </w:p>
    <w:p w:rsidR="00BF3FA2" w:rsidRPr="00FF15DC" w:rsidRDefault="00BF3FA2" w:rsidP="00BF3FA2">
      <w:pPr>
        <w:spacing w:line="480" w:lineRule="auto"/>
        <w:ind w:left="1843" w:firstLine="284"/>
        <w:jc w:val="both"/>
        <w:rPr>
          <w:rFonts w:ascii="Times New Roman" w:hAnsi="Times New Roman" w:cs="Times New Roman"/>
          <w:sz w:val="24"/>
          <w:szCs w:val="24"/>
        </w:rPr>
      </w:pPr>
      <w:r w:rsidRPr="00FF15DC">
        <w:rPr>
          <w:rFonts w:ascii="Times New Roman" w:hAnsi="Times New Roman" w:cs="Times New Roman"/>
          <w:sz w:val="24"/>
          <w:szCs w:val="24"/>
        </w:rPr>
        <w:t xml:space="preserve">Untuk mengetahui tingkat stres yang dialami oleh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maka perlu perangkingan/kategori skor dari data yang sudah dikumpulkan. Perangkingan/kategori yang diharapkan peneliti yaitu tinggi, sedang, dan rendah. Untuk menentukan perangkingan/kategori tersebut maka perlu menghitung nilai mean dan standar deviasi. Untuk perhitungannya sebagai berikut:</w:t>
      </w:r>
    </w:p>
    <w:p w:rsidR="00BF3FA2" w:rsidRPr="00FF15DC" w:rsidRDefault="00BF3FA2" w:rsidP="00FF2E3E">
      <w:pPr>
        <w:pStyle w:val="BalloonText"/>
        <w:numPr>
          <w:ilvl w:val="0"/>
          <w:numId w:val="44"/>
        </w:numPr>
        <w:spacing w:line="480" w:lineRule="auto"/>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X &gt; Mean + Standar Deviasi = X &gt; 43,37 + 4,625 = X &gt; 47,995</w:t>
      </w:r>
    </w:p>
    <w:p w:rsidR="00BF3FA2" w:rsidRPr="00FF15DC" w:rsidRDefault="00BF3FA2" w:rsidP="00FF2E3E">
      <w:pPr>
        <w:pStyle w:val="BalloonText"/>
        <w:numPr>
          <w:ilvl w:val="0"/>
          <w:numId w:val="44"/>
        </w:numPr>
        <w:spacing w:line="480" w:lineRule="auto"/>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Mean – Standar Deviasi = X Mean + Standar Deviasi =</w:t>
      </w:r>
    </w:p>
    <w:p w:rsidR="00BF3FA2" w:rsidRPr="00FF15DC" w:rsidRDefault="00BF3FA2" w:rsidP="00BF3FA2">
      <w:pPr>
        <w:pStyle w:val="BalloonText"/>
        <w:spacing w:line="480" w:lineRule="auto"/>
        <w:ind w:left="2520"/>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43,37 – 4,625 X 43,37 + 4,625 =</w:t>
      </w:r>
      <w:proofErr w:type="gramStart"/>
      <w:r w:rsidRPr="00FF15DC">
        <w:rPr>
          <w:rFonts w:ascii="Times New Roman" w:hAnsi="Times New Roman" w:cs="Times New Roman"/>
          <w:sz w:val="24"/>
          <w:szCs w:val="24"/>
          <w:lang w:val="en-US"/>
        </w:rPr>
        <w:t>&gt;  38,745</w:t>
      </w:r>
      <w:proofErr w:type="gramEnd"/>
      <w:r w:rsidRPr="00FF15DC">
        <w:rPr>
          <w:rFonts w:ascii="Times New Roman" w:hAnsi="Times New Roman" w:cs="Times New Roman"/>
          <w:sz w:val="24"/>
          <w:szCs w:val="24"/>
          <w:lang w:val="en-US"/>
        </w:rPr>
        <w:t xml:space="preserve"> – 47,995</w:t>
      </w:r>
    </w:p>
    <w:p w:rsidR="00BF3FA2" w:rsidRPr="00FF15DC" w:rsidRDefault="00BF3FA2" w:rsidP="00FF2E3E">
      <w:pPr>
        <w:pStyle w:val="BalloonText"/>
        <w:numPr>
          <w:ilvl w:val="0"/>
          <w:numId w:val="44"/>
        </w:numPr>
        <w:spacing w:line="480" w:lineRule="auto"/>
        <w:jc w:val="both"/>
        <w:rPr>
          <w:rFonts w:ascii="Times New Roman" w:hAnsi="Times New Roman" w:cs="Times New Roman"/>
          <w:sz w:val="24"/>
          <w:szCs w:val="24"/>
          <w:lang w:val="en-US"/>
        </w:rPr>
      </w:pPr>
      <w:r w:rsidRPr="00FF15DC">
        <w:rPr>
          <w:rFonts w:ascii="Times New Roman" w:hAnsi="Times New Roman" w:cs="Times New Roman"/>
          <w:sz w:val="24"/>
          <w:szCs w:val="24"/>
          <w:lang w:val="en-US"/>
        </w:rPr>
        <w:t>X &lt; Mean – Standar Deviasi = X &lt; 43,37 – 4,625 = X &lt; 38,745</w:t>
      </w: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r w:rsidRPr="00FF15DC">
        <w:rPr>
          <w:rFonts w:ascii="Times New Roman" w:hAnsi="Times New Roman" w:cs="Times New Roman"/>
          <w:sz w:val="24"/>
          <w:szCs w:val="24"/>
        </w:rPr>
        <w:t xml:space="preserve">Dapat diketahui bahwa untuk skor lebih dari </w:t>
      </w:r>
      <w:r w:rsidRPr="00FF15DC">
        <w:rPr>
          <w:rFonts w:ascii="Times New Roman" w:hAnsi="Times New Roman" w:cs="Times New Roman"/>
          <w:sz w:val="24"/>
          <w:szCs w:val="24"/>
          <w:lang w:val="en-US"/>
        </w:rPr>
        <w:t xml:space="preserve">47,995 </w:t>
      </w:r>
      <w:r w:rsidRPr="00FF15DC">
        <w:rPr>
          <w:rFonts w:ascii="Times New Roman" w:hAnsi="Times New Roman" w:cs="Times New Roman"/>
          <w:sz w:val="24"/>
          <w:szCs w:val="24"/>
        </w:rPr>
        <w:t xml:space="preserve">dikategorikan tinggi, untuk skor 38,745 – 47,995 dikategorikan sedang dan untuk skor kurang dari 38,745 dikategorikan rendah. Sehingga dapat diketahui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berada di Desa Ngranget, sebagai berikut</w:t>
      </w:r>
      <w:r w:rsidRPr="00FF15DC">
        <w:rPr>
          <w:rFonts w:ascii="Times New Roman" w:hAnsi="Times New Roman" w:cs="Times New Roman"/>
          <w:sz w:val="24"/>
          <w:szCs w:val="24"/>
          <w:lang w:val="en-US"/>
        </w:rPr>
        <w:t>:</w:t>
      </w: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1843" w:firstLine="284"/>
        <w:jc w:val="both"/>
        <w:rPr>
          <w:rFonts w:ascii="Times New Roman" w:hAnsi="Times New Roman" w:cs="Times New Roman"/>
          <w:sz w:val="24"/>
          <w:szCs w:val="24"/>
          <w:lang w:val="en-US"/>
        </w:rPr>
      </w:pPr>
    </w:p>
    <w:p w:rsidR="00BF3FA2" w:rsidRPr="00FF15DC" w:rsidRDefault="00BF3FA2" w:rsidP="00BF3FA2">
      <w:pPr>
        <w:pStyle w:val="BalloonText"/>
        <w:spacing w:line="480" w:lineRule="auto"/>
        <w:ind w:left="2520"/>
        <w:jc w:val="center"/>
        <w:rPr>
          <w:rFonts w:ascii="Times New Roman" w:hAnsi="Times New Roman" w:cs="Times New Roman"/>
          <w:b/>
          <w:sz w:val="24"/>
          <w:szCs w:val="24"/>
          <w:lang w:val="en-US"/>
        </w:rPr>
      </w:pPr>
      <w:r w:rsidRPr="00FF15DC">
        <w:rPr>
          <w:rFonts w:ascii="Times New Roman" w:hAnsi="Times New Roman" w:cs="Times New Roman"/>
          <w:b/>
          <w:sz w:val="24"/>
          <w:szCs w:val="24"/>
          <w:lang w:val="en-US"/>
        </w:rPr>
        <w:lastRenderedPageBreak/>
        <w:t>Tabel 4.6</w:t>
      </w:r>
    </w:p>
    <w:p w:rsidR="00BF3FA2" w:rsidRPr="00FF15DC" w:rsidRDefault="00BF3FA2" w:rsidP="00BF3FA2">
      <w:pPr>
        <w:pStyle w:val="BalloonText"/>
        <w:spacing w:line="480" w:lineRule="auto"/>
        <w:ind w:left="2520"/>
        <w:jc w:val="center"/>
        <w:rPr>
          <w:rFonts w:ascii="Times New Roman" w:hAnsi="Times New Roman" w:cs="Times New Roman"/>
          <w:b/>
          <w:sz w:val="24"/>
          <w:szCs w:val="24"/>
          <w:lang w:val="en-US"/>
        </w:rPr>
      </w:pPr>
      <w:r w:rsidRPr="00FF15DC">
        <w:rPr>
          <w:rFonts w:ascii="Times New Roman" w:hAnsi="Times New Roman" w:cs="Times New Roman"/>
          <w:b/>
          <w:sz w:val="24"/>
          <w:szCs w:val="24"/>
          <w:lang w:val="en-US"/>
        </w:rPr>
        <w:t xml:space="preserve">Kategorisasi dan Persentase Tingkat Stres </w:t>
      </w:r>
    </w:p>
    <w:tbl>
      <w:tblPr>
        <w:tblStyle w:val="TableGrid"/>
        <w:tblW w:w="0" w:type="auto"/>
        <w:tblInd w:w="2520" w:type="dxa"/>
        <w:tblLook w:val="04A0" w:firstRow="1" w:lastRow="0" w:firstColumn="1" w:lastColumn="0" w:noHBand="0" w:noVBand="1"/>
      </w:tblPr>
      <w:tblGrid>
        <w:gridCol w:w="2011"/>
        <w:gridCol w:w="2127"/>
        <w:gridCol w:w="2126"/>
      </w:tblGrid>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Tingkat Stres</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Frekuensi</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Persentase</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Tinggi</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9</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16%</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Sedang</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46</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75%</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Rendah</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5</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9%</w:t>
            </w:r>
          </w:p>
        </w:tc>
      </w:tr>
      <w:tr w:rsidR="00BF3FA2" w:rsidRPr="00FF15DC" w:rsidTr="00BF3FA2">
        <w:tc>
          <w:tcPr>
            <w:tcW w:w="2011"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Total</w:t>
            </w:r>
          </w:p>
        </w:tc>
        <w:tc>
          <w:tcPr>
            <w:tcW w:w="2127"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60</w:t>
            </w:r>
          </w:p>
        </w:tc>
        <w:tc>
          <w:tcPr>
            <w:tcW w:w="2126" w:type="dxa"/>
          </w:tcPr>
          <w:p w:rsidR="00BF3FA2" w:rsidRPr="00FF15DC" w:rsidRDefault="00BF3FA2" w:rsidP="00BF3FA2">
            <w:pPr>
              <w:pStyle w:val="BalloonText"/>
              <w:spacing w:line="480" w:lineRule="auto"/>
              <w:jc w:val="center"/>
              <w:rPr>
                <w:rFonts w:ascii="Times New Roman" w:hAnsi="Times New Roman" w:cs="Times New Roman"/>
                <w:sz w:val="24"/>
                <w:szCs w:val="24"/>
                <w:lang w:val="en-US"/>
              </w:rPr>
            </w:pPr>
            <w:r w:rsidRPr="00FF15DC">
              <w:rPr>
                <w:rFonts w:ascii="Times New Roman" w:hAnsi="Times New Roman" w:cs="Times New Roman"/>
                <w:sz w:val="24"/>
                <w:szCs w:val="24"/>
                <w:lang w:val="en-US"/>
              </w:rPr>
              <w:t>100%</w:t>
            </w:r>
          </w:p>
        </w:tc>
      </w:tr>
    </w:tbl>
    <w:p w:rsidR="00BF3FA2" w:rsidRPr="00FF15DC" w:rsidRDefault="00BF3FA2" w:rsidP="00BF3FA2">
      <w:pPr>
        <w:pStyle w:val="ListParagraph"/>
        <w:spacing w:line="480" w:lineRule="auto"/>
        <w:ind w:left="1800"/>
        <w:jc w:val="center"/>
        <w:rPr>
          <w:rFonts w:ascii="Times New Roman" w:hAnsi="Times New Roman" w:cs="Times New Roman"/>
          <w:b/>
          <w:sz w:val="24"/>
          <w:szCs w:val="24"/>
        </w:rPr>
      </w:pPr>
    </w:p>
    <w:p w:rsidR="00BF3FA2" w:rsidRPr="00FF15DC" w:rsidRDefault="00BF3FA2" w:rsidP="00BF3FA2">
      <w:pPr>
        <w:spacing w:line="480" w:lineRule="auto"/>
        <w:ind w:left="1843" w:firstLine="283"/>
        <w:jc w:val="both"/>
        <w:rPr>
          <w:rFonts w:ascii="Times New Roman" w:hAnsi="Times New Roman" w:cs="Times New Roman"/>
          <w:sz w:val="24"/>
          <w:szCs w:val="24"/>
        </w:rPr>
      </w:pPr>
      <w:r w:rsidRPr="00FF15DC">
        <w:rPr>
          <w:rFonts w:ascii="Times New Roman" w:hAnsi="Times New Roman" w:cs="Times New Roman"/>
          <w:sz w:val="24"/>
          <w:szCs w:val="24"/>
        </w:rPr>
        <w:t xml:space="preserve">Dari data diatas dapat diketahui, bahwasannya jumlah responden yang stress tingkat tinggi sebanyak 9 anak, </w:t>
      </w:r>
      <w:proofErr w:type="gramStart"/>
      <w:r w:rsidRPr="00FF15DC">
        <w:rPr>
          <w:rFonts w:ascii="Times New Roman" w:hAnsi="Times New Roman" w:cs="Times New Roman"/>
          <w:sz w:val="24"/>
          <w:szCs w:val="24"/>
        </w:rPr>
        <w:t>sedang  46</w:t>
      </w:r>
      <w:proofErr w:type="gramEnd"/>
      <w:r w:rsidRPr="00FF15DC">
        <w:rPr>
          <w:rFonts w:ascii="Times New Roman" w:hAnsi="Times New Roman" w:cs="Times New Roman"/>
          <w:sz w:val="24"/>
          <w:szCs w:val="24"/>
        </w:rPr>
        <w:t xml:space="preserve"> anak dan rendah 5 anak.</w:t>
      </w:r>
    </w:p>
    <w:p w:rsidR="00BF3FA2" w:rsidRPr="00FF15DC" w:rsidRDefault="00BF3FA2" w:rsidP="00FF2E3E">
      <w:pPr>
        <w:pStyle w:val="ListParagraph"/>
        <w:numPr>
          <w:ilvl w:val="0"/>
          <w:numId w:val="35"/>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Uji Asumsi</w:t>
      </w:r>
    </w:p>
    <w:p w:rsidR="00BF3FA2" w:rsidRPr="00FF15DC" w:rsidRDefault="00BF3FA2" w:rsidP="00FF2E3E">
      <w:pPr>
        <w:pStyle w:val="ListParagraph"/>
        <w:numPr>
          <w:ilvl w:val="0"/>
          <w:numId w:val="37"/>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Uji Normalitas</w:t>
      </w: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Uji distribusi normal atau uji normalitas adalah suatu uji untuk mengukur apakah data yang sudah dimiliki peneliti mempunyai distribusi normal sehingga dapat dipakai dalam statistik parametrik</w:t>
      </w:r>
      <w:r w:rsidRPr="00FF15DC">
        <w:rPr>
          <w:rStyle w:val="FootnoteReference"/>
          <w:rFonts w:ascii="Times New Roman" w:hAnsi="Times New Roman" w:cs="Times New Roman"/>
        </w:rPr>
        <w:footnoteReference w:id="78"/>
      </w:r>
      <w:r w:rsidRPr="00FF15DC">
        <w:rPr>
          <w:rFonts w:ascii="Times New Roman" w:hAnsi="Times New Roman" w:cs="Times New Roman"/>
          <w:sz w:val="24"/>
          <w:szCs w:val="24"/>
        </w:rPr>
        <w:t>. Sebaran data memiliki nilai normal jika nilai signifikansinya lebih besar (&gt;) dari 0,05. Dalam penelitian ini untuk menguji normalitas, peneliti menggunkan program SPSS 26 yang mana pada uji normalitas ini berbentuk kolmogorov smirnov residual. Dengan hasil sebagai berikut:</w:t>
      </w:r>
    </w:p>
    <w:p w:rsidR="00BF3FA2" w:rsidRPr="00FF15DC" w:rsidRDefault="00BF3FA2" w:rsidP="00BF3FA2">
      <w:pPr>
        <w:pStyle w:val="ListParagraph"/>
        <w:spacing w:line="480" w:lineRule="auto"/>
        <w:ind w:left="1843"/>
        <w:jc w:val="center"/>
        <w:rPr>
          <w:rFonts w:ascii="Times New Roman" w:hAnsi="Times New Roman" w:cs="Times New Roman"/>
          <w:b/>
          <w:sz w:val="24"/>
          <w:szCs w:val="24"/>
        </w:rPr>
      </w:pPr>
    </w:p>
    <w:p w:rsidR="00BF3FA2" w:rsidRPr="00FF15DC" w:rsidRDefault="00BF3FA2" w:rsidP="00BF3FA2">
      <w:pPr>
        <w:pStyle w:val="ListParagraph"/>
        <w:spacing w:line="480" w:lineRule="auto"/>
        <w:ind w:left="1843"/>
        <w:jc w:val="center"/>
        <w:rPr>
          <w:rFonts w:ascii="Times New Roman" w:hAnsi="Times New Roman" w:cs="Times New Roman"/>
          <w:b/>
          <w:sz w:val="24"/>
          <w:szCs w:val="24"/>
        </w:rPr>
      </w:pPr>
    </w:p>
    <w:p w:rsidR="00BF3FA2" w:rsidRPr="00FF15DC" w:rsidRDefault="00BF3FA2" w:rsidP="00BF3FA2">
      <w:pPr>
        <w:pStyle w:val="ListParagraph"/>
        <w:spacing w:line="480" w:lineRule="auto"/>
        <w:ind w:left="1843"/>
        <w:jc w:val="center"/>
        <w:rPr>
          <w:rFonts w:ascii="Times New Roman" w:hAnsi="Times New Roman" w:cs="Times New Roman"/>
          <w:b/>
          <w:sz w:val="24"/>
          <w:szCs w:val="24"/>
        </w:rPr>
      </w:pPr>
    </w:p>
    <w:p w:rsidR="00BF3FA2" w:rsidRPr="00FF15DC" w:rsidRDefault="00BF3FA2" w:rsidP="00BF3FA2">
      <w:pPr>
        <w:pStyle w:val="ListParagraph"/>
        <w:spacing w:line="480" w:lineRule="auto"/>
        <w:ind w:left="1843"/>
        <w:jc w:val="center"/>
        <w:rPr>
          <w:rFonts w:ascii="Times New Roman" w:hAnsi="Times New Roman" w:cs="Times New Roman"/>
          <w:b/>
          <w:sz w:val="24"/>
          <w:szCs w:val="24"/>
        </w:rPr>
      </w:pPr>
    </w:p>
    <w:p w:rsidR="00BF3FA2" w:rsidRPr="00FF15DC" w:rsidRDefault="00BF3FA2" w:rsidP="00BF3FA2">
      <w:pPr>
        <w:pStyle w:val="ListParagraph"/>
        <w:spacing w:line="480" w:lineRule="auto"/>
        <w:ind w:left="1843"/>
        <w:jc w:val="center"/>
        <w:rPr>
          <w:rFonts w:ascii="Times New Roman" w:hAnsi="Times New Roman" w:cs="Times New Roman"/>
          <w:sz w:val="24"/>
          <w:szCs w:val="24"/>
        </w:rPr>
      </w:pPr>
      <w:r w:rsidRPr="00FF15DC">
        <w:rPr>
          <w:rFonts w:ascii="Times New Roman" w:hAnsi="Times New Roman" w:cs="Times New Roman"/>
          <w:b/>
          <w:sz w:val="24"/>
          <w:szCs w:val="24"/>
        </w:rPr>
        <w:lastRenderedPageBreak/>
        <w:t>Tabel 4.7</w:t>
      </w:r>
    </w:p>
    <w:p w:rsidR="00BF3FA2" w:rsidRPr="00FF15DC" w:rsidRDefault="00BF3FA2" w:rsidP="00BF3FA2">
      <w:pPr>
        <w:pStyle w:val="ListParagraph"/>
        <w:spacing w:line="240" w:lineRule="auto"/>
        <w:ind w:left="1843"/>
        <w:jc w:val="center"/>
        <w:rPr>
          <w:rFonts w:ascii="Times New Roman" w:hAnsi="Times New Roman" w:cs="Times New Roman"/>
          <w:b/>
          <w:sz w:val="24"/>
          <w:szCs w:val="24"/>
        </w:rPr>
      </w:pPr>
      <w:r w:rsidRPr="00FF15DC">
        <w:rPr>
          <w:rFonts w:ascii="Times New Roman" w:hAnsi="Times New Roman" w:cs="Times New Roman"/>
          <w:b/>
          <w:sz w:val="24"/>
          <w:szCs w:val="24"/>
        </w:rPr>
        <w:t>Uji Normalitas Kolmogorov Smirnov Residual</w:t>
      </w:r>
    </w:p>
    <w:tbl>
      <w:tblPr>
        <w:tblpPr w:leftFromText="180" w:rightFromText="180" w:vertAnchor="text" w:horzAnchor="page" w:tblpX="4291" w:tblpY="412"/>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BF3FA2" w:rsidRPr="00FF15DC" w:rsidTr="00BF3FA2">
        <w:trPr>
          <w:cantSplit/>
        </w:trPr>
        <w:tc>
          <w:tcPr>
            <w:tcW w:w="53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b/>
                <w:bCs/>
                <w:color w:val="000000" w:themeColor="text1"/>
                <w:sz w:val="24"/>
                <w:szCs w:val="24"/>
              </w:rPr>
              <w:t>One-Sample Kolmogorov-Smirnov Test</w:t>
            </w:r>
          </w:p>
        </w:tc>
      </w:tr>
      <w:tr w:rsidR="00BF3FA2" w:rsidRPr="00FF15DC" w:rsidTr="00BF3FA2">
        <w:trPr>
          <w:cantSplit/>
        </w:trPr>
        <w:tc>
          <w:tcPr>
            <w:tcW w:w="3890" w:type="dxa"/>
            <w:gridSpan w:val="2"/>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75"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Unstandardized Residual</w:t>
            </w:r>
          </w:p>
        </w:tc>
      </w:tr>
      <w:tr w:rsidR="00BF3FA2" w:rsidRPr="00FF15DC" w:rsidTr="00BF3FA2">
        <w:trPr>
          <w:cantSplit/>
          <w:trHeight w:val="285"/>
        </w:trPr>
        <w:tc>
          <w:tcPr>
            <w:tcW w:w="3890" w:type="dxa"/>
            <w:gridSpan w:val="2"/>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w:t>
            </w:r>
          </w:p>
        </w:tc>
        <w:tc>
          <w:tcPr>
            <w:tcW w:w="1475"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r>
      <w:tr w:rsidR="00BF3FA2" w:rsidRPr="00FF15DC" w:rsidTr="00BF3FA2">
        <w:trPr>
          <w:cantSplit/>
          <w:trHeight w:val="45"/>
        </w:trPr>
        <w:tc>
          <w:tcPr>
            <w:tcW w:w="3890" w:type="dxa"/>
            <w:gridSpan w:val="2"/>
            <w:tcBorders>
              <w:top w:val="single" w:sz="4" w:space="0" w:color="auto"/>
              <w:left w:val="single" w:sz="4" w:space="0" w:color="auto"/>
              <w:bottom w:val="single" w:sz="8" w:space="0" w:color="AEAEAE"/>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p>
        </w:tc>
        <w:tc>
          <w:tcPr>
            <w:tcW w:w="1475" w:type="dxa"/>
            <w:tcBorders>
              <w:top w:val="single" w:sz="4" w:space="0" w:color="auto"/>
              <w:left w:val="single" w:sz="4" w:space="0" w:color="auto"/>
              <w:bottom w:val="single" w:sz="8" w:space="0" w:color="AEAEAE"/>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p>
        </w:tc>
      </w:tr>
      <w:tr w:rsidR="00BF3FA2" w:rsidRPr="00FF15DC" w:rsidTr="00BF3FA2">
        <w:trPr>
          <w:cantSplit/>
        </w:trPr>
        <w:tc>
          <w:tcPr>
            <w:tcW w:w="2445" w:type="dxa"/>
            <w:vMerge w:val="restart"/>
            <w:tcBorders>
              <w:top w:val="single" w:sz="8" w:space="0" w:color="AEAEAE"/>
              <w:left w:val="single" w:sz="4" w:space="0" w:color="auto"/>
              <w:bottom w:val="single" w:sz="8" w:space="0" w:color="AEAEAE"/>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Normal Parameters</w:t>
            </w:r>
            <w:r w:rsidRPr="00FF15DC">
              <w:rPr>
                <w:rFonts w:ascii="Times New Roman" w:hAnsi="Times New Roman" w:cs="Times New Roman"/>
                <w:color w:val="000000" w:themeColor="text1"/>
                <w:sz w:val="24"/>
                <w:szCs w:val="24"/>
                <w:vertAlign w:val="superscript"/>
              </w:rPr>
              <w:t>a,b</w:t>
            </w:r>
          </w:p>
        </w:tc>
        <w:tc>
          <w:tcPr>
            <w:tcW w:w="1445" w:type="dxa"/>
            <w:tcBorders>
              <w:top w:val="single" w:sz="8" w:space="0" w:color="AEAEAE"/>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Mean</w:t>
            </w:r>
          </w:p>
        </w:tc>
        <w:tc>
          <w:tcPr>
            <w:tcW w:w="1475" w:type="dxa"/>
            <w:tcBorders>
              <w:top w:val="single" w:sz="8" w:space="0" w:color="AEAEAE"/>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.0000000</w:t>
            </w:r>
          </w:p>
        </w:tc>
      </w:tr>
      <w:tr w:rsidR="00BF3FA2" w:rsidRPr="00FF15DC" w:rsidTr="00BF3FA2">
        <w:trPr>
          <w:cantSplit/>
        </w:trPr>
        <w:tc>
          <w:tcPr>
            <w:tcW w:w="2445" w:type="dxa"/>
            <w:vMerge/>
            <w:tcBorders>
              <w:top w:val="single" w:sz="8" w:space="0" w:color="AEAEAE"/>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Std. Deviation</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4.40107523</w:t>
            </w:r>
          </w:p>
        </w:tc>
      </w:tr>
      <w:tr w:rsidR="00BF3FA2" w:rsidRPr="00FF15DC" w:rsidTr="00BF3FA2">
        <w:trPr>
          <w:cantSplit/>
        </w:trPr>
        <w:tc>
          <w:tcPr>
            <w:tcW w:w="2445" w:type="dxa"/>
            <w:vMerge w:val="restart"/>
            <w:tcBorders>
              <w:top w:val="single" w:sz="4" w:space="0" w:color="auto"/>
              <w:left w:val="single" w:sz="4" w:space="0" w:color="auto"/>
              <w:bottom w:val="single" w:sz="8" w:space="0" w:color="AEAEAE"/>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Most Extreme Differences</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Absolute</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.120</w:t>
            </w:r>
          </w:p>
        </w:tc>
      </w:tr>
      <w:tr w:rsidR="00BF3FA2" w:rsidRPr="00FF15DC" w:rsidTr="00BF3FA2">
        <w:trPr>
          <w:cantSplit/>
        </w:trPr>
        <w:tc>
          <w:tcPr>
            <w:tcW w:w="2445" w:type="dxa"/>
            <w:vMerge/>
            <w:tcBorders>
              <w:top w:val="single" w:sz="8" w:space="0" w:color="AEAEAE"/>
              <w:left w:val="single" w:sz="4" w:space="0" w:color="auto"/>
              <w:bottom w:val="single" w:sz="8" w:space="0" w:color="AEAEAE"/>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45" w:type="dxa"/>
            <w:tcBorders>
              <w:top w:val="single" w:sz="4" w:space="0" w:color="auto"/>
              <w:left w:val="single" w:sz="4" w:space="0" w:color="auto"/>
              <w:bottom w:val="single" w:sz="8" w:space="0" w:color="AEAEAE"/>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Positive</w:t>
            </w:r>
          </w:p>
        </w:tc>
        <w:tc>
          <w:tcPr>
            <w:tcW w:w="1475" w:type="dxa"/>
            <w:tcBorders>
              <w:top w:val="single" w:sz="4" w:space="0" w:color="auto"/>
              <w:left w:val="single" w:sz="4" w:space="0" w:color="auto"/>
              <w:bottom w:val="single" w:sz="8" w:space="0" w:color="AEAEAE"/>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.072</w:t>
            </w:r>
          </w:p>
        </w:tc>
      </w:tr>
      <w:tr w:rsidR="00BF3FA2" w:rsidRPr="00FF15DC" w:rsidTr="00BF3FA2">
        <w:trPr>
          <w:cantSplit/>
        </w:trPr>
        <w:tc>
          <w:tcPr>
            <w:tcW w:w="2445" w:type="dxa"/>
            <w:vMerge/>
            <w:tcBorders>
              <w:top w:val="single" w:sz="8" w:space="0" w:color="AEAEAE"/>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Negative</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-.120</w:t>
            </w:r>
          </w:p>
        </w:tc>
      </w:tr>
      <w:tr w:rsidR="00BF3FA2" w:rsidRPr="00FF15DC" w:rsidTr="00BF3FA2">
        <w:trPr>
          <w:cantSplit/>
        </w:trPr>
        <w:tc>
          <w:tcPr>
            <w:tcW w:w="3890" w:type="dxa"/>
            <w:gridSpan w:val="2"/>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Test Statistic</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.120</w:t>
            </w:r>
          </w:p>
        </w:tc>
      </w:tr>
      <w:tr w:rsidR="00BF3FA2" w:rsidRPr="00FF15DC" w:rsidTr="00BF3FA2">
        <w:trPr>
          <w:cantSplit/>
        </w:trPr>
        <w:tc>
          <w:tcPr>
            <w:tcW w:w="3890" w:type="dxa"/>
            <w:gridSpan w:val="2"/>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Asymp. Sig. (2-tailed)</w:t>
            </w:r>
          </w:p>
        </w:tc>
        <w:tc>
          <w:tcPr>
            <w:tcW w:w="1475"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.031</w:t>
            </w:r>
            <w:r w:rsidRPr="00FF15DC">
              <w:rPr>
                <w:rFonts w:ascii="Times New Roman" w:hAnsi="Times New Roman" w:cs="Times New Roman"/>
                <w:color w:val="000000" w:themeColor="text1"/>
                <w:sz w:val="24"/>
                <w:szCs w:val="24"/>
                <w:vertAlign w:val="superscript"/>
              </w:rPr>
              <w:t>c</w:t>
            </w:r>
          </w:p>
        </w:tc>
      </w:tr>
      <w:tr w:rsidR="00BF3FA2" w:rsidRPr="00FF15DC" w:rsidTr="00BF3FA2">
        <w:trPr>
          <w:cantSplit/>
        </w:trPr>
        <w:tc>
          <w:tcPr>
            <w:tcW w:w="5365" w:type="dxa"/>
            <w:gridSpan w:val="3"/>
            <w:tcBorders>
              <w:top w:val="nil"/>
              <w:left w:val="nil"/>
              <w:bottom w:val="nil"/>
              <w:right w:val="nil"/>
            </w:tcBorders>
            <w:shd w:val="clear" w:color="auto" w:fill="FFFFFF"/>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a. Test distribution is Normal.</w:t>
            </w:r>
          </w:p>
        </w:tc>
      </w:tr>
      <w:tr w:rsidR="00BF3FA2" w:rsidRPr="00FF15DC" w:rsidTr="00BF3FA2">
        <w:trPr>
          <w:cantSplit/>
        </w:trPr>
        <w:tc>
          <w:tcPr>
            <w:tcW w:w="5365" w:type="dxa"/>
            <w:gridSpan w:val="3"/>
            <w:tcBorders>
              <w:top w:val="nil"/>
              <w:left w:val="nil"/>
              <w:bottom w:val="nil"/>
              <w:right w:val="nil"/>
            </w:tcBorders>
            <w:shd w:val="clear" w:color="auto" w:fill="FFFFFF"/>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b. Calculated from data.</w:t>
            </w:r>
          </w:p>
        </w:tc>
      </w:tr>
      <w:tr w:rsidR="00BF3FA2" w:rsidRPr="00FF15DC" w:rsidTr="00BF3FA2">
        <w:trPr>
          <w:cantSplit/>
        </w:trPr>
        <w:tc>
          <w:tcPr>
            <w:tcW w:w="5365" w:type="dxa"/>
            <w:gridSpan w:val="3"/>
            <w:tcBorders>
              <w:top w:val="nil"/>
              <w:left w:val="nil"/>
              <w:bottom w:val="nil"/>
              <w:right w:val="nil"/>
            </w:tcBorders>
            <w:shd w:val="clear" w:color="auto" w:fill="FFFFFF"/>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c. Lilliefors Significance Correction.</w:t>
            </w:r>
          </w:p>
        </w:tc>
      </w:tr>
    </w:tbl>
    <w:p w:rsidR="00BF3FA2" w:rsidRPr="00FF15DC" w:rsidRDefault="00BF3FA2" w:rsidP="00BF3FA2">
      <w:pPr>
        <w:spacing w:line="480" w:lineRule="auto"/>
        <w:ind w:firstLine="2268"/>
        <w:jc w:val="center"/>
        <w:rPr>
          <w:rFonts w:ascii="Times New Roman" w:hAnsi="Times New Roman" w:cs="Times New Roman"/>
          <w:b/>
          <w:sz w:val="24"/>
          <w:szCs w:val="24"/>
        </w:rPr>
      </w:pPr>
    </w:p>
    <w:p w:rsidR="00BF3FA2" w:rsidRPr="00FF15DC" w:rsidRDefault="00BF3FA2" w:rsidP="00BF3FA2">
      <w:pPr>
        <w:spacing w:line="480" w:lineRule="auto"/>
        <w:jc w:val="both"/>
        <w:rPr>
          <w:rFonts w:ascii="Times New Roman" w:hAnsi="Times New Roman" w:cs="Times New Roman"/>
          <w:b/>
          <w:sz w:val="24"/>
          <w:szCs w:val="24"/>
        </w:rPr>
      </w:pPr>
    </w:p>
    <w:p w:rsidR="00BF3FA2" w:rsidRPr="00FF15DC" w:rsidRDefault="00BF3FA2" w:rsidP="00BF3FA2">
      <w:pPr>
        <w:autoSpaceDE w:val="0"/>
        <w:autoSpaceDN w:val="0"/>
        <w:adjustRightInd w:val="0"/>
        <w:spacing w:after="0" w:line="240" w:lineRule="auto"/>
        <w:rPr>
          <w:rFonts w:ascii="Times New Roman" w:hAnsi="Times New Roman" w:cs="Times New Roman"/>
          <w:sz w:val="24"/>
          <w:szCs w:val="24"/>
        </w:rPr>
      </w:pPr>
    </w:p>
    <w:p w:rsidR="00BF3FA2" w:rsidRPr="00FF15DC" w:rsidRDefault="00BF3FA2" w:rsidP="00BF3FA2">
      <w:pPr>
        <w:autoSpaceDE w:val="0"/>
        <w:autoSpaceDN w:val="0"/>
        <w:adjustRightInd w:val="0"/>
        <w:spacing w:after="0" w:line="400" w:lineRule="atLeast"/>
        <w:rPr>
          <w:rFonts w:ascii="Times New Roman" w:hAnsi="Times New Roman" w:cs="Times New Roman"/>
          <w:sz w:val="24"/>
          <w:szCs w:val="24"/>
        </w:rPr>
      </w:pPr>
    </w:p>
    <w:p w:rsidR="00BF3FA2" w:rsidRPr="00FF15DC" w:rsidRDefault="00BF3FA2" w:rsidP="00BF3FA2">
      <w:pPr>
        <w:pStyle w:val="ListParagraph"/>
        <w:spacing w:line="480" w:lineRule="auto"/>
        <w:ind w:left="1800"/>
        <w:jc w:val="both"/>
        <w:rPr>
          <w:rFonts w:ascii="Times New Roman" w:hAnsi="Times New Roman" w:cs="Times New Roman"/>
          <w:b/>
          <w:sz w:val="24"/>
          <w:szCs w:val="24"/>
        </w:rPr>
      </w:pPr>
    </w:p>
    <w:p w:rsidR="00BF3FA2" w:rsidRPr="00FF15DC" w:rsidRDefault="00BF3FA2" w:rsidP="00BF3FA2">
      <w:pPr>
        <w:spacing w:line="480" w:lineRule="auto"/>
        <w:jc w:val="both"/>
        <w:rPr>
          <w:rFonts w:ascii="Times New Roman" w:hAnsi="Times New Roman" w:cs="Times New Roman"/>
          <w:b/>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p>
    <w:p w:rsidR="00BF3FA2" w:rsidRPr="00FF15DC" w:rsidRDefault="00BF3FA2" w:rsidP="00BF3FA2">
      <w:pPr>
        <w:pStyle w:val="ListParagraph"/>
        <w:spacing w:line="480" w:lineRule="auto"/>
        <w:ind w:left="1843" w:firstLine="284"/>
        <w:jc w:val="both"/>
        <w:rPr>
          <w:rFonts w:ascii="Times New Roman" w:hAnsi="Times New Roman" w:cs="Times New Roman"/>
          <w:sz w:val="24"/>
          <w:szCs w:val="24"/>
        </w:rPr>
      </w:pPr>
      <w:r w:rsidRPr="00FF15DC">
        <w:rPr>
          <w:rFonts w:ascii="Times New Roman" w:hAnsi="Times New Roman" w:cs="Times New Roman"/>
          <w:sz w:val="24"/>
          <w:szCs w:val="24"/>
        </w:rPr>
        <w:t>Berdasarkan tabel uji normalitas diatas, dapat diketahui bahwa nilai signifikansi 0,031 lebih dari (&gt;) 0,05 maka dapat dikatakan bahwa nilai residual berdistribusi normal.</w:t>
      </w:r>
    </w:p>
    <w:p w:rsidR="00BF3FA2" w:rsidRPr="00FF15DC" w:rsidRDefault="00BF3FA2" w:rsidP="00FF2E3E">
      <w:pPr>
        <w:pStyle w:val="ListParagraph"/>
        <w:numPr>
          <w:ilvl w:val="0"/>
          <w:numId w:val="37"/>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Uji Homogenitas</w:t>
      </w: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Uji homogenitas adalah uji perbedaan varians antara dua kelompok atau lebih. Dengan demikian, uji homogenitas ini mengasumsikan bahwa, data di setiap variabel mempunyai varians homogen dengan data pada varians lain</w:t>
      </w:r>
      <w:r w:rsidRPr="00FF15DC">
        <w:rPr>
          <w:rStyle w:val="FootnoteReference"/>
          <w:rFonts w:ascii="Times New Roman" w:hAnsi="Times New Roman" w:cs="Times New Roman"/>
        </w:rPr>
        <w:footnoteReference w:id="79"/>
      </w:r>
      <w:r w:rsidRPr="00FF15DC">
        <w:rPr>
          <w:rFonts w:ascii="Times New Roman" w:hAnsi="Times New Roman" w:cs="Times New Roman"/>
          <w:sz w:val="24"/>
          <w:szCs w:val="24"/>
        </w:rPr>
        <w:t>. Sebaran distribusi data dikatakan homogen jika nilai signifikansinya lebih besar (&gt;) dari 0,05. Dalam penelitian ini untuk menguji normalitas, peneliti menggunkan program SPSS 26. Dengan hasil sebagai berikut:</w:t>
      </w:r>
    </w:p>
    <w:p w:rsidR="00BF3FA2" w:rsidRPr="00FF15DC" w:rsidRDefault="00BF3FA2" w:rsidP="00BF3FA2">
      <w:pPr>
        <w:pStyle w:val="ListParagraph"/>
        <w:spacing w:line="480" w:lineRule="auto"/>
        <w:ind w:left="1800" w:firstLine="360"/>
        <w:jc w:val="center"/>
        <w:rPr>
          <w:rFonts w:ascii="Times New Roman" w:hAnsi="Times New Roman" w:cs="Times New Roman"/>
          <w:b/>
          <w:sz w:val="24"/>
          <w:szCs w:val="24"/>
        </w:rPr>
      </w:pPr>
    </w:p>
    <w:p w:rsidR="00BF3FA2" w:rsidRPr="00FF15DC" w:rsidRDefault="00BF3FA2" w:rsidP="00BF3FA2">
      <w:pPr>
        <w:pStyle w:val="ListParagraph"/>
        <w:spacing w:line="480" w:lineRule="auto"/>
        <w:ind w:left="1800" w:firstLine="360"/>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Tabel 4.8</w:t>
      </w:r>
    </w:p>
    <w:tbl>
      <w:tblPr>
        <w:tblpPr w:leftFromText="180" w:rightFromText="180" w:vertAnchor="text" w:horzAnchor="page" w:tblpX="3706" w:tblpY="663"/>
        <w:tblW w:w="7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476"/>
        <w:gridCol w:w="1030"/>
        <w:gridCol w:w="1030"/>
        <w:gridCol w:w="1030"/>
        <w:gridCol w:w="8"/>
      </w:tblGrid>
      <w:tr w:rsidR="00BF3FA2" w:rsidRPr="00FF15DC" w:rsidTr="00BF3FA2">
        <w:trPr>
          <w:cantSplit/>
        </w:trPr>
        <w:tc>
          <w:tcPr>
            <w:tcW w:w="7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FF15DC">
              <w:rPr>
                <w:rFonts w:ascii="Times New Roman" w:hAnsi="Times New Roman" w:cs="Times New Roman"/>
                <w:b/>
                <w:bCs/>
                <w:color w:val="010205"/>
                <w:sz w:val="24"/>
                <w:szCs w:val="24"/>
              </w:rPr>
              <w:t>Test of Homogeneity of Variances</w:t>
            </w:r>
          </w:p>
        </w:tc>
      </w:tr>
      <w:tr w:rsidR="00BF3FA2" w:rsidRPr="00FF15DC" w:rsidTr="00BF3FA2">
        <w:trPr>
          <w:gridAfter w:val="1"/>
          <w:wAfter w:w="8" w:type="dxa"/>
          <w:cantSplit/>
        </w:trPr>
        <w:tc>
          <w:tcPr>
            <w:tcW w:w="2461"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476"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Levene Statistic</w:t>
            </w:r>
          </w:p>
        </w:tc>
        <w:tc>
          <w:tcPr>
            <w:tcW w:w="1030"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df1</w:t>
            </w:r>
          </w:p>
        </w:tc>
        <w:tc>
          <w:tcPr>
            <w:tcW w:w="1030"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df2</w:t>
            </w:r>
          </w:p>
        </w:tc>
        <w:tc>
          <w:tcPr>
            <w:tcW w:w="1030" w:type="dxa"/>
            <w:tcBorders>
              <w:top w:val="single" w:sz="4" w:space="0" w:color="auto"/>
              <w:left w:val="single" w:sz="4" w:space="0" w:color="auto"/>
              <w:bottom w:val="single" w:sz="8" w:space="0" w:color="152935"/>
              <w:right w:val="single" w:sz="4" w:space="0" w:color="auto"/>
            </w:tcBorders>
            <w:shd w:val="clear" w:color="auto" w:fill="FFFFFF"/>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Sig.</w:t>
            </w:r>
          </w:p>
        </w:tc>
      </w:tr>
      <w:tr w:rsidR="00BF3FA2" w:rsidRPr="00FF15DC" w:rsidTr="00BF3FA2">
        <w:trPr>
          <w:gridAfter w:val="1"/>
          <w:wAfter w:w="8" w:type="dxa"/>
          <w:cantSplit/>
        </w:trPr>
        <w:tc>
          <w:tcPr>
            <w:tcW w:w="2461"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Based on Mean</w:t>
            </w:r>
          </w:p>
        </w:tc>
        <w:tc>
          <w:tcPr>
            <w:tcW w:w="1476"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.649</w:t>
            </w:r>
          </w:p>
        </w:tc>
        <w:tc>
          <w:tcPr>
            <w:tcW w:w="1030"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10</w:t>
            </w:r>
          </w:p>
        </w:tc>
        <w:tc>
          <w:tcPr>
            <w:tcW w:w="1030"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43</w:t>
            </w:r>
          </w:p>
        </w:tc>
        <w:tc>
          <w:tcPr>
            <w:tcW w:w="1030" w:type="dxa"/>
            <w:tcBorders>
              <w:top w:val="single" w:sz="8" w:space="0" w:color="152935"/>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.764</w:t>
            </w:r>
          </w:p>
        </w:tc>
      </w:tr>
      <w:tr w:rsidR="00BF3FA2" w:rsidRPr="00FF15DC" w:rsidTr="00BF3FA2">
        <w:trPr>
          <w:gridAfter w:val="1"/>
          <w:wAfter w:w="8" w:type="dxa"/>
          <w:cantSplit/>
        </w:trPr>
        <w:tc>
          <w:tcPr>
            <w:tcW w:w="2461"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Based on Median</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.508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43</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.875</w:t>
            </w:r>
          </w:p>
        </w:tc>
      </w:tr>
      <w:tr w:rsidR="00BF3FA2" w:rsidRPr="00FF15DC" w:rsidTr="00BF3FA2">
        <w:trPr>
          <w:gridAfter w:val="1"/>
          <w:wAfter w:w="8" w:type="dxa"/>
          <w:cantSplit/>
        </w:trPr>
        <w:tc>
          <w:tcPr>
            <w:tcW w:w="2461"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Based on Median and with adjusted df</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.508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33.269</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.872</w:t>
            </w:r>
          </w:p>
        </w:tc>
      </w:tr>
      <w:tr w:rsidR="00BF3FA2" w:rsidRPr="00FF15DC" w:rsidTr="00BF3FA2">
        <w:trPr>
          <w:gridAfter w:val="1"/>
          <w:wAfter w:w="8" w:type="dxa"/>
          <w:cantSplit/>
        </w:trPr>
        <w:tc>
          <w:tcPr>
            <w:tcW w:w="2461"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Based on trimmed mean</w:t>
            </w:r>
          </w:p>
        </w:tc>
        <w:tc>
          <w:tcPr>
            <w:tcW w:w="1476"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.636</w:t>
            </w:r>
          </w:p>
        </w:tc>
        <w:tc>
          <w:tcPr>
            <w:tcW w:w="1030"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10</w:t>
            </w:r>
          </w:p>
        </w:tc>
        <w:tc>
          <w:tcPr>
            <w:tcW w:w="1030"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43</w:t>
            </w:r>
          </w:p>
        </w:tc>
        <w:tc>
          <w:tcPr>
            <w:tcW w:w="1030" w:type="dxa"/>
            <w:tcBorders>
              <w:top w:val="single" w:sz="4" w:space="0" w:color="auto"/>
              <w:left w:val="single" w:sz="4" w:space="0" w:color="auto"/>
              <w:bottom w:val="single" w:sz="8" w:space="0" w:color="152935"/>
              <w:right w:val="single" w:sz="4" w:space="0" w:color="auto"/>
            </w:tcBorders>
            <w:shd w:val="clear" w:color="auto" w:fill="FFFFFF"/>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.775</w:t>
            </w:r>
          </w:p>
        </w:tc>
      </w:tr>
    </w:tbl>
    <w:p w:rsidR="00BF3FA2" w:rsidRPr="00FF15DC" w:rsidRDefault="00BF3FA2" w:rsidP="00BF3FA2">
      <w:pPr>
        <w:pStyle w:val="ListParagraph"/>
        <w:spacing w:line="480" w:lineRule="auto"/>
        <w:ind w:left="1800" w:firstLine="360"/>
        <w:jc w:val="center"/>
        <w:rPr>
          <w:rFonts w:ascii="Times New Roman" w:hAnsi="Times New Roman" w:cs="Times New Roman"/>
          <w:b/>
          <w:sz w:val="24"/>
          <w:szCs w:val="24"/>
        </w:rPr>
      </w:pPr>
      <w:r w:rsidRPr="00FF15DC">
        <w:rPr>
          <w:rFonts w:ascii="Times New Roman" w:hAnsi="Times New Roman" w:cs="Times New Roman"/>
          <w:b/>
          <w:sz w:val="24"/>
          <w:szCs w:val="24"/>
        </w:rPr>
        <w:t xml:space="preserve"> Uji Homogenitas</w:t>
      </w:r>
    </w:p>
    <w:p w:rsidR="00BF3FA2" w:rsidRPr="00FF15DC" w:rsidRDefault="00BF3FA2" w:rsidP="00BF3FA2">
      <w:pPr>
        <w:spacing w:line="480" w:lineRule="auto"/>
        <w:jc w:val="both"/>
        <w:rPr>
          <w:rFonts w:ascii="Times New Roman" w:hAnsi="Times New Roman" w:cs="Times New Roman"/>
          <w:b/>
          <w:sz w:val="24"/>
          <w:szCs w:val="24"/>
        </w:rPr>
      </w:pPr>
    </w:p>
    <w:p w:rsidR="00BF3FA2" w:rsidRPr="00FF15DC" w:rsidRDefault="00BF3FA2" w:rsidP="00BF3FA2">
      <w:pPr>
        <w:autoSpaceDE w:val="0"/>
        <w:autoSpaceDN w:val="0"/>
        <w:adjustRightInd w:val="0"/>
        <w:spacing w:after="0" w:line="480" w:lineRule="auto"/>
        <w:ind w:left="1843" w:firstLine="284"/>
        <w:jc w:val="both"/>
        <w:rPr>
          <w:rFonts w:ascii="Times New Roman" w:hAnsi="Times New Roman" w:cs="Times New Roman"/>
          <w:sz w:val="24"/>
          <w:szCs w:val="24"/>
        </w:rPr>
      </w:pPr>
    </w:p>
    <w:p w:rsidR="00BF3FA2" w:rsidRPr="00FF15DC" w:rsidRDefault="00BF3FA2" w:rsidP="00BF3FA2">
      <w:pPr>
        <w:autoSpaceDE w:val="0"/>
        <w:autoSpaceDN w:val="0"/>
        <w:adjustRightInd w:val="0"/>
        <w:spacing w:after="0" w:line="480" w:lineRule="auto"/>
        <w:ind w:left="1843" w:firstLine="284"/>
        <w:jc w:val="both"/>
        <w:rPr>
          <w:rFonts w:ascii="Times New Roman" w:hAnsi="Times New Roman" w:cs="Times New Roman"/>
          <w:sz w:val="24"/>
          <w:szCs w:val="24"/>
        </w:rPr>
      </w:pPr>
      <w:r w:rsidRPr="00FF15DC">
        <w:rPr>
          <w:rFonts w:ascii="Times New Roman" w:hAnsi="Times New Roman" w:cs="Times New Roman"/>
          <w:sz w:val="24"/>
          <w:szCs w:val="24"/>
        </w:rPr>
        <w:t>Berdasarkan tabel uji homogenitas diatas, dapat diketahui bahwa nilai signifikansi 0,764 lebih dari (&gt;) 0,05 maka dapat dikatakan bahwa data berdistribusi homogen.</w:t>
      </w:r>
    </w:p>
    <w:p w:rsidR="00BF3FA2" w:rsidRPr="00FF15DC" w:rsidRDefault="00BF3FA2" w:rsidP="00FF2E3E">
      <w:pPr>
        <w:pStyle w:val="ListParagraph"/>
        <w:numPr>
          <w:ilvl w:val="0"/>
          <w:numId w:val="35"/>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Teknik Analisis data</w:t>
      </w:r>
    </w:p>
    <w:p w:rsidR="00BF3FA2" w:rsidRPr="00FF15DC" w:rsidRDefault="00BF3FA2" w:rsidP="00BF3FA2">
      <w:pPr>
        <w:pStyle w:val="ListParagraph"/>
        <w:spacing w:line="480" w:lineRule="auto"/>
        <w:ind w:left="1560" w:firstLine="283"/>
        <w:jc w:val="both"/>
        <w:rPr>
          <w:rFonts w:ascii="Times New Roman" w:hAnsi="Times New Roman" w:cs="Times New Roman"/>
          <w:sz w:val="24"/>
          <w:szCs w:val="24"/>
        </w:rPr>
      </w:pPr>
      <w:r w:rsidRPr="00FF15DC">
        <w:rPr>
          <w:rFonts w:ascii="Times New Roman" w:hAnsi="Times New Roman" w:cs="Times New Roman"/>
          <w:sz w:val="24"/>
          <w:szCs w:val="24"/>
        </w:rPr>
        <w:t>Pada teknik analisis data ini peneliti menggunakan teknik korelasi pearson untuk menjawab apakah ada hubungan antara variabel independen dan dependen. Hipotesis dalam penelitian ini, yaitu:</w:t>
      </w:r>
    </w:p>
    <w:p w:rsidR="00BF3FA2" w:rsidRPr="00FF15DC" w:rsidRDefault="00BF3FA2" w:rsidP="00BF3FA2">
      <w:pPr>
        <w:pStyle w:val="ListParagraph"/>
        <w:spacing w:line="480" w:lineRule="auto"/>
        <w:ind w:left="2127"/>
        <w:jc w:val="both"/>
        <w:rPr>
          <w:rFonts w:ascii="Times New Roman" w:hAnsi="Times New Roman" w:cs="Times New Roman"/>
          <w:sz w:val="24"/>
          <w:szCs w:val="24"/>
        </w:rPr>
      </w:pPr>
      <w:r w:rsidRPr="00FF15DC">
        <w:rPr>
          <w:rFonts w:ascii="Times New Roman" w:hAnsi="Times New Roman" w:cs="Times New Roman"/>
          <w:sz w:val="24"/>
          <w:szCs w:val="24"/>
        </w:rPr>
        <w:t xml:space="preserve">1. </w:t>
      </w:r>
      <w:proofErr w:type="gramStart"/>
      <w:r w:rsidRPr="00FF15DC">
        <w:rPr>
          <w:rFonts w:ascii="Times New Roman" w:hAnsi="Times New Roman" w:cs="Times New Roman"/>
          <w:sz w:val="24"/>
          <w:szCs w:val="24"/>
        </w:rPr>
        <w:t>H</w:t>
      </w:r>
      <w:r w:rsidRPr="00FF15DC">
        <w:rPr>
          <w:rFonts w:ascii="Times New Roman" w:hAnsi="Times New Roman" w:cs="Times New Roman"/>
          <w:sz w:val="24"/>
          <w:szCs w:val="24"/>
          <w:vertAlign w:val="subscript"/>
        </w:rPr>
        <w:t>a</w:t>
      </w:r>
      <w:r w:rsidRPr="00FF15DC">
        <w:rPr>
          <w:rFonts w:ascii="Times New Roman" w:hAnsi="Times New Roman" w:cs="Times New Roman"/>
          <w:sz w:val="24"/>
          <w:szCs w:val="24"/>
        </w:rPr>
        <w:t xml:space="preserve"> :</w:t>
      </w:r>
      <w:proofErr w:type="gramEnd"/>
      <w:r w:rsidRPr="00FF15DC">
        <w:rPr>
          <w:rFonts w:ascii="Times New Roman" w:hAnsi="Times New Roman" w:cs="Times New Roman"/>
          <w:sz w:val="24"/>
          <w:szCs w:val="24"/>
        </w:rPr>
        <w:t xml:space="preserve"> Ada hubungan antara dukungan sosial dan tingkat stres pada anak broken di Desa Ngranget Dagangan Madiun</w:t>
      </w:r>
    </w:p>
    <w:p w:rsidR="00BF3FA2" w:rsidRPr="00FF15DC" w:rsidRDefault="00BF3FA2" w:rsidP="00BF3FA2">
      <w:pPr>
        <w:pStyle w:val="ListParagraph"/>
        <w:spacing w:line="480" w:lineRule="auto"/>
        <w:ind w:left="2127"/>
        <w:jc w:val="both"/>
        <w:rPr>
          <w:rFonts w:ascii="Times New Roman" w:hAnsi="Times New Roman" w:cs="Times New Roman"/>
          <w:sz w:val="24"/>
          <w:szCs w:val="24"/>
        </w:rPr>
      </w:pPr>
      <w:r w:rsidRPr="00FF15DC">
        <w:rPr>
          <w:rFonts w:ascii="Times New Roman" w:hAnsi="Times New Roman" w:cs="Times New Roman"/>
          <w:sz w:val="24"/>
          <w:szCs w:val="24"/>
        </w:rPr>
        <w:t>2. H</w:t>
      </w:r>
      <w:proofErr w:type="gramStart"/>
      <w:r w:rsidRPr="00FF15DC">
        <w:rPr>
          <w:rFonts w:ascii="Times New Roman" w:hAnsi="Times New Roman" w:cs="Times New Roman"/>
          <w:sz w:val="24"/>
          <w:szCs w:val="24"/>
          <w:vertAlign w:val="subscript"/>
        </w:rPr>
        <w:t>0</w:t>
      </w:r>
      <w:r w:rsidRPr="00FF15DC">
        <w:rPr>
          <w:rFonts w:ascii="Times New Roman" w:hAnsi="Times New Roman" w:cs="Times New Roman"/>
          <w:sz w:val="24"/>
          <w:szCs w:val="24"/>
        </w:rPr>
        <w:t xml:space="preserve"> :</w:t>
      </w:r>
      <w:proofErr w:type="gramEnd"/>
      <w:r w:rsidRPr="00FF15DC">
        <w:rPr>
          <w:rFonts w:ascii="Times New Roman" w:hAnsi="Times New Roman" w:cs="Times New Roman"/>
          <w:sz w:val="24"/>
          <w:szCs w:val="24"/>
        </w:rPr>
        <w:t xml:space="preserve"> Tidak ada hubungan antara dukungan sosial dan tingkat stres pada anak broken home di Desa Ngranget Dagangan Madiun.</w:t>
      </w:r>
    </w:p>
    <w:p w:rsidR="00BF3FA2" w:rsidRPr="00FF15DC" w:rsidRDefault="00BF3FA2" w:rsidP="00BF3FA2">
      <w:pPr>
        <w:spacing w:line="480" w:lineRule="auto"/>
        <w:ind w:left="1560" w:firstLine="283"/>
        <w:jc w:val="both"/>
        <w:rPr>
          <w:rFonts w:ascii="Times New Roman" w:hAnsi="Times New Roman" w:cs="Times New Roman"/>
          <w:sz w:val="24"/>
          <w:szCs w:val="24"/>
        </w:rPr>
      </w:pPr>
      <w:r w:rsidRPr="00FF15DC">
        <w:rPr>
          <w:rFonts w:ascii="Times New Roman" w:hAnsi="Times New Roman" w:cs="Times New Roman"/>
          <w:sz w:val="24"/>
          <w:szCs w:val="24"/>
        </w:rPr>
        <w:t>Untuk perhitungannya peneliti akan menggunakan aplikasi SPSS versi 26 dengan pengambilan keputusannya sebagai berikut:</w:t>
      </w:r>
    </w:p>
    <w:p w:rsidR="00BF3FA2" w:rsidRPr="00FF15DC" w:rsidRDefault="00BF3FA2" w:rsidP="00FF2E3E">
      <w:pPr>
        <w:pStyle w:val="ListParagraph"/>
        <w:numPr>
          <w:ilvl w:val="0"/>
          <w:numId w:val="4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Nilai signifikansi &lt; 0,05 maka berkorelasi</w:t>
      </w:r>
    </w:p>
    <w:p w:rsidR="00BF3FA2" w:rsidRPr="00FF15DC" w:rsidRDefault="00BF3FA2" w:rsidP="00FF2E3E">
      <w:pPr>
        <w:pStyle w:val="ListParagraph"/>
        <w:numPr>
          <w:ilvl w:val="0"/>
          <w:numId w:val="45"/>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Nilai signifikansi &gt;0,05 maka tidak berkorelasi</w:t>
      </w:r>
    </w:p>
    <w:p w:rsidR="00BF3FA2" w:rsidRPr="00FF15DC" w:rsidRDefault="00BF3FA2" w:rsidP="00BF3FA2">
      <w:pPr>
        <w:spacing w:line="480" w:lineRule="auto"/>
        <w:ind w:left="1843" w:firstLine="425"/>
        <w:jc w:val="both"/>
        <w:rPr>
          <w:rFonts w:ascii="Times New Roman" w:hAnsi="Times New Roman" w:cs="Times New Roman"/>
          <w:sz w:val="24"/>
          <w:szCs w:val="24"/>
        </w:rPr>
      </w:pPr>
      <w:r w:rsidRPr="00FF15DC">
        <w:rPr>
          <w:rFonts w:ascii="Times New Roman" w:hAnsi="Times New Roman" w:cs="Times New Roman"/>
          <w:sz w:val="24"/>
          <w:szCs w:val="24"/>
        </w:rPr>
        <w:lastRenderedPageBreak/>
        <w:t>Kriteria pedoman kekuatan hubungan antar variabel dapat dilihat pada tabel berikut, yaitu:</w:t>
      </w:r>
    </w:p>
    <w:p w:rsidR="00BF3FA2" w:rsidRPr="00FF15DC" w:rsidRDefault="00BF3FA2" w:rsidP="00BF3FA2">
      <w:pPr>
        <w:spacing w:line="480" w:lineRule="auto"/>
        <w:ind w:left="2410" w:firstLine="284"/>
        <w:jc w:val="center"/>
        <w:rPr>
          <w:rFonts w:ascii="Times New Roman" w:hAnsi="Times New Roman" w:cs="Times New Roman"/>
          <w:b/>
          <w:sz w:val="24"/>
          <w:szCs w:val="24"/>
        </w:rPr>
      </w:pPr>
      <w:r w:rsidRPr="00FF15DC">
        <w:rPr>
          <w:rFonts w:ascii="Times New Roman" w:hAnsi="Times New Roman" w:cs="Times New Roman"/>
          <w:b/>
          <w:sz w:val="24"/>
          <w:szCs w:val="24"/>
        </w:rPr>
        <w:t>Tabel 4.9</w:t>
      </w:r>
    </w:p>
    <w:p w:rsidR="00BF3FA2" w:rsidRPr="00FF15DC" w:rsidRDefault="00BF3FA2" w:rsidP="00BF3FA2">
      <w:pPr>
        <w:spacing w:line="480" w:lineRule="auto"/>
        <w:ind w:left="2410" w:firstLine="284"/>
        <w:jc w:val="center"/>
        <w:rPr>
          <w:rFonts w:ascii="Times New Roman" w:hAnsi="Times New Roman" w:cs="Times New Roman"/>
          <w:b/>
          <w:sz w:val="24"/>
          <w:szCs w:val="24"/>
        </w:rPr>
      </w:pPr>
      <w:r w:rsidRPr="00FF15DC">
        <w:rPr>
          <w:rFonts w:ascii="Times New Roman" w:hAnsi="Times New Roman" w:cs="Times New Roman"/>
          <w:b/>
          <w:sz w:val="24"/>
          <w:szCs w:val="24"/>
        </w:rPr>
        <w:t>Tingkat Kekuatan Korelasi</w:t>
      </w:r>
    </w:p>
    <w:tbl>
      <w:tblPr>
        <w:tblStyle w:val="TableGrid"/>
        <w:tblW w:w="3402" w:type="dxa"/>
        <w:tblInd w:w="3681" w:type="dxa"/>
        <w:tblLook w:val="04A0" w:firstRow="1" w:lastRow="0" w:firstColumn="1" w:lastColumn="0" w:noHBand="0" w:noVBand="1"/>
      </w:tblPr>
      <w:tblGrid>
        <w:gridCol w:w="1804"/>
        <w:gridCol w:w="1598"/>
      </w:tblGrid>
      <w:tr w:rsidR="00BF3FA2" w:rsidRPr="00FF15DC" w:rsidTr="00BF3FA2">
        <w:tc>
          <w:tcPr>
            <w:tcW w:w="1804"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0,00 – 0,199</w:t>
            </w:r>
          </w:p>
        </w:tc>
        <w:tc>
          <w:tcPr>
            <w:tcW w:w="1598"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Sangat rendah</w:t>
            </w:r>
          </w:p>
        </w:tc>
      </w:tr>
      <w:tr w:rsidR="00BF3FA2" w:rsidRPr="00FF15DC" w:rsidTr="00BF3FA2">
        <w:tc>
          <w:tcPr>
            <w:tcW w:w="1804"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0,20 – 0,399</w:t>
            </w:r>
          </w:p>
        </w:tc>
        <w:tc>
          <w:tcPr>
            <w:tcW w:w="1598"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804"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0,40 – 0,599</w:t>
            </w:r>
          </w:p>
        </w:tc>
        <w:tc>
          <w:tcPr>
            <w:tcW w:w="1598"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804"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0,6 – 0,799</w:t>
            </w:r>
          </w:p>
        </w:tc>
        <w:tc>
          <w:tcPr>
            <w:tcW w:w="1598"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Kuat</w:t>
            </w:r>
          </w:p>
        </w:tc>
      </w:tr>
      <w:tr w:rsidR="00BF3FA2" w:rsidRPr="00FF15DC" w:rsidTr="00BF3FA2">
        <w:trPr>
          <w:trHeight w:val="489"/>
        </w:trPr>
        <w:tc>
          <w:tcPr>
            <w:tcW w:w="1804"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0,8 – 1,000</w:t>
            </w:r>
          </w:p>
        </w:tc>
        <w:tc>
          <w:tcPr>
            <w:tcW w:w="1598" w:type="dxa"/>
          </w:tcPr>
          <w:p w:rsidR="00BF3FA2" w:rsidRPr="00FF15DC" w:rsidRDefault="00BF3FA2" w:rsidP="00BF3FA2">
            <w:pPr>
              <w:pStyle w:val="ListParagraph"/>
              <w:spacing w:after="200"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Sangat kuat</w:t>
            </w:r>
          </w:p>
        </w:tc>
      </w:tr>
    </w:tbl>
    <w:p w:rsidR="00BF3FA2" w:rsidRPr="00FF15DC" w:rsidRDefault="00BF3FA2" w:rsidP="00BF3FA2">
      <w:pPr>
        <w:spacing w:line="480" w:lineRule="auto"/>
        <w:rPr>
          <w:rFonts w:ascii="Times New Roman" w:hAnsi="Times New Roman" w:cs="Times New Roman"/>
          <w:b/>
          <w:sz w:val="24"/>
          <w:szCs w:val="24"/>
        </w:rPr>
      </w:pPr>
    </w:p>
    <w:p w:rsidR="00BF3FA2" w:rsidRPr="00FF15DC" w:rsidRDefault="00BF3FA2" w:rsidP="00BF3FA2">
      <w:pPr>
        <w:spacing w:line="480" w:lineRule="auto"/>
        <w:ind w:left="1843" w:firstLine="425"/>
        <w:jc w:val="both"/>
        <w:rPr>
          <w:rFonts w:ascii="Times New Roman" w:hAnsi="Times New Roman" w:cs="Times New Roman"/>
          <w:sz w:val="24"/>
          <w:szCs w:val="24"/>
        </w:rPr>
      </w:pPr>
      <w:r w:rsidRPr="00FF15DC">
        <w:rPr>
          <w:rFonts w:ascii="Times New Roman" w:hAnsi="Times New Roman" w:cs="Times New Roman"/>
          <w:sz w:val="24"/>
          <w:szCs w:val="24"/>
        </w:rPr>
        <w:t>Hasil dari uji korelasi pada penelitian ini bisa dilihat pada tabel di bawah ini:</w:t>
      </w:r>
    </w:p>
    <w:p w:rsidR="00BF3FA2" w:rsidRPr="00FF15DC" w:rsidRDefault="00BF3FA2" w:rsidP="00BF3FA2">
      <w:pPr>
        <w:spacing w:line="480" w:lineRule="auto"/>
        <w:ind w:firstLine="2552"/>
        <w:jc w:val="center"/>
        <w:rPr>
          <w:rFonts w:ascii="Times New Roman" w:hAnsi="Times New Roman" w:cs="Times New Roman"/>
          <w:b/>
          <w:sz w:val="24"/>
          <w:szCs w:val="24"/>
        </w:rPr>
      </w:pPr>
      <w:r w:rsidRPr="00FF15DC">
        <w:rPr>
          <w:rFonts w:ascii="Times New Roman" w:hAnsi="Times New Roman" w:cs="Times New Roman"/>
          <w:b/>
          <w:sz w:val="24"/>
          <w:szCs w:val="24"/>
        </w:rPr>
        <w:t>Tabel 4.10</w:t>
      </w:r>
    </w:p>
    <w:p w:rsidR="00BF3FA2" w:rsidRPr="00FF15DC" w:rsidRDefault="00BF3FA2" w:rsidP="00BF3FA2">
      <w:pPr>
        <w:spacing w:line="480" w:lineRule="auto"/>
        <w:ind w:left="2127"/>
        <w:jc w:val="center"/>
        <w:rPr>
          <w:rFonts w:ascii="Times New Roman" w:hAnsi="Times New Roman" w:cs="Times New Roman"/>
          <w:b/>
          <w:sz w:val="24"/>
          <w:szCs w:val="24"/>
        </w:rPr>
      </w:pPr>
      <w:r w:rsidRPr="00FF15DC">
        <w:rPr>
          <w:rFonts w:ascii="Times New Roman" w:hAnsi="Times New Roman" w:cs="Times New Roman"/>
          <w:b/>
          <w:sz w:val="24"/>
          <w:szCs w:val="24"/>
        </w:rPr>
        <w:t>Uji Korelasi Pearson Product Moment</w:t>
      </w:r>
    </w:p>
    <w:tbl>
      <w:tblPr>
        <w:tblpPr w:leftFromText="180" w:rightFromText="180" w:vertAnchor="text" w:horzAnchor="margin" w:tblpXSpec="right" w:tblpY="153"/>
        <w:tblW w:w="5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3"/>
        <w:gridCol w:w="1999"/>
        <w:gridCol w:w="1029"/>
        <w:gridCol w:w="1352"/>
      </w:tblGrid>
      <w:tr w:rsidR="00BF3FA2" w:rsidRPr="00FF15DC" w:rsidTr="00BF3FA2">
        <w:trPr>
          <w:cantSplit/>
        </w:trPr>
        <w:tc>
          <w:tcPr>
            <w:tcW w:w="5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b/>
                <w:bCs/>
                <w:color w:val="000000" w:themeColor="text1"/>
                <w:sz w:val="24"/>
                <w:szCs w:val="24"/>
              </w:rPr>
              <w:t>Correlations</w:t>
            </w:r>
          </w:p>
        </w:tc>
      </w:tr>
      <w:tr w:rsidR="00BF3FA2" w:rsidRPr="00FF15DC" w:rsidTr="00BF3FA2">
        <w:trPr>
          <w:cantSplit/>
        </w:trPr>
        <w:tc>
          <w:tcPr>
            <w:tcW w:w="3352" w:type="dxa"/>
            <w:gridSpan w:val="2"/>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Tingkat</w:t>
            </w:r>
          </w:p>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Stres</w:t>
            </w:r>
          </w:p>
        </w:tc>
        <w:tc>
          <w:tcPr>
            <w:tcW w:w="1352" w:type="dxa"/>
            <w:tcBorders>
              <w:top w:val="single" w:sz="4" w:space="0" w:color="auto"/>
              <w:left w:val="single" w:sz="4" w:space="0" w:color="auto"/>
              <w:bottom w:val="single" w:sz="8" w:space="0" w:color="152935"/>
              <w:right w:val="single" w:sz="4" w:space="0" w:color="auto"/>
            </w:tcBorders>
            <w:shd w:val="clear" w:color="auto" w:fill="auto"/>
            <w:vAlign w:val="bottom"/>
          </w:tcPr>
          <w:p w:rsidR="00BF3FA2" w:rsidRPr="00FF15DC" w:rsidRDefault="00BF3FA2" w:rsidP="00BF3FA2">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Dukungan Sosial</w:t>
            </w:r>
          </w:p>
        </w:tc>
      </w:tr>
      <w:tr w:rsidR="00BF3FA2" w:rsidRPr="00FF15DC" w:rsidTr="00BF3FA2">
        <w:trPr>
          <w:cantSplit/>
        </w:trPr>
        <w:tc>
          <w:tcPr>
            <w:tcW w:w="1353" w:type="dxa"/>
            <w:vMerge w:val="restart"/>
            <w:tcBorders>
              <w:top w:val="single" w:sz="8" w:space="0" w:color="152935"/>
              <w:left w:val="single" w:sz="4" w:space="0" w:color="auto"/>
              <w:bottom w:val="nil"/>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Tingkat Stres</w:t>
            </w:r>
          </w:p>
        </w:tc>
        <w:tc>
          <w:tcPr>
            <w:tcW w:w="1999"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Pearson Correlation</w:t>
            </w:r>
          </w:p>
        </w:tc>
        <w:tc>
          <w:tcPr>
            <w:tcW w:w="1029"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w:t>
            </w:r>
          </w:p>
        </w:tc>
        <w:tc>
          <w:tcPr>
            <w:tcW w:w="1352" w:type="dxa"/>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-.307</w:t>
            </w:r>
            <w:r w:rsidRPr="00FF15DC">
              <w:rPr>
                <w:rFonts w:ascii="Times New Roman" w:hAnsi="Times New Roman" w:cs="Times New Roman"/>
                <w:color w:val="000000" w:themeColor="text1"/>
                <w:sz w:val="24"/>
                <w:szCs w:val="24"/>
                <w:vertAlign w:val="superscript"/>
              </w:rPr>
              <w:t>*</w:t>
            </w:r>
          </w:p>
        </w:tc>
      </w:tr>
      <w:tr w:rsidR="00BF3FA2" w:rsidRPr="00FF15DC" w:rsidTr="00BF3FA2">
        <w:trPr>
          <w:cantSplit/>
        </w:trPr>
        <w:tc>
          <w:tcPr>
            <w:tcW w:w="1353" w:type="dxa"/>
            <w:vMerge/>
            <w:tcBorders>
              <w:top w:val="single" w:sz="8" w:space="0" w:color="152935"/>
              <w:left w:val="single" w:sz="4" w:space="0" w:color="auto"/>
              <w:bottom w:val="nil"/>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.017</w:t>
            </w:r>
          </w:p>
        </w:tc>
      </w:tr>
      <w:tr w:rsidR="00BF3FA2" w:rsidRPr="00FF15DC" w:rsidTr="00BF3FA2">
        <w:trPr>
          <w:cantSplit/>
        </w:trPr>
        <w:tc>
          <w:tcPr>
            <w:tcW w:w="1353" w:type="dxa"/>
            <w:vMerge/>
            <w:tcBorders>
              <w:top w:val="single" w:sz="8" w:space="0" w:color="152935"/>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r>
      <w:tr w:rsidR="00BF3FA2" w:rsidRPr="00FF15DC" w:rsidTr="00BF3FA2">
        <w:trPr>
          <w:cantSplit/>
        </w:trPr>
        <w:tc>
          <w:tcPr>
            <w:tcW w:w="1353" w:type="dxa"/>
            <w:vMerge w:val="restart"/>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Dukungan Sosial</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-.307</w:t>
            </w:r>
            <w:r w:rsidRPr="00FF15DC">
              <w:rPr>
                <w:rFonts w:ascii="Times New Roman" w:hAnsi="Times New Roman" w:cs="Times New Roman"/>
                <w:color w:val="000000" w:themeColor="text1"/>
                <w:sz w:val="24"/>
                <w:szCs w:val="24"/>
                <w:vertAlign w:val="superscript"/>
              </w:rPr>
              <w:t>*</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1</w:t>
            </w:r>
          </w:p>
        </w:tc>
      </w:tr>
      <w:tr w:rsidR="00BF3FA2" w:rsidRPr="00FF15DC" w:rsidTr="00BF3FA2">
        <w:trPr>
          <w:cantSplit/>
        </w:trPr>
        <w:tc>
          <w:tcPr>
            <w:tcW w:w="1353" w:type="dxa"/>
            <w:vMerge/>
            <w:tcBorders>
              <w:top w:val="single" w:sz="8" w:space="0" w:color="AEAEAE"/>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.017</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r>
      <w:tr w:rsidR="00BF3FA2" w:rsidRPr="00FF15DC" w:rsidTr="00BF3FA2">
        <w:trPr>
          <w:cantSplit/>
        </w:trPr>
        <w:tc>
          <w:tcPr>
            <w:tcW w:w="1353" w:type="dxa"/>
            <w:vMerge/>
            <w:tcBorders>
              <w:top w:val="single" w:sz="8" w:space="0" w:color="AEAEAE"/>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240" w:lineRule="auto"/>
              <w:rPr>
                <w:rFonts w:ascii="Times New Roman" w:hAnsi="Times New Roman" w:cs="Times New Roman"/>
                <w:color w:val="000000" w:themeColor="text1"/>
                <w:sz w:val="24"/>
                <w:szCs w:val="24"/>
              </w:rPr>
            </w:pPr>
          </w:p>
        </w:tc>
        <w:tc>
          <w:tcPr>
            <w:tcW w:w="1999"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N</w:t>
            </w:r>
          </w:p>
        </w:tc>
        <w:tc>
          <w:tcPr>
            <w:tcW w:w="1029"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c>
          <w:tcPr>
            <w:tcW w:w="1352" w:type="dxa"/>
            <w:tcBorders>
              <w:top w:val="single" w:sz="4" w:space="0" w:color="auto"/>
              <w:left w:val="single" w:sz="4" w:space="0" w:color="auto"/>
              <w:bottom w:val="single" w:sz="8" w:space="0" w:color="152935"/>
              <w:right w:val="single" w:sz="4" w:space="0" w:color="auto"/>
            </w:tcBorders>
            <w:shd w:val="clear" w:color="auto" w:fill="auto"/>
          </w:tcPr>
          <w:p w:rsidR="00BF3FA2" w:rsidRPr="00FF15DC" w:rsidRDefault="00BF3FA2" w:rsidP="00BF3FA2">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FF15DC">
              <w:rPr>
                <w:rFonts w:ascii="Times New Roman" w:hAnsi="Times New Roman" w:cs="Times New Roman"/>
                <w:color w:val="000000" w:themeColor="text1"/>
                <w:sz w:val="24"/>
                <w:szCs w:val="24"/>
              </w:rPr>
              <w:t>60</w:t>
            </w:r>
          </w:p>
        </w:tc>
      </w:tr>
      <w:tr w:rsidR="00BF3FA2" w:rsidRPr="00FF15DC" w:rsidTr="00BF3FA2">
        <w:trPr>
          <w:cantSplit/>
        </w:trPr>
        <w:tc>
          <w:tcPr>
            <w:tcW w:w="5733" w:type="dxa"/>
            <w:gridSpan w:val="4"/>
            <w:tcBorders>
              <w:top w:val="nil"/>
              <w:left w:val="nil"/>
              <w:bottom w:val="nil"/>
              <w:right w:val="nil"/>
            </w:tcBorders>
            <w:shd w:val="clear" w:color="auto" w:fill="FFFFFF"/>
          </w:tcPr>
          <w:p w:rsidR="00BF3FA2" w:rsidRPr="00FF15DC" w:rsidRDefault="00BF3FA2" w:rsidP="00BF3FA2">
            <w:pPr>
              <w:autoSpaceDE w:val="0"/>
              <w:autoSpaceDN w:val="0"/>
              <w:adjustRightInd w:val="0"/>
              <w:spacing w:after="0" w:line="320" w:lineRule="atLeast"/>
              <w:ind w:left="60" w:right="60"/>
              <w:rPr>
                <w:rFonts w:ascii="Times New Roman" w:hAnsi="Times New Roman" w:cs="Times New Roman"/>
                <w:color w:val="010205"/>
                <w:sz w:val="24"/>
                <w:szCs w:val="24"/>
              </w:rPr>
            </w:pPr>
            <w:r w:rsidRPr="00FF15DC">
              <w:rPr>
                <w:rFonts w:ascii="Times New Roman" w:hAnsi="Times New Roman" w:cs="Times New Roman"/>
                <w:color w:val="010205"/>
                <w:sz w:val="24"/>
                <w:szCs w:val="24"/>
              </w:rPr>
              <w:lastRenderedPageBreak/>
              <w:t>*. Correlation is significant at the 0.05 level (2-tailed).</w:t>
            </w:r>
          </w:p>
        </w:tc>
      </w:tr>
    </w:tbl>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ind w:left="1985" w:firstLine="283"/>
        <w:jc w:val="both"/>
        <w:rPr>
          <w:rFonts w:ascii="Times New Roman" w:hAnsi="Times New Roman" w:cs="Times New Roman"/>
          <w:sz w:val="24"/>
          <w:szCs w:val="24"/>
        </w:rPr>
      </w:pPr>
      <w:r w:rsidRPr="00FF15DC">
        <w:rPr>
          <w:rFonts w:ascii="Times New Roman" w:hAnsi="Times New Roman" w:cs="Times New Roman"/>
          <w:sz w:val="24"/>
          <w:szCs w:val="24"/>
        </w:rPr>
        <w:t xml:space="preserve">Dari tabel diatas dapat dilihat hasil uji korelasi, peneliti membagi 3 tahap interprestasi yang dinilai </w:t>
      </w:r>
      <w:proofErr w:type="gramStart"/>
      <w:r w:rsidRPr="00FF15DC">
        <w:rPr>
          <w:rFonts w:ascii="Times New Roman" w:hAnsi="Times New Roman" w:cs="Times New Roman"/>
          <w:sz w:val="24"/>
          <w:szCs w:val="24"/>
        </w:rPr>
        <w:t>yaitu :</w:t>
      </w:r>
      <w:proofErr w:type="gramEnd"/>
    </w:p>
    <w:p w:rsidR="00BF3FA2" w:rsidRPr="00FF15DC" w:rsidRDefault="00BF3FA2" w:rsidP="00FF2E3E">
      <w:pPr>
        <w:pStyle w:val="ListParagraph"/>
        <w:numPr>
          <w:ilvl w:val="0"/>
          <w:numId w:val="4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Melihat signifikansi hubungan</w:t>
      </w:r>
    </w:p>
    <w:p w:rsidR="00BF3FA2" w:rsidRPr="00FF15DC" w:rsidRDefault="00BF3FA2" w:rsidP="00BF3FA2">
      <w:pPr>
        <w:pStyle w:val="ListParagraph"/>
        <w:spacing w:line="480" w:lineRule="auto"/>
        <w:ind w:left="2628" w:firstLine="252"/>
        <w:jc w:val="both"/>
        <w:rPr>
          <w:rFonts w:ascii="Times New Roman" w:hAnsi="Times New Roman" w:cs="Times New Roman"/>
          <w:sz w:val="24"/>
          <w:szCs w:val="24"/>
        </w:rPr>
      </w:pPr>
      <w:r w:rsidRPr="00FF15DC">
        <w:rPr>
          <w:rFonts w:ascii="Times New Roman" w:hAnsi="Times New Roman" w:cs="Times New Roman"/>
          <w:sz w:val="24"/>
          <w:szCs w:val="24"/>
        </w:rPr>
        <w:t xml:space="preserve">Berdasarkan output diatas, diketahui nilai signifikansi atau </w:t>
      </w:r>
      <w:proofErr w:type="gramStart"/>
      <w:r w:rsidRPr="00FF15DC">
        <w:rPr>
          <w:rFonts w:ascii="Times New Roman" w:hAnsi="Times New Roman" w:cs="Times New Roman"/>
          <w:sz w:val="24"/>
          <w:szCs w:val="24"/>
        </w:rPr>
        <w:t>Sig.( 2</w:t>
      </w:r>
      <w:proofErr w:type="gramEnd"/>
      <w:r w:rsidRPr="00FF15DC">
        <w:rPr>
          <w:rFonts w:ascii="Times New Roman" w:hAnsi="Times New Roman" w:cs="Times New Roman"/>
          <w:sz w:val="24"/>
          <w:szCs w:val="24"/>
        </w:rPr>
        <w:t>-tailed) sebesar 0,017, karena pengambilan keputusan bisa dikatakan signifikan apabila &lt; (kurang dari) 0,05 maka hasil penelitian ini signifikan antara variabel dukungan sosial dengan tingkat stres.</w:t>
      </w:r>
    </w:p>
    <w:p w:rsidR="00BF3FA2" w:rsidRPr="00FF15DC" w:rsidRDefault="00BF3FA2" w:rsidP="00FF2E3E">
      <w:pPr>
        <w:pStyle w:val="ListParagraph"/>
        <w:numPr>
          <w:ilvl w:val="0"/>
          <w:numId w:val="4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 xml:space="preserve"> Melihat kekuatan hubungan</w:t>
      </w:r>
    </w:p>
    <w:p w:rsidR="00BF3FA2" w:rsidRPr="00FF15DC" w:rsidRDefault="00BF3FA2" w:rsidP="00BF3FA2">
      <w:pPr>
        <w:pStyle w:val="ListParagraph"/>
        <w:spacing w:line="480" w:lineRule="auto"/>
        <w:ind w:left="2628" w:firstLine="252"/>
        <w:jc w:val="both"/>
        <w:rPr>
          <w:rFonts w:ascii="Times New Roman" w:hAnsi="Times New Roman" w:cs="Times New Roman"/>
          <w:sz w:val="24"/>
          <w:szCs w:val="24"/>
        </w:rPr>
      </w:pPr>
      <w:r w:rsidRPr="00FF15DC">
        <w:rPr>
          <w:rFonts w:ascii="Times New Roman" w:hAnsi="Times New Roman" w:cs="Times New Roman"/>
          <w:sz w:val="24"/>
          <w:szCs w:val="24"/>
        </w:rPr>
        <w:t>Dari output SPSS diatas, diperoleh angka korelasi sebesar -307, artinya tingkat hubungan antar variabel sangan rendah.</w:t>
      </w:r>
    </w:p>
    <w:p w:rsidR="00BF3FA2" w:rsidRPr="00FF15DC" w:rsidRDefault="00BF3FA2" w:rsidP="00FF2E3E">
      <w:pPr>
        <w:pStyle w:val="ListParagraph"/>
        <w:numPr>
          <w:ilvl w:val="0"/>
          <w:numId w:val="46"/>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Melihat arah hubungan</w:t>
      </w:r>
    </w:p>
    <w:p w:rsidR="00BF3FA2" w:rsidRPr="00FF15DC" w:rsidRDefault="00BF3FA2" w:rsidP="00BF3FA2">
      <w:pPr>
        <w:pStyle w:val="ListParagraph"/>
        <w:spacing w:line="480" w:lineRule="auto"/>
        <w:ind w:left="2552" w:firstLine="328"/>
        <w:jc w:val="both"/>
        <w:rPr>
          <w:rFonts w:ascii="Times New Roman" w:hAnsi="Times New Roman" w:cs="Times New Roman"/>
          <w:sz w:val="24"/>
          <w:szCs w:val="24"/>
        </w:rPr>
      </w:pPr>
      <w:r w:rsidRPr="00FF15DC">
        <w:rPr>
          <w:rFonts w:ascii="Times New Roman" w:hAnsi="Times New Roman" w:cs="Times New Roman"/>
          <w:sz w:val="24"/>
          <w:szCs w:val="24"/>
        </w:rPr>
        <w:t>Angka koefisien korelasi pada hasil diatas, bernilai negatif sehingga hubungan kedua variabel tersebut tidak searah.</w:t>
      </w:r>
    </w:p>
    <w:p w:rsidR="00BF3FA2" w:rsidRPr="00FF15DC" w:rsidRDefault="00BF3FA2" w:rsidP="00BF3FA2">
      <w:pPr>
        <w:spacing w:line="480" w:lineRule="auto"/>
        <w:ind w:left="2127"/>
        <w:jc w:val="both"/>
        <w:rPr>
          <w:rFonts w:ascii="Times New Roman" w:hAnsi="Times New Roman" w:cs="Times New Roman"/>
          <w:sz w:val="24"/>
          <w:szCs w:val="24"/>
        </w:rPr>
      </w:pPr>
    </w:p>
    <w:p w:rsidR="00BF3FA2" w:rsidRPr="00FF15DC" w:rsidRDefault="00BF3FA2" w:rsidP="00BF3FA2">
      <w:pPr>
        <w:spacing w:line="480" w:lineRule="auto"/>
        <w:ind w:left="2127"/>
        <w:jc w:val="both"/>
        <w:rPr>
          <w:rFonts w:ascii="Times New Roman" w:hAnsi="Times New Roman" w:cs="Times New Roman"/>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ind w:left="2127"/>
        <w:jc w:val="both"/>
        <w:rPr>
          <w:rFonts w:ascii="Times New Roman" w:hAnsi="Times New Roman" w:cs="Times New Roman"/>
          <w:sz w:val="24"/>
          <w:szCs w:val="24"/>
        </w:rPr>
      </w:pPr>
    </w:p>
    <w:p w:rsidR="00BF3FA2" w:rsidRPr="00FF15DC" w:rsidRDefault="00BF3FA2" w:rsidP="00BF3FA2">
      <w:pPr>
        <w:spacing w:line="480" w:lineRule="auto"/>
        <w:ind w:left="2127"/>
        <w:jc w:val="both"/>
        <w:rPr>
          <w:rFonts w:ascii="Times New Roman" w:hAnsi="Times New Roman" w:cs="Times New Roman"/>
          <w:sz w:val="24"/>
          <w:szCs w:val="24"/>
        </w:rPr>
      </w:pPr>
    </w:p>
    <w:p w:rsidR="00BF3FA2" w:rsidRPr="00FF15DC" w:rsidRDefault="00BF3FA2" w:rsidP="00BF3FA2">
      <w:pPr>
        <w:spacing w:line="480" w:lineRule="auto"/>
        <w:ind w:left="2127"/>
        <w:jc w:val="both"/>
        <w:rPr>
          <w:rFonts w:ascii="Times New Roman" w:hAnsi="Times New Roman" w:cs="Times New Roman"/>
          <w:sz w:val="24"/>
          <w:szCs w:val="24"/>
        </w:rPr>
      </w:pPr>
    </w:p>
    <w:p w:rsidR="00BF3FA2" w:rsidRPr="00FF15DC" w:rsidRDefault="00BF3FA2" w:rsidP="00BF3FA2">
      <w:pPr>
        <w:spacing w:line="480" w:lineRule="auto"/>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BAB V</w:t>
      </w:r>
    </w:p>
    <w:p w:rsidR="00BF3FA2" w:rsidRPr="00FF15DC" w:rsidRDefault="00BF3FA2" w:rsidP="00BF3FA2">
      <w:pPr>
        <w:spacing w:line="480" w:lineRule="auto"/>
        <w:jc w:val="center"/>
        <w:rPr>
          <w:rFonts w:ascii="Times New Roman" w:hAnsi="Times New Roman" w:cs="Times New Roman"/>
          <w:b/>
          <w:sz w:val="24"/>
          <w:szCs w:val="24"/>
        </w:rPr>
      </w:pPr>
      <w:r w:rsidRPr="00FF15DC">
        <w:rPr>
          <w:rFonts w:ascii="Times New Roman" w:hAnsi="Times New Roman" w:cs="Times New Roman"/>
          <w:b/>
          <w:sz w:val="24"/>
          <w:szCs w:val="24"/>
        </w:rPr>
        <w:t>PEMBAHASAN</w:t>
      </w:r>
    </w:p>
    <w:p w:rsidR="00BF3FA2" w:rsidRPr="00FF15DC" w:rsidRDefault="00BF3FA2" w:rsidP="00FF2E3E">
      <w:pPr>
        <w:pStyle w:val="ListParagraph"/>
        <w:numPr>
          <w:ilvl w:val="0"/>
          <w:numId w:val="47"/>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Pembahasan variabel dukungan sosial dan tingkat stres</w:t>
      </w:r>
    </w:p>
    <w:p w:rsidR="00BF3FA2" w:rsidRPr="00FF15DC" w:rsidRDefault="00BF3FA2" w:rsidP="00BF3FA2">
      <w:pPr>
        <w:spacing w:line="480" w:lineRule="auto"/>
        <w:ind w:left="1418" w:firstLine="283"/>
        <w:jc w:val="both"/>
        <w:rPr>
          <w:rFonts w:ascii="Times New Roman" w:hAnsi="Times New Roman" w:cs="Times New Roman"/>
          <w:sz w:val="24"/>
          <w:szCs w:val="24"/>
        </w:rPr>
      </w:pPr>
      <w:r w:rsidRPr="00FF15DC">
        <w:rPr>
          <w:rFonts w:ascii="Times New Roman" w:hAnsi="Times New Roman" w:cs="Times New Roman"/>
          <w:sz w:val="24"/>
          <w:szCs w:val="24"/>
        </w:rPr>
        <w:t>Pada ab ini bertujuan untuk menjawab tujuan penelitian. Tujuan dari penelitian ini yaitu untuk mengetahui hubungan antara dukungan sosial dan tingkat stres yang dialami oleh anak broken home di Desa Ngranget Dagangan Madiun, dengan uraian yang akan dibahas sesuai hasil temuan di Bab IV, yaitu</w:t>
      </w:r>
    </w:p>
    <w:p w:rsidR="00BF3FA2" w:rsidRPr="00FF15DC" w:rsidRDefault="00BF3FA2" w:rsidP="00FF2E3E">
      <w:pPr>
        <w:pStyle w:val="ListParagraph"/>
        <w:numPr>
          <w:ilvl w:val="0"/>
          <w:numId w:val="48"/>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Dukungan sosial pada anak broken home di Desa Ngranget Dagangan Madiun</w:t>
      </w:r>
    </w:p>
    <w:p w:rsidR="00BF3FA2" w:rsidRPr="00FF15DC" w:rsidRDefault="00BF3FA2" w:rsidP="00BF3FA2">
      <w:pPr>
        <w:pStyle w:val="ListParagraph"/>
        <w:spacing w:line="480" w:lineRule="auto"/>
        <w:ind w:left="1800" w:firstLine="360"/>
        <w:jc w:val="both"/>
        <w:rPr>
          <w:rFonts w:ascii="Times New Roman" w:hAnsi="Times New Roman" w:cs="Times New Roman"/>
          <w:b/>
          <w:sz w:val="24"/>
          <w:szCs w:val="24"/>
        </w:rPr>
      </w:pPr>
      <w:r w:rsidRPr="00FF15DC">
        <w:rPr>
          <w:rFonts w:ascii="Times New Roman" w:hAnsi="Times New Roman" w:cs="Times New Roman"/>
          <w:sz w:val="24"/>
          <w:szCs w:val="24"/>
        </w:rPr>
        <w:t xml:space="preserve">Berdasarkan hasil penelitian di Bab IV, banyaknya dukungan sosial yang diperoleh anak broken home di Desa Ngranget Dagangan Madiun, tergolong dalam kategori/tingkat tinggi sebanyak 8 (15%) anak, kategori/tingkat sedang yaitu sebanyak 41 (64%) anak, dan kategori rendah sebanyak 11 (21%) anak. Dalam hal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berada di Desa Ngranget Dagangan Madiun paling banyak mendapatkan dukungan sosial dalam tingkat sedang. </w:t>
      </w:r>
    </w:p>
    <w:p w:rsidR="00BF3FA2" w:rsidRPr="00FF15DC" w:rsidRDefault="00BF3FA2" w:rsidP="00BF3FA2">
      <w:pPr>
        <w:pStyle w:val="ListParagraph"/>
        <w:spacing w:line="480" w:lineRule="auto"/>
        <w:ind w:left="1843" w:firstLine="317"/>
        <w:jc w:val="both"/>
        <w:rPr>
          <w:rFonts w:ascii="Times New Roman" w:hAnsi="Times New Roman" w:cs="Times New Roman"/>
          <w:sz w:val="24"/>
          <w:szCs w:val="24"/>
        </w:rPr>
      </w:pPr>
      <w:r w:rsidRPr="00FF15DC">
        <w:rPr>
          <w:rFonts w:ascii="Times New Roman" w:hAnsi="Times New Roman" w:cs="Times New Roman"/>
          <w:sz w:val="24"/>
          <w:szCs w:val="24"/>
        </w:rPr>
        <w:t xml:space="preserve">Berikut tabel skor dan tingkat dukungan sosial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w:t>
      </w:r>
    </w:p>
    <w:p w:rsidR="00BF3FA2" w:rsidRPr="00FF15DC" w:rsidRDefault="00BF3FA2" w:rsidP="00BF3FA2">
      <w:pPr>
        <w:pStyle w:val="ListParagraph"/>
        <w:spacing w:line="480" w:lineRule="auto"/>
        <w:ind w:left="1843" w:firstLine="317"/>
        <w:jc w:val="both"/>
        <w:rPr>
          <w:rFonts w:ascii="Times New Roman" w:hAnsi="Times New Roman" w:cs="Times New Roman"/>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spacing w:line="480" w:lineRule="auto"/>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Tabel 5.1</w:t>
      </w:r>
    </w:p>
    <w:p w:rsidR="00BF3FA2" w:rsidRPr="00FF15DC" w:rsidRDefault="00BF3FA2" w:rsidP="00BF3FA2">
      <w:pPr>
        <w:pStyle w:val="ListParagraph"/>
        <w:spacing w:line="480" w:lineRule="auto"/>
        <w:ind w:left="1440" w:firstLine="720"/>
        <w:jc w:val="center"/>
        <w:rPr>
          <w:rFonts w:ascii="Times New Roman" w:hAnsi="Times New Roman" w:cs="Times New Roman"/>
          <w:b/>
          <w:sz w:val="24"/>
          <w:szCs w:val="24"/>
        </w:rPr>
      </w:pPr>
      <w:r w:rsidRPr="00FF15DC">
        <w:rPr>
          <w:rFonts w:ascii="Times New Roman" w:hAnsi="Times New Roman" w:cs="Times New Roman"/>
          <w:b/>
          <w:sz w:val="24"/>
          <w:szCs w:val="24"/>
        </w:rPr>
        <w:t>Hasil skor dan tingkat dukungan sosial pada anak broken home di Desa Ngranget Dagangan Madiun</w:t>
      </w:r>
    </w:p>
    <w:tbl>
      <w:tblPr>
        <w:tblStyle w:val="TableGrid"/>
        <w:tblW w:w="0" w:type="auto"/>
        <w:tblInd w:w="1440" w:type="dxa"/>
        <w:tblLook w:val="04A0" w:firstRow="1" w:lastRow="0" w:firstColumn="1" w:lastColumn="0" w:noHBand="0" w:noVBand="1"/>
      </w:tblPr>
      <w:tblGrid>
        <w:gridCol w:w="1059"/>
        <w:gridCol w:w="2722"/>
        <w:gridCol w:w="1878"/>
        <w:gridCol w:w="1917"/>
      </w:tblGrid>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No</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Responden</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Total</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Kategori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92</w:t>
            </w:r>
          </w:p>
          <w:p w:rsidR="00BF3FA2" w:rsidRPr="00FF15DC" w:rsidRDefault="00BF3FA2" w:rsidP="00BF3FA2">
            <w:pP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92</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C</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D</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E</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81</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F</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G</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81</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H</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81</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I</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J</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89</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K</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94</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L</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78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M</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76</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70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O</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P</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Q</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78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112</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82</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21.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U</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72</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W</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92</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X</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104</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Y</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Z</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96</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AA</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73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AB</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86</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AC</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91</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AD</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106</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AE</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104</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AF</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91</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AG</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AH</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99</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AI</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104</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AJ</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97</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AK</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AL</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AM</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AN</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AO</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AP</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114</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AQ</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88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AR</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109</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45.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AS</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AT</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AU</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AV</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AW</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107</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AX</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AY</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105</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AZ</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111</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BA</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97</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BB</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110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BC</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b/>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BD</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104</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BE</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103</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BF</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110</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BG</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98</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BH</w:t>
            </w:r>
          </w:p>
        </w:tc>
        <w:tc>
          <w:tcPr>
            <w:tcW w:w="1978" w:type="dxa"/>
            <w:vAlign w:val="bottom"/>
          </w:tcPr>
          <w:p w:rsidR="00BF3FA2" w:rsidRPr="00FF15DC" w:rsidRDefault="00BF3FA2" w:rsidP="00BF3FA2">
            <w:pPr>
              <w:jc w:val="center"/>
              <w:rPr>
                <w:rFonts w:ascii="Times New Roman" w:eastAsia="Times New Roman" w:hAnsi="Times New Roman" w:cs="Times New Roman"/>
                <w:color w:val="000000"/>
                <w:sz w:val="24"/>
                <w:szCs w:val="24"/>
              </w:rPr>
            </w:pPr>
            <w:r w:rsidRPr="00FF15DC">
              <w:rPr>
                <w:rFonts w:ascii="Times New Roman" w:eastAsia="Times New Roman" w:hAnsi="Times New Roman" w:cs="Times New Roman"/>
                <w:color w:val="000000"/>
                <w:sz w:val="24"/>
                <w:szCs w:val="24"/>
              </w:rPr>
              <w:t>102</w:t>
            </w:r>
          </w:p>
          <w:p w:rsidR="00BF3FA2" w:rsidRPr="00FF15DC" w:rsidRDefault="00BF3FA2" w:rsidP="00BF3FA2">
            <w:pPr>
              <w:jc w:val="center"/>
              <w:rPr>
                <w:rFonts w:ascii="Times New Roman" w:eastAsia="Times New Roman" w:hAnsi="Times New Roman" w:cs="Times New Roman"/>
                <w:color w:val="000000"/>
                <w:sz w:val="24"/>
                <w:szCs w:val="24"/>
              </w:rPr>
            </w:pP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bl>
    <w:p w:rsidR="00BF3FA2" w:rsidRPr="00FF15DC" w:rsidRDefault="00BF3FA2" w:rsidP="00BF3FA2">
      <w:pPr>
        <w:spacing w:line="480" w:lineRule="auto"/>
        <w:rPr>
          <w:rFonts w:ascii="Times New Roman" w:hAnsi="Times New Roman" w:cs="Times New Roman"/>
          <w:sz w:val="24"/>
          <w:szCs w:val="24"/>
        </w:rPr>
      </w:pPr>
    </w:p>
    <w:p w:rsidR="00BF3FA2" w:rsidRPr="00FF15DC" w:rsidRDefault="00BF3FA2" w:rsidP="00BF3FA2">
      <w:pPr>
        <w:pStyle w:val="ListParagraph"/>
        <w:spacing w:line="480" w:lineRule="auto"/>
        <w:ind w:left="1800"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Berdasarkan tabel diatas, dapat dilihat bahwa dukungan sosial yang diterima oleh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cenderung rendah sampai sedang.</w:t>
      </w:r>
    </w:p>
    <w:p w:rsidR="00BF3FA2" w:rsidRPr="00FF15DC" w:rsidRDefault="00BF3FA2" w:rsidP="00FF2E3E">
      <w:pPr>
        <w:pStyle w:val="ListParagraph"/>
        <w:numPr>
          <w:ilvl w:val="0"/>
          <w:numId w:val="48"/>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Tingkat stres pada anak broken home di Desa Ngranget Dagangan Madiun</w:t>
      </w:r>
    </w:p>
    <w:p w:rsidR="00BF3FA2" w:rsidRPr="00FF15DC" w:rsidRDefault="00BF3FA2" w:rsidP="00BF3FA2">
      <w:pPr>
        <w:pStyle w:val="ListParagraph"/>
        <w:spacing w:line="480" w:lineRule="auto"/>
        <w:ind w:left="1800" w:firstLine="360"/>
        <w:jc w:val="both"/>
        <w:rPr>
          <w:rFonts w:ascii="Times New Roman" w:hAnsi="Times New Roman" w:cs="Times New Roman"/>
          <w:b/>
          <w:sz w:val="24"/>
          <w:szCs w:val="24"/>
        </w:rPr>
      </w:pPr>
      <w:r w:rsidRPr="00FF15DC">
        <w:rPr>
          <w:rFonts w:ascii="Times New Roman" w:hAnsi="Times New Roman" w:cs="Times New Roman"/>
          <w:sz w:val="24"/>
          <w:szCs w:val="24"/>
        </w:rPr>
        <w:t xml:space="preserve">Berdasarkan hasil penelitian di Bab IV, tingkat stres yang dialami oleh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tergolong dalam kategori/tingkat tinggi sebanyak 9 (16%) anak, kategori/tingkat sedang </w:t>
      </w:r>
      <w:r w:rsidRPr="00FF15DC">
        <w:rPr>
          <w:rFonts w:ascii="Times New Roman" w:hAnsi="Times New Roman" w:cs="Times New Roman"/>
          <w:sz w:val="24"/>
          <w:szCs w:val="24"/>
        </w:rPr>
        <w:lastRenderedPageBreak/>
        <w:t xml:space="preserve">yaitu sebanyak 46 (75%) anak, dan kategori rendah sebanyak 5 (9%) anak. Dalam hal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yang berada di Desa Ngranget Dagangan Madiun paling banyak mengalami stres dalam tingkat sedang. </w:t>
      </w:r>
    </w:p>
    <w:p w:rsidR="00BF3FA2" w:rsidRPr="00FF15DC" w:rsidRDefault="00BF3FA2" w:rsidP="00BF3FA2">
      <w:pPr>
        <w:pStyle w:val="ListParagraph"/>
        <w:spacing w:line="480" w:lineRule="auto"/>
        <w:ind w:left="1843" w:firstLine="317"/>
        <w:jc w:val="both"/>
        <w:rPr>
          <w:rFonts w:ascii="Times New Roman" w:hAnsi="Times New Roman" w:cs="Times New Roman"/>
          <w:sz w:val="24"/>
          <w:szCs w:val="24"/>
        </w:rPr>
      </w:pPr>
      <w:r w:rsidRPr="00FF15DC">
        <w:rPr>
          <w:rFonts w:ascii="Times New Roman" w:hAnsi="Times New Roman" w:cs="Times New Roman"/>
          <w:sz w:val="24"/>
          <w:szCs w:val="24"/>
        </w:rPr>
        <w:t xml:space="preserve">Berikut tabel skor dan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w:t>
      </w:r>
    </w:p>
    <w:p w:rsidR="00BF3FA2" w:rsidRPr="00FF15DC" w:rsidRDefault="00BF3FA2" w:rsidP="00BF3FA2">
      <w:pPr>
        <w:pStyle w:val="ListParagraph"/>
        <w:spacing w:line="480" w:lineRule="auto"/>
        <w:ind w:left="1843" w:firstLine="317"/>
        <w:jc w:val="center"/>
        <w:rPr>
          <w:rFonts w:ascii="Times New Roman" w:hAnsi="Times New Roman" w:cs="Times New Roman"/>
          <w:b/>
          <w:sz w:val="24"/>
          <w:szCs w:val="24"/>
        </w:rPr>
      </w:pPr>
      <w:r w:rsidRPr="00FF15DC">
        <w:rPr>
          <w:rFonts w:ascii="Times New Roman" w:hAnsi="Times New Roman" w:cs="Times New Roman"/>
          <w:b/>
          <w:sz w:val="24"/>
          <w:szCs w:val="24"/>
        </w:rPr>
        <w:t>Tabel 5.2</w:t>
      </w:r>
    </w:p>
    <w:p w:rsidR="00BF3FA2" w:rsidRPr="00FF15DC" w:rsidRDefault="00BF3FA2" w:rsidP="00BF3FA2">
      <w:pPr>
        <w:pStyle w:val="ListParagraph"/>
        <w:spacing w:line="480" w:lineRule="auto"/>
        <w:ind w:left="1440" w:firstLine="720"/>
        <w:jc w:val="center"/>
        <w:rPr>
          <w:rFonts w:ascii="Times New Roman" w:hAnsi="Times New Roman" w:cs="Times New Roman"/>
          <w:b/>
          <w:sz w:val="24"/>
          <w:szCs w:val="24"/>
        </w:rPr>
      </w:pPr>
      <w:r w:rsidRPr="00FF15DC">
        <w:rPr>
          <w:rFonts w:ascii="Times New Roman" w:hAnsi="Times New Roman" w:cs="Times New Roman"/>
          <w:b/>
          <w:sz w:val="24"/>
          <w:szCs w:val="24"/>
        </w:rPr>
        <w:t>Hasil skor dan tingkat stres pada anak broken home di Desa Ngranget Dagangan Madiun</w:t>
      </w:r>
    </w:p>
    <w:tbl>
      <w:tblPr>
        <w:tblStyle w:val="TableGrid"/>
        <w:tblW w:w="0" w:type="auto"/>
        <w:tblInd w:w="1440" w:type="dxa"/>
        <w:tblLook w:val="04A0" w:firstRow="1" w:lastRow="0" w:firstColumn="1" w:lastColumn="0" w:noHBand="0" w:noVBand="1"/>
      </w:tblPr>
      <w:tblGrid>
        <w:gridCol w:w="1059"/>
        <w:gridCol w:w="2722"/>
        <w:gridCol w:w="1878"/>
        <w:gridCol w:w="1917"/>
      </w:tblGrid>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No </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Responden </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Total </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 xml:space="preserve">Kategori </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w:t>
            </w:r>
          </w:p>
        </w:tc>
        <w:tc>
          <w:tcPr>
            <w:tcW w:w="1978" w:type="dxa"/>
          </w:tcPr>
          <w:p w:rsidR="00BF3FA2" w:rsidRPr="00FF15DC" w:rsidRDefault="00BF3FA2" w:rsidP="00BF3FA2">
            <w:pPr>
              <w:jc w:val="center"/>
              <w:rPr>
                <w:rFonts w:ascii="Times New Roman" w:hAnsi="Times New Roman" w:cs="Times New Roman"/>
                <w:color w:val="000000"/>
                <w:sz w:val="24"/>
                <w:szCs w:val="24"/>
              </w:rPr>
            </w:pPr>
            <w:r w:rsidRPr="00FF15DC">
              <w:rPr>
                <w:rFonts w:ascii="Times New Roman" w:hAnsi="Times New Roman" w:cs="Times New Roman"/>
                <w:color w:val="000000"/>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C</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D</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E</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48</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F</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44</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G</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H</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I</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J</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K</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L</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M</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N</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O</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48</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16.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P</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Q</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48</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44</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19.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U</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49</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V</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W</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X</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Y</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Z</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AA</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AB</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29.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AC</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AD</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AE</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AF</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AG</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AH</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AI</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AJ</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AK</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AL</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44</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AM</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lastRenderedPageBreak/>
              <w:t>40.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AN</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AO</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AP</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38</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AQ</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AR</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AS</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AT</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AU</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32</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RENDAH</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AV</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40</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AW</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AX</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51.</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AY</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52.</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AZ</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42</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53.</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BA</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54.</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BB</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55.</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BC</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41</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b/>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56.</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BD</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46</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57.</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BE</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45</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58.</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BF</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48</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TINGGI</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59.</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BG</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47</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r w:rsidR="00BF3FA2" w:rsidRPr="00FF15DC" w:rsidTr="00BF3FA2">
        <w:tc>
          <w:tcPr>
            <w:tcW w:w="110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60.</w:t>
            </w:r>
          </w:p>
        </w:tc>
        <w:tc>
          <w:tcPr>
            <w:tcW w:w="2847"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BH</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43</w:t>
            </w:r>
          </w:p>
        </w:tc>
        <w:tc>
          <w:tcPr>
            <w:tcW w:w="1978" w:type="dxa"/>
          </w:tcPr>
          <w:p w:rsidR="00BF3FA2" w:rsidRPr="00FF15DC" w:rsidRDefault="00BF3FA2" w:rsidP="00BF3FA2">
            <w:pPr>
              <w:pStyle w:val="ListParagraph"/>
              <w:spacing w:line="480" w:lineRule="auto"/>
              <w:ind w:left="0"/>
              <w:jc w:val="center"/>
              <w:rPr>
                <w:rFonts w:ascii="Times New Roman" w:hAnsi="Times New Roman" w:cs="Times New Roman"/>
                <w:sz w:val="24"/>
                <w:szCs w:val="24"/>
              </w:rPr>
            </w:pPr>
            <w:r w:rsidRPr="00FF15DC">
              <w:rPr>
                <w:rFonts w:ascii="Times New Roman" w:hAnsi="Times New Roman" w:cs="Times New Roman"/>
                <w:sz w:val="24"/>
                <w:szCs w:val="24"/>
              </w:rPr>
              <w:t>SEDANG</w:t>
            </w:r>
          </w:p>
        </w:tc>
      </w:tr>
    </w:tbl>
    <w:p w:rsidR="00BF3FA2" w:rsidRPr="00FF15DC" w:rsidRDefault="00BF3FA2" w:rsidP="00BF3FA2">
      <w:pPr>
        <w:spacing w:line="480" w:lineRule="auto"/>
        <w:jc w:val="both"/>
        <w:rPr>
          <w:rFonts w:ascii="Times New Roman" w:hAnsi="Times New Roman" w:cs="Times New Roman"/>
          <w:b/>
          <w:sz w:val="24"/>
          <w:szCs w:val="24"/>
        </w:rPr>
      </w:pPr>
    </w:p>
    <w:p w:rsidR="00BF3FA2" w:rsidRPr="00FF15DC" w:rsidRDefault="00BF3FA2" w:rsidP="00BF3FA2">
      <w:pPr>
        <w:spacing w:line="480" w:lineRule="auto"/>
        <w:jc w:val="both"/>
        <w:rPr>
          <w:rFonts w:ascii="Times New Roman" w:hAnsi="Times New Roman" w:cs="Times New Roman"/>
          <w:b/>
          <w:sz w:val="24"/>
          <w:szCs w:val="24"/>
        </w:rPr>
      </w:pPr>
    </w:p>
    <w:p w:rsidR="00BF3FA2" w:rsidRPr="00FF15DC" w:rsidRDefault="00BF3FA2" w:rsidP="00FF2E3E">
      <w:pPr>
        <w:pStyle w:val="ListParagraph"/>
        <w:numPr>
          <w:ilvl w:val="0"/>
          <w:numId w:val="47"/>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lastRenderedPageBreak/>
        <w:t>Pembahasan Hubungan antara dukungan sosial dan tingkat stres pada anak broken home di Desa Ngranget Dagangan Madiun</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 xml:space="preserve">Berdasarkan hasil penelitian dapat diketahui bahwa sebagian besar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memperoleh dukungan sosial pada tingkat sedang, pada signifikansi 5% dengan persentase 64%, sedangkan untuk tingkat stres sebagian besar juga pada tingkat sedang dengan persentase 75%. Dari perhitungan korelasi pearson produk moment mendapatkan nilai -0,307 dengan signifikan 0,017 &lt; 0,05, maka dapat disimpulkan bahwasannya terdapat hubungan negatif antara dukungan sosial dan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di Desa Ngranget Dagangan Madiun. Dimana semakin tinggi dukungan sosial maka semakin rendah tingkat stress yang akan diderita oleh anak begitu pun sebaliknya apabila dukungan sosial rendah maka tingkat stress yang di derita oleh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semakin tinggi.</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Hal ini didukung dengan penelitian yang sudah dilakukan oleh Rani Dwi Hapsari dkk, juga menyebutkan dalam penelitiannya bahwa terdapat hubungan yang signifikan antara dukungan sosial dan tingkat stress. Penelitian yang ini bersifat negartif atau berlawanan arah, itu artinya semakin tinggi dukungan sosial maka seseorang yang mengalami stres semakin rendah dan sebaliknya semakin rendah dukungan sosial yang diperoleh maka stres yang diderita akan semakin tinggi. Dalam penelitian ini disebutkan bahwa adanya dukungan sosial sangat berpengaruh terhadap stres yang dialami individu. Dukungan sosial yang tinggi dapat meredamkan efek stres, membantu seseorang mengatasi stres serta mendapatkan kesehatan yang lebih baik</w:t>
      </w:r>
      <w:r w:rsidRPr="00FF15DC">
        <w:rPr>
          <w:rStyle w:val="FootnoteReference"/>
          <w:rFonts w:ascii="Times New Roman" w:hAnsi="Times New Roman" w:cs="Times New Roman"/>
          <w:sz w:val="24"/>
          <w:szCs w:val="24"/>
        </w:rPr>
        <w:footnoteReference w:id="80"/>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lastRenderedPageBreak/>
        <w:t>Adannya dukungan sosial juga bisa menjadi dorongan bagi seseorang untuk menambah semangat dalam menjalani masa-masa sulit dalam kehidupan. Dukungan sosial dapat diperoleh dari teman, orang tua, saudara maupun guru. Diharapkan dari dukungan sosial orang-orang tersebut, seseorang dapat mendapatkan semangat dalam mencapai tujuan dan dapat mengatasi berbagai permasalahan- permasalahan mental seperti stres</w:t>
      </w:r>
      <w:r w:rsidRPr="00FF15DC">
        <w:rPr>
          <w:rStyle w:val="FootnoteReference"/>
          <w:rFonts w:ascii="Times New Roman" w:hAnsi="Times New Roman" w:cs="Times New Roman"/>
          <w:sz w:val="24"/>
          <w:szCs w:val="24"/>
        </w:rPr>
        <w:footnoteReference w:id="81"/>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 xml:space="preserve">Dukungan sosial sangat dibutuhkan oleh anak yang orang tuanya sudah bercerai. Dukungan sosial bermanfaat bagi kesehatan dan kesejahteraan tanpa memperhatikan tingkat stres yang dialami oleh individu baik tingkat stres tinggi maupun rendah, dukungan sosial memberikan efek yang sama. Dukungan sosial meningkatkan cara individu dalam mengahadapi ataupun memecahkan masalah yang terfokus pada pengurangan reaksi stres melalui bentuk perhatian, informasi, penghargaan, instrumental maupun umpan balik yang diperlukan individu untuk melakukan </w:t>
      </w:r>
      <w:r w:rsidRPr="00FF15DC">
        <w:rPr>
          <w:rFonts w:ascii="Times New Roman" w:hAnsi="Times New Roman" w:cs="Times New Roman"/>
          <w:i/>
          <w:sz w:val="24"/>
          <w:szCs w:val="24"/>
        </w:rPr>
        <w:t>copping stress</w:t>
      </w:r>
      <w:r w:rsidRPr="00FF15DC">
        <w:rPr>
          <w:rFonts w:ascii="Times New Roman" w:hAnsi="Times New Roman" w:cs="Times New Roman"/>
          <w:sz w:val="24"/>
          <w:szCs w:val="24"/>
        </w:rPr>
        <w:t xml:space="preserve">. Kekuatan dukungan sosial yang berasal dari relasi terdekat seperti keluarga merupakan salah satu proses psikologi yang dapat menjaga perilaku sehat dalam diri individu. Keluarga merupakan lingkungan awal yang dikenal individu dalam proses sosialisasinya, sehingga dukungan sosial yang berasal dari keluarga sangat berpengaruh terhadap anak </w:t>
      </w:r>
      <w:r w:rsidRPr="00FF15DC">
        <w:rPr>
          <w:rFonts w:ascii="Times New Roman" w:hAnsi="Times New Roman" w:cs="Times New Roman"/>
          <w:i/>
          <w:sz w:val="24"/>
          <w:szCs w:val="24"/>
        </w:rPr>
        <w:t>broken home</w:t>
      </w:r>
      <w:r w:rsidRPr="00FF15DC">
        <w:rPr>
          <w:rStyle w:val="FootnoteReference"/>
          <w:rFonts w:ascii="Times New Roman" w:hAnsi="Times New Roman" w:cs="Times New Roman"/>
          <w:sz w:val="24"/>
          <w:szCs w:val="24"/>
        </w:rPr>
        <w:footnoteReference w:id="82"/>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 xml:space="preserve">Dukungan sosial merupakan persepsi individu untuk dihormati, diperhatikan dan juga dihargai oleh orang-orang yang berada di jaringan sosial mereka untuk meningkatkan aktivitas pribadi, membantu mengatasi sumber </w:t>
      </w:r>
      <w:r w:rsidRPr="00FF15DC">
        <w:rPr>
          <w:rFonts w:ascii="Times New Roman" w:hAnsi="Times New Roman" w:cs="Times New Roman"/>
          <w:sz w:val="24"/>
          <w:szCs w:val="24"/>
        </w:rPr>
        <w:lastRenderedPageBreak/>
        <w:t>stres dan dapat mencegah hal-hal yang berbau negatif. Dukungan sosial yang berasal dari orang tua merupakan prediktor kuat penyesuaian sosial baik pada anak laki-laki maupun perempuan setelah dukungan sosial guru dan teman-temannya. Sehingga adanya perceraian dari orang tua, anak akan mengalami trauma terhadap suatu hubungan, menutup diri dan kesulitan berkomunikasi, menimbulkan keadaan stres serta anak akan merasa kehilangan kasih sayang dari orang tuanya. Perceraian orang tua merupakan pengalam terburuk bagi anak dan menimbulkan gejolak serta dampak buruk bagi kehidupan anak. Dukungan emosional, financial dan bantuan langsung lainnya dari orang tua yang berkurang membuat anak kehilangan keharmonisan hidup yang pernah ada. Sehingga sering kali anak merasa tidak cintai dan tidak sayangi lagi yang akhirnya menimbulkan dampak buruk bagi psikologinya seperti merasa stres yang berlebihan, trauma, susah beradaptasi dan dampak buruk lainnya</w:t>
      </w:r>
      <w:r w:rsidRPr="00FF15DC">
        <w:rPr>
          <w:rStyle w:val="FootnoteReference"/>
          <w:rFonts w:ascii="Times New Roman" w:hAnsi="Times New Roman" w:cs="Times New Roman"/>
          <w:sz w:val="24"/>
          <w:szCs w:val="24"/>
        </w:rPr>
        <w:footnoteReference w:id="83"/>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 xml:space="preserve">Pada umumnya orang tua yang bercerai lebih siap menghadapi perceraian di bandingkan dengan anak-anak. Berapapun usia anak tersebut ketika orang tuanya bercerai mereka akan menjadi tertekan, jika anak tersebut sudah dewasa penderitaan mereka akan lebih sedikit berbeda dengan anak yang memasuki tahap remaja karena mereka akan sulit menerima keadaan bahwa seseungguhnya orang tuanya sudah bercerai. </w:t>
      </w:r>
      <w:proofErr w:type="gramStart"/>
      <w:r w:rsidRPr="00FF15DC">
        <w:rPr>
          <w:rFonts w:ascii="Times New Roman" w:hAnsi="Times New Roman" w:cs="Times New Roman"/>
          <w:sz w:val="24"/>
          <w:szCs w:val="24"/>
        </w:rPr>
        <w:t>Anak  yang</w:t>
      </w:r>
      <w:proofErr w:type="gramEnd"/>
      <w:r w:rsidRPr="00FF15DC">
        <w:rPr>
          <w:rFonts w:ascii="Times New Roman" w:hAnsi="Times New Roman" w:cs="Times New Roman"/>
          <w:sz w:val="24"/>
          <w:szCs w:val="24"/>
        </w:rPr>
        <w:t xml:space="preserve"> tidak tau bagaimana menggunakan dan memilih strategi apa yang baik untuk digunakan dalam kasus perceraian orang tuanya, maka akan mengarah ke hal-hal yang negatif seperti kenakalan remaja dan masalah internal seperti kecemasan, stres dan depresi. Bahkan yang lebih parahnya individu tersebut akan mengarah ke hal-hal yang </w:t>
      </w:r>
      <w:r w:rsidRPr="00FF15DC">
        <w:rPr>
          <w:rFonts w:ascii="Times New Roman" w:hAnsi="Times New Roman" w:cs="Times New Roman"/>
          <w:sz w:val="24"/>
          <w:szCs w:val="24"/>
        </w:rPr>
        <w:lastRenderedPageBreak/>
        <w:t xml:space="preserve">lebih mengkhawatirkan seperti putus sekolah, aktif secara seksual di usia dini serta menggunakan obat-obatan terlarang. Hal ini disebabkan karena individu tersebut tidak bisa menerima keadaan yang sesungguhnya bahwa keluarganya telah bercerai yang mana ayah dan ibunya sudah tidak bersatu dan tidak tahu memilih strategi </w:t>
      </w:r>
      <w:r w:rsidRPr="00FF15DC">
        <w:rPr>
          <w:rFonts w:ascii="Times New Roman" w:hAnsi="Times New Roman" w:cs="Times New Roman"/>
          <w:i/>
          <w:sz w:val="24"/>
          <w:szCs w:val="24"/>
        </w:rPr>
        <w:t>coping</w:t>
      </w:r>
      <w:r w:rsidRPr="00FF15DC">
        <w:rPr>
          <w:rFonts w:ascii="Times New Roman" w:hAnsi="Times New Roman" w:cs="Times New Roman"/>
          <w:sz w:val="24"/>
          <w:szCs w:val="24"/>
        </w:rPr>
        <w:t xml:space="preserve"> yang tepat untuknya. Oleh karena itu dukungan sosial dari lingkungan sekitar sangat dibutuhkan untuk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agar bisa mencegah kemungkian-kemungkinan buruk seperti stres, depresi,  trauma dan lain-lain serta bisa bertahan dalam keadaan baik dan bisa mencapai tujuan hidup yang lebih baik lagi</w:t>
      </w:r>
      <w:r w:rsidRPr="00FF15DC">
        <w:rPr>
          <w:rStyle w:val="FootnoteReference"/>
          <w:rFonts w:ascii="Times New Roman" w:hAnsi="Times New Roman" w:cs="Times New Roman"/>
          <w:sz w:val="24"/>
          <w:szCs w:val="24"/>
        </w:rPr>
        <w:footnoteReference w:id="84"/>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r w:rsidRPr="00FF15DC">
        <w:rPr>
          <w:rFonts w:ascii="Times New Roman" w:hAnsi="Times New Roman" w:cs="Times New Roman"/>
          <w:sz w:val="24"/>
          <w:szCs w:val="24"/>
        </w:rPr>
        <w:t xml:space="preserve">Anak yang memasuki masa remaja merupakan anak yang sedang mencari jati dirinya dan sangat mudah sekali menerima informasi dari luar dirinya tanpa ada pemikiran lebih lanjut. Oleh sebab itu, remaja yang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akan cenderung mengalami dampak negatif dari perceraian orang tuanya, hal itu didukung dengan masalah yang dihadapi akibat perceraian dan upaya pencarian jati diri. Dampak dari perceraian orang tua sangat mempengaruhi anak, sering kali anak yang orang tuanya bercerai akan merasa murung, marah, stress maupun trauma. Sehingga pada fase ini anak akan sangat membutuhkan dukungan sosial untuk bisa menghadapi masalah yang dihadapinya dan membantu dalam memilih pilihan yang tepat dalam pencarian jati diri. Dengan adanya dukungan sosial membuat remaja dengan latar belakang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xml:space="preserve"> akan merasa lebih termotivasi dalam menjalankan kehidupannya yang saat ini mereka rasakan tanpa merasa terbebani atas keputusan yang telah orang tuanya lakukan. Dukungan sosial yang diberikan sangat berperan dalam kehidupan </w:t>
      </w:r>
      <w:r w:rsidRPr="00FF15DC">
        <w:rPr>
          <w:rFonts w:ascii="Times New Roman" w:hAnsi="Times New Roman" w:cs="Times New Roman"/>
          <w:sz w:val="24"/>
          <w:szCs w:val="24"/>
        </w:rPr>
        <w:lastRenderedPageBreak/>
        <w:t>subjek untuk kembali bangkit dari keterpurukannya. Dukungan sosial yang berasal dari lingkungan sekitar yang berupa penerimaan, perhatian dan rasa percaya akan meningkatkan kebahagiaan dalam diri individu tersebut</w:t>
      </w:r>
      <w:r w:rsidRPr="00FF15DC">
        <w:rPr>
          <w:rStyle w:val="FootnoteReference"/>
          <w:rFonts w:ascii="Times New Roman" w:hAnsi="Times New Roman" w:cs="Times New Roman"/>
          <w:sz w:val="24"/>
          <w:szCs w:val="24"/>
        </w:rPr>
        <w:footnoteReference w:id="85"/>
      </w:r>
      <w:r w:rsidRPr="00FF15DC">
        <w:rPr>
          <w:rFonts w:ascii="Times New Roman" w:hAnsi="Times New Roman" w:cs="Times New Roman"/>
          <w:sz w:val="24"/>
          <w:szCs w:val="24"/>
        </w:rPr>
        <w:t>.</w:t>
      </w: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spacing w:line="480" w:lineRule="auto"/>
        <w:jc w:val="center"/>
        <w:rPr>
          <w:rFonts w:ascii="Times New Roman" w:hAnsi="Times New Roman" w:cs="Times New Roman"/>
          <w:b/>
          <w:sz w:val="24"/>
          <w:szCs w:val="24"/>
        </w:rPr>
      </w:pPr>
      <w:r w:rsidRPr="00FF15DC">
        <w:rPr>
          <w:rFonts w:ascii="Times New Roman" w:hAnsi="Times New Roman" w:cs="Times New Roman"/>
          <w:b/>
          <w:sz w:val="24"/>
          <w:szCs w:val="24"/>
        </w:rPr>
        <w:lastRenderedPageBreak/>
        <w:t>BAB VI</w:t>
      </w:r>
    </w:p>
    <w:p w:rsidR="00BF3FA2" w:rsidRPr="00FF15DC" w:rsidRDefault="00BF3FA2" w:rsidP="00BF3FA2">
      <w:pPr>
        <w:spacing w:line="480" w:lineRule="auto"/>
        <w:jc w:val="center"/>
        <w:rPr>
          <w:rFonts w:ascii="Times New Roman" w:hAnsi="Times New Roman" w:cs="Times New Roman"/>
          <w:b/>
          <w:sz w:val="24"/>
          <w:szCs w:val="24"/>
        </w:rPr>
      </w:pPr>
      <w:r w:rsidRPr="00FF15DC">
        <w:rPr>
          <w:rFonts w:ascii="Times New Roman" w:hAnsi="Times New Roman" w:cs="Times New Roman"/>
          <w:b/>
          <w:sz w:val="24"/>
          <w:szCs w:val="24"/>
        </w:rPr>
        <w:t>PENUTUP</w:t>
      </w:r>
    </w:p>
    <w:p w:rsidR="00BF3FA2" w:rsidRPr="00FF15DC" w:rsidRDefault="00BF3FA2" w:rsidP="00FF2E3E">
      <w:pPr>
        <w:pStyle w:val="ListParagraph"/>
        <w:numPr>
          <w:ilvl w:val="0"/>
          <w:numId w:val="49"/>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KESIMPULAN</w:t>
      </w:r>
    </w:p>
    <w:p w:rsidR="00BF3FA2" w:rsidRPr="00FF15DC" w:rsidRDefault="00BF3FA2" w:rsidP="00BF3FA2">
      <w:pPr>
        <w:pStyle w:val="ListParagraph"/>
        <w:spacing w:line="480" w:lineRule="auto"/>
        <w:ind w:firstLine="360"/>
        <w:jc w:val="both"/>
        <w:rPr>
          <w:rFonts w:ascii="Times New Roman" w:hAnsi="Times New Roman" w:cs="Times New Roman"/>
          <w:sz w:val="24"/>
          <w:szCs w:val="24"/>
        </w:rPr>
      </w:pPr>
      <w:r w:rsidRPr="00FF15DC">
        <w:rPr>
          <w:rFonts w:ascii="Times New Roman" w:hAnsi="Times New Roman" w:cs="Times New Roman"/>
          <w:sz w:val="24"/>
          <w:szCs w:val="24"/>
        </w:rPr>
        <w:t>Berdasarkan hasil penelitian dan pembahasan diatas, peneliti menyimpulkan tiga hal yang berkaitan dengan rumusan masalah yaitu:</w:t>
      </w:r>
    </w:p>
    <w:p w:rsidR="00BF3FA2" w:rsidRPr="00FF15DC" w:rsidRDefault="00BF3FA2" w:rsidP="00FF2E3E">
      <w:pPr>
        <w:pStyle w:val="ListParagraph"/>
        <w:numPr>
          <w:ilvl w:val="0"/>
          <w:numId w:val="51"/>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Banyaknya dukungan sosial yang diperoleh anak broken home di Desa Ngranget Dagangan Madiun tergolong dalam tingkat sedang. Hal itu dapat diketahui dan dibuktikan dari analisis data yang sudah dilakukan yaitu sebanyak 8 (15%) anak mendapatkan dukungan sosial tinggi, sebanyak 41 (64%) anak mendapatkan dukungan sosial yang sedang, dan sebanyak 11 (21%) anak mendapatkan dukungan sosial rendah.</w:t>
      </w:r>
    </w:p>
    <w:p w:rsidR="00BF3FA2" w:rsidRPr="00FF15DC" w:rsidRDefault="00BF3FA2" w:rsidP="00FF2E3E">
      <w:pPr>
        <w:pStyle w:val="ListParagraph"/>
        <w:numPr>
          <w:ilvl w:val="0"/>
          <w:numId w:val="51"/>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Tingkat stres yang dialami oleh anak broken home di Desa Ngranget Dagangan Madiun, yaitu masuk dalam tingkat sedang. Hal ini dapat diketahui dan dibuktikan lewat analisis data yang telah dilakukan yaitu sebanyak 9 anak (16%) mengalami tingkat stres tinggi, sebanyak 46 anak (75%) mengalami tingkat stres sedang, dan sebanyak 5 (9%) mengalami tingkat stres rendah.</w:t>
      </w:r>
    </w:p>
    <w:p w:rsidR="00BF3FA2" w:rsidRPr="00FF15DC" w:rsidRDefault="00BF3FA2" w:rsidP="00FF2E3E">
      <w:pPr>
        <w:pStyle w:val="ListParagraph"/>
        <w:numPr>
          <w:ilvl w:val="0"/>
          <w:numId w:val="51"/>
        </w:numPr>
        <w:spacing w:after="200" w:line="480" w:lineRule="auto"/>
        <w:jc w:val="both"/>
        <w:rPr>
          <w:rFonts w:ascii="Times New Roman" w:hAnsi="Times New Roman" w:cs="Times New Roman"/>
          <w:sz w:val="24"/>
          <w:szCs w:val="24"/>
        </w:rPr>
      </w:pPr>
      <w:r w:rsidRPr="00FF15DC">
        <w:rPr>
          <w:rFonts w:ascii="Times New Roman" w:hAnsi="Times New Roman" w:cs="Times New Roman"/>
          <w:sz w:val="24"/>
          <w:szCs w:val="24"/>
        </w:rPr>
        <w:t>Adanya hubungan negatif yang signifikan antara dukungan sosial dan tingkat stres pada anak broken home di Desa Ngranget Dagangan Madiun. Hal ini sesuai dengan hasil perhitungan hipotesis yaitu pada taraf signifikan yaitu 0,017 &lt; 0,05, maka Ha diterima.</w:t>
      </w:r>
    </w:p>
    <w:p w:rsidR="00BF3FA2" w:rsidRPr="00FF15DC" w:rsidRDefault="00BF3FA2" w:rsidP="00FF2E3E">
      <w:pPr>
        <w:pStyle w:val="ListParagraph"/>
        <w:numPr>
          <w:ilvl w:val="0"/>
          <w:numId w:val="49"/>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SARAN</w:t>
      </w:r>
    </w:p>
    <w:p w:rsidR="00BF3FA2" w:rsidRPr="00FF15DC" w:rsidRDefault="00BF3FA2" w:rsidP="00BF3FA2">
      <w:pPr>
        <w:pStyle w:val="ListParagraph"/>
        <w:spacing w:line="480" w:lineRule="auto"/>
        <w:ind w:firstLine="360"/>
        <w:jc w:val="both"/>
        <w:rPr>
          <w:rFonts w:ascii="Times New Roman" w:hAnsi="Times New Roman" w:cs="Times New Roman"/>
          <w:sz w:val="24"/>
          <w:szCs w:val="24"/>
        </w:rPr>
      </w:pPr>
      <w:r w:rsidRPr="00FF15DC">
        <w:rPr>
          <w:rFonts w:ascii="Times New Roman" w:hAnsi="Times New Roman" w:cs="Times New Roman"/>
          <w:sz w:val="24"/>
          <w:szCs w:val="24"/>
        </w:rPr>
        <w:t xml:space="preserve">Hasil dari penelitian ini menunjukkan adanya hubungan negatif antara </w:t>
      </w:r>
      <w:proofErr w:type="gramStart"/>
      <w:r w:rsidRPr="00FF15DC">
        <w:rPr>
          <w:rFonts w:ascii="Times New Roman" w:hAnsi="Times New Roman" w:cs="Times New Roman"/>
          <w:sz w:val="24"/>
          <w:szCs w:val="24"/>
        </w:rPr>
        <w:t>variabel  dukungan</w:t>
      </w:r>
      <w:proofErr w:type="gramEnd"/>
      <w:r w:rsidRPr="00FF15DC">
        <w:rPr>
          <w:rFonts w:ascii="Times New Roman" w:hAnsi="Times New Roman" w:cs="Times New Roman"/>
          <w:sz w:val="24"/>
          <w:szCs w:val="24"/>
        </w:rPr>
        <w:t xml:space="preserve"> sosial dan tingkat stres pada anak broken home di Desa Ngranget Dagangan Madiun. Berdasarkan penelitian ini, peneliti memberikan saran sebagai berikut:</w:t>
      </w:r>
    </w:p>
    <w:p w:rsidR="00BF3FA2" w:rsidRPr="00FF15DC" w:rsidRDefault="00BF3FA2" w:rsidP="00BF3FA2">
      <w:pPr>
        <w:pStyle w:val="ListParagraph"/>
        <w:spacing w:line="480" w:lineRule="auto"/>
        <w:ind w:firstLine="360"/>
        <w:jc w:val="both"/>
        <w:rPr>
          <w:rFonts w:ascii="Times New Roman" w:hAnsi="Times New Roman" w:cs="Times New Roman"/>
          <w:sz w:val="24"/>
          <w:szCs w:val="24"/>
        </w:rPr>
      </w:pPr>
    </w:p>
    <w:p w:rsidR="00BF3FA2" w:rsidRPr="00FF15DC" w:rsidRDefault="00BF3FA2" w:rsidP="00FF2E3E">
      <w:pPr>
        <w:pStyle w:val="ListParagraph"/>
        <w:numPr>
          <w:ilvl w:val="0"/>
          <w:numId w:val="52"/>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lastRenderedPageBreak/>
        <w:t>Saran Praktis</w:t>
      </w:r>
    </w:p>
    <w:p w:rsidR="00BF3FA2" w:rsidRPr="00FF15DC" w:rsidRDefault="00BF3FA2" w:rsidP="00FF2E3E">
      <w:pPr>
        <w:pStyle w:val="ListParagraph"/>
        <w:numPr>
          <w:ilvl w:val="0"/>
          <w:numId w:val="50"/>
        </w:numPr>
        <w:spacing w:line="480" w:lineRule="auto"/>
        <w:ind w:left="1560" w:hanging="284"/>
        <w:jc w:val="both"/>
        <w:rPr>
          <w:rFonts w:ascii="Times New Roman" w:hAnsi="Times New Roman" w:cs="Times New Roman"/>
          <w:sz w:val="24"/>
          <w:szCs w:val="24"/>
        </w:rPr>
      </w:pPr>
      <w:r w:rsidRPr="00FF15DC">
        <w:rPr>
          <w:rFonts w:ascii="Times New Roman" w:hAnsi="Times New Roman" w:cs="Times New Roman"/>
          <w:sz w:val="24"/>
          <w:szCs w:val="24"/>
        </w:rPr>
        <w:t xml:space="preserve">Kepada anak-anak </w:t>
      </w:r>
      <w:r w:rsidRPr="00FF15DC">
        <w:rPr>
          <w:rFonts w:ascii="Times New Roman" w:hAnsi="Times New Roman" w:cs="Times New Roman"/>
          <w:i/>
          <w:sz w:val="24"/>
          <w:szCs w:val="24"/>
        </w:rPr>
        <w:t>broken home</w:t>
      </w:r>
    </w:p>
    <w:p w:rsidR="00BF3FA2" w:rsidRPr="00FF15DC" w:rsidRDefault="00BF3FA2" w:rsidP="00BF3FA2">
      <w:pPr>
        <w:pStyle w:val="ListParagraph"/>
        <w:spacing w:line="480" w:lineRule="auto"/>
        <w:ind w:left="1560" w:firstLine="283"/>
        <w:jc w:val="both"/>
        <w:rPr>
          <w:rFonts w:ascii="Times New Roman" w:hAnsi="Times New Roman" w:cs="Times New Roman"/>
          <w:sz w:val="24"/>
          <w:szCs w:val="24"/>
        </w:rPr>
      </w:pPr>
      <w:r w:rsidRPr="00FF15DC">
        <w:rPr>
          <w:rFonts w:ascii="Times New Roman" w:hAnsi="Times New Roman" w:cs="Times New Roman"/>
          <w:sz w:val="24"/>
          <w:szCs w:val="24"/>
        </w:rPr>
        <w:t xml:space="preserve">Seperti yang sudah diketahui dalam teori bahwa penyebab stres yaitu frustasi, konflik, adanya tekanan, dan juga keadaan </w:t>
      </w:r>
      <w:proofErr w:type="gramStart"/>
      <w:r w:rsidRPr="00FF15DC">
        <w:rPr>
          <w:rFonts w:ascii="Times New Roman" w:hAnsi="Times New Roman" w:cs="Times New Roman"/>
          <w:sz w:val="24"/>
          <w:szCs w:val="24"/>
        </w:rPr>
        <w:t>krisis.Keadaan</w:t>
      </w:r>
      <w:proofErr w:type="gramEnd"/>
      <w:r w:rsidRPr="00FF15DC">
        <w:rPr>
          <w:rFonts w:ascii="Times New Roman" w:hAnsi="Times New Roman" w:cs="Times New Roman"/>
          <w:sz w:val="24"/>
          <w:szCs w:val="24"/>
        </w:rPr>
        <w:t>-keadaan inilah yang membuat kacau pikiran dan menjadi beban.Kemudian bisa terjadi gangguan insomnia, dalam hal ini stres termasuk dalam masalah psikis. Oleh karena itu, agar tidak mengalami stres berkepanjangan, perlu adanya dukungan sosial dari lingkungan sekitar kalian baik dari keluarga, teman, pasangan, guru dan lai-lain. Agar mendapat dukungan-dukungan sosial tersebut memang kalian harus berbaur dengan mereka agar mereka pun memahami apa yang sedang kalian alami sehingga pada akhirnya mereka bisa membantu baik berupa dukungan emosional, dukungan informasi dan dukungan-dukungan lainnya.</w:t>
      </w:r>
    </w:p>
    <w:p w:rsidR="00BF3FA2" w:rsidRPr="00FF15DC" w:rsidRDefault="00BF3FA2" w:rsidP="00FF2E3E">
      <w:pPr>
        <w:pStyle w:val="ListParagraph"/>
        <w:numPr>
          <w:ilvl w:val="0"/>
          <w:numId w:val="50"/>
        </w:numPr>
        <w:spacing w:line="480" w:lineRule="auto"/>
        <w:ind w:left="1560" w:hanging="284"/>
        <w:jc w:val="both"/>
        <w:rPr>
          <w:rFonts w:ascii="Times New Roman" w:hAnsi="Times New Roman" w:cs="Times New Roman"/>
          <w:sz w:val="24"/>
          <w:szCs w:val="24"/>
        </w:rPr>
      </w:pPr>
      <w:r w:rsidRPr="00FF15DC">
        <w:rPr>
          <w:rFonts w:ascii="Times New Roman" w:hAnsi="Times New Roman" w:cs="Times New Roman"/>
          <w:sz w:val="24"/>
          <w:szCs w:val="24"/>
        </w:rPr>
        <w:t>Kepada Pemerintah</w:t>
      </w:r>
    </w:p>
    <w:p w:rsidR="00BF3FA2" w:rsidRPr="00FF15DC" w:rsidRDefault="00BF3FA2" w:rsidP="00BF3FA2">
      <w:pPr>
        <w:pStyle w:val="ListParagraph"/>
        <w:spacing w:line="480" w:lineRule="auto"/>
        <w:ind w:left="1560"/>
        <w:jc w:val="both"/>
        <w:rPr>
          <w:rFonts w:ascii="Times New Roman" w:hAnsi="Times New Roman" w:cs="Times New Roman"/>
          <w:sz w:val="24"/>
          <w:szCs w:val="24"/>
        </w:rPr>
      </w:pPr>
      <w:r w:rsidRPr="00FF15DC">
        <w:rPr>
          <w:rFonts w:ascii="Times New Roman" w:hAnsi="Times New Roman" w:cs="Times New Roman"/>
          <w:sz w:val="24"/>
          <w:szCs w:val="24"/>
        </w:rPr>
        <w:t xml:space="preserve">Bagi instansi pemerintah diharapkan lebih banyak </w:t>
      </w:r>
      <w:r w:rsidRPr="00FF15DC">
        <w:rPr>
          <w:rFonts w:ascii="Times New Roman" w:hAnsi="Times New Roman" w:cs="Times New Roman"/>
          <w:i/>
          <w:sz w:val="24"/>
          <w:szCs w:val="24"/>
        </w:rPr>
        <w:t xml:space="preserve">aware </w:t>
      </w:r>
      <w:r w:rsidRPr="00FF15DC">
        <w:rPr>
          <w:rFonts w:ascii="Times New Roman" w:hAnsi="Times New Roman" w:cs="Times New Roman"/>
          <w:sz w:val="24"/>
          <w:szCs w:val="24"/>
        </w:rPr>
        <w:t xml:space="preserve">kepada permasalahan yang menimpa masyarakat sekitar khususnya masalah perceraian yang menimbulkan banyak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 sehingga masyarakat mempunyai tempat untuk mencari solusi ketika sudah tidak ada lagi orang-orang terdekat yang membantunya.</w:t>
      </w:r>
    </w:p>
    <w:p w:rsidR="00BF3FA2" w:rsidRPr="00FF15DC" w:rsidRDefault="00BF3FA2" w:rsidP="00FF2E3E">
      <w:pPr>
        <w:pStyle w:val="ListParagraph"/>
        <w:numPr>
          <w:ilvl w:val="0"/>
          <w:numId w:val="52"/>
        </w:numPr>
        <w:spacing w:line="480" w:lineRule="auto"/>
        <w:jc w:val="both"/>
        <w:rPr>
          <w:rFonts w:ascii="Times New Roman" w:hAnsi="Times New Roman" w:cs="Times New Roman"/>
          <w:b/>
          <w:sz w:val="24"/>
          <w:szCs w:val="24"/>
        </w:rPr>
      </w:pPr>
      <w:r w:rsidRPr="00FF15DC">
        <w:rPr>
          <w:rFonts w:ascii="Times New Roman" w:hAnsi="Times New Roman" w:cs="Times New Roman"/>
          <w:b/>
          <w:sz w:val="24"/>
          <w:szCs w:val="24"/>
        </w:rPr>
        <w:t>Saran Teoritis</w:t>
      </w:r>
    </w:p>
    <w:p w:rsidR="00BF3FA2" w:rsidRPr="00FF15DC" w:rsidRDefault="00BF3FA2" w:rsidP="00FF2E3E">
      <w:pPr>
        <w:pStyle w:val="ListParagraph"/>
        <w:numPr>
          <w:ilvl w:val="0"/>
          <w:numId w:val="5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Kepada peneliti lain</w:t>
      </w:r>
    </w:p>
    <w:p w:rsidR="00BF3FA2" w:rsidRPr="00FF15DC" w:rsidRDefault="00BF3FA2" w:rsidP="00BF3FA2">
      <w:pPr>
        <w:pStyle w:val="ListParagraph"/>
        <w:spacing w:line="480" w:lineRule="auto"/>
        <w:ind w:left="1920" w:firstLine="240"/>
        <w:jc w:val="both"/>
        <w:rPr>
          <w:rFonts w:ascii="Times New Roman" w:hAnsi="Times New Roman" w:cs="Times New Roman"/>
          <w:sz w:val="24"/>
          <w:szCs w:val="24"/>
        </w:rPr>
      </w:pPr>
      <w:r w:rsidRPr="00FF15DC">
        <w:rPr>
          <w:rFonts w:ascii="Times New Roman" w:hAnsi="Times New Roman" w:cs="Times New Roman"/>
          <w:sz w:val="24"/>
          <w:szCs w:val="24"/>
        </w:rPr>
        <w:t xml:space="preserve">Peneliti mengetahui bahwasanya penelitian ini masih sangat jauh dari kata sempurna, maka dari itu kepada peneliti lain apabila skripsi ini dijadikan referensi, alangkah lebih baiknya untuk membacanya secara teliti terlebih dahulu pada setiap babnya, hal ini untuk menghindari </w:t>
      </w:r>
      <w:r w:rsidRPr="00FF15DC">
        <w:rPr>
          <w:rFonts w:ascii="Times New Roman" w:hAnsi="Times New Roman" w:cs="Times New Roman"/>
          <w:sz w:val="24"/>
          <w:szCs w:val="24"/>
        </w:rPr>
        <w:lastRenderedPageBreak/>
        <w:t>terjadinya penyimpangan atau kesalahan yang sama, agar tidak terjadi kembali.</w:t>
      </w:r>
    </w:p>
    <w:p w:rsidR="00BF3FA2" w:rsidRPr="00FF15DC" w:rsidRDefault="00BF3FA2" w:rsidP="00FF2E3E">
      <w:pPr>
        <w:pStyle w:val="ListParagraph"/>
        <w:numPr>
          <w:ilvl w:val="0"/>
          <w:numId w:val="53"/>
        </w:numPr>
        <w:spacing w:line="480" w:lineRule="auto"/>
        <w:jc w:val="both"/>
        <w:rPr>
          <w:rFonts w:ascii="Times New Roman" w:hAnsi="Times New Roman" w:cs="Times New Roman"/>
          <w:sz w:val="24"/>
          <w:szCs w:val="24"/>
        </w:rPr>
      </w:pPr>
      <w:r w:rsidRPr="00FF15DC">
        <w:rPr>
          <w:rFonts w:ascii="Times New Roman" w:hAnsi="Times New Roman" w:cs="Times New Roman"/>
          <w:sz w:val="24"/>
          <w:szCs w:val="24"/>
        </w:rPr>
        <w:t>Kepada khalayak umum</w:t>
      </w:r>
    </w:p>
    <w:p w:rsidR="00BF3FA2" w:rsidRPr="00FF15DC" w:rsidRDefault="00BF3FA2" w:rsidP="00BF3FA2">
      <w:pPr>
        <w:pStyle w:val="ListParagraph"/>
        <w:spacing w:line="480" w:lineRule="auto"/>
        <w:ind w:left="1920" w:firstLine="240"/>
        <w:jc w:val="both"/>
        <w:rPr>
          <w:rFonts w:ascii="Times New Roman" w:hAnsi="Times New Roman" w:cs="Times New Roman"/>
          <w:sz w:val="24"/>
          <w:szCs w:val="24"/>
        </w:rPr>
      </w:pPr>
      <w:r w:rsidRPr="00FF15DC">
        <w:rPr>
          <w:rFonts w:ascii="Times New Roman" w:hAnsi="Times New Roman" w:cs="Times New Roman"/>
          <w:sz w:val="24"/>
          <w:szCs w:val="24"/>
        </w:rPr>
        <w:t xml:space="preserve">Hasil penelitian ini diharapkan bisa menjadi sumbangan ilmiah mapun tambahan informasi dan bacaan bagi khalayak umum atau masyarakat khususnya tentang hubungan antara dukungan sosial dan tingkat stres pada anak </w:t>
      </w:r>
      <w:r w:rsidRPr="00FF15DC">
        <w:rPr>
          <w:rFonts w:ascii="Times New Roman" w:hAnsi="Times New Roman" w:cs="Times New Roman"/>
          <w:i/>
          <w:sz w:val="24"/>
          <w:szCs w:val="24"/>
        </w:rPr>
        <w:t>broken home</w:t>
      </w:r>
      <w:r w:rsidRPr="00FF15DC">
        <w:rPr>
          <w:rFonts w:ascii="Times New Roman" w:hAnsi="Times New Roman" w:cs="Times New Roman"/>
          <w:sz w:val="24"/>
          <w:szCs w:val="24"/>
        </w:rPr>
        <w:t>.</w:t>
      </w:r>
    </w:p>
    <w:p w:rsidR="00BF3FA2" w:rsidRPr="00FF15DC" w:rsidRDefault="00BF3FA2" w:rsidP="00BF3FA2">
      <w:pPr>
        <w:pStyle w:val="ListParagraph"/>
        <w:spacing w:line="480" w:lineRule="auto"/>
        <w:jc w:val="both"/>
        <w:rPr>
          <w:rFonts w:ascii="Times New Roman" w:hAnsi="Times New Roman" w:cs="Times New Roman"/>
          <w:sz w:val="24"/>
          <w:szCs w:val="24"/>
        </w:rPr>
      </w:pPr>
    </w:p>
    <w:p w:rsidR="00BF3FA2" w:rsidRPr="00FF15DC" w:rsidRDefault="00BF3FA2" w:rsidP="00BF3FA2">
      <w:pPr>
        <w:pStyle w:val="ListParagraph"/>
        <w:spacing w:line="480" w:lineRule="auto"/>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sz w:val="24"/>
          <w:szCs w:val="24"/>
        </w:rPr>
      </w:pPr>
    </w:p>
    <w:p w:rsidR="00BF3FA2" w:rsidRPr="00FF15DC" w:rsidRDefault="00BF3FA2" w:rsidP="00BF3FA2">
      <w:pPr>
        <w:pStyle w:val="ListParagraph"/>
        <w:spacing w:line="480" w:lineRule="auto"/>
        <w:ind w:left="1440" w:firstLine="720"/>
        <w:jc w:val="both"/>
        <w:rPr>
          <w:rFonts w:ascii="Times New Roman" w:hAnsi="Times New Roman" w:cs="Times New Roman"/>
          <w:b/>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240" w:lineRule="auto"/>
        <w:ind w:left="1560" w:firstLine="283"/>
        <w:contextualSpacing/>
        <w:jc w:val="center"/>
        <w:rPr>
          <w:rFonts w:ascii="Times New Roman" w:hAnsi="Times New Roman" w:cs="Times New Roman"/>
          <w:sz w:val="24"/>
          <w:szCs w:val="24"/>
        </w:rPr>
      </w:pPr>
      <w:r w:rsidRPr="00FF15DC">
        <w:rPr>
          <w:rFonts w:ascii="Times New Roman" w:hAnsi="Times New Roman" w:cs="Times New Roman"/>
          <w:sz w:val="24"/>
          <w:szCs w:val="24"/>
        </w:rPr>
        <w:lastRenderedPageBreak/>
        <w:t>Daftar Pustaka</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fldChar w:fldCharType="begin"/>
      </w:r>
      <w:r w:rsidRPr="00FF15DC">
        <w:rPr>
          <w:rFonts w:ascii="Times New Roman" w:hAnsi="Times New Roman" w:cs="Times New Roman"/>
          <w:sz w:val="24"/>
          <w:szCs w:val="24"/>
        </w:rPr>
        <w:instrText xml:space="preserve"> ADDIN ZOTERO_BIBL {"uncited":[],"omitted":[],"custom":[]} CSL_BIBLIOGRAPHY </w:instrText>
      </w:r>
      <w:r w:rsidRPr="00FF15DC">
        <w:rPr>
          <w:rFonts w:ascii="Times New Roman" w:hAnsi="Times New Roman" w:cs="Times New Roman"/>
          <w:sz w:val="24"/>
          <w:szCs w:val="24"/>
        </w:rPr>
        <w:fldChar w:fldCharType="separate"/>
      </w:r>
      <w:r w:rsidRPr="00FF15DC">
        <w:rPr>
          <w:rFonts w:ascii="Times New Roman" w:hAnsi="Times New Roman" w:cs="Times New Roman"/>
          <w:sz w:val="24"/>
          <w:szCs w:val="24"/>
        </w:rPr>
        <w:t xml:space="preserve">Arikunto, Suharsimi. </w:t>
      </w:r>
      <w:r w:rsidRPr="00FF15DC">
        <w:rPr>
          <w:rFonts w:ascii="Times New Roman" w:hAnsi="Times New Roman" w:cs="Times New Roman"/>
          <w:i/>
          <w:iCs/>
          <w:sz w:val="24"/>
          <w:szCs w:val="24"/>
        </w:rPr>
        <w:t>Dasar-dasar evaluasi</w:t>
      </w:r>
      <w:r w:rsidRPr="00FF15DC">
        <w:rPr>
          <w:rFonts w:ascii="Times New Roman" w:hAnsi="Times New Roman" w:cs="Times New Roman"/>
          <w:sz w:val="24"/>
          <w:szCs w:val="24"/>
        </w:rPr>
        <w:t>. Jakarta: Bumi Aksara, 2006.</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Asih, Gusti Yuli, Prof.Dr. Hardani Widhiatuti, dan Rusmalia Dewi. </w:t>
      </w:r>
      <w:r w:rsidRPr="00FF15DC">
        <w:rPr>
          <w:rFonts w:ascii="Times New Roman" w:hAnsi="Times New Roman" w:cs="Times New Roman"/>
          <w:i/>
          <w:iCs/>
          <w:sz w:val="24"/>
          <w:szCs w:val="24"/>
        </w:rPr>
        <w:t>Stres Kerja</w:t>
      </w:r>
      <w:r w:rsidRPr="00FF15DC">
        <w:rPr>
          <w:rFonts w:ascii="Times New Roman" w:hAnsi="Times New Roman" w:cs="Times New Roman"/>
          <w:sz w:val="24"/>
          <w:szCs w:val="24"/>
        </w:rPr>
        <w:t>. 1 ed. Semarang: Semarang University Press, 2018.</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Azwar, Dr. Saifuddin. </w:t>
      </w:r>
      <w:r w:rsidRPr="00FF15DC">
        <w:rPr>
          <w:rFonts w:ascii="Times New Roman" w:hAnsi="Times New Roman" w:cs="Times New Roman"/>
          <w:i/>
          <w:iCs/>
          <w:sz w:val="24"/>
          <w:szCs w:val="24"/>
        </w:rPr>
        <w:t>Metode Penelitian</w:t>
      </w:r>
      <w:r w:rsidRPr="00FF15DC">
        <w:rPr>
          <w:rFonts w:ascii="Times New Roman" w:hAnsi="Times New Roman" w:cs="Times New Roman"/>
          <w:sz w:val="24"/>
          <w:szCs w:val="24"/>
        </w:rPr>
        <w:t>. Yogyakarta: Pustaka Pelajar, 2019.</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 </w:t>
      </w:r>
      <w:r w:rsidRPr="00FF15DC">
        <w:rPr>
          <w:rFonts w:ascii="Times New Roman" w:hAnsi="Times New Roman" w:cs="Times New Roman"/>
          <w:i/>
          <w:iCs/>
          <w:sz w:val="24"/>
          <w:szCs w:val="24"/>
        </w:rPr>
        <w:t>Reliabilitas dan Validitas</w:t>
      </w:r>
      <w:r w:rsidRPr="00FF15DC">
        <w:rPr>
          <w:rFonts w:ascii="Times New Roman" w:hAnsi="Times New Roman" w:cs="Times New Roman"/>
          <w:sz w:val="24"/>
          <w:szCs w:val="24"/>
        </w:rPr>
        <w:t>. Yogyakarta: Pustaka Pelajar, 2019.</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Baron R, Byrne D. </w:t>
      </w:r>
      <w:r w:rsidRPr="00FF15DC">
        <w:rPr>
          <w:rFonts w:ascii="Times New Roman" w:hAnsi="Times New Roman" w:cs="Times New Roman"/>
          <w:i/>
          <w:iCs/>
          <w:sz w:val="24"/>
          <w:szCs w:val="24"/>
        </w:rPr>
        <w:t>Psikologi Sosial Edisi Kesepuluh Jilid 2</w:t>
      </w:r>
      <w:r w:rsidRPr="00FF15DC">
        <w:rPr>
          <w:rFonts w:ascii="Times New Roman" w:hAnsi="Times New Roman" w:cs="Times New Roman"/>
          <w:sz w:val="24"/>
          <w:szCs w:val="24"/>
        </w:rPr>
        <w:t>. Jakarta: Erlangga, 2003.</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Darmawan, Deni. </w:t>
      </w:r>
      <w:r w:rsidRPr="00FF15DC">
        <w:rPr>
          <w:rFonts w:ascii="Times New Roman" w:hAnsi="Times New Roman" w:cs="Times New Roman"/>
          <w:i/>
          <w:iCs/>
          <w:sz w:val="24"/>
          <w:szCs w:val="24"/>
        </w:rPr>
        <w:t>Metode Penelitian Kuantitatif</w:t>
      </w:r>
      <w:r w:rsidRPr="00FF15DC">
        <w:rPr>
          <w:rFonts w:ascii="Times New Roman" w:hAnsi="Times New Roman" w:cs="Times New Roman"/>
          <w:sz w:val="24"/>
          <w:szCs w:val="24"/>
        </w:rPr>
        <w:t>. Bandung: Remaja Rosda Karya, 2014.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Donsu, dan Jenita Doli Tine. </w:t>
      </w:r>
      <w:r w:rsidRPr="00FF15DC">
        <w:rPr>
          <w:rFonts w:ascii="Times New Roman" w:hAnsi="Times New Roman" w:cs="Times New Roman"/>
          <w:i/>
          <w:iCs/>
          <w:sz w:val="24"/>
          <w:szCs w:val="24"/>
        </w:rPr>
        <w:t>Psikologi Keperawatan</w:t>
      </w:r>
      <w:r w:rsidRPr="00FF15DC">
        <w:rPr>
          <w:rFonts w:ascii="Times New Roman" w:hAnsi="Times New Roman" w:cs="Times New Roman"/>
          <w:sz w:val="24"/>
          <w:szCs w:val="24"/>
        </w:rPr>
        <w:t>. Yogyakarta: Pustaka Baru Press, 2017.</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Dwi, Priyanto. </w:t>
      </w:r>
      <w:r w:rsidRPr="00FF15DC">
        <w:rPr>
          <w:rFonts w:ascii="Times New Roman" w:hAnsi="Times New Roman" w:cs="Times New Roman"/>
          <w:i/>
          <w:iCs/>
          <w:sz w:val="24"/>
          <w:szCs w:val="24"/>
        </w:rPr>
        <w:t>Mandiri Belajar Analisis Data Dengan SPSS</w:t>
      </w:r>
      <w:r w:rsidRPr="00FF15DC">
        <w:rPr>
          <w:rFonts w:ascii="Times New Roman" w:hAnsi="Times New Roman" w:cs="Times New Roman"/>
          <w:sz w:val="24"/>
          <w:szCs w:val="24"/>
        </w:rPr>
        <w:t>. Mediakom, 2013.</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E.P, Sarafino. </w:t>
      </w:r>
      <w:r w:rsidRPr="00FF15DC">
        <w:rPr>
          <w:rFonts w:ascii="Times New Roman" w:hAnsi="Times New Roman" w:cs="Times New Roman"/>
          <w:i/>
          <w:iCs/>
          <w:sz w:val="24"/>
          <w:szCs w:val="24"/>
        </w:rPr>
        <w:t>Health Psychology: Biopsychosocial Interactions (4rd ed)</w:t>
      </w:r>
      <w:r w:rsidRPr="00FF15DC">
        <w:rPr>
          <w:rFonts w:ascii="Times New Roman" w:hAnsi="Times New Roman" w:cs="Times New Roman"/>
          <w:sz w:val="24"/>
          <w:szCs w:val="24"/>
        </w:rPr>
        <w:t>. 4 ed. New York: John Wiley &amp; Sons, Inc, 2004.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Fani, Kumalasari, dan Ahyani Latifah Nur. 2012. “Hubungan antara dukungan sosial dengan penyesuaian diri remaja di panti asuhan.” </w:t>
      </w:r>
      <w:r w:rsidRPr="00FF15DC">
        <w:rPr>
          <w:rFonts w:ascii="Times New Roman" w:hAnsi="Times New Roman" w:cs="Times New Roman"/>
          <w:i/>
          <w:iCs/>
          <w:sz w:val="24"/>
          <w:szCs w:val="24"/>
        </w:rPr>
        <w:t>Jurnal psikologi pitutur</w:t>
      </w:r>
      <w:r w:rsidRPr="00FF15DC">
        <w:rPr>
          <w:rFonts w:ascii="Times New Roman" w:hAnsi="Times New Roman" w:cs="Times New Roman"/>
          <w:sz w:val="24"/>
          <w:szCs w:val="24"/>
        </w:rPr>
        <w:t xml:space="preserve"> , Vol 1, No 1.</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Ghozali, Imam. </w:t>
      </w:r>
      <w:r w:rsidRPr="00FF15DC">
        <w:rPr>
          <w:rFonts w:ascii="Times New Roman" w:hAnsi="Times New Roman" w:cs="Times New Roman"/>
          <w:i/>
          <w:iCs/>
          <w:sz w:val="24"/>
          <w:szCs w:val="24"/>
        </w:rPr>
        <w:t>Aplikasi Analisis Multivariate Dengan Program IBM SPSS 25</w:t>
      </w:r>
      <w:r w:rsidRPr="00FF15DC">
        <w:rPr>
          <w:rFonts w:ascii="Times New Roman" w:hAnsi="Times New Roman" w:cs="Times New Roman"/>
          <w:sz w:val="24"/>
          <w:szCs w:val="24"/>
        </w:rPr>
        <w:t>. 9 ed. Semarang: Badan Penerbit Universitas Diponegoro, 2018.</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Hanapi, Imam, dan Ivan Muhammad Agung. 2018. “Dukungan sosial teman sebaya dengan self efficacy dalam menyelesaikan skripsi pada mahasiswa.” </w:t>
      </w:r>
      <w:r w:rsidRPr="00FF15DC">
        <w:rPr>
          <w:rFonts w:ascii="Times New Roman" w:hAnsi="Times New Roman" w:cs="Times New Roman"/>
          <w:i/>
          <w:iCs/>
          <w:sz w:val="24"/>
          <w:szCs w:val="24"/>
        </w:rPr>
        <w:t>Jurnal RAP UNP,</w:t>
      </w:r>
      <w:r w:rsidRPr="00FF15DC">
        <w:rPr>
          <w:rFonts w:ascii="Times New Roman" w:hAnsi="Times New Roman" w:cs="Times New Roman"/>
          <w:sz w:val="24"/>
          <w:szCs w:val="24"/>
        </w:rPr>
        <w:t xml:space="preserve"> Vol 9, No 1. </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Handono, Oki Tri, dan Khoiruddin Bashori. 2013. “HUBUNGAN ANTARA PENYESUAIAN DIRI DAN DUKUNGAN SOSIAL TERHADAP STRES LINGKUNGAN PADA SANTRI BARU.” </w:t>
      </w:r>
      <w:r w:rsidRPr="00FF15DC">
        <w:rPr>
          <w:rFonts w:ascii="Times New Roman" w:hAnsi="Times New Roman" w:cs="Times New Roman"/>
          <w:i/>
          <w:iCs/>
          <w:sz w:val="24"/>
          <w:szCs w:val="24"/>
        </w:rPr>
        <w:t>jurnal Psikologi Ahmad Dahlan,</w:t>
      </w:r>
      <w:r w:rsidRPr="00FF15DC">
        <w:rPr>
          <w:rFonts w:ascii="Times New Roman" w:hAnsi="Times New Roman" w:cs="Times New Roman"/>
          <w:sz w:val="24"/>
          <w:szCs w:val="24"/>
        </w:rPr>
        <w:t xml:space="preserve"> Vol 1, No 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Hapsari, Rani Dwi, Asri Mutiara Putri, dan Dita Fitriani. 2019. “Hubungan Antara Dukungan Sosial Dan Tingkat Stres Orang Tua Dengan Anak Penderita Autisme.” </w:t>
      </w:r>
      <w:r w:rsidRPr="00FF15DC">
        <w:rPr>
          <w:rFonts w:ascii="Times New Roman" w:hAnsi="Times New Roman" w:cs="Times New Roman"/>
          <w:i/>
          <w:iCs/>
          <w:sz w:val="24"/>
          <w:szCs w:val="24"/>
        </w:rPr>
        <w:t>Jurnal Psikologi Universitas Muhammadiyah Lampung,</w:t>
      </w:r>
      <w:r w:rsidRPr="00FF15DC">
        <w:rPr>
          <w:rFonts w:ascii="Times New Roman" w:hAnsi="Times New Roman" w:cs="Times New Roman"/>
          <w:sz w:val="24"/>
          <w:szCs w:val="24"/>
        </w:rPr>
        <w:t xml:space="preserve"> Vol 1, No 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Hardjana, Agus M. </w:t>
      </w:r>
      <w:r w:rsidRPr="00FF15DC">
        <w:rPr>
          <w:rFonts w:ascii="Times New Roman" w:hAnsi="Times New Roman" w:cs="Times New Roman"/>
          <w:i/>
          <w:iCs/>
          <w:sz w:val="24"/>
          <w:szCs w:val="24"/>
        </w:rPr>
        <w:t>Stres Tanpa Distres : Seni Mengolah Stres</w:t>
      </w:r>
      <w:r w:rsidRPr="00FF15DC">
        <w:rPr>
          <w:rFonts w:ascii="Times New Roman" w:hAnsi="Times New Roman" w:cs="Times New Roman"/>
          <w:sz w:val="24"/>
          <w:szCs w:val="24"/>
        </w:rPr>
        <w:t>. Yogyakarta: Penerbit Kanisius, 1994.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Kurniawan, Agung Widhi, dan Zarah Puspitaningtyas. </w:t>
      </w:r>
      <w:r w:rsidRPr="00FF15DC">
        <w:rPr>
          <w:rFonts w:ascii="Times New Roman" w:hAnsi="Times New Roman" w:cs="Times New Roman"/>
          <w:i/>
          <w:iCs/>
          <w:sz w:val="24"/>
          <w:szCs w:val="24"/>
        </w:rPr>
        <w:t>Metode Penelitian Kuantitatif</w:t>
      </w:r>
      <w:r w:rsidRPr="00FF15DC">
        <w:rPr>
          <w:rFonts w:ascii="Times New Roman" w:hAnsi="Times New Roman" w:cs="Times New Roman"/>
          <w:sz w:val="24"/>
          <w:szCs w:val="24"/>
        </w:rPr>
        <w:t>. Yogyakarta: Pandiva Buku, 2016.</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Landy, Frank J, dan Jeffrey M Conte. </w:t>
      </w:r>
      <w:r w:rsidRPr="00FF15DC">
        <w:rPr>
          <w:rFonts w:ascii="Times New Roman" w:hAnsi="Times New Roman" w:cs="Times New Roman"/>
          <w:i/>
          <w:iCs/>
          <w:sz w:val="24"/>
          <w:szCs w:val="24"/>
        </w:rPr>
        <w:t>Work in the 21 Century</w:t>
      </w:r>
      <w:r w:rsidRPr="00FF15DC">
        <w:rPr>
          <w:rFonts w:ascii="Times New Roman" w:hAnsi="Times New Roman" w:cs="Times New Roman"/>
          <w:sz w:val="24"/>
          <w:szCs w:val="24"/>
        </w:rPr>
        <w:t>. 4 ed. United States of America: Jay O’Callaghan, 2013.</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Lestari, Dwi Winda. 2013.  “Penerimaan Diri Dan Strategi Coping Pada Remaja Korban Perceraian Orang tua.” </w:t>
      </w:r>
      <w:r w:rsidRPr="00FF15DC">
        <w:rPr>
          <w:rFonts w:ascii="Times New Roman" w:hAnsi="Times New Roman" w:cs="Times New Roman"/>
          <w:i/>
          <w:iCs/>
          <w:sz w:val="24"/>
          <w:szCs w:val="24"/>
        </w:rPr>
        <w:t>Psikoborneo,</w:t>
      </w:r>
      <w:r w:rsidRPr="00FF15DC">
        <w:rPr>
          <w:rFonts w:ascii="Times New Roman" w:hAnsi="Times New Roman" w:cs="Times New Roman"/>
          <w:sz w:val="24"/>
          <w:szCs w:val="24"/>
        </w:rPr>
        <w:t xml:space="preserve"> Vol 1, No 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Lin, Nan, Walter M Ensel, Ronald S Simeone, dan Wen Kuo. 1979. “Social Support, Stressful Life Events and Illnes : A model And An Empirical Test.” </w:t>
      </w:r>
      <w:r w:rsidRPr="00FF15DC">
        <w:rPr>
          <w:rFonts w:ascii="Times New Roman" w:hAnsi="Times New Roman" w:cs="Times New Roman"/>
          <w:i/>
          <w:iCs/>
          <w:sz w:val="24"/>
          <w:szCs w:val="24"/>
        </w:rPr>
        <w:t>American Sociological Association,</w:t>
      </w:r>
      <w:r w:rsidRPr="00FF15DC">
        <w:rPr>
          <w:rFonts w:ascii="Times New Roman" w:hAnsi="Times New Roman" w:cs="Times New Roman"/>
          <w:sz w:val="24"/>
          <w:szCs w:val="24"/>
        </w:rPr>
        <w:t xml:space="preserve"> Vol 20, No 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lastRenderedPageBreak/>
        <w:t xml:space="preserve">Maharani, Devira, dan Muhammad Ali Ardiansyah. 2021. “Hubungan Penerimaan Diri Dan Dukungan Sosial Terhadap Adaptasi Sosial anak Yang Menjadi Korban Perceraian Orang Tua.” </w:t>
      </w:r>
      <w:r w:rsidRPr="00FF15DC">
        <w:rPr>
          <w:rFonts w:ascii="Times New Roman" w:hAnsi="Times New Roman" w:cs="Times New Roman"/>
          <w:i/>
          <w:iCs/>
          <w:sz w:val="24"/>
          <w:szCs w:val="24"/>
        </w:rPr>
        <w:t xml:space="preserve">Psikoborneo, </w:t>
      </w:r>
      <w:r w:rsidRPr="00FF15DC">
        <w:rPr>
          <w:rFonts w:ascii="Times New Roman" w:hAnsi="Times New Roman" w:cs="Times New Roman"/>
          <w:iCs/>
          <w:sz w:val="24"/>
          <w:szCs w:val="24"/>
        </w:rPr>
        <w:t>Vol</w:t>
      </w:r>
      <w:r w:rsidRPr="00FF15DC">
        <w:rPr>
          <w:rFonts w:ascii="Times New Roman" w:hAnsi="Times New Roman" w:cs="Times New Roman"/>
          <w:sz w:val="24"/>
          <w:szCs w:val="24"/>
        </w:rPr>
        <w:t xml:space="preserve"> 9, No4.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Martono, Nanang. </w:t>
      </w:r>
      <w:r w:rsidRPr="00FF15DC">
        <w:rPr>
          <w:rFonts w:ascii="Times New Roman" w:hAnsi="Times New Roman" w:cs="Times New Roman"/>
          <w:i/>
          <w:iCs/>
          <w:sz w:val="24"/>
          <w:szCs w:val="24"/>
        </w:rPr>
        <w:t>Metode Penelitian Kuantitatif</w:t>
      </w:r>
      <w:r w:rsidRPr="00FF15DC">
        <w:rPr>
          <w:rFonts w:ascii="Times New Roman" w:hAnsi="Times New Roman" w:cs="Times New Roman"/>
          <w:sz w:val="24"/>
          <w:szCs w:val="24"/>
        </w:rPr>
        <w:t>. 2 ed. Jakarta: Raja Grafindo Persada, 2010.</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Mashudi, Farid. </w:t>
      </w:r>
      <w:r w:rsidRPr="00FF15DC">
        <w:rPr>
          <w:rFonts w:ascii="Times New Roman" w:hAnsi="Times New Roman" w:cs="Times New Roman"/>
          <w:i/>
          <w:iCs/>
          <w:sz w:val="24"/>
          <w:szCs w:val="24"/>
        </w:rPr>
        <w:t>Psikologi Konseling</w:t>
      </w:r>
      <w:r w:rsidRPr="00FF15DC">
        <w:rPr>
          <w:rFonts w:ascii="Times New Roman" w:hAnsi="Times New Roman" w:cs="Times New Roman"/>
          <w:sz w:val="24"/>
          <w:szCs w:val="24"/>
        </w:rPr>
        <w:t>. Yogyakarta: IRCiSod, 2012.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Meiriana, Ani. 2016. “Hubungan Antara Copping Stres Dan Dukungan Sosial Dengan Motivasi Belajar Pada Remaja Yang Orang Tuanya Bercerai.” </w:t>
      </w:r>
      <w:r w:rsidRPr="00FF15DC">
        <w:rPr>
          <w:rFonts w:ascii="Times New Roman" w:hAnsi="Times New Roman" w:cs="Times New Roman"/>
          <w:i/>
          <w:iCs/>
          <w:sz w:val="24"/>
          <w:szCs w:val="24"/>
        </w:rPr>
        <w:t>Psikoborneo</w:t>
      </w:r>
      <w:r w:rsidRPr="00FF15DC">
        <w:rPr>
          <w:rFonts w:ascii="Times New Roman" w:hAnsi="Times New Roman" w:cs="Times New Roman"/>
          <w:sz w:val="24"/>
          <w:szCs w:val="24"/>
        </w:rPr>
        <w:t xml:space="preserve"> , Vol 4, No 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Mertha Jaya, Made laut. </w:t>
      </w:r>
      <w:r w:rsidRPr="00FF15DC">
        <w:rPr>
          <w:rFonts w:ascii="Times New Roman" w:hAnsi="Times New Roman" w:cs="Times New Roman"/>
          <w:i/>
          <w:iCs/>
          <w:sz w:val="24"/>
          <w:szCs w:val="24"/>
        </w:rPr>
        <w:t>Metode Penelitian Kuantitatif dan Kualitatif</w:t>
      </w:r>
      <w:r w:rsidRPr="00FF15DC">
        <w:rPr>
          <w:rFonts w:ascii="Times New Roman" w:hAnsi="Times New Roman" w:cs="Times New Roman"/>
          <w:sz w:val="24"/>
          <w:szCs w:val="24"/>
        </w:rPr>
        <w:t>. Yogyakarta: Quadrant, 2020.</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Munir,M.Ag, Dr. H. Ahmad, Dr.Muh Tasrif,M.Ag, dan Irma Rumtianing UH, M. Ag. </w:t>
      </w:r>
      <w:r w:rsidRPr="00FF15DC">
        <w:rPr>
          <w:rFonts w:ascii="Times New Roman" w:hAnsi="Times New Roman" w:cs="Times New Roman"/>
          <w:i/>
          <w:iCs/>
          <w:sz w:val="24"/>
          <w:szCs w:val="24"/>
        </w:rPr>
        <w:t>Buku pedoman Penulisan Skripsi Fakultas Ushuluddin, Adab dan Dakwah</w:t>
      </w:r>
      <w:r w:rsidRPr="00FF15DC">
        <w:rPr>
          <w:rFonts w:ascii="Times New Roman" w:hAnsi="Times New Roman" w:cs="Times New Roman"/>
          <w:sz w:val="24"/>
          <w:szCs w:val="24"/>
        </w:rPr>
        <w:t>. Ponorogo: IAIN Ponorogo, 2021.</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Muslim, Moh. 2015. “Manajemen stres mengubah kecemasan menjadi kesuksesan.” </w:t>
      </w:r>
      <w:r w:rsidRPr="00FF15DC">
        <w:rPr>
          <w:rFonts w:ascii="Times New Roman" w:hAnsi="Times New Roman" w:cs="Times New Roman"/>
          <w:i/>
          <w:iCs/>
          <w:sz w:val="24"/>
          <w:szCs w:val="24"/>
        </w:rPr>
        <w:t>ESENSI</w:t>
      </w:r>
      <w:r w:rsidRPr="00FF15DC">
        <w:rPr>
          <w:rFonts w:ascii="Times New Roman" w:hAnsi="Times New Roman" w:cs="Times New Roman"/>
          <w:sz w:val="24"/>
          <w:szCs w:val="24"/>
        </w:rPr>
        <w:t>, Vol 18, No. 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Nurasmi, Rizkyana, Ilham Maulana, Dyah Farida Inli, Zahdia Tendikat Fitri, Leidy Karunia Sari, Nila Kurnia Sari, dan Agung Putra Azis. 2018. “DUKUNGAN SOSIAL KOMUNITAS HAMUR PADA REMAJA BROKEN HOME.” </w:t>
      </w:r>
      <w:r w:rsidRPr="00FF15DC">
        <w:rPr>
          <w:rFonts w:ascii="Times New Roman" w:hAnsi="Times New Roman" w:cs="Times New Roman"/>
          <w:i/>
          <w:iCs/>
          <w:sz w:val="24"/>
          <w:szCs w:val="24"/>
        </w:rPr>
        <w:t>Fakultas Psikologi Universitas Ahmad Dahlan</w:t>
      </w:r>
      <w:r w:rsidRPr="00FF15DC">
        <w:rPr>
          <w:rFonts w:ascii="Times New Roman" w:hAnsi="Times New Roman" w:cs="Times New Roman"/>
          <w:sz w:val="24"/>
          <w:szCs w:val="24"/>
        </w:rPr>
        <w:t>, Vol 1, No 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Prasetyo, Bambang, dan Lina Miftahul Jannah. </w:t>
      </w:r>
      <w:r w:rsidRPr="00FF15DC">
        <w:rPr>
          <w:rFonts w:ascii="Times New Roman" w:hAnsi="Times New Roman" w:cs="Times New Roman"/>
          <w:i/>
          <w:iCs/>
          <w:sz w:val="24"/>
          <w:szCs w:val="24"/>
        </w:rPr>
        <w:t>Metode Penelitian Kuantitatif</w:t>
      </w:r>
      <w:r w:rsidRPr="00FF15DC">
        <w:rPr>
          <w:rFonts w:ascii="Times New Roman" w:hAnsi="Times New Roman" w:cs="Times New Roman"/>
          <w:sz w:val="24"/>
          <w:szCs w:val="24"/>
        </w:rPr>
        <w:t>. Jakarta: Raja Grafindo Persada, 2011.</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Santoso, Singgih. </w:t>
      </w:r>
      <w:r w:rsidRPr="00FF15DC">
        <w:rPr>
          <w:rFonts w:ascii="Times New Roman" w:hAnsi="Times New Roman" w:cs="Times New Roman"/>
          <w:i/>
          <w:iCs/>
          <w:sz w:val="24"/>
          <w:szCs w:val="24"/>
        </w:rPr>
        <w:t>Statistik Multivariat dan Aplikasi dengan SPSS</w:t>
      </w:r>
      <w:r w:rsidRPr="00FF15DC">
        <w:rPr>
          <w:rFonts w:ascii="Times New Roman" w:hAnsi="Times New Roman" w:cs="Times New Roman"/>
          <w:sz w:val="24"/>
          <w:szCs w:val="24"/>
        </w:rPr>
        <w:t>. Jakarta: Elex Media Komputindo, 2010.</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Santrock, J.W. </w:t>
      </w:r>
      <w:r w:rsidRPr="00FF15DC">
        <w:rPr>
          <w:rFonts w:ascii="Times New Roman" w:hAnsi="Times New Roman" w:cs="Times New Roman"/>
          <w:i/>
          <w:iCs/>
          <w:sz w:val="24"/>
          <w:szCs w:val="24"/>
        </w:rPr>
        <w:t>Adolescence (Perkembangan remaja)</w:t>
      </w:r>
      <w:r w:rsidRPr="00FF15DC">
        <w:rPr>
          <w:rFonts w:ascii="Times New Roman" w:hAnsi="Times New Roman" w:cs="Times New Roman"/>
          <w:sz w:val="24"/>
          <w:szCs w:val="24"/>
        </w:rPr>
        <w:t>. Jakarta: Penerbit Erlangga, 2006.</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Sarafino, Edward P, Timothy W Smith, David B King, dan Anita DeLongis. </w:t>
      </w:r>
      <w:r w:rsidRPr="00FF15DC">
        <w:rPr>
          <w:rFonts w:ascii="Times New Roman" w:hAnsi="Times New Roman" w:cs="Times New Roman"/>
          <w:i/>
          <w:iCs/>
          <w:sz w:val="24"/>
          <w:szCs w:val="24"/>
        </w:rPr>
        <w:t>Health Psychology: Biopsychosocial Interactions</w:t>
      </w:r>
      <w:r w:rsidRPr="00FF15DC">
        <w:rPr>
          <w:rFonts w:ascii="Times New Roman" w:hAnsi="Times New Roman" w:cs="Times New Roman"/>
          <w:sz w:val="24"/>
          <w:szCs w:val="24"/>
        </w:rPr>
        <w:t>. Canada: John Wiley &amp; Sons Canada, 2015.</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Sarwono, Jonathan. </w:t>
      </w:r>
      <w:r w:rsidRPr="00FF15DC">
        <w:rPr>
          <w:rFonts w:ascii="Times New Roman" w:hAnsi="Times New Roman" w:cs="Times New Roman"/>
          <w:i/>
          <w:iCs/>
          <w:sz w:val="24"/>
          <w:szCs w:val="24"/>
        </w:rPr>
        <w:t>Metode Penelitian Kuantitatif dan Kualitatif</w:t>
      </w:r>
      <w:r w:rsidRPr="00FF15DC">
        <w:rPr>
          <w:rFonts w:ascii="Times New Roman" w:hAnsi="Times New Roman" w:cs="Times New Roman"/>
          <w:sz w:val="24"/>
          <w:szCs w:val="24"/>
        </w:rPr>
        <w:t>. Yogyakarta: Graha Ilmu, 2006.</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Setiaman, Sobur. </w:t>
      </w:r>
      <w:r w:rsidRPr="00FF15DC">
        <w:rPr>
          <w:rFonts w:ascii="Times New Roman" w:hAnsi="Times New Roman" w:cs="Times New Roman"/>
          <w:i/>
          <w:iCs/>
          <w:sz w:val="24"/>
          <w:szCs w:val="24"/>
        </w:rPr>
        <w:t>Analisis Korelasi dan Regresi Linier Sederhana Dengan SPSS</w:t>
      </w:r>
      <w:r w:rsidRPr="00FF15DC">
        <w:rPr>
          <w:rFonts w:ascii="Times New Roman" w:hAnsi="Times New Roman" w:cs="Times New Roman"/>
          <w:sz w:val="24"/>
          <w:szCs w:val="24"/>
        </w:rPr>
        <w:t>. Qatar: PPNI, 2021.</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Siregar,M.M, Ir. Syofian. </w:t>
      </w:r>
      <w:r w:rsidRPr="00FF15DC">
        <w:rPr>
          <w:rFonts w:ascii="Times New Roman" w:hAnsi="Times New Roman" w:cs="Times New Roman"/>
          <w:i/>
          <w:iCs/>
          <w:sz w:val="24"/>
          <w:szCs w:val="24"/>
        </w:rPr>
        <w:t>Metode Penelitian Kuantitatif Dilengkapi Dengan Perbandingan Perhitungan Manual &amp; SPSS</w:t>
      </w:r>
      <w:r w:rsidRPr="00FF15DC">
        <w:rPr>
          <w:rFonts w:ascii="Times New Roman" w:hAnsi="Times New Roman" w:cs="Times New Roman"/>
          <w:sz w:val="24"/>
          <w:szCs w:val="24"/>
        </w:rPr>
        <w:t>. 4 ed. Jakarta: Kencana, 2017.</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 </w:t>
      </w:r>
      <w:r w:rsidRPr="00FF15DC">
        <w:rPr>
          <w:rFonts w:ascii="Times New Roman" w:hAnsi="Times New Roman" w:cs="Times New Roman"/>
          <w:i/>
          <w:iCs/>
          <w:sz w:val="24"/>
          <w:szCs w:val="24"/>
        </w:rPr>
        <w:t>Statistik Parametrik Untuk Penelitian Kuantitatif Dilengkapi dengan Perhitungan Manual dan Aplikasi SPSS Versi 17</w:t>
      </w:r>
      <w:r w:rsidRPr="00FF15DC">
        <w:rPr>
          <w:rFonts w:ascii="Times New Roman" w:hAnsi="Times New Roman" w:cs="Times New Roman"/>
          <w:sz w:val="24"/>
          <w:szCs w:val="24"/>
        </w:rPr>
        <w:t>. 4 ed. Jakarta: Bumi Aksara, t.t.</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Sugiyono. </w:t>
      </w:r>
      <w:r w:rsidRPr="00FF15DC">
        <w:rPr>
          <w:rFonts w:ascii="Times New Roman" w:hAnsi="Times New Roman" w:cs="Times New Roman"/>
          <w:i/>
          <w:iCs/>
          <w:sz w:val="24"/>
          <w:szCs w:val="24"/>
        </w:rPr>
        <w:t>Metode Penelitian Pendidikan: Pendekatan Kuantitatif, Kualitatif dan R&amp;D</w:t>
      </w:r>
      <w:r w:rsidRPr="00FF15DC">
        <w:rPr>
          <w:rFonts w:ascii="Times New Roman" w:hAnsi="Times New Roman" w:cs="Times New Roman"/>
          <w:sz w:val="24"/>
          <w:szCs w:val="24"/>
        </w:rPr>
        <w:t>. Bandung: Alfabeta, 2006.</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Suparni, Ita Eko, dan Reni Yuli Astutik. </w:t>
      </w:r>
      <w:r w:rsidRPr="00FF15DC">
        <w:rPr>
          <w:rFonts w:ascii="Times New Roman" w:hAnsi="Times New Roman" w:cs="Times New Roman"/>
          <w:i/>
          <w:iCs/>
          <w:sz w:val="24"/>
          <w:szCs w:val="24"/>
        </w:rPr>
        <w:t>Menopause Masalah dan Penanganannya</w:t>
      </w:r>
      <w:r w:rsidRPr="00FF15DC">
        <w:rPr>
          <w:rFonts w:ascii="Times New Roman" w:hAnsi="Times New Roman" w:cs="Times New Roman"/>
          <w:sz w:val="24"/>
          <w:szCs w:val="24"/>
        </w:rPr>
        <w:t>. Yogyakarta: Deepublish, 2016.</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lastRenderedPageBreak/>
        <w:t xml:space="preserve">Syahrum, dan Salim. </w:t>
      </w:r>
      <w:r w:rsidRPr="00FF15DC">
        <w:rPr>
          <w:rFonts w:ascii="Times New Roman" w:hAnsi="Times New Roman" w:cs="Times New Roman"/>
          <w:i/>
          <w:iCs/>
          <w:sz w:val="24"/>
          <w:szCs w:val="24"/>
        </w:rPr>
        <w:t>Metode Penelitian Kuantitatif</w:t>
      </w:r>
      <w:r w:rsidRPr="00FF15DC">
        <w:rPr>
          <w:rFonts w:ascii="Times New Roman" w:hAnsi="Times New Roman" w:cs="Times New Roman"/>
          <w:sz w:val="24"/>
          <w:szCs w:val="24"/>
        </w:rPr>
        <w:t>. Medan: Citapustaka Media, 2014.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Wulansari, Andhita Dessy. </w:t>
      </w:r>
      <w:r w:rsidRPr="00FF15DC">
        <w:rPr>
          <w:rFonts w:ascii="Times New Roman" w:hAnsi="Times New Roman" w:cs="Times New Roman"/>
          <w:i/>
          <w:iCs/>
          <w:sz w:val="24"/>
          <w:szCs w:val="24"/>
        </w:rPr>
        <w:t>Penelitian Pendidikan: Suatu Pendekatan Praktik Dengan menggunakan SPSS</w:t>
      </w:r>
      <w:r w:rsidRPr="00FF15DC">
        <w:rPr>
          <w:rFonts w:ascii="Times New Roman" w:hAnsi="Times New Roman" w:cs="Times New Roman"/>
          <w:sz w:val="24"/>
          <w:szCs w:val="24"/>
        </w:rPr>
        <w:t>. Ponorogo: STAIN Po Press, 2012.</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 </w:t>
      </w:r>
      <w:r w:rsidRPr="00FF15DC">
        <w:rPr>
          <w:rFonts w:ascii="Times New Roman" w:hAnsi="Times New Roman" w:cs="Times New Roman"/>
          <w:i/>
          <w:iCs/>
          <w:sz w:val="24"/>
          <w:szCs w:val="24"/>
        </w:rPr>
        <w:t>Statistik Parametrik Terapan Untuk Penelitian Kuantitatif</w:t>
      </w:r>
      <w:r w:rsidRPr="00FF15DC">
        <w:rPr>
          <w:rFonts w:ascii="Times New Roman" w:hAnsi="Times New Roman" w:cs="Times New Roman"/>
          <w:sz w:val="24"/>
          <w:szCs w:val="24"/>
        </w:rPr>
        <w:t>. Ponorogo: STAIN Po Press, 2014.</w:t>
      </w:r>
    </w:p>
    <w:p w:rsidR="00BF3FA2" w:rsidRPr="00FF15DC" w:rsidRDefault="00BF3FA2" w:rsidP="00BF3FA2">
      <w:pPr>
        <w:pStyle w:val="Bibliography"/>
        <w:spacing w:line="240" w:lineRule="auto"/>
        <w:ind w:left="1276" w:hanging="850"/>
        <w:jc w:val="both"/>
        <w:rPr>
          <w:rFonts w:ascii="Times New Roman" w:hAnsi="Times New Roman" w:cs="Times New Roman"/>
          <w:sz w:val="24"/>
          <w:szCs w:val="24"/>
        </w:rPr>
      </w:pPr>
      <w:r w:rsidRPr="00FF15DC">
        <w:rPr>
          <w:rFonts w:ascii="Times New Roman" w:hAnsi="Times New Roman" w:cs="Times New Roman"/>
          <w:sz w:val="24"/>
          <w:szCs w:val="24"/>
        </w:rPr>
        <w:t xml:space="preserve">Yusup, Muhammad, Saifillah Muhammad. </w:t>
      </w:r>
      <w:r w:rsidRPr="00FF15DC">
        <w:rPr>
          <w:rFonts w:ascii="Times New Roman" w:hAnsi="Times New Roman" w:cs="Times New Roman"/>
          <w:i/>
          <w:iCs/>
          <w:sz w:val="24"/>
          <w:szCs w:val="24"/>
        </w:rPr>
        <w:t>Manajemen Konflik dan Stres</w:t>
      </w:r>
      <w:r w:rsidRPr="00FF15DC">
        <w:rPr>
          <w:rFonts w:ascii="Times New Roman" w:hAnsi="Times New Roman" w:cs="Times New Roman"/>
          <w:sz w:val="24"/>
          <w:szCs w:val="24"/>
        </w:rPr>
        <w:t>. Jambi: Anggota IKAPI Wade Group, 2021.</w:t>
      </w:r>
    </w:p>
    <w:p w:rsidR="00BF3FA2" w:rsidRPr="00FF15DC" w:rsidRDefault="00BF3FA2" w:rsidP="00BF3FA2">
      <w:pPr>
        <w:spacing w:line="240" w:lineRule="auto"/>
        <w:ind w:left="1276" w:hanging="850"/>
        <w:contextualSpacing/>
        <w:jc w:val="both"/>
        <w:rPr>
          <w:rFonts w:ascii="Times New Roman" w:hAnsi="Times New Roman" w:cs="Times New Roman"/>
          <w:sz w:val="24"/>
          <w:szCs w:val="24"/>
        </w:rPr>
      </w:pPr>
      <w:r w:rsidRPr="00FF15DC">
        <w:rPr>
          <w:rFonts w:ascii="Times New Roman" w:hAnsi="Times New Roman" w:cs="Times New Roman"/>
          <w:sz w:val="24"/>
          <w:szCs w:val="24"/>
        </w:rPr>
        <w:fldChar w:fldCharType="end"/>
      </w: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ind w:left="1560" w:firstLine="283"/>
        <w:contextualSpacing/>
        <w:jc w:val="both"/>
        <w:rPr>
          <w:rFonts w:ascii="Times New Roman" w:hAnsi="Times New Roman" w:cs="Times New Roman"/>
          <w:sz w:val="24"/>
          <w:szCs w:val="24"/>
        </w:rPr>
      </w:pPr>
    </w:p>
    <w:p w:rsidR="00BF3FA2" w:rsidRPr="00FF15DC" w:rsidRDefault="00BF3FA2" w:rsidP="00BF3FA2">
      <w:pPr>
        <w:spacing w:line="480" w:lineRule="auto"/>
        <w:contextualSpacing/>
        <w:jc w:val="both"/>
        <w:rPr>
          <w:rFonts w:ascii="Times New Roman" w:hAnsi="Times New Roman" w:cs="Times New Roman"/>
          <w:sz w:val="24"/>
          <w:szCs w:val="24"/>
        </w:rPr>
      </w:pPr>
    </w:p>
    <w:sectPr w:rsidR="00BF3FA2" w:rsidRPr="00FF15DC" w:rsidSect="00CF27F8">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C6" w:rsidRDefault="00135AC6" w:rsidP="002A3CF2">
      <w:pPr>
        <w:spacing w:after="0" w:line="240" w:lineRule="auto"/>
      </w:pPr>
      <w:r>
        <w:separator/>
      </w:r>
    </w:p>
  </w:endnote>
  <w:endnote w:type="continuationSeparator" w:id="0">
    <w:p w:rsidR="00135AC6" w:rsidRDefault="00135AC6" w:rsidP="002A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81393302"/>
      <w:docPartObj>
        <w:docPartGallery w:val="Page Numbers (Bottom of Page)"/>
        <w:docPartUnique/>
      </w:docPartObj>
    </w:sdtPr>
    <w:sdtEndPr>
      <w:rPr>
        <w:noProof/>
      </w:rPr>
    </w:sdtEndPr>
    <w:sdtContent>
      <w:p w:rsidR="00BF3FA2" w:rsidRPr="00FA195C" w:rsidRDefault="00BF3FA2">
        <w:pPr>
          <w:pStyle w:val="Footer"/>
          <w:jc w:val="center"/>
          <w:rPr>
            <w:rFonts w:ascii="Times New Roman" w:hAnsi="Times New Roman" w:cs="Times New Roman"/>
            <w:sz w:val="24"/>
            <w:szCs w:val="24"/>
          </w:rPr>
        </w:pPr>
        <w:r w:rsidRPr="00FA195C">
          <w:rPr>
            <w:rFonts w:ascii="Times New Roman" w:hAnsi="Times New Roman" w:cs="Times New Roman"/>
            <w:sz w:val="24"/>
            <w:szCs w:val="24"/>
          </w:rPr>
          <w:t>1</w:t>
        </w:r>
      </w:p>
    </w:sdtContent>
  </w:sdt>
  <w:p w:rsidR="00BF3FA2" w:rsidRDefault="00BF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BF3FA2">
    <w:pPr>
      <w:pStyle w:val="Footer"/>
      <w:jc w:val="center"/>
    </w:pPr>
  </w:p>
  <w:p w:rsidR="00BF3FA2" w:rsidRDefault="00BF3FA2" w:rsidP="00BF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BF3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87571"/>
      <w:docPartObj>
        <w:docPartGallery w:val="Page Numbers (Bottom of Page)"/>
        <w:docPartUnique/>
      </w:docPartObj>
    </w:sdtPr>
    <w:sdtEndPr>
      <w:rPr>
        <w:noProof/>
      </w:rPr>
    </w:sdtEndPr>
    <w:sdtContent>
      <w:p w:rsidR="00DA093D" w:rsidRDefault="00DA093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F3FA2" w:rsidRDefault="00BF3F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BF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C6" w:rsidRDefault="00135AC6" w:rsidP="002A3CF2">
      <w:pPr>
        <w:spacing w:after="0" w:line="240" w:lineRule="auto"/>
      </w:pPr>
      <w:r>
        <w:separator/>
      </w:r>
    </w:p>
  </w:footnote>
  <w:footnote w:type="continuationSeparator" w:id="0">
    <w:p w:rsidR="00135AC6" w:rsidRDefault="00135AC6" w:rsidP="002A3CF2">
      <w:pPr>
        <w:spacing w:after="0" w:line="240" w:lineRule="auto"/>
      </w:pPr>
      <w:r>
        <w:continuationSeparator/>
      </w:r>
    </w:p>
  </w:footnote>
  <w:footnote w:id="1">
    <w:p w:rsidR="00BF3FA2" w:rsidRPr="00DA6DEA" w:rsidRDefault="00BF3FA2" w:rsidP="00BF3FA2">
      <w:pPr>
        <w:pStyle w:val="FootnoteText"/>
        <w:rPr>
          <w:lang w:val="en-US"/>
        </w:rPr>
      </w:pPr>
      <w:r>
        <w:rPr>
          <w:rStyle w:val="FootnoteReference"/>
        </w:rPr>
        <w:footnoteRef/>
      </w:r>
      <w:r>
        <w:t xml:space="preserve"> Dwi Linda Lestari, Penerimaan diri dan strategi copping stres pada remaja korban broken home, </w:t>
      </w:r>
      <w:r>
        <w:rPr>
          <w:i/>
        </w:rPr>
        <w:t>Jurnal psikoborneo</w:t>
      </w:r>
      <w:r>
        <w:t>, Vol 1, No4 (2013), 196-203.</w:t>
      </w:r>
    </w:p>
  </w:footnote>
  <w:footnote w:id="2">
    <w:p w:rsidR="00BF3FA2" w:rsidRPr="00204E45" w:rsidRDefault="00BF3FA2" w:rsidP="00BF3FA2">
      <w:pPr>
        <w:pStyle w:val="FootnoteText"/>
        <w:jc w:val="both"/>
        <w:rPr>
          <w:lang w:val="en-US"/>
        </w:rPr>
      </w:pPr>
      <w:r>
        <w:rPr>
          <w:rStyle w:val="FootnoteReference"/>
        </w:rPr>
        <w:footnoteRef/>
      </w:r>
      <w:r>
        <w:t xml:space="preserve"> </w:t>
      </w:r>
      <w:r>
        <w:rPr>
          <w:lang w:val="en-US"/>
        </w:rPr>
        <w:t>Arial, Juhaepa, Sarmadan, C</w:t>
      </w:r>
      <w:r w:rsidRPr="005B3EBA">
        <w:rPr>
          <w:lang w:val="en-US"/>
        </w:rPr>
        <w:t>atatan keluarga broken home dan dampaknya terhadap mental anak di Kabupaten Kolaka Timur</w:t>
      </w:r>
      <w:r>
        <w:rPr>
          <w:i/>
          <w:lang w:val="en-US"/>
        </w:rPr>
        <w:t xml:space="preserve">, </w:t>
      </w:r>
      <w:r w:rsidRPr="00D25519">
        <w:rPr>
          <w:i/>
          <w:lang w:val="en-US"/>
        </w:rPr>
        <w:t>Jurnal of social welfare</w:t>
      </w:r>
      <w:r>
        <w:rPr>
          <w:i/>
          <w:lang w:val="en-US"/>
        </w:rPr>
        <w:t xml:space="preserve">, </w:t>
      </w:r>
      <w:r>
        <w:rPr>
          <w:lang w:val="en-US"/>
        </w:rPr>
        <w:t xml:space="preserve">Vo </w:t>
      </w:r>
      <w:proofErr w:type="gramStart"/>
      <w:r>
        <w:rPr>
          <w:lang w:val="en-US"/>
        </w:rPr>
        <w:t>l ,</w:t>
      </w:r>
      <w:proofErr w:type="gramEnd"/>
      <w:r>
        <w:rPr>
          <w:lang w:val="en-US"/>
        </w:rPr>
        <w:t xml:space="preserve"> No 1( 2020), 31- 41.</w:t>
      </w:r>
    </w:p>
  </w:footnote>
  <w:footnote w:id="3">
    <w:p w:rsidR="00BF3FA2" w:rsidRPr="002428D1" w:rsidRDefault="00BF3FA2" w:rsidP="00BF3FA2">
      <w:pPr>
        <w:pStyle w:val="FootnoteText"/>
        <w:jc w:val="both"/>
        <w:rPr>
          <w:lang w:val="en-US"/>
        </w:rPr>
      </w:pPr>
      <w:r>
        <w:rPr>
          <w:rStyle w:val="FootnoteReference"/>
        </w:rPr>
        <w:footnoteRef/>
      </w:r>
      <w:r>
        <w:t xml:space="preserve"> </w:t>
      </w:r>
      <w:r w:rsidRPr="002428D1">
        <w:rPr>
          <w:lang w:val="en-US"/>
        </w:rPr>
        <w:t xml:space="preserve">Desi Wulandri dan Nailul </w:t>
      </w:r>
      <w:proofErr w:type="gramStart"/>
      <w:r w:rsidRPr="002428D1">
        <w:rPr>
          <w:lang w:val="en-US"/>
        </w:rPr>
        <w:t>Fauziah,</w:t>
      </w:r>
      <w:r>
        <w:rPr>
          <w:lang w:val="en-US"/>
        </w:rPr>
        <w:t xml:space="preserve">  P</w:t>
      </w:r>
      <w:r w:rsidRPr="005B3EBA">
        <w:rPr>
          <w:lang w:val="en-US"/>
        </w:rPr>
        <w:t>engalaman</w:t>
      </w:r>
      <w:proofErr w:type="gramEnd"/>
      <w:r w:rsidRPr="005B3EBA">
        <w:rPr>
          <w:lang w:val="en-US"/>
        </w:rPr>
        <w:t xml:space="preserve"> remaja korban broken home</w:t>
      </w:r>
      <w:r>
        <w:rPr>
          <w:i/>
          <w:lang w:val="en-US"/>
        </w:rPr>
        <w:t xml:space="preserve">, </w:t>
      </w:r>
      <w:r w:rsidRPr="00D25519">
        <w:rPr>
          <w:i/>
          <w:lang w:val="en-US"/>
        </w:rPr>
        <w:t>Jurnal empati</w:t>
      </w:r>
      <w:r>
        <w:rPr>
          <w:lang w:val="en-US"/>
        </w:rPr>
        <w:t xml:space="preserve">, Vol 8, No 1 (2019), </w:t>
      </w:r>
      <w:r w:rsidRPr="002428D1">
        <w:rPr>
          <w:lang w:val="en-US"/>
        </w:rPr>
        <w:t>1-9</w:t>
      </w:r>
      <w:r>
        <w:rPr>
          <w:lang w:val="en-US"/>
        </w:rPr>
        <w:t>.</w:t>
      </w:r>
    </w:p>
  </w:footnote>
  <w:footnote w:id="4">
    <w:p w:rsidR="00BF3FA2" w:rsidRPr="003C6957" w:rsidRDefault="00BF3FA2" w:rsidP="00BF3FA2">
      <w:pPr>
        <w:pStyle w:val="FootnoteText"/>
        <w:jc w:val="both"/>
        <w:rPr>
          <w:lang w:val="en-US"/>
        </w:rPr>
      </w:pPr>
      <w:r>
        <w:rPr>
          <w:rStyle w:val="FootnoteReference"/>
        </w:rPr>
        <w:footnoteRef/>
      </w:r>
      <w:r>
        <w:t xml:space="preserve"> </w:t>
      </w:r>
      <w:r>
        <w:rPr>
          <w:lang w:val="en-US"/>
        </w:rPr>
        <w:t xml:space="preserve">Chabibati Fatimatuz Zahra, Fajar Kawuryan, copping stress pada remaja broken home, </w:t>
      </w:r>
      <w:r w:rsidRPr="00F91384">
        <w:rPr>
          <w:i/>
          <w:lang w:val="en-US"/>
        </w:rPr>
        <w:t>Jurnal Psikologi</w:t>
      </w:r>
      <w:r>
        <w:rPr>
          <w:lang w:val="en-US"/>
        </w:rPr>
        <w:t>, Vol 2, No 6 (2015), 52-62</w:t>
      </w:r>
    </w:p>
  </w:footnote>
  <w:footnote w:id="5">
    <w:p w:rsidR="00BF3FA2" w:rsidRPr="003753C0" w:rsidRDefault="00BF3FA2" w:rsidP="00BF3FA2">
      <w:pPr>
        <w:pStyle w:val="FootnoteText"/>
        <w:jc w:val="both"/>
        <w:rPr>
          <w:lang w:val="en-US"/>
        </w:rPr>
      </w:pPr>
      <w:r>
        <w:rPr>
          <w:rStyle w:val="FootnoteReference"/>
        </w:rPr>
        <w:footnoteRef/>
      </w:r>
      <w:r>
        <w:t xml:space="preserve"> </w:t>
      </w:r>
      <w:r>
        <w:fldChar w:fldCharType="begin"/>
      </w:r>
      <w:r>
        <w:instrText xml:space="preserve"> ADDIN ZOTERO_ITEM CSL_CITATION {"citationID":"8qy65lpG","properties":{"formattedCitation":"Saifillah Muhammad Yusup, Muhammad, {\\i{}Manajemen Konflik dan Stres} (Jambi: Anggota IKAPI Wade Group, 2021).","plainCitation":"Saifillah Muhammad Yusup, Muhammad, Manajemen Konflik dan Stres (Jambi: Anggota IKAPI Wade Group, 2021).","noteIndex":5},"citationItems":[{"id":35,"uris":["http://zotero.org/users/local/2kSDKGxu/items/Q7364RIU"],"itemData":{"id":35,"type":"book","event-place":"Jambi","publisher":"Anggota IKAPI Wade Group","publisher-place":"Jambi","title":"Manajemen Konflik dan Stres","author":[{"family":"Yusup, Muhammad","given":"Saifillah Muhammad"}],"issued":{"date-parts":[["2021",1]]}}}],"schema":"https://github.com/citation-style-language/schema/raw/master/csl-citation.json"} </w:instrText>
      </w:r>
      <w:r>
        <w:fldChar w:fldCharType="separate"/>
      </w:r>
      <w:r w:rsidRPr="004E793C">
        <w:rPr>
          <w:szCs w:val="24"/>
        </w:rPr>
        <w:t xml:space="preserve">Saifillah Muhammad Yusup, Muhammad, </w:t>
      </w:r>
      <w:r w:rsidRPr="004E793C">
        <w:rPr>
          <w:i/>
          <w:iCs/>
          <w:szCs w:val="24"/>
        </w:rPr>
        <w:t>Manajemen Konflik dan Stres</w:t>
      </w:r>
      <w:r w:rsidRPr="004E793C">
        <w:rPr>
          <w:szCs w:val="24"/>
        </w:rPr>
        <w:t xml:space="preserve"> (Jambi: Anggota IKAPI Wade Group, 2021).</w:t>
      </w:r>
      <w:r>
        <w:fldChar w:fldCharType="end"/>
      </w:r>
    </w:p>
  </w:footnote>
  <w:footnote w:id="6">
    <w:p w:rsidR="00BF3FA2" w:rsidRPr="008D2A7C" w:rsidRDefault="00BF3FA2" w:rsidP="00BF3FA2">
      <w:pPr>
        <w:pStyle w:val="FootnoteText"/>
        <w:jc w:val="both"/>
        <w:rPr>
          <w:lang w:val="en-US"/>
        </w:rPr>
      </w:pPr>
      <w:r>
        <w:rPr>
          <w:rStyle w:val="FootnoteReference"/>
        </w:rPr>
        <w:footnoteRef/>
      </w:r>
      <w:r>
        <w:t xml:space="preserve"> </w:t>
      </w:r>
      <w:r w:rsidRPr="008D2A7C">
        <w:rPr>
          <w:color w:val="000000" w:themeColor="text1"/>
          <w:lang w:val="en-US"/>
        </w:rPr>
        <w:t>Lusi Yenjeli, Strategi coping stress pada single mother yang bercerai</w:t>
      </w:r>
      <w:r>
        <w:rPr>
          <w:color w:val="000000" w:themeColor="text1"/>
          <w:lang w:val="en-US"/>
        </w:rPr>
        <w:t xml:space="preserve">, Artikel </w:t>
      </w:r>
      <w:r w:rsidRPr="008D2A7C">
        <w:rPr>
          <w:i/>
          <w:color w:val="000000" w:themeColor="text1"/>
          <w:lang w:val="en-US"/>
        </w:rPr>
        <w:t>Academia</w:t>
      </w:r>
      <w:r>
        <w:rPr>
          <w:color w:val="000000" w:themeColor="text1"/>
          <w:lang w:val="en-US"/>
        </w:rPr>
        <w:t>.</w:t>
      </w:r>
    </w:p>
  </w:footnote>
  <w:footnote w:id="7">
    <w:p w:rsidR="00BF3FA2" w:rsidRPr="001F2F3C" w:rsidRDefault="00BF3FA2" w:rsidP="00BF3FA2">
      <w:pPr>
        <w:pStyle w:val="FootnoteText"/>
        <w:jc w:val="both"/>
        <w:rPr>
          <w:lang w:val="en-US"/>
        </w:rPr>
      </w:pPr>
      <w:r>
        <w:rPr>
          <w:rStyle w:val="FootnoteReference"/>
        </w:rPr>
        <w:footnoteRef/>
      </w:r>
      <w:r>
        <w:t xml:space="preserve"> </w:t>
      </w:r>
      <w:r>
        <w:rPr>
          <w:lang w:val="en-US"/>
        </w:rPr>
        <w:t xml:space="preserve">Rahmawati, Stres dan copping stress pada remaja yang mengalami perceraian pada orang </w:t>
      </w:r>
      <w:proofErr w:type="gramStart"/>
      <w:r>
        <w:rPr>
          <w:lang w:val="en-US"/>
        </w:rPr>
        <w:t>tuannya,(</w:t>
      </w:r>
      <w:proofErr w:type="gramEnd"/>
      <w:r>
        <w:rPr>
          <w:lang w:val="en-US"/>
        </w:rPr>
        <w:t xml:space="preserve"> Skripsi, Fakultas Psikologi, Universitas Ghudharma, Jakarta Barat, 2009), 16</w:t>
      </w:r>
    </w:p>
  </w:footnote>
  <w:footnote w:id="8">
    <w:p w:rsidR="00BF3FA2" w:rsidRPr="00667D25" w:rsidRDefault="00BF3FA2" w:rsidP="00BF3FA2">
      <w:pPr>
        <w:pStyle w:val="FootnoteText"/>
        <w:jc w:val="both"/>
        <w:rPr>
          <w:lang w:val="en-US"/>
        </w:rPr>
      </w:pPr>
      <w:r>
        <w:rPr>
          <w:rStyle w:val="FootnoteReference"/>
        </w:rPr>
        <w:footnoteRef/>
      </w:r>
      <w:r>
        <w:t xml:space="preserve"> </w:t>
      </w:r>
      <w:r>
        <w:rPr>
          <w:lang w:val="en-US"/>
        </w:rPr>
        <w:t xml:space="preserve">Lusi Yenjeli, Strategi coping pada single mother yang bercerai, Artikel </w:t>
      </w:r>
      <w:r w:rsidRPr="00667D25">
        <w:rPr>
          <w:i/>
          <w:lang w:val="en-US"/>
        </w:rPr>
        <w:t>Academia</w:t>
      </w:r>
    </w:p>
  </w:footnote>
  <w:footnote w:id="9">
    <w:p w:rsidR="00BF3FA2" w:rsidRPr="008E5D15" w:rsidRDefault="00BF3FA2" w:rsidP="00BF3FA2">
      <w:pPr>
        <w:pStyle w:val="FootnoteText"/>
        <w:jc w:val="both"/>
        <w:rPr>
          <w:lang w:val="en-US"/>
        </w:rPr>
      </w:pPr>
      <w:r>
        <w:rPr>
          <w:rStyle w:val="FootnoteReference"/>
        </w:rPr>
        <w:footnoteRef/>
      </w:r>
      <w:r>
        <w:t xml:space="preserve"> Ary Muryani, Konseling islami untuk menurunkan stres pada remaja </w:t>
      </w:r>
      <w:r w:rsidRPr="008E5D15">
        <w:rPr>
          <w:i/>
        </w:rPr>
        <w:t>bro</w:t>
      </w:r>
      <w:r>
        <w:rPr>
          <w:i/>
        </w:rPr>
        <w:t>k</w:t>
      </w:r>
      <w:r w:rsidRPr="008E5D15">
        <w:rPr>
          <w:i/>
        </w:rPr>
        <w:t>en home</w:t>
      </w:r>
      <w:r>
        <w:t>,( Skripsi, Fakultas Psikologi, Universitas Muhammadiyah, Malang, 2015), 6</w:t>
      </w:r>
    </w:p>
  </w:footnote>
  <w:footnote w:id="10">
    <w:p w:rsidR="00BF3FA2" w:rsidRPr="001A0DDC" w:rsidRDefault="00BF3FA2" w:rsidP="00BF3FA2">
      <w:pPr>
        <w:pStyle w:val="FootnoteText"/>
        <w:jc w:val="both"/>
        <w:rPr>
          <w:lang w:val="en-US"/>
        </w:rPr>
      </w:pPr>
      <w:r>
        <w:rPr>
          <w:rStyle w:val="FootnoteReference"/>
        </w:rPr>
        <w:footnoteRef/>
      </w:r>
      <w:r>
        <w:t xml:space="preserve"> </w:t>
      </w:r>
      <w:r w:rsidRPr="001A0DDC">
        <w:rPr>
          <w:i/>
          <w:lang w:val="en-US"/>
        </w:rPr>
        <w:t>Ibid.</w:t>
      </w:r>
    </w:p>
  </w:footnote>
  <w:footnote w:id="11">
    <w:p w:rsidR="00BF3FA2" w:rsidRPr="00457AC9" w:rsidRDefault="00BF3FA2" w:rsidP="00BF3FA2">
      <w:pPr>
        <w:pStyle w:val="FootnoteText"/>
        <w:jc w:val="both"/>
        <w:rPr>
          <w:lang w:val="en-US"/>
        </w:rPr>
      </w:pPr>
      <w:r>
        <w:rPr>
          <w:rStyle w:val="FootnoteReference"/>
        </w:rPr>
        <w:footnoteRef/>
      </w:r>
      <w:r>
        <w:t xml:space="preserve"> </w:t>
      </w:r>
      <w:r>
        <w:rPr>
          <w:lang w:val="en-US"/>
        </w:rPr>
        <w:t xml:space="preserve">Uswatun Hasanah, Pengaruh perceraian orang tua terhadap psikologis anak, </w:t>
      </w:r>
      <w:r w:rsidRPr="00457AC9">
        <w:rPr>
          <w:i/>
          <w:lang w:val="en-US"/>
        </w:rPr>
        <w:t>Jurnal agenda</w:t>
      </w:r>
      <w:r>
        <w:rPr>
          <w:lang w:val="en-US"/>
        </w:rPr>
        <w:t>, Vol 2, No 1, Juli-Desember (2019). 18-24.</w:t>
      </w:r>
    </w:p>
  </w:footnote>
  <w:footnote w:id="12">
    <w:p w:rsidR="00BF3FA2" w:rsidRPr="00457AC9" w:rsidRDefault="00BF3FA2" w:rsidP="00BF3FA2">
      <w:pPr>
        <w:pStyle w:val="FootnoteText"/>
        <w:jc w:val="both"/>
        <w:rPr>
          <w:lang w:val="en-US"/>
        </w:rPr>
      </w:pPr>
      <w:r>
        <w:rPr>
          <w:rStyle w:val="FootnoteReference"/>
        </w:rPr>
        <w:footnoteRef/>
      </w:r>
      <w:r>
        <w:t xml:space="preserve"> </w:t>
      </w:r>
      <w:r w:rsidRPr="00457AC9">
        <w:rPr>
          <w:i/>
          <w:lang w:val="en-US"/>
        </w:rPr>
        <w:t>Ibid.</w:t>
      </w:r>
    </w:p>
  </w:footnote>
  <w:footnote w:id="13">
    <w:p w:rsidR="00BF3FA2" w:rsidRPr="00976ADB" w:rsidRDefault="00BF3FA2" w:rsidP="00BF3FA2">
      <w:pPr>
        <w:pStyle w:val="FootnoteText"/>
        <w:jc w:val="both"/>
        <w:rPr>
          <w:lang w:val="en-US"/>
        </w:rPr>
      </w:pPr>
      <w:r>
        <w:rPr>
          <w:rStyle w:val="FootnoteReference"/>
        </w:rPr>
        <w:footnoteRef/>
      </w:r>
      <w:r>
        <w:t xml:space="preserve"> </w:t>
      </w:r>
      <w:r w:rsidRPr="00976ADB">
        <w:rPr>
          <w:lang w:val="en-US"/>
        </w:rPr>
        <w:t>Wawancara yang dilakukan dengan bapak Suyono selaku Kepala Desa Ngranget, pada tanggal 16 November 2</w:t>
      </w:r>
      <w:r>
        <w:rPr>
          <w:lang w:val="en-US"/>
        </w:rPr>
        <w:t>021di rumah beliau pada pukul 10</w:t>
      </w:r>
      <w:r w:rsidRPr="00976ADB">
        <w:rPr>
          <w:lang w:val="en-US"/>
        </w:rPr>
        <w:t>;00 wib</w:t>
      </w:r>
    </w:p>
  </w:footnote>
  <w:footnote w:id="14">
    <w:p w:rsidR="00BF3FA2" w:rsidRPr="005A30D5" w:rsidRDefault="00BF3FA2" w:rsidP="00BF3FA2">
      <w:pPr>
        <w:pStyle w:val="FootnoteText"/>
        <w:jc w:val="both"/>
        <w:rPr>
          <w:sz w:val="18"/>
          <w:lang w:val="en-US"/>
        </w:rPr>
      </w:pPr>
      <w:r>
        <w:rPr>
          <w:rStyle w:val="FootnoteReference"/>
        </w:rPr>
        <w:footnoteRef/>
      </w:r>
      <w:r>
        <w:t xml:space="preserve"> </w:t>
      </w:r>
      <w:r>
        <w:rPr>
          <w:lang w:val="en-US"/>
        </w:rPr>
        <w:t>Wawancara yang dilakukan dengan bapak Ubaidillah Santoso Kepala KUA Kecamatan Dagangan, pada tanggal 15 Februari 2021 di kantor KUA Dagangan pada pukul 13;10 wib</w:t>
      </w:r>
    </w:p>
  </w:footnote>
  <w:footnote w:id="15">
    <w:p w:rsidR="00BF3FA2" w:rsidRPr="00836893" w:rsidRDefault="00BF3FA2" w:rsidP="00BF3FA2">
      <w:pPr>
        <w:pStyle w:val="FootnoteText"/>
        <w:jc w:val="both"/>
        <w:rPr>
          <w:lang w:val="en-US"/>
        </w:rPr>
      </w:pPr>
      <w:r>
        <w:rPr>
          <w:rStyle w:val="FootnoteReference"/>
        </w:rPr>
        <w:footnoteRef/>
      </w:r>
      <w:r>
        <w:t xml:space="preserve"> </w:t>
      </w:r>
      <w:r w:rsidRPr="00836893">
        <w:t xml:space="preserve">Fani Kumalasari dan  Latifah N Ahayani, Hubungan dukungan sosial dengan penyesuaian diri remaja di panti asuhan, </w:t>
      </w:r>
      <w:r w:rsidRPr="00512660">
        <w:rPr>
          <w:i/>
        </w:rPr>
        <w:t>Jurnal Psikologi Pitutur</w:t>
      </w:r>
      <w:r w:rsidRPr="00836893">
        <w:t>, Vol 1, No 18 (2012), 21-31</w:t>
      </w:r>
    </w:p>
  </w:footnote>
  <w:footnote w:id="16">
    <w:p w:rsidR="00BF3FA2" w:rsidRPr="00512660" w:rsidRDefault="00BF3FA2" w:rsidP="00BF3FA2">
      <w:pPr>
        <w:pStyle w:val="FootnoteText"/>
        <w:jc w:val="both"/>
        <w:rPr>
          <w:lang w:val="en-US"/>
        </w:rPr>
      </w:pPr>
      <w:r>
        <w:rPr>
          <w:rStyle w:val="FootnoteReference"/>
        </w:rPr>
        <w:footnoteRef/>
      </w:r>
      <w:r>
        <w:t xml:space="preserve"> </w:t>
      </w:r>
      <w:r>
        <w:rPr>
          <w:lang w:val="en-US"/>
        </w:rPr>
        <w:t xml:space="preserve">Mori Dianto, Profil dukungan sosial orang tua siswa di SMP Negeri Kecamatan Batang Kapas Pesisir Selatan, </w:t>
      </w:r>
      <w:r w:rsidRPr="00512660">
        <w:rPr>
          <w:i/>
          <w:lang w:val="en-US"/>
        </w:rPr>
        <w:t>Jurnal counseling care</w:t>
      </w:r>
      <w:r>
        <w:rPr>
          <w:lang w:val="en-US"/>
        </w:rPr>
        <w:t>, Vol 1, No 1, Januari-Juni (2017), 42-51</w:t>
      </w:r>
    </w:p>
  </w:footnote>
  <w:footnote w:id="17">
    <w:p w:rsidR="00BF3FA2" w:rsidRPr="00DE2C33" w:rsidRDefault="00BF3FA2" w:rsidP="00BF3FA2">
      <w:pPr>
        <w:pStyle w:val="FootnoteText"/>
        <w:jc w:val="both"/>
        <w:rPr>
          <w:lang w:val="en-US"/>
        </w:rPr>
      </w:pPr>
      <w:r>
        <w:rPr>
          <w:rStyle w:val="FootnoteReference"/>
        </w:rPr>
        <w:footnoteRef/>
      </w:r>
      <w:r>
        <w:t xml:space="preserve"> </w:t>
      </w:r>
      <w:r w:rsidRPr="00DE2C33">
        <w:rPr>
          <w:i/>
          <w:lang w:val="en-US"/>
        </w:rPr>
        <w:t>Ibid.</w:t>
      </w:r>
    </w:p>
  </w:footnote>
  <w:footnote w:id="18">
    <w:p w:rsidR="00BF3FA2" w:rsidRPr="00326727" w:rsidRDefault="00BF3FA2" w:rsidP="00BF3FA2">
      <w:pPr>
        <w:pStyle w:val="FootnoteText"/>
        <w:jc w:val="both"/>
        <w:rPr>
          <w:lang w:val="en-US"/>
        </w:rPr>
      </w:pPr>
      <w:r>
        <w:rPr>
          <w:rStyle w:val="FootnoteReference"/>
        </w:rPr>
        <w:footnoteRef/>
      </w:r>
      <w:r>
        <w:t xml:space="preserve"> </w:t>
      </w:r>
      <w:r>
        <w:rPr>
          <w:lang w:val="en-US"/>
        </w:rPr>
        <w:t xml:space="preserve">Achmad Zulkifli, Mauliawati Fatimah, Munaela, Fina Hidayati, Pengaruh dukungan sosial terhadap harga diri remaja Desa Wonoayu Kecamatan Wajak, </w:t>
      </w:r>
      <w:r w:rsidRPr="00326727">
        <w:rPr>
          <w:i/>
          <w:lang w:val="en-US"/>
        </w:rPr>
        <w:t>Jurnal Psikoislamika</w:t>
      </w:r>
      <w:r>
        <w:rPr>
          <w:lang w:val="en-US"/>
        </w:rPr>
        <w:t>, Vol 13, No 2 (2016),53-58</w:t>
      </w:r>
    </w:p>
  </w:footnote>
  <w:footnote w:id="19">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{"citationID":"a2alrlbrs04","properties":{"formattedCitation":"Edward P Sarafino dkk., {\\i{}Health Psychology: Biopsychosocial Interactions} (Canada: John Wiley &amp; Sons Canada, 2015), 111.","plainCitation":"Edward P Sarafino dkk., Health Psychology: Biopsychosocial Interactions (Canada: John Wiley &amp; Sons Canada, 2015), 111.","noteIndex":19},"citationItems":[{"id":15,"uris":["http://zotero.org/users/local/2kSDKGxu/items/8APD8XUG"],"itemData":{"id":15,"type":"book","event-place":"Canada","language":"en","publisher":"John Wiley &amp; Sons Canada","publisher-place":"Canada","source":"Zotero","title":"Health Psychology: Biopsychosocial Interactions","author":[{"family":"Sarafino","given":"Edward P"},{"family":"Smith","given":"Timothy W"},{"family":"King","given":"David B"},{"family":"DeLongis","given":"Anita"}],"issued":{"date-parts":[["2015"]]}},"locator":"111"}],"schema":"https://github.com/citation-style-language/schema/raw/master/csl-citation.json"} </w:instrText>
      </w:r>
      <w:r w:rsidRPr="00837575">
        <w:fldChar w:fldCharType="separate"/>
      </w:r>
      <w:r w:rsidRPr="00837575">
        <w:rPr>
          <w:szCs w:val="24"/>
        </w:rPr>
        <w:t xml:space="preserve">Edward P Sarafino dkk., </w:t>
      </w:r>
      <w:r w:rsidRPr="00837575">
        <w:rPr>
          <w:i/>
          <w:iCs/>
          <w:szCs w:val="24"/>
        </w:rPr>
        <w:t>Health Psychology: Biopsychosocial Interactions</w:t>
      </w:r>
      <w:r w:rsidRPr="00837575">
        <w:rPr>
          <w:szCs w:val="24"/>
        </w:rPr>
        <w:t xml:space="preserve"> (Canada: John Wiley &amp; Sons Canada, 2015), 111.</w:t>
      </w:r>
      <w:r w:rsidRPr="00837575">
        <w:fldChar w:fldCharType="end"/>
      </w:r>
    </w:p>
  </w:footnote>
  <w:footnote w:id="20">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{"citationID":"auecu3d4mm","properties":{"formattedCitation":"Sarafino dkk., 111.","plainCitation":"Sarafino dkk., 111.","noteIndex":20},"citationItems":[{"id":15,"uris":["http://zotero.org/users/local/2kSDKGxu/items/8APD8XUG"],"itemData":{"id":15,"type":"book","event-place":"Canada","language":"en","publisher":"John Wiley &amp; Sons Canada","publisher-place":"Canada","source":"Zotero","title":"Health Psychology: Biopsychosocial Interactions","author":[{"family":"Sarafino","given":"Edward P"},{"family":"Smith","given":"Timothy W"},{"family":"King","given":"David B"},{"family":"DeLongis","given":"Anita"}],"issued":{"date-parts":[["2015"]]}},"locator":"111"}],"schema":"https://github.com/citation-style-language/schema/raw/master/csl-citation.json"} </w:instrText>
      </w:r>
      <w:r w:rsidRPr="00837575">
        <w:fldChar w:fldCharType="separate"/>
      </w:r>
      <w:r w:rsidRPr="00837575">
        <w:rPr>
          <w:szCs w:val="24"/>
        </w:rPr>
        <w:t>Sarafino dkk., 111.</w:t>
      </w:r>
      <w:r w:rsidRPr="00837575">
        <w:fldChar w:fldCharType="end"/>
      </w:r>
    </w:p>
  </w:footnote>
  <w:footnote w:id="21">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{"citationID":"a198573sb7q","properties":{"formattedCitation":"Frank J Landy dan Jeffrey M Conte, {\\i{}Work in the 21 Century}, 4 ed. (United States of America: Jay O\\uc0\\u8217{}Callaghan, 2013), 90.","plainCitation":"Frank J Landy dan Jeffrey M Conte, Work in the 21 Century, 4 ed. (United States of America: Jay O’Callaghan, 2013), 90.","noteIndex":21},"citationItems":[{"id":17,"uris":["http://zotero.org/users/local/2kSDKGxu/items/V4IJL8G6"],"itemData":{"id":17,"type":"book","edition":"4","event-place":"United States of America","language":"en","publisher":"Jay O'Callaghan","publisher-place":"United States of America","title":"Work in the 21 century","author":[{"family":"Landy","given":"Frank J"},{"family":"Conte","given":"Jeffrey M"}],"issued":{"date-parts":[["2013"]]}},"locator":"90"}],"schema":"https://github.com/citation-style-language/schema/raw/master/csl-citation.json"} </w:instrText>
      </w:r>
      <w:r w:rsidRPr="00837575">
        <w:fldChar w:fldCharType="separate"/>
      </w:r>
      <w:r w:rsidRPr="00837575">
        <w:rPr>
          <w:szCs w:val="24"/>
        </w:rPr>
        <w:t xml:space="preserve">Frank J Landy dan Jeffrey M Conte, </w:t>
      </w:r>
      <w:r w:rsidRPr="00837575">
        <w:rPr>
          <w:i/>
          <w:iCs/>
          <w:szCs w:val="24"/>
        </w:rPr>
        <w:t>Work in the 21 Century</w:t>
      </w:r>
      <w:r w:rsidRPr="00837575">
        <w:rPr>
          <w:szCs w:val="24"/>
        </w:rPr>
        <w:t>, 4 ed. (United States of America: Jay O’Callaghan, 2013), 90.</w:t>
      </w:r>
      <w:r w:rsidRPr="00837575">
        <w:fldChar w:fldCharType="end"/>
      </w:r>
    </w:p>
  </w:footnote>
  <w:footnote w:id="22">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{"citationID":"au59si4bib","properties":{"formattedCitation":"J.W Santrock, {\\i{}Adolescence (Perkembangan remaja)} (Jakarta: Penerbit Erlangga, 2006), 85.","plainCitation":"J.W Santrock, Adolescence (Perkembangan remaja) (Jakarta: Penerbit Erlangga, 2006), 85.","noteIndex":22},"citationItems":[{"id":18,"uris":["http://zotero.org/users/local/2kSDKGxu/items/V2IPJNBY"],"itemData":{"id":18,"type":"book","event-place":"Jakarta","publisher":"Penerbit Erlangga","publisher-place":"Jakarta","title":"Adolescence (Perkembangan remaja)","author":[{"family":"Santrock","given":"J.W"}],"issued":{"date-parts":[["2006"]]}},"locator":"85"}],"schema":"https://github.com/citation-style-language/schema/raw/master/csl-citation.json"} </w:instrText>
      </w:r>
      <w:r w:rsidRPr="00837575">
        <w:fldChar w:fldCharType="separate"/>
      </w:r>
      <w:r w:rsidRPr="00837575">
        <w:rPr>
          <w:szCs w:val="24"/>
        </w:rPr>
        <w:t xml:space="preserve">J.W Santrock, </w:t>
      </w:r>
      <w:r w:rsidRPr="00837575">
        <w:rPr>
          <w:i/>
          <w:iCs/>
          <w:szCs w:val="24"/>
        </w:rPr>
        <w:t>Adolescence (Perkembangan remaja)</w:t>
      </w:r>
      <w:r w:rsidRPr="00837575">
        <w:rPr>
          <w:szCs w:val="24"/>
        </w:rPr>
        <w:t xml:space="preserve"> (Jakarta: Penerbit Erlangga, 2006), 85.</w:t>
      </w:r>
      <w:r w:rsidRPr="00837575">
        <w:fldChar w:fldCharType="end"/>
      </w:r>
    </w:p>
  </w:footnote>
  <w:footnote w:id="23">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{"citationID":"a2p04h7nska","properties":{"formattedCitation":"Byrne D Baron R, {\\i{}Psikologi Sosial Edisi Kesepuluh Jilid 2} (Jakarta: Erlangga, 2003), 55.","plainCitation":"Byrne D Baron R, Psikologi Sosial Edisi Kesepuluh Jilid 2 (Jakarta: Erlangga, 2003), 55.","noteIndex":23},"citationItems":[{"id":19,"uris":["http://zotero.org/users/local/2kSDKGxu/items/7NUCRK3R"],"itemData":{"id":19,"type":"book","event-place":"Jakarta","publisher":"Erlangga","publisher-place":"Jakarta","title":"Psikologi Sosial Edisi Kesepuluh Jilid 2","author":[{"family":"Baron R","given":"Byrne D"}],"issued":{"date-parts":[["2003"]]}},"locator":"55"}],"schema":"https://github.com/citation-style-language/schema/raw/master/csl-citation.json"} </w:instrText>
      </w:r>
      <w:r w:rsidRPr="00837575">
        <w:fldChar w:fldCharType="separate"/>
      </w:r>
      <w:r w:rsidRPr="00837575">
        <w:rPr>
          <w:szCs w:val="24"/>
        </w:rPr>
        <w:t xml:space="preserve">Byrne D Baron R, </w:t>
      </w:r>
      <w:r w:rsidRPr="00837575">
        <w:rPr>
          <w:i/>
          <w:iCs/>
          <w:szCs w:val="24"/>
        </w:rPr>
        <w:t>Psikologi Sosial Edisi Kesepuluh Jilid 2</w:t>
      </w:r>
      <w:r w:rsidRPr="00837575">
        <w:rPr>
          <w:szCs w:val="24"/>
        </w:rPr>
        <w:t xml:space="preserve"> (Jakarta: Erlangga, 2003), 55.</w:t>
      </w:r>
      <w:r w:rsidRPr="00837575">
        <w:fldChar w:fldCharType="end"/>
      </w:r>
    </w:p>
  </w:footnote>
  <w:footnote w:id="24">
    <w:p w:rsidR="00BF3FA2"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{"citationID":"ab0qeirbt7","properties":{"formattedCitation":"Kumalasari Fani dan Ahyani Latifah Nur, \\uc0\\u8220{}Hubungan antara dukungan sosial dengan penyesuaian diri remaja di panti asuhan,\\uc0\\u8221{} {\\i{}Jurnal psikologi pitutur} 1, no. 1 (Juni 2012): 21\\uc0\\u8211{}31.","plainCitation":"Kumalasari Fani dan Ahyani Latifah Nur, “Hubungan antara dukungan sosial dengan penyesuaian diri remaja di panti asuhan,” Jurnal psikologi pitutur 1, no. 1 (Juni 2012): 21–31.","noteIndex":24},"citationItems":[{"id":150,"uris":["http://zotero.org/users/local/2kSDKGxu/items/PQ88LQWS"],"itemData":{"id":150,"type":"article-journal","container-title":"Jurnal psikologi pitutur","issue":"1","page":"21 - 31","title":"Hubungan antara dukungan sosial dengan penyesuaian diri remaja di panti asuhan","volume":"1","author":[{"family":"Fani","given":"Kumalasari"},{"family":"Latifah Nur","given":"Ahyani"}],"issued":{"date-parts":[["2012",6]]}}}],"schema":"https://github.com/citation-style-language/schema/raw/master/csl-citation.json"} </w:instrText>
      </w:r>
      <w:r w:rsidRPr="00837575">
        <w:fldChar w:fldCharType="separate"/>
      </w:r>
      <w:r w:rsidRPr="00837575">
        <w:rPr>
          <w:szCs w:val="24"/>
        </w:rPr>
        <w:t xml:space="preserve">Kumalasari Fani dan Ahyani Latifah Nur, “Hubungan antara dukungan sosial dengan penyesuaian diri remaja di panti asuhan,” </w:t>
      </w:r>
      <w:r w:rsidRPr="00837575">
        <w:rPr>
          <w:i/>
          <w:iCs/>
          <w:szCs w:val="24"/>
        </w:rPr>
        <w:t>Jurnal psikologi pitutur</w:t>
      </w:r>
      <w:r w:rsidRPr="00837575">
        <w:rPr>
          <w:szCs w:val="24"/>
        </w:rPr>
        <w:t xml:space="preserve"> 1, no. 1 (Juni 2012): 21–31.</w:t>
      </w:r>
      <w:r w:rsidRPr="00837575">
        <w:fldChar w:fldCharType="end"/>
      </w:r>
    </w:p>
  </w:footnote>
  <w:footnote w:id="25">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{"citationID":"a2ls72qqpbp","properties":{"formattedCitation":"Sarafino E.P, {\\i{}Health Psychology: Biopsychosocial Interactions (4rd ed)}, 4 ed. (New York: John Wiley &amp; Sons, Inc, 2004), 105.","plainCitation":"Sarafino E.P, Health Psychology: Biopsychosocial Interactions (4rd ed), 4 ed. (New York: John Wiley &amp; Sons, Inc, 2004), 105.","noteIndex":25},"citationItems":[{"id":113,"uris":["http://zotero.org/users/local/2kSDKGxu/items/C9HTMNG7"],"itemData":{"id":113,"type":"book","edition":"4","event-place":"New York","publisher":"John Wiley &amp; Sons, Inc","publisher-place":"New York","title":"Health Psychology: Biopsychosocial Interactions (4rd ed)","author":[{"family":"E.P","given":"Sarafino"}],"issued":{"date-parts":[["2004"]]}},"locator":"105"}],"schema":"https://github.com/citation-style-language/schema/raw/master/csl-citation.json"} </w:instrText>
      </w:r>
      <w:r w:rsidRPr="00837575">
        <w:fldChar w:fldCharType="separate"/>
      </w:r>
      <w:r w:rsidRPr="00837575">
        <w:rPr>
          <w:szCs w:val="24"/>
        </w:rPr>
        <w:t xml:space="preserve">Sarafino E.P, </w:t>
      </w:r>
      <w:r w:rsidRPr="00837575">
        <w:rPr>
          <w:i/>
          <w:iCs/>
          <w:szCs w:val="24"/>
        </w:rPr>
        <w:t>Health Psychology: Biopsychosocial Interactions (4rd ed)</w:t>
      </w:r>
      <w:r w:rsidRPr="00837575">
        <w:rPr>
          <w:szCs w:val="24"/>
        </w:rPr>
        <w:t>, 4 ed. (New York: John Wiley &amp; Sons, Inc, 2004), 105.</w:t>
      </w:r>
      <w:r w:rsidRPr="00837575">
        <w:fldChar w:fldCharType="end"/>
      </w:r>
    </w:p>
  </w:footnote>
  <w:footnote w:id="26">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{"citationID":"a1p3cva33st","properties":{"formattedCitation":"E.P, 102.","plainCitation":"E.P, 102.","noteIndex":26},"citationItems":[{"id":113,"uris":["http://zotero.org/users/local/2kSDKGxu/items/C9HTMNG7"],"itemData":{"id":113,"type":"book","edition":"4","event-place":"New York","publisher":"John Wiley &amp; Sons, Inc","publisher-place":"New York","title":"Health Psychology: Biopsychosocial Interactions (4rd ed)","author":[{"family":"E.P","given":"Sarafino"}],"issued":{"date-parts":[["2004"]]}},"locator":"102"}],"schema":"https://github.com/citation-style-language/schema/raw/master/csl-citation.json"} </w:instrText>
      </w:r>
      <w:r w:rsidRPr="00837575">
        <w:fldChar w:fldCharType="separate"/>
      </w:r>
      <w:r w:rsidRPr="00837575">
        <w:rPr>
          <w:szCs w:val="24"/>
        </w:rPr>
        <w:t>E.P, 102.</w:t>
      </w:r>
      <w:r w:rsidRPr="00837575">
        <w:fldChar w:fldCharType="end"/>
      </w:r>
    </w:p>
  </w:footnote>
  <w:footnote w:id="27">
    <w:p w:rsidR="00BF3FA2" w:rsidRPr="00837575" w:rsidRDefault="00BF3FA2" w:rsidP="00BF3FA2">
      <w:pPr>
        <w:pStyle w:val="FootnoteText"/>
        <w:jc w:val="both"/>
      </w:pPr>
      <w:r w:rsidRPr="00837575">
        <w:rPr>
          <w:rStyle w:val="FootnoteReference"/>
        </w:rPr>
        <w:footnoteRef/>
      </w:r>
      <w:r w:rsidRPr="00837575">
        <w:t xml:space="preserve"> </w:t>
      </w:r>
      <w:r w:rsidRPr="00837575">
        <w:fldChar w:fldCharType="begin"/>
      </w:r>
      <w:r w:rsidRPr="00837575">
        <w:instrText xml:space="preserve"> ADDIN ZOTERO_ITEM CSL_CITATION {"citationID":"a7ckdqnfih","properties":{"formattedCitation":"Sarafino dkk., {\\i{}Health Psychology: Biopsychosocial Interactions}, 112.","plainCitation":"Sarafino dkk., Health Psychology: Biopsychosocial Interactions, 112.","noteIndex":27},"citationItems":[{"id":15,"uris":["http://zotero.org/users/local/2kSDKGxu/items/8APD8XUG"],"itemData":{"id":15,"type":"book","event-place":"Canada","language":"en","publisher":"John Wiley &amp; Sons Canada","publisher-place":"Canada","source":"Zotero","title":"Health Psychology: Biopsychosocial Interactions","author":[{"family":"Sarafino","given":"Edward P"},{"family":"Smith","given":"Timothy W"},{"family":"King","given":"David B"},{"family":"DeLongis","given":"Anita"}],"issued":{"date-parts":[["2015"]]}},"locator":"112"}],"schema":"https://github.com/citation-style-language/schema/raw/master/csl-citation.json"} </w:instrText>
      </w:r>
      <w:r w:rsidRPr="00837575">
        <w:fldChar w:fldCharType="separate"/>
      </w:r>
      <w:r w:rsidRPr="00837575">
        <w:rPr>
          <w:szCs w:val="24"/>
        </w:rPr>
        <w:t xml:space="preserve">Sarafino dkk., </w:t>
      </w:r>
      <w:r w:rsidRPr="00837575">
        <w:rPr>
          <w:i/>
          <w:iCs/>
          <w:szCs w:val="24"/>
        </w:rPr>
        <w:t>Health Psychology: Biopsychosocial Interactions</w:t>
      </w:r>
      <w:r w:rsidRPr="00837575">
        <w:rPr>
          <w:szCs w:val="24"/>
        </w:rPr>
        <w:t>, 112.</w:t>
      </w:r>
      <w:r w:rsidRPr="00837575">
        <w:fldChar w:fldCharType="end"/>
      </w:r>
    </w:p>
  </w:footnote>
  <w:footnote w:id="28">
    <w:p w:rsidR="00BF3FA2" w:rsidRPr="00FC006F" w:rsidRDefault="00BF3FA2" w:rsidP="00BF3FA2">
      <w:pPr>
        <w:pStyle w:val="FootnoteText"/>
        <w:jc w:val="both"/>
      </w:pPr>
      <w:r w:rsidRPr="00FC006F">
        <w:rPr>
          <w:rStyle w:val="FootnoteReference"/>
        </w:rPr>
        <w:footnoteRef/>
      </w:r>
      <w:r w:rsidRPr="00FC006F">
        <w:t xml:space="preserve"> </w:t>
      </w:r>
      <w:r w:rsidRPr="00FC006F">
        <w:fldChar w:fldCharType="begin"/>
      </w:r>
      <w:r w:rsidRPr="00FC006F">
        <w:instrText xml:space="preserve"> ADDIN ZOTERO_ITEM CSL_CITATION {"citationID":"a262i4r1mvl","properties":{"formattedCitation":"Imam Hanapi dan Ivan Muhammad Agung, \\uc0\\u8220{}Dukungan sosial teman sebaya dengan self efficacy dalam menyelesaikan skripsi pada mahasiswa,\\uc0\\u8221{} {\\i{}Jurnal RAP UNP} 9, no. 1 (Juni 2018): 37\\uc0\\u8211{}45.","plainCitation":"Imam Hanapi dan Ivan Muhammad Agung, “Dukungan sosial teman sebaya dengan self efficacy dalam menyelesaikan skripsi pada mahasiswa,” Jurnal RAP UNP 9, no. 1 (Juni 2018): 37–45.","noteIndex":28},"citationItems":[{"id":54,"uris":["http://zotero.org/users/local/2kSDKGxu/items/AEIS9JNN"],"itemData":{"id":54,"type":"article-journal","abstract":"Peer social support with self efficacy in completing thesis on the undergaraduate students. One of the problems faced by undergaraduate students is to complete the thesis on time. This study aims to fulfill the Peer's Social Support relationship with Self Efficacy. Subjects were undergaraduate students of the Faculty of Psychology State Islamic University Sultan Syarif Kasim Riau as many as 122 students This research data was obtained by using Peer Social Support Scale and Self Efficacy Scale. Data were analyzed using Correlation Analysis from Pearson. The results showed that there was a significant correlation between peer social support with self efficacy with correlation value = 0,538 and significance = 0,000 (p &lt;0,05). This means that the hypothesis proposed by the researcher accepted the greater the social support received by the student, the higher the Self Efficacy in completing the thesis.","container-title":"Jurnal RAP UNP","issue":"1","language":"id","page":"37-45","source":"Zotero","title":"Dukungan sosial teman sebaya dengan self efficacy dalam menyelesaikan skripsi pada mahasiswa","volume":"9","author":[{"family":"Hanapi","given":"Imam"},{"family":"Agung","given":"Ivan Muhammad"}],"issued":{"date-parts":[["2018",6]]}}}],"schema":"https://github.com/citation-style-language/schema/raw/master/csl-citation.json"} </w:instrText>
      </w:r>
      <w:r w:rsidRPr="00FC006F">
        <w:fldChar w:fldCharType="separate"/>
      </w:r>
      <w:r w:rsidRPr="00FC006F">
        <w:rPr>
          <w:szCs w:val="24"/>
        </w:rPr>
        <w:t xml:space="preserve">Imam Hanapi dan Ivan Muhammad Agung, “Dukungan sosial teman sebaya dengan self efficacy dalam menyelesaikan skripsi pada mahasiswa,” </w:t>
      </w:r>
      <w:r w:rsidRPr="00FC006F">
        <w:rPr>
          <w:i/>
          <w:iCs/>
          <w:szCs w:val="24"/>
        </w:rPr>
        <w:t>Jurnal RAP UNP</w:t>
      </w:r>
      <w:r w:rsidRPr="00FC006F">
        <w:rPr>
          <w:szCs w:val="24"/>
        </w:rPr>
        <w:t xml:space="preserve"> 9, no. 1 (Juni 2018): 37–45.</w:t>
      </w:r>
      <w:r w:rsidRPr="00FC006F">
        <w:fldChar w:fldCharType="end"/>
      </w:r>
    </w:p>
  </w:footnote>
  <w:footnote w:id="29">
    <w:p w:rsidR="00BF3FA2" w:rsidRPr="00FC006F" w:rsidRDefault="00BF3FA2" w:rsidP="00BF3FA2">
      <w:pPr>
        <w:pStyle w:val="FootnoteText"/>
      </w:pPr>
      <w:r w:rsidRPr="00FC006F">
        <w:rPr>
          <w:rStyle w:val="FootnoteReference"/>
        </w:rPr>
        <w:footnoteRef/>
      </w:r>
      <w:r w:rsidRPr="00FC006F">
        <w:t xml:space="preserve"> </w:t>
      </w:r>
      <w:r w:rsidRPr="00FC006F">
        <w:fldChar w:fldCharType="begin"/>
      </w:r>
      <w:r w:rsidRPr="00FC006F">
        <w:instrText xml:space="preserve"> ADDIN ZOTERO_ITEM CSL_CITATION {"citationID":"a1sbsasmpn2","properties":{"formattedCitation":"Farid Mashudi, {\\i{}Psikologi Konseling} (Yogyakarta: IRCiSod, 2012), 74.","plainCitation":"Farid Mashudi, Psikologi Konseling (Yogyakarta: IRCiSod, 2012), 74.","noteIndex":29},"citationItems":[{"id":124,"uris":["http://zotero.org/users/local/2kSDKGxu/items/WJ3JI26U"],"itemData":{"id":124,"type":"book","event-place":"Yogyakarta","publisher":"IRCiSod","publisher-place":"Yogyakarta","title":"Psikologi Konseling","author":[{"family":"Mashudi","given":"Farid"}],"issued":{"date-parts":[["2012"]]}},"locator":"74"}],"schema":"https://github.com/citation-style-language/schema/raw/master/csl-citation.json"} </w:instrText>
      </w:r>
      <w:r w:rsidRPr="00FC006F">
        <w:fldChar w:fldCharType="separate"/>
      </w:r>
      <w:r w:rsidRPr="00FC006F">
        <w:rPr>
          <w:szCs w:val="24"/>
        </w:rPr>
        <w:t xml:space="preserve">Farid Mashudi, </w:t>
      </w:r>
      <w:r w:rsidRPr="00FC006F">
        <w:rPr>
          <w:i/>
          <w:iCs/>
          <w:szCs w:val="24"/>
        </w:rPr>
        <w:t>Psikologi Konseling</w:t>
      </w:r>
      <w:r w:rsidRPr="00FC006F">
        <w:rPr>
          <w:szCs w:val="24"/>
        </w:rPr>
        <w:t xml:space="preserve"> (Yogyakarta: IRCiSod, 2012), 74.</w:t>
      </w:r>
      <w:r w:rsidRPr="00FC006F">
        <w:fldChar w:fldCharType="end"/>
      </w:r>
    </w:p>
  </w:footnote>
  <w:footnote w:id="30">
    <w:p w:rsidR="00BF3FA2" w:rsidRPr="00D26A51" w:rsidRDefault="00BF3FA2" w:rsidP="00BF3FA2">
      <w:pPr>
        <w:pStyle w:val="FootnoteText"/>
        <w:jc w:val="both"/>
      </w:pPr>
      <w:r w:rsidRPr="00D26A51">
        <w:rPr>
          <w:rStyle w:val="FootnoteReference"/>
        </w:rPr>
        <w:footnoteRef/>
      </w:r>
      <w:r w:rsidRPr="00D26A51">
        <w:t xml:space="preserve"> </w:t>
      </w:r>
      <w:r w:rsidRPr="00D26A51">
        <w:fldChar w:fldCharType="begin"/>
      </w:r>
      <w:r w:rsidRPr="00D26A51">
        <w:instrText xml:space="preserve"> ADDIN ZOTERO_ITEM CSL_CITATION {"citationID":"a2t6ci4o37","properties":{"formattedCitation":"Moh Muslim, \\uc0\\u8220{}Manajemen stres mengubah kecemasan menjadi kesuksesan,\\uc0\\u8221{} {\\i{}ESENSI} 18, no. 2 (2015): 148\\uc0\\u8211{}59.","plainCitation":"Moh Muslim, “Manajemen stres mengubah kecemasan menjadi kesuksesan,” ESENSI 18, no. 2 (2015): 148–59.","noteIndex":30},"citationItems":[{"id":118,"uris":["http://zotero.org/users/local/2kSDKGxu/items/R9EAK9TL"],"itemData":{"id":118,"type":"article-journal","container-title":"ESENSI","issue":"2","language":"id","page":"148 - 159","source":"Zotero","title":"Manajemen stres mengubah kecemasan menjadi kesuksesan","volume":"18","author":[{"family":"Muslim","given":"Moh"}],"issued":{"date-parts":[["2015"]]}}}],"schema":"https://github.com/citation-style-language/schema/raw/master/csl-citation.json"} </w:instrText>
      </w:r>
      <w:r w:rsidRPr="00D26A51">
        <w:fldChar w:fldCharType="separate"/>
      </w:r>
      <w:r w:rsidRPr="00D26A51">
        <w:rPr>
          <w:szCs w:val="24"/>
        </w:rPr>
        <w:t xml:space="preserve">Moh Muslim, “Manajemen stres mengubah kecemasan menjadi kesuksesan,” </w:t>
      </w:r>
      <w:r w:rsidRPr="00D26A51">
        <w:rPr>
          <w:i/>
          <w:iCs/>
          <w:szCs w:val="24"/>
        </w:rPr>
        <w:t>ESENSI</w:t>
      </w:r>
      <w:r w:rsidRPr="00D26A51">
        <w:rPr>
          <w:szCs w:val="24"/>
        </w:rPr>
        <w:t xml:space="preserve"> 18, no. 2 (2015): 148–59.</w:t>
      </w:r>
      <w:r w:rsidRPr="00D26A51">
        <w:fldChar w:fldCharType="end"/>
      </w:r>
    </w:p>
  </w:footnote>
  <w:footnote w:id="31">
    <w:p w:rsidR="00BF3FA2" w:rsidRPr="00D26A51" w:rsidRDefault="00BF3FA2" w:rsidP="00BF3FA2">
      <w:pPr>
        <w:pStyle w:val="FootnoteText"/>
        <w:jc w:val="both"/>
      </w:pPr>
      <w:r w:rsidRPr="00D26A51">
        <w:rPr>
          <w:rStyle w:val="FootnoteReference"/>
        </w:rPr>
        <w:footnoteRef/>
      </w:r>
      <w:r w:rsidRPr="00D26A51">
        <w:t xml:space="preserve"> </w:t>
      </w:r>
      <w:r w:rsidRPr="00D26A51">
        <w:fldChar w:fldCharType="begin"/>
      </w:r>
      <w:r w:rsidRPr="00D26A51">
        <w:instrText xml:space="preserve"> ADDIN ZOTERO_ITEM CSL_CITATION {"citationID":"a1gh8lbe646","properties":{"formattedCitation":"Agus M Hardjana, {\\i{}Stres Tanpa Distres\\uc0\\u8239{}: Seni Mengolah Stres} (Yogyakarta: Penerbit Kanisius, 1994), 64.","plainCitation":"Agus M Hardjana, Stres Tanpa Distres : Seni Mengolah Stres (Yogyakarta: Penerbit Kanisius, 1994), 64.","noteIndex":31},"citationItems":[{"id":129,"uris":["http://zotero.org/users/local/2kSDKGxu/items/FM2R7PQD"],"itemData":{"id":129,"type":"book","event-place":"Yogyakarta","publisher":"Penerbit Kanisius","publisher-place":"Yogyakarta","title":"Stres Tanpa Distres : Seni Mengolah Stres","author":[{"family":"Hardjana","given":"Agus M"}],"issued":{"date-parts":[["1994"]]}},"locator":"64"}],"schema":"https://github.com/citation-style-language/schema/raw/master/csl-citation.json"} </w:instrText>
      </w:r>
      <w:r w:rsidRPr="00D26A51">
        <w:fldChar w:fldCharType="separate"/>
      </w:r>
      <w:r w:rsidRPr="00D26A51">
        <w:rPr>
          <w:szCs w:val="24"/>
        </w:rPr>
        <w:t xml:space="preserve">Agus M Hardjana, </w:t>
      </w:r>
      <w:r w:rsidRPr="00D26A51">
        <w:rPr>
          <w:i/>
          <w:iCs/>
          <w:szCs w:val="24"/>
        </w:rPr>
        <w:t>Stres Tanpa Distres : Seni Mengolah Stres</w:t>
      </w:r>
      <w:r w:rsidRPr="00D26A51">
        <w:rPr>
          <w:szCs w:val="24"/>
        </w:rPr>
        <w:t xml:space="preserve"> (Yogyakarta: Penerbit Kanisius, 1994), 64.</w:t>
      </w:r>
      <w:r w:rsidRPr="00D26A51">
        <w:fldChar w:fldCharType="end"/>
      </w:r>
    </w:p>
  </w:footnote>
  <w:footnote w:id="32">
    <w:p w:rsidR="00BF3FA2" w:rsidRDefault="00BF3FA2" w:rsidP="00BF3FA2">
      <w:pPr>
        <w:pStyle w:val="FootnoteText"/>
        <w:jc w:val="both"/>
      </w:pPr>
      <w:r w:rsidRPr="00D26A51">
        <w:rPr>
          <w:rStyle w:val="FootnoteReference"/>
        </w:rPr>
        <w:footnoteRef/>
      </w:r>
      <w:r w:rsidRPr="00D26A51">
        <w:t xml:space="preserve"> </w:t>
      </w:r>
      <w:r w:rsidRPr="00D26A51">
        <w:rPr>
          <w:u w:val="single"/>
        </w:rPr>
        <w:fldChar w:fldCharType="begin"/>
      </w:r>
      <w:r w:rsidRPr="00D26A51">
        <w:rPr>
          <w:u w:val="single"/>
        </w:rPr>
        <w:instrText xml:space="preserve"> ADDIN ZOTERO_ITEM CSL_CITATION {"citationID":"aqghd6ngea","properties":{"formattedCitation":"Sarafino dkk., {\\i{}Health Psychology: Biopsychosocial Interactions}, 113.","plainCitation":"Sarafino dkk., Health Psychology: Biopsychosocial Interactions, 113.","noteIndex":32},"citationItems":[{"id":15,"uris":["http://zotero.org/users/local/2kSDKGxu/items/8APD8XUG"],"itemData":{"id":15,"type":"book","event-place":"Canada","language":"en","publisher":"John Wiley &amp; Sons Canada","publisher-place":"Canada","source":"Zotero","title":"Health Psychology: Biopsychosocial Interactions","author":[{"family":"Sarafino","given":"Edward P"},{"family":"Smith","given":"Timothy W"},{"family":"King","given":"David B"},{"family":"DeLongis","given":"Anita"}],"issued":{"date-parts":[["2015"]]}},"locator":"113"}],"schema":"https://github.com/citation-style-language/schema/raw/master/csl-citation.json"} </w:instrText>
      </w:r>
      <w:r w:rsidRPr="00D26A51">
        <w:rPr>
          <w:u w:val="single"/>
        </w:rPr>
        <w:fldChar w:fldCharType="separate"/>
      </w:r>
      <w:r w:rsidRPr="00D26A51">
        <w:rPr>
          <w:szCs w:val="24"/>
        </w:rPr>
        <w:t xml:space="preserve">Sarafino dkk., </w:t>
      </w:r>
      <w:r w:rsidRPr="00D26A51">
        <w:rPr>
          <w:i/>
          <w:iCs/>
          <w:szCs w:val="24"/>
        </w:rPr>
        <w:t>Health Psychology: Biopsychosocial Interactions</w:t>
      </w:r>
      <w:r w:rsidRPr="00D26A51">
        <w:rPr>
          <w:szCs w:val="24"/>
        </w:rPr>
        <w:t>, 113.</w:t>
      </w:r>
      <w:r w:rsidRPr="00D26A51">
        <w:rPr>
          <w:u w:val="single"/>
        </w:rPr>
        <w:fldChar w:fldCharType="end"/>
      </w:r>
    </w:p>
  </w:footnote>
  <w:footnote w:id="33">
    <w:p w:rsidR="00BF3FA2" w:rsidRPr="00FC006F" w:rsidRDefault="00BF3FA2" w:rsidP="00BF3FA2">
      <w:pPr>
        <w:pStyle w:val="FootnoteText"/>
        <w:jc w:val="both"/>
      </w:pPr>
      <w:r w:rsidRPr="00FC006F">
        <w:rPr>
          <w:rStyle w:val="FootnoteReference"/>
        </w:rPr>
        <w:footnoteRef/>
      </w:r>
      <w:r w:rsidRPr="00FC006F">
        <w:t xml:space="preserve"> </w:t>
      </w:r>
      <w:r w:rsidRPr="00FC006F">
        <w:fldChar w:fldCharType="begin"/>
      </w:r>
      <w:r w:rsidRPr="00FC006F">
        <w:instrText xml:space="preserve"> ADDIN ZOTERO_ITEM CSL_CITATION {"citationID":"a1n8tlfa2hd","properties":{"formattedCitation":"Hardjana, {\\i{}Stres Tanpa Distres\\uc0\\u8239{}: Seni Mengolah Stres}, 77.","plainCitation":"Hardjana, Stres Tanpa Distres : Seni Mengolah Stres, 77.","noteIndex":33},"citationItems":[{"id":129,"uris":["http://zotero.org/users/local/2kSDKGxu/items/FM2R7PQD"],"itemData":{"id":129,"type":"book","event-place":"Yogyakarta","publisher":"Penerbit Kanisius","publisher-place":"Yogyakarta","title":"Stres Tanpa Distres : Seni Mengolah Stres","author":[{"family":"Hardjana","given":"Agus M"}],"issued":{"date-parts":[["1994"]]}},"locator":"77"}],"schema":"https://github.com/citation-style-language/schema/raw/master/csl-citation.json"} </w:instrText>
      </w:r>
      <w:r w:rsidRPr="00FC006F">
        <w:fldChar w:fldCharType="separate"/>
      </w:r>
      <w:r w:rsidRPr="00FC006F">
        <w:rPr>
          <w:szCs w:val="24"/>
        </w:rPr>
        <w:t xml:space="preserve">Hardjana, </w:t>
      </w:r>
      <w:r w:rsidRPr="00FC006F">
        <w:rPr>
          <w:i/>
          <w:iCs/>
          <w:szCs w:val="24"/>
        </w:rPr>
        <w:t>Stres Tanpa Distres : Seni Mengolah Stres</w:t>
      </w:r>
      <w:r w:rsidRPr="00FC006F">
        <w:rPr>
          <w:szCs w:val="24"/>
        </w:rPr>
        <w:t>, 77.</w:t>
      </w:r>
      <w:r w:rsidRPr="00FC006F">
        <w:fldChar w:fldCharType="end"/>
      </w:r>
    </w:p>
  </w:footnote>
  <w:footnote w:id="34">
    <w:p w:rsidR="00BF3FA2" w:rsidRPr="00FC006F" w:rsidRDefault="00BF3FA2" w:rsidP="00BF3FA2">
      <w:pPr>
        <w:pStyle w:val="FootnoteText"/>
        <w:jc w:val="both"/>
      </w:pPr>
      <w:r w:rsidRPr="00FC006F">
        <w:rPr>
          <w:rStyle w:val="FootnoteReference"/>
        </w:rPr>
        <w:footnoteRef/>
      </w:r>
      <w:r w:rsidRPr="00FC006F">
        <w:t xml:space="preserve"> </w:t>
      </w:r>
      <w:r w:rsidRPr="00FC006F">
        <w:fldChar w:fldCharType="begin"/>
      </w:r>
      <w:r w:rsidRPr="00FC006F">
        <w:instrText xml:space="preserve"> ADDIN ZOTERO_ITEM CSL_CITATION {"citationID":"a22llolot6d","properties":{"formattedCitation":"Gusti Yuli Asih, Prof.Dr. Hardani Widhiatuti, dan Rusmalia Dewi, {\\i{}Stres Kerja}, 1 ed. (Semarang: Semarang University Press, 2018), 15.","plainCitation":"Gusti Yuli Asih, Prof.Dr. Hardani Widhiatuti, dan Rusmalia Dewi, Stres Kerja, 1 ed. (Semarang: Semarang University Press, 2018), 15.","noteIndex":34},"citationItems":[{"id":130,"uris":["http://zotero.org/users/local/2kSDKGxu/items/DSAC9QJR"],"itemData":{"id":130,"type":"book","edition":"1","event-place":"Semarang","publisher":"Semarang University Press","publisher-place":"Semarang","title":"Stres Kerja","author":[{"family":"Asih","given":"Gusti Yuli"},{"family":"Widhiatuti","given":"Prof.Dr. Hardani"},{"family":"Dewi","given":"Rusmalia"}],"issued":{"date-parts":[["2018"]]}},"locator":"15"}],"schema":"https://github.com/citation-style-language/schema/raw/master/csl-citation.json"} </w:instrText>
      </w:r>
      <w:r w:rsidRPr="00FC006F">
        <w:fldChar w:fldCharType="separate"/>
      </w:r>
      <w:r w:rsidRPr="00FC006F">
        <w:rPr>
          <w:szCs w:val="24"/>
        </w:rPr>
        <w:t xml:space="preserve">Gusti Yuli Asih, Prof.Dr. Hardani Widhiatuti, dan Rusmalia Dewi, </w:t>
      </w:r>
      <w:r w:rsidRPr="00FC006F">
        <w:rPr>
          <w:i/>
          <w:iCs/>
          <w:szCs w:val="24"/>
        </w:rPr>
        <w:t>Stres Kerja</w:t>
      </w:r>
      <w:r w:rsidRPr="00FC006F">
        <w:rPr>
          <w:szCs w:val="24"/>
        </w:rPr>
        <w:t>, 1 ed. (Semarang: Semarang University Press, 2018), 15.</w:t>
      </w:r>
      <w:r w:rsidRPr="00FC006F">
        <w:fldChar w:fldCharType="end"/>
      </w:r>
    </w:p>
  </w:footnote>
  <w:footnote w:id="35">
    <w:p w:rsidR="00BF3FA2" w:rsidRPr="00FC006F" w:rsidRDefault="00BF3FA2" w:rsidP="00BF3FA2">
      <w:pPr>
        <w:pStyle w:val="FootnoteText"/>
        <w:jc w:val="both"/>
      </w:pPr>
      <w:r w:rsidRPr="00FC006F">
        <w:rPr>
          <w:rStyle w:val="FootnoteReference"/>
        </w:rPr>
        <w:footnoteRef/>
      </w:r>
      <w:r w:rsidRPr="00FC006F">
        <w:t xml:space="preserve"> </w:t>
      </w:r>
      <w:r w:rsidRPr="00FC006F">
        <w:fldChar w:fldCharType="begin"/>
      </w:r>
      <w:r w:rsidRPr="00FC006F">
        <w:instrText xml:space="preserve"> ADDIN ZOTERO_ITEM CSL_CITATION {"citationID":"a1r6rhbdd0t","properties":{"formattedCitation":"Asih, Widhiatuti, dan Dewi, 6.","plainCitation":"Asih, Widhiatuti, dan Dewi, 6.","noteIndex":35},"citationItems":[{"id":130,"uris":["http://zotero.org/users/local/2kSDKGxu/items/DSAC9QJR"],"itemData":{"id":130,"type":"book","edition":"1","event-place":"Semarang","publisher":"Semarang University Press","publisher-place":"Semarang","title":"Stres Kerja","author":[{"family":"Asih","given":"Gusti Yuli"},{"family":"Widhiatuti","given":"Prof.Dr. Hardani"},{"family":"Dewi","given":"Rusmalia"}],"issued":{"date-parts":[["2018"]]}},"locator":"6"}],"schema":"https://github.com/citation-style-language/schema/raw/master/csl-citation.json"} </w:instrText>
      </w:r>
      <w:r w:rsidRPr="00FC006F">
        <w:fldChar w:fldCharType="separate"/>
      </w:r>
      <w:r w:rsidRPr="00FC006F">
        <w:rPr>
          <w:szCs w:val="24"/>
        </w:rPr>
        <w:t>Asih, Widhiatuti, dan Dewi, 6.</w:t>
      </w:r>
      <w:r w:rsidRPr="00FC006F">
        <w:fldChar w:fldCharType="end"/>
      </w:r>
    </w:p>
  </w:footnote>
  <w:footnote w:id="36">
    <w:p w:rsidR="00BF3FA2" w:rsidRDefault="00BF3FA2" w:rsidP="00BF3FA2">
      <w:pPr>
        <w:pStyle w:val="FootnoteText"/>
        <w:jc w:val="both"/>
      </w:pPr>
      <w:r w:rsidRPr="00FC006F">
        <w:rPr>
          <w:rStyle w:val="FootnoteReference"/>
        </w:rPr>
        <w:footnoteRef/>
      </w:r>
      <w:r w:rsidRPr="00FC006F">
        <w:t xml:space="preserve"> </w:t>
      </w:r>
      <w:r w:rsidRPr="00FC006F">
        <w:fldChar w:fldCharType="begin"/>
      </w:r>
      <w:r w:rsidRPr="00FC006F">
        <w:instrText xml:space="preserve"> ADDIN ZOTERO_ITEM CSL_CITATION {"citationID":"a15tqbija2e","properties":{"formattedCitation":"Asih, Widhiatuti, dan Dewi, 9.","plainCitation":"Asih, Widhiatuti, dan Dewi, 9.","noteIndex":36},"citationItems":[{"id":130,"uris":["http://zotero.org/users/local/2kSDKGxu/items/DSAC9QJR"],"itemData":{"id":130,"type":"book","edition":"1","event-place":"Semarang","publisher":"Semarang University Press","publisher-place":"Semarang","title":"Stres Kerja","author":[{"family":"Asih","given":"Gusti Yuli"},{"family":"Widhiatuti","given":"Prof.Dr. Hardani"},{"family":"Dewi","given":"Rusmalia"}],"issued":{"date-parts":[["2018"]]}},"locator":"9"}],"schema":"https://github.com/citation-style-language/schema/raw/master/csl-citation.json"} </w:instrText>
      </w:r>
      <w:r w:rsidRPr="00FC006F">
        <w:fldChar w:fldCharType="separate"/>
      </w:r>
      <w:r w:rsidRPr="00FC006F">
        <w:rPr>
          <w:szCs w:val="24"/>
        </w:rPr>
        <w:t>Asih, Widhiatuti, dan Dewi, 9.</w:t>
      </w:r>
      <w:r w:rsidRPr="00FC006F">
        <w:fldChar w:fldCharType="end"/>
      </w:r>
    </w:p>
  </w:footnote>
  <w:footnote w:id="37">
    <w:p w:rsidR="00BF3FA2" w:rsidRPr="005216CE" w:rsidRDefault="00BF3FA2" w:rsidP="00BF3FA2">
      <w:pPr>
        <w:pStyle w:val="FootnoteText"/>
        <w:jc w:val="both"/>
      </w:pPr>
      <w:r w:rsidRPr="005216CE">
        <w:rPr>
          <w:rStyle w:val="FootnoteReference"/>
        </w:rPr>
        <w:footnoteRef/>
      </w:r>
      <w:r w:rsidRPr="005216CE">
        <w:t xml:space="preserve"> </w:t>
      </w:r>
      <w:r w:rsidRPr="005216CE">
        <w:fldChar w:fldCharType="begin"/>
      </w:r>
      <w:r w:rsidRPr="005216CE">
        <w:instrText xml:space="preserve"> ADDIN ZOTERO_ITEM CSL_CITATION {"citationID":"ap95ua6obg","properties":{"formattedCitation":"Donsu dan Jenita Doli Tine, {\\i{}Psikologi Keperawatan} (Yogyakarta: Pustaka Baru Press, 2017), 26.","plainCitation":"Donsu dan Jenita Doli Tine, Psikologi Keperawatan (Yogyakarta: Pustaka Baru Press, 2017), 26.","noteIndex":37},"citationItems":[{"id":132,"uris":["http://zotero.org/users/local/2kSDKGxu/items/4GQ8QVHM"],"itemData":{"id":132,"type":"book","event-place":"Yogyakarta","publisher":"Pustaka Baru Press","publisher-place":"Yogyakarta","title":"Psikologi Keperawatan","author":[{"family":"Donsu","given":""},{"family":"Tine","given":"Jenita Doli"}],"issued":{"date-parts":[["2017"]]}},"locator":"26"}],"schema":"https://github.com/citation-style-language/schema/raw/master/csl-citation.json"} </w:instrText>
      </w:r>
      <w:r w:rsidRPr="005216CE">
        <w:fldChar w:fldCharType="separate"/>
      </w:r>
      <w:r w:rsidRPr="005216CE">
        <w:rPr>
          <w:szCs w:val="24"/>
        </w:rPr>
        <w:t xml:space="preserve">Donsu dan Jenita Doli Tine, </w:t>
      </w:r>
      <w:r w:rsidRPr="005216CE">
        <w:rPr>
          <w:i/>
          <w:iCs/>
          <w:szCs w:val="24"/>
        </w:rPr>
        <w:t>Psikologi Keperawatan</w:t>
      </w:r>
      <w:r w:rsidRPr="005216CE">
        <w:rPr>
          <w:szCs w:val="24"/>
        </w:rPr>
        <w:t xml:space="preserve"> (Yogyakarta: Pustaka Baru Press, 2017), 26.</w:t>
      </w:r>
      <w:r w:rsidRPr="005216CE">
        <w:fldChar w:fldCharType="end"/>
      </w:r>
    </w:p>
  </w:footnote>
  <w:footnote w:id="38">
    <w:p w:rsidR="00BF3FA2" w:rsidRPr="005216CE" w:rsidRDefault="00BF3FA2" w:rsidP="00BF3FA2">
      <w:pPr>
        <w:pStyle w:val="FootnoteText"/>
        <w:jc w:val="both"/>
      </w:pPr>
      <w:r w:rsidRPr="005216CE">
        <w:rPr>
          <w:rStyle w:val="FootnoteReference"/>
        </w:rPr>
        <w:footnoteRef/>
      </w:r>
      <w:r w:rsidRPr="005216CE">
        <w:t xml:space="preserve"> </w:t>
      </w:r>
      <w:r w:rsidRPr="005216CE">
        <w:fldChar w:fldCharType="begin"/>
      </w:r>
      <w:r w:rsidRPr="005216CE">
        <w:instrText xml:space="preserve"> ADDIN ZOTERO_ITEM CSL_CITATION {"citationID":"a25e6slihn9","properties":{"formattedCitation":"Ita Eko Suparni dan Reni Yuli Astutik, {\\i{}Menopause Masalah dan Penanganannya} (Yogyakarta: Deepublish, 2016), 62.","plainCitation":"Ita Eko Suparni dan Reni Yuli Astutik, Menopause Masalah dan Penanganannya (Yogyakarta: Deepublish, 2016), 62.","noteIndex":38},"citationItems":[{"id":133,"uris":["http://zotero.org/users/local/2kSDKGxu/items/Q37ECYGK"],"itemData":{"id":133,"type":"book","event-place":"Yogyakarta","publisher":"Deepublish","publisher-place":"Yogyakarta","title":"Menopause Masalah dan Penanganannya","author":[{"family":"Suparni","given":"Ita Eko"},{"family":"Astutik","given":"Reni Yuli"}],"issued":{"date-parts":[["2016"]]}},"locator":"62"}],"schema":"https://github.com/citation-style-language/schema/raw/master/csl-citation.json"} </w:instrText>
      </w:r>
      <w:r w:rsidRPr="005216CE">
        <w:fldChar w:fldCharType="separate"/>
      </w:r>
      <w:r w:rsidRPr="005216CE">
        <w:rPr>
          <w:szCs w:val="24"/>
        </w:rPr>
        <w:t xml:space="preserve">Ita Eko Suparni dan Reni Yuli Astutik, </w:t>
      </w:r>
      <w:r w:rsidRPr="005216CE">
        <w:rPr>
          <w:i/>
          <w:iCs/>
          <w:szCs w:val="24"/>
        </w:rPr>
        <w:t>Menopause Masalah dan Penanganannya</w:t>
      </w:r>
      <w:r w:rsidRPr="005216CE">
        <w:rPr>
          <w:szCs w:val="24"/>
        </w:rPr>
        <w:t xml:space="preserve"> (Yogyakarta: Deepublish, 2016), 62.</w:t>
      </w:r>
      <w:r w:rsidRPr="005216CE">
        <w:fldChar w:fldCharType="end"/>
      </w:r>
    </w:p>
  </w:footnote>
  <w:footnote w:id="39">
    <w:p w:rsidR="00BF3FA2" w:rsidRPr="005216CE" w:rsidRDefault="00BF3FA2" w:rsidP="00BF3FA2">
      <w:pPr>
        <w:pStyle w:val="FootnoteText"/>
        <w:jc w:val="both"/>
      </w:pPr>
      <w:r w:rsidRPr="005216CE">
        <w:rPr>
          <w:rStyle w:val="FootnoteReference"/>
        </w:rPr>
        <w:footnoteRef/>
      </w:r>
      <w:r w:rsidRPr="005216CE">
        <w:t xml:space="preserve"> </w:t>
      </w:r>
      <w:r w:rsidRPr="005216CE">
        <w:fldChar w:fldCharType="begin"/>
      </w:r>
      <w:r w:rsidRPr="005216CE">
        <w:instrText xml:space="preserve"> ADDIN ZOTERO_ITEM CSL_CITATION {"citationID":"a1itotbfc9c","properties":{"formattedCitation":"E.P, {\\i{}Health Psychology: Biopsychosocial Interactions (4rd ed)}, 102.","plainCitation":"E.P, Health Psychology: Biopsychosocial Interactions (4rd ed), 102.","noteIndex":39},"citationItems":[{"id":113,"uris":["http://zotero.org/users/local/2kSDKGxu/items/C9HTMNG7"],"itemData":{"id":113,"type":"book","edition":"4","event-place":"New York","publisher":"John Wiley &amp; Sons, Inc","publisher-place":"New York","title":"Health Psychology: Biopsychosocial Interactions (4rd ed)","author":[{"family":"E.P","given":"Sarafino"}],"issued":{"date-parts":[["2004"]]}},"locator":"102"}],"schema":"https://github.com/citation-style-language/schema/raw/master/csl-citation.json"} </w:instrText>
      </w:r>
      <w:r w:rsidRPr="005216CE">
        <w:fldChar w:fldCharType="separate"/>
      </w:r>
      <w:r w:rsidRPr="005216CE">
        <w:rPr>
          <w:szCs w:val="24"/>
        </w:rPr>
        <w:t xml:space="preserve">E.P, </w:t>
      </w:r>
      <w:r w:rsidRPr="005216CE">
        <w:rPr>
          <w:i/>
          <w:iCs/>
          <w:szCs w:val="24"/>
        </w:rPr>
        <w:t>Health Psychology: Biopsychosocial Interactions (4rd ed)</w:t>
      </w:r>
      <w:r w:rsidRPr="005216CE">
        <w:rPr>
          <w:szCs w:val="24"/>
        </w:rPr>
        <w:t>, 102.</w:t>
      </w:r>
      <w:r w:rsidRPr="005216CE">
        <w:fldChar w:fldCharType="end"/>
      </w:r>
    </w:p>
  </w:footnote>
  <w:footnote w:id="40">
    <w:p w:rsidR="00BF3FA2" w:rsidRPr="005216CE" w:rsidRDefault="00BF3FA2" w:rsidP="00BF3FA2">
      <w:pPr>
        <w:pStyle w:val="FootnoteText"/>
        <w:jc w:val="both"/>
      </w:pPr>
      <w:r w:rsidRPr="005216CE">
        <w:rPr>
          <w:rStyle w:val="FootnoteReference"/>
        </w:rPr>
        <w:footnoteRef/>
      </w:r>
      <w:r w:rsidRPr="005216CE">
        <w:t xml:space="preserve"> </w:t>
      </w:r>
      <w:r w:rsidRPr="005216CE">
        <w:fldChar w:fldCharType="begin"/>
      </w:r>
      <w:r w:rsidRPr="005216CE">
        <w:instrText xml:space="preserve"> ADDIN ZOTERO_ITEM CSL_CITATION {"citationID":"a2bn7qmm5mc","properties":{"formattedCitation":"Nan Lin dkk., \\uc0\\u8220{}Social Support, Stressful Life Events and Illnes\\uc0\\u8239{}: A model And An Empirical Test,\\uc0\\u8221{} {\\i{}American Sociological Association} 20, no. 2 (Juni 1979): 108\\uc0\\u8211{}19.","plainCitation":"Nan Lin dkk., “Social Support, Stressful Life Events and Illnes : A model And An Empirical Test,” American Sociological Association 20, no. 2 (Juni 1979): 108–19.","noteIndex":40},"citationItems":[{"id":158,"uris":["http://zotero.org/users/local/2kSDKGxu/items/W582VMA7"],"itemData":{"id":158,"type":"article-journal","container-title":"American Sociological Association","issue":"2","page":"108-119","title":"Social Support, Stressful Life Events and Illnes : A model And An Empirical Test","volume":"20","author":[{"family":"Lin","given":"Nan"},{"family":"M Ensel","given":"Walter"},{"family":"S Simeone","given":"Ronald"},{"family":"Kuo","given":"Wen"}],"issued":{"date-parts":[["1979",6]]}}}],"schema":"https://github.com/citation-style-language/schema/raw/master/csl-citation.json"} </w:instrText>
      </w:r>
      <w:r w:rsidRPr="005216CE">
        <w:fldChar w:fldCharType="separate"/>
      </w:r>
      <w:r w:rsidRPr="005216CE">
        <w:rPr>
          <w:szCs w:val="24"/>
        </w:rPr>
        <w:t xml:space="preserve">Nan Lin dkk., “Social Support, Stressful Life Events and Illnes : A model And An Empirical Test,” </w:t>
      </w:r>
      <w:r w:rsidRPr="005216CE">
        <w:rPr>
          <w:i/>
          <w:iCs/>
          <w:szCs w:val="24"/>
        </w:rPr>
        <w:t>American Sociological Association</w:t>
      </w:r>
      <w:r>
        <w:rPr>
          <w:szCs w:val="24"/>
        </w:rPr>
        <w:t xml:space="preserve"> 20, no. 2 (Juni 1979), </w:t>
      </w:r>
      <w:r w:rsidRPr="005216CE">
        <w:rPr>
          <w:szCs w:val="24"/>
        </w:rPr>
        <w:t>108–</w:t>
      </w:r>
      <w:r>
        <w:rPr>
          <w:szCs w:val="24"/>
        </w:rPr>
        <w:t>1</w:t>
      </w:r>
      <w:r w:rsidRPr="005216CE">
        <w:rPr>
          <w:szCs w:val="24"/>
        </w:rPr>
        <w:t>19.</w:t>
      </w:r>
      <w:r w:rsidRPr="005216CE">
        <w:fldChar w:fldCharType="end"/>
      </w:r>
    </w:p>
  </w:footnote>
  <w:footnote w:id="41">
    <w:p w:rsidR="00BF3FA2" w:rsidRDefault="00BF3FA2" w:rsidP="00BF3FA2">
      <w:pPr>
        <w:pStyle w:val="FootnoteText"/>
        <w:jc w:val="both"/>
      </w:pPr>
      <w:r w:rsidRPr="005216CE">
        <w:rPr>
          <w:rStyle w:val="FootnoteReference"/>
        </w:rPr>
        <w:footnoteRef/>
      </w:r>
      <w:r w:rsidRPr="005216CE">
        <w:t xml:space="preserve"> </w:t>
      </w:r>
      <w:r w:rsidRPr="005216CE">
        <w:fldChar w:fldCharType="begin"/>
      </w:r>
      <w:r w:rsidRPr="005216CE">
        <w:instrText xml:space="preserve"> ADDIN ZOTERO_ITEM CSL_CITATION {"citationID":"a1b95o0cgih","properties":{"formattedCitation":"Nanang Martono, {\\i{}Metode Penelitian Kuantitatif}, 2 ed. (Jakarta: Raja Grafindo Persada, 2010), 88.","plainCitation":"Nanang Martono, Metode Penelitian Kuantitatif, 2 ed. (Jakarta: Raja Grafindo Persada, 2010), 88.","noteIndex":41},"citationItems":[{"id":134,"uris":["http://zotero.org/users/local/2kSDKGxu/items/63FG2M8I"],"itemData":{"id":134,"type":"book","edition":"2","event-place":"Jakarta","publisher":"Raja Grafindo Persada","publisher-place":"Jakarta","title":"Metode Penelitian Kuantitatif","author":[{"family":"Martono","given":"Nanang"}],"issued":{"date-parts":[["2010"]]}},"locator":"88"}],"schema":"https://github.com/citation-style-language/schema/raw/master/csl-citation.json"} </w:instrText>
      </w:r>
      <w:r w:rsidRPr="005216CE">
        <w:fldChar w:fldCharType="separate"/>
      </w:r>
      <w:r w:rsidRPr="005216CE">
        <w:rPr>
          <w:szCs w:val="24"/>
        </w:rPr>
        <w:t xml:space="preserve">Nanang Martono, </w:t>
      </w:r>
      <w:r w:rsidRPr="005216CE">
        <w:rPr>
          <w:i/>
          <w:iCs/>
          <w:szCs w:val="24"/>
        </w:rPr>
        <w:t>Metode Penelitian Kuantitatif</w:t>
      </w:r>
      <w:r w:rsidRPr="005216CE">
        <w:rPr>
          <w:szCs w:val="24"/>
        </w:rPr>
        <w:t>, 2 ed. (Jakarta: Raja Grafindo Persada, 2010), 88.</w:t>
      </w:r>
      <w:r w:rsidRPr="005216CE">
        <w:fldChar w:fldCharType="end"/>
      </w:r>
    </w:p>
  </w:footnote>
  <w:footnote w:id="42">
    <w:p w:rsidR="00BF3FA2" w:rsidRPr="002169AF"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{"citationID":"eH2C5T2r","properties":{"formattedCitation":"Bambang Prasetyo dan Lina Miftahul Jannah, {\\i{}Metode Penelitian Kuantitatif} (Jakarta: Raja Grafindo Persada, 2011).","plainCitation":"Bambang Prasetyo dan Lina Miftahul Jannah, Metode Penelitian Kuantitatif (Jakarta: Raja Grafindo Persada, 2011).","noteIndex":42},"citationItems":[{"id":135,"uris":["http://zotero.org/users/local/2kSDKGxu/items/JCVWU5DH"],"itemData":{"id":135,"type":"book","event-place":"Jakarta","publisher":"Raja Grafindo Persada","publisher-place":"Jakarta","title":"Metode Penelitian Kuantitatif","author":[{"family":"Prasetyo","given":"Bambang"},{"family":"Jannah","given":"Lina Miftahul"}],"issued":{"date-parts":[["2011"]]}}}],"schema":"https://github.com/citation-style-language/schema/raw/master/csl-citation.json"} </w:instrText>
      </w:r>
      <w:r>
        <w:fldChar w:fldCharType="separate"/>
      </w:r>
      <w:r w:rsidRPr="004E793C">
        <w:rPr>
          <w:szCs w:val="24"/>
        </w:rPr>
        <w:t xml:space="preserve">Bambang Prasetyo dan Lina Miftahul Jannah, </w:t>
      </w:r>
      <w:r w:rsidRPr="004E793C">
        <w:rPr>
          <w:i/>
          <w:iCs/>
          <w:szCs w:val="24"/>
        </w:rPr>
        <w:t>Metode Penelitian Kuantitatif</w:t>
      </w:r>
      <w:r w:rsidRPr="004E793C">
        <w:rPr>
          <w:szCs w:val="24"/>
        </w:rPr>
        <w:t xml:space="preserve"> (Jakarta: Raja Grafindo Persada, 2011).</w:t>
      </w:r>
      <w:r>
        <w:fldChar w:fldCharType="end"/>
      </w:r>
    </w:p>
  </w:footnote>
  <w:footnote w:id="43">
    <w:p w:rsidR="00BF3FA2" w:rsidRPr="002169AF"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{"citationID":"VGqxR3IE","properties":{"formattedCitation":"Sugiyono, {\\i{}Metode Penelitian Pendidikan: Pendekatan Kuantitatif, Kualitatif dan R&amp;D} (Bandung: Alfabeta, 2006).","plainCitation":"Sugiyono, Metode Penelitian Pendidikan: Pendekatan Kuantitatif, Kualitatif dan R&amp;D (Bandung: Alfabeta, 2006).","noteIndex":43},"citationItems":[{"id":136,"uris":["http://zotero.org/users/local/2kSDKGxu/items/A7VTIP82"],"itemData":{"id":136,"type":"book","event-place":"Bandung","publisher":"Alfabeta","publisher-place":"Bandung","title":"Metode Penelitian Pendidikan: Pendekatan Kuantitatif, Kualitatif dan R&amp;D","author":[{"family":"Sugiyono","given":""}],"issued":{"date-parts":[["2006"]]}}}],"schema":"https://github.com/citation-style-language/schema/raw/master/csl-citation.json"} </w:instrText>
      </w:r>
      <w:r>
        <w:fldChar w:fldCharType="separate"/>
      </w:r>
      <w:r w:rsidRPr="004E793C">
        <w:rPr>
          <w:szCs w:val="24"/>
        </w:rPr>
        <w:t xml:space="preserve">Sugiyono, </w:t>
      </w:r>
      <w:r w:rsidRPr="004E793C">
        <w:rPr>
          <w:i/>
          <w:iCs/>
          <w:szCs w:val="24"/>
        </w:rPr>
        <w:t>Metode Penelitian Pendidikan: Pendekatan Kuantitatif, Kualitatif dan R&amp;D</w:t>
      </w:r>
      <w:r w:rsidRPr="004E793C">
        <w:rPr>
          <w:szCs w:val="24"/>
        </w:rPr>
        <w:t xml:space="preserve"> (Bandung: Alfabeta, 2006).</w:t>
      </w:r>
      <w:r>
        <w:fldChar w:fldCharType="end"/>
      </w:r>
    </w:p>
  </w:footnote>
  <w:footnote w:id="44">
    <w:p w:rsidR="00BF3FA2" w:rsidRPr="002169AF"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{"citationID":"AuwX1dLI","properties":{"formattedCitation":"Jonathan Sarwono, {\\i{}Metode Penelitian Kuantitatif dan Kualitatif} (Yogyakarta: Graha Ilmu, 2006).","plainCitation":"Jonathan Sarwono, Metode Penelitian Kuantitatif dan Kualitatif (Yogyakarta: Graha Ilmu, 2006).","noteIndex":44},"citationItems":[{"id":137,"uris":["http://zotero.org/users/local/2kSDKGxu/items/PJSB9NZX"],"itemData":{"id":137,"type":"book","event-place":"Yogyakarta","publisher":"Graha Ilmu","publisher-place":"Yogyakarta","title":"Metode Penelitian Kuantitatif dan Kualitatif","author":[{"family":"Sarwono","given":"Jonathan"}],"issued":{"date-parts":[["2006"]]}}}],"schema":"https://github.com/citation-style-language/schema/raw/master/csl-citation.json"} </w:instrText>
      </w:r>
      <w:r>
        <w:fldChar w:fldCharType="separate"/>
      </w:r>
      <w:r w:rsidRPr="004E793C">
        <w:rPr>
          <w:szCs w:val="24"/>
        </w:rPr>
        <w:t xml:space="preserve">Jonathan Sarwono, </w:t>
      </w:r>
      <w:r w:rsidRPr="004E793C">
        <w:rPr>
          <w:i/>
          <w:iCs/>
          <w:szCs w:val="24"/>
        </w:rPr>
        <w:t>Metode Penelitian Kuantitatif dan Kualitatif</w:t>
      </w:r>
      <w:r w:rsidRPr="004E793C">
        <w:rPr>
          <w:szCs w:val="24"/>
        </w:rPr>
        <w:t xml:space="preserve"> (Yogyakarta: Graha Ilmu, 2006).</w:t>
      </w:r>
      <w:r>
        <w:fldChar w:fldCharType="end"/>
      </w:r>
    </w:p>
  </w:footnote>
  <w:footnote w:id="45">
    <w:p w:rsidR="00BF3FA2" w:rsidRPr="00713D07"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{"citationID":"hISTr2aQ","properties":{"formattedCitation":"Dr. Saifuddin Azwar, {\\i{}Metode Penelitian} (Yogyakarta: Pustaka Pelajar, 2019), 74.","plainCitation":"Dr. Saifuddin Azwar, Metode Penelitian (Yogyakarta: Pustaka Pelajar, 2019), 74.","noteIndex":45},"citationItems":[{"id":138,"uris":["http://zotero.org/users/local/2kSDKGxu/items/FRC6DGMS"],"itemData":{"id":138,"type":"book","event-place":"Yogyakarta","publisher":"Pustaka Pelajar","publisher-place":"Yogyakarta","title":"Metode Penelitian","author":[{"family":"Azwar","given":"Dr. Saifuddin"}],"issued":{"date-parts":[["2019"]]}},"locator":"74"}],"schema":"https://github.com/citation-style-language/schema/raw/master/csl-citation.json"} </w:instrText>
      </w:r>
      <w:r>
        <w:fldChar w:fldCharType="separate"/>
      </w:r>
      <w:r w:rsidRPr="00713D07">
        <w:rPr>
          <w:szCs w:val="24"/>
        </w:rPr>
        <w:t xml:space="preserve">Dr. Saifuddin Azwar, </w:t>
      </w:r>
      <w:r w:rsidRPr="00713D07">
        <w:rPr>
          <w:i/>
          <w:iCs/>
          <w:szCs w:val="24"/>
        </w:rPr>
        <w:t>Metode Penelitian</w:t>
      </w:r>
      <w:r w:rsidRPr="00713D07">
        <w:rPr>
          <w:szCs w:val="24"/>
        </w:rPr>
        <w:t xml:space="preserve"> (Yogyakarta: Pustaka Pelajar, 2019), 74.</w:t>
      </w:r>
      <w:r>
        <w:fldChar w:fldCharType="end"/>
      </w:r>
    </w:p>
  </w:footnote>
  <w:footnote w:id="46">
    <w:p w:rsidR="00BF3FA2" w:rsidRPr="002169AF"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{"citationID":"8Sn8jvfE","properties":{"formattedCitation":"Andhita Dessy Wulansari, {\\i{}Penelitian Pendidikan: Suatu Pendekatan Praktik Dengan menggunakan SPSS} (Ponorogo: STAIN Po Press, 2012).","plainCitation":"Andhita Dessy Wulansari, Penelitian Pendidikan: Suatu Pendekatan Praktik Dengan menggunakan SPSS (Ponorogo: STAIN Po Press, 2012).","noteIndex":46},"citationItems":[{"id":139,"uris":["http://zotero.org/users/local/2kSDKGxu/items/QP9TL2IT"],"itemData":{"id":139,"type":"book","event-place":"Ponorogo","publisher":"STAIN Po Press","publisher-place":"Ponorogo","title":"Penelitian Pendidikan: Suatu Pendekatan Praktik Dengan menggunakan SPSS","author":[{"family":"Wulansari","given":"Andhita Dessy"}],"issued":{"date-parts":[["2012"]]}}}],"schema":"https://github.com/citation-style-language/schema/raw/master/csl-citation.json"} </w:instrText>
      </w:r>
      <w:r>
        <w:fldChar w:fldCharType="separate"/>
      </w:r>
      <w:r w:rsidRPr="004E793C">
        <w:rPr>
          <w:szCs w:val="24"/>
        </w:rPr>
        <w:t xml:space="preserve">Andhita Dessy Wulansari, </w:t>
      </w:r>
      <w:r w:rsidRPr="004E793C">
        <w:rPr>
          <w:i/>
          <w:iCs/>
          <w:szCs w:val="24"/>
        </w:rPr>
        <w:t>Penelitian Pendidikan: Suatu Pendekatan Praktik Dengan menggunakan SPSS</w:t>
      </w:r>
      <w:r w:rsidRPr="004E793C">
        <w:rPr>
          <w:szCs w:val="24"/>
        </w:rPr>
        <w:t xml:space="preserve"> (Ponorogo: STAIN Po Press, 2012).</w:t>
      </w:r>
      <w:r>
        <w:fldChar w:fldCharType="end"/>
      </w:r>
    </w:p>
  </w:footnote>
  <w:footnote w:id="47">
    <w:p w:rsidR="00BF3FA2" w:rsidRPr="00197497"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{"citationID":"Xe2yRDO0","properties":{"formattedCitation":"Ir. Syofian Siregar,M.M, {\\i{}Metode Penelitian Kuantitatif Dilengkapi Dengan Perbandingan Perhitungan Manual &amp; SPSS}, 4 ed. (Jakarta: Kencana, 2017), 30.","plainCitation":"Ir. Syofian Siregar,M.M, Metode Penelitian Kuantitatif Dilengkapi Dengan Perbandingan Perhitungan Manual &amp; SPSS, 4 ed. (Jakarta: Kencana, 2017), 30.","noteIndex":47},"citationItems":[{"id":154,"uris":["http://zotero.org/users/local/2kSDKGxu/items/5KGI3JB8"],"itemData":{"id":154,"type":"book","edition":"4","event-place":"Jakarta","publisher":"Kencana","publisher-place":"Jakarta","title":"Metode Penelitian Kuantitatif Dilengkapi Dengan Perbandingan Perhitungan Manual &amp; SPSS","author":[{"family":"Siregar,M.M","given":"Ir. Syofian"}],"issued":{"date-parts":[["2017"]]}},"locator":"30"}],"schema":"https://github.com/citation-style-language/schema/raw/master/csl-citation.json"} </w:instrText>
      </w:r>
      <w:r>
        <w:fldChar w:fldCharType="separate"/>
      </w:r>
      <w:r w:rsidRPr="004E793C">
        <w:rPr>
          <w:szCs w:val="24"/>
        </w:rPr>
        <w:t xml:space="preserve">Ir. Syofian Siregar,M.M, </w:t>
      </w:r>
      <w:r w:rsidRPr="004E793C">
        <w:rPr>
          <w:i/>
          <w:iCs/>
          <w:szCs w:val="24"/>
        </w:rPr>
        <w:t>Metode Penelitian Kuantitatif Dilengkapi Dengan Perbandingan Perhitungan Manual &amp; SPSS</w:t>
      </w:r>
      <w:r w:rsidRPr="004E793C">
        <w:rPr>
          <w:szCs w:val="24"/>
        </w:rPr>
        <w:t>, 4 ed. (Jakarta: Kencana, 2017), 30.</w:t>
      </w:r>
      <w:r>
        <w:fldChar w:fldCharType="end"/>
      </w:r>
    </w:p>
  </w:footnote>
  <w:footnote w:id="48">
    <w:p w:rsidR="00BF3FA2" w:rsidRPr="00DD0BC7"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{"citationID":"vOuFkSVD","properties":{"formattedCitation":"Syahrum and Salim, {\\i{}Metode Penelitian Kuantitatif} (Medan: Citapustaka Media, 2014), 114.","plainCitation":"Syahrum and Salim, Metode Penelitian Kuantitatif (Medan: Citapustaka Media, 2014), 114.","dontUpdate":true,"noteIndex":48},"citationItems":[{"id":164,"uris":["http://zotero.org/users/local/2kSDKGxu/items/8B65B7IT"],"itemData":{"id":164,"type":"book","event-place":"Medan","publisher":"Citapustaka Media","publisher-place":"Medan","title":"Metode Penelitian Kuantitatif","author":[{"family":"Syahrum","given":""},{"family":"Salim","given":""}],"issued":{"date-parts":[["2014"]]}},"locator":"114"}],"schema":"https://github.com/citation-style-language/schema/raw/master/csl-citation.json"} </w:instrText>
      </w:r>
      <w:r>
        <w:fldChar w:fldCharType="separate"/>
      </w:r>
      <w:r>
        <w:rPr>
          <w:szCs w:val="24"/>
        </w:rPr>
        <w:t>Syahrum dan</w:t>
      </w:r>
      <w:r w:rsidRPr="00DD0BC7">
        <w:rPr>
          <w:szCs w:val="24"/>
        </w:rPr>
        <w:t xml:space="preserve"> Salim, </w:t>
      </w:r>
      <w:r w:rsidRPr="00DD0BC7">
        <w:rPr>
          <w:i/>
          <w:iCs/>
          <w:szCs w:val="24"/>
        </w:rPr>
        <w:t>Metode Penelitian Kuantitatif</w:t>
      </w:r>
      <w:r w:rsidRPr="00DD0BC7">
        <w:rPr>
          <w:szCs w:val="24"/>
        </w:rPr>
        <w:t xml:space="preserve"> (Medan: Citapustaka Media, 2014), 114.</w:t>
      </w:r>
      <w:r>
        <w:fldChar w:fldCharType="end"/>
      </w:r>
    </w:p>
  </w:footnote>
  <w:footnote w:id="49">
    <w:p w:rsidR="00BF3FA2" w:rsidRPr="00445C3C"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{"citationID":"EkWkzpej","properties":{"formattedCitation":"Syahrum dan Salim, 114.","plainCitation":"Syahrum dan Salim, 114.","noteIndex":49},"citationItems":[{"id":164,"uris":["http://zotero.org/users/local/2kSDKGxu/items/8B65B7IT"],"itemData":{"id":164,"type":"book","event-place":"Medan","publisher":"Citapustaka Media","publisher-place":"Medan","title":"Metode Penelitian Kuantitatif","author":[{"family":"Syahrum","given":""},{"family":"Salim","given":""}],"issued":{"date-parts":[["2014"]]}},"locator":"114"}],"schema":"https://github.com/citation-style-language/schema/raw/master/csl-citation.json"} </w:instrText>
      </w:r>
      <w:r>
        <w:fldChar w:fldCharType="separate"/>
      </w:r>
      <w:r w:rsidRPr="004E793C">
        <w:t>Syahrum dan Salim, 114.</w:t>
      </w:r>
      <w:r>
        <w:fldChar w:fldCharType="end"/>
      </w:r>
    </w:p>
  </w:footnote>
  <w:footnote w:id="50">
    <w:p w:rsidR="00BF3FA2" w:rsidRPr="00197497"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{"citationID":"bM0h4zHd","properties":{"formattedCitation":"Siregar,M.M, {\\i{}Metode Penelitian Kuantitatif Dilengkapi Dengan Perbandingan Perhitungan Manual &amp; SPSS}, 30.","plainCitation":"Siregar,M.M, Metode Penelitian Kuantitatif Dilengkapi Dengan Perbandingan Perhitungan Manual &amp; SPSS, 30.","noteIndex":50},"citationItems":[{"id":154,"uris":["http://zotero.org/users/local/2kSDKGxu/items/5KGI3JB8"],"itemData":{"id":154,"type":"book","edition":"4","event-place":"Jakarta","publisher":"Kencana","publisher-place":"Jakarta","title":"Metode Penelitian Kuantitatif Dilengkapi Dengan Perbandingan Perhitungan Manual &amp; SPSS","author":[{"family":"Siregar,M.M","given":"Ir. Syofian"}],"issued":{"date-parts":[["2017"]]}},"locator":"30"}],"schema":"https://github.com/citation-style-language/schema/raw/master/csl-citation.json"} </w:instrText>
      </w:r>
      <w:r>
        <w:fldChar w:fldCharType="separate"/>
      </w:r>
      <w:r w:rsidRPr="00DD0BC7">
        <w:rPr>
          <w:szCs w:val="24"/>
        </w:rPr>
        <w:t xml:space="preserve">Siregar,M.M, </w:t>
      </w:r>
      <w:r w:rsidRPr="00DD0BC7">
        <w:rPr>
          <w:i/>
          <w:iCs/>
          <w:szCs w:val="24"/>
        </w:rPr>
        <w:t>Metode Penelitian Kuantitatif Dilengkapi Dengan Perbandingan Perhitungan Manual &amp; SPSS</w:t>
      </w:r>
      <w:r w:rsidRPr="00DD0BC7">
        <w:rPr>
          <w:szCs w:val="24"/>
        </w:rPr>
        <w:t>, 30.</w:t>
      </w:r>
      <w:r>
        <w:fldChar w:fldCharType="end"/>
      </w:r>
    </w:p>
  </w:footnote>
  <w:footnote w:id="51">
    <w:p w:rsidR="00BF3FA2" w:rsidRPr="00D1079A"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{"citationID":"XRG3b1ln","properties":{"formattedCitation":"Made laut Mertha Jaya, {\\i{}Metode Penelitian Kuantitatif dan Kualitatif} (Yogyakarta: Quadrant, 2020), 74.","plainCitation":"Made laut Mertha Jaya, Metode Penelitian Kuantitatif dan Kualitatif (Yogyakarta: Quadrant, 2020), 74.","noteIndex":51},"citationItems":[{"id":166,"uris":["http://zotero.org/users/local/2kSDKGxu/items/NE24FEDW"],"itemData":{"id":166,"type":"book","event-place":"Yogyakarta","publisher":"Quadrant","publisher-place":"Yogyakarta","title":"Metode Penelitian Kuantitatif dan Kualitatif","author":[{"family":"Mertha Jaya","given":"Made","dropping-particle":"laut"}],"issued":{"date-parts":[["2020"]]}},"locator":"74"}],"schema":"https://github.com/citation-style-language/schema/raw/master/csl-citation.json"} </w:instrText>
      </w:r>
      <w:r>
        <w:fldChar w:fldCharType="separate"/>
      </w:r>
      <w:r w:rsidRPr="004E793C">
        <w:rPr>
          <w:szCs w:val="24"/>
        </w:rPr>
        <w:t xml:space="preserve">Made laut Mertha Jaya, </w:t>
      </w:r>
      <w:r w:rsidRPr="004E793C">
        <w:rPr>
          <w:i/>
          <w:iCs/>
          <w:szCs w:val="24"/>
        </w:rPr>
        <w:t>Metode Penelitian Kuantitatif dan Kualitatif</w:t>
      </w:r>
      <w:r w:rsidRPr="004E793C">
        <w:rPr>
          <w:szCs w:val="24"/>
        </w:rPr>
        <w:t xml:space="preserve"> (Yogyakarta: Quadrant, 2020), 74.</w:t>
      </w:r>
      <w:r>
        <w:fldChar w:fldCharType="end"/>
      </w:r>
    </w:p>
  </w:footnote>
  <w:footnote w:id="52">
    <w:p w:rsidR="00BF3FA2" w:rsidRPr="008650CE"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{"citationID":"j65PBaGv","properties":{"formattedCitation":"Dr. H. Ahmad Munir,M.Ag, Dr.Muh Tasrif,M.Ag, and Irma Rumtianing UH, M. Ag, {\\i{}Buku Pedoman Penulisan Skripsi Fakultas Ushuluddin, Adab Dan Dakwah} (Ponorogo: IAIN Ponorogo, 2021), 29\\uc0\\u8211{}30.","plainCitation":"Dr. H. Ahmad Munir,M.Ag, Dr.Muh Tasrif,M.Ag, and Irma Rumtianing UH, M. Ag, Buku Pedoman Penulisan Skripsi Fakultas Ushuluddin, Adab Dan Dakwah (Ponorogo: IAIN Ponorogo, 2021), 29–30.","dontUpdate":true,"noteIndex":52},"citationItems":[{"id":151,"uris":["http://zotero.org/users/local/2kSDKGxu/items/VXVJTXZL"],"itemData":{"id":151,"type":"book","event-place":"Ponorogo","publisher":"IAIN Ponorogo","publisher-place":"Ponorogo","title":"Buku pedoman Penulisan Skripsi Fakultas Ushuluddin, Adab dan Dakwah","author":[{"family":"Munir,M.Ag","given":"Dr. H. Ahmad"},{"family":"Tasrif,M.Ag","given":"Dr.Muh"},{"family":"Rumtianing UH, M. Ag","given":"Irma"}],"issued":{"date-parts":[["2021"]]}},"locator":"29-30"}],"schema":"https://github.com/citation-style-language/schema/raw/master/csl-citation.json"} </w:instrText>
      </w:r>
      <w:r>
        <w:fldChar w:fldCharType="separate"/>
      </w:r>
      <w:r w:rsidRPr="008650CE">
        <w:rPr>
          <w:szCs w:val="24"/>
        </w:rPr>
        <w:t>Dr. H. Ahmad Muni</w:t>
      </w:r>
      <w:r>
        <w:rPr>
          <w:szCs w:val="24"/>
        </w:rPr>
        <w:t xml:space="preserve">r,M.Ag, Dr.Muh Tasrif,M.Ag, </w:t>
      </w:r>
      <w:r w:rsidRPr="008650CE">
        <w:rPr>
          <w:szCs w:val="24"/>
        </w:rPr>
        <w:t>Irma Rumtianing UH, M. Ag</w:t>
      </w:r>
      <w:r>
        <w:rPr>
          <w:szCs w:val="24"/>
        </w:rPr>
        <w:t>,etc</w:t>
      </w:r>
      <w:r w:rsidRPr="008650CE">
        <w:rPr>
          <w:szCs w:val="24"/>
        </w:rPr>
        <w:t xml:space="preserve">, </w:t>
      </w:r>
      <w:r w:rsidRPr="008650CE">
        <w:rPr>
          <w:i/>
          <w:iCs/>
          <w:szCs w:val="24"/>
        </w:rPr>
        <w:t>Buku Pedoman Penulisan Skripsi Fakultas Ushuluddin, Adab Dan Dakwah</w:t>
      </w:r>
      <w:r w:rsidRPr="008650CE">
        <w:rPr>
          <w:szCs w:val="24"/>
        </w:rPr>
        <w:t xml:space="preserve"> (Ponorogo: IAIN Ponorogo, 2021), 29–30.</w:t>
      </w:r>
      <w:r>
        <w:fldChar w:fldCharType="end"/>
      </w:r>
    </w:p>
  </w:footnote>
  <w:footnote w:id="53">
    <w:p w:rsidR="00BF3FA2" w:rsidRPr="00426A5B" w:rsidRDefault="00BF3FA2" w:rsidP="00BF3FA2">
      <w:pPr>
        <w:pStyle w:val="FootnoteText"/>
        <w:jc w:val="both"/>
      </w:pPr>
      <w:r w:rsidRPr="00636932">
        <w:rPr>
          <w:rStyle w:val="FootnoteReference"/>
        </w:rPr>
        <w:footnoteRef/>
      </w:r>
      <w:r>
        <w:t xml:space="preserve"> </w:t>
      </w:r>
      <w:r>
        <w:fldChar w:fldCharType="begin"/>
      </w:r>
      <w:r>
        <w:instrText xml:space="preserve"> ADDIN ZOTERO_ITEM CSL_CITATION {"citationID":"P71lff9G","properties":{"formattedCitation":"Deni Darmawan, {\\i{}Metode Penelitian Kuantitatif} (Bandung: Remaja Rosda Karya, 2014), 134.","plainCitation":"Deni Darmawan, Metode Penelitian Kuantitatif (Bandung: Remaja Rosda Karya, 2014), 134.","noteIndex":53},"citationItems":[{"id":152,"uris":["http://zotero.org/users/local/2kSDKGxu/items/VTEXM34B"],"itemData":{"id":152,"type":"book","event-place":"Bandung","publisher":"Remaja Rosda Karya","publisher-place":"Bandung","title":"Metode Penelitian Kuantitatif","author":[{"family":"Darmawan","given":"Deni"}],"issued":{"date-parts":[["2014"]]}},"locator":"134"}],"schema":"https://github.com/citation-style-language/schema/raw/master/csl-citation.json"} </w:instrText>
      </w:r>
      <w:r>
        <w:fldChar w:fldCharType="separate"/>
      </w:r>
      <w:r w:rsidRPr="007C4C2A">
        <w:rPr>
          <w:szCs w:val="24"/>
        </w:rPr>
        <w:t xml:space="preserve">Deni Darmawan, </w:t>
      </w:r>
      <w:r w:rsidRPr="007C4C2A">
        <w:rPr>
          <w:i/>
          <w:iCs/>
          <w:szCs w:val="24"/>
        </w:rPr>
        <w:t>Metode Penelitian Kuantitatif</w:t>
      </w:r>
      <w:r w:rsidRPr="007C4C2A">
        <w:rPr>
          <w:szCs w:val="24"/>
        </w:rPr>
        <w:t xml:space="preserve"> (Bandung: Remaja Rosda Karya, 2014), 134.</w:t>
      </w:r>
      <w:r>
        <w:fldChar w:fldCharType="end"/>
      </w:r>
    </w:p>
  </w:footnote>
  <w:footnote w:id="54">
    <w:p w:rsidR="00BF3FA2" w:rsidRPr="005216CE" w:rsidRDefault="00BF3FA2" w:rsidP="00BF3FA2">
      <w:pPr>
        <w:pStyle w:val="FootnoteText"/>
        <w:jc w:val="both"/>
      </w:pPr>
      <w:r>
        <w:rPr>
          <w:rStyle w:val="FootnoteReference"/>
        </w:rPr>
        <w:footnoteRef/>
      </w:r>
      <w:r>
        <w:t xml:space="preserve"> Dr. Saifuddin Azwar, Metode Penelitian (Yogyakarta: Pustaka Pelajar, 2019), 97.</w:t>
      </w:r>
    </w:p>
  </w:footnote>
  <w:footnote w:id="55">
    <w:p w:rsidR="00BF3FA2" w:rsidRPr="00197497"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{"citationID":"J9KLVelI","properties":{"formattedCitation":"Azwar, 97.","plainCitation":"Azwar, 97.","noteIndex":55},"citationItems":[{"id":138,"uris":["http://zotero.org/users/local/2kSDKGxu/items/FRC6DGMS"],"itemData":{"id":138,"type":"book","event-place":"Yogyakarta","publisher":"Pustaka Pelajar","publisher-place":"Yogyakarta","title":"Metode Penelitian","author":[{"family":"Azwar","given":"Dr. Saifuddin"}],"issued":{"date-parts":[["2019"]]}},"locator":"97"}],"schema":"https://github.com/citation-style-language/schema/raw/master/csl-citation.json"} </w:instrText>
      </w:r>
      <w:r>
        <w:fldChar w:fldCharType="separate"/>
      </w:r>
      <w:r w:rsidRPr="00197497">
        <w:t>Azwar, 97.</w:t>
      </w:r>
      <w:r>
        <w:fldChar w:fldCharType="end"/>
      </w:r>
    </w:p>
  </w:footnote>
  <w:footnote w:id="56">
    <w:p w:rsidR="00BF3FA2" w:rsidRPr="006219B3" w:rsidRDefault="00BF3FA2" w:rsidP="00BF3FA2">
      <w:pPr>
        <w:pStyle w:val="FootnoteText"/>
        <w:jc w:val="both"/>
        <w:rPr>
          <w:szCs w:val="24"/>
        </w:rPr>
      </w:pPr>
      <w:r w:rsidRPr="00636932">
        <w:rPr>
          <w:rStyle w:val="FootnoteReference"/>
        </w:rPr>
        <w:footnoteRef/>
      </w:r>
      <w:r>
        <w:t xml:space="preserve"> </w:t>
      </w:r>
      <w:r w:rsidRPr="006219B3">
        <w:fldChar w:fldCharType="begin"/>
      </w:r>
      <w:r w:rsidRPr="006219B3">
        <w:instrText xml:space="preserve"> ADDIN ZOTERO_ITEM CSL_CITATION {"citationID":"z7J0uedA","properties":{"formattedCitation":"Agung Widhi Kurniawan and Zarah Puspitaningtyas, {\\i{}Metode Penelitian Kuantitatif} (Yogyakarta: Pandiva Buku, 2016), 133.","plainCitation":"Agung Widhi Kurniawan and Zarah Puspitaningtyas, Metode Penelitian Kuantitatif (Yogyakarta: Pandiva Buku, 2016), 133.","dontUpdate":true,"noteIndex":56},"citationItems":[{"id":155,"uris":["http://zotero.org/users/local/2kSDKGxu/items/QWA3APAN"],"itemData":{"id":155,"type":"book","event-place":"Yogyakarta","publisher":"Pandiva Buku","publisher-place":"Yogyakarta","title":"Metode Penelitian Kuantitatif","author":[{"family":"Kurniawan","given":"Agung Widhi"},{"family":"Puspitaningtyas","given":"Zarah"}],"issued":{"date-parts":[["2016"]]}},"locator":"133"}],"schema":"https://github.com/citation-style-language/schema/raw/master/csl-citation.json"} </w:instrText>
      </w:r>
      <w:r w:rsidRPr="006219B3">
        <w:fldChar w:fldCharType="separate"/>
      </w:r>
      <w:r w:rsidRPr="006219B3">
        <w:rPr>
          <w:szCs w:val="24"/>
        </w:rPr>
        <w:t xml:space="preserve">Agung W Kurniawan, Zarah Puspitaningtyas, </w:t>
      </w:r>
      <w:r w:rsidRPr="006219B3">
        <w:rPr>
          <w:i/>
          <w:iCs/>
          <w:szCs w:val="24"/>
        </w:rPr>
        <w:t>Metode Penelitian Kuantitatif</w:t>
      </w:r>
      <w:r w:rsidRPr="006219B3">
        <w:rPr>
          <w:szCs w:val="24"/>
        </w:rPr>
        <w:t xml:space="preserve"> (Yogyakarta: Pandiva Buku, 2016),</w:t>
      </w:r>
    </w:p>
    <w:p w:rsidR="00BF3FA2" w:rsidRPr="006219B3" w:rsidRDefault="00BF3FA2" w:rsidP="00BF3FA2">
      <w:pPr>
        <w:pStyle w:val="FootnoteText"/>
        <w:jc w:val="both"/>
        <w:rPr>
          <w:lang w:val="en-US"/>
        </w:rPr>
      </w:pPr>
      <w:r w:rsidRPr="006219B3">
        <w:rPr>
          <w:szCs w:val="24"/>
        </w:rPr>
        <w:t xml:space="preserve"> </w:t>
      </w:r>
      <w:r>
        <w:rPr>
          <w:szCs w:val="24"/>
        </w:rPr>
        <w:t xml:space="preserve">  </w:t>
      </w:r>
      <w:r w:rsidRPr="006219B3">
        <w:rPr>
          <w:szCs w:val="24"/>
        </w:rPr>
        <w:t>211.</w:t>
      </w:r>
      <w:r w:rsidRPr="006219B3">
        <w:fldChar w:fldCharType="end"/>
      </w:r>
    </w:p>
  </w:footnote>
  <w:footnote w:id="57">
    <w:p w:rsidR="00BF3FA2" w:rsidRPr="006219B3" w:rsidRDefault="00BF3FA2" w:rsidP="00BF3FA2">
      <w:pPr>
        <w:pStyle w:val="FootnoteText"/>
        <w:jc w:val="both"/>
        <w:rPr>
          <w:lang w:val="en-US"/>
        </w:rPr>
      </w:pPr>
      <w:r w:rsidRPr="006219B3">
        <w:rPr>
          <w:rStyle w:val="FootnoteReference"/>
        </w:rPr>
        <w:footnoteRef/>
      </w:r>
      <w:r w:rsidRPr="006219B3">
        <w:t xml:space="preserve"> </w:t>
      </w:r>
      <w:r w:rsidRPr="006219B3">
        <w:fldChar w:fldCharType="begin"/>
      </w:r>
      <w:r w:rsidRPr="006219B3">
        <w:instrText xml:space="preserve"> ADDIN ZOTERO_ITEM CSL_CITATION {"citationID":"KtZGmoxF","properties":{"formattedCitation":"Sugiyono, {\\i{}Metode Penelitian Pendidikan: Pendekatan Kuantitatif, Kualitatif dan R&amp;D}, 147.","plainCitation":"Sugiyono, Metode Penelitian Pendidikan: Pendekatan Kuantitatif, Kualitatif dan R&amp;D, 147.","noteIndex":57},"citationItems":[{"id":136,"uris":["http://zotero.org/users/local/2kSDKGxu/items/A7VTIP82"],"itemData":{"id":136,"type":"book","event-place":"Bandung","publisher":"Alfabeta","publisher-place":"Bandung","title":"Metode Penelitian Pendidikan: Pendekatan Kuantitatif, Kualitatif dan R&amp;D","author":[{"family":"Sugiyono","given":""}],"issued":{"date-parts":[["2006"]]}},"locator":"147"}],"schema":"https://github.com/citation-style-language/schema/raw/master/csl-citation.json"} </w:instrText>
      </w:r>
      <w:r w:rsidRPr="006219B3">
        <w:fldChar w:fldCharType="separate"/>
      </w:r>
      <w:r w:rsidRPr="006219B3">
        <w:rPr>
          <w:szCs w:val="24"/>
        </w:rPr>
        <w:t xml:space="preserve">Sugiyono, </w:t>
      </w:r>
      <w:r w:rsidRPr="006219B3">
        <w:rPr>
          <w:i/>
          <w:iCs/>
          <w:szCs w:val="24"/>
        </w:rPr>
        <w:t>Metode Penelitian Pendidikan: Pendekatan Kuantitatif, Kualitatif dan R&amp;D</w:t>
      </w:r>
      <w:r w:rsidRPr="006219B3">
        <w:rPr>
          <w:szCs w:val="24"/>
        </w:rPr>
        <w:t>, 147.</w:t>
      </w:r>
      <w:r w:rsidRPr="006219B3">
        <w:fldChar w:fldCharType="end"/>
      </w:r>
    </w:p>
  </w:footnote>
  <w:footnote w:id="58">
    <w:p w:rsidR="00BF3FA2" w:rsidRPr="006219B3" w:rsidRDefault="00BF3FA2" w:rsidP="00BF3FA2">
      <w:pPr>
        <w:pStyle w:val="FootnoteText"/>
        <w:jc w:val="both"/>
        <w:rPr>
          <w:lang w:val="en-US"/>
        </w:rPr>
      </w:pPr>
      <w:r w:rsidRPr="006219B3">
        <w:rPr>
          <w:rStyle w:val="FootnoteReference"/>
        </w:rPr>
        <w:footnoteRef/>
      </w:r>
      <w:r w:rsidRPr="006219B3">
        <w:t xml:space="preserve"> </w:t>
      </w:r>
      <w:r w:rsidRPr="006219B3">
        <w:fldChar w:fldCharType="begin"/>
      </w:r>
      <w:r w:rsidRPr="006219B3">
        <w:instrText xml:space="preserve"> ADDIN ZOTERO_ITEM CSL_CITATION {"citationID":"WmK3rk1d","properties":{"formattedCitation":"Suharsimi Arikunto, {\\i{}Dasar-dasar evaluasi} (Jakarta: Bumi Aksara, 2006), 211.","plainCitation":"Suharsimi Arikunto, Dasar-dasar evaluasi (Jakarta: Bumi Aksara, 2006), 211.","noteIndex":58},"citationItems":[{"id":140,"uris":["http://zotero.org/users/local/2kSDKGxu/items/MEIAWVI7"],"itemData":{"id":140,"type":"book","event-place":"Jakarta","publisher":"Bumi Aksara","publisher-place":"Jakarta","title":"Dasar-dasar evaluasi","author":[{"family":"Arikunto","given":"Suharsimi"}],"issued":{"date-parts":[["2006"]]}},"locator":"211"}],"schema":"https://github.com/citation-style-language/schema/raw/master/csl-citation.json"} </w:instrText>
      </w:r>
      <w:r w:rsidRPr="006219B3">
        <w:fldChar w:fldCharType="separate"/>
      </w:r>
      <w:r w:rsidRPr="006219B3">
        <w:rPr>
          <w:szCs w:val="24"/>
        </w:rPr>
        <w:t xml:space="preserve">Suharsimi Arikunto, </w:t>
      </w:r>
      <w:r w:rsidRPr="006219B3">
        <w:rPr>
          <w:i/>
          <w:iCs/>
          <w:szCs w:val="24"/>
        </w:rPr>
        <w:t>Dasar-dasar evaluasi</w:t>
      </w:r>
      <w:r w:rsidRPr="006219B3">
        <w:rPr>
          <w:szCs w:val="24"/>
        </w:rPr>
        <w:t xml:space="preserve"> (Jakarta: Bumi Aksara, 2006), 211.</w:t>
      </w:r>
      <w:r w:rsidRPr="006219B3">
        <w:fldChar w:fldCharType="end"/>
      </w:r>
    </w:p>
  </w:footnote>
  <w:footnote w:id="59">
    <w:p w:rsidR="00BF3FA2" w:rsidRPr="006219B3" w:rsidRDefault="00BF3FA2" w:rsidP="00BF3FA2">
      <w:pPr>
        <w:pStyle w:val="FootnoteText"/>
        <w:jc w:val="both"/>
        <w:rPr>
          <w:lang w:val="en-US"/>
        </w:rPr>
      </w:pPr>
      <w:r w:rsidRPr="006219B3">
        <w:rPr>
          <w:rStyle w:val="FootnoteReference"/>
        </w:rPr>
        <w:footnoteRef/>
      </w:r>
      <w:r w:rsidRPr="006219B3">
        <w:t xml:space="preserve"> </w:t>
      </w:r>
      <w:r w:rsidRPr="006219B3">
        <w:fldChar w:fldCharType="begin"/>
      </w:r>
      <w:r w:rsidRPr="006219B3">
        <w:instrText xml:space="preserve"> ADDIN ZOTERO_ITEM CSL_CITATION {"citationID":"T0CzD0u0","properties":{"formattedCitation":"Arikunto, 212.","plainCitation":"Arikunto, 212.","noteIndex":59},"citationItems":[{"id":140,"uris":["http://zotero.org/users/local/2kSDKGxu/items/MEIAWVI7"],"itemData":{"id":140,"type":"book","event-place":"Jakarta","publisher":"Bumi Aksara","publisher-place":"Jakarta","title":"Dasar-dasar evaluasi","author":[{"family":"Arikunto","given":"Suharsimi"}],"issued":{"date-parts":[["2006"]]}},"locator":"212"}],"schema":"https://github.com/citation-style-language/schema/raw/master/csl-citation.json"} </w:instrText>
      </w:r>
      <w:r w:rsidRPr="006219B3">
        <w:fldChar w:fldCharType="separate"/>
      </w:r>
      <w:r w:rsidRPr="006219B3">
        <w:t>Arikunto, 212.</w:t>
      </w:r>
      <w:r w:rsidRPr="006219B3">
        <w:fldChar w:fldCharType="end"/>
      </w:r>
    </w:p>
  </w:footnote>
  <w:footnote w:id="60">
    <w:p w:rsidR="00BF3FA2" w:rsidRPr="003B3838" w:rsidRDefault="00BF3FA2" w:rsidP="00BF3FA2">
      <w:pPr>
        <w:pStyle w:val="FootnoteText"/>
        <w:jc w:val="both"/>
        <w:rPr>
          <w:lang w:val="en-US"/>
        </w:rPr>
      </w:pPr>
      <w:r w:rsidRPr="006219B3">
        <w:rPr>
          <w:rStyle w:val="FootnoteReference"/>
        </w:rPr>
        <w:footnoteRef/>
      </w:r>
      <w:r w:rsidRPr="006219B3">
        <w:t xml:space="preserve"> </w:t>
      </w:r>
      <w:r w:rsidRPr="006219B3">
        <w:fldChar w:fldCharType="begin"/>
      </w:r>
      <w:r w:rsidRPr="006219B3">
        <w:instrText xml:space="preserve"> ADDIN ZOTERO_ITEM CSL_CITATION {"citationID":"QaobhsKd","properties":{"formattedCitation":"Dr. Saifuddin Azwar, {\\i{}Reliabilitas dan Validitas} (Yogyakarta: Pustaka Pelajar, 2019), 40.","plainCitation":"Dr. Saifuddin Azwar, Reliabilitas dan Validitas (Yogyakarta: Pustaka Pelajar, 2019), 40.","noteIndex":60},"citationItems":[{"id":160,"uris":["http://zotero.org/users/local/2kSDKGxu/items/JKM2RCEK"],"itemData":{"id":160,"type":"book","event-place":"Yogyakarta","publisher":"Pustaka Pelajar","publisher-place":"Yogyakarta","title":"Reliabilitas dan Validitas","author":[{"family":"Azwar","given":"Dr. Saifuddin"}],"issued":{"date-parts":[["2019"]]}},"locator":"40"}],"schema":"https://github.com/citation-style-language/schema/raw/master/csl-citation.json"} </w:instrText>
      </w:r>
      <w:r w:rsidRPr="006219B3">
        <w:fldChar w:fldCharType="separate"/>
      </w:r>
      <w:r w:rsidRPr="006219B3">
        <w:rPr>
          <w:szCs w:val="24"/>
        </w:rPr>
        <w:t xml:space="preserve">Dr. Saifuddin Azwar, </w:t>
      </w:r>
      <w:r w:rsidRPr="006219B3">
        <w:rPr>
          <w:i/>
          <w:iCs/>
          <w:szCs w:val="24"/>
        </w:rPr>
        <w:t>Reliabilitas dan Validitas</w:t>
      </w:r>
      <w:r w:rsidRPr="006219B3">
        <w:rPr>
          <w:szCs w:val="24"/>
        </w:rPr>
        <w:t xml:space="preserve"> (Yogyakarta: Pustaka Pelajar, 2019), 40.</w:t>
      </w:r>
      <w:r w:rsidRPr="006219B3">
        <w:fldChar w:fldCharType="end"/>
      </w:r>
    </w:p>
  </w:footnote>
  <w:footnote w:id="61">
    <w:p w:rsidR="00BF3FA2" w:rsidRPr="003B3838"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{"citationID":"7HmW3l0b","properties":{"formattedCitation":"Azwar, 40\\uc0\\u8211{}41.","plainCitation":"Azwar, 40–41.","noteIndex":61},"citationItems":[{"id":160,"uris":["http://zotero.org/users/local/2kSDKGxu/items/JKM2RCEK"],"itemData":{"id":160,"type":"book","event-place":"Yogyakarta","publisher":"Pustaka Pelajar","publisher-place":"Yogyakarta","title":"Reliabilitas dan Validitas","author":[{"family":"Azwar","given":"Dr. Saifuddin"}],"issued":{"date-parts":[["2019"]]}},"locator":"40-41"}],"schema":"https://github.com/citation-style-language/schema/raw/master/csl-citation.json"} </w:instrText>
      </w:r>
      <w:r>
        <w:fldChar w:fldCharType="separate"/>
      </w:r>
      <w:r w:rsidRPr="003B3838">
        <w:rPr>
          <w:szCs w:val="24"/>
        </w:rPr>
        <w:t>Azwar, 40–41.</w:t>
      </w:r>
      <w:r>
        <w:fldChar w:fldCharType="end"/>
      </w:r>
    </w:p>
  </w:footnote>
  <w:footnote w:id="62">
    <w:p w:rsidR="00BF3FA2" w:rsidRPr="00C238B4"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{"citationID":"sVs5k4LG","properties":{"formattedCitation":"Azwar, 45.","plainCitation":"Azwar, 45.","noteIndex":62},"citationItems":[{"id":160,"uris":["http://zotero.org/users/local/2kSDKGxu/items/JKM2RCEK"],"itemData":{"id":160,"type":"book","event-place":"Yogyakarta","publisher":"Pustaka Pelajar","publisher-place":"Yogyakarta","title":"Reliabilitas dan Validitas","author":[{"family":"Azwar","given":"Dr. Saifuddin"}],"issued":{"date-parts":[["2019"]]}},"locator":"45"}],"schema":"https://github.com/citation-style-language/schema/raw/master/csl-citation.json"} </w:instrText>
      </w:r>
      <w:r>
        <w:fldChar w:fldCharType="separate"/>
      </w:r>
      <w:r w:rsidRPr="00C238B4">
        <w:t>Azwar, 45.</w:t>
      </w:r>
      <w:r>
        <w:fldChar w:fldCharType="end"/>
      </w:r>
    </w:p>
  </w:footnote>
  <w:footnote w:id="63">
    <w:p w:rsidR="00BF3FA2" w:rsidRPr="00C31769"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{"citationID":"2Ele59kQ","properties":{"formattedCitation":"Ir. Syofian Siregar,M.M, {\\i{}Statistik Parametrik Untuk Penelitian Kuantitatif Dilengkapi Dengan Perhitungan Manual Dan Aplikasi SPSS Versi 17}, 4th ed. (Jakarta: Bumi Aksara, n.d.), 77.","plainCitation":"Ir. Syofian Siregar,M.M, Statistik Parametrik Untuk Penelitian Kuantitatif Dilengkapi Dengan Perhitungan Manual Dan Aplikasi SPSS Versi 17, 4th ed. (Jakarta: Bumi Aksara, n.d.), 77.","dontUpdate":true,"noteIndex":63},"citationItems":[{"id":163,"uris":["http://zotero.org/users/local/2kSDKGxu/items/LJR5KJRL"],"itemData":{"id":163,"type":"book","edition":"4","event-place":"Jakarta","publisher":"Bumi Aksara","publisher-place":"Jakarta","title":"Statistik Parametrik Untuk Penelitian Kuantitatif Dilengkapi dengan Perhitungan Manual dan Aplikasi SPSS Versi 17","author":[{"family":"Siregar,M.M","given":"Ir. Syofian"}]},"locator":"77"}],"schema":"https://github.com/citation-style-language/schema/raw/master/csl-citation.json"} </w:instrText>
      </w:r>
      <w:r>
        <w:fldChar w:fldCharType="separate"/>
      </w:r>
      <w:r w:rsidRPr="00C31769">
        <w:rPr>
          <w:szCs w:val="24"/>
        </w:rPr>
        <w:t xml:space="preserve">Ir. Syofian Siregar,M.M, </w:t>
      </w:r>
      <w:r w:rsidRPr="00C31769">
        <w:rPr>
          <w:i/>
          <w:iCs/>
          <w:szCs w:val="24"/>
        </w:rPr>
        <w:t>Statistik Parametrik Untuk Penelitian Kuantitatif Dilengkapi Dengan Perhitungan Manual Dan Aplikasi SPSS Versi 17</w:t>
      </w:r>
      <w:r w:rsidRPr="00C31769">
        <w:rPr>
          <w:szCs w:val="24"/>
        </w:rPr>
        <w:t>, 4t</w:t>
      </w:r>
      <w:r>
        <w:rPr>
          <w:szCs w:val="24"/>
        </w:rPr>
        <w:t>h ed. (Jakarta: Bumi Aksara, 2017</w:t>
      </w:r>
      <w:r w:rsidRPr="00C31769">
        <w:rPr>
          <w:szCs w:val="24"/>
        </w:rPr>
        <w:t>), 77.</w:t>
      </w:r>
      <w:r>
        <w:fldChar w:fldCharType="end"/>
      </w:r>
    </w:p>
  </w:footnote>
  <w:footnote w:id="64">
    <w:p w:rsidR="00BF3FA2" w:rsidRPr="0058030B"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{"citationID":"nf7550xt","properties":{"formattedCitation":"Azwar, {\\i{}Reliabilitas dan Validitas}, 7.","plainCitation":"Azwar, Reliabilitas dan Validitas, 7.","noteIndex":64},"citationItems":[{"id":160,"uris":["http://zotero.org/users/local/2kSDKGxu/items/JKM2RCEK"],"itemData":{"id":160,"type":"book","event-place":"Yogyakarta","publisher":"Pustaka Pelajar","publisher-place":"Yogyakarta","title":"Reliabilitas dan Validitas","author":[{"family":"Azwar","given":"Dr. Saifuddin"}],"issued":{"date-parts":[["2019"]]}},"locator":"7"}],"schema":"https://github.com/citation-style-language/schema/raw/master/csl-citation.json"} </w:instrText>
      </w:r>
      <w:r>
        <w:fldChar w:fldCharType="separate"/>
      </w:r>
      <w:r w:rsidRPr="004E793C">
        <w:rPr>
          <w:szCs w:val="24"/>
        </w:rPr>
        <w:t xml:space="preserve">Azwar, </w:t>
      </w:r>
      <w:r w:rsidRPr="004E793C">
        <w:rPr>
          <w:i/>
          <w:iCs/>
          <w:szCs w:val="24"/>
        </w:rPr>
        <w:t>Reliabilitas dan Validitas</w:t>
      </w:r>
      <w:r w:rsidRPr="004E793C">
        <w:rPr>
          <w:szCs w:val="24"/>
        </w:rPr>
        <w:t>, 7.</w:t>
      </w:r>
      <w:r>
        <w:fldChar w:fldCharType="end"/>
      </w:r>
    </w:p>
  </w:footnote>
  <w:footnote w:id="65">
    <w:p w:rsidR="00BF3FA2" w:rsidRPr="00E962CB"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{"citationID":"ln2UVtOn","properties":{"formattedCitation":"Siregar,M.M, {\\i{}Statistik Parametrik Untuk Penelitian Kuantitatif Dilengkapi dengan Perhitungan Manual dan Aplikasi SPSS Versi 17}, 89.","plainCitation":"Siregar,M.M, Statistik Parametrik Untuk Penelitian Kuantitatif Dilengkapi dengan Perhitungan Manual dan Aplikasi SPSS Versi 17, 89.","noteIndex":65},"citationItems":[{"id":163,"uris":["http://zotero.org/users/local/2kSDKGxu/items/LJR5KJRL"],"itemData":{"id":163,"type":"book","edition":"4","event-place":"Jakarta","publisher":"Bumi Aksara","publisher-place":"Jakarta","title":"Statistik Parametrik Untuk Penelitian Kuantitatif Dilengkapi dengan Perhitungan Manual dan Aplikasi SPSS Versi 17","author":[{"family":"Siregar,M.M","given":"Ir. Syofian"}]},"locator":"89"}],"schema":"https://github.com/citation-style-language/schema/raw/master/csl-citation.json"} </w:instrText>
      </w:r>
      <w:r>
        <w:fldChar w:fldCharType="separate"/>
      </w:r>
      <w:r w:rsidRPr="004E793C">
        <w:rPr>
          <w:szCs w:val="24"/>
        </w:rPr>
        <w:t xml:space="preserve">Siregar,M.M, </w:t>
      </w:r>
      <w:r w:rsidRPr="004E793C">
        <w:rPr>
          <w:i/>
          <w:iCs/>
          <w:szCs w:val="24"/>
        </w:rPr>
        <w:t>Statistik Parametrik Untuk Penelitian Kuantitatif Dilengkap</w:t>
      </w:r>
      <w:r>
        <w:rPr>
          <w:i/>
          <w:iCs/>
          <w:szCs w:val="24"/>
        </w:rPr>
        <w:t xml:space="preserve">i dengan Perhitungan Manual dan </w:t>
      </w:r>
      <w:r w:rsidRPr="004E793C">
        <w:rPr>
          <w:i/>
          <w:iCs/>
          <w:szCs w:val="24"/>
        </w:rPr>
        <w:t>Aplikasi SPSS Versi 17</w:t>
      </w:r>
      <w:r w:rsidRPr="004E793C">
        <w:rPr>
          <w:szCs w:val="24"/>
        </w:rPr>
        <w:t>, 89.</w:t>
      </w:r>
      <w:r>
        <w:fldChar w:fldCharType="end"/>
      </w:r>
    </w:p>
  </w:footnote>
  <w:footnote w:id="66">
    <w:p w:rsidR="00BF3FA2" w:rsidRPr="00EA0AFF"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{"citationID":"Hvv39FNe","properties":{"formattedCitation":"Imam Ghozali, {\\i{}Aplikasi Analisis Multivariate Dengan Program IBM SPSS 25}, 9 ed. (Semarang: Badan Penerbit Universitas Diponegoro, 2018), 46.","plainCitation":"Imam Ghozali, Aplikasi Analisis Multivariate Dengan Program IBM SPSS 25, 9 ed. (Semarang: Badan Penerbit Universitas Diponegoro, 2018), 46.","noteIndex":66},"citationItems":[{"id":165,"uris":["http://zotero.org/users/local/2kSDKGxu/items/YXC6RTHR"],"itemData":{"id":165,"type":"book","edition":"9","event-place":"Semarang","publisher":"Badan Penerbit Universitas Diponegoro","publisher-place":"Semarang","title":"Aplikasi Analisis Multivariate Dengan Program IBM SPSS 25","author":[{"family":"Ghozali","given":"Imam"}],"issued":{"date-parts":[["2018"]]}},"locator":"46"}],"schema":"https://github.com/citation-style-language/schema/raw/master/csl-citation.json"} </w:instrText>
      </w:r>
      <w:r>
        <w:fldChar w:fldCharType="separate"/>
      </w:r>
      <w:r w:rsidRPr="004E793C">
        <w:rPr>
          <w:szCs w:val="24"/>
        </w:rPr>
        <w:t xml:space="preserve">Imam Ghozali, </w:t>
      </w:r>
      <w:r w:rsidRPr="004E793C">
        <w:rPr>
          <w:i/>
          <w:iCs/>
          <w:szCs w:val="24"/>
        </w:rPr>
        <w:t>Aplikasi Analisis Multivariate Dengan Program IBM SPSS 25</w:t>
      </w:r>
      <w:r w:rsidRPr="004E793C">
        <w:rPr>
          <w:szCs w:val="24"/>
        </w:rPr>
        <w:t xml:space="preserve">, 9 ed. (Semarang: Badan </w:t>
      </w:r>
      <w:r>
        <w:rPr>
          <w:szCs w:val="24"/>
        </w:rPr>
        <w:t xml:space="preserve"> </w:t>
      </w:r>
      <w:r w:rsidRPr="004E793C">
        <w:rPr>
          <w:szCs w:val="24"/>
        </w:rPr>
        <w:t>Penerbit Universitas Diponegoro, 2018), 46.</w:t>
      </w:r>
      <w:r>
        <w:fldChar w:fldCharType="end"/>
      </w:r>
    </w:p>
  </w:footnote>
  <w:footnote w:id="67">
    <w:p w:rsidR="00BF3FA2" w:rsidRPr="00084D3B"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{"citationID":"jRw0WJs5","properties":{"formattedCitation":"Sobur Setiaman, {\\i{}Analisis Korelasi dan Regresi Linier Sederhana Dengan SPSS} (Qatar: PPNI, 2021), 12.","plainCitation":"Sobur Setiaman, Analisis Korelasi dan Regresi Linier Sederhana Dengan SPSS (Qatar: PPNI, 2021), 12.","noteIndex":67},"citationItems":[{"id":161,"uris":["http://zotero.org/users/local/2kSDKGxu/items/NKAGBRAL"],"itemData":{"id":161,"type":"book","event-place":"Qatar","publisher":"PPNI","publisher-place":"Qatar","title":"Analisis Korelasi dan Regresi Linier Sederhana Dengan SPSS","author":[{"family":"Setiaman","given":"Sobur"}],"issued":{"date-parts":[["2021"]]}},"locator":"12"}],"schema":"https://github.com/citation-style-language/schema/raw/master/csl-citation.json"} </w:instrText>
      </w:r>
      <w:r>
        <w:fldChar w:fldCharType="separate"/>
      </w:r>
      <w:r w:rsidRPr="004E793C">
        <w:rPr>
          <w:szCs w:val="24"/>
        </w:rPr>
        <w:t xml:space="preserve">Sobur Setiaman, </w:t>
      </w:r>
      <w:r w:rsidRPr="004E793C">
        <w:rPr>
          <w:i/>
          <w:iCs/>
          <w:szCs w:val="24"/>
        </w:rPr>
        <w:t>Analisis Korelasi dan Regresi Linier Sederhana Dengan SPSS</w:t>
      </w:r>
      <w:r w:rsidRPr="004E793C">
        <w:rPr>
          <w:szCs w:val="24"/>
        </w:rPr>
        <w:t xml:space="preserve"> (Qatar: PPNI, 2021), 12.</w:t>
      </w:r>
      <w:r>
        <w:fldChar w:fldCharType="end"/>
      </w:r>
    </w:p>
  </w:footnote>
  <w:footnote w:id="68">
    <w:p w:rsidR="00BF3FA2" w:rsidRPr="00084D3B"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{"citationID":"hrdFaYWv","properties":{"formattedCitation":"Setiaman, 12.","plainCitation":"Setiaman, 12.","noteIndex":68},"citationItems":[{"id":161,"uris":["http://zotero.org/users/local/2kSDKGxu/items/NKAGBRAL"],"itemData":{"id":161,"type":"book","event-place":"Qatar","publisher":"PPNI","publisher-place":"Qatar","title":"Analisis Korelasi dan Regresi Linier Sederhana Dengan SPSS","author":[{"family":"Setiaman","given":"Sobur"}],"issued":{"date-parts":[["2021"]]}},"locator":"12"}],"schema":"https://github.com/citation-style-language/schema/raw/master/csl-citation.json"} </w:instrText>
      </w:r>
      <w:r>
        <w:fldChar w:fldCharType="separate"/>
      </w:r>
      <w:r w:rsidRPr="00084D3B">
        <w:t>Setiaman, 12.</w:t>
      </w:r>
      <w:r>
        <w:fldChar w:fldCharType="end"/>
      </w:r>
    </w:p>
  </w:footnote>
  <w:footnote w:id="69">
    <w:p w:rsidR="00BF3FA2" w:rsidRPr="00DA20E1"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{"citationID":"byzBqHYO","properties":{"formattedCitation":"Singgih Santoso, {\\i{}Statistik Multivariat dan Aplikasi dengan SPSS} (Jakarta: Elex Media Komputindo, 2010), 43.","plainCitation":"Singgih Santoso, Statistik Multivariat dan Aplikasi dengan SPSS (Jakarta: Elex Media Komputindo, 2010), 43.","noteIndex":69},"citationItems":[{"id":146,"uris":["http://zotero.org/users/local/2kSDKGxu/items/CYFDVRF5"],"itemData":{"id":146,"type":"book","event-place":"Jakarta","publisher":"Elex Media Komputindo","publisher-place":"Jakarta","title":"Statistik Multivariat dan Aplikasi dengan SPSS","author":[{"family":"Santoso","given":"Singgih"}],"issued":{"date-parts":[["2010"]]}},"locator":"43"}],"schema":"https://github.com/citation-style-language/schema/raw/master/csl-citation.json"} </w:instrText>
      </w:r>
      <w:r>
        <w:fldChar w:fldCharType="separate"/>
      </w:r>
      <w:r w:rsidRPr="004E793C">
        <w:rPr>
          <w:szCs w:val="24"/>
        </w:rPr>
        <w:t xml:space="preserve">Singgih Santoso, </w:t>
      </w:r>
      <w:r w:rsidRPr="004E793C">
        <w:rPr>
          <w:i/>
          <w:iCs/>
          <w:szCs w:val="24"/>
        </w:rPr>
        <w:t>Statistik Multivariat dan Aplikasi dengan SPSS</w:t>
      </w:r>
      <w:r w:rsidRPr="004E793C">
        <w:rPr>
          <w:szCs w:val="24"/>
        </w:rPr>
        <w:t xml:space="preserve"> (Jakarta: Elex Media Komputindo, 2010), 43.</w:t>
      </w:r>
      <w:r>
        <w:fldChar w:fldCharType="end"/>
      </w:r>
    </w:p>
  </w:footnote>
  <w:footnote w:id="70">
    <w:p w:rsidR="00BF3FA2" w:rsidRPr="00DA20E1"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{"citationID":"oKROXk77","properties":{"formattedCitation":"Santoso, 46.","plainCitation":"Santoso, 46.","noteIndex":70},"citationItems":[{"id":146,"uris":["http://zotero.org/users/local/2kSDKGxu/items/CYFDVRF5"],"itemData":{"id":146,"type":"book","event-place":"Jakarta","publisher":"Elex Media Komputindo","publisher-place":"Jakarta","title":"Statistik Multivariat dan Aplikasi dengan SPSS","author":[{"family":"Santoso","given":"Singgih"}],"issued":{"date-parts":[["2010"]]}},"locator":"46"}],"schema":"https://github.com/citation-style-language/schema/raw/master/csl-citation.json"} </w:instrText>
      </w:r>
      <w:r>
        <w:fldChar w:fldCharType="separate"/>
      </w:r>
      <w:r w:rsidRPr="00DA20E1">
        <w:t>Santoso, 46.</w:t>
      </w:r>
      <w:r>
        <w:fldChar w:fldCharType="end"/>
      </w:r>
    </w:p>
  </w:footnote>
  <w:footnote w:id="71">
    <w:p w:rsidR="00BF3FA2" w:rsidRPr="004D09FC" w:rsidRDefault="00BF3FA2" w:rsidP="00BF3FA2">
      <w:pPr>
        <w:pStyle w:val="FootnoteText"/>
        <w:jc w:val="both"/>
        <w:rPr>
          <w:lang w:val="en-US"/>
        </w:rPr>
      </w:pPr>
      <w:r w:rsidRPr="00636932">
        <w:rPr>
          <w:rStyle w:val="FootnoteReference"/>
        </w:rPr>
        <w:footnoteRef/>
      </w:r>
      <w:r>
        <w:t xml:space="preserve"> </w:t>
      </w:r>
      <w:r>
        <w:fldChar w:fldCharType="begin"/>
      </w:r>
      <w:r>
        <w:instrText xml:space="preserve"> ADDIN ZOTERO_ITEM CSL_CITATION {"citationID":"lV4dz5j9","properties":{"formattedCitation":"Andhita Dessy Wulansari, {\\i{}Statistik Parametrik Terapan Untuk Penelitian Kuantitatif} (Ponorogo: STAIN Po Press, 2014), 22.","plainCitation":"Andhita Dessy Wulansari, Statistik Parametrik Terapan Untuk Penelitian Kuantitatif (Ponorogo: STAIN Po Press, 2014), 22.","noteIndex":71},"citationItems":[{"id":162,"uris":["http://zotero.org/users/local/2kSDKGxu/items/DTH775EK"],"itemData":{"id":162,"type":"book","event-place":"Ponorogo","publisher":"STAIN Po Press","publisher-place":"Ponorogo","title":"Statistik Parametrik Terapan Untuk Penelitian Kuantitatif","author":[{"family":"Wulansari","given":"Andhita Dessy"}],"issued":{"date-parts":[["2014"]]}},"locator":"22"}],"schema":"https://github.com/citation-style-language/schema/raw/master/csl-citation.json"} </w:instrText>
      </w:r>
      <w:r>
        <w:fldChar w:fldCharType="separate"/>
      </w:r>
      <w:r w:rsidRPr="004D09FC">
        <w:rPr>
          <w:szCs w:val="24"/>
        </w:rPr>
        <w:t xml:space="preserve">Andhita Dessy Wulansari, </w:t>
      </w:r>
      <w:r w:rsidRPr="004D09FC">
        <w:rPr>
          <w:i/>
          <w:iCs/>
          <w:szCs w:val="24"/>
        </w:rPr>
        <w:t>Statistik Parametrik Terapan Untuk Penelitian Kuantitatif</w:t>
      </w:r>
      <w:r w:rsidRPr="004D09FC">
        <w:rPr>
          <w:szCs w:val="24"/>
        </w:rPr>
        <w:t xml:space="preserve"> (Ponorogo: STAIN Po Press, 2014), 22.</w:t>
      </w:r>
      <w:r>
        <w:fldChar w:fldCharType="end"/>
      </w:r>
    </w:p>
  </w:footnote>
  <w:footnote w:id="72">
    <w:p w:rsidR="00BF3FA2" w:rsidRPr="00636932" w:rsidRDefault="00BF3FA2" w:rsidP="00BF3FA2">
      <w:pPr>
        <w:pStyle w:val="FootnoteText"/>
        <w:jc w:val="both"/>
        <w:rPr>
          <w:lang w:val="en-US"/>
        </w:rPr>
      </w:pPr>
      <w:r>
        <w:rPr>
          <w:rStyle w:val="FootnoteReference"/>
        </w:rPr>
        <w:footnoteRef/>
      </w:r>
      <w:r>
        <w:t xml:space="preserve"> </w:t>
      </w:r>
      <w:r>
        <w:fldChar w:fldCharType="begin"/>
      </w:r>
      <w:r>
        <w:instrText xml:space="preserve"> ADDIN ZOTERO_ITEM CSL_CITATION {"citationID":"unYSGeyV","properties":{"formattedCitation":"Wulansari, 22.","plainCitation":"Wulansari, 22.","noteIndex":72},"citationItems":[{"id":162,"uris":["http://zotero.org/users/local/2kSDKGxu/items/DTH775EK"],"itemData":{"id":162,"type":"book","event-place":"Ponorogo","publisher":"STAIN Po Press","publisher-place":"Ponorogo","title":"Statistik Parametrik Terapan Untuk Penelitian Kuantitatif","author":[{"family":"Wulansari","given":"Andhita Dessy"}],"issued":{"date-parts":[["2014"]]}},"locator":"22"}],"schema":"https://github.com/citation-style-language/schema/raw/master/csl-citation.json"} </w:instrText>
      </w:r>
      <w:r>
        <w:fldChar w:fldCharType="separate"/>
      </w:r>
      <w:r w:rsidRPr="00636932">
        <w:t>Wulansari, 22.</w:t>
      </w:r>
      <w:r>
        <w:fldChar w:fldCharType="end"/>
      </w:r>
    </w:p>
  </w:footnote>
  <w:footnote w:id="73">
    <w:p w:rsidR="00BF3FA2" w:rsidRPr="00C5319E" w:rsidRDefault="00BF3FA2" w:rsidP="00BF3FA2">
      <w:pPr>
        <w:pStyle w:val="FootnoteText"/>
        <w:jc w:val="both"/>
        <w:rPr>
          <w:lang w:val="en-US"/>
        </w:rPr>
      </w:pPr>
      <w:r>
        <w:rPr>
          <w:rStyle w:val="FootnoteReference"/>
        </w:rPr>
        <w:footnoteRef/>
      </w:r>
      <w:r>
        <w:t xml:space="preserve"> </w:t>
      </w:r>
      <w:r>
        <w:fldChar w:fldCharType="begin"/>
      </w:r>
      <w:r>
        <w:instrText xml:space="preserve"> ADDIN ZOTERO_ITEM CSL_CITATION {"citationID":"hRFbpjFE","properties":{"formattedCitation":"Priyanto Dwi, {\\i{}Mandiri Belajar Analisis Data Dengan SPSS} (Mediakom, 2013), 55.","plainCitation":"Priyanto Dwi, Mandiri Belajar Analisis Data Dengan SPSS (Mediakom, 2013), 55.","noteIndex":73},"citationItems":[{"id":167,"uris":["http://zotero.org/users/local/2kSDKGxu/items/HCR6E254"],"itemData":{"id":167,"type":"book","publisher":"Mediakom","title":"Mandiri Belajar Analisis Data Dengan SPSS","author":[{"family":"Dwi","given":"Priyanto"}],"issued":{"date-parts":[["2013"]]}},"locator":"55"}],"schema":"https://github.com/citation-style-language/schema/raw/master/csl-citation.json"} </w:instrText>
      </w:r>
      <w:r>
        <w:fldChar w:fldCharType="separate"/>
      </w:r>
      <w:r w:rsidRPr="00C5319E">
        <w:rPr>
          <w:szCs w:val="24"/>
        </w:rPr>
        <w:t xml:space="preserve">Priyanto Dwi, </w:t>
      </w:r>
      <w:r w:rsidRPr="00C5319E">
        <w:rPr>
          <w:i/>
          <w:iCs/>
          <w:szCs w:val="24"/>
        </w:rPr>
        <w:t>Mandiri Belajar Analisis Data Dengan SPSS</w:t>
      </w:r>
      <w:r w:rsidRPr="00C5319E">
        <w:rPr>
          <w:szCs w:val="24"/>
        </w:rPr>
        <w:t xml:space="preserve"> (Mediakom, 2013), 55.</w:t>
      </w:r>
      <w:r>
        <w:fldChar w:fldCharType="end"/>
      </w:r>
    </w:p>
  </w:footnote>
  <w:footnote w:id="74">
    <w:p w:rsidR="00BF3FA2" w:rsidRPr="006219B3" w:rsidRDefault="00BF3FA2" w:rsidP="00BF3FA2">
      <w:pPr>
        <w:pStyle w:val="FootnoteText"/>
        <w:jc w:val="both"/>
        <w:rPr>
          <w:lang w:val="en-US"/>
        </w:rPr>
      </w:pPr>
      <w:r>
        <w:rPr>
          <w:rStyle w:val="FootnoteReference"/>
        </w:rPr>
        <w:footnoteRef/>
      </w:r>
      <w:r>
        <w:t xml:space="preserve"> </w:t>
      </w:r>
      <w:r w:rsidRPr="00976ADB">
        <w:rPr>
          <w:lang w:val="en-US"/>
        </w:rPr>
        <w:t>Wawancara yang dilakukan dengan bapak Suyono selaku Kepala Desa Ngr</w:t>
      </w:r>
      <w:r>
        <w:rPr>
          <w:lang w:val="en-US"/>
        </w:rPr>
        <w:t xml:space="preserve">anget, pada tanggal 18 Februari </w:t>
      </w:r>
      <w:r w:rsidRPr="00976ADB">
        <w:rPr>
          <w:lang w:val="en-US"/>
        </w:rPr>
        <w:t>2</w:t>
      </w:r>
      <w:r>
        <w:rPr>
          <w:lang w:val="en-US"/>
        </w:rPr>
        <w:t>022 di kantor Kepala Desa pada pukul 09:</w:t>
      </w:r>
      <w:r w:rsidRPr="00976ADB">
        <w:rPr>
          <w:lang w:val="en-US"/>
        </w:rPr>
        <w:t>00 wib</w:t>
      </w:r>
      <w:r>
        <w:rPr>
          <w:lang w:val="en-US"/>
        </w:rPr>
        <w:t>.</w:t>
      </w:r>
    </w:p>
  </w:footnote>
  <w:footnote w:id="75">
    <w:p w:rsidR="00BF3FA2" w:rsidRPr="006219B3" w:rsidRDefault="00BF3FA2" w:rsidP="00BF3FA2">
      <w:pPr>
        <w:pStyle w:val="FootnoteText"/>
        <w:jc w:val="both"/>
        <w:rPr>
          <w:lang w:val="en-US"/>
        </w:rPr>
      </w:pPr>
      <w:r>
        <w:rPr>
          <w:rStyle w:val="FootnoteReference"/>
        </w:rPr>
        <w:footnoteRef/>
      </w:r>
      <w:r>
        <w:t xml:space="preserve"> </w:t>
      </w:r>
      <w:r>
        <w:rPr>
          <w:lang w:val="en-US"/>
        </w:rPr>
        <w:t>Data desa dari Bapak Kepala Desa, diambil pada tanggal 18 Februari 2022 pada pukul 09:30 wib.</w:t>
      </w:r>
    </w:p>
  </w:footnote>
  <w:footnote w:id="76">
    <w:p w:rsidR="00BF3FA2" w:rsidRPr="006219B3" w:rsidRDefault="00BF3FA2" w:rsidP="00BF3FA2">
      <w:pPr>
        <w:pStyle w:val="FootnoteText"/>
        <w:rPr>
          <w:i/>
          <w:lang w:val="en-US"/>
        </w:rPr>
      </w:pPr>
      <w:r w:rsidRPr="006219B3">
        <w:rPr>
          <w:rStyle w:val="FootnoteReference"/>
        </w:rPr>
        <w:footnoteRef/>
      </w:r>
      <w:r w:rsidRPr="006219B3">
        <w:t xml:space="preserve"> </w:t>
      </w:r>
      <w:r w:rsidRPr="006219B3">
        <w:rPr>
          <w:i/>
          <w:lang w:val="en-US"/>
        </w:rPr>
        <w:t>Ibid.</w:t>
      </w:r>
    </w:p>
  </w:footnote>
  <w:footnote w:id="77">
    <w:p w:rsidR="00BF3FA2" w:rsidRPr="006219B3" w:rsidRDefault="00BF3FA2" w:rsidP="00BF3FA2">
      <w:pPr>
        <w:pStyle w:val="FootnoteText"/>
        <w:rPr>
          <w:i/>
          <w:lang w:val="en-US"/>
        </w:rPr>
      </w:pPr>
      <w:r>
        <w:rPr>
          <w:rStyle w:val="FootnoteReference"/>
        </w:rPr>
        <w:footnoteRef/>
      </w:r>
      <w:r>
        <w:t xml:space="preserve"> </w:t>
      </w:r>
      <w:r>
        <w:rPr>
          <w:i/>
        </w:rPr>
        <w:t>Ibid.</w:t>
      </w:r>
    </w:p>
  </w:footnote>
  <w:footnote w:id="78">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{"citationID":"aQcf9yFu","properties":{"formattedCitation":"Setiaman, {\\i{}Analisis Korelasi dan Regresi Linier Sederhana Dengan SPSS}, 12.","plainCitation":"Setiaman, Analisis Korelasi dan Regresi Linier Sederhana Dengan SPSS, 12.","noteIndex":74},"citationItems":[{"id":161,"uris":["http://zotero.org/users/local/2kSDKGxu/items/NKAGBRAL"],"itemData":{"id":161,"type":"book","event-place":"Qatar","publisher":"PPNI","publisher-place":"Qatar","title":"Analisis Korelasi dan Regresi Linier Sederhana Dengan SPSS","author":[{"family":"Setiaman","given":"Sobur"}],"issued":{"date-parts":[["2021"]]}},"locator":"12"}],"schema":"https://github.com/citation-style-language/schema/raw/master/csl-citation.json"} </w:instrText>
      </w:r>
      <w:r w:rsidRPr="002727F3">
        <w:fldChar w:fldCharType="separate"/>
      </w:r>
      <w:r w:rsidRPr="002727F3">
        <w:rPr>
          <w:szCs w:val="24"/>
        </w:rPr>
        <w:t xml:space="preserve">Setiaman, </w:t>
      </w:r>
      <w:r w:rsidRPr="002727F3">
        <w:rPr>
          <w:i/>
          <w:iCs/>
          <w:szCs w:val="24"/>
        </w:rPr>
        <w:t>Analisis Korelasi dan Regresi Linier Sederhana Dengan SPSS</w:t>
      </w:r>
      <w:r w:rsidRPr="002727F3">
        <w:rPr>
          <w:szCs w:val="24"/>
        </w:rPr>
        <w:t>, 12.</w:t>
      </w:r>
      <w:r w:rsidRPr="002727F3">
        <w:fldChar w:fldCharType="end"/>
      </w:r>
    </w:p>
  </w:footnote>
  <w:footnote w:id="79">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{"citationID":"jQQXP2Iv","properties":{"formattedCitation":"Wulansari, {\\i{}Statistik Parametrik Terapan Untuk Penelitian Kuantitatif}, 22.","plainCitation":"Wulansari, Statistik Parametrik Terapan Untuk Penelitian Kuantitatif, 22.","noteIndex":75},"citationItems":[{"id":162,"uris":["http://zotero.org/users/local/2kSDKGxu/items/DTH775EK"],"itemData":{"id":162,"type":"book","event-place":"Ponorogo","publisher":"STAIN Po Press","publisher-place":"Ponorogo","title":"Statistik Parametrik Terapan Untuk Penelitian Kuantitatif","author":[{"family":"Wulansari","given":"Andhita Dessy"}],"issued":{"date-parts":[["2014"]]}},"locator":"22"}],"schema":"https://github.com/citation-style-language/schema/raw/master/csl-citation.json"} </w:instrText>
      </w:r>
      <w:r w:rsidRPr="002727F3">
        <w:fldChar w:fldCharType="separate"/>
      </w:r>
      <w:r w:rsidRPr="002727F3">
        <w:rPr>
          <w:szCs w:val="24"/>
        </w:rPr>
        <w:t xml:space="preserve">Wulansari, </w:t>
      </w:r>
      <w:r w:rsidRPr="002727F3">
        <w:rPr>
          <w:i/>
          <w:iCs/>
          <w:szCs w:val="24"/>
        </w:rPr>
        <w:t>Statistik Parametrik Terapan Untuk Penelitian Kuantitatif</w:t>
      </w:r>
      <w:r w:rsidRPr="002727F3">
        <w:rPr>
          <w:szCs w:val="24"/>
        </w:rPr>
        <w:t>, 22.</w:t>
      </w:r>
      <w:r w:rsidRPr="002727F3">
        <w:fldChar w:fldCharType="end"/>
      </w:r>
    </w:p>
  </w:footnote>
  <w:footnote w:id="80">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{"citationID":"2yjcHh3J","properties":{"formattedCitation":"Rani Dwi Hapsari, Asri Mutiara Putri, and Dita Fitriani, \\uc0\\u8220{}Hubungan ANtara Dukungan Sosial Dan Tingkat Stres Orang Tua Dengan Anak Penderita Autisme,\\uc0\\u8221{} {\\i{}Jurnal Psikologi Universitas Muhammadiyah Lampung} 1, no. 2 (Agustus 2019): 74\\uc0\\u8211{}86.","plainCitation":"Rani Dwi Hapsari, Asri Mutiara Putri, and Dita Fitriani, “Hubungan ANtara Dukungan Sosial Dan Tingkat Stres Orang Tua Dengan Anak Penderita Autisme,” Jurnal Psikologi Universitas Muhammadiyah Lampung 1, no. 2 (Agustus 2019): 74–86.","dontUpdate":true,"noteIndex":76},"citationItems":[{"id":174,"uris":["http://zotero.org/users/local/2kSDKGxu/items/K4AMA954"],"itemData":{"id":174,"type":"article-journal","container-title":"Jurnal Psikologi Universitas Muhammadiyah Lampung","issue":"2","page":"74-86","title":"Hubungan ANtara Dukungan Sosial Dan Tingkat Stres Orang Tua Dengan Anak Penderita Autisme","volume":"1","author":[{"family":"Hapsari","given":"Rani Dwi"},{"family":"Putri","given":"Asri Mutiara"},{"family":"Fitriani","given":"Dita"}],"issued":{"date-parts":[["2019"]],"season":"Agustus"}}}],"schema":"https://github.com/citation-style-language/schema/raw/master/csl-citation.json"} </w:instrText>
      </w:r>
      <w:r w:rsidRPr="002727F3">
        <w:fldChar w:fldCharType="separate"/>
      </w:r>
      <w:r w:rsidRPr="002727F3">
        <w:rPr>
          <w:szCs w:val="24"/>
        </w:rPr>
        <w:t xml:space="preserve">Rani Dwi Hapsari, Asri Mutiara Putri, and Dita Fitriani, “Hubungan ANtara Dukungan Sosial Dan Tingkat Stres Orang Tua Dengan Anak Penderita Autisme,” </w:t>
      </w:r>
      <w:r w:rsidRPr="002727F3">
        <w:rPr>
          <w:i/>
          <w:iCs/>
          <w:szCs w:val="24"/>
        </w:rPr>
        <w:t>Jurnal Psikologi Universitas Muhammadiyah Lampung</w:t>
      </w:r>
      <w:r w:rsidRPr="002727F3">
        <w:rPr>
          <w:szCs w:val="24"/>
        </w:rPr>
        <w:t xml:space="preserve"> , Vol 1, No 2 (Agustus 2019)</w:t>
      </w:r>
      <w:r>
        <w:rPr>
          <w:szCs w:val="24"/>
        </w:rPr>
        <w:t xml:space="preserve"> </w:t>
      </w:r>
      <w:r w:rsidRPr="002727F3">
        <w:rPr>
          <w:szCs w:val="24"/>
        </w:rPr>
        <w:t>74–86.</w:t>
      </w:r>
      <w:r w:rsidRPr="002727F3">
        <w:fldChar w:fldCharType="end"/>
      </w:r>
    </w:p>
  </w:footnote>
  <w:footnote w:id="81">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{"citationID":"muWEKXKV","properties":{"formattedCitation":"Oki Tri Handono and Khoiruddin Bashori, \\uc0\\u8220{}HUBUNGAN ANTARA PENYESUAIAN DIRI DAN DUKUNGAN SOSIAL TERHADAP STRES LINGKUNGAN PADA SANTRI BARU,\\uc0\\u8221{} {\\i{}Jurnal Psikologi Ahmad Dahlan} 1, no. 2 (Desember 2013): 79\\uc0\\u8211{}89.","plainCitation":"Oki Tri Handono and Khoiruddin Bashori, “HUBUNGAN ANTARA PENYESUAIAN DIRI DAN DUKUNGAN SOSIAL TERHADAP STRES LINGKUNGAN PADA SANTRI BARU,” Jurnal Psikologi Ahmad Dahlan 1, no. 2 (Desember 2013): 79–89.","dontUpdate":true,"noteIndex":77},"citationItems":[{"id":173,"uris":["http://zotero.org/users/local/2kSDKGxu/items/F4DF66LA"],"itemData":{"id":173,"type":"article-journal","container-title":"jurnal Psikologi Ahmad Dahlan","issue":"2","page":"79-89","title":"HUBUNGAN ANTARA PENYESUAIAN DIRI DAN DUKUNGAN SOSIAL TERHADAP STRES LINGKUNGAN PADA SANTRI BARU","volume":"1","author":[{"family":"Handono","given":"Oki Tri"},{"family":"Bashori","given":"Khoiruddin"}],"issued":{"date-parts":[["2013"]],"season":"Desember"}}}],"schema":"https://github.com/citation-style-language/schema/raw/master/csl-citation.json"} </w:instrText>
      </w:r>
      <w:r w:rsidRPr="002727F3">
        <w:fldChar w:fldCharType="separate"/>
      </w:r>
      <w:r w:rsidRPr="002727F3">
        <w:rPr>
          <w:szCs w:val="24"/>
        </w:rPr>
        <w:t xml:space="preserve">Oki Tri Handono dan Khoiruddin Bashori, “HUBUNGAN ANTARA PENYESUAIAN DIRI DAN DUKUNGAN SOSIAL TERHADAP STRES LINGKUNGAN PADA SANTRI BARU,” </w:t>
      </w:r>
      <w:r w:rsidRPr="002727F3">
        <w:rPr>
          <w:i/>
          <w:iCs/>
          <w:szCs w:val="24"/>
        </w:rPr>
        <w:t xml:space="preserve">Jurnal Psikologi Ahmad Dahlan. </w:t>
      </w:r>
      <w:r w:rsidRPr="002727F3">
        <w:rPr>
          <w:szCs w:val="24"/>
        </w:rPr>
        <w:t>Vol 1, No 2 (Desember 2013) 79–89.</w:t>
      </w:r>
      <w:r w:rsidRPr="002727F3">
        <w:fldChar w:fldCharType="end"/>
      </w:r>
    </w:p>
  </w:footnote>
  <w:footnote w:id="82">
    <w:p w:rsidR="00BF3FA2"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{"citationID":"9RAnnrqI","properties":{"formattedCitation":"Ani Meiriana, \\uc0\\u8220{}Hubungan Antara Copping Stres Dan Dukungan Sosial Dengan Motivasi Belajar Pada Remaja Yang Orang Tuanya Bercerai,\\uc0\\u8221{} {\\i{}Psikoborneo} 4, no. 2 (2016): 240\\uc0\\u8211{}47.","plainCitation":"Ani Meiriana, “Hubungan Antara Copping Stres Dan Dukungan Sosial Dengan Motivasi Belajar Pada Remaja Yang Orang Tuanya Bercerai,” Psikoborneo 4, no. 2 (2016): 240–47.","noteIndex":78},"citationItems":[{"id":175,"uris":["http://zotero.org/users/local/2kSDKGxu/items/6VU68NAG"],"itemData":{"id":175,"type":"article-journal","container-title":"Psikoborneo","issue":"2","page":"240-247","title":"Hubungan Antara Copping Stres Dan Dukungan Sosial Dengan Motivasi Belajar Pada Remaja Yang Orang Tuanya Bercerai","volume":"4","author":[{"family":"Meiriana","given":"Ani"}],"issued":{"date-parts":[["2016"]]}}}],"schema":"https://github.com/citation-style-language/schema/raw/master/csl-citation.json"} </w:instrText>
      </w:r>
      <w:r w:rsidRPr="002727F3">
        <w:fldChar w:fldCharType="separate"/>
      </w:r>
      <w:r w:rsidRPr="002727F3">
        <w:rPr>
          <w:szCs w:val="24"/>
        </w:rPr>
        <w:t xml:space="preserve">Ani Meiriana, “Hubungan Antara Copping Stres Dan Dukungan Sosial Dengan Motivasi Belajar Pada Remaja Yang Orang Tuanya Bercerai,” </w:t>
      </w:r>
      <w:r w:rsidRPr="002727F3">
        <w:rPr>
          <w:i/>
          <w:iCs/>
          <w:szCs w:val="24"/>
        </w:rPr>
        <w:t>Psikoborneo</w:t>
      </w:r>
      <w:r w:rsidRPr="002727F3">
        <w:rPr>
          <w:szCs w:val="24"/>
        </w:rPr>
        <w:t xml:space="preserve"> 4, no. 2 (2016): 240–47.</w:t>
      </w:r>
      <w:r w:rsidRPr="002727F3">
        <w:fldChar w:fldCharType="end"/>
      </w:r>
    </w:p>
  </w:footnote>
  <w:footnote w:id="83">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{"citationID":"24QfF4af","properties":{"formattedCitation":"Devira Maharani dan Muhammad Ali Ardiansyah, \\uc0\\u8220{}Hubungan Penerimaan Diri Dan Dukungan Sosial Terhadap Adaptasi Sosial anak Yang Menjadi Korban Perceraian Orang Tua,\\uc0\\u8221{} {\\i{}Psikoborneo} 9, no. 4 (Desember 2021): 909\\uc0\\u8211{}20.","plainCitation":"Devira Maharani dan Muhammad Ali Ardiansyah, “Hubungan Penerimaan Diri Dan Dukungan Sosial Terhadap Adaptasi Sosial anak Yang Menjadi Korban Perceraian Orang Tua,” Psikoborneo 9, no. 4 (Desember 2021): 909–20.","noteIndex":79},"citationItems":[{"id":176,"uris":["http://zotero.org/users/local/2kSDKGxu/items/KWAYJTGY"],"itemData":{"id":176,"type":"article-journal","container-title":"Psikoborneo","issue":"4","page":"909-920","title":"Hubungan Penerimaan Diri Dan Dukungan Sosial Terhadap Adaptasi Sosial anak Yang Menjadi Korban Perceraian Orang Tua","volume":"9","author":[{"family":"Maharani","given":"Devira"},{"family":"Ardiansyah","given":"Muhammad Ali"}],"issued":{"date-parts":[["2021"]],"season":"Desember"}}}],"schema":"https://github.com/citation-style-language/schema/raw/master/csl-citation.json"} </w:instrText>
      </w:r>
      <w:r w:rsidRPr="002727F3">
        <w:fldChar w:fldCharType="separate"/>
      </w:r>
      <w:r w:rsidRPr="002727F3">
        <w:rPr>
          <w:szCs w:val="24"/>
        </w:rPr>
        <w:t xml:space="preserve">Devira Maharani dan Muhammad Ali Ardiansyah, “Hubungan Penerimaan Diri Dan Dukungan Sosial Terhadap Adaptasi Sosial anak Yang Menjadi Korban Perceraian Orang Tua,” </w:t>
      </w:r>
      <w:r w:rsidRPr="002727F3">
        <w:rPr>
          <w:i/>
          <w:iCs/>
          <w:szCs w:val="24"/>
        </w:rPr>
        <w:t>Psikoborneo</w:t>
      </w:r>
      <w:r w:rsidRPr="002727F3">
        <w:rPr>
          <w:szCs w:val="24"/>
        </w:rPr>
        <w:t xml:space="preserve"> 9, no. 4 (Desember 2021): 909–20.</w:t>
      </w:r>
      <w:r w:rsidRPr="002727F3">
        <w:fldChar w:fldCharType="end"/>
      </w:r>
    </w:p>
  </w:footnote>
  <w:footnote w:id="84">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{"citationID":"sQKwEv9g","properties":{"formattedCitation":"Dwi Winda Lestari, \\uc0\\u8220{}Penerimaan Diri Dan Strategi Coping Pada Remaja Korban Perceraian Orang tua,\\uc0\\u8221{} {\\i{}Psikoborneo} 1, no. 4 (2013): 196\\uc0\\u8211{}203.","plainCitation":"Dwi Winda Lestari, “Penerimaan Diri Dan Strategi Coping Pada Remaja Korban Perceraian Orang tua,” Psikoborneo 1, no. 4 (2013): 196–203.","noteIndex":80},"citationItems":[{"id":177,"uris":["http://zotero.org/users/local/2kSDKGxu/items/2IP9DQPB"],"itemData":{"id":177,"type":"article-journal","container-title":"Psikoborneo","issue":"4","page":"196-203","title":"Penerimaan Diri Dan Strategi Coping Pada Remaja Korban Perceraian Orang tua","volume":"1","author":[{"family":"Lestari","given":"Dwi Winda"}],"issued":{"date-parts":[["2013"]]}}}],"schema":"https://github.com/citation-style-language/schema/raw/master/csl-citation.json"} </w:instrText>
      </w:r>
      <w:r w:rsidRPr="002727F3">
        <w:fldChar w:fldCharType="separate"/>
      </w:r>
      <w:r w:rsidRPr="002727F3">
        <w:rPr>
          <w:szCs w:val="24"/>
        </w:rPr>
        <w:t xml:space="preserve">Dwi Winda Lestari, “Penerimaan Diri Dan Strategi Coping Pada Remaja Korban Perceraian Orang tua,” </w:t>
      </w:r>
      <w:r w:rsidRPr="002727F3">
        <w:rPr>
          <w:i/>
          <w:iCs/>
          <w:szCs w:val="24"/>
        </w:rPr>
        <w:t>Psikoborneo</w:t>
      </w:r>
      <w:r w:rsidRPr="002727F3">
        <w:rPr>
          <w:szCs w:val="24"/>
        </w:rPr>
        <w:t xml:space="preserve"> 1, no. 4 (2013): 196–203.</w:t>
      </w:r>
      <w:r w:rsidRPr="002727F3">
        <w:fldChar w:fldCharType="end"/>
      </w:r>
    </w:p>
  </w:footnote>
  <w:footnote w:id="85">
    <w:p w:rsidR="00BF3FA2" w:rsidRPr="002727F3" w:rsidRDefault="00BF3FA2" w:rsidP="00BF3FA2">
      <w:pPr>
        <w:pStyle w:val="FootnoteText"/>
        <w:jc w:val="both"/>
      </w:pPr>
      <w:r w:rsidRPr="002727F3">
        <w:rPr>
          <w:rStyle w:val="FootnoteReference"/>
        </w:rPr>
        <w:footnoteRef/>
      </w:r>
      <w:r w:rsidRPr="002727F3">
        <w:t xml:space="preserve"> </w:t>
      </w:r>
      <w:r w:rsidRPr="002727F3">
        <w:fldChar w:fldCharType="begin"/>
      </w:r>
      <w:r w:rsidRPr="002727F3">
        <w:instrText xml:space="preserve"> ADDIN ZOTERO_ITEM CSL_CITATION {"citationID":"KtCmTHqj","properties":{"formattedCitation":"Rizkyana Nurasmi dkk., \\uc0\\u8220{}DUKUNGAN SOSIAL KOMUNITAS HAMUR PADA REMAJA BROKEN HOME,\\uc0\\u8221{} {\\i{}Fakultas Psikologi Universitas Ahmad Dahlan} 1 (2018): 1\\uc0\\u8211{}10.","plainCitation":"Rizkyana Nurasmi dkk., “DUKUNGAN SOSIAL KOMUNITAS HAMUR PADA REMAJA BROKEN HOME,” Fakultas Psikologi Universitas Ahmad Dahlan 1 (2018): 1–10.","noteIndex":81},"citationItems":[{"id":48,"uris":["http://zotero.org/users/local/2kSDKGxu/items/Q4WQAXQX"],"itemData":{"id":48,"type":"article-journal","container-title":"Fakultas Psikologi Universitas Ahmad Dahlan","language":"id","page":"1-10","source":"Zotero","title":"DUKUNGAN SOSIAL KOMUNITAS HAMUR PADA REMAJA BROKEN HOME","volume":"1","author":[{"family":"Nurasmi","given":"Rizkyana"},{"family":"Maulana","given":"Ilham"},{"family":"Inli","given":"Dyah Farida"},{"family":"Fitri","given":"Zahdia Tendikat"},{"family":"Sari","given":"Leidy Karunia"},{"family":"Sari","given":"Nila Kurnia"},{"family":"Azis","given":"Agung Putra"}],"issued":{"date-parts":[["2018"]]}}}],"schema":"https://github.com/citation-style-language/schema/raw/master/csl-citation.json"} </w:instrText>
      </w:r>
      <w:r w:rsidRPr="002727F3">
        <w:fldChar w:fldCharType="separate"/>
      </w:r>
      <w:r w:rsidRPr="002727F3">
        <w:rPr>
          <w:szCs w:val="24"/>
        </w:rPr>
        <w:t xml:space="preserve">Rizkyana Nurasmi dkk., “DUKUNGAN SOSIAL KOMUNITAS HAMUR PADA REMAJA BROKEN HOME,” </w:t>
      </w:r>
      <w:r w:rsidRPr="002727F3">
        <w:rPr>
          <w:i/>
          <w:iCs/>
          <w:szCs w:val="24"/>
        </w:rPr>
        <w:t>Fakultas Psikologi Universitas Ahmad Dahlan</w:t>
      </w:r>
      <w:r w:rsidRPr="002727F3">
        <w:rPr>
          <w:szCs w:val="24"/>
        </w:rPr>
        <w:t xml:space="preserve"> 1 (2018): 1–10.</w:t>
      </w:r>
      <w:r w:rsidRPr="002727F3">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135A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26485" o:spid="_x0000_s2061" type="#_x0000_t75" style="position:absolute;margin-left:0;margin-top:0;width:467.9pt;height:467.9pt;z-index:-251652096;mso-position-horizontal:center;mso-position-horizontal-relative:margin;mso-position-vertical:center;mso-position-vertical-relative:margin" o:allowincell="f">
          <v:imagedata r:id="rId1" o:title="ia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773765"/>
      <w:docPartObj>
        <w:docPartGallery w:val="Page Numbers (Top of Page)"/>
        <w:docPartUnique/>
      </w:docPartObj>
    </w:sdtPr>
    <w:sdtEndPr>
      <w:rPr>
        <w:noProof/>
      </w:rPr>
    </w:sdtEndPr>
    <w:sdtContent>
      <w:p w:rsidR="00BF3FA2" w:rsidRDefault="00135AC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26486" o:spid="_x0000_s2062" type="#_x0000_t75" style="position:absolute;left:0;text-align:left;margin-left:0;margin-top:0;width:467.9pt;height:467.9pt;z-index:-251651072;mso-position-horizontal:center;mso-position-horizontal-relative:margin;mso-position-vertical:center;mso-position-vertical-relative:margin" o:allowincell="f">
              <v:imagedata r:id="rId1" o:title="iain" gain="19661f" blacklevel="22938f"/>
              <w10:wrap anchorx="margin" anchory="margin"/>
            </v:shape>
          </w:pict>
        </w:r>
      </w:p>
    </w:sdtContent>
  </w:sdt>
  <w:p w:rsidR="00BF3FA2" w:rsidRPr="007F4E60" w:rsidRDefault="00BF3FA2" w:rsidP="00BF3FA2">
    <w:pPr>
      <w:pStyle w:val="Header"/>
      <w:tabs>
        <w:tab w:val="left" w:pos="253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135A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26484" o:spid="_x0000_s2060" type="#_x0000_t75" style="position:absolute;margin-left:0;margin-top:0;width:467.9pt;height:467.9pt;z-index:-251653120;mso-position-horizontal:center;mso-position-horizontal-relative:margin;mso-position-vertical:center;mso-position-vertical-relative:margin" o:allowincell="f">
          <v:imagedata r:id="rId1" o:title="iain"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135A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26491" o:spid="_x0000_s2067" type="#_x0000_t75" style="position:absolute;margin-left:0;margin-top:0;width:467.9pt;height:467.9pt;z-index:-251645952;mso-position-horizontal:center;mso-position-horizontal-relative:margin;mso-position-vertical:center;mso-position-vertical-relative:margin" o:allowincell="f">
          <v:imagedata r:id="rId1" o:title="iain"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135A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26492" o:spid="_x0000_s2068" type="#_x0000_t75" style="position:absolute;margin-left:0;margin-top:0;width:467.9pt;height:467.9pt;z-index:-251644928;mso-position-horizontal:center;mso-position-horizontal-relative:margin;mso-position-vertical:center;mso-position-vertical-relative:margin" o:allowincell="f">
          <v:imagedata r:id="rId1" o:title="iain"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2" w:rsidRDefault="00135A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26490" o:spid="_x0000_s2066" type="#_x0000_t75" style="position:absolute;margin-left:0;margin-top:0;width:467.9pt;height:467.9pt;z-index:-251646976;mso-position-horizontal:center;mso-position-horizontal-relative:margin;mso-position-vertical:center;mso-position-vertical-relative:margin" o:allowincell="f">
          <v:imagedata r:id="rId1" o:title="ia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D39"/>
    <w:multiLevelType w:val="hybridMultilevel"/>
    <w:tmpl w:val="D15EC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791A"/>
    <w:multiLevelType w:val="hybridMultilevel"/>
    <w:tmpl w:val="B11E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752"/>
    <w:multiLevelType w:val="hybridMultilevel"/>
    <w:tmpl w:val="E0A48DC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0E980ACF"/>
    <w:multiLevelType w:val="hybridMultilevel"/>
    <w:tmpl w:val="B290EF1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4" w15:restartNumberingAfterBreak="0">
    <w:nsid w:val="164A50F5"/>
    <w:multiLevelType w:val="hybridMultilevel"/>
    <w:tmpl w:val="9FC85848"/>
    <w:lvl w:ilvl="0" w:tplc="97F64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687D45"/>
    <w:multiLevelType w:val="hybridMultilevel"/>
    <w:tmpl w:val="0D84C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C2424"/>
    <w:multiLevelType w:val="hybridMultilevel"/>
    <w:tmpl w:val="16FAB3AA"/>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1A876182"/>
    <w:multiLevelType w:val="hybridMultilevel"/>
    <w:tmpl w:val="28AE2678"/>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15:restartNumberingAfterBreak="0">
    <w:nsid w:val="1ADD392D"/>
    <w:multiLevelType w:val="hybridMultilevel"/>
    <w:tmpl w:val="D8108196"/>
    <w:lvl w:ilvl="0" w:tplc="9848A6B4">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1F332F84"/>
    <w:multiLevelType w:val="hybridMultilevel"/>
    <w:tmpl w:val="9FC85848"/>
    <w:lvl w:ilvl="0" w:tplc="97F64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81355A"/>
    <w:multiLevelType w:val="hybridMultilevel"/>
    <w:tmpl w:val="9BEC2AD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24B1545A"/>
    <w:multiLevelType w:val="hybridMultilevel"/>
    <w:tmpl w:val="66984070"/>
    <w:lvl w:ilvl="0" w:tplc="A436201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F1D36"/>
    <w:multiLevelType w:val="hybridMultilevel"/>
    <w:tmpl w:val="697060CC"/>
    <w:lvl w:ilvl="0" w:tplc="D7EE6C32">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B341F8"/>
    <w:multiLevelType w:val="hybridMultilevel"/>
    <w:tmpl w:val="5A8CFED0"/>
    <w:lvl w:ilvl="0" w:tplc="FACC09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969CF"/>
    <w:multiLevelType w:val="hybridMultilevel"/>
    <w:tmpl w:val="A3F8FAE0"/>
    <w:lvl w:ilvl="0" w:tplc="A5CE5E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30E436">
      <w:start w:val="1"/>
      <w:numFmt w:val="decimal"/>
      <w:lvlText w:val="%3."/>
      <w:lvlJc w:val="left"/>
      <w:pPr>
        <w:ind w:left="3240" w:hanging="180"/>
      </w:pPr>
      <w:rPr>
        <w:b/>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4C53B8"/>
    <w:multiLevelType w:val="hybridMultilevel"/>
    <w:tmpl w:val="A264605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2825428"/>
    <w:multiLevelType w:val="hybridMultilevel"/>
    <w:tmpl w:val="A0BCF3C4"/>
    <w:lvl w:ilvl="0" w:tplc="38D23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217FA"/>
    <w:multiLevelType w:val="hybridMultilevel"/>
    <w:tmpl w:val="B0C4F168"/>
    <w:lvl w:ilvl="0" w:tplc="13B09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024C05"/>
    <w:multiLevelType w:val="hybridMultilevel"/>
    <w:tmpl w:val="BF165BEE"/>
    <w:lvl w:ilvl="0" w:tplc="EFFA104E">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411E4BCE"/>
    <w:multiLevelType w:val="hybridMultilevel"/>
    <w:tmpl w:val="72220AE4"/>
    <w:lvl w:ilvl="0" w:tplc="337EBFB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41EE1092"/>
    <w:multiLevelType w:val="hybridMultilevel"/>
    <w:tmpl w:val="C1660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202C4B"/>
    <w:multiLevelType w:val="hybridMultilevel"/>
    <w:tmpl w:val="CFF0DC52"/>
    <w:lvl w:ilvl="0" w:tplc="7EB8C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85937"/>
    <w:multiLevelType w:val="hybridMultilevel"/>
    <w:tmpl w:val="ED8E1F32"/>
    <w:lvl w:ilvl="0" w:tplc="0DFE399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46933EEE"/>
    <w:multiLevelType w:val="hybridMultilevel"/>
    <w:tmpl w:val="FC3C4FE2"/>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4" w15:restartNumberingAfterBreak="0">
    <w:nsid w:val="46B7183B"/>
    <w:multiLevelType w:val="hybridMultilevel"/>
    <w:tmpl w:val="785E519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5" w15:restartNumberingAfterBreak="0">
    <w:nsid w:val="480F1B39"/>
    <w:multiLevelType w:val="hybridMultilevel"/>
    <w:tmpl w:val="9EACA8AC"/>
    <w:lvl w:ilvl="0" w:tplc="D7D6BC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483D03DA"/>
    <w:multiLevelType w:val="hybridMultilevel"/>
    <w:tmpl w:val="73528BD2"/>
    <w:lvl w:ilvl="0" w:tplc="69CAE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3507A7"/>
    <w:multiLevelType w:val="hybridMultilevel"/>
    <w:tmpl w:val="E4FAFFDA"/>
    <w:lvl w:ilvl="0" w:tplc="CFCAEE9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15:restartNumberingAfterBreak="0">
    <w:nsid w:val="4E670D2B"/>
    <w:multiLevelType w:val="hybridMultilevel"/>
    <w:tmpl w:val="26526528"/>
    <w:lvl w:ilvl="0" w:tplc="0409000F">
      <w:start w:val="1"/>
      <w:numFmt w:val="decimal"/>
      <w:lvlText w:val="%1."/>
      <w:lvlJc w:val="left"/>
      <w:pPr>
        <w:ind w:left="2586" w:hanging="360"/>
      </w:pPr>
      <w:rPr>
        <w:i w:val="0"/>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9" w15:restartNumberingAfterBreak="0">
    <w:nsid w:val="4FA822D3"/>
    <w:multiLevelType w:val="hybridMultilevel"/>
    <w:tmpl w:val="85E65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A66504"/>
    <w:multiLevelType w:val="hybridMultilevel"/>
    <w:tmpl w:val="81FE5B42"/>
    <w:lvl w:ilvl="0" w:tplc="04090015">
      <w:start w:val="1"/>
      <w:numFmt w:val="upperLetter"/>
      <w:lvlText w:val="%1."/>
      <w:lvlJc w:val="left"/>
      <w:pPr>
        <w:ind w:left="1080" w:hanging="360"/>
      </w:pPr>
      <w:rPr>
        <w:b/>
      </w:rPr>
    </w:lvl>
    <w:lvl w:ilvl="1" w:tplc="B06EEF92">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643FD9"/>
    <w:multiLevelType w:val="hybridMultilevel"/>
    <w:tmpl w:val="2F2ACE7E"/>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2" w15:restartNumberingAfterBreak="0">
    <w:nsid w:val="54D37183"/>
    <w:multiLevelType w:val="hybridMultilevel"/>
    <w:tmpl w:val="67EA1220"/>
    <w:lvl w:ilvl="0" w:tplc="2558237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15:restartNumberingAfterBreak="0">
    <w:nsid w:val="564E2710"/>
    <w:multiLevelType w:val="hybridMultilevel"/>
    <w:tmpl w:val="9348D430"/>
    <w:lvl w:ilvl="0" w:tplc="B06EEF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A9149F"/>
    <w:multiLevelType w:val="hybridMultilevel"/>
    <w:tmpl w:val="6E8A2530"/>
    <w:lvl w:ilvl="0" w:tplc="4B428C80">
      <w:start w:val="1"/>
      <w:numFmt w:val="decimal"/>
      <w:lvlText w:val="%1."/>
      <w:lvlJc w:val="left"/>
      <w:pPr>
        <w:ind w:left="2988" w:hanging="360"/>
      </w:pPr>
      <w:rPr>
        <w:rFonts w:ascii="Times New Roman" w:eastAsiaTheme="minorHAnsi" w:hAnsi="Times New Roman" w:cs="Times New Roman"/>
        <w:b w:val="0"/>
      </w:rPr>
    </w:lvl>
    <w:lvl w:ilvl="1" w:tplc="04090019">
      <w:start w:val="1"/>
      <w:numFmt w:val="lowerLetter"/>
      <w:lvlText w:val="%2."/>
      <w:lvlJc w:val="left"/>
      <w:pPr>
        <w:ind w:left="3708" w:hanging="360"/>
      </w:pPr>
    </w:lvl>
    <w:lvl w:ilvl="2" w:tplc="0409001B">
      <w:start w:val="1"/>
      <w:numFmt w:val="lowerRoman"/>
      <w:lvlText w:val="%3."/>
      <w:lvlJc w:val="right"/>
      <w:pPr>
        <w:ind w:left="4428" w:hanging="180"/>
      </w:pPr>
    </w:lvl>
    <w:lvl w:ilvl="3" w:tplc="0409000F">
      <w:start w:val="1"/>
      <w:numFmt w:val="decimal"/>
      <w:lvlText w:val="%4."/>
      <w:lvlJc w:val="left"/>
      <w:pPr>
        <w:ind w:left="5148" w:hanging="360"/>
      </w:pPr>
    </w:lvl>
    <w:lvl w:ilvl="4" w:tplc="04090019">
      <w:start w:val="1"/>
      <w:numFmt w:val="lowerLetter"/>
      <w:lvlText w:val="%5."/>
      <w:lvlJc w:val="left"/>
      <w:pPr>
        <w:ind w:left="5868" w:hanging="360"/>
      </w:pPr>
    </w:lvl>
    <w:lvl w:ilvl="5" w:tplc="0409001B">
      <w:start w:val="1"/>
      <w:numFmt w:val="lowerRoman"/>
      <w:lvlText w:val="%6."/>
      <w:lvlJc w:val="right"/>
      <w:pPr>
        <w:ind w:left="6588" w:hanging="180"/>
      </w:pPr>
    </w:lvl>
    <w:lvl w:ilvl="6" w:tplc="0409000F">
      <w:start w:val="1"/>
      <w:numFmt w:val="decimal"/>
      <w:lvlText w:val="%7."/>
      <w:lvlJc w:val="left"/>
      <w:pPr>
        <w:ind w:left="7308" w:hanging="360"/>
      </w:pPr>
    </w:lvl>
    <w:lvl w:ilvl="7" w:tplc="04090019">
      <w:start w:val="1"/>
      <w:numFmt w:val="lowerLetter"/>
      <w:lvlText w:val="%8."/>
      <w:lvlJc w:val="left"/>
      <w:pPr>
        <w:ind w:left="8028" w:hanging="360"/>
      </w:pPr>
    </w:lvl>
    <w:lvl w:ilvl="8" w:tplc="0409001B">
      <w:start w:val="1"/>
      <w:numFmt w:val="lowerRoman"/>
      <w:lvlText w:val="%9."/>
      <w:lvlJc w:val="right"/>
      <w:pPr>
        <w:ind w:left="8748" w:hanging="180"/>
      </w:pPr>
    </w:lvl>
  </w:abstractNum>
  <w:abstractNum w:abstractNumId="35" w15:restartNumberingAfterBreak="0">
    <w:nsid w:val="5A926AEE"/>
    <w:multiLevelType w:val="hybridMultilevel"/>
    <w:tmpl w:val="B4BE7226"/>
    <w:lvl w:ilvl="0" w:tplc="B9F46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D153497"/>
    <w:multiLevelType w:val="hybridMultilevel"/>
    <w:tmpl w:val="ABA42C16"/>
    <w:lvl w:ilvl="0" w:tplc="93E4004E">
      <w:start w:val="1"/>
      <w:numFmt w:val="decimal"/>
      <w:lvlText w:val="%1."/>
      <w:lvlJc w:val="left"/>
      <w:pPr>
        <w:ind w:left="869" w:hanging="284"/>
      </w:pPr>
      <w:rPr>
        <w:rFonts w:ascii="Times New Roman" w:eastAsia="Times New Roman" w:hAnsi="Times New Roman" w:cs="Times New Roman" w:hint="default"/>
        <w:w w:val="100"/>
        <w:sz w:val="24"/>
        <w:szCs w:val="24"/>
        <w:lang w:val="ms" w:eastAsia="en-US" w:bidi="ar-SA"/>
      </w:rPr>
    </w:lvl>
    <w:lvl w:ilvl="1" w:tplc="2EC22164">
      <w:start w:val="1"/>
      <w:numFmt w:val="decimal"/>
      <w:lvlText w:val="%2."/>
      <w:lvlJc w:val="left"/>
      <w:pPr>
        <w:ind w:left="1892" w:hanging="360"/>
      </w:pPr>
      <w:rPr>
        <w:rFonts w:ascii="Times New Roman" w:eastAsia="Times New Roman" w:hAnsi="Times New Roman" w:cs="Times New Roman" w:hint="default"/>
        <w:w w:val="100"/>
        <w:sz w:val="24"/>
        <w:szCs w:val="24"/>
        <w:lang w:val="ms" w:eastAsia="en-US" w:bidi="ar-SA"/>
      </w:rPr>
    </w:lvl>
    <w:lvl w:ilvl="2" w:tplc="3C2CB4B8">
      <w:numFmt w:val="bullet"/>
      <w:lvlText w:val="•"/>
      <w:lvlJc w:val="left"/>
      <w:pPr>
        <w:ind w:left="2663" w:hanging="360"/>
      </w:pPr>
      <w:rPr>
        <w:rFonts w:hint="default"/>
        <w:lang w:val="ms" w:eastAsia="en-US" w:bidi="ar-SA"/>
      </w:rPr>
    </w:lvl>
    <w:lvl w:ilvl="3" w:tplc="6BF899F8">
      <w:numFmt w:val="bullet"/>
      <w:lvlText w:val="•"/>
      <w:lvlJc w:val="left"/>
      <w:pPr>
        <w:ind w:left="3426" w:hanging="360"/>
      </w:pPr>
      <w:rPr>
        <w:rFonts w:hint="default"/>
        <w:lang w:val="ms" w:eastAsia="en-US" w:bidi="ar-SA"/>
      </w:rPr>
    </w:lvl>
    <w:lvl w:ilvl="4" w:tplc="6F4A01EC">
      <w:numFmt w:val="bullet"/>
      <w:lvlText w:val="•"/>
      <w:lvlJc w:val="left"/>
      <w:pPr>
        <w:ind w:left="4189" w:hanging="360"/>
      </w:pPr>
      <w:rPr>
        <w:rFonts w:hint="default"/>
        <w:lang w:val="ms" w:eastAsia="en-US" w:bidi="ar-SA"/>
      </w:rPr>
    </w:lvl>
    <w:lvl w:ilvl="5" w:tplc="382C4722">
      <w:numFmt w:val="bullet"/>
      <w:lvlText w:val="•"/>
      <w:lvlJc w:val="left"/>
      <w:pPr>
        <w:ind w:left="4952" w:hanging="360"/>
      </w:pPr>
      <w:rPr>
        <w:rFonts w:hint="default"/>
        <w:lang w:val="ms" w:eastAsia="en-US" w:bidi="ar-SA"/>
      </w:rPr>
    </w:lvl>
    <w:lvl w:ilvl="6" w:tplc="60E25B0E">
      <w:numFmt w:val="bullet"/>
      <w:lvlText w:val="•"/>
      <w:lvlJc w:val="left"/>
      <w:pPr>
        <w:ind w:left="5716" w:hanging="360"/>
      </w:pPr>
      <w:rPr>
        <w:rFonts w:hint="default"/>
        <w:lang w:val="ms" w:eastAsia="en-US" w:bidi="ar-SA"/>
      </w:rPr>
    </w:lvl>
    <w:lvl w:ilvl="7" w:tplc="94C4907A">
      <w:numFmt w:val="bullet"/>
      <w:lvlText w:val="•"/>
      <w:lvlJc w:val="left"/>
      <w:pPr>
        <w:ind w:left="6479" w:hanging="360"/>
      </w:pPr>
      <w:rPr>
        <w:rFonts w:hint="default"/>
        <w:lang w:val="ms" w:eastAsia="en-US" w:bidi="ar-SA"/>
      </w:rPr>
    </w:lvl>
    <w:lvl w:ilvl="8" w:tplc="1B98DC78">
      <w:numFmt w:val="bullet"/>
      <w:lvlText w:val="•"/>
      <w:lvlJc w:val="left"/>
      <w:pPr>
        <w:ind w:left="7242" w:hanging="360"/>
      </w:pPr>
      <w:rPr>
        <w:rFonts w:hint="default"/>
        <w:lang w:val="ms" w:eastAsia="en-US" w:bidi="ar-SA"/>
      </w:rPr>
    </w:lvl>
  </w:abstractNum>
  <w:abstractNum w:abstractNumId="37" w15:restartNumberingAfterBreak="0">
    <w:nsid w:val="60BF47C3"/>
    <w:multiLevelType w:val="hybridMultilevel"/>
    <w:tmpl w:val="83C4912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15:restartNumberingAfterBreak="0">
    <w:nsid w:val="610A1012"/>
    <w:multiLevelType w:val="hybridMultilevel"/>
    <w:tmpl w:val="9A120A3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133FB"/>
    <w:multiLevelType w:val="hybridMultilevel"/>
    <w:tmpl w:val="BD2823DA"/>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40" w15:restartNumberingAfterBreak="0">
    <w:nsid w:val="63B573E5"/>
    <w:multiLevelType w:val="hybridMultilevel"/>
    <w:tmpl w:val="124EB9A8"/>
    <w:lvl w:ilvl="0" w:tplc="782808FC">
      <w:start w:val="1"/>
      <w:numFmt w:val="decimal"/>
      <w:lvlText w:val="%1."/>
      <w:lvlJc w:val="left"/>
      <w:pPr>
        <w:ind w:left="2748" w:hanging="36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41" w15:restartNumberingAfterBreak="0">
    <w:nsid w:val="6492072B"/>
    <w:multiLevelType w:val="hybridMultilevel"/>
    <w:tmpl w:val="74E26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71064"/>
    <w:multiLevelType w:val="hybridMultilevel"/>
    <w:tmpl w:val="5E4C181A"/>
    <w:lvl w:ilvl="0" w:tplc="73EECBA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3" w15:restartNumberingAfterBreak="0">
    <w:nsid w:val="68C21AAF"/>
    <w:multiLevelType w:val="hybridMultilevel"/>
    <w:tmpl w:val="A824F152"/>
    <w:lvl w:ilvl="0" w:tplc="CFC67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E85759"/>
    <w:multiLevelType w:val="hybridMultilevel"/>
    <w:tmpl w:val="66F8A338"/>
    <w:lvl w:ilvl="0" w:tplc="9E56E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2B54B8"/>
    <w:multiLevelType w:val="hybridMultilevel"/>
    <w:tmpl w:val="393E4F02"/>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6" w15:restartNumberingAfterBreak="0">
    <w:nsid w:val="6E8B1560"/>
    <w:multiLevelType w:val="hybridMultilevel"/>
    <w:tmpl w:val="AE3E1490"/>
    <w:lvl w:ilvl="0" w:tplc="48BCA20A">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F8176E4"/>
    <w:multiLevelType w:val="hybridMultilevel"/>
    <w:tmpl w:val="D37616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E22A05"/>
    <w:multiLevelType w:val="hybridMultilevel"/>
    <w:tmpl w:val="F8D241AE"/>
    <w:lvl w:ilvl="0" w:tplc="04090019">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A6E14C3"/>
    <w:multiLevelType w:val="hybridMultilevel"/>
    <w:tmpl w:val="9D148256"/>
    <w:lvl w:ilvl="0" w:tplc="FD60F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E792FAE"/>
    <w:multiLevelType w:val="hybridMultilevel"/>
    <w:tmpl w:val="32AAE986"/>
    <w:lvl w:ilvl="0" w:tplc="FACC09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1E2AA4A8">
      <w:start w:val="1"/>
      <w:numFmt w:val="upperLetter"/>
      <w:lvlText w:val="%3."/>
      <w:lvlJc w:val="left"/>
      <w:pPr>
        <w:ind w:left="2700" w:hanging="360"/>
      </w:pPr>
      <w:rPr>
        <w:rFonts w:hint="default"/>
      </w:rPr>
    </w:lvl>
    <w:lvl w:ilvl="3" w:tplc="56FC87D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B4175E"/>
    <w:multiLevelType w:val="hybridMultilevel"/>
    <w:tmpl w:val="ADD09BB8"/>
    <w:lvl w:ilvl="0" w:tplc="EE0001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E621BD"/>
    <w:multiLevelType w:val="hybridMultilevel"/>
    <w:tmpl w:val="49862F3C"/>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53" w15:restartNumberingAfterBreak="0">
    <w:nsid w:val="7F540365"/>
    <w:multiLevelType w:val="hybridMultilevel"/>
    <w:tmpl w:val="7CD46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25"/>
  </w:num>
  <w:num w:numId="5">
    <w:abstractNumId w:val="38"/>
  </w:num>
  <w:num w:numId="6">
    <w:abstractNumId w:val="33"/>
  </w:num>
  <w:num w:numId="7">
    <w:abstractNumId w:val="11"/>
  </w:num>
  <w:num w:numId="8">
    <w:abstractNumId w:val="26"/>
  </w:num>
  <w:num w:numId="9">
    <w:abstractNumId w:val="16"/>
  </w:num>
  <w:num w:numId="10">
    <w:abstractNumId w:val="34"/>
  </w:num>
  <w:num w:numId="11">
    <w:abstractNumId w:val="37"/>
  </w:num>
  <w:num w:numId="12">
    <w:abstractNumId w:val="2"/>
  </w:num>
  <w:num w:numId="13">
    <w:abstractNumId w:val="46"/>
  </w:num>
  <w:num w:numId="14">
    <w:abstractNumId w:val="52"/>
  </w:num>
  <w:num w:numId="15">
    <w:abstractNumId w:val="31"/>
  </w:num>
  <w:num w:numId="16">
    <w:abstractNumId w:val="28"/>
  </w:num>
  <w:num w:numId="17">
    <w:abstractNumId w:val="3"/>
  </w:num>
  <w:num w:numId="18">
    <w:abstractNumId w:val="39"/>
  </w:num>
  <w:num w:numId="19">
    <w:abstractNumId w:val="23"/>
  </w:num>
  <w:num w:numId="20">
    <w:abstractNumId w:val="10"/>
  </w:num>
  <w:num w:numId="21">
    <w:abstractNumId w:val="1"/>
  </w:num>
  <w:num w:numId="22">
    <w:abstractNumId w:val="6"/>
  </w:num>
  <w:num w:numId="23">
    <w:abstractNumId w:val="30"/>
  </w:num>
  <w:num w:numId="24">
    <w:abstractNumId w:val="15"/>
  </w:num>
  <w:num w:numId="25">
    <w:abstractNumId w:val="29"/>
  </w:num>
  <w:num w:numId="26">
    <w:abstractNumId w:val="50"/>
  </w:num>
  <w:num w:numId="27">
    <w:abstractNumId w:val="45"/>
  </w:num>
  <w:num w:numId="28">
    <w:abstractNumId w:val="13"/>
  </w:num>
  <w:num w:numId="29">
    <w:abstractNumId w:val="14"/>
  </w:num>
  <w:num w:numId="30">
    <w:abstractNumId w:val="48"/>
  </w:num>
  <w:num w:numId="31">
    <w:abstractNumId w:val="19"/>
  </w:num>
  <w:num w:numId="32">
    <w:abstractNumId w:val="8"/>
  </w:num>
  <w:num w:numId="33">
    <w:abstractNumId w:val="49"/>
  </w:num>
  <w:num w:numId="34">
    <w:abstractNumId w:val="41"/>
  </w:num>
  <w:num w:numId="35">
    <w:abstractNumId w:val="20"/>
  </w:num>
  <w:num w:numId="36">
    <w:abstractNumId w:val="5"/>
  </w:num>
  <w:num w:numId="37">
    <w:abstractNumId w:val="35"/>
  </w:num>
  <w:num w:numId="38">
    <w:abstractNumId w:val="17"/>
  </w:num>
  <w:num w:numId="39">
    <w:abstractNumId w:val="24"/>
  </w:num>
  <w:num w:numId="40">
    <w:abstractNumId w:val="27"/>
  </w:num>
  <w:num w:numId="41">
    <w:abstractNumId w:val="12"/>
  </w:num>
  <w:num w:numId="42">
    <w:abstractNumId w:val="4"/>
  </w:num>
  <w:num w:numId="43">
    <w:abstractNumId w:val="40"/>
  </w:num>
  <w:num w:numId="44">
    <w:abstractNumId w:val="9"/>
  </w:num>
  <w:num w:numId="45">
    <w:abstractNumId w:val="7"/>
  </w:num>
  <w:num w:numId="46">
    <w:abstractNumId w:val="42"/>
  </w:num>
  <w:num w:numId="47">
    <w:abstractNumId w:val="51"/>
  </w:num>
  <w:num w:numId="48">
    <w:abstractNumId w:val="43"/>
  </w:num>
  <w:num w:numId="49">
    <w:abstractNumId w:val="53"/>
  </w:num>
  <w:num w:numId="50">
    <w:abstractNumId w:val="47"/>
  </w:num>
  <w:num w:numId="51">
    <w:abstractNumId w:val="21"/>
  </w:num>
  <w:num w:numId="52">
    <w:abstractNumId w:val="44"/>
  </w:num>
  <w:num w:numId="53">
    <w:abstractNumId w:val="32"/>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2"/>
    <w:rsid w:val="00135AC6"/>
    <w:rsid w:val="002A3CF2"/>
    <w:rsid w:val="007328E1"/>
    <w:rsid w:val="008C7C98"/>
    <w:rsid w:val="00B769ED"/>
    <w:rsid w:val="00BF3FA2"/>
    <w:rsid w:val="00CF27F8"/>
    <w:rsid w:val="00CF2C28"/>
    <w:rsid w:val="00DA093D"/>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C8B3284"/>
  <w15:chartTrackingRefBased/>
  <w15:docId w15:val="{4A8E3294-018B-498B-B4F7-BD74A23B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2"/>
  </w:style>
  <w:style w:type="paragraph" w:styleId="Footer">
    <w:name w:val="footer"/>
    <w:basedOn w:val="Normal"/>
    <w:link w:val="FooterChar"/>
    <w:uiPriority w:val="99"/>
    <w:unhideWhenUsed/>
    <w:rsid w:val="002A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2"/>
  </w:style>
  <w:style w:type="paragraph" w:styleId="ListParagraph">
    <w:name w:val="List Paragraph"/>
    <w:basedOn w:val="Normal"/>
    <w:link w:val="ListParagraphChar"/>
    <w:uiPriority w:val="1"/>
    <w:qFormat/>
    <w:rsid w:val="00BF3FA2"/>
    <w:pPr>
      <w:ind w:left="720"/>
      <w:contextualSpacing/>
    </w:pPr>
  </w:style>
  <w:style w:type="character" w:customStyle="1" w:styleId="ListParagraphChar">
    <w:name w:val="List Paragraph Char"/>
    <w:link w:val="ListParagraph"/>
    <w:uiPriority w:val="1"/>
    <w:locked/>
    <w:rsid w:val="00BF3FA2"/>
  </w:style>
  <w:style w:type="paragraph" w:customStyle="1" w:styleId="TableParagraph">
    <w:name w:val="Table Paragraph"/>
    <w:basedOn w:val="Normal"/>
    <w:uiPriority w:val="1"/>
    <w:qFormat/>
    <w:rsid w:val="00BF3FA2"/>
    <w:pPr>
      <w:widowControl w:val="0"/>
      <w:autoSpaceDE w:val="0"/>
      <w:autoSpaceDN w:val="0"/>
      <w:spacing w:after="0" w:line="240" w:lineRule="auto"/>
    </w:pPr>
    <w:rPr>
      <w:rFonts w:ascii="Times New Roman" w:eastAsia="Times New Roman" w:hAnsi="Times New Roman" w:cs="Times New Roman"/>
      <w:lang w:val="ms"/>
    </w:rPr>
  </w:style>
  <w:style w:type="paragraph" w:styleId="FootnoteText">
    <w:name w:val="footnote text"/>
    <w:basedOn w:val="Normal"/>
    <w:link w:val="FootnoteTextChar"/>
    <w:uiPriority w:val="99"/>
    <w:unhideWhenUsed/>
    <w:rsid w:val="00BF3FA2"/>
    <w:pPr>
      <w:widowControl w:val="0"/>
      <w:autoSpaceDE w:val="0"/>
      <w:autoSpaceDN w:val="0"/>
      <w:spacing w:after="0" w:line="240" w:lineRule="auto"/>
    </w:pPr>
    <w:rPr>
      <w:rFonts w:ascii="Times New Roman" w:eastAsia="Times New Roman" w:hAnsi="Times New Roman" w:cs="Times New Roman"/>
      <w:sz w:val="20"/>
      <w:szCs w:val="20"/>
      <w:lang w:val="ms"/>
    </w:rPr>
  </w:style>
  <w:style w:type="character" w:customStyle="1" w:styleId="FootnoteTextChar">
    <w:name w:val="Footnote Text Char"/>
    <w:basedOn w:val="DefaultParagraphFont"/>
    <w:link w:val="FootnoteText"/>
    <w:uiPriority w:val="99"/>
    <w:rsid w:val="00BF3FA2"/>
    <w:rPr>
      <w:rFonts w:ascii="Times New Roman" w:eastAsia="Times New Roman" w:hAnsi="Times New Roman" w:cs="Times New Roman"/>
      <w:sz w:val="20"/>
      <w:szCs w:val="20"/>
      <w:lang w:val="ms"/>
    </w:rPr>
  </w:style>
  <w:style w:type="character" w:styleId="FootnoteReference">
    <w:name w:val="footnote reference"/>
    <w:basedOn w:val="DefaultParagraphFont"/>
    <w:uiPriority w:val="99"/>
    <w:semiHidden/>
    <w:unhideWhenUsed/>
    <w:rsid w:val="00BF3FA2"/>
    <w:rPr>
      <w:vertAlign w:val="superscript"/>
    </w:rPr>
  </w:style>
  <w:style w:type="table" w:styleId="TableGrid">
    <w:name w:val="Table Grid"/>
    <w:basedOn w:val="TableNormal"/>
    <w:uiPriority w:val="59"/>
    <w:rsid w:val="00BF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FA2"/>
    <w:rPr>
      <w:color w:val="0563C1" w:themeColor="hyperlink"/>
      <w:u w:val="single"/>
    </w:rPr>
  </w:style>
  <w:style w:type="paragraph" w:styleId="BalloonText">
    <w:name w:val="Balloon Text"/>
    <w:basedOn w:val="Normal"/>
    <w:link w:val="BalloonTextChar"/>
    <w:uiPriority w:val="99"/>
    <w:unhideWhenUsed/>
    <w:rsid w:val="00BF3FA2"/>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rsid w:val="00BF3FA2"/>
    <w:rPr>
      <w:rFonts w:ascii="Tahoma" w:eastAsiaTheme="minorEastAsia" w:hAnsi="Tahoma" w:cs="Tahoma"/>
      <w:sz w:val="16"/>
      <w:szCs w:val="16"/>
      <w:lang w:val="id-ID" w:eastAsia="id-ID"/>
    </w:rPr>
  </w:style>
  <w:style w:type="paragraph" w:styleId="Bibliography">
    <w:name w:val="Bibliography"/>
    <w:basedOn w:val="Normal"/>
    <w:next w:val="Normal"/>
    <w:uiPriority w:val="37"/>
    <w:unhideWhenUsed/>
    <w:rsid w:val="00BF3FA2"/>
  </w:style>
  <w:style w:type="paragraph" w:styleId="BodyText">
    <w:name w:val="Body Text"/>
    <w:basedOn w:val="Normal"/>
    <w:link w:val="BodyTextChar"/>
    <w:uiPriority w:val="1"/>
    <w:qFormat/>
    <w:rsid w:val="00BF3FA2"/>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BF3FA2"/>
    <w:rPr>
      <w:rFonts w:ascii="Times New Roman" w:eastAsia="Times New Roman" w:hAnsi="Times New Roman" w:cs="Times New Roman"/>
      <w:sz w:val="24"/>
      <w:szCs w:val="24"/>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9</c:v>
                </c:pt>
                <c:pt idx="1">
                  <c:v>7</c:v>
                </c:pt>
                <c:pt idx="2">
                  <c:v>10</c:v>
                </c:pt>
                <c:pt idx="3">
                  <c:v>16</c:v>
                </c:pt>
                <c:pt idx="4">
                  <c:v>12</c:v>
                </c:pt>
              </c:numCache>
            </c:numRef>
          </c:val>
          <c:extLst>
            <c:ext xmlns:c16="http://schemas.microsoft.com/office/drawing/2014/chart" uri="{C3380CC4-5D6E-409C-BE32-E72D297353CC}">
              <c16:uniqueId val="{00000000-D2D4-40F7-B04E-6EF3A1AF0B9C}"/>
            </c:ext>
          </c:extLst>
        </c:ser>
        <c:dLbls>
          <c:showLegendKey val="0"/>
          <c:showVal val="0"/>
          <c:showCatName val="0"/>
          <c:showSerName val="0"/>
          <c:showPercent val="0"/>
          <c:showBubbleSize val="0"/>
        </c:dLbls>
        <c:gapWidth val="150"/>
        <c:overlap val="100"/>
        <c:axId val="506753112"/>
        <c:axId val="506760328"/>
      </c:barChart>
      <c:catAx>
        <c:axId val="50675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760328"/>
        <c:crosses val="autoZero"/>
        <c:auto val="1"/>
        <c:lblAlgn val="ctr"/>
        <c:lblOffset val="100"/>
        <c:noMultiLvlLbl val="0"/>
      </c:catAx>
      <c:valAx>
        <c:axId val="50676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753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7CA1-8D8B-4FB9-8CA1-90491CB1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91</Pages>
  <Words>14624</Words>
  <Characters>83360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2022-06-05T12:47:00Z</dcterms:created>
  <dcterms:modified xsi:type="dcterms:W3CDTF">2022-06-07T13:23:00Z</dcterms:modified>
</cp:coreProperties>
</file>